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16.xml" ContentType="application/vnd.openxmlformats-officedocument.wordprocessingml.footer+xml"/>
  <Override PartName="/word/footer6.xml" ContentType="application/vnd.openxmlformats-officedocument.wordprocessingml.footer+xml"/>
  <Override PartName="/word/footer17.xml" ContentType="application/vnd.openxmlformats-officedocument.wordprocessingml.footer+xml"/>
  <Override PartName="/word/footer11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5.xml" ContentType="application/vnd.openxmlformats-officedocument.wordprocessingml.footer+xml"/>
  <Override PartName="/word/footer3.xml" ContentType="application/vnd.openxmlformats-officedocument.wordprocessingml.footer+xml"/>
  <Override PartName="/word/footer7.xml" ContentType="application/vnd.openxmlformats-officedocument.wordprocessingml.foot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0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oter14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footer9.xml" ContentType="application/vnd.openxmlformats-officedocument.wordprocessingml.footer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oter13.xml" ContentType="application/vnd.openxmlformats-officedocument.wordprocessingml.footer+xml"/>
  <Override PartName="/word/footer5.xml" ContentType="application/vnd.openxmlformats-officedocument.wordprocessingml.footer+xml"/>
  <Override PartName="/word/footer8.xml" ContentType="application/vnd.openxmlformats-officedocument.wordprocessingml.footer+xml"/>
  <Override PartName="/word/footer12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ASSESSMENT OF THE USE OF SOCIAL MEDIA AS TOOLS FOR BULLYING</w:t>
      </w:r>
    </w:p>
    <w:p>
      <w:pPr>
        <w:pStyle w:val="style0"/>
        <w:widowControl/>
        <w:spacing w:lineRule="auto" w:lin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AMONG KWARA STATE POLYTECHNIC STUDENTS</w:t>
      </w: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center"/>
        <w:rPr>
          <w:b/>
          <w:bCs/>
          <w:sz w:val="20"/>
        </w:rPr>
      </w:pPr>
      <w:r>
        <w:rPr>
          <w:rFonts w:ascii="Times New Roman" w:cs="Times New Roman" w:hAnsi="Times New Roman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BY</w:t>
      </w: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center"/>
        <w:rPr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AJIBOYE IRETIOLUWA MONISOLA</w:t>
      </w:r>
    </w:p>
    <w:p>
      <w:pPr>
        <w:pStyle w:val="style0"/>
        <w:widowControl/>
        <w:spacing w:lineRule="auto" w:line="240"/>
        <w:jc w:val="center"/>
        <w:rPr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ND/23/MAC/PT/0270</w:t>
      </w: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center"/>
        <w:rPr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BEING A RESEARCH PROJECT SUBMITTED TO THE DEPARTMENT OF MASS COMMUNICATION, INSTITUTE OF INFORMATION COMMUNICATION TECHNOLOGY (IICT), KWARA STATE POLYTECHNIC, ILORIN.</w:t>
      </w: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center"/>
        <w:rPr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INPARTIAL FULFILLMENT OF THE REQUIREMENT FOR THE</w:t>
      </w:r>
    </w:p>
    <w:p>
      <w:pPr>
        <w:pStyle w:val="style0"/>
        <w:widowControl/>
        <w:spacing w:lineRule="auto" w:line="240"/>
        <w:jc w:val="center"/>
        <w:rPr>
          <w:b/>
          <w:bCs/>
          <w:sz w:val="24"/>
          <w:szCs w:val="24"/>
        </w:rPr>
      </w:pPr>
    </w:p>
    <w:p>
      <w:pPr>
        <w:pStyle w:val="style0"/>
        <w:widowControl/>
        <w:spacing w:lineRule="auto" w:line="240"/>
        <w:jc w:val="center"/>
        <w:rPr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AWARD OF NATIONAL DIPLOMA (ND) IN MASSCOMMUNICATION</w:t>
      </w:r>
    </w:p>
    <w:p>
      <w:pPr>
        <w:pStyle w:val="style0"/>
        <w:widowControl/>
        <w:spacing w:lineRule="auto" w:line="240"/>
        <w:jc w:val="center"/>
        <w:rPr>
          <w:b/>
          <w:bCs/>
          <w:sz w:val="24"/>
          <w:szCs w:val="24"/>
        </w:rPr>
      </w:pPr>
    </w:p>
    <w:p>
      <w:pPr>
        <w:pStyle w:val="style0"/>
        <w:widowControl/>
        <w:spacing w:lineRule="auto" w:line="240"/>
        <w:ind w:left="0"/>
        <w:jc w:val="left"/>
        <w:rPr>
          <w:sz w:val="20"/>
        </w:rPr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JULY,2025</w:t>
      </w: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center"/>
        <w:rPr>
          <w:sz w:val="20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CERTIFICATION</w:t>
      </w:r>
    </w:p>
    <w:p>
      <w:pPr>
        <w:pStyle w:val="style0"/>
        <w:spacing w:lineRule="auto" w:line="360"/>
        <w:ind w:firstLine="720"/>
        <w:jc w:val="both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certify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completed,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approved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meeting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requirement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Department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Polytechnic,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partial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fulfillment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Diploma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(ND)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Communication.</w:t>
      </w: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________________________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_________________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MALLAM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KEWULERE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LAWAL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DATE</w:t>
      </w:r>
    </w:p>
    <w:p>
      <w:pPr>
        <w:pStyle w:val="style0"/>
        <w:spacing w:lineRule="auto" w:line="240"/>
        <w:jc w:val="left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(Project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Supervisor)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________________________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_________________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MRS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OPALEKE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GT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240"/>
        <w:jc w:val="left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(Project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Coordinator)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__________________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_________________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MRS.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OPALEKE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240"/>
        <w:jc w:val="left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(Part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Coordinator)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</w:p>
    <w:p>
      <w:pPr>
        <w:pStyle w:val="style0"/>
        <w:widowControl/>
        <w:spacing w:lineRule="auto" w:line="240"/>
        <w:jc w:val="left"/>
        <w:rPr>
          <w:sz w:val="20"/>
        </w:rPr>
      </w:pP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 w:type="page"/>
      </w:r>
    </w:p>
    <w:p>
      <w:pPr>
        <w:pStyle w:val="style0"/>
        <w:spacing w:lineRule="auto" w:line="360"/>
        <w:jc w:val="center"/>
        <w:rPr>
          <w:sz w:val="20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DEDICATION</w:t>
      </w:r>
    </w:p>
    <w:p>
      <w:pPr>
        <w:pStyle w:val="style0"/>
        <w:spacing w:lineRule="auto" w:line="360"/>
        <w:jc w:val="center"/>
        <w:rPr>
          <w:sz w:val="20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"/>
          <w:szCs w:val="26"/>
          <w:highlight w:val="none"/>
          <w:vertAlign w:val="baseline"/>
          <w:em w:val="none"/>
          <w:lang w:val="en-US" w:eastAsia="zh-CN"/>
        </w:rPr>
        <w:t>[</w:t>
      </w:r>
    </w:p>
    <w:p>
      <w:pPr>
        <w:pStyle w:val="style0"/>
        <w:spacing w:lineRule="auto" w:line="360"/>
        <w:ind w:firstLine="720"/>
        <w:jc w:val="both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sincerely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dedicated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Almighty,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Gracious,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Merciful,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granting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life,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health,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wisdom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throughout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course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study.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divine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guidance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greatest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strength.</w:t>
      </w:r>
    </w:p>
    <w:p>
      <w:pPr>
        <w:pStyle w:val="style0"/>
        <w:spacing w:lineRule="auto" w:line="360"/>
        <w:ind w:firstLine="720"/>
        <w:jc w:val="both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dedicate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beloved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parents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unwavering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support,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prayers,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encouragement,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entire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family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well-wishers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motivation.</w:t>
      </w:r>
    </w:p>
    <w:p>
      <w:pPr>
        <w:pStyle w:val="style0"/>
        <w:widowControl/>
        <w:spacing w:lineRule="auto" w:line="360"/>
        <w:jc w:val="left"/>
        <w:rPr>
          <w:sz w:val="20"/>
        </w:rPr>
      </w:pP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 w:type="page"/>
      </w:r>
    </w:p>
    <w:p>
      <w:pPr>
        <w:pStyle w:val="style0"/>
        <w:spacing w:lineRule="auto" w:line="360"/>
        <w:jc w:val="center"/>
        <w:rPr>
          <w:sz w:val="20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ACKNOWLEDGEMENTS</w:t>
      </w:r>
    </w:p>
    <w:p>
      <w:pPr>
        <w:pStyle w:val="style0"/>
        <w:spacing w:lineRule="auto" w:line="360"/>
        <w:ind w:firstLine="720"/>
        <w:jc w:val="both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praise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Almighty,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Lord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worlds,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giving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strength,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knowledge,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patience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complete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successfully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deeply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grateful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supervisor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Mallam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Keulere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guidance,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constructive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criticism,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valuable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suggestions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throughout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Almighty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you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abundantly.</w:t>
      </w:r>
    </w:p>
    <w:p>
      <w:pPr>
        <w:pStyle w:val="style0"/>
        <w:spacing w:lineRule="auto" w:line="360"/>
        <w:ind w:firstLine="720"/>
        <w:jc w:val="both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sincere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appreciation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goes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lecturers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entire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staff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department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contributions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journey.</w:t>
      </w:r>
    </w:p>
    <w:p>
      <w:pPr>
        <w:pStyle w:val="style0"/>
        <w:spacing w:lineRule="auto" w:line="360"/>
        <w:ind w:firstLine="720"/>
        <w:jc w:val="both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Special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thanks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parent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AJIBOYE 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siblings,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endless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prayers,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support,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sacrifices.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You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strength,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forever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indebted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you.</w:t>
      </w:r>
    </w:p>
    <w:p>
      <w:pPr>
        <w:pStyle w:val="style0"/>
        <w:spacing w:lineRule="auto" w:line="360"/>
        <w:ind w:firstLine="720"/>
        <w:jc w:val="both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appreciate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friends,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colleagues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took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complete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questionnaires.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Your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support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possible.</w:t>
      </w:r>
    </w:p>
    <w:p>
      <w:pPr>
        <w:pStyle w:val="style66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Almighty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everyone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contributed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other</w: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3"/>
        </w:rPr>
      </w:pPr>
    </w:p>
    <w:bookmarkStart w:id="0" w:name="_TOC_250017"/>
    <w:p>
      <w:pPr>
        <w:pStyle w:val="style4104"/>
        <w:tabs>
          <w:tab w:val="left" w:leader="none" w:pos="6473"/>
        </w:tabs>
        <w:spacing w:before="91" w:lineRule="exact" w:line="263"/>
        <w:ind w:left="3533"/>
        <w:rPr>
          <w:b w:val="false"/>
        </w:rPr>
      </w:pPr>
      <w:r>
        <w:rPr>
          <w:color w:val="515056"/>
        </w:rPr>
        <w:t>TABLE</w:t>
      </w:r>
      <w:r>
        <w:rPr>
          <w:color w:val="515056"/>
        </w:rPr>
        <w:t>OF</w:t>
      </w:r>
      <w:r>
        <w:rPr>
          <w:color w:val="515056"/>
          <w:spacing w:val="-2"/>
        </w:rPr>
        <w:t>CONTENTS</w:t>
      </w:r>
      <w:r>
        <w:rPr>
          <w:color w:val="515056"/>
        </w:rPr>
        <w:tab/>
      </w:r>
      <w:bookmarkEnd w:id="0"/>
      <w:r>
        <w:rPr>
          <w:b w:val="false"/>
          <w:color w:val="a7928b"/>
          <w:spacing w:val="-5"/>
          <w:w w:val="104"/>
        </w:rPr>
        <w:t>',</w:t>
      </w:r>
    </w:p>
    <w:p>
      <w:pPr>
        <w:pStyle w:val="style0"/>
        <w:spacing w:before="0" w:lineRule="exact" w:line="153"/>
        <w:ind w:left="2740" w:right="0" w:firstLine="0"/>
        <w:jc w:val="center"/>
        <w:rPr>
          <w:rFonts w:ascii="Courier New"/>
          <w:sz w:val="16"/>
        </w:rPr>
      </w:pPr>
      <w:r>
        <w:rPr>
          <w:rFonts w:ascii="Courier New"/>
          <w:color w:val="a7928b"/>
          <w:w w:val="98"/>
          <w:sz w:val="16"/>
        </w:rPr>
        <w:t>!</w:t>
      </w:r>
    </w:p>
    <w:p>
      <w:pPr>
        <w:pStyle w:val="style0"/>
        <w:tabs>
          <w:tab w:val="left" w:leader="none" w:pos="6570"/>
        </w:tabs>
        <w:spacing w:before="0" w:lineRule="auto" w:line="220"/>
        <w:ind w:left="3423" w:right="0" w:firstLine="0"/>
        <w:jc w:val="left"/>
        <w:rPr>
          <w:rFonts w:ascii="Arial" w:hAnsi="Arial"/>
          <w:sz w:val="17"/>
        </w:rPr>
      </w:pPr>
      <w:r>
        <w:rPr>
          <w:rFonts w:ascii="Courier New" w:hAnsi="Courier New"/>
          <w:b/>
          <w:color w:val="8a6b6b"/>
          <w:spacing w:val="-5"/>
          <w:w w:val="90"/>
          <w:sz w:val="24"/>
        </w:rPr>
        <w:t>t</w:t>
      </w:r>
      <w:r>
        <w:rPr>
          <w:rFonts w:ascii="Arial" w:hAnsi="Arial"/>
          <w:color w:val="8a6b6b"/>
          <w:spacing w:val="-5"/>
          <w:w w:val="90"/>
          <w:position w:val="-12"/>
          <w:sz w:val="17"/>
        </w:rPr>
        <w:t>l</w:t>
      </w:r>
      <w:r>
        <w:rPr>
          <w:rFonts w:ascii="Arial" w:hAnsi="Arial"/>
          <w:color w:val="8a6b6b"/>
          <w:position w:val="-12"/>
          <w:sz w:val="17"/>
        </w:rPr>
        <w:tab/>
      </w:r>
      <w:r>
        <w:rPr>
          <w:rFonts w:ascii="Courier New" w:hAnsi="Courier New"/>
          <w:color w:val="997c79"/>
          <w:spacing w:val="-5"/>
          <w:w w:val="90"/>
          <w:sz w:val="24"/>
        </w:rPr>
        <w:t>•</w:t>
      </w:r>
      <w:r>
        <w:rPr>
          <w:rFonts w:ascii="Arial" w:hAnsi="Arial"/>
          <w:color w:val="a7928b"/>
          <w:spacing w:val="-5"/>
          <w:w w:val="90"/>
          <w:position w:val="-12"/>
          <w:sz w:val="17"/>
        </w:rPr>
        <w:t>I</w:t>
      </w:r>
    </w:p>
    <w:p>
      <w:pPr>
        <w:pStyle w:val="style0"/>
        <w:spacing w:before="0" w:lineRule="exact" w:line="229"/>
        <w:ind w:left="3469" w:right="0" w:firstLine="0"/>
        <w:jc w:val="left"/>
        <w:rPr>
          <w:sz w:val="22"/>
        </w:rPr>
      </w:pPr>
      <w:r>
        <w:rPr>
          <w:color w:val="8a6b6b"/>
          <w:w w:val="79"/>
          <w:sz w:val="22"/>
        </w:rPr>
        <w:t>\</w:t>
      </w:r>
    </w:p>
    <w:p>
      <w:pPr>
        <w:pStyle w:val="style4099"/>
        <w:tabs>
          <w:tab w:val="right" w:leader="dot" w:pos="9032"/>
        </w:tabs>
        <w:spacing w:before="0" w:lineRule="exact" w:line="217"/>
        <w:ind w:left="693" w:firstLine="0"/>
        <w:rPr/>
      </w:pPr>
      <w:r>
        <w:rPr>
          <w:color w:val="515056"/>
          <w:spacing w:val="-2"/>
          <w:w w:val="110"/>
        </w:rPr>
        <w:t>C</w:t>
      </w:r>
      <w:r>
        <w:rPr>
          <w:color w:val="38373d"/>
          <w:spacing w:val="-2"/>
          <w:w w:val="110"/>
        </w:rPr>
        <w:t>E</w:t>
      </w:r>
      <w:r>
        <w:rPr>
          <w:color w:val="515056"/>
          <w:spacing w:val="-2"/>
          <w:w w:val="110"/>
        </w:rPr>
        <w:t>RTIFICATION</w:t>
      </w:r>
      <w:r>
        <w:rPr>
          <w:color w:val="15151b"/>
          <w:spacing w:val="-2"/>
          <w:w w:val="110"/>
        </w:rPr>
        <w:t>...</w:t>
      </w:r>
      <w:r>
        <w:rPr>
          <w:color w:val="515056"/>
          <w:spacing w:val="-2"/>
          <w:w w:val="110"/>
        </w:rPr>
        <w:t>..</w:t>
      </w:r>
      <w:r>
        <w:rPr>
          <w:color w:val="38373d"/>
          <w:spacing w:val="-2"/>
          <w:w w:val="110"/>
        </w:rPr>
        <w:t>..</w:t>
      </w:r>
      <w:r>
        <w:rPr>
          <w:color w:val="515056"/>
          <w:spacing w:val="-2"/>
          <w:w w:val="110"/>
        </w:rPr>
        <w:t>.</w:t>
      </w:r>
      <w:r>
        <w:rPr>
          <w:color w:val="15151b"/>
          <w:spacing w:val="-2"/>
          <w:w w:val="110"/>
        </w:rPr>
        <w:t>.</w:t>
      </w:r>
      <w:r>
        <w:rPr>
          <w:color w:val="515056"/>
          <w:spacing w:val="-2"/>
          <w:w w:val="110"/>
        </w:rPr>
        <w:t>...</w:t>
      </w:r>
      <w:r>
        <w:rPr>
          <w:color w:val="38373d"/>
          <w:spacing w:val="-2"/>
          <w:w w:val="110"/>
        </w:rPr>
        <w:t>..</w:t>
      </w:r>
      <w:r>
        <w:rPr>
          <w:color w:val="515056"/>
          <w:spacing w:val="-2"/>
          <w:w w:val="110"/>
        </w:rPr>
        <w:t>...</w:t>
      </w:r>
      <w:r>
        <w:rPr>
          <w:color w:val="a1a2ac"/>
          <w:spacing w:val="-2"/>
          <w:w w:val="110"/>
        </w:rPr>
        <w:t>•</w:t>
      </w:r>
      <w:r>
        <w:rPr>
          <w:color w:val="7d7d82"/>
          <w:spacing w:val="-2"/>
          <w:w w:val="110"/>
        </w:rPr>
        <w:t>•</w:t>
      </w:r>
      <w:r>
        <w:rPr>
          <w:color w:val="515056"/>
          <w:spacing w:val="-2"/>
          <w:w w:val="110"/>
        </w:rPr>
        <w:t>.......</w:t>
      </w:r>
      <w:r>
        <w:rPr>
          <w:color w:val="8a6b6b"/>
          <w:spacing w:val="-2"/>
          <w:w w:val="110"/>
        </w:rPr>
        <w:t>'</w:t>
      </w:r>
      <w:r>
        <w:rPr>
          <w:color w:val="8a6b6b"/>
        </w:rPr>
        <w:tab/>
      </w:r>
      <w:r>
        <w:rPr>
          <w:color w:val="38373d"/>
          <w:spacing w:val="-5"/>
          <w:w w:val="110"/>
        </w:rPr>
        <w:t>i</w:t>
      </w:r>
      <w:r>
        <w:rPr>
          <w:color w:val="515056"/>
          <w:spacing w:val="-5"/>
          <w:w w:val="110"/>
        </w:rPr>
        <w:t>i</w:t>
      </w:r>
    </w:p>
    <w:p>
      <w:pPr>
        <w:pStyle w:val="style4100"/>
        <w:tabs>
          <w:tab w:val="left" w:leader="dot" w:pos="8874"/>
        </w:tabs>
        <w:spacing w:lineRule="exact" w:line="222"/>
        <w:ind w:left="702"/>
        <w:rPr/>
      </w:pPr>
      <w:r>
        <w:rPr>
          <w:color w:val="515056"/>
          <w:spacing w:val="-2"/>
          <w:w w:val="110"/>
        </w:rPr>
        <w:t>DE</w:t>
      </w:r>
      <w:r>
        <w:rPr>
          <w:color w:val="38373d"/>
          <w:spacing w:val="-2"/>
          <w:w w:val="110"/>
        </w:rPr>
        <w:t>D</w:t>
      </w:r>
      <w:r>
        <w:rPr>
          <w:color w:val="67676c"/>
          <w:spacing w:val="-2"/>
          <w:w w:val="110"/>
        </w:rPr>
        <w:t>ICATION</w:t>
      </w:r>
      <w:r>
        <w:rPr>
          <w:color w:val="67676c"/>
        </w:rPr>
        <w:tab/>
      </w:r>
      <w:r>
        <w:rPr>
          <w:color w:val="67676c"/>
          <w:spacing w:val="-4"/>
          <w:w w:val="110"/>
        </w:rPr>
        <w:t>ii!</w:t>
      </w:r>
      <w:r>
        <w:rPr>
          <w:color w:val="a1a2ac"/>
          <w:spacing w:val="-4"/>
          <w:w w:val="110"/>
        </w:rPr>
        <w:t>.</w:t>
      </w:r>
    </w:p>
    <w:p>
      <w:pPr>
        <w:pStyle w:val="style4100"/>
        <w:tabs>
          <w:tab w:val="right" w:leader="dot" w:pos="9037"/>
        </w:tabs>
        <w:spacing w:before="0" w:lineRule="exact" w:line="440"/>
        <w:rPr>
          <w:rFonts w:ascii="Times New Roman"/>
          <w:sz w:val="39"/>
        </w:rPr>
      </w:pPr>
      <w:r>
        <w:rPr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ed="f" stroked="f" style="position:absolute;margin-left:236.98pt;margin-top:14.28pt;width:168.2pt;height:13.65pt;z-index:-2147483561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tabs>
                      <w:tab w:val="left" w:leader="none" w:pos="3278"/>
                    </w:tabs>
                    <w:spacing w:before="0"/>
                    <w:ind w:left="0" w:right="0" w:firstLine="0"/>
                    <w:jc w:val="left"/>
                    <w:rPr>
                      <w:rFonts w:ascii="Courier New"/>
                      <w:sz w:val="24"/>
                    </w:rPr>
                  </w:pPr>
                  <w:r>
                    <w:rPr>
                      <w:rFonts w:ascii="Courier New"/>
                      <w:color w:val="bcbcc8"/>
                      <w:spacing w:val="-10"/>
                      <w:w w:val="70"/>
                      <w:sz w:val="21"/>
                    </w:rPr>
                    <w:t>.</w:t>
                  </w:r>
                  <w:r>
                    <w:rPr>
                      <w:rFonts w:ascii="Courier New"/>
                      <w:color w:val="bcbcc8"/>
                      <w:sz w:val="21"/>
                    </w:rPr>
                    <w:tab/>
                  </w:r>
                  <w:r>
                    <w:rPr>
                      <w:rFonts w:ascii="Courier New"/>
                      <w:color w:val="a7928b"/>
                      <w:spacing w:val="-26"/>
                      <w:w w:val="70"/>
                      <w:sz w:val="24"/>
                    </w:rPr>
                    <w:t>'</w:t>
                  </w:r>
                </w:p>
              </w:txbxContent>
            </v:textbox>
          </v:shape>
        </w:pict>
      </w:r>
      <w:r>
        <w:rPr>
          <w:color w:val="515056"/>
          <w:spacing w:val="-2"/>
          <w:w w:val="90"/>
        </w:rPr>
        <w:t>AC</w:t>
      </w:r>
      <w:r>
        <w:rPr>
          <w:color w:val="38373d"/>
          <w:spacing w:val="-2"/>
          <w:w w:val="90"/>
        </w:rPr>
        <w:t>KN</w:t>
      </w:r>
      <w:r>
        <w:rPr>
          <w:color w:val="515056"/>
          <w:spacing w:val="-2"/>
          <w:w w:val="90"/>
        </w:rPr>
        <w:t>OWLEDGEMENT</w:t>
      </w:r>
      <w:r>
        <w:rPr>
          <w:color w:val="515056"/>
        </w:rPr>
        <w:tab/>
      </w:r>
      <w:r>
        <w:rPr>
          <w:rFonts w:ascii="Times New Roman"/>
          <w:color w:val="515056"/>
          <w:spacing w:val="-5"/>
          <w:w w:val="90"/>
          <w:sz w:val="39"/>
        </w:rPr>
        <w:t>iv</w:t>
      </w:r>
    </w:p>
    <w:p>
      <w:pPr>
        <w:pStyle w:val="style4099"/>
        <w:tabs>
          <w:tab w:val="right" w:leader="dot" w:pos="9033"/>
        </w:tabs>
        <w:spacing w:before="118"/>
        <w:ind w:left="698" w:firstLine="0"/>
        <w:rPr/>
      </w:pPr>
      <w:r>
        <w:rPr/>
        <w:fldChar w:fldCharType="begin"/>
      </w:r>
      <w:r>
        <w:instrText xml:space="preserve"> HYPERLINK \l "_TOC_250017" </w:instrText>
      </w:r>
      <w:r>
        <w:rPr/>
        <w:fldChar w:fldCharType="separate"/>
      </w:r>
      <w:r>
        <w:rPr>
          <w:color w:val="67676c"/>
          <w:w w:val="90"/>
        </w:rPr>
        <w:t>TABLE</w:t>
      </w:r>
      <w:r>
        <w:rPr>
          <w:color w:val="515056"/>
          <w:w w:val="90"/>
        </w:rPr>
        <w:t>OF</w:t>
      </w:r>
      <w:r>
        <w:rPr>
          <w:color w:val="515056"/>
          <w:spacing w:val="-2"/>
          <w:w w:val="90"/>
        </w:rPr>
        <w:t>CONTENTS..</w:t>
      </w:r>
      <w:r>
        <w:rPr>
          <w:color w:val="7d7d82"/>
          <w:spacing w:val="-2"/>
          <w:w w:val="90"/>
        </w:rPr>
        <w:t>....</w:t>
      </w:r>
      <w:r>
        <w:rPr>
          <w:color w:val="515056"/>
          <w:spacing w:val="-2"/>
          <w:w w:val="90"/>
        </w:rPr>
        <w:t>..</w:t>
      </w:r>
      <w:r>
        <w:rPr>
          <w:color w:val="a1a2ac"/>
          <w:spacing w:val="-2"/>
          <w:w w:val="90"/>
        </w:rPr>
        <w:t>.</w:t>
      </w:r>
      <w:r>
        <w:rPr>
          <w:color w:val="7d7d82"/>
          <w:spacing w:val="-2"/>
          <w:w w:val="90"/>
        </w:rPr>
        <w:t>....</w:t>
      </w:r>
      <w:r>
        <w:rPr>
          <w:color w:val="515056"/>
          <w:spacing w:val="-2"/>
          <w:w w:val="90"/>
        </w:rPr>
        <w:t>....</w:t>
      </w:r>
      <w:r>
        <w:rPr>
          <w:color w:val="38373d"/>
          <w:spacing w:val="-2"/>
          <w:w w:val="90"/>
        </w:rPr>
        <w:t>.</w:t>
      </w:r>
      <w:r>
        <w:rPr>
          <w:color w:val="67676c"/>
          <w:spacing w:val="-2"/>
          <w:w w:val="90"/>
        </w:rPr>
        <w:t>.....</w:t>
      </w:r>
      <w:r>
        <w:rPr>
          <w:color w:val="38373d"/>
          <w:spacing w:val="-2"/>
          <w:w w:val="90"/>
        </w:rPr>
        <w:t>.</w:t>
      </w:r>
      <w:r>
        <w:rPr>
          <w:color w:val="67676c"/>
          <w:spacing w:val="-2"/>
          <w:w w:val="90"/>
        </w:rPr>
        <w:t>......</w:t>
      </w:r>
      <w:r>
        <w:rPr>
          <w:color w:val="15151b"/>
          <w:spacing w:val="-2"/>
          <w:w w:val="90"/>
        </w:rPr>
        <w:t>..</w:t>
      </w:r>
      <w:r>
        <w:rPr>
          <w:color w:val="515056"/>
          <w:spacing w:val="-2"/>
          <w:w w:val="90"/>
        </w:rPr>
        <w:t>.</w:t>
      </w:r>
      <w:r>
        <w:rPr>
          <w:color w:val="38373d"/>
          <w:spacing w:val="-2"/>
          <w:w w:val="90"/>
        </w:rPr>
        <w:t>..</w:t>
      </w:r>
      <w:r>
        <w:rPr>
          <w:color w:val="515056"/>
          <w:spacing w:val="-2"/>
          <w:w w:val="90"/>
        </w:rPr>
        <w:t>...</w:t>
      </w:r>
      <w:r>
        <w:rPr>
          <w:color w:val="38373d"/>
          <w:spacing w:val="-2"/>
          <w:w w:val="90"/>
        </w:rPr>
        <w:t>.....</w:t>
      </w:r>
      <w:r>
        <w:rPr>
          <w:color w:val="515056"/>
          <w:spacing w:val="-2"/>
          <w:w w:val="90"/>
        </w:rPr>
        <w:t>..</w:t>
      </w:r>
      <w:r>
        <w:rPr>
          <w:color w:val="15151b"/>
          <w:spacing w:val="-2"/>
          <w:w w:val="90"/>
        </w:rPr>
        <w:t>...</w:t>
      </w:r>
      <w:r>
        <w:rPr>
          <w:color w:val="38373d"/>
          <w:spacing w:val="-2"/>
          <w:w w:val="90"/>
        </w:rPr>
        <w:t>..</w:t>
      </w:r>
      <w:r>
        <w:rPr>
          <w:color w:val="515056"/>
          <w:spacing w:val="-2"/>
          <w:w w:val="90"/>
        </w:rPr>
        <w:t>.</w:t>
      </w:r>
      <w:r>
        <w:rPr>
          <w:color w:val="38373d"/>
          <w:spacing w:val="-2"/>
          <w:w w:val="90"/>
        </w:rPr>
        <w:t>....</w:t>
      </w:r>
      <w:r>
        <w:rPr>
          <w:color w:val="15151b"/>
          <w:spacing w:val="-2"/>
          <w:w w:val="90"/>
        </w:rPr>
        <w:t>.</w:t>
      </w:r>
      <w:r>
        <w:rPr>
          <w:color w:val="515056"/>
          <w:spacing w:val="-2"/>
          <w:w w:val="90"/>
        </w:rPr>
        <w:t>...</w:t>
      </w:r>
      <w:r>
        <w:rPr>
          <w:color w:val="38373d"/>
          <w:spacing w:val="-2"/>
          <w:w w:val="90"/>
        </w:rPr>
        <w:t>.</w:t>
      </w:r>
      <w:r>
        <w:rPr>
          <w:color w:val="515056"/>
          <w:spacing w:val="-2"/>
          <w:w w:val="90"/>
        </w:rPr>
        <w:t>.....</w:t>
      </w:r>
      <w:r>
        <w:rPr>
          <w:color w:val="15151b"/>
          <w:spacing w:val="-2"/>
          <w:w w:val="90"/>
        </w:rPr>
        <w:t>..</w:t>
      </w:r>
      <w:r>
        <w:rPr>
          <w:color w:val="515056"/>
          <w:spacing w:val="-2"/>
          <w:w w:val="90"/>
        </w:rPr>
        <w:t>.</w:t>
      </w:r>
      <w:r>
        <w:rPr>
          <w:color w:val="38373d"/>
          <w:spacing w:val="-2"/>
          <w:w w:val="90"/>
        </w:rPr>
        <w:t>.</w:t>
      </w:r>
      <w:r>
        <w:rPr>
          <w:color w:val="515056"/>
          <w:spacing w:val="-2"/>
          <w:w w:val="90"/>
        </w:rPr>
        <w:t>....</w:t>
      </w:r>
      <w:r>
        <w:rPr>
          <w:color w:val="7d7d82"/>
          <w:spacing w:val="-2"/>
          <w:w w:val="90"/>
        </w:rPr>
        <w:t>.</w:t>
      </w:r>
      <w:r>
        <w:rPr>
          <w:color w:val="bcbcc8"/>
          <w:spacing w:val="-2"/>
          <w:w w:val="90"/>
        </w:rPr>
        <w:t>..</w:t>
      </w:r>
      <w:r>
        <w:rPr>
          <w:color w:val="8d8d93"/>
          <w:spacing w:val="-2"/>
          <w:w w:val="90"/>
        </w:rPr>
        <w:t>.</w:t>
      </w:r>
      <w:r>
        <w:rPr>
          <w:color w:val="515056"/>
          <w:spacing w:val="-2"/>
          <w:w w:val="90"/>
        </w:rPr>
        <w:t>...</w:t>
      </w:r>
      <w:r>
        <w:rPr>
          <w:color w:val="7d7d82"/>
          <w:spacing w:val="-2"/>
          <w:w w:val="90"/>
        </w:rPr>
        <w:t>...</w:t>
      </w:r>
      <w:r>
        <w:rPr>
          <w:color w:val="515056"/>
          <w:spacing w:val="-2"/>
          <w:w w:val="90"/>
        </w:rPr>
        <w:t>..</w:t>
      </w:r>
      <w:r>
        <w:rPr>
          <w:color w:val="a1a2ac"/>
          <w:spacing w:val="-2"/>
          <w:w w:val="90"/>
        </w:rPr>
        <w:t>.</w:t>
      </w:r>
      <w:r>
        <w:rPr>
          <w:color w:val="8d8d93"/>
          <w:spacing w:val="-2"/>
          <w:w w:val="90"/>
        </w:rPr>
        <w:t>.</w:t>
      </w:r>
      <w:r>
        <w:rPr>
          <w:color w:val="515056"/>
          <w:spacing w:val="-2"/>
          <w:w w:val="90"/>
        </w:rPr>
        <w:t>......</w:t>
      </w:r>
      <w:r>
        <w:rPr>
          <w:color w:val="38373d"/>
          <w:spacing w:val="-2"/>
          <w:w w:val="90"/>
        </w:rPr>
        <w:t>.</w:t>
      </w:r>
      <w:r>
        <w:rPr>
          <w:color w:val="515056"/>
          <w:spacing w:val="-2"/>
          <w:w w:val="90"/>
        </w:rPr>
        <w:t>......</w:t>
      </w:r>
      <w:r>
        <w:rPr>
          <w:color w:val="67676c"/>
          <w:spacing w:val="-2"/>
          <w:w w:val="90"/>
        </w:rPr>
        <w:t>,</w:t>
      </w:r>
      <w:r>
        <w:rPr>
          <w:color w:val="67676c"/>
        </w:rPr>
        <w:tab/>
      </w:r>
      <w:r>
        <w:rPr>
          <w:color w:val="515056"/>
          <w:spacing w:val="-10"/>
        </w:rPr>
        <w:t>v</w:t>
      </w:r>
      <w:r>
        <w:rPr/>
        <w:fldChar w:fldCharType="end"/>
      </w:r>
    </w:p>
    <w:p>
      <w:pPr>
        <w:pStyle w:val="style4100"/>
        <w:tabs>
          <w:tab w:val="right" w:leader="dot" w:pos="9032"/>
        </w:tabs>
        <w:spacing w:before="161"/>
        <w:rPr/>
      </w:pPr>
      <w:r>
        <w:rPr/>
        <w:fldChar w:fldCharType="begin"/>
      </w:r>
      <w:r>
        <w:instrText xml:space="preserve"> HYPERLINK \l "_TOC_250016" </w:instrText>
      </w:r>
      <w:r>
        <w:rPr/>
        <w:fldChar w:fldCharType="separate"/>
      </w:r>
      <w:r>
        <w:rPr>
          <w:color w:val="515056"/>
          <w:spacing w:val="-2"/>
        </w:rPr>
        <w:t>ABSTRACT</w:t>
      </w:r>
      <w:r>
        <w:rPr>
          <w:color w:val="515056"/>
        </w:rPr>
        <w:tab/>
      </w:r>
      <w:r>
        <w:rPr>
          <w:color w:val="515056"/>
          <w:spacing w:val="-4"/>
        </w:rPr>
        <w:t>v</w:t>
      </w:r>
      <w:r>
        <w:rPr>
          <w:color w:val="7d7d82"/>
          <w:spacing w:val="-4"/>
        </w:rPr>
        <w:t>i</w:t>
      </w:r>
      <w:r>
        <w:rPr>
          <w:color w:val="38373d"/>
          <w:spacing w:val="-4"/>
        </w:rPr>
        <w:t>i</w:t>
      </w:r>
      <w:r>
        <w:rPr>
          <w:color w:val="67676c"/>
          <w:spacing w:val="-4"/>
        </w:rPr>
        <w:t>i</w:t>
      </w:r>
      <w:r>
        <w:rPr/>
        <w:fldChar w:fldCharType="end"/>
      </w:r>
    </w:p>
    <w:p>
      <w:pPr>
        <w:pStyle w:val="style4098"/>
        <w:tabs>
          <w:tab w:val="right" w:leader="dot" w:pos="9022"/>
        </w:tabs>
        <w:rPr/>
      </w:pPr>
      <w:r>
        <w:rPr>
          <w:color w:val="515056"/>
          <w:spacing w:val="-2"/>
        </w:rPr>
        <w:t>CHAP</w:t>
      </w:r>
      <w:r>
        <w:rPr>
          <w:color w:val="38373d"/>
          <w:spacing w:val="-2"/>
        </w:rPr>
        <w:t>T</w:t>
      </w:r>
      <w:r>
        <w:rPr>
          <w:color w:val="515056"/>
          <w:spacing w:val="-2"/>
        </w:rPr>
        <w:t>ERON</w:t>
      </w:r>
      <w:r>
        <w:rPr>
          <w:color w:val="38373d"/>
          <w:spacing w:val="-2"/>
        </w:rPr>
        <w:t>E</w:t>
      </w:r>
      <w:r>
        <w:rPr>
          <w:color w:val="38373d"/>
        </w:rPr>
        <w:tab/>
      </w:r>
      <w:r>
        <w:rPr>
          <w:color w:val="38373d"/>
          <w:spacing w:val="-10"/>
        </w:rPr>
        <w:t>1</w:t>
      </w:r>
    </w:p>
    <w:p>
      <w:pPr>
        <w:pStyle w:val="style4098"/>
        <w:tabs>
          <w:tab w:val="right" w:leader="dot" w:pos="9021"/>
        </w:tabs>
        <w:ind w:left="698"/>
        <w:rPr/>
      </w:pPr>
      <w:r>
        <w:rPr>
          <w:color w:val="515056"/>
          <w:spacing w:val="-2"/>
        </w:rPr>
        <w:t>INT</w:t>
      </w:r>
      <w:r>
        <w:rPr>
          <w:color w:val="38373d"/>
          <w:spacing w:val="-2"/>
        </w:rPr>
        <w:t>R</w:t>
      </w:r>
      <w:r>
        <w:rPr>
          <w:color w:val="515056"/>
          <w:spacing w:val="-2"/>
        </w:rPr>
        <w:t>OD</w:t>
      </w:r>
      <w:r>
        <w:rPr>
          <w:color w:val="38373d"/>
          <w:spacing w:val="-2"/>
        </w:rPr>
        <w:t>U</w:t>
      </w:r>
      <w:r>
        <w:rPr>
          <w:color w:val="67676c"/>
          <w:spacing w:val="-2"/>
        </w:rPr>
        <w:t>CTION</w:t>
      </w:r>
      <w:r>
        <w:rPr>
          <w:color w:val="67676c"/>
        </w:rPr>
        <w:tab/>
      </w:r>
      <w:r>
        <w:rPr>
          <w:color w:val="38373d"/>
          <w:spacing w:val="-10"/>
        </w:rPr>
        <w:t>1</w:t>
      </w:r>
    </w:p>
    <w:p>
      <w:pPr>
        <w:pStyle w:val="style4099"/>
        <w:numPr>
          <w:ilvl w:val="1"/>
          <w:numId w:val="1"/>
        </w:numPr>
        <w:tabs>
          <w:tab w:val="left" w:leader="none" w:pos="1369"/>
          <w:tab w:val="left" w:leader="none" w:pos="1370"/>
          <w:tab w:val="right" w:leader="dot" w:pos="9021"/>
        </w:tabs>
        <w:spacing w:before="160" w:after="0" w:lineRule="auto" w:line="240"/>
        <w:ind w:left="1369" w:right="0" w:hanging="675"/>
        <w:jc w:val="left"/>
        <w:rPr>
          <w:color w:val="515056"/>
        </w:rPr>
      </w:pPr>
      <w:r>
        <w:rPr/>
        <w:fldChar w:fldCharType="begin"/>
      </w:r>
      <w:r>
        <w:instrText xml:space="preserve"> HYPERLINK \l "_TOC_250015" </w:instrText>
      </w:r>
      <w:r>
        <w:rPr/>
        <w:fldChar w:fldCharType="separate"/>
      </w:r>
      <w:r>
        <w:rPr>
          <w:color w:val="515056"/>
        </w:rPr>
        <w:t>Backg</w:t>
      </w:r>
      <w:r>
        <w:rPr>
          <w:color w:val="38373d"/>
        </w:rPr>
        <w:t>r</w:t>
      </w:r>
      <w:r>
        <w:rPr>
          <w:color w:val="515056"/>
        </w:rPr>
        <w:t>ound</w:t>
      </w:r>
      <w:r>
        <w:rPr>
          <w:color w:val="67676c"/>
        </w:rPr>
        <w:t>to</w:t>
      </w:r>
      <w:r>
        <w:rPr>
          <w:color w:val="38373d"/>
        </w:rPr>
        <w:t>t</w:t>
      </w:r>
      <w:r>
        <w:rPr>
          <w:color w:val="515056"/>
        </w:rPr>
        <w:t>he</w:t>
      </w:r>
      <w:r>
        <w:rPr>
          <w:color w:val="515056"/>
          <w:spacing w:val="-4"/>
        </w:rPr>
        <w:t>S</w:t>
      </w:r>
      <w:r>
        <w:rPr>
          <w:color w:val="38373d"/>
          <w:spacing w:val="-4"/>
        </w:rPr>
        <w:t>t</w:t>
      </w:r>
      <w:r>
        <w:rPr>
          <w:color w:val="515056"/>
          <w:spacing w:val="-4"/>
        </w:rPr>
        <w:t>udy</w:t>
      </w:r>
      <w:r>
        <w:rPr>
          <w:color w:val="515056"/>
        </w:rPr>
        <w:tab/>
      </w:r>
      <w:r>
        <w:rPr>
          <w:color w:val="38373d"/>
          <w:spacing w:val="-10"/>
        </w:rPr>
        <w:t>1</w:t>
      </w:r>
      <w:r>
        <w:rPr/>
        <w:fldChar w:fldCharType="end"/>
      </w:r>
    </w:p>
    <w:p>
      <w:pPr>
        <w:pStyle w:val="style4099"/>
        <w:numPr>
          <w:ilvl w:val="1"/>
          <w:numId w:val="1"/>
        </w:numPr>
        <w:tabs>
          <w:tab w:val="left" w:leader="none" w:pos="1360"/>
          <w:tab w:val="left" w:leader="none" w:pos="1361"/>
          <w:tab w:val="right" w:leader="dot" w:pos="9019"/>
        </w:tabs>
        <w:spacing w:before="161" w:after="0" w:lineRule="auto" w:line="240"/>
        <w:ind w:left="1360" w:right="0" w:hanging="666"/>
        <w:jc w:val="left"/>
        <w:rPr>
          <w:color w:val="38373d"/>
        </w:rPr>
      </w:pPr>
      <w:r>
        <w:rPr/>
        <w:fldChar w:fldCharType="begin"/>
      </w:r>
      <w:r>
        <w:instrText xml:space="preserve"> HYPERLINK \l "_TOC_250014" </w:instrText>
      </w:r>
      <w:r>
        <w:rPr/>
        <w:fldChar w:fldCharType="separate"/>
      </w:r>
      <w:r>
        <w:rPr>
          <w:color w:val="515056"/>
          <w:w w:val="104"/>
        </w:rPr>
        <w:t>S</w:t>
      </w:r>
      <w:r>
        <w:rPr>
          <w:color w:val="38373d"/>
          <w:w w:val="104"/>
        </w:rPr>
        <w:t>t</w:t>
      </w:r>
      <w:r>
        <w:rPr>
          <w:color w:val="515056"/>
          <w:w w:val="104"/>
        </w:rPr>
        <w:t>atement</w:t>
      </w:r>
      <w:r>
        <w:rPr>
          <w:color w:val="515056"/>
          <w:w w:val="104"/>
        </w:rPr>
        <w:t>of</w:t>
      </w:r>
      <w:r>
        <w:rPr>
          <w:color w:val="38373d"/>
          <w:w w:val="104"/>
        </w:rPr>
        <w:t>t</w:t>
      </w:r>
      <w:r>
        <w:rPr>
          <w:color w:val="515056"/>
          <w:w w:val="104"/>
        </w:rPr>
        <w:t>he</w:t>
      </w:r>
      <w:r>
        <w:rPr>
          <w:color w:val="515056"/>
          <w:spacing w:val="-2"/>
          <w:w w:val="104"/>
        </w:rPr>
        <w:t>Prob</w:t>
      </w:r>
      <w:r>
        <w:rPr>
          <w:color w:val="38373d"/>
          <w:spacing w:val="-2"/>
          <w:w w:val="104"/>
        </w:rPr>
        <w:t>l</w:t>
      </w:r>
      <w:r>
        <w:rPr>
          <w:color w:val="515056"/>
          <w:spacing w:val="-2"/>
          <w:w w:val="104"/>
        </w:rPr>
        <w:t>em</w:t>
      </w:r>
      <w:r>
        <w:rPr>
          <w:color w:val="515056"/>
        </w:rPr>
        <w:tab/>
      </w:r>
      <w:r>
        <w:rPr>
          <w:color w:val="515056"/>
          <w:spacing w:val="-10"/>
          <w:w w:val="104"/>
        </w:rPr>
        <w:t>3</w:t>
      </w:r>
      <w:r>
        <w:rPr/>
        <w:fldChar w:fldCharType="end"/>
      </w:r>
    </w:p>
    <w:p>
      <w:pPr>
        <w:pStyle w:val="style4099"/>
        <w:numPr>
          <w:ilvl w:val="1"/>
          <w:numId w:val="1"/>
        </w:numPr>
        <w:tabs>
          <w:tab w:val="left" w:leader="none" w:pos="1369"/>
          <w:tab w:val="left" w:leader="none" w:pos="1370"/>
          <w:tab w:val="right" w:leader="dot" w:pos="9027"/>
        </w:tabs>
        <w:spacing w:before="160" w:after="0" w:lineRule="auto" w:line="240"/>
        <w:ind w:left="1369" w:right="0" w:hanging="675"/>
        <w:jc w:val="left"/>
        <w:rPr>
          <w:color w:val="38373d"/>
        </w:rPr>
      </w:pPr>
      <w:r>
        <w:rPr/>
        <w:fldChar w:fldCharType="begin"/>
      </w:r>
      <w:r>
        <w:instrText xml:space="preserve"> HYPERLINK \l "_TOC_250013" </w:instrText>
      </w:r>
      <w:r>
        <w:rPr/>
        <w:fldChar w:fldCharType="separate"/>
      </w:r>
      <w:r>
        <w:rPr>
          <w:color w:val="515056"/>
          <w:w w:val="104"/>
        </w:rPr>
        <w:t>Aim</w:t>
      </w:r>
      <w:r>
        <w:rPr>
          <w:color w:val="515056"/>
          <w:w w:val="104"/>
        </w:rPr>
        <w:t>and</w:t>
      </w:r>
      <w:r>
        <w:rPr>
          <w:color w:val="515056"/>
          <w:w w:val="104"/>
        </w:rPr>
        <w:t>O</w:t>
      </w:r>
      <w:r>
        <w:rPr>
          <w:color w:val="38373d"/>
          <w:w w:val="104"/>
        </w:rPr>
        <w:t>bj</w:t>
      </w:r>
      <w:r>
        <w:rPr>
          <w:color w:val="515056"/>
          <w:w w:val="104"/>
        </w:rPr>
        <w:t>ec</w:t>
      </w:r>
      <w:r>
        <w:rPr>
          <w:color w:val="38373d"/>
          <w:w w:val="104"/>
        </w:rPr>
        <w:t>ti</w:t>
      </w:r>
      <w:r>
        <w:rPr>
          <w:color w:val="515056"/>
          <w:w w:val="104"/>
        </w:rPr>
        <w:t>ves</w:t>
      </w:r>
      <w:r>
        <w:rPr>
          <w:color w:val="515056"/>
          <w:w w:val="104"/>
        </w:rPr>
        <w:t>of</w:t>
      </w:r>
      <w:r>
        <w:rPr>
          <w:color w:val="515056"/>
          <w:w w:val="104"/>
        </w:rPr>
        <w:t>the</w:t>
      </w:r>
      <w:r>
        <w:rPr>
          <w:color w:val="515056"/>
          <w:spacing w:val="-4"/>
          <w:w w:val="104"/>
        </w:rPr>
        <w:t>Study</w:t>
      </w:r>
      <w:r>
        <w:rPr>
          <w:color w:val="515056"/>
        </w:rPr>
        <w:tab/>
      </w:r>
      <w:r>
        <w:rPr>
          <w:color w:val="515056"/>
          <w:spacing w:val="-10"/>
          <w:w w:val="104"/>
        </w:rPr>
        <w:t>4</w:t>
      </w:r>
      <w:r>
        <w:rPr/>
        <w:fldChar w:fldCharType="end"/>
      </w:r>
    </w:p>
    <w:p>
      <w:pPr>
        <w:pStyle w:val="style4099"/>
        <w:numPr>
          <w:ilvl w:val="1"/>
          <w:numId w:val="1"/>
        </w:numPr>
        <w:tabs>
          <w:tab w:val="left" w:leader="none" w:pos="1368"/>
          <w:tab w:val="left" w:leader="none" w:pos="1369"/>
          <w:tab w:val="right" w:leader="dot" w:pos="9019"/>
        </w:tabs>
        <w:spacing w:before="160" w:after="0" w:lineRule="auto" w:line="240"/>
        <w:ind w:left="1368" w:right="0" w:hanging="674"/>
        <w:jc w:val="left"/>
        <w:rPr>
          <w:color w:val="38373d"/>
        </w:rPr>
      </w:pPr>
      <w:r>
        <w:rPr/>
        <w:fldChar w:fldCharType="begin"/>
      </w:r>
      <w:r>
        <w:instrText xml:space="preserve"> HYPERLINK \l "_TOC_250012" </w:instrText>
      </w:r>
      <w:r>
        <w:rPr/>
        <w:fldChar w:fldCharType="separate"/>
      </w:r>
      <w:r>
        <w:rPr>
          <w:color w:val="515056"/>
          <w:w w:val="95"/>
        </w:rPr>
        <w:t>Research</w:t>
      </w:r>
      <w:r>
        <w:rPr>
          <w:color w:val="515056"/>
          <w:spacing w:val="-2"/>
        </w:rPr>
        <w:t>Q</w:t>
      </w:r>
      <w:r>
        <w:rPr>
          <w:color w:val="38373d"/>
          <w:spacing w:val="-2"/>
        </w:rPr>
        <w:t>u</w:t>
      </w:r>
      <w:r>
        <w:rPr>
          <w:color w:val="515056"/>
          <w:spacing w:val="-2"/>
        </w:rPr>
        <w:t>est</w:t>
      </w:r>
      <w:r>
        <w:rPr>
          <w:color w:val="38373d"/>
          <w:spacing w:val="-2"/>
        </w:rPr>
        <w:t>i</w:t>
      </w:r>
      <w:r>
        <w:rPr>
          <w:color w:val="515056"/>
          <w:spacing w:val="-2"/>
        </w:rPr>
        <w:t>ons</w:t>
      </w:r>
      <w:r>
        <w:rPr>
          <w:color w:val="515056"/>
        </w:rPr>
        <w:tab/>
      </w:r>
      <w:r>
        <w:rPr>
          <w:color w:val="515056"/>
          <w:spacing w:val="-10"/>
        </w:rPr>
        <w:t>5</w:t>
      </w:r>
      <w:r>
        <w:rPr/>
        <w:fldChar w:fldCharType="end"/>
      </w:r>
    </w:p>
    <w:p>
      <w:pPr>
        <w:pStyle w:val="style4099"/>
        <w:numPr>
          <w:ilvl w:val="1"/>
          <w:numId w:val="1"/>
        </w:numPr>
        <w:tabs>
          <w:tab w:val="left" w:leader="none" w:pos="1360"/>
          <w:tab w:val="left" w:leader="none" w:pos="1361"/>
          <w:tab w:val="right" w:leader="dot" w:pos="9019"/>
        </w:tabs>
        <w:spacing w:before="160" w:after="0" w:lineRule="auto" w:line="240"/>
        <w:ind w:left="1360" w:right="0" w:hanging="666"/>
        <w:jc w:val="left"/>
        <w:rPr>
          <w:color w:val="38373d"/>
        </w:rPr>
      </w:pPr>
      <w:r>
        <w:rPr/>
        <w:fldChar w:fldCharType="begin"/>
      </w:r>
      <w:r>
        <w:instrText xml:space="preserve"> HYPERLINK \l "_TOC_250011" </w:instrText>
      </w:r>
      <w:r>
        <w:rPr/>
        <w:fldChar w:fldCharType="separate"/>
      </w:r>
      <w:r>
        <w:rPr>
          <w:color w:val="515056"/>
        </w:rPr>
        <w:t>Significance</w:t>
      </w:r>
      <w:r>
        <w:rPr>
          <w:color w:val="515056"/>
        </w:rPr>
        <w:t>of</w:t>
      </w:r>
      <w:r>
        <w:rPr>
          <w:color w:val="515056"/>
        </w:rPr>
        <w:t>the</w:t>
      </w:r>
      <w:r>
        <w:rPr>
          <w:color w:val="515056"/>
          <w:spacing w:val="-4"/>
        </w:rPr>
        <w:t>Study</w:t>
      </w:r>
      <w:r>
        <w:rPr>
          <w:color w:val="515056"/>
        </w:rPr>
        <w:tab/>
      </w:r>
      <w:r>
        <w:rPr>
          <w:color w:val="515056"/>
          <w:spacing w:val="-10"/>
        </w:rPr>
        <w:t>5</w:t>
      </w:r>
      <w:r>
        <w:rPr/>
        <w:fldChar w:fldCharType="end"/>
      </w:r>
    </w:p>
    <w:p>
      <w:pPr>
        <w:pStyle w:val="style4099"/>
        <w:numPr>
          <w:ilvl w:val="1"/>
          <w:numId w:val="1"/>
        </w:numPr>
        <w:tabs>
          <w:tab w:val="left" w:leader="none" w:pos="1360"/>
          <w:tab w:val="left" w:leader="none" w:pos="1361"/>
          <w:tab w:val="right" w:leader="dot" w:pos="9019"/>
        </w:tabs>
        <w:spacing w:before="161" w:after="0" w:lineRule="auto" w:line="240"/>
        <w:ind w:left="1360" w:right="0" w:hanging="666"/>
        <w:jc w:val="left"/>
        <w:rPr>
          <w:color w:val="38373d"/>
        </w:rPr>
      </w:pPr>
      <w:r>
        <w:rPr/>
        <w:fldChar w:fldCharType="begin"/>
      </w:r>
      <w:r>
        <w:instrText xml:space="preserve"> HYPERLINK \l "_TOC_250010" </w:instrText>
      </w:r>
      <w:r>
        <w:rPr/>
        <w:fldChar w:fldCharType="separate"/>
      </w:r>
      <w:r>
        <w:rPr>
          <w:color w:val="515056"/>
        </w:rPr>
        <w:t>Scope</w:t>
      </w:r>
      <w:r>
        <w:rPr>
          <w:color w:val="515056"/>
        </w:rPr>
        <w:t>of</w:t>
      </w:r>
      <w:r>
        <w:rPr>
          <w:color w:val="38373d"/>
        </w:rPr>
        <w:t>t</w:t>
      </w:r>
      <w:r>
        <w:rPr>
          <w:color w:val="515056"/>
        </w:rPr>
        <w:t>he</w:t>
      </w:r>
      <w:r>
        <w:rPr>
          <w:color w:val="38373d"/>
          <w:spacing w:val="-2"/>
        </w:rPr>
        <w:t>S</w:t>
      </w:r>
      <w:r>
        <w:rPr>
          <w:color w:val="67676c"/>
          <w:spacing w:val="-2"/>
        </w:rPr>
        <w:t>tu</w:t>
      </w:r>
      <w:r>
        <w:rPr>
          <w:color w:val="38373d"/>
          <w:spacing w:val="-2"/>
        </w:rPr>
        <w:t>d</w:t>
      </w:r>
      <w:r>
        <w:rPr>
          <w:color w:val="515056"/>
          <w:spacing w:val="-2"/>
        </w:rPr>
        <w:t>y</w:t>
      </w:r>
      <w:r>
        <w:rPr>
          <w:color w:val="515056"/>
        </w:rPr>
        <w:tab/>
      </w:r>
      <w:r>
        <w:rPr>
          <w:color w:val="515056"/>
          <w:spacing w:val="-12"/>
          <w:w w:val="95"/>
        </w:rPr>
        <w:t>5</w:t>
      </w:r>
      <w:r>
        <w:rPr/>
        <w:fldChar w:fldCharType="end"/>
      </w:r>
    </w:p>
    <w:p>
      <w:pPr>
        <w:pStyle w:val="style4099"/>
        <w:numPr>
          <w:ilvl w:val="1"/>
          <w:numId w:val="1"/>
        </w:numPr>
        <w:tabs>
          <w:tab w:val="left" w:leader="none" w:pos="1359"/>
          <w:tab w:val="left" w:leader="none" w:pos="1360"/>
          <w:tab w:val="right" w:leader="dot" w:pos="9021"/>
        </w:tabs>
        <w:spacing w:before="160" w:after="0" w:lineRule="auto" w:line="240"/>
        <w:ind w:left="1359" w:right="0" w:hanging="665"/>
        <w:jc w:val="left"/>
        <w:rPr>
          <w:color w:val="38373d"/>
        </w:rPr>
      </w:pPr>
      <w:r>
        <w:rPr/>
        <w:fldChar w:fldCharType="begin"/>
      </w:r>
      <w:r>
        <w:instrText xml:space="preserve"> HYPERLINK \l "_TOC_250009" </w:instrText>
      </w:r>
      <w:r>
        <w:rPr/>
        <w:fldChar w:fldCharType="separate"/>
      </w:r>
      <w:r>
        <w:rPr>
          <w:color w:val="515056"/>
          <w:spacing w:val="-2"/>
          <w:w w:val="104"/>
        </w:rPr>
        <w:t>Operational</w:t>
      </w:r>
      <w:r>
        <w:rPr>
          <w:color w:val="515056"/>
          <w:spacing w:val="-2"/>
          <w:w w:val="104"/>
        </w:rPr>
        <w:t>Defin</w:t>
      </w:r>
      <w:r>
        <w:rPr>
          <w:color w:val="38373d"/>
          <w:spacing w:val="-2"/>
          <w:w w:val="104"/>
        </w:rPr>
        <w:t>i</w:t>
      </w:r>
      <w:r>
        <w:rPr>
          <w:color w:val="515056"/>
          <w:spacing w:val="-2"/>
          <w:w w:val="104"/>
        </w:rPr>
        <w:t>tion</w:t>
      </w:r>
      <w:r>
        <w:rPr>
          <w:color w:val="515056"/>
          <w:spacing w:val="-2"/>
          <w:w w:val="104"/>
        </w:rPr>
        <w:t>of</w:t>
      </w:r>
      <w:r>
        <w:rPr>
          <w:color w:val="67676c"/>
          <w:spacing w:val="-2"/>
          <w:w w:val="104"/>
        </w:rPr>
        <w:t>Key</w:t>
      </w:r>
      <w:r>
        <w:rPr>
          <w:color w:val="515056"/>
          <w:spacing w:val="-2"/>
          <w:w w:val="104"/>
        </w:rPr>
        <w:t>Terms</w:t>
      </w:r>
      <w:r>
        <w:rPr>
          <w:color w:val="515056"/>
        </w:rPr>
        <w:tab/>
      </w:r>
      <w:r>
        <w:rPr>
          <w:color w:val="38373d"/>
          <w:spacing w:val="-10"/>
          <w:w w:val="104"/>
        </w:rPr>
        <w:t>6</w:t>
      </w:r>
      <w:r>
        <w:rPr/>
        <w:fldChar w:fldCharType="end"/>
      </w:r>
    </w:p>
    <w:p>
      <w:pPr>
        <w:pStyle w:val="style4098"/>
        <w:tabs>
          <w:tab w:val="right" w:leader="dot" w:pos="9020"/>
        </w:tabs>
        <w:rPr/>
      </w:pPr>
      <w:r>
        <w:rPr>
          <w:color w:val="515056"/>
          <w:spacing w:val="-2"/>
        </w:rPr>
        <w:t>CHAP</w:t>
      </w:r>
      <w:r>
        <w:rPr>
          <w:color w:val="38373d"/>
          <w:spacing w:val="-2"/>
        </w:rPr>
        <w:t>TE</w:t>
      </w:r>
      <w:r>
        <w:rPr>
          <w:color w:val="515056"/>
          <w:spacing w:val="-2"/>
        </w:rPr>
        <w:t>RTWO</w:t>
      </w:r>
      <w:r>
        <w:rPr>
          <w:color w:val="515056"/>
        </w:rPr>
        <w:tab/>
      </w:r>
      <w:r>
        <w:rPr>
          <w:color w:val="515056"/>
          <w:spacing w:val="-10"/>
        </w:rPr>
        <w:t>8</w:t>
      </w:r>
    </w:p>
    <w:p>
      <w:pPr>
        <w:pStyle w:val="style4100"/>
        <w:tabs>
          <w:tab w:val="right" w:leader="dot" w:pos="9020"/>
        </w:tabs>
        <w:rPr/>
      </w:pPr>
      <w:r>
        <w:rPr>
          <w:color w:val="515056"/>
          <w:w w:val="85"/>
        </w:rPr>
        <w:t>LITERATURE</w:t>
      </w:r>
      <w:r>
        <w:rPr>
          <w:color w:val="515056"/>
          <w:spacing w:val="-2"/>
        </w:rPr>
        <w:t>REVIEW</w:t>
      </w:r>
      <w:r>
        <w:rPr>
          <w:color w:val="515056"/>
        </w:rPr>
        <w:tab/>
      </w:r>
      <w:r>
        <w:rPr>
          <w:color w:val="515056"/>
          <w:spacing w:val="-10"/>
        </w:rPr>
        <w:t>8</w:t>
      </w:r>
    </w:p>
    <w:p>
      <w:pPr>
        <w:pStyle w:val="style4098"/>
        <w:numPr>
          <w:ilvl w:val="1"/>
          <w:numId w:val="22"/>
        </w:numPr>
        <w:tabs>
          <w:tab w:val="left" w:leader="none" w:pos="1365"/>
          <w:tab w:val="left" w:leader="none" w:pos="1366"/>
          <w:tab w:val="right" w:leader="dot" w:pos="9021"/>
        </w:tabs>
        <w:spacing w:before="161" w:after="0" w:lineRule="auto" w:line="240"/>
        <w:ind w:left="1365" w:right="0" w:hanging="669"/>
        <w:jc w:val="left"/>
        <w:rPr>
          <w:color w:val="38373d"/>
        </w:rPr>
      </w:pPr>
      <w:r>
        <w:rPr/>
        <w:fldChar w:fldCharType="begin"/>
      </w:r>
      <w:r>
        <w:instrText xml:space="preserve"> HYPERLINK \l "_TOC_250008" </w:instrText>
      </w:r>
      <w:r>
        <w:rPr/>
        <w:fldChar w:fldCharType="separate"/>
      </w:r>
      <w:r>
        <w:rPr>
          <w:color w:val="67676c"/>
          <w:spacing w:val="-2"/>
        </w:rPr>
        <w:t>IN</w:t>
      </w:r>
      <w:r>
        <w:rPr>
          <w:color w:val="38373d"/>
          <w:spacing w:val="-2"/>
        </w:rPr>
        <w:t>T</w:t>
      </w:r>
      <w:r>
        <w:rPr>
          <w:color w:val="515056"/>
          <w:spacing w:val="-2"/>
        </w:rPr>
        <w:t>ROD</w:t>
      </w:r>
      <w:r>
        <w:rPr>
          <w:color w:val="38373d"/>
          <w:spacing w:val="-2"/>
        </w:rPr>
        <w:t>U</w:t>
      </w:r>
      <w:r>
        <w:rPr>
          <w:color w:val="515056"/>
          <w:spacing w:val="-2"/>
        </w:rPr>
        <w:t>CT</w:t>
      </w:r>
      <w:r>
        <w:rPr>
          <w:color w:val="7d7d82"/>
          <w:spacing w:val="-2"/>
        </w:rPr>
        <w:t>I</w:t>
      </w:r>
      <w:r>
        <w:rPr>
          <w:color w:val="515056"/>
          <w:spacing w:val="-2"/>
        </w:rPr>
        <w:t>ON</w:t>
      </w:r>
      <w:r>
        <w:rPr>
          <w:color w:val="515056"/>
        </w:rPr>
        <w:tab/>
      </w:r>
      <w:r>
        <w:rPr>
          <w:color w:val="515056"/>
          <w:spacing w:val="-10"/>
        </w:rPr>
        <w:t>8</w:t>
      </w:r>
      <w:r>
        <w:rPr/>
        <w:fldChar w:fldCharType="end"/>
      </w:r>
    </w:p>
    <w:p>
      <w:pPr>
        <w:pStyle w:val="style4098"/>
        <w:numPr>
          <w:ilvl w:val="1"/>
          <w:numId w:val="22"/>
        </w:numPr>
        <w:tabs>
          <w:tab w:val="left" w:leader="none" w:pos="1359"/>
          <w:tab w:val="left" w:leader="none" w:pos="1360"/>
          <w:tab w:val="right" w:leader="dot" w:pos="9019"/>
        </w:tabs>
        <w:spacing w:before="160" w:after="0" w:lineRule="auto" w:line="240"/>
        <w:ind w:left="1359" w:right="0" w:hanging="663"/>
        <w:jc w:val="left"/>
        <w:rPr>
          <w:color w:val="515056"/>
        </w:rPr>
      </w:pPr>
      <w:r>
        <w:rPr/>
        <w:fldChar w:fldCharType="begin"/>
      </w:r>
      <w:r>
        <w:instrText xml:space="preserve"> HYPERLINK \l "_TOC_250007" </w:instrText>
      </w:r>
      <w:r>
        <w:rPr/>
        <w:fldChar w:fldCharType="separate"/>
      </w:r>
      <w:r>
        <w:rPr>
          <w:color w:val="515056"/>
          <w:w w:val="90"/>
        </w:rPr>
        <w:t>CO</w:t>
      </w:r>
      <w:r>
        <w:rPr>
          <w:color w:val="38373d"/>
          <w:w w:val="90"/>
        </w:rPr>
        <w:t>N</w:t>
      </w:r>
      <w:r>
        <w:rPr>
          <w:color w:val="515056"/>
          <w:w w:val="90"/>
        </w:rPr>
        <w:t>CEPT</w:t>
      </w:r>
      <w:r>
        <w:rPr>
          <w:color w:val="38373d"/>
          <w:w w:val="90"/>
        </w:rPr>
        <w:t>U</w:t>
      </w:r>
      <w:r>
        <w:rPr>
          <w:color w:val="515056"/>
          <w:w w:val="90"/>
        </w:rPr>
        <w:t>A</w:t>
      </w:r>
      <w:r>
        <w:rPr>
          <w:color w:val="15151b"/>
          <w:w w:val="90"/>
        </w:rPr>
        <w:t>L</w:t>
      </w:r>
      <w:r>
        <w:rPr>
          <w:color w:val="515056"/>
          <w:spacing w:val="-2"/>
        </w:rPr>
        <w:t>FRAMEWORK</w:t>
      </w:r>
      <w:r>
        <w:rPr>
          <w:color w:val="515056"/>
        </w:rPr>
        <w:tab/>
      </w:r>
      <w:r>
        <w:rPr>
          <w:color w:val="38373d"/>
          <w:spacing w:val="-10"/>
        </w:rPr>
        <w:t>9</w:t>
      </w:r>
      <w:r>
        <w:rPr/>
        <w:fldChar w:fldCharType="end"/>
      </w:r>
    </w:p>
    <w:p>
      <w:pPr>
        <w:pStyle w:val="style4099"/>
        <w:numPr>
          <w:ilvl w:val="2"/>
          <w:numId w:val="22"/>
        </w:numPr>
        <w:tabs>
          <w:tab w:val="left" w:leader="none" w:pos="1587"/>
          <w:tab w:val="left" w:leader="none" w:pos="1588"/>
          <w:tab w:val="right" w:leader="dot" w:pos="9019"/>
        </w:tabs>
        <w:spacing w:before="160" w:after="0" w:lineRule="auto" w:line="240"/>
        <w:ind w:left="1587" w:right="0" w:hanging="891"/>
        <w:jc w:val="left"/>
        <w:rPr>
          <w:color w:val="38373d"/>
        </w:rPr>
      </w:pPr>
      <w:r>
        <w:rPr>
          <w:color w:val="515056"/>
        </w:rPr>
        <w:t>Anamnesis</w:t>
      </w:r>
      <w:r>
        <w:rPr>
          <w:color w:val="38373d"/>
        </w:rPr>
        <w:t>o</w:t>
      </w:r>
      <w:r>
        <w:rPr>
          <w:color w:val="515056"/>
        </w:rPr>
        <w:t>f</w:t>
      </w:r>
      <w:r>
        <w:rPr>
          <w:color w:val="515056"/>
        </w:rPr>
        <w:t>Social</w:t>
      </w:r>
      <w:r>
        <w:rPr>
          <w:color w:val="515056"/>
          <w:spacing w:val="-2"/>
        </w:rPr>
        <w:t>Media</w:t>
      </w:r>
      <w:r>
        <w:rPr>
          <w:color w:val="515056"/>
        </w:rPr>
        <w:tab/>
      </w:r>
      <w:r>
        <w:rPr>
          <w:color w:val="515056"/>
          <w:spacing w:val="-10"/>
        </w:rPr>
        <w:t>9</w:t>
      </w:r>
    </w:p>
    <w:p>
      <w:pPr>
        <w:pStyle w:val="style4100"/>
        <w:numPr>
          <w:ilvl w:val="2"/>
          <w:numId w:val="22"/>
        </w:numPr>
        <w:tabs>
          <w:tab w:val="left" w:leader="none" w:pos="1591"/>
          <w:tab w:val="left" w:leader="none" w:pos="1592"/>
          <w:tab w:val="right" w:leader="dot" w:pos="9004"/>
        </w:tabs>
        <w:spacing w:before="160" w:after="0" w:lineRule="auto" w:line="240"/>
        <w:ind w:left="1591" w:right="0" w:hanging="880"/>
        <w:jc w:val="left"/>
        <w:rPr>
          <w:color w:val="515056"/>
        </w:rPr>
      </w:pPr>
      <w:r>
        <w:rPr/>
        <w:fldChar w:fldCharType="begin"/>
      </w:r>
      <w:r>
        <w:instrText xml:space="preserve"> HYPERLINK \l "_TOC_250006" </w:instrText>
      </w:r>
      <w:r>
        <w:rPr/>
        <w:fldChar w:fldCharType="separate"/>
      </w:r>
      <w:r>
        <w:rPr>
          <w:color w:val="515056"/>
        </w:rPr>
        <w:t>Co</w:t>
      </w:r>
      <w:r>
        <w:rPr>
          <w:color w:val="38373d"/>
        </w:rPr>
        <w:t>n</w:t>
      </w:r>
      <w:r>
        <w:rPr>
          <w:color w:val="515056"/>
        </w:rPr>
        <w:t>cep</w:t>
      </w:r>
      <w:r>
        <w:rPr>
          <w:color w:val="15151b"/>
        </w:rPr>
        <w:t>t</w:t>
      </w:r>
      <w:r>
        <w:rPr>
          <w:color w:val="38373d"/>
        </w:rPr>
        <w:t>of</w:t>
      </w:r>
      <w:r>
        <w:rPr>
          <w:color w:val="515056"/>
        </w:rPr>
        <w:t>Social</w:t>
      </w:r>
      <w:r>
        <w:rPr>
          <w:color w:val="515056"/>
          <w:spacing w:val="-4"/>
        </w:rPr>
        <w:t>Media</w:t>
      </w:r>
      <w:r>
        <w:rPr>
          <w:color w:val="515056"/>
        </w:rPr>
        <w:tab/>
      </w:r>
      <w:r>
        <w:rPr>
          <w:color w:val="67676c"/>
          <w:spacing w:val="-5"/>
        </w:rPr>
        <w:t>11</w:t>
      </w:r>
      <w:r>
        <w:rPr/>
        <w:fldChar w:fldCharType="end"/>
      </w:r>
    </w:p>
    <w:p>
      <w:pPr>
        <w:pStyle w:val="style4099"/>
        <w:numPr>
          <w:ilvl w:val="2"/>
          <w:numId w:val="22"/>
        </w:numPr>
        <w:tabs>
          <w:tab w:val="left" w:leader="none" w:pos="1591"/>
          <w:tab w:val="left" w:leader="none" w:pos="1592"/>
          <w:tab w:val="right" w:leader="dot" w:pos="9019"/>
        </w:tabs>
        <w:spacing w:before="146" w:after="0" w:lineRule="auto" w:line="240"/>
        <w:ind w:left="1591" w:right="0" w:hanging="895"/>
        <w:jc w:val="left"/>
        <w:rPr>
          <w:color w:val="515056"/>
        </w:rPr>
      </w:pPr>
      <w:r>
        <w:rPr/>
        <w:fldChar w:fldCharType="begin"/>
      </w:r>
      <w:r>
        <w:instrText xml:space="preserve"> HYPERLINK \l "_TOC_250005" </w:instrText>
      </w:r>
      <w:r>
        <w:rPr/>
        <w:fldChar w:fldCharType="separate"/>
      </w:r>
      <w:r>
        <w:rPr>
          <w:color w:val="515056"/>
        </w:rPr>
        <w:t>C</w:t>
      </w:r>
      <w:r>
        <w:rPr>
          <w:color w:val="38373d"/>
        </w:rPr>
        <w:t>l</w:t>
      </w:r>
      <w:r>
        <w:rPr>
          <w:color w:val="515056"/>
        </w:rPr>
        <w:t>ass</w:t>
      </w:r>
      <w:r>
        <w:rPr>
          <w:color w:val="38373d"/>
        </w:rPr>
        <w:t>i</w:t>
      </w:r>
      <w:r>
        <w:rPr>
          <w:color w:val="515056"/>
        </w:rPr>
        <w:t>ficat</w:t>
      </w:r>
      <w:r>
        <w:rPr>
          <w:color w:val="38373d"/>
        </w:rPr>
        <w:t>i</w:t>
      </w:r>
      <w:r>
        <w:rPr>
          <w:color w:val="515056"/>
        </w:rPr>
        <w:t>on</w:t>
      </w:r>
      <w:r>
        <w:rPr>
          <w:color w:val="515056"/>
        </w:rPr>
        <w:t>of Social</w:t>
      </w:r>
      <w:r>
        <w:rPr>
          <w:color w:val="515056"/>
          <w:spacing w:val="-4"/>
        </w:rPr>
        <w:t>Med</w:t>
      </w:r>
      <w:r>
        <w:rPr>
          <w:color w:val="15151b"/>
          <w:spacing w:val="-4"/>
        </w:rPr>
        <w:t>i</w:t>
      </w:r>
      <w:r>
        <w:rPr>
          <w:color w:val="515056"/>
          <w:spacing w:val="-4"/>
        </w:rPr>
        <w:t>a</w:t>
      </w:r>
      <w:r>
        <w:rPr>
          <w:color w:val="515056"/>
        </w:rPr>
        <w:tab/>
      </w:r>
      <w:r>
        <w:rPr>
          <w:color w:val="515056"/>
          <w:spacing w:val="-5"/>
        </w:rPr>
        <w:t>16</w:t>
      </w:r>
      <w:r>
        <w:rPr/>
        <w:fldChar w:fldCharType="end"/>
      </w:r>
    </w:p>
    <w:p>
      <w:pPr>
        <w:pStyle w:val="style4100"/>
        <w:numPr>
          <w:ilvl w:val="2"/>
          <w:numId w:val="22"/>
        </w:numPr>
        <w:tabs>
          <w:tab w:val="left" w:leader="none" w:pos="1584"/>
          <w:tab w:val="left" w:leader="none" w:pos="1585"/>
          <w:tab w:val="right" w:leader="dot" w:pos="9039"/>
        </w:tabs>
        <w:spacing w:before="161" w:after="0" w:lineRule="auto" w:line="240"/>
        <w:ind w:left="1584" w:right="0" w:hanging="873"/>
        <w:jc w:val="left"/>
        <w:rPr>
          <w:color w:val="515056"/>
        </w:rPr>
      </w:pPr>
      <w:r>
        <w:rPr/>
        <w:fldChar w:fldCharType="begin"/>
      </w:r>
      <w:r>
        <w:instrText xml:space="preserve"> HYPERLINK \l "_TOC_250004" </w:instrText>
      </w:r>
      <w:r>
        <w:rPr/>
        <w:fldChar w:fldCharType="separate"/>
      </w:r>
      <w:r>
        <w:rPr>
          <w:color w:val="515056"/>
        </w:rPr>
        <w:t>Features</w:t>
      </w:r>
      <w:r>
        <w:rPr>
          <w:color w:val="515056"/>
        </w:rPr>
        <w:t>of</w:t>
      </w:r>
      <w:r>
        <w:rPr>
          <w:color w:val="515056"/>
        </w:rPr>
        <w:t>Soc</w:t>
      </w:r>
      <w:r>
        <w:rPr>
          <w:color w:val="38373d"/>
        </w:rPr>
        <w:t>i</w:t>
      </w:r>
      <w:r>
        <w:rPr>
          <w:color w:val="67676c"/>
        </w:rPr>
        <w:t>a</w:t>
      </w:r>
      <w:r>
        <w:rPr>
          <w:color w:val="38373d"/>
        </w:rPr>
        <w:t>l</w:t>
      </w:r>
      <w:r>
        <w:rPr>
          <w:color w:val="515056"/>
          <w:spacing w:val="-4"/>
        </w:rPr>
        <w:t>Med</w:t>
      </w:r>
      <w:r>
        <w:rPr>
          <w:color w:val="15151b"/>
          <w:spacing w:val="-4"/>
        </w:rPr>
        <w:t>i</w:t>
      </w:r>
      <w:r>
        <w:rPr>
          <w:color w:val="67676c"/>
          <w:spacing w:val="-4"/>
        </w:rPr>
        <w:t>a</w:t>
      </w:r>
      <w:r>
        <w:rPr>
          <w:color w:val="67676c"/>
        </w:rPr>
        <w:tab/>
      </w:r>
      <w:r>
        <w:rPr>
          <w:color w:val="515056"/>
          <w:spacing w:val="-5"/>
          <w:w w:val="104"/>
        </w:rPr>
        <w:t>19</w:t>
      </w:r>
      <w:r>
        <w:rPr/>
        <w:fldChar w:fldCharType="end"/>
      </w:r>
    </w:p>
    <w:p>
      <w:pPr>
        <w:pStyle w:val="style4100"/>
        <w:tabs>
          <w:tab w:val="left" w:leader="none" w:pos="1591"/>
          <w:tab w:val="right" w:leader="dot" w:pos="9020"/>
        </w:tabs>
        <w:spacing w:before="174"/>
        <w:ind w:left="712"/>
        <w:rPr/>
      </w:pPr>
      <w:r>
        <w:rPr/>
        <w:fldChar w:fldCharType="begin"/>
      </w:r>
      <w:r>
        <w:instrText xml:space="preserve"> HYPERLINK \l "_TOC_250003" </w:instrText>
      </w:r>
      <w:r>
        <w:rPr/>
        <w:fldChar w:fldCharType="separate"/>
      </w:r>
      <w:r>
        <w:rPr>
          <w:color w:val="515056"/>
          <w:spacing w:val="-2"/>
        </w:rPr>
        <w:t>2.2.S</w:t>
      </w:r>
      <w:r>
        <w:rPr>
          <w:color w:val="515056"/>
        </w:rPr>
        <w:tab/>
      </w:r>
      <w:r>
        <w:rPr>
          <w:color w:val="515056"/>
        </w:rPr>
        <w:t>Co</w:t>
      </w:r>
      <w:r>
        <w:rPr>
          <w:color w:val="38373d"/>
        </w:rPr>
        <w:t>nc</w:t>
      </w:r>
      <w:r>
        <w:rPr>
          <w:color w:val="515056"/>
        </w:rPr>
        <w:t>ep</w:t>
      </w:r>
      <w:r>
        <w:rPr>
          <w:color w:val="38373d"/>
        </w:rPr>
        <w:t>t</w:t>
      </w:r>
      <w:r>
        <w:rPr>
          <w:color w:val="515056"/>
        </w:rPr>
        <w:t>of</w:t>
      </w:r>
      <w:r>
        <w:rPr>
          <w:color w:val="67676c"/>
          <w:spacing w:val="-2"/>
        </w:rPr>
        <w:t>Bully</w:t>
      </w:r>
      <w:r>
        <w:rPr>
          <w:color w:val="38373d"/>
          <w:spacing w:val="-2"/>
        </w:rPr>
        <w:t>i</w:t>
      </w:r>
      <w:r>
        <w:rPr>
          <w:color w:val="515056"/>
          <w:spacing w:val="-2"/>
        </w:rPr>
        <w:t>ng</w:t>
      </w:r>
      <w:r>
        <w:rPr>
          <w:color w:val="515056"/>
        </w:rPr>
        <w:tab/>
      </w:r>
      <w:r>
        <w:rPr>
          <w:color w:val="515056"/>
          <w:spacing w:val="-5"/>
        </w:rPr>
        <w:t>21</w:t>
      </w:r>
      <w:r>
        <w:rPr/>
        <w:fldChar w:fldCharType="end"/>
      </w:r>
    </w:p>
    <w:p>
      <w:pPr>
        <w:pStyle w:val="style4100"/>
        <w:numPr>
          <w:ilvl w:val="2"/>
          <w:numId w:val="21"/>
        </w:numPr>
        <w:tabs>
          <w:tab w:val="left" w:leader="none" w:pos="1582"/>
          <w:tab w:val="left" w:leader="none" w:pos="1583"/>
          <w:tab w:val="right" w:leader="dot" w:pos="9038"/>
        </w:tabs>
        <w:spacing w:before="146" w:after="0" w:lineRule="auto" w:line="240"/>
        <w:ind w:left="1582" w:right="0" w:hanging="871"/>
        <w:jc w:val="left"/>
        <w:rPr>
          <w:color w:val="515056"/>
        </w:rPr>
      </w:pPr>
      <w:r>
        <w:rPr>
          <w:color w:val="38373d"/>
        </w:rPr>
        <w:t>T</w:t>
      </w:r>
      <w:r>
        <w:rPr>
          <w:color w:val="515056"/>
        </w:rPr>
        <w:t>ypes</w:t>
      </w:r>
      <w:r>
        <w:rPr>
          <w:color w:val="515056"/>
        </w:rPr>
        <w:t>o</w:t>
      </w:r>
      <w:r>
        <w:rPr>
          <w:color w:val="38373d"/>
        </w:rPr>
        <w:t>f</w:t>
      </w:r>
      <w:r>
        <w:rPr>
          <w:color w:val="38373d"/>
          <w:spacing w:val="-2"/>
        </w:rPr>
        <w:t>B</w:t>
      </w:r>
      <w:r>
        <w:rPr>
          <w:color w:val="515056"/>
          <w:spacing w:val="-2"/>
        </w:rPr>
        <w:t>ullyi</w:t>
      </w:r>
      <w:r>
        <w:rPr>
          <w:color w:val="38373d"/>
          <w:spacing w:val="-2"/>
        </w:rPr>
        <w:t>n</w:t>
      </w:r>
      <w:r>
        <w:rPr>
          <w:color w:val="515056"/>
          <w:spacing w:val="-2"/>
        </w:rPr>
        <w:t>g</w:t>
      </w:r>
      <w:r>
        <w:rPr>
          <w:color w:val="515056"/>
        </w:rPr>
        <w:tab/>
      </w:r>
      <w:r>
        <w:rPr>
          <w:color w:val="515056"/>
          <w:spacing w:val="-5"/>
          <w:w w:val="104"/>
        </w:rPr>
        <w:t>23</w:t>
      </w:r>
    </w:p>
    <w:p>
      <w:pPr>
        <w:pStyle w:val="style4100"/>
        <w:numPr>
          <w:ilvl w:val="2"/>
          <w:numId w:val="21"/>
        </w:numPr>
        <w:tabs>
          <w:tab w:val="left" w:leader="none" w:pos="1585"/>
          <w:tab w:val="left" w:leader="none" w:pos="1586"/>
          <w:tab w:val="right" w:leader="dot" w:pos="9038"/>
        </w:tabs>
        <w:spacing w:before="160" w:after="0" w:lineRule="auto" w:line="240"/>
        <w:ind w:left="1585" w:right="0" w:hanging="874"/>
        <w:jc w:val="left"/>
        <w:rPr>
          <w:color w:val="515056"/>
        </w:rPr>
      </w:pPr>
      <w:r>
        <w:rPr/>
        <w:fldChar w:fldCharType="begin"/>
      </w:r>
      <w:r>
        <w:instrText xml:space="preserve"> HYPERLINK \l "_TOC_250002" </w:instrText>
      </w:r>
      <w:r>
        <w:rPr/>
        <w:fldChar w:fldCharType="separate"/>
      </w:r>
      <w:r>
        <w:rPr>
          <w:color w:val="515056"/>
        </w:rPr>
        <w:t>Preva</w:t>
      </w:r>
      <w:r>
        <w:rPr>
          <w:color w:val="38373d"/>
        </w:rPr>
        <w:t>l</w:t>
      </w:r>
      <w:r>
        <w:rPr>
          <w:color w:val="67676c"/>
        </w:rPr>
        <w:t>ence</w:t>
      </w:r>
      <w:r>
        <w:rPr>
          <w:color w:val="515056"/>
        </w:rPr>
        <w:t>of</w:t>
      </w:r>
      <w:r>
        <w:rPr>
          <w:color w:val="515056"/>
          <w:spacing w:val="-2"/>
        </w:rPr>
        <w:t>Bully</w:t>
      </w:r>
      <w:r>
        <w:rPr>
          <w:color w:val="38373d"/>
          <w:spacing w:val="-2"/>
        </w:rPr>
        <w:t>i</w:t>
      </w:r>
      <w:r>
        <w:rPr>
          <w:color w:val="515056"/>
          <w:spacing w:val="-2"/>
        </w:rPr>
        <w:t>ng</w:t>
      </w:r>
      <w:r>
        <w:rPr>
          <w:color w:val="515056"/>
        </w:rPr>
        <w:tab/>
      </w:r>
      <w:r>
        <w:rPr>
          <w:color w:val="515056"/>
          <w:spacing w:val="-5"/>
        </w:rPr>
        <w:t>24</w:t>
      </w:r>
      <w:r>
        <w:rPr/>
        <w:fldChar w:fldCharType="end"/>
      </w:r>
    </w:p>
    <w:p>
      <w:pPr>
        <w:pStyle w:val="style4100"/>
        <w:numPr>
          <w:ilvl w:val="2"/>
          <w:numId w:val="21"/>
        </w:numPr>
        <w:tabs>
          <w:tab w:val="left" w:leader="none" w:pos="1586"/>
          <w:tab w:val="left" w:leader="none" w:pos="1587"/>
          <w:tab w:val="right" w:leader="dot" w:pos="9038"/>
        </w:tabs>
        <w:spacing w:before="161" w:after="0" w:lineRule="auto" w:line="240"/>
        <w:ind w:left="1586" w:right="0" w:hanging="875"/>
        <w:jc w:val="left"/>
        <w:rPr>
          <w:color w:val="67676c"/>
        </w:rPr>
      </w:pPr>
      <w:r>
        <w:rPr/>
        <w:fldChar w:fldCharType="begin"/>
      </w:r>
      <w:r>
        <w:instrText xml:space="preserve"> HYPERLINK \l "_TOC_250001" </w:instrText>
      </w:r>
      <w:r>
        <w:rPr/>
        <w:fldChar w:fldCharType="separate"/>
      </w:r>
      <w:r>
        <w:rPr>
          <w:color w:val="515056"/>
        </w:rPr>
        <w:t>Bu</w:t>
      </w:r>
      <w:r>
        <w:rPr>
          <w:color w:val="38373d"/>
        </w:rPr>
        <w:t>ll</w:t>
      </w:r>
      <w:r>
        <w:rPr>
          <w:color w:val="515056"/>
        </w:rPr>
        <w:t>ying</w:t>
      </w:r>
      <w:r>
        <w:rPr>
          <w:color w:val="515056"/>
        </w:rPr>
        <w:t>a</w:t>
      </w:r>
      <w:r>
        <w:rPr>
          <w:color w:val="38373d"/>
        </w:rPr>
        <w:t>nd</w:t>
      </w:r>
      <w:r>
        <w:rPr>
          <w:color w:val="515056"/>
        </w:rPr>
        <w:t>Schoo</w:t>
      </w:r>
      <w:r>
        <w:rPr>
          <w:color w:val="15151b"/>
        </w:rPr>
        <w:t>l</w:t>
      </w:r>
      <w:r>
        <w:rPr>
          <w:color w:val="515056"/>
          <w:spacing w:val="-2"/>
        </w:rPr>
        <w:t>Env</w:t>
      </w:r>
      <w:r>
        <w:rPr>
          <w:color w:val="7d7d82"/>
          <w:spacing w:val="-2"/>
        </w:rPr>
        <w:t>i</w:t>
      </w:r>
      <w:r>
        <w:rPr>
          <w:color w:val="515056"/>
          <w:spacing w:val="-2"/>
        </w:rPr>
        <w:t>ronment</w:t>
      </w:r>
      <w:r>
        <w:rPr>
          <w:color w:val="515056"/>
        </w:rPr>
        <w:tab/>
      </w:r>
      <w:r>
        <w:rPr>
          <w:color w:val="515056"/>
          <w:spacing w:val="-5"/>
        </w:rPr>
        <w:t>26</w:t>
      </w:r>
      <w:r>
        <w:rPr/>
        <w:fldChar w:fldCharType="end"/>
      </w:r>
    </w:p>
    <w:p>
      <w:pPr>
        <w:pStyle w:val="style4100"/>
        <w:numPr>
          <w:ilvl w:val="2"/>
          <w:numId w:val="21"/>
        </w:numPr>
        <w:tabs>
          <w:tab w:val="left" w:leader="none" w:pos="1586"/>
          <w:tab w:val="left" w:leader="none" w:pos="1587"/>
          <w:tab w:val="right" w:leader="dot" w:pos="9038"/>
        </w:tabs>
        <w:spacing w:before="160" w:after="0" w:lineRule="auto" w:line="240"/>
        <w:ind w:left="1586" w:right="0" w:hanging="875"/>
        <w:jc w:val="left"/>
        <w:rPr>
          <w:color w:val="515056"/>
        </w:rPr>
      </w:pPr>
      <w:r>
        <w:rPr/>
        <w:fldChar w:fldCharType="begin"/>
      </w:r>
      <w:r>
        <w:instrText xml:space="preserve"> HYPERLINK \l "_TOC_250000" </w:instrText>
      </w:r>
      <w:r>
        <w:rPr/>
        <w:fldChar w:fldCharType="separate"/>
      </w:r>
      <w:r>
        <w:rPr>
          <w:color w:val="67676c"/>
        </w:rPr>
        <w:t>Bullying</w:t>
      </w:r>
      <w:r>
        <w:rPr>
          <w:color w:val="515056"/>
        </w:rPr>
        <w:t>an</w:t>
      </w:r>
      <w:r>
        <w:rPr>
          <w:color w:val="38373d"/>
        </w:rPr>
        <w:t>d</w:t>
      </w:r>
      <w:r>
        <w:rPr>
          <w:color w:val="515056"/>
        </w:rPr>
        <w:t>Academ</w:t>
      </w:r>
      <w:r>
        <w:rPr>
          <w:color w:val="38373d"/>
        </w:rPr>
        <w:t>i</w:t>
      </w:r>
      <w:r>
        <w:rPr>
          <w:color w:val="515056"/>
        </w:rPr>
        <w:t>c</w:t>
      </w:r>
      <w:r>
        <w:rPr>
          <w:color w:val="67676c"/>
        </w:rPr>
        <w:t>Performance</w:t>
      </w:r>
      <w:r>
        <w:rPr>
          <w:color w:val="515056"/>
        </w:rPr>
        <w:t>of</w:t>
      </w:r>
      <w:r>
        <w:rPr>
          <w:color w:val="515056"/>
          <w:spacing w:val="-2"/>
        </w:rPr>
        <w:t>Students</w:t>
      </w:r>
      <w:r>
        <w:rPr>
          <w:color w:val="515056"/>
        </w:rPr>
        <w:tab/>
      </w:r>
      <w:r>
        <w:rPr>
          <w:color w:val="515056"/>
          <w:spacing w:val="-5"/>
        </w:rPr>
        <w:t>27</w:t>
      </w:r>
      <w:r>
        <w:rPr/>
        <w:fldChar w:fldCharType="end"/>
      </w:r>
    </w:p>
    <w:p>
      <w:pPr>
        <w:pStyle w:val="style0"/>
        <w:spacing w:before="448"/>
        <w:ind w:left="0" w:right="470" w:firstLine="0"/>
        <w:jc w:val="center"/>
        <w:rPr>
          <w:sz w:val="14"/>
        </w:rPr>
      </w:pPr>
      <w:r>
        <w:rPr>
          <w:color w:val="515056"/>
          <w:w w:val="109"/>
          <w:sz w:val="14"/>
        </w:rPr>
        <w:t>V</w: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5"/>
        </w:rPr>
      </w:pPr>
      <w:r>
        <w:rPr/>
        <w:pict>
          <v:shape id="1028" coordsize="2767,0" coordorigin="5511,312" path="m5511,312l8278,312e" filled="f" stroked="t" style="position:absolute;margin-left:275.57pt;margin-top:15.62pt;width:138.35pt;height:0.1pt;z-index:-2147483559;mso-position-horizontal-relative:page;mso-position-vertical-relative:text;mso-width-relative:page;mso-height-relative:page;mso-wrap-distance-left:0.0pt;mso-wrap-distance-right:0.0pt;visibility:visible;">
            <v:stroke weight="0.72pt"/>
            <w10:wrap type="topAndBottom"/>
            <v:fill/>
            <v:path textboxrect="5511,312,8278,312" arrowok="t"/>
          </v:shape>
        </w:pict>
      </w:r>
      <w:r>
        <w:rPr/>
        <w:pict>
          <v:shape id="1029" coordsize="739,0" coordorigin="8351,312" path="m8351,312l9089,312e" filled="f" stroked="t" style="position:absolute;margin-left:417.53pt;margin-top:15.62pt;width:36.95pt;height:0.1pt;z-index:-2147483558;mso-position-horizontal-relative:page;mso-position-vertical-relative:text;mso-width-relative:page;mso-height-relative:page;mso-wrap-distance-left:0.0pt;mso-wrap-distance-right:0.0pt;visibility:visible;">
            <v:stroke weight="0.72pt"/>
            <w10:wrap type="topAndBottom"/>
            <v:fill/>
            <v:path textboxrect="8351,312,9090,312" arrowok="t"/>
          </v:shape>
        </w:pict>
      </w:r>
    </w:p>
    <w:p>
      <w:pPr>
        <w:pStyle w:val="style0"/>
        <w:spacing w:after="0"/>
        <w:rPr>
          <w:sz w:val="25"/>
        </w:rPr>
        <w:sectPr>
          <w:type w:val="continuous"/>
          <w:pgSz w:w="12270" w:h="17200" w:orient="portrait"/>
          <w:pgMar w:top="1960" w:right="560" w:bottom="0" w:left="1520" w:header="720" w:footer="720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2"/>
        </w:rPr>
      </w:pPr>
    </w:p>
    <w:p>
      <w:pPr>
        <w:pStyle w:val="style0"/>
        <w:spacing w:after="0"/>
        <w:rPr>
          <w:sz w:val="22"/>
        </w:rPr>
        <w:sectPr>
          <w:footerReference w:type="default" r:id="rId2"/>
          <w:pgSz w:w="12270" w:h="17200" w:orient="portrait"/>
          <w:pgMar w:top="1960" w:right="560" w:bottom="2580" w:left="1520" w:header="0" w:footer="2397" w:gutter="0"/>
          <w:pgNumType w:start="6"/>
        </w:sectPr>
      </w:pPr>
    </w:p>
    <w:p>
      <w:pPr>
        <w:pStyle w:val="style66"/>
        <w:spacing w:before="92"/>
        <w:ind w:left="756"/>
        <w:rPr/>
      </w:pPr>
      <w:r>
        <w:rPr>
          <w:color w:val="4b4b53"/>
          <w:spacing w:val="-2"/>
          <w:w w:val="104"/>
        </w:rPr>
        <w:t>2.2.10</w:t>
      </w:r>
    </w:p>
    <w:p>
      <w:pPr>
        <w:pStyle w:val="style4106"/>
        <w:spacing w:before="120"/>
        <w:rPr/>
      </w:pPr>
      <w:r>
        <w:rPr>
          <w:color w:val="5a5b62"/>
          <w:spacing w:val="-2"/>
          <w:w w:val="95"/>
        </w:rPr>
        <w:t>2.2</w:t>
      </w:r>
      <w:r>
        <w:rPr>
          <w:color w:val="3a3a41"/>
          <w:spacing w:val="-2"/>
          <w:w w:val="95"/>
        </w:rPr>
        <w:t>.11</w:t>
      </w:r>
    </w:p>
    <w:p>
      <w:pPr>
        <w:pStyle w:val="style66"/>
        <w:spacing w:before="143"/>
        <w:ind w:left="742"/>
        <w:rPr/>
      </w:pPr>
      <w:r>
        <w:rPr>
          <w:color w:val="5a5b62"/>
          <w:spacing w:val="-2"/>
          <w:w w:val="104"/>
        </w:rPr>
        <w:t>2.2</w:t>
      </w:r>
      <w:r>
        <w:rPr>
          <w:color w:val="3a3a41"/>
          <w:spacing w:val="-2"/>
          <w:w w:val="104"/>
        </w:rPr>
        <w:t>.</w:t>
      </w:r>
      <w:r>
        <w:rPr>
          <w:color w:val="5a5b62"/>
          <w:spacing w:val="-2"/>
          <w:w w:val="104"/>
        </w:rPr>
        <w:t>12</w:t>
      </w:r>
    </w:p>
    <w:p>
      <w:pPr>
        <w:pStyle w:val="style0"/>
        <w:tabs>
          <w:tab w:val="right" w:leader="dot" w:pos="7722"/>
        </w:tabs>
        <w:spacing w:before="121"/>
        <w:ind w:left="274" w:right="0" w:firstLine="0"/>
        <w:jc w:val="left"/>
        <w:rPr>
          <w:sz w:val="21"/>
        </w:rPr>
      </w:pPr>
      <w:r>
        <w:br w:type="column"/>
      </w:r>
      <w:r>
        <w:rPr>
          <w:rFonts w:ascii="Arial"/>
          <w:color w:val="5a5b62"/>
          <w:w w:val="104"/>
          <w:sz w:val="19"/>
        </w:rPr>
        <w:t>Bully</w:t>
      </w:r>
      <w:r>
        <w:rPr>
          <w:rFonts w:ascii="Arial"/>
          <w:color w:val="3a3a41"/>
          <w:w w:val="104"/>
          <w:sz w:val="19"/>
        </w:rPr>
        <w:t>i</w:t>
      </w:r>
      <w:r>
        <w:rPr>
          <w:rFonts w:ascii="Arial"/>
          <w:color w:val="5a5b62"/>
          <w:w w:val="104"/>
          <w:sz w:val="19"/>
        </w:rPr>
        <w:t>ng</w:t>
      </w:r>
      <w:r>
        <w:rPr>
          <w:rFonts w:ascii="Arial"/>
          <w:color w:val="5a5b62"/>
          <w:w w:val="104"/>
          <w:sz w:val="19"/>
        </w:rPr>
        <w:t>an</w:t>
      </w:r>
      <w:r>
        <w:rPr>
          <w:rFonts w:ascii="Arial"/>
          <w:color w:val="3a3a41"/>
          <w:w w:val="104"/>
          <w:sz w:val="19"/>
        </w:rPr>
        <w:t>d</w:t>
      </w:r>
      <w:r>
        <w:rPr>
          <w:rFonts w:ascii="Arial"/>
          <w:color w:val="3a3a41"/>
          <w:w w:val="104"/>
          <w:sz w:val="19"/>
        </w:rPr>
        <w:t>M</w:t>
      </w:r>
      <w:r>
        <w:rPr>
          <w:rFonts w:ascii="Arial"/>
          <w:color w:val="5a5b62"/>
          <w:w w:val="104"/>
          <w:sz w:val="19"/>
        </w:rPr>
        <w:t>enta</w:t>
      </w:r>
      <w:r>
        <w:rPr>
          <w:rFonts w:ascii="Arial"/>
          <w:color w:val="3a3a41"/>
          <w:w w:val="104"/>
          <w:sz w:val="19"/>
        </w:rPr>
        <w:t>l</w:t>
      </w:r>
      <w:r>
        <w:rPr>
          <w:rFonts w:ascii="Arial"/>
          <w:color w:val="5a5b62"/>
          <w:spacing w:val="-2"/>
          <w:w w:val="104"/>
          <w:sz w:val="19"/>
        </w:rPr>
        <w:t>Health</w:t>
      </w:r>
      <w:r>
        <w:rPr>
          <w:rFonts w:ascii="Arial"/>
          <w:color w:val="5a5b62"/>
          <w:sz w:val="19"/>
        </w:rPr>
        <w:tab/>
      </w:r>
      <w:r>
        <w:rPr>
          <w:color w:val="4b4b53"/>
          <w:spacing w:val="-5"/>
          <w:w w:val="110"/>
          <w:sz w:val="21"/>
        </w:rPr>
        <w:t>29</w:t>
      </w:r>
    </w:p>
    <w:p>
      <w:pPr>
        <w:pStyle w:val="style0"/>
        <w:tabs>
          <w:tab w:val="right" w:leader="dot" w:pos="7718"/>
        </w:tabs>
        <w:spacing w:before="163"/>
        <w:ind w:left="264" w:right="0" w:firstLine="0"/>
        <w:jc w:val="left"/>
        <w:rPr>
          <w:sz w:val="21"/>
        </w:rPr>
      </w:pPr>
      <w:r>
        <w:rPr>
          <w:rFonts w:ascii="Arial"/>
          <w:color w:val="4b4b53"/>
          <w:spacing w:val="-2"/>
          <w:w w:val="104"/>
          <w:sz w:val="19"/>
        </w:rPr>
        <w:t>Cy</w:t>
      </w:r>
      <w:r>
        <w:rPr>
          <w:rFonts w:ascii="Arial"/>
          <w:color w:val="6c6d73"/>
          <w:spacing w:val="-2"/>
          <w:w w:val="104"/>
          <w:sz w:val="19"/>
        </w:rPr>
        <w:t>ber</w:t>
      </w:r>
      <w:r>
        <w:rPr>
          <w:rFonts w:ascii="Arial"/>
          <w:color w:val="4b4b53"/>
          <w:spacing w:val="-2"/>
          <w:w w:val="104"/>
          <w:sz w:val="19"/>
        </w:rPr>
        <w:t>bullying</w:t>
      </w:r>
      <w:r>
        <w:rPr>
          <w:rFonts w:ascii="Arial"/>
          <w:color w:val="4b4b53"/>
          <w:sz w:val="19"/>
        </w:rPr>
        <w:tab/>
      </w:r>
      <w:r>
        <w:rPr>
          <w:color w:val="4b4b53"/>
          <w:spacing w:val="-5"/>
          <w:w w:val="104"/>
          <w:sz w:val="21"/>
        </w:rPr>
        <w:t>31</w:t>
      </w:r>
    </w:p>
    <w:p>
      <w:pPr>
        <w:pStyle w:val="style0"/>
        <w:tabs>
          <w:tab w:val="right" w:leader="dot" w:pos="7705"/>
        </w:tabs>
        <w:spacing w:before="152"/>
        <w:ind w:left="265" w:right="0" w:firstLine="0"/>
        <w:jc w:val="left"/>
        <w:rPr>
          <w:rFonts w:ascii="Arial"/>
          <w:sz w:val="19"/>
        </w:rPr>
      </w:pPr>
      <w:r>
        <w:rPr>
          <w:rFonts w:ascii="Arial"/>
          <w:color w:val="4b4b53"/>
          <w:w w:val="104"/>
          <w:sz w:val="19"/>
        </w:rPr>
        <w:t>Social</w:t>
      </w:r>
      <w:r>
        <w:rPr>
          <w:rFonts w:ascii="Arial"/>
          <w:color w:val="4b4b53"/>
          <w:w w:val="104"/>
          <w:sz w:val="19"/>
        </w:rPr>
        <w:t>Media</w:t>
      </w:r>
      <w:r>
        <w:rPr>
          <w:rFonts w:ascii="Arial"/>
          <w:color w:val="6c6d73"/>
          <w:w w:val="104"/>
          <w:sz w:val="19"/>
        </w:rPr>
        <w:t>Use</w:t>
      </w:r>
      <w:r>
        <w:rPr>
          <w:rFonts w:ascii="Arial"/>
          <w:color w:val="5a5b62"/>
          <w:w w:val="104"/>
          <w:sz w:val="19"/>
        </w:rPr>
        <w:t>and</w:t>
      </w:r>
      <w:r>
        <w:rPr>
          <w:rFonts w:ascii="Arial"/>
          <w:color w:val="5a5b62"/>
          <w:spacing w:val="-2"/>
          <w:w w:val="104"/>
          <w:sz w:val="19"/>
        </w:rPr>
        <w:t>Cybe</w:t>
      </w:r>
      <w:r>
        <w:rPr>
          <w:rFonts w:ascii="Arial"/>
          <w:color w:val="272730"/>
          <w:spacing w:val="-2"/>
          <w:w w:val="104"/>
          <w:sz w:val="19"/>
        </w:rPr>
        <w:t>r</w:t>
      </w:r>
      <w:r>
        <w:rPr>
          <w:rFonts w:ascii="Arial"/>
          <w:color w:val="5a5b62"/>
          <w:spacing w:val="-2"/>
          <w:w w:val="104"/>
          <w:sz w:val="19"/>
        </w:rPr>
        <w:t>bullying</w:t>
      </w:r>
      <w:r>
        <w:rPr>
          <w:rFonts w:ascii="Arial"/>
          <w:color w:val="5a5b62"/>
          <w:sz w:val="19"/>
        </w:rPr>
        <w:tab/>
      </w:r>
      <w:r>
        <w:rPr>
          <w:rFonts w:ascii="Arial"/>
          <w:color w:val="4b4b53"/>
          <w:spacing w:val="-5"/>
          <w:w w:val="104"/>
          <w:sz w:val="19"/>
        </w:rPr>
        <w:t>34</w:t>
      </w:r>
    </w:p>
    <w:p>
      <w:pPr>
        <w:pStyle w:val="style0"/>
        <w:spacing w:after="0"/>
        <w:jc w:val="left"/>
        <w:rPr>
          <w:rFonts w:ascii="Arial"/>
          <w:sz w:val="19"/>
        </w:rPr>
        <w:sectPr>
          <w:type w:val="continuous"/>
          <w:pgSz w:w="12270" w:h="17200" w:orient="portrait"/>
          <w:pgMar w:top="1960" w:right="560" w:bottom="0" w:left="1520" w:header="0" w:footer="2397" w:gutter="0"/>
          <w:cols w:equalWidth="0" w:num="2">
            <w:col w:w="1331" w:space="40"/>
            <w:col w:w="8819"/>
          </w:cols>
        </w:sectPr>
      </w:pPr>
    </w:p>
    <w:p>
      <w:pPr>
        <w:pStyle w:val="style0"/>
        <w:tabs>
          <w:tab w:val="left" w:leader="none" w:pos="1620"/>
          <w:tab w:val="right" w:leader="dot" w:pos="9075"/>
        </w:tabs>
        <w:spacing w:before="172"/>
        <w:ind w:left="741" w:right="0" w:firstLine="0"/>
        <w:jc w:val="left"/>
        <w:rPr>
          <w:rFonts w:ascii="Arial"/>
          <w:sz w:val="19"/>
        </w:rPr>
      </w:pP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7234269</wp:posOffset>
            </wp:positionH>
            <wp:positionV relativeFrom="page">
              <wp:posOffset>9910136</wp:posOffset>
            </wp:positionV>
            <wp:extent cx="294344" cy="431362"/>
            <wp:effectExtent l="0" t="0" r="0" b="0"/>
            <wp:wrapNone/>
            <wp:docPr id="1030" name="image1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4344" cy="431362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pict>
          <v:line id="1031" stroked="t" from="137.95914pt,846.0887pt" to="605.1172pt,846.0887pt" style="position:absolute;z-index: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032" stroked="t" from="26.420626pt,845.366pt" to="118.40369pt,845.366pt" style="position:absolute;z-index: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rFonts w:ascii="Arial"/>
          <w:color w:val="4b4b53"/>
          <w:spacing w:val="-2"/>
          <w:w w:val="104"/>
          <w:sz w:val="19"/>
        </w:rPr>
        <w:t>2</w:t>
      </w:r>
      <w:r>
        <w:rPr>
          <w:rFonts w:ascii="Arial"/>
          <w:color w:val="13131b"/>
          <w:spacing w:val="-2"/>
          <w:w w:val="104"/>
          <w:sz w:val="19"/>
        </w:rPr>
        <w:t>.</w:t>
      </w:r>
      <w:r>
        <w:rPr>
          <w:rFonts w:ascii="Arial"/>
          <w:color w:val="4b4b53"/>
          <w:spacing w:val="-2"/>
          <w:w w:val="104"/>
          <w:sz w:val="19"/>
        </w:rPr>
        <w:t>2.13</w:t>
      </w:r>
      <w:r>
        <w:rPr>
          <w:rFonts w:ascii="Arial"/>
          <w:color w:val="4b4b53"/>
          <w:sz w:val="19"/>
        </w:rPr>
        <w:tab/>
      </w:r>
      <w:r>
        <w:rPr>
          <w:rFonts w:ascii="Arial"/>
          <w:color w:val="4b4b53"/>
          <w:w w:val="104"/>
          <w:sz w:val="19"/>
        </w:rPr>
        <w:t>Cyberbully</w:t>
      </w:r>
      <w:r>
        <w:rPr>
          <w:rFonts w:ascii="Arial"/>
          <w:color w:val="6c6d73"/>
          <w:w w:val="104"/>
          <w:sz w:val="19"/>
        </w:rPr>
        <w:t>in</w:t>
      </w:r>
      <w:r>
        <w:rPr>
          <w:rFonts w:ascii="Arial"/>
          <w:color w:val="4b4b53"/>
          <w:w w:val="104"/>
          <w:sz w:val="19"/>
        </w:rPr>
        <w:t>g</w:t>
      </w:r>
      <w:r>
        <w:rPr>
          <w:rFonts w:ascii="Arial"/>
          <w:color w:val="5a5b62"/>
          <w:w w:val="104"/>
          <w:sz w:val="19"/>
        </w:rPr>
        <w:t>as</w:t>
      </w:r>
      <w:r>
        <w:rPr>
          <w:rFonts w:ascii="Arial"/>
          <w:color w:val="5a5b62"/>
          <w:w w:val="104"/>
          <w:sz w:val="19"/>
        </w:rPr>
        <w:t>Crime</w:t>
      </w:r>
      <w:r>
        <w:rPr>
          <w:rFonts w:ascii="Arial"/>
          <w:color w:val="5a5b62"/>
          <w:w w:val="104"/>
          <w:sz w:val="19"/>
        </w:rPr>
        <w:t>in</w:t>
      </w:r>
      <w:r>
        <w:rPr>
          <w:rFonts w:ascii="Arial"/>
          <w:color w:val="5a5b62"/>
          <w:spacing w:val="-2"/>
          <w:w w:val="104"/>
          <w:sz w:val="19"/>
        </w:rPr>
        <w:t>N</w:t>
      </w:r>
      <w:r>
        <w:rPr>
          <w:rFonts w:ascii="Arial"/>
          <w:color w:val="3a3a41"/>
          <w:spacing w:val="-2"/>
          <w:w w:val="104"/>
          <w:sz w:val="19"/>
        </w:rPr>
        <w:t>i</w:t>
      </w:r>
      <w:r>
        <w:rPr>
          <w:rFonts w:ascii="Arial"/>
          <w:color w:val="5a5b62"/>
          <w:spacing w:val="-2"/>
          <w:w w:val="104"/>
          <w:sz w:val="19"/>
        </w:rPr>
        <w:t>ge</w:t>
      </w:r>
      <w:r>
        <w:rPr>
          <w:rFonts w:ascii="Arial"/>
          <w:color w:val="3a3a41"/>
          <w:spacing w:val="-2"/>
          <w:w w:val="104"/>
          <w:sz w:val="19"/>
        </w:rPr>
        <w:t>r</w:t>
      </w:r>
      <w:r>
        <w:rPr>
          <w:rFonts w:ascii="Arial"/>
          <w:color w:val="6c6d73"/>
          <w:spacing w:val="-2"/>
          <w:w w:val="104"/>
          <w:sz w:val="19"/>
        </w:rPr>
        <w:t>i</w:t>
      </w:r>
      <w:r>
        <w:rPr>
          <w:rFonts w:ascii="Arial"/>
          <w:color w:val="3a3a41"/>
          <w:spacing w:val="-2"/>
          <w:w w:val="104"/>
          <w:sz w:val="19"/>
        </w:rPr>
        <w:t>a</w:t>
      </w:r>
      <w:r>
        <w:rPr>
          <w:rFonts w:ascii="Arial"/>
          <w:color w:val="3a3a41"/>
          <w:sz w:val="19"/>
        </w:rPr>
        <w:tab/>
      </w:r>
      <w:r>
        <w:rPr>
          <w:rFonts w:ascii="Arial"/>
          <w:color w:val="5a5b62"/>
          <w:spacing w:val="-7"/>
          <w:w w:val="104"/>
          <w:sz w:val="19"/>
        </w:rPr>
        <w:t>36</w:t>
      </w:r>
    </w:p>
    <w:p>
      <w:pPr>
        <w:pStyle w:val="style179"/>
        <w:numPr>
          <w:ilvl w:val="1"/>
          <w:numId w:val="22"/>
        </w:numPr>
        <w:tabs>
          <w:tab w:val="left" w:leader="none" w:pos="1394"/>
          <w:tab w:val="left" w:leader="none" w:pos="1395"/>
          <w:tab w:val="right" w:leader="dot" w:pos="9073"/>
        </w:tabs>
        <w:spacing w:before="154" w:after="0" w:lineRule="auto" w:line="240"/>
        <w:ind w:left="1394" w:right="0" w:hanging="653"/>
        <w:jc w:val="left"/>
        <w:rPr>
          <w:color w:val="4b4b53"/>
          <w:sz w:val="21"/>
        </w:rPr>
      </w:pPr>
      <w:r>
        <w:rPr>
          <w:rFonts w:ascii="Arial"/>
          <w:color w:val="3a3a41"/>
          <w:w w:val="95"/>
          <w:sz w:val="19"/>
        </w:rPr>
        <w:t>T</w:t>
      </w:r>
      <w:r>
        <w:rPr>
          <w:rFonts w:ascii="Arial"/>
          <w:color w:val="6c6d73"/>
          <w:w w:val="95"/>
          <w:sz w:val="19"/>
        </w:rPr>
        <w:t>H</w:t>
      </w:r>
      <w:r>
        <w:rPr>
          <w:rFonts w:ascii="Arial"/>
          <w:color w:val="4b4b53"/>
          <w:w w:val="95"/>
          <w:sz w:val="19"/>
        </w:rPr>
        <w:t>EORET</w:t>
      </w:r>
      <w:r>
        <w:rPr>
          <w:rFonts w:ascii="Arial"/>
          <w:color w:val="6c6d73"/>
          <w:w w:val="95"/>
          <w:sz w:val="19"/>
        </w:rPr>
        <w:t>I</w:t>
      </w:r>
      <w:r>
        <w:rPr>
          <w:rFonts w:ascii="Arial"/>
          <w:color w:val="4b4b53"/>
          <w:w w:val="95"/>
          <w:sz w:val="19"/>
        </w:rPr>
        <w:t>CAL</w:t>
      </w:r>
      <w:r>
        <w:rPr>
          <w:rFonts w:ascii="Arial"/>
          <w:color w:val="3a3a41"/>
          <w:spacing w:val="-2"/>
          <w:sz w:val="19"/>
        </w:rPr>
        <w:t>FRA</w:t>
      </w:r>
      <w:r>
        <w:rPr>
          <w:rFonts w:ascii="Arial"/>
          <w:color w:val="5a5b62"/>
          <w:spacing w:val="-2"/>
          <w:sz w:val="19"/>
        </w:rPr>
        <w:t>M</w:t>
      </w:r>
      <w:r>
        <w:rPr>
          <w:rFonts w:ascii="Arial"/>
          <w:color w:val="3a3a41"/>
          <w:spacing w:val="-2"/>
          <w:sz w:val="19"/>
        </w:rPr>
        <w:t>EWO</w:t>
      </w:r>
      <w:r>
        <w:rPr>
          <w:rFonts w:ascii="Arial"/>
          <w:color w:val="6c6d73"/>
          <w:spacing w:val="-2"/>
          <w:sz w:val="19"/>
        </w:rPr>
        <w:t>RK</w:t>
      </w:r>
      <w:r>
        <w:rPr>
          <w:rFonts w:ascii="Arial"/>
          <w:color w:val="6c6d73"/>
          <w:sz w:val="19"/>
        </w:rPr>
        <w:tab/>
      </w:r>
      <w:r>
        <w:rPr>
          <w:color w:val="4b4b53"/>
          <w:spacing w:val="-5"/>
          <w:sz w:val="21"/>
        </w:rPr>
        <w:t>37</w:t>
      </w:r>
    </w:p>
    <w:p>
      <w:pPr>
        <w:pStyle w:val="style179"/>
        <w:numPr>
          <w:ilvl w:val="2"/>
          <w:numId w:val="22"/>
        </w:numPr>
        <w:tabs>
          <w:tab w:val="left" w:leader="none" w:pos="1621"/>
          <w:tab w:val="left" w:leader="none" w:pos="1622"/>
          <w:tab w:val="right" w:leader="dot" w:pos="9059"/>
        </w:tabs>
        <w:spacing w:before="148" w:after="0" w:lineRule="auto" w:line="240"/>
        <w:ind w:left="1621" w:right="0" w:hanging="895"/>
        <w:jc w:val="left"/>
        <w:rPr>
          <w:color w:val="4b4b53"/>
          <w:sz w:val="21"/>
        </w:rPr>
      </w:pPr>
      <w:r>
        <w:rPr>
          <w:rFonts w:ascii="Arial"/>
          <w:color w:val="4b4b53"/>
          <w:w w:val="110"/>
          <w:sz w:val="19"/>
        </w:rPr>
        <w:t>Online</w:t>
      </w:r>
      <w:r>
        <w:rPr>
          <w:rFonts w:ascii="Arial"/>
          <w:color w:val="5a5b62"/>
          <w:w w:val="110"/>
          <w:sz w:val="19"/>
        </w:rPr>
        <w:t>Di</w:t>
      </w:r>
      <w:r>
        <w:rPr>
          <w:rFonts w:ascii="Arial"/>
          <w:color w:val="3a3a41"/>
          <w:w w:val="110"/>
          <w:sz w:val="19"/>
        </w:rPr>
        <w:t>si</w:t>
      </w:r>
      <w:r>
        <w:rPr>
          <w:rFonts w:ascii="Arial"/>
          <w:color w:val="5a5b62"/>
          <w:w w:val="110"/>
          <w:sz w:val="19"/>
        </w:rPr>
        <w:t>nh</w:t>
      </w:r>
      <w:r>
        <w:rPr>
          <w:rFonts w:ascii="Arial"/>
          <w:color w:val="3a3a41"/>
          <w:w w:val="110"/>
          <w:sz w:val="19"/>
        </w:rPr>
        <w:t>i</w:t>
      </w:r>
      <w:r>
        <w:rPr>
          <w:rFonts w:ascii="Arial"/>
          <w:color w:val="5a5b62"/>
          <w:w w:val="110"/>
          <w:sz w:val="19"/>
        </w:rPr>
        <w:t>b</w:t>
      </w:r>
      <w:r>
        <w:rPr>
          <w:rFonts w:ascii="Arial"/>
          <w:color w:val="828389"/>
          <w:w w:val="110"/>
          <w:sz w:val="19"/>
        </w:rPr>
        <w:t>i</w:t>
      </w:r>
      <w:r>
        <w:rPr>
          <w:rFonts w:ascii="Arial"/>
          <w:color w:val="5a5b62"/>
          <w:w w:val="110"/>
          <w:sz w:val="19"/>
        </w:rPr>
        <w:t>t</w:t>
      </w:r>
      <w:r>
        <w:rPr>
          <w:rFonts w:ascii="Arial"/>
          <w:color w:val="3a3a41"/>
          <w:w w:val="110"/>
          <w:sz w:val="19"/>
        </w:rPr>
        <w:t>i</w:t>
      </w:r>
      <w:r>
        <w:rPr>
          <w:rFonts w:ascii="Arial"/>
          <w:color w:val="5a5b62"/>
          <w:w w:val="110"/>
          <w:sz w:val="19"/>
        </w:rPr>
        <w:t>on</w:t>
      </w:r>
      <w:r>
        <w:rPr>
          <w:rFonts w:ascii="Arial"/>
          <w:color w:val="5a5b62"/>
          <w:w w:val="110"/>
          <w:sz w:val="19"/>
        </w:rPr>
        <w:t>Effect</w:t>
      </w:r>
      <w:r>
        <w:rPr>
          <w:rFonts w:ascii="Arial"/>
          <w:color w:val="3a3a41"/>
          <w:spacing w:val="-2"/>
          <w:w w:val="110"/>
          <w:sz w:val="19"/>
        </w:rPr>
        <w:t>T</w:t>
      </w:r>
      <w:r>
        <w:rPr>
          <w:rFonts w:ascii="Arial"/>
          <w:color w:val="5a5b62"/>
          <w:spacing w:val="-2"/>
          <w:w w:val="110"/>
          <w:sz w:val="19"/>
        </w:rPr>
        <w:t>heory</w:t>
      </w:r>
      <w:r>
        <w:rPr>
          <w:rFonts w:ascii="Arial"/>
          <w:color w:val="5a5b62"/>
          <w:sz w:val="19"/>
        </w:rPr>
        <w:tab/>
      </w:r>
      <w:r>
        <w:rPr>
          <w:color w:val="5a5b62"/>
          <w:spacing w:val="-5"/>
          <w:w w:val="110"/>
          <w:sz w:val="21"/>
        </w:rPr>
        <w:t>37</w:t>
      </w:r>
    </w:p>
    <w:p>
      <w:pPr>
        <w:pStyle w:val="style179"/>
        <w:numPr>
          <w:ilvl w:val="2"/>
          <w:numId w:val="22"/>
        </w:numPr>
        <w:tabs>
          <w:tab w:val="left" w:leader="none" w:pos="1615"/>
          <w:tab w:val="left" w:leader="none" w:pos="1616"/>
          <w:tab w:val="right" w:leader="dot" w:pos="9062"/>
        </w:tabs>
        <w:spacing w:before="149" w:after="0" w:lineRule="auto" w:line="240"/>
        <w:ind w:left="1615" w:right="0" w:hanging="889"/>
        <w:jc w:val="left"/>
        <w:rPr>
          <w:color w:val="5a5b62"/>
          <w:sz w:val="21"/>
        </w:rPr>
      </w:pPr>
      <w:r>
        <w:rPr>
          <w:rFonts w:ascii="Arial"/>
          <w:color w:val="3a3a41"/>
          <w:w w:val="110"/>
          <w:sz w:val="19"/>
        </w:rPr>
        <w:t>Ro</w:t>
      </w:r>
      <w:r>
        <w:rPr>
          <w:rFonts w:ascii="Arial"/>
          <w:color w:val="5a5b62"/>
          <w:w w:val="110"/>
          <w:sz w:val="19"/>
        </w:rPr>
        <w:t>u</w:t>
      </w:r>
      <w:r>
        <w:rPr>
          <w:rFonts w:ascii="Arial"/>
          <w:color w:val="3a3a41"/>
          <w:w w:val="110"/>
          <w:sz w:val="19"/>
        </w:rPr>
        <w:t>ti</w:t>
      </w:r>
      <w:r>
        <w:rPr>
          <w:rFonts w:ascii="Arial"/>
          <w:color w:val="5a5b62"/>
          <w:w w:val="110"/>
          <w:sz w:val="19"/>
        </w:rPr>
        <w:t>ne</w:t>
      </w:r>
      <w:r>
        <w:rPr>
          <w:rFonts w:ascii="Arial"/>
          <w:color w:val="5a5b62"/>
          <w:w w:val="110"/>
          <w:sz w:val="19"/>
        </w:rPr>
        <w:t>Activ</w:t>
      </w:r>
      <w:r>
        <w:rPr>
          <w:rFonts w:ascii="Arial"/>
          <w:color w:val="3a3a41"/>
          <w:w w:val="110"/>
          <w:sz w:val="19"/>
        </w:rPr>
        <w:t>i</w:t>
      </w:r>
      <w:r>
        <w:rPr>
          <w:rFonts w:ascii="Arial"/>
          <w:color w:val="5a5b62"/>
          <w:w w:val="110"/>
          <w:sz w:val="19"/>
        </w:rPr>
        <w:t>ties</w:t>
      </w:r>
      <w:r>
        <w:rPr>
          <w:rFonts w:ascii="Arial"/>
          <w:color w:val="4b4b53"/>
          <w:w w:val="110"/>
          <w:sz w:val="19"/>
        </w:rPr>
        <w:t>Theory</w:t>
      </w:r>
      <w:r>
        <w:rPr>
          <w:rFonts w:ascii="Arial"/>
          <w:color w:val="4b4b53"/>
          <w:spacing w:val="-4"/>
          <w:w w:val="104"/>
          <w:sz w:val="19"/>
        </w:rPr>
        <w:t>(RA</w:t>
      </w:r>
      <w:r>
        <w:rPr>
          <w:rFonts w:ascii="Arial"/>
          <w:color w:val="6c6d73"/>
          <w:spacing w:val="-4"/>
          <w:w w:val="104"/>
          <w:sz w:val="19"/>
        </w:rPr>
        <w:t>T</w:t>
      </w:r>
      <w:r>
        <w:rPr>
          <w:rFonts w:ascii="Arial"/>
          <w:color w:val="3a3a41"/>
          <w:spacing w:val="-4"/>
          <w:w w:val="104"/>
          <w:sz w:val="19"/>
        </w:rPr>
        <w:t>)</w:t>
      </w:r>
      <w:r>
        <w:rPr>
          <w:rFonts w:ascii="Arial"/>
          <w:color w:val="3a3a41"/>
          <w:sz w:val="19"/>
        </w:rPr>
        <w:tab/>
      </w:r>
      <w:r>
        <w:rPr>
          <w:color w:val="5a5b62"/>
          <w:spacing w:val="-5"/>
          <w:w w:val="110"/>
          <w:sz w:val="21"/>
        </w:rPr>
        <w:t>3</w:t>
      </w:r>
      <w:r>
        <w:rPr>
          <w:color w:val="3a3a41"/>
          <w:spacing w:val="-5"/>
          <w:w w:val="110"/>
          <w:sz w:val="21"/>
        </w:rPr>
        <w:t>9</w:t>
      </w:r>
    </w:p>
    <w:p>
      <w:pPr>
        <w:pStyle w:val="style179"/>
        <w:numPr>
          <w:ilvl w:val="1"/>
          <w:numId w:val="22"/>
        </w:numPr>
        <w:tabs>
          <w:tab w:val="left" w:leader="none" w:pos="1383"/>
          <w:tab w:val="left" w:leader="none" w:pos="1384"/>
          <w:tab w:val="right" w:leader="dot" w:pos="9052"/>
        </w:tabs>
        <w:spacing w:before="149" w:after="0" w:lineRule="auto" w:line="240"/>
        <w:ind w:left="1383" w:right="0" w:hanging="657"/>
        <w:jc w:val="left"/>
        <w:rPr>
          <w:color w:val="5a5b62"/>
          <w:sz w:val="21"/>
        </w:rPr>
      </w:pPr>
      <w:r>
        <w:rPr>
          <w:rFonts w:ascii="Arial"/>
          <w:color w:val="5a5b62"/>
          <w:spacing w:val="-2"/>
          <w:sz w:val="19"/>
        </w:rPr>
        <w:t>EMP</w:t>
      </w:r>
      <w:r>
        <w:rPr>
          <w:rFonts w:ascii="Arial"/>
          <w:color w:val="3a3a41"/>
          <w:spacing w:val="-2"/>
          <w:sz w:val="19"/>
        </w:rPr>
        <w:t>IR</w:t>
      </w:r>
      <w:r>
        <w:rPr>
          <w:rFonts w:ascii="Arial"/>
          <w:color w:val="5a5b62"/>
          <w:spacing w:val="-2"/>
          <w:sz w:val="19"/>
        </w:rPr>
        <w:t>ICALREV</w:t>
      </w:r>
      <w:r>
        <w:rPr>
          <w:rFonts w:ascii="Arial"/>
          <w:color w:val="3a3a41"/>
          <w:spacing w:val="-2"/>
          <w:sz w:val="19"/>
        </w:rPr>
        <w:t>IE</w:t>
      </w:r>
      <w:r>
        <w:rPr>
          <w:rFonts w:ascii="Arial"/>
          <w:color w:val="5a5b62"/>
          <w:spacing w:val="-2"/>
          <w:sz w:val="19"/>
        </w:rPr>
        <w:t>W</w:t>
      </w:r>
      <w:r>
        <w:rPr>
          <w:rFonts w:ascii="Arial"/>
          <w:color w:val="5a5b62"/>
          <w:sz w:val="19"/>
        </w:rPr>
        <w:tab/>
      </w:r>
      <w:r>
        <w:rPr>
          <w:color w:val="5a5b62"/>
          <w:spacing w:val="-5"/>
          <w:sz w:val="21"/>
        </w:rPr>
        <w:t>41</w:t>
      </w:r>
    </w:p>
    <w:p>
      <w:pPr>
        <w:pStyle w:val="style0"/>
        <w:tabs>
          <w:tab w:val="right" w:leader="dot" w:pos="9050"/>
        </w:tabs>
        <w:spacing w:before="149"/>
        <w:ind w:left="708" w:right="0" w:firstLine="0"/>
        <w:jc w:val="left"/>
        <w:rPr>
          <w:sz w:val="21"/>
        </w:rPr>
      </w:pPr>
      <w:r>
        <w:rPr>
          <w:rFonts w:ascii="Arial"/>
          <w:color w:val="4b4b53"/>
          <w:spacing w:val="-2"/>
          <w:sz w:val="19"/>
        </w:rPr>
        <w:t>CHAP</w:t>
      </w:r>
      <w:r>
        <w:rPr>
          <w:rFonts w:ascii="Arial"/>
          <w:color w:val="6c6d73"/>
          <w:spacing w:val="-2"/>
          <w:sz w:val="19"/>
        </w:rPr>
        <w:t>TER</w:t>
      </w:r>
      <w:r>
        <w:rPr>
          <w:rFonts w:ascii="Arial"/>
          <w:color w:val="5a5b62"/>
          <w:spacing w:val="-2"/>
          <w:sz w:val="19"/>
        </w:rPr>
        <w:t>THREE</w:t>
      </w:r>
      <w:r>
        <w:rPr>
          <w:rFonts w:ascii="Arial"/>
          <w:color w:val="5a5b62"/>
          <w:sz w:val="19"/>
        </w:rPr>
        <w:tab/>
      </w:r>
      <w:r>
        <w:rPr>
          <w:color w:val="4b4b53"/>
          <w:spacing w:val="-5"/>
          <w:sz w:val="21"/>
        </w:rPr>
        <w:t>45</w:t>
      </w:r>
    </w:p>
    <w:p>
      <w:pPr>
        <w:pStyle w:val="style0"/>
        <w:tabs>
          <w:tab w:val="right" w:leader="dot" w:pos="9050"/>
        </w:tabs>
        <w:spacing w:before="148"/>
        <w:ind w:left="717" w:right="0" w:firstLine="0"/>
        <w:jc w:val="left"/>
        <w:rPr>
          <w:sz w:val="21"/>
        </w:rPr>
      </w:pPr>
      <w:r>
        <w:rPr>
          <w:rFonts w:ascii="Arial"/>
          <w:color w:val="4b4b53"/>
          <w:w w:val="85"/>
          <w:sz w:val="19"/>
        </w:rPr>
        <w:t>RESEARCH</w:t>
      </w:r>
      <w:r>
        <w:rPr>
          <w:rFonts w:ascii="Arial"/>
          <w:color w:val="4b4b53"/>
          <w:spacing w:val="-2"/>
          <w:sz w:val="19"/>
        </w:rPr>
        <w:t>METHODO</w:t>
      </w:r>
      <w:r>
        <w:rPr>
          <w:rFonts w:ascii="Arial"/>
          <w:color w:val="6c6d73"/>
          <w:spacing w:val="-2"/>
          <w:sz w:val="19"/>
        </w:rPr>
        <w:t>L</w:t>
      </w:r>
      <w:r>
        <w:rPr>
          <w:rFonts w:ascii="Arial"/>
          <w:color w:val="4b4b53"/>
          <w:spacing w:val="-2"/>
          <w:sz w:val="19"/>
        </w:rPr>
        <w:t>OGY</w:t>
      </w:r>
      <w:r>
        <w:rPr>
          <w:rFonts w:ascii="Arial"/>
          <w:color w:val="4b4b53"/>
          <w:sz w:val="19"/>
        </w:rPr>
        <w:tab/>
      </w:r>
      <w:r>
        <w:rPr>
          <w:color w:val="4b4b53"/>
          <w:spacing w:val="-5"/>
          <w:sz w:val="21"/>
        </w:rPr>
        <w:t>45</w:t>
      </w:r>
    </w:p>
    <w:p>
      <w:pPr>
        <w:pStyle w:val="style179"/>
        <w:numPr>
          <w:ilvl w:val="1"/>
          <w:numId w:val="20"/>
        </w:numPr>
        <w:tabs>
          <w:tab w:val="left" w:leader="none" w:pos="1366"/>
          <w:tab w:val="left" w:leader="none" w:pos="1367"/>
          <w:tab w:val="right" w:leader="dot" w:pos="9050"/>
        </w:tabs>
        <w:spacing w:before="149" w:after="0" w:lineRule="auto" w:line="240"/>
        <w:ind w:left="1366" w:right="0" w:hanging="658"/>
        <w:jc w:val="left"/>
        <w:rPr>
          <w:color w:val="3a3a41"/>
          <w:sz w:val="21"/>
        </w:rPr>
      </w:pPr>
      <w:r>
        <w:rPr>
          <w:rFonts w:ascii="Arial"/>
          <w:color w:val="6c6d73"/>
          <w:spacing w:val="-2"/>
          <w:w w:val="110"/>
          <w:sz w:val="19"/>
        </w:rPr>
        <w:t>I</w:t>
      </w:r>
      <w:r>
        <w:rPr>
          <w:rFonts w:ascii="Arial"/>
          <w:color w:val="4b4b53"/>
          <w:spacing w:val="-2"/>
          <w:w w:val="110"/>
          <w:sz w:val="19"/>
        </w:rPr>
        <w:t>ntroduction</w:t>
      </w:r>
      <w:r>
        <w:rPr>
          <w:rFonts w:ascii="Arial"/>
          <w:color w:val="4b4b53"/>
          <w:sz w:val="19"/>
        </w:rPr>
        <w:tab/>
      </w:r>
      <w:r>
        <w:rPr>
          <w:color w:val="3a3a41"/>
          <w:spacing w:val="-5"/>
          <w:w w:val="110"/>
          <w:sz w:val="21"/>
        </w:rPr>
        <w:t>45</w:t>
      </w:r>
    </w:p>
    <w:p>
      <w:pPr>
        <w:pStyle w:val="style179"/>
        <w:numPr>
          <w:ilvl w:val="1"/>
          <w:numId w:val="20"/>
        </w:numPr>
        <w:tabs>
          <w:tab w:val="left" w:leader="none" w:pos="1368"/>
          <w:tab w:val="left" w:leader="none" w:pos="1369"/>
          <w:tab w:val="right" w:leader="dot" w:pos="9052"/>
        </w:tabs>
        <w:spacing w:before="149" w:after="0" w:lineRule="auto" w:line="240"/>
        <w:ind w:left="1368" w:right="0" w:hanging="660"/>
        <w:jc w:val="left"/>
        <w:rPr>
          <w:color w:val="4b4b53"/>
          <w:sz w:val="21"/>
        </w:rPr>
      </w:pPr>
      <w:r>
        <w:rPr>
          <w:rFonts w:ascii="Arial"/>
          <w:color w:val="4b4b53"/>
          <w:sz w:val="19"/>
        </w:rPr>
        <w:t>Resea</w:t>
      </w:r>
      <w:r>
        <w:rPr>
          <w:rFonts w:ascii="Arial"/>
          <w:color w:val="6c6d73"/>
          <w:sz w:val="19"/>
        </w:rPr>
        <w:t>rch</w:t>
      </w:r>
      <w:r>
        <w:rPr>
          <w:rFonts w:ascii="Arial"/>
          <w:color w:val="4b4b53"/>
          <w:spacing w:val="-2"/>
          <w:w w:val="104"/>
          <w:sz w:val="19"/>
        </w:rPr>
        <w:t>Design</w:t>
      </w:r>
      <w:r>
        <w:rPr>
          <w:rFonts w:ascii="Arial"/>
          <w:color w:val="4b4b53"/>
          <w:sz w:val="19"/>
        </w:rPr>
        <w:tab/>
      </w:r>
      <w:r>
        <w:rPr>
          <w:color w:val="4b4b53"/>
          <w:spacing w:val="-5"/>
          <w:w w:val="104"/>
          <w:sz w:val="21"/>
        </w:rPr>
        <w:t>45</w:t>
      </w:r>
    </w:p>
    <w:p>
      <w:pPr>
        <w:pStyle w:val="style179"/>
        <w:numPr>
          <w:ilvl w:val="1"/>
          <w:numId w:val="20"/>
        </w:numPr>
        <w:tabs>
          <w:tab w:val="left" w:leader="none" w:pos="1368"/>
          <w:tab w:val="left" w:leader="none" w:pos="1369"/>
          <w:tab w:val="right" w:leader="dot" w:pos="9035"/>
        </w:tabs>
        <w:spacing w:before="149" w:after="0" w:lineRule="auto" w:line="240"/>
        <w:ind w:left="1368" w:right="0" w:hanging="675"/>
        <w:jc w:val="left"/>
        <w:rPr>
          <w:color w:val="4b4b53"/>
          <w:sz w:val="21"/>
        </w:rPr>
      </w:pPr>
      <w:r>
        <w:rPr>
          <w:rFonts w:ascii="Arial"/>
          <w:color w:val="4b4b53"/>
          <w:sz w:val="19"/>
        </w:rPr>
        <w:t>Research</w:t>
      </w:r>
      <w:r>
        <w:rPr>
          <w:rFonts w:ascii="Arial"/>
          <w:color w:val="4b4b53"/>
          <w:spacing w:val="-2"/>
          <w:sz w:val="19"/>
        </w:rPr>
        <w:t>Method</w:t>
      </w:r>
      <w:r>
        <w:rPr>
          <w:rFonts w:ascii="Arial"/>
          <w:color w:val="4b4b53"/>
          <w:sz w:val="19"/>
        </w:rPr>
        <w:tab/>
      </w:r>
      <w:r>
        <w:rPr>
          <w:color w:val="4b4b53"/>
          <w:spacing w:val="-5"/>
          <w:w w:val="104"/>
          <w:sz w:val="21"/>
        </w:rPr>
        <w:t>45</w:t>
      </w:r>
    </w:p>
    <w:p>
      <w:pPr>
        <w:pStyle w:val="style179"/>
        <w:numPr>
          <w:ilvl w:val="1"/>
          <w:numId w:val="20"/>
        </w:numPr>
        <w:tabs>
          <w:tab w:val="left" w:leader="none" w:pos="1369"/>
          <w:tab w:val="left" w:leader="none" w:pos="1370"/>
          <w:tab w:val="right" w:leader="dot" w:pos="9038"/>
        </w:tabs>
        <w:spacing w:before="166" w:after="0" w:lineRule="auto" w:line="240"/>
        <w:ind w:left="1369" w:right="0" w:hanging="675"/>
        <w:jc w:val="left"/>
        <w:rPr>
          <w:rFonts w:ascii="Arial"/>
          <w:color w:val="5a5b62"/>
          <w:sz w:val="19"/>
        </w:rPr>
      </w:pPr>
      <w:r>
        <w:rPr>
          <w:rFonts w:ascii="Arial"/>
          <w:color w:val="5a5b62"/>
          <w:w w:val="104"/>
          <w:sz w:val="19"/>
        </w:rPr>
        <w:t>Popu</w:t>
      </w:r>
      <w:r>
        <w:rPr>
          <w:rFonts w:ascii="Arial"/>
          <w:color w:val="272730"/>
          <w:w w:val="104"/>
          <w:sz w:val="19"/>
        </w:rPr>
        <w:t>l</w:t>
      </w:r>
      <w:r>
        <w:rPr>
          <w:rFonts w:ascii="Arial"/>
          <w:color w:val="5a5b62"/>
          <w:w w:val="104"/>
          <w:sz w:val="19"/>
        </w:rPr>
        <w:t>atio</w:t>
      </w:r>
      <w:r>
        <w:rPr>
          <w:rFonts w:ascii="Arial"/>
          <w:color w:val="3a3a41"/>
          <w:w w:val="104"/>
          <w:sz w:val="19"/>
        </w:rPr>
        <w:t>n</w:t>
      </w:r>
      <w:r>
        <w:rPr>
          <w:rFonts w:ascii="Arial"/>
          <w:color w:val="5a5b62"/>
          <w:w w:val="104"/>
          <w:sz w:val="19"/>
        </w:rPr>
        <w:t>of</w:t>
      </w:r>
      <w:r>
        <w:rPr>
          <w:rFonts w:ascii="Arial"/>
          <w:color w:val="4b4b53"/>
          <w:w w:val="104"/>
          <w:sz w:val="19"/>
        </w:rPr>
        <w:t>the</w:t>
      </w:r>
      <w:r>
        <w:rPr>
          <w:rFonts w:ascii="Arial"/>
          <w:color w:val="5a5b62"/>
          <w:spacing w:val="-4"/>
          <w:w w:val="104"/>
          <w:sz w:val="19"/>
        </w:rPr>
        <w:t>Stu</w:t>
      </w:r>
      <w:r>
        <w:rPr>
          <w:rFonts w:ascii="Arial"/>
          <w:color w:val="3a3a41"/>
          <w:spacing w:val="-4"/>
          <w:w w:val="104"/>
          <w:sz w:val="19"/>
        </w:rPr>
        <w:t>d</w:t>
      </w:r>
      <w:r>
        <w:rPr>
          <w:rFonts w:ascii="Arial"/>
          <w:color w:val="5a5b62"/>
          <w:spacing w:val="-4"/>
          <w:w w:val="104"/>
          <w:sz w:val="19"/>
        </w:rPr>
        <w:t>y</w:t>
      </w:r>
      <w:r>
        <w:rPr>
          <w:rFonts w:ascii="Arial"/>
          <w:color w:val="5a5b62"/>
          <w:sz w:val="19"/>
        </w:rPr>
        <w:tab/>
      </w:r>
      <w:r>
        <w:rPr>
          <w:rFonts w:ascii="Arial"/>
          <w:color w:val="3a3a41"/>
          <w:spacing w:val="-7"/>
          <w:w w:val="104"/>
          <w:sz w:val="19"/>
        </w:rPr>
        <w:t>46</w:t>
      </w:r>
    </w:p>
    <w:p>
      <w:pPr>
        <w:pStyle w:val="style179"/>
        <w:numPr>
          <w:ilvl w:val="1"/>
          <w:numId w:val="20"/>
        </w:numPr>
        <w:tabs>
          <w:tab w:val="left" w:leader="none" w:pos="1360"/>
          <w:tab w:val="left" w:leader="none" w:pos="1361"/>
          <w:tab w:val="right" w:leader="dot" w:pos="9038"/>
        </w:tabs>
        <w:spacing w:before="172" w:after="0" w:lineRule="auto" w:line="240"/>
        <w:ind w:left="1360" w:right="0" w:hanging="666"/>
        <w:jc w:val="left"/>
        <w:rPr>
          <w:rFonts w:ascii="Arial"/>
          <w:color w:val="4b4b53"/>
          <w:sz w:val="19"/>
        </w:rPr>
      </w:pPr>
      <w:r>
        <w:rPr>
          <w:rFonts w:ascii="Arial"/>
          <w:color w:val="4b4b53"/>
          <w:sz w:val="19"/>
        </w:rPr>
        <w:t>Samp</w:t>
      </w:r>
      <w:r>
        <w:rPr>
          <w:rFonts w:ascii="Arial"/>
          <w:color w:val="6c6d73"/>
          <w:sz w:val="19"/>
        </w:rPr>
        <w:t>le</w:t>
      </w:r>
      <w:r>
        <w:rPr>
          <w:rFonts w:ascii="Arial"/>
          <w:color w:val="4b4b53"/>
          <w:spacing w:val="-4"/>
          <w:w w:val="104"/>
          <w:sz w:val="19"/>
        </w:rPr>
        <w:t>S</w:t>
      </w:r>
      <w:r>
        <w:rPr>
          <w:rFonts w:ascii="Arial"/>
          <w:color w:val="6c6d73"/>
          <w:spacing w:val="-4"/>
          <w:w w:val="104"/>
          <w:sz w:val="19"/>
        </w:rPr>
        <w:t>ize</w:t>
      </w:r>
      <w:r>
        <w:rPr>
          <w:rFonts w:ascii="Arial"/>
          <w:color w:val="6c6d73"/>
          <w:sz w:val="19"/>
        </w:rPr>
        <w:tab/>
      </w:r>
      <w:r>
        <w:rPr>
          <w:rFonts w:ascii="Arial"/>
          <w:color w:val="3a3a41"/>
          <w:spacing w:val="-5"/>
          <w:w w:val="104"/>
          <w:sz w:val="19"/>
        </w:rPr>
        <w:t>46</w:t>
      </w:r>
    </w:p>
    <w:p>
      <w:pPr>
        <w:pStyle w:val="style179"/>
        <w:numPr>
          <w:ilvl w:val="1"/>
          <w:numId w:val="20"/>
        </w:numPr>
        <w:tabs>
          <w:tab w:val="left" w:leader="none" w:pos="1360"/>
          <w:tab w:val="left" w:leader="none" w:pos="1361"/>
          <w:tab w:val="right" w:leader="dot" w:pos="9035"/>
        </w:tabs>
        <w:spacing w:before="154" w:after="0" w:lineRule="auto" w:line="240"/>
        <w:ind w:left="1360" w:right="0" w:hanging="667"/>
        <w:jc w:val="left"/>
        <w:rPr>
          <w:color w:val="5a5b62"/>
          <w:sz w:val="21"/>
        </w:rPr>
      </w:pPr>
      <w:r>
        <w:rPr>
          <w:rFonts w:ascii="Arial"/>
          <w:color w:val="4b4b53"/>
          <w:w w:val="104"/>
          <w:sz w:val="19"/>
        </w:rPr>
        <w:t>Sampling</w:t>
      </w:r>
      <w:r>
        <w:rPr>
          <w:rFonts w:ascii="Arial"/>
          <w:color w:val="4b4b53"/>
          <w:spacing w:val="-2"/>
          <w:w w:val="104"/>
          <w:sz w:val="19"/>
        </w:rPr>
        <w:t>Techniqu</w:t>
      </w:r>
      <w:r>
        <w:rPr>
          <w:rFonts w:ascii="Arial"/>
          <w:color w:val="6c6d73"/>
          <w:spacing w:val="-2"/>
          <w:w w:val="104"/>
          <w:sz w:val="19"/>
        </w:rPr>
        <w:t>e</w:t>
      </w:r>
      <w:r>
        <w:rPr>
          <w:rFonts w:ascii="Arial"/>
          <w:color w:val="6c6d73"/>
          <w:sz w:val="19"/>
        </w:rPr>
        <w:tab/>
      </w:r>
      <w:r>
        <w:rPr>
          <w:color w:val="5a5b62"/>
          <w:spacing w:val="-5"/>
          <w:w w:val="104"/>
          <w:sz w:val="21"/>
        </w:rPr>
        <w:t>47</w:t>
      </w:r>
    </w:p>
    <w:p>
      <w:pPr>
        <w:pStyle w:val="style179"/>
        <w:numPr>
          <w:ilvl w:val="1"/>
          <w:numId w:val="20"/>
        </w:numPr>
        <w:tabs>
          <w:tab w:val="left" w:leader="none" w:pos="1354"/>
          <w:tab w:val="left" w:leader="none" w:pos="1355"/>
          <w:tab w:val="right" w:leader="dot" w:pos="9021"/>
        </w:tabs>
        <w:spacing w:before="149" w:after="0" w:lineRule="auto" w:line="240"/>
        <w:ind w:left="1354" w:right="0" w:hanging="675"/>
        <w:jc w:val="left"/>
        <w:rPr>
          <w:rFonts w:ascii="Arial"/>
          <w:color w:val="4b4b53"/>
          <w:sz w:val="19"/>
        </w:rPr>
      </w:pPr>
      <w:r>
        <w:rPr>
          <w:rFonts w:ascii="Arial"/>
          <w:color w:val="4b4b53"/>
          <w:sz w:val="19"/>
        </w:rPr>
        <w:t>Research</w:t>
      </w:r>
      <w:r>
        <w:rPr>
          <w:rFonts w:ascii="Arial"/>
          <w:color w:val="3a3a41"/>
          <w:spacing w:val="-2"/>
          <w:w w:val="110"/>
          <w:sz w:val="19"/>
        </w:rPr>
        <w:t>l</w:t>
      </w:r>
      <w:r>
        <w:rPr>
          <w:rFonts w:ascii="Arial"/>
          <w:color w:val="5a5b62"/>
          <w:spacing w:val="-2"/>
          <w:w w:val="110"/>
          <w:sz w:val="19"/>
        </w:rPr>
        <w:t>nstrument</w:t>
      </w:r>
      <w:r>
        <w:rPr>
          <w:rFonts w:ascii="Arial"/>
          <w:color w:val="5a5b62"/>
          <w:sz w:val="19"/>
        </w:rPr>
        <w:tab/>
      </w:r>
      <w:r>
        <w:rPr>
          <w:color w:val="5a5b62"/>
          <w:spacing w:val="-5"/>
          <w:w w:val="110"/>
          <w:sz w:val="21"/>
        </w:rPr>
        <w:t>48</w:t>
      </w:r>
    </w:p>
    <w:p>
      <w:pPr>
        <w:pStyle w:val="style179"/>
        <w:numPr>
          <w:ilvl w:val="1"/>
          <w:numId w:val="20"/>
        </w:numPr>
        <w:tabs>
          <w:tab w:val="left" w:leader="none" w:pos="1354"/>
          <w:tab w:val="left" w:leader="none" w:pos="1355"/>
          <w:tab w:val="right" w:leader="dot" w:pos="9021"/>
        </w:tabs>
        <w:spacing w:before="148" w:after="0" w:lineRule="auto" w:line="240"/>
        <w:ind w:left="1354" w:right="0" w:hanging="675"/>
        <w:jc w:val="left"/>
        <w:rPr>
          <w:color w:val="5a5b62"/>
          <w:sz w:val="21"/>
        </w:rPr>
      </w:pPr>
      <w:r>
        <w:rPr>
          <w:rFonts w:ascii="Arial"/>
          <w:color w:val="4b4b53"/>
          <w:w w:val="110"/>
          <w:sz w:val="19"/>
        </w:rPr>
        <w:t>Va</w:t>
      </w:r>
      <w:r>
        <w:rPr>
          <w:rFonts w:ascii="Arial"/>
          <w:color w:val="13131b"/>
          <w:w w:val="110"/>
          <w:sz w:val="19"/>
        </w:rPr>
        <w:t>l</w:t>
      </w:r>
      <w:r>
        <w:rPr>
          <w:rFonts w:ascii="Arial"/>
          <w:color w:val="6c6d73"/>
          <w:w w:val="110"/>
          <w:sz w:val="19"/>
        </w:rPr>
        <w:t>i</w:t>
      </w:r>
      <w:r>
        <w:rPr>
          <w:rFonts w:ascii="Arial"/>
          <w:color w:val="4b4b53"/>
          <w:w w:val="110"/>
          <w:sz w:val="19"/>
        </w:rPr>
        <w:t>d</w:t>
      </w:r>
      <w:r>
        <w:rPr>
          <w:rFonts w:ascii="Arial"/>
          <w:color w:val="272730"/>
          <w:w w:val="110"/>
          <w:sz w:val="19"/>
        </w:rPr>
        <w:t>it</w:t>
      </w:r>
      <w:r>
        <w:rPr>
          <w:rFonts w:ascii="Arial"/>
          <w:color w:val="4b4b53"/>
          <w:w w:val="110"/>
          <w:sz w:val="19"/>
        </w:rPr>
        <w:t>y</w:t>
      </w:r>
      <w:r>
        <w:rPr>
          <w:rFonts w:ascii="Arial"/>
          <w:color w:val="4b4b53"/>
          <w:w w:val="110"/>
          <w:sz w:val="19"/>
        </w:rPr>
        <w:t>of</w:t>
      </w:r>
      <w:r>
        <w:rPr>
          <w:rFonts w:ascii="Arial"/>
          <w:color w:val="5a5b62"/>
          <w:w w:val="110"/>
          <w:sz w:val="19"/>
        </w:rPr>
        <w:t>t</w:t>
      </w:r>
      <w:r>
        <w:rPr>
          <w:rFonts w:ascii="Arial"/>
          <w:color w:val="3a3a41"/>
          <w:w w:val="110"/>
          <w:sz w:val="19"/>
        </w:rPr>
        <w:t>he</w:t>
      </w:r>
      <w:r>
        <w:rPr>
          <w:rFonts w:ascii="Arial"/>
          <w:color w:val="6c6d73"/>
          <w:spacing w:val="-2"/>
          <w:w w:val="104"/>
          <w:sz w:val="19"/>
        </w:rPr>
        <w:t>I</w:t>
      </w:r>
      <w:r>
        <w:rPr>
          <w:rFonts w:ascii="Arial"/>
          <w:color w:val="4b4b53"/>
          <w:spacing w:val="-2"/>
          <w:w w:val="104"/>
          <w:sz w:val="19"/>
        </w:rPr>
        <w:t>ns</w:t>
      </w:r>
      <w:r>
        <w:rPr>
          <w:rFonts w:ascii="Arial"/>
          <w:color w:val="6c6d73"/>
          <w:spacing w:val="-2"/>
          <w:w w:val="104"/>
          <w:sz w:val="19"/>
        </w:rPr>
        <w:t>trum</w:t>
      </w:r>
      <w:r>
        <w:rPr>
          <w:rFonts w:ascii="Arial"/>
          <w:color w:val="4b4b53"/>
          <w:spacing w:val="-2"/>
          <w:w w:val="104"/>
          <w:sz w:val="19"/>
        </w:rPr>
        <w:t>ent</w:t>
      </w:r>
      <w:r>
        <w:rPr>
          <w:rFonts w:ascii="Arial"/>
          <w:color w:val="4b4b53"/>
          <w:sz w:val="19"/>
        </w:rPr>
        <w:tab/>
      </w:r>
      <w:r>
        <w:rPr>
          <w:color w:val="5a5b62"/>
          <w:spacing w:val="-7"/>
          <w:w w:val="110"/>
          <w:sz w:val="21"/>
        </w:rPr>
        <w:t>48</w:t>
      </w:r>
    </w:p>
    <w:p>
      <w:pPr>
        <w:pStyle w:val="style179"/>
        <w:numPr>
          <w:ilvl w:val="1"/>
          <w:numId w:val="20"/>
        </w:numPr>
        <w:tabs>
          <w:tab w:val="left" w:leader="none" w:pos="1354"/>
          <w:tab w:val="left" w:leader="none" w:pos="1355"/>
          <w:tab w:val="right" w:leader="dot" w:pos="9021"/>
        </w:tabs>
        <w:spacing w:before="149" w:after="0" w:lineRule="auto" w:line="240"/>
        <w:ind w:left="1354" w:right="0" w:hanging="675"/>
        <w:jc w:val="left"/>
        <w:rPr>
          <w:color w:val="4b4b53"/>
          <w:sz w:val="21"/>
        </w:rPr>
      </w:pPr>
      <w:r>
        <w:rPr>
          <w:rFonts w:ascii="Arial"/>
          <w:color w:val="5a5b62"/>
          <w:w w:val="104"/>
          <w:sz w:val="19"/>
        </w:rPr>
        <w:t>Rel</w:t>
      </w:r>
      <w:r>
        <w:rPr>
          <w:rFonts w:ascii="Arial"/>
          <w:color w:val="3a3a41"/>
          <w:w w:val="104"/>
          <w:sz w:val="19"/>
        </w:rPr>
        <w:t>i</w:t>
      </w:r>
      <w:r>
        <w:rPr>
          <w:rFonts w:ascii="Arial"/>
          <w:color w:val="5a5b62"/>
          <w:w w:val="104"/>
          <w:sz w:val="19"/>
        </w:rPr>
        <w:t>ability</w:t>
      </w:r>
      <w:r>
        <w:rPr>
          <w:rFonts w:ascii="Arial"/>
          <w:color w:val="5a5b62"/>
          <w:w w:val="104"/>
          <w:sz w:val="19"/>
        </w:rPr>
        <w:t>of</w:t>
      </w:r>
      <w:r>
        <w:rPr>
          <w:rFonts w:ascii="Arial"/>
          <w:color w:val="6c6d73"/>
          <w:w w:val="104"/>
          <w:sz w:val="19"/>
        </w:rPr>
        <w:t>t</w:t>
      </w:r>
      <w:r>
        <w:rPr>
          <w:rFonts w:ascii="Arial"/>
          <w:color w:val="3a3a41"/>
          <w:w w:val="104"/>
          <w:sz w:val="19"/>
        </w:rPr>
        <w:t>h</w:t>
      </w:r>
      <w:r>
        <w:rPr>
          <w:rFonts w:ascii="Arial"/>
          <w:color w:val="5a5b62"/>
          <w:w w:val="104"/>
          <w:sz w:val="19"/>
        </w:rPr>
        <w:t>e</w:t>
      </w:r>
      <w:r>
        <w:rPr>
          <w:rFonts w:ascii="Arial"/>
          <w:color w:val="5a5b62"/>
          <w:spacing w:val="-2"/>
          <w:w w:val="104"/>
          <w:sz w:val="19"/>
        </w:rPr>
        <w:t>Ins</w:t>
      </w:r>
      <w:r>
        <w:rPr>
          <w:rFonts w:ascii="Arial"/>
          <w:color w:val="3a3a41"/>
          <w:spacing w:val="-2"/>
          <w:w w:val="104"/>
          <w:sz w:val="19"/>
        </w:rPr>
        <w:t>t</w:t>
      </w:r>
      <w:r>
        <w:rPr>
          <w:rFonts w:ascii="Arial"/>
          <w:color w:val="5a5b62"/>
          <w:spacing w:val="-2"/>
          <w:w w:val="104"/>
          <w:sz w:val="19"/>
        </w:rPr>
        <w:t>rument</w:t>
      </w:r>
      <w:r>
        <w:rPr>
          <w:rFonts w:ascii="Arial"/>
          <w:color w:val="5a5b62"/>
          <w:sz w:val="19"/>
        </w:rPr>
        <w:tab/>
      </w:r>
      <w:r>
        <w:rPr>
          <w:color w:val="3a3a41"/>
          <w:spacing w:val="-5"/>
          <w:w w:val="104"/>
          <w:sz w:val="21"/>
        </w:rPr>
        <w:t>48</w:t>
      </w:r>
    </w:p>
    <w:p>
      <w:pPr>
        <w:pStyle w:val="style179"/>
        <w:numPr>
          <w:ilvl w:val="1"/>
          <w:numId w:val="20"/>
        </w:numPr>
        <w:tabs>
          <w:tab w:val="left" w:leader="none" w:pos="1340"/>
          <w:tab w:val="left" w:leader="none" w:pos="1341"/>
          <w:tab w:val="right" w:leader="dot" w:pos="9021"/>
        </w:tabs>
        <w:spacing w:before="149" w:after="0" w:lineRule="auto" w:line="240"/>
        <w:ind w:left="1340" w:right="0" w:hanging="661"/>
        <w:jc w:val="left"/>
        <w:rPr>
          <w:color w:val="4b4b53"/>
          <w:sz w:val="21"/>
        </w:rPr>
      </w:pPr>
      <w:r>
        <w:rPr>
          <w:rFonts w:ascii="Arial"/>
          <w:color w:val="5a5b62"/>
          <w:w w:val="110"/>
          <w:sz w:val="19"/>
        </w:rPr>
        <w:t>Method</w:t>
      </w:r>
      <w:r>
        <w:rPr>
          <w:rFonts w:ascii="Arial"/>
          <w:color w:val="5a5b62"/>
          <w:w w:val="110"/>
          <w:sz w:val="19"/>
        </w:rPr>
        <w:t>o</w:t>
      </w:r>
      <w:r>
        <w:rPr>
          <w:rFonts w:ascii="Arial"/>
          <w:color w:val="3a3a41"/>
          <w:w w:val="110"/>
          <w:sz w:val="19"/>
        </w:rPr>
        <w:t>f</w:t>
      </w:r>
      <w:r>
        <w:rPr>
          <w:rFonts w:ascii="Arial"/>
          <w:color w:val="4b4b53"/>
          <w:w w:val="110"/>
          <w:sz w:val="19"/>
        </w:rPr>
        <w:t>Adm</w:t>
      </w:r>
      <w:r>
        <w:rPr>
          <w:rFonts w:ascii="Arial"/>
          <w:color w:val="6c6d73"/>
          <w:w w:val="110"/>
          <w:sz w:val="19"/>
        </w:rPr>
        <w:t>in</w:t>
      </w:r>
      <w:r>
        <w:rPr>
          <w:rFonts w:ascii="Arial"/>
          <w:color w:val="272730"/>
          <w:w w:val="110"/>
          <w:sz w:val="19"/>
        </w:rPr>
        <w:t>i</w:t>
      </w:r>
      <w:r>
        <w:rPr>
          <w:rFonts w:ascii="Arial"/>
          <w:color w:val="5a5b62"/>
          <w:w w:val="110"/>
          <w:sz w:val="19"/>
        </w:rPr>
        <w:t>stration</w:t>
      </w:r>
      <w:r>
        <w:rPr>
          <w:rFonts w:ascii="Arial"/>
          <w:color w:val="3a3a41"/>
          <w:w w:val="110"/>
          <w:sz w:val="19"/>
        </w:rPr>
        <w:t>of</w:t>
      </w:r>
      <w:r>
        <w:rPr>
          <w:rFonts w:ascii="Arial"/>
          <w:color w:val="272730"/>
          <w:w w:val="110"/>
          <w:sz w:val="19"/>
        </w:rPr>
        <w:t>th</w:t>
      </w:r>
      <w:r>
        <w:rPr>
          <w:rFonts w:ascii="Arial"/>
          <w:color w:val="4b4b53"/>
          <w:w w:val="110"/>
          <w:sz w:val="19"/>
        </w:rPr>
        <w:t>e</w:t>
      </w:r>
      <w:r>
        <w:rPr>
          <w:rFonts w:ascii="Arial"/>
          <w:color w:val="5a5b62"/>
          <w:w w:val="110"/>
          <w:sz w:val="19"/>
        </w:rPr>
        <w:t>Resea</w:t>
      </w:r>
      <w:r>
        <w:rPr>
          <w:rFonts w:ascii="Arial"/>
          <w:color w:val="272730"/>
          <w:w w:val="110"/>
          <w:sz w:val="19"/>
        </w:rPr>
        <w:t>r</w:t>
      </w:r>
      <w:r>
        <w:rPr>
          <w:rFonts w:ascii="Arial"/>
          <w:color w:val="4b4b53"/>
          <w:w w:val="110"/>
          <w:sz w:val="19"/>
        </w:rPr>
        <w:t>ch</w:t>
      </w:r>
      <w:r>
        <w:rPr>
          <w:rFonts w:ascii="Arial"/>
          <w:color w:val="5a5b62"/>
          <w:spacing w:val="-2"/>
          <w:w w:val="104"/>
          <w:sz w:val="19"/>
        </w:rPr>
        <w:t>Instrument</w:t>
      </w:r>
      <w:r>
        <w:rPr>
          <w:rFonts w:ascii="Arial"/>
          <w:color w:val="5a5b62"/>
          <w:sz w:val="19"/>
        </w:rPr>
        <w:tab/>
      </w:r>
      <w:r>
        <w:rPr>
          <w:color w:val="4b4b53"/>
          <w:spacing w:val="-5"/>
          <w:w w:val="110"/>
          <w:sz w:val="21"/>
        </w:rPr>
        <w:t>49</w:t>
      </w:r>
    </w:p>
    <w:p>
      <w:pPr>
        <w:pStyle w:val="style179"/>
        <w:numPr>
          <w:ilvl w:val="1"/>
          <w:numId w:val="20"/>
        </w:numPr>
        <w:tabs>
          <w:tab w:val="left" w:leader="none" w:pos="1340"/>
          <w:tab w:val="left" w:leader="none" w:pos="1341"/>
          <w:tab w:val="right" w:leader="dot" w:pos="9021"/>
        </w:tabs>
        <w:spacing w:before="149" w:after="0" w:lineRule="auto" w:line="240"/>
        <w:ind w:left="1340" w:right="0" w:hanging="661"/>
        <w:jc w:val="left"/>
        <w:rPr>
          <w:color w:val="4b4b53"/>
          <w:sz w:val="21"/>
        </w:rPr>
      </w:pPr>
      <w:r>
        <w:rPr>
          <w:rFonts w:ascii="Arial"/>
          <w:color w:val="4b4b53"/>
          <w:w w:val="104"/>
          <w:sz w:val="19"/>
        </w:rPr>
        <w:t>Me</w:t>
      </w:r>
      <w:r>
        <w:rPr>
          <w:rFonts w:ascii="Arial"/>
          <w:color w:val="6c6d73"/>
          <w:w w:val="104"/>
          <w:sz w:val="19"/>
        </w:rPr>
        <w:t>thod</w:t>
      </w:r>
      <w:r>
        <w:rPr>
          <w:rFonts w:ascii="Arial"/>
          <w:color w:val="5a5b62"/>
          <w:w w:val="104"/>
          <w:sz w:val="19"/>
        </w:rPr>
        <w:t>of</w:t>
      </w:r>
      <w:r>
        <w:rPr>
          <w:rFonts w:ascii="Arial"/>
          <w:color w:val="3a3a41"/>
          <w:w w:val="104"/>
          <w:sz w:val="19"/>
        </w:rPr>
        <w:t>D</w:t>
      </w:r>
      <w:r>
        <w:rPr>
          <w:rFonts w:ascii="Arial"/>
          <w:color w:val="5a5b62"/>
          <w:w w:val="104"/>
          <w:sz w:val="19"/>
        </w:rPr>
        <w:t>ata</w:t>
      </w:r>
      <w:r>
        <w:rPr>
          <w:rFonts w:ascii="Arial"/>
          <w:color w:val="4b4b53"/>
          <w:spacing w:val="-2"/>
          <w:w w:val="104"/>
          <w:sz w:val="19"/>
        </w:rPr>
        <w:t>Ana</w:t>
      </w:r>
      <w:r>
        <w:rPr>
          <w:rFonts w:ascii="Arial"/>
          <w:color w:val="272730"/>
          <w:spacing w:val="-2"/>
          <w:w w:val="104"/>
          <w:sz w:val="19"/>
        </w:rPr>
        <w:t>l</w:t>
      </w:r>
      <w:r>
        <w:rPr>
          <w:rFonts w:ascii="Arial"/>
          <w:color w:val="5a5b62"/>
          <w:spacing w:val="-2"/>
          <w:w w:val="104"/>
          <w:sz w:val="19"/>
        </w:rPr>
        <w:t>ysis</w:t>
      </w:r>
      <w:r>
        <w:rPr>
          <w:rFonts w:ascii="Arial"/>
          <w:color w:val="5a5b62"/>
          <w:sz w:val="19"/>
        </w:rPr>
        <w:tab/>
      </w:r>
      <w:r>
        <w:rPr>
          <w:color w:val="5a5b62"/>
          <w:spacing w:val="-5"/>
          <w:w w:val="104"/>
          <w:sz w:val="21"/>
        </w:rPr>
        <w:t>49</w:t>
      </w:r>
    </w:p>
    <w:p>
      <w:pPr>
        <w:pStyle w:val="style0"/>
        <w:tabs>
          <w:tab w:val="right" w:leader="dot" w:pos="8999"/>
        </w:tabs>
        <w:spacing w:before="149"/>
        <w:ind w:left="679" w:right="0" w:firstLine="0"/>
        <w:jc w:val="left"/>
        <w:rPr>
          <w:sz w:val="21"/>
        </w:rPr>
      </w:pPr>
      <w:r>
        <w:rPr>
          <w:rFonts w:ascii="Arial"/>
          <w:color w:val="4b4b53"/>
          <w:spacing w:val="-2"/>
          <w:sz w:val="19"/>
        </w:rPr>
        <w:t>CHAP</w:t>
      </w:r>
      <w:r>
        <w:rPr>
          <w:rFonts w:ascii="Arial"/>
          <w:color w:val="828389"/>
          <w:spacing w:val="-2"/>
          <w:sz w:val="19"/>
        </w:rPr>
        <w:t>T</w:t>
      </w:r>
      <w:r>
        <w:rPr>
          <w:rFonts w:ascii="Arial"/>
          <w:color w:val="5a5b62"/>
          <w:spacing w:val="-2"/>
          <w:sz w:val="19"/>
        </w:rPr>
        <w:t>E</w:t>
      </w:r>
      <w:r>
        <w:rPr>
          <w:rFonts w:ascii="Arial"/>
          <w:color w:val="3a3a41"/>
          <w:spacing w:val="-2"/>
          <w:sz w:val="19"/>
        </w:rPr>
        <w:t>R</w:t>
      </w:r>
      <w:r>
        <w:rPr>
          <w:rFonts w:ascii="Arial"/>
          <w:color w:val="6c6d73"/>
          <w:spacing w:val="-2"/>
          <w:sz w:val="19"/>
        </w:rPr>
        <w:t>FO</w:t>
      </w:r>
      <w:r>
        <w:rPr>
          <w:rFonts w:ascii="Arial"/>
          <w:color w:val="3a3a41"/>
          <w:spacing w:val="-2"/>
          <w:sz w:val="19"/>
        </w:rPr>
        <w:t>UR</w:t>
      </w:r>
      <w:r>
        <w:rPr>
          <w:rFonts w:ascii="Arial"/>
          <w:color w:val="3a3a41"/>
          <w:sz w:val="19"/>
        </w:rPr>
        <w:tab/>
      </w:r>
      <w:r>
        <w:rPr>
          <w:color w:val="3a3a41"/>
          <w:spacing w:val="-5"/>
          <w:sz w:val="21"/>
        </w:rPr>
        <w:t>50</w:t>
      </w:r>
    </w:p>
    <w:p>
      <w:pPr>
        <w:pStyle w:val="style0"/>
        <w:tabs>
          <w:tab w:val="right" w:leader="dot" w:pos="8999"/>
        </w:tabs>
        <w:spacing w:before="134"/>
        <w:ind w:left="674" w:right="0" w:firstLine="0"/>
        <w:jc w:val="left"/>
        <w:rPr>
          <w:sz w:val="21"/>
        </w:rPr>
      </w:pPr>
      <w:r>
        <w:rPr>
          <w:rFonts w:ascii="Arial"/>
          <w:color w:val="3a3a41"/>
          <w:w w:val="95"/>
          <w:sz w:val="19"/>
        </w:rPr>
        <w:t>DA</w:t>
      </w:r>
      <w:r>
        <w:rPr>
          <w:rFonts w:ascii="Arial"/>
          <w:color w:val="5a5b62"/>
          <w:w w:val="95"/>
          <w:sz w:val="19"/>
        </w:rPr>
        <w:t>TA</w:t>
      </w:r>
      <w:r>
        <w:rPr>
          <w:rFonts w:ascii="Arial"/>
          <w:color w:val="4b4b53"/>
          <w:w w:val="95"/>
          <w:sz w:val="19"/>
        </w:rPr>
        <w:t>PR</w:t>
      </w:r>
      <w:r>
        <w:rPr>
          <w:rFonts w:ascii="Arial"/>
          <w:color w:val="6c6d73"/>
          <w:w w:val="95"/>
          <w:sz w:val="19"/>
        </w:rPr>
        <w:t>E</w:t>
      </w:r>
      <w:r>
        <w:rPr>
          <w:rFonts w:ascii="Arial"/>
          <w:color w:val="4b4b53"/>
          <w:w w:val="95"/>
          <w:sz w:val="19"/>
        </w:rPr>
        <w:t>SE</w:t>
      </w:r>
      <w:r>
        <w:rPr>
          <w:rFonts w:ascii="Arial"/>
          <w:color w:val="3a3a41"/>
          <w:w w:val="95"/>
          <w:sz w:val="19"/>
        </w:rPr>
        <w:t>N</w:t>
      </w:r>
      <w:r>
        <w:rPr>
          <w:rFonts w:ascii="Arial"/>
          <w:color w:val="5a5b62"/>
          <w:w w:val="95"/>
          <w:sz w:val="19"/>
        </w:rPr>
        <w:t>ATION,</w:t>
      </w:r>
      <w:r>
        <w:rPr>
          <w:rFonts w:ascii="Arial"/>
          <w:color w:val="4b4b53"/>
          <w:spacing w:val="-2"/>
          <w:w w:val="95"/>
          <w:sz w:val="19"/>
        </w:rPr>
        <w:t>ANALYS</w:t>
      </w:r>
      <w:r>
        <w:rPr>
          <w:rFonts w:ascii="Arial"/>
          <w:color w:val="828389"/>
          <w:spacing w:val="-2"/>
          <w:w w:val="95"/>
          <w:sz w:val="19"/>
        </w:rPr>
        <w:t>I</w:t>
      </w:r>
      <w:r>
        <w:rPr>
          <w:rFonts w:ascii="Arial"/>
          <w:color w:val="5a5b62"/>
          <w:spacing w:val="-2"/>
          <w:w w:val="95"/>
          <w:sz w:val="19"/>
        </w:rPr>
        <w:t>S</w:t>
      </w:r>
      <w:r>
        <w:rPr>
          <w:rFonts w:ascii="Arial"/>
          <w:color w:val="4b4b53"/>
          <w:spacing w:val="-2"/>
          <w:w w:val="95"/>
          <w:sz w:val="19"/>
        </w:rPr>
        <w:t>AN</w:t>
      </w:r>
      <w:r>
        <w:rPr>
          <w:rFonts w:ascii="Arial"/>
          <w:color w:val="6c6d73"/>
          <w:spacing w:val="-2"/>
          <w:w w:val="95"/>
          <w:sz w:val="19"/>
        </w:rPr>
        <w:t>DINTE</w:t>
      </w:r>
      <w:r>
        <w:rPr>
          <w:rFonts w:ascii="Arial"/>
          <w:color w:val="4b4b53"/>
          <w:spacing w:val="-2"/>
          <w:w w:val="95"/>
          <w:sz w:val="19"/>
        </w:rPr>
        <w:t>RPR</w:t>
      </w:r>
      <w:r>
        <w:rPr>
          <w:rFonts w:ascii="Arial"/>
          <w:color w:val="6c6d73"/>
          <w:spacing w:val="-2"/>
          <w:w w:val="95"/>
          <w:sz w:val="19"/>
        </w:rPr>
        <w:t>ET</w:t>
      </w:r>
      <w:r>
        <w:rPr>
          <w:rFonts w:ascii="Arial"/>
          <w:color w:val="4b4b53"/>
          <w:spacing w:val="-2"/>
          <w:w w:val="95"/>
          <w:sz w:val="19"/>
        </w:rPr>
        <w:t>A</w:t>
      </w:r>
      <w:r>
        <w:rPr>
          <w:rFonts w:ascii="Arial"/>
          <w:color w:val="828389"/>
          <w:spacing w:val="-2"/>
          <w:w w:val="95"/>
          <w:sz w:val="19"/>
        </w:rPr>
        <w:t>TI</w:t>
      </w:r>
      <w:r>
        <w:rPr>
          <w:rFonts w:ascii="Arial"/>
          <w:color w:val="4b4b53"/>
          <w:spacing w:val="-2"/>
          <w:w w:val="95"/>
          <w:sz w:val="19"/>
        </w:rPr>
        <w:t>ON</w:t>
      </w:r>
      <w:r>
        <w:rPr>
          <w:rFonts w:ascii="Arial"/>
          <w:color w:val="4b4b53"/>
          <w:sz w:val="19"/>
        </w:rPr>
        <w:tab/>
      </w:r>
      <w:r>
        <w:rPr>
          <w:color w:val="3a3a41"/>
          <w:spacing w:val="-5"/>
          <w:sz w:val="21"/>
        </w:rPr>
        <w:t>50</w:t>
      </w:r>
    </w:p>
    <w:p>
      <w:pPr>
        <w:pStyle w:val="style179"/>
        <w:numPr>
          <w:ilvl w:val="1"/>
          <w:numId w:val="19"/>
        </w:numPr>
        <w:tabs>
          <w:tab w:val="left" w:leader="none" w:pos="1337"/>
          <w:tab w:val="left" w:leader="none" w:pos="1338"/>
          <w:tab w:val="left" w:leader="dot" w:pos="8772"/>
        </w:tabs>
        <w:spacing w:before="163" w:after="0" w:lineRule="auto" w:line="240"/>
        <w:ind w:left="1337" w:right="0" w:hanging="668"/>
        <w:jc w:val="left"/>
        <w:rPr>
          <w:color w:val="3a3a41"/>
          <w:sz w:val="21"/>
        </w:rPr>
      </w:pPr>
      <w:r>
        <w:rPr>
          <w:rFonts w:ascii="Arial"/>
          <w:color w:val="3a3a41"/>
          <w:spacing w:val="-2"/>
          <w:sz w:val="19"/>
        </w:rPr>
        <w:t>IN</w:t>
      </w:r>
      <w:r>
        <w:rPr>
          <w:rFonts w:ascii="Arial"/>
          <w:color w:val="5a5b62"/>
          <w:spacing w:val="-2"/>
          <w:sz w:val="19"/>
        </w:rPr>
        <w:t>T</w:t>
      </w:r>
      <w:r>
        <w:rPr>
          <w:rFonts w:ascii="Arial"/>
          <w:color w:val="3a3a41"/>
          <w:spacing w:val="-2"/>
          <w:sz w:val="19"/>
        </w:rPr>
        <w:t>R</w:t>
      </w:r>
      <w:r>
        <w:rPr>
          <w:rFonts w:ascii="Arial"/>
          <w:color w:val="5a5b62"/>
          <w:spacing w:val="-2"/>
          <w:sz w:val="19"/>
        </w:rPr>
        <w:t>ODUCT</w:t>
      </w:r>
      <w:r>
        <w:rPr>
          <w:rFonts w:ascii="Arial"/>
          <w:color w:val="828389"/>
          <w:spacing w:val="-2"/>
          <w:sz w:val="19"/>
        </w:rPr>
        <w:t>I</w:t>
      </w:r>
      <w:r>
        <w:rPr>
          <w:rFonts w:ascii="Arial"/>
          <w:color w:val="3a3a41"/>
          <w:spacing w:val="-2"/>
          <w:sz w:val="19"/>
        </w:rPr>
        <w:t>ON</w:t>
      </w:r>
      <w:r>
        <w:rPr>
          <w:rFonts w:ascii="Arial"/>
          <w:color w:val="3a3a41"/>
          <w:sz w:val="19"/>
        </w:rPr>
        <w:tab/>
      </w:r>
      <w:r>
        <w:rPr>
          <w:color w:val="4b4b53"/>
          <w:spacing w:val="-5"/>
          <w:sz w:val="21"/>
        </w:rPr>
        <w:t>SO</w:t>
      </w:r>
    </w:p>
    <w:p>
      <w:pPr>
        <w:pStyle w:val="style179"/>
        <w:numPr>
          <w:ilvl w:val="1"/>
          <w:numId w:val="19"/>
        </w:numPr>
        <w:tabs>
          <w:tab w:val="left" w:leader="none" w:pos="1340"/>
          <w:tab w:val="left" w:leader="none" w:pos="1341"/>
          <w:tab w:val="left" w:leader="dot" w:pos="8772"/>
        </w:tabs>
        <w:spacing w:before="149" w:after="0" w:lineRule="auto" w:line="240"/>
        <w:ind w:left="1340" w:right="0" w:hanging="671"/>
        <w:jc w:val="left"/>
        <w:rPr>
          <w:color w:val="4b4b53"/>
          <w:sz w:val="21"/>
        </w:rPr>
      </w:pPr>
      <w:r>
        <w:rPr>
          <w:rFonts w:ascii="Arial"/>
          <w:color w:val="4b4b53"/>
          <w:w w:val="95"/>
          <w:sz w:val="19"/>
        </w:rPr>
        <w:t>ANALYS</w:t>
      </w:r>
      <w:r>
        <w:rPr>
          <w:rFonts w:ascii="Arial"/>
          <w:color w:val="13131b"/>
          <w:w w:val="95"/>
          <w:sz w:val="19"/>
        </w:rPr>
        <w:t>I</w:t>
      </w:r>
      <w:r>
        <w:rPr>
          <w:rFonts w:ascii="Arial"/>
          <w:color w:val="4b4b53"/>
          <w:w w:val="95"/>
          <w:sz w:val="19"/>
        </w:rPr>
        <w:t>S</w:t>
      </w:r>
      <w:r>
        <w:rPr>
          <w:rFonts w:ascii="Arial"/>
          <w:color w:val="4b4b53"/>
          <w:w w:val="95"/>
          <w:sz w:val="19"/>
        </w:rPr>
        <w:t>OF</w:t>
      </w:r>
      <w:r>
        <w:rPr>
          <w:rFonts w:ascii="Arial"/>
          <w:color w:val="4b4b53"/>
          <w:w w:val="95"/>
          <w:sz w:val="19"/>
        </w:rPr>
        <w:t>FIE</w:t>
      </w:r>
      <w:r>
        <w:rPr>
          <w:rFonts w:ascii="Arial"/>
          <w:color w:val="6c6d73"/>
          <w:w w:val="95"/>
          <w:sz w:val="19"/>
        </w:rPr>
        <w:t>L</w:t>
      </w:r>
      <w:r>
        <w:rPr>
          <w:rFonts w:ascii="Arial"/>
          <w:color w:val="4b4b53"/>
          <w:w w:val="95"/>
          <w:sz w:val="19"/>
        </w:rPr>
        <w:t>D</w:t>
      </w:r>
      <w:r>
        <w:rPr>
          <w:rFonts w:ascii="Arial"/>
          <w:color w:val="4b4b53"/>
          <w:w w:val="95"/>
          <w:sz w:val="19"/>
        </w:rPr>
        <w:t>PE</w:t>
      </w:r>
      <w:r>
        <w:rPr>
          <w:rFonts w:ascii="Arial"/>
          <w:color w:val="6c6d73"/>
          <w:w w:val="95"/>
          <w:sz w:val="19"/>
        </w:rPr>
        <w:t>RF</w:t>
      </w:r>
      <w:r>
        <w:rPr>
          <w:rFonts w:ascii="Arial"/>
          <w:color w:val="4b4b53"/>
          <w:w w:val="95"/>
          <w:sz w:val="19"/>
        </w:rPr>
        <w:t>ORMANCE</w:t>
      </w:r>
      <w:r>
        <w:rPr>
          <w:rFonts w:ascii="Arial"/>
          <w:color w:val="4b4b53"/>
          <w:w w:val="95"/>
          <w:sz w:val="19"/>
        </w:rPr>
        <w:t>OF</w:t>
      </w:r>
      <w:r>
        <w:rPr>
          <w:rFonts w:ascii="Arial"/>
          <w:color w:val="6c6d73"/>
          <w:spacing w:val="-2"/>
          <w:w w:val="95"/>
          <w:sz w:val="19"/>
        </w:rPr>
        <w:t>TH</w:t>
      </w:r>
      <w:r>
        <w:rPr>
          <w:rFonts w:ascii="Arial"/>
          <w:color w:val="3a3a41"/>
          <w:spacing w:val="-2"/>
          <w:w w:val="95"/>
          <w:sz w:val="19"/>
        </w:rPr>
        <w:t>E</w:t>
      </w:r>
      <w:r>
        <w:rPr>
          <w:rFonts w:ascii="Arial"/>
          <w:color w:val="13131b"/>
          <w:spacing w:val="-2"/>
          <w:w w:val="95"/>
          <w:sz w:val="19"/>
        </w:rPr>
        <w:t>I</w:t>
      </w:r>
      <w:r>
        <w:rPr>
          <w:rFonts w:ascii="Arial"/>
          <w:color w:val="3a3a41"/>
          <w:spacing w:val="-2"/>
          <w:w w:val="95"/>
          <w:sz w:val="19"/>
        </w:rPr>
        <w:t>NS</w:t>
      </w:r>
      <w:r>
        <w:rPr>
          <w:rFonts w:ascii="Arial"/>
          <w:color w:val="13131b"/>
          <w:spacing w:val="-2"/>
          <w:w w:val="95"/>
          <w:sz w:val="19"/>
        </w:rPr>
        <w:t>T</w:t>
      </w:r>
      <w:r>
        <w:rPr>
          <w:rFonts w:ascii="Arial"/>
          <w:color w:val="5a5b62"/>
          <w:spacing w:val="-2"/>
          <w:w w:val="95"/>
          <w:sz w:val="19"/>
        </w:rPr>
        <w:t>R</w:t>
      </w:r>
      <w:r>
        <w:rPr>
          <w:rFonts w:ascii="Arial"/>
          <w:color w:val="3a3a41"/>
          <w:spacing w:val="-2"/>
          <w:w w:val="95"/>
          <w:sz w:val="19"/>
        </w:rPr>
        <w:t>U</w:t>
      </w:r>
      <w:r>
        <w:rPr>
          <w:rFonts w:ascii="Arial"/>
          <w:color w:val="5a5b62"/>
          <w:spacing w:val="-2"/>
          <w:w w:val="95"/>
          <w:sz w:val="19"/>
        </w:rPr>
        <w:t>M</w:t>
      </w:r>
      <w:r>
        <w:rPr>
          <w:rFonts w:ascii="Arial"/>
          <w:color w:val="3a3a41"/>
          <w:spacing w:val="-2"/>
          <w:w w:val="95"/>
          <w:sz w:val="19"/>
        </w:rPr>
        <w:t>E</w:t>
      </w:r>
      <w:r>
        <w:rPr>
          <w:rFonts w:ascii="Arial"/>
          <w:color w:val="5a5b62"/>
          <w:spacing w:val="-2"/>
          <w:w w:val="95"/>
          <w:sz w:val="19"/>
        </w:rPr>
        <w:t>N</w:t>
      </w:r>
      <w:r>
        <w:rPr>
          <w:rFonts w:ascii="Arial"/>
          <w:color w:val="272730"/>
          <w:spacing w:val="-2"/>
          <w:w w:val="95"/>
          <w:sz w:val="19"/>
        </w:rPr>
        <w:t>T</w:t>
      </w:r>
      <w:r>
        <w:rPr>
          <w:rFonts w:ascii="Arial"/>
          <w:color w:val="272730"/>
          <w:sz w:val="19"/>
        </w:rPr>
        <w:tab/>
      </w:r>
      <w:r>
        <w:rPr>
          <w:color w:val="4b4b53"/>
          <w:spacing w:val="-5"/>
          <w:sz w:val="21"/>
        </w:rPr>
        <w:t>SO</w:t>
      </w:r>
    </w:p>
    <w:p>
      <w:pPr>
        <w:pStyle w:val="style179"/>
        <w:numPr>
          <w:ilvl w:val="2"/>
          <w:numId w:val="19"/>
        </w:numPr>
        <w:tabs>
          <w:tab w:val="left" w:leader="none" w:pos="1558"/>
          <w:tab w:val="left" w:leader="none" w:pos="1559"/>
          <w:tab w:val="right" w:leader="dot" w:pos="8999"/>
        </w:tabs>
        <w:spacing w:before="149" w:after="0" w:lineRule="auto" w:line="240"/>
        <w:ind w:left="1558" w:right="0" w:hanging="889"/>
        <w:jc w:val="left"/>
        <w:rPr>
          <w:color w:val="3a3a41"/>
          <w:sz w:val="21"/>
        </w:rPr>
      </w:pPr>
      <w:r>
        <w:rPr>
          <w:rFonts w:ascii="Arial"/>
          <w:color w:val="4b4b53"/>
          <w:w w:val="104"/>
          <w:sz w:val="19"/>
        </w:rPr>
        <w:t>An</w:t>
      </w:r>
      <w:r>
        <w:rPr>
          <w:rFonts w:ascii="Arial"/>
          <w:color w:val="6c6d73"/>
          <w:w w:val="104"/>
          <w:sz w:val="19"/>
        </w:rPr>
        <w:t>alys</w:t>
      </w:r>
      <w:r>
        <w:rPr>
          <w:rFonts w:ascii="Arial"/>
          <w:color w:val="3a3a41"/>
          <w:w w:val="104"/>
          <w:sz w:val="19"/>
        </w:rPr>
        <w:t>i</w:t>
      </w:r>
      <w:r>
        <w:rPr>
          <w:rFonts w:ascii="Arial"/>
          <w:color w:val="6c6d73"/>
          <w:w w:val="104"/>
          <w:sz w:val="19"/>
        </w:rPr>
        <w:t>s</w:t>
      </w:r>
      <w:r>
        <w:rPr>
          <w:rFonts w:ascii="Arial"/>
          <w:color w:val="5a5b62"/>
          <w:w w:val="104"/>
          <w:sz w:val="19"/>
        </w:rPr>
        <w:t>of</w:t>
      </w:r>
      <w:r>
        <w:rPr>
          <w:rFonts w:ascii="Arial"/>
          <w:color w:val="4b4b53"/>
          <w:w w:val="104"/>
          <w:sz w:val="19"/>
        </w:rPr>
        <w:t>R</w:t>
      </w:r>
      <w:r>
        <w:rPr>
          <w:rFonts w:ascii="Arial"/>
          <w:color w:val="6c6d73"/>
          <w:w w:val="104"/>
          <w:sz w:val="19"/>
        </w:rPr>
        <w:t>esponden</w:t>
      </w:r>
      <w:r>
        <w:rPr>
          <w:rFonts w:ascii="Arial"/>
          <w:color w:val="272730"/>
          <w:w w:val="104"/>
          <w:sz w:val="19"/>
        </w:rPr>
        <w:t>t</w:t>
      </w:r>
      <w:r>
        <w:rPr>
          <w:rFonts w:ascii="Arial"/>
          <w:color w:val="4b4b53"/>
          <w:w w:val="104"/>
          <w:sz w:val="19"/>
        </w:rPr>
        <w:t>s'</w:t>
      </w:r>
      <w:r>
        <w:rPr>
          <w:rFonts w:ascii="Arial"/>
          <w:color w:val="4b4b53"/>
          <w:spacing w:val="-2"/>
          <w:w w:val="104"/>
          <w:sz w:val="19"/>
        </w:rPr>
        <w:t>Demogra</w:t>
      </w:r>
      <w:r>
        <w:rPr>
          <w:rFonts w:ascii="Arial"/>
          <w:color w:val="272730"/>
          <w:spacing w:val="-2"/>
          <w:w w:val="104"/>
          <w:sz w:val="19"/>
        </w:rPr>
        <w:t>ph</w:t>
      </w:r>
      <w:r>
        <w:rPr>
          <w:rFonts w:ascii="Arial"/>
          <w:color w:val="6c6d73"/>
          <w:spacing w:val="-2"/>
          <w:w w:val="104"/>
          <w:sz w:val="19"/>
        </w:rPr>
        <w:t>i</w:t>
      </w:r>
      <w:r>
        <w:rPr>
          <w:rFonts w:ascii="Arial"/>
          <w:color w:val="4b4b53"/>
          <w:spacing w:val="-2"/>
          <w:w w:val="104"/>
          <w:sz w:val="19"/>
        </w:rPr>
        <w:t>c</w:t>
      </w:r>
      <w:r>
        <w:rPr>
          <w:rFonts w:ascii="Arial"/>
          <w:color w:val="4b4b53"/>
          <w:sz w:val="19"/>
        </w:rPr>
        <w:tab/>
      </w:r>
      <w:r>
        <w:rPr>
          <w:color w:val="4b4b53"/>
          <w:spacing w:val="-5"/>
          <w:w w:val="104"/>
          <w:sz w:val="21"/>
        </w:rPr>
        <w:t>50</w:t>
      </w:r>
    </w:p>
    <w:p>
      <w:pPr>
        <w:pStyle w:val="style179"/>
        <w:numPr>
          <w:ilvl w:val="2"/>
          <w:numId w:val="19"/>
        </w:numPr>
        <w:tabs>
          <w:tab w:val="left" w:leader="none" w:pos="1558"/>
          <w:tab w:val="left" w:leader="none" w:pos="1559"/>
          <w:tab w:val="right" w:leader="dot" w:pos="8985"/>
        </w:tabs>
        <w:spacing w:before="148" w:after="0" w:lineRule="auto" w:line="240"/>
        <w:ind w:left="1558" w:right="0" w:hanging="889"/>
        <w:jc w:val="left"/>
        <w:rPr>
          <w:color w:val="4b4b53"/>
          <w:sz w:val="21"/>
        </w:rPr>
      </w:pPr>
      <w:r>
        <w:rPr>
          <w:rFonts w:ascii="Arial"/>
          <w:color w:val="5a5b62"/>
          <w:w w:val="104"/>
          <w:sz w:val="19"/>
        </w:rPr>
        <w:t>Analys</w:t>
      </w:r>
      <w:r>
        <w:rPr>
          <w:rFonts w:ascii="Arial"/>
          <w:color w:val="3a3a41"/>
          <w:w w:val="104"/>
          <w:sz w:val="19"/>
        </w:rPr>
        <w:t>is</w:t>
      </w:r>
      <w:r>
        <w:rPr>
          <w:rFonts w:ascii="Arial"/>
          <w:color w:val="4b4b53"/>
          <w:w w:val="104"/>
          <w:sz w:val="19"/>
        </w:rPr>
        <w:t>of</w:t>
      </w:r>
      <w:r>
        <w:rPr>
          <w:rFonts w:ascii="Arial"/>
          <w:color w:val="4b4b53"/>
          <w:w w:val="104"/>
          <w:sz w:val="19"/>
        </w:rPr>
        <w:t>Questions</w:t>
      </w:r>
      <w:r>
        <w:rPr>
          <w:rFonts w:ascii="Arial"/>
          <w:color w:val="3a3a41"/>
          <w:w w:val="104"/>
          <w:sz w:val="19"/>
        </w:rPr>
        <w:t>i</w:t>
      </w:r>
      <w:r>
        <w:rPr>
          <w:rFonts w:ascii="Arial"/>
          <w:color w:val="5a5b62"/>
          <w:w w:val="104"/>
          <w:sz w:val="19"/>
        </w:rPr>
        <w:t>n</w:t>
      </w:r>
      <w:r>
        <w:rPr>
          <w:rFonts w:ascii="Arial"/>
          <w:color w:val="4b4b53"/>
          <w:w w:val="104"/>
          <w:sz w:val="19"/>
        </w:rPr>
        <w:t>the</w:t>
      </w:r>
      <w:r>
        <w:rPr>
          <w:rFonts w:ascii="Arial"/>
          <w:color w:val="5a5b62"/>
          <w:w w:val="104"/>
          <w:sz w:val="19"/>
        </w:rPr>
        <w:t>Resear</w:t>
      </w:r>
      <w:r>
        <w:rPr>
          <w:rFonts w:ascii="Arial"/>
          <w:color w:val="3a3a41"/>
          <w:w w:val="104"/>
          <w:sz w:val="19"/>
        </w:rPr>
        <w:t>ch</w:t>
      </w:r>
      <w:r>
        <w:rPr>
          <w:rFonts w:ascii="Arial"/>
          <w:color w:val="6c6d73"/>
          <w:spacing w:val="-2"/>
          <w:w w:val="104"/>
          <w:sz w:val="19"/>
        </w:rPr>
        <w:t>I</w:t>
      </w:r>
      <w:r>
        <w:rPr>
          <w:rFonts w:ascii="Arial"/>
          <w:color w:val="3a3a41"/>
          <w:spacing w:val="-2"/>
          <w:w w:val="104"/>
          <w:sz w:val="19"/>
        </w:rPr>
        <w:t>nst</w:t>
      </w:r>
      <w:r>
        <w:rPr>
          <w:rFonts w:ascii="Arial"/>
          <w:color w:val="5a5b62"/>
          <w:spacing w:val="-2"/>
          <w:w w:val="104"/>
          <w:sz w:val="19"/>
        </w:rPr>
        <w:t>ru</w:t>
      </w:r>
      <w:r>
        <w:rPr>
          <w:rFonts w:ascii="Arial"/>
          <w:color w:val="3a3a41"/>
          <w:spacing w:val="-2"/>
          <w:w w:val="104"/>
          <w:sz w:val="19"/>
        </w:rPr>
        <w:t>men</w:t>
      </w:r>
      <w:r>
        <w:rPr>
          <w:rFonts w:ascii="Arial"/>
          <w:color w:val="5a5b62"/>
          <w:spacing w:val="-2"/>
          <w:w w:val="104"/>
          <w:sz w:val="19"/>
        </w:rPr>
        <w:t>t</w:t>
      </w:r>
      <w:r>
        <w:rPr>
          <w:rFonts w:ascii="Arial"/>
          <w:color w:val="5a5b62"/>
          <w:sz w:val="19"/>
        </w:rPr>
        <w:tab/>
      </w:r>
      <w:r>
        <w:rPr>
          <w:color w:val="5a5b62"/>
          <w:spacing w:val="-5"/>
          <w:w w:val="104"/>
          <w:sz w:val="21"/>
        </w:rPr>
        <w:t>53</w:t>
      </w:r>
    </w:p>
    <w:p>
      <w:pPr>
        <w:pStyle w:val="style179"/>
        <w:numPr>
          <w:ilvl w:val="1"/>
          <w:numId w:val="19"/>
        </w:numPr>
        <w:tabs>
          <w:tab w:val="left" w:leader="none" w:pos="1326"/>
          <w:tab w:val="left" w:leader="none" w:pos="1327"/>
          <w:tab w:val="right" w:leader="dot" w:pos="9004"/>
        </w:tabs>
        <w:spacing w:before="152" w:after="0" w:lineRule="auto" w:line="240"/>
        <w:ind w:left="1326" w:right="0" w:hanging="656"/>
        <w:jc w:val="left"/>
        <w:rPr>
          <w:rFonts w:ascii="Arial"/>
          <w:color w:val="5a5b62"/>
          <w:sz w:val="19"/>
        </w:rPr>
      </w:pPr>
      <w:r>
        <w:rPr>
          <w:rFonts w:ascii="Arial"/>
          <w:color w:val="5a5b62"/>
          <w:w w:val="90"/>
          <w:sz w:val="19"/>
        </w:rPr>
        <w:t>ANA</w:t>
      </w:r>
      <w:r>
        <w:rPr>
          <w:rFonts w:ascii="Arial"/>
          <w:color w:val="3a3a41"/>
          <w:w w:val="90"/>
          <w:sz w:val="19"/>
        </w:rPr>
        <w:t>L</w:t>
      </w:r>
      <w:r>
        <w:rPr>
          <w:rFonts w:ascii="Arial"/>
          <w:color w:val="5a5b62"/>
          <w:w w:val="90"/>
          <w:sz w:val="19"/>
        </w:rPr>
        <w:t>YSISO</w:t>
      </w:r>
      <w:r>
        <w:rPr>
          <w:rFonts w:ascii="Arial"/>
          <w:color w:val="3a3a41"/>
          <w:w w:val="90"/>
          <w:sz w:val="19"/>
        </w:rPr>
        <w:t>F</w:t>
      </w:r>
      <w:r>
        <w:rPr>
          <w:rFonts w:ascii="Arial"/>
          <w:color w:val="3a3a41"/>
          <w:w w:val="90"/>
          <w:sz w:val="19"/>
        </w:rPr>
        <w:t>RESE</w:t>
      </w:r>
      <w:r>
        <w:rPr>
          <w:rFonts w:ascii="Arial"/>
          <w:color w:val="5a5b62"/>
          <w:w w:val="90"/>
          <w:sz w:val="19"/>
        </w:rPr>
        <w:t>ARCH</w:t>
      </w:r>
      <w:r>
        <w:rPr>
          <w:rFonts w:ascii="Arial"/>
          <w:color w:val="5a5b62"/>
          <w:spacing w:val="-2"/>
          <w:w w:val="90"/>
          <w:sz w:val="19"/>
        </w:rPr>
        <w:t>QUEST</w:t>
      </w:r>
      <w:r>
        <w:rPr>
          <w:rFonts w:ascii="Arial"/>
          <w:color w:val="13131b"/>
          <w:spacing w:val="-2"/>
          <w:w w:val="90"/>
          <w:sz w:val="19"/>
        </w:rPr>
        <w:t>I</w:t>
      </w:r>
      <w:r>
        <w:rPr>
          <w:rFonts w:ascii="Arial"/>
          <w:color w:val="4b4b53"/>
          <w:spacing w:val="-2"/>
          <w:w w:val="90"/>
          <w:sz w:val="19"/>
        </w:rPr>
        <w:t>ONS</w:t>
      </w:r>
      <w:r>
        <w:rPr>
          <w:rFonts w:ascii="Arial"/>
          <w:color w:val="4b4b53"/>
          <w:sz w:val="19"/>
        </w:rPr>
        <w:tab/>
      </w:r>
      <w:r>
        <w:rPr>
          <w:rFonts w:ascii="Arial"/>
          <w:color w:val="5a5b62"/>
          <w:spacing w:val="-5"/>
          <w:sz w:val="19"/>
        </w:rPr>
        <w:t>60</w:t>
      </w:r>
    </w:p>
    <w:p>
      <w:pPr>
        <w:pStyle w:val="style179"/>
        <w:numPr>
          <w:ilvl w:val="1"/>
          <w:numId w:val="19"/>
        </w:numPr>
        <w:tabs>
          <w:tab w:val="left" w:leader="none" w:pos="1325"/>
          <w:tab w:val="left" w:leader="none" w:pos="1326"/>
          <w:tab w:val="right" w:leader="dot" w:pos="8991"/>
        </w:tabs>
        <w:spacing w:before="172" w:after="0" w:lineRule="auto" w:line="240"/>
        <w:ind w:left="1325" w:right="0" w:hanging="655"/>
        <w:jc w:val="left"/>
        <w:rPr>
          <w:rFonts w:ascii="Arial"/>
          <w:color w:val="5a5b62"/>
          <w:sz w:val="19"/>
        </w:rPr>
      </w:pPr>
      <w:r>
        <w:rPr>
          <w:rFonts w:ascii="Arial"/>
          <w:color w:val="3a3a41"/>
          <w:w w:val="95"/>
          <w:sz w:val="19"/>
        </w:rPr>
        <w:t>DISCUSSIO</w:t>
      </w:r>
      <w:r>
        <w:rPr>
          <w:rFonts w:ascii="Arial"/>
          <w:color w:val="5a5b62"/>
          <w:w w:val="95"/>
          <w:sz w:val="19"/>
        </w:rPr>
        <w:t>N</w:t>
      </w:r>
      <w:r>
        <w:rPr>
          <w:rFonts w:ascii="Arial"/>
          <w:color w:val="5a5b62"/>
          <w:w w:val="95"/>
          <w:sz w:val="19"/>
        </w:rPr>
        <w:t>OF</w:t>
      </w:r>
      <w:r>
        <w:rPr>
          <w:rFonts w:ascii="Arial"/>
          <w:color w:val="6c6d73"/>
          <w:spacing w:val="-2"/>
          <w:w w:val="95"/>
          <w:sz w:val="19"/>
        </w:rPr>
        <w:t>F</w:t>
      </w:r>
      <w:r>
        <w:rPr>
          <w:rFonts w:ascii="Arial"/>
          <w:color w:val="4b4b53"/>
          <w:spacing w:val="-2"/>
          <w:w w:val="95"/>
          <w:sz w:val="19"/>
        </w:rPr>
        <w:t>I</w:t>
      </w:r>
      <w:r>
        <w:rPr>
          <w:rFonts w:ascii="Arial"/>
          <w:color w:val="6c6d73"/>
          <w:spacing w:val="-2"/>
          <w:w w:val="95"/>
          <w:sz w:val="19"/>
        </w:rPr>
        <w:t>ND</w:t>
      </w:r>
      <w:r>
        <w:rPr>
          <w:rFonts w:ascii="Arial"/>
          <w:color w:val="13131b"/>
          <w:spacing w:val="-2"/>
          <w:w w:val="95"/>
          <w:sz w:val="19"/>
        </w:rPr>
        <w:t>I</w:t>
      </w:r>
      <w:r>
        <w:rPr>
          <w:rFonts w:ascii="Arial"/>
          <w:color w:val="3a3a41"/>
          <w:spacing w:val="-2"/>
          <w:w w:val="95"/>
          <w:sz w:val="19"/>
        </w:rPr>
        <w:t>N</w:t>
      </w:r>
      <w:r>
        <w:rPr>
          <w:rFonts w:ascii="Arial"/>
          <w:color w:val="5a5b62"/>
          <w:spacing w:val="-2"/>
          <w:w w:val="95"/>
          <w:sz w:val="19"/>
        </w:rPr>
        <w:t>GS</w:t>
      </w:r>
      <w:r>
        <w:rPr>
          <w:rFonts w:ascii="Arial"/>
          <w:color w:val="5a5b62"/>
          <w:sz w:val="19"/>
        </w:rPr>
        <w:tab/>
      </w:r>
      <w:r>
        <w:rPr>
          <w:rFonts w:ascii="Arial"/>
          <w:color w:val="5a5b62"/>
          <w:spacing w:val="-5"/>
          <w:sz w:val="19"/>
        </w:rPr>
        <w:t>62</w:t>
      </w:r>
    </w:p>
    <w:p>
      <w:pPr>
        <w:pStyle w:val="style0"/>
        <w:spacing w:after="0" w:lineRule="auto" w:line="240"/>
        <w:jc w:val="left"/>
        <w:rPr>
          <w:rFonts w:ascii="Arial"/>
          <w:sz w:val="19"/>
        </w:rPr>
        <w:sectPr>
          <w:type w:val="continuous"/>
          <w:pgSz w:w="12270" w:h="17200" w:orient="portrait"/>
          <w:pgMar w:top="1960" w:right="560" w:bottom="0" w:left="1520" w:header="0" w:footer="2397" w:gutter="0"/>
        </w:sectPr>
      </w:pPr>
    </w:p>
    <w:p>
      <w:pPr>
        <w:pStyle w:val="style0"/>
        <w:tabs>
          <w:tab w:val="right" w:leader="dot" w:pos="9103"/>
        </w:tabs>
        <w:spacing w:before="866"/>
        <w:ind w:left="780" w:right="0" w:firstLine="0"/>
        <w:jc w:val="left"/>
        <w:rPr>
          <w:rFonts w:ascii="Arial"/>
          <w:sz w:val="20"/>
        </w:rPr>
      </w:pPr>
      <w:r>
        <w:rPr/>
        <w:pict>
          <v:line id="1033" stroked="t" from="418.97827pt,847.534pt" to="490.6816pt,847.534pt" style="position:absolute;z-index:5;mso-position-horizontal-relative:page;mso-position-vertical-relative:page;mso-width-relative:page;mso-height-relative:page;mso-wrap-distance-left:0.0pt;mso-wrap-distance-right:0.0pt;visibility:visible;">
            <v:stroke color="#b3b5c5" weight="0.0pt"/>
            <v:fill/>
          </v:line>
        </w:pict>
      </w:r>
      <w:r>
        <w:rPr/>
        <w:pict>
          <v:line id="1034" stroked="t" from="9.038pt,846.0887pt" to="415.35687pt,846.0887pt" style="position:absolute;z-index:6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rFonts w:ascii="Arial"/>
          <w:color w:val="58585e"/>
          <w:spacing w:val="-2"/>
          <w:sz w:val="20"/>
        </w:rPr>
        <w:t>CHA</w:t>
      </w:r>
      <w:r>
        <w:rPr>
          <w:rFonts w:ascii="Arial"/>
          <w:color w:val="3f3f45"/>
          <w:spacing w:val="-2"/>
          <w:sz w:val="20"/>
        </w:rPr>
        <w:t>P</w:t>
      </w:r>
      <w:r>
        <w:rPr>
          <w:rFonts w:ascii="Arial"/>
          <w:color w:val="58585e"/>
          <w:spacing w:val="-2"/>
          <w:sz w:val="20"/>
        </w:rPr>
        <w:t>TER</w:t>
      </w:r>
      <w:r>
        <w:rPr>
          <w:rFonts w:ascii="Arial"/>
          <w:color w:val="6e6e73"/>
          <w:spacing w:val="-2"/>
          <w:sz w:val="20"/>
        </w:rPr>
        <w:t>F</w:t>
      </w:r>
      <w:r>
        <w:rPr>
          <w:rFonts w:ascii="Arial"/>
          <w:color w:val="2a2a32"/>
          <w:spacing w:val="-2"/>
          <w:sz w:val="20"/>
        </w:rPr>
        <w:t>I</w:t>
      </w:r>
      <w:r>
        <w:rPr>
          <w:rFonts w:ascii="Arial"/>
          <w:color w:val="58585e"/>
          <w:spacing w:val="-2"/>
          <w:sz w:val="20"/>
        </w:rPr>
        <w:t>VE</w:t>
      </w:r>
      <w:r>
        <w:rPr>
          <w:rFonts w:ascii="Arial"/>
          <w:color w:val="58585e"/>
          <w:sz w:val="20"/>
        </w:rPr>
        <w:tab/>
      </w:r>
      <w:r>
        <w:rPr>
          <w:rFonts w:ascii="Arial"/>
          <w:color w:val="58585e"/>
          <w:spacing w:val="-5"/>
          <w:sz w:val="20"/>
        </w:rPr>
        <w:t>64</w:t>
      </w:r>
    </w:p>
    <w:p>
      <w:pPr>
        <w:pStyle w:val="style0"/>
        <w:tabs>
          <w:tab w:val="right" w:leader="dot" w:pos="9112"/>
        </w:tabs>
        <w:spacing w:before="175"/>
        <w:ind w:left="766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58585e"/>
          <w:w w:val="90"/>
          <w:sz w:val="20"/>
        </w:rPr>
        <w:t>S</w:t>
      </w:r>
      <w:r>
        <w:rPr>
          <w:rFonts w:ascii="Arial" w:hAnsi="Arial"/>
          <w:color w:val="3f3f45"/>
          <w:w w:val="90"/>
          <w:sz w:val="20"/>
        </w:rPr>
        <w:t>U</w:t>
      </w:r>
      <w:r>
        <w:rPr>
          <w:rFonts w:ascii="Arial" w:hAnsi="Arial"/>
          <w:color w:val="58585e"/>
          <w:w w:val="90"/>
          <w:sz w:val="20"/>
        </w:rPr>
        <w:t>MMA</w:t>
      </w:r>
      <w:r>
        <w:rPr>
          <w:rFonts w:ascii="Arial" w:hAnsi="Arial"/>
          <w:color w:val="3f3f45"/>
          <w:w w:val="90"/>
          <w:sz w:val="20"/>
        </w:rPr>
        <w:t>RY</w:t>
      </w:r>
      <w:r>
        <w:rPr>
          <w:rFonts w:ascii="Arial" w:hAnsi="Arial"/>
          <w:color w:val="58585e"/>
          <w:w w:val="90"/>
          <w:sz w:val="20"/>
        </w:rPr>
        <w:t>,</w:t>
      </w:r>
      <w:r>
        <w:rPr>
          <w:rFonts w:ascii="Arial" w:hAnsi="Arial"/>
          <w:color w:val="58585e"/>
          <w:w w:val="90"/>
          <w:sz w:val="20"/>
        </w:rPr>
        <w:t>C</w:t>
      </w:r>
      <w:r>
        <w:rPr>
          <w:rFonts w:ascii="Arial" w:hAnsi="Arial"/>
          <w:color w:val="3f3f45"/>
          <w:w w:val="90"/>
          <w:sz w:val="20"/>
        </w:rPr>
        <w:t>O</w:t>
      </w:r>
      <w:r>
        <w:rPr>
          <w:rFonts w:ascii="Arial" w:hAnsi="Arial"/>
          <w:color w:val="58585e"/>
          <w:w w:val="90"/>
          <w:sz w:val="20"/>
        </w:rPr>
        <w:t>NCLU</w:t>
      </w:r>
      <w:r>
        <w:rPr>
          <w:rFonts w:ascii="Arial" w:hAnsi="Arial"/>
          <w:color w:val="3f3f45"/>
          <w:w w:val="90"/>
          <w:sz w:val="20"/>
        </w:rPr>
        <w:t>S</w:t>
      </w:r>
      <w:r>
        <w:rPr>
          <w:rFonts w:ascii="Arial" w:hAnsi="Arial"/>
          <w:color w:val="6e6e73"/>
          <w:w w:val="90"/>
          <w:sz w:val="20"/>
        </w:rPr>
        <w:t>ION</w:t>
      </w:r>
      <w:r>
        <w:rPr>
          <w:rFonts w:ascii="Arial" w:hAnsi="Arial"/>
          <w:color w:val="58585e"/>
          <w:w w:val="90"/>
          <w:sz w:val="20"/>
        </w:rPr>
        <w:t>AND</w:t>
      </w:r>
      <w:r>
        <w:rPr>
          <w:rFonts w:ascii="Arial" w:hAnsi="Arial"/>
          <w:color w:val="6e6e73"/>
          <w:spacing w:val="-2"/>
          <w:w w:val="90"/>
          <w:sz w:val="20"/>
        </w:rPr>
        <w:t>R</w:t>
      </w:r>
      <w:r>
        <w:rPr>
          <w:rFonts w:ascii="Arial" w:hAnsi="Arial"/>
          <w:color w:val="3f3f45"/>
          <w:spacing w:val="-2"/>
          <w:w w:val="90"/>
          <w:sz w:val="20"/>
        </w:rPr>
        <w:t>E</w:t>
      </w:r>
      <w:r>
        <w:rPr>
          <w:rFonts w:ascii="Arial" w:hAnsi="Arial"/>
          <w:color w:val="58585e"/>
          <w:spacing w:val="-2"/>
          <w:w w:val="90"/>
          <w:sz w:val="20"/>
        </w:rPr>
        <w:t>COMM</w:t>
      </w:r>
      <w:r>
        <w:rPr>
          <w:rFonts w:ascii="Arial" w:hAnsi="Arial"/>
          <w:color w:val="3f3f45"/>
          <w:spacing w:val="-2"/>
          <w:w w:val="90"/>
          <w:sz w:val="20"/>
        </w:rPr>
        <w:t>END</w:t>
      </w:r>
      <w:r>
        <w:rPr>
          <w:rFonts w:ascii="Arial" w:hAnsi="Arial"/>
          <w:color w:val="58585e"/>
          <w:spacing w:val="-2"/>
          <w:w w:val="90"/>
          <w:sz w:val="20"/>
        </w:rPr>
        <w:t>AT</w:t>
      </w:r>
      <w:r>
        <w:rPr>
          <w:rFonts w:ascii="Arial" w:hAnsi="Arial"/>
          <w:color w:val="2a2a32"/>
          <w:spacing w:val="-2"/>
          <w:w w:val="90"/>
          <w:sz w:val="20"/>
        </w:rPr>
        <w:t>I</w:t>
      </w:r>
      <w:r>
        <w:rPr>
          <w:rFonts w:ascii="Arial" w:hAnsi="Arial"/>
          <w:color w:val="58585e"/>
          <w:spacing w:val="-2"/>
          <w:w w:val="90"/>
          <w:sz w:val="20"/>
        </w:rPr>
        <w:t>O</w:t>
      </w:r>
      <w:r>
        <w:rPr>
          <w:rFonts w:ascii="Arial" w:hAnsi="Arial"/>
          <w:color w:val="3f3f45"/>
          <w:spacing w:val="-2"/>
          <w:w w:val="90"/>
          <w:sz w:val="20"/>
        </w:rPr>
        <w:t>N</w:t>
      </w:r>
      <w:r>
        <w:rPr>
          <w:rFonts w:ascii="Arial" w:hAnsi="Arial"/>
          <w:color w:val="58585e"/>
          <w:spacing w:val="-2"/>
          <w:w w:val="90"/>
          <w:sz w:val="20"/>
        </w:rPr>
        <w:t>S</w:t>
      </w:r>
      <w:r>
        <w:rPr>
          <w:rFonts w:ascii="Arial" w:hAnsi="Arial"/>
          <w:color w:val="818387"/>
          <w:spacing w:val="-2"/>
          <w:w w:val="90"/>
          <w:sz w:val="20"/>
        </w:rPr>
        <w:t>...</w:t>
      </w:r>
      <w:r>
        <w:rPr>
          <w:rFonts w:ascii="Arial" w:hAnsi="Arial"/>
          <w:color w:val="58585e"/>
          <w:spacing w:val="-2"/>
          <w:w w:val="90"/>
          <w:sz w:val="20"/>
        </w:rPr>
        <w:t>.</w:t>
      </w:r>
      <w:r>
        <w:rPr>
          <w:rFonts w:ascii="Arial" w:hAnsi="Arial"/>
          <w:color w:val="121119"/>
          <w:spacing w:val="-2"/>
          <w:w w:val="90"/>
          <w:sz w:val="20"/>
        </w:rPr>
        <w:t>..</w:t>
      </w:r>
      <w:r>
        <w:rPr>
          <w:rFonts w:ascii="Arial" w:hAnsi="Arial"/>
          <w:color w:val="58585e"/>
          <w:spacing w:val="-2"/>
          <w:w w:val="90"/>
          <w:sz w:val="20"/>
        </w:rPr>
        <w:t>.</w:t>
      </w:r>
      <w:r>
        <w:rPr>
          <w:rFonts w:ascii="Arial" w:hAnsi="Arial"/>
          <w:color w:val="3f3f45"/>
          <w:spacing w:val="-2"/>
          <w:w w:val="90"/>
          <w:sz w:val="20"/>
        </w:rPr>
        <w:t>.</w:t>
      </w:r>
      <w:r>
        <w:rPr>
          <w:rFonts w:ascii="Arial" w:hAnsi="Arial"/>
          <w:color w:val="58585e"/>
          <w:spacing w:val="-2"/>
          <w:w w:val="90"/>
          <w:sz w:val="20"/>
        </w:rPr>
        <w:t>..</w:t>
      </w:r>
      <w:r>
        <w:rPr>
          <w:rFonts w:ascii="Arial" w:hAnsi="Arial"/>
          <w:color w:val="3f3f45"/>
          <w:spacing w:val="-2"/>
          <w:w w:val="90"/>
          <w:sz w:val="20"/>
        </w:rPr>
        <w:t>..</w:t>
      </w:r>
      <w:r>
        <w:rPr>
          <w:rFonts w:ascii="Arial" w:hAnsi="Arial"/>
          <w:color w:val="121119"/>
          <w:spacing w:val="-2"/>
          <w:w w:val="90"/>
          <w:sz w:val="20"/>
        </w:rPr>
        <w:t>...</w:t>
      </w:r>
      <w:r>
        <w:rPr>
          <w:rFonts w:ascii="Arial" w:hAnsi="Arial"/>
          <w:color w:val="989a9f"/>
          <w:spacing w:val="-2"/>
          <w:w w:val="90"/>
          <w:sz w:val="20"/>
        </w:rPr>
        <w:t>••</w:t>
      </w:r>
      <w:r>
        <w:rPr>
          <w:rFonts w:ascii="Arial" w:hAnsi="Arial"/>
          <w:color w:val="6e6e73"/>
          <w:spacing w:val="-2"/>
          <w:w w:val="90"/>
          <w:sz w:val="20"/>
        </w:rPr>
        <w:t>....</w:t>
      </w:r>
      <w:r>
        <w:rPr>
          <w:rFonts w:ascii="Arial" w:hAnsi="Arial"/>
          <w:color w:val="d0d0dc"/>
          <w:spacing w:val="-2"/>
          <w:w w:val="90"/>
          <w:sz w:val="20"/>
        </w:rPr>
        <w:t>.</w:t>
      </w:r>
      <w:r>
        <w:rPr>
          <w:rFonts w:ascii="Arial" w:hAnsi="Arial"/>
          <w:color w:val="989a9f"/>
          <w:spacing w:val="-2"/>
          <w:w w:val="90"/>
          <w:sz w:val="20"/>
        </w:rPr>
        <w:t>.</w:t>
      </w:r>
      <w:r>
        <w:rPr>
          <w:rFonts w:ascii="Arial" w:hAnsi="Arial"/>
          <w:color w:val="58585e"/>
          <w:spacing w:val="-2"/>
          <w:w w:val="90"/>
          <w:sz w:val="20"/>
        </w:rPr>
        <w:t>..........</w:t>
      </w:r>
      <w:r>
        <w:rPr>
          <w:rFonts w:ascii="Arial" w:hAnsi="Arial"/>
          <w:color w:val="3f3f45"/>
          <w:spacing w:val="-2"/>
          <w:w w:val="90"/>
          <w:sz w:val="20"/>
        </w:rPr>
        <w:t>..</w:t>
      </w:r>
      <w:r>
        <w:rPr>
          <w:rFonts w:ascii="Arial" w:hAnsi="Arial"/>
          <w:color w:val="58585e"/>
          <w:spacing w:val="-2"/>
          <w:w w:val="90"/>
          <w:sz w:val="20"/>
        </w:rPr>
        <w:t>.</w:t>
      </w:r>
      <w:r>
        <w:rPr>
          <w:rFonts w:ascii="Arial" w:hAnsi="Arial"/>
          <w:color w:val="121119"/>
          <w:spacing w:val="-2"/>
          <w:w w:val="90"/>
          <w:sz w:val="20"/>
        </w:rPr>
        <w:t>.</w:t>
      </w:r>
      <w:r>
        <w:rPr>
          <w:rFonts w:ascii="Arial" w:hAnsi="Arial"/>
          <w:color w:val="989a9f"/>
          <w:spacing w:val="-2"/>
          <w:w w:val="90"/>
          <w:sz w:val="20"/>
        </w:rPr>
        <w:t>•</w:t>
      </w:r>
      <w:r>
        <w:rPr>
          <w:rFonts w:ascii="Arial" w:hAnsi="Arial"/>
          <w:color w:val="989a9f"/>
          <w:sz w:val="20"/>
        </w:rPr>
        <w:tab/>
      </w:r>
      <w:r>
        <w:rPr>
          <w:rFonts w:ascii="Arial" w:hAnsi="Arial"/>
          <w:color w:val="58585e"/>
          <w:spacing w:val="-5"/>
          <w:sz w:val="20"/>
        </w:rPr>
        <w:t>6</w:t>
      </w:r>
      <w:r>
        <w:rPr>
          <w:rFonts w:ascii="Arial" w:hAnsi="Arial"/>
          <w:color w:val="3f3f45"/>
          <w:spacing w:val="-5"/>
          <w:sz w:val="20"/>
        </w:rPr>
        <w:t>4</w:t>
      </w:r>
    </w:p>
    <w:p>
      <w:pPr>
        <w:pStyle w:val="style179"/>
        <w:numPr>
          <w:ilvl w:val="1"/>
          <w:numId w:val="18"/>
        </w:numPr>
        <w:tabs>
          <w:tab w:val="left" w:leader="none" w:pos="1432"/>
          <w:tab w:val="left" w:leader="none" w:pos="1433"/>
          <w:tab w:val="right" w:leader="dot" w:pos="9086"/>
        </w:tabs>
        <w:spacing w:before="160" w:after="0" w:lineRule="auto" w:line="240"/>
        <w:ind w:left="1432" w:right="0" w:hanging="666"/>
        <w:jc w:val="left"/>
        <w:rPr>
          <w:rFonts w:ascii="Arial" w:hAnsi="Arial"/>
          <w:color w:val="58585e"/>
          <w:sz w:val="20"/>
        </w:rPr>
      </w:pPr>
      <w:r>
        <w:rPr>
          <w:rFonts w:ascii="Arial" w:hAnsi="Arial"/>
          <w:color w:val="58585e"/>
          <w:spacing w:val="-2"/>
          <w:sz w:val="20"/>
        </w:rPr>
        <w:t>SUM</w:t>
      </w:r>
      <w:r>
        <w:rPr>
          <w:rFonts w:ascii="Arial" w:hAnsi="Arial"/>
          <w:color w:val="3f3f45"/>
          <w:spacing w:val="-2"/>
          <w:sz w:val="20"/>
        </w:rPr>
        <w:t>M</w:t>
      </w:r>
      <w:r>
        <w:rPr>
          <w:rFonts w:ascii="Arial" w:hAnsi="Arial"/>
          <w:color w:val="58585e"/>
          <w:spacing w:val="-2"/>
          <w:sz w:val="20"/>
        </w:rPr>
        <w:t>A</w:t>
      </w:r>
      <w:r>
        <w:rPr>
          <w:rFonts w:ascii="Arial" w:hAnsi="Arial"/>
          <w:color w:val="3f3f45"/>
          <w:spacing w:val="-2"/>
          <w:sz w:val="20"/>
        </w:rPr>
        <w:t>R</w:t>
      </w:r>
      <w:r>
        <w:rPr>
          <w:rFonts w:ascii="Arial" w:hAnsi="Arial"/>
          <w:color w:val="58585e"/>
          <w:spacing w:val="-2"/>
          <w:sz w:val="20"/>
        </w:rPr>
        <w:t>Y...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.....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......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6e6e73"/>
          <w:spacing w:val="-2"/>
          <w:sz w:val="20"/>
        </w:rPr>
        <w:t>....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121119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.....</w:t>
      </w:r>
      <w:r>
        <w:rPr>
          <w:rFonts w:ascii="Arial" w:hAnsi="Arial"/>
          <w:color w:val="989a9f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989a9f"/>
          <w:spacing w:val="-2"/>
          <w:sz w:val="20"/>
        </w:rPr>
        <w:t>••</w:t>
      </w:r>
      <w:r>
        <w:rPr>
          <w:rFonts w:ascii="Arial" w:hAnsi="Arial"/>
          <w:color w:val="6e6e73"/>
          <w:spacing w:val="-2"/>
          <w:sz w:val="20"/>
        </w:rPr>
        <w:t>•.....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b3b5c5"/>
          <w:spacing w:val="-2"/>
          <w:sz w:val="20"/>
        </w:rPr>
        <w:t>..</w:t>
      </w:r>
      <w:r>
        <w:rPr>
          <w:rFonts w:ascii="Arial" w:hAnsi="Arial"/>
          <w:color w:val="6e6e73"/>
          <w:spacing w:val="-2"/>
          <w:sz w:val="20"/>
        </w:rPr>
        <w:t>....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989a9f"/>
          <w:spacing w:val="-2"/>
          <w:sz w:val="20"/>
        </w:rPr>
        <w:t>•</w:t>
      </w:r>
      <w:r>
        <w:rPr>
          <w:rFonts w:ascii="Arial" w:hAnsi="Arial"/>
          <w:color w:val="6e6e73"/>
          <w:spacing w:val="-2"/>
          <w:sz w:val="20"/>
        </w:rPr>
        <w:t>••....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818387"/>
          <w:spacing w:val="-2"/>
          <w:sz w:val="20"/>
        </w:rPr>
        <w:t>.•</w:t>
      </w:r>
      <w:r>
        <w:rPr>
          <w:rFonts w:ascii="Arial" w:hAnsi="Arial"/>
          <w:color w:val="818387"/>
          <w:sz w:val="20"/>
        </w:rPr>
        <w:tab/>
      </w:r>
      <w:r>
        <w:rPr>
          <w:rFonts w:ascii="Arial" w:hAnsi="Arial"/>
          <w:color w:val="58585e"/>
          <w:spacing w:val="-5"/>
          <w:sz w:val="20"/>
        </w:rPr>
        <w:t>64</w:t>
      </w:r>
    </w:p>
    <w:p>
      <w:pPr>
        <w:pStyle w:val="style179"/>
        <w:numPr>
          <w:ilvl w:val="1"/>
          <w:numId w:val="18"/>
        </w:numPr>
        <w:tabs>
          <w:tab w:val="left" w:leader="none" w:pos="1431"/>
          <w:tab w:val="left" w:leader="none" w:pos="1432"/>
          <w:tab w:val="right" w:leader="dot" w:pos="9098"/>
        </w:tabs>
        <w:spacing w:before="161" w:after="0" w:lineRule="auto" w:line="240"/>
        <w:ind w:left="1431" w:right="0" w:hanging="665"/>
        <w:jc w:val="left"/>
        <w:rPr>
          <w:rFonts w:ascii="Arial" w:hAnsi="Arial"/>
          <w:color w:val="3f3f45"/>
          <w:sz w:val="20"/>
        </w:rPr>
      </w:pPr>
      <w:r>
        <w:rPr>
          <w:rFonts w:ascii="Arial" w:hAnsi="Arial"/>
          <w:color w:val="58585e"/>
          <w:spacing w:val="-2"/>
          <w:sz w:val="20"/>
        </w:rPr>
        <w:t>CONC</w:t>
      </w:r>
      <w:r>
        <w:rPr>
          <w:rFonts w:ascii="Arial" w:hAnsi="Arial"/>
          <w:color w:val="121119"/>
          <w:spacing w:val="-2"/>
          <w:sz w:val="20"/>
        </w:rPr>
        <w:t>L</w:t>
      </w:r>
      <w:r>
        <w:rPr>
          <w:rFonts w:ascii="Arial" w:hAnsi="Arial"/>
          <w:color w:val="58585e"/>
          <w:spacing w:val="-2"/>
          <w:sz w:val="20"/>
        </w:rPr>
        <w:t>U</w:t>
      </w:r>
      <w:r>
        <w:rPr>
          <w:rFonts w:ascii="Arial" w:hAnsi="Arial"/>
          <w:color w:val="3f3f45"/>
          <w:spacing w:val="-2"/>
          <w:sz w:val="20"/>
        </w:rPr>
        <w:t>S</w:t>
      </w:r>
      <w:r>
        <w:rPr>
          <w:rFonts w:ascii="Arial" w:hAnsi="Arial"/>
          <w:color w:val="6e6e73"/>
          <w:spacing w:val="-2"/>
          <w:sz w:val="20"/>
        </w:rPr>
        <w:t>I</w:t>
      </w:r>
      <w:r>
        <w:rPr>
          <w:rFonts w:ascii="Arial" w:hAnsi="Arial"/>
          <w:color w:val="3f3f45"/>
          <w:spacing w:val="-2"/>
          <w:sz w:val="20"/>
        </w:rPr>
        <w:t>O</w:t>
      </w:r>
      <w:r>
        <w:rPr>
          <w:rFonts w:ascii="Arial" w:hAnsi="Arial"/>
          <w:color w:val="58585e"/>
          <w:spacing w:val="-2"/>
          <w:sz w:val="20"/>
        </w:rPr>
        <w:t>N</w:t>
      </w:r>
      <w:r>
        <w:rPr>
          <w:rFonts w:ascii="Arial" w:hAnsi="Arial"/>
          <w:color w:val="6e6e73"/>
          <w:spacing w:val="-2"/>
          <w:sz w:val="20"/>
        </w:rPr>
        <w:t>.•..</w:t>
      </w:r>
      <w:r>
        <w:rPr>
          <w:rFonts w:ascii="Arial" w:hAnsi="Arial"/>
          <w:color w:val="2a2a32"/>
          <w:spacing w:val="-2"/>
          <w:sz w:val="20"/>
        </w:rPr>
        <w:t>...</w:t>
      </w:r>
      <w:r>
        <w:rPr>
          <w:rFonts w:ascii="Arial" w:hAnsi="Arial"/>
          <w:color w:val="6e6e73"/>
          <w:spacing w:val="-2"/>
          <w:sz w:val="20"/>
        </w:rPr>
        <w:t>....</w:t>
      </w:r>
      <w:r>
        <w:rPr>
          <w:rFonts w:ascii="Arial" w:hAnsi="Arial"/>
          <w:color w:val="3f3f45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......</w:t>
      </w:r>
      <w:r>
        <w:rPr>
          <w:rFonts w:ascii="Arial" w:hAnsi="Arial"/>
          <w:color w:val="2a2a32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......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989a9f"/>
          <w:spacing w:val="-2"/>
          <w:sz w:val="20"/>
        </w:rPr>
        <w:t>•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.......</w:t>
      </w:r>
      <w:r>
        <w:rPr>
          <w:rFonts w:ascii="Arial" w:hAnsi="Arial"/>
          <w:color w:val="58585e"/>
          <w:spacing w:val="-2"/>
          <w:sz w:val="20"/>
        </w:rPr>
        <w:t>...</w:t>
      </w:r>
      <w:r>
        <w:rPr>
          <w:rFonts w:ascii="Arial" w:hAnsi="Arial"/>
          <w:color w:val="818387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2a2a32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818387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....</w:t>
      </w:r>
      <w:r>
        <w:rPr>
          <w:rFonts w:ascii="Arial" w:hAnsi="Arial"/>
          <w:color w:val="818387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6e6e73"/>
          <w:spacing w:val="-2"/>
          <w:sz w:val="20"/>
        </w:rPr>
        <w:t>..</w:t>
      </w:r>
      <w:r>
        <w:rPr>
          <w:rFonts w:ascii="Arial" w:hAnsi="Arial"/>
          <w:color w:val="989a9f"/>
          <w:spacing w:val="-2"/>
          <w:sz w:val="20"/>
        </w:rPr>
        <w:t>.</w:t>
      </w:r>
      <w:r>
        <w:rPr>
          <w:rFonts w:ascii="Arial" w:hAnsi="Arial"/>
          <w:color w:val="b3b5c5"/>
          <w:spacing w:val="-2"/>
          <w:sz w:val="20"/>
        </w:rPr>
        <w:t>.</w:t>
      </w:r>
      <w:r>
        <w:rPr>
          <w:rFonts w:ascii="Arial" w:hAnsi="Arial"/>
          <w:color w:val="818387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989a9f"/>
          <w:spacing w:val="-2"/>
          <w:sz w:val="20"/>
        </w:rPr>
        <w:t>•••</w:t>
      </w:r>
      <w:r>
        <w:rPr>
          <w:rFonts w:ascii="Arial" w:hAnsi="Arial"/>
          <w:color w:val="989a9f"/>
          <w:sz w:val="20"/>
        </w:rPr>
        <w:tab/>
      </w:r>
      <w:r>
        <w:rPr>
          <w:rFonts w:ascii="Arial" w:hAnsi="Arial"/>
          <w:color w:val="3f3f45"/>
          <w:spacing w:val="-5"/>
          <w:sz w:val="20"/>
        </w:rPr>
        <w:t>6</w:t>
      </w:r>
      <w:r>
        <w:rPr>
          <w:rFonts w:ascii="Arial" w:hAnsi="Arial"/>
          <w:color w:val="58585e"/>
          <w:spacing w:val="-5"/>
          <w:sz w:val="20"/>
        </w:rPr>
        <w:t>4</w:t>
      </w:r>
    </w:p>
    <w:p>
      <w:pPr>
        <w:pStyle w:val="style179"/>
        <w:numPr>
          <w:ilvl w:val="1"/>
          <w:numId w:val="18"/>
        </w:numPr>
        <w:tabs>
          <w:tab w:val="left" w:leader="none" w:pos="1425"/>
          <w:tab w:val="left" w:leader="none" w:pos="1427"/>
          <w:tab w:val="right" w:leader="dot" w:pos="9109"/>
        </w:tabs>
        <w:spacing w:before="160" w:after="0" w:lineRule="auto" w:line="240"/>
        <w:ind w:left="1426" w:right="0" w:hanging="675"/>
        <w:jc w:val="left"/>
        <w:rPr>
          <w:rFonts w:ascii="Arial" w:hAnsi="Arial"/>
          <w:color w:val="58585e"/>
          <w:sz w:val="20"/>
        </w:rPr>
      </w:pPr>
      <w:r>
        <w:rPr>
          <w:rFonts w:ascii="Arial" w:hAnsi="Arial"/>
          <w:color w:val="3f3f45"/>
          <w:spacing w:val="-2"/>
          <w:sz w:val="20"/>
        </w:rPr>
        <w:t>R</w:t>
      </w:r>
      <w:r>
        <w:rPr>
          <w:rFonts w:ascii="Arial" w:hAnsi="Arial"/>
          <w:color w:val="58585e"/>
          <w:spacing w:val="-2"/>
          <w:sz w:val="20"/>
        </w:rPr>
        <w:t>ECOMM</w:t>
      </w:r>
      <w:r>
        <w:rPr>
          <w:rFonts w:ascii="Arial" w:hAnsi="Arial"/>
          <w:color w:val="3f3f45"/>
          <w:spacing w:val="-2"/>
          <w:sz w:val="20"/>
        </w:rPr>
        <w:t>E</w:t>
      </w:r>
      <w:r>
        <w:rPr>
          <w:rFonts w:ascii="Arial" w:hAnsi="Arial"/>
          <w:color w:val="58585e"/>
          <w:spacing w:val="-2"/>
          <w:sz w:val="20"/>
        </w:rPr>
        <w:t>N</w:t>
      </w:r>
      <w:r>
        <w:rPr>
          <w:rFonts w:ascii="Arial" w:hAnsi="Arial"/>
          <w:color w:val="3f3f45"/>
          <w:spacing w:val="-2"/>
          <w:sz w:val="20"/>
        </w:rPr>
        <w:t>D</w:t>
      </w:r>
      <w:r>
        <w:rPr>
          <w:rFonts w:ascii="Arial" w:hAnsi="Arial"/>
          <w:color w:val="58585e"/>
          <w:spacing w:val="-2"/>
          <w:sz w:val="20"/>
        </w:rPr>
        <w:t>AT</w:t>
      </w:r>
      <w:r>
        <w:rPr>
          <w:rFonts w:ascii="Arial" w:hAnsi="Arial"/>
          <w:color w:val="121119"/>
          <w:spacing w:val="-2"/>
          <w:sz w:val="20"/>
        </w:rPr>
        <w:t>I</w:t>
      </w:r>
      <w:r>
        <w:rPr>
          <w:rFonts w:ascii="Arial" w:hAnsi="Arial"/>
          <w:color w:val="58585e"/>
          <w:spacing w:val="-2"/>
          <w:sz w:val="20"/>
        </w:rPr>
        <w:t>O</w:t>
      </w:r>
      <w:r>
        <w:rPr>
          <w:rFonts w:ascii="Arial" w:hAnsi="Arial"/>
          <w:color w:val="3f3f45"/>
          <w:spacing w:val="-2"/>
          <w:sz w:val="20"/>
        </w:rPr>
        <w:t>N</w:t>
      </w:r>
      <w:r>
        <w:rPr>
          <w:rFonts w:ascii="Arial" w:hAnsi="Arial"/>
          <w:color w:val="58585e"/>
          <w:spacing w:val="-2"/>
          <w:sz w:val="20"/>
        </w:rPr>
        <w:t>S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121119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989a9f"/>
          <w:spacing w:val="-2"/>
          <w:sz w:val="20"/>
        </w:rPr>
        <w:t>••</w:t>
      </w:r>
      <w:r>
        <w:rPr>
          <w:rFonts w:ascii="Arial" w:hAnsi="Arial"/>
          <w:color w:val="58585e"/>
          <w:spacing w:val="-2"/>
          <w:sz w:val="20"/>
        </w:rPr>
        <w:t>.......</w:t>
      </w:r>
      <w:r>
        <w:rPr>
          <w:rFonts w:ascii="Arial" w:hAnsi="Arial"/>
          <w:color w:val="2a2a32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.......</w:t>
      </w:r>
      <w:r>
        <w:rPr>
          <w:rFonts w:ascii="Arial" w:hAnsi="Arial"/>
          <w:color w:val="818387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121119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818387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</w:t>
      </w:r>
      <w:r>
        <w:rPr>
          <w:rFonts w:ascii="Arial" w:hAnsi="Arial"/>
          <w:color w:val="989a9f"/>
          <w:spacing w:val="-2"/>
          <w:sz w:val="20"/>
        </w:rPr>
        <w:t>.</w:t>
      </w:r>
      <w:r>
        <w:rPr>
          <w:rFonts w:ascii="Arial" w:hAnsi="Arial"/>
          <w:color w:val="6e6e73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6e6e73"/>
          <w:spacing w:val="-2"/>
          <w:sz w:val="20"/>
        </w:rPr>
        <w:t>.</w:t>
      </w:r>
      <w:r>
        <w:rPr>
          <w:rFonts w:ascii="Arial" w:hAnsi="Arial"/>
          <w:color w:val="b3b5c5"/>
          <w:spacing w:val="-2"/>
          <w:sz w:val="20"/>
        </w:rPr>
        <w:t>.</w:t>
      </w:r>
      <w:r>
        <w:rPr>
          <w:rFonts w:ascii="Arial" w:hAnsi="Arial"/>
          <w:color w:val="969bbd"/>
          <w:spacing w:val="-2"/>
          <w:sz w:val="20"/>
        </w:rPr>
        <w:t>.</w:t>
      </w:r>
      <w:r>
        <w:rPr>
          <w:rFonts w:ascii="Arial" w:hAnsi="Arial"/>
          <w:color w:val="989a9f"/>
          <w:spacing w:val="-2"/>
          <w:sz w:val="20"/>
        </w:rPr>
        <w:t>.••</w:t>
      </w:r>
      <w:r>
        <w:rPr>
          <w:rFonts w:ascii="Arial" w:hAnsi="Arial"/>
          <w:color w:val="989a9f"/>
          <w:sz w:val="20"/>
        </w:rPr>
        <w:tab/>
      </w:r>
      <w:r>
        <w:rPr>
          <w:rFonts w:ascii="Arial" w:hAnsi="Arial"/>
          <w:color w:val="3f3f45"/>
          <w:spacing w:val="-5"/>
          <w:sz w:val="20"/>
        </w:rPr>
        <w:t>65</w:t>
      </w:r>
    </w:p>
    <w:p>
      <w:pPr>
        <w:pStyle w:val="style0"/>
        <w:tabs>
          <w:tab w:val="right" w:leader="dot" w:pos="9072"/>
        </w:tabs>
        <w:spacing w:before="160"/>
        <w:ind w:left="745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3f3f45"/>
          <w:spacing w:val="-2"/>
          <w:sz w:val="20"/>
        </w:rPr>
        <w:t>REF</w:t>
      </w:r>
      <w:r>
        <w:rPr>
          <w:rFonts w:ascii="Arial" w:hAnsi="Arial"/>
          <w:color w:val="58585e"/>
          <w:spacing w:val="-2"/>
          <w:sz w:val="20"/>
        </w:rPr>
        <w:t>ERE</w:t>
      </w:r>
      <w:r>
        <w:rPr>
          <w:rFonts w:ascii="Arial" w:hAnsi="Arial"/>
          <w:color w:val="3f3f45"/>
          <w:spacing w:val="-2"/>
          <w:sz w:val="20"/>
        </w:rPr>
        <w:t>N</w:t>
      </w:r>
      <w:r>
        <w:rPr>
          <w:rFonts w:ascii="Arial" w:hAnsi="Arial"/>
          <w:color w:val="58585e"/>
          <w:spacing w:val="-2"/>
          <w:sz w:val="20"/>
        </w:rPr>
        <w:t>CES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6e6e73"/>
          <w:spacing w:val="-2"/>
          <w:sz w:val="20"/>
        </w:rPr>
        <w:t>......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818387"/>
          <w:spacing w:val="-2"/>
          <w:sz w:val="20"/>
        </w:rPr>
        <w:t>•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.....</w:t>
      </w:r>
      <w:r>
        <w:rPr>
          <w:rFonts w:ascii="Arial" w:hAnsi="Arial"/>
          <w:color w:val="2a2a32"/>
          <w:spacing w:val="-2"/>
          <w:sz w:val="20"/>
        </w:rPr>
        <w:t>.</w:t>
      </w:r>
      <w:r>
        <w:rPr>
          <w:rFonts w:ascii="Arial" w:hAnsi="Arial"/>
          <w:color w:val="989a9f"/>
          <w:spacing w:val="-2"/>
          <w:sz w:val="20"/>
        </w:rPr>
        <w:t>••</w:t>
      </w:r>
      <w:r>
        <w:rPr>
          <w:rFonts w:ascii="Arial" w:hAnsi="Arial"/>
          <w:color w:val="6e6e73"/>
          <w:spacing w:val="-2"/>
          <w:sz w:val="20"/>
        </w:rPr>
        <w:t>•....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</w:t>
      </w:r>
      <w:r>
        <w:rPr>
          <w:rFonts w:ascii="Arial" w:hAnsi="Arial"/>
          <w:color w:val="3f3f45"/>
          <w:spacing w:val="-2"/>
          <w:sz w:val="20"/>
        </w:rPr>
        <w:t>..</w:t>
      </w:r>
      <w:r>
        <w:rPr>
          <w:rFonts w:ascii="Arial" w:hAnsi="Arial"/>
          <w:color w:val="6e6e73"/>
          <w:spacing w:val="-2"/>
          <w:sz w:val="20"/>
        </w:rPr>
        <w:t>.........</w:t>
      </w:r>
      <w:r>
        <w:rPr>
          <w:rFonts w:ascii="Arial" w:hAnsi="Arial"/>
          <w:color w:val="b3b5c5"/>
          <w:spacing w:val="-2"/>
          <w:sz w:val="20"/>
        </w:rPr>
        <w:t>•</w:t>
      </w:r>
      <w:r>
        <w:rPr>
          <w:rFonts w:ascii="Arial" w:hAnsi="Arial"/>
          <w:color w:val="d0d0dc"/>
          <w:spacing w:val="-2"/>
          <w:sz w:val="20"/>
        </w:rPr>
        <w:t>.</w:t>
      </w:r>
      <w:r>
        <w:rPr>
          <w:rFonts w:ascii="Arial" w:hAnsi="Arial"/>
          <w:color w:val="b3b5c5"/>
          <w:spacing w:val="-2"/>
          <w:sz w:val="20"/>
        </w:rPr>
        <w:t>•</w:t>
      </w:r>
      <w:r>
        <w:rPr>
          <w:rFonts w:ascii="Arial" w:hAnsi="Arial"/>
          <w:color w:val="818387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.......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989a9f"/>
          <w:spacing w:val="-2"/>
          <w:sz w:val="20"/>
        </w:rPr>
        <w:t>•</w:t>
      </w:r>
      <w:r>
        <w:rPr>
          <w:rFonts w:ascii="Arial" w:hAnsi="Arial"/>
          <w:color w:val="6e6e73"/>
          <w:spacing w:val="-2"/>
          <w:sz w:val="20"/>
        </w:rPr>
        <w:t>•</w:t>
      </w:r>
      <w:r>
        <w:rPr>
          <w:rFonts w:ascii="Arial" w:hAnsi="Arial"/>
          <w:color w:val="6e6e73"/>
          <w:sz w:val="20"/>
        </w:rPr>
        <w:tab/>
      </w:r>
      <w:r>
        <w:rPr>
          <w:rFonts w:ascii="Arial" w:hAnsi="Arial"/>
          <w:color w:val="58585e"/>
          <w:spacing w:val="-5"/>
          <w:sz w:val="20"/>
        </w:rPr>
        <w:t>68</w:t>
      </w:r>
    </w:p>
    <w:p>
      <w:pPr>
        <w:pStyle w:val="style0"/>
        <w:tabs>
          <w:tab w:val="right" w:leader="middleDot" w:pos="8987"/>
        </w:tabs>
        <w:spacing w:before="168"/>
        <w:ind w:left="681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58585e"/>
          <w:spacing w:val="-2"/>
          <w:w w:val="75"/>
          <w:sz w:val="20"/>
        </w:rPr>
        <w:t>A</w:t>
      </w:r>
      <w:r>
        <w:rPr>
          <w:rFonts w:ascii="Arial" w:hAnsi="Arial"/>
          <w:color w:val="3f3f45"/>
          <w:spacing w:val="-2"/>
          <w:w w:val="75"/>
          <w:sz w:val="20"/>
        </w:rPr>
        <w:t>PPE</w:t>
      </w:r>
      <w:r>
        <w:rPr>
          <w:rFonts w:ascii="Arial" w:hAnsi="Arial"/>
          <w:color w:val="58585e"/>
          <w:spacing w:val="-2"/>
          <w:w w:val="75"/>
          <w:sz w:val="20"/>
        </w:rPr>
        <w:t>ND</w:t>
      </w:r>
      <w:r>
        <w:rPr>
          <w:rFonts w:ascii="Arial" w:hAnsi="Arial"/>
          <w:color w:val="2a2a32"/>
          <w:spacing w:val="-2"/>
          <w:w w:val="75"/>
          <w:sz w:val="20"/>
        </w:rPr>
        <w:t>IX</w:t>
      </w:r>
      <w:r>
        <w:rPr>
          <w:color w:val="3f3f45"/>
          <w:spacing w:val="-2"/>
          <w:w w:val="75"/>
          <w:sz w:val="27"/>
        </w:rPr>
        <w:t>·</w:t>
      </w:r>
      <w:r>
        <w:rPr>
          <w:color w:val="121119"/>
          <w:spacing w:val="-2"/>
          <w:w w:val="75"/>
          <w:sz w:val="27"/>
        </w:rPr>
        <w:t>·</w:t>
      </w:r>
      <w:r>
        <w:rPr>
          <w:color w:val="3f3f45"/>
          <w:spacing w:val="-2"/>
          <w:w w:val="75"/>
          <w:sz w:val="27"/>
        </w:rPr>
        <w:t>·</w:t>
      </w:r>
      <w:r>
        <w:rPr>
          <w:color w:val="58585e"/>
          <w:spacing w:val="-2"/>
          <w:w w:val="75"/>
          <w:sz w:val="27"/>
        </w:rPr>
        <w:t>·</w:t>
      </w:r>
      <w:r>
        <w:rPr>
          <w:color w:val="3f3f45"/>
          <w:spacing w:val="-2"/>
          <w:w w:val="75"/>
          <w:sz w:val="27"/>
        </w:rPr>
        <w:t>····</w:t>
      </w:r>
      <w:r>
        <w:rPr>
          <w:color w:val="121119"/>
          <w:spacing w:val="-2"/>
          <w:w w:val="75"/>
          <w:sz w:val="27"/>
        </w:rPr>
        <w:t>··</w:t>
      </w:r>
      <w:r>
        <w:rPr>
          <w:color w:val="3f3f45"/>
          <w:spacing w:val="-2"/>
          <w:w w:val="75"/>
          <w:sz w:val="27"/>
        </w:rPr>
        <w:t>····</w:t>
      </w:r>
      <w:r>
        <w:rPr>
          <w:color w:val="58585e"/>
          <w:spacing w:val="-2"/>
          <w:w w:val="75"/>
          <w:sz w:val="27"/>
        </w:rPr>
        <w:t>·</w:t>
      </w:r>
      <w:r>
        <w:rPr>
          <w:color w:val="3f3f45"/>
          <w:spacing w:val="-2"/>
          <w:w w:val="75"/>
          <w:sz w:val="27"/>
        </w:rPr>
        <w:t>··</w:t>
      </w:r>
      <w:r>
        <w:rPr>
          <w:color w:val="58585e"/>
          <w:spacing w:val="-2"/>
          <w:w w:val="75"/>
          <w:sz w:val="27"/>
        </w:rPr>
        <w:t>···</w:t>
      </w:r>
      <w:r>
        <w:rPr>
          <w:color w:val="3f3f45"/>
          <w:spacing w:val="-2"/>
          <w:w w:val="75"/>
          <w:sz w:val="27"/>
        </w:rPr>
        <w:t>··</w:t>
      </w:r>
      <w:r>
        <w:rPr>
          <w:color w:val="6e6e73"/>
          <w:spacing w:val="-2"/>
          <w:w w:val="75"/>
          <w:sz w:val="27"/>
        </w:rPr>
        <w:t>······</w:t>
      </w:r>
      <w:r>
        <w:rPr>
          <w:color w:val="3f3f45"/>
          <w:spacing w:val="-2"/>
          <w:w w:val="75"/>
          <w:sz w:val="27"/>
        </w:rPr>
        <w:t>··</w:t>
      </w:r>
      <w:r>
        <w:rPr>
          <w:color w:val="58585e"/>
          <w:spacing w:val="-2"/>
          <w:w w:val="75"/>
          <w:sz w:val="27"/>
        </w:rPr>
        <w:t>··</w:t>
      </w:r>
      <w:r>
        <w:rPr>
          <w:color w:val="3f3f45"/>
          <w:spacing w:val="-2"/>
          <w:w w:val="75"/>
          <w:sz w:val="27"/>
        </w:rPr>
        <w:t>····</w:t>
      </w:r>
      <w:r>
        <w:rPr>
          <w:color w:val="58585e"/>
          <w:spacing w:val="-2"/>
          <w:w w:val="75"/>
          <w:sz w:val="27"/>
        </w:rPr>
        <w:t>·</w:t>
      </w:r>
      <w:r>
        <w:rPr>
          <w:color w:val="121119"/>
          <w:spacing w:val="-2"/>
          <w:w w:val="75"/>
          <w:sz w:val="27"/>
        </w:rPr>
        <w:t>·</w:t>
      </w:r>
      <w:r>
        <w:rPr>
          <w:color w:val="58585e"/>
          <w:spacing w:val="-2"/>
          <w:w w:val="75"/>
          <w:sz w:val="27"/>
        </w:rPr>
        <w:t>·</w:t>
      </w:r>
      <w:r>
        <w:rPr>
          <w:color w:val="989a9f"/>
          <w:spacing w:val="-2"/>
          <w:w w:val="75"/>
          <w:sz w:val="27"/>
        </w:rPr>
        <w:t>•</w:t>
      </w:r>
      <w:r>
        <w:rPr>
          <w:color w:val="58585e"/>
          <w:spacing w:val="-2"/>
          <w:w w:val="75"/>
          <w:sz w:val="27"/>
        </w:rPr>
        <w:t>·</w:t>
      </w:r>
      <w:r>
        <w:rPr>
          <w:color w:val="3f3f45"/>
          <w:spacing w:val="-2"/>
          <w:w w:val="75"/>
          <w:sz w:val="27"/>
        </w:rPr>
        <w:t>··</w:t>
      </w:r>
      <w:r>
        <w:rPr>
          <w:color w:val="58585e"/>
          <w:spacing w:val="-2"/>
          <w:w w:val="75"/>
          <w:sz w:val="27"/>
        </w:rPr>
        <w:t>···</w:t>
      </w:r>
      <w:r>
        <w:rPr>
          <w:color w:val="3f3f45"/>
          <w:spacing w:val="-2"/>
          <w:w w:val="75"/>
          <w:sz w:val="27"/>
        </w:rPr>
        <w:t>···</w:t>
      </w:r>
      <w:r>
        <w:rPr>
          <w:color w:val="58585e"/>
          <w:spacing w:val="-2"/>
          <w:w w:val="75"/>
          <w:sz w:val="27"/>
        </w:rPr>
        <w:t>···</w:t>
      </w:r>
      <w:r>
        <w:rPr>
          <w:color w:val="3f3f45"/>
          <w:spacing w:val="-2"/>
          <w:w w:val="75"/>
          <w:sz w:val="27"/>
        </w:rPr>
        <w:t>··</w:t>
      </w:r>
      <w:r>
        <w:rPr>
          <w:color w:val="989a9f"/>
          <w:spacing w:val="-2"/>
          <w:w w:val="75"/>
          <w:sz w:val="27"/>
        </w:rPr>
        <w:t>·</w:t>
      </w:r>
      <w:r>
        <w:rPr>
          <w:color w:val="6e6e73"/>
          <w:spacing w:val="-2"/>
          <w:w w:val="75"/>
          <w:sz w:val="27"/>
        </w:rPr>
        <w:t>·······</w:t>
      </w:r>
      <w:r>
        <w:rPr>
          <w:color w:val="3f3f45"/>
          <w:spacing w:val="-2"/>
          <w:w w:val="75"/>
          <w:sz w:val="27"/>
        </w:rPr>
        <w:t>·</w:t>
      </w:r>
      <w:r>
        <w:rPr>
          <w:color w:val="6e6e73"/>
          <w:spacing w:val="-2"/>
          <w:w w:val="75"/>
          <w:sz w:val="27"/>
        </w:rPr>
        <w:t>··</w:t>
      </w:r>
      <w:r>
        <w:rPr>
          <w:color w:val="3f3f45"/>
          <w:spacing w:val="-2"/>
          <w:w w:val="75"/>
          <w:sz w:val="27"/>
        </w:rPr>
        <w:t>···</w:t>
      </w:r>
      <w:r>
        <w:rPr>
          <w:color w:val="121119"/>
          <w:spacing w:val="-2"/>
          <w:w w:val="75"/>
          <w:sz w:val="27"/>
        </w:rPr>
        <w:t>··</w:t>
      </w:r>
      <w:r>
        <w:rPr>
          <w:color w:val="989a9f"/>
          <w:spacing w:val="-2"/>
          <w:w w:val="75"/>
          <w:sz w:val="27"/>
        </w:rPr>
        <w:t>•</w:t>
      </w:r>
      <w:r>
        <w:rPr>
          <w:color w:val="58585e"/>
          <w:spacing w:val="-2"/>
          <w:w w:val="75"/>
          <w:sz w:val="27"/>
        </w:rPr>
        <w:t>·</w:t>
      </w:r>
      <w:r>
        <w:rPr>
          <w:color w:val="3f3f45"/>
          <w:spacing w:val="-2"/>
          <w:w w:val="75"/>
          <w:sz w:val="27"/>
        </w:rPr>
        <w:t>·</w:t>
      </w:r>
      <w:r>
        <w:rPr>
          <w:color w:val="58585e"/>
          <w:spacing w:val="-2"/>
          <w:w w:val="75"/>
          <w:sz w:val="27"/>
        </w:rPr>
        <w:t>··</w:t>
      </w:r>
      <w:r>
        <w:rPr>
          <w:color w:val="3f3f45"/>
          <w:spacing w:val="-2"/>
          <w:w w:val="75"/>
          <w:sz w:val="27"/>
        </w:rPr>
        <w:t>··</w:t>
      </w:r>
      <w:r>
        <w:rPr>
          <w:color w:val="989a9f"/>
          <w:spacing w:val="-2"/>
          <w:w w:val="75"/>
          <w:sz w:val="27"/>
        </w:rPr>
        <w:t>·</w:t>
      </w:r>
      <w:r>
        <w:rPr>
          <w:color w:val="6e6e73"/>
          <w:spacing w:val="-2"/>
          <w:w w:val="75"/>
          <w:sz w:val="27"/>
        </w:rPr>
        <w:t>······</w:t>
      </w:r>
      <w:r>
        <w:rPr>
          <w:color w:val="3f3f45"/>
          <w:spacing w:val="-2"/>
          <w:w w:val="75"/>
          <w:sz w:val="27"/>
        </w:rPr>
        <w:t>•</w:t>
      </w:r>
      <w:r>
        <w:rPr>
          <w:color w:val="989a9f"/>
          <w:spacing w:val="-2"/>
          <w:w w:val="75"/>
          <w:sz w:val="27"/>
        </w:rPr>
        <w:t>H</w:t>
      </w:r>
      <w:r>
        <w:rPr>
          <w:color w:val="58585e"/>
          <w:spacing w:val="-2"/>
          <w:w w:val="75"/>
          <w:sz w:val="27"/>
        </w:rPr>
        <w:t>•</w:t>
      </w:r>
      <w:r>
        <w:rPr>
          <w:color w:val="3f3f45"/>
          <w:spacing w:val="-2"/>
          <w:w w:val="75"/>
          <w:sz w:val="27"/>
        </w:rPr>
        <w:t>•</w:t>
      </w:r>
      <w:r>
        <w:rPr>
          <w:color w:val="3f3f45"/>
          <w:sz w:val="27"/>
        </w:rPr>
        <w:tab/>
      </w:r>
      <w:r>
        <w:rPr>
          <w:rFonts w:ascii="Arial" w:hAnsi="Arial"/>
          <w:color w:val="3f3f45"/>
          <w:spacing w:val="-5"/>
          <w:w w:val="75"/>
          <w:sz w:val="20"/>
        </w:rPr>
        <w:t>72</w:t>
      </w:r>
    </w:p>
    <w:p>
      <w:pPr>
        <w:pStyle w:val="style0"/>
        <w:spacing w:after="0"/>
        <w:jc w:val="left"/>
        <w:rPr>
          <w:rFonts w:ascii="Arial" w:hAnsi="Arial"/>
          <w:sz w:val="20"/>
        </w:rPr>
        <w:sectPr>
          <w:pgSz w:w="12270" w:h="17200" w:orient="portrait"/>
          <w:pgMar w:top="1960" w:right="560" w:bottom="2600" w:left="1520" w:header="0" w:footer="2397" w:gutter="0"/>
        </w:sectPr>
      </w:pPr>
    </w:p>
    <w:p>
      <w:pPr>
        <w:pStyle w:val="style4107"/>
        <w:spacing w:before="868"/>
        <w:ind w:right="1153"/>
        <w:jc w:val="center"/>
        <w:rPr/>
      </w:pPr>
      <w:r>
        <w:rPr/>
        <w:pict>
          <v:line id="1035" stroked="t" from="9.038pt,846.81134pt" to="466.0562pt,846.81134pt" style="position:absolute;z-index:7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bookmarkStart w:id="1" w:name="_TOC_250016"/>
      <w:bookmarkEnd w:id="1"/>
      <w:r>
        <w:rPr>
          <w:color w:val="595a62"/>
          <w:spacing w:val="-2"/>
          <w:w w:val="104"/>
        </w:rPr>
        <w:t>ABSTRACT</w:t>
      </w:r>
    </w:p>
    <w:p>
      <w:pPr>
        <w:pStyle w:val="style0"/>
        <w:spacing w:before="276" w:lineRule="auto" w:line="240"/>
        <w:ind w:left="705" w:right="1067" w:firstLine="67"/>
        <w:jc w:val="both"/>
        <w:rPr>
          <w:i/>
          <w:sz w:val="24"/>
        </w:rPr>
      </w:pPr>
      <w:r>
        <w:rPr>
          <w:i/>
          <w:color w:val="595a62"/>
          <w:sz w:val="24"/>
        </w:rPr>
        <w:t>The use of social media has become pervasive among polyt</w:t>
      </w:r>
      <w:r>
        <w:rPr>
          <w:i/>
          <w:color w:val="808390"/>
          <w:sz w:val="24"/>
        </w:rPr>
        <w:t>e</w:t>
      </w:r>
      <w:r>
        <w:rPr>
          <w:i/>
          <w:color w:val="a6a9bb"/>
          <w:sz w:val="24"/>
        </w:rPr>
        <w:t>c</w:t>
      </w:r>
      <w:r>
        <w:rPr>
          <w:i/>
          <w:color w:val="595a62"/>
          <w:sz w:val="24"/>
        </w:rPr>
        <w:t>hnic students, offering</w:t>
      </w:r>
      <w:r>
        <w:rPr>
          <w:i/>
          <w:color w:val="595a62"/>
          <w:sz w:val="24"/>
        </w:rPr>
        <w:t>both opportunities for communication</w:t>
      </w:r>
      <w:r>
        <w:rPr>
          <w:i/>
          <w:color w:val="595a62"/>
          <w:sz w:val="24"/>
        </w:rPr>
        <w:t>and ri</w:t>
      </w:r>
      <w:r>
        <w:rPr>
          <w:i/>
          <w:color w:val="808390"/>
          <w:sz w:val="24"/>
        </w:rPr>
        <w:t>s</w:t>
      </w:r>
      <w:r>
        <w:rPr>
          <w:i/>
          <w:color w:val="595a62"/>
          <w:sz w:val="24"/>
        </w:rPr>
        <w:t>ks</w:t>
      </w:r>
      <w:r>
        <w:rPr>
          <w:i/>
          <w:color w:val="595a62"/>
          <w:sz w:val="24"/>
        </w:rPr>
        <w:t>of</w:t>
      </w:r>
      <w:r>
        <w:rPr>
          <w:i/>
          <w:color w:val="595a62"/>
          <w:sz w:val="24"/>
        </w:rPr>
        <w:t xml:space="preserve">misuse. </w:t>
      </w:r>
      <w:r>
        <w:rPr>
          <w:i/>
          <w:color w:val="9498a8"/>
          <w:sz w:val="24"/>
        </w:rPr>
        <w:t>T</w:t>
      </w:r>
      <w:r>
        <w:rPr>
          <w:i/>
          <w:color w:val="595a62"/>
          <w:sz w:val="24"/>
        </w:rPr>
        <w:t>his</w:t>
      </w:r>
      <w:r>
        <w:rPr>
          <w:i/>
          <w:color w:val="595a62"/>
          <w:sz w:val="24"/>
        </w:rPr>
        <w:t>study examines the role</w:t>
      </w:r>
      <w:r>
        <w:rPr>
          <w:i/>
          <w:color w:val="595a62"/>
          <w:sz w:val="24"/>
        </w:rPr>
        <w:t>of social media as tools for bullying among students of K</w:t>
      </w:r>
      <w:r>
        <w:rPr>
          <w:i/>
          <w:color w:val="9498a8"/>
          <w:sz w:val="24"/>
        </w:rPr>
        <w:t>w</w:t>
      </w:r>
      <w:r>
        <w:rPr>
          <w:i/>
          <w:color w:val="595a62"/>
          <w:sz w:val="24"/>
        </w:rPr>
        <w:t xml:space="preserve">ara State Polytechnic. The research aims to understand </w:t>
      </w:r>
      <w:r>
        <w:rPr>
          <w:i/>
          <w:color w:val="3b3b3f"/>
          <w:sz w:val="24"/>
        </w:rPr>
        <w:t>t</w:t>
      </w:r>
      <w:r>
        <w:rPr>
          <w:i/>
          <w:color w:val="595a62"/>
          <w:sz w:val="24"/>
        </w:rPr>
        <w:t xml:space="preserve">he prevalence, fonns, and </w:t>
      </w:r>
      <w:r>
        <w:rPr>
          <w:i/>
          <w:color w:val="9498a8"/>
          <w:sz w:val="24"/>
        </w:rPr>
        <w:t>i</w:t>
      </w:r>
      <w:r>
        <w:rPr>
          <w:i/>
          <w:color w:val="595a62"/>
          <w:sz w:val="24"/>
        </w:rPr>
        <w:t>mpact of social media bullying, as</w:t>
      </w:r>
      <w:r>
        <w:rPr>
          <w:i/>
          <w:color w:val="595a62"/>
          <w:sz w:val="24"/>
        </w:rPr>
        <w:t>well as</w:t>
      </w:r>
      <w:r>
        <w:rPr>
          <w:i/>
          <w:color w:val="595a62"/>
          <w:sz w:val="24"/>
        </w:rPr>
        <w:t>the</w:t>
      </w:r>
      <w:r>
        <w:rPr>
          <w:i/>
          <w:color w:val="595a62"/>
          <w:sz w:val="24"/>
        </w:rPr>
        <w:t>awareness and</w:t>
      </w:r>
      <w:r>
        <w:rPr>
          <w:i/>
          <w:color w:val="595a62"/>
          <w:sz w:val="24"/>
        </w:rPr>
        <w:t>response strategies</w:t>
      </w:r>
      <w:r>
        <w:rPr>
          <w:i/>
          <w:color w:val="595a62"/>
          <w:sz w:val="24"/>
        </w:rPr>
        <w:t>e</w:t>
      </w:r>
      <w:r>
        <w:rPr>
          <w:i/>
          <w:color w:val="808390"/>
          <w:sz w:val="24"/>
        </w:rPr>
        <w:t>mp</w:t>
      </w:r>
      <w:r>
        <w:rPr>
          <w:i/>
          <w:color w:val="595a62"/>
          <w:sz w:val="24"/>
        </w:rPr>
        <w:t>loyed</w:t>
      </w:r>
      <w:r>
        <w:rPr>
          <w:i/>
          <w:color w:val="595a62"/>
          <w:sz w:val="24"/>
        </w:rPr>
        <w:t>by the students. A quantitative method was adopted and survey resea</w:t>
      </w:r>
      <w:r>
        <w:rPr>
          <w:i/>
          <w:color w:val="808390"/>
          <w:sz w:val="24"/>
        </w:rPr>
        <w:t>rc</w:t>
      </w:r>
      <w:r>
        <w:rPr>
          <w:i/>
          <w:color w:val="595a62"/>
          <w:sz w:val="24"/>
        </w:rPr>
        <w:t>h design was used</w:t>
      </w:r>
      <w:r>
        <w:rPr>
          <w:i/>
          <w:color w:val="3b3b3f"/>
          <w:sz w:val="24"/>
        </w:rPr>
        <w:t xml:space="preserve">. </w:t>
      </w:r>
      <w:r>
        <w:rPr>
          <w:i/>
          <w:color w:val="595a62"/>
          <w:sz w:val="24"/>
        </w:rPr>
        <w:t>Questionnaires were administered</w:t>
      </w:r>
      <w:r>
        <w:rPr>
          <w:i/>
          <w:color w:val="595a62"/>
          <w:sz w:val="24"/>
        </w:rPr>
        <w:t>to a representative samp</w:t>
      </w:r>
      <w:r>
        <w:rPr>
          <w:i/>
          <w:color w:val="a6a9bb"/>
          <w:sz w:val="24"/>
        </w:rPr>
        <w:t>l</w:t>
      </w:r>
      <w:r>
        <w:rPr>
          <w:i/>
          <w:color w:val="808390"/>
          <w:sz w:val="24"/>
        </w:rPr>
        <w:t xml:space="preserve">e </w:t>
      </w:r>
      <w:r>
        <w:rPr>
          <w:i/>
          <w:color w:val="595a62"/>
          <w:sz w:val="24"/>
        </w:rPr>
        <w:t>of</w:t>
      </w:r>
      <w:r>
        <w:rPr>
          <w:i/>
          <w:color w:val="595a62"/>
          <w:sz w:val="24"/>
        </w:rPr>
        <w:t>100 students. The survey data provided insights into</w:t>
      </w:r>
      <w:r>
        <w:rPr>
          <w:i/>
          <w:color w:val="595a62"/>
          <w:sz w:val="24"/>
        </w:rPr>
        <w:t>the extent and types</w:t>
      </w:r>
      <w:r>
        <w:rPr>
          <w:i/>
          <w:color w:val="595a62"/>
          <w:sz w:val="24"/>
        </w:rPr>
        <w:t>of bull</w:t>
      </w:r>
      <w:r>
        <w:rPr>
          <w:i/>
          <w:color w:val="9498a8"/>
          <w:sz w:val="24"/>
        </w:rPr>
        <w:t>y</w:t>
      </w:r>
      <w:r>
        <w:rPr>
          <w:i/>
          <w:color w:val="595a62"/>
          <w:sz w:val="24"/>
        </w:rPr>
        <w:t>ing</w:t>
      </w:r>
      <w:r>
        <w:rPr>
          <w:i/>
          <w:color w:val="595a62"/>
          <w:sz w:val="24"/>
        </w:rPr>
        <w:t>experienced,</w:t>
      </w:r>
      <w:r>
        <w:rPr>
          <w:i/>
          <w:color w:val="595a62"/>
          <w:sz w:val="24"/>
        </w:rPr>
        <w:t>while the interviews offered deeper understanding of the person</w:t>
      </w:r>
      <w:r>
        <w:rPr>
          <w:i/>
          <w:color w:val="808390"/>
          <w:sz w:val="24"/>
        </w:rPr>
        <w:t xml:space="preserve">al </w:t>
      </w:r>
      <w:r>
        <w:rPr>
          <w:i/>
          <w:color w:val="595a62"/>
          <w:sz w:val="24"/>
        </w:rPr>
        <w:t>and social dynamics involved</w:t>
      </w:r>
      <w:r>
        <w:rPr>
          <w:i/>
          <w:color w:val="3b3b3f"/>
          <w:sz w:val="24"/>
        </w:rPr>
        <w:t xml:space="preserve">. </w:t>
      </w:r>
      <w:r>
        <w:rPr>
          <w:i/>
          <w:color w:val="595a62"/>
          <w:sz w:val="24"/>
        </w:rPr>
        <w:t>Findings revealed that a significant number of st</w:t>
      </w:r>
      <w:r>
        <w:rPr>
          <w:i/>
          <w:color w:val="808390"/>
          <w:sz w:val="24"/>
        </w:rPr>
        <w:t>ud</w:t>
      </w:r>
      <w:r>
        <w:rPr>
          <w:i/>
          <w:color w:val="595a62"/>
          <w:sz w:val="24"/>
        </w:rPr>
        <w:t>ents had encountered bullying on social media platforms</w:t>
      </w:r>
      <w:r>
        <w:rPr>
          <w:i/>
          <w:color w:val="808390"/>
          <w:sz w:val="24"/>
        </w:rPr>
        <w:t>,</w:t>
      </w:r>
      <w:r>
        <w:rPr>
          <w:i/>
          <w:color w:val="595a62"/>
          <w:sz w:val="24"/>
        </w:rPr>
        <w:t>with forms ranging from harassment and public shaming to</w:t>
      </w:r>
      <w:r>
        <w:rPr>
          <w:i/>
          <w:color w:val="595a62"/>
          <w:sz w:val="24"/>
        </w:rPr>
        <w:t>threats and dissemination of</w:t>
      </w:r>
      <w:r>
        <w:rPr>
          <w:i/>
          <w:color w:val="595a62"/>
          <w:sz w:val="24"/>
        </w:rPr>
        <w:t>false</w:t>
      </w:r>
      <w:r>
        <w:rPr>
          <w:i/>
          <w:color w:val="595a62"/>
          <w:sz w:val="24"/>
        </w:rPr>
        <w:t>information</w:t>
      </w:r>
      <w:r>
        <w:rPr>
          <w:i/>
          <w:color w:val="3b3b3f"/>
          <w:sz w:val="24"/>
        </w:rPr>
        <w:t xml:space="preserve">. </w:t>
      </w:r>
      <w:r>
        <w:rPr>
          <w:i/>
          <w:color w:val="595a62"/>
          <w:sz w:val="24"/>
        </w:rPr>
        <w:t>Fa</w:t>
      </w:r>
      <w:r>
        <w:rPr>
          <w:i/>
          <w:color w:val="a6a9bb"/>
          <w:sz w:val="24"/>
        </w:rPr>
        <w:t>c</w:t>
      </w:r>
      <w:r>
        <w:rPr>
          <w:i/>
          <w:color w:val="595a62"/>
          <w:sz w:val="24"/>
        </w:rPr>
        <w:t>ebook,</w:t>
      </w:r>
      <w:r>
        <w:rPr>
          <w:i/>
          <w:color w:val="595a62"/>
          <w:sz w:val="24"/>
        </w:rPr>
        <w:t>WhatsApp</w:t>
      </w:r>
      <w:r>
        <w:rPr>
          <w:i/>
          <w:color w:val="3b3b3f"/>
          <w:sz w:val="24"/>
        </w:rPr>
        <w:t xml:space="preserve">, </w:t>
      </w:r>
      <w:r>
        <w:rPr>
          <w:i/>
          <w:color w:val="595a62"/>
          <w:sz w:val="24"/>
        </w:rPr>
        <w:t>and lnstagram wereidentified as the</w:t>
      </w:r>
      <w:r>
        <w:rPr>
          <w:i/>
          <w:color w:val="595a62"/>
          <w:sz w:val="24"/>
        </w:rPr>
        <w:t>most commonly used platform</w:t>
      </w:r>
      <w:r>
        <w:rPr>
          <w:i/>
          <w:color w:val="9498a8"/>
          <w:sz w:val="24"/>
        </w:rPr>
        <w:t xml:space="preserve">s </w:t>
      </w:r>
      <w:r>
        <w:rPr>
          <w:i/>
          <w:color w:val="595a62"/>
          <w:sz w:val="24"/>
        </w:rPr>
        <w:t>forbullying</w:t>
      </w:r>
      <w:r>
        <w:rPr>
          <w:i/>
          <w:color w:val="595a62"/>
          <w:sz w:val="24"/>
        </w:rPr>
        <w:t xml:space="preserve">activities. Thestudy also highlighted a lack of adequate awareness and </w:t>
      </w:r>
      <w:r>
        <w:rPr>
          <w:i/>
          <w:color w:val="9498a8"/>
          <w:sz w:val="24"/>
        </w:rPr>
        <w:t>e</w:t>
      </w:r>
      <w:r>
        <w:rPr>
          <w:i/>
          <w:color w:val="595a62"/>
          <w:sz w:val="24"/>
        </w:rPr>
        <w:t>ducation regarding the risks and management of</w:t>
      </w:r>
      <w:r>
        <w:rPr>
          <w:i/>
          <w:color w:val="595a62"/>
          <w:sz w:val="24"/>
        </w:rPr>
        <w:t xml:space="preserve">social media bullying among </w:t>
      </w:r>
      <w:r>
        <w:rPr>
          <w:i/>
          <w:color w:val="808390"/>
          <w:sz w:val="24"/>
        </w:rPr>
        <w:t>st</w:t>
      </w:r>
      <w:r>
        <w:rPr>
          <w:i/>
          <w:color w:val="595a62"/>
          <w:sz w:val="24"/>
        </w:rPr>
        <w:t>udents. Many v</w:t>
      </w:r>
      <w:r>
        <w:rPr>
          <w:i/>
          <w:color w:val="3b3b3f"/>
          <w:sz w:val="24"/>
        </w:rPr>
        <w:t>i</w:t>
      </w:r>
      <w:r>
        <w:rPr>
          <w:i/>
          <w:color w:val="595a62"/>
          <w:sz w:val="24"/>
        </w:rPr>
        <w:t>ctims</w:t>
      </w:r>
      <w:r>
        <w:rPr>
          <w:i/>
          <w:color w:val="595a62"/>
          <w:sz w:val="24"/>
        </w:rPr>
        <w:t>reported psychological distress, academic challenges, a</w:t>
      </w:r>
      <w:r>
        <w:rPr>
          <w:i/>
          <w:color w:val="808390"/>
          <w:sz w:val="24"/>
        </w:rPr>
        <w:t xml:space="preserve">nd </w:t>
      </w:r>
      <w:r>
        <w:rPr>
          <w:i/>
          <w:color w:val="595a62"/>
          <w:sz w:val="24"/>
        </w:rPr>
        <w:t>social isolation as consequences</w:t>
      </w:r>
      <w:r>
        <w:rPr>
          <w:i/>
          <w:color w:val="595a62"/>
          <w:sz w:val="24"/>
        </w:rPr>
        <w:t>of being</w:t>
      </w:r>
      <w:r>
        <w:rPr>
          <w:i/>
          <w:color w:val="595a62"/>
          <w:sz w:val="24"/>
        </w:rPr>
        <w:t>bullied online. Despite</w:t>
      </w:r>
      <w:r>
        <w:rPr>
          <w:i/>
          <w:color w:val="595a62"/>
          <w:sz w:val="24"/>
        </w:rPr>
        <w:t xml:space="preserve">the prevalence </w:t>
      </w:r>
      <w:r>
        <w:rPr>
          <w:i/>
          <w:color w:val="808390"/>
          <w:sz w:val="24"/>
        </w:rPr>
        <w:t xml:space="preserve">of </w:t>
      </w:r>
      <w:r>
        <w:rPr>
          <w:i/>
          <w:color w:val="595a62"/>
          <w:sz w:val="24"/>
        </w:rPr>
        <w:t>social media bullying, institutional measures to address the issue were foun</w:t>
      </w:r>
      <w:r>
        <w:rPr>
          <w:i/>
          <w:color w:val="808390"/>
          <w:sz w:val="24"/>
        </w:rPr>
        <w:t xml:space="preserve">d </w:t>
      </w:r>
      <w:r>
        <w:rPr>
          <w:i/>
          <w:color w:val="595a62"/>
          <w:sz w:val="24"/>
        </w:rPr>
        <w:t>to be insufficient</w:t>
      </w:r>
      <w:r>
        <w:rPr>
          <w:i/>
          <w:color w:val="3b3b3f"/>
          <w:sz w:val="24"/>
        </w:rPr>
        <w:t xml:space="preserve">. </w:t>
      </w:r>
      <w:r>
        <w:rPr>
          <w:i/>
          <w:color w:val="595a62"/>
          <w:sz w:val="24"/>
        </w:rPr>
        <w:t>Recommendations include the implementati.on of compr</w:t>
      </w:r>
      <w:r>
        <w:rPr>
          <w:i/>
          <w:color w:val="a6a9bb"/>
          <w:sz w:val="24"/>
        </w:rPr>
        <w:t>e</w:t>
      </w:r>
      <w:r>
        <w:rPr>
          <w:i/>
          <w:color w:val="595a62"/>
          <w:sz w:val="24"/>
        </w:rPr>
        <w:t>hensive anti</w:t>
      </w:r>
      <w:r>
        <w:rPr>
          <w:i/>
          <w:color w:val="3b3b3f"/>
          <w:sz w:val="24"/>
        </w:rPr>
        <w:t>-</w:t>
      </w:r>
      <w:r>
        <w:rPr>
          <w:i/>
          <w:color w:val="595a62"/>
          <w:sz w:val="24"/>
        </w:rPr>
        <w:t>bullying</w:t>
      </w:r>
      <w:r>
        <w:rPr>
          <w:i/>
          <w:color w:val="595a62"/>
          <w:sz w:val="24"/>
        </w:rPr>
        <w:t xml:space="preserve">policies, regular awareness campaigns, and the provision </w:t>
      </w:r>
      <w:r>
        <w:rPr>
          <w:i/>
          <w:color w:val="9498a8"/>
          <w:sz w:val="24"/>
        </w:rPr>
        <w:t xml:space="preserve">of </w:t>
      </w:r>
      <w:r>
        <w:rPr>
          <w:i/>
          <w:color w:val="595a62"/>
          <w:sz w:val="24"/>
        </w:rPr>
        <w:t>support services for victims. Educating students</w:t>
      </w:r>
      <w:r>
        <w:rPr>
          <w:i/>
          <w:color w:val="595a62"/>
          <w:sz w:val="24"/>
        </w:rPr>
        <w:t>on</w:t>
      </w:r>
      <w:r>
        <w:rPr>
          <w:i/>
          <w:color w:val="595a62"/>
          <w:sz w:val="24"/>
        </w:rPr>
        <w:t>responsible</w:t>
      </w:r>
      <w:r>
        <w:rPr>
          <w:i/>
          <w:color w:val="595a62"/>
          <w:sz w:val="24"/>
        </w:rPr>
        <w:t>social med</w:t>
      </w:r>
      <w:r>
        <w:rPr>
          <w:i/>
          <w:color w:val="808390"/>
          <w:sz w:val="24"/>
        </w:rPr>
        <w:t>i</w:t>
      </w:r>
      <w:r>
        <w:rPr>
          <w:i/>
          <w:color w:val="595a62"/>
          <w:sz w:val="24"/>
        </w:rPr>
        <w:t>a use</w:t>
      </w:r>
      <w:r>
        <w:rPr>
          <w:i/>
          <w:color w:val="595a62"/>
          <w:sz w:val="24"/>
        </w:rPr>
        <w:t>a</w:t>
      </w:r>
      <w:r>
        <w:rPr>
          <w:i/>
          <w:color w:val="9498a8"/>
          <w:sz w:val="24"/>
        </w:rPr>
        <w:t>n</w:t>
      </w:r>
      <w:r>
        <w:rPr>
          <w:i/>
          <w:color w:val="595a62"/>
          <w:sz w:val="24"/>
        </w:rPr>
        <w:t>d</w:t>
      </w:r>
      <w:r>
        <w:rPr>
          <w:i/>
          <w:color w:val="595a62"/>
          <w:sz w:val="24"/>
        </w:rPr>
        <w:t>promoting a</w:t>
      </w:r>
      <w:r>
        <w:rPr>
          <w:i/>
          <w:color w:val="595a62"/>
          <w:sz w:val="24"/>
        </w:rPr>
        <w:t>culture of respect and empathy online</w:t>
      </w:r>
      <w:r>
        <w:rPr>
          <w:i/>
          <w:color w:val="595a62"/>
          <w:sz w:val="24"/>
        </w:rPr>
        <w:t>arecnicialfor</w:t>
      </w:r>
      <w:r>
        <w:rPr>
          <w:i/>
          <w:color w:val="595a62"/>
          <w:sz w:val="24"/>
        </w:rPr>
        <w:t>mitigating bullyi</w:t>
      </w:r>
      <w:r>
        <w:rPr>
          <w:i/>
          <w:color w:val="808390"/>
          <w:sz w:val="24"/>
        </w:rPr>
        <w:t>ng</w:t>
      </w:r>
      <w:r>
        <w:rPr>
          <w:i/>
          <w:color w:val="595a62"/>
          <w:sz w:val="24"/>
        </w:rPr>
        <w:t>behaviors. This study underscores the need for proactive strategies and instit</w:t>
      </w:r>
      <w:r>
        <w:rPr>
          <w:i/>
          <w:color w:val="808390"/>
          <w:sz w:val="24"/>
        </w:rPr>
        <w:t>ut</w:t>
      </w:r>
      <w:r>
        <w:rPr>
          <w:i/>
          <w:color w:val="595a62"/>
          <w:sz w:val="24"/>
        </w:rPr>
        <w:t>ional commitment to safeguard students</w:t>
      </w:r>
      <w:r>
        <w:rPr>
          <w:i/>
          <w:color w:val="595a62"/>
          <w:sz w:val="24"/>
        </w:rPr>
        <w:t>from the adverse effects of social media bu</w:t>
      </w:r>
      <w:r>
        <w:rPr>
          <w:i/>
          <w:color w:val="9498a8"/>
          <w:sz w:val="24"/>
        </w:rPr>
        <w:t>ll</w:t>
      </w:r>
      <w:r>
        <w:rPr>
          <w:i/>
          <w:color w:val="595a62"/>
          <w:sz w:val="24"/>
        </w:rPr>
        <w:t>ying, fostering a safer and more inclusive educational environment</w:t>
      </w:r>
    </w:p>
    <w:p>
      <w:pPr>
        <w:pStyle w:val="style0"/>
        <w:spacing w:after="0" w:lineRule="auto" w:line="240"/>
        <w:jc w:val="both"/>
        <w:rPr>
          <w:sz w:val="24"/>
        </w:rPr>
        <w:sectPr>
          <w:pgSz w:w="12270" w:h="17200" w:orient="portrait"/>
          <w:pgMar w:top="1960" w:right="560" w:bottom="2580" w:left="1520" w:header="0" w:footer="2397" w:gutter="0"/>
        </w:sectPr>
      </w:pPr>
    </w:p>
    <w:p>
      <w:pPr>
        <w:pStyle w:val="style66"/>
        <w:rPr>
          <w:i/>
          <w:sz w:val="28"/>
        </w:rPr>
      </w:pPr>
      <w:r>
        <w:rPr/>
        <w:pict>
          <v:line id="1036" stroked="t" from="9.038pt,845.366pt" to="501.54575pt,845.366pt" style="position:absolute;z-index:8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i/>
          <w:sz w:val="28"/>
        </w:rPr>
      </w:pPr>
    </w:p>
    <w:p>
      <w:pPr>
        <w:pStyle w:val="style66"/>
        <w:spacing w:before="5"/>
        <w:rPr>
          <w:i/>
          <w:sz w:val="25"/>
        </w:rPr>
      </w:pPr>
    </w:p>
    <w:p>
      <w:pPr>
        <w:pStyle w:val="style4101"/>
        <w:spacing w:lineRule="auto" w:line="458"/>
        <w:ind w:left="3913" w:right="4339" w:firstLine="38"/>
        <w:jc w:val="center"/>
        <w:rPr/>
      </w:pPr>
      <w:r>
        <w:rPr>
          <w:color w:val="56575f"/>
        </w:rPr>
        <w:t xml:space="preserve">CHAPTER ONE </w:t>
      </w:r>
      <w:r>
        <w:rPr>
          <w:color w:val="56575f"/>
          <w:spacing w:val="-2"/>
          <w:w w:val="95"/>
        </w:rPr>
        <w:t>INTRODUCTION</w:t>
      </w:r>
    </w:p>
    <w:bookmarkStart w:id="2" w:name="_TOC_250015"/>
    <w:p>
      <w:pPr>
        <w:pStyle w:val="style4105"/>
        <w:numPr>
          <w:ilvl w:val="1"/>
          <w:numId w:val="17"/>
        </w:numPr>
        <w:tabs>
          <w:tab w:val="left" w:leader="none" w:pos="3928"/>
          <w:tab w:val="left" w:leader="none" w:pos="3929"/>
        </w:tabs>
        <w:spacing w:before="0" w:after="0" w:lineRule="exact" w:line="271"/>
        <w:ind w:left="3928" w:right="0" w:hanging="722"/>
        <w:jc w:val="left"/>
        <w:rPr>
          <w:color w:val="3c3c46"/>
        </w:rPr>
      </w:pPr>
      <w:r>
        <w:rPr>
          <w:color w:val="56575f"/>
        </w:rPr>
        <w:t>B</w:t>
      </w:r>
      <w:r>
        <w:rPr>
          <w:color w:val="3c3c46"/>
        </w:rPr>
        <w:t>a</w:t>
      </w:r>
      <w:r>
        <w:rPr>
          <w:color w:val="56575f"/>
        </w:rPr>
        <w:t>ckg</w:t>
      </w:r>
      <w:r>
        <w:rPr>
          <w:color w:val="3c3c46"/>
        </w:rPr>
        <w:t>r</w:t>
      </w:r>
      <w:r>
        <w:rPr>
          <w:color w:val="56575f"/>
        </w:rPr>
        <w:t>ound</w:t>
      </w:r>
      <w:r>
        <w:rPr>
          <w:color w:val="56575f"/>
          <w:sz w:val="23"/>
        </w:rPr>
        <w:t>t.o</w:t>
      </w:r>
      <w:r>
        <w:rPr>
          <w:color w:val="56575f"/>
        </w:rPr>
        <w:t>t</w:t>
      </w:r>
      <w:r>
        <w:rPr>
          <w:color w:val="3c3c46"/>
        </w:rPr>
        <w:t>h</w:t>
      </w:r>
      <w:r>
        <w:rPr>
          <w:color w:val="56575f"/>
        </w:rPr>
        <w:t>e</w:t>
      </w:r>
      <w:bookmarkEnd w:id="2"/>
      <w:r>
        <w:rPr>
          <w:color w:val="686971"/>
          <w:spacing w:val="-2"/>
        </w:rPr>
        <w:t>Study</w:t>
      </w:r>
    </w:p>
    <w:p>
      <w:pPr>
        <w:pStyle w:val="style66"/>
        <w:spacing w:before="1"/>
        <w:rPr>
          <w:b/>
          <w:sz w:val="24"/>
        </w:rPr>
      </w:pPr>
    </w:p>
    <w:p>
      <w:pPr>
        <w:pStyle w:val="style0"/>
        <w:spacing w:before="0" w:lineRule="auto" w:line="345"/>
        <w:ind w:left="672" w:right="1128" w:firstLine="748"/>
        <w:jc w:val="both"/>
        <w:rPr>
          <w:sz w:val="24"/>
        </w:rPr>
      </w:pPr>
      <w:r>
        <w:rPr>
          <w:color w:val="56575f"/>
          <w:w w:val="104"/>
          <w:sz w:val="22"/>
        </w:rPr>
        <w:t>The</w:t>
      </w:r>
      <w:r>
        <w:rPr>
          <w:color w:val="686971"/>
          <w:w w:val="104"/>
          <w:sz w:val="22"/>
        </w:rPr>
        <w:t>era</w:t>
      </w:r>
      <w:r>
        <w:rPr>
          <w:color w:val="686971"/>
          <w:w w:val="104"/>
          <w:sz w:val="22"/>
        </w:rPr>
        <w:t>in</w:t>
      </w:r>
      <w:r>
        <w:rPr>
          <w:color w:val="56575f"/>
          <w:w w:val="104"/>
          <w:sz w:val="22"/>
        </w:rPr>
        <w:t>whic</w:t>
      </w:r>
      <w:r>
        <w:rPr>
          <w:color w:val="3c3c46"/>
          <w:w w:val="104"/>
          <w:sz w:val="22"/>
        </w:rPr>
        <w:t>h</w:t>
      </w:r>
      <w:r>
        <w:rPr>
          <w:color w:val="56575f"/>
          <w:w w:val="104"/>
          <w:sz w:val="22"/>
        </w:rPr>
        <w:t>we</w:t>
      </w:r>
      <w:r>
        <w:rPr>
          <w:color w:val="3c3c46"/>
          <w:w w:val="104"/>
          <w:sz w:val="22"/>
        </w:rPr>
        <w:t>li</w:t>
      </w:r>
      <w:r>
        <w:rPr>
          <w:color w:val="56575f"/>
          <w:w w:val="104"/>
          <w:sz w:val="22"/>
        </w:rPr>
        <w:t>ve</w:t>
      </w:r>
      <w:r>
        <w:rPr>
          <w:color w:val="686971"/>
          <w:w w:val="104"/>
          <w:sz w:val="22"/>
        </w:rPr>
        <w:t>is</w:t>
      </w:r>
      <w:r>
        <w:rPr>
          <w:color w:val="56575f"/>
          <w:w w:val="104"/>
          <w:sz w:val="22"/>
        </w:rPr>
        <w:t>the</w:t>
      </w:r>
      <w:r>
        <w:rPr>
          <w:color w:val="686971"/>
          <w:w w:val="104"/>
          <w:sz w:val="22"/>
        </w:rPr>
        <w:t>era</w:t>
      </w:r>
      <w:r>
        <w:rPr>
          <w:color w:val="56575f"/>
          <w:w w:val="104"/>
          <w:sz w:val="22"/>
        </w:rPr>
        <w:t>of</w:t>
      </w:r>
      <w:r>
        <w:rPr>
          <w:color w:val="56575f"/>
          <w:w w:val="104"/>
          <w:sz w:val="22"/>
        </w:rPr>
        <w:t>knowledge</w:t>
      </w:r>
      <w:r>
        <w:rPr>
          <w:color w:val="56575f"/>
          <w:w w:val="104"/>
          <w:sz w:val="22"/>
        </w:rPr>
        <w:t>explosion</w:t>
      </w:r>
      <w:r>
        <w:rPr>
          <w:color w:val="a7abbe"/>
          <w:w w:val="104"/>
          <w:sz w:val="22"/>
        </w:rPr>
        <w:t>a</w:t>
      </w:r>
      <w:r>
        <w:rPr>
          <w:color w:val="56575f"/>
          <w:w w:val="104"/>
          <w:sz w:val="22"/>
        </w:rPr>
        <w:t>nd</w:t>
      </w:r>
      <w:r>
        <w:rPr>
          <w:color w:val="56575f"/>
          <w:w w:val="104"/>
          <w:sz w:val="22"/>
        </w:rPr>
        <w:t>the</w:t>
      </w:r>
      <w:r>
        <w:rPr>
          <w:color w:val="686971"/>
          <w:w w:val="104"/>
          <w:sz w:val="22"/>
        </w:rPr>
        <w:t>digita</w:t>
      </w:r>
      <w:r>
        <w:rPr>
          <w:color w:val="3c3c46"/>
          <w:w w:val="104"/>
          <w:sz w:val="22"/>
        </w:rPr>
        <w:t>l</w:t>
      </w:r>
      <w:r>
        <w:rPr>
          <w:color w:val="56575f"/>
          <w:w w:val="104"/>
          <w:sz w:val="22"/>
        </w:rPr>
        <w:t>revolut</w:t>
      </w:r>
      <w:r>
        <w:rPr>
          <w:color w:val="3c3c46"/>
          <w:w w:val="104"/>
          <w:sz w:val="22"/>
        </w:rPr>
        <w:t>i</w:t>
      </w:r>
      <w:r>
        <w:rPr>
          <w:color w:val="56575f"/>
          <w:w w:val="104"/>
          <w:sz w:val="22"/>
        </w:rPr>
        <w:t>on a</w:t>
      </w:r>
      <w:r>
        <w:rPr>
          <w:color w:val="3c3c46"/>
          <w:w w:val="104"/>
          <w:sz w:val="22"/>
        </w:rPr>
        <w:t>n</w:t>
      </w:r>
      <w:r>
        <w:rPr>
          <w:color w:val="56575f"/>
          <w:w w:val="104"/>
          <w:sz w:val="22"/>
        </w:rPr>
        <w:t>d rapid</w:t>
      </w:r>
      <w:r>
        <w:rPr>
          <w:color w:val="56575f"/>
          <w:w w:val="104"/>
          <w:sz w:val="22"/>
        </w:rPr>
        <w:t>changes and</w:t>
      </w:r>
      <w:r>
        <w:rPr>
          <w:color w:val="56575f"/>
          <w:w w:val="104"/>
          <w:sz w:val="22"/>
        </w:rPr>
        <w:t xml:space="preserve">successive </w:t>
      </w:r>
      <w:r>
        <w:rPr>
          <w:color w:val="686971"/>
          <w:w w:val="104"/>
          <w:sz w:val="22"/>
        </w:rPr>
        <w:t>in all</w:t>
      </w:r>
      <w:r>
        <w:rPr>
          <w:color w:val="56575f"/>
          <w:w w:val="104"/>
          <w:sz w:val="22"/>
        </w:rPr>
        <w:t>areas, and</w:t>
      </w:r>
      <w:r>
        <w:rPr>
          <w:color w:val="56575f"/>
          <w:w w:val="104"/>
          <w:sz w:val="22"/>
        </w:rPr>
        <w:t>socia</w:t>
      </w:r>
      <w:r>
        <w:rPr>
          <w:color w:val="3c3c46"/>
          <w:w w:val="104"/>
          <w:sz w:val="22"/>
        </w:rPr>
        <w:t>l</w:t>
      </w:r>
      <w:r>
        <w:rPr>
          <w:color w:val="56575f"/>
          <w:w w:val="104"/>
          <w:sz w:val="22"/>
        </w:rPr>
        <w:t xml:space="preserve">networks </w:t>
      </w:r>
      <w:r>
        <w:rPr>
          <w:color w:val="686971"/>
          <w:w w:val="104"/>
          <w:sz w:val="22"/>
        </w:rPr>
        <w:t>find</w:t>
      </w:r>
      <w:r>
        <w:rPr>
          <w:color w:val="56575f"/>
          <w:w w:val="104"/>
          <w:sz w:val="22"/>
        </w:rPr>
        <w:t>a great</w:t>
      </w:r>
      <w:r>
        <w:rPr>
          <w:color w:val="56575f"/>
          <w:w w:val="104"/>
          <w:sz w:val="22"/>
        </w:rPr>
        <w:t xml:space="preserve">success and </w:t>
      </w:r>
      <w:r>
        <w:rPr>
          <w:color w:val="56575f"/>
          <w:sz w:val="22"/>
        </w:rPr>
        <w:t>popu</w:t>
      </w:r>
      <w:r>
        <w:rPr>
          <w:color w:val="3c3c46"/>
          <w:sz w:val="22"/>
        </w:rPr>
        <w:t>l</w:t>
      </w:r>
      <w:r>
        <w:rPr>
          <w:color w:val="56575f"/>
          <w:sz w:val="22"/>
        </w:rPr>
        <w:t>arity</w:t>
      </w:r>
      <w:r>
        <w:rPr>
          <w:color w:val="56575f"/>
          <w:sz w:val="22"/>
        </w:rPr>
        <w:t xml:space="preserve">among </w:t>
      </w:r>
      <w:r>
        <w:rPr>
          <w:color w:val="3c3c46"/>
          <w:sz w:val="22"/>
        </w:rPr>
        <w:t>th</w:t>
      </w:r>
      <w:r>
        <w:rPr>
          <w:color w:val="56575f"/>
          <w:sz w:val="22"/>
        </w:rPr>
        <w:t>e members of</w:t>
      </w:r>
      <w:r>
        <w:rPr>
          <w:color w:val="686971"/>
          <w:sz w:val="22"/>
        </w:rPr>
        <w:t>t</w:t>
      </w:r>
      <w:r>
        <w:rPr>
          <w:color w:val="3c3c46"/>
          <w:sz w:val="22"/>
        </w:rPr>
        <w:t>h</w:t>
      </w:r>
      <w:r>
        <w:rPr>
          <w:color w:val="56575f"/>
          <w:sz w:val="22"/>
        </w:rPr>
        <w:t>e society,</w:t>
      </w:r>
      <w:r>
        <w:rPr>
          <w:color w:val="56575f"/>
          <w:sz w:val="22"/>
        </w:rPr>
        <w:t>and</w:t>
      </w:r>
      <w:r>
        <w:rPr>
          <w:color w:val="56575f"/>
          <w:sz w:val="22"/>
        </w:rPr>
        <w:t>spread to</w:t>
      </w:r>
      <w:r>
        <w:rPr>
          <w:color w:val="56575f"/>
          <w:sz w:val="24"/>
        </w:rPr>
        <w:t>link</w:t>
      </w:r>
      <w:r>
        <w:rPr>
          <w:color w:val="56575f"/>
          <w:sz w:val="22"/>
        </w:rPr>
        <w:t>h</w:t>
      </w:r>
      <w:r>
        <w:rPr>
          <w:color w:val="7e818a"/>
          <w:sz w:val="22"/>
        </w:rPr>
        <w:t>um</w:t>
      </w:r>
      <w:r>
        <w:rPr>
          <w:color w:val="686971"/>
          <w:sz w:val="22"/>
        </w:rPr>
        <w:t xml:space="preserve">an </w:t>
      </w:r>
      <w:r>
        <w:rPr>
          <w:color w:val="56575f"/>
          <w:sz w:val="22"/>
        </w:rPr>
        <w:t>relat</w:t>
      </w:r>
      <w:r>
        <w:rPr>
          <w:color w:val="3c3c46"/>
          <w:sz w:val="22"/>
        </w:rPr>
        <w:t>i</w:t>
      </w:r>
      <w:r>
        <w:rPr>
          <w:color w:val="686971"/>
          <w:sz w:val="22"/>
        </w:rPr>
        <w:t>ons</w:t>
      </w:r>
      <w:r>
        <w:rPr>
          <w:color w:val="56575f"/>
          <w:sz w:val="22"/>
        </w:rPr>
        <w:t xml:space="preserve">between </w:t>
      </w:r>
      <w:r>
        <w:rPr>
          <w:color w:val="686971"/>
          <w:sz w:val="22"/>
        </w:rPr>
        <w:t xml:space="preserve">the </w:t>
      </w:r>
      <w:r>
        <w:rPr>
          <w:color w:val="56575f"/>
          <w:w w:val="104"/>
          <w:sz w:val="22"/>
        </w:rPr>
        <w:t xml:space="preserve">countries of </w:t>
      </w:r>
      <w:r>
        <w:rPr>
          <w:color w:val="3c3c46"/>
          <w:w w:val="104"/>
          <w:sz w:val="22"/>
        </w:rPr>
        <w:t>t</w:t>
      </w:r>
      <w:r>
        <w:rPr>
          <w:color w:val="686971"/>
          <w:w w:val="104"/>
          <w:sz w:val="22"/>
        </w:rPr>
        <w:t>he world</w:t>
      </w:r>
      <w:r>
        <w:rPr>
          <w:color w:val="56575f"/>
          <w:w w:val="104"/>
          <w:sz w:val="22"/>
        </w:rPr>
        <w:t>and</w:t>
      </w:r>
      <w:r>
        <w:rPr>
          <w:color w:val="56575f"/>
          <w:w w:val="104"/>
          <w:sz w:val="22"/>
        </w:rPr>
        <w:t>its</w:t>
      </w:r>
      <w:r>
        <w:rPr>
          <w:color w:val="56575f"/>
          <w:w w:val="104"/>
          <w:sz w:val="22"/>
        </w:rPr>
        <w:t xml:space="preserve">continents </w:t>
      </w:r>
      <w:r>
        <w:rPr>
          <w:color w:val="686971"/>
          <w:w w:val="104"/>
          <w:sz w:val="22"/>
        </w:rPr>
        <w:t>(Ha</w:t>
      </w:r>
      <w:r>
        <w:rPr>
          <w:color w:val="3c3c46"/>
          <w:w w:val="104"/>
          <w:sz w:val="22"/>
        </w:rPr>
        <w:t>n</w:t>
      </w:r>
      <w:r>
        <w:rPr>
          <w:color w:val="56575f"/>
          <w:w w:val="104"/>
          <w:sz w:val="22"/>
        </w:rPr>
        <w:t>el,</w:t>
      </w:r>
      <w:r>
        <w:rPr>
          <w:color w:val="686971"/>
          <w:w w:val="104"/>
          <w:sz w:val="22"/>
        </w:rPr>
        <w:t>L</w:t>
      </w:r>
      <w:r>
        <w:rPr>
          <w:color w:val="100e1c"/>
          <w:w w:val="104"/>
          <w:sz w:val="22"/>
        </w:rPr>
        <w:t>.</w:t>
      </w:r>
      <w:r>
        <w:rPr>
          <w:color w:val="56575f"/>
          <w:w w:val="104"/>
          <w:sz w:val="22"/>
        </w:rPr>
        <w:t>2020).</w:t>
      </w:r>
      <w:r>
        <w:rPr>
          <w:color w:val="686971"/>
          <w:w w:val="104"/>
          <w:sz w:val="22"/>
        </w:rPr>
        <w:t>The w</w:t>
      </w:r>
      <w:r>
        <w:rPr>
          <w:color w:val="a7abbe"/>
          <w:w w:val="104"/>
          <w:sz w:val="22"/>
        </w:rPr>
        <w:t>o</w:t>
      </w:r>
      <w:r>
        <w:rPr>
          <w:color w:val="686971"/>
          <w:w w:val="104"/>
          <w:sz w:val="22"/>
        </w:rPr>
        <w:t>rld</w:t>
      </w:r>
      <w:r>
        <w:rPr>
          <w:color w:val="56575f"/>
          <w:w w:val="104"/>
          <w:sz w:val="22"/>
        </w:rPr>
        <w:t xml:space="preserve">bas </w:t>
      </w:r>
      <w:r>
        <w:rPr>
          <w:color w:val="686971"/>
          <w:w w:val="104"/>
          <w:sz w:val="22"/>
        </w:rPr>
        <w:t>beco</w:t>
      </w:r>
      <w:r>
        <w:rPr>
          <w:color w:val="3c3c46"/>
          <w:w w:val="104"/>
          <w:sz w:val="22"/>
        </w:rPr>
        <w:t>m</w:t>
      </w:r>
      <w:r>
        <w:rPr>
          <w:color w:val="56575f"/>
          <w:w w:val="104"/>
          <w:sz w:val="22"/>
        </w:rPr>
        <w:t>e</w:t>
      </w:r>
      <w:r>
        <w:rPr>
          <w:rFonts w:ascii="Arial"/>
          <w:b/>
          <w:color w:val="56575f"/>
          <w:w w:val="104"/>
          <w:sz w:val="19"/>
        </w:rPr>
        <w:t xml:space="preserve">a </w:t>
      </w:r>
      <w:r>
        <w:rPr>
          <w:color w:val="56575f"/>
          <w:w w:val="104"/>
          <w:sz w:val="22"/>
        </w:rPr>
        <w:t xml:space="preserve">small </w:t>
      </w:r>
      <w:r>
        <w:rPr>
          <w:color w:val="56575f"/>
          <w:sz w:val="22"/>
        </w:rPr>
        <w:t>v</w:t>
      </w:r>
      <w:r>
        <w:rPr>
          <w:color w:val="3c3c46"/>
          <w:sz w:val="22"/>
        </w:rPr>
        <w:t>i</w:t>
      </w:r>
      <w:r>
        <w:rPr>
          <w:color w:val="686971"/>
          <w:sz w:val="22"/>
        </w:rPr>
        <w:t>llage</w:t>
      </w:r>
      <w:r>
        <w:rPr>
          <w:color w:val="686971"/>
          <w:sz w:val="22"/>
        </w:rPr>
        <w:t xml:space="preserve">that </w:t>
      </w:r>
      <w:r>
        <w:rPr>
          <w:color w:val="56575f"/>
          <w:sz w:val="22"/>
        </w:rPr>
        <w:t>one</w:t>
      </w:r>
      <w:r>
        <w:rPr>
          <w:color w:val="56575f"/>
          <w:sz w:val="22"/>
        </w:rPr>
        <w:t>can travel</w:t>
      </w:r>
      <w:r>
        <w:rPr>
          <w:color w:val="56575f"/>
          <w:sz w:val="22"/>
        </w:rPr>
        <w:t xml:space="preserve">through </w:t>
      </w:r>
      <w:r>
        <w:rPr>
          <w:color w:val="686971"/>
          <w:sz w:val="22"/>
        </w:rPr>
        <w:t>its</w:t>
      </w:r>
      <w:r>
        <w:rPr>
          <w:color w:val="56575f"/>
          <w:sz w:val="22"/>
        </w:rPr>
        <w:t>co</w:t>
      </w:r>
      <w:r>
        <w:rPr>
          <w:color w:val="3c3c46"/>
          <w:sz w:val="22"/>
        </w:rPr>
        <w:t>n</w:t>
      </w:r>
      <w:r>
        <w:rPr>
          <w:color w:val="686971"/>
          <w:sz w:val="22"/>
        </w:rPr>
        <w:t xml:space="preserve">tinents </w:t>
      </w:r>
      <w:r>
        <w:rPr>
          <w:color w:val="56575f"/>
          <w:sz w:val="22"/>
        </w:rPr>
        <w:t>and countries byco</w:t>
      </w:r>
      <w:r>
        <w:rPr>
          <w:color w:val="9497a6"/>
          <w:sz w:val="22"/>
        </w:rPr>
        <w:t>n</w:t>
      </w:r>
      <w:r>
        <w:rPr>
          <w:color w:val="686971"/>
          <w:sz w:val="22"/>
        </w:rPr>
        <w:t xml:space="preserve">trolling </w:t>
      </w:r>
      <w:r>
        <w:rPr>
          <w:color w:val="56575f"/>
          <w:sz w:val="22"/>
        </w:rPr>
        <w:t>some button</w:t>
      </w:r>
      <w:r>
        <w:rPr>
          <w:color w:val="3c3c46"/>
          <w:sz w:val="22"/>
        </w:rPr>
        <w:t xml:space="preserve">s </w:t>
      </w:r>
      <w:r>
        <w:rPr>
          <w:color w:val="56575f"/>
          <w:sz w:val="22"/>
        </w:rPr>
        <w:t xml:space="preserve">on </w:t>
      </w:r>
      <w:r>
        <w:rPr>
          <w:color w:val="686971"/>
          <w:w w:val="104"/>
          <w:sz w:val="22"/>
        </w:rPr>
        <w:t>the</w:t>
      </w:r>
      <w:r>
        <w:rPr>
          <w:color w:val="56575f"/>
          <w:w w:val="104"/>
          <w:sz w:val="22"/>
        </w:rPr>
        <w:t>keyboard of thecompu</w:t>
      </w:r>
      <w:r>
        <w:rPr>
          <w:color w:val="3c3c46"/>
          <w:w w:val="104"/>
          <w:sz w:val="22"/>
        </w:rPr>
        <w:t>t</w:t>
      </w:r>
      <w:r>
        <w:rPr>
          <w:color w:val="686971"/>
          <w:w w:val="104"/>
          <w:sz w:val="22"/>
        </w:rPr>
        <w:t xml:space="preserve">er </w:t>
      </w:r>
      <w:r>
        <w:rPr>
          <w:color w:val="56575f"/>
          <w:w w:val="104"/>
          <w:sz w:val="22"/>
        </w:rPr>
        <w:t>o</w:t>
      </w:r>
      <w:r>
        <w:rPr>
          <w:color w:val="3c3c46"/>
          <w:w w:val="104"/>
          <w:sz w:val="22"/>
        </w:rPr>
        <w:t xml:space="preserve">r </w:t>
      </w:r>
      <w:r>
        <w:rPr>
          <w:color w:val="56575f"/>
          <w:w w:val="104"/>
          <w:sz w:val="22"/>
        </w:rPr>
        <w:t>mobile</w:t>
      </w:r>
      <w:r>
        <w:rPr>
          <w:color w:val="56575f"/>
          <w:w w:val="104"/>
          <w:sz w:val="22"/>
        </w:rPr>
        <w:t>device</w:t>
      </w:r>
      <w:r>
        <w:rPr>
          <w:color w:val="56575f"/>
          <w:w w:val="104"/>
          <w:sz w:val="22"/>
        </w:rPr>
        <w:t>(Trolley</w:t>
      </w:r>
      <w:r>
        <w:rPr>
          <w:color w:val="56575f"/>
          <w:w w:val="104"/>
          <w:sz w:val="22"/>
        </w:rPr>
        <w:t>S</w:t>
      </w:r>
      <w:r>
        <w:rPr>
          <w:color w:val="3c3c46"/>
          <w:w w:val="104"/>
          <w:sz w:val="22"/>
        </w:rPr>
        <w:t>hi</w:t>
      </w:r>
      <w:r>
        <w:rPr>
          <w:color w:val="686971"/>
          <w:w w:val="104"/>
          <w:sz w:val="22"/>
        </w:rPr>
        <w:t xml:space="preserve">elds, </w:t>
      </w:r>
      <w:r>
        <w:rPr>
          <w:color w:val="56575f"/>
          <w:w w:val="104"/>
          <w:sz w:val="22"/>
        </w:rPr>
        <w:t>20</w:t>
      </w:r>
      <w:r>
        <w:rPr>
          <w:color w:val="686971"/>
          <w:w w:val="104"/>
          <w:sz w:val="22"/>
        </w:rPr>
        <w:t>J</w:t>
      </w:r>
      <w:r>
        <w:rPr>
          <w:color w:val="7e818a"/>
          <w:w w:val="104"/>
          <w:sz w:val="24"/>
        </w:rPr>
        <w:t>6)</w:t>
      </w:r>
      <w:r>
        <w:rPr>
          <w:color w:val="686971"/>
          <w:w w:val="104"/>
          <w:sz w:val="24"/>
        </w:rPr>
        <w:t>.</w:t>
      </w:r>
    </w:p>
    <w:p>
      <w:pPr>
        <w:pStyle w:val="style0"/>
        <w:spacing w:before="176" w:lineRule="auto" w:line="357"/>
        <w:ind w:left="608" w:right="1163" w:firstLine="776"/>
        <w:jc w:val="both"/>
        <w:rPr>
          <w:sz w:val="22"/>
        </w:rPr>
      </w:pPr>
      <w:r>
        <w:rPr>
          <w:color w:val="56575f"/>
          <w:w w:val="104"/>
          <w:sz w:val="22"/>
        </w:rPr>
        <w:t>Soc</w:t>
      </w:r>
      <w:r>
        <w:rPr>
          <w:color w:val="3c3c46"/>
          <w:w w:val="104"/>
          <w:sz w:val="22"/>
        </w:rPr>
        <w:t>i</w:t>
      </w:r>
      <w:r>
        <w:rPr>
          <w:color w:val="56575f"/>
          <w:w w:val="104"/>
          <w:sz w:val="22"/>
        </w:rPr>
        <w:t>al</w:t>
      </w:r>
      <w:r>
        <w:rPr>
          <w:color w:val="56575f"/>
          <w:w w:val="104"/>
          <w:sz w:val="22"/>
        </w:rPr>
        <w:t>networking</w:t>
      </w:r>
      <w:r>
        <w:rPr>
          <w:color w:val="686971"/>
          <w:w w:val="104"/>
          <w:sz w:val="22"/>
        </w:rPr>
        <w:t>sites</w:t>
      </w:r>
      <w:r>
        <w:rPr>
          <w:color w:val="56575f"/>
          <w:w w:val="104"/>
          <w:sz w:val="22"/>
        </w:rPr>
        <w:t>began</w:t>
      </w:r>
      <w:r>
        <w:rPr>
          <w:color w:val="686971"/>
          <w:w w:val="104"/>
          <w:sz w:val="22"/>
        </w:rPr>
        <w:t>to</w:t>
      </w:r>
      <w:r>
        <w:rPr>
          <w:color w:val="56575f"/>
          <w:w w:val="104"/>
          <w:sz w:val="22"/>
        </w:rPr>
        <w:t>emerge</w:t>
      </w:r>
      <w:r>
        <w:rPr>
          <w:color w:val="56575f"/>
          <w:w w:val="104"/>
          <w:sz w:val="22"/>
        </w:rPr>
        <w:t>in</w:t>
      </w:r>
      <w:r>
        <w:rPr>
          <w:color w:val="56575f"/>
          <w:w w:val="104"/>
          <w:sz w:val="22"/>
        </w:rPr>
        <w:t>the</w:t>
      </w:r>
      <w:r>
        <w:rPr>
          <w:color w:val="686971"/>
          <w:w w:val="104"/>
          <w:sz w:val="22"/>
        </w:rPr>
        <w:t>la</w:t>
      </w:r>
      <w:r>
        <w:rPr>
          <w:color w:val="3c3c46"/>
          <w:w w:val="104"/>
          <w:sz w:val="22"/>
        </w:rPr>
        <w:t>t</w:t>
      </w:r>
      <w:r>
        <w:rPr>
          <w:color w:val="56575f"/>
          <w:w w:val="104"/>
          <w:sz w:val="22"/>
        </w:rPr>
        <w:t>e</w:t>
      </w:r>
      <w:r>
        <w:rPr>
          <w:color w:val="686971"/>
          <w:w w:val="104"/>
          <w:sz w:val="22"/>
        </w:rPr>
        <w:t>1990s</w:t>
      </w:r>
      <w:r>
        <w:rPr>
          <w:color w:val="7e818a"/>
          <w:w w:val="104"/>
          <w:sz w:val="22"/>
        </w:rPr>
        <w:t>as</w:t>
      </w:r>
      <w:r>
        <w:rPr>
          <w:color w:val="686971"/>
          <w:w w:val="104"/>
          <w:sz w:val="22"/>
        </w:rPr>
        <w:t>Classmates.com</w:t>
      </w:r>
      <w:r>
        <w:rPr>
          <w:color w:val="56575f"/>
          <w:w w:val="104"/>
          <w:sz w:val="22"/>
        </w:rPr>
        <w:t xml:space="preserve">(1995) </w:t>
      </w:r>
      <w:r>
        <w:rPr>
          <w:color w:val="686971"/>
          <w:sz w:val="22"/>
        </w:rPr>
        <w:t>use</w:t>
      </w:r>
      <w:r>
        <w:rPr>
          <w:color w:val="3c3c46"/>
          <w:sz w:val="22"/>
        </w:rPr>
        <w:t xml:space="preserve">d </w:t>
      </w:r>
      <w:r>
        <w:rPr>
          <w:color w:val="686971"/>
          <w:sz w:val="22"/>
        </w:rPr>
        <w:t xml:space="preserve">to </w:t>
      </w:r>
      <w:r>
        <w:rPr>
          <w:color w:val="56575f"/>
          <w:sz w:val="22"/>
        </w:rPr>
        <w:t>connect</w:t>
      </w:r>
      <w:r>
        <w:rPr>
          <w:color w:val="56575f"/>
          <w:sz w:val="22"/>
        </w:rPr>
        <w:t>colleagues,</w:t>
      </w:r>
      <w:r>
        <w:rPr>
          <w:color w:val="56575f"/>
          <w:sz w:val="22"/>
        </w:rPr>
        <w:t>a serie</w:t>
      </w:r>
      <w:r>
        <w:rPr>
          <w:color w:val="7e818a"/>
          <w:sz w:val="22"/>
        </w:rPr>
        <w:t xml:space="preserve">s </w:t>
      </w:r>
      <w:r>
        <w:rPr>
          <w:color w:val="56575f"/>
          <w:sz w:val="22"/>
        </w:rPr>
        <w:t>of s</w:t>
      </w:r>
      <w:r>
        <w:rPr>
          <w:color w:val="3c3c46"/>
          <w:sz w:val="22"/>
        </w:rPr>
        <w:t>o</w:t>
      </w:r>
      <w:r>
        <w:rPr>
          <w:color w:val="56575f"/>
          <w:sz w:val="22"/>
        </w:rPr>
        <w:t>cial networks</w:t>
      </w:r>
      <w:r>
        <w:rPr>
          <w:color w:val="686971"/>
          <w:sz w:val="22"/>
        </w:rPr>
        <w:t>emer</w:t>
      </w:r>
      <w:r>
        <w:rPr>
          <w:color w:val="7e818a"/>
          <w:sz w:val="22"/>
        </w:rPr>
        <w:t>g</w:t>
      </w:r>
      <w:r>
        <w:rPr>
          <w:color w:val="56575f"/>
          <w:sz w:val="22"/>
        </w:rPr>
        <w:t>ed betw</w:t>
      </w:r>
      <w:r>
        <w:rPr>
          <w:color w:val="7e818a"/>
          <w:sz w:val="22"/>
        </w:rPr>
        <w:t>ee</w:t>
      </w:r>
      <w:r>
        <w:rPr>
          <w:color w:val="686971"/>
          <w:sz w:val="22"/>
        </w:rPr>
        <w:t xml:space="preserve">n </w:t>
      </w:r>
      <w:r>
        <w:rPr>
          <w:color w:val="56575f"/>
          <w:sz w:val="22"/>
        </w:rPr>
        <w:t>the</w:t>
      </w:r>
      <w:r>
        <w:rPr>
          <w:color w:val="686971"/>
          <w:sz w:val="22"/>
        </w:rPr>
        <w:t>yea</w:t>
      </w:r>
      <w:r>
        <w:rPr>
          <w:color w:val="3c3c46"/>
          <w:sz w:val="22"/>
        </w:rPr>
        <w:t>r</w:t>
      </w:r>
      <w:r>
        <w:rPr>
          <w:color w:val="56575f"/>
          <w:sz w:val="22"/>
        </w:rPr>
        <w:t xml:space="preserve">s </w:t>
      </w:r>
      <w:r>
        <w:rPr>
          <w:color w:val="3c3c46"/>
          <w:sz w:val="22"/>
        </w:rPr>
        <w:t>1</w:t>
      </w:r>
      <w:r>
        <w:rPr>
          <w:color w:val="56575f"/>
          <w:sz w:val="22"/>
        </w:rPr>
        <w:t>999</w:t>
      </w:r>
      <w:r>
        <w:rPr>
          <w:color w:val="9497a6"/>
          <w:sz w:val="22"/>
        </w:rPr>
        <w:t>-</w:t>
      </w:r>
      <w:r>
        <w:rPr>
          <w:color w:val="686971"/>
          <w:sz w:val="22"/>
        </w:rPr>
        <w:t>200</w:t>
      </w:r>
      <w:r>
        <w:rPr>
          <w:color w:val="686971"/>
          <w:sz w:val="22"/>
        </w:rPr>
        <w:t xml:space="preserve">I </w:t>
      </w:r>
      <w:r>
        <w:rPr>
          <w:color w:val="3c3c46"/>
          <w:w w:val="104"/>
          <w:sz w:val="22"/>
        </w:rPr>
        <w:t>bu</w:t>
      </w:r>
      <w:r>
        <w:rPr>
          <w:color w:val="56575f"/>
          <w:w w:val="104"/>
          <w:sz w:val="22"/>
        </w:rPr>
        <w:t>t</w:t>
      </w:r>
      <w:r>
        <w:rPr>
          <w:color w:val="56575f"/>
          <w:w w:val="104"/>
          <w:sz w:val="22"/>
        </w:rPr>
        <w:t>could</w:t>
      </w:r>
      <w:r>
        <w:rPr>
          <w:color w:val="56575f"/>
          <w:w w:val="104"/>
          <w:sz w:val="22"/>
        </w:rPr>
        <w:t>no</w:t>
      </w:r>
      <w:r>
        <w:rPr>
          <w:color w:val="3c3c46"/>
          <w:w w:val="104"/>
          <w:sz w:val="22"/>
        </w:rPr>
        <w:t>t</w:t>
      </w:r>
      <w:r>
        <w:rPr>
          <w:color w:val="56575f"/>
          <w:w w:val="104"/>
          <w:sz w:val="22"/>
        </w:rPr>
        <w:t>continue.</w:t>
      </w:r>
      <w:r>
        <w:rPr>
          <w:color w:val="56575f"/>
          <w:w w:val="104"/>
          <w:sz w:val="22"/>
        </w:rPr>
        <w:t>It</w:t>
      </w:r>
      <w:r>
        <w:rPr>
          <w:color w:val="56575f"/>
          <w:w w:val="104"/>
          <w:sz w:val="22"/>
        </w:rPr>
        <w:t>was</w:t>
      </w:r>
      <w:r>
        <w:rPr>
          <w:color w:val="56575f"/>
          <w:w w:val="104"/>
          <w:sz w:val="22"/>
        </w:rPr>
        <w:t>the</w:t>
      </w:r>
      <w:r>
        <w:rPr>
          <w:color w:val="3c3c46"/>
          <w:w w:val="104"/>
          <w:sz w:val="22"/>
        </w:rPr>
        <w:t>r</w:t>
      </w:r>
      <w:r>
        <w:rPr>
          <w:color w:val="686971"/>
          <w:w w:val="104"/>
          <w:sz w:val="22"/>
        </w:rPr>
        <w:t>ea</w:t>
      </w:r>
      <w:r>
        <w:rPr>
          <w:color w:val="3c3c46"/>
          <w:w w:val="104"/>
          <w:sz w:val="22"/>
        </w:rPr>
        <w:t>l</w:t>
      </w:r>
      <w:r>
        <w:rPr>
          <w:color w:val="56575f"/>
          <w:w w:val="104"/>
          <w:sz w:val="22"/>
        </w:rPr>
        <w:t>b</w:t>
      </w:r>
      <w:r>
        <w:rPr>
          <w:color w:val="3c3c46"/>
          <w:w w:val="104"/>
          <w:sz w:val="22"/>
        </w:rPr>
        <w:t>irt</w:t>
      </w:r>
      <w:r>
        <w:rPr>
          <w:color w:val="56575f"/>
          <w:w w:val="104"/>
          <w:sz w:val="22"/>
        </w:rPr>
        <w:t>h</w:t>
      </w:r>
      <w:r>
        <w:rPr>
          <w:color w:val="56575f"/>
          <w:w w:val="104"/>
          <w:sz w:val="22"/>
        </w:rPr>
        <w:t>of</w:t>
      </w:r>
      <w:r>
        <w:rPr>
          <w:color w:val="56575f"/>
          <w:w w:val="104"/>
          <w:sz w:val="22"/>
        </w:rPr>
        <w:t>social</w:t>
      </w:r>
      <w:r>
        <w:rPr>
          <w:color w:val="56575f"/>
          <w:w w:val="104"/>
          <w:sz w:val="22"/>
        </w:rPr>
        <w:t>networki</w:t>
      </w:r>
      <w:r>
        <w:rPr>
          <w:color w:val="3c3c46"/>
          <w:w w:val="104"/>
          <w:sz w:val="22"/>
        </w:rPr>
        <w:t>n</w:t>
      </w:r>
      <w:r>
        <w:rPr>
          <w:color w:val="56575f"/>
          <w:w w:val="104"/>
          <w:sz w:val="22"/>
        </w:rPr>
        <w:t>g as</w:t>
      </w:r>
      <w:r>
        <w:rPr>
          <w:color w:val="7e818a"/>
          <w:w w:val="104"/>
          <w:sz w:val="22"/>
        </w:rPr>
        <w:t>we</w:t>
      </w:r>
      <w:r>
        <w:rPr>
          <w:color w:val="686971"/>
          <w:w w:val="104"/>
          <w:sz w:val="22"/>
        </w:rPr>
        <w:t>know</w:t>
      </w:r>
      <w:r>
        <w:rPr>
          <w:color w:val="56575f"/>
          <w:w w:val="104"/>
          <w:sz w:val="22"/>
        </w:rPr>
        <w:t>it</w:t>
      </w:r>
      <w:r>
        <w:rPr>
          <w:color w:val="56575f"/>
          <w:w w:val="104"/>
          <w:sz w:val="22"/>
        </w:rPr>
        <w:t>today</w:t>
      </w:r>
      <w:r>
        <w:rPr>
          <w:color w:val="56575f"/>
          <w:w w:val="104"/>
          <w:sz w:val="22"/>
        </w:rPr>
        <w:t>with</w:t>
      </w:r>
      <w:r>
        <w:rPr>
          <w:color w:val="56575f"/>
          <w:w w:val="104"/>
          <w:sz w:val="22"/>
        </w:rPr>
        <w:t>the emergence</w:t>
      </w:r>
      <w:r>
        <w:rPr>
          <w:color w:val="56575f"/>
          <w:w w:val="104"/>
          <w:sz w:val="22"/>
        </w:rPr>
        <w:t>of</w:t>
      </w:r>
      <w:r>
        <w:rPr>
          <w:color w:val="686971"/>
          <w:w w:val="104"/>
          <w:sz w:val="22"/>
        </w:rPr>
        <w:t>Friends</w:t>
      </w:r>
      <w:r>
        <w:rPr>
          <w:color w:val="3c3c46"/>
          <w:w w:val="104"/>
          <w:sz w:val="22"/>
        </w:rPr>
        <w:t>t</w:t>
      </w:r>
      <w:r>
        <w:rPr>
          <w:color w:val="56575f"/>
          <w:w w:val="104"/>
          <w:sz w:val="22"/>
        </w:rPr>
        <w:t>er</w:t>
      </w:r>
      <w:r>
        <w:rPr>
          <w:color w:val="56575f"/>
          <w:w w:val="104"/>
          <w:sz w:val="22"/>
        </w:rPr>
        <w:t>s</w:t>
      </w:r>
      <w:r>
        <w:rPr>
          <w:color w:val="3c3c46"/>
          <w:w w:val="104"/>
          <w:sz w:val="22"/>
        </w:rPr>
        <w:t>it</w:t>
      </w:r>
      <w:r>
        <w:rPr>
          <w:color w:val="686971"/>
          <w:w w:val="104"/>
          <w:sz w:val="22"/>
        </w:rPr>
        <w:t>e,</w:t>
      </w:r>
      <w:r>
        <w:rPr>
          <w:color w:val="56575f"/>
          <w:w w:val="104"/>
          <w:sz w:val="22"/>
        </w:rPr>
        <w:t>wh</w:t>
      </w:r>
      <w:r>
        <w:rPr>
          <w:color w:val="3c3c46"/>
          <w:w w:val="104"/>
          <w:sz w:val="22"/>
        </w:rPr>
        <w:t>i</w:t>
      </w:r>
      <w:r>
        <w:rPr>
          <w:color w:val="56575f"/>
          <w:w w:val="104"/>
          <w:sz w:val="22"/>
        </w:rPr>
        <w:t>ch</w:t>
      </w:r>
      <w:r>
        <w:rPr>
          <w:color w:val="56575f"/>
          <w:w w:val="104"/>
          <w:sz w:val="22"/>
        </w:rPr>
        <w:t>was</w:t>
      </w:r>
      <w:r>
        <w:rPr>
          <w:color w:val="56575f"/>
          <w:w w:val="104"/>
          <w:sz w:val="22"/>
        </w:rPr>
        <w:t>a</w:t>
      </w:r>
      <w:r>
        <w:rPr>
          <w:color w:val="56575f"/>
          <w:w w:val="104"/>
          <w:sz w:val="22"/>
        </w:rPr>
        <w:t>great</w:t>
      </w:r>
      <w:r>
        <w:rPr>
          <w:color w:val="56575f"/>
          <w:w w:val="104"/>
          <w:sz w:val="22"/>
        </w:rPr>
        <w:t>s</w:t>
      </w:r>
      <w:r>
        <w:rPr>
          <w:color w:val="3c3c46"/>
          <w:w w:val="104"/>
          <w:sz w:val="22"/>
        </w:rPr>
        <w:t>u</w:t>
      </w:r>
      <w:r>
        <w:rPr>
          <w:color w:val="56575f"/>
          <w:w w:val="104"/>
          <w:sz w:val="22"/>
        </w:rPr>
        <w:t>c</w:t>
      </w:r>
      <w:r>
        <w:rPr>
          <w:color w:val="3c3c46"/>
          <w:w w:val="104"/>
          <w:sz w:val="22"/>
        </w:rPr>
        <w:t>c</w:t>
      </w:r>
      <w:r>
        <w:rPr>
          <w:color w:val="56575f"/>
          <w:w w:val="104"/>
          <w:sz w:val="22"/>
        </w:rPr>
        <w:t>ess</w:t>
      </w:r>
      <w:r>
        <w:rPr>
          <w:color w:val="56575f"/>
          <w:w w:val="104"/>
          <w:sz w:val="22"/>
        </w:rPr>
        <w:t>at</w:t>
      </w:r>
      <w:r>
        <w:rPr>
          <w:color w:val="56575f"/>
          <w:w w:val="104"/>
          <w:sz w:val="22"/>
        </w:rPr>
        <w:t>the</w:t>
      </w:r>
      <w:r>
        <w:rPr>
          <w:color w:val="56575f"/>
          <w:w w:val="104"/>
          <w:sz w:val="22"/>
        </w:rPr>
        <w:t>time.</w:t>
      </w:r>
      <w:r>
        <w:rPr>
          <w:color w:val="9497a6"/>
          <w:w w:val="104"/>
          <w:sz w:val="22"/>
        </w:rPr>
        <w:t>J</w:t>
      </w:r>
      <w:r>
        <w:rPr>
          <w:color w:val="7e818a"/>
          <w:w w:val="104"/>
          <w:sz w:val="22"/>
        </w:rPr>
        <w:t>o</w:t>
      </w:r>
      <w:r>
        <w:rPr>
          <w:color w:val="686971"/>
          <w:w w:val="104"/>
          <w:sz w:val="22"/>
        </w:rPr>
        <w:t>the</w:t>
      </w:r>
      <w:r>
        <w:rPr>
          <w:color w:val="686971"/>
          <w:w w:val="104"/>
          <w:sz w:val="22"/>
        </w:rPr>
        <w:t>secon</w:t>
      </w:r>
      <w:r>
        <w:rPr>
          <w:color w:val="3c3c46"/>
          <w:w w:val="104"/>
          <w:sz w:val="22"/>
        </w:rPr>
        <w:t xml:space="preserve">d </w:t>
      </w:r>
      <w:r>
        <w:rPr>
          <w:color w:val="686971"/>
          <w:w w:val="104"/>
          <w:sz w:val="22"/>
        </w:rPr>
        <w:t>half</w:t>
      </w:r>
      <w:r>
        <w:rPr>
          <w:color w:val="56575f"/>
          <w:w w:val="104"/>
          <w:sz w:val="22"/>
        </w:rPr>
        <w:t>of</w:t>
      </w:r>
      <w:r>
        <w:rPr>
          <w:color w:val="3c3c46"/>
          <w:w w:val="104"/>
          <w:sz w:val="22"/>
        </w:rPr>
        <w:t>t</w:t>
      </w:r>
      <w:r>
        <w:rPr>
          <w:color w:val="56575f"/>
          <w:w w:val="104"/>
          <w:sz w:val="22"/>
        </w:rPr>
        <w:t>he same</w:t>
      </w:r>
      <w:r>
        <w:rPr>
          <w:color w:val="56575f"/>
          <w:w w:val="104"/>
          <w:sz w:val="22"/>
        </w:rPr>
        <w:t>year,</w:t>
      </w:r>
      <w:r>
        <w:rPr>
          <w:color w:val="56575f"/>
          <w:w w:val="104"/>
          <w:sz w:val="22"/>
        </w:rPr>
        <w:t>the</w:t>
      </w:r>
      <w:r>
        <w:rPr>
          <w:color w:val="56575f"/>
          <w:w w:val="104"/>
          <w:sz w:val="22"/>
        </w:rPr>
        <w:t>Skyrock</w:t>
      </w:r>
      <w:r>
        <w:rPr>
          <w:color w:val="56575f"/>
          <w:w w:val="104"/>
          <w:sz w:val="22"/>
        </w:rPr>
        <w:t>network</w:t>
      </w:r>
      <w:r>
        <w:rPr>
          <w:color w:val="56575f"/>
          <w:w w:val="104"/>
          <w:sz w:val="22"/>
        </w:rPr>
        <w:t>appeared</w:t>
      </w:r>
      <w:r>
        <w:rPr>
          <w:color w:val="3c3c46"/>
          <w:w w:val="104"/>
          <w:sz w:val="22"/>
        </w:rPr>
        <w:t>i</w:t>
      </w:r>
      <w:r>
        <w:rPr>
          <w:color w:val="56575f"/>
          <w:w w:val="104"/>
          <w:sz w:val="22"/>
        </w:rPr>
        <w:t>n</w:t>
      </w:r>
      <w:r>
        <w:rPr>
          <w:color w:val="56575f"/>
          <w:w w:val="104"/>
          <w:sz w:val="22"/>
        </w:rPr>
        <w:t>France</w:t>
      </w:r>
      <w:r>
        <w:rPr>
          <w:color w:val="56575f"/>
          <w:w w:val="104"/>
          <w:sz w:val="22"/>
        </w:rPr>
        <w:t>as</w:t>
      </w:r>
      <w:r>
        <w:rPr>
          <w:color w:val="3c3c46"/>
          <w:w w:val="104"/>
          <w:sz w:val="22"/>
        </w:rPr>
        <w:t>a</w:t>
      </w:r>
      <w:r>
        <w:rPr>
          <w:color w:val="56575f"/>
          <w:w w:val="104"/>
          <w:sz w:val="22"/>
        </w:rPr>
        <w:t>blo</w:t>
      </w:r>
      <w:r>
        <w:rPr>
          <w:color w:val="7e818a"/>
          <w:w w:val="104"/>
          <w:sz w:val="22"/>
        </w:rPr>
        <w:t>g</w:t>
      </w:r>
      <w:r>
        <w:rPr>
          <w:color w:val="56575f"/>
          <w:w w:val="104"/>
          <w:sz w:val="22"/>
        </w:rPr>
        <w:t>gi</w:t>
      </w:r>
      <w:r>
        <w:rPr>
          <w:color w:val="3c3c46"/>
          <w:w w:val="104"/>
          <w:sz w:val="22"/>
        </w:rPr>
        <w:t>n</w:t>
      </w:r>
      <w:r>
        <w:rPr>
          <w:color w:val="56575f"/>
          <w:w w:val="104"/>
          <w:sz w:val="22"/>
        </w:rPr>
        <w:t>g</w:t>
      </w:r>
      <w:r>
        <w:rPr>
          <w:color w:val="56575f"/>
          <w:w w:val="104"/>
          <w:sz w:val="22"/>
        </w:rPr>
        <w:t>p</w:t>
      </w:r>
      <w:r>
        <w:rPr>
          <w:color w:val="7e818a"/>
          <w:w w:val="104"/>
          <w:sz w:val="22"/>
        </w:rPr>
        <w:t>l</w:t>
      </w:r>
      <w:r>
        <w:rPr>
          <w:color w:val="a7abbe"/>
          <w:w w:val="104"/>
          <w:sz w:val="22"/>
        </w:rPr>
        <w:t>a</w:t>
      </w:r>
      <w:r>
        <w:rPr>
          <w:color w:val="7e818a"/>
          <w:w w:val="104"/>
          <w:sz w:val="22"/>
        </w:rPr>
        <w:t>t</w:t>
      </w:r>
      <w:r>
        <w:rPr>
          <w:color w:val="56575f"/>
          <w:w w:val="104"/>
          <w:sz w:val="22"/>
        </w:rPr>
        <w:t>form.</w:t>
      </w:r>
      <w:r>
        <w:rPr>
          <w:color w:val="686971"/>
          <w:w w:val="104"/>
          <w:sz w:val="22"/>
        </w:rPr>
        <w:t>At</w:t>
      </w:r>
      <w:r>
        <w:rPr>
          <w:color w:val="56575f"/>
          <w:w w:val="104"/>
          <w:sz w:val="22"/>
        </w:rPr>
        <w:t>the</w:t>
      </w:r>
      <w:r>
        <w:rPr>
          <w:color w:val="56575f"/>
          <w:w w:val="104"/>
          <w:sz w:val="22"/>
        </w:rPr>
        <w:t>beginning of</w:t>
      </w:r>
      <w:r>
        <w:rPr>
          <w:color w:val="56575f"/>
          <w:w w:val="104"/>
          <w:sz w:val="22"/>
        </w:rPr>
        <w:t>2005</w:t>
      </w:r>
      <w:r>
        <w:rPr>
          <w:color w:val="3c3c46"/>
          <w:w w:val="104"/>
          <w:sz w:val="22"/>
        </w:rPr>
        <w:t>,</w:t>
      </w:r>
      <w:r>
        <w:rPr>
          <w:color w:val="56575f"/>
          <w:w w:val="104"/>
          <w:sz w:val="22"/>
        </w:rPr>
        <w:t>the</w:t>
      </w:r>
      <w:r>
        <w:rPr>
          <w:color w:val="56575f"/>
          <w:w w:val="104"/>
          <w:sz w:val="22"/>
        </w:rPr>
        <w:t>America</w:t>
      </w:r>
      <w:r>
        <w:rPr>
          <w:color w:val="3c3c46"/>
          <w:w w:val="104"/>
          <w:sz w:val="22"/>
        </w:rPr>
        <w:t>n</w:t>
      </w:r>
      <w:r>
        <w:rPr>
          <w:color w:val="56575f"/>
          <w:w w:val="104"/>
          <w:sz w:val="22"/>
        </w:rPr>
        <w:t>MySpace</w:t>
      </w:r>
      <w:r>
        <w:rPr>
          <w:color w:val="56575f"/>
          <w:w w:val="104"/>
          <w:sz w:val="22"/>
        </w:rPr>
        <w:t>site</w:t>
      </w:r>
      <w:r>
        <w:rPr>
          <w:color w:val="56575f"/>
          <w:w w:val="104"/>
          <w:sz w:val="22"/>
        </w:rPr>
        <w:t>appeared</w:t>
      </w:r>
      <w:r>
        <w:rPr>
          <w:color w:val="686971"/>
          <w:w w:val="104"/>
          <w:sz w:val="22"/>
        </w:rPr>
        <w:t>has</w:t>
      </w:r>
      <w:r>
        <w:rPr>
          <w:color w:val="56575f"/>
          <w:w w:val="104"/>
          <w:sz w:val="22"/>
        </w:rPr>
        <w:t>exceeded</w:t>
      </w:r>
      <w:r>
        <w:rPr>
          <w:color w:val="686971"/>
          <w:w w:val="104"/>
          <w:sz w:val="22"/>
        </w:rPr>
        <w:t>t</w:t>
      </w:r>
      <w:r>
        <w:rPr>
          <w:color w:val="3c3c46"/>
          <w:w w:val="104"/>
          <w:sz w:val="22"/>
        </w:rPr>
        <w:t>h</w:t>
      </w:r>
      <w:r>
        <w:rPr>
          <w:color w:val="56575f"/>
          <w:w w:val="104"/>
          <w:sz w:val="22"/>
        </w:rPr>
        <w:t>e</w:t>
      </w:r>
      <w:r>
        <w:rPr>
          <w:color w:val="56575f"/>
          <w:w w:val="104"/>
          <w:sz w:val="22"/>
        </w:rPr>
        <w:t>nu</w:t>
      </w:r>
      <w:r>
        <w:rPr>
          <w:color w:val="9497a6"/>
          <w:w w:val="104"/>
          <w:sz w:val="22"/>
        </w:rPr>
        <w:t>m</w:t>
      </w:r>
      <w:r>
        <w:rPr>
          <w:color w:val="686971"/>
          <w:w w:val="104"/>
          <w:sz w:val="22"/>
        </w:rPr>
        <w:t>ber</w:t>
      </w:r>
      <w:r>
        <w:rPr>
          <w:color w:val="686971"/>
          <w:w w:val="104"/>
          <w:sz w:val="22"/>
        </w:rPr>
        <w:t>of</w:t>
      </w:r>
      <w:r>
        <w:rPr>
          <w:color w:val="56575f"/>
          <w:w w:val="104"/>
          <w:sz w:val="22"/>
        </w:rPr>
        <w:t>views</w:t>
      </w:r>
      <w:r>
        <w:rPr>
          <w:color w:val="56575f"/>
          <w:w w:val="104"/>
          <w:sz w:val="22"/>
        </w:rPr>
        <w:t xml:space="preserve">of Google </w:t>
      </w:r>
      <w:r>
        <w:rPr>
          <w:color w:val="56575f"/>
          <w:sz w:val="22"/>
        </w:rPr>
        <w:t>at</w:t>
      </w:r>
      <w:r>
        <w:rPr>
          <w:color w:val="56575f"/>
          <w:sz w:val="22"/>
        </w:rPr>
        <w:t>the</w:t>
      </w:r>
      <w:r>
        <w:rPr>
          <w:color w:val="3c3c46"/>
          <w:sz w:val="22"/>
        </w:rPr>
        <w:t>t</w:t>
      </w:r>
      <w:r>
        <w:rPr>
          <w:color w:val="56575f"/>
          <w:sz w:val="22"/>
        </w:rPr>
        <w:t>ime, and is</w:t>
      </w:r>
      <w:r>
        <w:rPr>
          <w:color w:val="56575f"/>
          <w:sz w:val="22"/>
        </w:rPr>
        <w:t>one of thefi</w:t>
      </w:r>
      <w:r>
        <w:rPr>
          <w:color w:val="3c3c46"/>
          <w:sz w:val="22"/>
        </w:rPr>
        <w:t>r</w:t>
      </w:r>
      <w:r>
        <w:rPr>
          <w:color w:val="56575f"/>
          <w:sz w:val="22"/>
        </w:rPr>
        <w:t>st</w:t>
      </w:r>
      <w:r>
        <w:rPr>
          <w:color w:val="56575f"/>
          <w:sz w:val="22"/>
        </w:rPr>
        <w:t>and largest</w:t>
      </w:r>
      <w:r>
        <w:rPr>
          <w:color w:val="56575f"/>
          <w:sz w:val="22"/>
        </w:rPr>
        <w:t>s</w:t>
      </w:r>
      <w:r>
        <w:rPr>
          <w:color w:val="3c3c46"/>
          <w:sz w:val="22"/>
        </w:rPr>
        <w:t>o</w:t>
      </w:r>
      <w:r>
        <w:rPr>
          <w:color w:val="56575f"/>
          <w:sz w:val="22"/>
        </w:rPr>
        <w:t xml:space="preserve">cial networks </w:t>
      </w:r>
      <w:r>
        <w:rPr>
          <w:color w:val="686971"/>
          <w:sz w:val="22"/>
        </w:rPr>
        <w:t>in</w:t>
      </w:r>
      <w:r>
        <w:rPr>
          <w:color w:val="56575f"/>
          <w:sz w:val="22"/>
        </w:rPr>
        <w:t>the w</w:t>
      </w:r>
      <w:r>
        <w:rPr>
          <w:color w:val="9497a6"/>
          <w:sz w:val="22"/>
        </w:rPr>
        <w:t>o</w:t>
      </w:r>
      <w:r>
        <w:rPr>
          <w:color w:val="7e818a"/>
          <w:sz w:val="22"/>
        </w:rPr>
        <w:t>rl</w:t>
      </w:r>
      <w:r>
        <w:rPr>
          <w:color w:val="686971"/>
          <w:sz w:val="22"/>
        </w:rPr>
        <w:t>d and</w:t>
      </w:r>
      <w:r>
        <w:rPr>
          <w:color w:val="56575f"/>
          <w:sz w:val="22"/>
        </w:rPr>
        <w:t>is incompet</w:t>
      </w:r>
      <w:r>
        <w:rPr>
          <w:color w:val="3c3c46"/>
          <w:sz w:val="22"/>
        </w:rPr>
        <w:t>it</w:t>
      </w:r>
      <w:r>
        <w:rPr>
          <w:color w:val="56575f"/>
          <w:sz w:val="22"/>
        </w:rPr>
        <w:t>ion with Facebook, whic</w:t>
      </w:r>
      <w:r>
        <w:rPr>
          <w:color w:val="3c3c46"/>
          <w:sz w:val="22"/>
        </w:rPr>
        <w:t xml:space="preserve">h </w:t>
      </w:r>
      <w:r>
        <w:rPr>
          <w:color w:val="56575f"/>
          <w:sz w:val="22"/>
        </w:rPr>
        <w:t>began</w:t>
      </w:r>
      <w:r>
        <w:rPr>
          <w:color w:val="56575f"/>
          <w:sz w:val="22"/>
        </w:rPr>
        <w:t>to sp</w:t>
      </w:r>
      <w:r>
        <w:rPr>
          <w:color w:val="3c3c46"/>
          <w:sz w:val="22"/>
        </w:rPr>
        <w:t>r</w:t>
      </w:r>
      <w:r>
        <w:rPr>
          <w:color w:val="686971"/>
          <w:sz w:val="22"/>
        </w:rPr>
        <w:t>ea</w:t>
      </w:r>
      <w:r>
        <w:rPr>
          <w:color w:val="3c3c46"/>
          <w:sz w:val="22"/>
        </w:rPr>
        <w:t xml:space="preserve">d </w:t>
      </w:r>
      <w:r>
        <w:rPr>
          <w:color w:val="56575f"/>
          <w:sz w:val="22"/>
        </w:rPr>
        <w:t>parallel to</w:t>
      </w:r>
      <w:r>
        <w:rPr>
          <w:color w:val="56575f"/>
          <w:sz w:val="22"/>
        </w:rPr>
        <w:t xml:space="preserve">MySpace, </w:t>
      </w:r>
      <w:r>
        <w:rPr>
          <w:color w:val="686971"/>
          <w:sz w:val="22"/>
        </w:rPr>
        <w:t>but it</w:t>
      </w:r>
      <w:r>
        <w:rPr>
          <w:color w:val="686971"/>
          <w:sz w:val="22"/>
        </w:rPr>
        <w:t>h</w:t>
      </w:r>
      <w:r>
        <w:rPr>
          <w:color w:val="7e818a"/>
          <w:sz w:val="22"/>
        </w:rPr>
        <w:t xml:space="preserve">as </w:t>
      </w:r>
      <w:r>
        <w:rPr>
          <w:color w:val="686971"/>
          <w:sz w:val="22"/>
        </w:rPr>
        <w:t>attracte</w:t>
      </w:r>
      <w:r>
        <w:rPr>
          <w:color w:val="3c3c46"/>
          <w:sz w:val="22"/>
        </w:rPr>
        <w:t>d</w:t>
      </w:r>
      <w:r>
        <w:rPr>
          <w:color w:val="686971"/>
          <w:sz w:val="22"/>
        </w:rPr>
        <w:t xml:space="preserve">large </w:t>
      </w:r>
      <w:r>
        <w:rPr>
          <w:color w:val="56575f"/>
          <w:sz w:val="22"/>
        </w:rPr>
        <w:t>n</w:t>
      </w:r>
      <w:r>
        <w:rPr>
          <w:color w:val="3c3c46"/>
          <w:sz w:val="22"/>
        </w:rPr>
        <w:t>wn</w:t>
      </w:r>
      <w:r>
        <w:rPr>
          <w:color w:val="56575f"/>
          <w:sz w:val="22"/>
        </w:rPr>
        <w:t xml:space="preserve">bers </w:t>
      </w:r>
      <w:r>
        <w:rPr>
          <w:color w:val="56575f"/>
          <w:w w:val="104"/>
          <w:sz w:val="22"/>
        </w:rPr>
        <w:t>of users worldwide (Wang</w:t>
      </w:r>
      <w:r>
        <w:rPr>
          <w:color w:val="56575f"/>
          <w:w w:val="104"/>
          <w:sz w:val="22"/>
        </w:rPr>
        <w:t>&amp; NanseJ,</w:t>
      </w:r>
      <w:r>
        <w:rPr>
          <w:color w:val="686971"/>
          <w:w w:val="104"/>
          <w:sz w:val="22"/>
        </w:rPr>
        <w:t>2019).</w:t>
      </w:r>
    </w:p>
    <w:p>
      <w:pPr>
        <w:pStyle w:val="style0"/>
        <w:spacing w:before="192" w:lineRule="auto" w:line="355"/>
        <w:ind w:left="565" w:right="1246" w:firstLine="761"/>
        <w:jc w:val="left"/>
        <w:rPr>
          <w:sz w:val="22"/>
        </w:rPr>
      </w:pPr>
      <w:r>
        <w:rPr>
          <w:color w:val="56575f"/>
          <w:sz w:val="22"/>
        </w:rPr>
        <w:t>Sin</w:t>
      </w:r>
      <w:r>
        <w:rPr>
          <w:color w:val="3c3c46"/>
          <w:sz w:val="22"/>
        </w:rPr>
        <w:t>c</w:t>
      </w:r>
      <w:r>
        <w:rPr>
          <w:color w:val="56575f"/>
          <w:sz w:val="22"/>
        </w:rPr>
        <w:t>e</w:t>
      </w:r>
      <w:r>
        <w:rPr>
          <w:color w:val="56575f"/>
          <w:sz w:val="22"/>
        </w:rPr>
        <w:t>20</w:t>
      </w:r>
      <w:r>
        <w:rPr>
          <w:color w:val="3c3c46"/>
          <w:sz w:val="22"/>
        </w:rPr>
        <w:t>J</w:t>
      </w:r>
      <w:r>
        <w:rPr>
          <w:color w:val="56575f"/>
          <w:sz w:val="22"/>
        </w:rPr>
        <w:t>O;</w:t>
      </w:r>
      <w:r>
        <w:rPr>
          <w:color w:val="56575f"/>
          <w:sz w:val="22"/>
        </w:rPr>
        <w:t>the use of</w:t>
      </w:r>
      <w:r>
        <w:rPr>
          <w:color w:val="3c3c46"/>
          <w:sz w:val="22"/>
        </w:rPr>
        <w:t>m</w:t>
      </w:r>
      <w:r>
        <w:rPr>
          <w:color w:val="56575f"/>
          <w:sz w:val="22"/>
        </w:rPr>
        <w:t>o</w:t>
      </w:r>
      <w:r>
        <w:rPr>
          <w:color w:val="3c3c46"/>
          <w:sz w:val="22"/>
        </w:rPr>
        <w:t>b</w:t>
      </w:r>
      <w:r>
        <w:rPr>
          <w:color w:val="686971"/>
          <w:sz w:val="22"/>
        </w:rPr>
        <w:t>i</w:t>
      </w:r>
      <w:r>
        <w:rPr>
          <w:color w:val="3c3c46"/>
          <w:sz w:val="22"/>
        </w:rPr>
        <w:t>l</w:t>
      </w:r>
      <w:r>
        <w:rPr>
          <w:color w:val="56575f"/>
          <w:sz w:val="22"/>
        </w:rPr>
        <w:t>e</w:t>
      </w:r>
      <w:r>
        <w:rPr>
          <w:color w:val="56575f"/>
          <w:sz w:val="22"/>
        </w:rPr>
        <w:t>p</w:t>
      </w:r>
      <w:r>
        <w:rPr>
          <w:color w:val="3c3c46"/>
          <w:sz w:val="22"/>
        </w:rPr>
        <w:t>h</w:t>
      </w:r>
      <w:r>
        <w:rPr>
          <w:color w:val="56575f"/>
          <w:sz w:val="22"/>
        </w:rPr>
        <w:t>ones</w:t>
      </w:r>
      <w:r>
        <w:rPr>
          <w:color w:val="56575f"/>
          <w:sz w:val="22"/>
        </w:rPr>
        <w:t>and</w:t>
      </w:r>
      <w:r>
        <w:rPr>
          <w:color w:val="3c3c46"/>
          <w:sz w:val="22"/>
        </w:rPr>
        <w:t>t</w:t>
      </w:r>
      <w:r>
        <w:rPr>
          <w:color w:val="56575f"/>
          <w:sz w:val="22"/>
        </w:rPr>
        <w:t>h</w:t>
      </w:r>
      <w:r>
        <w:rPr>
          <w:color w:val="3c3c46"/>
          <w:sz w:val="22"/>
        </w:rPr>
        <w:t>e</w:t>
      </w:r>
      <w:r>
        <w:rPr>
          <w:color w:val="56575f"/>
          <w:sz w:val="22"/>
        </w:rPr>
        <w:t>Internet</w:t>
      </w:r>
      <w:r>
        <w:rPr>
          <w:color w:val="686971"/>
          <w:sz w:val="22"/>
        </w:rPr>
        <w:t xml:space="preserve">has </w:t>
      </w:r>
      <w:r>
        <w:rPr>
          <w:color w:val="7e818a"/>
          <w:sz w:val="22"/>
        </w:rPr>
        <w:t>e</w:t>
      </w:r>
      <w:r>
        <w:rPr>
          <w:color w:val="686971"/>
          <w:sz w:val="22"/>
        </w:rPr>
        <w:t>xpanded</w:t>
      </w:r>
      <w:r>
        <w:rPr>
          <w:color w:val="56575f"/>
          <w:sz w:val="22"/>
        </w:rPr>
        <w:t>substantially. Smartpbone users worldwide c</w:t>
      </w:r>
      <w:r>
        <w:rPr>
          <w:color w:val="3c3c46"/>
          <w:sz w:val="22"/>
        </w:rPr>
        <w:t>l</w:t>
      </w:r>
      <w:r>
        <w:rPr>
          <w:color w:val="56575f"/>
          <w:sz w:val="22"/>
        </w:rPr>
        <w:t>imbed from</w:t>
      </w:r>
      <w:r>
        <w:rPr>
          <w:color w:val="56575f"/>
          <w:sz w:val="22"/>
        </w:rPr>
        <w:t>62</w:t>
      </w:r>
      <w:r>
        <w:rPr>
          <w:color w:val="7e818a"/>
          <w:sz w:val="22"/>
        </w:rPr>
        <w:t>.</w:t>
      </w:r>
      <w:r>
        <w:rPr>
          <w:color w:val="56575f"/>
          <w:sz w:val="22"/>
        </w:rPr>
        <w:t>6 miU</w:t>
      </w:r>
      <w:r>
        <w:rPr>
          <w:color w:val="3c3c46"/>
          <w:sz w:val="22"/>
        </w:rPr>
        <w:t>i</w:t>
      </w:r>
      <w:r>
        <w:rPr>
          <w:color w:val="56575f"/>
          <w:sz w:val="22"/>
        </w:rPr>
        <w:t>o</w:t>
      </w:r>
      <w:r>
        <w:rPr>
          <w:color w:val="3c3c46"/>
          <w:sz w:val="22"/>
        </w:rPr>
        <w:t>n</w:t>
      </w:r>
      <w:r>
        <w:rPr>
          <w:color w:val="3c3c46"/>
          <w:sz w:val="22"/>
        </w:rPr>
        <w:t>in</w:t>
      </w:r>
      <w:r>
        <w:rPr>
          <w:color w:val="56575f"/>
          <w:sz w:val="22"/>
        </w:rPr>
        <w:t>20</w:t>
      </w:r>
      <w:r>
        <w:rPr>
          <w:color w:val="3c3c46"/>
          <w:sz w:val="22"/>
        </w:rPr>
        <w:t>I</w:t>
      </w:r>
      <w:r>
        <w:rPr>
          <w:color w:val="56575f"/>
          <w:sz w:val="22"/>
        </w:rPr>
        <w:t xml:space="preserve">Oto </w:t>
      </w:r>
      <w:r>
        <w:rPr>
          <w:color w:val="9497a6"/>
          <w:sz w:val="22"/>
        </w:rPr>
        <w:t>22</w:t>
      </w:r>
      <w:r>
        <w:rPr>
          <w:color w:val="686971"/>
          <w:sz w:val="22"/>
        </w:rPr>
        <w:t>4.3</w:t>
      </w:r>
      <w:r>
        <w:rPr>
          <w:color w:val="56575f"/>
          <w:sz w:val="22"/>
        </w:rPr>
        <w:t>million.</w:t>
      </w:r>
      <w:r>
        <w:rPr>
          <w:color w:val="686971"/>
          <w:sz w:val="22"/>
        </w:rPr>
        <w:t xml:space="preserve">The </w:t>
      </w:r>
      <w:r>
        <w:rPr>
          <w:color w:val="56575f"/>
          <w:sz w:val="22"/>
        </w:rPr>
        <w:t>spread of</w:t>
      </w:r>
      <w:r>
        <w:rPr>
          <w:color w:val="56575f"/>
          <w:sz w:val="22"/>
        </w:rPr>
        <w:t>commu</w:t>
      </w:r>
      <w:r>
        <w:rPr>
          <w:color w:val="3c3c46"/>
          <w:sz w:val="22"/>
        </w:rPr>
        <w:t>n</w:t>
      </w:r>
      <w:r>
        <w:rPr>
          <w:color w:val="56575f"/>
          <w:sz w:val="22"/>
        </w:rPr>
        <w:t>ication</w:t>
      </w:r>
      <w:r>
        <w:rPr>
          <w:color w:val="56575f"/>
          <w:sz w:val="22"/>
        </w:rPr>
        <w:t>technology</w:t>
      </w:r>
      <w:r>
        <w:rPr>
          <w:color w:val="56575f"/>
          <w:sz w:val="22"/>
        </w:rPr>
        <w:t>has</w:t>
      </w:r>
      <w:r>
        <w:rPr>
          <w:color w:val="56575f"/>
          <w:sz w:val="22"/>
        </w:rPr>
        <w:t>connecte</w:t>
      </w:r>
      <w:r>
        <w:rPr>
          <w:color w:val="3c3c46"/>
          <w:sz w:val="22"/>
        </w:rPr>
        <w:t>d</w:t>
      </w:r>
      <w:r>
        <w:rPr>
          <w:color w:val="56575f"/>
          <w:sz w:val="22"/>
        </w:rPr>
        <w:t>2</w:t>
      </w:r>
      <w:r>
        <w:rPr>
          <w:color w:val="3c3c46"/>
          <w:sz w:val="22"/>
        </w:rPr>
        <w:t>.</w:t>
      </w:r>
      <w:r>
        <w:rPr>
          <w:color w:val="56575f"/>
          <w:sz w:val="22"/>
        </w:rPr>
        <w:t>32</w:t>
      </w:r>
      <w:r>
        <w:rPr>
          <w:color w:val="56575f"/>
          <w:sz w:val="22"/>
        </w:rPr>
        <w:t>bi</w:t>
      </w:r>
      <w:r>
        <w:rPr>
          <w:color w:val="3c3c46"/>
          <w:sz w:val="22"/>
        </w:rPr>
        <w:t>ll</w:t>
      </w:r>
      <w:r>
        <w:rPr>
          <w:color w:val="686971"/>
          <w:sz w:val="22"/>
        </w:rPr>
        <w:t>ion</w:t>
      </w:r>
      <w:r>
        <w:rPr>
          <w:color w:val="56575f"/>
          <w:sz w:val="22"/>
        </w:rPr>
        <w:t>peo</w:t>
      </w:r>
      <w:r>
        <w:rPr>
          <w:color w:val="3c3c46"/>
          <w:sz w:val="22"/>
        </w:rPr>
        <w:t>pl</w:t>
      </w:r>
      <w:r>
        <w:rPr>
          <w:color w:val="56575f"/>
          <w:sz w:val="22"/>
        </w:rPr>
        <w:t>e</w:t>
      </w:r>
      <w:r>
        <w:rPr>
          <w:color w:val="7e818a"/>
          <w:sz w:val="22"/>
        </w:rPr>
        <w:t>tra</w:t>
      </w:r>
      <w:r>
        <w:rPr>
          <w:color w:val="56575f"/>
          <w:sz w:val="22"/>
        </w:rPr>
        <w:t>nsformi</w:t>
      </w:r>
      <w:r>
        <w:rPr>
          <w:color w:val="3c3c46"/>
          <w:sz w:val="22"/>
        </w:rPr>
        <w:t>n</w:t>
      </w:r>
      <w:r>
        <w:rPr>
          <w:color w:val="56575f"/>
          <w:sz w:val="22"/>
        </w:rPr>
        <w:t>g</w:t>
      </w:r>
      <w:r>
        <w:rPr>
          <w:color w:val="3c3c46"/>
          <w:sz w:val="22"/>
        </w:rPr>
        <w:t>h</w:t>
      </w:r>
      <w:r>
        <w:rPr>
          <w:color w:val="56575f"/>
          <w:sz w:val="22"/>
        </w:rPr>
        <w:t>ow</w:t>
      </w:r>
      <w:r>
        <w:rPr>
          <w:color w:val="56575f"/>
          <w:sz w:val="22"/>
        </w:rPr>
        <w:t xml:space="preserve">they </w:t>
      </w:r>
      <w:r>
        <w:rPr>
          <w:color w:val="686971"/>
          <w:sz w:val="22"/>
        </w:rPr>
        <w:t>in</w:t>
      </w:r>
      <w:r>
        <w:rPr>
          <w:color w:val="3c3c46"/>
          <w:sz w:val="22"/>
        </w:rPr>
        <w:t>t</w:t>
      </w:r>
      <w:r>
        <w:rPr>
          <w:color w:val="56575f"/>
          <w:sz w:val="22"/>
        </w:rPr>
        <w:t>eract.</w:t>
      </w:r>
      <w:r>
        <w:rPr>
          <w:color w:val="56575f"/>
          <w:sz w:val="22"/>
        </w:rPr>
        <w:t>88</w:t>
      </w:r>
      <w:r>
        <w:rPr>
          <w:color w:val="3c3c46"/>
          <w:sz w:val="22"/>
        </w:rPr>
        <w:t>.</w:t>
      </w:r>
      <w:r>
        <w:rPr>
          <w:color w:val="56575f"/>
          <w:sz w:val="22"/>
        </w:rPr>
        <w:t>5 percent oftbe</w:t>
      </w:r>
      <w:r>
        <w:rPr>
          <w:color w:val="56575f"/>
          <w:sz w:val="22"/>
        </w:rPr>
        <w:t>U.S. pop</w:t>
      </w:r>
      <w:r>
        <w:rPr>
          <w:color w:val="3c3c46"/>
          <w:sz w:val="22"/>
        </w:rPr>
        <w:t>u</w:t>
      </w:r>
      <w:r>
        <w:rPr>
          <w:color w:val="56575f"/>
          <w:sz w:val="22"/>
        </w:rPr>
        <w:t>lation b</w:t>
      </w:r>
      <w:r>
        <w:rPr>
          <w:color w:val="3c3c46"/>
          <w:sz w:val="22"/>
        </w:rPr>
        <w:t xml:space="preserve">ad </w:t>
      </w:r>
      <w:r>
        <w:rPr>
          <w:color w:val="56575f"/>
          <w:sz w:val="22"/>
        </w:rPr>
        <w:t>access</w:t>
      </w:r>
      <w:r>
        <w:rPr>
          <w:color w:val="3c3c46"/>
          <w:sz w:val="22"/>
        </w:rPr>
        <w:t>t</w:t>
      </w:r>
      <w:r>
        <w:rPr>
          <w:color w:val="56575f"/>
          <w:sz w:val="22"/>
        </w:rPr>
        <w:t xml:space="preserve">o </w:t>
      </w:r>
      <w:r>
        <w:rPr>
          <w:color w:val="3c3c46"/>
          <w:sz w:val="22"/>
        </w:rPr>
        <w:t>t</w:t>
      </w:r>
      <w:r>
        <w:rPr>
          <w:color w:val="686971"/>
          <w:sz w:val="22"/>
        </w:rPr>
        <w:t>he interne</w:t>
      </w:r>
      <w:r>
        <w:rPr>
          <w:color w:val="3c3c46"/>
          <w:sz w:val="22"/>
        </w:rPr>
        <w:t>t</w:t>
      </w:r>
      <w:r>
        <w:rPr>
          <w:color w:val="7e818a"/>
          <w:sz w:val="22"/>
        </w:rPr>
        <w:t xml:space="preserve">, </w:t>
      </w:r>
      <w:r>
        <w:rPr>
          <w:color w:val="686971"/>
          <w:sz w:val="22"/>
        </w:rPr>
        <w:t xml:space="preserve">with </w:t>
      </w:r>
      <w:r>
        <w:rPr>
          <w:color w:val="56575f"/>
          <w:sz w:val="22"/>
        </w:rPr>
        <w:t>a</w:t>
      </w:r>
      <w:r>
        <w:rPr>
          <w:color w:val="3c3c46"/>
          <w:sz w:val="22"/>
        </w:rPr>
        <w:t>b</w:t>
      </w:r>
      <w:r>
        <w:rPr>
          <w:color w:val="56575f"/>
          <w:sz w:val="22"/>
        </w:rPr>
        <w:t>out</w:t>
      </w:r>
      <w:r>
        <w:rPr>
          <w:color w:val="56575f"/>
          <w:sz w:val="22"/>
        </w:rPr>
        <w:t>324,118,787 million users. Individuals</w:t>
      </w:r>
      <w:r>
        <w:rPr>
          <w:color w:val="686971"/>
          <w:sz w:val="22"/>
        </w:rPr>
        <w:t xml:space="preserve">may now </w:t>
      </w:r>
      <w:r>
        <w:rPr>
          <w:color w:val="56575f"/>
          <w:sz w:val="22"/>
        </w:rPr>
        <w:t>keep in contac</w:t>
      </w:r>
      <w:r>
        <w:rPr>
          <w:color w:val="3c3c46"/>
          <w:sz w:val="22"/>
        </w:rPr>
        <w:t xml:space="preserve">t </w:t>
      </w:r>
      <w:r>
        <w:rPr>
          <w:color w:val="56575f"/>
          <w:sz w:val="22"/>
        </w:rPr>
        <w:t xml:space="preserve">with </w:t>
      </w:r>
      <w:r>
        <w:rPr>
          <w:color w:val="686971"/>
          <w:sz w:val="22"/>
        </w:rPr>
        <w:t>frie</w:t>
      </w:r>
      <w:r>
        <w:rPr>
          <w:color w:val="3c3c46"/>
          <w:sz w:val="22"/>
        </w:rPr>
        <w:t>n</w:t>
      </w:r>
      <w:r>
        <w:rPr>
          <w:color w:val="56575f"/>
          <w:sz w:val="22"/>
        </w:rPr>
        <w:t>d.</w:t>
      </w:r>
      <w:r>
        <w:rPr>
          <w:color w:val="56575f"/>
          <w:sz w:val="22"/>
        </w:rPr>
        <w:t>an</w:t>
      </w:r>
      <w:r>
        <w:rPr>
          <w:color w:val="9497a6"/>
          <w:sz w:val="22"/>
        </w:rPr>
        <w:t>d</w:t>
      </w:r>
      <w:r>
        <w:rPr>
          <w:color w:val="686971"/>
          <w:sz w:val="22"/>
        </w:rPr>
        <w:t>fami</w:t>
      </w:r>
      <w:r>
        <w:rPr>
          <w:color w:val="3c3c46"/>
          <w:sz w:val="22"/>
        </w:rPr>
        <w:t>l</w:t>
      </w:r>
      <w:r>
        <w:rPr>
          <w:color w:val="56575f"/>
          <w:sz w:val="22"/>
        </w:rPr>
        <w:t>y</w:t>
      </w:r>
      <w:r>
        <w:rPr>
          <w:color w:val="56575f"/>
          <w:sz w:val="22"/>
        </w:rPr>
        <w:t>members while meeting</w:t>
      </w:r>
      <w:r>
        <w:rPr>
          <w:color w:val="56575f"/>
          <w:sz w:val="22"/>
        </w:rPr>
        <w:t>new</w:t>
      </w:r>
      <w:r>
        <w:rPr>
          <w:color w:val="686971"/>
          <w:sz w:val="22"/>
        </w:rPr>
        <w:t>people</w:t>
      </w:r>
      <w:r>
        <w:rPr>
          <w:color w:val="686971"/>
          <w:sz w:val="22"/>
        </w:rPr>
        <w:t xml:space="preserve">from </w:t>
      </w:r>
      <w:r>
        <w:rPr>
          <w:color w:val="56575f"/>
          <w:sz w:val="22"/>
        </w:rPr>
        <w:t>all</w:t>
      </w:r>
      <w:r>
        <w:rPr>
          <w:color w:val="686971"/>
          <w:sz w:val="22"/>
        </w:rPr>
        <w:t>over</w:t>
      </w:r>
      <w:r>
        <w:rPr>
          <w:color w:val="56575f"/>
          <w:sz w:val="22"/>
        </w:rPr>
        <w:t>the g</w:t>
      </w:r>
      <w:r>
        <w:rPr>
          <w:color w:val="3c3c46"/>
          <w:sz w:val="22"/>
        </w:rPr>
        <w:t>l</w:t>
      </w:r>
      <w:r>
        <w:rPr>
          <w:color w:val="56575f"/>
          <w:sz w:val="22"/>
        </w:rPr>
        <w:t>obe</w:t>
      </w:r>
      <w:r>
        <w:rPr>
          <w:color w:val="7e818a"/>
          <w:sz w:val="22"/>
        </w:rPr>
        <w:t>,</w:t>
      </w:r>
      <w:r>
        <w:rPr>
          <w:color w:val="686971"/>
          <w:sz w:val="22"/>
        </w:rPr>
        <w:t>thanks</w:t>
      </w:r>
      <w:r>
        <w:rPr>
          <w:color w:val="56575f"/>
          <w:sz w:val="22"/>
        </w:rPr>
        <w:t>lo</w:t>
      </w:r>
      <w:r>
        <w:rPr>
          <w:color w:val="3c3c46"/>
          <w:sz w:val="22"/>
        </w:rPr>
        <w:t>t</w:t>
      </w:r>
      <w:r>
        <w:rPr>
          <w:color w:val="686971"/>
          <w:sz w:val="22"/>
        </w:rPr>
        <w:t>he</w:t>
      </w:r>
      <w:r>
        <w:rPr>
          <w:color w:val="686971"/>
          <w:sz w:val="22"/>
        </w:rPr>
        <w:t>develop</w:t>
      </w:r>
      <w:r>
        <w:rPr>
          <w:color w:val="9497a6"/>
          <w:sz w:val="22"/>
        </w:rPr>
        <w:t>m</w:t>
      </w:r>
      <w:r>
        <w:rPr>
          <w:color w:val="686971"/>
          <w:sz w:val="22"/>
        </w:rPr>
        <w:t>ent</w:t>
      </w:r>
      <w:r>
        <w:rPr>
          <w:color w:val="686971"/>
          <w:sz w:val="22"/>
        </w:rPr>
        <w:t>of</w:t>
      </w:r>
      <w:r>
        <w:rPr>
          <w:color w:val="686971"/>
          <w:sz w:val="22"/>
        </w:rPr>
        <w:t xml:space="preserve">new </w:t>
      </w:r>
      <w:r>
        <w:rPr>
          <w:color w:val="56575f"/>
          <w:sz w:val="22"/>
        </w:rPr>
        <w:t>and</w:t>
      </w:r>
      <w:r>
        <w:rPr>
          <w:color w:val="56575f"/>
          <w:sz w:val="22"/>
        </w:rPr>
        <w:t>bette</w:t>
      </w:r>
      <w:r>
        <w:rPr>
          <w:color w:val="3c3c46"/>
          <w:sz w:val="22"/>
        </w:rPr>
        <w:t xml:space="preserve">r </w:t>
      </w:r>
      <w:r>
        <w:rPr>
          <w:color w:val="56575f"/>
          <w:sz w:val="22"/>
        </w:rPr>
        <w:t>communica</w:t>
      </w:r>
      <w:r>
        <w:rPr>
          <w:color w:val="3c3c46"/>
          <w:sz w:val="22"/>
        </w:rPr>
        <w:t>t</w:t>
      </w:r>
      <w:r>
        <w:rPr>
          <w:color w:val="56575f"/>
          <w:sz w:val="22"/>
        </w:rPr>
        <w:t xml:space="preserve">ion </w:t>
      </w:r>
      <w:r>
        <w:rPr>
          <w:color w:val="3c3c46"/>
          <w:sz w:val="22"/>
        </w:rPr>
        <w:t>t</w:t>
      </w:r>
      <w:r>
        <w:rPr>
          <w:color w:val="56575f"/>
          <w:sz w:val="22"/>
        </w:rPr>
        <w:t>oo</w:t>
      </w:r>
      <w:r>
        <w:rPr>
          <w:color w:val="3c3c46"/>
          <w:sz w:val="22"/>
        </w:rPr>
        <w:t>l</w:t>
      </w:r>
      <w:r>
        <w:rPr>
          <w:color w:val="686971"/>
          <w:sz w:val="22"/>
        </w:rPr>
        <w:t xml:space="preserve">s </w:t>
      </w:r>
      <w:r>
        <w:rPr>
          <w:color w:val="56575f"/>
          <w:sz w:val="22"/>
        </w:rPr>
        <w:t xml:space="preserve">(Live </w:t>
      </w:r>
      <w:r>
        <w:rPr>
          <w:color w:val="686971"/>
          <w:sz w:val="22"/>
        </w:rPr>
        <w:t xml:space="preserve">Internet Stats, </w:t>
      </w:r>
      <w:r>
        <w:rPr>
          <w:color w:val="56575f"/>
          <w:sz w:val="22"/>
        </w:rPr>
        <w:t>20</w:t>
      </w:r>
      <w:r>
        <w:rPr>
          <w:color w:val="3c3c46"/>
          <w:sz w:val="22"/>
        </w:rPr>
        <w:t>1</w:t>
      </w:r>
      <w:r>
        <w:rPr>
          <w:color w:val="56575f"/>
          <w:sz w:val="22"/>
        </w:rPr>
        <w:t>6).</w:t>
      </w:r>
    </w:p>
    <w:p>
      <w:pPr>
        <w:pStyle w:val="style0"/>
        <w:spacing w:before="184" w:lineRule="auto" w:line="357"/>
        <w:ind w:left="564" w:right="1246" w:firstLine="728"/>
        <w:jc w:val="left"/>
        <w:rPr>
          <w:sz w:val="22"/>
        </w:rPr>
      </w:pPr>
      <w:r>
        <w:rPr>
          <w:color w:val="56575f"/>
          <w:sz w:val="22"/>
        </w:rPr>
        <w:t>However,</w:t>
      </w:r>
      <w:r>
        <w:rPr>
          <w:color w:val="3c3c46"/>
          <w:sz w:val="22"/>
        </w:rPr>
        <w:t>t</w:t>
      </w:r>
      <w:r>
        <w:rPr>
          <w:color w:val="686971"/>
          <w:sz w:val="22"/>
        </w:rPr>
        <w:t xml:space="preserve">his </w:t>
      </w:r>
      <w:r>
        <w:rPr>
          <w:color w:val="3c3c46"/>
          <w:sz w:val="22"/>
        </w:rPr>
        <w:t>hi</w:t>
      </w:r>
      <w:r>
        <w:rPr>
          <w:color w:val="56575f"/>
          <w:sz w:val="22"/>
        </w:rPr>
        <w:t xml:space="preserve">gh degree </w:t>
      </w:r>
      <w:r>
        <w:rPr>
          <w:color w:val="686971"/>
          <w:sz w:val="22"/>
        </w:rPr>
        <w:t>of connect</w:t>
      </w:r>
      <w:r>
        <w:rPr>
          <w:color w:val="3c3c46"/>
          <w:sz w:val="22"/>
        </w:rPr>
        <w:t>i</w:t>
      </w:r>
      <w:r>
        <w:rPr>
          <w:color w:val="56575f"/>
          <w:sz w:val="22"/>
        </w:rPr>
        <w:t xml:space="preserve">on </w:t>
      </w:r>
      <w:r>
        <w:rPr>
          <w:color w:val="686971"/>
          <w:sz w:val="22"/>
        </w:rPr>
        <w:t>also</w:t>
      </w:r>
      <w:r>
        <w:rPr>
          <w:color w:val="56575f"/>
          <w:sz w:val="22"/>
        </w:rPr>
        <w:t>bas negative</w:t>
      </w:r>
      <w:r>
        <w:rPr>
          <w:color w:val="56575f"/>
          <w:sz w:val="22"/>
        </w:rPr>
        <w:t>i</w:t>
      </w:r>
      <w:r>
        <w:rPr>
          <w:color w:val="9497a6"/>
          <w:sz w:val="22"/>
        </w:rPr>
        <w:t>m</w:t>
      </w:r>
      <w:r>
        <w:rPr>
          <w:color w:val="686971"/>
          <w:sz w:val="22"/>
        </w:rPr>
        <w:t>plicatio</w:t>
      </w:r>
      <w:r>
        <w:rPr>
          <w:color w:val="3c3c46"/>
          <w:sz w:val="22"/>
        </w:rPr>
        <w:t>n</w:t>
      </w:r>
      <w:r>
        <w:rPr>
          <w:color w:val="56575f"/>
          <w:sz w:val="22"/>
        </w:rPr>
        <w:t xml:space="preserve">s, sucb as the </w:t>
      </w:r>
      <w:r>
        <w:rPr>
          <w:color w:val="686971"/>
          <w:sz w:val="22"/>
        </w:rPr>
        <w:t>emerge</w:t>
      </w:r>
      <w:r>
        <w:rPr>
          <w:color w:val="7e818a"/>
          <w:sz w:val="22"/>
        </w:rPr>
        <w:t>n</w:t>
      </w:r>
      <w:r>
        <w:rPr>
          <w:color w:val="56575f"/>
          <w:sz w:val="22"/>
        </w:rPr>
        <w:t>ce</w:t>
      </w:r>
      <w:r>
        <w:rPr>
          <w:color w:val="56575f"/>
          <w:sz w:val="22"/>
        </w:rPr>
        <w:t>of</w:t>
      </w:r>
      <w:r>
        <w:rPr>
          <w:color w:val="56575f"/>
          <w:sz w:val="22"/>
        </w:rPr>
        <w:t>cyberbully</w:t>
      </w:r>
      <w:r>
        <w:rPr>
          <w:color w:val="3c3c46"/>
          <w:sz w:val="22"/>
        </w:rPr>
        <w:t>i</w:t>
      </w:r>
      <w:r>
        <w:rPr>
          <w:color w:val="56575f"/>
          <w:sz w:val="22"/>
        </w:rPr>
        <w:t>ng</w:t>
      </w:r>
      <w:r>
        <w:rPr>
          <w:color w:val="7e818a"/>
          <w:sz w:val="22"/>
        </w:rPr>
        <w:t>.</w:t>
      </w:r>
      <w:r>
        <w:rPr>
          <w:color w:val="56575f"/>
          <w:sz w:val="22"/>
        </w:rPr>
        <w:t>As</w:t>
      </w:r>
      <w:r>
        <w:rPr>
          <w:color w:val="686971"/>
          <w:sz w:val="22"/>
        </w:rPr>
        <w:t>peop</w:t>
      </w:r>
      <w:r>
        <w:rPr>
          <w:color w:val="3c3c46"/>
          <w:sz w:val="22"/>
        </w:rPr>
        <w:t>l</w:t>
      </w:r>
      <w:r>
        <w:rPr>
          <w:color w:val="686971"/>
          <w:sz w:val="22"/>
        </w:rPr>
        <w:t>e</w:t>
      </w:r>
      <w:r>
        <w:rPr>
          <w:color w:val="7e818a"/>
          <w:sz w:val="22"/>
        </w:rPr>
        <w:t>'</w:t>
      </w:r>
      <w:r>
        <w:rPr>
          <w:color w:val="56575f"/>
          <w:sz w:val="22"/>
        </w:rPr>
        <w:t>s</w:t>
      </w:r>
      <w:r>
        <w:rPr>
          <w:color w:val="686971"/>
          <w:sz w:val="22"/>
        </w:rPr>
        <w:t>access</w:t>
      </w:r>
      <w:r>
        <w:rPr>
          <w:color w:val="686971"/>
          <w:sz w:val="22"/>
        </w:rPr>
        <w:t>to</w:t>
      </w:r>
      <w:r>
        <w:rPr>
          <w:color w:val="56575f"/>
          <w:sz w:val="22"/>
        </w:rPr>
        <w:t>tec</w:t>
      </w:r>
      <w:r>
        <w:rPr>
          <w:color w:val="3c3c46"/>
          <w:sz w:val="22"/>
        </w:rPr>
        <w:t>h</w:t>
      </w:r>
      <w:r>
        <w:rPr>
          <w:color w:val="686971"/>
          <w:sz w:val="22"/>
        </w:rPr>
        <w:t>n</w:t>
      </w:r>
      <w:r>
        <w:rPr>
          <w:color w:val="7e818a"/>
          <w:sz w:val="22"/>
        </w:rPr>
        <w:t>o</w:t>
      </w:r>
      <w:r>
        <w:rPr>
          <w:color w:val="3c3c46"/>
          <w:sz w:val="22"/>
        </w:rPr>
        <w:t>l</w:t>
      </w:r>
      <w:r>
        <w:rPr>
          <w:color w:val="686971"/>
          <w:sz w:val="22"/>
        </w:rPr>
        <w:t>ogy</w:t>
      </w:r>
      <w:r>
        <w:rPr>
          <w:color w:val="56575f"/>
          <w:sz w:val="22"/>
        </w:rPr>
        <w:t>a</w:t>
      </w:r>
      <w:r>
        <w:rPr>
          <w:color w:val="7e818a"/>
          <w:sz w:val="22"/>
        </w:rPr>
        <w:t>n</w:t>
      </w:r>
      <w:r>
        <w:rPr>
          <w:color w:val="9497a6"/>
          <w:sz w:val="22"/>
        </w:rPr>
        <w:t>d</w:t>
      </w:r>
      <w:r>
        <w:rPr>
          <w:color w:val="686971"/>
          <w:sz w:val="22"/>
        </w:rPr>
        <w:t>social</w:t>
      </w:r>
      <w:r>
        <w:rPr>
          <w:color w:val="56575f"/>
          <w:sz w:val="22"/>
        </w:rPr>
        <w:t>med</w:t>
      </w:r>
      <w:r>
        <w:rPr>
          <w:color w:val="3c3c46"/>
          <w:sz w:val="22"/>
        </w:rPr>
        <w:t>i</w:t>
      </w:r>
      <w:r>
        <w:rPr>
          <w:color w:val="56575f"/>
          <w:sz w:val="22"/>
        </w:rPr>
        <w:t>a</w:t>
      </w:r>
      <w:r>
        <w:rPr>
          <w:color w:val="56575f"/>
          <w:spacing w:val="-2"/>
          <w:sz w:val="22"/>
        </w:rPr>
        <w:t>grows,</w:t>
      </w:r>
    </w:p>
    <w:p>
      <w:pPr>
        <w:pStyle w:val="style0"/>
        <w:spacing w:after="0" w:lineRule="auto" w:line="357"/>
        <w:jc w:val="left"/>
        <w:rPr>
          <w:sz w:val="22"/>
        </w:rPr>
        <w:sectPr>
          <w:footerReference w:type="default" r:id="rId4"/>
          <w:pgSz w:w="12270" w:h="17200" w:orient="portrait"/>
          <w:pgMar w:top="1960" w:right="560" w:bottom="2580" w:left="1520" w:header="0" w:footer="2394" w:gutter="0"/>
          <w:pgNumType w:start="1"/>
        </w:sectPr>
      </w:pPr>
    </w:p>
    <w:p>
      <w:pPr>
        <w:pStyle w:val="style66"/>
        <w:rPr>
          <w:sz w:val="20"/>
        </w:rPr>
      </w:pPr>
      <w:r>
        <w:rPr/>
        <w:pict>
          <v:line id="1037" stroked="t" from="9.038pt,845.366pt" to="491.40588pt,845.366pt" style="position:absolute;z-index:9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 w:lineRule="auto" w:line="360"/>
        <w:ind w:left="753" w:right="1050" w:hanging="115"/>
        <w:jc w:val="both"/>
        <w:rPr/>
      </w:pPr>
      <w:r>
        <w:rPr>
          <w:color w:val="585860"/>
          <w:w w:val="104"/>
        </w:rPr>
        <w:t>cy</w:t>
      </w:r>
      <w:r>
        <w:rPr>
          <w:color w:val="3d3d47"/>
          <w:w w:val="104"/>
        </w:rPr>
        <w:t>b</w:t>
      </w:r>
      <w:r>
        <w:rPr>
          <w:color w:val="585860"/>
          <w:w w:val="104"/>
        </w:rPr>
        <w:t>erbu</w:t>
      </w:r>
      <w:r>
        <w:rPr>
          <w:color w:val="3d3d47"/>
          <w:w w:val="104"/>
        </w:rPr>
        <w:t>ll</w:t>
      </w:r>
      <w:r>
        <w:rPr>
          <w:color w:val="585860"/>
          <w:w w:val="104"/>
        </w:rPr>
        <w:t>y</w:t>
      </w:r>
      <w:r>
        <w:rPr>
          <w:color w:val="3d3d47"/>
          <w:w w:val="104"/>
        </w:rPr>
        <w:t>in</w:t>
      </w:r>
      <w:r>
        <w:rPr>
          <w:color w:val="585860"/>
          <w:w w:val="104"/>
        </w:rPr>
        <w:t>g</w:t>
      </w:r>
      <w:r>
        <w:rPr>
          <w:color w:val="6a6b73"/>
          <w:w w:val="104"/>
        </w:rPr>
        <w:t>has</w:t>
      </w:r>
      <w:r>
        <w:rPr>
          <w:color w:val="585860"/>
          <w:w w:val="104"/>
        </w:rPr>
        <w:t xml:space="preserve">grown </w:t>
      </w:r>
      <w:r>
        <w:rPr>
          <w:color w:val="3d3d47"/>
          <w:w w:val="104"/>
        </w:rPr>
        <w:t>inc</w:t>
      </w:r>
      <w:r>
        <w:rPr>
          <w:color w:val="585860"/>
          <w:w w:val="104"/>
        </w:rPr>
        <w:t>reasingly</w:t>
      </w:r>
      <w:r>
        <w:rPr>
          <w:color w:val="585860"/>
          <w:w w:val="104"/>
        </w:rPr>
        <w:t>frequent, particula</w:t>
      </w:r>
      <w:r>
        <w:rPr>
          <w:color w:val="3d3d47"/>
          <w:w w:val="104"/>
        </w:rPr>
        <w:t>rl</w:t>
      </w:r>
      <w:r>
        <w:rPr>
          <w:color w:val="585860"/>
          <w:w w:val="104"/>
        </w:rPr>
        <w:t>y</w:t>
      </w:r>
      <w:r>
        <w:rPr>
          <w:color w:val="585860"/>
          <w:w w:val="104"/>
        </w:rPr>
        <w:t>among</w:t>
      </w:r>
      <w:r>
        <w:rPr>
          <w:color w:val="969aa9"/>
          <w:w w:val="104"/>
        </w:rPr>
        <w:t>a</w:t>
      </w:r>
      <w:r>
        <w:rPr>
          <w:color w:val="7f818b"/>
          <w:w w:val="104"/>
        </w:rPr>
        <w:t>du</w:t>
      </w:r>
      <w:r>
        <w:rPr>
          <w:color w:val="585860"/>
          <w:w w:val="104"/>
        </w:rPr>
        <w:t>lts</w:t>
      </w:r>
      <w:r>
        <w:rPr>
          <w:color w:val="6a6b73"/>
          <w:w w:val="104"/>
        </w:rPr>
        <w:t>(Carte</w:t>
      </w:r>
      <w:r>
        <w:rPr>
          <w:color w:val="3d3d47"/>
          <w:w w:val="104"/>
        </w:rPr>
        <w:t>r</w:t>
      </w:r>
      <w:r>
        <w:rPr>
          <w:color w:val="585860"/>
          <w:w w:val="104"/>
        </w:rPr>
        <w:t>,20</w:t>
      </w:r>
      <w:r>
        <w:rPr>
          <w:color w:val="3d3d47"/>
          <w:w w:val="104"/>
        </w:rPr>
        <w:t>1</w:t>
      </w:r>
      <w:r>
        <w:rPr>
          <w:color w:val="585860"/>
          <w:w w:val="104"/>
        </w:rPr>
        <w:t>5)</w:t>
      </w:r>
      <w:r>
        <w:rPr>
          <w:color w:val="3d3d47"/>
          <w:w w:val="104"/>
        </w:rPr>
        <w:t xml:space="preserve">. </w:t>
      </w:r>
      <w:r>
        <w:rPr>
          <w:color w:val="585860"/>
          <w:w w:val="104"/>
        </w:rPr>
        <w:t>Some of the</w:t>
      </w:r>
      <w:r>
        <w:rPr>
          <w:color w:val="585860"/>
          <w:w w:val="104"/>
        </w:rPr>
        <w:t>hazards</w:t>
      </w:r>
      <w:r>
        <w:rPr>
          <w:color w:val="585860"/>
          <w:w w:val="104"/>
        </w:rPr>
        <w:t>of modem</w:t>
      </w:r>
      <w:r>
        <w:rPr>
          <w:color w:val="585860"/>
          <w:w w:val="104"/>
        </w:rPr>
        <w:t>co</w:t>
      </w:r>
      <w:r>
        <w:rPr>
          <w:color w:val="3d3d47"/>
          <w:w w:val="104"/>
        </w:rPr>
        <w:t>m</w:t>
      </w:r>
      <w:r>
        <w:rPr>
          <w:color w:val="585860"/>
          <w:w w:val="104"/>
        </w:rPr>
        <w:t>m</w:t>
      </w:r>
      <w:r>
        <w:rPr>
          <w:color w:val="3d3d47"/>
          <w:w w:val="104"/>
        </w:rPr>
        <w:t>u</w:t>
      </w:r>
      <w:r>
        <w:rPr>
          <w:color w:val="6a6b73"/>
          <w:w w:val="104"/>
        </w:rPr>
        <w:t xml:space="preserve">nication </w:t>
      </w:r>
      <w:r>
        <w:rPr>
          <w:color w:val="585860"/>
          <w:w w:val="104"/>
        </w:rPr>
        <w:t xml:space="preserve">tools </w:t>
      </w:r>
      <w:r>
        <w:rPr>
          <w:color w:val="6a6b73"/>
          <w:w w:val="104"/>
        </w:rPr>
        <w:t>a</w:t>
      </w:r>
      <w:r>
        <w:rPr>
          <w:color w:val="3d3d47"/>
          <w:w w:val="104"/>
        </w:rPr>
        <w:t>r</w:t>
      </w:r>
      <w:r>
        <w:rPr>
          <w:color w:val="6a6b73"/>
          <w:w w:val="104"/>
        </w:rPr>
        <w:t xml:space="preserve">e </w:t>
      </w:r>
      <w:r>
        <w:rPr>
          <w:color w:val="585860"/>
          <w:w w:val="104"/>
        </w:rPr>
        <w:t>highlig</w:t>
      </w:r>
      <w:r>
        <w:rPr>
          <w:color w:val="3d3d47"/>
          <w:w w:val="104"/>
        </w:rPr>
        <w:t>h</w:t>
      </w:r>
      <w:r>
        <w:rPr>
          <w:color w:val="969aa9"/>
          <w:w w:val="104"/>
        </w:rPr>
        <w:t>t</w:t>
      </w:r>
      <w:r>
        <w:rPr>
          <w:color w:val="6a6b73"/>
          <w:w w:val="104"/>
        </w:rPr>
        <w:t xml:space="preserve">ed </w:t>
      </w:r>
      <w:r>
        <w:rPr>
          <w:color w:val="585860"/>
          <w:w w:val="104"/>
        </w:rPr>
        <w:t>by</w:t>
      </w:r>
      <w:r>
        <w:rPr>
          <w:color w:val="6a6b73"/>
          <w:w w:val="104"/>
        </w:rPr>
        <w:t>s</w:t>
      </w:r>
      <w:r>
        <w:rPr>
          <w:color w:val="969aa9"/>
          <w:w w:val="104"/>
        </w:rPr>
        <w:t>to</w:t>
      </w:r>
      <w:r>
        <w:rPr>
          <w:color w:val="6a6b73"/>
          <w:w w:val="104"/>
        </w:rPr>
        <w:t xml:space="preserve">ries </w:t>
      </w:r>
      <w:r>
        <w:rPr>
          <w:color w:val="585860"/>
          <w:w w:val="104"/>
        </w:rPr>
        <w:t>of anony</w:t>
      </w:r>
      <w:r>
        <w:rPr>
          <w:color w:val="3d3d47"/>
          <w:w w:val="104"/>
        </w:rPr>
        <w:t>m</w:t>
      </w:r>
      <w:r>
        <w:rPr>
          <w:color w:val="585860"/>
          <w:w w:val="104"/>
        </w:rPr>
        <w:t xml:space="preserve">ous abuse and its terrible </w:t>
      </w:r>
      <w:r>
        <w:rPr>
          <w:color w:val="6a6b73"/>
          <w:w w:val="104"/>
        </w:rPr>
        <w:t xml:space="preserve">effect </w:t>
      </w:r>
      <w:r>
        <w:rPr>
          <w:color w:val="585860"/>
          <w:w w:val="104"/>
        </w:rPr>
        <w:t>on vic</w:t>
      </w:r>
      <w:r>
        <w:rPr>
          <w:color w:val="3d3d47"/>
          <w:w w:val="104"/>
        </w:rPr>
        <w:t>ti</w:t>
      </w:r>
      <w:r>
        <w:rPr>
          <w:color w:val="585860"/>
          <w:w w:val="104"/>
        </w:rPr>
        <w:t>ms</w:t>
      </w:r>
      <w:r>
        <w:rPr>
          <w:color w:val="14131c"/>
          <w:w w:val="104"/>
        </w:rPr>
        <w:t>.</w:t>
      </w:r>
    </w:p>
    <w:p>
      <w:pPr>
        <w:pStyle w:val="style66"/>
        <w:spacing w:before="7"/>
        <w:rPr>
          <w:sz w:val="18"/>
        </w:rPr>
      </w:pPr>
    </w:p>
    <w:p>
      <w:pPr>
        <w:pStyle w:val="style66"/>
        <w:spacing w:lineRule="auto" w:line="374"/>
        <w:ind w:left="716" w:right="1081" w:firstLine="767"/>
        <w:jc w:val="both"/>
        <w:rPr/>
      </w:pPr>
      <w:r>
        <w:rPr>
          <w:color w:val="585860"/>
          <w:w w:val="104"/>
        </w:rPr>
        <w:t>Adesuru (2017)</w:t>
      </w:r>
      <w:r>
        <w:rPr>
          <w:color w:val="7f818b"/>
          <w:w w:val="104"/>
        </w:rPr>
        <w:t>,</w:t>
      </w:r>
      <w:r>
        <w:rPr>
          <w:color w:val="6a6b73"/>
          <w:w w:val="104"/>
        </w:rPr>
        <w:t>sta</w:t>
      </w:r>
      <w:r>
        <w:rPr>
          <w:color w:val="3d3d47"/>
          <w:w w:val="104"/>
        </w:rPr>
        <w:t>t</w:t>
      </w:r>
      <w:r>
        <w:rPr>
          <w:color w:val="585860"/>
          <w:w w:val="104"/>
        </w:rPr>
        <w:t xml:space="preserve">e </w:t>
      </w:r>
      <w:r>
        <w:rPr>
          <w:color w:val="6a6b73"/>
          <w:w w:val="104"/>
        </w:rPr>
        <w:t xml:space="preserve">that 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n</w:t>
      </w:r>
      <w:r>
        <w:rPr>
          <w:color w:val="6a6b73"/>
          <w:w w:val="104"/>
        </w:rPr>
        <w:t>today's</w:t>
      </w:r>
      <w:r>
        <w:rPr>
          <w:color w:val="585860"/>
          <w:w w:val="104"/>
        </w:rPr>
        <w:t>soc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ety,</w:t>
      </w:r>
      <w:r>
        <w:rPr>
          <w:color w:val="585860"/>
          <w:w w:val="104"/>
        </w:rPr>
        <w:t>there</w:t>
      </w:r>
      <w:r>
        <w:rPr>
          <w:color w:val="585860"/>
          <w:w w:val="104"/>
        </w:rPr>
        <w:t xml:space="preserve">are </w:t>
      </w:r>
      <w:r>
        <w:rPr>
          <w:color w:val="6a6b73"/>
          <w:w w:val="104"/>
        </w:rPr>
        <w:t>sev</w:t>
      </w:r>
      <w:r>
        <w:rPr>
          <w:color w:val="969aa9"/>
          <w:w w:val="104"/>
        </w:rPr>
        <w:t>e</w:t>
      </w:r>
      <w:r>
        <w:rPr>
          <w:color w:val="7f818b"/>
          <w:w w:val="104"/>
        </w:rPr>
        <w:t xml:space="preserve">ral </w:t>
      </w:r>
      <w:r>
        <w:rPr>
          <w:color w:val="6a6b73"/>
          <w:w w:val="104"/>
        </w:rPr>
        <w:t xml:space="preserve">ways </w:t>
      </w:r>
      <w:r>
        <w:rPr>
          <w:color w:val="585860"/>
          <w:w w:val="104"/>
        </w:rPr>
        <w:t>in w</w:t>
      </w:r>
      <w:r>
        <w:rPr>
          <w:color w:val="3d3d47"/>
          <w:w w:val="104"/>
        </w:rPr>
        <w:t>hi</w:t>
      </w:r>
      <w:r>
        <w:rPr>
          <w:color w:val="585860"/>
          <w:w w:val="104"/>
        </w:rPr>
        <w:t>ch people arev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 xml:space="preserve">ctimized </w:t>
      </w:r>
      <w:r>
        <w:rPr>
          <w:color w:val="6a6b73"/>
          <w:w w:val="104"/>
        </w:rPr>
        <w:t xml:space="preserve">by </w:t>
      </w:r>
      <w:r>
        <w:rPr>
          <w:color w:val="585860"/>
          <w:w w:val="104"/>
        </w:rPr>
        <w:t>bullyi</w:t>
      </w:r>
      <w:r>
        <w:rPr>
          <w:color w:val="3d3d47"/>
          <w:w w:val="104"/>
        </w:rPr>
        <w:t>n</w:t>
      </w:r>
      <w:r>
        <w:rPr>
          <w:color w:val="6a6b73"/>
          <w:w w:val="104"/>
        </w:rPr>
        <w:t>g.</w:t>
      </w:r>
      <w:r>
        <w:rPr>
          <w:color w:val="585860"/>
          <w:w w:val="104"/>
        </w:rPr>
        <w:t>Some</w:t>
      </w:r>
      <w:r>
        <w:rPr>
          <w:color w:val="585860"/>
          <w:w w:val="104"/>
        </w:rPr>
        <w:t>of</w:t>
      </w:r>
      <w:r>
        <w:rPr>
          <w:color w:val="3d3d47"/>
          <w:w w:val="104"/>
        </w:rPr>
        <w:t>t</w:t>
      </w:r>
      <w:r>
        <w:rPr>
          <w:color w:val="585860"/>
          <w:w w:val="104"/>
        </w:rPr>
        <w:t>he</w:t>
      </w:r>
      <w:r>
        <w:rPr>
          <w:color w:val="585860"/>
          <w:w w:val="104"/>
        </w:rPr>
        <w:t>tradit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o</w:t>
      </w:r>
      <w:r>
        <w:rPr>
          <w:color w:val="3d3d47"/>
          <w:w w:val="104"/>
        </w:rPr>
        <w:t>n</w:t>
      </w:r>
      <w:r>
        <w:rPr>
          <w:color w:val="585860"/>
          <w:w w:val="104"/>
        </w:rPr>
        <w:t>a</w:t>
      </w:r>
      <w:r>
        <w:rPr>
          <w:color w:val="c2c5c5"/>
          <w:w w:val="104"/>
        </w:rPr>
        <w:t>.</w:t>
      </w:r>
      <w:r>
        <w:rPr>
          <w:color w:val="585860"/>
          <w:w w:val="104"/>
        </w:rPr>
        <w:t>1</w:t>
      </w:r>
      <w:r>
        <w:rPr>
          <w:color w:val="6a6b73"/>
          <w:w w:val="104"/>
        </w:rPr>
        <w:t>face-to</w:t>
      </w:r>
      <w:r>
        <w:rPr>
          <w:color w:val="14131c"/>
          <w:w w:val="104"/>
        </w:rPr>
        <w:t>-</w:t>
      </w:r>
      <w:r>
        <w:rPr>
          <w:color w:val="6a6b73"/>
          <w:w w:val="104"/>
        </w:rPr>
        <w:t>face enc</w:t>
      </w:r>
      <w:r>
        <w:rPr>
          <w:color w:val="969aa9"/>
          <w:w w:val="104"/>
        </w:rPr>
        <w:t>ou</w:t>
      </w:r>
      <w:r>
        <w:rPr>
          <w:color w:val="6a6b73"/>
          <w:w w:val="104"/>
        </w:rPr>
        <w:t xml:space="preserve">nters </w:t>
      </w:r>
      <w:r>
        <w:rPr>
          <w:color w:val="585860"/>
          <w:w w:val="104"/>
        </w:rPr>
        <w:t>of bullying</w:t>
      </w:r>
      <w:r>
        <w:rPr>
          <w:color w:val="585860"/>
          <w:w w:val="104"/>
        </w:rPr>
        <w:t xml:space="preserve">usually </w:t>
      </w:r>
      <w:r>
        <w:rPr>
          <w:color w:val="6a6b73"/>
          <w:w w:val="104"/>
        </w:rPr>
        <w:t>start</w:t>
      </w:r>
      <w:r>
        <w:rPr>
          <w:color w:val="585860"/>
          <w:w w:val="104"/>
        </w:rPr>
        <w:t>in</w:t>
      </w:r>
      <w:r>
        <w:rPr>
          <w:color w:val="6a6b73"/>
          <w:w w:val="104"/>
        </w:rPr>
        <w:t>neutral</w:t>
      </w:r>
      <w:r>
        <w:rPr>
          <w:color w:val="585860"/>
          <w:w w:val="104"/>
        </w:rPr>
        <w:t>social</w:t>
      </w:r>
      <w:r>
        <w:rPr>
          <w:color w:val="585860"/>
          <w:w w:val="104"/>
        </w:rPr>
        <w:t>sett</w:t>
      </w:r>
      <w:r>
        <w:rPr>
          <w:color w:val="3d3d47"/>
          <w:w w:val="104"/>
        </w:rPr>
        <w:t>in</w:t>
      </w:r>
      <w:r>
        <w:rPr>
          <w:color w:val="585860"/>
          <w:w w:val="104"/>
        </w:rPr>
        <w:t>gs</w:t>
      </w:r>
      <w:r>
        <w:rPr>
          <w:color w:val="585860"/>
          <w:w w:val="104"/>
        </w:rPr>
        <w:t>such</w:t>
      </w:r>
      <w:r>
        <w:rPr>
          <w:color w:val="585860"/>
          <w:w w:val="104"/>
        </w:rPr>
        <w:t>as</w:t>
      </w:r>
      <w:r>
        <w:rPr>
          <w:color w:val="585860"/>
          <w:w w:val="104"/>
        </w:rPr>
        <w:t>p</w:t>
      </w:r>
      <w:r>
        <w:rPr>
          <w:color w:val="3d3d47"/>
          <w:w w:val="104"/>
        </w:rPr>
        <w:t>l</w:t>
      </w:r>
      <w:r>
        <w:rPr>
          <w:color w:val="585860"/>
          <w:w w:val="104"/>
        </w:rPr>
        <w:t>aygro</w:t>
      </w:r>
      <w:r>
        <w:rPr>
          <w:color w:val="3d3d47"/>
          <w:w w:val="104"/>
        </w:rPr>
        <w:t>u</w:t>
      </w:r>
      <w:r>
        <w:rPr>
          <w:color w:val="585860"/>
          <w:w w:val="104"/>
        </w:rPr>
        <w:t>nds,</w:t>
      </w:r>
      <w:r>
        <w:rPr>
          <w:color w:val="585860"/>
          <w:w w:val="104"/>
        </w:rPr>
        <w:t>classrooms</w:t>
      </w:r>
      <w:r>
        <w:rPr>
          <w:color w:val="7f818b"/>
          <w:w w:val="104"/>
        </w:rPr>
        <w:t>,</w:t>
      </w:r>
      <w:r>
        <w:rPr>
          <w:color w:val="6a6b73"/>
          <w:w w:val="104"/>
        </w:rPr>
        <w:t>and</w:t>
      </w:r>
      <w:r>
        <w:rPr>
          <w:color w:val="6a6b73"/>
          <w:w w:val="104"/>
        </w:rPr>
        <w:t>schoolyards</w:t>
      </w:r>
      <w:r>
        <w:rPr>
          <w:color w:val="3d3d47"/>
          <w:w w:val="104"/>
        </w:rPr>
        <w:t>.</w:t>
      </w:r>
      <w:r>
        <w:rPr>
          <w:color w:val="585860"/>
          <w:w w:val="104"/>
        </w:rPr>
        <w:t>These</w:t>
      </w:r>
      <w:r>
        <w:rPr>
          <w:color w:val="585860"/>
          <w:w w:val="104"/>
        </w:rPr>
        <w:t>settings</w:t>
      </w:r>
      <w:r>
        <w:rPr>
          <w:color w:val="585860"/>
          <w:w w:val="104"/>
        </w:rPr>
        <w:t>have bee</w:t>
      </w:r>
      <w:r>
        <w:rPr>
          <w:color w:val="3d3d47"/>
          <w:w w:val="104"/>
        </w:rPr>
        <w:t xml:space="preserve">n </w:t>
      </w:r>
      <w:r>
        <w:rPr>
          <w:color w:val="585860"/>
          <w:w w:val="104"/>
        </w:rPr>
        <w:t xml:space="preserve">at </w:t>
      </w:r>
      <w:r>
        <w:rPr>
          <w:color w:val="6a6b73"/>
          <w:w w:val="104"/>
        </w:rPr>
        <w:t>the</w:t>
      </w:r>
      <w:r>
        <w:rPr>
          <w:color w:val="6a6b73"/>
          <w:w w:val="104"/>
        </w:rPr>
        <w:t>fo</w:t>
      </w:r>
      <w:r>
        <w:rPr>
          <w:color w:val="3d3d47"/>
          <w:w w:val="104"/>
        </w:rPr>
        <w:t>r</w:t>
      </w:r>
      <w:r>
        <w:rPr>
          <w:color w:val="585860"/>
          <w:w w:val="104"/>
        </w:rPr>
        <w:t>efront of</w:t>
      </w:r>
      <w:r>
        <w:rPr>
          <w:color w:val="585860"/>
          <w:w w:val="104"/>
        </w:rPr>
        <w:t>studies</w:t>
      </w:r>
      <w:r>
        <w:rPr>
          <w:color w:val="6a6b73"/>
          <w:w w:val="104"/>
        </w:rPr>
        <w:t xml:space="preserve">for </w:t>
      </w:r>
      <w:r>
        <w:rPr>
          <w:color w:val="585860"/>
          <w:w w:val="104"/>
        </w:rPr>
        <w:t>qu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te some</w:t>
      </w:r>
      <w:r>
        <w:rPr>
          <w:color w:val="6a6b73"/>
          <w:w w:val="104"/>
        </w:rPr>
        <w:t>t</w:t>
      </w:r>
      <w:r>
        <w:rPr>
          <w:color w:val="26252d"/>
          <w:w w:val="104"/>
        </w:rPr>
        <w:t>i</w:t>
      </w:r>
      <w:r>
        <w:rPr>
          <w:color w:val="585860"/>
          <w:w w:val="104"/>
        </w:rPr>
        <w:t xml:space="preserve">me; </w:t>
      </w:r>
      <w:r>
        <w:rPr>
          <w:color w:val="6a6b73"/>
          <w:w w:val="104"/>
        </w:rPr>
        <w:t>h</w:t>
      </w:r>
      <w:r>
        <w:rPr>
          <w:color w:val="969aa9"/>
          <w:w w:val="104"/>
        </w:rPr>
        <w:t>o</w:t>
      </w:r>
      <w:r>
        <w:rPr>
          <w:color w:val="6a6b73"/>
          <w:w w:val="104"/>
        </w:rPr>
        <w:t>wever,</w:t>
      </w:r>
      <w:r>
        <w:rPr>
          <w:color w:val="585860"/>
          <w:w w:val="104"/>
        </w:rPr>
        <w:t>cyberb</w:t>
      </w:r>
      <w:r>
        <w:rPr>
          <w:color w:val="3d3d47"/>
          <w:w w:val="104"/>
        </w:rPr>
        <w:t>u</w:t>
      </w:r>
      <w:r>
        <w:rPr>
          <w:color w:val="585860"/>
          <w:w w:val="104"/>
        </w:rPr>
        <w:t xml:space="preserve">llying is a </w:t>
      </w:r>
      <w:r>
        <w:rPr>
          <w:color w:val="3d3d47"/>
          <w:w w:val="104"/>
        </w:rPr>
        <w:t>n</w:t>
      </w:r>
      <w:r>
        <w:rPr>
          <w:color w:val="585860"/>
          <w:w w:val="104"/>
        </w:rPr>
        <w:t>ew form of bullying t</w:t>
      </w:r>
      <w:r>
        <w:rPr>
          <w:color w:val="3d3d47"/>
          <w:w w:val="104"/>
        </w:rPr>
        <w:t>h</w:t>
      </w:r>
      <w:r>
        <w:rPr>
          <w:color w:val="585860"/>
          <w:w w:val="104"/>
        </w:rPr>
        <w:t xml:space="preserve">at </w:t>
      </w:r>
      <w:r>
        <w:rPr>
          <w:color w:val="6a6b73"/>
          <w:w w:val="104"/>
        </w:rPr>
        <w:t>has</w:t>
      </w:r>
      <w:r>
        <w:rPr>
          <w:color w:val="585860"/>
          <w:w w:val="104"/>
        </w:rPr>
        <w:t>emerged</w:t>
      </w:r>
      <w:r>
        <w:rPr>
          <w:color w:val="585860"/>
          <w:w w:val="104"/>
        </w:rPr>
        <w:t>an</w:t>
      </w:r>
      <w:r>
        <w:rPr>
          <w:color w:val="3d3d47"/>
          <w:w w:val="104"/>
        </w:rPr>
        <w:t>d</w:t>
      </w:r>
      <w:r>
        <w:rPr>
          <w:color w:val="585860"/>
          <w:w w:val="104"/>
        </w:rPr>
        <w:t>v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rtually</w:t>
      </w:r>
      <w:r>
        <w:rPr>
          <w:color w:val="585860"/>
          <w:w w:val="104"/>
        </w:rPr>
        <w:t>caused a</w:t>
      </w:r>
      <w:r>
        <w:rPr>
          <w:color w:val="3d3d47"/>
          <w:w w:val="104"/>
        </w:rPr>
        <w:t>t</w:t>
      </w:r>
      <w:r>
        <w:rPr>
          <w:color w:val="6a6b73"/>
          <w:w w:val="104"/>
        </w:rPr>
        <w:t xml:space="preserve">idal </w:t>
      </w:r>
      <w:r>
        <w:rPr>
          <w:color w:val="969aa9"/>
          <w:w w:val="104"/>
        </w:rPr>
        <w:t>w</w:t>
      </w:r>
      <w:r>
        <w:rPr>
          <w:color w:val="6a6b73"/>
          <w:w w:val="104"/>
        </w:rPr>
        <w:t xml:space="preserve">ave </w:t>
      </w:r>
      <w:r>
        <w:rPr>
          <w:color w:val="585860"/>
          <w:w w:val="104"/>
        </w:rPr>
        <w:t xml:space="preserve">of </w:t>
      </w:r>
      <w:r>
        <w:rPr>
          <w:color w:val="3d3d47"/>
          <w:w w:val="104"/>
        </w:rPr>
        <w:t>d</w:t>
      </w:r>
      <w:r>
        <w:rPr>
          <w:color w:val="585860"/>
          <w:w w:val="104"/>
        </w:rPr>
        <w:t>espa</w:t>
      </w:r>
      <w:r>
        <w:rPr>
          <w:color w:val="3d3d47"/>
          <w:w w:val="104"/>
        </w:rPr>
        <w:t>ir.</w:t>
      </w:r>
    </w:p>
    <w:p>
      <w:pPr>
        <w:pStyle w:val="style66"/>
        <w:spacing w:before="169" w:lineRule="auto" w:line="376"/>
        <w:ind w:left="630" w:right="1122" w:firstLine="822"/>
        <w:jc w:val="both"/>
        <w:rPr/>
      </w:pPr>
      <w:r>
        <w:rPr>
          <w:color w:val="585860"/>
          <w:w w:val="110"/>
        </w:rPr>
        <w:t>Bullyi</w:t>
      </w:r>
      <w:r>
        <w:rPr>
          <w:color w:val="3d3d47"/>
          <w:w w:val="110"/>
        </w:rPr>
        <w:t>n</w:t>
      </w:r>
      <w:r>
        <w:rPr>
          <w:color w:val="585860"/>
          <w:w w:val="110"/>
        </w:rPr>
        <w:t>g</w:t>
      </w:r>
      <w:r>
        <w:rPr>
          <w:color w:val="585860"/>
          <w:w w:val="110"/>
        </w:rPr>
        <w:t>as</w:t>
      </w:r>
      <w:r>
        <w:rPr>
          <w:color w:val="585860"/>
          <w:w w:val="110"/>
        </w:rPr>
        <w:t>a</w:t>
      </w:r>
      <w:r>
        <w:rPr>
          <w:color w:val="585860"/>
          <w:w w:val="110"/>
        </w:rPr>
        <w:t>negative</w:t>
      </w:r>
      <w:r>
        <w:rPr>
          <w:color w:val="585860"/>
          <w:w w:val="110"/>
        </w:rPr>
        <w:t>behavior</w:t>
      </w:r>
      <w:r>
        <w:rPr>
          <w:color w:val="585860"/>
          <w:w w:val="110"/>
        </w:rPr>
        <w:t>re</w:t>
      </w:r>
      <w:r>
        <w:rPr>
          <w:color w:val="3d3d47"/>
          <w:w w:val="110"/>
        </w:rPr>
        <w:t>p</w:t>
      </w:r>
      <w:r>
        <w:rPr>
          <w:color w:val="585860"/>
          <w:w w:val="110"/>
        </w:rPr>
        <w:t>eate</w:t>
      </w:r>
      <w:r>
        <w:rPr>
          <w:color w:val="3d3d47"/>
          <w:w w:val="110"/>
        </w:rPr>
        <w:t>d</w:t>
      </w:r>
      <w:r>
        <w:rPr>
          <w:color w:val="6a6b73"/>
          <w:w w:val="110"/>
        </w:rPr>
        <w:t>ove</w:t>
      </w:r>
      <w:r>
        <w:rPr>
          <w:color w:val="3d3d47"/>
          <w:w w:val="110"/>
        </w:rPr>
        <w:t>r</w:t>
      </w:r>
      <w:r>
        <w:rPr>
          <w:color w:val="585860"/>
          <w:w w:val="110"/>
        </w:rPr>
        <w:t>t</w:t>
      </w:r>
      <w:r>
        <w:rPr>
          <w:color w:val="3d3d47"/>
          <w:w w:val="110"/>
        </w:rPr>
        <w:t>i</w:t>
      </w:r>
      <w:r>
        <w:rPr>
          <w:color w:val="585860"/>
          <w:w w:val="110"/>
        </w:rPr>
        <w:t>me</w:t>
      </w:r>
      <w:r>
        <w:rPr>
          <w:color w:val="585860"/>
          <w:w w:val="110"/>
        </w:rPr>
        <w:t>and</w:t>
      </w:r>
      <w:r>
        <w:rPr>
          <w:color w:val="585860"/>
          <w:w w:val="110"/>
        </w:rPr>
        <w:t>tak</w:t>
      </w:r>
      <w:r>
        <w:rPr>
          <w:color w:val="acafc2"/>
          <w:w w:val="110"/>
        </w:rPr>
        <w:t>e</w:t>
      </w:r>
      <w:r>
        <w:rPr>
          <w:color w:val="6a6b73"/>
          <w:w w:val="110"/>
        </w:rPr>
        <w:t>different</w:t>
      </w:r>
      <w:r>
        <w:rPr>
          <w:color w:val="585860"/>
          <w:w w:val="110"/>
        </w:rPr>
        <w:t>forms</w:t>
      </w:r>
      <w:r>
        <w:rPr>
          <w:color w:val="585860"/>
          <w:w w:val="110"/>
        </w:rPr>
        <w:t>a</w:t>
      </w:r>
      <w:r>
        <w:rPr>
          <w:color w:val="3d3d47"/>
          <w:w w:val="110"/>
        </w:rPr>
        <w:t>n</w:t>
      </w:r>
      <w:r>
        <w:rPr>
          <w:color w:val="585860"/>
          <w:w w:val="110"/>
        </w:rPr>
        <w:t>d</w:t>
      </w:r>
      <w:r>
        <w:rPr>
          <w:color w:val="585860"/>
          <w:w w:val="110"/>
        </w:rPr>
        <w:t xml:space="preserve">can </w:t>
      </w:r>
      <w:r>
        <w:rPr>
          <w:color w:val="3d3d47"/>
          <w:w w:val="104"/>
        </w:rPr>
        <w:t>b</w:t>
      </w:r>
      <w:r>
        <w:rPr>
          <w:color w:val="585860"/>
          <w:w w:val="104"/>
        </w:rPr>
        <w:t>e delivered through peopledirectlyo</w:t>
      </w:r>
      <w:r>
        <w:rPr>
          <w:color w:val="3d3d47"/>
          <w:w w:val="104"/>
        </w:rPr>
        <w:t xml:space="preserve">r </w:t>
      </w:r>
      <w:r>
        <w:rPr>
          <w:color w:val="6a6b73"/>
          <w:w w:val="104"/>
        </w:rPr>
        <w:t>through</w:t>
      </w:r>
      <w:r>
        <w:rPr>
          <w:color w:val="6a6b73"/>
          <w:w w:val="104"/>
        </w:rPr>
        <w:t>techno</w:t>
      </w:r>
      <w:r>
        <w:rPr>
          <w:color w:val="26252d"/>
          <w:w w:val="104"/>
        </w:rPr>
        <w:t>l</w:t>
      </w:r>
      <w:r>
        <w:rPr>
          <w:color w:val="585860"/>
          <w:w w:val="104"/>
        </w:rPr>
        <w:t xml:space="preserve">ogy, </w:t>
      </w:r>
      <w:r>
        <w:rPr>
          <w:color w:val="6a6b73"/>
          <w:w w:val="104"/>
        </w:rPr>
        <w:t>as</w:t>
      </w:r>
      <w:r>
        <w:rPr>
          <w:color w:val="585860"/>
          <w:w w:val="104"/>
        </w:rPr>
        <w:t>its</w:t>
      </w:r>
      <w:r>
        <w:rPr>
          <w:color w:val="585860"/>
          <w:w w:val="104"/>
        </w:rPr>
        <w:t>be</w:t>
      </w:r>
      <w:r>
        <w:rPr>
          <w:color w:val="969aa9"/>
          <w:w w:val="104"/>
        </w:rPr>
        <w:t>g</w:t>
      </w:r>
      <w:r>
        <w:rPr>
          <w:color w:val="7f818b"/>
          <w:w w:val="104"/>
        </w:rPr>
        <w:t>i</w:t>
      </w:r>
      <w:r>
        <w:rPr>
          <w:color w:val="585860"/>
          <w:w w:val="104"/>
        </w:rPr>
        <w:t xml:space="preserve">nnings are </w:t>
      </w:r>
      <w:r>
        <w:rPr>
          <w:color w:val="6a6b73"/>
          <w:w w:val="104"/>
        </w:rPr>
        <w:t>still</w:t>
      </w:r>
      <w:r>
        <w:rPr>
          <w:color w:val="585860"/>
          <w:w w:val="104"/>
        </w:rPr>
        <w:t>in</w:t>
      </w:r>
      <w:r>
        <w:rPr>
          <w:color w:val="585860"/>
          <w:w w:val="104"/>
        </w:rPr>
        <w:t>schoo</w:t>
      </w:r>
      <w:r>
        <w:rPr>
          <w:color w:val="26252d"/>
          <w:w w:val="104"/>
        </w:rPr>
        <w:t xml:space="preserve">l </w:t>
      </w:r>
      <w:r>
        <w:rPr>
          <w:color w:val="585860"/>
          <w:w w:val="110"/>
        </w:rPr>
        <w:t>s</w:t>
      </w:r>
      <w:r>
        <w:rPr>
          <w:color w:val="3d3d47"/>
          <w:w w:val="110"/>
        </w:rPr>
        <w:t>t</w:t>
      </w:r>
      <w:r>
        <w:rPr>
          <w:color w:val="585860"/>
          <w:w w:val="110"/>
        </w:rPr>
        <w:t>udents,</w:t>
      </w:r>
      <w:r>
        <w:rPr>
          <w:color w:val="585860"/>
          <w:w w:val="110"/>
        </w:rPr>
        <w:t>the</w:t>
      </w:r>
      <w:r>
        <w:rPr>
          <w:color w:val="585860"/>
          <w:w w:val="110"/>
        </w:rPr>
        <w:t>evo</w:t>
      </w:r>
      <w:r>
        <w:rPr>
          <w:color w:val="3d3d47"/>
          <w:w w:val="110"/>
        </w:rPr>
        <w:t>lu</w:t>
      </w:r>
      <w:r>
        <w:rPr>
          <w:color w:val="585860"/>
          <w:w w:val="110"/>
        </w:rPr>
        <w:t>t</w:t>
      </w:r>
      <w:r>
        <w:rPr>
          <w:color w:val="3d3d47"/>
          <w:w w:val="110"/>
        </w:rPr>
        <w:t>i</w:t>
      </w:r>
      <w:r>
        <w:rPr>
          <w:color w:val="585860"/>
          <w:w w:val="110"/>
        </w:rPr>
        <w:t>on</w:t>
      </w:r>
      <w:r>
        <w:rPr>
          <w:color w:val="585860"/>
          <w:w w:val="110"/>
        </w:rPr>
        <w:t>o</w:t>
      </w:r>
      <w:r>
        <w:rPr>
          <w:color w:val="3d3d47"/>
          <w:w w:val="110"/>
        </w:rPr>
        <w:t>f</w:t>
      </w:r>
      <w:r>
        <w:rPr>
          <w:color w:val="6a6b73"/>
          <w:w w:val="110"/>
        </w:rPr>
        <w:t>this</w:t>
      </w:r>
      <w:r>
        <w:rPr>
          <w:color w:val="3d3d47"/>
          <w:w w:val="110"/>
        </w:rPr>
        <w:t>b</w:t>
      </w:r>
      <w:r>
        <w:rPr>
          <w:color w:val="585860"/>
          <w:w w:val="110"/>
        </w:rPr>
        <w:t>e</w:t>
      </w:r>
      <w:r>
        <w:rPr>
          <w:color w:val="3d3d47"/>
          <w:w w:val="110"/>
        </w:rPr>
        <w:t>h</w:t>
      </w:r>
      <w:r>
        <w:rPr>
          <w:color w:val="585860"/>
          <w:w w:val="110"/>
        </w:rPr>
        <w:t>avior</w:t>
      </w:r>
      <w:r>
        <w:rPr>
          <w:color w:val="585860"/>
          <w:w w:val="110"/>
        </w:rPr>
        <w:t>is</w:t>
      </w:r>
      <w:r>
        <w:rPr>
          <w:color w:val="3d3d47"/>
          <w:w w:val="110"/>
        </w:rPr>
        <w:t>th</w:t>
      </w:r>
      <w:r>
        <w:rPr>
          <w:color w:val="585860"/>
          <w:w w:val="110"/>
        </w:rPr>
        <w:t>e</w:t>
      </w:r>
      <w:r>
        <w:rPr>
          <w:color w:val="585860"/>
          <w:w w:val="110"/>
        </w:rPr>
        <w:t>resu</w:t>
      </w:r>
      <w:r>
        <w:rPr>
          <w:color w:val="3d3d47"/>
          <w:w w:val="110"/>
        </w:rPr>
        <w:t>l</w:t>
      </w:r>
      <w:r>
        <w:rPr>
          <w:color w:val="585860"/>
          <w:w w:val="110"/>
        </w:rPr>
        <w:t>t</w:t>
      </w:r>
      <w:r>
        <w:rPr>
          <w:color w:val="585860"/>
          <w:w w:val="110"/>
        </w:rPr>
        <w:t>of</w:t>
      </w:r>
      <w:r>
        <w:rPr>
          <w:color w:val="3d3d47"/>
          <w:w w:val="110"/>
        </w:rPr>
        <w:t>in</w:t>
      </w:r>
      <w:r>
        <w:rPr>
          <w:color w:val="585860"/>
          <w:w w:val="110"/>
        </w:rPr>
        <w:t>d</w:t>
      </w:r>
      <w:r>
        <w:rPr>
          <w:color w:val="7f818b"/>
          <w:w w:val="110"/>
        </w:rPr>
        <w:t>u</w:t>
      </w:r>
      <w:r>
        <w:rPr>
          <w:color w:val="969aa9"/>
          <w:w w:val="110"/>
        </w:rPr>
        <w:t>s</w:t>
      </w:r>
      <w:r>
        <w:rPr>
          <w:color w:val="585860"/>
          <w:w w:val="110"/>
        </w:rPr>
        <w:t>trial</w:t>
      </w:r>
      <w:r>
        <w:rPr>
          <w:color w:val="585860"/>
          <w:w w:val="110"/>
        </w:rPr>
        <w:t>and</w:t>
      </w:r>
      <w:r>
        <w:rPr>
          <w:color w:val="585860"/>
          <w:w w:val="110"/>
        </w:rPr>
        <w:t>techno</w:t>
      </w:r>
      <w:r>
        <w:rPr>
          <w:color w:val="26252d"/>
          <w:w w:val="110"/>
        </w:rPr>
        <w:t>l</w:t>
      </w:r>
      <w:r>
        <w:rPr>
          <w:color w:val="585860"/>
          <w:w w:val="110"/>
        </w:rPr>
        <w:t>ogical deve</w:t>
      </w:r>
      <w:r>
        <w:rPr>
          <w:color w:val="3d3d47"/>
          <w:w w:val="110"/>
        </w:rPr>
        <w:t>l</w:t>
      </w:r>
      <w:r>
        <w:rPr>
          <w:color w:val="585860"/>
          <w:w w:val="110"/>
        </w:rPr>
        <w:t>opment</w:t>
      </w:r>
      <w:r>
        <w:rPr>
          <w:color w:val="585860"/>
          <w:w w:val="110"/>
        </w:rPr>
        <w:t>and the</w:t>
      </w:r>
      <w:r>
        <w:rPr>
          <w:color w:val="585860"/>
          <w:w w:val="110"/>
        </w:rPr>
        <w:t>development</w:t>
      </w:r>
      <w:r>
        <w:rPr>
          <w:color w:val="585860"/>
          <w:w w:val="110"/>
        </w:rPr>
        <w:t>of communication</w:t>
      </w:r>
      <w:r>
        <w:rPr>
          <w:color w:val="585860"/>
          <w:w w:val="110"/>
        </w:rPr>
        <w:t>techno</w:t>
      </w:r>
      <w:r>
        <w:rPr>
          <w:color w:val="3d3d47"/>
          <w:w w:val="110"/>
        </w:rPr>
        <w:t>l</w:t>
      </w:r>
      <w:r>
        <w:rPr>
          <w:color w:val="585860"/>
          <w:w w:val="110"/>
        </w:rPr>
        <w:t>og</w:t>
      </w:r>
      <w:r>
        <w:rPr>
          <w:color w:val="3d3d47"/>
          <w:w w:val="110"/>
        </w:rPr>
        <w:t>i</w:t>
      </w:r>
      <w:r>
        <w:rPr>
          <w:color w:val="6a6b73"/>
          <w:w w:val="110"/>
        </w:rPr>
        <w:t>e</w:t>
      </w:r>
      <w:r>
        <w:rPr>
          <w:color w:val="969aa9"/>
          <w:w w:val="110"/>
        </w:rPr>
        <w:t>s</w:t>
      </w:r>
      <w:r>
        <w:rPr>
          <w:color w:val="acafc2"/>
          <w:w w:val="110"/>
        </w:rPr>
        <w:t>,</w:t>
      </w:r>
      <w:r>
        <w:rPr>
          <w:color w:val="6a6b73"/>
          <w:w w:val="110"/>
        </w:rPr>
        <w:t xml:space="preserve">and </w:t>
      </w:r>
      <w:r>
        <w:rPr>
          <w:color w:val="585860"/>
          <w:w w:val="110"/>
        </w:rPr>
        <w:t>the</w:t>
      </w:r>
      <w:r>
        <w:rPr>
          <w:color w:val="3d3d47"/>
          <w:w w:val="110"/>
        </w:rPr>
        <w:t>in</w:t>
      </w:r>
      <w:r>
        <w:rPr>
          <w:color w:val="585860"/>
          <w:w w:val="110"/>
        </w:rPr>
        <w:t>crease in</w:t>
      </w:r>
      <w:r>
        <w:rPr>
          <w:color w:val="6a6b73"/>
          <w:w w:val="110"/>
        </w:rPr>
        <w:t xml:space="preserve">the </w:t>
      </w:r>
      <w:r>
        <w:rPr>
          <w:color w:val="585860"/>
          <w:w w:val="110"/>
        </w:rPr>
        <w:t>phenome</w:t>
      </w:r>
      <w:r>
        <w:rPr>
          <w:color w:val="3d3d47"/>
          <w:w w:val="110"/>
        </w:rPr>
        <w:t>n</w:t>
      </w:r>
      <w:r>
        <w:rPr>
          <w:color w:val="585860"/>
          <w:w w:val="110"/>
        </w:rPr>
        <w:t>on</w:t>
      </w:r>
      <w:r>
        <w:rPr>
          <w:color w:val="585860"/>
          <w:w w:val="110"/>
        </w:rPr>
        <w:t>o</w:t>
      </w:r>
      <w:r>
        <w:rPr>
          <w:color w:val="3d3d47"/>
          <w:w w:val="110"/>
        </w:rPr>
        <w:t>f</w:t>
      </w:r>
      <w:r>
        <w:rPr>
          <w:color w:val="585860"/>
          <w:w w:val="110"/>
        </w:rPr>
        <w:t>cyber</w:t>
      </w:r>
      <w:r>
        <w:rPr>
          <w:color w:val="585860"/>
          <w:w w:val="110"/>
        </w:rPr>
        <w:t>bully</w:t>
      </w:r>
      <w:r>
        <w:rPr>
          <w:color w:val="3d3d47"/>
          <w:w w:val="110"/>
        </w:rPr>
        <w:t>in</w:t>
      </w:r>
      <w:r>
        <w:rPr>
          <w:color w:val="585860"/>
          <w:w w:val="110"/>
        </w:rPr>
        <w:t>g amo</w:t>
      </w:r>
      <w:r>
        <w:rPr>
          <w:color w:val="3d3d47"/>
          <w:w w:val="110"/>
        </w:rPr>
        <w:t>n</w:t>
      </w:r>
      <w:r>
        <w:rPr>
          <w:color w:val="585860"/>
          <w:w w:val="110"/>
        </w:rPr>
        <w:t>g</w:t>
      </w:r>
      <w:r>
        <w:rPr>
          <w:color w:val="585860"/>
          <w:w w:val="110"/>
        </w:rPr>
        <w:t>adolescents</w:t>
      </w:r>
      <w:r>
        <w:rPr>
          <w:color w:val="585860"/>
          <w:w w:val="110"/>
        </w:rPr>
        <w:t>w</w:t>
      </w:r>
      <w:r>
        <w:rPr>
          <w:color w:val="3d3d47"/>
          <w:w w:val="110"/>
        </w:rPr>
        <w:t>h</w:t>
      </w:r>
      <w:r>
        <w:rPr>
          <w:color w:val="585860"/>
          <w:w w:val="110"/>
        </w:rPr>
        <w:t>o use</w:t>
      </w:r>
      <w:r>
        <w:rPr>
          <w:color w:val="585860"/>
          <w:w w:val="110"/>
        </w:rPr>
        <w:t>the</w:t>
      </w:r>
      <w:r>
        <w:rPr>
          <w:color w:val="585860"/>
          <w:w w:val="110"/>
        </w:rPr>
        <w:t>i</w:t>
      </w:r>
      <w:r>
        <w:rPr>
          <w:color w:val="3d3d47"/>
          <w:w w:val="110"/>
        </w:rPr>
        <w:t>n</w:t>
      </w:r>
      <w:r>
        <w:rPr>
          <w:color w:val="6a6b73"/>
          <w:w w:val="110"/>
        </w:rPr>
        <w:t xml:space="preserve">ternet </w:t>
      </w:r>
      <w:r>
        <w:rPr>
          <w:color w:val="585860"/>
          <w:w w:val="110"/>
        </w:rPr>
        <w:t>by</w:t>
      </w:r>
      <w:r>
        <w:rPr>
          <w:color w:val="585860"/>
          <w:w w:val="110"/>
        </w:rPr>
        <w:t>93%</w:t>
      </w:r>
      <w:r>
        <w:rPr>
          <w:color w:val="585860"/>
          <w:w w:val="110"/>
        </w:rPr>
        <w:t>a</w:t>
      </w:r>
      <w:r>
        <w:rPr>
          <w:color w:val="3d3d47"/>
          <w:w w:val="110"/>
        </w:rPr>
        <w:t>n</w:t>
      </w:r>
      <w:r>
        <w:rPr>
          <w:color w:val="585860"/>
          <w:w w:val="110"/>
        </w:rPr>
        <w:t>d</w:t>
      </w:r>
      <w:r>
        <w:rPr>
          <w:color w:val="585860"/>
          <w:w w:val="110"/>
        </w:rPr>
        <w:t>75%</w:t>
      </w:r>
      <w:r>
        <w:rPr>
          <w:color w:val="585860"/>
          <w:w w:val="110"/>
        </w:rPr>
        <w:t>o</w:t>
      </w:r>
      <w:r>
        <w:rPr>
          <w:color w:val="3d3d47"/>
          <w:w w:val="110"/>
        </w:rPr>
        <w:t xml:space="preserve">f </w:t>
      </w:r>
      <w:r>
        <w:rPr>
          <w:color w:val="585860"/>
          <w:w w:val="110"/>
        </w:rPr>
        <w:t>adolescents</w:t>
      </w:r>
      <w:r>
        <w:rPr>
          <w:color w:val="3d3d47"/>
          <w:w w:val="110"/>
        </w:rPr>
        <w:t>u</w:t>
      </w:r>
      <w:r>
        <w:rPr>
          <w:color w:val="6a6b73"/>
          <w:w w:val="110"/>
        </w:rPr>
        <w:t>se</w:t>
      </w:r>
      <w:r>
        <w:rPr>
          <w:color w:val="6a6b73"/>
          <w:w w:val="110"/>
        </w:rPr>
        <w:t xml:space="preserve">smart </w:t>
      </w:r>
      <w:r>
        <w:rPr>
          <w:color w:val="585860"/>
          <w:w w:val="110"/>
        </w:rPr>
        <w:t>phones and th</w:t>
      </w:r>
      <w:r>
        <w:rPr>
          <w:color w:val="3d3d47"/>
          <w:w w:val="110"/>
        </w:rPr>
        <w:t>e</w:t>
      </w:r>
      <w:r>
        <w:rPr>
          <w:color w:val="585860"/>
          <w:w w:val="110"/>
        </w:rPr>
        <w:t>ir</w:t>
      </w:r>
      <w:r>
        <w:rPr>
          <w:color w:val="585860"/>
          <w:w w:val="110"/>
        </w:rPr>
        <w:t>various appl</w:t>
      </w:r>
      <w:r>
        <w:rPr>
          <w:color w:val="3d3d47"/>
          <w:w w:val="110"/>
        </w:rPr>
        <w:t>i</w:t>
      </w:r>
      <w:r>
        <w:rPr>
          <w:color w:val="585860"/>
          <w:w w:val="110"/>
        </w:rPr>
        <w:t>cat</w:t>
      </w:r>
      <w:r>
        <w:rPr>
          <w:color w:val="3d3d47"/>
          <w:w w:val="110"/>
        </w:rPr>
        <w:t>i</w:t>
      </w:r>
      <w:r>
        <w:rPr>
          <w:color w:val="585860"/>
          <w:w w:val="110"/>
        </w:rPr>
        <w:t>ons,</w:t>
      </w:r>
      <w:r>
        <w:rPr>
          <w:color w:val="585860"/>
          <w:w w:val="110"/>
        </w:rPr>
        <w:t>whi</w:t>
      </w:r>
      <w:r>
        <w:rPr>
          <w:color w:val="7f818b"/>
          <w:w w:val="110"/>
        </w:rPr>
        <w:t>c</w:t>
      </w:r>
      <w:r>
        <w:rPr>
          <w:color w:val="acafc2"/>
          <w:w w:val="110"/>
        </w:rPr>
        <w:t>h</w:t>
      </w:r>
      <w:r>
        <w:rPr>
          <w:color w:val="6a6b73"/>
          <w:w w:val="110"/>
        </w:rPr>
        <w:t>increased</w:t>
      </w:r>
      <w:r>
        <w:rPr>
          <w:color w:val="585860"/>
          <w:w w:val="110"/>
        </w:rPr>
        <w:t>the</w:t>
      </w:r>
      <w:r>
        <w:rPr>
          <w:color w:val="585860"/>
          <w:w w:val="110"/>
        </w:rPr>
        <w:t>nega</w:t>
      </w:r>
      <w:r>
        <w:rPr>
          <w:color w:val="3d3d47"/>
          <w:w w:val="110"/>
        </w:rPr>
        <w:t>ti</w:t>
      </w:r>
      <w:r>
        <w:rPr>
          <w:color w:val="585860"/>
          <w:w w:val="110"/>
        </w:rPr>
        <w:t xml:space="preserve">ve </w:t>
      </w:r>
      <w:r>
        <w:rPr>
          <w:color w:val="6a6b73"/>
          <w:w w:val="110"/>
        </w:rPr>
        <w:t>effects</w:t>
      </w:r>
      <w:r>
        <w:rPr>
          <w:color w:val="585860"/>
          <w:w w:val="110"/>
        </w:rPr>
        <w:t>on</w:t>
      </w:r>
      <w:r>
        <w:rPr>
          <w:color w:val="585860"/>
          <w:w w:val="110"/>
        </w:rPr>
        <w:t>all</w:t>
      </w:r>
      <w:r>
        <w:rPr>
          <w:color w:val="585860"/>
          <w:w w:val="110"/>
        </w:rPr>
        <w:t>as</w:t>
      </w:r>
      <w:r>
        <w:rPr>
          <w:color w:val="3d3d47"/>
          <w:w w:val="110"/>
        </w:rPr>
        <w:t>p</w:t>
      </w:r>
      <w:r>
        <w:rPr>
          <w:color w:val="585860"/>
          <w:w w:val="110"/>
        </w:rPr>
        <w:t xml:space="preserve">ects </w:t>
      </w:r>
      <w:r>
        <w:rPr>
          <w:color w:val="6a6b73"/>
          <w:w w:val="110"/>
        </w:rPr>
        <w:t>of</w:t>
      </w:r>
      <w:r>
        <w:rPr>
          <w:color w:val="585860"/>
          <w:w w:val="110"/>
        </w:rPr>
        <w:t>growth</w:t>
      </w:r>
      <w:r>
        <w:rPr>
          <w:color w:val="585860"/>
          <w:w w:val="110"/>
        </w:rPr>
        <w:t>(Schneider</w:t>
      </w:r>
      <w:r>
        <w:rPr>
          <w:color w:val="3d3d47"/>
          <w:w w:val="110"/>
        </w:rPr>
        <w:t xml:space="preserve">, </w:t>
      </w:r>
      <w:r>
        <w:rPr>
          <w:color w:val="585860"/>
          <w:w w:val="110"/>
        </w:rPr>
        <w:t>Donnell,</w:t>
      </w:r>
      <w:r>
        <w:rPr>
          <w:color w:val="585860"/>
          <w:w w:val="110"/>
        </w:rPr>
        <w:t>St</w:t>
      </w:r>
      <w:r>
        <w:rPr>
          <w:color w:val="3d3d47"/>
          <w:w w:val="110"/>
        </w:rPr>
        <w:t>u</w:t>
      </w:r>
      <w:r>
        <w:rPr>
          <w:color w:val="6a6b73"/>
          <w:w w:val="110"/>
        </w:rPr>
        <w:t xml:space="preserve">eve, </w:t>
      </w:r>
      <w:r>
        <w:rPr>
          <w:color w:val="585860"/>
          <w:w w:val="110"/>
        </w:rPr>
        <w:t>&amp; Cou</w:t>
      </w:r>
      <w:r>
        <w:rPr>
          <w:color w:val="969aa9"/>
          <w:w w:val="110"/>
        </w:rPr>
        <w:t>te</w:t>
      </w:r>
      <w:r>
        <w:rPr>
          <w:color w:val="6a6b73"/>
          <w:w w:val="110"/>
        </w:rPr>
        <w:t>r,</w:t>
      </w:r>
      <w:r>
        <w:rPr>
          <w:color w:val="6a6b73"/>
          <w:w w:val="110"/>
        </w:rPr>
        <w:t>2022)</w:t>
      </w:r>
      <w:r>
        <w:rPr>
          <w:color w:val="3d3d47"/>
          <w:w w:val="110"/>
        </w:rPr>
        <w:t>.</w:t>
      </w:r>
    </w:p>
    <w:p>
      <w:pPr>
        <w:pStyle w:val="style66"/>
        <w:spacing w:before="164" w:lineRule="auto" w:line="369"/>
        <w:ind w:left="652" w:right="1178" w:firstLine="757"/>
        <w:jc w:val="both"/>
        <w:rPr/>
      </w:pPr>
      <w:r>
        <w:rPr>
          <w:color w:val="585860"/>
          <w:w w:val="104"/>
        </w:rPr>
        <w:t>Many</w:t>
      </w:r>
      <w:r>
        <w:rPr>
          <w:color w:val="585860"/>
          <w:w w:val="104"/>
        </w:rPr>
        <w:t>of</w:t>
      </w:r>
      <w:r>
        <w:rPr>
          <w:color w:val="6a6b73"/>
          <w:w w:val="104"/>
        </w:rPr>
        <w:t>these</w:t>
      </w:r>
      <w:r>
        <w:rPr>
          <w:color w:val="6a6b73"/>
          <w:w w:val="104"/>
        </w:rPr>
        <w:t>acts</w:t>
      </w:r>
      <w:r>
        <w:rPr>
          <w:color w:val="585860"/>
          <w:w w:val="104"/>
        </w:rPr>
        <w:t>primarily</w:t>
      </w:r>
      <w:r>
        <w:rPr>
          <w:color w:val="585860"/>
          <w:w w:val="104"/>
        </w:rPr>
        <w:t>i</w:t>
      </w:r>
      <w:r>
        <w:rPr>
          <w:color w:val="3d3d47"/>
          <w:w w:val="104"/>
        </w:rPr>
        <w:t>n</w:t>
      </w:r>
      <w:r>
        <w:rPr>
          <w:color w:val="585860"/>
          <w:w w:val="104"/>
        </w:rPr>
        <w:t>volve</w:t>
      </w:r>
      <w:r>
        <w:rPr>
          <w:color w:val="585860"/>
          <w:w w:val="104"/>
        </w:rPr>
        <w:t>name-calling, threats,</w:t>
      </w:r>
      <w:r>
        <w:rPr>
          <w:color w:val="969aa9"/>
          <w:w w:val="104"/>
        </w:rPr>
        <w:t>sp</w:t>
      </w:r>
      <w:r>
        <w:rPr>
          <w:color w:val="585860"/>
          <w:w w:val="104"/>
        </w:rPr>
        <w:t xml:space="preserve">reading </w:t>
      </w:r>
      <w:r>
        <w:rPr>
          <w:color w:val="6a6b73"/>
          <w:w w:val="104"/>
        </w:rPr>
        <w:t>rumors,</w:t>
      </w:r>
      <w:r>
        <w:rPr>
          <w:color w:val="585860"/>
          <w:w w:val="104"/>
        </w:rPr>
        <w:t>shari</w:t>
      </w:r>
      <w:r>
        <w:rPr>
          <w:color w:val="3d3d47"/>
          <w:w w:val="104"/>
        </w:rPr>
        <w:t>n</w:t>
      </w:r>
      <w:r>
        <w:rPr>
          <w:color w:val="585860"/>
          <w:w w:val="104"/>
        </w:rPr>
        <w:t xml:space="preserve">g another </w:t>
      </w:r>
      <w:r>
        <w:rPr>
          <w:color w:val="3d3d47"/>
          <w:w w:val="104"/>
        </w:rPr>
        <w:t>p</w:t>
      </w:r>
      <w:r>
        <w:rPr>
          <w:color w:val="585860"/>
          <w:w w:val="104"/>
        </w:rPr>
        <w:t>erson's</w:t>
      </w:r>
      <w:r>
        <w:rPr>
          <w:color w:val="585860"/>
          <w:w w:val="104"/>
        </w:rPr>
        <w:t xml:space="preserve">private </w:t>
      </w:r>
      <w:r>
        <w:rPr>
          <w:color w:val="3d3d47"/>
          <w:w w:val="104"/>
        </w:rPr>
        <w:t>in</w:t>
      </w:r>
      <w:r>
        <w:rPr>
          <w:color w:val="585860"/>
          <w:w w:val="104"/>
        </w:rPr>
        <w:t>format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o</w:t>
      </w:r>
      <w:r>
        <w:rPr>
          <w:color w:val="3d3d47"/>
          <w:w w:val="104"/>
        </w:rPr>
        <w:t>n</w:t>
      </w:r>
      <w:r>
        <w:rPr>
          <w:color w:val="585860"/>
          <w:w w:val="104"/>
        </w:rPr>
        <w:t>, social iso</w:t>
      </w:r>
      <w:r>
        <w:rPr>
          <w:color w:val="3d3d47"/>
          <w:w w:val="104"/>
        </w:rPr>
        <w:t>l</w:t>
      </w:r>
      <w:r>
        <w:rPr>
          <w:color w:val="585860"/>
          <w:w w:val="104"/>
        </w:rPr>
        <w:t>atio</w:t>
      </w:r>
      <w:r>
        <w:rPr>
          <w:color w:val="3d3d47"/>
          <w:w w:val="104"/>
        </w:rPr>
        <w:t xml:space="preserve">n, </w:t>
      </w:r>
      <w:r>
        <w:rPr>
          <w:color w:val="585860"/>
          <w:w w:val="104"/>
        </w:rPr>
        <w:t xml:space="preserve">and </w:t>
      </w:r>
      <w:r>
        <w:rPr>
          <w:color w:val="6a6b73"/>
          <w:w w:val="104"/>
        </w:rPr>
        <w:t>exclusio</w:t>
      </w:r>
      <w:r>
        <w:rPr>
          <w:color w:val="969aa9"/>
          <w:w w:val="104"/>
        </w:rPr>
        <w:t>n</w:t>
      </w:r>
      <w:r>
        <w:rPr>
          <w:color w:val="7f818b"/>
          <w:w w:val="104"/>
        </w:rPr>
        <w:t xml:space="preserve">. </w:t>
      </w:r>
      <w:r>
        <w:rPr>
          <w:color w:val="6a6b73"/>
          <w:w w:val="104"/>
        </w:rPr>
        <w:t>It</w:t>
      </w:r>
      <w:r>
        <w:rPr>
          <w:color w:val="6a6b73"/>
          <w:w w:val="104"/>
        </w:rPr>
        <w:t>may</w:t>
      </w:r>
      <w:r>
        <w:rPr>
          <w:color w:val="3d3d47"/>
          <w:w w:val="104"/>
        </w:rPr>
        <w:t>b</w:t>
      </w:r>
      <w:r>
        <w:rPr>
          <w:color w:val="585860"/>
          <w:w w:val="104"/>
        </w:rPr>
        <w:t>e</w:t>
      </w:r>
      <w:r>
        <w:rPr>
          <w:color w:val="585860"/>
          <w:w w:val="104"/>
        </w:rPr>
        <w:t xml:space="preserve">more </w:t>
      </w:r>
      <w:r>
        <w:rPr>
          <w:color w:val="6a6b73"/>
          <w:w w:val="104"/>
        </w:rPr>
        <w:t>s</w:t>
      </w:r>
      <w:r>
        <w:rPr>
          <w:color w:val="3d3d47"/>
          <w:w w:val="104"/>
        </w:rPr>
        <w:t>u</w:t>
      </w:r>
      <w:r>
        <w:rPr>
          <w:color w:val="585860"/>
          <w:w w:val="104"/>
        </w:rPr>
        <w:t xml:space="preserve">btle and </w:t>
      </w:r>
      <w:r>
        <w:rPr>
          <w:color w:val="6a6b73"/>
          <w:w w:val="104"/>
        </w:rPr>
        <w:t xml:space="preserve">covert </w:t>
      </w:r>
      <w:r>
        <w:rPr>
          <w:color w:val="585860"/>
          <w:w w:val="104"/>
        </w:rPr>
        <w:t>and</w:t>
      </w:r>
      <w:r>
        <w:rPr>
          <w:color w:val="6a6b73"/>
          <w:w w:val="104"/>
        </w:rPr>
        <w:t xml:space="preserve">can </w:t>
      </w:r>
      <w:r>
        <w:rPr>
          <w:color w:val="3d3d47"/>
          <w:w w:val="104"/>
        </w:rPr>
        <w:t>b</w:t>
      </w:r>
      <w:r>
        <w:rPr>
          <w:color w:val="585860"/>
          <w:w w:val="104"/>
        </w:rPr>
        <w:t>e perpetrated faster</w:t>
      </w:r>
      <w:r>
        <w:rPr>
          <w:color w:val="585860"/>
          <w:w w:val="104"/>
        </w:rPr>
        <w:t>and in more</w:t>
      </w:r>
      <w:r>
        <w:rPr>
          <w:color w:val="585860"/>
          <w:w w:val="104"/>
        </w:rPr>
        <w:t>environmen</w:t>
      </w:r>
      <w:r>
        <w:rPr>
          <w:color w:val="3d3d47"/>
          <w:w w:val="104"/>
        </w:rPr>
        <w:t>t</w:t>
      </w:r>
      <w:r>
        <w:rPr>
          <w:color w:val="585860"/>
          <w:w w:val="104"/>
        </w:rPr>
        <w:t xml:space="preserve">s </w:t>
      </w:r>
      <w:r>
        <w:rPr>
          <w:color w:val="7f818b"/>
          <w:w w:val="104"/>
        </w:rPr>
        <w:t>tha</w:t>
      </w:r>
      <w:r>
        <w:rPr>
          <w:color w:val="585860"/>
          <w:w w:val="104"/>
        </w:rPr>
        <w:t>n</w:t>
      </w:r>
      <w:r>
        <w:rPr>
          <w:color w:val="585860"/>
          <w:w w:val="104"/>
        </w:rPr>
        <w:t>traditiona</w:t>
      </w:r>
      <w:r>
        <w:rPr>
          <w:color w:val="26252d"/>
          <w:w w:val="104"/>
        </w:rPr>
        <w:t xml:space="preserve">l </w:t>
      </w:r>
      <w:r>
        <w:rPr>
          <w:color w:val="585860"/>
          <w:w w:val="104"/>
        </w:rPr>
        <w:t>forms</w:t>
      </w:r>
      <w:r>
        <w:rPr>
          <w:color w:val="585860"/>
          <w:w w:val="104"/>
        </w:rPr>
        <w:t xml:space="preserve">of bullying (Beran &amp; </w:t>
      </w:r>
      <w:r>
        <w:rPr>
          <w:color w:val="6a6b73"/>
          <w:w w:val="104"/>
        </w:rPr>
        <w:t xml:space="preserve">Li, </w:t>
      </w:r>
      <w:r>
        <w:rPr>
          <w:color w:val="585860"/>
          <w:w w:val="104"/>
        </w:rPr>
        <w:t>20</w:t>
      </w:r>
      <w:r>
        <w:rPr>
          <w:color w:val="6a6b73"/>
          <w:w w:val="104"/>
        </w:rPr>
        <w:t>I</w:t>
      </w:r>
      <w:r>
        <w:rPr>
          <w:color w:val="585860"/>
          <w:w w:val="104"/>
        </w:rPr>
        <w:t>5).</w:t>
      </w:r>
    </w:p>
    <w:p>
      <w:pPr>
        <w:pStyle w:val="style66"/>
        <w:spacing w:before="8"/>
        <w:rPr>
          <w:sz w:val="17"/>
        </w:rPr>
      </w:pPr>
    </w:p>
    <w:p>
      <w:pPr>
        <w:pStyle w:val="style66"/>
        <w:spacing w:before="1" w:lineRule="auto" w:line="369"/>
        <w:ind w:left="628" w:right="1192" w:firstLine="753"/>
        <w:jc w:val="both"/>
        <w:rPr/>
      </w:pPr>
      <w:r>
        <w:rPr>
          <w:color w:val="585860"/>
          <w:w w:val="110"/>
        </w:rPr>
        <w:t>Although</w:t>
      </w:r>
      <w:r>
        <w:rPr>
          <w:color w:val="585860"/>
          <w:w w:val="110"/>
        </w:rPr>
        <w:t>d</w:t>
      </w:r>
      <w:r>
        <w:rPr>
          <w:color w:val="3d3d47"/>
          <w:w w:val="110"/>
        </w:rPr>
        <w:t>i</w:t>
      </w:r>
      <w:r>
        <w:rPr>
          <w:color w:val="585860"/>
          <w:w w:val="110"/>
        </w:rPr>
        <w:t>fferen</w:t>
      </w:r>
      <w:r>
        <w:rPr>
          <w:color w:val="3d3d47"/>
          <w:w w:val="110"/>
        </w:rPr>
        <w:t>t</w:t>
      </w:r>
      <w:r>
        <w:rPr>
          <w:color w:val="3d3d47"/>
          <w:w w:val="110"/>
        </w:rPr>
        <w:t>t</w:t>
      </w:r>
      <w:r>
        <w:rPr>
          <w:color w:val="585860"/>
          <w:w w:val="110"/>
        </w:rPr>
        <w:t>erms</w:t>
      </w:r>
      <w:r>
        <w:rPr>
          <w:color w:val="585860"/>
          <w:w w:val="110"/>
        </w:rPr>
        <w:t>are</w:t>
      </w:r>
      <w:r>
        <w:rPr>
          <w:color w:val="3d3d47"/>
          <w:w w:val="110"/>
        </w:rPr>
        <w:t>u</w:t>
      </w:r>
      <w:r>
        <w:rPr>
          <w:color w:val="585860"/>
          <w:w w:val="110"/>
        </w:rPr>
        <w:t>se</w:t>
      </w:r>
      <w:r>
        <w:rPr>
          <w:color w:val="3d3d47"/>
          <w:w w:val="110"/>
        </w:rPr>
        <w:t>d</w:t>
      </w:r>
      <w:r>
        <w:rPr>
          <w:color w:val="3d3d47"/>
          <w:w w:val="110"/>
        </w:rPr>
        <w:t>t</w:t>
      </w:r>
      <w:r>
        <w:rPr>
          <w:color w:val="585860"/>
          <w:w w:val="110"/>
        </w:rPr>
        <w:t>o</w:t>
      </w:r>
      <w:r>
        <w:rPr>
          <w:color w:val="585860"/>
          <w:w w:val="110"/>
        </w:rPr>
        <w:t>refer</w:t>
      </w:r>
      <w:r>
        <w:rPr>
          <w:color w:val="6a6b73"/>
          <w:w w:val="110"/>
        </w:rPr>
        <w:t>to</w:t>
      </w:r>
      <w:r>
        <w:rPr>
          <w:color w:val="585860"/>
          <w:w w:val="110"/>
        </w:rPr>
        <w:t>the</w:t>
      </w:r>
      <w:r>
        <w:rPr>
          <w:color w:val="585860"/>
          <w:w w:val="110"/>
        </w:rPr>
        <w:t>phe</w:t>
      </w:r>
      <w:r>
        <w:rPr>
          <w:color w:val="3d3d47"/>
          <w:w w:val="110"/>
        </w:rPr>
        <w:t>n</w:t>
      </w:r>
      <w:r>
        <w:rPr>
          <w:color w:val="585860"/>
          <w:w w:val="110"/>
        </w:rPr>
        <w:t>omen</w:t>
      </w:r>
      <w:r>
        <w:rPr>
          <w:color w:val="969aa9"/>
          <w:w w:val="110"/>
        </w:rPr>
        <w:t>o</w:t>
      </w:r>
      <w:r>
        <w:rPr>
          <w:color w:val="585860"/>
          <w:w w:val="110"/>
        </w:rPr>
        <w:t>n of</w:t>
      </w:r>
      <w:r>
        <w:rPr>
          <w:color w:val="585860"/>
          <w:w w:val="110"/>
        </w:rPr>
        <w:t>what</w:t>
      </w:r>
      <w:r>
        <w:rPr>
          <w:color w:val="585860"/>
          <w:w w:val="110"/>
        </w:rPr>
        <w:t>we</w:t>
      </w:r>
      <w:r>
        <w:rPr>
          <w:color w:val="585860"/>
          <w:w w:val="110"/>
        </w:rPr>
        <w:t>des</w:t>
      </w:r>
      <w:r>
        <w:rPr>
          <w:color w:val="3d3d47"/>
          <w:w w:val="110"/>
        </w:rPr>
        <w:t>i</w:t>
      </w:r>
      <w:r>
        <w:rPr>
          <w:color w:val="585860"/>
          <w:w w:val="110"/>
        </w:rPr>
        <w:t>gna</w:t>
      </w:r>
      <w:r>
        <w:rPr>
          <w:color w:val="3d3d47"/>
          <w:w w:val="110"/>
        </w:rPr>
        <w:t>t</w:t>
      </w:r>
      <w:r>
        <w:rPr>
          <w:color w:val="585860"/>
          <w:w w:val="110"/>
        </w:rPr>
        <w:t>e here</w:t>
      </w:r>
      <w:r>
        <w:rPr>
          <w:color w:val="585860"/>
          <w:w w:val="110"/>
        </w:rPr>
        <w:t>as</w:t>
      </w:r>
      <w:r>
        <w:rPr>
          <w:color w:val="6a6b73"/>
          <w:w w:val="110"/>
        </w:rPr>
        <w:t>'cybe</w:t>
      </w:r>
      <w:r>
        <w:rPr>
          <w:color w:val="3d3d47"/>
          <w:w w:val="110"/>
        </w:rPr>
        <w:t>rbu</w:t>
      </w:r>
      <w:r>
        <w:rPr>
          <w:color w:val="585860"/>
          <w:w w:val="110"/>
        </w:rPr>
        <w:t>lly</w:t>
      </w:r>
      <w:r>
        <w:rPr>
          <w:color w:val="3d3d47"/>
          <w:w w:val="110"/>
        </w:rPr>
        <w:t>in</w:t>
      </w:r>
      <w:r>
        <w:rPr>
          <w:color w:val="585860"/>
          <w:w w:val="110"/>
        </w:rPr>
        <w:t>g'</w:t>
      </w:r>
      <w:r>
        <w:rPr>
          <w:color w:val="7f818b"/>
          <w:w w:val="110"/>
        </w:rPr>
        <w:t>,</w:t>
      </w:r>
      <w:r>
        <w:rPr>
          <w:color w:val="6a6b73"/>
          <w:w w:val="110"/>
        </w:rPr>
        <w:t>electronic</w:t>
      </w:r>
      <w:r>
        <w:rPr>
          <w:color w:val="585860"/>
          <w:w w:val="110"/>
        </w:rPr>
        <w:t>bu</w:t>
      </w:r>
      <w:r>
        <w:rPr>
          <w:color w:val="3d3d47"/>
          <w:w w:val="110"/>
        </w:rPr>
        <w:t>ll</w:t>
      </w:r>
      <w:r>
        <w:rPr>
          <w:color w:val="585860"/>
          <w:w w:val="110"/>
        </w:rPr>
        <w:t>ying</w:t>
      </w:r>
      <w:r>
        <w:rPr>
          <w:color w:val="3d3d47"/>
          <w:w w:val="110"/>
        </w:rPr>
        <w:t>,</w:t>
      </w:r>
      <w:r>
        <w:rPr>
          <w:color w:val="585860"/>
          <w:w w:val="110"/>
        </w:rPr>
        <w:t>inte</w:t>
      </w:r>
      <w:r>
        <w:rPr>
          <w:color w:val="3d3d47"/>
          <w:w w:val="110"/>
        </w:rPr>
        <w:t>rn</w:t>
      </w:r>
      <w:r>
        <w:rPr>
          <w:color w:val="585860"/>
          <w:w w:val="110"/>
        </w:rPr>
        <w:t>et</w:t>
      </w:r>
      <w:r>
        <w:rPr>
          <w:color w:val="585860"/>
          <w:w w:val="110"/>
        </w:rPr>
        <w:t>bullying,</w:t>
      </w:r>
      <w:r>
        <w:rPr>
          <w:color w:val="585860"/>
          <w:w w:val="110"/>
        </w:rPr>
        <w:t>int</w:t>
      </w:r>
      <w:r>
        <w:rPr>
          <w:color w:val="969aa9"/>
          <w:w w:val="110"/>
        </w:rPr>
        <w:t>e</w:t>
      </w:r>
      <w:r>
        <w:rPr>
          <w:color w:val="6a6b73"/>
          <w:w w:val="110"/>
        </w:rPr>
        <w:t>rnet</w:t>
      </w:r>
      <w:r>
        <w:rPr>
          <w:color w:val="585860"/>
          <w:w w:val="110"/>
        </w:rPr>
        <w:t>harassment,</w:t>
      </w:r>
      <w:r>
        <w:rPr>
          <w:color w:val="585860"/>
          <w:w w:val="110"/>
        </w:rPr>
        <w:t>O</w:t>
      </w:r>
      <w:r>
        <w:rPr>
          <w:color w:val="3d3d47"/>
          <w:w w:val="110"/>
        </w:rPr>
        <w:t>nl</w:t>
      </w:r>
      <w:r>
        <w:rPr>
          <w:color w:val="6a6b73"/>
          <w:w w:val="110"/>
        </w:rPr>
        <w:t>ine ha</w:t>
      </w:r>
      <w:r>
        <w:rPr>
          <w:color w:val="3d3d47"/>
          <w:w w:val="110"/>
        </w:rPr>
        <w:t>ra</w:t>
      </w:r>
      <w:r>
        <w:rPr>
          <w:color w:val="585860"/>
          <w:w w:val="110"/>
        </w:rPr>
        <w:t>ssment,</w:t>
      </w:r>
      <w:r>
        <w:rPr>
          <w:color w:val="585860"/>
          <w:w w:val="110"/>
        </w:rPr>
        <w:t>etc.</w:t>
      </w:r>
      <w:r>
        <w:rPr>
          <w:color w:val="585860"/>
          <w:w w:val="110"/>
        </w:rPr>
        <w:t>(e.g</w:t>
      </w:r>
      <w:r>
        <w:rPr>
          <w:color w:val="26252d"/>
          <w:w w:val="110"/>
        </w:rPr>
        <w:t>.</w:t>
      </w:r>
      <w:r>
        <w:rPr>
          <w:color w:val="585860"/>
          <w:w w:val="110"/>
        </w:rPr>
        <w:t>Wil</w:t>
      </w:r>
      <w:r>
        <w:rPr>
          <w:color w:val="3d3d47"/>
          <w:w w:val="110"/>
        </w:rPr>
        <w:t>l</w:t>
      </w:r>
      <w:r>
        <w:rPr>
          <w:color w:val="585860"/>
          <w:w w:val="110"/>
        </w:rPr>
        <w:t>ard,</w:t>
      </w:r>
      <w:r>
        <w:rPr>
          <w:color w:val="585860"/>
          <w:w w:val="110"/>
        </w:rPr>
        <w:t>2006;</w:t>
      </w:r>
      <w:r>
        <w:rPr>
          <w:color w:val="585860"/>
          <w:w w:val="110"/>
        </w:rPr>
        <w:t>David</w:t>
      </w:r>
      <w:r>
        <w:rPr>
          <w:color w:val="585860"/>
          <w:w w:val="110"/>
        </w:rPr>
        <w:t>Fe</w:t>
      </w:r>
      <w:r>
        <w:rPr>
          <w:color w:val="3d3d47"/>
          <w:w w:val="110"/>
        </w:rPr>
        <w:t>r</w:t>
      </w:r>
      <w:r>
        <w:rPr>
          <w:color w:val="585860"/>
          <w:w w:val="110"/>
        </w:rPr>
        <w:t>don and</w:t>
      </w:r>
      <w:r>
        <w:rPr>
          <w:color w:val="585860"/>
          <w:w w:val="110"/>
        </w:rPr>
        <w:t>Feldman</w:t>
      </w:r>
      <w:r>
        <w:rPr>
          <w:color w:val="7f818b"/>
          <w:w w:val="110"/>
        </w:rPr>
        <w:t>,</w:t>
      </w:r>
      <w:r>
        <w:rPr>
          <w:color w:val="7f818b"/>
          <w:w w:val="110"/>
        </w:rPr>
        <w:t>2</w:t>
      </w:r>
      <w:r>
        <w:rPr>
          <w:color w:val="969aa9"/>
          <w:w w:val="110"/>
        </w:rPr>
        <w:t>0</w:t>
      </w:r>
      <w:r>
        <w:rPr>
          <w:color w:val="585860"/>
          <w:w w:val="110"/>
        </w:rPr>
        <w:t>17;</w:t>
      </w:r>
      <w:r>
        <w:rPr>
          <w:color w:val="6a6b73"/>
          <w:w w:val="110"/>
        </w:rPr>
        <w:t>Kowalsk</w:t>
      </w:r>
      <w:r>
        <w:rPr>
          <w:color w:val="3d3d47"/>
          <w:w w:val="110"/>
        </w:rPr>
        <w:t>i</w:t>
      </w:r>
      <w:r>
        <w:rPr>
          <w:color w:val="6a6b73"/>
          <w:w w:val="110"/>
        </w:rPr>
        <w:t>,</w:t>
      </w:r>
      <w:r>
        <w:rPr>
          <w:color w:val="585860"/>
          <w:w w:val="110"/>
        </w:rPr>
        <w:t xml:space="preserve">Limber, </w:t>
      </w:r>
      <w:r>
        <w:rPr>
          <w:color w:val="585860"/>
          <w:w w:val="104"/>
        </w:rPr>
        <w:t>Aga</w:t>
      </w:r>
      <w:r>
        <w:rPr>
          <w:color w:val="3d3d47"/>
          <w:w w:val="104"/>
        </w:rPr>
        <w:t>t</w:t>
      </w:r>
      <w:r>
        <w:rPr>
          <w:color w:val="585860"/>
          <w:w w:val="104"/>
        </w:rPr>
        <w:t xml:space="preserve">ston, </w:t>
      </w:r>
      <w:r>
        <w:rPr>
          <w:color w:val="6a6b73"/>
          <w:w w:val="104"/>
        </w:rPr>
        <w:t>2018</w:t>
      </w:r>
      <w:r>
        <w:rPr>
          <w:color w:val="585860"/>
          <w:w w:val="104"/>
        </w:rPr>
        <w:t>and 2012;</w:t>
      </w:r>
      <w:r>
        <w:rPr>
          <w:color w:val="585860"/>
          <w:w w:val="104"/>
        </w:rPr>
        <w:t xml:space="preserve">Kowaski and </w:t>
      </w:r>
      <w:r>
        <w:rPr>
          <w:color w:val="6a6b73"/>
          <w:w w:val="104"/>
        </w:rPr>
        <w:t>L</w:t>
      </w:r>
      <w:r>
        <w:rPr>
          <w:color w:val="3d3d47"/>
          <w:w w:val="104"/>
        </w:rPr>
        <w:t>imb</w:t>
      </w:r>
      <w:r>
        <w:rPr>
          <w:color w:val="585860"/>
          <w:w w:val="104"/>
        </w:rPr>
        <w:t>e</w:t>
      </w:r>
      <w:r>
        <w:rPr>
          <w:color w:val="3d3d47"/>
          <w:w w:val="104"/>
        </w:rPr>
        <w:t>r</w:t>
      </w:r>
      <w:r>
        <w:rPr>
          <w:color w:val="585860"/>
          <w:w w:val="104"/>
        </w:rPr>
        <w:t>, 2017;</w:t>
      </w:r>
      <w:r>
        <w:rPr>
          <w:color w:val="585860"/>
          <w:w w:val="104"/>
        </w:rPr>
        <w:t xml:space="preserve">Ybarra, </w:t>
      </w:r>
      <w:r>
        <w:rPr>
          <w:color w:val="6a6b73"/>
          <w:w w:val="104"/>
        </w:rPr>
        <w:t>Espel</w:t>
      </w:r>
      <w:r>
        <w:rPr>
          <w:color w:val="969aa9"/>
          <w:w w:val="104"/>
        </w:rPr>
        <w:t>a</w:t>
      </w:r>
      <w:r>
        <w:rPr>
          <w:color w:val="6a6b73"/>
          <w:w w:val="104"/>
        </w:rPr>
        <w:t>ge</w:t>
      </w:r>
      <w:r>
        <w:rPr>
          <w:color w:val="6a6b73"/>
          <w:w w:val="104"/>
        </w:rPr>
        <w:t xml:space="preserve">and </w:t>
      </w:r>
      <w:r>
        <w:rPr>
          <w:color w:val="585860"/>
          <w:w w:val="104"/>
        </w:rPr>
        <w:t>Mitchell,</w:t>
      </w:r>
      <w:r>
        <w:rPr>
          <w:color w:val="585860"/>
          <w:w w:val="104"/>
        </w:rPr>
        <w:t xml:space="preserve">2017), </w:t>
      </w:r>
      <w:r>
        <w:rPr>
          <w:color w:val="3d3d47"/>
          <w:w w:val="110"/>
        </w:rPr>
        <w:t>t</w:t>
      </w:r>
      <w:r>
        <w:rPr>
          <w:color w:val="6a6b73"/>
          <w:w w:val="110"/>
        </w:rPr>
        <w:t>he</w:t>
      </w:r>
      <w:r>
        <w:rPr>
          <w:color w:val="26252d"/>
          <w:w w:val="110"/>
        </w:rPr>
        <w:t>l</w:t>
      </w:r>
      <w:r>
        <w:rPr>
          <w:color w:val="6a6b73"/>
          <w:w w:val="110"/>
        </w:rPr>
        <w:t xml:space="preserve">iterature </w:t>
      </w:r>
      <w:r>
        <w:rPr>
          <w:color w:val="585860"/>
          <w:w w:val="110"/>
        </w:rPr>
        <w:t>can</w:t>
      </w:r>
      <w:r>
        <w:rPr>
          <w:color w:val="585860"/>
          <w:w w:val="110"/>
        </w:rPr>
        <w:t>agree</w:t>
      </w:r>
      <w:r>
        <w:rPr>
          <w:color w:val="585860"/>
          <w:w w:val="110"/>
        </w:rPr>
        <w:t>on</w:t>
      </w:r>
      <w:r>
        <w:rPr>
          <w:color w:val="585860"/>
          <w:w w:val="110"/>
        </w:rPr>
        <w:t>its</w:t>
      </w:r>
      <w:r>
        <w:rPr>
          <w:color w:val="585860"/>
          <w:w w:val="110"/>
        </w:rPr>
        <w:t>mai</w:t>
      </w:r>
      <w:r>
        <w:rPr>
          <w:color w:val="3d3d47"/>
          <w:w w:val="110"/>
        </w:rPr>
        <w:t xml:space="preserve">n </w:t>
      </w:r>
      <w:r>
        <w:rPr>
          <w:color w:val="585860"/>
          <w:w w:val="110"/>
        </w:rPr>
        <w:t>character</w:t>
      </w:r>
      <w:r>
        <w:rPr>
          <w:color w:val="3d3d47"/>
          <w:w w:val="110"/>
        </w:rPr>
        <w:t>i</w:t>
      </w:r>
      <w:r>
        <w:rPr>
          <w:color w:val="585860"/>
          <w:w w:val="110"/>
        </w:rPr>
        <w:t>stics.</w:t>
      </w:r>
    </w:p>
    <w:p>
      <w:pPr>
        <w:pStyle w:val="style66"/>
        <w:spacing w:before="178" w:lineRule="auto" w:line="379"/>
        <w:ind w:left="608" w:right="1218" w:firstLine="753"/>
        <w:jc w:val="both"/>
        <w:rPr/>
      </w:pPr>
      <w:r>
        <w:rPr>
          <w:color w:val="585860"/>
          <w:w w:val="104"/>
        </w:rPr>
        <w:t>Cyber</w:t>
      </w:r>
      <w:r>
        <w:rPr>
          <w:color w:val="585860"/>
          <w:w w:val="104"/>
        </w:rPr>
        <w:t>bu</w:t>
      </w:r>
      <w:r>
        <w:rPr>
          <w:color w:val="3d3d47"/>
          <w:w w:val="104"/>
        </w:rPr>
        <w:t>ll</w:t>
      </w:r>
      <w:r>
        <w:rPr>
          <w:color w:val="6a6b73"/>
          <w:w w:val="104"/>
        </w:rPr>
        <w:t>y</w:t>
      </w:r>
      <w:r>
        <w:rPr>
          <w:color w:val="3d3d47"/>
          <w:w w:val="104"/>
        </w:rPr>
        <w:t>in</w:t>
      </w:r>
      <w:r>
        <w:rPr>
          <w:color w:val="6a6b73"/>
          <w:w w:val="104"/>
        </w:rPr>
        <w:t>g</w:t>
      </w:r>
      <w:r>
        <w:rPr>
          <w:color w:val="585860"/>
          <w:w w:val="104"/>
        </w:rPr>
        <w:t>includes</w:t>
      </w:r>
      <w:r>
        <w:rPr>
          <w:color w:val="585860"/>
          <w:w w:val="104"/>
        </w:rPr>
        <w:t>behaviors</w:t>
      </w:r>
      <w:r>
        <w:rPr>
          <w:color w:val="585860"/>
          <w:w w:val="104"/>
        </w:rPr>
        <w:t>suc</w:t>
      </w:r>
      <w:r>
        <w:rPr>
          <w:color w:val="3d3d47"/>
          <w:w w:val="104"/>
        </w:rPr>
        <w:t>h</w:t>
      </w:r>
      <w:r>
        <w:rPr>
          <w:color w:val="585860"/>
          <w:w w:val="104"/>
        </w:rPr>
        <w:t>as</w:t>
      </w:r>
      <w:r>
        <w:rPr>
          <w:color w:val="585860"/>
          <w:w w:val="104"/>
        </w:rPr>
        <w:t>the</w:t>
      </w:r>
      <w:r>
        <w:rPr>
          <w:color w:val="585860"/>
          <w:w w:val="104"/>
        </w:rPr>
        <w:t>co</w:t>
      </w:r>
      <w:r>
        <w:rPr>
          <w:color w:val="7f818b"/>
          <w:w w:val="104"/>
        </w:rPr>
        <w:t>nt</w:t>
      </w:r>
      <w:r>
        <w:rPr>
          <w:color w:val="585860"/>
          <w:w w:val="104"/>
        </w:rPr>
        <w:t>empt</w:t>
      </w:r>
      <w:r>
        <w:rPr>
          <w:color w:val="7f818b"/>
          <w:w w:val="104"/>
        </w:rPr>
        <w:t>i</w:t>
      </w:r>
      <w:r>
        <w:rPr>
          <w:color w:val="969aa9"/>
          <w:w w:val="104"/>
        </w:rPr>
        <w:t>n</w:t>
      </w:r>
      <w:r>
        <w:rPr>
          <w:color w:val="585860"/>
          <w:w w:val="104"/>
        </w:rPr>
        <w:t>online</w:t>
      </w:r>
      <w:r>
        <w:rPr>
          <w:color w:val="585860"/>
          <w:w w:val="104"/>
        </w:rPr>
        <w:t>c</w:t>
      </w:r>
      <w:r>
        <w:rPr>
          <w:color w:val="3d3d47"/>
          <w:w w:val="104"/>
        </w:rPr>
        <w:t>h</w:t>
      </w:r>
      <w:r>
        <w:rPr>
          <w:color w:val="585860"/>
          <w:w w:val="104"/>
        </w:rPr>
        <w:t>at</w:t>
      </w:r>
      <w:r>
        <w:rPr>
          <w:color w:val="3d3d47"/>
          <w:w w:val="104"/>
        </w:rPr>
        <w:t>r</w:t>
      </w:r>
      <w:r>
        <w:rPr>
          <w:color w:val="6a6b73"/>
          <w:w w:val="104"/>
        </w:rPr>
        <w:t>ooms,</w:t>
      </w:r>
      <w:r>
        <w:rPr>
          <w:color w:val="585860"/>
          <w:w w:val="104"/>
        </w:rPr>
        <w:t>o</w:t>
      </w:r>
      <w:r>
        <w:rPr>
          <w:color w:val="3d3d47"/>
          <w:w w:val="104"/>
        </w:rPr>
        <w:t xml:space="preserve">r </w:t>
      </w:r>
      <w:r>
        <w:rPr>
          <w:color w:val="6a6b73"/>
          <w:w w:val="104"/>
        </w:rPr>
        <w:t>intentionally</w:t>
      </w:r>
      <w:r>
        <w:rPr>
          <w:color w:val="6a6b73"/>
          <w:w w:val="104"/>
        </w:rPr>
        <w:t>harming</w:t>
      </w:r>
      <w:r>
        <w:rPr>
          <w:color w:val="585860"/>
          <w:w w:val="104"/>
        </w:rPr>
        <w:t>another</w:t>
      </w:r>
      <w:r>
        <w:rPr>
          <w:color w:val="585860"/>
          <w:w w:val="104"/>
        </w:rPr>
        <w:t>perso</w:t>
      </w:r>
      <w:r>
        <w:rPr>
          <w:color w:val="3d3d47"/>
          <w:w w:val="104"/>
        </w:rPr>
        <w:t>n</w:t>
      </w:r>
      <w:r>
        <w:rPr>
          <w:color w:val="6a6b73"/>
          <w:w w:val="104"/>
        </w:rPr>
        <w:t>by</w:t>
      </w:r>
      <w:r>
        <w:rPr>
          <w:color w:val="7f818b"/>
          <w:w w:val="104"/>
        </w:rPr>
        <w:t>s</w:t>
      </w:r>
      <w:r>
        <w:rPr>
          <w:color w:val="585860"/>
          <w:w w:val="104"/>
        </w:rPr>
        <w:t>e</w:t>
      </w:r>
      <w:r>
        <w:rPr>
          <w:color w:val="3d3d47"/>
          <w:w w:val="104"/>
        </w:rPr>
        <w:t>n</w:t>
      </w:r>
      <w:r>
        <w:rPr>
          <w:color w:val="585860"/>
          <w:w w:val="104"/>
        </w:rPr>
        <w:t>ding</w:t>
      </w:r>
      <w:r>
        <w:rPr>
          <w:color w:val="585860"/>
          <w:w w:val="104"/>
        </w:rPr>
        <w:t>an</w:t>
      </w:r>
      <w:r>
        <w:rPr>
          <w:color w:val="585860"/>
          <w:w w:val="104"/>
        </w:rPr>
        <w:t>offens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ve</w:t>
      </w:r>
      <w:r>
        <w:rPr>
          <w:color w:val="585860"/>
          <w:w w:val="104"/>
        </w:rPr>
        <w:t>t</w:t>
      </w:r>
      <w:r>
        <w:rPr>
          <w:color w:val="969aa9"/>
          <w:w w:val="104"/>
        </w:rPr>
        <w:t>ex</w:t>
      </w:r>
      <w:r>
        <w:rPr>
          <w:color w:val="6a6b73"/>
          <w:w w:val="104"/>
        </w:rPr>
        <w:t>t</w:t>
      </w:r>
      <w:r>
        <w:rPr>
          <w:color w:val="6a6b73"/>
          <w:w w:val="104"/>
        </w:rPr>
        <w:t>or</w:t>
      </w:r>
      <w:r>
        <w:rPr>
          <w:color w:val="585860"/>
          <w:w w:val="104"/>
        </w:rPr>
        <w:t>fabricated</w:t>
      </w:r>
      <w:r>
        <w:rPr>
          <w:color w:val="6a6b73"/>
          <w:w w:val="104"/>
        </w:rPr>
        <w:t xml:space="preserve">video; </w:t>
      </w:r>
      <w:r>
        <w:rPr>
          <w:color w:val="585860"/>
          <w:w w:val="104"/>
        </w:rPr>
        <w:t>e</w:t>
      </w:r>
      <w:r>
        <w:rPr>
          <w:color w:val="3d3d47"/>
          <w:w w:val="104"/>
        </w:rPr>
        <w:t>l</w:t>
      </w:r>
      <w:r>
        <w:rPr>
          <w:color w:val="6a6b73"/>
          <w:w w:val="104"/>
        </w:rPr>
        <w:t>ectronic</w:t>
      </w:r>
      <w:r>
        <w:rPr>
          <w:color w:val="6a6b73"/>
          <w:w w:val="104"/>
        </w:rPr>
        <w:t>s</w:t>
      </w:r>
      <w:r>
        <w:rPr>
          <w:color w:val="3d3d47"/>
          <w:w w:val="104"/>
        </w:rPr>
        <w:t>p</w:t>
      </w:r>
      <w:r>
        <w:rPr>
          <w:color w:val="585860"/>
          <w:w w:val="104"/>
        </w:rPr>
        <w:t xml:space="preserve">ace </w:t>
      </w:r>
      <w:r>
        <w:rPr>
          <w:color w:val="6a6b73"/>
          <w:w w:val="104"/>
        </w:rPr>
        <w:t>is</w:t>
      </w:r>
      <w:r>
        <w:rPr>
          <w:color w:val="6a6b73"/>
          <w:w w:val="104"/>
        </w:rPr>
        <w:t xml:space="preserve">a </w:t>
      </w:r>
      <w:r>
        <w:rPr>
          <w:color w:val="585860"/>
          <w:w w:val="104"/>
        </w:rPr>
        <w:t>powerfu</w:t>
      </w:r>
      <w:r>
        <w:rPr>
          <w:color w:val="3d3d47"/>
          <w:w w:val="104"/>
        </w:rPr>
        <w:t>l</w:t>
      </w:r>
      <w:r>
        <w:rPr>
          <w:color w:val="585860"/>
          <w:w w:val="104"/>
        </w:rPr>
        <w:t>means</w:t>
      </w:r>
      <w:r>
        <w:rPr>
          <w:color w:val="585860"/>
          <w:w w:val="104"/>
        </w:rPr>
        <w:t>of b</w:t>
      </w:r>
      <w:r>
        <w:rPr>
          <w:color w:val="3d3d47"/>
          <w:w w:val="104"/>
        </w:rPr>
        <w:t>ull</w:t>
      </w:r>
      <w:r>
        <w:rPr>
          <w:color w:val="585860"/>
          <w:w w:val="104"/>
        </w:rPr>
        <w:t>ying;</w:t>
      </w:r>
      <w:r>
        <w:rPr>
          <w:color w:val="6a6b73"/>
          <w:w w:val="104"/>
        </w:rPr>
        <w:t>making</w:t>
      </w:r>
      <w:r>
        <w:rPr>
          <w:color w:val="6a6b73"/>
          <w:w w:val="104"/>
        </w:rPr>
        <w:t>t</w:t>
      </w:r>
      <w:r>
        <w:rPr>
          <w:color w:val="3d3d47"/>
          <w:w w:val="104"/>
        </w:rPr>
        <w:t>h</w:t>
      </w:r>
      <w:r>
        <w:rPr>
          <w:color w:val="6a6b73"/>
          <w:w w:val="104"/>
        </w:rPr>
        <w:t xml:space="preserve">em </w:t>
      </w:r>
      <w:r>
        <w:rPr>
          <w:color w:val="585860"/>
          <w:w w:val="104"/>
        </w:rPr>
        <w:t>bo</w:t>
      </w:r>
      <w:r>
        <w:rPr>
          <w:color w:val="3d3d47"/>
          <w:w w:val="104"/>
        </w:rPr>
        <w:t>l</w:t>
      </w:r>
      <w:r>
        <w:rPr>
          <w:color w:val="585860"/>
          <w:w w:val="104"/>
        </w:rPr>
        <w:t>de</w:t>
      </w:r>
      <w:r>
        <w:rPr>
          <w:color w:val="969aa9"/>
          <w:w w:val="104"/>
        </w:rPr>
        <w:t xml:space="preserve">r </w:t>
      </w:r>
      <w:r>
        <w:rPr>
          <w:color w:val="7f818b"/>
          <w:w w:val="104"/>
        </w:rPr>
        <w:t>be</w:t>
      </w:r>
      <w:r>
        <w:rPr>
          <w:color w:val="585860"/>
          <w:w w:val="104"/>
        </w:rPr>
        <w:t>cause i</w:t>
      </w:r>
      <w:r>
        <w:rPr>
          <w:color w:val="3d3d47"/>
          <w:w w:val="104"/>
        </w:rPr>
        <w:t xml:space="preserve">t </w:t>
      </w:r>
      <w:r>
        <w:rPr>
          <w:color w:val="585860"/>
          <w:w w:val="104"/>
        </w:rPr>
        <w:t>enables</w:t>
      </w:r>
      <w:r>
        <w:rPr>
          <w:color w:val="3d3d47"/>
          <w:w w:val="104"/>
        </w:rPr>
        <w:t>t</w:t>
      </w:r>
      <w:r>
        <w:rPr>
          <w:color w:val="585860"/>
          <w:w w:val="104"/>
        </w:rPr>
        <w:t>hem to</w:t>
      </w:r>
      <w:r>
        <w:rPr>
          <w:color w:val="585860"/>
          <w:w w:val="104"/>
        </w:rPr>
        <w:t>stay ano</w:t>
      </w:r>
      <w:r>
        <w:rPr>
          <w:color w:val="3d3d47"/>
          <w:w w:val="104"/>
        </w:rPr>
        <w:t>n</w:t>
      </w:r>
      <w:r>
        <w:rPr>
          <w:color w:val="6a6b73"/>
          <w:w w:val="104"/>
        </w:rPr>
        <w:t>ymo</w:t>
      </w:r>
      <w:r>
        <w:rPr>
          <w:color w:val="3d3d47"/>
          <w:w w:val="104"/>
        </w:rPr>
        <w:t>u</w:t>
      </w:r>
      <w:r>
        <w:rPr>
          <w:color w:val="6a6b73"/>
          <w:w w:val="104"/>
        </w:rPr>
        <w:t>s</w:t>
      </w:r>
      <w:r>
        <w:rPr>
          <w:color w:val="585860"/>
          <w:w w:val="104"/>
        </w:rPr>
        <w:t>sometimes</w:t>
      </w:r>
      <w:r>
        <w:rPr>
          <w:color w:val="585860"/>
          <w:w w:val="104"/>
        </w:rPr>
        <w:t>to the o</w:t>
      </w:r>
      <w:r>
        <w:rPr>
          <w:color w:val="3d3d47"/>
          <w:w w:val="104"/>
        </w:rPr>
        <w:t>t</w:t>
      </w:r>
      <w:r>
        <w:rPr>
          <w:color w:val="6a6b73"/>
          <w:w w:val="104"/>
        </w:rPr>
        <w:t>her</w:t>
      </w:r>
      <w:r>
        <w:rPr>
          <w:color w:val="3d3d47"/>
          <w:w w:val="104"/>
        </w:rPr>
        <w:t>p</w:t>
      </w:r>
      <w:r>
        <w:rPr>
          <w:color w:val="585860"/>
          <w:w w:val="104"/>
        </w:rPr>
        <w:t>arty</w:t>
      </w:r>
      <w:r>
        <w:rPr>
          <w:color w:val="3d3d47"/>
          <w:w w:val="104"/>
        </w:rPr>
        <w:t>t</w:t>
      </w:r>
      <w:r>
        <w:rPr>
          <w:color w:val="585860"/>
          <w:w w:val="104"/>
        </w:rPr>
        <w:t>hrough</w:t>
      </w:r>
      <w:r>
        <w:rPr>
          <w:color w:val="6a6b73"/>
          <w:w w:val="104"/>
        </w:rPr>
        <w:t>the</w:t>
      </w:r>
      <w:r>
        <w:rPr>
          <w:color w:val="585860"/>
          <w:w w:val="104"/>
        </w:rPr>
        <w:t>use</w:t>
      </w:r>
      <w:r>
        <w:rPr>
          <w:color w:val="585860"/>
          <w:w w:val="104"/>
        </w:rPr>
        <w:t>of</w:t>
      </w:r>
      <w:r>
        <w:rPr>
          <w:color w:val="6a6b73"/>
          <w:w w:val="104"/>
        </w:rPr>
        <w:t>fictit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ous</w:t>
      </w:r>
      <w:r>
        <w:rPr>
          <w:color w:val="585860"/>
          <w:w w:val="104"/>
        </w:rPr>
        <w:t>accou</w:t>
      </w:r>
      <w:r>
        <w:rPr>
          <w:color w:val="3d3d47"/>
          <w:w w:val="104"/>
        </w:rPr>
        <w:t>n</w:t>
      </w:r>
      <w:r>
        <w:rPr>
          <w:color w:val="585860"/>
          <w:w w:val="104"/>
        </w:rPr>
        <w:t>ts</w:t>
      </w:r>
      <w:r>
        <w:rPr>
          <w:color w:val="585860"/>
          <w:w w:val="104"/>
        </w:rPr>
        <w:t>with</w:t>
      </w:r>
    </w:p>
    <w:p>
      <w:pPr>
        <w:pStyle w:val="style0"/>
        <w:spacing w:after="0" w:lineRule="auto" w:line="379"/>
        <w:jc w:val="both"/>
        <w:rPr/>
        <w:sectPr>
          <w:pgSz w:w="12270" w:h="17200" w:orient="portrait"/>
          <w:pgMar w:top="1960" w:right="560" w:bottom="2600" w:left="1520" w:header="0" w:footer="2394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/>
        <w:ind w:left="759"/>
        <w:rPr/>
      </w:pPr>
      <w:r>
        <w:rPr>
          <w:color w:val="606169"/>
          <w:w w:val="104"/>
        </w:rPr>
        <w:t>names</w:t>
      </w:r>
      <w:r>
        <w:rPr>
          <w:color w:val="606169"/>
          <w:w w:val="104"/>
        </w:rPr>
        <w:t>and</w:t>
      </w:r>
      <w:r>
        <w:rPr>
          <w:color w:val="606169"/>
          <w:w w:val="104"/>
        </w:rPr>
        <w:t>images</w:t>
      </w:r>
      <w:r>
        <w:rPr>
          <w:color w:val="606169"/>
          <w:w w:val="104"/>
        </w:rPr>
        <w:t>is</w:t>
      </w:r>
      <w:r>
        <w:rPr>
          <w:color w:val="606169"/>
          <w:w w:val="104"/>
        </w:rPr>
        <w:t>not</w:t>
      </w:r>
      <w:r>
        <w:rPr>
          <w:color w:val="4c4c55"/>
          <w:w w:val="104"/>
        </w:rPr>
        <w:t>real,</w:t>
      </w:r>
      <w:r>
        <w:rPr>
          <w:color w:val="606169"/>
          <w:w w:val="104"/>
        </w:rPr>
        <w:t>as</w:t>
      </w:r>
      <w:r>
        <w:rPr>
          <w:color w:val="606169"/>
          <w:w w:val="104"/>
        </w:rPr>
        <w:t>well</w:t>
      </w:r>
      <w:r>
        <w:rPr>
          <w:color w:val="4c4c55"/>
          <w:w w:val="104"/>
        </w:rPr>
        <w:t>as</w:t>
      </w:r>
      <w:r>
        <w:rPr>
          <w:color w:val="4c4c55"/>
          <w:w w:val="104"/>
        </w:rPr>
        <w:t>many</w:t>
      </w:r>
      <w:r>
        <w:rPr>
          <w:color w:val="606169"/>
          <w:w w:val="104"/>
        </w:rPr>
        <w:t>of</w:t>
      </w:r>
      <w:r>
        <w:rPr>
          <w:color w:val="606169"/>
          <w:w w:val="104"/>
        </w:rPr>
        <w:t>t</w:t>
      </w:r>
      <w:r>
        <w:rPr>
          <w:color w:val="35353f"/>
          <w:w w:val="104"/>
        </w:rPr>
        <w:t>h</w:t>
      </w:r>
      <w:r>
        <w:rPr>
          <w:color w:val="606169"/>
          <w:w w:val="104"/>
        </w:rPr>
        <w:t>e</w:t>
      </w:r>
      <w:r>
        <w:rPr>
          <w:color w:val="35353f"/>
          <w:w w:val="104"/>
        </w:rPr>
        <w:t>di</w:t>
      </w:r>
      <w:r>
        <w:rPr>
          <w:color w:val="606169"/>
          <w:w w:val="104"/>
        </w:rPr>
        <w:t>scussions</w:t>
      </w:r>
      <w:r>
        <w:rPr>
          <w:color w:val="606169"/>
          <w:w w:val="104"/>
        </w:rPr>
        <w:t>th</w:t>
      </w:r>
      <w:r>
        <w:rPr>
          <w:color w:val="a0a4b5"/>
          <w:w w:val="104"/>
        </w:rPr>
        <w:t>a</w:t>
      </w:r>
      <w:r>
        <w:rPr>
          <w:color w:val="606169"/>
          <w:w w:val="104"/>
        </w:rPr>
        <w:t>t</w:t>
      </w:r>
      <w:r>
        <w:rPr>
          <w:color w:val="606169"/>
          <w:w w:val="104"/>
        </w:rPr>
        <w:t>are</w:t>
      </w:r>
      <w:r>
        <w:rPr>
          <w:color w:val="606169"/>
          <w:w w:val="104"/>
        </w:rPr>
        <w:t>taking</w:t>
      </w:r>
      <w:r>
        <w:rPr>
          <w:color w:val="4c4c55"/>
          <w:w w:val="104"/>
        </w:rPr>
        <w:t>place</w:t>
      </w:r>
      <w:r>
        <w:rPr>
          <w:color w:val="4c4c55"/>
          <w:w w:val="104"/>
        </w:rPr>
        <w:t>are</w:t>
      </w:r>
      <w:r>
        <w:rPr>
          <w:color w:val="4c4c55"/>
          <w:spacing w:val="-5"/>
          <w:w w:val="104"/>
        </w:rPr>
        <w:t>not</w:t>
      </w:r>
    </w:p>
    <w:p>
      <w:pPr>
        <w:pStyle w:val="style66"/>
        <w:spacing w:before="149" w:lineRule="auto" w:line="316"/>
        <w:ind w:left="747" w:right="1133" w:hanging="11"/>
        <w:rPr/>
      </w:pPr>
      <w:r>
        <w:rPr>
          <w:color w:val="606169"/>
          <w:w w:val="110"/>
        </w:rPr>
        <w:t xml:space="preserve">supervised, it is </w:t>
      </w:r>
      <w:r>
        <w:rPr>
          <w:color w:val="4c4c55"/>
          <w:w w:val="110"/>
        </w:rPr>
        <w:t>therefore</w:t>
      </w:r>
      <w:r>
        <w:rPr>
          <w:color w:val="4c4c55"/>
          <w:w w:val="110"/>
        </w:rPr>
        <w:t>not difficult</w:t>
      </w:r>
      <w:r>
        <w:rPr>
          <w:color w:val="606169"/>
          <w:w w:val="110"/>
        </w:rPr>
        <w:t>for victims to</w:t>
      </w:r>
      <w:r>
        <w:rPr>
          <w:color w:val="4c4c55"/>
          <w:w w:val="110"/>
        </w:rPr>
        <w:t xml:space="preserve">avoid </w:t>
      </w:r>
      <w:r>
        <w:rPr>
          <w:color w:val="606169"/>
          <w:w w:val="110"/>
        </w:rPr>
        <w:t>t</w:t>
      </w:r>
      <w:r>
        <w:rPr>
          <w:color w:val="35353f"/>
          <w:w w:val="110"/>
        </w:rPr>
        <w:t>ho</w:t>
      </w:r>
      <w:r>
        <w:rPr>
          <w:color w:val="606169"/>
          <w:w w:val="110"/>
        </w:rPr>
        <w:t>se</w:t>
      </w:r>
      <w:r>
        <w:rPr>
          <w:color w:val="a0a4b5"/>
          <w:w w:val="110"/>
        </w:rPr>
        <w:t>w</w:t>
      </w:r>
      <w:r>
        <w:rPr>
          <w:color w:val="606169"/>
          <w:w w:val="110"/>
        </w:rPr>
        <w:t>ho</w:t>
      </w:r>
      <w:r>
        <w:rPr>
          <w:color w:val="606169"/>
          <w:w w:val="110"/>
        </w:rPr>
        <w:t xml:space="preserve">have </w:t>
      </w:r>
      <w:r>
        <w:rPr>
          <w:color w:val="4c4c55"/>
          <w:w w:val="110"/>
        </w:rPr>
        <w:t>the</w:t>
      </w:r>
      <w:r>
        <w:rPr>
          <w:color w:val="606169"/>
          <w:w w:val="110"/>
        </w:rPr>
        <w:t>poten</w:t>
      </w:r>
      <w:r>
        <w:rPr>
          <w:color w:val="35353f"/>
          <w:w w:val="110"/>
        </w:rPr>
        <w:t>t</w:t>
      </w:r>
      <w:r>
        <w:rPr>
          <w:color w:val="606169"/>
          <w:w w:val="110"/>
        </w:rPr>
        <w:t>ia</w:t>
      </w:r>
      <w:r>
        <w:rPr>
          <w:color w:val="35353f"/>
          <w:w w:val="110"/>
        </w:rPr>
        <w:t>l</w:t>
      </w:r>
      <w:r>
        <w:rPr>
          <w:color w:val="606169"/>
          <w:w w:val="110"/>
        </w:rPr>
        <w:t xml:space="preserve">to </w:t>
      </w:r>
      <w:r>
        <w:rPr>
          <w:color w:val="4c4c55"/>
          <w:w w:val="110"/>
        </w:rPr>
        <w:t xml:space="preserve">bully </w:t>
      </w:r>
      <w:r>
        <w:rPr>
          <w:color w:val="606169"/>
          <w:w w:val="110"/>
        </w:rPr>
        <w:t>(Hind</w:t>
      </w:r>
      <w:r>
        <w:rPr>
          <w:color w:val="35353f"/>
          <w:w w:val="110"/>
        </w:rPr>
        <w:t xml:space="preserve">uja </w:t>
      </w:r>
      <w:r>
        <w:rPr>
          <w:color w:val="606169"/>
          <w:w w:val="110"/>
        </w:rPr>
        <w:t>&amp; Pacbin,</w:t>
      </w:r>
      <w:r>
        <w:rPr>
          <w:color w:val="606169"/>
          <w:w w:val="110"/>
        </w:rPr>
        <w:t>2008)</w:t>
      </w:r>
      <w:r>
        <w:rPr>
          <w:color w:val="1b1a24"/>
          <w:w w:val="110"/>
        </w:rPr>
        <w:t>.</w:t>
      </w:r>
    </w:p>
    <w:p>
      <w:pPr>
        <w:pStyle w:val="style66"/>
        <w:spacing w:before="8"/>
        <w:rPr>
          <w:sz w:val="23"/>
        </w:rPr>
      </w:pPr>
    </w:p>
    <w:p>
      <w:pPr>
        <w:pStyle w:val="style66"/>
        <w:spacing w:lineRule="auto" w:line="374"/>
        <w:ind w:left="666" w:right="1103" w:firstLine="783"/>
        <w:jc w:val="both"/>
        <w:rPr/>
      </w:pPr>
      <w:r>
        <w:rPr>
          <w:color w:val="606169"/>
          <w:w w:val="104"/>
        </w:rPr>
        <w:t>The negative</w:t>
      </w:r>
      <w:r>
        <w:rPr>
          <w:color w:val="606169"/>
          <w:w w:val="104"/>
        </w:rPr>
        <w:t>impacts</w:t>
      </w:r>
      <w:r>
        <w:rPr>
          <w:color w:val="606169"/>
          <w:w w:val="104"/>
        </w:rPr>
        <w:t>of cyberbully</w:t>
      </w:r>
      <w:r>
        <w:rPr>
          <w:color w:val="35353f"/>
          <w:w w:val="104"/>
        </w:rPr>
        <w:t>in</w:t>
      </w:r>
      <w:r>
        <w:rPr>
          <w:color w:val="606169"/>
          <w:w w:val="104"/>
        </w:rPr>
        <w:t xml:space="preserve">g are </w:t>
      </w:r>
      <w:r>
        <w:rPr>
          <w:color w:val="35353f"/>
          <w:w w:val="104"/>
        </w:rPr>
        <w:t>nume</w:t>
      </w:r>
      <w:r>
        <w:rPr>
          <w:color w:val="606169"/>
          <w:w w:val="104"/>
        </w:rPr>
        <w:t>rous.</w:t>
      </w:r>
      <w:r>
        <w:rPr>
          <w:color w:val="4c4c55"/>
          <w:w w:val="104"/>
        </w:rPr>
        <w:t>Cons</w:t>
      </w:r>
      <w:r>
        <w:rPr>
          <w:color w:val="8d919f"/>
          <w:w w:val="104"/>
        </w:rPr>
        <w:t>e</w:t>
      </w:r>
      <w:r>
        <w:rPr>
          <w:color w:val="606169"/>
          <w:w w:val="104"/>
        </w:rPr>
        <w:t>quences of cyberb</w:t>
      </w:r>
      <w:r>
        <w:rPr>
          <w:color w:val="35353f"/>
          <w:w w:val="104"/>
        </w:rPr>
        <w:t>u</w:t>
      </w:r>
      <w:r>
        <w:rPr>
          <w:color w:val="606169"/>
          <w:w w:val="104"/>
        </w:rPr>
        <w:t xml:space="preserve">llying </w:t>
      </w:r>
      <w:r>
        <w:rPr>
          <w:color w:val="606169"/>
          <w:w w:val="110"/>
        </w:rPr>
        <w:t>can</w:t>
      </w:r>
      <w:r>
        <w:rPr>
          <w:color w:val="606169"/>
          <w:w w:val="110"/>
        </w:rPr>
        <w:t>include</w:t>
      </w:r>
      <w:r>
        <w:rPr>
          <w:color w:val="606169"/>
          <w:w w:val="110"/>
        </w:rPr>
        <w:t>poor</w:t>
      </w:r>
      <w:r>
        <w:rPr>
          <w:color w:val="4c4c55"/>
          <w:w w:val="110"/>
        </w:rPr>
        <w:t>academic</w:t>
      </w:r>
      <w:r>
        <w:rPr>
          <w:color w:val="606169"/>
          <w:w w:val="110"/>
        </w:rPr>
        <w:t>performance,</w:t>
      </w:r>
      <w:r>
        <w:rPr>
          <w:color w:val="4c4c55"/>
          <w:w w:val="110"/>
        </w:rPr>
        <w:t>school</w:t>
      </w:r>
      <w:r>
        <w:rPr>
          <w:color w:val="4c4c55"/>
          <w:w w:val="110"/>
        </w:rPr>
        <w:t>dropout,</w:t>
      </w:r>
      <w:r>
        <w:rPr>
          <w:color w:val="4c4c55"/>
          <w:w w:val="110"/>
        </w:rPr>
        <w:t xml:space="preserve">physical </w:t>
      </w:r>
      <w:r>
        <w:rPr>
          <w:color w:val="a0a4b5"/>
          <w:w w:val="110"/>
        </w:rPr>
        <w:t>vi</w:t>
      </w:r>
      <w:r>
        <w:rPr>
          <w:color w:val="606169"/>
          <w:w w:val="110"/>
        </w:rPr>
        <w:t>olence,</w:t>
      </w:r>
      <w:r>
        <w:rPr>
          <w:color w:val="4c4c55"/>
          <w:w w:val="110"/>
        </w:rPr>
        <w:t>and</w:t>
      </w:r>
      <w:r>
        <w:rPr>
          <w:color w:val="606169"/>
          <w:w w:val="110"/>
        </w:rPr>
        <w:t>suicide,</w:t>
      </w:r>
      <w:r>
        <w:rPr>
          <w:color w:val="606169"/>
          <w:w w:val="110"/>
        </w:rPr>
        <w:t xml:space="preserve">and </w:t>
      </w:r>
      <w:r>
        <w:rPr>
          <w:color w:val="4c4c55"/>
          <w:spacing w:val="-2"/>
          <w:w w:val="110"/>
        </w:rPr>
        <w:t>it</w:t>
      </w:r>
      <w:r>
        <w:rPr>
          <w:color w:val="4c4c55"/>
          <w:spacing w:val="-2"/>
          <w:w w:val="110"/>
        </w:rPr>
        <w:t>isa</w:t>
      </w:r>
      <w:r>
        <w:rPr>
          <w:color w:val="606169"/>
          <w:spacing w:val="-2"/>
          <w:w w:val="110"/>
        </w:rPr>
        <w:t>method</w:t>
      </w:r>
      <w:r>
        <w:rPr>
          <w:color w:val="606169"/>
          <w:spacing w:val="-2"/>
          <w:w w:val="110"/>
        </w:rPr>
        <w:t xml:space="preserve">of </w:t>
      </w:r>
      <w:r>
        <w:rPr>
          <w:color w:val="4c4c55"/>
          <w:spacing w:val="-2"/>
          <w:w w:val="110"/>
        </w:rPr>
        <w:t>bullying</w:t>
      </w:r>
      <w:r>
        <w:rPr>
          <w:color w:val="606169"/>
          <w:spacing w:val="-2"/>
          <w:w w:val="110"/>
        </w:rPr>
        <w:t>that</w:t>
      </w:r>
      <w:r>
        <w:rPr>
          <w:color w:val="4c4c55"/>
          <w:spacing w:val="-2"/>
          <w:w w:val="110"/>
        </w:rPr>
        <w:t>is</w:t>
      </w:r>
      <w:r>
        <w:rPr>
          <w:color w:val="606169"/>
          <w:spacing w:val="-2"/>
          <w:w w:val="110"/>
        </w:rPr>
        <w:t>.frequently</w:t>
      </w:r>
      <w:r>
        <w:rPr>
          <w:color w:val="4c4c55"/>
          <w:spacing w:val="-2"/>
          <w:w w:val="110"/>
        </w:rPr>
        <w:t>bidden</w:t>
      </w:r>
      <w:r>
        <w:rPr>
          <w:color w:val="606169"/>
          <w:spacing w:val="-2"/>
          <w:w w:val="110"/>
        </w:rPr>
        <w:t>from</w:t>
      </w:r>
      <w:r>
        <w:rPr>
          <w:color w:val="4c4c55"/>
          <w:spacing w:val="-2"/>
          <w:w w:val="110"/>
        </w:rPr>
        <w:t>adu</w:t>
      </w:r>
      <w:r>
        <w:rPr>
          <w:color w:val="7e828d"/>
          <w:spacing w:val="-2"/>
          <w:w w:val="110"/>
        </w:rPr>
        <w:t>l</w:t>
      </w:r>
      <w:r>
        <w:rPr>
          <w:color w:val="606169"/>
          <w:spacing w:val="-2"/>
          <w:w w:val="110"/>
        </w:rPr>
        <w:t>ts</w:t>
      </w:r>
      <w:r>
        <w:rPr>
          <w:color w:val="606169"/>
          <w:spacing w:val="-2"/>
          <w:w w:val="110"/>
        </w:rPr>
        <w:t>(Will</w:t>
      </w:r>
      <w:r>
        <w:rPr>
          <w:color w:val="8d919f"/>
          <w:spacing w:val="-2"/>
          <w:w w:val="110"/>
        </w:rPr>
        <w:t>ar</w:t>
      </w:r>
      <w:r>
        <w:rPr>
          <w:color w:val="4c4c55"/>
          <w:spacing w:val="-2"/>
          <w:w w:val="110"/>
        </w:rPr>
        <w:t>d,</w:t>
      </w:r>
      <w:r>
        <w:rPr>
          <w:color w:val="606169"/>
          <w:spacing w:val="-2"/>
          <w:w w:val="110"/>
        </w:rPr>
        <w:t>2016a).Accord</w:t>
      </w:r>
      <w:r>
        <w:rPr>
          <w:color w:val="35353f"/>
          <w:spacing w:val="-2"/>
          <w:w w:val="110"/>
        </w:rPr>
        <w:t>in</w:t>
      </w:r>
      <w:r>
        <w:rPr>
          <w:color w:val="606169"/>
          <w:spacing w:val="-2"/>
          <w:w w:val="110"/>
        </w:rPr>
        <w:t>g</w:t>
      </w:r>
      <w:r>
        <w:rPr>
          <w:color w:val="4c4c55"/>
          <w:spacing w:val="-2"/>
          <w:w w:val="110"/>
        </w:rPr>
        <w:t xml:space="preserve">to </w:t>
      </w:r>
      <w:r>
        <w:rPr>
          <w:color w:val="4c4c55"/>
          <w:w w:val="104"/>
        </w:rPr>
        <w:t>Patchin</w:t>
      </w:r>
      <w:r>
        <w:rPr>
          <w:color w:val="606169"/>
          <w:w w:val="104"/>
        </w:rPr>
        <w:t>aod</w:t>
      </w:r>
      <w:r>
        <w:rPr>
          <w:color w:val="606169"/>
          <w:w w:val="104"/>
        </w:rPr>
        <w:t>Hinduja,</w:t>
      </w:r>
      <w:r>
        <w:rPr>
          <w:color w:val="4c4c55"/>
          <w:w w:val="104"/>
        </w:rPr>
        <w:t>(2018),</w:t>
      </w:r>
      <w:r>
        <w:rPr>
          <w:color w:val="606169"/>
          <w:w w:val="104"/>
        </w:rPr>
        <w:t>cyberb</w:t>
      </w:r>
      <w:r>
        <w:rPr>
          <w:color w:val="35353f"/>
          <w:w w:val="104"/>
        </w:rPr>
        <w:t>ull</w:t>
      </w:r>
      <w:r>
        <w:rPr>
          <w:color w:val="606169"/>
          <w:w w:val="104"/>
        </w:rPr>
        <w:t>ying</w:t>
      </w:r>
      <w:r>
        <w:rPr>
          <w:color w:val="4c4c55"/>
          <w:w w:val="104"/>
        </w:rPr>
        <w:t>is</w:t>
      </w:r>
      <w:r>
        <w:rPr>
          <w:color w:val="35353f"/>
          <w:w w:val="104"/>
        </w:rPr>
        <w:t>l</w:t>
      </w:r>
      <w:r>
        <w:rPr>
          <w:color w:val="606169"/>
          <w:w w:val="104"/>
        </w:rPr>
        <w:t>inked</w:t>
      </w:r>
      <w:r>
        <w:rPr>
          <w:color w:val="606169"/>
          <w:w w:val="104"/>
        </w:rPr>
        <w:t>to serious</w:t>
      </w:r>
      <w:r>
        <w:rPr>
          <w:color w:val="606169"/>
          <w:w w:val="104"/>
        </w:rPr>
        <w:t>effec</w:t>
      </w:r>
      <w:r>
        <w:rPr>
          <w:color w:val="8d919f"/>
          <w:w w:val="104"/>
        </w:rPr>
        <w:t xml:space="preserve">ts </w:t>
      </w:r>
      <w:r>
        <w:rPr>
          <w:color w:val="606169"/>
          <w:w w:val="104"/>
        </w:rPr>
        <w:t>such as low</w:t>
      </w:r>
      <w:r>
        <w:rPr>
          <w:color w:val="606169"/>
          <w:w w:val="104"/>
        </w:rPr>
        <w:t>self-esteem, family</w:t>
      </w:r>
      <w:r>
        <w:rPr>
          <w:color w:val="4c4c55"/>
          <w:w w:val="104"/>
        </w:rPr>
        <w:t xml:space="preserve">problems, academic </w:t>
      </w:r>
      <w:r>
        <w:rPr>
          <w:color w:val="606169"/>
          <w:w w:val="104"/>
        </w:rPr>
        <w:t xml:space="preserve">problems, school </w:t>
      </w:r>
      <w:r>
        <w:rPr>
          <w:color w:val="4c4c55"/>
          <w:w w:val="104"/>
        </w:rPr>
        <w:t>violence,</w:t>
      </w:r>
      <w:r>
        <w:rPr>
          <w:color w:val="4c4c55"/>
          <w:w w:val="104"/>
        </w:rPr>
        <w:t xml:space="preserve">and </w:t>
      </w:r>
      <w:r>
        <w:rPr>
          <w:color w:val="606169"/>
          <w:w w:val="104"/>
        </w:rPr>
        <w:t>de</w:t>
      </w:r>
      <w:r>
        <w:rPr>
          <w:color w:val="35353f"/>
          <w:w w:val="104"/>
        </w:rPr>
        <w:t>l</w:t>
      </w:r>
      <w:r>
        <w:rPr>
          <w:color w:val="606169"/>
          <w:w w:val="104"/>
        </w:rPr>
        <w:t>inque</w:t>
      </w:r>
      <w:r>
        <w:rPr>
          <w:color w:val="a0a4b5"/>
          <w:w w:val="104"/>
        </w:rPr>
        <w:t>nt</w:t>
      </w:r>
      <w:r>
        <w:rPr>
          <w:color w:val="606169"/>
          <w:w w:val="104"/>
        </w:rPr>
        <w:t>behav</w:t>
      </w:r>
      <w:r>
        <w:rPr>
          <w:color w:val="35353f"/>
          <w:w w:val="104"/>
        </w:rPr>
        <w:t>i</w:t>
      </w:r>
      <w:r>
        <w:rPr>
          <w:color w:val="606169"/>
          <w:w w:val="104"/>
        </w:rPr>
        <w:t>or.</w:t>
      </w:r>
      <w:r>
        <w:rPr>
          <w:color w:val="606169"/>
          <w:w w:val="104"/>
        </w:rPr>
        <w:t xml:space="preserve">However, the </w:t>
      </w:r>
      <w:r>
        <w:rPr>
          <w:color w:val="4c4c55"/>
          <w:w w:val="110"/>
        </w:rPr>
        <w:t xml:space="preserve">worst </w:t>
      </w:r>
      <w:r>
        <w:rPr>
          <w:color w:val="606169"/>
          <w:w w:val="110"/>
        </w:rPr>
        <w:t>consequences</w:t>
      </w:r>
      <w:r>
        <w:rPr>
          <w:color w:val="4c4c55"/>
          <w:w w:val="110"/>
        </w:rPr>
        <w:t>are</w:t>
      </w:r>
      <w:r>
        <w:rPr>
          <w:color w:val="606169"/>
          <w:w w:val="110"/>
        </w:rPr>
        <w:t>suicide</w:t>
      </w:r>
      <w:r>
        <w:rPr>
          <w:color w:val="606169"/>
          <w:w w:val="110"/>
        </w:rPr>
        <w:t>and</w:t>
      </w:r>
      <w:r>
        <w:rPr>
          <w:color w:val="4c4c55"/>
          <w:w w:val="110"/>
        </w:rPr>
        <w:t>violence.</w:t>
      </w:r>
      <w:r>
        <w:rPr>
          <w:color w:val="606169"/>
          <w:w w:val="110"/>
        </w:rPr>
        <w:t xml:space="preserve">While </w:t>
      </w:r>
      <w:r>
        <w:rPr>
          <w:color w:val="4c4c55"/>
          <w:w w:val="110"/>
        </w:rPr>
        <w:t>cyberbullyin</w:t>
      </w:r>
      <w:r>
        <w:rPr>
          <w:color w:val="a0a4b5"/>
          <w:w w:val="110"/>
        </w:rPr>
        <w:t>g</w:t>
      </w:r>
      <w:r>
        <w:rPr>
          <w:color w:val="606169"/>
          <w:w w:val="110"/>
        </w:rPr>
        <w:t>has</w:t>
      </w:r>
      <w:r>
        <w:rPr>
          <w:color w:val="606169"/>
          <w:w w:val="110"/>
        </w:rPr>
        <w:t>some of</w:t>
      </w:r>
      <w:r>
        <w:rPr>
          <w:color w:val="4c4c55"/>
          <w:w w:val="110"/>
        </w:rPr>
        <w:t xml:space="preserve">the </w:t>
      </w:r>
      <w:r>
        <w:rPr>
          <w:color w:val="606169"/>
          <w:w w:val="110"/>
        </w:rPr>
        <w:t xml:space="preserve">same </w:t>
      </w:r>
      <w:r>
        <w:rPr>
          <w:color w:val="4c4c55"/>
          <w:w w:val="110"/>
        </w:rPr>
        <w:t>negative</w:t>
      </w:r>
      <w:r>
        <w:rPr>
          <w:color w:val="606169"/>
          <w:w w:val="110"/>
        </w:rPr>
        <w:t xml:space="preserve">impacts </w:t>
      </w:r>
      <w:r>
        <w:rPr>
          <w:color w:val="4c4c55"/>
          <w:w w:val="110"/>
        </w:rPr>
        <w:t>as</w:t>
      </w:r>
      <w:r>
        <w:rPr>
          <w:color w:val="606169"/>
          <w:w w:val="110"/>
        </w:rPr>
        <w:t>trad</w:t>
      </w:r>
      <w:r>
        <w:rPr>
          <w:color w:val="35353f"/>
          <w:w w:val="110"/>
        </w:rPr>
        <w:t>i</w:t>
      </w:r>
      <w:r>
        <w:rPr>
          <w:color w:val="606169"/>
          <w:w w:val="110"/>
        </w:rPr>
        <w:t>tional</w:t>
      </w:r>
      <w:r>
        <w:rPr>
          <w:color w:val="606169"/>
          <w:w w:val="110"/>
        </w:rPr>
        <w:t>face-to</w:t>
      </w:r>
      <w:r>
        <w:rPr>
          <w:color w:val="1b1a24"/>
          <w:w w:val="110"/>
        </w:rPr>
        <w:t>-</w:t>
      </w:r>
      <w:r>
        <w:rPr>
          <w:color w:val="606169"/>
          <w:w w:val="110"/>
        </w:rPr>
        <w:t>face</w:t>
      </w:r>
      <w:r>
        <w:rPr>
          <w:color w:val="606169"/>
          <w:w w:val="110"/>
        </w:rPr>
        <w:t>bullying,</w:t>
      </w:r>
      <w:r>
        <w:rPr>
          <w:color w:val="606169"/>
          <w:w w:val="110"/>
        </w:rPr>
        <w:t xml:space="preserve">it </w:t>
      </w:r>
      <w:r>
        <w:rPr>
          <w:color w:val="4c4c55"/>
          <w:w w:val="110"/>
        </w:rPr>
        <w:t>can</w:t>
      </w:r>
      <w:r>
        <w:rPr>
          <w:color w:val="4c4c55"/>
          <w:w w:val="110"/>
        </w:rPr>
        <w:t>be</w:t>
      </w:r>
      <w:r>
        <w:rPr>
          <w:color w:val="606169"/>
          <w:w w:val="110"/>
        </w:rPr>
        <w:t>d</w:t>
      </w:r>
      <w:r>
        <w:rPr>
          <w:color w:val="7e828d"/>
          <w:w w:val="110"/>
        </w:rPr>
        <w:t>o</w:t>
      </w:r>
      <w:r>
        <w:rPr>
          <w:color w:val="a0a4b5"/>
          <w:w w:val="110"/>
        </w:rPr>
        <w:t>n</w:t>
      </w:r>
      <w:r>
        <w:rPr>
          <w:color w:val="606169"/>
          <w:w w:val="110"/>
        </w:rPr>
        <w:t>e</w:t>
      </w:r>
      <w:r>
        <w:rPr>
          <w:color w:val="606169"/>
          <w:w w:val="110"/>
        </w:rPr>
        <w:t>w</w:t>
      </w:r>
      <w:r>
        <w:rPr>
          <w:color w:val="35353f"/>
          <w:w w:val="110"/>
        </w:rPr>
        <w:t>i</w:t>
      </w:r>
      <w:r>
        <w:rPr>
          <w:color w:val="606169"/>
          <w:w w:val="110"/>
        </w:rPr>
        <w:t>thout</w:t>
      </w:r>
      <w:r>
        <w:rPr>
          <w:color w:val="4c4c55"/>
          <w:w w:val="110"/>
        </w:rPr>
        <w:t>any</w:t>
      </w:r>
      <w:r>
        <w:rPr>
          <w:color w:val="606169"/>
          <w:w w:val="110"/>
        </w:rPr>
        <w:t>physical contact or</w:t>
      </w:r>
      <w:r>
        <w:rPr>
          <w:color w:val="4c4c55"/>
          <w:w w:val="110"/>
        </w:rPr>
        <w:t xml:space="preserve">knowledge </w:t>
      </w:r>
      <w:r>
        <w:rPr>
          <w:color w:val="606169"/>
          <w:w w:val="110"/>
        </w:rPr>
        <w:t>of</w:t>
      </w:r>
      <w:r>
        <w:rPr>
          <w:color w:val="35353f"/>
          <w:w w:val="110"/>
        </w:rPr>
        <w:t>t</w:t>
      </w:r>
      <w:r>
        <w:rPr>
          <w:color w:val="606169"/>
          <w:w w:val="110"/>
        </w:rPr>
        <w:t xml:space="preserve">be </w:t>
      </w:r>
      <w:r>
        <w:rPr>
          <w:color w:val="4c4c55"/>
          <w:w w:val="110"/>
        </w:rPr>
        <w:t xml:space="preserve">perpetrator's </w:t>
      </w:r>
      <w:r>
        <w:rPr>
          <w:color w:val="35353f"/>
          <w:w w:val="110"/>
        </w:rPr>
        <w:t>id</w:t>
      </w:r>
      <w:r>
        <w:rPr>
          <w:color w:val="606169"/>
          <w:w w:val="110"/>
        </w:rPr>
        <w:t>entity</w:t>
      </w:r>
      <w:r>
        <w:rPr>
          <w:color w:val="606169"/>
          <w:w w:val="110"/>
        </w:rPr>
        <w:t>(Willard,</w:t>
      </w:r>
      <w:r>
        <w:rPr>
          <w:color w:val="606169"/>
          <w:w w:val="110"/>
        </w:rPr>
        <w:t>2016).</w:t>
      </w:r>
    </w:p>
    <w:p>
      <w:pPr>
        <w:pStyle w:val="style66"/>
        <w:spacing w:before="195" w:lineRule="auto" w:line="369"/>
        <w:ind w:left="623" w:right="1171" w:firstLine="768"/>
        <w:jc w:val="both"/>
        <w:rPr/>
      </w:pPr>
      <w:r>
        <w:rPr>
          <w:color w:val="4c4c55"/>
          <w:w w:val="104"/>
        </w:rPr>
        <w:t>These</w:t>
      </w:r>
      <w:r>
        <w:rPr>
          <w:color w:val="4c4c55"/>
          <w:w w:val="104"/>
        </w:rPr>
        <w:t xml:space="preserve">random </w:t>
      </w:r>
      <w:r>
        <w:rPr>
          <w:color w:val="606169"/>
          <w:w w:val="104"/>
        </w:rPr>
        <w:t>acts</w:t>
      </w:r>
      <w:r>
        <w:rPr>
          <w:color w:val="4c4c55"/>
          <w:w w:val="104"/>
        </w:rPr>
        <w:t xml:space="preserve">of </w:t>
      </w:r>
      <w:r>
        <w:rPr>
          <w:color w:val="606169"/>
          <w:w w:val="104"/>
        </w:rPr>
        <w:t xml:space="preserve">harassment go well </w:t>
      </w:r>
      <w:r>
        <w:rPr>
          <w:color w:val="4c4c55"/>
          <w:w w:val="104"/>
        </w:rPr>
        <w:t xml:space="preserve">beyond </w:t>
      </w:r>
      <w:r>
        <w:rPr>
          <w:color w:val="606169"/>
          <w:w w:val="104"/>
        </w:rPr>
        <w:t>the</w:t>
      </w:r>
      <w:r>
        <w:rPr>
          <w:color w:val="606169"/>
          <w:w w:val="104"/>
        </w:rPr>
        <w:t>scope</w:t>
      </w:r>
      <w:r>
        <w:rPr>
          <w:color w:val="a0a4b5"/>
          <w:w w:val="104"/>
        </w:rPr>
        <w:t>o</w:t>
      </w:r>
      <w:r>
        <w:rPr>
          <w:color w:val="7e828d"/>
          <w:w w:val="104"/>
        </w:rPr>
        <w:t xml:space="preserve">f </w:t>
      </w:r>
      <w:r>
        <w:rPr>
          <w:color w:val="606169"/>
          <w:w w:val="104"/>
        </w:rPr>
        <w:t>trad</w:t>
      </w:r>
      <w:r>
        <w:rPr>
          <w:color w:val="35353f"/>
          <w:w w:val="104"/>
        </w:rPr>
        <w:t>it</w:t>
      </w:r>
      <w:r>
        <w:rPr>
          <w:color w:val="606169"/>
          <w:w w:val="104"/>
        </w:rPr>
        <w:t>ional face</w:t>
      </w:r>
      <w:r>
        <w:rPr>
          <w:color w:val="35353f"/>
          <w:w w:val="104"/>
        </w:rPr>
        <w:t>-</w:t>
      </w:r>
      <w:r>
        <w:rPr>
          <w:color w:val="606169"/>
          <w:w w:val="104"/>
        </w:rPr>
        <w:t xml:space="preserve">to-face </w:t>
      </w:r>
      <w:r>
        <w:rPr>
          <w:color w:val="606169"/>
          <w:w w:val="110"/>
        </w:rPr>
        <w:t>bullying</w:t>
      </w:r>
      <w:r>
        <w:rPr>
          <w:color w:val="606169"/>
          <w:w w:val="110"/>
        </w:rPr>
        <w:t>because</w:t>
      </w:r>
      <w:r>
        <w:rPr>
          <w:color w:val="606169"/>
          <w:w w:val="110"/>
        </w:rPr>
        <w:t>unlike</w:t>
      </w:r>
      <w:r>
        <w:rPr>
          <w:color w:val="606169"/>
          <w:w w:val="110"/>
        </w:rPr>
        <w:t>tradi</w:t>
      </w:r>
      <w:r>
        <w:rPr>
          <w:color w:val="35353f"/>
          <w:w w:val="110"/>
        </w:rPr>
        <w:t>t</w:t>
      </w:r>
      <w:r>
        <w:rPr>
          <w:color w:val="606169"/>
          <w:w w:val="110"/>
        </w:rPr>
        <w:t>ional</w:t>
      </w:r>
      <w:r>
        <w:rPr>
          <w:color w:val="606169"/>
          <w:w w:val="110"/>
        </w:rPr>
        <w:t>bullying,</w:t>
      </w:r>
      <w:r>
        <w:rPr>
          <w:color w:val="4c4c55"/>
          <w:w w:val="110"/>
        </w:rPr>
        <w:t>cyberbullying</w:t>
      </w:r>
      <w:r>
        <w:rPr>
          <w:color w:val="606169"/>
          <w:w w:val="110"/>
        </w:rPr>
        <w:t>can</w:t>
      </w:r>
      <w:r>
        <w:rPr>
          <w:color w:val="4c4c55"/>
          <w:w w:val="110"/>
        </w:rPr>
        <w:t>occ</w:t>
      </w:r>
      <w:r>
        <w:rPr>
          <w:color w:val="a0a4b5"/>
          <w:w w:val="110"/>
        </w:rPr>
        <w:t>ur</w:t>
      </w:r>
      <w:r>
        <w:rPr>
          <w:color w:val="606169"/>
          <w:w w:val="110"/>
        </w:rPr>
        <w:t>not</w:t>
      </w:r>
      <w:r>
        <w:rPr>
          <w:color w:val="606169"/>
          <w:w w:val="110"/>
        </w:rPr>
        <w:t>only</w:t>
      </w:r>
      <w:r>
        <w:rPr>
          <w:color w:val="606169"/>
          <w:w w:val="110"/>
        </w:rPr>
        <w:t>at</w:t>
      </w:r>
      <w:r>
        <w:rPr>
          <w:color w:val="606169"/>
          <w:w w:val="110"/>
        </w:rPr>
        <w:t>schoo</w:t>
      </w:r>
      <w:r>
        <w:rPr>
          <w:color w:val="35353f"/>
          <w:w w:val="110"/>
        </w:rPr>
        <w:t>l</w:t>
      </w:r>
      <w:r>
        <w:rPr>
          <w:color w:val="606169"/>
          <w:w w:val="110"/>
        </w:rPr>
        <w:t>,</w:t>
      </w:r>
      <w:r>
        <w:rPr>
          <w:color w:val="606169"/>
          <w:w w:val="110"/>
        </w:rPr>
        <w:t xml:space="preserve">but </w:t>
      </w:r>
      <w:r>
        <w:rPr>
          <w:color w:val="606169"/>
          <w:w w:val="104"/>
        </w:rPr>
        <w:t>in</w:t>
      </w:r>
      <w:r>
        <w:rPr>
          <w:color w:val="606169"/>
          <w:w w:val="104"/>
        </w:rPr>
        <w:t>the</w:t>
      </w:r>
      <w:r>
        <w:rPr>
          <w:color w:val="606169"/>
          <w:w w:val="104"/>
        </w:rPr>
        <w:t>home</w:t>
      </w:r>
      <w:r>
        <w:rPr>
          <w:color w:val="4c4c55"/>
          <w:w w:val="104"/>
        </w:rPr>
        <w:t>and</w:t>
      </w:r>
      <w:r>
        <w:rPr>
          <w:color w:val="606169"/>
          <w:w w:val="104"/>
        </w:rPr>
        <w:t>any</w:t>
      </w:r>
      <w:r>
        <w:rPr>
          <w:color w:val="4c4c55"/>
          <w:w w:val="104"/>
        </w:rPr>
        <w:t>place</w:t>
      </w:r>
      <w:r>
        <w:rPr>
          <w:color w:val="606169"/>
          <w:w w:val="104"/>
        </w:rPr>
        <w:t>where</w:t>
      </w:r>
      <w:r>
        <w:rPr>
          <w:color w:val="4c4c55"/>
          <w:w w:val="104"/>
        </w:rPr>
        <w:t>technology</w:t>
      </w:r>
      <w:r>
        <w:rPr>
          <w:color w:val="35353f"/>
          <w:w w:val="104"/>
        </w:rPr>
        <w:t>is</w:t>
      </w:r>
      <w:r>
        <w:rPr>
          <w:color w:val="4c4c55"/>
          <w:w w:val="104"/>
        </w:rPr>
        <w:t>accessible</w:t>
      </w:r>
      <w:r>
        <w:rPr>
          <w:color w:val="606169"/>
          <w:w w:val="104"/>
        </w:rPr>
        <w:t xml:space="preserve">(Shariff </w:t>
      </w:r>
      <w:r>
        <w:rPr>
          <w:color w:val="4c4c55"/>
          <w:w w:val="104"/>
          <w:sz w:val="22"/>
        </w:rPr>
        <w:t>&amp;</w:t>
      </w:r>
      <w:r>
        <w:rPr>
          <w:color w:val="8d919f"/>
          <w:w w:val="104"/>
        </w:rPr>
        <w:t>H</w:t>
      </w:r>
      <w:r>
        <w:rPr>
          <w:color w:val="606169"/>
          <w:w w:val="104"/>
        </w:rPr>
        <w:t>off</w:t>
      </w:r>
      <w:r>
        <w:rPr>
          <w:color w:val="7e828d"/>
          <w:w w:val="104"/>
        </w:rPr>
        <w:t xml:space="preserve">, </w:t>
      </w:r>
      <w:r>
        <w:rPr>
          <w:color w:val="4c4c55"/>
          <w:w w:val="104"/>
        </w:rPr>
        <w:t>2017;</w:t>
      </w:r>
      <w:r>
        <w:rPr>
          <w:color w:val="606169"/>
          <w:w w:val="104"/>
        </w:rPr>
        <w:t>S</w:t>
      </w:r>
      <w:r>
        <w:rPr>
          <w:color w:val="35353f"/>
          <w:w w:val="104"/>
        </w:rPr>
        <w:t>to</w:t>
      </w:r>
      <w:r>
        <w:rPr>
          <w:color w:val="606169"/>
          <w:w w:val="104"/>
        </w:rPr>
        <w:t>ver,</w:t>
      </w:r>
      <w:r>
        <w:rPr>
          <w:color w:val="606169"/>
          <w:w w:val="104"/>
        </w:rPr>
        <w:t xml:space="preserve">2016; </w:t>
      </w:r>
      <w:r>
        <w:rPr>
          <w:color w:val="606169"/>
          <w:spacing w:val="-2"/>
          <w:w w:val="110"/>
        </w:rPr>
        <w:t>Strom</w:t>
      </w:r>
      <w:r>
        <w:rPr>
          <w:color w:val="4c4c55"/>
          <w:spacing w:val="-2"/>
          <w:w w:val="110"/>
        </w:rPr>
        <w:t>&amp;</w:t>
      </w:r>
      <w:r>
        <w:rPr>
          <w:color w:val="4c4c55"/>
          <w:spacing w:val="-2"/>
          <w:w w:val="110"/>
        </w:rPr>
        <w:t>Strom</w:t>
      </w:r>
      <w:r>
        <w:rPr>
          <w:color w:val="7e828d"/>
          <w:spacing w:val="-2"/>
          <w:w w:val="110"/>
        </w:rPr>
        <w:t>,</w:t>
      </w:r>
      <w:r>
        <w:rPr>
          <w:color w:val="606169"/>
          <w:spacing w:val="-2"/>
          <w:w w:val="110"/>
        </w:rPr>
        <w:t>2015).</w:t>
      </w:r>
      <w:r>
        <w:rPr>
          <w:color w:val="606169"/>
          <w:spacing w:val="-2"/>
          <w:w w:val="110"/>
        </w:rPr>
        <w:t>Stud</w:t>
      </w:r>
      <w:r>
        <w:rPr>
          <w:color w:val="35353f"/>
          <w:spacing w:val="-2"/>
          <w:w w:val="110"/>
        </w:rPr>
        <w:t>i</w:t>
      </w:r>
      <w:r>
        <w:rPr>
          <w:color w:val="606169"/>
          <w:spacing w:val="-2"/>
          <w:w w:val="110"/>
        </w:rPr>
        <w:t>es</w:t>
      </w:r>
      <w:r>
        <w:rPr>
          <w:color w:val="606169"/>
          <w:spacing w:val="-2"/>
          <w:w w:val="110"/>
        </w:rPr>
        <w:t>havesuggested</w:t>
      </w:r>
      <w:r>
        <w:rPr>
          <w:color w:val="4c4c55"/>
          <w:spacing w:val="-2"/>
          <w:w w:val="110"/>
        </w:rPr>
        <w:t>that</w:t>
      </w:r>
      <w:r>
        <w:rPr>
          <w:color w:val="606169"/>
          <w:spacing w:val="-2"/>
          <w:w w:val="110"/>
        </w:rPr>
        <w:t>although it may</w:t>
      </w:r>
      <w:r>
        <w:rPr>
          <w:color w:val="8d919f"/>
          <w:spacing w:val="-2"/>
          <w:w w:val="110"/>
        </w:rPr>
        <w:t>oc</w:t>
      </w:r>
      <w:r>
        <w:rPr>
          <w:color w:val="606169"/>
          <w:spacing w:val="-2"/>
          <w:w w:val="110"/>
        </w:rPr>
        <w:t xml:space="preserve">cur </w:t>
      </w:r>
      <w:r>
        <w:rPr>
          <w:color w:val="4c4c55"/>
          <w:spacing w:val="-2"/>
          <w:w w:val="110"/>
        </w:rPr>
        <w:t>less</w:t>
      </w:r>
      <w:r>
        <w:rPr>
          <w:color w:val="606169"/>
          <w:spacing w:val="-2"/>
          <w:w w:val="110"/>
        </w:rPr>
        <w:t xml:space="preserve">frequently </w:t>
      </w:r>
      <w:r>
        <w:rPr>
          <w:color w:val="4c4c55"/>
          <w:spacing w:val="-2"/>
          <w:w w:val="110"/>
        </w:rPr>
        <w:t xml:space="preserve">than </w:t>
      </w:r>
      <w:r>
        <w:rPr>
          <w:color w:val="606169"/>
          <w:w w:val="110"/>
        </w:rPr>
        <w:t>face-to</w:t>
      </w:r>
      <w:r>
        <w:rPr>
          <w:color w:val="1b1a24"/>
          <w:w w:val="110"/>
        </w:rPr>
        <w:t>-</w:t>
      </w:r>
      <w:r>
        <w:rPr>
          <w:color w:val="4c4c55"/>
          <w:w w:val="110"/>
        </w:rPr>
        <w:t>face</w:t>
      </w:r>
      <w:r>
        <w:rPr>
          <w:color w:val="4c4c55"/>
          <w:w w:val="110"/>
        </w:rPr>
        <w:t>bullying,</w:t>
      </w:r>
      <w:r>
        <w:rPr>
          <w:color w:val="606169"/>
          <w:w w:val="110"/>
        </w:rPr>
        <w:t>up</w:t>
      </w:r>
      <w:r>
        <w:rPr>
          <w:color w:val="606169"/>
          <w:w w:val="110"/>
        </w:rPr>
        <w:t>to</w:t>
      </w:r>
      <w:r>
        <w:rPr>
          <w:color w:val="4c4c55"/>
          <w:w w:val="110"/>
        </w:rPr>
        <w:t>70%</w:t>
      </w:r>
      <w:r>
        <w:rPr>
          <w:color w:val="606169"/>
          <w:w w:val="110"/>
        </w:rPr>
        <w:t>of</w:t>
      </w:r>
      <w:r>
        <w:rPr>
          <w:color w:val="4c4c55"/>
          <w:w w:val="110"/>
        </w:rPr>
        <w:t>students</w:t>
      </w:r>
      <w:r>
        <w:rPr>
          <w:color w:val="606169"/>
          <w:w w:val="110"/>
        </w:rPr>
        <w:t>in</w:t>
      </w:r>
      <w:r>
        <w:rPr>
          <w:color w:val="606169"/>
          <w:w w:val="110"/>
        </w:rPr>
        <w:t>the</w:t>
      </w:r>
      <w:r>
        <w:rPr>
          <w:color w:val="606169"/>
          <w:w w:val="110"/>
        </w:rPr>
        <w:t>United</w:t>
      </w:r>
      <w:r>
        <w:rPr>
          <w:color w:val="606169"/>
          <w:w w:val="110"/>
        </w:rPr>
        <w:t>S</w:t>
      </w:r>
      <w:r>
        <w:rPr>
          <w:color w:val="8d919f"/>
          <w:w w:val="110"/>
        </w:rPr>
        <w:t>ta</w:t>
      </w:r>
      <w:r>
        <w:rPr>
          <w:color w:val="606169"/>
          <w:w w:val="110"/>
        </w:rPr>
        <w:t>tes</w:t>
      </w:r>
      <w:r>
        <w:rPr>
          <w:color w:val="4c4c55"/>
          <w:w w:val="110"/>
        </w:rPr>
        <w:t>have</w:t>
      </w:r>
      <w:r>
        <w:rPr>
          <w:color w:val="4c4c55"/>
          <w:w w:val="110"/>
        </w:rPr>
        <w:t>experienced cyberbullying</w:t>
      </w:r>
      <w:r>
        <w:rPr>
          <w:color w:val="606169"/>
          <w:w w:val="110"/>
        </w:rPr>
        <w:t>(Juvonen</w:t>
      </w:r>
      <w:r>
        <w:rPr>
          <w:color w:val="4c4c55"/>
          <w:w w:val="110"/>
        </w:rPr>
        <w:t>&amp;</w:t>
      </w:r>
      <w:r>
        <w:rPr>
          <w:color w:val="606169"/>
          <w:w w:val="110"/>
        </w:rPr>
        <w:t>Gross,</w:t>
      </w:r>
      <w:r>
        <w:rPr>
          <w:color w:val="606169"/>
          <w:w w:val="110"/>
        </w:rPr>
        <w:t>20</w:t>
      </w:r>
      <w:r>
        <w:rPr>
          <w:color w:val="606169"/>
          <w:w w:val="110"/>
        </w:rPr>
        <w:t>I8;</w:t>
      </w:r>
      <w:r>
        <w:rPr>
          <w:color w:val="606169"/>
          <w:w w:val="110"/>
        </w:rPr>
        <w:t>Wang,</w:t>
      </w:r>
      <w:r>
        <w:rPr>
          <w:color w:val="4c4c55"/>
          <w:w w:val="110"/>
        </w:rPr>
        <w:t>Iannotti,</w:t>
      </w:r>
      <w:r>
        <w:rPr>
          <w:color w:val="4c4c55"/>
          <w:w w:val="110"/>
        </w:rPr>
        <w:t xml:space="preserve">&amp; </w:t>
      </w:r>
      <w:r>
        <w:rPr>
          <w:color w:val="606169"/>
          <w:w w:val="110"/>
        </w:rPr>
        <w:t>Nansel,</w:t>
      </w:r>
      <w:r>
        <w:rPr>
          <w:color w:val="606169"/>
          <w:w w:val="110"/>
        </w:rPr>
        <w:t>2</w:t>
      </w:r>
      <w:r>
        <w:rPr>
          <w:color w:val="a0a4b5"/>
          <w:w w:val="110"/>
        </w:rPr>
        <w:t>0</w:t>
      </w:r>
      <w:r>
        <w:rPr>
          <w:color w:val="4c4c55"/>
          <w:w w:val="110"/>
        </w:rPr>
        <w:t>19).</w:t>
      </w:r>
    </w:p>
    <w:p>
      <w:pPr>
        <w:pStyle w:val="style66"/>
        <w:spacing w:before="194" w:lineRule="auto" w:line="374"/>
        <w:ind w:left="579" w:right="1232" w:firstLine="771"/>
        <w:jc w:val="both"/>
        <w:rPr/>
      </w:pPr>
      <w:r>
        <w:rPr>
          <w:color w:val="4c4c55"/>
        </w:rPr>
        <w:t>Hinduja</w:t>
      </w:r>
      <w:r>
        <w:rPr>
          <w:color w:val="606169"/>
        </w:rPr>
        <w:t>&amp;</w:t>
      </w:r>
      <w:r>
        <w:rPr>
          <w:color w:val="4c4c55"/>
        </w:rPr>
        <w:t>Patchin,</w:t>
      </w:r>
      <w:r>
        <w:rPr>
          <w:color w:val="606169"/>
        </w:rPr>
        <w:t>(2018) stated</w:t>
      </w:r>
      <w:r>
        <w:rPr>
          <w:color w:val="606169"/>
        </w:rPr>
        <w:t>t</w:t>
      </w:r>
      <w:r>
        <w:rPr>
          <w:color w:val="35353f"/>
        </w:rPr>
        <w:t>hat</w:t>
      </w:r>
      <w:r>
        <w:rPr>
          <w:color w:val="606169"/>
        </w:rPr>
        <w:t>cyberbullyi</w:t>
      </w:r>
      <w:r>
        <w:rPr>
          <w:color w:val="35353f"/>
        </w:rPr>
        <w:t>n</w:t>
      </w:r>
      <w:r>
        <w:rPr>
          <w:color w:val="606169"/>
        </w:rPr>
        <w:t>g</w:t>
      </w:r>
      <w:r>
        <w:rPr>
          <w:color w:val="4c4c55"/>
        </w:rPr>
        <w:t>is</w:t>
      </w:r>
      <w:r>
        <w:rPr>
          <w:color w:val="606169"/>
        </w:rPr>
        <w:t>the</w:t>
      </w:r>
      <w:r>
        <w:rPr>
          <w:color w:val="606169"/>
        </w:rPr>
        <w:t>u</w:t>
      </w:r>
      <w:r>
        <w:rPr>
          <w:color w:val="8d919f"/>
        </w:rPr>
        <w:t>nf</w:t>
      </w:r>
      <w:r>
        <w:rPr>
          <w:color w:val="606169"/>
        </w:rPr>
        <w:t>ortunate</w:t>
      </w:r>
      <w:r>
        <w:rPr>
          <w:color w:val="4c4c55"/>
        </w:rPr>
        <w:t>by-product</w:t>
      </w:r>
      <w:r>
        <w:rPr>
          <w:color w:val="606169"/>
        </w:rPr>
        <w:t>of the</w:t>
      </w:r>
      <w:r>
        <w:rPr>
          <w:color w:val="606169"/>
        </w:rPr>
        <w:t>union</w:t>
      </w:r>
      <w:r>
        <w:rPr>
          <w:color w:val="606169"/>
        </w:rPr>
        <w:t>of</w:t>
      </w:r>
      <w:r>
        <w:rPr>
          <w:color w:val="4c4c55"/>
        </w:rPr>
        <w:t>aggression</w:t>
      </w:r>
      <w:r>
        <w:rPr>
          <w:color w:val="606169"/>
        </w:rPr>
        <w:t>and</w:t>
      </w:r>
      <w:r>
        <w:rPr>
          <w:color w:val="606169"/>
        </w:rPr>
        <w:t>electronic</w:t>
      </w:r>
      <w:r>
        <w:rPr>
          <w:color w:val="606169"/>
        </w:rPr>
        <w:t>com</w:t>
      </w:r>
      <w:r>
        <w:rPr>
          <w:color w:val="35353f"/>
        </w:rPr>
        <w:t>mu</w:t>
      </w:r>
      <w:r>
        <w:rPr>
          <w:color w:val="606169"/>
        </w:rPr>
        <w:t>nicat</w:t>
      </w:r>
      <w:r>
        <w:rPr>
          <w:color w:val="35353f"/>
        </w:rPr>
        <w:t>i</w:t>
      </w:r>
      <w:r>
        <w:rPr>
          <w:color w:val="606169"/>
        </w:rPr>
        <w:t>on</w:t>
      </w:r>
      <w:r>
        <w:rPr>
          <w:color w:val="4c4c55"/>
        </w:rPr>
        <w:t>and</w:t>
      </w:r>
      <w:r>
        <w:rPr>
          <w:color w:val="606169"/>
        </w:rPr>
        <w:t>its</w:t>
      </w:r>
      <w:r>
        <w:rPr>
          <w:color w:val="606169"/>
        </w:rPr>
        <w:t>gro</w:t>
      </w:r>
      <w:r>
        <w:rPr>
          <w:color w:val="7e828d"/>
        </w:rPr>
        <w:t>wt</w:t>
      </w:r>
      <w:r>
        <w:rPr>
          <w:color w:val="606169"/>
        </w:rPr>
        <w:t>h</w:t>
      </w:r>
      <w:r>
        <w:rPr>
          <w:color w:val="4c4c55"/>
        </w:rPr>
        <w:t>is</w:t>
      </w:r>
      <w:r>
        <w:rPr>
          <w:color w:val="4c4c55"/>
        </w:rPr>
        <w:t>giving</w:t>
      </w:r>
      <w:r>
        <w:rPr>
          <w:color w:val="606169"/>
        </w:rPr>
        <w:t>ca</w:t>
      </w:r>
      <w:r>
        <w:rPr>
          <w:color w:val="35353f"/>
        </w:rPr>
        <w:t>u</w:t>
      </w:r>
      <w:r>
        <w:rPr>
          <w:color w:val="606169"/>
        </w:rPr>
        <w:t>se</w:t>
      </w:r>
      <w:r>
        <w:rPr>
          <w:color w:val="606169"/>
        </w:rPr>
        <w:t>for concern.</w:t>
      </w:r>
      <w:r>
        <w:rPr>
          <w:color w:val="606169"/>
        </w:rPr>
        <w:t>While</w:t>
      </w:r>
      <w:r>
        <w:rPr>
          <w:color w:val="606169"/>
        </w:rPr>
        <w:t>bullyi</w:t>
      </w:r>
      <w:r>
        <w:rPr>
          <w:color w:val="35353f"/>
        </w:rPr>
        <w:t>ng</w:t>
      </w:r>
      <w:r>
        <w:rPr>
          <w:color w:val="606169"/>
        </w:rPr>
        <w:t>among</w:t>
      </w:r>
      <w:r>
        <w:rPr>
          <w:color w:val="4c4c55"/>
        </w:rPr>
        <w:t>students</w:t>
      </w:r>
      <w:r>
        <w:rPr>
          <w:color w:val="35353f"/>
        </w:rPr>
        <w:t>i</w:t>
      </w:r>
      <w:r>
        <w:rPr>
          <w:color w:val="606169"/>
        </w:rPr>
        <w:t>s</w:t>
      </w:r>
      <w:r>
        <w:rPr>
          <w:color w:val="606169"/>
        </w:rPr>
        <w:t>a</w:t>
      </w:r>
      <w:r>
        <w:rPr>
          <w:color w:val="606169"/>
        </w:rPr>
        <w:t>recalcitrant</w:t>
      </w:r>
      <w:r>
        <w:rPr>
          <w:color w:val="4c4c55"/>
        </w:rPr>
        <w:t>prob</w:t>
      </w:r>
      <w:r>
        <w:rPr>
          <w:color w:val="8d919f"/>
        </w:rPr>
        <w:t>le</w:t>
      </w:r>
      <w:r>
        <w:rPr>
          <w:color w:val="606169"/>
        </w:rPr>
        <w:t>m</w:t>
      </w:r>
      <w:r>
        <w:rPr>
          <w:color w:val="4c4c55"/>
        </w:rPr>
        <w:t>in</w:t>
      </w:r>
      <w:r>
        <w:rPr>
          <w:color w:val="4c4c55"/>
        </w:rPr>
        <w:t>Nigeria</w:t>
      </w:r>
      <w:r>
        <w:rPr>
          <w:color w:val="4c4c55"/>
        </w:rPr>
        <w:t xml:space="preserve">tertiary </w:t>
      </w:r>
      <w:r>
        <w:rPr>
          <w:color w:val="606169"/>
        </w:rPr>
        <w:t xml:space="preserve">institutions, </w:t>
      </w:r>
      <w:r>
        <w:rPr>
          <w:color w:val="4c4c55"/>
        </w:rPr>
        <w:t xml:space="preserve">research </w:t>
      </w:r>
      <w:r>
        <w:rPr>
          <w:color w:val="35353f"/>
        </w:rPr>
        <w:t>ind</w:t>
      </w:r>
      <w:r>
        <w:rPr>
          <w:color w:val="606169"/>
        </w:rPr>
        <w:t>icates that many studen</w:t>
      </w:r>
      <w:r>
        <w:rPr>
          <w:color w:val="35353f"/>
        </w:rPr>
        <w:t>t</w:t>
      </w:r>
      <w:r>
        <w:rPr>
          <w:color w:val="606169"/>
        </w:rPr>
        <w:t>s do</w:t>
      </w:r>
      <w:r>
        <w:rPr>
          <w:color w:val="606169"/>
        </w:rPr>
        <w:t>no</w:t>
      </w:r>
      <w:r>
        <w:rPr>
          <w:color w:val="35353f"/>
        </w:rPr>
        <w:t xml:space="preserve">t </w:t>
      </w:r>
      <w:r>
        <w:rPr>
          <w:color w:val="606169"/>
        </w:rPr>
        <w:t xml:space="preserve">disclose </w:t>
      </w:r>
      <w:r>
        <w:rPr>
          <w:color w:val="4c4c55"/>
        </w:rPr>
        <w:t>bu</w:t>
      </w:r>
      <w:r>
        <w:rPr>
          <w:color w:val="7e828d"/>
        </w:rPr>
        <w:t>lly</w:t>
      </w:r>
      <w:r>
        <w:rPr>
          <w:color w:val="606169"/>
        </w:rPr>
        <w:t xml:space="preserve">ing </w:t>
      </w:r>
      <w:r>
        <w:rPr>
          <w:color w:val="4c4c55"/>
        </w:rPr>
        <w:t xml:space="preserve">they </w:t>
      </w:r>
      <w:r>
        <w:rPr>
          <w:color w:val="606169"/>
        </w:rPr>
        <w:t xml:space="preserve">experience or witness </w:t>
      </w:r>
      <w:r>
        <w:rPr>
          <w:color w:val="4c4c55"/>
        </w:rPr>
        <w:t xml:space="preserve">despite repeated </w:t>
      </w:r>
      <w:r>
        <w:rPr>
          <w:color w:val="606169"/>
        </w:rPr>
        <w:t>efforts (Delara, 20</w:t>
      </w:r>
      <w:r>
        <w:rPr>
          <w:color w:val="35353f"/>
        </w:rPr>
        <w:t>I</w:t>
      </w:r>
      <w:r>
        <w:rPr>
          <w:color w:val="606169"/>
        </w:rPr>
        <w:t>2).</w:t>
      </w:r>
      <w:r>
        <w:rPr>
          <w:color w:val="606169"/>
        </w:rPr>
        <w:t>T</w:t>
      </w:r>
      <w:r>
        <w:rPr>
          <w:color w:val="35353f"/>
        </w:rPr>
        <w:t>h</w:t>
      </w:r>
      <w:r>
        <w:rPr>
          <w:color w:val="606169"/>
        </w:rPr>
        <w:t xml:space="preserve">e </w:t>
      </w:r>
      <w:r>
        <w:rPr>
          <w:color w:val="4c4c55"/>
        </w:rPr>
        <w:t xml:space="preserve">opportunity </w:t>
      </w:r>
      <w:r>
        <w:rPr>
          <w:color w:val="a0a4b5"/>
        </w:rPr>
        <w:t>t</w:t>
      </w:r>
      <w:r>
        <w:rPr>
          <w:color w:val="7e828d"/>
        </w:rPr>
        <w:t xml:space="preserve">o </w:t>
      </w:r>
      <w:r>
        <w:rPr>
          <w:color w:val="606169"/>
        </w:rPr>
        <w:t xml:space="preserve">conduct </w:t>
      </w:r>
      <w:r>
        <w:rPr>
          <w:color w:val="4c4c55"/>
        </w:rPr>
        <w:t xml:space="preserve">research </w:t>
      </w:r>
      <w:r>
        <w:rPr>
          <w:color w:val="606169"/>
        </w:rPr>
        <w:t>on cyberbullying</w:t>
      </w:r>
      <w:r>
        <w:rPr>
          <w:color w:val="4c4c55"/>
        </w:rPr>
        <w:t>is</w:t>
      </w:r>
      <w:r>
        <w:rPr>
          <w:color w:val="606169"/>
        </w:rPr>
        <w:t>time</w:t>
      </w:r>
      <w:r>
        <w:rPr>
          <w:color w:val="35353f"/>
        </w:rPr>
        <w:t>l</w:t>
      </w:r>
      <w:r>
        <w:rPr>
          <w:color w:val="606169"/>
        </w:rPr>
        <w:t>y</w:t>
      </w:r>
      <w:r>
        <w:rPr>
          <w:color w:val="606169"/>
        </w:rPr>
        <w:t>d</w:t>
      </w:r>
      <w:r>
        <w:rPr>
          <w:color w:val="35353f"/>
        </w:rPr>
        <w:t>u</w:t>
      </w:r>
      <w:r>
        <w:rPr>
          <w:color w:val="606169"/>
        </w:rPr>
        <w:t>e</w:t>
      </w:r>
      <w:r>
        <w:rPr>
          <w:color w:val="606169"/>
        </w:rPr>
        <w:t>to</w:t>
      </w:r>
      <w:r>
        <w:rPr>
          <w:color w:val="606169"/>
        </w:rPr>
        <w:t>its</w:t>
      </w:r>
      <w:r>
        <w:rPr>
          <w:color w:val="606169"/>
        </w:rPr>
        <w:t>wide</w:t>
      </w:r>
      <w:r>
        <w:rPr>
          <w:color w:val="4c4c55"/>
        </w:rPr>
        <w:t>prevalence</w:t>
      </w:r>
      <w:r>
        <w:rPr>
          <w:color w:val="606169"/>
        </w:rPr>
        <w:t>and</w:t>
      </w:r>
      <w:r>
        <w:rPr>
          <w:color w:val="606169"/>
        </w:rPr>
        <w:t>the</w:t>
      </w:r>
      <w:r>
        <w:rPr>
          <w:color w:val="606169"/>
        </w:rPr>
        <w:t>social</w:t>
      </w:r>
      <w:r>
        <w:rPr>
          <w:color w:val="606169"/>
        </w:rPr>
        <w:t>conc</w:t>
      </w:r>
      <w:r>
        <w:rPr>
          <w:color w:val="a0a4b5"/>
        </w:rPr>
        <w:t>e</w:t>
      </w:r>
      <w:r>
        <w:rPr>
          <w:color w:val="606169"/>
        </w:rPr>
        <w:t>rn</w:t>
      </w:r>
      <w:r>
        <w:rPr>
          <w:color w:val="606169"/>
        </w:rPr>
        <w:t>that</w:t>
      </w:r>
      <w:r>
        <w:rPr>
          <w:color w:val="606169"/>
        </w:rPr>
        <w:t>surrounds</w:t>
      </w:r>
      <w:r>
        <w:rPr>
          <w:color w:val="606169"/>
        </w:rPr>
        <w:t>it.</w:t>
      </w:r>
      <w:r>
        <w:rPr>
          <w:color w:val="4c4c55"/>
        </w:rPr>
        <w:t>On</w:t>
      </w:r>
    </w:p>
    <w:p>
      <w:pPr>
        <w:pStyle w:val="style66"/>
        <w:spacing w:before="9" w:lineRule="auto" w:line="316"/>
        <w:ind w:left="569" w:right="1268" w:firstLine="1"/>
        <w:jc w:val="both"/>
        <w:rPr/>
      </w:pPr>
      <w:r>
        <w:rPr>
          <w:color w:val="606169"/>
          <w:w w:val="104"/>
        </w:rPr>
        <w:t>this</w:t>
      </w:r>
      <w:r>
        <w:rPr>
          <w:color w:val="35353f"/>
          <w:w w:val="104"/>
        </w:rPr>
        <w:t>no</w:t>
      </w:r>
      <w:r>
        <w:rPr>
          <w:color w:val="606169"/>
          <w:w w:val="104"/>
        </w:rPr>
        <w:t xml:space="preserve">te, </w:t>
      </w:r>
      <w:r>
        <w:rPr>
          <w:color w:val="4c4c55"/>
          <w:w w:val="104"/>
        </w:rPr>
        <w:t xml:space="preserve">this </w:t>
      </w:r>
      <w:r>
        <w:rPr>
          <w:color w:val="606169"/>
          <w:w w:val="104"/>
        </w:rPr>
        <w:t xml:space="preserve">study seek to assess </w:t>
      </w:r>
      <w:r>
        <w:rPr>
          <w:color w:val="4c4c55"/>
          <w:w w:val="104"/>
        </w:rPr>
        <w:t xml:space="preserve">the </w:t>
      </w:r>
      <w:r>
        <w:rPr>
          <w:color w:val="606169"/>
          <w:w w:val="104"/>
        </w:rPr>
        <w:t>impact of soc</w:t>
      </w:r>
      <w:r>
        <w:rPr>
          <w:color w:val="35353f"/>
          <w:w w:val="104"/>
        </w:rPr>
        <w:t>i</w:t>
      </w:r>
      <w:r>
        <w:rPr>
          <w:color w:val="606169"/>
          <w:w w:val="104"/>
        </w:rPr>
        <w:t xml:space="preserve">al </w:t>
      </w:r>
      <w:r>
        <w:rPr>
          <w:color w:val="4c4c55"/>
          <w:w w:val="104"/>
        </w:rPr>
        <w:t xml:space="preserve">media </w:t>
      </w:r>
      <w:r>
        <w:rPr>
          <w:color w:val="606169"/>
          <w:w w:val="104"/>
        </w:rPr>
        <w:t>o</w:t>
      </w:r>
      <w:r>
        <w:rPr>
          <w:color w:val="35353f"/>
          <w:w w:val="104"/>
        </w:rPr>
        <w:t>n</w:t>
      </w:r>
      <w:r>
        <w:rPr>
          <w:color w:val="606169"/>
          <w:w w:val="104"/>
        </w:rPr>
        <w:t>b</w:t>
      </w:r>
      <w:r>
        <w:rPr>
          <w:color w:val="35353f"/>
          <w:w w:val="104"/>
        </w:rPr>
        <w:t>u</w:t>
      </w:r>
      <w:r>
        <w:rPr>
          <w:color w:val="606169"/>
          <w:w w:val="104"/>
        </w:rPr>
        <w:t>ll</w:t>
      </w:r>
      <w:r>
        <w:rPr>
          <w:color w:val="8d919f"/>
          <w:w w:val="104"/>
        </w:rPr>
        <w:t>yin</w:t>
      </w:r>
      <w:r>
        <w:rPr>
          <w:color w:val="606169"/>
          <w:w w:val="104"/>
        </w:rPr>
        <w:t>g</w:t>
      </w:r>
      <w:r>
        <w:rPr>
          <w:color w:val="4c4c55"/>
          <w:w w:val="104"/>
        </w:rPr>
        <w:t>among</w:t>
      </w:r>
      <w:r>
        <w:rPr>
          <w:color w:val="4c4c55"/>
          <w:w w:val="104"/>
        </w:rPr>
        <w:t xml:space="preserve">students in Kwara </w:t>
      </w:r>
      <w:r>
        <w:rPr>
          <w:color w:val="606169"/>
          <w:w w:val="104"/>
        </w:rPr>
        <w:t>Sate Polytechnic.</w:t>
      </w:r>
    </w:p>
    <w:p>
      <w:pPr>
        <w:pStyle w:val="style66"/>
        <w:spacing w:before="1"/>
        <w:rPr>
          <w:sz w:val="30"/>
        </w:rPr>
      </w:pPr>
    </w:p>
    <w:bookmarkStart w:id="3" w:name="_TOC_250014"/>
    <w:p>
      <w:pPr>
        <w:pStyle w:val="style4105"/>
        <w:numPr>
          <w:ilvl w:val="1"/>
          <w:numId w:val="17"/>
        </w:numPr>
        <w:tabs>
          <w:tab w:val="left" w:leader="none" w:pos="3747"/>
          <w:tab w:val="left" w:leader="none" w:pos="3748"/>
        </w:tabs>
        <w:spacing w:before="0" w:after="0" w:lineRule="auto" w:line="240"/>
        <w:ind w:left="3747" w:right="0" w:hanging="729"/>
        <w:jc w:val="left"/>
        <w:rPr>
          <w:color w:val="4c4c55"/>
        </w:rPr>
      </w:pPr>
      <w:r>
        <w:rPr>
          <w:color w:val="606169"/>
        </w:rPr>
        <w:t>Statement</w:t>
      </w:r>
      <w:r>
        <w:rPr>
          <w:color w:val="4c4c55"/>
        </w:rPr>
        <w:t>of</w:t>
      </w:r>
      <w:r>
        <w:rPr>
          <w:color w:val="4c4c55"/>
        </w:rPr>
        <w:t>the</w:t>
      </w:r>
      <w:bookmarkEnd w:id="3"/>
      <w:r>
        <w:rPr>
          <w:color w:val="4c4c55"/>
          <w:spacing w:val="-2"/>
        </w:rPr>
        <w:t>Problem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spacing w:lineRule="auto" w:line="374"/>
        <w:ind w:left="542" w:right="1291" w:firstLine="731"/>
        <w:jc w:val="both"/>
        <w:rPr/>
      </w:pPr>
      <w:r>
        <w:rPr>
          <w:color w:val="606169"/>
          <w:w w:val="104"/>
        </w:rPr>
        <w:t>Cyberbullying</w:t>
      </w:r>
      <w:r>
        <w:rPr>
          <w:color w:val="4c4c55"/>
          <w:w w:val="104"/>
        </w:rPr>
        <w:t xml:space="preserve">is </w:t>
      </w:r>
      <w:r>
        <w:rPr>
          <w:color w:val="606169"/>
          <w:w w:val="104"/>
        </w:rPr>
        <w:t>a serious prob</w:t>
      </w:r>
      <w:r>
        <w:rPr>
          <w:color w:val="1b1a24"/>
          <w:w w:val="104"/>
        </w:rPr>
        <w:t>l</w:t>
      </w:r>
      <w:r>
        <w:rPr>
          <w:color w:val="4c4c55"/>
          <w:w w:val="104"/>
        </w:rPr>
        <w:t>em</w:t>
      </w:r>
      <w:r>
        <w:rPr>
          <w:color w:val="4c4c55"/>
          <w:w w:val="104"/>
        </w:rPr>
        <w:t xml:space="preserve">that </w:t>
      </w:r>
      <w:r>
        <w:rPr>
          <w:color w:val="606169"/>
          <w:w w:val="104"/>
        </w:rPr>
        <w:t xml:space="preserve">has </w:t>
      </w:r>
      <w:r>
        <w:rPr>
          <w:color w:val="4c4c55"/>
          <w:w w:val="104"/>
        </w:rPr>
        <w:t xml:space="preserve">become </w:t>
      </w:r>
      <w:r>
        <w:rPr>
          <w:color w:val="606169"/>
          <w:w w:val="104"/>
        </w:rPr>
        <w:t>increas</w:t>
      </w:r>
      <w:r>
        <w:rPr>
          <w:color w:val="7e828d"/>
          <w:w w:val="104"/>
        </w:rPr>
        <w:t>i</w:t>
      </w:r>
      <w:r>
        <w:rPr>
          <w:color w:val="a0a4b5"/>
          <w:w w:val="104"/>
        </w:rPr>
        <w:t>n</w:t>
      </w:r>
      <w:r>
        <w:rPr>
          <w:color w:val="606169"/>
          <w:w w:val="104"/>
        </w:rPr>
        <w:t>gly preva</w:t>
      </w:r>
      <w:r>
        <w:rPr>
          <w:color w:val="35353f"/>
          <w:w w:val="104"/>
        </w:rPr>
        <w:t>l</w:t>
      </w:r>
      <w:r>
        <w:rPr>
          <w:color w:val="606169"/>
          <w:w w:val="104"/>
        </w:rPr>
        <w:t>ent</w:t>
      </w:r>
      <w:r>
        <w:rPr>
          <w:color w:val="606169"/>
          <w:w w:val="104"/>
        </w:rPr>
        <w:t>in recent years, as</w:t>
      </w:r>
      <w:r>
        <w:rPr>
          <w:color w:val="606169"/>
          <w:w w:val="104"/>
        </w:rPr>
        <w:t>more</w:t>
      </w:r>
      <w:r>
        <w:rPr>
          <w:color w:val="606169"/>
          <w:w w:val="104"/>
        </w:rPr>
        <w:t>people</w:t>
      </w:r>
      <w:r>
        <w:rPr>
          <w:color w:val="606169"/>
          <w:w w:val="104"/>
        </w:rPr>
        <w:t>spend</w:t>
      </w:r>
      <w:r>
        <w:rPr>
          <w:color w:val="35353f"/>
          <w:w w:val="104"/>
        </w:rPr>
        <w:t>t</w:t>
      </w:r>
      <w:r>
        <w:rPr>
          <w:color w:val="606169"/>
          <w:w w:val="104"/>
        </w:rPr>
        <w:t>ime</w:t>
      </w:r>
      <w:r>
        <w:rPr>
          <w:color w:val="606169"/>
          <w:w w:val="104"/>
        </w:rPr>
        <w:t>on</w:t>
      </w:r>
      <w:r>
        <w:rPr>
          <w:color w:val="606169"/>
          <w:w w:val="104"/>
        </w:rPr>
        <w:t>socia</w:t>
      </w:r>
      <w:r>
        <w:rPr>
          <w:color w:val="35353f"/>
          <w:w w:val="104"/>
        </w:rPr>
        <w:t>l</w:t>
      </w:r>
      <w:r>
        <w:rPr>
          <w:color w:val="606169"/>
          <w:w w:val="104"/>
        </w:rPr>
        <w:t>media and</w:t>
      </w:r>
      <w:r>
        <w:rPr>
          <w:color w:val="4c4c55"/>
          <w:w w:val="104"/>
        </w:rPr>
        <w:t>other</w:t>
      </w:r>
      <w:r>
        <w:rPr>
          <w:color w:val="606169"/>
          <w:w w:val="104"/>
        </w:rPr>
        <w:t>on</w:t>
      </w:r>
      <w:r>
        <w:rPr>
          <w:color w:val="35353f"/>
          <w:w w:val="104"/>
        </w:rPr>
        <w:t>line</w:t>
      </w:r>
      <w:r>
        <w:rPr>
          <w:color w:val="a0a4b5"/>
          <w:w w:val="104"/>
        </w:rPr>
        <w:t>p</w:t>
      </w:r>
      <w:r>
        <w:rPr>
          <w:color w:val="7e828d"/>
          <w:w w:val="104"/>
        </w:rPr>
        <w:t>l</w:t>
      </w:r>
      <w:r>
        <w:rPr>
          <w:color w:val="606169"/>
          <w:w w:val="104"/>
        </w:rPr>
        <w:t>a</w:t>
      </w:r>
      <w:r>
        <w:rPr>
          <w:color w:val="7e828d"/>
          <w:w w:val="104"/>
        </w:rPr>
        <w:t>t</w:t>
      </w:r>
      <w:r>
        <w:rPr>
          <w:color w:val="606169"/>
          <w:w w:val="104"/>
        </w:rPr>
        <w:t>forms. According</w:t>
      </w:r>
      <w:r>
        <w:rPr>
          <w:color w:val="606169"/>
          <w:w w:val="104"/>
        </w:rPr>
        <w:t>to</w:t>
      </w:r>
    </w:p>
    <w:p>
      <w:pPr>
        <w:pStyle w:val="style0"/>
        <w:spacing w:after="0" w:lineRule="auto" w:line="374"/>
        <w:jc w:val="both"/>
        <w:rPr/>
        <w:sectPr>
          <w:footerReference w:type="default" r:id="rId5"/>
          <w:pgSz w:w="12270" w:h="17200" w:orient="portrait"/>
          <w:pgMar w:top="1960" w:right="560" w:bottom="2580" w:left="1520" w:header="0" w:footer="2388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7"/>
        </w:rPr>
      </w:pPr>
    </w:p>
    <w:p>
      <w:pPr>
        <w:pStyle w:val="style0"/>
        <w:spacing w:before="92" w:lineRule="auto" w:line="357"/>
        <w:ind w:left="724" w:right="1080" w:firstLine="33"/>
        <w:jc w:val="both"/>
        <w:rPr>
          <w:sz w:val="22"/>
        </w:rPr>
      </w:pPr>
      <w:r>
        <w:rPr>
          <w:color w:val="50515a"/>
          <w:sz w:val="22"/>
        </w:rPr>
        <w:t xml:space="preserve">Petrocelli </w:t>
      </w:r>
      <w:r>
        <w:rPr>
          <w:color w:val="606169"/>
          <w:sz w:val="22"/>
        </w:rPr>
        <w:t>(20</w:t>
      </w:r>
      <w:r>
        <w:rPr>
          <w:color w:val="40414a"/>
          <w:sz w:val="22"/>
        </w:rPr>
        <w:t>I</w:t>
      </w:r>
      <w:r>
        <w:rPr>
          <w:color w:val="606169"/>
          <w:sz w:val="22"/>
        </w:rPr>
        <w:t xml:space="preserve">5) cyberbullying involves </w:t>
      </w:r>
      <w:r>
        <w:rPr>
          <w:color w:val="40414a"/>
          <w:sz w:val="22"/>
        </w:rPr>
        <w:t>the u</w:t>
      </w:r>
      <w:r>
        <w:rPr>
          <w:color w:val="606169"/>
          <w:sz w:val="22"/>
        </w:rPr>
        <w:t xml:space="preserve">se </w:t>
      </w:r>
      <w:r>
        <w:rPr>
          <w:color w:val="50515a"/>
          <w:sz w:val="22"/>
        </w:rPr>
        <w:t xml:space="preserve">of </w:t>
      </w:r>
      <w:r>
        <w:rPr>
          <w:color w:val="606169"/>
          <w:sz w:val="22"/>
        </w:rPr>
        <w:t xml:space="preserve">electronic </w:t>
      </w:r>
      <w:r>
        <w:rPr>
          <w:color w:val="858995"/>
          <w:sz w:val="22"/>
        </w:rPr>
        <w:t>co</w:t>
      </w:r>
      <w:r>
        <w:rPr>
          <w:color w:val="606169"/>
          <w:sz w:val="22"/>
        </w:rPr>
        <w:t>mmunication to harass, intimidate,</w:t>
      </w:r>
      <w:r>
        <w:rPr>
          <w:color w:val="606169"/>
          <w:sz w:val="22"/>
        </w:rPr>
        <w:t>o</w:t>
      </w:r>
      <w:r>
        <w:rPr>
          <w:color w:val="40414a"/>
          <w:sz w:val="22"/>
        </w:rPr>
        <w:t>r</w:t>
      </w:r>
      <w:r>
        <w:rPr>
          <w:color w:val="50515a"/>
          <w:sz w:val="22"/>
        </w:rPr>
        <w:t>threaten</w:t>
      </w:r>
      <w:r>
        <w:rPr>
          <w:color w:val="606169"/>
          <w:sz w:val="22"/>
        </w:rPr>
        <w:t>someone,</w:t>
      </w:r>
      <w:r>
        <w:rPr>
          <w:color w:val="606169"/>
          <w:sz w:val="22"/>
        </w:rPr>
        <w:t>ofte</w:t>
      </w:r>
      <w:r>
        <w:rPr>
          <w:color w:val="40414a"/>
          <w:sz w:val="22"/>
        </w:rPr>
        <w:t xml:space="preserve">n </w:t>
      </w:r>
      <w:r>
        <w:rPr>
          <w:color w:val="50515a"/>
          <w:sz w:val="22"/>
        </w:rPr>
        <w:t>with</w:t>
      </w:r>
      <w:r>
        <w:rPr>
          <w:color w:val="606169"/>
          <w:sz w:val="22"/>
        </w:rPr>
        <w:t>the</w:t>
      </w:r>
      <w:r>
        <w:rPr>
          <w:color w:val="30303a"/>
          <w:sz w:val="22"/>
        </w:rPr>
        <w:t>in</w:t>
      </w:r>
      <w:r>
        <w:rPr>
          <w:color w:val="73757d"/>
          <w:sz w:val="22"/>
        </w:rPr>
        <w:t>t</w:t>
      </w:r>
      <w:r>
        <w:rPr>
          <w:color w:val="50515a"/>
          <w:sz w:val="22"/>
        </w:rPr>
        <w:t>ent</w:t>
      </w:r>
      <w:r>
        <w:rPr>
          <w:color w:val="606169"/>
          <w:sz w:val="22"/>
        </w:rPr>
        <w:t>of</w:t>
      </w:r>
      <w:r>
        <w:rPr>
          <w:color w:val="606169"/>
          <w:sz w:val="22"/>
        </w:rPr>
        <w:t>ca</w:t>
      </w:r>
      <w:r>
        <w:rPr>
          <w:color w:val="40414a"/>
          <w:sz w:val="22"/>
        </w:rPr>
        <w:t>u</w:t>
      </w:r>
      <w:r>
        <w:rPr>
          <w:color w:val="606169"/>
          <w:sz w:val="22"/>
        </w:rPr>
        <w:t>sing the</w:t>
      </w:r>
      <w:r>
        <w:rPr>
          <w:color w:val="858995"/>
          <w:sz w:val="22"/>
        </w:rPr>
        <w:t>m</w:t>
      </w:r>
      <w:r>
        <w:rPr>
          <w:color w:val="50515a"/>
          <w:sz w:val="22"/>
        </w:rPr>
        <w:t>h</w:t>
      </w:r>
      <w:r>
        <w:rPr>
          <w:color w:val="73757d"/>
          <w:sz w:val="22"/>
        </w:rPr>
        <w:t xml:space="preserve">arm </w:t>
      </w:r>
      <w:r>
        <w:rPr>
          <w:color w:val="606169"/>
          <w:sz w:val="22"/>
        </w:rPr>
        <w:t xml:space="preserve">or </w:t>
      </w:r>
      <w:r>
        <w:rPr>
          <w:color w:val="50515a"/>
          <w:sz w:val="22"/>
        </w:rPr>
        <w:t>distress.</w:t>
      </w:r>
      <w:r>
        <w:rPr>
          <w:color w:val="606169"/>
          <w:sz w:val="22"/>
        </w:rPr>
        <w:t>Vic</w:t>
      </w:r>
      <w:r>
        <w:rPr>
          <w:color w:val="40414a"/>
          <w:sz w:val="22"/>
        </w:rPr>
        <w:t>t</w:t>
      </w:r>
      <w:r>
        <w:rPr>
          <w:color w:val="606169"/>
          <w:sz w:val="22"/>
        </w:rPr>
        <w:t xml:space="preserve">ims </w:t>
      </w:r>
      <w:r>
        <w:rPr>
          <w:color w:val="50515a"/>
          <w:sz w:val="22"/>
        </w:rPr>
        <w:t>ofcyberbully</w:t>
      </w:r>
      <w:r>
        <w:rPr>
          <w:color w:val="73757d"/>
          <w:sz w:val="22"/>
        </w:rPr>
        <w:t xml:space="preserve">ing </w:t>
      </w:r>
      <w:r>
        <w:rPr>
          <w:color w:val="606169"/>
          <w:sz w:val="22"/>
        </w:rPr>
        <w:t xml:space="preserve">may experience </w:t>
      </w:r>
      <w:r>
        <w:rPr>
          <w:color w:val="50515a"/>
          <w:sz w:val="22"/>
        </w:rPr>
        <w:t xml:space="preserve">a range </w:t>
      </w:r>
      <w:r>
        <w:rPr>
          <w:color w:val="606169"/>
          <w:sz w:val="22"/>
        </w:rPr>
        <w:t xml:space="preserve">of </w:t>
      </w:r>
      <w:r>
        <w:rPr>
          <w:color w:val="40414a"/>
          <w:sz w:val="22"/>
        </w:rPr>
        <w:t>n</w:t>
      </w:r>
      <w:r>
        <w:rPr>
          <w:color w:val="606169"/>
          <w:sz w:val="22"/>
        </w:rPr>
        <w:t xml:space="preserve">egative </w:t>
      </w:r>
      <w:r>
        <w:rPr>
          <w:color w:val="50515a"/>
          <w:sz w:val="22"/>
        </w:rPr>
        <w:t>consequenc</w:t>
      </w:r>
      <w:r>
        <w:rPr>
          <w:color w:val="73757d"/>
          <w:sz w:val="22"/>
        </w:rPr>
        <w:t>e;.</w:t>
      </w:r>
      <w:r>
        <w:rPr>
          <w:color w:val="9fa3b5"/>
          <w:sz w:val="22"/>
        </w:rPr>
        <w:t xml:space="preserve">, </w:t>
      </w:r>
      <w:r>
        <w:rPr>
          <w:color w:val="606169"/>
          <w:sz w:val="22"/>
        </w:rPr>
        <w:t>includ</w:t>
      </w:r>
      <w:r>
        <w:rPr>
          <w:color w:val="40414a"/>
          <w:sz w:val="22"/>
        </w:rPr>
        <w:t>in</w:t>
      </w:r>
      <w:r>
        <w:rPr>
          <w:color w:val="606169"/>
          <w:sz w:val="22"/>
        </w:rPr>
        <w:t>g psycho</w:t>
      </w:r>
      <w:r>
        <w:rPr>
          <w:color w:val="30303a"/>
          <w:sz w:val="22"/>
        </w:rPr>
        <w:t>l</w:t>
      </w:r>
      <w:r>
        <w:rPr>
          <w:color w:val="50515a"/>
          <w:sz w:val="22"/>
        </w:rPr>
        <w:t xml:space="preserve">ogical </w:t>
      </w:r>
      <w:r>
        <w:rPr>
          <w:color w:val="40414a"/>
          <w:sz w:val="22"/>
        </w:rPr>
        <w:t>tr</w:t>
      </w:r>
      <w:r>
        <w:rPr>
          <w:color w:val="606169"/>
          <w:sz w:val="22"/>
        </w:rPr>
        <w:t>a</w:t>
      </w:r>
      <w:r>
        <w:rPr>
          <w:color w:val="40414a"/>
          <w:sz w:val="22"/>
        </w:rPr>
        <w:t>u</w:t>
      </w:r>
      <w:r>
        <w:rPr>
          <w:color w:val="606169"/>
          <w:sz w:val="22"/>
        </w:rPr>
        <w:t>ma, soc</w:t>
      </w:r>
      <w:r>
        <w:rPr>
          <w:color w:val="40414a"/>
          <w:sz w:val="22"/>
        </w:rPr>
        <w:t>i</w:t>
      </w:r>
      <w:r>
        <w:rPr>
          <w:color w:val="606169"/>
          <w:sz w:val="22"/>
        </w:rPr>
        <w:t>a</w:t>
      </w:r>
      <w:r>
        <w:rPr>
          <w:color w:val="30303a"/>
          <w:sz w:val="22"/>
        </w:rPr>
        <w:t>l</w:t>
      </w:r>
      <w:r>
        <w:rPr>
          <w:color w:val="40414a"/>
          <w:sz w:val="22"/>
        </w:rPr>
        <w:t>i</w:t>
      </w:r>
      <w:r>
        <w:rPr>
          <w:color w:val="73757d"/>
          <w:sz w:val="22"/>
        </w:rPr>
        <w:t>sola</w:t>
      </w:r>
      <w:r>
        <w:rPr>
          <w:color w:val="50515a"/>
          <w:sz w:val="22"/>
        </w:rPr>
        <w:t xml:space="preserve">tion, and </w:t>
      </w:r>
      <w:r>
        <w:rPr>
          <w:color w:val="606169"/>
          <w:sz w:val="22"/>
        </w:rPr>
        <w:t xml:space="preserve">damage to </w:t>
      </w:r>
      <w:r>
        <w:rPr>
          <w:color w:val="50515a"/>
          <w:sz w:val="22"/>
        </w:rPr>
        <w:t xml:space="preserve">their </w:t>
      </w:r>
      <w:r>
        <w:rPr>
          <w:color w:val="606169"/>
          <w:sz w:val="22"/>
        </w:rPr>
        <w:t>rep</w:t>
      </w:r>
      <w:r>
        <w:rPr>
          <w:color w:val="40414a"/>
          <w:sz w:val="22"/>
        </w:rPr>
        <w:t>u</w:t>
      </w:r>
      <w:r>
        <w:rPr>
          <w:color w:val="606169"/>
          <w:sz w:val="22"/>
        </w:rPr>
        <w:t>tation a</w:t>
      </w:r>
      <w:r>
        <w:rPr>
          <w:color w:val="40414a"/>
          <w:sz w:val="22"/>
        </w:rPr>
        <w:t>n</w:t>
      </w:r>
      <w:r>
        <w:rPr>
          <w:color w:val="606169"/>
          <w:sz w:val="22"/>
        </w:rPr>
        <w:t xml:space="preserve">d personal </w:t>
      </w:r>
      <w:r>
        <w:rPr>
          <w:color w:val="9fa3b5"/>
          <w:sz w:val="22"/>
        </w:rPr>
        <w:t>re</w:t>
      </w:r>
      <w:r>
        <w:rPr>
          <w:color w:val="40414a"/>
          <w:sz w:val="22"/>
        </w:rPr>
        <w:t>l</w:t>
      </w:r>
      <w:r>
        <w:rPr>
          <w:color w:val="606169"/>
          <w:sz w:val="22"/>
        </w:rPr>
        <w:t>ationships</w:t>
      </w:r>
      <w:r>
        <w:rPr>
          <w:color w:val="30303a"/>
          <w:sz w:val="22"/>
        </w:rPr>
        <w:t>.</w:t>
      </w:r>
    </w:p>
    <w:p>
      <w:pPr>
        <w:pStyle w:val="style0"/>
        <w:spacing w:before="183" w:lineRule="auto" w:line="360"/>
        <w:ind w:left="689" w:right="1120" w:firstLine="745"/>
        <w:jc w:val="both"/>
        <w:rPr>
          <w:sz w:val="22"/>
        </w:rPr>
      </w:pPr>
      <w:r>
        <w:rPr>
          <w:color w:val="50515a"/>
          <w:sz w:val="22"/>
        </w:rPr>
        <w:t xml:space="preserve">The </w:t>
      </w:r>
      <w:r>
        <w:rPr>
          <w:color w:val="606169"/>
          <w:sz w:val="22"/>
        </w:rPr>
        <w:t>prevalence,</w:t>
      </w:r>
      <w:r>
        <w:rPr>
          <w:color w:val="40414a"/>
          <w:sz w:val="22"/>
        </w:rPr>
        <w:t>n</w:t>
      </w:r>
      <w:r>
        <w:rPr>
          <w:color w:val="606169"/>
          <w:sz w:val="22"/>
        </w:rPr>
        <w:t>ature, and</w:t>
      </w:r>
      <w:r>
        <w:rPr>
          <w:color w:val="40414a"/>
          <w:sz w:val="22"/>
        </w:rPr>
        <w:t>n</w:t>
      </w:r>
      <w:r>
        <w:rPr>
          <w:color w:val="606169"/>
          <w:sz w:val="22"/>
        </w:rPr>
        <w:t>ega</w:t>
      </w:r>
      <w:r>
        <w:rPr>
          <w:color w:val="30303a"/>
          <w:sz w:val="22"/>
        </w:rPr>
        <w:t>t</w:t>
      </w:r>
      <w:r>
        <w:rPr>
          <w:color w:val="606169"/>
          <w:sz w:val="22"/>
        </w:rPr>
        <w:t>ive soc</w:t>
      </w:r>
      <w:r>
        <w:rPr>
          <w:color w:val="40414a"/>
          <w:sz w:val="22"/>
        </w:rPr>
        <w:t xml:space="preserve">ial </w:t>
      </w:r>
      <w:r>
        <w:rPr>
          <w:color w:val="606169"/>
          <w:sz w:val="22"/>
        </w:rPr>
        <w:t xml:space="preserve">consequences </w:t>
      </w:r>
      <w:r>
        <w:rPr>
          <w:color w:val="9fa3b5"/>
          <w:sz w:val="22"/>
        </w:rPr>
        <w:t>o</w:t>
      </w:r>
      <w:r>
        <w:rPr>
          <w:color w:val="858995"/>
          <w:sz w:val="22"/>
        </w:rPr>
        <w:t>f</w:t>
      </w:r>
      <w:r>
        <w:rPr>
          <w:color w:val="606169"/>
          <w:sz w:val="22"/>
        </w:rPr>
        <w:t>cyberbu</w:t>
      </w:r>
      <w:r>
        <w:rPr>
          <w:color w:val="40414a"/>
          <w:sz w:val="22"/>
        </w:rPr>
        <w:t>ll</w:t>
      </w:r>
      <w:r>
        <w:rPr>
          <w:color w:val="606169"/>
          <w:sz w:val="22"/>
        </w:rPr>
        <w:t>ying</w:t>
      </w:r>
      <w:r>
        <w:rPr>
          <w:color w:val="73757d"/>
          <w:sz w:val="22"/>
        </w:rPr>
        <w:t xml:space="preserve">have </w:t>
      </w:r>
      <w:r>
        <w:rPr>
          <w:color w:val="606169"/>
          <w:sz w:val="22"/>
        </w:rPr>
        <w:t>le</w:t>
      </w:r>
      <w:r>
        <w:rPr>
          <w:color w:val="40414a"/>
          <w:sz w:val="22"/>
        </w:rPr>
        <w:t xml:space="preserve">d </w:t>
      </w:r>
      <w:r>
        <w:rPr>
          <w:color w:val="30303a"/>
          <w:sz w:val="22"/>
        </w:rPr>
        <w:t>t</w:t>
      </w:r>
      <w:r>
        <w:rPr>
          <w:color w:val="606169"/>
          <w:sz w:val="22"/>
        </w:rPr>
        <w:t>o grow</w:t>
      </w:r>
      <w:r>
        <w:rPr>
          <w:color w:val="40414a"/>
          <w:sz w:val="22"/>
        </w:rPr>
        <w:t>in</w:t>
      </w:r>
      <w:r>
        <w:rPr>
          <w:color w:val="606169"/>
          <w:sz w:val="22"/>
        </w:rPr>
        <w:t xml:space="preserve">g </w:t>
      </w:r>
      <w:r>
        <w:rPr>
          <w:color w:val="50515a"/>
          <w:sz w:val="22"/>
        </w:rPr>
        <w:t xml:space="preserve">public </w:t>
      </w:r>
      <w:r>
        <w:rPr>
          <w:color w:val="606169"/>
          <w:sz w:val="22"/>
        </w:rPr>
        <w:t xml:space="preserve">concern regarding </w:t>
      </w:r>
      <w:r>
        <w:rPr>
          <w:color w:val="40414a"/>
          <w:sz w:val="22"/>
        </w:rPr>
        <w:t>i</w:t>
      </w:r>
      <w:r>
        <w:rPr>
          <w:color w:val="606169"/>
          <w:sz w:val="22"/>
        </w:rPr>
        <w:t xml:space="preserve">ts </w:t>
      </w:r>
      <w:r>
        <w:rPr>
          <w:color w:val="50515a"/>
          <w:sz w:val="22"/>
        </w:rPr>
        <w:t xml:space="preserve">presence </w:t>
      </w:r>
      <w:r>
        <w:rPr>
          <w:color w:val="606169"/>
          <w:sz w:val="22"/>
        </w:rPr>
        <w:t xml:space="preserve">in the </w:t>
      </w:r>
      <w:r>
        <w:rPr>
          <w:color w:val="50515a"/>
          <w:sz w:val="22"/>
        </w:rPr>
        <w:t xml:space="preserve">online </w:t>
      </w:r>
      <w:r>
        <w:rPr>
          <w:color w:val="606169"/>
          <w:sz w:val="22"/>
        </w:rPr>
        <w:t>env</w:t>
      </w:r>
      <w:r>
        <w:rPr>
          <w:color w:val="9fa3b5"/>
          <w:sz w:val="22"/>
        </w:rPr>
        <w:t>ir</w:t>
      </w:r>
      <w:r>
        <w:rPr>
          <w:color w:val="606169"/>
          <w:sz w:val="22"/>
        </w:rPr>
        <w:t xml:space="preserve">onment. </w:t>
      </w:r>
      <w:r>
        <w:rPr>
          <w:color w:val="50515a"/>
          <w:sz w:val="22"/>
        </w:rPr>
        <w:t>Becau</w:t>
      </w:r>
      <w:r>
        <w:rPr>
          <w:color w:val="73757d"/>
          <w:sz w:val="22"/>
        </w:rPr>
        <w:t xml:space="preserve">se </w:t>
      </w:r>
      <w:r>
        <w:rPr>
          <w:color w:val="606169"/>
          <w:sz w:val="22"/>
        </w:rPr>
        <w:t>socia</w:t>
      </w:r>
      <w:r>
        <w:rPr>
          <w:color w:val="40414a"/>
          <w:sz w:val="22"/>
        </w:rPr>
        <w:t xml:space="preserve">l </w:t>
      </w:r>
      <w:r>
        <w:rPr>
          <w:color w:val="606169"/>
          <w:sz w:val="22"/>
        </w:rPr>
        <w:t>media</w:t>
      </w:r>
      <w:r>
        <w:rPr>
          <w:color w:val="606169"/>
          <w:sz w:val="22"/>
        </w:rPr>
        <w:t>en</w:t>
      </w:r>
      <w:r>
        <w:rPr>
          <w:color w:val="40414a"/>
          <w:sz w:val="22"/>
        </w:rPr>
        <w:t>cour</w:t>
      </w:r>
      <w:r>
        <w:rPr>
          <w:color w:val="606169"/>
          <w:sz w:val="22"/>
        </w:rPr>
        <w:t>ages</w:t>
      </w:r>
      <w:r>
        <w:rPr>
          <w:color w:val="50515a"/>
          <w:sz w:val="22"/>
        </w:rPr>
        <w:t xml:space="preserve">users </w:t>
      </w:r>
      <w:r>
        <w:rPr>
          <w:color w:val="606169"/>
          <w:sz w:val="22"/>
        </w:rPr>
        <w:t>to</w:t>
      </w:r>
      <w:r>
        <w:rPr>
          <w:color w:val="606169"/>
          <w:sz w:val="22"/>
        </w:rPr>
        <w:t>exchange informa</w:t>
      </w:r>
      <w:r>
        <w:rPr>
          <w:color w:val="40414a"/>
          <w:sz w:val="22"/>
        </w:rPr>
        <w:t>t</w:t>
      </w:r>
      <w:r>
        <w:rPr>
          <w:color w:val="606169"/>
          <w:sz w:val="22"/>
        </w:rPr>
        <w:t>ion within</w:t>
      </w:r>
      <w:r>
        <w:rPr>
          <w:color w:val="606169"/>
          <w:sz w:val="22"/>
        </w:rPr>
        <w:t>t</w:t>
      </w:r>
      <w:r>
        <w:rPr>
          <w:color w:val="40414a"/>
          <w:sz w:val="22"/>
        </w:rPr>
        <w:t xml:space="preserve">he </w:t>
      </w:r>
      <w:r>
        <w:rPr>
          <w:color w:val="606169"/>
          <w:sz w:val="22"/>
        </w:rPr>
        <w:t>comm</w:t>
      </w:r>
      <w:r>
        <w:rPr>
          <w:color w:val="40414a"/>
          <w:sz w:val="22"/>
        </w:rPr>
        <w:t>u</w:t>
      </w:r>
      <w:r>
        <w:rPr>
          <w:color w:val="9fa3b5"/>
          <w:sz w:val="22"/>
        </w:rPr>
        <w:t>ni</w:t>
      </w:r>
      <w:r>
        <w:rPr>
          <w:color w:val="606169"/>
          <w:sz w:val="22"/>
        </w:rPr>
        <w:t>ty</w:t>
      </w:r>
      <w:r>
        <w:rPr>
          <w:color w:val="858995"/>
          <w:sz w:val="22"/>
        </w:rPr>
        <w:t xml:space="preserve">, </w:t>
      </w:r>
      <w:r>
        <w:rPr>
          <w:color w:val="606169"/>
          <w:sz w:val="22"/>
        </w:rPr>
        <w:t>as</w:t>
      </w:r>
      <w:r>
        <w:rPr>
          <w:color w:val="606169"/>
          <w:sz w:val="22"/>
        </w:rPr>
        <w:t>well as</w:t>
      </w:r>
      <w:r>
        <w:rPr>
          <w:color w:val="40414a"/>
          <w:sz w:val="22"/>
        </w:rPr>
        <w:t>t</w:t>
      </w:r>
      <w:r>
        <w:rPr>
          <w:color w:val="606169"/>
          <w:sz w:val="22"/>
        </w:rPr>
        <w:t>o use new features and ap</w:t>
      </w:r>
      <w:r>
        <w:rPr>
          <w:color w:val="40414a"/>
          <w:sz w:val="22"/>
        </w:rPr>
        <w:t>p</w:t>
      </w:r>
      <w:r>
        <w:rPr>
          <w:color w:val="606169"/>
          <w:sz w:val="22"/>
        </w:rPr>
        <w:t xml:space="preserve">lications </w:t>
      </w:r>
      <w:r>
        <w:rPr>
          <w:color w:val="73757d"/>
          <w:sz w:val="22"/>
        </w:rPr>
        <w:t>t</w:t>
      </w:r>
      <w:r>
        <w:rPr>
          <w:color w:val="40414a"/>
          <w:sz w:val="22"/>
        </w:rPr>
        <w:t>ha</w:t>
      </w:r>
      <w:r>
        <w:rPr>
          <w:color w:val="606169"/>
          <w:sz w:val="22"/>
        </w:rPr>
        <w:t xml:space="preserve">t </w:t>
      </w:r>
      <w:r>
        <w:rPr>
          <w:color w:val="50515a"/>
          <w:sz w:val="22"/>
        </w:rPr>
        <w:t xml:space="preserve">expose </w:t>
      </w:r>
      <w:r>
        <w:rPr>
          <w:color w:val="606169"/>
          <w:sz w:val="22"/>
        </w:rPr>
        <w:t>add</w:t>
      </w:r>
      <w:r>
        <w:rPr>
          <w:color w:val="40414a"/>
          <w:sz w:val="22"/>
        </w:rPr>
        <w:t>i</w:t>
      </w:r>
      <w:r>
        <w:rPr>
          <w:color w:val="606169"/>
          <w:sz w:val="22"/>
        </w:rPr>
        <w:t>tiona</w:t>
      </w:r>
      <w:r>
        <w:rPr>
          <w:color w:val="30303a"/>
          <w:sz w:val="22"/>
        </w:rPr>
        <w:t xml:space="preserve">l </w:t>
      </w:r>
      <w:r>
        <w:rPr>
          <w:color w:val="606169"/>
          <w:sz w:val="22"/>
        </w:rPr>
        <w:t>persona</w:t>
      </w:r>
      <w:r>
        <w:rPr>
          <w:color w:val="858995"/>
          <w:sz w:val="22"/>
        </w:rPr>
        <w:t xml:space="preserve">l </w:t>
      </w:r>
      <w:r>
        <w:rPr>
          <w:color w:val="606169"/>
          <w:sz w:val="22"/>
        </w:rPr>
        <w:t>inform</w:t>
      </w:r>
      <w:r>
        <w:rPr>
          <w:color w:val="9fa3b5"/>
          <w:sz w:val="22"/>
        </w:rPr>
        <w:t>a</w:t>
      </w:r>
      <w:r>
        <w:rPr>
          <w:color w:val="73757d"/>
          <w:sz w:val="22"/>
        </w:rPr>
        <w:t>t</w:t>
      </w:r>
      <w:r>
        <w:rPr>
          <w:color w:val="40414a"/>
          <w:sz w:val="22"/>
        </w:rPr>
        <w:t>i</w:t>
      </w:r>
      <w:r>
        <w:rPr>
          <w:color w:val="606169"/>
          <w:sz w:val="22"/>
        </w:rPr>
        <w:t>on (Ell</w:t>
      </w:r>
      <w:r>
        <w:rPr>
          <w:color w:val="40414a"/>
          <w:sz w:val="22"/>
        </w:rPr>
        <w:t>is</w:t>
      </w:r>
      <w:r>
        <w:rPr>
          <w:color w:val="606169"/>
          <w:sz w:val="22"/>
        </w:rPr>
        <w:t>on, 2</w:t>
      </w:r>
      <w:r>
        <w:rPr>
          <w:color w:val="40414a"/>
          <w:sz w:val="22"/>
        </w:rPr>
        <w:t>01</w:t>
      </w:r>
      <w:r>
        <w:rPr>
          <w:color w:val="606169"/>
          <w:sz w:val="22"/>
        </w:rPr>
        <w:t>7), it provides</w:t>
      </w:r>
      <w:r>
        <w:rPr>
          <w:color w:val="50515a"/>
          <w:sz w:val="22"/>
        </w:rPr>
        <w:t>a</w:t>
      </w:r>
      <w:r>
        <w:rPr>
          <w:color w:val="40414a"/>
          <w:sz w:val="22"/>
        </w:rPr>
        <w:t>n</w:t>
      </w:r>
      <w:r>
        <w:rPr>
          <w:color w:val="606169"/>
          <w:sz w:val="22"/>
        </w:rPr>
        <w:t>ew,</w:t>
      </w:r>
      <w:r>
        <w:rPr>
          <w:color w:val="606169"/>
          <w:sz w:val="22"/>
        </w:rPr>
        <w:t>effective,</w:t>
      </w:r>
      <w:r>
        <w:rPr>
          <w:color w:val="606169"/>
          <w:sz w:val="22"/>
        </w:rPr>
        <w:t>and</w:t>
      </w:r>
      <w:r>
        <w:rPr>
          <w:color w:val="606169"/>
          <w:sz w:val="22"/>
        </w:rPr>
        <w:t>efficient</w:t>
      </w:r>
      <w:r>
        <w:rPr>
          <w:color w:val="606169"/>
          <w:sz w:val="22"/>
        </w:rPr>
        <w:t xml:space="preserve">means </w:t>
      </w:r>
      <w:r>
        <w:rPr>
          <w:color w:val="50515a"/>
          <w:sz w:val="21"/>
        </w:rPr>
        <w:t>to</w:t>
      </w:r>
      <w:r>
        <w:rPr>
          <w:color w:val="606169"/>
          <w:sz w:val="22"/>
        </w:rPr>
        <w:t xml:space="preserve">perform stalking </w:t>
      </w:r>
      <w:r>
        <w:rPr>
          <w:color w:val="73757d"/>
          <w:sz w:val="22"/>
        </w:rPr>
        <w:t>b</w:t>
      </w:r>
      <w:r>
        <w:rPr>
          <w:color w:val="9fa3b5"/>
          <w:sz w:val="22"/>
        </w:rPr>
        <w:t>e</w:t>
      </w:r>
      <w:r>
        <w:rPr>
          <w:color w:val="73757d"/>
          <w:sz w:val="22"/>
        </w:rPr>
        <w:t>hav</w:t>
      </w:r>
      <w:r>
        <w:rPr>
          <w:color w:val="30303a"/>
          <w:sz w:val="22"/>
        </w:rPr>
        <w:t>i</w:t>
      </w:r>
      <w:r>
        <w:rPr>
          <w:color w:val="606169"/>
          <w:sz w:val="22"/>
        </w:rPr>
        <w:t>or</w:t>
      </w:r>
      <w:r>
        <w:rPr>
          <w:color w:val="606169"/>
          <w:sz w:val="22"/>
        </w:rPr>
        <w:t>a</w:t>
      </w:r>
      <w:r>
        <w:rPr>
          <w:color w:val="40414a"/>
          <w:sz w:val="22"/>
        </w:rPr>
        <w:t>t</w:t>
      </w:r>
      <w:r>
        <w:rPr>
          <w:color w:val="606169"/>
          <w:sz w:val="22"/>
        </w:rPr>
        <w:t>the</w:t>
      </w:r>
      <w:r>
        <w:rPr>
          <w:color w:val="40414a"/>
          <w:sz w:val="22"/>
        </w:rPr>
        <w:t>expe</w:t>
      </w:r>
      <w:r>
        <w:rPr>
          <w:color w:val="606169"/>
          <w:sz w:val="22"/>
        </w:rPr>
        <w:t>nse</w:t>
      </w:r>
      <w:r>
        <w:rPr>
          <w:color w:val="606169"/>
          <w:sz w:val="22"/>
        </w:rPr>
        <w:t>of</w:t>
      </w:r>
    </w:p>
    <w:p>
      <w:pPr>
        <w:pStyle w:val="style0"/>
        <w:spacing w:before="0" w:lineRule="auto" w:line="357"/>
        <w:ind w:left="672" w:right="1136" w:hanging="113"/>
        <w:jc w:val="both"/>
        <w:rPr>
          <w:sz w:val="22"/>
        </w:rPr>
      </w:pPr>
      <w:r>
        <w:rPr>
          <w:color w:val="50515a"/>
          <w:sz w:val="22"/>
        </w:rPr>
        <w:t>a</w:t>
      </w:r>
      <w:r>
        <w:rPr>
          <w:color w:val="606169"/>
          <w:sz w:val="22"/>
        </w:rPr>
        <w:t>re</w:t>
      </w:r>
      <w:r>
        <w:rPr>
          <w:color w:val="30303a"/>
          <w:sz w:val="22"/>
        </w:rPr>
        <w:t>l</w:t>
      </w:r>
      <w:r>
        <w:rPr>
          <w:color w:val="50515a"/>
          <w:sz w:val="22"/>
        </w:rPr>
        <w:t xml:space="preserve">atively </w:t>
      </w:r>
      <w:r>
        <w:rPr>
          <w:color w:val="40414a"/>
          <w:sz w:val="22"/>
        </w:rPr>
        <w:t>larg</w:t>
      </w:r>
      <w:r>
        <w:rPr>
          <w:color w:val="606169"/>
          <w:sz w:val="22"/>
        </w:rPr>
        <w:t xml:space="preserve">e </w:t>
      </w:r>
      <w:r>
        <w:rPr>
          <w:color w:val="40414a"/>
          <w:sz w:val="22"/>
        </w:rPr>
        <w:t>num</w:t>
      </w:r>
      <w:r>
        <w:rPr>
          <w:color w:val="606169"/>
          <w:sz w:val="22"/>
        </w:rPr>
        <w:t xml:space="preserve">ber of </w:t>
      </w:r>
      <w:r>
        <w:rPr>
          <w:color w:val="50515a"/>
          <w:sz w:val="22"/>
        </w:rPr>
        <w:t>poten</w:t>
      </w:r>
      <w:r>
        <w:rPr>
          <w:color w:val="30303a"/>
          <w:sz w:val="22"/>
        </w:rPr>
        <w:t>t</w:t>
      </w:r>
      <w:r>
        <w:rPr>
          <w:color w:val="606169"/>
          <w:sz w:val="22"/>
        </w:rPr>
        <w:t>ia</w:t>
      </w:r>
      <w:r>
        <w:rPr>
          <w:color w:val="30303a"/>
          <w:sz w:val="22"/>
        </w:rPr>
        <w:t xml:space="preserve">l </w:t>
      </w:r>
      <w:r>
        <w:rPr>
          <w:color w:val="606169"/>
          <w:sz w:val="22"/>
        </w:rPr>
        <w:t>vict</w:t>
      </w:r>
      <w:r>
        <w:rPr>
          <w:color w:val="40414a"/>
          <w:sz w:val="22"/>
        </w:rPr>
        <w:t>i</w:t>
      </w:r>
      <w:r>
        <w:rPr>
          <w:color w:val="606169"/>
          <w:sz w:val="22"/>
        </w:rPr>
        <w:t>ms</w:t>
      </w:r>
      <w:r>
        <w:rPr>
          <w:color w:val="30303a"/>
          <w:sz w:val="22"/>
        </w:rPr>
        <w:t xml:space="preserve">. </w:t>
      </w:r>
      <w:r>
        <w:rPr>
          <w:color w:val="50515a"/>
          <w:sz w:val="22"/>
        </w:rPr>
        <w:t>First,</w:t>
      </w:r>
      <w:r>
        <w:rPr>
          <w:color w:val="606169"/>
          <w:sz w:val="22"/>
        </w:rPr>
        <w:t>the</w:t>
      </w:r>
      <w:r>
        <w:rPr>
          <w:color w:val="30303a"/>
          <w:sz w:val="22"/>
        </w:rPr>
        <w:t>l</w:t>
      </w:r>
      <w:r>
        <w:rPr>
          <w:color w:val="50515a"/>
          <w:sz w:val="22"/>
        </w:rPr>
        <w:t xml:space="preserve">arge </w:t>
      </w:r>
      <w:r>
        <w:rPr>
          <w:color w:val="606169"/>
          <w:sz w:val="22"/>
        </w:rPr>
        <w:t>ne</w:t>
      </w:r>
      <w:r>
        <w:rPr>
          <w:color w:val="40414a"/>
          <w:sz w:val="22"/>
        </w:rPr>
        <w:t>t</w:t>
      </w:r>
      <w:r>
        <w:rPr>
          <w:color w:val="606169"/>
          <w:sz w:val="22"/>
        </w:rPr>
        <w:t>wor</w:t>
      </w:r>
      <w:r>
        <w:rPr>
          <w:color w:val="9fa3b5"/>
          <w:sz w:val="22"/>
        </w:rPr>
        <w:t>k</w:t>
      </w:r>
      <w:r>
        <w:rPr>
          <w:color w:val="606169"/>
          <w:sz w:val="22"/>
        </w:rPr>
        <w:t>size,</w:t>
      </w:r>
      <w:r>
        <w:rPr>
          <w:color w:val="606169"/>
          <w:sz w:val="22"/>
        </w:rPr>
        <w:t>com</w:t>
      </w:r>
      <w:r>
        <w:rPr>
          <w:color w:val="40414a"/>
          <w:sz w:val="22"/>
        </w:rPr>
        <w:t>bi</w:t>
      </w:r>
      <w:r>
        <w:rPr>
          <w:color w:val="606169"/>
          <w:sz w:val="22"/>
        </w:rPr>
        <w:t xml:space="preserve">ned with </w:t>
      </w:r>
      <w:r>
        <w:rPr>
          <w:color w:val="40414a"/>
          <w:sz w:val="22"/>
        </w:rPr>
        <w:t xml:space="preserve">the </w:t>
      </w:r>
      <w:r>
        <w:rPr>
          <w:color w:val="30303a"/>
          <w:sz w:val="22"/>
        </w:rPr>
        <w:t>n</w:t>
      </w:r>
      <w:r>
        <w:rPr>
          <w:color w:val="50515a"/>
          <w:sz w:val="22"/>
        </w:rPr>
        <w:t xml:space="preserve">umerous privacy </w:t>
      </w:r>
      <w:r>
        <w:rPr>
          <w:color w:val="30303a"/>
          <w:sz w:val="22"/>
        </w:rPr>
        <w:t>l</w:t>
      </w:r>
      <w:r>
        <w:rPr>
          <w:color w:val="606169"/>
          <w:sz w:val="22"/>
        </w:rPr>
        <w:t>eaks</w:t>
      </w:r>
      <w:r>
        <w:rPr>
          <w:color w:val="50515a"/>
          <w:sz w:val="22"/>
        </w:rPr>
        <w:t xml:space="preserve">in </w:t>
      </w:r>
      <w:r>
        <w:rPr>
          <w:color w:val="606169"/>
          <w:sz w:val="22"/>
        </w:rPr>
        <w:t>p</w:t>
      </w:r>
      <w:r>
        <w:rPr>
          <w:color w:val="40414a"/>
          <w:sz w:val="22"/>
        </w:rPr>
        <w:t>u</w:t>
      </w:r>
      <w:r>
        <w:rPr>
          <w:color w:val="606169"/>
          <w:sz w:val="22"/>
        </w:rPr>
        <w:t>b</w:t>
      </w:r>
      <w:r>
        <w:rPr>
          <w:color w:val="30303a"/>
          <w:sz w:val="22"/>
        </w:rPr>
        <w:t>li</w:t>
      </w:r>
      <w:r>
        <w:rPr>
          <w:color w:val="606169"/>
          <w:sz w:val="22"/>
        </w:rPr>
        <w:t>c networks</w:t>
      </w:r>
      <w:r>
        <w:rPr>
          <w:color w:val="40414a"/>
          <w:sz w:val="22"/>
        </w:rPr>
        <w:t xml:space="preserve">, </w:t>
      </w:r>
      <w:r>
        <w:rPr>
          <w:color w:val="606169"/>
          <w:sz w:val="22"/>
        </w:rPr>
        <w:t xml:space="preserve">make it </w:t>
      </w:r>
      <w:r>
        <w:rPr>
          <w:color w:val="50515a"/>
          <w:sz w:val="22"/>
        </w:rPr>
        <w:t>extremely con</w:t>
      </w:r>
      <w:r>
        <w:rPr>
          <w:color w:val="9fa3b5"/>
          <w:sz w:val="22"/>
        </w:rPr>
        <w:t>v</w:t>
      </w:r>
      <w:r>
        <w:rPr>
          <w:color w:val="73757d"/>
          <w:sz w:val="22"/>
        </w:rPr>
        <w:t>enie</w:t>
      </w:r>
      <w:r>
        <w:rPr>
          <w:color w:val="50515a"/>
          <w:sz w:val="22"/>
        </w:rPr>
        <w:t xml:space="preserve">nt </w:t>
      </w:r>
      <w:r>
        <w:rPr>
          <w:color w:val="606169"/>
          <w:sz w:val="22"/>
        </w:rPr>
        <w:t>for individ</w:t>
      </w:r>
      <w:r>
        <w:rPr>
          <w:color w:val="30303a"/>
          <w:sz w:val="22"/>
        </w:rPr>
        <w:t>u</w:t>
      </w:r>
      <w:r>
        <w:rPr>
          <w:color w:val="50515a"/>
          <w:sz w:val="22"/>
        </w:rPr>
        <w:t xml:space="preserve">als </w:t>
      </w:r>
      <w:r>
        <w:rPr>
          <w:color w:val="40414a"/>
          <w:sz w:val="22"/>
        </w:rPr>
        <w:t xml:space="preserve">to </w:t>
      </w:r>
      <w:r>
        <w:rPr>
          <w:color w:val="606169"/>
          <w:sz w:val="22"/>
        </w:rPr>
        <w:t xml:space="preserve">unethically, </w:t>
      </w:r>
      <w:r>
        <w:rPr>
          <w:color w:val="40414a"/>
          <w:sz w:val="22"/>
        </w:rPr>
        <w:t>u</w:t>
      </w:r>
      <w:r>
        <w:rPr>
          <w:color w:val="606169"/>
          <w:sz w:val="22"/>
        </w:rPr>
        <w:t>nlawfu</w:t>
      </w:r>
      <w:r>
        <w:rPr>
          <w:color w:val="40414a"/>
          <w:sz w:val="22"/>
        </w:rPr>
        <w:t>lly</w:t>
      </w:r>
      <w:r>
        <w:rPr>
          <w:color w:val="73757d"/>
          <w:sz w:val="22"/>
        </w:rPr>
        <w:t xml:space="preserve">, </w:t>
      </w:r>
      <w:r>
        <w:rPr>
          <w:color w:val="606169"/>
          <w:sz w:val="22"/>
        </w:rPr>
        <w:t>or immo</w:t>
      </w:r>
      <w:r>
        <w:rPr>
          <w:color w:val="40414a"/>
          <w:sz w:val="22"/>
        </w:rPr>
        <w:t>r</w:t>
      </w:r>
      <w:r>
        <w:rPr>
          <w:color w:val="606169"/>
          <w:sz w:val="22"/>
        </w:rPr>
        <w:t>ally stalk</w:t>
      </w:r>
      <w:r>
        <w:rPr>
          <w:color w:val="50515a"/>
          <w:sz w:val="22"/>
        </w:rPr>
        <w:t xml:space="preserve">others </w:t>
      </w:r>
      <w:r>
        <w:rPr>
          <w:color w:val="30303a"/>
          <w:sz w:val="22"/>
        </w:rPr>
        <w:t>u</w:t>
      </w:r>
      <w:r>
        <w:rPr>
          <w:color w:val="606169"/>
          <w:sz w:val="22"/>
        </w:rPr>
        <w:t>sing socia</w:t>
      </w:r>
      <w:r>
        <w:rPr>
          <w:color w:val="40414a"/>
          <w:sz w:val="22"/>
        </w:rPr>
        <w:t xml:space="preserve">l </w:t>
      </w:r>
      <w:r>
        <w:rPr>
          <w:color w:val="606169"/>
          <w:sz w:val="22"/>
        </w:rPr>
        <w:t>medi</w:t>
      </w:r>
      <w:r>
        <w:rPr>
          <w:color w:val="9fa3b5"/>
          <w:sz w:val="22"/>
        </w:rPr>
        <w:t xml:space="preserve">a </w:t>
      </w:r>
      <w:r>
        <w:rPr>
          <w:color w:val="50515a"/>
          <w:sz w:val="22"/>
        </w:rPr>
        <w:t>to</w:t>
      </w:r>
      <w:r>
        <w:rPr>
          <w:color w:val="73757d"/>
          <w:sz w:val="22"/>
        </w:rPr>
        <w:t>o</w:t>
      </w:r>
      <w:r>
        <w:rPr>
          <w:color w:val="40414a"/>
          <w:sz w:val="22"/>
        </w:rPr>
        <w:t>l</w:t>
      </w:r>
      <w:r>
        <w:rPr>
          <w:color w:val="606169"/>
          <w:sz w:val="22"/>
        </w:rPr>
        <w:t>s.</w:t>
      </w:r>
    </w:p>
    <w:p>
      <w:pPr>
        <w:pStyle w:val="style0"/>
        <w:spacing w:before="166" w:lineRule="auto" w:line="357"/>
        <w:ind w:left="652" w:right="1165" w:firstLine="744"/>
        <w:jc w:val="both"/>
        <w:rPr>
          <w:sz w:val="22"/>
        </w:rPr>
      </w:pPr>
      <w:r>
        <w:rPr>
          <w:color w:val="606169"/>
          <w:sz w:val="22"/>
        </w:rPr>
        <w:t>According to Fe</w:t>
      </w:r>
      <w:r>
        <w:rPr>
          <w:color w:val="40414a"/>
          <w:sz w:val="22"/>
        </w:rPr>
        <w:t>li</w:t>
      </w:r>
      <w:r>
        <w:rPr>
          <w:color w:val="606169"/>
          <w:sz w:val="22"/>
        </w:rPr>
        <w:t>x W</w:t>
      </w:r>
      <w:r>
        <w:rPr>
          <w:color w:val="30303a"/>
          <w:sz w:val="22"/>
        </w:rPr>
        <w:t xml:space="preserve">. </w:t>
      </w:r>
      <w:r>
        <w:rPr>
          <w:color w:val="606169"/>
          <w:sz w:val="22"/>
        </w:rPr>
        <w:t>(2021),</w:t>
      </w:r>
      <w:r>
        <w:rPr>
          <w:color w:val="73757d"/>
          <w:sz w:val="22"/>
        </w:rPr>
        <w:t>so</w:t>
      </w:r>
      <w:r>
        <w:rPr>
          <w:color w:val="50515a"/>
          <w:sz w:val="22"/>
        </w:rPr>
        <w:t xml:space="preserve">cial </w:t>
      </w:r>
      <w:r>
        <w:rPr>
          <w:color w:val="40414a"/>
          <w:sz w:val="22"/>
        </w:rPr>
        <w:t>m</w:t>
      </w:r>
      <w:r>
        <w:rPr>
          <w:color w:val="606169"/>
          <w:sz w:val="22"/>
        </w:rPr>
        <w:t>edia platforms hav</w:t>
      </w:r>
      <w:r>
        <w:rPr>
          <w:color w:val="858995"/>
          <w:sz w:val="22"/>
        </w:rPr>
        <w:t xml:space="preserve">e </w:t>
      </w:r>
      <w:r>
        <w:rPr>
          <w:color w:val="73757d"/>
          <w:sz w:val="22"/>
        </w:rPr>
        <w:t>a</w:t>
      </w:r>
      <w:r>
        <w:rPr>
          <w:color w:val="606169"/>
          <w:sz w:val="22"/>
        </w:rPr>
        <w:t xml:space="preserve">unique </w:t>
      </w:r>
      <w:r>
        <w:rPr>
          <w:color w:val="50515a"/>
          <w:sz w:val="22"/>
        </w:rPr>
        <w:t>ro</w:t>
      </w:r>
      <w:r>
        <w:rPr>
          <w:color w:val="30303a"/>
          <w:sz w:val="22"/>
        </w:rPr>
        <w:t>l</w:t>
      </w:r>
      <w:r>
        <w:rPr>
          <w:color w:val="606169"/>
          <w:sz w:val="22"/>
        </w:rPr>
        <w:t xml:space="preserve">e </w:t>
      </w:r>
      <w:r>
        <w:rPr>
          <w:color w:val="50515a"/>
          <w:sz w:val="22"/>
        </w:rPr>
        <w:t xml:space="preserve">to play </w:t>
      </w:r>
      <w:r>
        <w:rPr>
          <w:color w:val="606169"/>
          <w:sz w:val="22"/>
        </w:rPr>
        <w:t>in p</w:t>
      </w:r>
      <w:r>
        <w:rPr>
          <w:color w:val="40414a"/>
          <w:sz w:val="22"/>
        </w:rPr>
        <w:t>r</w:t>
      </w:r>
      <w:r>
        <w:rPr>
          <w:color w:val="606169"/>
          <w:sz w:val="22"/>
        </w:rPr>
        <w:t>even</w:t>
      </w:r>
      <w:r>
        <w:rPr>
          <w:color w:val="40414a"/>
          <w:sz w:val="22"/>
        </w:rPr>
        <w:t>t</w:t>
      </w:r>
      <w:r>
        <w:rPr>
          <w:color w:val="606169"/>
          <w:sz w:val="22"/>
        </w:rPr>
        <w:t xml:space="preserve">ing and </w:t>
      </w:r>
      <w:r>
        <w:rPr>
          <w:color w:val="50515a"/>
          <w:sz w:val="22"/>
        </w:rPr>
        <w:t xml:space="preserve">addressing </w:t>
      </w:r>
      <w:r>
        <w:rPr>
          <w:color w:val="606169"/>
          <w:sz w:val="22"/>
        </w:rPr>
        <w:t>cyberbullyin</w:t>
      </w:r>
      <w:r>
        <w:rPr>
          <w:color w:val="40414a"/>
          <w:sz w:val="22"/>
        </w:rPr>
        <w:t>g</w:t>
      </w:r>
      <w:r>
        <w:rPr>
          <w:color w:val="606169"/>
          <w:sz w:val="22"/>
        </w:rPr>
        <w:t>,</w:t>
      </w:r>
      <w:r>
        <w:rPr>
          <w:color w:val="50515a"/>
          <w:sz w:val="22"/>
        </w:rPr>
        <w:t>g</w:t>
      </w:r>
      <w:r>
        <w:rPr>
          <w:color w:val="30303a"/>
          <w:sz w:val="22"/>
        </w:rPr>
        <w:t>i</w:t>
      </w:r>
      <w:r>
        <w:rPr>
          <w:color w:val="50515a"/>
          <w:sz w:val="22"/>
        </w:rPr>
        <w:t xml:space="preserve">ven </w:t>
      </w:r>
      <w:r>
        <w:rPr>
          <w:color w:val="606169"/>
          <w:sz w:val="22"/>
        </w:rPr>
        <w:t>their</w:t>
      </w:r>
      <w:r>
        <w:rPr>
          <w:color w:val="606169"/>
          <w:sz w:val="22"/>
        </w:rPr>
        <w:t xml:space="preserve">widespread </w:t>
      </w:r>
      <w:r>
        <w:rPr>
          <w:color w:val="40414a"/>
          <w:sz w:val="22"/>
        </w:rPr>
        <w:t>u</w:t>
      </w:r>
      <w:r>
        <w:rPr>
          <w:color w:val="606169"/>
          <w:sz w:val="22"/>
        </w:rPr>
        <w:t xml:space="preserve">se </w:t>
      </w:r>
      <w:r>
        <w:rPr>
          <w:color w:val="73757d"/>
          <w:sz w:val="22"/>
        </w:rPr>
        <w:t xml:space="preserve">and </w:t>
      </w:r>
      <w:r>
        <w:rPr>
          <w:color w:val="606169"/>
          <w:sz w:val="22"/>
        </w:rPr>
        <w:t xml:space="preserve">the </w:t>
      </w:r>
      <w:r>
        <w:rPr>
          <w:color w:val="50515a"/>
          <w:sz w:val="22"/>
        </w:rPr>
        <w:t>fact</w:t>
      </w:r>
      <w:r>
        <w:rPr>
          <w:color w:val="606169"/>
          <w:sz w:val="22"/>
        </w:rPr>
        <w:t>that they a</w:t>
      </w:r>
      <w:r>
        <w:rPr>
          <w:color w:val="40414a"/>
          <w:sz w:val="22"/>
        </w:rPr>
        <w:t xml:space="preserve">re </w:t>
      </w:r>
      <w:r>
        <w:rPr>
          <w:color w:val="50515a"/>
          <w:sz w:val="22"/>
        </w:rPr>
        <w:t xml:space="preserve">often </w:t>
      </w:r>
      <w:r>
        <w:rPr>
          <w:color w:val="606169"/>
          <w:sz w:val="22"/>
        </w:rPr>
        <w:t>the</w:t>
      </w:r>
      <w:r>
        <w:rPr>
          <w:color w:val="50515a"/>
          <w:sz w:val="22"/>
        </w:rPr>
        <w:t>primary</w:t>
      </w:r>
      <w:r>
        <w:rPr>
          <w:color w:val="606169"/>
          <w:sz w:val="22"/>
        </w:rPr>
        <w:t>site</w:t>
      </w:r>
      <w:r>
        <w:rPr>
          <w:color w:val="50515a"/>
          <w:sz w:val="22"/>
        </w:rPr>
        <w:t>of</w:t>
      </w:r>
      <w:r>
        <w:rPr>
          <w:color w:val="606169"/>
          <w:sz w:val="22"/>
        </w:rPr>
        <w:t>cyberbullying</w:t>
      </w:r>
      <w:r>
        <w:rPr>
          <w:color w:val="30303a"/>
          <w:sz w:val="22"/>
        </w:rPr>
        <w:t>i</w:t>
      </w:r>
      <w:r>
        <w:rPr>
          <w:color w:val="50515a"/>
          <w:sz w:val="22"/>
        </w:rPr>
        <w:t>ncide</w:t>
      </w:r>
      <w:r>
        <w:rPr>
          <w:color w:val="30303a"/>
          <w:sz w:val="22"/>
        </w:rPr>
        <w:t>n</w:t>
      </w:r>
      <w:r>
        <w:rPr>
          <w:color w:val="50515a"/>
          <w:sz w:val="22"/>
        </w:rPr>
        <w:t>ts. On</w:t>
      </w:r>
      <w:r>
        <w:rPr>
          <w:color w:val="73757d"/>
          <w:sz w:val="22"/>
        </w:rPr>
        <w:t>t</w:t>
      </w:r>
      <w:r>
        <w:rPr>
          <w:color w:val="40414a"/>
          <w:sz w:val="22"/>
        </w:rPr>
        <w:t xml:space="preserve">his </w:t>
      </w:r>
      <w:r>
        <w:rPr>
          <w:color w:val="606169"/>
          <w:sz w:val="22"/>
        </w:rPr>
        <w:t>note, this</w:t>
      </w:r>
      <w:r>
        <w:rPr>
          <w:color w:val="50515a"/>
          <w:sz w:val="22"/>
        </w:rPr>
        <w:t>stu</w:t>
      </w:r>
      <w:r>
        <w:rPr>
          <w:color w:val="73757d"/>
          <w:sz w:val="22"/>
        </w:rPr>
        <w:t>d</w:t>
      </w:r>
      <w:r>
        <w:rPr>
          <w:color w:val="9fa3b5"/>
          <w:sz w:val="22"/>
        </w:rPr>
        <w:t xml:space="preserve">y </w:t>
      </w:r>
      <w:r>
        <w:rPr>
          <w:color w:val="606169"/>
          <w:sz w:val="22"/>
        </w:rPr>
        <w:t>seeks</w:t>
      </w:r>
      <w:r>
        <w:rPr>
          <w:color w:val="606169"/>
          <w:sz w:val="22"/>
        </w:rPr>
        <w:t>to</w:t>
      </w:r>
      <w:r>
        <w:rPr>
          <w:color w:val="50515a"/>
          <w:sz w:val="22"/>
        </w:rPr>
        <w:t>provide</w:t>
      </w:r>
      <w:r>
        <w:rPr>
          <w:color w:val="50515a"/>
          <w:sz w:val="22"/>
        </w:rPr>
        <w:t>insight into the</w:t>
      </w:r>
      <w:r>
        <w:rPr>
          <w:color w:val="50515a"/>
          <w:sz w:val="22"/>
        </w:rPr>
        <w:t>use</w:t>
      </w:r>
      <w:r>
        <w:rPr>
          <w:color w:val="606169"/>
          <w:sz w:val="22"/>
        </w:rPr>
        <w:t>of</w:t>
      </w:r>
      <w:r>
        <w:rPr>
          <w:color w:val="606169"/>
          <w:sz w:val="22"/>
        </w:rPr>
        <w:t>soc</w:t>
      </w:r>
      <w:r>
        <w:rPr>
          <w:color w:val="40414a"/>
          <w:sz w:val="22"/>
        </w:rPr>
        <w:t xml:space="preserve">ial </w:t>
      </w:r>
      <w:r>
        <w:rPr>
          <w:color w:val="50515a"/>
          <w:sz w:val="22"/>
        </w:rPr>
        <w:t>media</w:t>
      </w:r>
      <w:r>
        <w:rPr>
          <w:color w:val="606169"/>
          <w:sz w:val="22"/>
        </w:rPr>
        <w:t>as</w:t>
      </w:r>
      <w:r>
        <w:rPr>
          <w:color w:val="606169"/>
          <w:sz w:val="22"/>
        </w:rPr>
        <w:t xml:space="preserve">tools </w:t>
      </w:r>
      <w:r>
        <w:rPr>
          <w:color w:val="50515a"/>
          <w:sz w:val="22"/>
        </w:rPr>
        <w:t>for</w:t>
      </w:r>
      <w:r>
        <w:rPr>
          <w:color w:val="606169"/>
          <w:sz w:val="22"/>
        </w:rPr>
        <w:t>b</w:t>
      </w:r>
      <w:r>
        <w:rPr>
          <w:color w:val="40414a"/>
          <w:sz w:val="22"/>
        </w:rPr>
        <w:t>u</w:t>
      </w:r>
      <w:r>
        <w:rPr>
          <w:color w:val="606169"/>
          <w:sz w:val="22"/>
        </w:rPr>
        <w:t xml:space="preserve">llying </w:t>
      </w:r>
      <w:r>
        <w:rPr>
          <w:color w:val="50515a"/>
          <w:sz w:val="22"/>
        </w:rPr>
        <w:t>among</w:t>
      </w:r>
      <w:r>
        <w:rPr>
          <w:color w:val="606169"/>
          <w:sz w:val="22"/>
        </w:rPr>
        <w:t>po</w:t>
      </w:r>
      <w:r>
        <w:rPr>
          <w:color w:val="40414a"/>
          <w:sz w:val="22"/>
        </w:rPr>
        <w:t>l</w:t>
      </w:r>
      <w:r>
        <w:rPr>
          <w:color w:val="606169"/>
          <w:sz w:val="22"/>
        </w:rPr>
        <w:t>ytec</w:t>
      </w:r>
      <w:r>
        <w:rPr>
          <w:color w:val="40414a"/>
          <w:sz w:val="22"/>
        </w:rPr>
        <w:t>h</w:t>
      </w:r>
      <w:r>
        <w:rPr>
          <w:color w:val="606169"/>
          <w:sz w:val="22"/>
        </w:rPr>
        <w:t xml:space="preserve">nic </w:t>
      </w:r>
      <w:r>
        <w:rPr>
          <w:color w:val="73757d"/>
          <w:sz w:val="22"/>
        </w:rPr>
        <w:t>students.</w:t>
      </w:r>
    </w:p>
    <w:p>
      <w:pPr>
        <w:pStyle w:val="style66"/>
        <w:rPr/>
      </w:pPr>
    </w:p>
    <w:bookmarkStart w:id="4" w:name="_TOC_250013"/>
    <w:p>
      <w:pPr>
        <w:pStyle w:val="style4102"/>
        <w:numPr>
          <w:ilvl w:val="1"/>
          <w:numId w:val="17"/>
        </w:numPr>
        <w:tabs>
          <w:tab w:val="left" w:leader="none" w:pos="3482"/>
          <w:tab w:val="left" w:leader="none" w:pos="3483"/>
        </w:tabs>
        <w:spacing w:before="0" w:after="0" w:lineRule="auto" w:line="240"/>
        <w:ind w:left="3482" w:right="0" w:hanging="725"/>
        <w:jc w:val="left"/>
        <w:rPr>
          <w:color w:val="50515a"/>
        </w:rPr>
      </w:pPr>
      <w:r>
        <w:rPr>
          <w:color w:val="50515a"/>
          <w:w w:val="95"/>
        </w:rPr>
        <w:t>Aim</w:t>
      </w:r>
      <w:r>
        <w:rPr>
          <w:color w:val="606169"/>
          <w:w w:val="95"/>
        </w:rPr>
        <w:t>a</w:t>
      </w:r>
      <w:r>
        <w:rPr>
          <w:color w:val="40414a"/>
          <w:w w:val="95"/>
        </w:rPr>
        <w:t>nd</w:t>
      </w:r>
      <w:r>
        <w:rPr>
          <w:color w:val="50515a"/>
          <w:w w:val="95"/>
        </w:rPr>
        <w:t>Objectives</w:t>
      </w:r>
      <w:r>
        <w:rPr>
          <w:color w:val="40414a"/>
          <w:w w:val="95"/>
        </w:rPr>
        <w:t>of</w:t>
      </w:r>
      <w:r>
        <w:rPr>
          <w:color w:val="50515a"/>
          <w:w w:val="95"/>
        </w:rPr>
        <w:t>the</w:t>
      </w:r>
      <w:r>
        <w:rPr>
          <w:color w:val="50515a"/>
          <w:spacing w:val="-4"/>
          <w:w w:val="95"/>
        </w:rPr>
        <w:t>Stud</w:t>
      </w:r>
      <w:bookmarkEnd w:id="4"/>
      <w:r>
        <w:rPr>
          <w:color w:val="9fa3b5"/>
          <w:spacing w:val="-4"/>
          <w:w w:val="95"/>
        </w:rPr>
        <w:t>y</w:t>
      </w:r>
    </w:p>
    <w:p>
      <w:pPr>
        <w:pStyle w:val="style66"/>
        <w:spacing w:before="10"/>
        <w:rPr>
          <w:b/>
        </w:rPr>
      </w:pPr>
    </w:p>
    <w:p>
      <w:pPr>
        <w:pStyle w:val="style0"/>
        <w:spacing w:before="0" w:lineRule="auto" w:line="336"/>
        <w:ind w:left="612" w:right="1203" w:firstLine="735"/>
        <w:jc w:val="both"/>
        <w:rPr>
          <w:sz w:val="22"/>
        </w:rPr>
      </w:pPr>
      <w:r>
        <w:rPr>
          <w:color w:val="606169"/>
          <w:sz w:val="22"/>
        </w:rPr>
        <w:t>The</w:t>
      </w:r>
      <w:r>
        <w:rPr>
          <w:color w:val="606169"/>
          <w:sz w:val="22"/>
        </w:rPr>
        <w:t>aim</w:t>
      </w:r>
      <w:r>
        <w:rPr>
          <w:color w:val="606169"/>
          <w:sz w:val="22"/>
        </w:rPr>
        <w:t>of</w:t>
      </w:r>
      <w:r>
        <w:rPr>
          <w:color w:val="606169"/>
          <w:sz w:val="22"/>
        </w:rPr>
        <w:t>thisst</w:t>
      </w:r>
      <w:r>
        <w:rPr>
          <w:color w:val="30303a"/>
          <w:sz w:val="22"/>
        </w:rPr>
        <w:t>u</w:t>
      </w:r>
      <w:r>
        <w:rPr>
          <w:color w:val="606169"/>
          <w:sz w:val="22"/>
        </w:rPr>
        <w:t>dy</w:t>
      </w:r>
      <w:r>
        <w:rPr>
          <w:color w:val="606169"/>
          <w:sz w:val="22"/>
        </w:rPr>
        <w:t xml:space="preserve">is </w:t>
      </w:r>
      <w:r>
        <w:rPr>
          <w:color w:val="40414a"/>
          <w:sz w:val="22"/>
        </w:rPr>
        <w:t>t</w:t>
      </w:r>
      <w:r>
        <w:rPr>
          <w:color w:val="606169"/>
          <w:sz w:val="22"/>
        </w:rPr>
        <w:t>o</w:t>
      </w:r>
      <w:r>
        <w:rPr>
          <w:color w:val="606169"/>
          <w:sz w:val="22"/>
        </w:rPr>
        <w:t>ass</w:t>
      </w:r>
      <w:r>
        <w:rPr>
          <w:color w:val="40414a"/>
          <w:sz w:val="22"/>
        </w:rPr>
        <w:t>e</w:t>
      </w:r>
      <w:r>
        <w:rPr>
          <w:color w:val="606169"/>
          <w:sz w:val="22"/>
        </w:rPr>
        <w:t>ss the</w:t>
      </w:r>
      <w:r>
        <w:rPr>
          <w:color w:val="40414a"/>
          <w:sz w:val="22"/>
        </w:rPr>
        <w:t>im</w:t>
      </w:r>
      <w:r>
        <w:rPr>
          <w:color w:val="606169"/>
          <w:sz w:val="22"/>
        </w:rPr>
        <w:t xml:space="preserve">pact </w:t>
      </w:r>
      <w:r>
        <w:rPr>
          <w:color w:val="50515a"/>
          <w:sz w:val="22"/>
        </w:rPr>
        <w:t>of</w:t>
      </w:r>
      <w:r>
        <w:rPr>
          <w:color w:val="606169"/>
          <w:sz w:val="22"/>
        </w:rPr>
        <w:t>soc</w:t>
      </w:r>
      <w:r>
        <w:rPr>
          <w:color w:val="40414a"/>
          <w:sz w:val="22"/>
        </w:rPr>
        <w:t xml:space="preserve">ial </w:t>
      </w:r>
      <w:r>
        <w:rPr>
          <w:color w:val="606169"/>
          <w:sz w:val="22"/>
        </w:rPr>
        <w:t>me</w:t>
      </w:r>
      <w:r>
        <w:rPr>
          <w:color w:val="40414a"/>
          <w:sz w:val="22"/>
        </w:rPr>
        <w:t>di</w:t>
      </w:r>
      <w:r>
        <w:rPr>
          <w:color w:val="606169"/>
          <w:sz w:val="22"/>
        </w:rPr>
        <w:t xml:space="preserve">a </w:t>
      </w:r>
      <w:r>
        <w:rPr>
          <w:i/>
          <w:color w:val="858995"/>
          <w:sz w:val="23"/>
        </w:rPr>
        <w:t>as</w:t>
      </w:r>
      <w:r>
        <w:rPr>
          <w:color w:val="606169"/>
          <w:sz w:val="22"/>
        </w:rPr>
        <w:t>tool</w:t>
      </w:r>
      <w:r>
        <w:rPr>
          <w:color w:val="50515a"/>
          <w:sz w:val="22"/>
        </w:rPr>
        <w:t>for</w:t>
      </w:r>
      <w:r>
        <w:rPr>
          <w:color w:val="606169"/>
          <w:sz w:val="22"/>
        </w:rPr>
        <w:t>bullyi</w:t>
      </w:r>
      <w:r>
        <w:rPr>
          <w:color w:val="40414a"/>
          <w:sz w:val="22"/>
        </w:rPr>
        <w:t>n</w:t>
      </w:r>
      <w:r>
        <w:rPr>
          <w:color w:val="606169"/>
          <w:sz w:val="22"/>
        </w:rPr>
        <w:t>g</w:t>
      </w:r>
      <w:r>
        <w:rPr>
          <w:color w:val="606169"/>
          <w:sz w:val="22"/>
        </w:rPr>
        <w:t xml:space="preserve">among </w:t>
      </w:r>
      <w:r>
        <w:rPr>
          <w:color w:val="606169"/>
          <w:w w:val="104"/>
          <w:sz w:val="22"/>
        </w:rPr>
        <w:t>P</w:t>
      </w:r>
      <w:r>
        <w:rPr>
          <w:color w:val="40414a"/>
          <w:w w:val="104"/>
          <w:sz w:val="22"/>
        </w:rPr>
        <w:t>o</w:t>
      </w:r>
      <w:r>
        <w:rPr>
          <w:color w:val="606169"/>
          <w:w w:val="104"/>
          <w:sz w:val="22"/>
        </w:rPr>
        <w:t>lytechnic</w:t>
      </w:r>
      <w:r>
        <w:rPr>
          <w:color w:val="606169"/>
          <w:w w:val="104"/>
          <w:sz w:val="22"/>
        </w:rPr>
        <w:t>studen</w:t>
      </w:r>
      <w:r>
        <w:rPr>
          <w:color w:val="40414a"/>
          <w:w w:val="104"/>
          <w:sz w:val="22"/>
        </w:rPr>
        <w:t>ts</w:t>
      </w:r>
      <w:r>
        <w:rPr>
          <w:color w:val="606169"/>
          <w:w w:val="104"/>
          <w:sz w:val="22"/>
        </w:rPr>
        <w:t>.</w:t>
      </w:r>
      <w:r>
        <w:rPr>
          <w:color w:val="50515a"/>
          <w:w w:val="104"/>
          <w:sz w:val="22"/>
        </w:rPr>
        <w:t>Thus,</w:t>
      </w:r>
      <w:r>
        <w:rPr>
          <w:color w:val="50515a"/>
          <w:w w:val="104"/>
          <w:sz w:val="22"/>
        </w:rPr>
        <w:t>the</w:t>
      </w:r>
      <w:r>
        <w:rPr>
          <w:color w:val="606169"/>
          <w:w w:val="104"/>
          <w:sz w:val="22"/>
        </w:rPr>
        <w:t>spec</w:t>
      </w:r>
      <w:r>
        <w:rPr>
          <w:color w:val="40414a"/>
          <w:w w:val="104"/>
          <w:sz w:val="22"/>
        </w:rPr>
        <w:t>i</w:t>
      </w:r>
      <w:r>
        <w:rPr>
          <w:color w:val="606169"/>
          <w:w w:val="104"/>
          <w:sz w:val="22"/>
        </w:rPr>
        <w:t>fic</w:t>
      </w:r>
      <w:r>
        <w:rPr>
          <w:color w:val="606169"/>
          <w:w w:val="104"/>
          <w:sz w:val="22"/>
        </w:rPr>
        <w:t>objectives</w:t>
      </w:r>
      <w:r>
        <w:rPr>
          <w:color w:val="606169"/>
          <w:w w:val="104"/>
          <w:sz w:val="22"/>
        </w:rPr>
        <w:t>of</w:t>
      </w:r>
      <w:r>
        <w:rPr>
          <w:color w:val="606169"/>
          <w:w w:val="104"/>
          <w:sz w:val="22"/>
        </w:rPr>
        <w:t>the</w:t>
      </w:r>
      <w:r>
        <w:rPr>
          <w:color w:val="50515a"/>
          <w:w w:val="104"/>
          <w:sz w:val="22"/>
        </w:rPr>
        <w:t>stud</w:t>
      </w:r>
      <w:r>
        <w:rPr>
          <w:color w:val="73757d"/>
          <w:w w:val="104"/>
          <w:sz w:val="22"/>
        </w:rPr>
        <w:t>y</w:t>
      </w:r>
      <w:r>
        <w:rPr>
          <w:color w:val="50515a"/>
          <w:w w:val="104"/>
          <w:sz w:val="22"/>
        </w:rPr>
        <w:t>are:</w:t>
      </w:r>
    </w:p>
    <w:p>
      <w:pPr>
        <w:pStyle w:val="style0"/>
        <w:tabs>
          <w:tab w:val="left" w:leader="none" w:pos="1333"/>
        </w:tabs>
        <w:spacing w:before="196" w:lineRule="auto" w:line="328"/>
        <w:ind w:left="1329" w:right="1246" w:hanging="466"/>
        <w:jc w:val="left"/>
        <w:rPr>
          <w:sz w:val="22"/>
        </w:rPr>
      </w:pPr>
      <w:r>
        <w:rPr>
          <w:rFonts w:ascii="Arial"/>
          <w:color w:val="40414a"/>
          <w:spacing w:val="-6"/>
          <w:sz w:val="12"/>
        </w:rPr>
        <w:t>1.</w:t>
      </w:r>
      <w:r>
        <w:rPr>
          <w:rFonts w:ascii="Arial"/>
          <w:color w:val="40414a"/>
          <w:sz w:val="12"/>
        </w:rPr>
        <w:tab/>
      </w:r>
      <w:r>
        <w:rPr>
          <w:rFonts w:ascii="Arial"/>
          <w:color w:val="40414a"/>
          <w:sz w:val="12"/>
        </w:rPr>
        <w:tab/>
      </w:r>
      <w:r>
        <w:rPr>
          <w:color w:val="606169"/>
          <w:sz w:val="22"/>
        </w:rPr>
        <w:t>To</w:t>
      </w:r>
      <w:r>
        <w:rPr>
          <w:color w:val="50515a"/>
          <w:sz w:val="22"/>
        </w:rPr>
        <w:t>determine</w:t>
      </w:r>
      <w:r>
        <w:rPr>
          <w:color w:val="50515a"/>
          <w:sz w:val="22"/>
        </w:rPr>
        <w:t>the</w:t>
      </w:r>
      <w:r>
        <w:rPr>
          <w:color w:val="50515a"/>
          <w:sz w:val="22"/>
        </w:rPr>
        <w:t xml:space="preserve">level </w:t>
      </w:r>
      <w:r>
        <w:rPr>
          <w:color w:val="606169"/>
          <w:sz w:val="22"/>
        </w:rPr>
        <w:t>of ex</w:t>
      </w:r>
      <w:r>
        <w:rPr>
          <w:color w:val="40414a"/>
          <w:sz w:val="22"/>
        </w:rPr>
        <w:t>posure</w:t>
      </w:r>
      <w:r>
        <w:rPr>
          <w:color w:val="30303a"/>
          <w:sz w:val="22"/>
        </w:rPr>
        <w:t>t</w:t>
      </w:r>
      <w:r>
        <w:rPr>
          <w:color w:val="606169"/>
          <w:sz w:val="22"/>
        </w:rPr>
        <w:t>o</w:t>
      </w:r>
      <w:r>
        <w:rPr>
          <w:color w:val="40414a"/>
          <w:sz w:val="22"/>
        </w:rPr>
        <w:t>bull</w:t>
      </w:r>
      <w:r>
        <w:rPr>
          <w:color w:val="606169"/>
          <w:sz w:val="22"/>
        </w:rPr>
        <w:t>ying</w:t>
      </w:r>
      <w:r>
        <w:rPr>
          <w:color w:val="50515a"/>
          <w:sz w:val="22"/>
        </w:rPr>
        <w:t xml:space="preserve">on </w:t>
      </w:r>
      <w:r>
        <w:rPr>
          <w:color w:val="606169"/>
          <w:sz w:val="22"/>
        </w:rPr>
        <w:t>social</w:t>
      </w:r>
      <w:r>
        <w:rPr>
          <w:color w:val="858995"/>
          <w:sz w:val="22"/>
        </w:rPr>
        <w:t>me</w:t>
      </w:r>
      <w:r>
        <w:rPr>
          <w:color w:val="606169"/>
          <w:sz w:val="22"/>
        </w:rPr>
        <w:t>dia</w:t>
      </w:r>
      <w:r>
        <w:rPr>
          <w:color w:val="50515a"/>
          <w:sz w:val="22"/>
        </w:rPr>
        <w:t>among</w:t>
      </w:r>
      <w:r>
        <w:rPr>
          <w:color w:val="606169"/>
          <w:sz w:val="22"/>
        </w:rPr>
        <w:t>Kwarapo</w:t>
      </w:r>
      <w:r>
        <w:rPr>
          <w:color w:val="40414a"/>
          <w:sz w:val="22"/>
        </w:rPr>
        <w:t xml:space="preserve">ly </w:t>
      </w:r>
      <w:r>
        <w:rPr>
          <w:color w:val="606169"/>
          <w:spacing w:val="-2"/>
          <w:sz w:val="22"/>
        </w:rPr>
        <w:t>students</w:t>
      </w:r>
    </w:p>
    <w:p>
      <w:pPr>
        <w:pStyle w:val="style0"/>
        <w:tabs>
          <w:tab w:val="left" w:leader="none" w:pos="1319"/>
        </w:tabs>
        <w:spacing w:before="73" w:lineRule="auto" w:line="328"/>
        <w:ind w:left="1322" w:right="1246" w:hanging="537"/>
        <w:jc w:val="left"/>
        <w:rPr>
          <w:sz w:val="22"/>
        </w:rPr>
      </w:pPr>
      <w:r>
        <w:rPr>
          <w:color w:val="606169"/>
          <w:spacing w:val="-4"/>
          <w:sz w:val="16"/>
        </w:rPr>
        <w:t>11.</w:t>
      </w:r>
      <w:r>
        <w:rPr>
          <w:color w:val="606169"/>
          <w:sz w:val="16"/>
        </w:rPr>
        <w:tab/>
      </w:r>
      <w:r>
        <w:rPr>
          <w:color w:val="606169"/>
          <w:sz w:val="22"/>
        </w:rPr>
        <w:t>To</w:t>
      </w:r>
      <w:r>
        <w:rPr>
          <w:color w:val="606169"/>
          <w:sz w:val="22"/>
        </w:rPr>
        <w:t>investigate</w:t>
      </w:r>
      <w:r>
        <w:rPr>
          <w:color w:val="606169"/>
          <w:sz w:val="22"/>
        </w:rPr>
        <w:t>the</w:t>
      </w:r>
      <w:r>
        <w:rPr>
          <w:color w:val="606169"/>
          <w:sz w:val="22"/>
        </w:rPr>
        <w:t>factors</w:t>
      </w:r>
      <w:r>
        <w:rPr>
          <w:color w:val="50515a"/>
          <w:sz w:val="22"/>
        </w:rPr>
        <w:t>promoting</w:t>
      </w:r>
      <w:r>
        <w:rPr>
          <w:color w:val="50515a"/>
          <w:sz w:val="22"/>
        </w:rPr>
        <w:t>bullying</w:t>
      </w:r>
      <w:r>
        <w:rPr>
          <w:color w:val="50515a"/>
          <w:sz w:val="22"/>
        </w:rPr>
        <w:t>behaviour</w:t>
      </w:r>
      <w:r>
        <w:rPr>
          <w:color w:val="9fa3b5"/>
          <w:sz w:val="22"/>
        </w:rPr>
        <w:t>o</w:t>
      </w:r>
      <w:r>
        <w:rPr>
          <w:color w:val="858995"/>
          <w:sz w:val="22"/>
        </w:rPr>
        <w:t>n</w:t>
      </w:r>
      <w:r>
        <w:rPr>
          <w:color w:val="606169"/>
          <w:sz w:val="22"/>
        </w:rPr>
        <w:t>socia</w:t>
      </w:r>
      <w:r>
        <w:rPr>
          <w:color w:val="40414a"/>
          <w:sz w:val="22"/>
        </w:rPr>
        <w:t>l</w:t>
      </w:r>
      <w:r>
        <w:rPr>
          <w:color w:val="50515a"/>
          <w:sz w:val="22"/>
        </w:rPr>
        <w:t>media</w:t>
      </w:r>
      <w:r>
        <w:rPr>
          <w:color w:val="50515a"/>
          <w:sz w:val="22"/>
        </w:rPr>
        <w:t xml:space="preserve">among </w:t>
      </w:r>
      <w:r>
        <w:rPr>
          <w:color w:val="606169"/>
          <w:sz w:val="22"/>
        </w:rPr>
        <w:t>K</w:t>
      </w:r>
      <w:r>
        <w:rPr>
          <w:color w:val="40414a"/>
          <w:sz w:val="22"/>
        </w:rPr>
        <w:t>wara</w:t>
      </w:r>
      <w:r>
        <w:rPr>
          <w:color w:val="606169"/>
          <w:sz w:val="22"/>
        </w:rPr>
        <w:t>po</w:t>
      </w:r>
      <w:r>
        <w:rPr>
          <w:color w:val="30303a"/>
          <w:sz w:val="22"/>
        </w:rPr>
        <w:t>l</w:t>
      </w:r>
      <w:r>
        <w:rPr>
          <w:color w:val="606169"/>
          <w:sz w:val="22"/>
        </w:rPr>
        <w:t>y</w:t>
      </w:r>
      <w:r>
        <w:rPr>
          <w:color w:val="606169"/>
          <w:sz w:val="22"/>
        </w:rPr>
        <w:t>stude</w:t>
      </w:r>
      <w:r>
        <w:rPr>
          <w:color w:val="40414a"/>
          <w:sz w:val="22"/>
        </w:rPr>
        <w:t>nt</w:t>
      </w:r>
      <w:r>
        <w:rPr>
          <w:color w:val="606169"/>
          <w:sz w:val="22"/>
        </w:rPr>
        <w:t>s.</w:t>
      </w:r>
    </w:p>
    <w:p>
      <w:pPr>
        <w:pStyle w:val="style0"/>
        <w:tabs>
          <w:tab w:val="left" w:leader="none" w:pos="1304"/>
        </w:tabs>
        <w:spacing w:before="58" w:lineRule="auto" w:line="328"/>
        <w:ind w:left="1322" w:right="1246" w:hanging="604"/>
        <w:jc w:val="left"/>
        <w:rPr>
          <w:sz w:val="22"/>
        </w:rPr>
      </w:pPr>
      <w:r>
        <w:rPr>
          <w:rFonts w:ascii="Arial"/>
          <w:color w:val="606169"/>
          <w:spacing w:val="-4"/>
          <w:sz w:val="12"/>
        </w:rPr>
        <w:t>11</w:t>
      </w:r>
      <w:r>
        <w:rPr>
          <w:rFonts w:ascii="Arial"/>
          <w:color w:val="30303a"/>
          <w:spacing w:val="-4"/>
          <w:sz w:val="12"/>
        </w:rPr>
        <w:t>1.</w:t>
      </w:r>
      <w:r>
        <w:rPr>
          <w:rFonts w:ascii="Arial"/>
          <w:color w:val="30303a"/>
          <w:sz w:val="12"/>
        </w:rPr>
        <w:tab/>
      </w:r>
      <w:r>
        <w:rPr>
          <w:color w:val="50515a"/>
          <w:sz w:val="22"/>
        </w:rPr>
        <w:t>To</w:t>
      </w:r>
      <w:r>
        <w:rPr>
          <w:color w:val="606169"/>
          <w:sz w:val="22"/>
        </w:rPr>
        <w:t>ascertain</w:t>
      </w:r>
      <w:r>
        <w:rPr>
          <w:color w:val="606169"/>
          <w:sz w:val="22"/>
        </w:rPr>
        <w:t>the</w:t>
      </w:r>
      <w:r>
        <w:rPr>
          <w:color w:val="606169"/>
          <w:sz w:val="22"/>
        </w:rPr>
        <w:t>impact</w:t>
      </w:r>
      <w:r>
        <w:rPr>
          <w:color w:val="606169"/>
          <w:sz w:val="22"/>
        </w:rPr>
        <w:t>of</w:t>
      </w:r>
      <w:r>
        <w:rPr>
          <w:color w:val="606169"/>
          <w:sz w:val="22"/>
        </w:rPr>
        <w:t>social</w:t>
      </w:r>
      <w:r>
        <w:rPr>
          <w:color w:val="606169"/>
          <w:sz w:val="22"/>
        </w:rPr>
        <w:t>media b</w:t>
      </w:r>
      <w:r>
        <w:rPr>
          <w:color w:val="30303a"/>
          <w:sz w:val="22"/>
        </w:rPr>
        <w:t>ull</w:t>
      </w:r>
      <w:r>
        <w:rPr>
          <w:color w:val="606169"/>
          <w:sz w:val="22"/>
        </w:rPr>
        <w:t>ying</w:t>
      </w:r>
      <w:r>
        <w:rPr>
          <w:color w:val="50515a"/>
          <w:sz w:val="22"/>
        </w:rPr>
        <w:t>o</w:t>
      </w:r>
      <w:r>
        <w:rPr>
          <w:color w:val="30303a"/>
          <w:sz w:val="22"/>
        </w:rPr>
        <w:t>n</w:t>
      </w:r>
      <w:r>
        <w:rPr>
          <w:color w:val="50515a"/>
          <w:sz w:val="22"/>
        </w:rPr>
        <w:t>th</w:t>
      </w:r>
      <w:r>
        <w:rPr>
          <w:color w:val="73757d"/>
          <w:sz w:val="22"/>
        </w:rPr>
        <w:t>e</w:t>
      </w:r>
      <w:r>
        <w:rPr>
          <w:color w:val="606169"/>
          <w:sz w:val="22"/>
        </w:rPr>
        <w:t>mental</w:t>
      </w:r>
      <w:r>
        <w:rPr>
          <w:color w:val="9fa3b5"/>
          <w:sz w:val="22"/>
        </w:rPr>
        <w:t>h</w:t>
      </w:r>
      <w:r>
        <w:rPr>
          <w:color w:val="606169"/>
          <w:sz w:val="22"/>
        </w:rPr>
        <w:t>ea</w:t>
      </w:r>
      <w:r>
        <w:rPr>
          <w:color w:val="40414a"/>
          <w:sz w:val="22"/>
        </w:rPr>
        <w:t xml:space="preserve">lth </w:t>
      </w:r>
      <w:r>
        <w:rPr>
          <w:color w:val="606169"/>
          <w:sz w:val="22"/>
        </w:rPr>
        <w:t>and</w:t>
      </w:r>
      <w:r>
        <w:rPr>
          <w:color w:val="606169"/>
          <w:sz w:val="22"/>
        </w:rPr>
        <w:t>we</w:t>
      </w:r>
      <w:r>
        <w:rPr>
          <w:color w:val="30303a"/>
          <w:sz w:val="22"/>
        </w:rPr>
        <w:t>ll</w:t>
      </w:r>
      <w:r>
        <w:rPr>
          <w:color w:val="73757d"/>
          <w:sz w:val="22"/>
        </w:rPr>
        <w:t>-bein</w:t>
      </w:r>
      <w:r>
        <w:rPr>
          <w:color w:val="50515a"/>
          <w:sz w:val="22"/>
        </w:rPr>
        <w:t>g</w:t>
      </w:r>
      <w:r>
        <w:rPr>
          <w:color w:val="606169"/>
          <w:sz w:val="22"/>
        </w:rPr>
        <w:t>of Kwarapoly</w:t>
      </w:r>
      <w:r>
        <w:rPr>
          <w:color w:val="606169"/>
          <w:sz w:val="22"/>
        </w:rPr>
        <w:t>studen</w:t>
      </w:r>
      <w:r>
        <w:rPr>
          <w:color w:val="30303a"/>
          <w:sz w:val="22"/>
        </w:rPr>
        <w:t>t</w:t>
      </w:r>
      <w:r>
        <w:rPr>
          <w:color w:val="606169"/>
          <w:sz w:val="22"/>
        </w:rPr>
        <w:t>s</w:t>
      </w:r>
    </w:p>
    <w:p>
      <w:pPr>
        <w:pStyle w:val="style179"/>
        <w:numPr>
          <w:ilvl w:val="0"/>
          <w:numId w:val="16"/>
        </w:numPr>
        <w:tabs>
          <w:tab w:val="left" w:leader="none" w:pos="1304"/>
          <w:tab w:val="left" w:leader="none" w:pos="1305"/>
        </w:tabs>
        <w:spacing w:before="59" w:after="0" w:lineRule="auto" w:line="328"/>
        <w:ind w:left="1312" w:right="1250" w:hanging="602"/>
        <w:jc w:val="left"/>
        <w:rPr>
          <w:color w:val="606169"/>
          <w:sz w:val="22"/>
        </w:rPr>
      </w:pPr>
      <w:r>
        <w:rPr>
          <w:color w:val="606169"/>
          <w:sz w:val="22"/>
        </w:rPr>
        <w:t xml:space="preserve">To </w:t>
      </w:r>
      <w:r>
        <w:rPr>
          <w:color w:val="40414a"/>
          <w:sz w:val="22"/>
        </w:rPr>
        <w:t>in</w:t>
      </w:r>
      <w:r>
        <w:rPr>
          <w:color w:val="606169"/>
          <w:sz w:val="22"/>
        </w:rPr>
        <w:t>vestigate the</w:t>
      </w:r>
      <w:r>
        <w:rPr>
          <w:color w:val="606169"/>
          <w:sz w:val="22"/>
        </w:rPr>
        <w:t>attitude</w:t>
      </w:r>
      <w:r>
        <w:rPr>
          <w:color w:val="50515a"/>
          <w:sz w:val="22"/>
        </w:rPr>
        <w:t>and</w:t>
      </w:r>
      <w:r>
        <w:rPr>
          <w:color w:val="606169"/>
          <w:sz w:val="22"/>
        </w:rPr>
        <w:t>perception o</w:t>
      </w:r>
      <w:r>
        <w:rPr>
          <w:color w:val="40414a"/>
          <w:sz w:val="22"/>
        </w:rPr>
        <w:t>fK</w:t>
      </w:r>
      <w:r>
        <w:rPr>
          <w:color w:val="606169"/>
          <w:sz w:val="22"/>
        </w:rPr>
        <w:t>warapoly</w:t>
      </w:r>
      <w:r>
        <w:rPr>
          <w:color w:val="606169"/>
          <w:sz w:val="22"/>
        </w:rPr>
        <w:t>sru</w:t>
      </w:r>
      <w:r>
        <w:rPr>
          <w:color w:val="40414a"/>
          <w:sz w:val="22"/>
        </w:rPr>
        <w:t>d</w:t>
      </w:r>
      <w:r>
        <w:rPr>
          <w:color w:val="73757d"/>
          <w:sz w:val="22"/>
        </w:rPr>
        <w:t>e</w:t>
      </w:r>
      <w:r>
        <w:rPr>
          <w:color w:val="9fa3b5"/>
          <w:sz w:val="22"/>
        </w:rPr>
        <w:t>n</w:t>
      </w:r>
      <w:r>
        <w:rPr>
          <w:color w:val="606169"/>
          <w:sz w:val="22"/>
        </w:rPr>
        <w:t>ts</w:t>
      </w:r>
      <w:r>
        <w:rPr>
          <w:color w:val="606169"/>
          <w:sz w:val="22"/>
        </w:rPr>
        <w:t>towards</w:t>
      </w:r>
      <w:r>
        <w:rPr>
          <w:color w:val="606169"/>
          <w:sz w:val="22"/>
        </w:rPr>
        <w:t>soc</w:t>
      </w:r>
      <w:r>
        <w:rPr>
          <w:color w:val="40414a"/>
          <w:sz w:val="22"/>
        </w:rPr>
        <w:t>i</w:t>
      </w:r>
      <w:r>
        <w:rPr>
          <w:color w:val="606169"/>
          <w:sz w:val="22"/>
        </w:rPr>
        <w:t xml:space="preserve">al media </w:t>
      </w:r>
      <w:r>
        <w:rPr>
          <w:color w:val="50515a"/>
          <w:spacing w:val="-2"/>
          <w:w w:val="104"/>
          <w:sz w:val="22"/>
        </w:rPr>
        <w:t>b</w:t>
      </w:r>
      <w:r>
        <w:rPr>
          <w:color w:val="30303a"/>
          <w:spacing w:val="-2"/>
          <w:w w:val="104"/>
          <w:sz w:val="22"/>
        </w:rPr>
        <w:t>ull</w:t>
      </w:r>
      <w:r>
        <w:rPr>
          <w:color w:val="606169"/>
          <w:spacing w:val="-2"/>
          <w:w w:val="104"/>
          <w:sz w:val="22"/>
        </w:rPr>
        <w:t>y</w:t>
      </w:r>
      <w:r>
        <w:rPr>
          <w:color w:val="40414a"/>
          <w:spacing w:val="-2"/>
          <w:w w:val="104"/>
          <w:sz w:val="22"/>
        </w:rPr>
        <w:t>ing.</w:t>
      </w:r>
    </w:p>
    <w:p>
      <w:pPr>
        <w:pStyle w:val="style0"/>
        <w:spacing w:after="0" w:lineRule="auto" w:line="328"/>
        <w:jc w:val="left"/>
        <w:rPr>
          <w:sz w:val="22"/>
        </w:rPr>
        <w:sectPr>
          <w:pgSz w:w="12270" w:h="17200" w:orient="portrait"/>
          <w:pgMar w:top="1960" w:right="560" w:bottom="2600" w:left="1520" w:header="0" w:footer="2388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7"/>
        </w:rPr>
      </w:pPr>
    </w:p>
    <w:p>
      <w:pPr>
        <w:pStyle w:val="style179"/>
        <w:numPr>
          <w:ilvl w:val="0"/>
          <w:numId w:val="16"/>
        </w:numPr>
        <w:tabs>
          <w:tab w:val="left" w:leader="none" w:pos="1478"/>
          <w:tab w:val="left" w:leader="none" w:pos="1479"/>
        </w:tabs>
        <w:spacing w:before="92" w:after="0" w:lineRule="auto" w:line="240"/>
        <w:ind w:left="1478" w:right="0" w:hanging="517"/>
        <w:jc w:val="left"/>
        <w:rPr>
          <w:color w:val="595962"/>
          <w:sz w:val="22"/>
        </w:rPr>
      </w:pPr>
      <w:r>
        <w:rPr>
          <w:color w:val="3e3e48"/>
          <w:sz w:val="22"/>
        </w:rPr>
        <w:t>T</w:t>
      </w:r>
      <w:r>
        <w:rPr>
          <w:color w:val="595962"/>
          <w:sz w:val="22"/>
        </w:rPr>
        <w:t>o</w:t>
      </w:r>
      <w:r>
        <w:rPr>
          <w:color w:val="595962"/>
          <w:sz w:val="22"/>
        </w:rPr>
        <w:t>detennine</w:t>
      </w:r>
      <w:r>
        <w:rPr>
          <w:color w:val="595962"/>
          <w:sz w:val="22"/>
        </w:rPr>
        <w:t xml:space="preserve">the 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evel</w:t>
      </w:r>
      <w:r>
        <w:rPr>
          <w:color w:val="595962"/>
          <w:sz w:val="22"/>
        </w:rPr>
        <w:t>of</w:t>
      </w:r>
      <w:r>
        <w:rPr>
          <w:color w:val="595962"/>
          <w:sz w:val="22"/>
        </w:rPr>
        <w:t>application</w:t>
      </w:r>
      <w:r>
        <w:rPr>
          <w:color w:val="595962"/>
          <w:sz w:val="22"/>
        </w:rPr>
        <w:t>of</w:t>
      </w:r>
      <w:r>
        <w:rPr>
          <w:color w:val="6f7079"/>
          <w:sz w:val="22"/>
        </w:rPr>
        <w:t>med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a</w:t>
      </w:r>
      <w:r>
        <w:rPr>
          <w:color w:val="595962"/>
          <w:sz w:val="22"/>
        </w:rPr>
        <w:t>literacy</w:t>
      </w:r>
      <w:r>
        <w:rPr>
          <w:color w:val="595962"/>
          <w:sz w:val="22"/>
        </w:rPr>
        <w:t>onso</w:t>
      </w:r>
      <w:r>
        <w:rPr>
          <w:color w:val="a3a7bb"/>
          <w:sz w:val="22"/>
        </w:rPr>
        <w:t>c</w:t>
      </w:r>
      <w:r>
        <w:rPr>
          <w:color w:val="6f7079"/>
          <w:sz w:val="22"/>
        </w:rPr>
        <w:t>ial</w:t>
      </w:r>
      <w:r>
        <w:rPr>
          <w:color w:val="595962"/>
          <w:sz w:val="22"/>
        </w:rPr>
        <w:t>media</w:t>
      </w:r>
      <w:r>
        <w:rPr>
          <w:color w:val="595962"/>
          <w:sz w:val="22"/>
        </w:rPr>
        <w:t>b</w:t>
      </w:r>
      <w:r>
        <w:rPr>
          <w:color w:val="3e3e48"/>
          <w:sz w:val="22"/>
        </w:rPr>
        <w:t>u</w:t>
      </w:r>
      <w:r>
        <w:rPr>
          <w:color w:val="595962"/>
          <w:sz w:val="22"/>
        </w:rPr>
        <w:t>llying</w:t>
      </w:r>
      <w:r>
        <w:rPr>
          <w:color w:val="595962"/>
          <w:spacing w:val="-2"/>
          <w:sz w:val="22"/>
        </w:rPr>
        <w:t>among</w:t>
      </w:r>
    </w:p>
    <w:p>
      <w:pPr>
        <w:pStyle w:val="style0"/>
        <w:spacing w:before="78"/>
        <w:ind w:left="1468" w:right="0" w:firstLine="0"/>
        <w:jc w:val="left"/>
        <w:rPr>
          <w:sz w:val="22"/>
        </w:rPr>
      </w:pPr>
      <w:r>
        <w:rPr>
          <w:rFonts w:ascii="Arial"/>
          <w:b/>
          <w:color w:val="595962"/>
          <w:w w:val="95"/>
          <w:sz w:val="22"/>
        </w:rPr>
        <w:t>K</w:t>
      </w:r>
      <w:r>
        <w:rPr>
          <w:color w:val="595962"/>
          <w:w w:val="95"/>
          <w:sz w:val="22"/>
        </w:rPr>
        <w:t>warapoly</w:t>
      </w:r>
      <w:r>
        <w:rPr>
          <w:color w:val="595962"/>
          <w:spacing w:val="-2"/>
          <w:w w:val="95"/>
          <w:sz w:val="22"/>
        </w:rPr>
        <w:t>students.</w:t>
      </w:r>
    </w:p>
    <w:p>
      <w:pPr>
        <w:pStyle w:val="style66"/>
        <w:rPr>
          <w:sz w:val="24"/>
        </w:rPr>
      </w:pPr>
    </w:p>
    <w:bookmarkStart w:id="5" w:name="_TOC_250012"/>
    <w:p>
      <w:pPr>
        <w:pStyle w:val="style4107"/>
        <w:numPr>
          <w:ilvl w:val="1"/>
          <w:numId w:val="17"/>
        </w:numPr>
        <w:tabs>
          <w:tab w:val="left" w:leader="none" w:pos="4247"/>
          <w:tab w:val="left" w:leader="none" w:pos="4248"/>
        </w:tabs>
        <w:spacing w:before="156" w:after="0" w:lineRule="auto" w:line="240"/>
        <w:ind w:left="4247" w:right="0" w:hanging="736"/>
        <w:jc w:val="left"/>
        <w:rPr>
          <w:color w:val="595962"/>
        </w:rPr>
      </w:pPr>
      <w:r>
        <w:rPr>
          <w:color w:val="595962"/>
          <w:spacing w:val="-2"/>
          <w:w w:val="104"/>
        </w:rPr>
        <w:t>Research</w:t>
      </w:r>
      <w:r>
        <w:rPr>
          <w:color w:val="595962"/>
          <w:spacing w:val="-2"/>
          <w:w w:val="104"/>
        </w:rPr>
        <w:t>Q</w:t>
      </w:r>
      <w:r>
        <w:rPr>
          <w:color w:val="3e3e48"/>
          <w:spacing w:val="-2"/>
          <w:w w:val="104"/>
        </w:rPr>
        <w:t>u</w:t>
      </w:r>
      <w:bookmarkEnd w:id="5"/>
      <w:r>
        <w:rPr>
          <w:color w:val="595962"/>
          <w:spacing w:val="-2"/>
          <w:w w:val="104"/>
        </w:rPr>
        <w:t>estions</w:t>
      </w:r>
    </w:p>
    <w:p>
      <w:pPr>
        <w:pStyle w:val="style66"/>
        <w:spacing w:before="2"/>
        <w:rPr>
          <w:b/>
          <w:sz w:val="22"/>
        </w:rPr>
      </w:pPr>
    </w:p>
    <w:p>
      <w:pPr>
        <w:pStyle w:val="style0"/>
        <w:tabs>
          <w:tab w:val="left" w:leader="none" w:pos="1453"/>
        </w:tabs>
        <w:spacing w:before="0"/>
        <w:ind w:left="977" w:right="0" w:firstLine="0"/>
        <w:jc w:val="left"/>
        <w:rPr>
          <w:sz w:val="22"/>
        </w:rPr>
      </w:pPr>
      <w:r>
        <w:rPr>
          <w:rFonts w:ascii="Arial"/>
          <w:color w:val="595962"/>
          <w:spacing w:val="-5"/>
          <w:sz w:val="14"/>
        </w:rPr>
        <w:t>1.</w:t>
      </w:r>
      <w:r>
        <w:rPr>
          <w:rFonts w:ascii="Arial"/>
          <w:color w:val="595962"/>
          <w:sz w:val="14"/>
        </w:rPr>
        <w:tab/>
      </w:r>
      <w:r>
        <w:rPr>
          <w:color w:val="595962"/>
          <w:sz w:val="22"/>
        </w:rPr>
        <w:t>What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s</w:t>
      </w:r>
      <w:r>
        <w:rPr>
          <w:color w:val="595962"/>
          <w:sz w:val="22"/>
        </w:rPr>
        <w:t>the</w:t>
      </w:r>
      <w:r>
        <w:rPr>
          <w:color w:val="595962"/>
          <w:sz w:val="22"/>
        </w:rPr>
        <w:t>leve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of</w:t>
      </w:r>
      <w:r>
        <w:rPr>
          <w:color w:val="595962"/>
          <w:sz w:val="22"/>
        </w:rPr>
        <w:t>exposure</w:t>
      </w:r>
      <w:r>
        <w:rPr>
          <w:i/>
          <w:color w:val="595962"/>
          <w:sz w:val="23"/>
        </w:rPr>
        <w:t>to</w:t>
      </w:r>
      <w:r>
        <w:rPr>
          <w:color w:val="595962"/>
          <w:sz w:val="22"/>
        </w:rPr>
        <w:t>b</w:t>
      </w:r>
      <w:r>
        <w:rPr>
          <w:color w:val="3e3e48"/>
          <w:sz w:val="22"/>
        </w:rPr>
        <w:t>u</w:t>
      </w:r>
      <w:r>
        <w:rPr>
          <w:color w:val="595962"/>
          <w:sz w:val="22"/>
        </w:rPr>
        <w:t>llying</w:t>
      </w:r>
      <w:r>
        <w:rPr>
          <w:color w:val="595962"/>
          <w:sz w:val="22"/>
        </w:rPr>
        <w:t>ousoc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a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med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a am</w:t>
      </w:r>
      <w:r>
        <w:rPr>
          <w:color w:val="a3a7bb"/>
          <w:sz w:val="22"/>
        </w:rPr>
        <w:t>o</w:t>
      </w:r>
      <w:r>
        <w:rPr>
          <w:color w:val="595962"/>
          <w:sz w:val="22"/>
        </w:rPr>
        <w:t>ng</w:t>
      </w:r>
      <w:r>
        <w:rPr>
          <w:color w:val="595962"/>
          <w:sz w:val="22"/>
        </w:rPr>
        <w:t>Kwarapo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y</w:t>
      </w:r>
      <w:r>
        <w:rPr>
          <w:color w:val="595962"/>
          <w:spacing w:val="-2"/>
          <w:sz w:val="22"/>
        </w:rPr>
        <w:t>students?</w:t>
      </w:r>
    </w:p>
    <w:p>
      <w:pPr>
        <w:pStyle w:val="style0"/>
        <w:tabs>
          <w:tab w:val="left" w:leader="none" w:pos="1453"/>
        </w:tabs>
        <w:spacing w:before="121" w:lineRule="auto" w:line="314"/>
        <w:ind w:left="1431" w:right="1121" w:hanging="530"/>
        <w:jc w:val="left"/>
        <w:rPr>
          <w:sz w:val="22"/>
        </w:rPr>
      </w:pPr>
      <w:r>
        <w:rPr>
          <w:color w:val="595962"/>
          <w:spacing w:val="-4"/>
          <w:sz w:val="16"/>
        </w:rPr>
        <w:t>11.</w:t>
      </w:r>
      <w:r>
        <w:rPr>
          <w:color w:val="595962"/>
          <w:sz w:val="16"/>
        </w:rPr>
        <w:tab/>
      </w:r>
      <w:r>
        <w:rPr>
          <w:color w:val="595962"/>
          <w:sz w:val="16"/>
        </w:rPr>
        <w:tab/>
      </w:r>
      <w:r>
        <w:rPr>
          <w:color w:val="595962"/>
          <w:sz w:val="22"/>
        </w:rPr>
        <w:t>What</w:t>
      </w:r>
      <w:r>
        <w:rPr>
          <w:color w:val="595962"/>
          <w:sz w:val="22"/>
        </w:rPr>
        <w:t>are</w:t>
      </w:r>
      <w:r>
        <w:rPr>
          <w:color w:val="595962"/>
          <w:sz w:val="22"/>
        </w:rPr>
        <w:t>tbe</w:t>
      </w:r>
      <w:r>
        <w:rPr>
          <w:color w:val="595962"/>
          <w:sz w:val="22"/>
        </w:rPr>
        <w:t>factors</w:t>
      </w:r>
      <w:r>
        <w:rPr>
          <w:color w:val="595962"/>
          <w:sz w:val="22"/>
        </w:rPr>
        <w:t>promoting b</w:t>
      </w:r>
      <w:r>
        <w:rPr>
          <w:color w:val="3e3e48"/>
          <w:sz w:val="22"/>
        </w:rPr>
        <w:t>u</w:t>
      </w:r>
      <w:r>
        <w:rPr>
          <w:color w:val="595962"/>
          <w:sz w:val="22"/>
        </w:rPr>
        <w:t>llying</w:t>
      </w:r>
      <w:r>
        <w:rPr>
          <w:color w:val="595962"/>
          <w:sz w:val="22"/>
        </w:rPr>
        <w:t>behaviour on</w:t>
      </w:r>
      <w:r>
        <w:rPr>
          <w:color w:val="595962"/>
          <w:sz w:val="22"/>
        </w:rPr>
        <w:t>social</w:t>
      </w:r>
      <w:r>
        <w:rPr>
          <w:color w:val="6f7079"/>
          <w:sz w:val="22"/>
        </w:rPr>
        <w:t>media</w:t>
      </w:r>
      <w:r>
        <w:rPr>
          <w:color w:val="595962"/>
          <w:sz w:val="22"/>
        </w:rPr>
        <w:t>among</w:t>
      </w:r>
      <w:r>
        <w:rPr>
          <w:color w:val="595962"/>
          <w:sz w:val="22"/>
        </w:rPr>
        <w:t>Kwara</w:t>
      </w:r>
      <w:r>
        <w:rPr>
          <w:color w:val="3e3e48"/>
          <w:sz w:val="22"/>
        </w:rPr>
        <w:t>p</w:t>
      </w:r>
      <w:r>
        <w:rPr>
          <w:color w:val="595962"/>
          <w:sz w:val="22"/>
        </w:rPr>
        <w:t xml:space="preserve">oly </w:t>
      </w:r>
      <w:r>
        <w:rPr>
          <w:color w:val="6f7079"/>
          <w:spacing w:val="-2"/>
          <w:sz w:val="22"/>
        </w:rPr>
        <w:t>students?</w:t>
      </w:r>
    </w:p>
    <w:p>
      <w:pPr>
        <w:pStyle w:val="style179"/>
        <w:numPr>
          <w:ilvl w:val="0"/>
          <w:numId w:val="15"/>
        </w:numPr>
        <w:tabs>
          <w:tab w:val="left" w:leader="none" w:pos="1438"/>
          <w:tab w:val="left" w:leader="none" w:pos="1439"/>
        </w:tabs>
        <w:spacing w:before="89" w:after="0" w:lineRule="auto" w:line="328"/>
        <w:ind w:left="1423" w:right="1120" w:hanging="653"/>
        <w:jc w:val="left"/>
        <w:rPr>
          <w:color w:val="595962"/>
          <w:sz w:val="22"/>
        </w:rPr>
      </w:pPr>
      <w:r>
        <w:rPr>
          <w:color w:val="595962"/>
          <w:sz w:val="22"/>
        </w:rPr>
        <w:t>Wha</w:t>
      </w:r>
      <w:r>
        <w:rPr>
          <w:color w:val="3e3e48"/>
          <w:sz w:val="22"/>
        </w:rPr>
        <w:t xml:space="preserve">t </w:t>
      </w:r>
      <w:r>
        <w:rPr>
          <w:color w:val="595962"/>
          <w:sz w:val="22"/>
        </w:rPr>
        <w:t>are the impacts of</w:t>
      </w:r>
      <w:r>
        <w:rPr>
          <w:color w:val="595962"/>
          <w:sz w:val="22"/>
        </w:rPr>
        <w:t>social media</w:t>
      </w:r>
      <w:r>
        <w:rPr>
          <w:color w:val="595962"/>
          <w:sz w:val="22"/>
        </w:rPr>
        <w:t>bullying</w:t>
      </w:r>
      <w:r>
        <w:rPr>
          <w:color w:val="595962"/>
          <w:sz w:val="22"/>
        </w:rPr>
        <w:t>on</w:t>
      </w:r>
      <w:r>
        <w:rPr>
          <w:color w:val="595962"/>
          <w:sz w:val="22"/>
        </w:rPr>
        <w:t>the</w:t>
      </w:r>
      <w:r>
        <w:rPr>
          <w:color w:val="595962"/>
          <w:sz w:val="22"/>
        </w:rPr>
        <w:t>menta</w:t>
      </w:r>
      <w:r>
        <w:rPr>
          <w:color w:val="a3a7bb"/>
          <w:sz w:val="22"/>
        </w:rPr>
        <w:t xml:space="preserve">l </w:t>
      </w:r>
      <w:r>
        <w:rPr>
          <w:color w:val="6f7079"/>
          <w:sz w:val="22"/>
        </w:rPr>
        <w:t>health</w:t>
      </w:r>
      <w:r>
        <w:rPr>
          <w:color w:val="595962"/>
          <w:sz w:val="22"/>
        </w:rPr>
        <w:t>and we</w:t>
      </w:r>
      <w:r>
        <w:rPr>
          <w:color w:val="3e3e48"/>
          <w:sz w:val="22"/>
        </w:rPr>
        <w:t>ll</w:t>
      </w:r>
      <w:r>
        <w:rPr>
          <w:color w:val="6f7079"/>
          <w:sz w:val="22"/>
        </w:rPr>
        <w:t>-</w:t>
      </w:r>
      <w:r>
        <w:rPr>
          <w:color w:val="3e3e48"/>
          <w:sz w:val="22"/>
        </w:rPr>
        <w:t>b</w:t>
      </w:r>
      <w:r>
        <w:rPr>
          <w:color w:val="595962"/>
          <w:sz w:val="22"/>
        </w:rPr>
        <w:t>eing of Kwara</w:t>
      </w:r>
      <w:r>
        <w:rPr>
          <w:color w:val="3e3e48"/>
          <w:sz w:val="22"/>
        </w:rPr>
        <w:t>p</w:t>
      </w:r>
      <w:r>
        <w:rPr>
          <w:color w:val="595962"/>
          <w:sz w:val="22"/>
        </w:rPr>
        <w:t>oly</w:t>
      </w:r>
      <w:r>
        <w:rPr>
          <w:color w:val="595962"/>
          <w:sz w:val="22"/>
        </w:rPr>
        <w:t>students?</w:t>
      </w:r>
    </w:p>
    <w:p>
      <w:pPr>
        <w:pStyle w:val="style0"/>
        <w:tabs>
          <w:tab w:val="left" w:leader="none" w:pos="1424"/>
        </w:tabs>
        <w:spacing w:before="73" w:lineRule="auto" w:line="314"/>
        <w:ind w:left="1428" w:right="1133" w:hanging="621"/>
        <w:jc w:val="left"/>
        <w:rPr>
          <w:sz w:val="22"/>
        </w:rPr>
      </w:pPr>
      <w:r>
        <w:rPr>
          <w:color w:val="3e3e48"/>
          <w:spacing w:val="-4"/>
          <w:sz w:val="22"/>
        </w:rPr>
        <w:t>1</w:t>
      </w:r>
      <w:r>
        <w:rPr>
          <w:color w:val="595962"/>
          <w:spacing w:val="-4"/>
          <w:sz w:val="22"/>
        </w:rPr>
        <w:t>v.</w:t>
      </w:r>
      <w:r>
        <w:rPr>
          <w:color w:val="595962"/>
          <w:sz w:val="22"/>
        </w:rPr>
        <w:tab/>
      </w:r>
      <w:r>
        <w:rPr>
          <w:color w:val="595962"/>
          <w:sz w:val="22"/>
        </w:rPr>
        <w:t>What</w:t>
      </w:r>
      <w:r>
        <w:rPr>
          <w:color w:val="595962"/>
          <w:sz w:val="22"/>
        </w:rPr>
        <w:t>are</w:t>
      </w:r>
      <w:r>
        <w:rPr>
          <w:color w:val="595962"/>
          <w:sz w:val="22"/>
        </w:rPr>
        <w:t>the</w:t>
      </w:r>
      <w:r>
        <w:rPr>
          <w:color w:val="595962"/>
          <w:sz w:val="22"/>
        </w:rPr>
        <w:t>att</w:t>
      </w:r>
      <w:r>
        <w:rPr>
          <w:color w:val="3e3e48"/>
          <w:sz w:val="22"/>
        </w:rPr>
        <w:t>itud</w:t>
      </w:r>
      <w:r>
        <w:rPr>
          <w:color w:val="595962"/>
          <w:sz w:val="22"/>
        </w:rPr>
        <w:t>e</w:t>
      </w:r>
      <w:r>
        <w:rPr>
          <w:color w:val="595962"/>
          <w:sz w:val="22"/>
        </w:rPr>
        <w:t>and</w:t>
      </w:r>
      <w:r>
        <w:rPr>
          <w:color w:val="595962"/>
          <w:sz w:val="22"/>
        </w:rPr>
        <w:t>perception</w:t>
      </w:r>
      <w:r>
        <w:rPr>
          <w:color w:val="595962"/>
          <w:sz w:val="22"/>
        </w:rPr>
        <w:t>of</w:t>
      </w:r>
      <w:r>
        <w:rPr>
          <w:color w:val="595962"/>
          <w:sz w:val="22"/>
        </w:rPr>
        <w:t>Kwarapo</w:t>
      </w:r>
      <w:r>
        <w:rPr>
          <w:color w:val="898c99"/>
          <w:sz w:val="22"/>
        </w:rPr>
        <w:t>l</w:t>
      </w:r>
      <w:r>
        <w:rPr>
          <w:color w:val="595962"/>
          <w:sz w:val="22"/>
        </w:rPr>
        <w:t>y</w:t>
      </w:r>
      <w:r>
        <w:rPr>
          <w:color w:val="595962"/>
          <w:sz w:val="22"/>
        </w:rPr>
        <w:t>stude</w:t>
      </w:r>
      <w:r>
        <w:rPr>
          <w:color w:val="a3a7bb"/>
          <w:sz w:val="22"/>
        </w:rPr>
        <w:t>n</w:t>
      </w:r>
      <w:r>
        <w:rPr>
          <w:color w:val="6f7079"/>
          <w:sz w:val="22"/>
        </w:rPr>
        <w:t>ts</w:t>
      </w:r>
      <w:r>
        <w:rPr>
          <w:color w:val="595962"/>
          <w:sz w:val="22"/>
        </w:rPr>
        <w:t>towards</w:t>
      </w:r>
      <w:r>
        <w:rPr>
          <w:color w:val="595962"/>
          <w:sz w:val="22"/>
        </w:rPr>
        <w:t>s</w:t>
      </w:r>
      <w:r>
        <w:rPr>
          <w:color w:val="3e3e48"/>
          <w:sz w:val="22"/>
        </w:rPr>
        <w:t>o</w:t>
      </w:r>
      <w:r>
        <w:rPr>
          <w:color w:val="595962"/>
          <w:sz w:val="22"/>
        </w:rPr>
        <w:t>c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a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 xml:space="preserve">media </w:t>
      </w:r>
      <w:r>
        <w:rPr>
          <w:color w:val="595962"/>
          <w:spacing w:val="-2"/>
          <w:sz w:val="22"/>
        </w:rPr>
        <w:t>bullying?</w:t>
      </w:r>
    </w:p>
    <w:p>
      <w:pPr>
        <w:pStyle w:val="style179"/>
        <w:numPr>
          <w:ilvl w:val="0"/>
          <w:numId w:val="14"/>
        </w:numPr>
        <w:tabs>
          <w:tab w:val="left" w:leader="none" w:pos="1409"/>
          <w:tab w:val="left" w:leader="none" w:pos="1410"/>
        </w:tabs>
        <w:spacing w:before="103" w:after="0" w:lineRule="auto" w:line="314"/>
        <w:ind w:left="1394" w:right="1141" w:hanging="506"/>
        <w:jc w:val="left"/>
        <w:rPr>
          <w:color w:val="595962"/>
          <w:sz w:val="22"/>
        </w:rPr>
      </w:pPr>
      <w:r>
        <w:rPr>
          <w:color w:val="595962"/>
          <w:sz w:val="22"/>
        </w:rPr>
        <w:t>What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s</w:t>
      </w:r>
      <w:r>
        <w:rPr>
          <w:color w:val="3e3e48"/>
          <w:sz w:val="22"/>
        </w:rPr>
        <w:t>tb</w:t>
      </w:r>
      <w:r>
        <w:rPr>
          <w:color w:val="595962"/>
          <w:sz w:val="22"/>
        </w:rPr>
        <w:t>e</w:t>
      </w:r>
      <w:r>
        <w:rPr>
          <w:color w:val="595962"/>
          <w:sz w:val="22"/>
        </w:rPr>
        <w:t>leve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of application</w:t>
      </w:r>
      <w:r>
        <w:rPr>
          <w:color w:val="595962"/>
          <w:sz w:val="22"/>
        </w:rPr>
        <w:t>of media</w:t>
      </w:r>
      <w:r>
        <w:rPr>
          <w:color w:val="595962"/>
          <w:sz w:val="22"/>
        </w:rPr>
        <w:t>literacy</w:t>
      </w:r>
      <w:r>
        <w:rPr>
          <w:color w:val="595962"/>
          <w:sz w:val="22"/>
        </w:rPr>
        <w:t>on soci</w:t>
      </w:r>
      <w:r>
        <w:rPr>
          <w:color w:val="a3a7bb"/>
          <w:sz w:val="22"/>
        </w:rPr>
        <w:t>al</w:t>
      </w:r>
      <w:r>
        <w:rPr>
          <w:color w:val="595962"/>
          <w:sz w:val="22"/>
        </w:rPr>
        <w:t>med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a</w:t>
      </w:r>
      <w:r>
        <w:rPr>
          <w:color w:val="595962"/>
          <w:sz w:val="22"/>
        </w:rPr>
        <w:t>bu</w:t>
      </w:r>
      <w:r>
        <w:rPr>
          <w:color w:val="3e3e48"/>
          <w:sz w:val="22"/>
        </w:rPr>
        <w:t>ll</w:t>
      </w:r>
      <w:r>
        <w:rPr>
          <w:color w:val="595962"/>
          <w:sz w:val="22"/>
        </w:rPr>
        <w:t>ying</w:t>
      </w:r>
      <w:r>
        <w:rPr>
          <w:color w:val="595962"/>
          <w:sz w:val="22"/>
        </w:rPr>
        <w:t>among Kwara</w:t>
      </w:r>
      <w:r>
        <w:rPr>
          <w:color w:val="3e3e48"/>
          <w:sz w:val="22"/>
        </w:rPr>
        <w:t>p</w:t>
      </w:r>
      <w:r>
        <w:rPr>
          <w:color w:val="595962"/>
          <w:sz w:val="22"/>
        </w:rPr>
        <w:t>oly</w:t>
      </w:r>
      <w:r>
        <w:rPr>
          <w:color w:val="595962"/>
          <w:sz w:val="22"/>
        </w:rPr>
        <w:t>students?</w:t>
      </w:r>
    </w:p>
    <w:p>
      <w:pPr>
        <w:pStyle w:val="style66"/>
        <w:spacing w:before="6"/>
        <w:rPr>
          <w:sz w:val="29"/>
        </w:rPr>
      </w:pPr>
    </w:p>
    <w:bookmarkStart w:id="6" w:name="_TOC_250011"/>
    <w:p>
      <w:pPr>
        <w:pStyle w:val="style4107"/>
        <w:numPr>
          <w:ilvl w:val="1"/>
          <w:numId w:val="17"/>
        </w:numPr>
        <w:tabs>
          <w:tab w:val="left" w:leader="none" w:pos="3892"/>
          <w:tab w:val="left" w:leader="none" w:pos="3893"/>
        </w:tabs>
        <w:spacing w:before="0" w:after="0" w:lineRule="auto" w:line="240"/>
        <w:ind w:left="3892" w:right="0" w:hanging="729"/>
        <w:jc w:val="left"/>
        <w:rPr>
          <w:color w:val="595962"/>
        </w:rPr>
      </w:pPr>
      <w:r>
        <w:rPr>
          <w:color w:val="595962"/>
          <w:w w:val="104"/>
        </w:rPr>
        <w:t>Significance</w:t>
      </w:r>
      <w:r>
        <w:rPr>
          <w:color w:val="595962"/>
          <w:w w:val="104"/>
        </w:rPr>
        <w:t>of</w:t>
      </w:r>
      <w:r>
        <w:rPr>
          <w:color w:val="3e3e48"/>
          <w:w w:val="104"/>
        </w:rPr>
        <w:t>t</w:t>
      </w:r>
      <w:r>
        <w:rPr>
          <w:color w:val="595962"/>
          <w:w w:val="104"/>
        </w:rPr>
        <w:t>he</w:t>
      </w:r>
      <w:bookmarkEnd w:id="6"/>
      <w:r>
        <w:rPr>
          <w:color w:val="595962"/>
          <w:spacing w:val="-2"/>
          <w:w w:val="104"/>
        </w:rPr>
        <w:t>Study</w:t>
      </w:r>
    </w:p>
    <w:p>
      <w:pPr>
        <w:pStyle w:val="style66"/>
        <w:spacing w:before="1"/>
        <w:rPr>
          <w:b/>
          <w:sz w:val="23"/>
        </w:rPr>
      </w:pPr>
    </w:p>
    <w:p>
      <w:pPr>
        <w:pStyle w:val="style0"/>
        <w:spacing w:before="0" w:lineRule="auto" w:line="360"/>
        <w:ind w:left="470" w:right="1198" w:firstLine="907"/>
        <w:jc w:val="both"/>
        <w:rPr>
          <w:sz w:val="22"/>
        </w:rPr>
      </w:pPr>
      <w:r>
        <w:rPr>
          <w:color w:val="595962"/>
          <w:w w:val="104"/>
          <w:sz w:val="22"/>
        </w:rPr>
        <w:t>It</w:t>
      </w:r>
      <w:r>
        <w:rPr>
          <w:color w:val="595962"/>
          <w:w w:val="104"/>
          <w:sz w:val="22"/>
        </w:rPr>
        <w:t>is</w:t>
      </w:r>
      <w:r>
        <w:rPr>
          <w:color w:val="595962"/>
          <w:w w:val="104"/>
          <w:sz w:val="22"/>
        </w:rPr>
        <w:t>the</w:t>
      </w:r>
      <w:r>
        <w:rPr>
          <w:color w:val="595962"/>
          <w:w w:val="104"/>
          <w:sz w:val="22"/>
        </w:rPr>
        <w:t>be</w:t>
      </w:r>
      <w:r>
        <w:rPr>
          <w:color w:val="3e3e48"/>
          <w:w w:val="104"/>
          <w:sz w:val="22"/>
        </w:rPr>
        <w:t>li</w:t>
      </w:r>
      <w:r>
        <w:rPr>
          <w:color w:val="595962"/>
          <w:w w:val="104"/>
          <w:sz w:val="22"/>
        </w:rPr>
        <w:t>ef</w:t>
      </w:r>
      <w:r>
        <w:rPr>
          <w:color w:val="595962"/>
          <w:w w:val="104"/>
          <w:sz w:val="22"/>
        </w:rPr>
        <w:t>of</w:t>
      </w:r>
      <w:r>
        <w:rPr>
          <w:color w:val="595962"/>
          <w:w w:val="104"/>
          <w:sz w:val="22"/>
        </w:rPr>
        <w:t>tbe</w:t>
      </w:r>
      <w:r>
        <w:rPr>
          <w:color w:val="595962"/>
          <w:w w:val="104"/>
          <w:sz w:val="22"/>
        </w:rPr>
        <w:t>researcher</w:t>
      </w:r>
      <w:r>
        <w:rPr>
          <w:color w:val="6f7079"/>
          <w:w w:val="104"/>
          <w:sz w:val="22"/>
        </w:rPr>
        <w:t>tbat</w:t>
      </w:r>
      <w:r>
        <w:rPr>
          <w:color w:val="3e3e48"/>
          <w:w w:val="104"/>
          <w:sz w:val="22"/>
        </w:rPr>
        <w:t>th</w:t>
      </w:r>
      <w:r>
        <w:rPr>
          <w:color w:val="595962"/>
          <w:w w:val="104"/>
          <w:sz w:val="22"/>
        </w:rPr>
        <w:t>is</w:t>
      </w:r>
      <w:r>
        <w:rPr>
          <w:color w:val="595962"/>
          <w:w w:val="104"/>
          <w:sz w:val="22"/>
        </w:rPr>
        <w:t>study</w:t>
      </w:r>
      <w:r>
        <w:rPr>
          <w:color w:val="6f7079"/>
          <w:w w:val="104"/>
          <w:sz w:val="22"/>
        </w:rPr>
        <w:t>w</w:t>
      </w:r>
      <w:r>
        <w:rPr>
          <w:color w:val="3e3e48"/>
          <w:w w:val="104"/>
          <w:sz w:val="22"/>
        </w:rPr>
        <w:t>i</w:t>
      </w:r>
      <w:r>
        <w:rPr>
          <w:color w:val="595962"/>
          <w:w w:val="104"/>
          <w:sz w:val="22"/>
        </w:rPr>
        <w:t>ll</w:t>
      </w:r>
      <w:r>
        <w:rPr>
          <w:color w:val="595962"/>
          <w:w w:val="104"/>
          <w:sz w:val="22"/>
        </w:rPr>
        <w:t>con</w:t>
      </w:r>
      <w:r>
        <w:rPr>
          <w:color w:val="898c99"/>
          <w:w w:val="104"/>
          <w:sz w:val="22"/>
        </w:rPr>
        <w:t>t</w:t>
      </w:r>
      <w:r>
        <w:rPr>
          <w:color w:val="a3a7bb"/>
          <w:w w:val="104"/>
          <w:sz w:val="22"/>
        </w:rPr>
        <w:t>r</w:t>
      </w:r>
      <w:r>
        <w:rPr>
          <w:color w:val="6f7079"/>
          <w:w w:val="104"/>
          <w:sz w:val="22"/>
        </w:rPr>
        <w:t>ibute</w:t>
      </w:r>
      <w:r>
        <w:rPr>
          <w:color w:val="595962"/>
          <w:w w:val="104"/>
          <w:sz w:val="22"/>
        </w:rPr>
        <w:t>valuable</w:t>
      </w:r>
      <w:r>
        <w:rPr>
          <w:color w:val="3e3e48"/>
          <w:w w:val="104"/>
          <w:sz w:val="22"/>
        </w:rPr>
        <w:t>in</w:t>
      </w:r>
      <w:r>
        <w:rPr>
          <w:color w:val="595962"/>
          <w:w w:val="104"/>
          <w:sz w:val="22"/>
        </w:rPr>
        <w:t>s</w:t>
      </w:r>
      <w:r>
        <w:rPr>
          <w:color w:val="3e3e48"/>
          <w:w w:val="104"/>
          <w:sz w:val="22"/>
        </w:rPr>
        <w:t>i</w:t>
      </w:r>
      <w:r>
        <w:rPr>
          <w:color w:val="595962"/>
          <w:w w:val="104"/>
          <w:sz w:val="22"/>
        </w:rPr>
        <w:t>ghts, aware</w:t>
      </w:r>
      <w:r>
        <w:rPr>
          <w:color w:val="3e3e48"/>
          <w:w w:val="104"/>
          <w:sz w:val="22"/>
        </w:rPr>
        <w:t>n</w:t>
      </w:r>
      <w:r>
        <w:rPr>
          <w:color w:val="595962"/>
          <w:w w:val="104"/>
          <w:sz w:val="22"/>
        </w:rPr>
        <w:t>ess,</w:t>
      </w:r>
      <w:r>
        <w:rPr>
          <w:color w:val="595962"/>
          <w:w w:val="104"/>
          <w:sz w:val="22"/>
        </w:rPr>
        <w:t>a</w:t>
      </w:r>
      <w:r>
        <w:rPr>
          <w:color w:val="3e3e48"/>
          <w:w w:val="104"/>
          <w:sz w:val="22"/>
        </w:rPr>
        <w:t>n</w:t>
      </w:r>
      <w:r>
        <w:rPr>
          <w:color w:val="595962"/>
          <w:w w:val="104"/>
          <w:sz w:val="22"/>
        </w:rPr>
        <w:t>d</w:t>
      </w:r>
      <w:r>
        <w:rPr>
          <w:color w:val="595962"/>
          <w:w w:val="104"/>
          <w:sz w:val="22"/>
        </w:rPr>
        <w:t>solutions</w:t>
      </w:r>
      <w:r>
        <w:rPr>
          <w:color w:val="595962"/>
          <w:w w:val="104"/>
          <w:sz w:val="22"/>
        </w:rPr>
        <w:t>to</w:t>
      </w:r>
      <w:r>
        <w:rPr>
          <w:color w:val="595962"/>
          <w:w w:val="104"/>
          <w:sz w:val="22"/>
        </w:rPr>
        <w:t>phe</w:t>
      </w:r>
      <w:r>
        <w:rPr>
          <w:color w:val="3e3e48"/>
          <w:w w:val="104"/>
          <w:sz w:val="22"/>
        </w:rPr>
        <w:t>n</w:t>
      </w:r>
      <w:r>
        <w:rPr>
          <w:color w:val="595962"/>
          <w:w w:val="104"/>
          <w:sz w:val="22"/>
        </w:rPr>
        <w:t>omenon</w:t>
      </w:r>
      <w:r>
        <w:rPr>
          <w:color w:val="3e3e48"/>
          <w:w w:val="104"/>
          <w:sz w:val="22"/>
        </w:rPr>
        <w:t>u</w:t>
      </w:r>
      <w:r>
        <w:rPr>
          <w:color w:val="6f7079"/>
          <w:w w:val="104"/>
          <w:sz w:val="22"/>
        </w:rPr>
        <w:t>nders</w:t>
      </w:r>
      <w:r>
        <w:rPr>
          <w:color w:val="3e3e48"/>
          <w:w w:val="104"/>
          <w:sz w:val="22"/>
        </w:rPr>
        <w:t>t</w:t>
      </w:r>
      <w:r>
        <w:rPr>
          <w:color w:val="595962"/>
          <w:w w:val="104"/>
          <w:sz w:val="22"/>
        </w:rPr>
        <w:t>udy.</w:t>
      </w:r>
      <w:r>
        <w:rPr>
          <w:color w:val="595962"/>
          <w:w w:val="104"/>
          <w:sz w:val="22"/>
        </w:rPr>
        <w:t>Th</w:t>
      </w:r>
      <w:r>
        <w:rPr>
          <w:color w:val="3e3e48"/>
          <w:w w:val="104"/>
          <w:sz w:val="22"/>
        </w:rPr>
        <w:t>i</w:t>
      </w:r>
      <w:r>
        <w:rPr>
          <w:color w:val="595962"/>
          <w:w w:val="104"/>
          <w:sz w:val="22"/>
        </w:rPr>
        <w:t>s</w:t>
      </w:r>
      <w:r>
        <w:rPr>
          <w:color w:val="595962"/>
          <w:w w:val="104"/>
          <w:sz w:val="22"/>
        </w:rPr>
        <w:t>study</w:t>
      </w:r>
      <w:r>
        <w:rPr>
          <w:color w:val="6f7079"/>
          <w:w w:val="104"/>
          <w:sz w:val="22"/>
        </w:rPr>
        <w:t xml:space="preserve">will </w:t>
      </w:r>
      <w:r>
        <w:rPr>
          <w:color w:val="3e3e48"/>
          <w:w w:val="104"/>
          <w:sz w:val="22"/>
        </w:rPr>
        <w:t>i</w:t>
      </w:r>
      <w:r>
        <w:rPr>
          <w:color w:val="595962"/>
          <w:w w:val="104"/>
          <w:sz w:val="22"/>
        </w:rPr>
        <w:t>nform</w:t>
      </w:r>
      <w:r>
        <w:rPr>
          <w:color w:val="595962"/>
          <w:w w:val="104"/>
          <w:sz w:val="22"/>
        </w:rPr>
        <w:t xml:space="preserve">educational </w:t>
      </w:r>
      <w:r>
        <w:rPr>
          <w:color w:val="595962"/>
          <w:sz w:val="22"/>
        </w:rPr>
        <w:t>institu</w:t>
      </w:r>
      <w:r>
        <w:rPr>
          <w:color w:val="3e3e48"/>
          <w:sz w:val="22"/>
        </w:rPr>
        <w:t>t</w:t>
      </w:r>
      <w:r>
        <w:rPr>
          <w:color w:val="6f7079"/>
          <w:sz w:val="22"/>
        </w:rPr>
        <w:t xml:space="preserve">ions, </w:t>
      </w:r>
      <w:r>
        <w:rPr>
          <w:color w:val="595962"/>
          <w:sz w:val="22"/>
        </w:rPr>
        <w:t>like Kwara Polytechnic,</w:t>
      </w:r>
      <w:r>
        <w:rPr>
          <w:color w:val="595962"/>
          <w:sz w:val="22"/>
        </w:rPr>
        <w:t>abo</w:t>
      </w:r>
      <w:r>
        <w:rPr>
          <w:color w:val="3e3e48"/>
          <w:sz w:val="22"/>
        </w:rPr>
        <w:t>u</w:t>
      </w:r>
      <w:r>
        <w:rPr>
          <w:color w:val="595962"/>
          <w:sz w:val="22"/>
        </w:rPr>
        <w:t>t t</w:t>
      </w:r>
      <w:r>
        <w:rPr>
          <w:color w:val="3e3e48"/>
          <w:sz w:val="22"/>
        </w:rPr>
        <w:t>h</w:t>
      </w:r>
      <w:r>
        <w:rPr>
          <w:color w:val="595962"/>
          <w:sz w:val="22"/>
        </w:rPr>
        <w:t>e natureandexten</w:t>
      </w:r>
      <w:r>
        <w:rPr>
          <w:color w:val="3e3e48"/>
          <w:sz w:val="22"/>
        </w:rPr>
        <w:t xml:space="preserve">t </w:t>
      </w:r>
      <w:r>
        <w:rPr>
          <w:color w:val="595962"/>
          <w:sz w:val="22"/>
        </w:rPr>
        <w:t>of</w:t>
      </w:r>
      <w:r>
        <w:rPr>
          <w:color w:val="595962"/>
          <w:sz w:val="22"/>
        </w:rPr>
        <w:t>soc</w:t>
      </w:r>
      <w:r>
        <w:rPr>
          <w:color w:val="a3a7bb"/>
          <w:sz w:val="22"/>
        </w:rPr>
        <w:t>i</w:t>
      </w:r>
      <w:r>
        <w:rPr>
          <w:color w:val="898c99"/>
          <w:sz w:val="22"/>
        </w:rPr>
        <w:t>a</w:t>
      </w:r>
      <w:r>
        <w:rPr>
          <w:color w:val="595962"/>
          <w:sz w:val="22"/>
        </w:rPr>
        <w:t xml:space="preserve">l media </w:t>
      </w:r>
      <w:r>
        <w:rPr>
          <w:color w:val="3e3e48"/>
          <w:sz w:val="22"/>
        </w:rPr>
        <w:t>b</w:t>
      </w:r>
      <w:r>
        <w:rPr>
          <w:color w:val="595962"/>
          <w:sz w:val="22"/>
        </w:rPr>
        <w:t>ullying amo</w:t>
      </w:r>
      <w:r>
        <w:rPr>
          <w:color w:val="3e3e48"/>
          <w:sz w:val="22"/>
        </w:rPr>
        <w:t>n</w:t>
      </w:r>
      <w:r>
        <w:rPr>
          <w:color w:val="595962"/>
          <w:sz w:val="22"/>
        </w:rPr>
        <w:t xml:space="preserve">g </w:t>
      </w:r>
      <w:r>
        <w:rPr>
          <w:color w:val="3e3e48"/>
          <w:w w:val="104"/>
          <w:sz w:val="22"/>
        </w:rPr>
        <w:t>th</w:t>
      </w:r>
      <w:r>
        <w:rPr>
          <w:color w:val="595962"/>
          <w:w w:val="104"/>
          <w:sz w:val="22"/>
        </w:rPr>
        <w:t>eir</w:t>
      </w:r>
      <w:r>
        <w:rPr>
          <w:color w:val="595962"/>
          <w:w w:val="104"/>
          <w:sz w:val="22"/>
        </w:rPr>
        <w:t>stu</w:t>
      </w:r>
      <w:r>
        <w:rPr>
          <w:color w:val="3e3e48"/>
          <w:w w:val="104"/>
          <w:sz w:val="22"/>
        </w:rPr>
        <w:t>d</w:t>
      </w:r>
      <w:r>
        <w:rPr>
          <w:color w:val="595962"/>
          <w:w w:val="104"/>
          <w:sz w:val="22"/>
        </w:rPr>
        <w:t>ents.</w:t>
      </w:r>
      <w:r>
        <w:rPr>
          <w:color w:val="595962"/>
          <w:w w:val="104"/>
          <w:sz w:val="22"/>
        </w:rPr>
        <w:t>Also,</w:t>
      </w:r>
      <w:r>
        <w:rPr>
          <w:color w:val="595962"/>
          <w:w w:val="104"/>
          <w:sz w:val="22"/>
        </w:rPr>
        <w:t>this</w:t>
      </w:r>
      <w:r>
        <w:rPr>
          <w:color w:val="595962"/>
          <w:w w:val="104"/>
          <w:sz w:val="21"/>
        </w:rPr>
        <w:t>study</w:t>
      </w:r>
      <w:r>
        <w:rPr>
          <w:color w:val="595962"/>
          <w:w w:val="104"/>
          <w:sz w:val="22"/>
        </w:rPr>
        <w:t>wil</w:t>
      </w:r>
      <w:r>
        <w:rPr>
          <w:color w:val="3e3e48"/>
          <w:w w:val="104"/>
          <w:sz w:val="22"/>
        </w:rPr>
        <w:t xml:space="preserve">l </w:t>
      </w:r>
      <w:r>
        <w:rPr>
          <w:color w:val="595962"/>
          <w:w w:val="104"/>
          <w:sz w:val="22"/>
        </w:rPr>
        <w:t>bring</w:t>
      </w:r>
      <w:r>
        <w:rPr>
          <w:color w:val="595962"/>
          <w:w w:val="104"/>
          <w:sz w:val="22"/>
        </w:rPr>
        <w:t>aware</w:t>
      </w:r>
      <w:r>
        <w:rPr>
          <w:color w:val="3e3e48"/>
          <w:w w:val="104"/>
          <w:sz w:val="22"/>
        </w:rPr>
        <w:t>n</w:t>
      </w:r>
      <w:r>
        <w:rPr>
          <w:color w:val="595962"/>
          <w:w w:val="104"/>
          <w:sz w:val="22"/>
        </w:rPr>
        <w:t xml:space="preserve">ess </w:t>
      </w:r>
      <w:r>
        <w:rPr>
          <w:color w:val="3e3e48"/>
          <w:w w:val="104"/>
          <w:sz w:val="22"/>
        </w:rPr>
        <w:t>t</w:t>
      </w:r>
      <w:r>
        <w:rPr>
          <w:color w:val="595962"/>
          <w:w w:val="104"/>
          <w:sz w:val="22"/>
        </w:rPr>
        <w:t>o</w:t>
      </w:r>
      <w:r>
        <w:rPr>
          <w:color w:val="595962"/>
          <w:w w:val="104"/>
          <w:sz w:val="22"/>
        </w:rPr>
        <w:t>the</w:t>
      </w:r>
      <w:r>
        <w:rPr>
          <w:color w:val="595962"/>
          <w:w w:val="104"/>
          <w:sz w:val="22"/>
        </w:rPr>
        <w:t>acts</w:t>
      </w:r>
      <w:r>
        <w:rPr>
          <w:color w:val="595962"/>
          <w:w w:val="104"/>
          <w:sz w:val="22"/>
        </w:rPr>
        <w:t>of</w:t>
      </w:r>
      <w:r>
        <w:rPr>
          <w:color w:val="595962"/>
          <w:w w:val="104"/>
          <w:sz w:val="22"/>
        </w:rPr>
        <w:t>cy</w:t>
      </w:r>
      <w:r>
        <w:rPr>
          <w:color w:val="a3a7bb"/>
          <w:w w:val="104"/>
          <w:sz w:val="22"/>
        </w:rPr>
        <w:t>b</w:t>
      </w:r>
      <w:r>
        <w:rPr>
          <w:color w:val="6f7079"/>
          <w:w w:val="104"/>
          <w:sz w:val="22"/>
        </w:rPr>
        <w:t>erb</w:t>
      </w:r>
      <w:r>
        <w:rPr>
          <w:color w:val="3e3e48"/>
          <w:w w:val="104"/>
          <w:sz w:val="22"/>
        </w:rPr>
        <w:t>u</w:t>
      </w:r>
      <w:r>
        <w:rPr>
          <w:color w:val="595962"/>
          <w:w w:val="104"/>
          <w:sz w:val="22"/>
        </w:rPr>
        <w:t>llying and</w:t>
      </w:r>
      <w:r>
        <w:rPr>
          <w:color w:val="6f7079"/>
          <w:w w:val="104"/>
          <w:sz w:val="22"/>
        </w:rPr>
        <w:t>s</w:t>
      </w:r>
      <w:r>
        <w:rPr>
          <w:color w:val="3e3e48"/>
          <w:w w:val="104"/>
          <w:sz w:val="22"/>
        </w:rPr>
        <w:t>h</w:t>
      </w:r>
      <w:r>
        <w:rPr>
          <w:color w:val="595962"/>
          <w:w w:val="104"/>
          <w:sz w:val="22"/>
        </w:rPr>
        <w:t>owi</w:t>
      </w:r>
      <w:r>
        <w:rPr>
          <w:color w:val="3e3e48"/>
          <w:w w:val="104"/>
          <w:sz w:val="22"/>
        </w:rPr>
        <w:t>t</w:t>
      </w:r>
      <w:r>
        <w:rPr>
          <w:color w:val="595962"/>
          <w:w w:val="104"/>
          <w:sz w:val="22"/>
        </w:rPr>
        <w:t xml:space="preserve">s </w:t>
      </w:r>
      <w:r>
        <w:rPr>
          <w:color w:val="3e3e48"/>
          <w:sz w:val="22"/>
        </w:rPr>
        <w:t>pr</w:t>
      </w:r>
      <w:r>
        <w:rPr>
          <w:color w:val="595962"/>
          <w:sz w:val="22"/>
        </w:rPr>
        <w:t xml:space="preserve">evalence </w:t>
      </w:r>
      <w:r>
        <w:rPr>
          <w:rFonts w:ascii="Arial"/>
          <w:color w:val="595962"/>
          <w:sz w:val="22"/>
        </w:rPr>
        <w:t>in</w:t>
      </w:r>
      <w:r>
        <w:rPr>
          <w:color w:val="595962"/>
          <w:sz w:val="22"/>
        </w:rPr>
        <w:t>activitie</w:t>
      </w:r>
      <w:r>
        <w:rPr>
          <w:color w:val="3e3e48"/>
          <w:sz w:val="22"/>
        </w:rPr>
        <w:t>s i</w:t>
      </w:r>
      <w:r>
        <w:rPr>
          <w:color w:val="595962"/>
          <w:sz w:val="22"/>
        </w:rPr>
        <w:t>nvo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v</w:t>
      </w:r>
      <w:r>
        <w:rPr>
          <w:color w:val="3e3e48"/>
          <w:sz w:val="22"/>
        </w:rPr>
        <w:t>in</w:t>
      </w:r>
      <w:r>
        <w:rPr>
          <w:color w:val="595962"/>
          <w:sz w:val="22"/>
        </w:rPr>
        <w:t>g students</w:t>
      </w:r>
      <w:r>
        <w:rPr>
          <w:color w:val="898c99"/>
          <w:sz w:val="22"/>
        </w:rPr>
        <w:t>.</w:t>
      </w:r>
      <w:r>
        <w:rPr>
          <w:color w:val="595962"/>
          <w:sz w:val="22"/>
        </w:rPr>
        <w:t>The</w:t>
      </w:r>
      <w:r>
        <w:rPr>
          <w:color w:val="595962"/>
          <w:sz w:val="22"/>
        </w:rPr>
        <w:t>res</w:t>
      </w:r>
      <w:r>
        <w:rPr>
          <w:color w:val="3e3e48"/>
          <w:sz w:val="22"/>
        </w:rPr>
        <w:t>ul</w:t>
      </w:r>
      <w:r>
        <w:rPr>
          <w:color w:val="6f7079"/>
          <w:sz w:val="22"/>
        </w:rPr>
        <w:t xml:space="preserve">t </w:t>
      </w:r>
      <w:r>
        <w:rPr>
          <w:color w:val="595962"/>
          <w:sz w:val="22"/>
        </w:rPr>
        <w:t>of this</w:t>
      </w:r>
      <w:r>
        <w:rPr>
          <w:color w:val="6f7079"/>
          <w:sz w:val="22"/>
        </w:rPr>
        <w:t xml:space="preserve">study </w:t>
      </w:r>
      <w:r>
        <w:rPr>
          <w:color w:val="595962"/>
          <w:sz w:val="22"/>
        </w:rPr>
        <w:t>will</w:t>
      </w:r>
      <w:r>
        <w:rPr>
          <w:color w:val="6f7079"/>
          <w:sz w:val="22"/>
        </w:rPr>
        <w:t xml:space="preserve">underscore </w:t>
      </w:r>
      <w:r>
        <w:rPr>
          <w:color w:val="595962"/>
          <w:sz w:val="22"/>
        </w:rPr>
        <w:t>tbe</w:t>
      </w:r>
      <w:r>
        <w:rPr>
          <w:color w:val="595962"/>
          <w:sz w:val="22"/>
        </w:rPr>
        <w:t>effects of cyberb</w:t>
      </w:r>
      <w:r>
        <w:rPr>
          <w:color w:val="3e3e48"/>
          <w:sz w:val="22"/>
        </w:rPr>
        <w:t>ull</w:t>
      </w:r>
      <w:r>
        <w:rPr>
          <w:color w:val="595962"/>
          <w:sz w:val="22"/>
        </w:rPr>
        <w:t>ying</w:t>
      </w:r>
      <w:r>
        <w:rPr>
          <w:color w:val="595962"/>
          <w:sz w:val="22"/>
        </w:rPr>
        <w:t>and</w:t>
      </w:r>
      <w:r>
        <w:rPr>
          <w:color w:val="595962"/>
          <w:sz w:val="22"/>
        </w:rPr>
        <w:t>s</w:t>
      </w:r>
      <w:r>
        <w:rPr>
          <w:color w:val="3e3e48"/>
          <w:sz w:val="22"/>
        </w:rPr>
        <w:t>he</w:t>
      </w:r>
      <w:r>
        <w:rPr>
          <w:color w:val="595962"/>
          <w:sz w:val="22"/>
        </w:rPr>
        <w:t xml:space="preserve">d </w:t>
      </w:r>
      <w:r>
        <w:rPr>
          <w:color w:val="6f7079"/>
          <w:sz w:val="22"/>
        </w:rPr>
        <w:t xml:space="preserve">more </w:t>
      </w:r>
      <w:r>
        <w:rPr>
          <w:color w:val="595962"/>
          <w:sz w:val="22"/>
        </w:rPr>
        <w:t>lig</w:t>
      </w:r>
      <w:r>
        <w:rPr>
          <w:color w:val="3e3e48"/>
          <w:sz w:val="22"/>
        </w:rPr>
        <w:t>h</w:t>
      </w:r>
      <w:r>
        <w:rPr>
          <w:color w:val="595962"/>
          <w:sz w:val="22"/>
        </w:rPr>
        <w:t>t</w:t>
      </w:r>
      <w:r>
        <w:rPr>
          <w:color w:val="595962"/>
          <w:sz w:val="22"/>
        </w:rPr>
        <w:t>on</w:t>
      </w:r>
      <w:r>
        <w:rPr>
          <w:color w:val="595962"/>
          <w:sz w:val="22"/>
        </w:rPr>
        <w:t>why</w:t>
      </w:r>
      <w:r>
        <w:rPr>
          <w:color w:val="595962"/>
          <w:sz w:val="22"/>
        </w:rPr>
        <w:t>cyb</w:t>
      </w:r>
      <w:r>
        <w:rPr>
          <w:color w:val="3e3e48"/>
          <w:sz w:val="22"/>
        </w:rPr>
        <w:t>e</w:t>
      </w:r>
      <w:r>
        <w:rPr>
          <w:color w:val="595962"/>
          <w:sz w:val="22"/>
        </w:rPr>
        <w:t>rbull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es choose cybersp</w:t>
      </w:r>
      <w:r>
        <w:rPr>
          <w:color w:val="a3a7bb"/>
          <w:sz w:val="22"/>
        </w:rPr>
        <w:t>a</w:t>
      </w:r>
      <w:r>
        <w:rPr>
          <w:color w:val="595962"/>
          <w:sz w:val="22"/>
        </w:rPr>
        <w:t>ce.</w:t>
      </w:r>
      <w:r>
        <w:rPr>
          <w:color w:val="595962"/>
          <w:sz w:val="22"/>
        </w:rPr>
        <w:t>It will</w:t>
      </w:r>
      <w:r>
        <w:rPr>
          <w:color w:val="595962"/>
          <w:sz w:val="22"/>
        </w:rPr>
        <w:t>a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so highlig</w:t>
      </w:r>
      <w:r>
        <w:rPr>
          <w:color w:val="3e3e48"/>
          <w:sz w:val="22"/>
        </w:rPr>
        <w:t>h</w:t>
      </w:r>
      <w:r>
        <w:rPr>
          <w:color w:val="595962"/>
          <w:sz w:val="22"/>
        </w:rPr>
        <w:t xml:space="preserve">t </w:t>
      </w:r>
      <w:r>
        <w:rPr>
          <w:color w:val="595962"/>
          <w:w w:val="104"/>
          <w:sz w:val="22"/>
        </w:rPr>
        <w:t>tbe</w:t>
      </w:r>
      <w:r>
        <w:rPr>
          <w:color w:val="595962"/>
          <w:w w:val="104"/>
          <w:sz w:val="22"/>
        </w:rPr>
        <w:t>forms of</w:t>
      </w:r>
      <w:r>
        <w:rPr>
          <w:color w:val="595962"/>
          <w:w w:val="104"/>
          <w:sz w:val="22"/>
        </w:rPr>
        <w:t>psycho</w:t>
      </w:r>
      <w:r>
        <w:rPr>
          <w:color w:val="3e3e48"/>
          <w:w w:val="104"/>
          <w:sz w:val="22"/>
        </w:rPr>
        <w:t>l</w:t>
      </w:r>
      <w:r>
        <w:rPr>
          <w:color w:val="595962"/>
          <w:w w:val="104"/>
          <w:sz w:val="22"/>
        </w:rPr>
        <w:t>ogical</w:t>
      </w:r>
      <w:r>
        <w:rPr>
          <w:color w:val="595962"/>
          <w:w w:val="104"/>
          <w:sz w:val="22"/>
        </w:rPr>
        <w:t>disturbances</w:t>
      </w:r>
      <w:r>
        <w:rPr>
          <w:color w:val="3e3e48"/>
          <w:w w:val="104"/>
          <w:sz w:val="22"/>
        </w:rPr>
        <w:t>th</w:t>
      </w:r>
      <w:r>
        <w:rPr>
          <w:color w:val="595962"/>
          <w:w w:val="104"/>
          <w:sz w:val="22"/>
        </w:rPr>
        <w:t>a</w:t>
      </w:r>
      <w:r>
        <w:rPr>
          <w:color w:val="3e3e48"/>
          <w:w w:val="104"/>
          <w:sz w:val="22"/>
        </w:rPr>
        <w:t>t</w:t>
      </w:r>
      <w:r>
        <w:rPr>
          <w:color w:val="595962"/>
          <w:w w:val="104"/>
          <w:sz w:val="22"/>
        </w:rPr>
        <w:t>vic</w:t>
      </w:r>
      <w:r>
        <w:rPr>
          <w:color w:val="3e3e48"/>
          <w:w w:val="104"/>
          <w:sz w:val="22"/>
        </w:rPr>
        <w:t>t</w:t>
      </w:r>
      <w:r>
        <w:rPr>
          <w:color w:val="595962"/>
          <w:w w:val="104"/>
          <w:sz w:val="22"/>
        </w:rPr>
        <w:t>ims</w:t>
      </w:r>
      <w:r>
        <w:rPr>
          <w:color w:val="595962"/>
          <w:w w:val="104"/>
          <w:sz w:val="22"/>
        </w:rPr>
        <w:t>of</w:t>
      </w:r>
      <w:r>
        <w:rPr>
          <w:color w:val="595962"/>
          <w:w w:val="104"/>
          <w:sz w:val="22"/>
        </w:rPr>
        <w:t>cyberb</w:t>
      </w:r>
      <w:r>
        <w:rPr>
          <w:color w:val="3e3e48"/>
          <w:w w:val="104"/>
          <w:sz w:val="22"/>
        </w:rPr>
        <w:t>u</w:t>
      </w:r>
      <w:r>
        <w:rPr>
          <w:color w:val="595962"/>
          <w:w w:val="104"/>
          <w:sz w:val="22"/>
        </w:rPr>
        <w:t>lly</w:t>
      </w:r>
      <w:r>
        <w:rPr>
          <w:color w:val="898c99"/>
          <w:w w:val="104"/>
          <w:sz w:val="22"/>
        </w:rPr>
        <w:t>1U</w:t>
      </w:r>
      <w:r>
        <w:rPr>
          <w:color w:val="595962"/>
          <w:w w:val="104"/>
          <w:sz w:val="22"/>
        </w:rPr>
        <w:t>g</w:t>
      </w:r>
      <w:r>
        <w:rPr>
          <w:color w:val="595962"/>
          <w:w w:val="104"/>
          <w:sz w:val="22"/>
        </w:rPr>
        <w:t>experie</w:t>
      </w:r>
      <w:r>
        <w:rPr>
          <w:color w:val="3e3e48"/>
          <w:w w:val="104"/>
          <w:sz w:val="22"/>
        </w:rPr>
        <w:t>n</w:t>
      </w:r>
      <w:r>
        <w:rPr>
          <w:color w:val="595962"/>
          <w:w w:val="104"/>
          <w:sz w:val="22"/>
        </w:rPr>
        <w:t>ce</w:t>
      </w:r>
      <w:r>
        <w:rPr>
          <w:color w:val="595962"/>
          <w:w w:val="104"/>
          <w:sz w:val="22"/>
        </w:rPr>
        <w:t>and</w:t>
      </w:r>
      <w:r>
        <w:rPr>
          <w:color w:val="595962"/>
          <w:w w:val="104"/>
          <w:sz w:val="22"/>
        </w:rPr>
        <w:t xml:space="preserve">also </w:t>
      </w:r>
      <w:r>
        <w:rPr>
          <w:color w:val="595962"/>
          <w:sz w:val="22"/>
        </w:rPr>
        <w:t>vario</w:t>
      </w:r>
      <w:r>
        <w:rPr>
          <w:color w:val="3e3e48"/>
          <w:sz w:val="22"/>
        </w:rPr>
        <w:t>u</w:t>
      </w:r>
      <w:r>
        <w:rPr>
          <w:color w:val="595962"/>
          <w:sz w:val="22"/>
        </w:rPr>
        <w:t>s</w:t>
      </w:r>
      <w:r>
        <w:rPr>
          <w:color w:val="595962"/>
          <w:sz w:val="22"/>
        </w:rPr>
        <w:t>measures soc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a</w:t>
      </w:r>
      <w:r>
        <w:rPr>
          <w:color w:val="3e3e48"/>
          <w:sz w:val="22"/>
        </w:rPr>
        <w:t xml:space="preserve">l </w:t>
      </w:r>
      <w:r>
        <w:rPr>
          <w:color w:val="595962"/>
          <w:sz w:val="22"/>
        </w:rPr>
        <w:t>media p</w:t>
      </w:r>
      <w:r>
        <w:rPr>
          <w:color w:val="3e3e48"/>
          <w:sz w:val="22"/>
        </w:rPr>
        <w:t>r</w:t>
      </w:r>
      <w:r>
        <w:rPr>
          <w:color w:val="595962"/>
          <w:sz w:val="22"/>
        </w:rPr>
        <w:t>ovides in cur</w:t>
      </w:r>
      <w:r>
        <w:rPr>
          <w:color w:val="3e3e48"/>
          <w:sz w:val="22"/>
        </w:rPr>
        <w:t>bin</w:t>
      </w:r>
      <w:r>
        <w:rPr>
          <w:color w:val="595962"/>
          <w:sz w:val="22"/>
        </w:rPr>
        <w:t>g and discouraging</w:t>
      </w:r>
      <w:r>
        <w:rPr>
          <w:color w:val="6f7079"/>
          <w:sz w:val="22"/>
        </w:rPr>
        <w:t>c</w:t>
      </w:r>
      <w:r>
        <w:rPr>
          <w:color w:val="a3a7bb"/>
          <w:sz w:val="22"/>
        </w:rPr>
        <w:t>y</w:t>
      </w:r>
      <w:r>
        <w:rPr>
          <w:color w:val="595962"/>
          <w:sz w:val="22"/>
        </w:rPr>
        <w:t>berbullying. This study</w:t>
      </w:r>
    </w:p>
    <w:p>
      <w:pPr>
        <w:pStyle w:val="style0"/>
        <w:spacing w:before="0" w:lineRule="auto" w:line="314"/>
        <w:ind w:left="579" w:right="1260" w:hanging="109"/>
        <w:jc w:val="both"/>
        <w:rPr>
          <w:sz w:val="22"/>
        </w:rPr>
      </w:pPr>
      <w:r>
        <w:rPr>
          <w:color w:val="595962"/>
          <w:w w:val="110"/>
          <w:sz w:val="22"/>
        </w:rPr>
        <w:t>wi</w:t>
      </w:r>
      <w:r>
        <w:rPr>
          <w:color w:val="3e3e48"/>
          <w:w w:val="110"/>
          <w:sz w:val="22"/>
        </w:rPr>
        <w:t>ll</w:t>
      </w:r>
      <w:r>
        <w:rPr>
          <w:color w:val="595962"/>
          <w:w w:val="104"/>
          <w:sz w:val="22"/>
        </w:rPr>
        <w:t>be</w:t>
      </w:r>
      <w:r>
        <w:rPr>
          <w:color w:val="595962"/>
          <w:w w:val="104"/>
          <w:sz w:val="22"/>
        </w:rPr>
        <w:t>an</w:t>
      </w:r>
      <w:r>
        <w:rPr>
          <w:color w:val="595962"/>
          <w:w w:val="104"/>
          <w:sz w:val="22"/>
        </w:rPr>
        <w:t>addition</w:t>
      </w:r>
      <w:r>
        <w:rPr>
          <w:color w:val="595962"/>
          <w:w w:val="104"/>
          <w:sz w:val="22"/>
        </w:rPr>
        <w:t>t</w:t>
      </w:r>
      <w:r>
        <w:rPr>
          <w:color w:val="3e3e48"/>
          <w:w w:val="104"/>
          <w:sz w:val="22"/>
        </w:rPr>
        <w:t>o</w:t>
      </w:r>
      <w:r>
        <w:rPr>
          <w:color w:val="595962"/>
          <w:w w:val="104"/>
          <w:sz w:val="22"/>
        </w:rPr>
        <w:t>steps</w:t>
      </w:r>
      <w:r>
        <w:rPr>
          <w:color w:val="595962"/>
          <w:w w:val="104"/>
          <w:sz w:val="22"/>
        </w:rPr>
        <w:t>a</w:t>
      </w:r>
      <w:r>
        <w:rPr>
          <w:color w:val="3e3e48"/>
          <w:w w:val="104"/>
          <w:sz w:val="22"/>
        </w:rPr>
        <w:t>im</w:t>
      </w:r>
      <w:r>
        <w:rPr>
          <w:color w:val="595962"/>
          <w:w w:val="104"/>
          <w:sz w:val="22"/>
        </w:rPr>
        <w:t>ed</w:t>
      </w:r>
      <w:r>
        <w:rPr>
          <w:color w:val="595962"/>
          <w:w w:val="104"/>
          <w:sz w:val="22"/>
        </w:rPr>
        <w:t>a</w:t>
      </w:r>
      <w:r>
        <w:rPr>
          <w:color w:val="3e3e48"/>
          <w:w w:val="104"/>
          <w:sz w:val="22"/>
        </w:rPr>
        <w:t>t</w:t>
      </w:r>
      <w:r>
        <w:rPr>
          <w:color w:val="595962"/>
          <w:w w:val="104"/>
          <w:sz w:val="22"/>
        </w:rPr>
        <w:t>providing</w:t>
      </w:r>
      <w:r>
        <w:rPr>
          <w:color w:val="595962"/>
          <w:w w:val="104"/>
          <w:sz w:val="22"/>
        </w:rPr>
        <w:t>a</w:t>
      </w:r>
      <w:r>
        <w:rPr>
          <w:color w:val="595962"/>
          <w:w w:val="104"/>
          <w:sz w:val="22"/>
        </w:rPr>
        <w:t>safe</w:t>
      </w:r>
      <w:r>
        <w:rPr>
          <w:color w:val="3e3e48"/>
          <w:w w:val="104"/>
          <w:sz w:val="22"/>
        </w:rPr>
        <w:t>r</w:t>
      </w:r>
      <w:r>
        <w:rPr>
          <w:color w:val="6f7079"/>
          <w:w w:val="104"/>
          <w:sz w:val="22"/>
        </w:rPr>
        <w:t>onl</w:t>
      </w:r>
      <w:r>
        <w:rPr>
          <w:color w:val="3e3e48"/>
          <w:w w:val="104"/>
          <w:sz w:val="22"/>
        </w:rPr>
        <w:t>in</w:t>
      </w:r>
      <w:r>
        <w:rPr>
          <w:color w:val="595962"/>
          <w:w w:val="104"/>
          <w:sz w:val="22"/>
        </w:rPr>
        <w:t>e</w:t>
      </w:r>
      <w:r>
        <w:rPr>
          <w:color w:val="898c99"/>
          <w:w w:val="104"/>
          <w:sz w:val="22"/>
        </w:rPr>
        <w:t>co</w:t>
      </w:r>
      <w:r>
        <w:rPr>
          <w:color w:val="595962"/>
          <w:w w:val="104"/>
          <w:sz w:val="22"/>
        </w:rPr>
        <w:t>mmunity</w:t>
      </w:r>
      <w:r>
        <w:rPr>
          <w:color w:val="595962"/>
          <w:w w:val="104"/>
          <w:sz w:val="22"/>
        </w:rPr>
        <w:t>by</w:t>
      </w:r>
      <w:r>
        <w:rPr>
          <w:color w:val="595962"/>
          <w:w w:val="104"/>
          <w:sz w:val="22"/>
        </w:rPr>
        <w:t>red</w:t>
      </w:r>
      <w:r>
        <w:rPr>
          <w:color w:val="3e3e48"/>
          <w:w w:val="104"/>
          <w:sz w:val="22"/>
        </w:rPr>
        <w:t>u</w:t>
      </w:r>
      <w:r>
        <w:rPr>
          <w:color w:val="595962"/>
          <w:w w:val="104"/>
          <w:sz w:val="22"/>
        </w:rPr>
        <w:t>c</w:t>
      </w:r>
      <w:r>
        <w:rPr>
          <w:color w:val="3e3e48"/>
          <w:w w:val="104"/>
          <w:sz w:val="22"/>
        </w:rPr>
        <w:t>i</w:t>
      </w:r>
      <w:r>
        <w:rPr>
          <w:color w:val="595962"/>
          <w:w w:val="104"/>
          <w:sz w:val="22"/>
        </w:rPr>
        <w:t>ng cy</w:t>
      </w:r>
      <w:r>
        <w:rPr>
          <w:color w:val="3e3e48"/>
          <w:w w:val="104"/>
          <w:sz w:val="22"/>
        </w:rPr>
        <w:t>b</w:t>
      </w:r>
      <w:r>
        <w:rPr>
          <w:color w:val="595962"/>
          <w:w w:val="104"/>
          <w:sz w:val="22"/>
        </w:rPr>
        <w:t>erb</w:t>
      </w:r>
      <w:r>
        <w:rPr>
          <w:color w:val="3e3e48"/>
          <w:w w:val="104"/>
          <w:sz w:val="22"/>
        </w:rPr>
        <w:t>u</w:t>
      </w:r>
      <w:r>
        <w:rPr>
          <w:color w:val="595962"/>
          <w:w w:val="104"/>
          <w:sz w:val="22"/>
        </w:rPr>
        <w:t>llying or</w:t>
      </w:r>
      <w:r>
        <w:rPr>
          <w:color w:val="595962"/>
          <w:w w:val="104"/>
          <w:sz w:val="22"/>
        </w:rPr>
        <w:t>elimina</w:t>
      </w:r>
      <w:r>
        <w:rPr>
          <w:color w:val="3e3e48"/>
          <w:w w:val="104"/>
          <w:sz w:val="22"/>
        </w:rPr>
        <w:t>t</w:t>
      </w:r>
      <w:r>
        <w:rPr>
          <w:color w:val="595962"/>
          <w:w w:val="104"/>
          <w:sz w:val="22"/>
        </w:rPr>
        <w:t>ing it.</w:t>
      </w:r>
    </w:p>
    <w:p>
      <w:pPr>
        <w:pStyle w:val="style66"/>
        <w:spacing w:before="4"/>
        <w:rPr>
          <w:sz w:val="29"/>
        </w:rPr>
      </w:pPr>
    </w:p>
    <w:bookmarkStart w:id="7" w:name="_TOC_250010"/>
    <w:p>
      <w:pPr>
        <w:pStyle w:val="style4107"/>
        <w:numPr>
          <w:ilvl w:val="1"/>
          <w:numId w:val="17"/>
        </w:numPr>
        <w:tabs>
          <w:tab w:val="left" w:leader="none" w:pos="4138"/>
          <w:tab w:val="left" w:leader="none" w:pos="4139"/>
        </w:tabs>
        <w:spacing w:before="0" w:after="0" w:lineRule="auto" w:line="240"/>
        <w:ind w:left="4138" w:right="0" w:hanging="728"/>
        <w:jc w:val="left"/>
        <w:rPr>
          <w:color w:val="595962"/>
        </w:rPr>
      </w:pPr>
      <w:r>
        <w:rPr>
          <w:color w:val="595962"/>
          <w:w w:val="104"/>
        </w:rPr>
        <w:t>Sco</w:t>
      </w:r>
      <w:r>
        <w:rPr>
          <w:color w:val="3e3e48"/>
          <w:w w:val="104"/>
        </w:rPr>
        <w:t>p</w:t>
      </w:r>
      <w:r>
        <w:rPr>
          <w:color w:val="595962"/>
          <w:w w:val="104"/>
        </w:rPr>
        <w:t>e</w:t>
      </w:r>
      <w:r>
        <w:rPr>
          <w:color w:val="3e3e48"/>
          <w:w w:val="104"/>
        </w:rPr>
        <w:t>of</w:t>
      </w:r>
      <w:r>
        <w:rPr>
          <w:color w:val="595962"/>
          <w:w w:val="104"/>
        </w:rPr>
        <w:t>t</w:t>
      </w:r>
      <w:r>
        <w:rPr>
          <w:color w:val="3e3e48"/>
          <w:w w:val="104"/>
        </w:rPr>
        <w:t>h</w:t>
      </w:r>
      <w:r>
        <w:rPr>
          <w:color w:val="595962"/>
          <w:w w:val="104"/>
        </w:rPr>
        <w:t>e</w:t>
      </w:r>
      <w:r>
        <w:rPr>
          <w:color w:val="595962"/>
          <w:spacing w:val="-4"/>
          <w:w w:val="104"/>
        </w:rPr>
        <w:t>S</w:t>
      </w:r>
      <w:r>
        <w:rPr>
          <w:color w:val="3e3e48"/>
          <w:spacing w:val="-4"/>
          <w:w w:val="104"/>
        </w:rPr>
        <w:t>tu</w:t>
      </w:r>
      <w:bookmarkEnd w:id="7"/>
      <w:r>
        <w:rPr>
          <w:color w:val="595962"/>
          <w:spacing w:val="-4"/>
          <w:w w:val="104"/>
        </w:rPr>
        <w:t>dy</w:t>
      </w:r>
    </w:p>
    <w:p>
      <w:pPr>
        <w:pStyle w:val="style66"/>
        <w:spacing w:before="1"/>
        <w:rPr>
          <w:b/>
          <w:sz w:val="23"/>
        </w:rPr>
      </w:pPr>
    </w:p>
    <w:p>
      <w:pPr>
        <w:pStyle w:val="style0"/>
        <w:spacing w:before="0" w:lineRule="auto" w:line="357"/>
        <w:ind w:left="430" w:right="1276" w:firstLine="102"/>
        <w:jc w:val="both"/>
        <w:rPr>
          <w:sz w:val="22"/>
        </w:rPr>
      </w:pPr>
      <w:r>
        <w:rPr>
          <w:color w:val="595962"/>
          <w:sz w:val="22"/>
        </w:rPr>
        <w:t>1bis</w:t>
      </w:r>
      <w:r>
        <w:rPr>
          <w:color w:val="6f7079"/>
          <w:sz w:val="22"/>
        </w:rPr>
        <w:t xml:space="preserve">scope </w:t>
      </w:r>
      <w:r>
        <w:rPr>
          <w:color w:val="595962"/>
          <w:sz w:val="22"/>
        </w:rPr>
        <w:t xml:space="preserve">of </w:t>
      </w:r>
      <w:r>
        <w:rPr>
          <w:color w:val="3e3e48"/>
          <w:sz w:val="22"/>
        </w:rPr>
        <w:t>t</w:t>
      </w:r>
      <w:r>
        <w:rPr>
          <w:color w:val="595962"/>
          <w:sz w:val="22"/>
        </w:rPr>
        <w:t>his study</w:t>
      </w:r>
      <w:r>
        <w:rPr>
          <w:color w:val="595962"/>
          <w:sz w:val="22"/>
        </w:rPr>
        <w:t>covers the</w:t>
      </w:r>
      <w:r>
        <w:rPr>
          <w:color w:val="3e3e48"/>
          <w:sz w:val="22"/>
        </w:rPr>
        <w:t>u</w:t>
      </w:r>
      <w:r>
        <w:rPr>
          <w:color w:val="595962"/>
          <w:sz w:val="22"/>
        </w:rPr>
        <w:t>se of soc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al</w:t>
      </w:r>
      <w:r>
        <w:rPr>
          <w:color w:val="595962"/>
          <w:sz w:val="22"/>
        </w:rPr>
        <w:t>media as</w:t>
      </w:r>
      <w:r>
        <w:rPr>
          <w:color w:val="595962"/>
          <w:sz w:val="22"/>
        </w:rPr>
        <w:t>tools for</w:t>
      </w:r>
      <w:r>
        <w:rPr>
          <w:color w:val="595962"/>
          <w:sz w:val="22"/>
        </w:rPr>
        <w:t>bu</w:t>
      </w:r>
      <w:r>
        <w:rPr>
          <w:color w:val="898c99"/>
          <w:sz w:val="22"/>
        </w:rPr>
        <w:t>ll</w:t>
      </w:r>
      <w:r>
        <w:rPr>
          <w:color w:val="a3a7bb"/>
          <w:sz w:val="22"/>
        </w:rPr>
        <w:t>y</w:t>
      </w:r>
      <w:r>
        <w:rPr>
          <w:color w:val="6f7079"/>
          <w:sz w:val="22"/>
        </w:rPr>
        <w:t xml:space="preserve">ing </w:t>
      </w:r>
      <w:r>
        <w:rPr>
          <w:color w:val="595962"/>
          <w:sz w:val="22"/>
        </w:rPr>
        <w:t>among polytechnic s</w:t>
      </w:r>
      <w:r>
        <w:rPr>
          <w:color w:val="3e3e48"/>
          <w:sz w:val="22"/>
        </w:rPr>
        <w:t>tu</w:t>
      </w:r>
      <w:r>
        <w:rPr>
          <w:color w:val="595962"/>
          <w:sz w:val="22"/>
        </w:rPr>
        <w:t>de</w:t>
      </w:r>
      <w:r>
        <w:rPr>
          <w:color w:val="3e3e48"/>
          <w:sz w:val="22"/>
        </w:rPr>
        <w:t>n</w:t>
      </w:r>
      <w:r>
        <w:rPr>
          <w:color w:val="6f7079"/>
          <w:sz w:val="22"/>
        </w:rPr>
        <w:t>ts. The</w:t>
      </w:r>
      <w:r>
        <w:rPr>
          <w:color w:val="595962"/>
          <w:sz w:val="22"/>
        </w:rPr>
        <w:t>study</w:t>
      </w:r>
      <w:r>
        <w:rPr>
          <w:color w:val="595962"/>
          <w:sz w:val="22"/>
        </w:rPr>
        <w:t>will beca</w:t>
      </w:r>
      <w:r>
        <w:rPr>
          <w:color w:val="3e3e48"/>
          <w:sz w:val="22"/>
        </w:rPr>
        <w:t>rr</w:t>
      </w:r>
      <w:r>
        <w:rPr>
          <w:color w:val="595962"/>
          <w:sz w:val="22"/>
        </w:rPr>
        <w:t xml:space="preserve">ied out </w:t>
      </w:r>
      <w:r>
        <w:rPr>
          <w:color w:val="3e3e48"/>
          <w:sz w:val="22"/>
        </w:rPr>
        <w:t xml:space="preserve">in </w:t>
      </w:r>
      <w:r>
        <w:rPr>
          <w:color w:val="595962"/>
          <w:sz w:val="22"/>
        </w:rPr>
        <w:t>Ilori</w:t>
      </w:r>
      <w:r>
        <w:rPr>
          <w:color w:val="3e3e48"/>
          <w:sz w:val="22"/>
        </w:rPr>
        <w:t>n</w:t>
      </w:r>
      <w:r>
        <w:rPr>
          <w:color w:val="595962"/>
          <w:sz w:val="22"/>
        </w:rPr>
        <w:t>, Kwaras</w:t>
      </w:r>
      <w:r>
        <w:rPr>
          <w:color w:val="3e3e48"/>
          <w:sz w:val="22"/>
        </w:rPr>
        <w:t>t</w:t>
      </w:r>
      <w:r>
        <w:rPr>
          <w:color w:val="595962"/>
          <w:sz w:val="22"/>
        </w:rPr>
        <w:t>ate</w:t>
      </w:r>
      <w:r>
        <w:rPr>
          <w:color w:val="3e3e48"/>
          <w:sz w:val="22"/>
        </w:rPr>
        <w:t xml:space="preserve">. </w:t>
      </w:r>
      <w:r>
        <w:rPr>
          <w:color w:val="595962"/>
          <w:sz w:val="22"/>
        </w:rPr>
        <w:t>Focus</w:t>
      </w:r>
      <w:r>
        <w:rPr>
          <w:color w:val="6f7079"/>
          <w:sz w:val="22"/>
        </w:rPr>
        <w:t>s</w:t>
      </w:r>
      <w:r>
        <w:rPr>
          <w:color w:val="3e3e48"/>
          <w:sz w:val="22"/>
        </w:rPr>
        <w:t>h</w:t>
      </w:r>
      <w:r>
        <w:rPr>
          <w:color w:val="595962"/>
          <w:sz w:val="22"/>
        </w:rPr>
        <w:t>all</w:t>
      </w:r>
      <w:r>
        <w:rPr>
          <w:color w:val="898c99"/>
          <w:sz w:val="22"/>
        </w:rPr>
        <w:t>be</w:t>
      </w:r>
      <w:r>
        <w:rPr>
          <w:color w:val="595962"/>
          <w:sz w:val="22"/>
        </w:rPr>
        <w:t>onstudents of</w:t>
      </w:r>
      <w:r>
        <w:rPr>
          <w:color w:val="3e3e48"/>
          <w:sz w:val="22"/>
        </w:rPr>
        <w:t>K</w:t>
      </w:r>
      <w:r>
        <w:rPr>
          <w:color w:val="595962"/>
          <w:sz w:val="22"/>
        </w:rPr>
        <w:t>war</w:t>
      </w:r>
      <w:r>
        <w:rPr>
          <w:color w:val="3e3e48"/>
          <w:sz w:val="22"/>
        </w:rPr>
        <w:t xml:space="preserve">a </w:t>
      </w:r>
      <w:r>
        <w:rPr>
          <w:color w:val="595962"/>
          <w:sz w:val="22"/>
        </w:rPr>
        <w:t>State</w:t>
      </w:r>
      <w:r>
        <w:rPr>
          <w:color w:val="595962"/>
          <w:sz w:val="22"/>
        </w:rPr>
        <w:t xml:space="preserve">Polytechnic, </w:t>
      </w:r>
      <w:r>
        <w:rPr>
          <w:color w:val="3e3e48"/>
          <w:sz w:val="22"/>
        </w:rPr>
        <w:t>ll</w:t>
      </w:r>
      <w:r>
        <w:rPr>
          <w:color w:val="595962"/>
          <w:sz w:val="22"/>
        </w:rPr>
        <w:t>orin</w:t>
      </w:r>
      <w:r>
        <w:rPr>
          <w:color w:val="3e3e48"/>
          <w:sz w:val="22"/>
        </w:rPr>
        <w:t>.</w:t>
      </w:r>
      <w:r>
        <w:rPr>
          <w:color w:val="595962"/>
          <w:sz w:val="22"/>
        </w:rPr>
        <w:t>Samp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es</w:t>
      </w:r>
      <w:r>
        <w:rPr>
          <w:color w:val="595962"/>
          <w:sz w:val="22"/>
        </w:rPr>
        <w:t>sha</w:t>
      </w:r>
      <w:r>
        <w:rPr>
          <w:color w:val="3e3e48"/>
          <w:sz w:val="22"/>
        </w:rPr>
        <w:t xml:space="preserve">ll </w:t>
      </w:r>
      <w:r>
        <w:rPr>
          <w:color w:val="595962"/>
          <w:sz w:val="22"/>
        </w:rPr>
        <w:t>be</w:t>
      </w:r>
      <w:r>
        <w:rPr>
          <w:color w:val="595962"/>
          <w:sz w:val="22"/>
        </w:rPr>
        <w:t xml:space="preserve">taken from all </w:t>
      </w:r>
      <w:r>
        <w:rPr>
          <w:color w:val="3e3e48"/>
          <w:sz w:val="22"/>
        </w:rPr>
        <w:t>th</w:t>
      </w:r>
      <w:r>
        <w:rPr>
          <w:color w:val="595962"/>
          <w:sz w:val="22"/>
        </w:rPr>
        <w:t>e five</w:t>
      </w:r>
      <w:r>
        <w:rPr>
          <w:color w:val="595962"/>
          <w:sz w:val="22"/>
        </w:rPr>
        <w:t>institu</w:t>
      </w:r>
      <w:r>
        <w:rPr>
          <w:color w:val="898c99"/>
          <w:sz w:val="22"/>
        </w:rPr>
        <w:t>t</w:t>
      </w:r>
      <w:r>
        <w:rPr>
          <w:color w:val="a3a7bb"/>
          <w:sz w:val="22"/>
        </w:rPr>
        <w:t>e</w:t>
      </w:r>
      <w:r>
        <w:rPr>
          <w:color w:val="595962"/>
          <w:sz w:val="22"/>
        </w:rPr>
        <w:t>s in</w:t>
      </w:r>
      <w:r>
        <w:rPr>
          <w:color w:val="595962"/>
          <w:sz w:val="22"/>
        </w:rPr>
        <w:t>the</w:t>
      </w:r>
      <w:r>
        <w:rPr>
          <w:color w:val="6f7079"/>
          <w:sz w:val="22"/>
        </w:rPr>
        <w:t>inst</w:t>
      </w:r>
      <w:r>
        <w:rPr>
          <w:color w:val="3e3e48"/>
          <w:sz w:val="22"/>
        </w:rPr>
        <w:t>itu</w:t>
      </w:r>
      <w:r>
        <w:rPr>
          <w:color w:val="595962"/>
          <w:sz w:val="22"/>
        </w:rPr>
        <w:t>tion.</w:t>
      </w:r>
      <w:r>
        <w:rPr>
          <w:color w:val="595962"/>
          <w:sz w:val="22"/>
        </w:rPr>
        <w:t>The</w:t>
      </w:r>
    </w:p>
    <w:p>
      <w:pPr>
        <w:pStyle w:val="style0"/>
        <w:spacing w:after="0" w:lineRule="auto" w:line="357"/>
        <w:jc w:val="both"/>
        <w:rPr>
          <w:sz w:val="22"/>
        </w:rPr>
        <w:sectPr>
          <w:pgSz w:w="12270" w:h="17200" w:orient="portrait"/>
          <w:pgMar w:top="1960" w:right="560" w:bottom="2580" w:left="1520" w:header="0" w:footer="2388" w:gutter="0"/>
        </w:sectPr>
      </w:pPr>
    </w:p>
    <w:p>
      <w:pPr>
        <w:pStyle w:val="style66"/>
        <w:rPr>
          <w:sz w:val="20"/>
        </w:rPr>
      </w:pPr>
      <w:r>
        <w:rPr/>
        <w:pict>
          <v:group id="1038" filled="f" stroked="f" style="position:absolute;margin-left:9.04pt;margin-top:844.28pt;width:521.5pt;height:3.3pt;z-index:10;mso-position-horizontal-relative:page;mso-position-vertical-relative:page;mso-width-relative:page;mso-height-relative:page;mso-wrap-distance-left:0.0pt;mso-wrap-distance-right:0.0pt;visibility:visible;" coordsize="10430,66" coordorigin="181,16886">
            <v:line id="1039" stroked="t" from="181.0pt,16893.0pt" to="8293.0pt,16893.0pt" style="position:absolute;z-index:3;mso-position-horizontal-relative:text;mso-position-vertical-relative:text;mso-width-relative:page;mso-height-relative:page;visibility:visible;">
              <v:stroke weight="0.72pt"/>
              <v:fill/>
            </v:line>
            <v:line id="1040" stroked="t" from="8351.0pt,16951.0pt" to="10610.0pt,16951.0pt" style="position:absolute;z-index:4;mso-position-horizontal-relative:text;mso-position-vertical-relative:text;mso-width-relative:page;mso-height-relative:page;visibility:visible;">
              <v:stroke color="#a0a4b6" weight="0.0pt"/>
              <v:fill/>
            </v:line>
            <v:fill/>
          </v:group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 w:lineRule="auto" w:line="367"/>
        <w:ind w:left="699" w:right="1097" w:firstLine="11"/>
        <w:jc w:val="both"/>
        <w:rPr/>
      </w:pPr>
      <w:r>
        <w:rPr>
          <w:color w:val="494952"/>
          <w:w w:val="104"/>
        </w:rPr>
        <w:t>institutes</w:t>
      </w:r>
      <w:r>
        <w:rPr>
          <w:color w:val="494952"/>
          <w:w w:val="104"/>
        </w:rPr>
        <w:t xml:space="preserve">are: </w:t>
      </w:r>
      <w:r>
        <w:rPr>
          <w:color w:val="5d5e66"/>
          <w:w w:val="104"/>
        </w:rPr>
        <w:t>Inst</w:t>
      </w:r>
      <w:r>
        <w:rPr>
          <w:color w:val="34343e"/>
          <w:w w:val="104"/>
        </w:rPr>
        <w:t>itu</w:t>
      </w:r>
      <w:r>
        <w:rPr>
          <w:color w:val="5d5e66"/>
          <w:w w:val="104"/>
        </w:rPr>
        <w:t>te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Information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Communication</w:t>
      </w:r>
      <w:r>
        <w:rPr>
          <w:color w:val="494952"/>
          <w:w w:val="104"/>
        </w:rPr>
        <w:t>Techn</w:t>
      </w:r>
      <w:r>
        <w:rPr>
          <w:color w:val="a0a4b6"/>
          <w:w w:val="104"/>
        </w:rPr>
        <w:t>o</w:t>
      </w:r>
      <w:r>
        <w:rPr>
          <w:color w:val="5d5e66"/>
          <w:w w:val="104"/>
        </w:rPr>
        <w:t>logy</w:t>
      </w:r>
      <w:r>
        <w:rPr>
          <w:color w:val="5d5e66"/>
          <w:w w:val="104"/>
        </w:rPr>
        <w:t>(IICT),</w:t>
      </w:r>
      <w:r>
        <w:rPr>
          <w:color w:val="5d5e66"/>
          <w:w w:val="104"/>
        </w:rPr>
        <w:t>institute</w:t>
      </w:r>
      <w:r>
        <w:rPr>
          <w:color w:val="5d5e66"/>
          <w:w w:val="104"/>
        </w:rPr>
        <w:t>of Finance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Management</w:t>
      </w:r>
      <w:r>
        <w:rPr>
          <w:color w:val="5d5e66"/>
          <w:w w:val="104"/>
        </w:rPr>
        <w:t>Stud</w:t>
      </w:r>
      <w:r>
        <w:rPr>
          <w:color w:val="34343e"/>
          <w:w w:val="104"/>
        </w:rPr>
        <w:t>i</w:t>
      </w:r>
      <w:r>
        <w:rPr>
          <w:color w:val="5d5e66"/>
          <w:w w:val="104"/>
        </w:rPr>
        <w:t>es</w:t>
      </w:r>
      <w:r>
        <w:rPr>
          <w:color w:val="5d5e66"/>
          <w:w w:val="104"/>
        </w:rPr>
        <w:t>(IFMS),</w:t>
      </w:r>
      <w:r>
        <w:rPr>
          <w:color w:val="494952"/>
          <w:w w:val="104"/>
        </w:rPr>
        <w:t>Institute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Environmental</w:t>
      </w:r>
      <w:r>
        <w:rPr>
          <w:color w:val="7c7f89"/>
          <w:w w:val="104"/>
        </w:rPr>
        <w:t>S</w:t>
      </w:r>
      <w:r>
        <w:rPr>
          <w:color w:val="5d5e66"/>
          <w:w w:val="104"/>
        </w:rPr>
        <w:t>tudies</w:t>
      </w:r>
      <w:r>
        <w:rPr>
          <w:color w:val="5d5e66"/>
          <w:w w:val="104"/>
        </w:rPr>
        <w:t>(IES),</w:t>
      </w:r>
      <w:r>
        <w:rPr>
          <w:color w:val="5d5e66"/>
          <w:w w:val="104"/>
        </w:rPr>
        <w:t>Institute</w:t>
      </w:r>
      <w:r>
        <w:rPr>
          <w:color w:val="5d5e66"/>
          <w:w w:val="104"/>
        </w:rPr>
        <w:t>of Applied Scie</w:t>
      </w:r>
      <w:r>
        <w:rPr>
          <w:color w:val="34343e"/>
          <w:w w:val="104"/>
        </w:rPr>
        <w:t>n</w:t>
      </w:r>
      <w:r>
        <w:rPr>
          <w:color w:val="5d5e66"/>
          <w:w w:val="104"/>
        </w:rPr>
        <w:t>ces (IAS),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Institute of Technology (IOT).</w:t>
      </w:r>
    </w:p>
    <w:p>
      <w:pPr>
        <w:pStyle w:val="style66"/>
        <w:spacing w:before="9"/>
        <w:rPr/>
      </w:pPr>
    </w:p>
    <w:bookmarkStart w:id="8" w:name="_TOC_250009"/>
    <w:p>
      <w:pPr>
        <w:pStyle w:val="style4107"/>
        <w:numPr>
          <w:ilvl w:val="1"/>
          <w:numId w:val="17"/>
        </w:numPr>
        <w:tabs>
          <w:tab w:val="left" w:leader="none" w:pos="3301"/>
          <w:tab w:val="left" w:leader="none" w:pos="3302"/>
        </w:tabs>
        <w:spacing w:before="1" w:after="0" w:lineRule="auto" w:line="240"/>
        <w:ind w:left="3301" w:right="0" w:hanging="732"/>
        <w:jc w:val="left"/>
        <w:rPr>
          <w:color w:val="494952"/>
          <w:sz w:val="24"/>
        </w:rPr>
      </w:pPr>
      <w:r>
        <w:rPr>
          <w:color w:val="494952"/>
          <w:w w:val="104"/>
        </w:rPr>
        <w:t>Operational</w:t>
      </w:r>
      <w:r>
        <w:rPr>
          <w:color w:val="494952"/>
          <w:w w:val="104"/>
        </w:rPr>
        <w:t>Definition</w:t>
      </w:r>
      <w:r>
        <w:rPr>
          <w:color w:val="494952"/>
          <w:w w:val="104"/>
        </w:rPr>
        <w:t>of</w:t>
      </w:r>
      <w:r>
        <w:rPr>
          <w:color w:val="5d5e66"/>
          <w:w w:val="104"/>
        </w:rPr>
        <w:t>Key</w:t>
      </w:r>
      <w:r>
        <w:rPr>
          <w:color w:val="5d5e66"/>
          <w:spacing w:val="-4"/>
          <w:w w:val="104"/>
        </w:rPr>
        <w:t>Te</w:t>
      </w:r>
      <w:r>
        <w:rPr>
          <w:color w:val="8d92a3"/>
          <w:spacing w:val="-4"/>
          <w:w w:val="104"/>
        </w:rPr>
        <w:t>r</w:t>
      </w:r>
      <w:bookmarkEnd w:id="8"/>
      <w:r>
        <w:rPr>
          <w:color w:val="5d5e66"/>
          <w:spacing w:val="-4"/>
          <w:w w:val="104"/>
        </w:rPr>
        <w:t>ms</w:t>
      </w:r>
    </w:p>
    <w:p>
      <w:pPr>
        <w:pStyle w:val="style66"/>
        <w:spacing w:before="7"/>
        <w:rPr>
          <w:b/>
          <w:sz w:val="23"/>
        </w:rPr>
      </w:pPr>
    </w:p>
    <w:p>
      <w:pPr>
        <w:pStyle w:val="style66"/>
        <w:ind w:left="552" w:firstLine="855"/>
        <w:rPr/>
      </w:pPr>
      <w:r>
        <w:rPr>
          <w:color w:val="5d5e66"/>
          <w:w w:val="104"/>
        </w:rPr>
        <w:t>It</w:t>
      </w:r>
      <w:r>
        <w:rPr>
          <w:color w:val="5d5e66"/>
          <w:w w:val="104"/>
        </w:rPr>
        <w:t>is</w:t>
      </w:r>
      <w:r>
        <w:rPr>
          <w:color w:val="5d5e66"/>
          <w:w w:val="104"/>
        </w:rPr>
        <w:t>essential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>provide</w:t>
      </w:r>
      <w:r>
        <w:rPr>
          <w:color w:val="5d5e66"/>
          <w:w w:val="104"/>
        </w:rPr>
        <w:t>operationa</w:t>
      </w:r>
      <w:r>
        <w:rPr>
          <w:color w:val="34343e"/>
          <w:w w:val="104"/>
        </w:rPr>
        <w:t>l</w:t>
      </w:r>
      <w:r>
        <w:rPr>
          <w:color w:val="494952"/>
          <w:w w:val="104"/>
        </w:rPr>
        <w:t>definitions</w:t>
      </w:r>
      <w:r>
        <w:rPr>
          <w:color w:val="5d5e66"/>
          <w:w w:val="104"/>
        </w:rPr>
        <w:t>for</w:t>
      </w:r>
      <w:r>
        <w:rPr>
          <w:color w:val="5d5e66"/>
          <w:w w:val="104"/>
        </w:rPr>
        <w:t>key</w:t>
      </w:r>
      <w:r>
        <w:rPr>
          <w:color w:val="5d5e66"/>
          <w:w w:val="104"/>
        </w:rPr>
        <w:t>te</w:t>
      </w:r>
      <w:r>
        <w:rPr>
          <w:color w:val="7c7f89"/>
          <w:w w:val="104"/>
        </w:rPr>
        <w:t>rm</w:t>
      </w:r>
      <w:r>
        <w:rPr>
          <w:color w:val="5d5e66"/>
          <w:w w:val="104"/>
        </w:rPr>
        <w:t>s</w:t>
      </w:r>
      <w:r>
        <w:rPr>
          <w:color w:val="5d5e66"/>
          <w:w w:val="104"/>
        </w:rPr>
        <w:t>in</w:t>
      </w:r>
      <w:r>
        <w:rPr>
          <w:color w:val="5d5e66"/>
          <w:w w:val="104"/>
        </w:rPr>
        <w:t>this</w:t>
      </w:r>
      <w:r>
        <w:rPr>
          <w:color w:val="5d5e66"/>
          <w:w w:val="104"/>
        </w:rPr>
        <w:t>study</w:t>
      </w:r>
      <w:r>
        <w:rPr>
          <w:color w:val="5d5e66"/>
          <w:w w:val="104"/>
        </w:rPr>
        <w:t>to</w:t>
      </w:r>
      <w:r>
        <w:rPr>
          <w:color w:val="5d5e66"/>
          <w:spacing w:val="-2"/>
          <w:w w:val="104"/>
        </w:rPr>
        <w:t>ensure</w:t>
      </w:r>
    </w:p>
    <w:p>
      <w:pPr>
        <w:pStyle w:val="style66"/>
        <w:spacing w:before="149" w:lineRule="auto" w:line="331"/>
        <w:ind w:left="666" w:right="1121" w:hanging="115"/>
        <w:rPr/>
      </w:pPr>
      <w:r>
        <w:rPr>
          <w:color w:val="5d5e66"/>
          <w:w w:val="104"/>
        </w:rPr>
        <w:t>c</w:t>
      </w:r>
      <w:r>
        <w:rPr>
          <w:color w:val="34343e"/>
          <w:w w:val="104"/>
        </w:rPr>
        <w:t>lari</w:t>
      </w:r>
      <w:r>
        <w:rPr>
          <w:color w:val="5d5e66"/>
          <w:w w:val="104"/>
        </w:rPr>
        <w:t>ty</w:t>
      </w:r>
      <w:r>
        <w:rPr>
          <w:color w:val="494952"/>
          <w:w w:val="104"/>
        </w:rPr>
        <w:t>and</w:t>
      </w:r>
      <w:r>
        <w:rPr>
          <w:color w:val="5d5e66"/>
          <w:w w:val="104"/>
        </w:rPr>
        <w:t>precisio</w:t>
      </w:r>
      <w:r>
        <w:rPr>
          <w:color w:val="34343e"/>
          <w:w w:val="104"/>
        </w:rPr>
        <w:t>n</w:t>
      </w:r>
      <w:r>
        <w:rPr>
          <w:color w:val="5d5e66"/>
          <w:w w:val="104"/>
        </w:rPr>
        <w:t>on</w:t>
      </w:r>
      <w:r>
        <w:rPr>
          <w:color w:val="5d5e66"/>
          <w:w w:val="104"/>
        </w:rPr>
        <w:t>various</w:t>
      </w:r>
      <w:r>
        <w:rPr>
          <w:color w:val="5d5e66"/>
          <w:w w:val="104"/>
        </w:rPr>
        <w:t>concepts</w:t>
      </w:r>
      <w:r>
        <w:rPr>
          <w:color w:val="494952"/>
          <w:w w:val="104"/>
        </w:rPr>
        <w:t xml:space="preserve">as </w:t>
      </w:r>
      <w:r>
        <w:rPr>
          <w:color w:val="5d5e66"/>
          <w:w w:val="104"/>
        </w:rPr>
        <w:t>used</w:t>
      </w:r>
      <w:r>
        <w:rPr>
          <w:color w:val="5d5e66"/>
          <w:w w:val="104"/>
        </w:rPr>
        <w:t>in</w:t>
      </w:r>
      <w:r>
        <w:rPr>
          <w:color w:val="5d5e66"/>
          <w:w w:val="104"/>
        </w:rPr>
        <w:t>this</w:t>
      </w:r>
      <w:r>
        <w:rPr>
          <w:color w:val="5d5e66"/>
          <w:w w:val="104"/>
        </w:rPr>
        <w:t>study.</w:t>
      </w:r>
      <w:r>
        <w:rPr>
          <w:color w:val="494952"/>
          <w:w w:val="104"/>
        </w:rPr>
        <w:t xml:space="preserve">The </w:t>
      </w:r>
      <w:r>
        <w:rPr>
          <w:color w:val="5d5e66"/>
          <w:w w:val="104"/>
        </w:rPr>
        <w:t>fo</w:t>
      </w:r>
      <w:r>
        <w:rPr>
          <w:color w:val="8d92a3"/>
          <w:w w:val="104"/>
        </w:rPr>
        <w:t>ll</w:t>
      </w:r>
      <w:r>
        <w:rPr>
          <w:color w:val="5d5e66"/>
          <w:w w:val="104"/>
        </w:rPr>
        <w:t>owing are</w:t>
      </w:r>
      <w:r>
        <w:rPr>
          <w:color w:val="5d5e66"/>
          <w:w w:val="104"/>
        </w:rPr>
        <w:t>the</w:t>
      </w:r>
      <w:r>
        <w:rPr>
          <w:color w:val="494952"/>
          <w:w w:val="104"/>
        </w:rPr>
        <w:t xml:space="preserve">definition of key </w:t>
      </w:r>
      <w:r>
        <w:rPr>
          <w:color w:val="5d5e66"/>
          <w:w w:val="104"/>
        </w:rPr>
        <w:t>term</w:t>
      </w:r>
      <w:r>
        <w:rPr>
          <w:color w:val="7c7f89"/>
          <w:w w:val="104"/>
        </w:rPr>
        <w:t xml:space="preserve">s </w:t>
      </w:r>
      <w:r>
        <w:rPr>
          <w:color w:val="5d5e66"/>
          <w:w w:val="104"/>
        </w:rPr>
        <w:t>used in thissrudy:</w:t>
      </w:r>
    </w:p>
    <w:p>
      <w:pPr>
        <w:pStyle w:val="style66"/>
        <w:spacing w:before="3"/>
        <w:rPr/>
      </w:pPr>
    </w:p>
    <w:p>
      <w:pPr>
        <w:pStyle w:val="style66"/>
        <w:spacing w:lineRule="auto" w:line="369"/>
        <w:ind w:left="537" w:right="1155" w:firstLine="112"/>
        <w:jc w:val="both"/>
        <w:rPr/>
      </w:pPr>
      <w:r>
        <w:rPr>
          <w:b/>
          <w:i/>
          <w:color w:val="494952"/>
          <w:w w:val="104"/>
        </w:rPr>
        <w:t>Social</w:t>
      </w:r>
      <w:r>
        <w:rPr>
          <w:b/>
          <w:i/>
          <w:color w:val="5d5e66"/>
          <w:w w:val="104"/>
        </w:rPr>
        <w:t>Media:</w:t>
      </w:r>
      <w:r>
        <w:rPr>
          <w:color w:val="5d5e66"/>
          <w:w w:val="104"/>
        </w:rPr>
        <w:t>refers</w:t>
      </w:r>
      <w:r>
        <w:rPr>
          <w:color w:val="5d5e66"/>
          <w:w w:val="104"/>
        </w:rPr>
        <w:t>tod</w:t>
      </w:r>
      <w:r>
        <w:rPr>
          <w:color w:val="34343e"/>
          <w:w w:val="104"/>
        </w:rPr>
        <w:t>igi</w:t>
      </w:r>
      <w:r>
        <w:rPr>
          <w:color w:val="5d5e66"/>
          <w:w w:val="104"/>
        </w:rPr>
        <w:t>tal</w:t>
      </w:r>
      <w:r>
        <w:rPr>
          <w:color w:val="5d5e66"/>
          <w:w w:val="104"/>
        </w:rPr>
        <w:t>pla</w:t>
      </w:r>
      <w:r>
        <w:rPr>
          <w:color w:val="7c7f89"/>
          <w:w w:val="104"/>
        </w:rPr>
        <w:t>t</w:t>
      </w:r>
      <w:r>
        <w:rPr>
          <w:color w:val="5d5e66"/>
          <w:w w:val="104"/>
        </w:rPr>
        <w:t>forms</w:t>
      </w:r>
      <w:r>
        <w:rPr>
          <w:color w:val="5d5e66"/>
          <w:w w:val="104"/>
        </w:rPr>
        <w:t>and</w:t>
      </w:r>
      <w:r>
        <w:rPr>
          <w:color w:val="494952"/>
          <w:w w:val="104"/>
        </w:rPr>
        <w:t>online</w:t>
      </w:r>
      <w:r>
        <w:rPr>
          <w:color w:val="5d5e66"/>
          <w:w w:val="104"/>
        </w:rPr>
        <w:t>communica</w:t>
      </w:r>
      <w:r>
        <w:rPr>
          <w:color w:val="34343e"/>
          <w:w w:val="104"/>
        </w:rPr>
        <w:t>t</w:t>
      </w:r>
      <w:r>
        <w:rPr>
          <w:color w:val="5d5e66"/>
          <w:w w:val="104"/>
        </w:rPr>
        <w:t>ion</w:t>
      </w:r>
      <w:r>
        <w:rPr>
          <w:color w:val="5d5e66"/>
          <w:w w:val="104"/>
        </w:rPr>
        <w:t>c</w:t>
      </w:r>
      <w:r>
        <w:rPr>
          <w:color w:val="7c7f89"/>
          <w:w w:val="104"/>
        </w:rPr>
        <w:t>hann</w:t>
      </w:r>
      <w:r>
        <w:rPr>
          <w:color w:val="5d5e66"/>
          <w:w w:val="104"/>
        </w:rPr>
        <w:t>els that</w:t>
      </w:r>
      <w:r>
        <w:rPr>
          <w:color w:val="5d5e66"/>
          <w:w w:val="104"/>
        </w:rPr>
        <w:t>facilita</w:t>
      </w:r>
      <w:r>
        <w:rPr>
          <w:color w:val="34343e"/>
          <w:w w:val="104"/>
        </w:rPr>
        <w:t>t</w:t>
      </w:r>
      <w:r>
        <w:rPr>
          <w:color w:val="5d5e66"/>
          <w:w w:val="104"/>
        </w:rPr>
        <w:t>e</w:t>
      </w:r>
      <w:r>
        <w:rPr>
          <w:color w:val="34343e"/>
          <w:w w:val="104"/>
        </w:rPr>
        <w:t>u</w:t>
      </w:r>
      <w:r>
        <w:rPr>
          <w:color w:val="5d5e66"/>
          <w:w w:val="104"/>
        </w:rPr>
        <w:t>ser</w:t>
      </w:r>
      <w:r>
        <w:rPr>
          <w:color w:val="7c7f89"/>
          <w:w w:val="104"/>
        </w:rPr>
        <w:t xml:space="preserve">­ </w:t>
      </w:r>
      <w:r>
        <w:rPr>
          <w:color w:val="5d5e66"/>
          <w:w w:val="104"/>
        </w:rPr>
        <w:t>genera</w:t>
      </w:r>
      <w:r>
        <w:rPr>
          <w:color w:val="34343e"/>
          <w:w w:val="104"/>
        </w:rPr>
        <w:t>ted</w:t>
      </w:r>
      <w:r>
        <w:rPr>
          <w:color w:val="5d5e66"/>
          <w:w w:val="104"/>
        </w:rPr>
        <w:t>content</w:t>
      </w:r>
      <w:r>
        <w:rPr>
          <w:color w:val="5d5e66"/>
          <w:w w:val="104"/>
        </w:rPr>
        <w:t>sharing,</w:t>
      </w:r>
      <w:r>
        <w:rPr>
          <w:color w:val="5d5e66"/>
          <w:w w:val="104"/>
        </w:rPr>
        <w:t>interaction,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networking.</w:t>
      </w:r>
      <w:r>
        <w:rPr>
          <w:color w:val="5d5e66"/>
          <w:w w:val="104"/>
        </w:rPr>
        <w:t>This</w:t>
      </w:r>
      <w:r>
        <w:rPr>
          <w:color w:val="5d5e66"/>
          <w:w w:val="104"/>
        </w:rPr>
        <w:t>inclu</w:t>
      </w:r>
      <w:r>
        <w:rPr>
          <w:color w:val="a0a4b6"/>
          <w:w w:val="104"/>
        </w:rPr>
        <w:t>d</w:t>
      </w:r>
      <w:r>
        <w:rPr>
          <w:color w:val="7c7f89"/>
          <w:w w:val="104"/>
        </w:rPr>
        <w:t>e</w:t>
      </w:r>
      <w:r>
        <w:rPr>
          <w:color w:val="5d5e66"/>
          <w:w w:val="104"/>
        </w:rPr>
        <w:t>s</w:t>
      </w:r>
      <w:r>
        <w:rPr>
          <w:color w:val="5d5e66"/>
          <w:w w:val="104"/>
        </w:rPr>
        <w:t>but</w:t>
      </w:r>
      <w:r>
        <w:rPr>
          <w:color w:val="494952"/>
          <w:w w:val="104"/>
        </w:rPr>
        <w:t>is</w:t>
      </w:r>
      <w:r>
        <w:rPr>
          <w:color w:val="5d5e66"/>
          <w:w w:val="104"/>
        </w:rPr>
        <w:t>not</w:t>
      </w:r>
      <w:r>
        <w:rPr>
          <w:color w:val="34343e"/>
          <w:w w:val="104"/>
        </w:rPr>
        <w:t>l</w:t>
      </w:r>
      <w:r>
        <w:rPr>
          <w:color w:val="5d5e66"/>
          <w:w w:val="104"/>
        </w:rPr>
        <w:t>imited</w:t>
      </w:r>
      <w:r>
        <w:rPr>
          <w:color w:val="5d5e66"/>
          <w:w w:val="104"/>
        </w:rPr>
        <w:t xml:space="preserve">to </w:t>
      </w:r>
      <w:r>
        <w:rPr>
          <w:color w:val="494952"/>
          <w:w w:val="104"/>
        </w:rPr>
        <w:t>platfonns</w:t>
      </w:r>
      <w:r>
        <w:rPr>
          <w:color w:val="5d5e66"/>
          <w:w w:val="104"/>
        </w:rPr>
        <w:t>suc</w:t>
      </w:r>
      <w:r>
        <w:rPr>
          <w:color w:val="34343e"/>
          <w:w w:val="104"/>
        </w:rPr>
        <w:t>h</w:t>
      </w:r>
      <w:r>
        <w:rPr>
          <w:color w:val="494952"/>
          <w:w w:val="104"/>
        </w:rPr>
        <w:t>as</w:t>
      </w:r>
      <w:r>
        <w:rPr>
          <w:color w:val="5d5e66"/>
          <w:w w:val="104"/>
        </w:rPr>
        <w:t>Facebook, Twitter, Instagram, Snapc</w:t>
      </w:r>
      <w:r>
        <w:rPr>
          <w:color w:val="34343e"/>
          <w:w w:val="104"/>
        </w:rPr>
        <w:t>h</w:t>
      </w:r>
      <w:r>
        <w:rPr>
          <w:color w:val="5d5e66"/>
          <w:w w:val="104"/>
        </w:rPr>
        <w:t>at, and onli</w:t>
      </w:r>
      <w:r>
        <w:rPr>
          <w:color w:val="8d92a3"/>
          <w:w w:val="104"/>
        </w:rPr>
        <w:t xml:space="preserve">ne </w:t>
      </w:r>
      <w:r>
        <w:rPr>
          <w:color w:val="5d5e66"/>
          <w:w w:val="104"/>
        </w:rPr>
        <w:t xml:space="preserve">forums </w:t>
      </w:r>
      <w:r>
        <w:rPr>
          <w:color w:val="494952"/>
          <w:w w:val="104"/>
        </w:rPr>
        <w:t>where</w:t>
      </w:r>
      <w:r>
        <w:rPr>
          <w:color w:val="5d5e66"/>
          <w:w w:val="104"/>
        </w:rPr>
        <w:t>studen</w:t>
      </w:r>
      <w:r>
        <w:rPr>
          <w:color w:val="34343e"/>
          <w:w w:val="104"/>
        </w:rPr>
        <w:t>t</w:t>
      </w:r>
      <w:r>
        <w:rPr>
          <w:color w:val="5d5e66"/>
          <w:w w:val="104"/>
        </w:rPr>
        <w:t>s engage in virtua</w:t>
      </w:r>
      <w:r>
        <w:rPr>
          <w:color w:val="34343e"/>
          <w:w w:val="104"/>
        </w:rPr>
        <w:t xml:space="preserve">l </w:t>
      </w:r>
      <w:r>
        <w:rPr>
          <w:color w:val="5d5e66"/>
          <w:w w:val="104"/>
        </w:rPr>
        <w:t xml:space="preserve">social </w:t>
      </w:r>
      <w:r>
        <w:rPr>
          <w:color w:val="494952"/>
          <w:w w:val="104"/>
        </w:rPr>
        <w:t>interactions.</w:t>
      </w:r>
    </w:p>
    <w:p>
      <w:pPr>
        <w:pStyle w:val="style66"/>
        <w:spacing w:before="152" w:lineRule="auto" w:line="352"/>
        <w:ind w:left="608" w:right="1188" w:firstLine="26"/>
        <w:jc w:val="both"/>
        <w:rPr/>
      </w:pPr>
      <w:r>
        <w:rPr>
          <w:i/>
          <w:color w:val="494952"/>
          <w:w w:val="104"/>
          <w:sz w:val="22"/>
        </w:rPr>
        <w:t>Bullying:</w:t>
      </w:r>
      <w:r>
        <w:rPr>
          <w:color w:val="5d5e66"/>
          <w:w w:val="104"/>
          <w:sz w:val="25"/>
        </w:rPr>
        <w:t>In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contex</w:t>
      </w:r>
      <w:r>
        <w:rPr>
          <w:color w:val="34343e"/>
          <w:w w:val="104"/>
        </w:rPr>
        <w:t xml:space="preserve">t </w:t>
      </w:r>
      <w:r>
        <w:rPr>
          <w:color w:val="5d5e66"/>
          <w:w w:val="104"/>
        </w:rPr>
        <w:t>of this</w:t>
      </w:r>
      <w:r>
        <w:rPr>
          <w:color w:val="5d5e66"/>
          <w:w w:val="104"/>
        </w:rPr>
        <w:t>srudy</w:t>
      </w:r>
      <w:r>
        <w:rPr>
          <w:color w:val="494952"/>
          <w:w w:val="104"/>
        </w:rPr>
        <w:t>refers</w:t>
      </w:r>
      <w:r>
        <w:rPr>
          <w:color w:val="494952"/>
          <w:w w:val="104"/>
        </w:rPr>
        <w:t xml:space="preserve">to </w:t>
      </w:r>
      <w:r>
        <w:rPr>
          <w:color w:val="5d5e66"/>
          <w:w w:val="104"/>
        </w:rPr>
        <w:t>intentiona</w:t>
      </w:r>
      <w:r>
        <w:rPr>
          <w:color w:val="34343e"/>
          <w:w w:val="104"/>
        </w:rPr>
        <w:t xml:space="preserve">l </w:t>
      </w:r>
      <w:r>
        <w:rPr>
          <w:color w:val="5d5e66"/>
          <w:w w:val="104"/>
        </w:rPr>
        <w:t>and</w:t>
      </w:r>
      <w:r>
        <w:rPr>
          <w:color w:val="494952"/>
          <w:w w:val="104"/>
        </w:rPr>
        <w:t>repeti</w:t>
      </w:r>
      <w:r>
        <w:rPr>
          <w:color w:val="7c7f89"/>
          <w:w w:val="104"/>
        </w:rPr>
        <w:t>t</w:t>
      </w:r>
      <w:r>
        <w:rPr>
          <w:color w:val="a0a4b6"/>
          <w:w w:val="104"/>
        </w:rPr>
        <w:t>iv</w:t>
      </w:r>
      <w:r>
        <w:rPr>
          <w:color w:val="5d5e66"/>
          <w:w w:val="104"/>
        </w:rPr>
        <w:t>e</w:t>
      </w:r>
      <w:r>
        <w:rPr>
          <w:color w:val="5d5e66"/>
          <w:w w:val="104"/>
        </w:rPr>
        <w:t>aggressive behaviors, e</w:t>
      </w:r>
      <w:r>
        <w:rPr>
          <w:color w:val="34343e"/>
          <w:w w:val="104"/>
        </w:rPr>
        <w:t>ith</w:t>
      </w:r>
      <w:r>
        <w:rPr>
          <w:color w:val="5d5e66"/>
          <w:w w:val="104"/>
        </w:rPr>
        <w:t xml:space="preserve">er direct </w:t>
      </w:r>
      <w:r>
        <w:rPr>
          <w:color w:val="494952"/>
          <w:w w:val="104"/>
        </w:rPr>
        <w:t xml:space="preserve">or </w:t>
      </w:r>
      <w:r>
        <w:rPr>
          <w:color w:val="5d5e66"/>
          <w:w w:val="104"/>
        </w:rPr>
        <w:t xml:space="preserve">indirect, carried </w:t>
      </w:r>
      <w:r>
        <w:rPr>
          <w:color w:val="494952"/>
          <w:w w:val="104"/>
        </w:rPr>
        <w:t xml:space="preserve">out </w:t>
      </w:r>
      <w:r>
        <w:rPr>
          <w:color w:val="5d5e66"/>
          <w:w w:val="104"/>
        </w:rPr>
        <w:t xml:space="preserve">by </w:t>
      </w:r>
      <w:r>
        <w:rPr>
          <w:color w:val="494952"/>
          <w:w w:val="104"/>
        </w:rPr>
        <w:t xml:space="preserve">individuals </w:t>
      </w:r>
      <w:r>
        <w:rPr>
          <w:color w:val="5d5e66"/>
          <w:w w:val="104"/>
        </w:rPr>
        <w:t xml:space="preserve">or groups through social media </w:t>
      </w:r>
      <w:r>
        <w:rPr>
          <w:color w:val="494952"/>
          <w:w w:val="104"/>
        </w:rPr>
        <w:t xml:space="preserve">platforms. </w:t>
      </w:r>
      <w:r>
        <w:rPr>
          <w:color w:val="5d5e66"/>
          <w:w w:val="104"/>
        </w:rPr>
        <w:t>This inc</w:t>
      </w:r>
      <w:r>
        <w:rPr>
          <w:color w:val="34343e"/>
          <w:w w:val="104"/>
        </w:rPr>
        <w:t>l</w:t>
      </w:r>
      <w:r>
        <w:rPr>
          <w:color w:val="5d5e66"/>
          <w:w w:val="104"/>
        </w:rPr>
        <w:t>udes actions that</w:t>
      </w:r>
      <w:r>
        <w:rPr>
          <w:color w:val="5d5e66"/>
          <w:w w:val="104"/>
        </w:rPr>
        <w:t>cause harm,</w:t>
      </w:r>
      <w:r>
        <w:rPr>
          <w:color w:val="5d5e66"/>
          <w:w w:val="104"/>
        </w:rPr>
        <w:t>fear,</w:t>
      </w:r>
      <w:r>
        <w:rPr>
          <w:color w:val="5d5e66"/>
          <w:w w:val="104"/>
        </w:rPr>
        <w:t xml:space="preserve">or </w:t>
      </w:r>
      <w:r>
        <w:rPr>
          <w:color w:val="494952"/>
          <w:w w:val="104"/>
        </w:rPr>
        <w:t xml:space="preserve">distress </w:t>
      </w:r>
      <w:r>
        <w:rPr>
          <w:color w:val="34343e"/>
          <w:w w:val="104"/>
        </w:rPr>
        <w:t>t</w:t>
      </w:r>
      <w:r>
        <w:rPr>
          <w:color w:val="5d5e66"/>
          <w:w w:val="104"/>
        </w:rPr>
        <w:t>o others, enc</w:t>
      </w:r>
      <w:r>
        <w:rPr>
          <w:color w:val="a0a4b6"/>
          <w:w w:val="104"/>
        </w:rPr>
        <w:t>o</w:t>
      </w:r>
      <w:r>
        <w:rPr>
          <w:color w:val="7c7f89"/>
          <w:w w:val="104"/>
        </w:rPr>
        <w:t>m</w:t>
      </w:r>
      <w:r>
        <w:rPr>
          <w:color w:val="5d5e66"/>
          <w:w w:val="104"/>
        </w:rPr>
        <w:t>passing</w:t>
      </w:r>
      <w:r>
        <w:rPr>
          <w:color w:val="5d5e66"/>
          <w:w w:val="104"/>
        </w:rPr>
        <w:t>forms</w:t>
      </w:r>
      <w:r>
        <w:rPr>
          <w:color w:val="5d5e66"/>
          <w:w w:val="104"/>
        </w:rPr>
        <w:t xml:space="preserve">such </w:t>
      </w:r>
      <w:r>
        <w:rPr>
          <w:i/>
          <w:color w:val="5d5e66"/>
          <w:w w:val="104"/>
          <w:sz w:val="23"/>
        </w:rPr>
        <w:t>as</w:t>
      </w:r>
      <w:r>
        <w:rPr>
          <w:color w:val="5d5e66"/>
          <w:w w:val="104"/>
        </w:rPr>
        <w:t>cyberbullying,</w:t>
      </w:r>
      <w:r>
        <w:rPr>
          <w:color w:val="5d5e66"/>
          <w:w w:val="104"/>
        </w:rPr>
        <w:t>onl</w:t>
      </w:r>
      <w:r>
        <w:rPr>
          <w:color w:val="34343e"/>
          <w:w w:val="104"/>
        </w:rPr>
        <w:t xml:space="preserve">ine </w:t>
      </w:r>
      <w:r>
        <w:rPr>
          <w:color w:val="494952"/>
          <w:w w:val="104"/>
        </w:rPr>
        <w:t>harassment, or digital intimidation.</w:t>
      </w:r>
    </w:p>
    <w:p>
      <w:pPr>
        <w:pStyle w:val="style66"/>
        <w:spacing w:before="11"/>
        <w:rPr>
          <w:sz w:val="17"/>
        </w:rPr>
      </w:pPr>
    </w:p>
    <w:p>
      <w:pPr>
        <w:pStyle w:val="style66"/>
        <w:spacing w:lineRule="auto" w:line="352"/>
        <w:ind w:left="602" w:right="1207" w:hanging="1"/>
        <w:jc w:val="both"/>
        <w:rPr/>
      </w:pPr>
      <w:r>
        <w:rPr>
          <w:b/>
          <w:i/>
          <w:color w:val="5d5e66"/>
          <w:w w:val="104"/>
        </w:rPr>
        <w:t xml:space="preserve">Cyberbul/ying: </w:t>
      </w:r>
      <w:r>
        <w:rPr>
          <w:color w:val="5d5e66"/>
          <w:w w:val="104"/>
        </w:rPr>
        <w:t>Inflammatory comm</w:t>
      </w:r>
      <w:r>
        <w:rPr>
          <w:color w:val="34343e"/>
          <w:w w:val="104"/>
        </w:rPr>
        <w:t>u</w:t>
      </w:r>
      <w:r>
        <w:rPr>
          <w:color w:val="5d5e66"/>
          <w:w w:val="104"/>
        </w:rPr>
        <w:t>nication</w:t>
      </w:r>
      <w:r>
        <w:rPr>
          <w:color w:val="5d5e66"/>
          <w:w w:val="104"/>
        </w:rPr>
        <w:t>by</w:t>
      </w:r>
      <w:r>
        <w:rPr>
          <w:color w:val="494952"/>
          <w:w w:val="104"/>
        </w:rPr>
        <w:t>individuals</w:t>
      </w:r>
      <w:r>
        <w:rPr>
          <w:color w:val="5d5e66"/>
          <w:w w:val="104"/>
        </w:rPr>
        <w:t>throu</w:t>
      </w:r>
      <w:r>
        <w:rPr>
          <w:color w:val="8d92a3"/>
          <w:w w:val="104"/>
        </w:rPr>
        <w:t>gh</w:t>
      </w:r>
      <w:r>
        <w:rPr>
          <w:color w:val="5d5e66"/>
          <w:w w:val="104"/>
        </w:rPr>
        <w:t>electronic</w:t>
      </w:r>
      <w:r>
        <w:rPr>
          <w:color w:val="5d5e66"/>
          <w:w w:val="104"/>
        </w:rPr>
        <w:t>means</w:t>
      </w:r>
      <w:r>
        <w:rPr>
          <w:color w:val="494952"/>
          <w:w w:val="104"/>
        </w:rPr>
        <w:t xml:space="preserve">like posting </w:t>
      </w:r>
      <w:r>
        <w:rPr>
          <w:color w:val="5d5e66"/>
          <w:w w:val="104"/>
        </w:rPr>
        <w:t>threate</w:t>
      </w:r>
      <w:r>
        <w:rPr>
          <w:color w:val="34343e"/>
          <w:w w:val="104"/>
        </w:rPr>
        <w:t>nin</w:t>
      </w:r>
      <w:r>
        <w:rPr>
          <w:color w:val="5d5e66"/>
          <w:w w:val="104"/>
        </w:rPr>
        <w:t>g or embarrassing messages</w:t>
      </w:r>
      <w:r>
        <w:rPr>
          <w:color w:val="5d5e66"/>
          <w:w w:val="104"/>
        </w:rPr>
        <w:t>which wi</w:t>
      </w:r>
      <w:r>
        <w:rPr>
          <w:color w:val="34343e"/>
          <w:w w:val="104"/>
        </w:rPr>
        <w:t xml:space="preserve">ll </w:t>
      </w:r>
      <w:r>
        <w:rPr>
          <w:color w:val="5d5e66"/>
          <w:w w:val="104"/>
        </w:rPr>
        <w:t>be</w:t>
      </w:r>
      <w:r>
        <w:rPr>
          <w:color w:val="5d5e66"/>
          <w:w w:val="104"/>
        </w:rPr>
        <w:t>vulgar</w:t>
      </w:r>
      <w:r>
        <w:rPr>
          <w:color w:val="5d5e66"/>
          <w:w w:val="104"/>
        </w:rPr>
        <w:t>o</w:t>
      </w:r>
      <w:r>
        <w:rPr>
          <w:color w:val="a0a4b6"/>
          <w:w w:val="104"/>
        </w:rPr>
        <w:t xml:space="preserve">r </w:t>
      </w:r>
      <w:r>
        <w:rPr>
          <w:color w:val="5d5e66"/>
          <w:w w:val="104"/>
        </w:rPr>
        <w:t xml:space="preserve">harmful to the victim's </w:t>
      </w:r>
      <w:r>
        <w:rPr>
          <w:color w:val="494952"/>
          <w:w w:val="104"/>
        </w:rPr>
        <w:t xml:space="preserve">image </w:t>
      </w:r>
      <w:r>
        <w:rPr>
          <w:color w:val="5d5e66"/>
          <w:w w:val="104"/>
        </w:rPr>
        <w:t>or emotions.</w:t>
      </w:r>
    </w:p>
    <w:p>
      <w:pPr>
        <w:pStyle w:val="style66"/>
        <w:spacing w:before="8"/>
        <w:rPr>
          <w:sz w:val="19"/>
        </w:rPr>
      </w:pPr>
    </w:p>
    <w:p>
      <w:pPr>
        <w:pStyle w:val="style66"/>
        <w:spacing w:lineRule="auto" w:line="364"/>
        <w:ind w:left="565" w:right="1226" w:firstLine="20"/>
        <w:jc w:val="both"/>
        <w:rPr/>
      </w:pPr>
      <w:r>
        <w:rPr>
          <w:i/>
          <w:color w:val="5d5e66"/>
          <w:w w:val="104"/>
          <w:sz w:val="22"/>
        </w:rPr>
        <w:t xml:space="preserve">Tools for </w:t>
      </w:r>
      <w:r>
        <w:rPr>
          <w:i/>
          <w:color w:val="494952"/>
          <w:w w:val="104"/>
          <w:sz w:val="22"/>
        </w:rPr>
        <w:t xml:space="preserve">Bullying: </w:t>
      </w:r>
      <w:r>
        <w:rPr>
          <w:color w:val="5d5e66"/>
          <w:w w:val="104"/>
        </w:rPr>
        <w:t xml:space="preserve">Tools for bullying" encompass </w:t>
      </w:r>
      <w:r>
        <w:rPr>
          <w:color w:val="494952"/>
          <w:w w:val="104"/>
        </w:rPr>
        <w:t xml:space="preserve">the </w:t>
      </w:r>
      <w:r>
        <w:rPr>
          <w:color w:val="5d5e66"/>
          <w:w w:val="104"/>
        </w:rPr>
        <w:t>various f</w:t>
      </w:r>
      <w:r>
        <w:rPr>
          <w:color w:val="7c7f89"/>
          <w:w w:val="104"/>
        </w:rPr>
        <w:t>eatur</w:t>
      </w:r>
      <w:r>
        <w:rPr>
          <w:color w:val="5d5e66"/>
          <w:w w:val="104"/>
        </w:rPr>
        <w:t>es</w:t>
      </w:r>
      <w:r>
        <w:rPr>
          <w:color w:val="7c7f89"/>
          <w:w w:val="104"/>
        </w:rPr>
        <w:t xml:space="preserve">, </w:t>
      </w:r>
      <w:r>
        <w:rPr>
          <w:color w:val="494952"/>
          <w:w w:val="104"/>
        </w:rPr>
        <w:t xml:space="preserve">functionalities, </w:t>
      </w:r>
      <w:r>
        <w:rPr>
          <w:color w:val="5d5e66"/>
          <w:w w:val="104"/>
        </w:rPr>
        <w:t>and communication</w:t>
      </w:r>
      <w:r>
        <w:rPr>
          <w:color w:val="5d5e66"/>
          <w:w w:val="104"/>
        </w:rPr>
        <w:t>channels within socia</w:t>
      </w:r>
      <w:r>
        <w:rPr>
          <w:color w:val="34343e"/>
          <w:w w:val="104"/>
        </w:rPr>
        <w:t>l</w:t>
      </w:r>
      <w:r>
        <w:rPr>
          <w:color w:val="494952"/>
          <w:w w:val="104"/>
        </w:rPr>
        <w:t xml:space="preserve">media platforms </w:t>
      </w:r>
      <w:r>
        <w:rPr>
          <w:color w:val="5d5e66"/>
          <w:w w:val="104"/>
        </w:rPr>
        <w:t>tha</w:t>
      </w:r>
      <w:r>
        <w:rPr>
          <w:color w:val="34343e"/>
          <w:w w:val="104"/>
        </w:rPr>
        <w:t>t</w:t>
      </w:r>
      <w:r>
        <w:rPr>
          <w:color w:val="5d5e66"/>
          <w:w w:val="104"/>
        </w:rPr>
        <w:t>individua</w:t>
      </w:r>
      <w:r>
        <w:rPr>
          <w:color w:val="a0a4b6"/>
          <w:w w:val="104"/>
        </w:rPr>
        <w:t xml:space="preserve">ls </w:t>
      </w:r>
      <w:r>
        <w:rPr>
          <w:color w:val="5d5e66"/>
          <w:w w:val="104"/>
        </w:rPr>
        <w:t>may exp</w:t>
      </w:r>
      <w:r>
        <w:rPr>
          <w:color w:val="34343e"/>
          <w:w w:val="104"/>
        </w:rPr>
        <w:t>lo</w:t>
      </w:r>
      <w:r>
        <w:rPr>
          <w:color w:val="5d5e66"/>
          <w:w w:val="104"/>
        </w:rPr>
        <w:t>it</w:t>
      </w:r>
      <w:r>
        <w:rPr>
          <w:color w:val="34343e"/>
          <w:w w:val="104"/>
        </w:rPr>
        <w:t>t</w:t>
      </w:r>
      <w:r>
        <w:rPr>
          <w:color w:val="5d5e66"/>
          <w:w w:val="104"/>
        </w:rPr>
        <w:t>o</w:t>
      </w:r>
      <w:r>
        <w:rPr>
          <w:color w:val="5d5e66"/>
          <w:w w:val="104"/>
        </w:rPr>
        <w:t>engage in</w:t>
      </w:r>
      <w:r>
        <w:rPr>
          <w:color w:val="5d5e66"/>
          <w:w w:val="104"/>
        </w:rPr>
        <w:t>bullying</w:t>
      </w:r>
      <w:r>
        <w:rPr>
          <w:color w:val="5d5e66"/>
          <w:w w:val="104"/>
        </w:rPr>
        <w:t>behaviors.</w:t>
      </w:r>
      <w:r>
        <w:rPr>
          <w:color w:val="5d5e66"/>
          <w:w w:val="104"/>
        </w:rPr>
        <w:t>This</w:t>
      </w:r>
      <w:r>
        <w:rPr>
          <w:color w:val="5d5e66"/>
          <w:w w:val="104"/>
        </w:rPr>
        <w:t>inc</w:t>
      </w:r>
      <w:r>
        <w:rPr>
          <w:color w:val="34343e"/>
          <w:w w:val="104"/>
        </w:rPr>
        <w:t>l</w:t>
      </w:r>
      <w:r>
        <w:rPr>
          <w:color w:val="5d5e66"/>
          <w:w w:val="104"/>
        </w:rPr>
        <w:t>udes</w:t>
      </w:r>
      <w:r>
        <w:rPr>
          <w:color w:val="5d5e66"/>
          <w:w w:val="104"/>
        </w:rPr>
        <w:t>text</w:t>
      </w:r>
      <w:r>
        <w:rPr>
          <w:color w:val="5d5e66"/>
          <w:w w:val="104"/>
        </w:rPr>
        <w:t>messages,</w:t>
      </w:r>
      <w:r>
        <w:rPr>
          <w:color w:val="5d5e66"/>
          <w:w w:val="104"/>
        </w:rPr>
        <w:t>co</w:t>
      </w:r>
      <w:r>
        <w:rPr>
          <w:color w:val="34343e"/>
          <w:w w:val="104"/>
        </w:rPr>
        <w:t>1</w:t>
      </w:r>
      <w:r>
        <w:rPr>
          <w:color w:val="5d5e66"/>
          <w:w w:val="104"/>
        </w:rPr>
        <w:t>nmeots,</w:t>
      </w:r>
      <w:r>
        <w:rPr>
          <w:color w:val="5d5e66"/>
          <w:w w:val="104"/>
        </w:rPr>
        <w:t>direct</w:t>
      </w:r>
      <w:r>
        <w:rPr>
          <w:color w:val="7c7f89"/>
          <w:w w:val="104"/>
        </w:rPr>
        <w:t>mes</w:t>
      </w:r>
      <w:r>
        <w:rPr>
          <w:color w:val="5d5e66"/>
          <w:w w:val="104"/>
        </w:rPr>
        <w:t>sages,</w:t>
      </w:r>
      <w:r>
        <w:rPr>
          <w:color w:val="5d5e66"/>
          <w:w w:val="104"/>
        </w:rPr>
        <w:t>images,</w:t>
      </w:r>
      <w:r>
        <w:rPr>
          <w:color w:val="5d5e66"/>
          <w:w w:val="104"/>
        </w:rPr>
        <w:t>videos, and other</w:t>
      </w:r>
      <w:r>
        <w:rPr>
          <w:color w:val="5d5e66"/>
          <w:w w:val="104"/>
        </w:rPr>
        <w:t>media</w:t>
      </w:r>
      <w:r>
        <w:rPr>
          <w:color w:val="5d5e66"/>
          <w:w w:val="104"/>
        </w:rPr>
        <w:t xml:space="preserve">shared </w:t>
      </w:r>
      <w:r>
        <w:rPr>
          <w:color w:val="494952"/>
          <w:w w:val="104"/>
        </w:rPr>
        <w:t xml:space="preserve">or </w:t>
      </w:r>
      <w:r>
        <w:rPr>
          <w:color w:val="5d5e66"/>
          <w:w w:val="104"/>
        </w:rPr>
        <w:t xml:space="preserve">disseminated </w:t>
      </w:r>
      <w:r>
        <w:rPr>
          <w:color w:val="494952"/>
          <w:w w:val="104"/>
        </w:rPr>
        <w:t xml:space="preserve">through </w:t>
      </w:r>
      <w:r>
        <w:rPr>
          <w:color w:val="5d5e66"/>
          <w:w w:val="104"/>
        </w:rPr>
        <w:t>socia</w:t>
      </w:r>
      <w:r>
        <w:rPr>
          <w:color w:val="34343e"/>
          <w:w w:val="104"/>
        </w:rPr>
        <w:t xml:space="preserve">l </w:t>
      </w:r>
      <w:r>
        <w:rPr>
          <w:color w:val="5d5e66"/>
          <w:w w:val="104"/>
        </w:rPr>
        <w:t>media.</w:t>
      </w:r>
    </w:p>
    <w:p>
      <w:pPr>
        <w:pStyle w:val="style66"/>
        <w:spacing w:before="186" w:lineRule="auto" w:line="357"/>
        <w:ind w:left="550" w:right="1273" w:firstLine="12"/>
        <w:jc w:val="both"/>
        <w:rPr/>
      </w:pPr>
      <w:r>
        <w:rPr>
          <w:i/>
          <w:color w:val="494952"/>
          <w:w w:val="104"/>
        </w:rPr>
        <w:t>Prevalence:</w:t>
      </w:r>
      <w:r>
        <w:rPr>
          <w:color w:val="5d5e66"/>
          <w:w w:val="104"/>
        </w:rPr>
        <w:t>Prevalence" refers to the</w:t>
      </w:r>
      <w:r>
        <w:rPr>
          <w:color w:val="5d5e66"/>
          <w:w w:val="104"/>
        </w:rPr>
        <w:t>frequency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extent</w:t>
      </w:r>
      <w:r>
        <w:rPr>
          <w:color w:val="5d5e66"/>
          <w:w w:val="104"/>
        </w:rPr>
        <w:t>of</w:t>
      </w:r>
      <w:r>
        <w:rPr>
          <w:color w:val="494952"/>
          <w:w w:val="104"/>
        </w:rPr>
        <w:t xml:space="preserve">social </w:t>
      </w:r>
      <w:r>
        <w:rPr>
          <w:color w:val="8d92a3"/>
          <w:w w:val="104"/>
        </w:rPr>
        <w:t>m</w:t>
      </w:r>
      <w:r>
        <w:rPr>
          <w:color w:val="5d5e66"/>
          <w:w w:val="104"/>
        </w:rPr>
        <w:t xml:space="preserve">edia </w:t>
      </w:r>
      <w:r>
        <w:rPr>
          <w:color w:val="494952"/>
          <w:w w:val="104"/>
        </w:rPr>
        <w:t>bullying</w:t>
      </w:r>
      <w:r>
        <w:rPr>
          <w:color w:val="5d5e66"/>
          <w:w w:val="104"/>
        </w:rPr>
        <w:t>inc</w:t>
      </w:r>
      <w:r>
        <w:rPr>
          <w:color w:val="34343e"/>
          <w:w w:val="104"/>
        </w:rPr>
        <w:t>id</w:t>
      </w:r>
      <w:r>
        <w:rPr>
          <w:color w:val="5d5e66"/>
          <w:w w:val="104"/>
        </w:rPr>
        <w:t xml:space="preserve">ents </w:t>
      </w:r>
      <w:r>
        <w:rPr>
          <w:color w:val="494952"/>
          <w:w w:val="104"/>
        </w:rPr>
        <w:t>among</w:t>
      </w:r>
      <w:r>
        <w:rPr>
          <w:color w:val="494952"/>
          <w:w w:val="104"/>
        </w:rPr>
        <w:t>KW</w:t>
      </w:r>
      <w:r>
        <w:rPr>
          <w:color w:val="5d5e66"/>
          <w:w w:val="104"/>
        </w:rPr>
        <w:t>ARAPOLY</w:t>
      </w:r>
      <w:r>
        <w:rPr>
          <w:color w:val="5d5e66"/>
          <w:w w:val="104"/>
        </w:rPr>
        <w:t>students</w:t>
      </w:r>
      <w:r>
        <w:rPr>
          <w:color w:val="5d5e66"/>
          <w:w w:val="104"/>
        </w:rPr>
        <w:t>during</w:t>
      </w:r>
      <w:r>
        <w:rPr>
          <w:color w:val="5d5e66"/>
          <w:w w:val="104"/>
        </w:rPr>
        <w:t>a</w:t>
      </w:r>
      <w:r>
        <w:rPr>
          <w:color w:val="7c7f89"/>
          <w:w w:val="104"/>
        </w:rPr>
        <w:t>s</w:t>
      </w:r>
      <w:r>
        <w:rPr>
          <w:color w:val="5d5e66"/>
          <w:w w:val="104"/>
        </w:rPr>
        <w:t>pecified</w:t>
      </w:r>
      <w:r>
        <w:rPr>
          <w:color w:val="5d5e66"/>
          <w:w w:val="104"/>
        </w:rPr>
        <w:t>period.</w:t>
      </w:r>
      <w:r>
        <w:rPr>
          <w:color w:val="5d5e66"/>
          <w:w w:val="104"/>
          <w:sz w:val="23"/>
        </w:rPr>
        <w:t>lt</w:t>
      </w:r>
      <w:r>
        <w:rPr>
          <w:color w:val="5d5e66"/>
          <w:w w:val="104"/>
        </w:rPr>
        <w:t>in</w:t>
      </w:r>
      <w:r>
        <w:rPr>
          <w:color w:val="a0a4b6"/>
          <w:w w:val="104"/>
        </w:rPr>
        <w:t>v</w:t>
      </w:r>
      <w:r>
        <w:rPr>
          <w:color w:val="5d5e66"/>
          <w:w w:val="104"/>
        </w:rPr>
        <w:t>o</w:t>
      </w:r>
      <w:r>
        <w:rPr>
          <w:color w:val="7c7f89"/>
          <w:w w:val="104"/>
        </w:rPr>
        <w:t>l</w:t>
      </w:r>
      <w:r>
        <w:rPr>
          <w:color w:val="5d5e66"/>
          <w:w w:val="104"/>
        </w:rPr>
        <w:t>ves</w:t>
      </w:r>
      <w:r>
        <w:rPr>
          <w:color w:val="5d5e66"/>
          <w:w w:val="104"/>
        </w:rPr>
        <w:t>quantifying</w:t>
      </w:r>
      <w:r>
        <w:rPr>
          <w:color w:val="34343e"/>
          <w:w w:val="104"/>
        </w:rPr>
        <w:t>t</w:t>
      </w:r>
      <w:r>
        <w:rPr>
          <w:color w:val="5d5e66"/>
          <w:w w:val="104"/>
        </w:rPr>
        <w:t xml:space="preserve">he occurrence </w:t>
      </w:r>
      <w:r>
        <w:rPr>
          <w:color w:val="494952"/>
          <w:w w:val="104"/>
        </w:rPr>
        <w:t xml:space="preserve">of </w:t>
      </w:r>
      <w:r>
        <w:rPr>
          <w:color w:val="5d5e66"/>
          <w:w w:val="104"/>
        </w:rPr>
        <w:t>b</w:t>
      </w:r>
      <w:r>
        <w:rPr>
          <w:color w:val="34343e"/>
          <w:w w:val="104"/>
        </w:rPr>
        <w:t>u</w:t>
      </w:r>
      <w:r>
        <w:rPr>
          <w:color w:val="5d5e66"/>
          <w:w w:val="104"/>
        </w:rPr>
        <w:t>llying behaviors within the given context</w:t>
      </w:r>
    </w:p>
    <w:p>
      <w:pPr>
        <w:pStyle w:val="style0"/>
        <w:spacing w:after="0" w:lineRule="auto" w:line="357"/>
        <w:jc w:val="both"/>
        <w:rPr/>
        <w:sectPr>
          <w:footerReference w:type="default" r:id="rId6"/>
          <w:pgSz w:w="12270" w:h="17200" w:orient="portrait"/>
          <w:pgMar w:top="1960" w:right="560" w:bottom="256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41" stroked="t" from="9.038pt,845.366pt" to="501.54575pt,845.366pt" style="position:absolute;z-index:1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6"/>
        <w:rPr>
          <w:sz w:val="25"/>
        </w:rPr>
      </w:pPr>
    </w:p>
    <w:p>
      <w:pPr>
        <w:pStyle w:val="style0"/>
        <w:spacing w:before="91" w:lineRule="auto" w:line="343"/>
        <w:ind w:left="701" w:right="1123" w:firstLine="1"/>
        <w:jc w:val="both"/>
        <w:rPr>
          <w:sz w:val="23"/>
        </w:rPr>
      </w:pPr>
      <w:r>
        <w:rPr>
          <w:i/>
          <w:color w:val="4e4e57"/>
          <w:w w:val="95"/>
          <w:sz w:val="24"/>
        </w:rPr>
        <w:t>Media</w:t>
      </w:r>
      <w:r>
        <w:rPr>
          <w:i/>
          <w:color w:val="4e4e57"/>
          <w:w w:val="95"/>
          <w:sz w:val="24"/>
        </w:rPr>
        <w:t>Literacy:</w:t>
      </w:r>
      <w:r>
        <w:rPr>
          <w:color w:val="4e4e57"/>
          <w:w w:val="95"/>
          <w:sz w:val="23"/>
        </w:rPr>
        <w:t xml:space="preserve">involves </w:t>
      </w:r>
      <w:r>
        <w:rPr>
          <w:color w:val="616269"/>
          <w:w w:val="95"/>
          <w:sz w:val="23"/>
        </w:rPr>
        <w:t>theability</w:t>
      </w:r>
      <w:r>
        <w:rPr>
          <w:color w:val="616269"/>
          <w:w w:val="95"/>
          <w:sz w:val="23"/>
        </w:rPr>
        <w:t xml:space="preserve">of </w:t>
      </w:r>
      <w:r>
        <w:rPr>
          <w:color w:val="4e4e57"/>
          <w:w w:val="95"/>
          <w:sz w:val="23"/>
        </w:rPr>
        <w:t>KWARAPOLY</w:t>
      </w:r>
      <w:r>
        <w:rPr>
          <w:color w:val="616269"/>
          <w:w w:val="95"/>
          <w:sz w:val="23"/>
        </w:rPr>
        <w:t>students to</w:t>
      </w:r>
      <w:r>
        <w:rPr>
          <w:color w:val="75767f"/>
          <w:w w:val="95"/>
          <w:sz w:val="23"/>
        </w:rPr>
        <w:t>c</w:t>
      </w:r>
      <w:r>
        <w:rPr>
          <w:color w:val="a9adc0"/>
          <w:w w:val="95"/>
          <w:sz w:val="23"/>
        </w:rPr>
        <w:t>r</w:t>
      </w:r>
      <w:r>
        <w:rPr>
          <w:color w:val="8a8f9d"/>
          <w:w w:val="95"/>
          <w:sz w:val="23"/>
        </w:rPr>
        <w:t>i</w:t>
      </w:r>
      <w:r>
        <w:rPr>
          <w:color w:val="4e4e57"/>
          <w:w w:val="95"/>
          <w:sz w:val="23"/>
        </w:rPr>
        <w:t>t</w:t>
      </w:r>
      <w:r>
        <w:rPr>
          <w:color w:val="75767f"/>
          <w:w w:val="95"/>
          <w:sz w:val="23"/>
        </w:rPr>
        <w:t xml:space="preserve">ically </w:t>
      </w:r>
      <w:r>
        <w:rPr>
          <w:color w:val="4e4e57"/>
          <w:w w:val="95"/>
          <w:sz w:val="23"/>
        </w:rPr>
        <w:t>a</w:t>
      </w:r>
      <w:r>
        <w:rPr>
          <w:color w:val="75767f"/>
          <w:w w:val="95"/>
          <w:sz w:val="23"/>
        </w:rPr>
        <w:t>na</w:t>
      </w:r>
      <w:r>
        <w:rPr>
          <w:color w:val="4e4e57"/>
          <w:w w:val="95"/>
          <w:sz w:val="23"/>
        </w:rPr>
        <w:t>lyze</w:t>
      </w:r>
      <w:r>
        <w:rPr>
          <w:color w:val="75767f"/>
          <w:w w:val="95"/>
          <w:sz w:val="23"/>
        </w:rPr>
        <w:t xml:space="preserve">, </w:t>
      </w:r>
      <w:r>
        <w:rPr>
          <w:color w:val="4e4e57"/>
          <w:w w:val="95"/>
          <w:sz w:val="23"/>
        </w:rPr>
        <w:t>eva</w:t>
      </w:r>
      <w:r>
        <w:rPr>
          <w:color w:val="75767f"/>
          <w:w w:val="95"/>
          <w:sz w:val="23"/>
        </w:rPr>
        <w:t xml:space="preserve">luate, </w:t>
      </w:r>
      <w:r>
        <w:rPr>
          <w:color w:val="616269"/>
          <w:w w:val="95"/>
          <w:sz w:val="23"/>
        </w:rPr>
        <w:t xml:space="preserve">and interpret </w:t>
      </w:r>
      <w:r>
        <w:rPr>
          <w:color w:val="4e4e57"/>
          <w:w w:val="95"/>
          <w:sz w:val="23"/>
        </w:rPr>
        <w:t>information</w:t>
      </w:r>
      <w:r>
        <w:rPr>
          <w:color w:val="4e4e57"/>
          <w:w w:val="95"/>
          <w:sz w:val="23"/>
        </w:rPr>
        <w:t xml:space="preserve">encountered </w:t>
      </w:r>
      <w:r>
        <w:rPr>
          <w:color w:val="616269"/>
          <w:w w:val="95"/>
          <w:sz w:val="23"/>
        </w:rPr>
        <w:t>on</w:t>
      </w:r>
      <w:r>
        <w:rPr>
          <w:color w:val="616269"/>
          <w:w w:val="95"/>
          <w:sz w:val="23"/>
        </w:rPr>
        <w:t xml:space="preserve">social </w:t>
      </w:r>
      <w:r>
        <w:rPr>
          <w:color w:val="4e4e57"/>
          <w:w w:val="95"/>
          <w:sz w:val="23"/>
        </w:rPr>
        <w:t>media</w:t>
      </w:r>
      <w:r>
        <w:rPr>
          <w:color w:val="35343d"/>
          <w:w w:val="95"/>
          <w:sz w:val="23"/>
        </w:rPr>
        <w:t xml:space="preserve">. </w:t>
      </w:r>
      <w:r>
        <w:rPr>
          <w:color w:val="616269"/>
          <w:w w:val="95"/>
          <w:sz w:val="23"/>
        </w:rPr>
        <w:t>It</w:t>
      </w:r>
      <w:r>
        <w:rPr>
          <w:color w:val="4e4e57"/>
          <w:w w:val="95"/>
          <w:sz w:val="23"/>
        </w:rPr>
        <w:t>includes s</w:t>
      </w:r>
      <w:r>
        <w:rPr>
          <w:color w:val="75767f"/>
          <w:w w:val="95"/>
          <w:sz w:val="23"/>
        </w:rPr>
        <w:t xml:space="preserve">kills </w:t>
      </w:r>
      <w:r>
        <w:rPr>
          <w:color w:val="616269"/>
          <w:w w:val="95"/>
          <w:sz w:val="23"/>
        </w:rPr>
        <w:t xml:space="preserve">related to recognizing </w:t>
      </w:r>
      <w:r>
        <w:rPr>
          <w:color w:val="4e4e57"/>
          <w:w w:val="95"/>
          <w:sz w:val="23"/>
        </w:rPr>
        <w:t>misinformation,understanding</w:t>
      </w:r>
      <w:r>
        <w:rPr>
          <w:color w:val="616269"/>
          <w:w w:val="95"/>
          <w:sz w:val="23"/>
        </w:rPr>
        <w:t>digita</w:t>
      </w:r>
      <w:r>
        <w:rPr>
          <w:color w:val="35343d"/>
          <w:w w:val="95"/>
          <w:sz w:val="23"/>
        </w:rPr>
        <w:t>l</w:t>
      </w:r>
      <w:r>
        <w:rPr>
          <w:color w:val="4e4e57"/>
          <w:w w:val="95"/>
          <w:sz w:val="23"/>
        </w:rPr>
        <w:t xml:space="preserve">etb.ics, </w:t>
      </w:r>
      <w:r>
        <w:rPr>
          <w:color w:val="616269"/>
          <w:w w:val="95"/>
          <w:sz w:val="23"/>
        </w:rPr>
        <w:t>and</w:t>
      </w:r>
      <w:r>
        <w:rPr>
          <w:color w:val="75767f"/>
          <w:w w:val="95"/>
          <w:sz w:val="23"/>
        </w:rPr>
        <w:t>n</w:t>
      </w:r>
      <w:r>
        <w:rPr>
          <w:color w:val="4e4e57"/>
          <w:w w:val="95"/>
          <w:sz w:val="23"/>
        </w:rPr>
        <w:t xml:space="preserve">avigating </w:t>
      </w:r>
      <w:r>
        <w:rPr>
          <w:color w:val="75767f"/>
          <w:w w:val="95"/>
          <w:sz w:val="23"/>
        </w:rPr>
        <w:t>o</w:t>
      </w:r>
      <w:r>
        <w:rPr>
          <w:color w:val="4e4e57"/>
          <w:w w:val="95"/>
          <w:sz w:val="23"/>
        </w:rPr>
        <w:t>nline</w:t>
      </w:r>
      <w:r>
        <w:rPr>
          <w:color w:val="616269"/>
          <w:w w:val="95"/>
          <w:sz w:val="23"/>
        </w:rPr>
        <w:t>communicat</w:t>
      </w:r>
      <w:r>
        <w:rPr>
          <w:color w:val="35343d"/>
          <w:w w:val="95"/>
          <w:sz w:val="23"/>
        </w:rPr>
        <w:t>i</w:t>
      </w:r>
      <w:r>
        <w:rPr>
          <w:color w:val="4e4e57"/>
          <w:w w:val="95"/>
          <w:sz w:val="23"/>
        </w:rPr>
        <w:t>on</w:t>
      </w:r>
      <w:r>
        <w:rPr>
          <w:color w:val="616269"/>
          <w:w w:val="95"/>
          <w:sz w:val="23"/>
        </w:rPr>
        <w:t>responsib</w:t>
      </w:r>
      <w:r>
        <w:rPr>
          <w:color w:val="35343d"/>
          <w:w w:val="95"/>
          <w:sz w:val="23"/>
        </w:rPr>
        <w:t>l</w:t>
      </w:r>
      <w:r>
        <w:rPr>
          <w:color w:val="616269"/>
          <w:w w:val="95"/>
          <w:sz w:val="23"/>
        </w:rPr>
        <w:t>y.</w:t>
      </w:r>
    </w:p>
    <w:p>
      <w:pPr>
        <w:pStyle w:val="style0"/>
        <w:spacing w:after="0" w:lineRule="auto" w:line="343"/>
        <w:jc w:val="both"/>
        <w:rPr>
          <w:sz w:val="23"/>
        </w:rPr>
        <w:sectPr>
          <w:pgSz w:w="12270" w:h="17200" w:orient="portrait"/>
          <w:pgMar w:top="1960" w:right="560" w:bottom="260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42" stroked="t" from="9.038pt,846.0887pt" to="584.83746pt,846.0887pt" style="position:absolute;z-index:12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9"/>
        <w:rPr>
          <w:sz w:val="26"/>
        </w:rPr>
      </w:pPr>
    </w:p>
    <w:p>
      <w:pPr>
        <w:pStyle w:val="style4104"/>
        <w:spacing w:before="91" w:lineRule="auto" w:line="477"/>
        <w:ind w:left="3581" w:right="3896" w:firstLine="13"/>
        <w:jc w:val="center"/>
        <w:rPr/>
      </w:pPr>
      <w:r>
        <w:rPr>
          <w:color w:val="52535b"/>
        </w:rPr>
        <w:t xml:space="preserve">CHAPTER </w:t>
      </w:r>
      <w:r>
        <w:rPr>
          <w:color w:val="43434d"/>
        </w:rPr>
        <w:t xml:space="preserve">TWO </w:t>
      </w:r>
      <w:r>
        <w:rPr>
          <w:color w:val="61626a"/>
        </w:rPr>
        <w:t>LITERATURE</w:t>
      </w:r>
      <w:r>
        <w:rPr>
          <w:color w:val="52535b"/>
          <w:spacing w:val="-2"/>
        </w:rPr>
        <w:t>REVIEW</w:t>
      </w:r>
    </w:p>
    <w:bookmarkStart w:id="9" w:name="_TOC_250008"/>
    <w:bookmarkEnd w:id="9"/>
    <w:p>
      <w:pPr>
        <w:pStyle w:val="style4104"/>
        <w:numPr>
          <w:ilvl w:val="1"/>
          <w:numId w:val="13"/>
        </w:numPr>
        <w:tabs>
          <w:tab w:val="left" w:leader="none" w:pos="4319"/>
          <w:tab w:val="left" w:leader="none" w:pos="4320"/>
        </w:tabs>
        <w:spacing w:before="0" w:after="0" w:lineRule="exact" w:line="247"/>
        <w:ind w:left="4319" w:right="0" w:hanging="740"/>
        <w:jc w:val="left"/>
        <w:rPr>
          <w:color w:val="52535b"/>
        </w:rPr>
      </w:pPr>
      <w:r>
        <w:rPr>
          <w:color w:val="61626a"/>
          <w:spacing w:val="-2"/>
        </w:rPr>
        <w:t>INTRODUCTION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spacing w:lineRule="auto" w:line="379"/>
        <w:ind w:left="730" w:right="1063" w:firstLine="748"/>
        <w:jc w:val="both"/>
        <w:rPr/>
      </w:pPr>
      <w:r>
        <w:rPr>
          <w:color w:val="61626a"/>
          <w:w w:val="104"/>
        </w:rPr>
        <w:t>The</w:t>
      </w:r>
      <w:r>
        <w:rPr>
          <w:color w:val="52535b"/>
          <w:w w:val="104"/>
        </w:rPr>
        <w:t xml:space="preserve">credence </w:t>
      </w:r>
      <w:r>
        <w:rPr>
          <w:color w:val="61626a"/>
          <w:w w:val="104"/>
        </w:rPr>
        <w:t>of various</w:t>
      </w:r>
      <w:r>
        <w:rPr>
          <w:color w:val="61626a"/>
          <w:w w:val="104"/>
        </w:rPr>
        <w:t>med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>a and</w:t>
      </w:r>
      <w:r>
        <w:rPr>
          <w:color w:val="61626a"/>
          <w:w w:val="104"/>
        </w:rPr>
        <w:t>commu</w:t>
      </w:r>
      <w:r>
        <w:rPr>
          <w:color w:val="34343e"/>
          <w:w w:val="104"/>
        </w:rPr>
        <w:t>ni</w:t>
      </w:r>
      <w:r>
        <w:rPr>
          <w:color w:val="61626a"/>
          <w:w w:val="104"/>
        </w:rPr>
        <w:t xml:space="preserve">cation </w:t>
      </w:r>
      <w:r>
        <w:rPr>
          <w:color w:val="52535b"/>
          <w:w w:val="104"/>
        </w:rPr>
        <w:t>channel</w:t>
      </w:r>
      <w:r>
        <w:rPr>
          <w:color w:val="a2a6b7"/>
          <w:w w:val="104"/>
        </w:rPr>
        <w:t xml:space="preserve">s </w:t>
      </w:r>
      <w:r>
        <w:rPr>
          <w:color w:val="61626a"/>
          <w:w w:val="104"/>
        </w:rPr>
        <w:t>allowing</w:t>
      </w:r>
      <w:r>
        <w:rPr>
          <w:color w:val="61626a"/>
          <w:w w:val="104"/>
        </w:rPr>
        <w:t>members</w:t>
      </w:r>
      <w:r>
        <w:rPr>
          <w:color w:val="61626a"/>
          <w:w w:val="104"/>
        </w:rPr>
        <w:t>of</w:t>
      </w:r>
      <w:r>
        <w:rPr>
          <w:color w:val="61626a"/>
          <w:w w:val="104"/>
        </w:rPr>
        <w:t>the pub</w:t>
      </w:r>
      <w:r>
        <w:rPr>
          <w:color w:val="43434d"/>
          <w:w w:val="104"/>
        </w:rPr>
        <w:t>l</w:t>
      </w:r>
      <w:r>
        <w:rPr>
          <w:color w:val="767780"/>
          <w:w w:val="104"/>
        </w:rPr>
        <w:t>i</w:t>
      </w:r>
      <w:r>
        <w:rPr>
          <w:color w:val="52535b"/>
          <w:w w:val="104"/>
        </w:rPr>
        <w:t>c</w:t>
      </w:r>
      <w:r>
        <w:rPr>
          <w:color w:val="61626a"/>
          <w:w w:val="104"/>
        </w:rPr>
        <w:t>do</w:t>
      </w:r>
      <w:r>
        <w:rPr>
          <w:color w:val="52535b"/>
          <w:w w:val="104"/>
        </w:rPr>
        <w:t>pa</w:t>
      </w:r>
      <w:r>
        <w:rPr>
          <w:color w:val="34343e"/>
          <w:w w:val="104"/>
        </w:rPr>
        <w:t>in</w:t>
      </w:r>
      <w:r>
        <w:rPr>
          <w:color w:val="61626a"/>
          <w:w w:val="104"/>
        </w:rPr>
        <w:t>informat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>on</w:t>
      </w:r>
      <w:r>
        <w:rPr>
          <w:color w:val="61626a"/>
          <w:w w:val="104"/>
        </w:rPr>
        <w:t>a</w:t>
      </w:r>
      <w:r>
        <w:rPr>
          <w:color w:val="34343e"/>
          <w:w w:val="104"/>
        </w:rPr>
        <w:t>n</w:t>
      </w:r>
      <w:r>
        <w:rPr>
          <w:color w:val="52535b"/>
          <w:w w:val="104"/>
        </w:rPr>
        <w:t>d</w:t>
      </w:r>
      <w:r>
        <w:rPr>
          <w:color w:val="61626a"/>
          <w:w w:val="104"/>
        </w:rPr>
        <w:t>awa</w:t>
      </w:r>
      <w:r>
        <w:rPr>
          <w:color w:val="43434d"/>
          <w:w w:val="104"/>
        </w:rPr>
        <w:t>r</w:t>
      </w:r>
      <w:r>
        <w:rPr>
          <w:color w:val="61626a"/>
          <w:w w:val="104"/>
        </w:rPr>
        <w:t>eness</w:t>
      </w:r>
      <w:r>
        <w:rPr>
          <w:color w:val="52535b"/>
          <w:w w:val="104"/>
        </w:rPr>
        <w:t>o</w:t>
      </w:r>
      <w:r>
        <w:rPr>
          <w:color w:val="34343e"/>
          <w:w w:val="104"/>
        </w:rPr>
        <w:t>n</w:t>
      </w:r>
      <w:r>
        <w:rPr>
          <w:color w:val="52535b"/>
          <w:w w:val="104"/>
        </w:rPr>
        <w:t>various</w:t>
      </w:r>
      <w:r>
        <w:rPr>
          <w:color w:val="767780"/>
          <w:w w:val="104"/>
        </w:rPr>
        <w:t>matters</w:t>
      </w:r>
      <w:r>
        <w:rPr>
          <w:color w:val="8f94a4"/>
          <w:w w:val="104"/>
        </w:rPr>
        <w:t>m</w:t>
      </w:r>
      <w:r>
        <w:rPr>
          <w:color w:val="61626a"/>
          <w:w w:val="104"/>
        </w:rPr>
        <w:t>clud</w:t>
      </w:r>
      <w:r>
        <w:rPr>
          <w:color w:val="43434d"/>
          <w:w w:val="104"/>
        </w:rPr>
        <w:t>in</w:t>
      </w:r>
      <w:r>
        <w:rPr>
          <w:color w:val="61626a"/>
          <w:w w:val="104"/>
        </w:rPr>
        <w:t>g</w:t>
      </w:r>
      <w:r>
        <w:rPr>
          <w:color w:val="52535b"/>
          <w:w w:val="104"/>
        </w:rPr>
        <w:t>issues</w:t>
      </w:r>
      <w:r>
        <w:rPr>
          <w:color w:val="52535b"/>
          <w:w w:val="104"/>
        </w:rPr>
        <w:t>such</w:t>
      </w:r>
      <w:r>
        <w:rPr>
          <w:color w:val="61626a"/>
          <w:w w:val="104"/>
        </w:rPr>
        <w:t>as</w:t>
      </w:r>
      <w:r>
        <w:rPr>
          <w:color w:val="52535b"/>
          <w:w w:val="104"/>
        </w:rPr>
        <w:t>epidemic</w:t>
      </w:r>
      <w:r>
        <w:rPr>
          <w:color w:val="61626a"/>
          <w:w w:val="104"/>
        </w:rPr>
        <w:t>which</w:t>
      </w:r>
      <w:r>
        <w:rPr>
          <w:color w:val="767780"/>
          <w:w w:val="104"/>
        </w:rPr>
        <w:t>is</w:t>
      </w:r>
      <w:r>
        <w:rPr>
          <w:color w:val="61626a"/>
          <w:w w:val="104"/>
        </w:rPr>
        <w:t>spreading</w:t>
      </w:r>
      <w:r>
        <w:rPr>
          <w:color w:val="61626a"/>
          <w:w w:val="104"/>
        </w:rPr>
        <w:t>amo</w:t>
      </w:r>
      <w:r>
        <w:rPr>
          <w:color w:val="43434d"/>
          <w:w w:val="104"/>
        </w:rPr>
        <w:t>ng</w:t>
      </w:r>
      <w:r>
        <w:rPr>
          <w:color w:val="61626a"/>
          <w:w w:val="104"/>
        </w:rPr>
        <w:t>the</w:t>
      </w:r>
      <w:r>
        <w:rPr>
          <w:color w:val="61626a"/>
          <w:w w:val="104"/>
        </w:rPr>
        <w:t>soc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>ety</w:t>
      </w:r>
      <w:r>
        <w:rPr>
          <w:color w:val="52535b"/>
          <w:w w:val="104"/>
        </w:rPr>
        <w:t>(Alan ex</w:t>
      </w:r>
      <w:r>
        <w:rPr>
          <w:color w:val="52535b"/>
          <w:w w:val="104"/>
        </w:rPr>
        <w:t>al,</w:t>
      </w:r>
      <w:r>
        <w:rPr>
          <w:color w:val="61626a"/>
          <w:w w:val="104"/>
        </w:rPr>
        <w:t>20</w:t>
      </w:r>
      <w:r>
        <w:rPr>
          <w:color w:val="a2a6b7"/>
          <w:w w:val="104"/>
        </w:rPr>
        <w:t>1</w:t>
      </w:r>
      <w:r>
        <w:rPr>
          <w:color w:val="61626a"/>
          <w:w w:val="104"/>
        </w:rPr>
        <w:t>6). Media channe</w:t>
      </w:r>
      <w:r>
        <w:rPr>
          <w:color w:val="34343e"/>
          <w:w w:val="104"/>
        </w:rPr>
        <w:t>l</w:t>
      </w:r>
      <w:r>
        <w:rPr>
          <w:color w:val="61626a"/>
          <w:w w:val="104"/>
        </w:rPr>
        <w:t>s</w:t>
      </w:r>
      <w:r>
        <w:rPr>
          <w:color w:val="52535b"/>
          <w:w w:val="104"/>
        </w:rPr>
        <w:t>and comm</w:t>
      </w:r>
      <w:r>
        <w:rPr>
          <w:color w:val="34343e"/>
          <w:w w:val="104"/>
        </w:rPr>
        <w:t>u</w:t>
      </w:r>
      <w:r>
        <w:rPr>
          <w:color w:val="61626a"/>
          <w:w w:val="104"/>
        </w:rPr>
        <w:t>nications previo</w:t>
      </w:r>
      <w:r>
        <w:rPr>
          <w:color w:val="43434d"/>
          <w:w w:val="104"/>
        </w:rPr>
        <w:t>u</w:t>
      </w:r>
      <w:r>
        <w:rPr>
          <w:color w:val="767780"/>
          <w:w w:val="104"/>
        </w:rPr>
        <w:t>s</w:t>
      </w:r>
      <w:r>
        <w:rPr>
          <w:color w:val="34343e"/>
          <w:w w:val="104"/>
        </w:rPr>
        <w:t>l</w:t>
      </w:r>
      <w:r>
        <w:rPr>
          <w:color w:val="61626a"/>
          <w:w w:val="104"/>
        </w:rPr>
        <w:t>y</w:t>
      </w:r>
      <w:r>
        <w:rPr>
          <w:color w:val="61626a"/>
          <w:w w:val="104"/>
        </w:rPr>
        <w:t>were</w:t>
      </w:r>
      <w:r>
        <w:rPr>
          <w:color w:val="61626a"/>
          <w:w w:val="104"/>
        </w:rPr>
        <w:t>only</w:t>
      </w:r>
      <w:r>
        <w:rPr>
          <w:color w:val="61626a"/>
          <w:w w:val="104"/>
        </w:rPr>
        <w:t>d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 xml:space="preserve">vided </w:t>
      </w:r>
      <w:r>
        <w:rPr>
          <w:color w:val="34343e"/>
          <w:w w:val="104"/>
        </w:rPr>
        <w:t>in</w:t>
      </w:r>
      <w:r>
        <w:rPr>
          <w:color w:val="61626a"/>
          <w:w w:val="104"/>
        </w:rPr>
        <w:t xml:space="preserve">to </w:t>
      </w:r>
      <w:r>
        <w:rPr>
          <w:color w:val="52535b"/>
          <w:w w:val="104"/>
        </w:rPr>
        <w:t xml:space="preserve">three. </w:t>
      </w:r>
      <w:r>
        <w:rPr>
          <w:color w:val="61626a"/>
          <w:w w:val="104"/>
        </w:rPr>
        <w:t>Which</w:t>
      </w:r>
      <w:r>
        <w:rPr>
          <w:color w:val="767780"/>
          <w:w w:val="104"/>
        </w:rPr>
        <w:t>i</w:t>
      </w:r>
      <w:r>
        <w:rPr>
          <w:color w:val="a2a6b7"/>
          <w:w w:val="104"/>
        </w:rPr>
        <w:t xml:space="preserve">s </w:t>
      </w:r>
      <w:r>
        <w:rPr>
          <w:color w:val="61626a"/>
          <w:w w:val="104"/>
        </w:rPr>
        <w:t>electro</w:t>
      </w:r>
      <w:r>
        <w:rPr>
          <w:color w:val="43434d"/>
          <w:w w:val="104"/>
        </w:rPr>
        <w:t>ni</w:t>
      </w:r>
      <w:r>
        <w:rPr>
          <w:color w:val="61626a"/>
          <w:w w:val="104"/>
        </w:rPr>
        <w:t>c</w:t>
      </w:r>
      <w:r>
        <w:rPr>
          <w:color w:val="61626a"/>
          <w:w w:val="104"/>
        </w:rPr>
        <w:t>med</w:t>
      </w:r>
      <w:r>
        <w:rPr>
          <w:color w:val="43434d"/>
          <w:w w:val="104"/>
        </w:rPr>
        <w:t xml:space="preserve">ia </w:t>
      </w:r>
      <w:r>
        <w:rPr>
          <w:color w:val="61626a"/>
          <w:w w:val="104"/>
        </w:rPr>
        <w:t>suc</w:t>
      </w:r>
      <w:r>
        <w:rPr>
          <w:color w:val="34343e"/>
          <w:w w:val="104"/>
        </w:rPr>
        <w:t xml:space="preserve">h </w:t>
      </w:r>
      <w:r>
        <w:rPr>
          <w:color w:val="52535b"/>
          <w:w w:val="104"/>
        </w:rPr>
        <w:t xml:space="preserve">as </w:t>
      </w:r>
      <w:r>
        <w:rPr>
          <w:color w:val="43434d"/>
          <w:w w:val="104"/>
        </w:rPr>
        <w:t>tele</w:t>
      </w:r>
      <w:r>
        <w:rPr>
          <w:color w:val="61626a"/>
          <w:w w:val="104"/>
        </w:rPr>
        <w:t>vision</w:t>
      </w:r>
      <w:r>
        <w:rPr>
          <w:color w:val="61626a"/>
          <w:w w:val="104"/>
        </w:rPr>
        <w:t>and</w:t>
      </w:r>
      <w:r>
        <w:rPr>
          <w:color w:val="61626a"/>
          <w:w w:val="104"/>
        </w:rPr>
        <w:t>radio</w:t>
      </w:r>
      <w:r>
        <w:rPr>
          <w:color w:val="61626a"/>
          <w:w w:val="104"/>
        </w:rPr>
        <w:t>as well</w:t>
      </w:r>
      <w:r>
        <w:rPr>
          <w:color w:val="61626a"/>
          <w:w w:val="104"/>
        </w:rPr>
        <w:t>as</w:t>
      </w:r>
      <w:r>
        <w:rPr>
          <w:color w:val="52535b"/>
          <w:w w:val="104"/>
        </w:rPr>
        <w:t>prin</w:t>
      </w:r>
      <w:r>
        <w:rPr>
          <w:color w:val="767780"/>
          <w:w w:val="104"/>
        </w:rPr>
        <w:t xml:space="preserve">t </w:t>
      </w:r>
      <w:r>
        <w:rPr>
          <w:color w:val="61626a"/>
          <w:w w:val="104"/>
        </w:rPr>
        <w:t>media</w:t>
      </w:r>
      <w:r>
        <w:rPr>
          <w:color w:val="61626a"/>
          <w:w w:val="104"/>
        </w:rPr>
        <w:t>s</w:t>
      </w:r>
      <w:r>
        <w:rPr>
          <w:color w:val="43434d"/>
          <w:w w:val="104"/>
        </w:rPr>
        <w:t>uc</w:t>
      </w:r>
      <w:r>
        <w:rPr>
          <w:color w:val="61626a"/>
          <w:w w:val="104"/>
        </w:rPr>
        <w:t xml:space="preserve">h </w:t>
      </w:r>
      <w:r>
        <w:rPr>
          <w:color w:val="52535b"/>
          <w:w w:val="104"/>
        </w:rPr>
        <w:t>as magazines, boo</w:t>
      </w:r>
      <w:r>
        <w:rPr>
          <w:color w:val="767780"/>
          <w:w w:val="104"/>
        </w:rPr>
        <w:t>k</w:t>
      </w:r>
      <w:r>
        <w:rPr>
          <w:color w:val="a2a6b7"/>
          <w:w w:val="104"/>
        </w:rPr>
        <w:t xml:space="preserve">s </w:t>
      </w:r>
      <w:r>
        <w:rPr>
          <w:color w:val="61626a"/>
          <w:w w:val="104"/>
        </w:rPr>
        <w:t>and newspapers (Hami</w:t>
      </w:r>
      <w:r>
        <w:rPr>
          <w:color w:val="43434d"/>
          <w:w w:val="104"/>
        </w:rPr>
        <w:t>d</w:t>
      </w:r>
      <w:r>
        <w:rPr>
          <w:color w:val="767780"/>
          <w:w w:val="104"/>
        </w:rPr>
        <w:t xml:space="preserve">, </w:t>
      </w:r>
      <w:r>
        <w:rPr>
          <w:color w:val="61626a"/>
          <w:w w:val="104"/>
        </w:rPr>
        <w:t>2</w:t>
      </w:r>
      <w:r>
        <w:rPr>
          <w:color w:val="43434d"/>
          <w:w w:val="104"/>
        </w:rPr>
        <w:t>0</w:t>
      </w:r>
      <w:r>
        <w:rPr>
          <w:color w:val="61626a"/>
          <w:w w:val="104"/>
        </w:rPr>
        <w:t>16)</w:t>
      </w:r>
      <w:r>
        <w:rPr>
          <w:color w:val="43434d"/>
          <w:w w:val="104"/>
        </w:rPr>
        <w:t>.</w:t>
      </w:r>
      <w:r>
        <w:rPr>
          <w:color w:val="61626a"/>
          <w:w w:val="104"/>
        </w:rPr>
        <w:t>The</w:t>
      </w:r>
      <w:r>
        <w:rPr>
          <w:color w:val="61626a"/>
          <w:w w:val="104"/>
        </w:rPr>
        <w:t>use of tradit</w:t>
      </w:r>
      <w:r>
        <w:rPr>
          <w:color w:val="34343e"/>
          <w:w w:val="104"/>
        </w:rPr>
        <w:t>i</w:t>
      </w:r>
      <w:r>
        <w:rPr>
          <w:color w:val="52535b"/>
          <w:w w:val="104"/>
        </w:rPr>
        <w:t>onal</w:t>
      </w:r>
      <w:r>
        <w:rPr>
          <w:color w:val="43434d"/>
          <w:w w:val="104"/>
        </w:rPr>
        <w:t>m</w:t>
      </w:r>
      <w:r>
        <w:rPr>
          <w:color w:val="61626a"/>
          <w:w w:val="104"/>
        </w:rPr>
        <w:t>edia</w:t>
      </w:r>
      <w:r>
        <w:rPr>
          <w:color w:val="52535b"/>
          <w:w w:val="104"/>
        </w:rPr>
        <w:t>s</w:t>
      </w:r>
      <w:r>
        <w:rPr>
          <w:color w:val="34343e"/>
          <w:w w:val="104"/>
        </w:rPr>
        <w:t>u</w:t>
      </w:r>
      <w:r>
        <w:rPr>
          <w:color w:val="52535b"/>
          <w:w w:val="104"/>
        </w:rPr>
        <w:t xml:space="preserve">ch </w:t>
      </w:r>
      <w:r>
        <w:rPr>
          <w:color w:val="61626a"/>
          <w:w w:val="104"/>
        </w:rPr>
        <w:t xml:space="preserve">as </w:t>
      </w:r>
      <w:r>
        <w:rPr>
          <w:color w:val="52535b"/>
          <w:w w:val="104"/>
        </w:rPr>
        <w:t>print</w:t>
      </w:r>
      <w:r>
        <w:rPr>
          <w:color w:val="52535b"/>
          <w:w w:val="104"/>
        </w:rPr>
        <w:t>and</w:t>
      </w:r>
      <w:r>
        <w:rPr>
          <w:color w:val="52535b"/>
          <w:w w:val="104"/>
        </w:rPr>
        <w:t>e</w:t>
      </w:r>
      <w:r>
        <w:rPr>
          <w:color w:val="34343e"/>
          <w:w w:val="104"/>
        </w:rPr>
        <w:t>l</w:t>
      </w:r>
      <w:r>
        <w:rPr>
          <w:color w:val="61626a"/>
          <w:w w:val="104"/>
        </w:rPr>
        <w:t>ectronic med</w:t>
      </w:r>
      <w:r>
        <w:rPr>
          <w:color w:val="b7bccc"/>
          <w:w w:val="104"/>
        </w:rPr>
        <w:t>i</w:t>
      </w:r>
      <w:r>
        <w:rPr>
          <w:color w:val="767780"/>
          <w:w w:val="104"/>
        </w:rPr>
        <w:t xml:space="preserve">a </w:t>
      </w:r>
      <w:r>
        <w:rPr>
          <w:color w:val="61626a"/>
          <w:w w:val="104"/>
        </w:rPr>
        <w:t>unti</w:t>
      </w:r>
      <w:r>
        <w:rPr>
          <w:color w:val="43434d"/>
          <w:w w:val="104"/>
        </w:rPr>
        <w:t>l</w:t>
      </w:r>
      <w:r>
        <w:rPr>
          <w:color w:val="61626a"/>
          <w:w w:val="104"/>
        </w:rPr>
        <w:t>the 1980</w:t>
      </w:r>
      <w:r>
        <w:rPr>
          <w:color w:val="43434d"/>
          <w:w w:val="104"/>
        </w:rPr>
        <w:t xml:space="preserve">5 </w:t>
      </w:r>
      <w:r>
        <w:rPr>
          <w:color w:val="61626a"/>
          <w:w w:val="104"/>
        </w:rPr>
        <w:t>has</w:t>
      </w:r>
      <w:r>
        <w:rPr>
          <w:color w:val="61626a"/>
          <w:w w:val="104"/>
        </w:rPr>
        <w:t>now unde</w:t>
      </w:r>
      <w:r>
        <w:rPr>
          <w:color w:val="43434d"/>
          <w:w w:val="104"/>
        </w:rPr>
        <w:t xml:space="preserve">rgone </w:t>
      </w:r>
      <w:r>
        <w:rPr>
          <w:color w:val="52535b"/>
          <w:w w:val="104"/>
        </w:rPr>
        <w:t>transforma</w:t>
      </w:r>
      <w:r>
        <w:rPr>
          <w:color w:val="34343e"/>
          <w:w w:val="104"/>
        </w:rPr>
        <w:t>t</w:t>
      </w:r>
      <w:r>
        <w:rPr>
          <w:color w:val="61626a"/>
          <w:w w:val="104"/>
        </w:rPr>
        <w:t xml:space="preserve">ion </w:t>
      </w:r>
      <w:r>
        <w:rPr>
          <w:color w:val="52535b"/>
          <w:w w:val="104"/>
        </w:rPr>
        <w:t>and evo</w:t>
      </w:r>
      <w:r>
        <w:rPr>
          <w:color w:val="34343e"/>
          <w:w w:val="104"/>
        </w:rPr>
        <w:t>lu</w:t>
      </w:r>
      <w:r>
        <w:rPr>
          <w:color w:val="61626a"/>
          <w:w w:val="104"/>
        </w:rPr>
        <w:t>t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>on</w:t>
      </w:r>
      <w:r>
        <w:rPr>
          <w:color w:val="61626a"/>
          <w:w w:val="104"/>
        </w:rPr>
        <w:t>to the use of</w:t>
      </w:r>
      <w:r>
        <w:rPr>
          <w:color w:val="52535b"/>
          <w:w w:val="104"/>
        </w:rPr>
        <w:t xml:space="preserve">new media </w:t>
      </w:r>
      <w:r>
        <w:rPr>
          <w:color w:val="a2a6b7"/>
          <w:w w:val="104"/>
        </w:rPr>
        <w:t>di</w:t>
      </w:r>
      <w:r>
        <w:rPr>
          <w:color w:val="61626a"/>
          <w:w w:val="104"/>
        </w:rPr>
        <w:t>gita</w:t>
      </w:r>
      <w:r>
        <w:rPr>
          <w:color w:val="43434d"/>
          <w:w w:val="104"/>
        </w:rPr>
        <w:t xml:space="preserve">l </w:t>
      </w:r>
      <w:r>
        <w:rPr>
          <w:color w:val="61626a"/>
          <w:w w:val="104"/>
        </w:rPr>
        <w:t>technology such</w:t>
      </w:r>
      <w:r>
        <w:rPr>
          <w:color w:val="61626a"/>
          <w:w w:val="104"/>
        </w:rPr>
        <w:t xml:space="preserve">as </w:t>
      </w:r>
      <w:r>
        <w:rPr>
          <w:color w:val="43434d"/>
          <w:w w:val="104"/>
        </w:rPr>
        <w:t>in</w:t>
      </w:r>
      <w:r>
        <w:rPr>
          <w:color w:val="61626a"/>
          <w:w w:val="104"/>
        </w:rPr>
        <w:t>ternet, digital television,</w:t>
      </w:r>
      <w:r>
        <w:rPr>
          <w:color w:val="61626a"/>
          <w:w w:val="104"/>
        </w:rPr>
        <w:t>com</w:t>
      </w:r>
      <w:r>
        <w:rPr>
          <w:color w:val="43434d"/>
          <w:w w:val="104"/>
        </w:rPr>
        <w:t>pu</w:t>
      </w:r>
      <w:r>
        <w:rPr>
          <w:color w:val="767780"/>
          <w:w w:val="104"/>
        </w:rPr>
        <w:t>te</w:t>
      </w:r>
      <w:r>
        <w:rPr>
          <w:color w:val="43434d"/>
          <w:w w:val="104"/>
        </w:rPr>
        <w:t xml:space="preserve">r </w:t>
      </w:r>
      <w:r>
        <w:rPr>
          <w:color w:val="52535b"/>
          <w:w w:val="104"/>
        </w:rPr>
        <w:t>software</w:t>
      </w:r>
      <w:r>
        <w:rPr>
          <w:color w:val="767780"/>
          <w:w w:val="104"/>
        </w:rPr>
        <w:t xml:space="preserve">, </w:t>
      </w:r>
      <w:r>
        <w:rPr>
          <w:color w:val="52535b"/>
          <w:w w:val="104"/>
        </w:rPr>
        <w:t>o</w:t>
      </w:r>
      <w:r>
        <w:rPr>
          <w:color w:val="34343e"/>
          <w:w w:val="104"/>
        </w:rPr>
        <w:t>nli</w:t>
      </w:r>
      <w:r>
        <w:rPr>
          <w:color w:val="61626a"/>
          <w:w w:val="104"/>
        </w:rPr>
        <w:t>ne publicat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 xml:space="preserve">ons, </w:t>
      </w:r>
      <w:r>
        <w:rPr>
          <w:color w:val="a2a6b7"/>
          <w:w w:val="104"/>
        </w:rPr>
        <w:t>vi</w:t>
      </w:r>
      <w:r>
        <w:rPr>
          <w:color w:val="61626a"/>
          <w:w w:val="104"/>
        </w:rPr>
        <w:t>deo games,</w:t>
      </w:r>
      <w:r>
        <w:rPr>
          <w:color w:val="61626a"/>
          <w:w w:val="104"/>
        </w:rPr>
        <w:t>soc</w:t>
      </w:r>
      <w:r>
        <w:rPr>
          <w:color w:val="34343e"/>
          <w:w w:val="104"/>
        </w:rPr>
        <w:t>i</w:t>
      </w:r>
      <w:r>
        <w:rPr>
          <w:color w:val="52535b"/>
          <w:w w:val="104"/>
        </w:rPr>
        <w:t>a</w:t>
      </w:r>
      <w:r>
        <w:rPr>
          <w:color w:val="34343e"/>
          <w:w w:val="104"/>
        </w:rPr>
        <w:t xml:space="preserve">l </w:t>
      </w:r>
      <w:r>
        <w:rPr>
          <w:color w:val="43434d"/>
          <w:w w:val="104"/>
        </w:rPr>
        <w:t xml:space="preserve">media </w:t>
      </w:r>
      <w:r>
        <w:rPr>
          <w:color w:val="61626a"/>
          <w:w w:val="104"/>
        </w:rPr>
        <w:t>ne</w:t>
      </w:r>
      <w:r>
        <w:rPr>
          <w:color w:val="43434d"/>
          <w:w w:val="104"/>
        </w:rPr>
        <w:t>t</w:t>
      </w:r>
      <w:r>
        <w:rPr>
          <w:color w:val="61626a"/>
          <w:w w:val="104"/>
        </w:rPr>
        <w:t>works</w:t>
      </w:r>
      <w:r>
        <w:rPr>
          <w:color w:val="61626a"/>
          <w:w w:val="104"/>
        </w:rPr>
        <w:t xml:space="preserve">such </w:t>
      </w:r>
      <w:r>
        <w:rPr>
          <w:color w:val="52535b"/>
          <w:w w:val="104"/>
        </w:rPr>
        <w:t xml:space="preserve">as </w:t>
      </w:r>
      <w:r>
        <w:rPr>
          <w:color w:val="61626a"/>
          <w:w w:val="104"/>
        </w:rPr>
        <w:t>Tw</w:t>
      </w:r>
      <w:r>
        <w:rPr>
          <w:color w:val="43434d"/>
          <w:w w:val="104"/>
        </w:rPr>
        <w:t>itt</w:t>
      </w:r>
      <w:r>
        <w:rPr>
          <w:color w:val="61626a"/>
          <w:w w:val="104"/>
        </w:rPr>
        <w:t>er, Faceboo</w:t>
      </w:r>
      <w:r>
        <w:rPr>
          <w:color w:val="43434d"/>
          <w:w w:val="104"/>
        </w:rPr>
        <w:t>k,</w:t>
      </w:r>
      <w:r>
        <w:rPr>
          <w:color w:val="43434d"/>
          <w:w w:val="104"/>
        </w:rPr>
        <w:t>b</w:t>
      </w:r>
      <w:r>
        <w:rPr>
          <w:color w:val="61626a"/>
          <w:w w:val="104"/>
        </w:rPr>
        <w:t xml:space="preserve">iogs </w:t>
      </w:r>
      <w:r>
        <w:rPr>
          <w:color w:val="52535b"/>
          <w:w w:val="104"/>
        </w:rPr>
        <w:t>and others (Omar</w:t>
      </w:r>
      <w:r>
        <w:rPr>
          <w:color w:val="61626a"/>
          <w:w w:val="104"/>
        </w:rPr>
        <w:t>et</w:t>
      </w:r>
      <w:r>
        <w:rPr>
          <w:color w:val="61626a"/>
          <w:w w:val="104"/>
        </w:rPr>
        <w:t>al.,</w:t>
      </w:r>
      <w:r>
        <w:rPr>
          <w:color w:val="a2a6b7"/>
          <w:w w:val="104"/>
        </w:rPr>
        <w:t>2</w:t>
      </w:r>
      <w:r>
        <w:rPr>
          <w:color w:val="61626a"/>
          <w:w w:val="104"/>
        </w:rPr>
        <w:t>015)</w:t>
      </w:r>
      <w:r>
        <w:rPr>
          <w:color w:val="34343e"/>
          <w:w w:val="104"/>
        </w:rPr>
        <w:t>.</w:t>
      </w:r>
    </w:p>
    <w:p>
      <w:pPr>
        <w:pStyle w:val="style66"/>
        <w:spacing w:before="150" w:lineRule="auto" w:line="367"/>
        <w:ind w:left="709" w:right="1096" w:firstLine="756"/>
        <w:jc w:val="both"/>
        <w:rPr/>
      </w:pPr>
      <w:r>
        <w:rPr>
          <w:color w:val="61626a"/>
          <w:w w:val="104"/>
        </w:rPr>
        <w:t>Evolut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>on</w:t>
      </w:r>
      <w:r>
        <w:rPr>
          <w:color w:val="52535b"/>
          <w:w w:val="104"/>
        </w:rPr>
        <w:t>of</w:t>
      </w:r>
      <w:r>
        <w:rPr>
          <w:color w:val="61626a"/>
          <w:w w:val="104"/>
        </w:rPr>
        <w:t>me</w:t>
      </w:r>
      <w:r>
        <w:rPr>
          <w:color w:val="43434d"/>
          <w:w w:val="104"/>
        </w:rPr>
        <w:t>d</w:t>
      </w:r>
      <w:r>
        <w:rPr>
          <w:color w:val="61626a"/>
          <w:w w:val="104"/>
        </w:rPr>
        <w:t>ia</w:t>
      </w:r>
      <w:r>
        <w:rPr>
          <w:color w:val="61626a"/>
          <w:w w:val="104"/>
        </w:rPr>
        <w:t>and communicati</w:t>
      </w:r>
      <w:r>
        <w:rPr>
          <w:color w:val="43434d"/>
          <w:w w:val="104"/>
        </w:rPr>
        <w:t>on</w:t>
      </w:r>
      <w:r>
        <w:rPr>
          <w:color w:val="52535b"/>
          <w:w w:val="104"/>
        </w:rPr>
        <w:t xml:space="preserve">usage </w:t>
      </w:r>
      <w:r>
        <w:rPr>
          <w:color w:val="43434d"/>
          <w:w w:val="104"/>
        </w:rPr>
        <w:t>r</w:t>
      </w:r>
      <w:r>
        <w:rPr>
          <w:color w:val="61626a"/>
          <w:w w:val="104"/>
        </w:rPr>
        <w:t>evealing</w:t>
      </w:r>
      <w:r>
        <w:rPr>
          <w:color w:val="8f94a4"/>
          <w:w w:val="104"/>
        </w:rPr>
        <w:t>n</w:t>
      </w:r>
      <w:r>
        <w:rPr>
          <w:color w:val="767780"/>
          <w:w w:val="104"/>
        </w:rPr>
        <w:t>ew</w:t>
      </w:r>
      <w:r>
        <w:rPr>
          <w:color w:val="43434d"/>
          <w:w w:val="104"/>
        </w:rPr>
        <w:t>me</w:t>
      </w:r>
      <w:r>
        <w:rPr>
          <w:color w:val="61626a"/>
          <w:w w:val="104"/>
        </w:rPr>
        <w:t>dia</w:t>
      </w:r>
      <w:r>
        <w:rPr>
          <w:color w:val="52535b"/>
          <w:w w:val="104"/>
        </w:rPr>
        <w:t>referred</w:t>
      </w:r>
      <w:r>
        <w:rPr>
          <w:color w:val="52535b"/>
          <w:w w:val="104"/>
        </w:rPr>
        <w:t xml:space="preserve">to </w:t>
      </w:r>
      <w:r>
        <w:rPr>
          <w:color w:val="61626a"/>
          <w:w w:val="104"/>
        </w:rPr>
        <w:t xml:space="preserve">as </w:t>
      </w:r>
      <w:r>
        <w:rPr>
          <w:color w:val="34343e"/>
          <w:w w:val="104"/>
        </w:rPr>
        <w:t>m</w:t>
      </w:r>
      <w:r>
        <w:rPr>
          <w:color w:val="52535b"/>
          <w:w w:val="104"/>
        </w:rPr>
        <w:t xml:space="preserve">ore </w:t>
      </w:r>
      <w:r>
        <w:rPr>
          <w:color w:val="43434d"/>
          <w:w w:val="104"/>
        </w:rPr>
        <w:t>d</w:t>
      </w:r>
      <w:r>
        <w:rPr>
          <w:color w:val="61626a"/>
          <w:w w:val="104"/>
        </w:rPr>
        <w:t>ominan</w:t>
      </w:r>
      <w:r>
        <w:rPr>
          <w:color w:val="34343e"/>
          <w:w w:val="104"/>
        </w:rPr>
        <w:t xml:space="preserve">t </w:t>
      </w:r>
      <w:r>
        <w:rPr>
          <w:color w:val="61626a"/>
          <w:w w:val="104"/>
        </w:rPr>
        <w:t xml:space="preserve">in the </w:t>
      </w:r>
      <w:r>
        <w:rPr>
          <w:color w:val="52535b"/>
          <w:w w:val="104"/>
        </w:rPr>
        <w:t xml:space="preserve">context of 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 xml:space="preserve">ts </w:t>
      </w:r>
      <w:r>
        <w:rPr>
          <w:color w:val="52535b"/>
          <w:w w:val="104"/>
        </w:rPr>
        <w:t>use by</w:t>
      </w:r>
      <w:r>
        <w:rPr>
          <w:color w:val="52535b"/>
          <w:w w:val="104"/>
        </w:rPr>
        <w:t>the community in</w:t>
      </w:r>
      <w:r>
        <w:rPr>
          <w:color w:val="61626a"/>
          <w:w w:val="104"/>
        </w:rPr>
        <w:t>this</w:t>
      </w:r>
      <w:r>
        <w:rPr>
          <w:color w:val="767780"/>
          <w:w w:val="104"/>
        </w:rPr>
        <w:t>e</w:t>
      </w:r>
      <w:r>
        <w:rPr>
          <w:color w:val="8f94a4"/>
          <w:w w:val="104"/>
        </w:rPr>
        <w:t>ra</w:t>
      </w:r>
      <w:r>
        <w:rPr>
          <w:color w:val="61626a"/>
          <w:w w:val="104"/>
        </w:rPr>
        <w:t xml:space="preserve">compared to the </w:t>
      </w:r>
      <w:r>
        <w:rPr>
          <w:color w:val="52535b"/>
          <w:w w:val="104"/>
        </w:rPr>
        <w:t>use</w:t>
      </w:r>
      <w:r>
        <w:rPr>
          <w:color w:val="52535b"/>
          <w:w w:val="104"/>
        </w:rPr>
        <w:t xml:space="preserve">of electronic </w:t>
      </w:r>
      <w:r>
        <w:rPr>
          <w:color w:val="61626a"/>
          <w:w w:val="104"/>
        </w:rPr>
        <w:t>media</w:t>
      </w:r>
      <w:r>
        <w:rPr>
          <w:color w:val="43434d"/>
          <w:w w:val="104"/>
        </w:rPr>
        <w:t>,</w:t>
      </w:r>
      <w:r>
        <w:rPr>
          <w:color w:val="52535b"/>
          <w:w w:val="104"/>
        </w:rPr>
        <w:t>print media,</w:t>
      </w:r>
      <w:r>
        <w:rPr>
          <w:color w:val="52535b"/>
          <w:w w:val="104"/>
        </w:rPr>
        <w:t xml:space="preserve">broadcast </w:t>
      </w:r>
      <w:r>
        <w:rPr>
          <w:color w:val="43434d"/>
          <w:w w:val="104"/>
        </w:rPr>
        <w:t>m</w:t>
      </w:r>
      <w:r>
        <w:rPr>
          <w:color w:val="61626a"/>
          <w:w w:val="104"/>
        </w:rPr>
        <w:t xml:space="preserve">edia, </w:t>
      </w:r>
      <w:r>
        <w:rPr>
          <w:color w:val="52535b"/>
          <w:w w:val="104"/>
        </w:rPr>
        <w:t>and</w:t>
      </w:r>
      <w:r>
        <w:rPr>
          <w:color w:val="52535b"/>
          <w:w w:val="104"/>
        </w:rPr>
        <w:t xml:space="preserve">other </w:t>
      </w:r>
      <w:r>
        <w:rPr>
          <w:color w:val="61626a"/>
          <w:w w:val="104"/>
        </w:rPr>
        <w:t>interpe</w:t>
      </w:r>
      <w:r>
        <w:rPr>
          <w:color w:val="a2a6b7"/>
          <w:w w:val="104"/>
        </w:rPr>
        <w:t>rs</w:t>
      </w:r>
      <w:r>
        <w:rPr>
          <w:color w:val="61626a"/>
          <w:w w:val="104"/>
        </w:rPr>
        <w:t>onal</w:t>
      </w:r>
      <w:r>
        <w:rPr>
          <w:color w:val="43434d"/>
          <w:w w:val="104"/>
        </w:rPr>
        <w:t>m</w:t>
      </w:r>
      <w:r>
        <w:rPr>
          <w:color w:val="61626a"/>
          <w:w w:val="104"/>
        </w:rPr>
        <w:t xml:space="preserve">edia </w:t>
      </w:r>
      <w:r>
        <w:rPr>
          <w:color w:val="52535b"/>
          <w:w w:val="104"/>
        </w:rPr>
        <w:t xml:space="preserve">(Mustafa &amp; </w:t>
      </w:r>
      <w:r>
        <w:rPr>
          <w:color w:val="61626a"/>
          <w:w w:val="104"/>
        </w:rPr>
        <w:t>Hamz.ah, 20</w:t>
      </w:r>
      <w:r>
        <w:rPr>
          <w:color w:val="52535b"/>
          <w:w w:val="104"/>
        </w:rPr>
        <w:t>I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 xml:space="preserve">). </w:t>
      </w:r>
      <w:r>
        <w:rPr>
          <w:color w:val="61626a"/>
          <w:w w:val="104"/>
          <w:sz w:val="24"/>
        </w:rPr>
        <w:t>In</w:t>
      </w:r>
      <w:r>
        <w:rPr>
          <w:color w:val="52535b"/>
          <w:w w:val="104"/>
        </w:rPr>
        <w:t>fact,</w:t>
      </w:r>
      <w:r>
        <w:rPr>
          <w:color w:val="52535b"/>
          <w:w w:val="104"/>
        </w:rPr>
        <w:t>social media</w:t>
      </w:r>
      <w:r>
        <w:rPr>
          <w:color w:val="52535b"/>
          <w:w w:val="104"/>
        </w:rPr>
        <w:t>bas</w:t>
      </w:r>
      <w:r>
        <w:rPr>
          <w:color w:val="52535b"/>
          <w:w w:val="104"/>
        </w:rPr>
        <w:t>also been compared</w:t>
      </w:r>
      <w:r>
        <w:rPr>
          <w:color w:val="52535b"/>
          <w:w w:val="104"/>
        </w:rPr>
        <w:t xml:space="preserve">to </w:t>
      </w:r>
      <w:r>
        <w:rPr>
          <w:color w:val="767780"/>
          <w:w w:val="104"/>
        </w:rPr>
        <w:t>h</w:t>
      </w:r>
      <w:r>
        <w:rPr>
          <w:color w:val="a2a6b7"/>
          <w:w w:val="104"/>
        </w:rPr>
        <w:t>a</w:t>
      </w:r>
      <w:r>
        <w:rPr>
          <w:color w:val="61626a"/>
          <w:w w:val="104"/>
        </w:rPr>
        <w:t>ving</w:t>
      </w:r>
      <w:r>
        <w:rPr>
          <w:color w:val="52535b"/>
          <w:w w:val="104"/>
        </w:rPr>
        <w:t xml:space="preserve">more </w:t>
      </w:r>
      <w:r>
        <w:rPr>
          <w:color w:val="61626a"/>
          <w:w w:val="104"/>
        </w:rPr>
        <w:t>benefits than electronic</w:t>
      </w:r>
      <w:r>
        <w:rPr>
          <w:color w:val="61626a"/>
          <w:w w:val="104"/>
        </w:rPr>
        <w:t>media</w:t>
      </w:r>
      <w:r>
        <w:rPr>
          <w:color w:val="52535b"/>
          <w:w w:val="104"/>
        </w:rPr>
        <w:t>or</w:t>
      </w:r>
      <w:r>
        <w:rPr>
          <w:color w:val="61626a"/>
          <w:w w:val="104"/>
        </w:rPr>
        <w:t>print media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 xml:space="preserve">n </w:t>
      </w:r>
      <w:r>
        <w:rPr>
          <w:color w:val="34343e"/>
          <w:w w:val="104"/>
        </w:rPr>
        <w:t>t</w:t>
      </w:r>
      <w:r>
        <w:rPr>
          <w:color w:val="61626a"/>
          <w:w w:val="104"/>
        </w:rPr>
        <w:t>erms</w:t>
      </w:r>
      <w:r>
        <w:rPr>
          <w:color w:val="61626a"/>
          <w:w w:val="104"/>
        </w:rPr>
        <w:t xml:space="preserve">of </w:t>
      </w:r>
      <w:r>
        <w:rPr>
          <w:color w:val="767780"/>
          <w:w w:val="104"/>
        </w:rPr>
        <w:t>its</w:t>
      </w:r>
      <w:r>
        <w:rPr>
          <w:color w:val="61626a"/>
          <w:w w:val="104"/>
        </w:rPr>
        <w:t>ab</w:t>
      </w:r>
      <w:r>
        <w:rPr>
          <w:color w:val="34343e"/>
          <w:w w:val="104"/>
        </w:rPr>
        <w:t>il</w:t>
      </w:r>
      <w:r>
        <w:rPr>
          <w:color w:val="61626a"/>
          <w:w w:val="104"/>
        </w:rPr>
        <w:t>it</w:t>
      </w:r>
      <w:r>
        <w:rPr>
          <w:color w:val="43434d"/>
          <w:w w:val="104"/>
        </w:rPr>
        <w:t>y</w:t>
      </w:r>
      <w:r>
        <w:rPr>
          <w:color w:val="52535b"/>
          <w:w w:val="104"/>
        </w:rPr>
        <w:t>to</w:t>
      </w:r>
      <w:r>
        <w:rPr>
          <w:color w:val="52535b"/>
          <w:w w:val="104"/>
        </w:rPr>
        <w:t>del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>ver infor</w:t>
      </w:r>
      <w:r>
        <w:rPr>
          <w:color w:val="8f94a4"/>
          <w:w w:val="104"/>
        </w:rPr>
        <w:t>m</w:t>
      </w:r>
      <w:r>
        <w:rPr>
          <w:color w:val="61626a"/>
          <w:w w:val="104"/>
        </w:rPr>
        <w:t>at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>on to</w:t>
      </w:r>
      <w:r>
        <w:rPr>
          <w:color w:val="52535b"/>
          <w:w w:val="104"/>
        </w:rPr>
        <w:t>the pub</w:t>
      </w:r>
      <w:r>
        <w:rPr>
          <w:color w:val="34343e"/>
          <w:w w:val="104"/>
        </w:rPr>
        <w:t>li</w:t>
      </w:r>
      <w:r>
        <w:rPr>
          <w:color w:val="61626a"/>
          <w:w w:val="104"/>
        </w:rPr>
        <w:t xml:space="preserve">c </w:t>
      </w:r>
      <w:r>
        <w:rPr>
          <w:color w:val="52535b"/>
          <w:w w:val="104"/>
        </w:rPr>
        <w:t xml:space="preserve">more </w:t>
      </w:r>
      <w:r>
        <w:rPr>
          <w:color w:val="43434d"/>
          <w:w w:val="104"/>
        </w:rPr>
        <w:t>quic</w:t>
      </w:r>
      <w:r>
        <w:rPr>
          <w:color w:val="61626a"/>
          <w:w w:val="104"/>
        </w:rPr>
        <w:t xml:space="preserve">kly </w:t>
      </w:r>
      <w:r>
        <w:rPr>
          <w:color w:val="52535b"/>
          <w:w w:val="104"/>
        </w:rPr>
        <w:t>(Sall</w:t>
      </w:r>
      <w:r>
        <w:rPr>
          <w:color w:val="61626a"/>
          <w:w w:val="104"/>
        </w:rPr>
        <w:t>e</w:t>
      </w:r>
      <w:r>
        <w:rPr>
          <w:color w:val="43434d"/>
          <w:w w:val="104"/>
        </w:rPr>
        <w:t>h</w:t>
      </w:r>
      <w:r>
        <w:rPr>
          <w:color w:val="61626a"/>
          <w:w w:val="104"/>
        </w:rPr>
        <w:t xml:space="preserve">, 20 </w:t>
      </w:r>
      <w:r>
        <w:rPr>
          <w:color w:val="52535b"/>
          <w:w w:val="104"/>
        </w:rPr>
        <w:t>I</w:t>
      </w:r>
      <w:r>
        <w:rPr>
          <w:color w:val="61626a"/>
          <w:w w:val="104"/>
        </w:rPr>
        <w:t>6).</w:t>
      </w:r>
    </w:p>
    <w:p>
      <w:pPr>
        <w:pStyle w:val="style66"/>
        <w:spacing w:before="173" w:lineRule="auto" w:line="376"/>
        <w:ind w:left="681" w:right="1131" w:firstLine="753"/>
        <w:jc w:val="both"/>
        <w:rPr/>
      </w:pPr>
      <w:r>
        <w:rPr>
          <w:color w:val="61626a"/>
          <w:w w:val="104"/>
        </w:rPr>
        <w:t>This cha</w:t>
      </w:r>
      <w:r>
        <w:rPr>
          <w:color w:val="43434d"/>
          <w:w w:val="104"/>
        </w:rPr>
        <w:t>pt</w:t>
      </w:r>
      <w:r>
        <w:rPr>
          <w:color w:val="61626a"/>
          <w:w w:val="104"/>
        </w:rPr>
        <w:t>e</w:t>
      </w:r>
      <w:r>
        <w:rPr>
          <w:color w:val="43434d"/>
          <w:w w:val="104"/>
        </w:rPr>
        <w:t>r</w:t>
      </w:r>
      <w:r>
        <w:rPr>
          <w:color w:val="52535b"/>
          <w:w w:val="104"/>
        </w:rPr>
        <w:t>w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>ll</w:t>
      </w:r>
      <w:r>
        <w:rPr>
          <w:color w:val="52535b"/>
          <w:w w:val="104"/>
        </w:rPr>
        <w:t>present a</w:t>
      </w:r>
      <w:r>
        <w:rPr>
          <w:color w:val="52535b"/>
          <w:w w:val="104"/>
        </w:rPr>
        <w:t xml:space="preserve">review </w:t>
      </w:r>
      <w:r>
        <w:rPr>
          <w:color w:val="43434d"/>
          <w:w w:val="104"/>
        </w:rPr>
        <w:t>o</w:t>
      </w:r>
      <w:r>
        <w:rPr>
          <w:color w:val="61626a"/>
          <w:w w:val="104"/>
        </w:rPr>
        <w:t>f</w:t>
      </w:r>
      <w:r>
        <w:rPr>
          <w:color w:val="52535b"/>
          <w:w w:val="104"/>
        </w:rPr>
        <w:t>re</w:t>
      </w:r>
      <w:r>
        <w:rPr>
          <w:color w:val="34343e"/>
          <w:w w:val="104"/>
        </w:rPr>
        <w:t>l</w:t>
      </w:r>
      <w:r>
        <w:rPr>
          <w:color w:val="61626a"/>
          <w:w w:val="104"/>
        </w:rPr>
        <w:t>evant</w:t>
      </w:r>
      <w:r>
        <w:rPr>
          <w:color w:val="61626a"/>
          <w:w w:val="104"/>
        </w:rPr>
        <w:t>literatures</w:t>
      </w:r>
      <w:r>
        <w:rPr>
          <w:color w:val="767780"/>
          <w:w w:val="104"/>
        </w:rPr>
        <w:t>to</w:t>
      </w:r>
      <w:r>
        <w:rPr>
          <w:color w:val="61626a"/>
          <w:w w:val="104"/>
        </w:rPr>
        <w:t>the</w:t>
      </w:r>
      <w:r>
        <w:rPr>
          <w:color w:val="52535b"/>
          <w:w w:val="104"/>
        </w:rPr>
        <w:t>subject</w:t>
      </w:r>
      <w:r>
        <w:rPr>
          <w:color w:val="61626a"/>
          <w:w w:val="104"/>
        </w:rPr>
        <w:t xml:space="preserve">matter of investigation </w:t>
      </w:r>
      <w:r>
        <w:rPr>
          <w:color w:val="52535b"/>
          <w:w w:val="104"/>
        </w:rPr>
        <w:t xml:space="preserve">in </w:t>
      </w:r>
      <w:r>
        <w:rPr>
          <w:color w:val="61626a"/>
          <w:w w:val="104"/>
        </w:rPr>
        <w:t xml:space="preserve">this </w:t>
      </w:r>
      <w:r>
        <w:rPr>
          <w:color w:val="52535b"/>
          <w:w w:val="104"/>
        </w:rPr>
        <w:t xml:space="preserve">study. </w:t>
      </w:r>
      <w:r>
        <w:rPr>
          <w:color w:val="61626a"/>
          <w:w w:val="104"/>
        </w:rPr>
        <w:t>Akinwumi</w:t>
      </w:r>
      <w:r>
        <w:rPr>
          <w:color w:val="43434d"/>
          <w:w w:val="104"/>
        </w:rPr>
        <w:t>ju</w:t>
      </w:r>
      <w:r>
        <w:rPr>
          <w:color w:val="61626a"/>
          <w:w w:val="104"/>
        </w:rPr>
        <w:t xml:space="preserve">(20I7) </w:t>
      </w:r>
      <w:r>
        <w:rPr>
          <w:color w:val="52535b"/>
          <w:w w:val="104"/>
        </w:rPr>
        <w:t>describes the</w:t>
      </w:r>
      <w:r>
        <w:rPr>
          <w:color w:val="61626a"/>
          <w:w w:val="104"/>
        </w:rPr>
        <w:t xml:space="preserve">review of related </w:t>
      </w:r>
      <w:r>
        <w:rPr>
          <w:color w:val="43434d"/>
          <w:w w:val="104"/>
        </w:rPr>
        <w:t>l</w:t>
      </w:r>
      <w:r>
        <w:rPr>
          <w:color w:val="61626a"/>
          <w:w w:val="104"/>
        </w:rPr>
        <w:t>itera</w:t>
      </w:r>
      <w:r>
        <w:rPr>
          <w:color w:val="43434d"/>
          <w:w w:val="104"/>
        </w:rPr>
        <w:t>tur</w:t>
      </w:r>
      <w:r>
        <w:rPr>
          <w:color w:val="61626a"/>
          <w:w w:val="104"/>
        </w:rPr>
        <w:t xml:space="preserve">e </w:t>
      </w:r>
      <w:r>
        <w:rPr>
          <w:color w:val="52535b"/>
          <w:w w:val="104"/>
        </w:rPr>
        <w:t xml:space="preserve">as </w:t>
      </w:r>
      <w:r>
        <w:rPr>
          <w:color w:val="61626a"/>
          <w:w w:val="104"/>
        </w:rPr>
        <w:t>invo</w:t>
      </w:r>
      <w:r>
        <w:rPr>
          <w:color w:val="34343e"/>
          <w:w w:val="104"/>
        </w:rPr>
        <w:t>l</w:t>
      </w:r>
      <w:r>
        <w:rPr>
          <w:color w:val="52535b"/>
          <w:w w:val="104"/>
        </w:rPr>
        <w:t>v</w:t>
      </w:r>
      <w:r>
        <w:rPr>
          <w:color w:val="34343e"/>
          <w:w w:val="104"/>
        </w:rPr>
        <w:t>in</w:t>
      </w:r>
      <w:r>
        <w:rPr>
          <w:color w:val="61626a"/>
          <w:w w:val="104"/>
        </w:rPr>
        <w:t>g</w:t>
      </w:r>
      <w:r>
        <w:rPr>
          <w:color w:val="52535b"/>
          <w:w w:val="104"/>
        </w:rPr>
        <w:t>the</w:t>
      </w:r>
      <w:r>
        <w:rPr>
          <w:color w:val="61626a"/>
          <w:w w:val="104"/>
        </w:rPr>
        <w:t>systemat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>c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>dent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>fication</w:t>
      </w:r>
      <w:r>
        <w:rPr>
          <w:color w:val="43434d"/>
          <w:w w:val="104"/>
        </w:rPr>
        <w:t>,</w:t>
      </w:r>
      <w:r>
        <w:rPr>
          <w:color w:val="52535b"/>
          <w:w w:val="104"/>
        </w:rPr>
        <w:t>location</w:t>
      </w:r>
      <w:r>
        <w:rPr>
          <w:color w:val="52535b"/>
          <w:w w:val="104"/>
        </w:rPr>
        <w:t>and</w:t>
      </w:r>
      <w:r>
        <w:rPr>
          <w:color w:val="61626a"/>
          <w:w w:val="104"/>
        </w:rPr>
        <w:t>analysis</w:t>
      </w:r>
      <w:r>
        <w:rPr>
          <w:color w:val="8f94a4"/>
          <w:w w:val="104"/>
        </w:rPr>
        <w:t>of</w:t>
      </w:r>
      <w:r>
        <w:rPr>
          <w:color w:val="61626a"/>
          <w:w w:val="104"/>
        </w:rPr>
        <w:t>docume</w:t>
      </w:r>
      <w:r>
        <w:rPr>
          <w:color w:val="43434d"/>
          <w:w w:val="104"/>
        </w:rPr>
        <w:t>n</w:t>
      </w:r>
      <w:r>
        <w:rPr>
          <w:color w:val="61626a"/>
          <w:w w:val="104"/>
        </w:rPr>
        <w:t>ts</w:t>
      </w:r>
      <w:r>
        <w:rPr>
          <w:color w:val="52535b"/>
          <w:w w:val="104"/>
        </w:rPr>
        <w:t>contain</w:t>
      </w:r>
      <w:r>
        <w:rPr>
          <w:color w:val="34343e"/>
          <w:w w:val="104"/>
        </w:rPr>
        <w:t>in</w:t>
      </w:r>
      <w:r>
        <w:rPr>
          <w:color w:val="52535b"/>
          <w:w w:val="104"/>
        </w:rPr>
        <w:t>g informa</w:t>
      </w:r>
      <w:r>
        <w:rPr>
          <w:color w:val="34343e"/>
          <w:w w:val="104"/>
        </w:rPr>
        <w:t>t</w:t>
      </w:r>
      <w:r>
        <w:rPr>
          <w:color w:val="61626a"/>
          <w:w w:val="104"/>
        </w:rPr>
        <w:t>ion</w:t>
      </w:r>
      <w:r>
        <w:rPr>
          <w:color w:val="43434d"/>
          <w:w w:val="104"/>
        </w:rPr>
        <w:t>r</w:t>
      </w:r>
      <w:r>
        <w:rPr>
          <w:color w:val="61626a"/>
          <w:w w:val="104"/>
        </w:rPr>
        <w:t>e</w:t>
      </w:r>
      <w:r>
        <w:rPr>
          <w:color w:val="43434d"/>
          <w:w w:val="104"/>
        </w:rPr>
        <w:t>lat</w:t>
      </w:r>
      <w:r>
        <w:rPr>
          <w:color w:val="61626a"/>
          <w:w w:val="104"/>
        </w:rPr>
        <w:t>e</w:t>
      </w:r>
      <w:r>
        <w:rPr>
          <w:color w:val="43434d"/>
          <w:w w:val="104"/>
        </w:rPr>
        <w:t>d</w:t>
      </w:r>
      <w:r>
        <w:rPr>
          <w:color w:val="61626a"/>
          <w:w w:val="104"/>
        </w:rPr>
        <w:t>to</w:t>
      </w:r>
      <w:r>
        <w:rPr>
          <w:color w:val="52535b"/>
          <w:w w:val="104"/>
        </w:rPr>
        <w:t>the</w:t>
      </w:r>
      <w:r>
        <w:rPr>
          <w:color w:val="52535b"/>
          <w:w w:val="104"/>
        </w:rPr>
        <w:t>research</w:t>
      </w:r>
      <w:r>
        <w:rPr>
          <w:color w:val="52535b"/>
          <w:w w:val="104"/>
        </w:rPr>
        <w:t>problem</w:t>
      </w:r>
      <w:r>
        <w:rPr>
          <w:color w:val="0f0f0f"/>
          <w:w w:val="104"/>
        </w:rPr>
        <w:t>.</w:t>
      </w:r>
      <w:r>
        <w:rPr>
          <w:color w:val="61626a"/>
          <w:w w:val="104"/>
        </w:rPr>
        <w:t>The</w:t>
      </w:r>
      <w:r>
        <w:rPr>
          <w:color w:val="61626a"/>
          <w:w w:val="104"/>
        </w:rPr>
        <w:t>literatu</w:t>
      </w:r>
      <w:r>
        <w:rPr>
          <w:color w:val="43434d"/>
          <w:w w:val="104"/>
        </w:rPr>
        <w:t>r</w:t>
      </w:r>
      <w:r>
        <w:rPr>
          <w:color w:val="61626a"/>
          <w:w w:val="104"/>
        </w:rPr>
        <w:t>e</w:t>
      </w:r>
      <w:r>
        <w:rPr>
          <w:color w:val="61626a"/>
          <w:w w:val="104"/>
        </w:rPr>
        <w:t>rev</w:t>
      </w:r>
      <w:r>
        <w:rPr>
          <w:color w:val="a2a6b7"/>
          <w:w w:val="104"/>
        </w:rPr>
        <w:t>ie</w:t>
      </w:r>
      <w:r>
        <w:rPr>
          <w:color w:val="61626a"/>
          <w:w w:val="104"/>
        </w:rPr>
        <w:t>w</w:t>
      </w:r>
      <w:r>
        <w:rPr>
          <w:color w:val="52535b"/>
          <w:w w:val="104"/>
        </w:rPr>
        <w:t>also</w:t>
      </w:r>
      <w:r>
        <w:rPr>
          <w:color w:val="61626a"/>
          <w:w w:val="104"/>
        </w:rPr>
        <w:t>he</w:t>
      </w:r>
      <w:r>
        <w:rPr>
          <w:color w:val="34343e"/>
          <w:w w:val="104"/>
        </w:rPr>
        <w:t>l</w:t>
      </w:r>
      <w:r>
        <w:rPr>
          <w:color w:val="52535b"/>
          <w:w w:val="104"/>
        </w:rPr>
        <w:t>ps</w:t>
      </w:r>
      <w:r>
        <w:rPr>
          <w:color w:val="52535b"/>
          <w:w w:val="104"/>
        </w:rPr>
        <w:t>to</w:t>
      </w:r>
      <w:r>
        <w:rPr>
          <w:color w:val="61626a"/>
          <w:w w:val="104"/>
        </w:rPr>
        <w:t>avoid unproductive</w:t>
      </w:r>
      <w:r>
        <w:rPr>
          <w:color w:val="52535b"/>
          <w:w w:val="104"/>
        </w:rPr>
        <w:t xml:space="preserve">approaches, achieve methodological </w:t>
      </w:r>
      <w:r>
        <w:rPr>
          <w:color w:val="43434d"/>
          <w:w w:val="104"/>
        </w:rPr>
        <w:t>insigh</w:t>
      </w:r>
      <w:r>
        <w:rPr>
          <w:color w:val="61626a"/>
          <w:w w:val="104"/>
        </w:rPr>
        <w:t xml:space="preserve">ts, </w:t>
      </w:r>
      <w:r>
        <w:rPr>
          <w:color w:val="767780"/>
          <w:w w:val="104"/>
        </w:rPr>
        <w:t xml:space="preserve">find </w:t>
      </w:r>
      <w:r>
        <w:rPr>
          <w:color w:val="52535b"/>
          <w:w w:val="104"/>
        </w:rPr>
        <w:t>rec</w:t>
      </w:r>
      <w:r>
        <w:rPr>
          <w:color w:val="8f94a4"/>
          <w:w w:val="104"/>
        </w:rPr>
        <w:t>o</w:t>
      </w:r>
      <w:r>
        <w:rPr>
          <w:color w:val="767780"/>
          <w:w w:val="104"/>
        </w:rPr>
        <w:t>mmen</w:t>
      </w:r>
      <w:r>
        <w:rPr>
          <w:color w:val="52535b"/>
          <w:w w:val="104"/>
        </w:rPr>
        <w:t>dations</w:t>
      </w:r>
      <w:r>
        <w:rPr>
          <w:color w:val="52535b"/>
          <w:w w:val="104"/>
        </w:rPr>
        <w:t xml:space="preserve">for </w:t>
      </w:r>
      <w:r>
        <w:rPr>
          <w:color w:val="61626a"/>
          <w:w w:val="104"/>
        </w:rPr>
        <w:t>further research</w:t>
      </w:r>
      <w:r>
        <w:rPr>
          <w:color w:val="52535b"/>
          <w:w w:val="104"/>
        </w:rPr>
        <w:t xml:space="preserve">and </w:t>
      </w:r>
      <w:r>
        <w:rPr>
          <w:color w:val="34343e"/>
          <w:w w:val="104"/>
        </w:rPr>
        <w:t>l</w:t>
      </w:r>
      <w:r>
        <w:rPr>
          <w:color w:val="52535b"/>
          <w:w w:val="104"/>
        </w:rPr>
        <w:t xml:space="preserve">ook </w:t>
      </w:r>
      <w:r>
        <w:rPr>
          <w:color w:val="61626a"/>
          <w:w w:val="104"/>
        </w:rPr>
        <w:t>for</w:t>
      </w:r>
      <w:r>
        <w:rPr>
          <w:color w:val="767780"/>
          <w:w w:val="104"/>
        </w:rPr>
        <w:t xml:space="preserve">how </w:t>
      </w:r>
      <w:r>
        <w:rPr>
          <w:color w:val="61626a"/>
          <w:w w:val="104"/>
        </w:rPr>
        <w:t>to su</w:t>
      </w:r>
      <w:r>
        <w:rPr>
          <w:color w:val="43434d"/>
          <w:w w:val="104"/>
        </w:rPr>
        <w:t>ppo</w:t>
      </w:r>
      <w:r>
        <w:rPr>
          <w:color w:val="61626a"/>
          <w:w w:val="104"/>
        </w:rPr>
        <w:t xml:space="preserve">rt </w:t>
      </w:r>
      <w:r>
        <w:rPr>
          <w:color w:val="52535b"/>
          <w:w w:val="104"/>
        </w:rPr>
        <w:t xml:space="preserve">grounded </w:t>
      </w:r>
      <w:r>
        <w:rPr>
          <w:color w:val="61626a"/>
          <w:w w:val="104"/>
        </w:rPr>
        <w:t>t</w:t>
      </w:r>
      <w:r>
        <w:rPr>
          <w:color w:val="43434d"/>
          <w:w w:val="104"/>
        </w:rPr>
        <w:t>he</w:t>
      </w:r>
      <w:r>
        <w:rPr>
          <w:color w:val="61626a"/>
          <w:w w:val="104"/>
        </w:rPr>
        <w:t>ory (Omo</w:t>
      </w:r>
      <w:r>
        <w:rPr>
          <w:color w:val="43434d"/>
          <w:w w:val="104"/>
        </w:rPr>
        <w:t>pup</w:t>
      </w:r>
      <w:r>
        <w:rPr>
          <w:color w:val="61626a"/>
          <w:w w:val="104"/>
        </w:rPr>
        <w:t>a,</w:t>
      </w:r>
      <w:r>
        <w:rPr>
          <w:color w:val="52535b"/>
          <w:w w:val="104"/>
        </w:rPr>
        <w:t>2</w:t>
      </w:r>
      <w:r>
        <w:rPr>
          <w:color w:val="a2a6b7"/>
          <w:w w:val="104"/>
        </w:rPr>
        <w:t>0</w:t>
      </w:r>
      <w:r>
        <w:rPr>
          <w:color w:val="61626a"/>
          <w:w w:val="104"/>
        </w:rPr>
        <w:t>16).</w:t>
      </w:r>
      <w:r>
        <w:rPr>
          <w:color w:val="61626a"/>
          <w:w w:val="104"/>
        </w:rPr>
        <w:t>This</w:t>
      </w:r>
      <w:r>
        <w:rPr>
          <w:color w:val="61626a"/>
          <w:w w:val="104"/>
        </w:rPr>
        <w:t>chapte</w:t>
      </w:r>
      <w:r>
        <w:rPr>
          <w:color w:val="43434d"/>
          <w:w w:val="104"/>
        </w:rPr>
        <w:t>r</w:t>
      </w:r>
      <w:r>
        <w:rPr>
          <w:color w:val="52535b"/>
          <w:w w:val="104"/>
        </w:rPr>
        <w:t>will</w:t>
      </w:r>
      <w:r>
        <w:rPr>
          <w:color w:val="52535b"/>
          <w:w w:val="104"/>
        </w:rPr>
        <w:t xml:space="preserve">be divided </w:t>
      </w:r>
      <w:r>
        <w:rPr>
          <w:color w:val="61626a"/>
          <w:w w:val="104"/>
        </w:rPr>
        <w:t>into the fo</w:t>
      </w:r>
      <w:r>
        <w:rPr>
          <w:color w:val="43434d"/>
          <w:w w:val="104"/>
        </w:rPr>
        <w:t>llo</w:t>
      </w:r>
      <w:r>
        <w:rPr>
          <w:color w:val="61626a"/>
          <w:w w:val="104"/>
        </w:rPr>
        <w:t>w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>ng sections:</w:t>
      </w:r>
    </w:p>
    <w:p>
      <w:pPr>
        <w:pStyle w:val="style66"/>
        <w:spacing w:before="151"/>
        <w:ind w:left="1074"/>
        <w:jc w:val="both"/>
        <w:rPr/>
      </w:pPr>
      <w:r>
        <w:rPr>
          <w:color w:val="43434d"/>
          <w:w w:val="110"/>
        </w:rPr>
        <w:t>I.</w:t>
      </w:r>
      <w:r>
        <w:rPr>
          <w:color w:val="52535b"/>
          <w:w w:val="110"/>
        </w:rPr>
        <w:t>Conc</w:t>
      </w:r>
      <w:r>
        <w:rPr>
          <w:color w:val="767780"/>
          <w:w w:val="110"/>
        </w:rPr>
        <w:t>eptual</w:t>
      </w:r>
      <w:r>
        <w:rPr>
          <w:color w:val="767780"/>
          <w:spacing w:val="-2"/>
          <w:w w:val="110"/>
        </w:rPr>
        <w:t>Fra</w:t>
      </w:r>
      <w:r>
        <w:rPr>
          <w:color w:val="52535b"/>
          <w:spacing w:val="-2"/>
          <w:w w:val="110"/>
        </w:rPr>
        <w:t>mework,</w:t>
      </w:r>
    </w:p>
    <w:p>
      <w:pPr>
        <w:pStyle w:val="style179"/>
        <w:numPr>
          <w:ilvl w:val="0"/>
          <w:numId w:val="12"/>
        </w:numPr>
        <w:tabs>
          <w:tab w:val="left" w:leader="none" w:pos="1407"/>
        </w:tabs>
        <w:spacing w:before="134" w:after="0" w:lineRule="auto" w:line="240"/>
        <w:ind w:left="1406" w:right="0" w:hanging="361"/>
        <w:jc w:val="both"/>
        <w:rPr>
          <w:sz w:val="21"/>
        </w:rPr>
      </w:pPr>
      <w:r>
        <w:rPr>
          <w:color w:val="43434d"/>
          <w:w w:val="104"/>
          <w:sz w:val="21"/>
        </w:rPr>
        <w:t>T</w:t>
      </w:r>
      <w:r>
        <w:rPr>
          <w:color w:val="61626a"/>
          <w:w w:val="104"/>
          <w:sz w:val="21"/>
        </w:rPr>
        <w:t>heoretica</w:t>
      </w:r>
      <w:r>
        <w:rPr>
          <w:color w:val="34343e"/>
          <w:w w:val="104"/>
          <w:sz w:val="21"/>
        </w:rPr>
        <w:t>l</w:t>
      </w:r>
      <w:r>
        <w:rPr>
          <w:color w:val="61626a"/>
          <w:spacing w:val="-2"/>
          <w:w w:val="104"/>
          <w:sz w:val="21"/>
        </w:rPr>
        <w:t>framewo</w:t>
      </w:r>
      <w:r>
        <w:rPr>
          <w:color w:val="43434d"/>
          <w:spacing w:val="-2"/>
          <w:w w:val="104"/>
          <w:sz w:val="21"/>
        </w:rPr>
        <w:t>rk</w:t>
      </w:r>
    </w:p>
    <w:p>
      <w:pPr>
        <w:pStyle w:val="style179"/>
        <w:numPr>
          <w:ilvl w:val="0"/>
          <w:numId w:val="12"/>
        </w:numPr>
        <w:tabs>
          <w:tab w:val="left" w:leader="none" w:pos="1409"/>
        </w:tabs>
        <w:spacing w:before="134" w:after="0" w:lineRule="auto" w:line="240"/>
        <w:ind w:left="1408" w:right="0" w:hanging="367"/>
        <w:jc w:val="both"/>
        <w:rPr>
          <w:sz w:val="21"/>
        </w:rPr>
      </w:pPr>
      <w:r>
        <w:rPr>
          <w:color w:val="61626a"/>
          <w:w w:val="104"/>
          <w:sz w:val="21"/>
        </w:rPr>
        <w:t>Empirical</w:t>
      </w:r>
      <w:r>
        <w:rPr>
          <w:color w:val="52535b"/>
          <w:spacing w:val="-2"/>
          <w:w w:val="104"/>
          <w:sz w:val="21"/>
        </w:rPr>
        <w:t>Review</w:t>
      </w:r>
    </w:p>
    <w:p>
      <w:pPr>
        <w:pStyle w:val="style0"/>
        <w:spacing w:after="0" w:lineRule="auto" w:line="240"/>
        <w:jc w:val="both"/>
        <w:rPr>
          <w:sz w:val="21"/>
        </w:rPr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43" stroked="t" from="9.038pt,846.0887pt" to="374.07315pt,846.0887pt" style="position:absolute;z-index:1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8"/>
        </w:rPr>
      </w:pPr>
    </w:p>
    <w:bookmarkStart w:id="10" w:name="_TOC_250007"/>
    <w:p>
      <w:pPr>
        <w:pStyle w:val="style4104"/>
        <w:numPr>
          <w:ilvl w:val="1"/>
          <w:numId w:val="13"/>
        </w:numPr>
        <w:tabs>
          <w:tab w:val="left" w:leader="none" w:pos="3518"/>
          <w:tab w:val="left" w:leader="none" w:pos="3519"/>
        </w:tabs>
        <w:spacing w:before="90" w:after="0" w:lineRule="auto" w:line="240"/>
        <w:ind w:left="3518" w:right="0" w:hanging="736"/>
        <w:jc w:val="left"/>
        <w:rPr>
          <w:color w:val="5c5d65"/>
        </w:rPr>
      </w:pPr>
      <w:r>
        <w:rPr>
          <w:color w:val="5c5d65"/>
        </w:rPr>
        <w:t>CONCEP</w:t>
      </w:r>
      <w:r>
        <w:rPr>
          <w:color w:val="42424c"/>
        </w:rPr>
        <w:t>T</w:t>
      </w:r>
      <w:r>
        <w:rPr>
          <w:color w:val="5c5d65"/>
        </w:rPr>
        <w:t>UAL</w:t>
      </w:r>
      <w:r>
        <w:rPr>
          <w:color w:val="5c5d65"/>
          <w:spacing w:val="-2"/>
        </w:rPr>
        <w:t>F</w:t>
      </w:r>
      <w:r>
        <w:rPr>
          <w:color w:val="42424c"/>
          <w:spacing w:val="-2"/>
        </w:rPr>
        <w:t>R</w:t>
      </w:r>
      <w:r>
        <w:rPr>
          <w:color w:val="5c5d65"/>
          <w:spacing w:val="-2"/>
        </w:rPr>
        <w:t>AME</w:t>
      </w:r>
      <w:r>
        <w:rPr>
          <w:color w:val="42424c"/>
          <w:spacing w:val="-2"/>
        </w:rPr>
        <w:t>WO</w:t>
      </w:r>
      <w:bookmarkEnd w:id="10"/>
      <w:r>
        <w:rPr>
          <w:color w:val="5c5d65"/>
          <w:spacing w:val="-2"/>
        </w:rPr>
        <w:t>RK</w:t>
      </w:r>
    </w:p>
    <w:p>
      <w:pPr>
        <w:pStyle w:val="style66"/>
        <w:spacing w:before="9"/>
        <w:rPr>
          <w:b/>
          <w:sz w:val="23"/>
        </w:rPr>
      </w:pPr>
    </w:p>
    <w:p>
      <w:pPr>
        <w:pStyle w:val="style4105"/>
        <w:numPr>
          <w:ilvl w:val="2"/>
          <w:numId w:val="13"/>
        </w:numPr>
        <w:tabs>
          <w:tab w:val="left" w:leader="none" w:pos="3844"/>
          <w:tab w:val="left" w:leader="none" w:pos="3845"/>
        </w:tabs>
        <w:spacing w:before="0" w:after="0" w:lineRule="auto" w:line="240"/>
        <w:ind w:left="3844" w:right="0" w:hanging="743"/>
        <w:jc w:val="left"/>
        <w:rPr>
          <w:color w:val="5c5d65"/>
        </w:rPr>
      </w:pPr>
      <w:r>
        <w:rPr>
          <w:color w:val="5c5d65"/>
        </w:rPr>
        <w:t>A</w:t>
      </w:r>
      <w:r>
        <w:rPr>
          <w:color w:val="42424c"/>
        </w:rPr>
        <w:t>n</w:t>
      </w:r>
      <w:r>
        <w:rPr>
          <w:color w:val="5c5d65"/>
        </w:rPr>
        <w:t>aron</w:t>
      </w:r>
      <w:r>
        <w:rPr>
          <w:color w:val="42424c"/>
        </w:rPr>
        <w:t>e</w:t>
      </w:r>
      <w:r>
        <w:rPr>
          <w:color w:val="5c5d65"/>
        </w:rPr>
        <w:t>s</w:t>
      </w:r>
      <w:r>
        <w:rPr>
          <w:color w:val="42424c"/>
        </w:rPr>
        <w:t>i</w:t>
      </w:r>
      <w:r>
        <w:rPr>
          <w:color w:val="5c5d65"/>
        </w:rPr>
        <w:t>s o</w:t>
      </w:r>
      <w:r>
        <w:rPr>
          <w:color w:val="42424c"/>
        </w:rPr>
        <w:t>f</w:t>
      </w:r>
      <w:r>
        <w:rPr>
          <w:color w:val="5c5d65"/>
        </w:rPr>
        <w:t>S</w:t>
      </w:r>
      <w:r>
        <w:rPr>
          <w:color w:val="42424c"/>
        </w:rPr>
        <w:t>o</w:t>
      </w:r>
      <w:r>
        <w:rPr>
          <w:color w:val="5c5d65"/>
        </w:rPr>
        <w:t>ci</w:t>
      </w:r>
      <w:r>
        <w:rPr>
          <w:color w:val="42424c"/>
        </w:rPr>
        <w:t>al</w:t>
      </w:r>
      <w:r>
        <w:rPr>
          <w:color w:val="5c5d65"/>
          <w:spacing w:val="-2"/>
        </w:rPr>
        <w:t>Me</w:t>
      </w:r>
      <w:r>
        <w:rPr>
          <w:color w:val="42424c"/>
          <w:spacing w:val="-2"/>
        </w:rPr>
        <w:t>d</w:t>
      </w:r>
      <w:r>
        <w:rPr>
          <w:color w:val="5c5d65"/>
          <w:spacing w:val="-2"/>
        </w:rPr>
        <w:t>ia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ind w:left="851" w:right="562"/>
        <w:jc w:val="center"/>
        <w:rPr/>
      </w:pPr>
      <w:r>
        <w:rPr>
          <w:color w:val="5c5d65"/>
          <w:w w:val="104"/>
        </w:rPr>
        <w:t>When</w:t>
      </w:r>
      <w:r>
        <w:rPr>
          <w:color w:val="5c5d65"/>
          <w:w w:val="104"/>
        </w:rPr>
        <w:t>we</w:t>
      </w:r>
      <w:r>
        <w:rPr>
          <w:color w:val="5c5d65"/>
          <w:w w:val="104"/>
        </w:rPr>
        <w:t>thi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k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soc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al</w:t>
      </w:r>
      <w:r>
        <w:rPr>
          <w:color w:val="42424c"/>
          <w:w w:val="104"/>
        </w:rPr>
        <w:t>m</w:t>
      </w:r>
      <w:r>
        <w:rPr>
          <w:color w:val="5c5d65"/>
          <w:w w:val="104"/>
        </w:rPr>
        <w:t>e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ia</w:t>
      </w:r>
      <w:r>
        <w:rPr>
          <w:color w:val="42424c"/>
          <w:w w:val="104"/>
        </w:rPr>
        <w:t>,</w:t>
      </w:r>
      <w:r>
        <w:rPr>
          <w:color w:val="5c5d65"/>
          <w:w w:val="104"/>
        </w:rPr>
        <w:t>we</w:t>
      </w:r>
      <w:r>
        <w:rPr>
          <w:color w:val="5c5d65"/>
          <w:w w:val="104"/>
        </w:rPr>
        <w:t>ge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era</w:t>
      </w:r>
      <w:r>
        <w:rPr>
          <w:color w:val="42424c"/>
          <w:w w:val="104"/>
        </w:rPr>
        <w:t>ll</w:t>
      </w:r>
      <w:r>
        <w:rPr>
          <w:color w:val="5c5d65"/>
          <w:w w:val="104"/>
        </w:rPr>
        <w:t>y</w:t>
      </w:r>
      <w:r>
        <w:rPr>
          <w:color w:val="8d919f"/>
          <w:w w:val="104"/>
        </w:rPr>
        <w:t>t</w:t>
      </w:r>
      <w:r>
        <w:rPr>
          <w:color w:val="42424c"/>
          <w:w w:val="104"/>
        </w:rPr>
        <w:t>hink</w:t>
      </w:r>
      <w:r>
        <w:rPr>
          <w:color w:val="5c5d65"/>
          <w:w w:val="104"/>
        </w:rPr>
        <w:t>o</w:t>
      </w:r>
      <w:r>
        <w:rPr>
          <w:color w:val="777a83"/>
          <w:w w:val="104"/>
        </w:rPr>
        <w:t>l</w:t>
      </w:r>
      <w:r>
        <w:rPr>
          <w:color w:val="5c5d65"/>
          <w:w w:val="104"/>
        </w:rPr>
        <w:t>Facebook</w:t>
      </w:r>
      <w:r>
        <w:rPr>
          <w:color w:val="5c5d65"/>
          <w:w w:val="104"/>
        </w:rPr>
        <w:t>and</w:t>
      </w:r>
      <w:r>
        <w:rPr>
          <w:color w:val="5c5d65"/>
          <w:spacing w:val="-2"/>
          <w:w w:val="104"/>
        </w:rPr>
        <w:t>Twitter.</w:t>
      </w:r>
    </w:p>
    <w:p>
      <w:pPr>
        <w:pStyle w:val="style66"/>
        <w:spacing w:before="120"/>
        <w:ind w:left="685"/>
        <w:rPr/>
      </w:pPr>
      <w:r>
        <w:rPr>
          <w:color w:val="5c5d65"/>
          <w:w w:val="104"/>
        </w:rPr>
        <w:t>However</w:t>
      </w:r>
      <w:r>
        <w:rPr>
          <w:color w:val="42424c"/>
          <w:w w:val="104"/>
        </w:rPr>
        <w:t>,</w:t>
      </w:r>
      <w:r>
        <w:rPr>
          <w:color w:val="5c5d65"/>
          <w:w w:val="104"/>
        </w:rPr>
        <w:t>in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eality</w:t>
      </w:r>
      <w:r>
        <w:rPr>
          <w:color w:val="42424c"/>
          <w:w w:val="104"/>
        </w:rPr>
        <w:t>i</w:t>
      </w:r>
      <w:r>
        <w:rPr>
          <w:color w:val="252431"/>
          <w:w w:val="104"/>
        </w:rPr>
        <w:t>t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s</w:t>
      </w:r>
      <w:r>
        <w:rPr>
          <w:color w:val="42424c"/>
          <w:w w:val="104"/>
        </w:rPr>
        <w:t>m</w:t>
      </w:r>
      <w:r>
        <w:rPr>
          <w:color w:val="5c5d65"/>
          <w:w w:val="104"/>
        </w:rPr>
        <w:t>ore</w:t>
      </w:r>
      <w:r>
        <w:rPr>
          <w:color w:val="5c5d65"/>
          <w:w w:val="104"/>
        </w:rPr>
        <w:t>than</w:t>
      </w:r>
      <w:r>
        <w:rPr>
          <w:color w:val="5c5d65"/>
          <w:w w:val="104"/>
        </w:rPr>
        <w:t>that</w:t>
      </w:r>
      <w:r>
        <w:rPr>
          <w:color w:val="5c5d65"/>
          <w:w w:val="104"/>
        </w:rPr>
        <w:t>(Razaq,</w:t>
      </w:r>
      <w:r>
        <w:rPr>
          <w:color w:val="5c5d65"/>
          <w:w w:val="104"/>
        </w:rPr>
        <w:t xml:space="preserve">A. </w:t>
      </w:r>
      <w:r>
        <w:rPr>
          <w:color w:val="5c5d65"/>
          <w:spacing w:val="-2"/>
          <w:w w:val="104"/>
        </w:rPr>
        <w:t>20</w:t>
      </w:r>
      <w:r>
        <w:rPr>
          <w:color w:val="42424c"/>
          <w:spacing w:val="-2"/>
          <w:w w:val="104"/>
        </w:rPr>
        <w:t>1</w:t>
      </w:r>
      <w:r>
        <w:rPr>
          <w:color w:val="5c5d65"/>
          <w:spacing w:val="-2"/>
          <w:w w:val="104"/>
        </w:rPr>
        <w:t>9)</w:t>
      </w:r>
      <w:r>
        <w:rPr>
          <w:color w:val="42424c"/>
          <w:spacing w:val="-2"/>
          <w:w w:val="104"/>
        </w:rPr>
        <w:t>.</w:t>
      </w:r>
    </w:p>
    <w:p>
      <w:pPr>
        <w:pStyle w:val="style66"/>
        <w:rPr>
          <w:sz w:val="28"/>
        </w:rPr>
      </w:pPr>
    </w:p>
    <w:p>
      <w:pPr>
        <w:pStyle w:val="style66"/>
        <w:spacing w:lineRule="auto" w:line="376"/>
        <w:ind w:left="549" w:right="1142" w:firstLine="842"/>
        <w:jc w:val="right"/>
        <w:rPr/>
      </w:pPr>
      <w:r>
        <w:rPr>
          <w:color w:val="777a83"/>
          <w:w w:val="104"/>
        </w:rPr>
        <w:t>T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>e ea</w:t>
      </w:r>
      <w:r>
        <w:rPr>
          <w:color w:val="42424c"/>
          <w:w w:val="104"/>
        </w:rPr>
        <w:t>rl</w:t>
      </w:r>
      <w:r>
        <w:rPr>
          <w:color w:val="5c5d65"/>
          <w:w w:val="104"/>
        </w:rPr>
        <w:t>iest ways</w:t>
      </w:r>
      <w:r>
        <w:rPr>
          <w:color w:val="5c5d65"/>
          <w:w w:val="104"/>
        </w:rPr>
        <w:t xml:space="preserve">to </w:t>
      </w:r>
      <w:r>
        <w:rPr>
          <w:color w:val="777a83"/>
          <w:w w:val="104"/>
        </w:rPr>
        <w:t>s</w:t>
      </w:r>
      <w:r>
        <w:rPr>
          <w:color w:val="5c5d65"/>
          <w:w w:val="104"/>
        </w:rPr>
        <w:t>e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d messages over</w:t>
      </w:r>
      <w:r>
        <w:rPr>
          <w:color w:val="5c5d65"/>
          <w:w w:val="104"/>
        </w:rPr>
        <w:t>lo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 xml:space="preserve">g 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istances</w:t>
      </w:r>
      <w:r>
        <w:rPr>
          <w:color w:val="5c5d65"/>
          <w:w w:val="104"/>
        </w:rPr>
        <w:t>wer</w:t>
      </w:r>
      <w:r>
        <w:rPr>
          <w:color w:val="a1a6b8"/>
          <w:w w:val="104"/>
        </w:rPr>
        <w:t xml:space="preserve">e </w:t>
      </w:r>
      <w:r>
        <w:rPr>
          <w:color w:val="5c5d65"/>
          <w:w w:val="104"/>
        </w:rPr>
        <w:t>probably both a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>d</w:t>
      </w:r>
      <w:r>
        <w:rPr>
          <w:color w:val="42424c"/>
          <w:w w:val="104"/>
        </w:rPr>
        <w:t xml:space="preserve">io </w:t>
      </w:r>
      <w:r>
        <w:rPr>
          <w:color w:val="5c5d65"/>
          <w:w w:val="104"/>
        </w:rPr>
        <w:t>and v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s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 xml:space="preserve">l. </w:t>
      </w:r>
      <w:r>
        <w:rPr>
          <w:color w:val="5c5d65"/>
          <w:w w:val="104"/>
        </w:rPr>
        <w:t>People used lo commu</w:t>
      </w:r>
      <w:r>
        <w:rPr>
          <w:color w:val="42424c"/>
          <w:w w:val="104"/>
        </w:rPr>
        <w:t>ni</w:t>
      </w:r>
      <w:r>
        <w:rPr>
          <w:color w:val="5c5d65"/>
          <w:w w:val="104"/>
        </w:rPr>
        <w:t>cate smoke</w:t>
      </w:r>
      <w:r>
        <w:rPr>
          <w:color w:val="5c5d65"/>
          <w:w w:val="104"/>
        </w:rPr>
        <w:t>sign</w:t>
      </w:r>
      <w:r>
        <w:rPr>
          <w:color w:val="42424c"/>
          <w:w w:val="104"/>
        </w:rPr>
        <w:t>al</w:t>
      </w:r>
      <w:r>
        <w:rPr>
          <w:color w:val="5c5d65"/>
          <w:w w:val="104"/>
        </w:rPr>
        <w:t>s</w:t>
      </w:r>
      <w:r>
        <w:rPr>
          <w:color w:val="5c5d65"/>
          <w:w w:val="104"/>
        </w:rPr>
        <w:t>by day and</w:t>
      </w:r>
      <w:r>
        <w:rPr>
          <w:color w:val="5c5d65"/>
          <w:w w:val="104"/>
        </w:rPr>
        <w:t>beaco</w:t>
      </w:r>
      <w:r>
        <w:rPr>
          <w:color w:val="a1a6b8"/>
          <w:w w:val="104"/>
        </w:rPr>
        <w:t>n</w:t>
      </w:r>
      <w:r>
        <w:rPr>
          <w:color w:val="5c5d65"/>
          <w:w w:val="104"/>
        </w:rPr>
        <w:t>fires by</w:t>
      </w:r>
      <w:r>
        <w:rPr>
          <w:color w:val="5c5d65"/>
          <w:w w:val="104"/>
        </w:rPr>
        <w:t>nig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>t in</w:t>
      </w:r>
      <w:r>
        <w:rPr>
          <w:color w:val="5c5d65"/>
          <w:w w:val="104"/>
        </w:rPr>
        <w:t>ancient Ch</w:t>
      </w:r>
      <w:r>
        <w:rPr>
          <w:color w:val="42424c"/>
          <w:w w:val="104"/>
        </w:rPr>
        <w:t>in</w:t>
      </w:r>
      <w:r>
        <w:rPr>
          <w:color w:val="5c5d65"/>
          <w:w w:val="104"/>
        </w:rPr>
        <w:t>a, Egypt,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d</w:t>
      </w:r>
      <w:r>
        <w:rPr>
          <w:color w:val="5c5d65"/>
          <w:w w:val="104"/>
        </w:rPr>
        <w:t>Greece</w:t>
      </w:r>
      <w:r>
        <w:rPr>
          <w:color w:val="42424c"/>
          <w:w w:val="104"/>
        </w:rPr>
        <w:t>.</w:t>
      </w:r>
      <w:r>
        <w:rPr>
          <w:color w:val="5c5d65"/>
          <w:w w:val="104"/>
        </w:rPr>
        <w:t>Drums were used in m</w:t>
      </w:r>
      <w:r>
        <w:rPr>
          <w:color w:val="42424c"/>
          <w:w w:val="104"/>
        </w:rPr>
        <w:t>an</w:t>
      </w:r>
      <w:r>
        <w:rPr>
          <w:color w:val="5c5d65"/>
          <w:w w:val="104"/>
        </w:rPr>
        <w:t>y</w:t>
      </w:r>
      <w:r>
        <w:rPr>
          <w:color w:val="5c5d65"/>
          <w:w w:val="104"/>
        </w:rPr>
        <w:t>parts</w:t>
      </w:r>
      <w:r>
        <w:rPr>
          <w:color w:val="5c5d65"/>
          <w:w w:val="104"/>
        </w:rPr>
        <w:t xml:space="preserve">of 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h</w:t>
      </w:r>
      <w:r>
        <w:rPr>
          <w:color w:val="42424c"/>
          <w:w w:val="104"/>
        </w:rPr>
        <w:t>e</w:t>
      </w:r>
      <w:r>
        <w:rPr>
          <w:color w:val="5c5d65"/>
          <w:w w:val="104"/>
        </w:rPr>
        <w:t>wo</w:t>
      </w:r>
      <w:r>
        <w:rPr>
          <w:color w:val="8d919f"/>
          <w:w w:val="104"/>
        </w:rPr>
        <w:t>rl</w:t>
      </w:r>
      <w:r>
        <w:rPr>
          <w:color w:val="5c5d65"/>
          <w:w w:val="104"/>
        </w:rPr>
        <w:t xml:space="preserve">d </w:t>
      </w:r>
      <w:r>
        <w:rPr>
          <w:color w:val="777a83"/>
          <w:w w:val="104"/>
        </w:rPr>
        <w:t>t</w:t>
      </w:r>
      <w:r>
        <w:rPr>
          <w:color w:val="5c5d65"/>
          <w:w w:val="104"/>
        </w:rPr>
        <w:t>o ex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e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d</w:t>
      </w:r>
      <w:r>
        <w:rPr>
          <w:color w:val="5c5d65"/>
          <w:w w:val="104"/>
        </w:rPr>
        <w:t>the range</w:t>
      </w:r>
      <w:r>
        <w:rPr>
          <w:color w:val="5c5d65"/>
          <w:w w:val="104"/>
        </w:rPr>
        <w:t>of the</w:t>
      </w:r>
      <w:r>
        <w:rPr>
          <w:color w:val="5c5d65"/>
          <w:w w:val="104"/>
        </w:rPr>
        <w:t>huma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vo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ce for</w:t>
      </w:r>
      <w:r>
        <w:rPr>
          <w:color w:val="5c5d65"/>
          <w:w w:val="104"/>
        </w:rPr>
        <w:t>commun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ca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ion as well.</w:t>
      </w:r>
      <w:r>
        <w:rPr>
          <w:color w:val="5c5d65"/>
          <w:w w:val="104"/>
        </w:rPr>
        <w:t>T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 xml:space="preserve">e </w:t>
      </w:r>
      <w:r>
        <w:rPr>
          <w:color w:val="777a83"/>
          <w:w w:val="104"/>
        </w:rPr>
        <w:t>s</w:t>
      </w:r>
      <w:r>
        <w:rPr>
          <w:color w:val="5c5d65"/>
          <w:w w:val="104"/>
        </w:rPr>
        <w:t>eeds of social me</w:t>
      </w:r>
      <w:r>
        <w:rPr>
          <w:color w:val="8d919f"/>
          <w:w w:val="104"/>
        </w:rPr>
        <w:t>d</w:t>
      </w:r>
      <w:r>
        <w:rPr>
          <w:color w:val="a1a6b8"/>
          <w:w w:val="104"/>
        </w:rPr>
        <w:t>i</w:t>
      </w:r>
      <w:r>
        <w:rPr>
          <w:color w:val="5c5d65"/>
          <w:w w:val="104"/>
        </w:rPr>
        <w:t>a were</w:t>
      </w:r>
      <w:r>
        <w:rPr>
          <w:color w:val="5c5d65"/>
          <w:w w:val="104"/>
        </w:rPr>
        <w:t xml:space="preserve">sown 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uring 550 BC</w:t>
      </w:r>
      <w:r>
        <w:rPr>
          <w:color w:val="5c5d65"/>
          <w:w w:val="104"/>
        </w:rPr>
        <w:t>whe</w:t>
      </w:r>
      <w:r>
        <w:rPr>
          <w:color w:val="42424c"/>
          <w:w w:val="104"/>
        </w:rPr>
        <w:t>n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he</w:t>
      </w:r>
      <w:r>
        <w:rPr>
          <w:color w:val="5c5d65"/>
          <w:w w:val="104"/>
        </w:rPr>
        <w:t>reg</w:t>
      </w:r>
      <w:r>
        <w:rPr>
          <w:color w:val="42424c"/>
          <w:w w:val="104"/>
        </w:rPr>
        <w:t>ul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 xml:space="preserve">r </w:t>
      </w:r>
      <w:r>
        <w:rPr>
          <w:color w:val="5c5d65"/>
          <w:w w:val="104"/>
        </w:rPr>
        <w:t>posta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syste</w:t>
      </w:r>
      <w:r>
        <w:rPr>
          <w:color w:val="42424c"/>
          <w:w w:val="104"/>
        </w:rPr>
        <w:t>m</w:t>
      </w:r>
      <w:r>
        <w:rPr>
          <w:color w:val="5c5d65"/>
          <w:w w:val="104"/>
        </w:rPr>
        <w:t>was</w:t>
      </w:r>
      <w:r>
        <w:rPr>
          <w:color w:val="5c5d65"/>
          <w:w w:val="104"/>
        </w:rPr>
        <w:t>establis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>ed in</w:t>
      </w:r>
      <w:r>
        <w:rPr>
          <w:color w:val="5c5d65"/>
          <w:w w:val="104"/>
        </w:rPr>
        <w:t>Iran</w:t>
      </w:r>
      <w:r>
        <w:rPr>
          <w:color w:val="5c5d65"/>
          <w:w w:val="104"/>
        </w:rPr>
        <w:t>whe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e</w:t>
      </w:r>
      <w:r>
        <w:rPr>
          <w:color w:val="5c5d65"/>
          <w:w w:val="104"/>
        </w:rPr>
        <w:t>ho</w:t>
      </w:r>
      <w:r>
        <w:rPr>
          <w:color w:val="8d919f"/>
          <w:w w:val="104"/>
        </w:rPr>
        <w:t xml:space="preserve">rse </w:t>
      </w:r>
      <w:r>
        <w:rPr>
          <w:color w:val="777a83"/>
          <w:w w:val="104"/>
        </w:rPr>
        <w:t>ri</w:t>
      </w:r>
      <w:r>
        <w:rPr>
          <w:color w:val="5c5d65"/>
          <w:w w:val="104"/>
        </w:rPr>
        <w:t>ders and horse</w:t>
      </w:r>
      <w:r>
        <w:rPr>
          <w:color w:val="252431"/>
          <w:w w:val="104"/>
        </w:rPr>
        <w:t>-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rawn wagons ca</w:t>
      </w:r>
      <w:r>
        <w:rPr>
          <w:color w:val="42424c"/>
          <w:w w:val="104"/>
        </w:rPr>
        <w:t>rr</w:t>
      </w:r>
      <w:r>
        <w:rPr>
          <w:color w:val="5c5d65"/>
          <w:w w:val="104"/>
        </w:rPr>
        <w:t>ied</w:t>
      </w:r>
      <w:r>
        <w:rPr>
          <w:color w:val="5c5d65"/>
          <w:w w:val="104"/>
        </w:rPr>
        <w:t>mail</w:t>
      </w:r>
      <w:r>
        <w:rPr>
          <w:color w:val="42424c"/>
          <w:w w:val="104"/>
        </w:rPr>
        <w:t xml:space="preserve">. </w:t>
      </w:r>
      <w:r>
        <w:rPr>
          <w:color w:val="5c5d65"/>
          <w:w w:val="104"/>
        </w:rPr>
        <w:t>Us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>ll</w:t>
      </w:r>
      <w:r>
        <w:rPr>
          <w:color w:val="5c5d65"/>
          <w:w w:val="104"/>
        </w:rPr>
        <w:t>y,</w:t>
      </w:r>
      <w:r>
        <w:rPr>
          <w:color w:val="5c5d65"/>
          <w:w w:val="104"/>
        </w:rPr>
        <w:t>ma</w:t>
      </w:r>
      <w:r>
        <w:rPr>
          <w:color w:val="777a83"/>
          <w:w w:val="104"/>
        </w:rPr>
        <w:t>i</w:t>
      </w:r>
      <w:r>
        <w:rPr>
          <w:color w:val="42424c"/>
          <w:w w:val="104"/>
        </w:rPr>
        <w:t xml:space="preserve">l </w:t>
      </w:r>
      <w:r>
        <w:rPr>
          <w:color w:val="5c5d65"/>
          <w:w w:val="104"/>
        </w:rPr>
        <w:t>consisted of</w:t>
      </w:r>
      <w:r>
        <w:rPr>
          <w:color w:val="5c5d65"/>
          <w:w w:val="104"/>
        </w:rPr>
        <w:t>governmental</w:t>
      </w:r>
      <w:r>
        <w:rPr>
          <w:color w:val="5c5d65"/>
          <w:w w:val="104"/>
        </w:rPr>
        <w:t>disp</w:t>
      </w:r>
      <w:r>
        <w:rPr>
          <w:color w:val="a1a6b8"/>
          <w:w w:val="104"/>
        </w:rPr>
        <w:t>a</w:t>
      </w:r>
      <w:r>
        <w:rPr>
          <w:color w:val="8d919f"/>
          <w:w w:val="104"/>
        </w:rPr>
        <w:t>t</w:t>
      </w:r>
      <w:r>
        <w:rPr>
          <w:color w:val="5c5d65"/>
          <w:w w:val="104"/>
        </w:rPr>
        <w:t>c</w:t>
      </w:r>
      <w:r>
        <w:rPr>
          <w:color w:val="777a83"/>
          <w:w w:val="104"/>
        </w:rPr>
        <w:t>h</w:t>
      </w:r>
      <w:r>
        <w:rPr>
          <w:color w:val="5c5d65"/>
          <w:w w:val="104"/>
        </w:rPr>
        <w:t>es</w:t>
      </w:r>
      <w:r>
        <w:rPr>
          <w:color w:val="5c5d65"/>
          <w:w w:val="104"/>
        </w:rPr>
        <w:t>and</w:t>
      </w:r>
      <w:r>
        <w:rPr>
          <w:color w:val="5c5d65"/>
          <w:w w:val="104"/>
        </w:rPr>
        <w:t xml:space="preserve">was 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elive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ed</w:t>
      </w:r>
    </w:p>
    <w:p>
      <w:pPr>
        <w:pStyle w:val="style66"/>
        <w:spacing w:lineRule="exact" w:line="207"/>
        <w:ind w:left="651"/>
        <w:rPr/>
      </w:pPr>
      <w:r>
        <w:rPr>
          <w:color w:val="5c5d65"/>
          <w:w w:val="104"/>
        </w:rPr>
        <w:t>from</w:t>
      </w:r>
      <w:r>
        <w:rPr>
          <w:color w:val="5c5d65"/>
          <w:w w:val="104"/>
        </w:rPr>
        <w:t>one</w:t>
      </w:r>
      <w:r>
        <w:rPr>
          <w:color w:val="5c5d65"/>
          <w:w w:val="104"/>
        </w:rPr>
        <w:t>p</w:t>
      </w:r>
      <w:r>
        <w:rPr>
          <w:color w:val="42424c"/>
          <w:w w:val="104"/>
        </w:rPr>
        <w:t>la</w:t>
      </w:r>
      <w:r>
        <w:rPr>
          <w:color w:val="5c5d65"/>
          <w:w w:val="104"/>
        </w:rPr>
        <w:t>ce</w:t>
      </w:r>
      <w:r>
        <w:rPr>
          <w:color w:val="5c5d65"/>
          <w:w w:val="104"/>
        </w:rPr>
        <w:t>to</w:t>
      </w:r>
      <w:r>
        <w:rPr>
          <w:color w:val="5c5d65"/>
          <w:spacing w:val="-2"/>
          <w:w w:val="104"/>
        </w:rPr>
        <w:t>ano</w:t>
      </w:r>
      <w:r>
        <w:rPr>
          <w:color w:val="42424c"/>
          <w:spacing w:val="-2"/>
          <w:w w:val="104"/>
        </w:rPr>
        <w:t>th</w:t>
      </w:r>
      <w:r>
        <w:rPr>
          <w:color w:val="5c5d65"/>
          <w:spacing w:val="-2"/>
          <w:w w:val="104"/>
        </w:rPr>
        <w:t>er</w:t>
      </w:r>
      <w:r>
        <w:rPr>
          <w:color w:val="42424c"/>
          <w:spacing w:val="-2"/>
          <w:w w:val="104"/>
        </w:rPr>
        <w:t>.</w:t>
      </w:r>
    </w:p>
    <w:p>
      <w:pPr>
        <w:pStyle w:val="style66"/>
        <w:spacing w:before="3"/>
        <w:rPr>
          <w:sz w:val="29"/>
        </w:rPr>
      </w:pPr>
    </w:p>
    <w:p>
      <w:pPr>
        <w:pStyle w:val="style66"/>
        <w:spacing w:lineRule="auto" w:line="362"/>
        <w:ind w:left="609" w:right="1246" w:firstLine="753"/>
        <w:rPr/>
      </w:pPr>
      <w:r>
        <w:rPr>
          <w:color w:val="5c5d65"/>
          <w:w w:val="104"/>
        </w:rPr>
        <w:t>The 18th</w:t>
      </w:r>
      <w:r>
        <w:rPr>
          <w:color w:val="5c5d65"/>
          <w:w w:val="104"/>
        </w:rPr>
        <w:t>and 19</w:t>
      </w:r>
      <w:r>
        <w:rPr>
          <w:color w:val="42424c"/>
          <w:w w:val="104"/>
        </w:rPr>
        <w:t xml:space="preserve">th </w:t>
      </w:r>
      <w:r>
        <w:rPr>
          <w:color w:val="5c5d65"/>
          <w:w w:val="104"/>
        </w:rPr>
        <w:t>ce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t</w:t>
      </w:r>
      <w:r>
        <w:rPr>
          <w:color w:val="42424c"/>
          <w:w w:val="104"/>
        </w:rPr>
        <w:t>ury</w:t>
      </w:r>
      <w:r>
        <w:rPr>
          <w:color w:val="5c5d65"/>
          <w:w w:val="104"/>
        </w:rPr>
        <w:t>were</w:t>
      </w:r>
      <w:r>
        <w:rPr>
          <w:color w:val="5c5d65"/>
          <w:w w:val="104"/>
        </w:rPr>
        <w:t>breakthro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>gh period w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 xml:space="preserve">ere </w:t>
      </w:r>
      <w:r>
        <w:rPr>
          <w:color w:val="a1a6b8"/>
          <w:w w:val="104"/>
        </w:rPr>
        <w:t>d</w:t>
      </w:r>
      <w:r>
        <w:rPr>
          <w:color w:val="777a83"/>
          <w:w w:val="104"/>
        </w:rPr>
        <w:t>e</w:t>
      </w:r>
      <w:r>
        <w:rPr>
          <w:color w:val="5c5d65"/>
          <w:w w:val="104"/>
        </w:rPr>
        <w:t xml:space="preserve">vices </w:t>
      </w:r>
      <w:r>
        <w:rPr>
          <w:color w:val="42424c"/>
          <w:w w:val="104"/>
        </w:rPr>
        <w:t>lik</w:t>
      </w:r>
      <w:r>
        <w:rPr>
          <w:color w:val="5c5d65"/>
          <w:w w:val="104"/>
        </w:rPr>
        <w:t xml:space="preserve">e 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bc te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egrap</w:t>
      </w:r>
      <w:r>
        <w:rPr>
          <w:color w:val="42424c"/>
          <w:w w:val="104"/>
        </w:rPr>
        <w:t xml:space="preserve">h </w:t>
      </w:r>
      <w:r>
        <w:rPr>
          <w:color w:val="5c5d65"/>
          <w:w w:val="104"/>
        </w:rPr>
        <w:t>(1792),</w:t>
      </w:r>
      <w:r>
        <w:rPr>
          <w:color w:val="5c5d65"/>
          <w:w w:val="104"/>
        </w:rPr>
        <w:t>telepho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e (</w:t>
      </w:r>
      <w:r>
        <w:rPr>
          <w:color w:val="252431"/>
          <w:w w:val="104"/>
        </w:rPr>
        <w:t>1</w:t>
      </w:r>
      <w:r>
        <w:rPr>
          <w:color w:val="5c5d65"/>
          <w:w w:val="104"/>
        </w:rPr>
        <w:t>890)</w:t>
      </w:r>
      <w:r>
        <w:rPr>
          <w:color w:val="5c5d65"/>
          <w:w w:val="104"/>
        </w:rPr>
        <w:t xml:space="preserve">and radio </w:t>
      </w:r>
      <w:r>
        <w:rPr>
          <w:color w:val="5c5d65"/>
          <w:w w:val="104"/>
          <w:sz w:val="22"/>
        </w:rPr>
        <w:t>(I</w:t>
      </w:r>
      <w:r>
        <w:rPr>
          <w:color w:val="5c5d65"/>
          <w:w w:val="104"/>
        </w:rPr>
        <w:t>891)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>she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ed</w:t>
      </w:r>
      <w:r>
        <w:rPr>
          <w:color w:val="5c5d65"/>
          <w:w w:val="104"/>
        </w:rPr>
        <w:t xml:space="preserve">in </w:t>
      </w:r>
      <w:r>
        <w:rPr>
          <w:color w:val="42424c"/>
          <w:w w:val="104"/>
        </w:rPr>
        <w:t xml:space="preserve">a </w:t>
      </w:r>
      <w:r>
        <w:rPr>
          <w:color w:val="5c5d65"/>
          <w:w w:val="104"/>
        </w:rPr>
        <w:t>new</w:t>
      </w:r>
      <w:r>
        <w:rPr>
          <w:color w:val="5c5d65"/>
          <w:w w:val="104"/>
        </w:rPr>
        <w:t>e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a of t</w:t>
      </w:r>
      <w:r>
        <w:rPr>
          <w:color w:val="777a83"/>
          <w:w w:val="104"/>
        </w:rPr>
        <w:t>he s</w:t>
      </w:r>
      <w:r>
        <w:rPr>
          <w:color w:val="5c5d65"/>
          <w:w w:val="104"/>
        </w:rPr>
        <w:t>ending</w:t>
      </w:r>
      <w:r>
        <w:rPr>
          <w:color w:val="5c5d65"/>
          <w:w w:val="104"/>
        </w:rPr>
        <w:t>and receiving messages</w:t>
      </w:r>
      <w:r>
        <w:rPr>
          <w:color w:val="5c5d65"/>
          <w:w w:val="104"/>
        </w:rPr>
        <w:t>over</w:t>
      </w:r>
      <w:r>
        <w:rPr>
          <w:color w:val="5c5d65"/>
          <w:w w:val="104"/>
        </w:rPr>
        <w:t>long</w:t>
      </w:r>
      <w:r>
        <w:rPr>
          <w:color w:val="5c5d65"/>
          <w:w w:val="104"/>
        </w:rPr>
        <w:t>di</w:t>
      </w:r>
      <w:r>
        <w:rPr>
          <w:color w:val="42424c"/>
          <w:w w:val="104"/>
        </w:rPr>
        <w:t>s</w:t>
      </w:r>
      <w:r>
        <w:rPr>
          <w:color w:val="5c5d65"/>
          <w:w w:val="104"/>
        </w:rPr>
        <w:t>tances</w:t>
      </w:r>
      <w:r>
        <w:rPr>
          <w:color w:val="252431"/>
          <w:w w:val="104"/>
        </w:rPr>
        <w:t>.</w:t>
      </w:r>
      <w:r>
        <w:rPr>
          <w:color w:val="5c5d65"/>
          <w:w w:val="104"/>
        </w:rPr>
        <w:t>The</w:t>
      </w:r>
      <w:r>
        <w:rPr>
          <w:color w:val="42424c"/>
          <w:w w:val="104"/>
        </w:rPr>
        <w:t>in</w:t>
      </w:r>
      <w:r>
        <w:rPr>
          <w:color w:val="5c5d65"/>
          <w:w w:val="104"/>
        </w:rPr>
        <w:t>cre</w:t>
      </w:r>
      <w:r>
        <w:rPr>
          <w:color w:val="42424c"/>
          <w:w w:val="104"/>
        </w:rPr>
        <w:t>as</w:t>
      </w:r>
      <w:r>
        <w:rPr>
          <w:color w:val="5c5d65"/>
          <w:w w:val="104"/>
        </w:rPr>
        <w:t>ing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umber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ex</w:t>
      </w:r>
      <w:r>
        <w:rPr>
          <w:color w:val="42424c"/>
          <w:w w:val="104"/>
        </w:rPr>
        <w:t>p</w:t>
      </w:r>
      <w:r>
        <w:rPr>
          <w:color w:val="8d919f"/>
          <w:w w:val="104"/>
        </w:rPr>
        <w:t>r</w:t>
      </w:r>
      <w:r>
        <w:rPr>
          <w:color w:val="777a83"/>
          <w:w w:val="104"/>
        </w:rPr>
        <w:t>es</w:t>
      </w:r>
      <w:r>
        <w:rPr>
          <w:color w:val="5c5d65"/>
          <w:w w:val="104"/>
        </w:rPr>
        <w:t>s</w:t>
      </w:r>
      <w:r>
        <w:rPr>
          <w:color w:val="5c5d65"/>
          <w:w w:val="104"/>
        </w:rPr>
        <w:t>messages</w:t>
      </w:r>
      <w:r>
        <w:rPr>
          <w:color w:val="5c5d65"/>
          <w:w w:val="104"/>
        </w:rPr>
        <w:t>betwee</w:t>
      </w:r>
      <w:r>
        <w:rPr>
          <w:color w:val="42424c"/>
          <w:w w:val="104"/>
        </w:rPr>
        <w:t xml:space="preserve">n </w:t>
      </w:r>
      <w:r>
        <w:rPr>
          <w:color w:val="5c5d65"/>
          <w:w w:val="104"/>
        </w:rPr>
        <w:t>b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>s</w:t>
      </w:r>
      <w:r>
        <w:rPr>
          <w:color w:val="42424c"/>
          <w:w w:val="104"/>
        </w:rPr>
        <w:t>in</w:t>
      </w:r>
      <w:r>
        <w:rPr>
          <w:color w:val="5c5d65"/>
          <w:w w:val="104"/>
        </w:rPr>
        <w:t>esses, financial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 xml:space="preserve">nd </w:t>
      </w:r>
      <w:r>
        <w:rPr>
          <w:color w:val="5c5d65"/>
          <w:w w:val="104"/>
        </w:rPr>
        <w:t>legal</w:t>
      </w:r>
      <w:r>
        <w:rPr>
          <w:color w:val="5c5d65"/>
          <w:w w:val="104"/>
        </w:rPr>
        <w:t>offices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 xml:space="preserve">nd </w:t>
      </w:r>
      <w:r>
        <w:rPr>
          <w:color w:val="5c5d65"/>
          <w:w w:val="104"/>
        </w:rPr>
        <w:t>banks</w:t>
      </w:r>
      <w:r>
        <w:rPr>
          <w:color w:val="42424c"/>
          <w:w w:val="104"/>
        </w:rPr>
        <w:t>in</w:t>
      </w:r>
      <w:r>
        <w:rPr>
          <w:color w:val="5c5d65"/>
          <w:w w:val="104"/>
        </w:rPr>
        <w:t>growingc</w:t>
      </w:r>
      <w:r>
        <w:rPr>
          <w:color w:val="8d919f"/>
          <w:w w:val="104"/>
        </w:rPr>
        <w:t>i</w:t>
      </w:r>
      <w:r>
        <w:rPr>
          <w:color w:val="5c5d65"/>
          <w:w w:val="104"/>
        </w:rPr>
        <w:t>t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 xml:space="preserve">es, as </w:t>
      </w:r>
      <w:r>
        <w:rPr>
          <w:color w:val="a1a6b8"/>
          <w:w w:val="104"/>
        </w:rPr>
        <w:t>w</w:t>
      </w:r>
      <w:r>
        <w:rPr>
          <w:color w:val="5c5d65"/>
          <w:w w:val="104"/>
        </w:rPr>
        <w:t>ell</w:t>
      </w:r>
      <w:r>
        <w:rPr>
          <w:color w:val="5c5d65"/>
          <w:w w:val="104"/>
        </w:rPr>
        <w:t>as busy</w:t>
      </w:r>
      <w:r>
        <w:rPr>
          <w:color w:val="5c5d65"/>
          <w:w w:val="104"/>
        </w:rPr>
        <w:t>street</w:t>
      </w:r>
      <w:r>
        <w:rPr>
          <w:color w:val="5c5d65"/>
          <w:w w:val="104"/>
        </w:rPr>
        <w:t>traffi</w:t>
      </w:r>
      <w:r>
        <w:rPr>
          <w:color w:val="42424c"/>
          <w:w w:val="104"/>
        </w:rPr>
        <w:t>c</w:t>
      </w:r>
      <w:r>
        <w:rPr>
          <w:color w:val="5c5d65"/>
          <w:w w:val="104"/>
        </w:rPr>
        <w:t>, gave</w:t>
      </w:r>
      <w:r>
        <w:rPr>
          <w:color w:val="5c5d65"/>
          <w:w w:val="104"/>
        </w:rPr>
        <w:t>ri</w:t>
      </w:r>
      <w:r>
        <w:rPr>
          <w:color w:val="777a83"/>
          <w:w w:val="104"/>
        </w:rPr>
        <w:t>s</w:t>
      </w:r>
      <w:r>
        <w:rPr>
          <w:color w:val="5c5d65"/>
          <w:w w:val="104"/>
        </w:rPr>
        <w:t>e</w:t>
      </w:r>
      <w:r>
        <w:rPr>
          <w:color w:val="5c5d65"/>
          <w:w w:val="104"/>
        </w:rPr>
        <w:t>to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ew</w:t>
      </w:r>
      <w:r>
        <w:rPr>
          <w:color w:val="5c5d65"/>
          <w:w w:val="104"/>
        </w:rPr>
        <w:t>methods of</w:t>
      </w:r>
      <w:r>
        <w:rPr>
          <w:color w:val="5c5d65"/>
          <w:w w:val="104"/>
        </w:rPr>
        <w:t>te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egra</w:t>
      </w:r>
      <w:r>
        <w:rPr>
          <w:color w:val="42424c"/>
          <w:w w:val="104"/>
        </w:rPr>
        <w:t>m</w:t>
      </w:r>
      <w:r>
        <w:rPr>
          <w:color w:val="5c5d65"/>
          <w:w w:val="104"/>
        </w:rPr>
        <w:t>and</w:t>
      </w:r>
      <w:r>
        <w:rPr>
          <w:color w:val="5c5d65"/>
          <w:w w:val="104"/>
        </w:rPr>
        <w:t>Jetter</w:t>
      </w:r>
      <w:r>
        <w:rPr>
          <w:color w:val="5c5d65"/>
          <w:w w:val="104"/>
        </w:rPr>
        <w:t>trans</w:t>
      </w:r>
      <w:r>
        <w:rPr>
          <w:color w:val="42424c"/>
          <w:w w:val="104"/>
        </w:rPr>
        <w:t>p</w:t>
      </w:r>
      <w:r>
        <w:rPr>
          <w:color w:val="5c5d65"/>
          <w:w w:val="104"/>
        </w:rPr>
        <w:t>orta</w:t>
      </w:r>
      <w:r>
        <w:rPr>
          <w:color w:val="42424c"/>
          <w:w w:val="104"/>
        </w:rPr>
        <w:t>ti</w:t>
      </w:r>
      <w:r>
        <w:rPr>
          <w:color w:val="5c5d65"/>
          <w:w w:val="104"/>
        </w:rPr>
        <w:t>on.</w:t>
      </w:r>
      <w:r>
        <w:rPr>
          <w:color w:val="8d919f"/>
          <w:w w:val="104"/>
        </w:rPr>
        <w:t>Th</w:t>
      </w:r>
      <w:r>
        <w:rPr>
          <w:color w:val="5c5d65"/>
          <w:w w:val="104"/>
        </w:rPr>
        <w:t>e</w:t>
      </w:r>
      <w:r>
        <w:rPr>
          <w:color w:val="5c5d65"/>
          <w:w w:val="104"/>
        </w:rPr>
        <w:t>pneumatic</w:t>
      </w:r>
      <w:r>
        <w:rPr>
          <w:i/>
          <w:color w:val="5c5d65"/>
          <w:w w:val="104"/>
          <w:sz w:val="23"/>
        </w:rPr>
        <w:t>pos</w:t>
      </w:r>
      <w:r>
        <w:rPr>
          <w:i/>
          <w:color w:val="42424c"/>
          <w:w w:val="104"/>
          <w:sz w:val="23"/>
        </w:rPr>
        <w:t xml:space="preserve">t </w:t>
      </w:r>
      <w:r>
        <w:rPr>
          <w:color w:val="5c5d65"/>
          <w:w w:val="104"/>
        </w:rPr>
        <w:t>was intro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uced to com</w:t>
      </w:r>
      <w:r>
        <w:rPr>
          <w:color w:val="42424c"/>
          <w:w w:val="104"/>
        </w:rPr>
        <w:t>b</w:t>
      </w:r>
      <w:r>
        <w:rPr>
          <w:color w:val="5c5d65"/>
          <w:w w:val="104"/>
        </w:rPr>
        <w:t xml:space="preserve">at </w:t>
      </w:r>
      <w:r>
        <w:rPr>
          <w:color w:val="42424c"/>
          <w:w w:val="104"/>
        </w:rPr>
        <w:t>th</w:t>
      </w:r>
      <w:r>
        <w:rPr>
          <w:color w:val="5c5d65"/>
          <w:w w:val="104"/>
        </w:rPr>
        <w:t>e shortcomings of the te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 xml:space="preserve">egraphic 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 xml:space="preserve">etwork in </w:t>
      </w:r>
      <w:r>
        <w:rPr>
          <w:color w:val="8d919f"/>
          <w:w w:val="104"/>
        </w:rPr>
        <w:t>P</w:t>
      </w:r>
      <w:r>
        <w:rPr>
          <w:color w:val="5c5d65"/>
          <w:w w:val="104"/>
        </w:rPr>
        <w:t>aris</w:t>
      </w:r>
      <w:r>
        <w:rPr>
          <w:color w:val="42424c"/>
          <w:w w:val="104"/>
        </w:rPr>
        <w:t>.</w:t>
      </w:r>
    </w:p>
    <w:p>
      <w:pPr>
        <w:pStyle w:val="style66"/>
        <w:spacing w:before="189" w:lineRule="auto" w:line="374"/>
        <w:ind w:left="570" w:right="1242" w:firstLine="749"/>
        <w:jc w:val="both"/>
        <w:rPr/>
      </w:pPr>
      <w:r>
        <w:rPr>
          <w:color w:val="5c5d65"/>
          <w:w w:val="104"/>
        </w:rPr>
        <w:t>T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 xml:space="preserve">e </w:t>
      </w:r>
      <w:r>
        <w:rPr>
          <w:color w:val="42424c"/>
          <w:w w:val="104"/>
        </w:rPr>
        <w:t>in</w:t>
      </w:r>
      <w:r>
        <w:rPr>
          <w:color w:val="5c5d65"/>
          <w:w w:val="104"/>
        </w:rPr>
        <w:t>vent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 xml:space="preserve">on of 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elephone</w:t>
      </w:r>
      <w:r>
        <w:rPr>
          <w:color w:val="42424c"/>
          <w:w w:val="104"/>
        </w:rPr>
        <w:t>an</w:t>
      </w:r>
      <w:r>
        <w:rPr>
          <w:color w:val="5c5d65"/>
          <w:w w:val="104"/>
        </w:rPr>
        <w:t>d radio</w:t>
      </w:r>
      <w:r>
        <w:rPr>
          <w:color w:val="5c5d65"/>
          <w:w w:val="104"/>
        </w:rPr>
        <w:t>took the</w:t>
      </w:r>
      <w:r>
        <w:rPr>
          <w:color w:val="42424c"/>
          <w:w w:val="104"/>
        </w:rPr>
        <w:t>m</w:t>
      </w:r>
      <w:r>
        <w:rPr>
          <w:color w:val="5c5d65"/>
          <w:w w:val="104"/>
        </w:rPr>
        <w:t xml:space="preserve">eaning of </w:t>
      </w:r>
      <w:r>
        <w:rPr>
          <w:color w:val="777a83"/>
          <w:w w:val="104"/>
        </w:rPr>
        <w:t>comm</w:t>
      </w:r>
      <w:r>
        <w:rPr>
          <w:color w:val="5c5d65"/>
          <w:w w:val="104"/>
        </w:rPr>
        <w:t>unicati</w:t>
      </w:r>
      <w:r>
        <w:rPr>
          <w:color w:val="42424c"/>
          <w:w w:val="104"/>
        </w:rPr>
        <w:t>o</w:t>
      </w:r>
      <w:r>
        <w:rPr>
          <w:color w:val="5c5d65"/>
          <w:w w:val="104"/>
        </w:rPr>
        <w:t xml:space="preserve">n 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o</w:t>
      </w:r>
      <w:r>
        <w:rPr>
          <w:color w:val="42424c"/>
          <w:w w:val="104"/>
        </w:rPr>
        <w:t>a</w:t>
      </w:r>
      <w:r>
        <w:rPr>
          <w:color w:val="5c5d65"/>
          <w:w w:val="104"/>
        </w:rPr>
        <w:t xml:space="preserve">nother </w:t>
      </w:r>
      <w:r>
        <w:rPr>
          <w:color w:val="42424c"/>
          <w:w w:val="104"/>
        </w:rPr>
        <w:t>le</w:t>
      </w:r>
      <w:r>
        <w:rPr>
          <w:color w:val="5c5d65"/>
          <w:w w:val="104"/>
        </w:rPr>
        <w:t>vel. The</w:t>
      </w:r>
      <w:r>
        <w:rPr>
          <w:color w:val="42424c"/>
          <w:w w:val="104"/>
        </w:rPr>
        <w:t>2</w:t>
      </w:r>
      <w:r>
        <w:rPr>
          <w:color w:val="5c5d65"/>
          <w:w w:val="104"/>
        </w:rPr>
        <w:t>0th</w:t>
      </w:r>
      <w:r>
        <w:rPr>
          <w:color w:val="5c5d65"/>
          <w:w w:val="104"/>
        </w:rPr>
        <w:t>ce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tury</w:t>
      </w:r>
      <w:r>
        <w:rPr>
          <w:color w:val="5c5d65"/>
          <w:w w:val="104"/>
        </w:rPr>
        <w:t>was</w:t>
      </w:r>
      <w:r>
        <w:rPr>
          <w:color w:val="5c5d65"/>
          <w:w w:val="104"/>
        </w:rPr>
        <w:t>marked</w:t>
      </w:r>
      <w:r>
        <w:rPr>
          <w:color w:val="42424c"/>
          <w:w w:val="104"/>
        </w:rPr>
        <w:t>b</w:t>
      </w:r>
      <w:r>
        <w:rPr>
          <w:color w:val="5c5d65"/>
          <w:w w:val="104"/>
        </w:rPr>
        <w:t>y</w:t>
      </w:r>
      <w:r>
        <w:rPr>
          <w:color w:val="5c5d65"/>
          <w:w w:val="104"/>
        </w:rPr>
        <w:t xml:space="preserve">the growth and 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e</w:t>
      </w:r>
      <w:r>
        <w:rPr>
          <w:color w:val="777a83"/>
          <w:w w:val="104"/>
        </w:rPr>
        <w:t>v</w:t>
      </w:r>
      <w:r>
        <w:rPr>
          <w:color w:val="5c5d65"/>
          <w:w w:val="104"/>
        </w:rPr>
        <w:t>el</w:t>
      </w:r>
      <w:r>
        <w:rPr>
          <w:color w:val="42424c"/>
          <w:w w:val="104"/>
        </w:rPr>
        <w:t>op</w:t>
      </w:r>
      <w:r>
        <w:rPr>
          <w:color w:val="5c5d65"/>
          <w:w w:val="104"/>
        </w:rPr>
        <w:t>m</w:t>
      </w:r>
      <w:r>
        <w:rPr>
          <w:color w:val="8d919f"/>
          <w:w w:val="104"/>
        </w:rPr>
        <w:t>en</w:t>
      </w:r>
      <w:r>
        <w:rPr>
          <w:color w:val="5c5d65"/>
          <w:w w:val="104"/>
        </w:rPr>
        <w:t>t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inte</w:t>
      </w:r>
      <w:r>
        <w:rPr>
          <w:color w:val="42424c"/>
          <w:w w:val="104"/>
        </w:rPr>
        <w:t>rn</w:t>
      </w:r>
      <w:r>
        <w:rPr>
          <w:color w:val="5c5d65"/>
          <w:w w:val="104"/>
        </w:rPr>
        <w:t>et.</w:t>
      </w:r>
      <w:r>
        <w:rPr>
          <w:color w:val="5c5d65"/>
          <w:w w:val="104"/>
        </w:rPr>
        <w:t>W</w:t>
      </w:r>
      <w:r>
        <w:rPr>
          <w:color w:val="42424c"/>
          <w:w w:val="104"/>
        </w:rPr>
        <w:t>ith</w:t>
      </w:r>
      <w:r>
        <w:rPr>
          <w:color w:val="5c5d65"/>
          <w:w w:val="104"/>
        </w:rPr>
        <w:t>the growth</w:t>
      </w:r>
      <w:r>
        <w:rPr>
          <w:color w:val="5c5d65"/>
          <w:w w:val="104"/>
        </w:rPr>
        <w:t>an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development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intern</w:t>
      </w:r>
      <w:r>
        <w:rPr>
          <w:color w:val="42424c"/>
          <w:w w:val="104"/>
        </w:rPr>
        <w:t>e</w:t>
      </w:r>
      <w:r>
        <w:rPr>
          <w:color w:val="5c5d65"/>
          <w:w w:val="104"/>
        </w:rPr>
        <w:t xml:space="preserve">t, 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here</w:t>
      </w:r>
      <w:r>
        <w:rPr>
          <w:color w:val="5c5d65"/>
          <w:w w:val="104"/>
        </w:rPr>
        <w:t>came</w:t>
      </w:r>
      <w:r>
        <w:rPr>
          <w:color w:val="5c5d65"/>
          <w:w w:val="104"/>
        </w:rPr>
        <w:t>e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 xml:space="preserve">a </w:t>
      </w:r>
      <w:r>
        <w:rPr>
          <w:color w:val="42424c"/>
          <w:w w:val="104"/>
        </w:rPr>
        <w:t>o</w:t>
      </w:r>
      <w:r>
        <w:rPr>
          <w:color w:val="5c5d65"/>
          <w:w w:val="104"/>
        </w:rPr>
        <w:t>f</w:t>
      </w:r>
      <w:r>
        <w:rPr>
          <w:color w:val="5c5d65"/>
          <w:w w:val="104"/>
        </w:rPr>
        <w:t>exc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>ange of m</w:t>
      </w:r>
      <w:r>
        <w:rPr>
          <w:color w:val="a1a6b8"/>
          <w:w w:val="104"/>
        </w:rPr>
        <w:t>e</w:t>
      </w:r>
      <w:r>
        <w:rPr>
          <w:color w:val="777a83"/>
          <w:w w:val="104"/>
        </w:rPr>
        <w:t>ss</w:t>
      </w:r>
      <w:r>
        <w:rPr>
          <w:color w:val="5c5d65"/>
          <w:w w:val="104"/>
        </w:rPr>
        <w:t>ages from</w:t>
      </w:r>
      <w:r>
        <w:rPr>
          <w:color w:val="5c5d65"/>
          <w:w w:val="104"/>
        </w:rPr>
        <w:t>o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 xml:space="preserve">e </w:t>
      </w:r>
      <w:r>
        <w:rPr>
          <w:color w:val="42424c"/>
          <w:w w:val="104"/>
        </w:rPr>
        <w:t>p</w:t>
      </w:r>
      <w:r>
        <w:rPr>
          <w:color w:val="5c5d65"/>
          <w:w w:val="104"/>
        </w:rPr>
        <w:t>erson to another</w:t>
      </w:r>
      <w:r>
        <w:rPr>
          <w:color w:val="5c5d65"/>
          <w:w w:val="104"/>
        </w:rPr>
        <w:t>dig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tally o</w:t>
      </w:r>
      <w:r>
        <w:rPr>
          <w:color w:val="42424c"/>
          <w:w w:val="104"/>
        </w:rPr>
        <w:t xml:space="preserve">r </w:t>
      </w:r>
      <w:r>
        <w:rPr>
          <w:color w:val="5c5d65"/>
          <w:w w:val="104"/>
        </w:rPr>
        <w:t>v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a web</w:t>
      </w:r>
      <w:r>
        <w:rPr>
          <w:color w:val="42424c"/>
          <w:w w:val="104"/>
        </w:rPr>
        <w:t>.</w:t>
      </w:r>
      <w:r>
        <w:rPr>
          <w:color w:val="5c5d65"/>
          <w:w w:val="104"/>
        </w:rPr>
        <w:t>Email, ARPANE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, USENET</w:t>
      </w:r>
      <w:r>
        <w:rPr>
          <w:color w:val="8d919f"/>
          <w:w w:val="104"/>
        </w:rPr>
        <w:t xml:space="preserve">, </w:t>
      </w:r>
      <w:r>
        <w:rPr>
          <w:color w:val="5c5d65"/>
          <w:w w:val="104"/>
        </w:rPr>
        <w:t xml:space="preserve">BBS </w:t>
      </w:r>
      <w:r>
        <w:rPr>
          <w:color w:val="777a83"/>
          <w:w w:val="104"/>
        </w:rPr>
        <w:t>(Bu</w:t>
      </w:r>
      <w:r>
        <w:rPr>
          <w:color w:val="5c5d65"/>
          <w:w w:val="104"/>
        </w:rPr>
        <w:t>lle</w:t>
      </w:r>
      <w:r>
        <w:rPr>
          <w:color w:val="42424c"/>
          <w:w w:val="104"/>
        </w:rPr>
        <w:t>t</w:t>
      </w:r>
      <w:r>
        <w:rPr>
          <w:color w:val="777a83"/>
          <w:w w:val="104"/>
        </w:rPr>
        <w:t xml:space="preserve">in </w:t>
      </w:r>
      <w:r>
        <w:rPr>
          <w:color w:val="5c5d65"/>
          <w:w w:val="104"/>
        </w:rPr>
        <w:t>Bo</w:t>
      </w:r>
      <w:r>
        <w:rPr>
          <w:color w:val="42424c"/>
          <w:w w:val="104"/>
        </w:rPr>
        <w:t>ar</w:t>
      </w:r>
      <w:r>
        <w:rPr>
          <w:color w:val="5c5d65"/>
          <w:w w:val="104"/>
        </w:rPr>
        <w:t>d Sys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e</w:t>
      </w:r>
      <w:r>
        <w:rPr>
          <w:color w:val="42424c"/>
          <w:w w:val="104"/>
        </w:rPr>
        <w:t>m</w:t>
      </w:r>
      <w:r>
        <w:rPr>
          <w:color w:val="5c5d65"/>
          <w:w w:val="104"/>
        </w:rPr>
        <w:t>)</w:t>
      </w:r>
      <w:r>
        <w:rPr>
          <w:color w:val="777a83"/>
          <w:w w:val="104"/>
        </w:rPr>
        <w:t xml:space="preserve">, </w:t>
      </w:r>
      <w:r>
        <w:rPr>
          <w:color w:val="5c5d65"/>
          <w:w w:val="104"/>
        </w:rPr>
        <w:t>I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C (Internet</w:t>
      </w:r>
      <w:r>
        <w:rPr>
          <w:color w:val="5c5d65"/>
          <w:w w:val="104"/>
        </w:rPr>
        <w:t>Relay</w:t>
      </w:r>
      <w:r>
        <w:rPr>
          <w:color w:val="5c5d65"/>
          <w:w w:val="104"/>
        </w:rPr>
        <w:t>C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>at), Listserv</w:t>
      </w:r>
      <w:r>
        <w:rPr>
          <w:color w:val="777a83"/>
          <w:w w:val="104"/>
        </w:rPr>
        <w:t xml:space="preserve">, </w:t>
      </w:r>
      <w:r>
        <w:rPr>
          <w:color w:val="5c5d65"/>
          <w:w w:val="104"/>
        </w:rPr>
        <w:t>B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ogge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, Six</w:t>
      </w:r>
      <w:r>
        <w:rPr>
          <w:color w:val="5c5d65"/>
          <w:w w:val="104"/>
        </w:rPr>
        <w:t>Degrees</w:t>
      </w:r>
      <w:r>
        <w:rPr>
          <w:color w:val="42424c"/>
          <w:w w:val="104"/>
        </w:rPr>
        <w:t xml:space="preserve">, </w:t>
      </w:r>
      <w:r>
        <w:rPr>
          <w:color w:val="777a83"/>
          <w:w w:val="104"/>
        </w:rPr>
        <w:t>L</w:t>
      </w:r>
      <w:r>
        <w:rPr>
          <w:color w:val="5c5d65"/>
          <w:w w:val="104"/>
        </w:rPr>
        <w:t>ivejoum</w:t>
      </w:r>
      <w:r>
        <w:rPr>
          <w:color w:val="a1a6b8"/>
          <w:w w:val="104"/>
        </w:rPr>
        <w:t>al</w:t>
      </w:r>
      <w:r>
        <w:rPr>
          <w:color w:val="5c5d65"/>
          <w:w w:val="104"/>
        </w:rPr>
        <w:t>, Napster</w:t>
      </w:r>
      <w:r>
        <w:rPr>
          <w:color w:val="5c5d65"/>
          <w:w w:val="104"/>
        </w:rPr>
        <w:t>were</w:t>
      </w:r>
      <w:r>
        <w:rPr>
          <w:color w:val="5c5d65"/>
          <w:w w:val="104"/>
        </w:rPr>
        <w:t>some</w:t>
      </w:r>
      <w:r>
        <w:rPr>
          <w:color w:val="42424c"/>
          <w:w w:val="104"/>
        </w:rPr>
        <w:t>o</w:t>
      </w:r>
      <w:r>
        <w:rPr>
          <w:color w:val="5c5d65"/>
          <w:w w:val="104"/>
        </w:rPr>
        <w:t xml:space="preserve">f </w:t>
      </w:r>
      <w:r>
        <w:rPr>
          <w:color w:val="42424c"/>
          <w:w w:val="104"/>
        </w:rPr>
        <w:t>th</w:t>
      </w:r>
      <w:r>
        <w:rPr>
          <w:color w:val="5c5d65"/>
          <w:w w:val="104"/>
        </w:rPr>
        <w:t xml:space="preserve">e </w:t>
      </w:r>
      <w:r>
        <w:rPr>
          <w:color w:val="42424c"/>
          <w:w w:val="104"/>
        </w:rPr>
        <w:t>impo</w:t>
      </w:r>
      <w:r>
        <w:rPr>
          <w:color w:val="5c5d65"/>
          <w:w w:val="104"/>
        </w:rPr>
        <w:t>rtant s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 xml:space="preserve">tes </w:t>
      </w:r>
      <w:r>
        <w:rPr>
          <w:color w:val="42424c"/>
          <w:w w:val="104"/>
        </w:rPr>
        <w:t>fo</w:t>
      </w:r>
      <w:r>
        <w:rPr>
          <w:color w:val="5c5d65"/>
          <w:w w:val="104"/>
        </w:rPr>
        <w:t>r soc</w:t>
      </w:r>
      <w:r>
        <w:rPr>
          <w:color w:val="777a83"/>
          <w:w w:val="104"/>
        </w:rPr>
        <w:t>i</w:t>
      </w:r>
      <w:r>
        <w:rPr>
          <w:color w:val="5c5d65"/>
          <w:w w:val="104"/>
        </w:rPr>
        <w:t>al intera</w:t>
      </w:r>
      <w:r>
        <w:rPr>
          <w:color w:val="42424c"/>
          <w:w w:val="104"/>
        </w:rPr>
        <w:t>c</w:t>
      </w:r>
      <w:r>
        <w:rPr>
          <w:color w:val="5c5d65"/>
          <w:w w:val="104"/>
        </w:rPr>
        <w:t>t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ons an</w:t>
      </w:r>
      <w:r>
        <w:rPr>
          <w:color w:val="42424c"/>
          <w:w w:val="104"/>
        </w:rPr>
        <w:t xml:space="preserve">d </w:t>
      </w:r>
      <w:r>
        <w:rPr>
          <w:color w:val="5c5d65"/>
          <w:w w:val="104"/>
        </w:rPr>
        <w:t>sha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ing</w:t>
      </w:r>
      <w:r>
        <w:rPr>
          <w:color w:val="111214"/>
          <w:w w:val="104"/>
        </w:rPr>
        <w:t>.</w:t>
      </w:r>
    </w:p>
    <w:p>
      <w:pPr>
        <w:pStyle w:val="style66"/>
        <w:spacing w:before="182" w:lineRule="auto" w:line="364"/>
        <w:ind w:left="478" w:right="1266" w:firstLine="811"/>
        <w:jc w:val="both"/>
        <w:rPr/>
      </w:pPr>
      <w:r>
        <w:rPr>
          <w:color w:val="5c5d65"/>
          <w:w w:val="104"/>
        </w:rPr>
        <w:t>The 21st</w:t>
      </w:r>
      <w:r>
        <w:rPr>
          <w:color w:val="5c5d65"/>
          <w:w w:val="104"/>
        </w:rPr>
        <w:t>century</w:t>
      </w:r>
      <w:r>
        <w:rPr>
          <w:color w:val="5c5d65"/>
          <w:w w:val="104"/>
        </w:rPr>
        <w:t>saw</w:t>
      </w:r>
      <w:r>
        <w:rPr>
          <w:color w:val="5c5d65"/>
          <w:w w:val="104"/>
        </w:rPr>
        <w:t>a</w:t>
      </w:r>
      <w:r>
        <w:rPr>
          <w:color w:val="5c5d65"/>
          <w:w w:val="104"/>
        </w:rPr>
        <w:t>spurt</w:t>
      </w:r>
      <w:r>
        <w:rPr>
          <w:color w:val="5c5d65"/>
          <w:w w:val="104"/>
        </w:rPr>
        <w:t>in</w:t>
      </w:r>
      <w:r>
        <w:rPr>
          <w:color w:val="5c5d65"/>
          <w:w w:val="104"/>
        </w:rPr>
        <w:t>t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>e growt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soc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n</w:t>
      </w:r>
      <w:r>
        <w:rPr>
          <w:color w:val="777a83"/>
          <w:w w:val="104"/>
        </w:rPr>
        <w:t>e</w:t>
      </w:r>
      <w:r>
        <w:rPr>
          <w:color w:val="5c5d65"/>
          <w:w w:val="104"/>
        </w:rPr>
        <w:t>two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ki</w:t>
      </w:r>
      <w:r>
        <w:rPr>
          <w:color w:val="a1a6b8"/>
          <w:w w:val="104"/>
        </w:rPr>
        <w:t>n</w:t>
      </w:r>
      <w:r>
        <w:rPr>
          <w:color w:val="8d919f"/>
          <w:w w:val="104"/>
        </w:rPr>
        <w:t>g</w:t>
      </w:r>
      <w:r>
        <w:rPr>
          <w:color w:val="777a83"/>
          <w:w w:val="104"/>
        </w:rPr>
        <w:t>s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tes</w:t>
      </w:r>
      <w:r>
        <w:rPr>
          <w:color w:val="5c5d65"/>
          <w:w w:val="104"/>
        </w:rPr>
        <w:t>by t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 xml:space="preserve">e 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aunc</w:t>
      </w:r>
      <w:r>
        <w:rPr>
          <w:color w:val="42424c"/>
          <w:w w:val="104"/>
        </w:rPr>
        <w:t>hin</w:t>
      </w:r>
      <w:r>
        <w:rPr>
          <w:color w:val="5c5d65"/>
          <w:w w:val="104"/>
        </w:rPr>
        <w:t>g ofFrie</w:t>
      </w:r>
      <w:r>
        <w:rPr>
          <w:color w:val="42424c"/>
          <w:w w:val="104"/>
        </w:rPr>
        <w:t>nd</w:t>
      </w:r>
      <w:r>
        <w:rPr>
          <w:color w:val="5c5d65"/>
          <w:w w:val="104"/>
        </w:rPr>
        <w:t>ster,</w:t>
      </w:r>
      <w:r>
        <w:rPr>
          <w:color w:val="5c5d65"/>
          <w:w w:val="104"/>
        </w:rPr>
        <w:t>Foto</w:t>
      </w:r>
      <w:r>
        <w:rPr>
          <w:color w:val="252431"/>
          <w:w w:val="104"/>
        </w:rPr>
        <w:t>l</w:t>
      </w:r>
      <w:r>
        <w:rPr>
          <w:color w:val="5c5d65"/>
          <w:w w:val="104"/>
        </w:rPr>
        <w:t>og,</w:t>
      </w:r>
      <w:r>
        <w:rPr>
          <w:color w:val="5c5d65"/>
          <w:w w:val="104"/>
        </w:rPr>
        <w:t>Photob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>c</w:t>
      </w:r>
      <w:r>
        <w:rPr>
          <w:color w:val="42424c"/>
          <w:w w:val="104"/>
        </w:rPr>
        <w:t>k</w:t>
      </w:r>
      <w:r>
        <w:rPr>
          <w:color w:val="5c5d65"/>
          <w:w w:val="104"/>
        </w:rPr>
        <w:t>et,</w:t>
      </w:r>
      <w:r>
        <w:rPr>
          <w:color w:val="5c5d65"/>
          <w:w w:val="104"/>
        </w:rPr>
        <w:t>F</w:t>
      </w:r>
      <w:r>
        <w:rPr>
          <w:color w:val="252431"/>
          <w:w w:val="104"/>
        </w:rPr>
        <w:t>l</w:t>
      </w:r>
      <w:r>
        <w:rPr>
          <w:color w:val="5c5d65"/>
          <w:w w:val="104"/>
        </w:rPr>
        <w:t>ickr,</w:t>
      </w:r>
      <w:r>
        <w:rPr>
          <w:color w:val="5c5d65"/>
          <w:w w:val="104"/>
        </w:rPr>
        <w:t>Orku</w:t>
      </w:r>
      <w:r>
        <w:rPr>
          <w:color w:val="42424c"/>
          <w:w w:val="104"/>
        </w:rPr>
        <w:t>t</w:t>
      </w:r>
      <w:r>
        <w:rPr>
          <w:color w:val="777a83"/>
          <w:w w:val="104"/>
        </w:rPr>
        <w:t>,</w:t>
      </w:r>
      <w:r>
        <w:rPr>
          <w:color w:val="5c5d65"/>
          <w:w w:val="104"/>
        </w:rPr>
        <w:t>Facc</w:t>
      </w:r>
      <w:r>
        <w:rPr>
          <w:color w:val="42424c"/>
          <w:w w:val="104"/>
        </w:rPr>
        <w:t>b</w:t>
      </w:r>
      <w:r>
        <w:rPr>
          <w:color w:val="5c5d65"/>
          <w:w w:val="104"/>
        </w:rPr>
        <w:t>oo</w:t>
      </w:r>
      <w:r>
        <w:rPr>
          <w:color w:val="777a83"/>
          <w:w w:val="104"/>
        </w:rPr>
        <w:t>k</w:t>
      </w:r>
      <w:r>
        <w:rPr>
          <w:color w:val="5c5d65"/>
          <w:w w:val="104"/>
        </w:rPr>
        <w:t>,</w:t>
      </w:r>
      <w:r>
        <w:rPr>
          <w:color w:val="5c5d65"/>
          <w:w w:val="104"/>
        </w:rPr>
        <w:t>N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ng</w:t>
      </w:r>
      <w:r>
        <w:rPr>
          <w:color w:val="8d919f"/>
          <w:w w:val="104"/>
        </w:rPr>
        <w:t>,</w:t>
      </w:r>
      <w:r>
        <w:rPr>
          <w:color w:val="5c5d65"/>
          <w:w w:val="104"/>
        </w:rPr>
        <w:t>D</w:t>
      </w:r>
      <w:r>
        <w:rPr>
          <w:color w:val="777a83"/>
          <w:w w:val="104"/>
        </w:rPr>
        <w:t>i</w:t>
      </w:r>
      <w:r>
        <w:rPr>
          <w:color w:val="5c5d65"/>
          <w:w w:val="104"/>
        </w:rPr>
        <w:t>gg</w:t>
      </w:r>
      <w:r>
        <w:rPr>
          <w:color w:val="777a83"/>
          <w:w w:val="104"/>
        </w:rPr>
        <w:t>,</w:t>
      </w:r>
      <w:r>
        <w:rPr>
          <w:color w:val="5c5d65"/>
          <w:w w:val="104"/>
        </w:rPr>
        <w:t>Twitter,</w:t>
      </w:r>
      <w:r>
        <w:rPr>
          <w:color w:val="5c5d65"/>
          <w:w w:val="104"/>
        </w:rPr>
        <w:t>Ne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log, Y o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 xml:space="preserve">tube </w:t>
      </w:r>
      <w:r>
        <w:rPr>
          <w:color w:val="777a83"/>
          <w:w w:val="104"/>
        </w:rPr>
        <w:t>e</w:t>
      </w:r>
      <w:r>
        <w:rPr>
          <w:color w:val="5c5d65"/>
          <w:w w:val="104"/>
        </w:rPr>
        <w:t>tc. Socia</w:t>
      </w:r>
      <w:r>
        <w:rPr>
          <w:color w:val="252431"/>
          <w:w w:val="104"/>
        </w:rPr>
        <w:t xml:space="preserve">l </w:t>
      </w:r>
      <w:r>
        <w:rPr>
          <w:color w:val="5c5d65"/>
          <w:w w:val="104"/>
        </w:rPr>
        <w:t>media has</w:t>
      </w:r>
      <w:r>
        <w:rPr>
          <w:color w:val="42424c"/>
          <w:w w:val="104"/>
        </w:rPr>
        <w:t>c</w:t>
      </w:r>
      <w:r>
        <w:rPr>
          <w:color w:val="5c5d65"/>
          <w:w w:val="104"/>
        </w:rPr>
        <w:t xml:space="preserve">ome a 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ong way</w:t>
      </w:r>
      <w:r>
        <w:rPr>
          <w:color w:val="5c5d65"/>
          <w:w w:val="104"/>
        </w:rPr>
        <w:t xml:space="preserve">since </w:t>
      </w:r>
      <w:r>
        <w:rPr>
          <w:color w:val="42424c"/>
          <w:w w:val="104"/>
        </w:rPr>
        <w:t>th</w:t>
      </w:r>
      <w:r>
        <w:rPr>
          <w:color w:val="5c5d65"/>
          <w:w w:val="104"/>
        </w:rPr>
        <w:t xml:space="preserve">e 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a</w:t>
      </w:r>
      <w:r>
        <w:rPr>
          <w:color w:val="777a83"/>
          <w:w w:val="104"/>
        </w:rPr>
        <w:t>y</w:t>
      </w:r>
      <w:r>
        <w:rPr>
          <w:color w:val="5c5d65"/>
          <w:w w:val="104"/>
        </w:rPr>
        <w:t xml:space="preserve">s </w:t>
      </w:r>
      <w:r>
        <w:rPr>
          <w:color w:val="42424c"/>
          <w:w w:val="104"/>
        </w:rPr>
        <w:t>o</w:t>
      </w:r>
      <w:r>
        <w:rPr>
          <w:color w:val="5c5d65"/>
          <w:w w:val="104"/>
        </w:rPr>
        <w:t>f t</w:t>
      </w:r>
      <w:r>
        <w:rPr>
          <w:color w:val="42424c"/>
          <w:w w:val="104"/>
        </w:rPr>
        <w:t>h</w:t>
      </w:r>
      <w:r>
        <w:rPr>
          <w:color w:val="8d919f"/>
          <w:w w:val="104"/>
        </w:rPr>
        <w:t>e</w:t>
      </w:r>
      <w:r>
        <w:rPr>
          <w:color w:val="777a83"/>
          <w:w w:val="104"/>
        </w:rPr>
        <w:t>t</w:t>
      </w:r>
      <w:r>
        <w:rPr>
          <w:color w:val="5c5d65"/>
          <w:w w:val="104"/>
        </w:rPr>
        <w:t>e</w:t>
      </w:r>
      <w:r>
        <w:rPr>
          <w:color w:val="777a83"/>
          <w:w w:val="104"/>
        </w:rPr>
        <w:t>l</w:t>
      </w:r>
      <w:r>
        <w:rPr>
          <w:color w:val="5c5d65"/>
          <w:w w:val="104"/>
        </w:rPr>
        <w:t>egra</w:t>
      </w:r>
      <w:r>
        <w:rPr>
          <w:color w:val="42424c"/>
          <w:w w:val="104"/>
        </w:rPr>
        <w:t xml:space="preserve">ph </w:t>
      </w:r>
      <w:r>
        <w:rPr>
          <w:color w:val="5c5d65"/>
          <w:w w:val="104"/>
        </w:rPr>
        <w:t>an</w:t>
      </w:r>
      <w:r>
        <w:rPr>
          <w:color w:val="42424c"/>
          <w:w w:val="104"/>
        </w:rPr>
        <w:t xml:space="preserve">d </w:t>
      </w:r>
      <w:r>
        <w:rPr>
          <w:color w:val="5c5d65"/>
          <w:w w:val="104"/>
        </w:rPr>
        <w:t>eve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 xml:space="preserve">the </w:t>
      </w:r>
      <w:r>
        <w:rPr>
          <w:color w:val="42424c"/>
          <w:w w:val="104"/>
        </w:rPr>
        <w:t>m</w:t>
      </w:r>
      <w:r>
        <w:rPr>
          <w:color w:val="5c5d65"/>
          <w:w w:val="104"/>
        </w:rPr>
        <w:t xml:space="preserve">ore 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ece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t daysofl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terne</w:t>
      </w:r>
      <w:r>
        <w:rPr>
          <w:color w:val="42424c"/>
          <w:w w:val="104"/>
        </w:rPr>
        <w:t xml:space="preserve">t </w:t>
      </w:r>
      <w:r>
        <w:rPr>
          <w:color w:val="5c5d65"/>
          <w:w w:val="104"/>
        </w:rPr>
        <w:t>re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ay chats</w:t>
      </w:r>
      <w:r>
        <w:rPr>
          <w:color w:val="42424c"/>
          <w:w w:val="104"/>
        </w:rPr>
        <w:t>(!R</w:t>
      </w:r>
      <w:r>
        <w:rPr>
          <w:color w:val="5c5d65"/>
          <w:w w:val="104"/>
        </w:rPr>
        <w:t>C), an</w:t>
      </w:r>
      <w:r>
        <w:rPr>
          <w:color w:val="42424c"/>
          <w:w w:val="104"/>
        </w:rPr>
        <w:t>d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t</w:t>
      </w:r>
      <w:r>
        <w:rPr>
          <w:color w:val="5c5d65"/>
          <w:w w:val="104"/>
        </w:rPr>
        <w:t>continue</w:t>
      </w:r>
      <w:r>
        <w:rPr>
          <w:color w:val="777a83"/>
          <w:w w:val="104"/>
        </w:rPr>
        <w:t>s</w:t>
      </w:r>
      <w:r>
        <w:rPr>
          <w:color w:val="5c5d65"/>
          <w:w w:val="104"/>
        </w:rPr>
        <w:t>to evol</w:t>
      </w:r>
      <w:r>
        <w:rPr>
          <w:color w:val="a1a6b8"/>
          <w:w w:val="104"/>
        </w:rPr>
        <w:t>v</w:t>
      </w:r>
      <w:r>
        <w:rPr>
          <w:color w:val="5c5d65"/>
          <w:w w:val="104"/>
        </w:rPr>
        <w:t>e</w:t>
      </w:r>
      <w:r>
        <w:rPr>
          <w:color w:val="42424c"/>
          <w:w w:val="104"/>
        </w:rPr>
        <w:t xml:space="preserve">. </w:t>
      </w:r>
      <w:r>
        <w:rPr>
          <w:color w:val="5c5d65"/>
          <w:w w:val="104"/>
          <w:sz w:val="24"/>
        </w:rPr>
        <w:t>In</w:t>
      </w:r>
      <w:r>
        <w:rPr>
          <w:color w:val="5c5d65"/>
          <w:w w:val="104"/>
        </w:rPr>
        <w:t>the</w:t>
      </w:r>
      <w:r>
        <w:rPr>
          <w:color w:val="5c5d65"/>
          <w:w w:val="104"/>
        </w:rPr>
        <w:t>last</w:t>
      </w:r>
      <w:r>
        <w:rPr>
          <w:color w:val="5c5d65"/>
          <w:w w:val="104"/>
        </w:rPr>
        <w:t>few years</w:t>
      </w:r>
      <w:r>
        <w:rPr>
          <w:color w:val="777a83"/>
          <w:w w:val="104"/>
        </w:rPr>
        <w:t xml:space="preserve">, </w:t>
      </w:r>
      <w:r>
        <w:rPr>
          <w:color w:val="5c5d65"/>
          <w:w w:val="104"/>
        </w:rPr>
        <w:t>social</w:t>
      </w:r>
      <w:r>
        <w:rPr>
          <w:color w:val="5c5d65"/>
          <w:w w:val="104"/>
        </w:rPr>
        <w:t>medi</w:t>
      </w:r>
      <w:r>
        <w:rPr>
          <w:color w:val="42424c"/>
          <w:w w:val="104"/>
        </w:rPr>
        <w:t>a</w:t>
      </w:r>
      <w:r>
        <w:rPr>
          <w:color w:val="5c5d65"/>
          <w:w w:val="104"/>
        </w:rPr>
        <w:t>has</w:t>
      </w:r>
      <w:r>
        <w:rPr>
          <w:color w:val="5c5d65"/>
          <w:w w:val="104"/>
        </w:rPr>
        <w:t>become a</w:t>
      </w:r>
      <w:r>
        <w:rPr>
          <w:color w:val="5c5d65"/>
          <w:w w:val="104"/>
        </w:rPr>
        <w:t>conven</w:t>
      </w:r>
      <w:r>
        <w:rPr>
          <w:color w:val="777a83"/>
          <w:w w:val="104"/>
        </w:rPr>
        <w:t>t</w:t>
      </w:r>
      <w:r>
        <w:rPr>
          <w:color w:val="5c5d65"/>
          <w:w w:val="104"/>
        </w:rPr>
        <w:t>ion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the</w:t>
      </w:r>
      <w:r>
        <w:rPr>
          <w:color w:val="5c5d65"/>
          <w:w w:val="104"/>
        </w:rPr>
        <w:t>online</w:t>
      </w:r>
      <w:r>
        <w:rPr>
          <w:color w:val="5c5d65"/>
          <w:w w:val="104"/>
        </w:rPr>
        <w:t>landscape</w:t>
      </w:r>
      <w:r>
        <w:rPr>
          <w:color w:val="42424c"/>
          <w:w w:val="104"/>
        </w:rPr>
        <w:t>.</w:t>
      </w:r>
      <w:r>
        <w:rPr>
          <w:color w:val="5c5d65"/>
          <w:w w:val="104"/>
        </w:rPr>
        <w:t>Ma</w:t>
      </w:r>
      <w:r>
        <w:rPr>
          <w:color w:val="8d919f"/>
          <w:w w:val="104"/>
        </w:rPr>
        <w:t>jo</w:t>
      </w:r>
      <w:r>
        <w:rPr>
          <w:color w:val="5c5d65"/>
          <w:w w:val="104"/>
        </w:rPr>
        <w:t>r</w:t>
      </w:r>
      <w:r>
        <w:rPr>
          <w:color w:val="5c5d65"/>
          <w:w w:val="104"/>
        </w:rPr>
        <w:t>soc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ne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wor</w:t>
      </w:r>
      <w:r>
        <w:rPr>
          <w:color w:val="42424c"/>
          <w:w w:val="104"/>
        </w:rPr>
        <w:t>k</w:t>
      </w:r>
      <w:r>
        <w:rPr>
          <w:color w:val="5c5d65"/>
          <w:w w:val="104"/>
        </w:rPr>
        <w:t>s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d</w:t>
      </w:r>
    </w:p>
    <w:p>
      <w:pPr>
        <w:pStyle w:val="style0"/>
        <w:spacing w:after="0" w:lineRule="auto" w:line="364"/>
        <w:jc w:val="both"/>
        <w:rPr/>
        <w:sectPr>
          <w:pgSz w:w="12270" w:h="17200" w:orient="portrait"/>
          <w:pgMar w:top="1960" w:right="560" w:bottom="256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44" stroked="t" from="363.9333pt,846.81134pt" to="414.63263pt,846.81134pt" style="position:absolute;z-index:1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045" stroked="t" from="9.038pt,844.6433pt" to="359.58762pt,844.6433pt" style="position:absolute;z-index:1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046" stroked="t" from="449.39786pt,847.534pt" to="505.8914pt,847.534pt" style="position:absolute;z-index:16;mso-position-horizontal-relative:page;mso-position-vertical-relative:page;mso-width-relative:page;mso-height-relative:page;mso-wrap-distance-left:0.0pt;mso-wrap-distance-right:0.0pt;visibility:visible;">
            <v:stroke color="#a0a5b7" weight="0.0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 w:lineRule="auto" w:line="307"/>
        <w:ind w:left="730" w:right="1090" w:hanging="9"/>
        <w:jc w:val="both"/>
        <w:rPr/>
      </w:pPr>
      <w:r>
        <w:rPr>
          <w:color w:val="56575f"/>
          <w:w w:val="104"/>
        </w:rPr>
        <w:t>social</w:t>
      </w:r>
      <w:r>
        <w:rPr>
          <w:color w:val="3c3c46"/>
          <w:w w:val="104"/>
        </w:rPr>
        <w:t>m</w:t>
      </w:r>
      <w:r>
        <w:rPr>
          <w:color w:val="696a72"/>
          <w:w w:val="104"/>
        </w:rPr>
        <w:t>edia</w:t>
      </w:r>
      <w:r>
        <w:rPr>
          <w:color w:val="696a72"/>
          <w:w w:val="104"/>
        </w:rPr>
        <w:t>webs</w:t>
      </w:r>
      <w:r>
        <w:rPr>
          <w:color w:val="3c3c46"/>
          <w:w w:val="104"/>
        </w:rPr>
        <w:t>it</w:t>
      </w:r>
      <w:r>
        <w:rPr>
          <w:color w:val="56575f"/>
          <w:w w:val="104"/>
        </w:rPr>
        <w:t>es</w:t>
      </w:r>
      <w:r>
        <w:rPr>
          <w:color w:val="56575f"/>
          <w:w w:val="104"/>
        </w:rPr>
        <w:t>make cha</w:t>
      </w:r>
      <w:r>
        <w:rPr>
          <w:color w:val="3c3c46"/>
          <w:w w:val="104"/>
        </w:rPr>
        <w:t>n</w:t>
      </w:r>
      <w:r>
        <w:rPr>
          <w:color w:val="696a72"/>
          <w:w w:val="104"/>
        </w:rPr>
        <w:t>ges</w:t>
      </w:r>
      <w:r>
        <w:rPr>
          <w:color w:val="56575f"/>
          <w:w w:val="104"/>
        </w:rPr>
        <w:t>and</w:t>
      </w:r>
      <w:r>
        <w:rPr>
          <w:color w:val="56575f"/>
          <w:w w:val="104"/>
        </w:rPr>
        <w:t>im</w:t>
      </w:r>
      <w:r>
        <w:rPr>
          <w:color w:val="3c3c46"/>
          <w:w w:val="104"/>
        </w:rPr>
        <w:t>p</w:t>
      </w:r>
      <w:r>
        <w:rPr>
          <w:color w:val="56575f"/>
          <w:w w:val="104"/>
        </w:rPr>
        <w:t>rovements on</w:t>
      </w:r>
      <w:r>
        <w:rPr>
          <w:color w:val="56575f"/>
          <w:w w:val="104"/>
        </w:rPr>
        <w:t>a</w:t>
      </w:r>
      <w:r>
        <w:rPr>
          <w:color w:val="696a72"/>
          <w:w w:val="104"/>
        </w:rPr>
        <w:t>fair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>y</w:t>
      </w:r>
      <w:r>
        <w:rPr>
          <w:color w:val="a0a5b7"/>
          <w:w w:val="104"/>
        </w:rPr>
        <w:t>r</w:t>
      </w:r>
      <w:r>
        <w:rPr>
          <w:color w:val="696a72"/>
          <w:w w:val="104"/>
        </w:rPr>
        <w:t>egular</w:t>
      </w:r>
      <w:r>
        <w:rPr>
          <w:color w:val="56575f"/>
          <w:w w:val="104"/>
        </w:rPr>
        <w:t>bas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s, so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 xml:space="preserve">t's sure </w:t>
      </w:r>
      <w:r>
        <w:rPr>
          <w:color w:val="3c3c46"/>
          <w:w w:val="104"/>
        </w:rPr>
        <w:t>t</w:t>
      </w:r>
      <w:r>
        <w:rPr>
          <w:color w:val="56575f"/>
          <w:w w:val="104"/>
        </w:rPr>
        <w:t>o keep evo</w:t>
      </w:r>
      <w:r>
        <w:rPr>
          <w:color w:val="3c3c46"/>
          <w:w w:val="104"/>
        </w:rPr>
        <w:t>l</w:t>
      </w:r>
      <w:r>
        <w:rPr>
          <w:color w:val="696a72"/>
          <w:w w:val="104"/>
        </w:rPr>
        <w:t>v</w:t>
      </w:r>
      <w:r>
        <w:rPr>
          <w:color w:val="3c3c46"/>
          <w:w w:val="104"/>
        </w:rPr>
        <w:t>in</w:t>
      </w:r>
      <w:r>
        <w:rPr>
          <w:color w:val="696a72"/>
          <w:w w:val="104"/>
        </w:rPr>
        <w:t xml:space="preserve">g </w:t>
      </w:r>
      <w:r>
        <w:rPr>
          <w:color w:val="56575f"/>
          <w:w w:val="104"/>
          <w:sz w:val="25"/>
        </w:rPr>
        <w:t xml:space="preserve">in </w:t>
      </w:r>
      <w:r>
        <w:rPr>
          <w:color w:val="56575f"/>
          <w:w w:val="104"/>
        </w:rPr>
        <w:t>coming years.</w:t>
      </w:r>
    </w:p>
    <w:p>
      <w:pPr>
        <w:pStyle w:val="style66"/>
        <w:spacing w:before="229" w:lineRule="auto" w:line="369"/>
        <w:ind w:left="644" w:right="1134" w:firstLine="791"/>
        <w:jc w:val="both"/>
        <w:rPr/>
      </w:pPr>
      <w:r>
        <w:rPr>
          <w:color w:val="696a72"/>
          <w:w w:val="104"/>
          <w:sz w:val="23"/>
        </w:rPr>
        <w:t xml:space="preserve">In </w:t>
      </w:r>
      <w:r>
        <w:rPr>
          <w:color w:val="696a72"/>
          <w:w w:val="104"/>
        </w:rPr>
        <w:t xml:space="preserve">1979, </w:t>
      </w:r>
      <w:r>
        <w:rPr>
          <w:color w:val="56575f"/>
          <w:w w:val="104"/>
        </w:rPr>
        <w:t xml:space="preserve">Duke University </w:t>
      </w:r>
      <w:r>
        <w:rPr>
          <w:color w:val="696a72"/>
          <w:w w:val="104"/>
        </w:rPr>
        <w:t>grad</w:t>
      </w:r>
      <w:r>
        <w:rPr>
          <w:color w:val="3c3c46"/>
          <w:w w:val="104"/>
        </w:rPr>
        <w:t>u</w:t>
      </w:r>
      <w:r>
        <w:rPr>
          <w:color w:val="56575f"/>
          <w:w w:val="104"/>
        </w:rPr>
        <w:t xml:space="preserve">ate students </w:t>
      </w:r>
      <w:r>
        <w:rPr>
          <w:color w:val="696a72"/>
          <w:w w:val="104"/>
        </w:rPr>
        <w:t xml:space="preserve">Tom Truscott </w:t>
      </w:r>
      <w:r>
        <w:rPr>
          <w:color w:val="848793"/>
          <w:w w:val="104"/>
        </w:rPr>
        <w:t>an</w:t>
      </w:r>
      <w:r>
        <w:rPr>
          <w:color w:val="696a72"/>
          <w:w w:val="104"/>
        </w:rPr>
        <w:t xml:space="preserve">d </w:t>
      </w:r>
      <w:r>
        <w:rPr>
          <w:color w:val="56575f"/>
          <w:w w:val="104"/>
        </w:rPr>
        <w:t>Jim</w:t>
      </w:r>
      <w:r>
        <w:rPr>
          <w:color w:val="56575f"/>
          <w:w w:val="104"/>
        </w:rPr>
        <w:t xml:space="preserve">Ellis teamed </w:t>
      </w:r>
      <w:r>
        <w:rPr>
          <w:color w:val="3c3c46"/>
          <w:w w:val="104"/>
        </w:rPr>
        <w:t>u</w:t>
      </w:r>
      <w:r>
        <w:rPr>
          <w:color w:val="56575f"/>
          <w:w w:val="104"/>
        </w:rPr>
        <w:t xml:space="preserve">p with </w:t>
      </w:r>
      <w:r>
        <w:rPr>
          <w:color w:val="696a72"/>
          <w:w w:val="104"/>
        </w:rPr>
        <w:t>the</w:t>
      </w:r>
      <w:r>
        <w:rPr>
          <w:color w:val="696a72"/>
          <w:w w:val="104"/>
        </w:rPr>
        <w:t>idea</w:t>
      </w:r>
      <w:r>
        <w:rPr>
          <w:color w:val="696a72"/>
          <w:w w:val="104"/>
        </w:rPr>
        <w:t xml:space="preserve">of </w:t>
      </w:r>
      <w:r>
        <w:rPr>
          <w:color w:val="56575f"/>
          <w:w w:val="104"/>
        </w:rPr>
        <w:t>ne</w:t>
      </w:r>
      <w:r>
        <w:rPr>
          <w:color w:val="3c3c46"/>
          <w:w w:val="104"/>
        </w:rPr>
        <w:t>t</w:t>
      </w:r>
      <w:r>
        <w:rPr>
          <w:color w:val="56575f"/>
          <w:w w:val="104"/>
        </w:rPr>
        <w:t>worked comm</w:t>
      </w:r>
      <w:r>
        <w:rPr>
          <w:color w:val="3c3c46"/>
          <w:w w:val="104"/>
        </w:rPr>
        <w:t>u</w:t>
      </w:r>
      <w:r>
        <w:rPr>
          <w:color w:val="56575f"/>
          <w:w w:val="104"/>
        </w:rPr>
        <w:t>nicat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on over</w:t>
      </w:r>
      <w:r>
        <w:rPr>
          <w:color w:val="56575f"/>
          <w:w w:val="104"/>
        </w:rPr>
        <w:t xml:space="preserve">computers </w:t>
      </w:r>
      <w:r>
        <w:rPr>
          <w:color w:val="696a72"/>
          <w:w w:val="104"/>
        </w:rPr>
        <w:t xml:space="preserve">for </w:t>
      </w:r>
      <w:r>
        <w:rPr>
          <w:color w:val="56575f"/>
          <w:w w:val="104"/>
        </w:rPr>
        <w:t>exch</w:t>
      </w:r>
      <w:r>
        <w:rPr>
          <w:color w:val="a0a5b7"/>
          <w:w w:val="104"/>
        </w:rPr>
        <w:t>a</w:t>
      </w:r>
      <w:r>
        <w:rPr>
          <w:color w:val="696a72"/>
          <w:w w:val="104"/>
        </w:rPr>
        <w:t>nge of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nformation</w:t>
      </w:r>
      <w:r>
        <w:rPr>
          <w:color w:val="3c3c46"/>
          <w:w w:val="104"/>
        </w:rPr>
        <w:t xml:space="preserve">. </w:t>
      </w:r>
      <w:r>
        <w:rPr>
          <w:color w:val="56575f"/>
          <w:w w:val="104"/>
        </w:rPr>
        <w:t>Th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 xml:space="preserve">s 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dea</w:t>
      </w:r>
      <w:r>
        <w:rPr>
          <w:color w:val="696a72"/>
          <w:w w:val="104"/>
        </w:rPr>
        <w:t>was exec</w:t>
      </w:r>
      <w:r>
        <w:rPr>
          <w:color w:val="3c3c46"/>
          <w:w w:val="104"/>
        </w:rPr>
        <w:t>ut</w:t>
      </w:r>
      <w:r>
        <w:rPr>
          <w:color w:val="56575f"/>
          <w:w w:val="104"/>
        </w:rPr>
        <w:t>ed</w:t>
      </w:r>
      <w:r>
        <w:rPr>
          <w:color w:val="56575f"/>
          <w:w w:val="104"/>
        </w:rPr>
        <w:t>in</w:t>
      </w:r>
      <w:r>
        <w:rPr>
          <w:color w:val="3c3c46"/>
          <w:w w:val="104"/>
        </w:rPr>
        <w:t>1</w:t>
      </w:r>
      <w:r>
        <w:rPr>
          <w:color w:val="56575f"/>
          <w:w w:val="104"/>
        </w:rPr>
        <w:t>980</w:t>
      </w:r>
      <w:r>
        <w:rPr>
          <w:color w:val="696a72"/>
          <w:w w:val="104"/>
        </w:rPr>
        <w:t>(Kaplan</w:t>
      </w:r>
      <w:r>
        <w:rPr>
          <w:color w:val="696a72"/>
          <w:w w:val="104"/>
        </w:rPr>
        <w:t>a</w:t>
      </w:r>
      <w:r>
        <w:rPr>
          <w:color w:val="3c3c46"/>
          <w:w w:val="104"/>
        </w:rPr>
        <w:t>n</w:t>
      </w:r>
      <w:r>
        <w:rPr>
          <w:color w:val="56575f"/>
          <w:w w:val="104"/>
        </w:rPr>
        <w:t>d</w:t>
      </w:r>
      <w:r>
        <w:rPr>
          <w:color w:val="696a72"/>
          <w:w w:val="104"/>
        </w:rPr>
        <w:t>Haenlein,</w:t>
      </w:r>
      <w:r>
        <w:rPr>
          <w:color w:val="56575f"/>
          <w:w w:val="104"/>
        </w:rPr>
        <w:t>2010)</w:t>
      </w:r>
      <w:r>
        <w:rPr>
          <w:color w:val="56575f"/>
          <w:w w:val="104"/>
        </w:rPr>
        <w:t>an</w:t>
      </w:r>
      <w:r>
        <w:rPr>
          <w:color w:val="3c3c46"/>
          <w:w w:val="104"/>
        </w:rPr>
        <w:t>d</w:t>
      </w:r>
      <w:r>
        <w:rPr>
          <w:color w:val="a0a5b7"/>
          <w:w w:val="104"/>
        </w:rPr>
        <w:t>"</w:t>
      </w:r>
      <w:r>
        <w:rPr>
          <w:color w:val="696a72"/>
          <w:w w:val="104"/>
        </w:rPr>
        <w:t>Usene</w:t>
      </w:r>
      <w:r>
        <w:rPr>
          <w:color w:val="3c3c46"/>
          <w:w w:val="104"/>
        </w:rPr>
        <w:t>t</w:t>
      </w:r>
      <w:r>
        <w:rPr>
          <w:color w:val="696a72"/>
          <w:w w:val="104"/>
        </w:rPr>
        <w:t>"</w:t>
      </w:r>
      <w:r>
        <w:rPr>
          <w:color w:val="56575f"/>
          <w:w w:val="104"/>
        </w:rPr>
        <w:t>was</w:t>
      </w:r>
      <w:r>
        <w:rPr>
          <w:color w:val="56575f"/>
          <w:w w:val="104"/>
        </w:rPr>
        <w:t>la</w:t>
      </w:r>
      <w:r>
        <w:rPr>
          <w:color w:val="3c3c46"/>
          <w:w w:val="104"/>
        </w:rPr>
        <w:t>tm</w:t>
      </w:r>
      <w:r>
        <w:rPr>
          <w:color w:val="56575f"/>
          <w:w w:val="104"/>
        </w:rPr>
        <w:t>che</w:t>
      </w:r>
      <w:r>
        <w:rPr>
          <w:color w:val="3c3c46"/>
          <w:w w:val="104"/>
        </w:rPr>
        <w:t xml:space="preserve">d </w:t>
      </w:r>
      <w:r>
        <w:rPr>
          <w:color w:val="56575f"/>
          <w:w w:val="104"/>
        </w:rPr>
        <w:t>worldwide</w:t>
      </w:r>
      <w:r>
        <w:rPr>
          <w:color w:val="848793"/>
          <w:w w:val="104"/>
        </w:rPr>
        <w:t>,</w:t>
      </w:r>
      <w:r>
        <w:rPr>
          <w:color w:val="56575f"/>
          <w:w w:val="104"/>
        </w:rPr>
        <w:t>which</w:t>
      </w:r>
      <w:r>
        <w:rPr>
          <w:color w:val="56575f"/>
          <w:w w:val="104"/>
        </w:rPr>
        <w:t>was</w:t>
      </w:r>
      <w:r>
        <w:rPr>
          <w:color w:val="56575f"/>
          <w:w w:val="104"/>
        </w:rPr>
        <w:t>the firs</w:t>
      </w:r>
      <w:r>
        <w:rPr>
          <w:color w:val="3c3c46"/>
          <w:w w:val="104"/>
        </w:rPr>
        <w:t>t</w:t>
      </w:r>
      <w:r>
        <w:rPr>
          <w:color w:val="696a72"/>
          <w:w w:val="104"/>
        </w:rPr>
        <w:t>genuine</w:t>
      </w:r>
      <w:r>
        <w:rPr>
          <w:color w:val="56575f"/>
          <w:w w:val="104"/>
        </w:rPr>
        <w:t>attempt at</w:t>
      </w:r>
      <w:r>
        <w:rPr>
          <w:color w:val="56575f"/>
          <w:w w:val="104"/>
        </w:rPr>
        <w:t>socia</w:t>
      </w:r>
      <w:r>
        <w:rPr>
          <w:color w:val="3c3c46"/>
          <w:w w:val="104"/>
        </w:rPr>
        <w:t>l</w:t>
      </w:r>
      <w:r>
        <w:rPr>
          <w:color w:val="696a72"/>
          <w:w w:val="104"/>
        </w:rPr>
        <w:t>networ</w:t>
      </w:r>
      <w:r>
        <w:rPr>
          <w:color w:val="a0a5b7"/>
          <w:w w:val="104"/>
        </w:rPr>
        <w:t>ki</w:t>
      </w:r>
      <w:r>
        <w:rPr>
          <w:color w:val="696a72"/>
          <w:w w:val="104"/>
        </w:rPr>
        <w:t>ng</w:t>
      </w:r>
      <w:r>
        <w:rPr>
          <w:color w:val="3c3c46"/>
          <w:w w:val="104"/>
        </w:rPr>
        <w:t xml:space="preserve">. </w:t>
      </w:r>
      <w:r>
        <w:rPr>
          <w:color w:val="56575f"/>
          <w:w w:val="104"/>
        </w:rPr>
        <w:t>Vari</w:t>
      </w:r>
      <w:r>
        <w:rPr>
          <w:color w:val="3c3c46"/>
          <w:w w:val="104"/>
        </w:rPr>
        <w:t>o</w:t>
      </w:r>
      <w:r>
        <w:rPr>
          <w:color w:val="696a72"/>
          <w:w w:val="104"/>
        </w:rPr>
        <w:t>us</w:t>
      </w:r>
      <w:r>
        <w:rPr>
          <w:color w:val="56575f"/>
          <w:w w:val="104"/>
        </w:rPr>
        <w:t xml:space="preserve">discussion </w:t>
      </w:r>
      <w:r>
        <w:rPr>
          <w:color w:val="696a72"/>
          <w:w w:val="104"/>
        </w:rPr>
        <w:t>groups</w:t>
      </w:r>
      <w:r>
        <w:rPr>
          <w:color w:val="56575f"/>
          <w:w w:val="104"/>
        </w:rPr>
        <w:t>were</w:t>
      </w:r>
      <w:r>
        <w:rPr>
          <w:color w:val="56575f"/>
          <w:w w:val="104"/>
        </w:rPr>
        <w:t>held</w:t>
      </w:r>
      <w:r>
        <w:rPr>
          <w:color w:val="56575f"/>
          <w:w w:val="104"/>
        </w:rPr>
        <w:t>covering</w:t>
      </w:r>
      <w:r>
        <w:rPr>
          <w:color w:val="696a72"/>
          <w:w w:val="104"/>
        </w:rPr>
        <w:t>a</w:t>
      </w:r>
      <w:r>
        <w:rPr>
          <w:color w:val="56575f"/>
          <w:w w:val="104"/>
        </w:rPr>
        <w:t>w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de</w:t>
      </w:r>
      <w:r>
        <w:rPr>
          <w:color w:val="56575f"/>
          <w:w w:val="104"/>
        </w:rPr>
        <w:t>variety</w:t>
      </w:r>
      <w:r>
        <w:rPr>
          <w:color w:val="56575f"/>
          <w:w w:val="104"/>
        </w:rPr>
        <w:t>of</w:t>
      </w:r>
      <w:r>
        <w:rPr>
          <w:color w:val="56575f"/>
          <w:w w:val="104"/>
        </w:rPr>
        <w:t>topics</w:t>
      </w:r>
      <w:r>
        <w:rPr>
          <w:color w:val="56575f"/>
          <w:w w:val="104"/>
        </w:rPr>
        <w:t xml:space="preserve">from </w:t>
      </w:r>
      <w:r>
        <w:rPr>
          <w:color w:val="3c3c46"/>
          <w:w w:val="104"/>
        </w:rPr>
        <w:t>h</w:t>
      </w:r>
      <w:r>
        <w:rPr>
          <w:color w:val="56575f"/>
          <w:w w:val="104"/>
        </w:rPr>
        <w:t>uman</w:t>
      </w:r>
      <w:r>
        <w:rPr>
          <w:color w:val="a0a5b7"/>
          <w:w w:val="104"/>
        </w:rPr>
        <w:t>i</w:t>
      </w:r>
      <w:r>
        <w:rPr>
          <w:color w:val="848793"/>
          <w:w w:val="104"/>
        </w:rPr>
        <w:t>t</w:t>
      </w:r>
      <w:r>
        <w:rPr>
          <w:color w:val="696a72"/>
          <w:w w:val="104"/>
        </w:rPr>
        <w:t>ies,</w:t>
      </w:r>
      <w:r>
        <w:rPr>
          <w:color w:val="56575f"/>
          <w:w w:val="104"/>
        </w:rPr>
        <w:t>sciences,</w:t>
      </w:r>
      <w:r>
        <w:rPr>
          <w:color w:val="56575f"/>
          <w:w w:val="104"/>
        </w:rPr>
        <w:t>business, po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>itics,</w:t>
      </w:r>
      <w:r>
        <w:rPr>
          <w:color w:val="56575f"/>
          <w:w w:val="104"/>
        </w:rPr>
        <w:t>computers,</w:t>
      </w:r>
      <w:r>
        <w:rPr>
          <w:color w:val="56575f"/>
          <w:w w:val="104"/>
        </w:rPr>
        <w:t>and othe</w:t>
      </w:r>
      <w:r>
        <w:rPr>
          <w:color w:val="3c3c46"/>
          <w:w w:val="104"/>
        </w:rPr>
        <w:t>r</w:t>
      </w:r>
      <w:r>
        <w:rPr>
          <w:color w:val="56575f"/>
          <w:w w:val="104"/>
        </w:rPr>
        <w:t>areas</w:t>
      </w:r>
      <w:r>
        <w:rPr>
          <w:color w:val="3c3c46"/>
          <w:w w:val="104"/>
        </w:rPr>
        <w:t xml:space="preserve">. </w:t>
      </w:r>
      <w:r>
        <w:rPr>
          <w:color w:val="696a72"/>
          <w:w w:val="104"/>
        </w:rPr>
        <w:t>The dis</w:t>
      </w:r>
      <w:r>
        <w:rPr>
          <w:color w:val="3c3c46"/>
          <w:w w:val="104"/>
        </w:rPr>
        <w:t>c</w:t>
      </w:r>
      <w:r>
        <w:rPr>
          <w:color w:val="56575f"/>
          <w:w w:val="104"/>
        </w:rPr>
        <w:t>ussion</w:t>
      </w:r>
      <w:r>
        <w:rPr>
          <w:color w:val="56575f"/>
          <w:w w:val="104"/>
        </w:rPr>
        <w:t xml:space="preserve">forums </w:t>
      </w:r>
      <w:r>
        <w:rPr>
          <w:color w:val="696a72"/>
          <w:w w:val="104"/>
        </w:rPr>
        <w:t>on</w:t>
      </w:r>
      <w:r>
        <w:rPr>
          <w:color w:val="696a72"/>
          <w:w w:val="104"/>
        </w:rPr>
        <w:t>th</w:t>
      </w:r>
      <w:r>
        <w:rPr>
          <w:color w:val="a0a5b7"/>
          <w:w w:val="104"/>
        </w:rPr>
        <w:t>e</w:t>
      </w:r>
      <w:r>
        <w:rPr>
          <w:color w:val="848793"/>
          <w:w w:val="104"/>
        </w:rPr>
        <w:t>s</w:t>
      </w:r>
      <w:r>
        <w:rPr>
          <w:color w:val="696a72"/>
          <w:w w:val="104"/>
        </w:rPr>
        <w:t>e</w:t>
      </w:r>
      <w:r>
        <w:rPr>
          <w:color w:val="56575f"/>
          <w:w w:val="104"/>
        </w:rPr>
        <w:t>websites were called "newsgroups" (Golds</w:t>
      </w:r>
      <w:r>
        <w:rPr>
          <w:color w:val="3c3c46"/>
          <w:w w:val="104"/>
        </w:rPr>
        <w:t>b</w:t>
      </w:r>
      <w:r>
        <w:rPr>
          <w:color w:val="56575f"/>
          <w:w w:val="104"/>
        </w:rPr>
        <w:t xml:space="preserve">orough, </w:t>
      </w:r>
      <w:r>
        <w:rPr>
          <w:color w:val="696a72"/>
          <w:w w:val="104"/>
        </w:rPr>
        <w:t>2015).</w:t>
      </w:r>
    </w:p>
    <w:p>
      <w:pPr>
        <w:pStyle w:val="style66"/>
        <w:spacing w:before="3"/>
        <w:rPr>
          <w:sz w:val="17"/>
        </w:rPr>
      </w:pPr>
    </w:p>
    <w:p>
      <w:pPr>
        <w:pStyle w:val="style66"/>
        <w:spacing w:lineRule="auto" w:line="369"/>
        <w:ind w:left="637" w:right="1164" w:firstLine="757"/>
        <w:jc w:val="both"/>
        <w:rPr/>
      </w:pPr>
      <w:r>
        <w:rPr>
          <w:color w:val="696a72"/>
          <w:w w:val="104"/>
        </w:rPr>
        <w:t xml:space="preserve">By </w:t>
      </w:r>
      <w:r>
        <w:rPr>
          <w:color w:val="3c3c46"/>
          <w:w w:val="104"/>
        </w:rPr>
        <w:t>1</w:t>
      </w:r>
      <w:r>
        <w:rPr>
          <w:color w:val="56575f"/>
          <w:w w:val="104"/>
        </w:rPr>
        <w:t>992, Internet</w:t>
      </w:r>
      <w:r>
        <w:rPr>
          <w:color w:val="56575f"/>
          <w:w w:val="104"/>
        </w:rPr>
        <w:t>became on</w:t>
      </w:r>
      <w:r>
        <w:rPr>
          <w:color w:val="3c3c46"/>
          <w:w w:val="104"/>
        </w:rPr>
        <w:t>e</w:t>
      </w:r>
      <w:r>
        <w:rPr>
          <w:color w:val="696a72"/>
          <w:w w:val="104"/>
        </w:rPr>
        <w:t>of</w:t>
      </w:r>
      <w:r>
        <w:rPr>
          <w:color w:val="696a72"/>
          <w:w w:val="104"/>
        </w:rPr>
        <w:t xml:space="preserve">the </w:t>
      </w:r>
      <w:r>
        <w:rPr>
          <w:color w:val="56575f"/>
          <w:w w:val="104"/>
        </w:rPr>
        <w:t>most po</w:t>
      </w:r>
      <w:r>
        <w:rPr>
          <w:color w:val="3c3c46"/>
          <w:w w:val="104"/>
        </w:rPr>
        <w:t>p</w:t>
      </w:r>
      <w:r>
        <w:rPr>
          <w:color w:val="56575f"/>
          <w:w w:val="104"/>
        </w:rPr>
        <w:t>ular</w:t>
      </w:r>
      <w:r>
        <w:rPr>
          <w:color w:val="696a72"/>
          <w:w w:val="104"/>
        </w:rPr>
        <w:t>networ</w:t>
      </w:r>
      <w:r>
        <w:rPr>
          <w:color w:val="848793"/>
          <w:w w:val="104"/>
        </w:rPr>
        <w:t>ki</w:t>
      </w:r>
      <w:r>
        <w:rPr>
          <w:color w:val="56575f"/>
          <w:w w:val="104"/>
        </w:rPr>
        <w:t>ng</w:t>
      </w:r>
      <w:r>
        <w:rPr>
          <w:color w:val="56575f"/>
          <w:w w:val="104"/>
        </w:rPr>
        <w:t>too</w:t>
      </w:r>
      <w:r>
        <w:rPr>
          <w:color w:val="3c3c46"/>
          <w:w w:val="104"/>
        </w:rPr>
        <w:t>l</w:t>
      </w:r>
      <w:r>
        <w:rPr>
          <w:color w:val="696a72"/>
          <w:w w:val="104"/>
        </w:rPr>
        <w:t xml:space="preserve">s, </w:t>
      </w:r>
      <w:r>
        <w:rPr>
          <w:color w:val="56575f"/>
          <w:w w:val="104"/>
        </w:rPr>
        <w:t>which</w:t>
      </w:r>
      <w:r>
        <w:rPr>
          <w:color w:val="56575f"/>
          <w:w w:val="104"/>
        </w:rPr>
        <w:t xml:space="preserve">linked </w:t>
      </w:r>
      <w:r>
        <w:rPr>
          <w:color w:val="3c3c46"/>
          <w:w w:val="104"/>
        </w:rPr>
        <w:t>r</w:t>
      </w:r>
      <w:r>
        <w:rPr>
          <w:color w:val="56575f"/>
          <w:w w:val="104"/>
        </w:rPr>
        <w:t>esearchers a</w:t>
      </w:r>
      <w:r>
        <w:rPr>
          <w:color w:val="3c3c46"/>
          <w:w w:val="104"/>
        </w:rPr>
        <w:t>n</w:t>
      </w:r>
      <w:r>
        <w:rPr>
          <w:color w:val="56575f"/>
          <w:w w:val="104"/>
        </w:rPr>
        <w:t>d e</w:t>
      </w:r>
      <w:r>
        <w:rPr>
          <w:color w:val="3c3c46"/>
          <w:w w:val="104"/>
        </w:rPr>
        <w:t>d</w:t>
      </w:r>
      <w:r>
        <w:rPr>
          <w:color w:val="56575f"/>
          <w:w w:val="104"/>
        </w:rPr>
        <w:t>uca</w:t>
      </w:r>
      <w:r>
        <w:rPr>
          <w:color w:val="3c3c46"/>
          <w:w w:val="104"/>
        </w:rPr>
        <w:t>t</w:t>
      </w:r>
      <w:r>
        <w:rPr>
          <w:color w:val="56575f"/>
          <w:w w:val="104"/>
        </w:rPr>
        <w:t>ors.</w:t>
      </w:r>
      <w:r>
        <w:rPr>
          <w:color w:val="56575f"/>
          <w:w w:val="104"/>
        </w:rPr>
        <w:t>Marc</w:t>
      </w:r>
      <w:r>
        <w:rPr>
          <w:color w:val="696a72"/>
          <w:w w:val="104"/>
        </w:rPr>
        <w:t xml:space="preserve">Andreessen </w:t>
      </w:r>
      <w:r>
        <w:rPr>
          <w:color w:val="3c3c46"/>
          <w:w w:val="104"/>
        </w:rPr>
        <w:t>h</w:t>
      </w:r>
      <w:r>
        <w:rPr>
          <w:color w:val="56575f"/>
          <w:w w:val="104"/>
        </w:rPr>
        <w:t xml:space="preserve">eaded </w:t>
      </w:r>
      <w:r>
        <w:rPr>
          <w:color w:val="696a72"/>
          <w:w w:val="104"/>
        </w:rPr>
        <w:t>a team</w:t>
      </w:r>
      <w:r>
        <w:rPr>
          <w:color w:val="56575f"/>
          <w:w w:val="104"/>
        </w:rPr>
        <w:t>a</w:t>
      </w:r>
      <w:r>
        <w:rPr>
          <w:color w:val="3c3c46"/>
          <w:w w:val="104"/>
        </w:rPr>
        <w:t xml:space="preserve">t </w:t>
      </w:r>
      <w:r>
        <w:rPr>
          <w:color w:val="56575f"/>
          <w:w w:val="104"/>
        </w:rPr>
        <w:t>NSF</w:t>
      </w:r>
      <w:r>
        <w:rPr>
          <w:color w:val="56575f"/>
          <w:w w:val="104"/>
        </w:rPr>
        <w:t>c</w:t>
      </w:r>
      <w:r>
        <w:rPr>
          <w:color w:val="a0a5b7"/>
          <w:w w:val="104"/>
        </w:rPr>
        <w:t>e</w:t>
      </w:r>
      <w:r>
        <w:rPr>
          <w:color w:val="848793"/>
          <w:w w:val="104"/>
        </w:rPr>
        <w:t>n</w:t>
      </w:r>
      <w:r>
        <w:rPr>
          <w:color w:val="696a72"/>
          <w:w w:val="104"/>
        </w:rPr>
        <w:t xml:space="preserve">ters </w:t>
      </w:r>
      <w:r>
        <w:rPr>
          <w:color w:val="56575f"/>
          <w:w w:val="104"/>
        </w:rPr>
        <w:t>which</w:t>
      </w:r>
      <w:r>
        <w:rPr>
          <w:color w:val="56575f"/>
          <w:w w:val="104"/>
        </w:rPr>
        <w:t>successfu</w:t>
      </w:r>
      <w:r>
        <w:rPr>
          <w:color w:val="3c3c46"/>
          <w:w w:val="104"/>
        </w:rPr>
        <w:t>ll</w:t>
      </w:r>
      <w:r>
        <w:rPr>
          <w:color w:val="56575f"/>
          <w:w w:val="104"/>
        </w:rPr>
        <w:t>y developed a browser to develop</w:t>
      </w:r>
      <w:r>
        <w:rPr>
          <w:color w:val="696a72"/>
          <w:w w:val="104"/>
        </w:rPr>
        <w:t>NCA</w:t>
      </w:r>
      <w:r>
        <w:rPr>
          <w:color w:val="56575f"/>
          <w:w w:val="104"/>
        </w:rPr>
        <w:t>Mosa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 xml:space="preserve">c </w:t>
      </w:r>
      <w:r>
        <w:rPr>
          <w:color w:val="696a72"/>
          <w:w w:val="104"/>
        </w:rPr>
        <w:t xml:space="preserve">or </w:t>
      </w:r>
      <w:r>
        <w:rPr>
          <w:color w:val="56575f"/>
          <w:w w:val="104"/>
        </w:rPr>
        <w:t>popular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 xml:space="preserve">y </w:t>
      </w:r>
      <w:r>
        <w:rPr>
          <w:color w:val="696a72"/>
          <w:w w:val="104"/>
        </w:rPr>
        <w:t>known</w:t>
      </w:r>
      <w:r>
        <w:rPr>
          <w:color w:val="696a72"/>
          <w:w w:val="104"/>
        </w:rPr>
        <w:t>a</w:t>
      </w:r>
      <w:r>
        <w:rPr>
          <w:color w:val="a0a5b7"/>
          <w:w w:val="104"/>
        </w:rPr>
        <w:t xml:space="preserve">s </w:t>
      </w:r>
      <w:r>
        <w:rPr>
          <w:color w:val="56575f"/>
          <w:w w:val="104"/>
        </w:rPr>
        <w:t>Mosaic.</w:t>
      </w:r>
      <w:r>
        <w:rPr>
          <w:rFonts w:ascii="Arial"/>
          <w:color w:val="56575f"/>
          <w:w w:val="104"/>
          <w:sz w:val="22"/>
        </w:rPr>
        <w:t xml:space="preserve">In 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 xml:space="preserve">ess than </w:t>
      </w:r>
      <w:r>
        <w:rPr>
          <w:color w:val="696a72"/>
          <w:w w:val="104"/>
        </w:rPr>
        <w:t xml:space="preserve">18 months </w:t>
      </w:r>
      <w:r>
        <w:rPr>
          <w:color w:val="56575f"/>
          <w:w w:val="104"/>
        </w:rPr>
        <w:t xml:space="preserve">of </w:t>
      </w:r>
      <w:r>
        <w:rPr>
          <w:color w:val="696a72"/>
          <w:w w:val="104"/>
        </w:rPr>
        <w:t>its introd</w:t>
      </w:r>
      <w:r>
        <w:rPr>
          <w:color w:val="3c3c46"/>
          <w:w w:val="104"/>
        </w:rPr>
        <w:t>u</w:t>
      </w:r>
      <w:r>
        <w:rPr>
          <w:color w:val="56575f"/>
          <w:w w:val="104"/>
        </w:rPr>
        <w:t>ction, Mosa</w:t>
      </w:r>
      <w:r>
        <w:rPr>
          <w:color w:val="3c3c46"/>
          <w:w w:val="104"/>
        </w:rPr>
        <w:t>i</w:t>
      </w:r>
      <w:r>
        <w:rPr>
          <w:color w:val="696a72"/>
          <w:w w:val="104"/>
        </w:rPr>
        <w:t>c</w:t>
      </w:r>
      <w:r>
        <w:rPr>
          <w:color w:val="3c3c46"/>
          <w:w w:val="104"/>
        </w:rPr>
        <w:t>b</w:t>
      </w:r>
      <w:r>
        <w:rPr>
          <w:color w:val="56575f"/>
          <w:w w:val="104"/>
        </w:rPr>
        <w:t>ecame</w:t>
      </w:r>
      <w:r>
        <w:rPr>
          <w:color w:val="3c3c46"/>
          <w:w w:val="104"/>
        </w:rPr>
        <w:t>t</w:t>
      </w:r>
      <w:r>
        <w:rPr>
          <w:color w:val="56575f"/>
          <w:w w:val="104"/>
        </w:rPr>
        <w:t>he</w:t>
      </w:r>
      <w:r>
        <w:rPr>
          <w:color w:val="56575f"/>
          <w:w w:val="104"/>
        </w:rPr>
        <w:t xml:space="preserve">browser </w:t>
      </w:r>
      <w:r>
        <w:rPr>
          <w:color w:val="696a72"/>
          <w:w w:val="104"/>
        </w:rPr>
        <w:t xml:space="preserve">of choice </w:t>
      </w:r>
      <w:r>
        <w:rPr>
          <w:color w:val="848793"/>
          <w:w w:val="104"/>
        </w:rPr>
        <w:t>fo</w:t>
      </w:r>
      <w:r>
        <w:rPr>
          <w:color w:val="56575f"/>
          <w:w w:val="104"/>
        </w:rPr>
        <w:t>r almost over</w:t>
      </w:r>
      <w:r>
        <w:rPr>
          <w:color w:val="56575f"/>
          <w:w w:val="104"/>
        </w:rPr>
        <w:t>a mi</w:t>
      </w:r>
      <w:r>
        <w:rPr>
          <w:color w:val="3c3c46"/>
          <w:w w:val="104"/>
        </w:rPr>
        <w:t>ll</w:t>
      </w:r>
      <w:r>
        <w:rPr>
          <w:color w:val="56575f"/>
          <w:w w:val="104"/>
        </w:rPr>
        <w:t>io</w:t>
      </w:r>
      <w:r>
        <w:rPr>
          <w:color w:val="3c3c46"/>
          <w:w w:val="104"/>
        </w:rPr>
        <w:t xml:space="preserve">n </w:t>
      </w:r>
      <w:r>
        <w:rPr>
          <w:color w:val="56575f"/>
          <w:w w:val="104"/>
        </w:rPr>
        <w:t>users.</w:t>
      </w:r>
      <w:r>
        <w:rPr>
          <w:color w:val="56575f"/>
          <w:w w:val="104"/>
        </w:rPr>
        <w:t>This</w:t>
      </w:r>
      <w:r>
        <w:rPr>
          <w:color w:val="696a72"/>
          <w:w w:val="104"/>
        </w:rPr>
        <w:t>set</w:t>
      </w:r>
      <w:r>
        <w:rPr>
          <w:color w:val="56575f"/>
          <w:w w:val="104"/>
        </w:rPr>
        <w:t>off</w:t>
      </w:r>
      <w:r>
        <w:rPr>
          <w:color w:val="56575f"/>
          <w:w w:val="104"/>
        </w:rPr>
        <w:t>an</w:t>
      </w:r>
      <w:r>
        <w:rPr>
          <w:color w:val="56575f"/>
          <w:w w:val="104"/>
        </w:rPr>
        <w:t>exponent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a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>growth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n</w:t>
      </w:r>
      <w:r>
        <w:rPr>
          <w:color w:val="56575f"/>
          <w:w w:val="104"/>
        </w:rPr>
        <w:t>the</w:t>
      </w:r>
      <w:r>
        <w:rPr>
          <w:color w:val="56575f"/>
          <w:w w:val="104"/>
        </w:rPr>
        <w:t>area</w:t>
      </w:r>
      <w:r>
        <w:rPr>
          <w:color w:val="696a72"/>
          <w:w w:val="104"/>
        </w:rPr>
        <w:t>of</w:t>
      </w:r>
      <w:r>
        <w:rPr>
          <w:color w:val="56575f"/>
          <w:w w:val="104"/>
        </w:rPr>
        <w:t>decentr</w:t>
      </w:r>
      <w:r>
        <w:rPr>
          <w:color w:val="a0a5b7"/>
          <w:w w:val="104"/>
        </w:rPr>
        <w:t>a</w:t>
      </w:r>
      <w:r>
        <w:rPr>
          <w:color w:val="696a72"/>
          <w:w w:val="104"/>
        </w:rPr>
        <w:t>lizing</w:t>
      </w:r>
      <w:r>
        <w:rPr>
          <w:color w:val="3c3c46"/>
          <w:w w:val="104"/>
        </w:rPr>
        <w:t>in</w:t>
      </w:r>
      <w:r>
        <w:rPr>
          <w:color w:val="56575f"/>
          <w:w w:val="104"/>
        </w:rPr>
        <w:t>formation</w:t>
      </w:r>
      <w:r>
        <w:rPr>
          <w:color w:val="56575f"/>
          <w:w w:val="104"/>
        </w:rPr>
        <w:t>a</w:t>
      </w:r>
      <w:r>
        <w:rPr>
          <w:color w:val="3c3c46"/>
          <w:w w:val="104"/>
        </w:rPr>
        <w:t>nd</w:t>
      </w:r>
    </w:p>
    <w:p>
      <w:pPr>
        <w:pStyle w:val="style66"/>
        <w:spacing w:before="17" w:lineRule="auto" w:line="326"/>
        <w:ind w:left="626" w:right="1190" w:firstLine="11"/>
        <w:jc w:val="both"/>
        <w:rPr/>
      </w:pPr>
      <w:r>
        <w:rPr>
          <w:color w:val="56575f"/>
          <w:w w:val="110"/>
        </w:rPr>
        <w:t>connecting</w:t>
      </w:r>
      <w:r>
        <w:rPr>
          <w:color w:val="56575f"/>
          <w:w w:val="110"/>
        </w:rPr>
        <w:t>people</w:t>
      </w:r>
      <w:r>
        <w:rPr>
          <w:color w:val="56575f"/>
          <w:w w:val="110"/>
        </w:rPr>
        <w:t>and</w:t>
      </w:r>
      <w:r>
        <w:rPr>
          <w:color w:val="56575f"/>
          <w:w w:val="110"/>
        </w:rPr>
        <w:t>led</w:t>
      </w:r>
      <w:r>
        <w:rPr>
          <w:color w:val="56575f"/>
          <w:w w:val="110"/>
        </w:rPr>
        <w:t>to</w:t>
      </w:r>
      <w:r>
        <w:rPr>
          <w:color w:val="56575f"/>
          <w:w w:val="110"/>
        </w:rPr>
        <w:t>the</w:t>
      </w:r>
      <w:r>
        <w:rPr>
          <w:color w:val="56575f"/>
          <w:w w:val="110"/>
        </w:rPr>
        <w:t>developme</w:t>
      </w:r>
      <w:r>
        <w:rPr>
          <w:color w:val="3c3c46"/>
          <w:w w:val="110"/>
        </w:rPr>
        <w:t>nt</w:t>
      </w:r>
      <w:r>
        <w:rPr>
          <w:color w:val="56575f"/>
          <w:w w:val="110"/>
        </w:rPr>
        <w:t>of</w:t>
      </w:r>
      <w:r>
        <w:rPr>
          <w:color w:val="56575f"/>
          <w:w w:val="110"/>
        </w:rPr>
        <w:t>Microsoft's</w:t>
      </w:r>
      <w:r>
        <w:rPr>
          <w:color w:val="56575f"/>
          <w:w w:val="110"/>
        </w:rPr>
        <w:t>Intern</w:t>
      </w:r>
      <w:r>
        <w:rPr>
          <w:color w:val="a0a5b7"/>
          <w:w w:val="110"/>
        </w:rPr>
        <w:t>et</w:t>
      </w:r>
      <w:r>
        <w:rPr>
          <w:color w:val="696a72"/>
          <w:w w:val="110"/>
        </w:rPr>
        <w:t>Explorer</w:t>
      </w:r>
      <w:r>
        <w:rPr>
          <w:color w:val="56575f"/>
          <w:w w:val="110"/>
        </w:rPr>
        <w:t>(Andreessen, 2003,</w:t>
      </w:r>
      <w:r>
        <w:rPr>
          <w:color w:val="56575f"/>
          <w:w w:val="110"/>
        </w:rPr>
        <w:t xml:space="preserve">cited </w:t>
      </w:r>
      <w:r>
        <w:rPr>
          <w:color w:val="696a72"/>
          <w:w w:val="110"/>
          <w:sz w:val="23"/>
        </w:rPr>
        <w:t>in</w:t>
      </w:r>
      <w:r>
        <w:rPr>
          <w:color w:val="56575f"/>
          <w:w w:val="110"/>
        </w:rPr>
        <w:t xml:space="preserve">Agboo!a, </w:t>
      </w:r>
      <w:r>
        <w:rPr>
          <w:color w:val="3c3c46"/>
          <w:w w:val="110"/>
        </w:rPr>
        <w:t>J</w:t>
      </w:r>
      <w:r>
        <w:rPr>
          <w:color w:val="56575f"/>
          <w:w w:val="110"/>
        </w:rPr>
        <w:t>.B</w:t>
      </w:r>
      <w:r>
        <w:rPr>
          <w:color w:val="3c3c46"/>
          <w:w w:val="110"/>
        </w:rPr>
        <w:t xml:space="preserve">. </w:t>
      </w:r>
      <w:r>
        <w:rPr>
          <w:color w:val="56575f"/>
          <w:w w:val="110"/>
        </w:rPr>
        <w:t>2019).</w:t>
      </w:r>
    </w:p>
    <w:p>
      <w:pPr>
        <w:pStyle w:val="style66"/>
        <w:spacing w:before="6"/>
        <w:rPr>
          <w:sz w:val="20"/>
        </w:rPr>
      </w:pPr>
    </w:p>
    <w:p>
      <w:pPr>
        <w:pStyle w:val="style66"/>
        <w:spacing w:lineRule="auto" w:line="374"/>
        <w:ind w:left="608" w:right="1209" w:firstLine="742"/>
        <w:jc w:val="both"/>
        <w:rPr/>
      </w:pPr>
      <w:r>
        <w:rPr>
          <w:color w:val="696a72"/>
          <w:w w:val="104"/>
        </w:rPr>
        <w:t>Fo</w:t>
      </w:r>
      <w:r>
        <w:rPr>
          <w:color w:val="3c3c46"/>
          <w:w w:val="104"/>
        </w:rPr>
        <w:t>u</w:t>
      </w:r>
      <w:r>
        <w:rPr>
          <w:color w:val="56575f"/>
          <w:w w:val="104"/>
        </w:rPr>
        <w:t>nde</w:t>
      </w:r>
      <w:r>
        <w:rPr>
          <w:color w:val="3c3c46"/>
          <w:w w:val="104"/>
        </w:rPr>
        <w:t>d</w:t>
      </w:r>
      <w:r>
        <w:rPr>
          <w:color w:val="56575f"/>
          <w:w w:val="104"/>
          <w:sz w:val="20"/>
        </w:rPr>
        <w:t>in</w:t>
      </w:r>
      <w:r>
        <w:rPr>
          <w:color w:val="56575f"/>
          <w:w w:val="104"/>
        </w:rPr>
        <w:t>October 1998</w:t>
      </w:r>
      <w:r>
        <w:rPr>
          <w:color w:val="56575f"/>
          <w:w w:val="104"/>
        </w:rPr>
        <w:t>by Bruce A</w:t>
      </w:r>
      <w:r>
        <w:rPr>
          <w:color w:val="3c3c46"/>
          <w:w w:val="104"/>
        </w:rPr>
        <w:t>b</w:t>
      </w:r>
      <w:r>
        <w:rPr>
          <w:color w:val="56575f"/>
          <w:w w:val="104"/>
        </w:rPr>
        <w:t>leson and Susan Abl</w:t>
      </w:r>
      <w:r>
        <w:rPr>
          <w:color w:val="a0a5b7"/>
          <w:w w:val="104"/>
        </w:rPr>
        <w:t>e</w:t>
      </w:r>
      <w:r>
        <w:rPr>
          <w:color w:val="696a72"/>
          <w:w w:val="104"/>
        </w:rPr>
        <w:t xml:space="preserve">son, "Open </w:t>
      </w:r>
      <w:r>
        <w:rPr>
          <w:color w:val="56575f"/>
          <w:w w:val="104"/>
        </w:rPr>
        <w:t>Diary"</w:t>
      </w:r>
      <w:r>
        <w:rPr>
          <w:color w:val="56575f"/>
          <w:w w:val="104"/>
        </w:rPr>
        <w:t>w</w:t>
      </w:r>
      <w:r>
        <w:rPr>
          <w:color w:val="3c3c46"/>
          <w:w w:val="104"/>
        </w:rPr>
        <w:t>a</w:t>
      </w:r>
      <w:r>
        <w:rPr>
          <w:color w:val="56575f"/>
          <w:w w:val="104"/>
        </w:rPr>
        <w:t>s the</w:t>
      </w:r>
      <w:r>
        <w:rPr>
          <w:color w:val="56575f"/>
          <w:w w:val="104"/>
        </w:rPr>
        <w:t>next</w:t>
      </w:r>
      <w:r>
        <w:rPr>
          <w:color w:val="56575f"/>
          <w:w w:val="104"/>
        </w:rPr>
        <w:t>attemp</w:t>
      </w:r>
      <w:r>
        <w:rPr>
          <w:color w:val="3c3c46"/>
          <w:w w:val="104"/>
        </w:rPr>
        <w:t>t</w:t>
      </w:r>
      <w:r>
        <w:rPr>
          <w:color w:val="56575f"/>
          <w:w w:val="104"/>
        </w:rPr>
        <w:t>at</w:t>
      </w:r>
      <w:r>
        <w:rPr>
          <w:color w:val="56575f"/>
          <w:w w:val="104"/>
        </w:rPr>
        <w:t>social</w:t>
      </w:r>
      <w:r>
        <w:rPr>
          <w:color w:val="56575f"/>
          <w:w w:val="104"/>
        </w:rPr>
        <w:t>networking</w:t>
      </w:r>
      <w:r>
        <w:rPr>
          <w:color w:val="3c3c46"/>
          <w:w w:val="104"/>
        </w:rPr>
        <w:t>.</w:t>
      </w:r>
      <w:r>
        <w:rPr>
          <w:color w:val="56575f"/>
          <w:w w:val="104"/>
        </w:rPr>
        <w:t>This</w:t>
      </w:r>
      <w:r>
        <w:rPr>
          <w:color w:val="56575f"/>
          <w:w w:val="104"/>
        </w:rPr>
        <w:t>webs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te</w:t>
      </w:r>
      <w:r>
        <w:rPr>
          <w:color w:val="56575f"/>
          <w:w w:val="104"/>
        </w:rPr>
        <w:t>broughttoge</w:t>
      </w:r>
      <w:r>
        <w:rPr>
          <w:color w:val="3c3c46"/>
          <w:w w:val="104"/>
        </w:rPr>
        <w:t>t</w:t>
      </w:r>
      <w:r>
        <w:rPr>
          <w:color w:val="56575f"/>
          <w:w w:val="104"/>
        </w:rPr>
        <w:t xml:space="preserve">her </w:t>
      </w:r>
      <w:r>
        <w:rPr>
          <w:color w:val="848793"/>
          <w:w w:val="104"/>
        </w:rPr>
        <w:t>peo</w:t>
      </w:r>
      <w:r>
        <w:rPr>
          <w:color w:val="696a72"/>
          <w:w w:val="104"/>
        </w:rPr>
        <w:t xml:space="preserve">ple </w:t>
      </w:r>
      <w:r>
        <w:rPr>
          <w:color w:val="56575f"/>
          <w:w w:val="104"/>
        </w:rPr>
        <w:t>from var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ous fie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>ds w</w:t>
      </w:r>
      <w:r>
        <w:rPr>
          <w:color w:val="3c3c46"/>
          <w:w w:val="104"/>
        </w:rPr>
        <w:t>h</w:t>
      </w:r>
      <w:r>
        <w:rPr>
          <w:color w:val="56575f"/>
          <w:w w:val="104"/>
        </w:rPr>
        <w:t xml:space="preserve">o </w:t>
      </w:r>
      <w:r>
        <w:rPr>
          <w:color w:val="696a72"/>
          <w:w w:val="104"/>
        </w:rPr>
        <w:t>wrote</w:t>
      </w:r>
      <w:r>
        <w:rPr>
          <w:color w:val="56575f"/>
          <w:w w:val="104"/>
        </w:rPr>
        <w:t>diaries</w:t>
      </w:r>
      <w:r>
        <w:rPr>
          <w:color w:val="56575f"/>
          <w:w w:val="104"/>
        </w:rPr>
        <w:t xml:space="preserve">or biogs, as we </w:t>
      </w:r>
      <w:r>
        <w:rPr>
          <w:color w:val="696a72"/>
          <w:w w:val="104"/>
        </w:rPr>
        <w:t>now</w:t>
      </w:r>
      <w:r>
        <w:rPr>
          <w:color w:val="56575f"/>
          <w:w w:val="104"/>
        </w:rPr>
        <w:t>call</w:t>
      </w:r>
      <w:r>
        <w:rPr>
          <w:color w:val="56575f"/>
          <w:w w:val="104"/>
        </w:rPr>
        <w:t>t</w:t>
      </w:r>
      <w:r>
        <w:rPr>
          <w:color w:val="3c3c46"/>
          <w:w w:val="104"/>
        </w:rPr>
        <w:t>h</w:t>
      </w:r>
      <w:r>
        <w:rPr>
          <w:color w:val="56575f"/>
          <w:w w:val="104"/>
        </w:rPr>
        <w:t>em</w:t>
      </w:r>
      <w:r>
        <w:rPr>
          <w:color w:val="3c3c46"/>
          <w:w w:val="104"/>
        </w:rPr>
        <w:t xml:space="preserve">, </w:t>
      </w:r>
      <w:r>
        <w:rPr>
          <w:color w:val="56575f"/>
          <w:w w:val="104"/>
        </w:rPr>
        <w:t xml:space="preserve">on </w:t>
      </w:r>
      <w:r>
        <w:rPr>
          <w:color w:val="696a72"/>
          <w:w w:val="104"/>
        </w:rPr>
        <w:t xml:space="preserve">a </w:t>
      </w:r>
      <w:r>
        <w:rPr>
          <w:color w:val="56575f"/>
          <w:w w:val="104"/>
        </w:rPr>
        <w:t>commo</w:t>
      </w:r>
      <w:r>
        <w:rPr>
          <w:color w:val="3c3c46"/>
          <w:w w:val="104"/>
        </w:rPr>
        <w:t xml:space="preserve">n </w:t>
      </w:r>
      <w:r>
        <w:rPr>
          <w:color w:val="56575f"/>
          <w:w w:val="104"/>
        </w:rPr>
        <w:t>p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>a</w:t>
      </w:r>
      <w:r>
        <w:rPr>
          <w:color w:val="848793"/>
          <w:w w:val="104"/>
        </w:rPr>
        <w:t>tf</w:t>
      </w:r>
      <w:r>
        <w:rPr>
          <w:color w:val="a0a5b7"/>
          <w:w w:val="104"/>
        </w:rPr>
        <w:t>o</w:t>
      </w:r>
      <w:r>
        <w:rPr>
          <w:color w:val="696a72"/>
          <w:w w:val="104"/>
        </w:rPr>
        <w:t>rm</w:t>
      </w:r>
      <w:r>
        <w:rPr>
          <w:color w:val="696a72"/>
          <w:w w:val="104"/>
        </w:rPr>
        <w:t>to s</w:t>
      </w:r>
      <w:r>
        <w:rPr>
          <w:color w:val="3c3c46"/>
          <w:w w:val="104"/>
        </w:rPr>
        <w:t>h</w:t>
      </w:r>
      <w:r>
        <w:rPr>
          <w:color w:val="56575f"/>
          <w:w w:val="104"/>
        </w:rPr>
        <w:t>are the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r views and</w:t>
      </w:r>
      <w:r>
        <w:rPr>
          <w:color w:val="56575f"/>
          <w:w w:val="104"/>
        </w:rPr>
        <w:t>perspectives</w:t>
      </w:r>
      <w:r>
        <w:rPr>
          <w:color w:val="56575f"/>
          <w:w w:val="104"/>
        </w:rPr>
        <w:t>on</w:t>
      </w:r>
      <w:r>
        <w:rPr>
          <w:color w:val="56575f"/>
          <w:w w:val="104"/>
        </w:rPr>
        <w:t>var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ous</w:t>
      </w:r>
      <w:r>
        <w:rPr>
          <w:color w:val="56575f"/>
          <w:w w:val="104"/>
        </w:rPr>
        <w:t>to</w:t>
      </w:r>
      <w:r>
        <w:rPr>
          <w:color w:val="3c3c46"/>
          <w:w w:val="104"/>
        </w:rPr>
        <w:t>p</w:t>
      </w:r>
      <w:r>
        <w:rPr>
          <w:color w:val="56575f"/>
          <w:w w:val="104"/>
        </w:rPr>
        <w:t>ics</w:t>
      </w:r>
      <w:r>
        <w:rPr>
          <w:color w:val="56575f"/>
          <w:w w:val="104"/>
        </w:rPr>
        <w:t>(Kap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>an</w:t>
      </w:r>
      <w:r>
        <w:rPr>
          <w:color w:val="56575f"/>
          <w:w w:val="104"/>
        </w:rPr>
        <w:t>and</w:t>
      </w:r>
      <w:r>
        <w:rPr>
          <w:color w:val="56575f"/>
          <w:w w:val="104"/>
        </w:rPr>
        <w:t>Haenlein</w:t>
      </w:r>
      <w:r>
        <w:rPr>
          <w:color w:val="3c3c46"/>
          <w:w w:val="104"/>
        </w:rPr>
        <w:t>,</w:t>
      </w:r>
      <w:r>
        <w:rPr>
          <w:color w:val="56575f"/>
          <w:w w:val="104"/>
        </w:rPr>
        <w:t>2010).</w:t>
      </w:r>
      <w:r>
        <w:rPr>
          <w:color w:val="56575f"/>
          <w:w w:val="104"/>
        </w:rPr>
        <w:t>As</w:t>
      </w:r>
      <w:r>
        <w:rPr>
          <w:color w:val="848793"/>
          <w:w w:val="104"/>
        </w:rPr>
        <w:t>th</w:t>
      </w:r>
      <w:r>
        <w:rPr>
          <w:color w:val="56575f"/>
          <w:w w:val="104"/>
        </w:rPr>
        <w:t>e</w:t>
      </w:r>
      <w:r>
        <w:rPr>
          <w:color w:val="696a72"/>
          <w:w w:val="104"/>
        </w:rPr>
        <w:t>Inte</w:t>
      </w:r>
      <w:r>
        <w:rPr>
          <w:color w:val="3c3c46"/>
          <w:w w:val="104"/>
        </w:rPr>
        <w:t>rn</w:t>
      </w:r>
      <w:r>
        <w:rPr>
          <w:color w:val="56575f"/>
          <w:w w:val="104"/>
        </w:rPr>
        <w:t>et</w:t>
      </w:r>
      <w:r>
        <w:rPr>
          <w:color w:val="56575f"/>
          <w:w w:val="104"/>
        </w:rPr>
        <w:t>matu</w:t>
      </w:r>
      <w:r>
        <w:rPr>
          <w:color w:val="3c3c46"/>
          <w:w w:val="104"/>
        </w:rPr>
        <w:t>r</w:t>
      </w:r>
      <w:r>
        <w:rPr>
          <w:color w:val="696a72"/>
          <w:w w:val="104"/>
        </w:rPr>
        <w:t>ed</w:t>
      </w:r>
      <w:r>
        <w:rPr>
          <w:color w:val="56575f"/>
          <w:spacing w:val="-5"/>
          <w:w w:val="104"/>
        </w:rPr>
        <w:t>and</w:t>
      </w:r>
    </w:p>
    <w:p>
      <w:pPr>
        <w:pStyle w:val="style66"/>
        <w:spacing w:before="11" w:lineRule="auto" w:line="331"/>
        <w:ind w:left="600" w:right="1232" w:firstLine="16"/>
        <w:jc w:val="both"/>
        <w:rPr/>
      </w:pPr>
      <w:r>
        <w:rPr>
          <w:color w:val="56575f"/>
          <w:w w:val="110"/>
        </w:rPr>
        <w:t xml:space="preserve">became more widely available </w:t>
      </w:r>
      <w:r>
        <w:rPr>
          <w:color w:val="696a72"/>
          <w:w w:val="110"/>
        </w:rPr>
        <w:t xml:space="preserve">in the late </w:t>
      </w:r>
      <w:r>
        <w:rPr>
          <w:color w:val="56575f"/>
          <w:w w:val="110"/>
        </w:rPr>
        <w:t xml:space="preserve">1990's, </w:t>
      </w:r>
      <w:r>
        <w:rPr>
          <w:color w:val="696a72"/>
          <w:w w:val="110"/>
        </w:rPr>
        <w:t>there</w:t>
      </w:r>
      <w:r>
        <w:rPr>
          <w:color w:val="56575f"/>
          <w:w w:val="110"/>
        </w:rPr>
        <w:t>was an</w:t>
      </w:r>
      <w:r>
        <w:rPr>
          <w:color w:val="696a72"/>
          <w:w w:val="110"/>
        </w:rPr>
        <w:t>ex</w:t>
      </w:r>
      <w:r>
        <w:rPr>
          <w:color w:val="848793"/>
          <w:w w:val="110"/>
        </w:rPr>
        <w:t>p</w:t>
      </w:r>
      <w:r>
        <w:rPr>
          <w:color w:val="a0a5b7"/>
          <w:w w:val="110"/>
        </w:rPr>
        <w:t>l</w:t>
      </w:r>
      <w:r>
        <w:rPr>
          <w:color w:val="56575f"/>
          <w:w w:val="110"/>
        </w:rPr>
        <w:t>osion of</w:t>
      </w:r>
      <w:r>
        <w:rPr>
          <w:color w:val="56575f"/>
          <w:w w:val="110"/>
        </w:rPr>
        <w:t>Soc</w:t>
      </w:r>
      <w:r>
        <w:rPr>
          <w:color w:val="3c3c46"/>
          <w:w w:val="110"/>
        </w:rPr>
        <w:t>i</w:t>
      </w:r>
      <w:r>
        <w:rPr>
          <w:color w:val="56575f"/>
          <w:w w:val="110"/>
        </w:rPr>
        <w:t>a</w:t>
      </w:r>
      <w:r>
        <w:rPr>
          <w:color w:val="3c3c46"/>
          <w:w w:val="110"/>
        </w:rPr>
        <w:t>l</w:t>
      </w:r>
      <w:r>
        <w:rPr>
          <w:color w:val="56575f"/>
          <w:w w:val="110"/>
        </w:rPr>
        <w:t xml:space="preserve">Media </w:t>
      </w:r>
      <w:r>
        <w:rPr>
          <w:color w:val="56575f"/>
          <w:spacing w:val="-2"/>
          <w:w w:val="110"/>
        </w:rPr>
        <w:t>websites</w:t>
      </w:r>
      <w:r>
        <w:rPr>
          <w:color w:val="848793"/>
          <w:spacing w:val="-2"/>
          <w:w w:val="110"/>
        </w:rPr>
        <w:t>.</w:t>
      </w:r>
    </w:p>
    <w:p>
      <w:pPr>
        <w:pStyle w:val="style66"/>
        <w:spacing w:before="4"/>
        <w:rPr>
          <w:sz w:val="20"/>
        </w:rPr>
      </w:pPr>
    </w:p>
    <w:p>
      <w:pPr>
        <w:pStyle w:val="style66"/>
        <w:spacing w:lineRule="auto" w:line="372"/>
        <w:ind w:left="550" w:right="1243" w:firstLine="754"/>
        <w:jc w:val="both"/>
        <w:rPr/>
      </w:pPr>
      <w:r>
        <w:rPr>
          <w:rFonts w:ascii="Arial"/>
          <w:color w:val="56575f"/>
          <w:spacing w:val="-2"/>
          <w:w w:val="110"/>
          <w:sz w:val="22"/>
        </w:rPr>
        <w:t>In</w:t>
      </w:r>
      <w:r>
        <w:rPr>
          <w:color w:val="56575f"/>
          <w:spacing w:val="-2"/>
          <w:w w:val="110"/>
        </w:rPr>
        <w:t>1999,</w:t>
      </w:r>
      <w:r>
        <w:rPr>
          <w:color w:val="56575f"/>
          <w:spacing w:val="-2"/>
          <w:w w:val="110"/>
        </w:rPr>
        <w:t>social</w:t>
      </w:r>
      <w:r>
        <w:rPr>
          <w:color w:val="56575f"/>
          <w:spacing w:val="-2"/>
          <w:w w:val="110"/>
        </w:rPr>
        <w:t>me</w:t>
      </w:r>
      <w:r>
        <w:rPr>
          <w:color w:val="3c3c46"/>
          <w:spacing w:val="-2"/>
          <w:w w:val="110"/>
        </w:rPr>
        <w:t>d</w:t>
      </w:r>
      <w:r>
        <w:rPr>
          <w:color w:val="56575f"/>
          <w:spacing w:val="-2"/>
          <w:w w:val="110"/>
        </w:rPr>
        <w:t>ia</w:t>
      </w:r>
      <w:r>
        <w:rPr>
          <w:color w:val="696a72"/>
          <w:spacing w:val="-2"/>
          <w:w w:val="110"/>
        </w:rPr>
        <w:t>websites</w:t>
      </w:r>
      <w:r>
        <w:rPr>
          <w:color w:val="3c3c46"/>
          <w:spacing w:val="-2"/>
          <w:w w:val="110"/>
        </w:rPr>
        <w:t>l</w:t>
      </w:r>
      <w:r>
        <w:rPr>
          <w:color w:val="696a72"/>
          <w:spacing w:val="-2"/>
          <w:w w:val="110"/>
        </w:rPr>
        <w:t>ike</w:t>
      </w:r>
      <w:r>
        <w:rPr>
          <w:color w:val="56575f"/>
          <w:spacing w:val="-2"/>
          <w:w w:val="110"/>
        </w:rPr>
        <w:t>B</w:t>
      </w:r>
      <w:r>
        <w:rPr>
          <w:color w:val="3c3c46"/>
          <w:spacing w:val="-2"/>
          <w:w w:val="110"/>
        </w:rPr>
        <w:t>l</w:t>
      </w:r>
      <w:r>
        <w:rPr>
          <w:color w:val="56575f"/>
          <w:spacing w:val="-2"/>
          <w:w w:val="110"/>
        </w:rPr>
        <w:t>ogger and</w:t>
      </w:r>
      <w:r>
        <w:rPr>
          <w:color w:val="696a72"/>
          <w:spacing w:val="-2"/>
          <w:w w:val="110"/>
        </w:rPr>
        <w:t>Face</w:t>
      </w:r>
      <w:r>
        <w:rPr>
          <w:color w:val="3c3c46"/>
          <w:spacing w:val="-2"/>
          <w:w w:val="110"/>
        </w:rPr>
        <w:t>p</w:t>
      </w:r>
      <w:r>
        <w:rPr>
          <w:color w:val="56575f"/>
          <w:spacing w:val="-2"/>
          <w:w w:val="110"/>
        </w:rPr>
        <w:t>arty</w:t>
      </w:r>
      <w:r>
        <w:rPr>
          <w:color w:val="696a72"/>
          <w:spacing w:val="-2"/>
          <w:w w:val="110"/>
        </w:rPr>
        <w:t>a</w:t>
      </w:r>
      <w:r>
        <w:rPr>
          <w:color w:val="a0a5b7"/>
          <w:spacing w:val="-2"/>
          <w:w w:val="110"/>
        </w:rPr>
        <w:t>p</w:t>
      </w:r>
      <w:r>
        <w:rPr>
          <w:color w:val="696a72"/>
          <w:spacing w:val="-2"/>
          <w:w w:val="110"/>
        </w:rPr>
        <w:t>peared,</w:t>
      </w:r>
      <w:r>
        <w:rPr>
          <w:color w:val="56575f"/>
          <w:spacing w:val="-2"/>
          <w:w w:val="110"/>
        </w:rPr>
        <w:t>a</w:t>
      </w:r>
      <w:r>
        <w:rPr>
          <w:color w:val="3c3c46"/>
          <w:spacing w:val="-2"/>
          <w:w w:val="110"/>
        </w:rPr>
        <w:t>n</w:t>
      </w:r>
      <w:r>
        <w:rPr>
          <w:color w:val="56575f"/>
          <w:spacing w:val="-2"/>
          <w:w w:val="110"/>
        </w:rPr>
        <w:t>d</w:t>
      </w:r>
      <w:r>
        <w:rPr>
          <w:color w:val="56575f"/>
          <w:spacing w:val="-2"/>
          <w:w w:val="110"/>
        </w:rPr>
        <w:t xml:space="preserve">post-2000, </w:t>
      </w:r>
      <w:r>
        <w:rPr>
          <w:color w:val="56575f"/>
          <w:w w:val="110"/>
        </w:rPr>
        <w:t>Wikiped</w:t>
      </w:r>
      <w:r>
        <w:rPr>
          <w:color w:val="3c3c46"/>
          <w:w w:val="110"/>
        </w:rPr>
        <w:t>i</w:t>
      </w:r>
      <w:r>
        <w:rPr>
          <w:color w:val="56575f"/>
          <w:w w:val="110"/>
        </w:rPr>
        <w:t>a,</w:t>
      </w:r>
      <w:r>
        <w:rPr>
          <w:color w:val="696a72"/>
          <w:w w:val="110"/>
        </w:rPr>
        <w:t>Picasa,</w:t>
      </w:r>
      <w:r>
        <w:rPr>
          <w:color w:val="696a72"/>
          <w:w w:val="110"/>
        </w:rPr>
        <w:t>Fr</w:t>
      </w:r>
      <w:r>
        <w:rPr>
          <w:color w:val="3c3c46"/>
          <w:w w:val="110"/>
        </w:rPr>
        <w:t>i</w:t>
      </w:r>
      <w:r>
        <w:rPr>
          <w:color w:val="56575f"/>
          <w:w w:val="110"/>
        </w:rPr>
        <w:t>eo</w:t>
      </w:r>
      <w:r>
        <w:rPr>
          <w:color w:val="3c3c46"/>
          <w:w w:val="110"/>
        </w:rPr>
        <w:t>d</w:t>
      </w:r>
      <w:r>
        <w:rPr>
          <w:color w:val="56575f"/>
          <w:w w:val="110"/>
        </w:rPr>
        <w:t>ster,</w:t>
      </w:r>
      <w:r>
        <w:rPr>
          <w:color w:val="696a72"/>
          <w:w w:val="110"/>
        </w:rPr>
        <w:t>F</w:t>
      </w:r>
      <w:r>
        <w:rPr>
          <w:color w:val="3c3c46"/>
          <w:w w:val="110"/>
        </w:rPr>
        <w:t>l</w:t>
      </w:r>
      <w:r>
        <w:rPr>
          <w:color w:val="56575f"/>
          <w:w w:val="110"/>
        </w:rPr>
        <w:t>ickr</w:t>
      </w:r>
      <w:r>
        <w:rPr>
          <w:color w:val="56575f"/>
          <w:w w:val="110"/>
        </w:rPr>
        <w:t>and</w:t>
      </w:r>
      <w:r>
        <w:rPr>
          <w:color w:val="696a72"/>
          <w:w w:val="110"/>
        </w:rPr>
        <w:t xml:space="preserve">other </w:t>
      </w:r>
      <w:r>
        <w:rPr>
          <w:color w:val="56575f"/>
          <w:w w:val="110"/>
        </w:rPr>
        <w:t>s</w:t>
      </w:r>
      <w:r>
        <w:rPr>
          <w:color w:val="3c3c46"/>
          <w:w w:val="110"/>
        </w:rPr>
        <w:t>it</w:t>
      </w:r>
      <w:r>
        <w:rPr>
          <w:color w:val="56575f"/>
          <w:w w:val="110"/>
        </w:rPr>
        <w:t>es</w:t>
      </w:r>
      <w:r>
        <w:rPr>
          <w:color w:val="56575f"/>
          <w:w w:val="110"/>
        </w:rPr>
        <w:t>were</w:t>
      </w:r>
      <w:r>
        <w:rPr>
          <w:color w:val="56575f"/>
          <w:w w:val="110"/>
        </w:rPr>
        <w:t>created</w:t>
      </w:r>
      <w:r>
        <w:rPr>
          <w:color w:val="3c3c46"/>
          <w:w w:val="110"/>
        </w:rPr>
        <w:t>.</w:t>
      </w:r>
      <w:r>
        <w:rPr>
          <w:color w:val="696a72"/>
          <w:w w:val="110"/>
        </w:rPr>
        <w:t>The</w:t>
      </w:r>
      <w:r>
        <w:rPr>
          <w:color w:val="56575f"/>
          <w:w w:val="110"/>
        </w:rPr>
        <w:t>n</w:t>
      </w:r>
      <w:r>
        <w:rPr>
          <w:color w:val="3c3c46"/>
          <w:w w:val="110"/>
        </w:rPr>
        <w:t>u</w:t>
      </w:r>
      <w:r>
        <w:rPr>
          <w:color w:val="56575f"/>
          <w:w w:val="110"/>
        </w:rPr>
        <w:t>mber</w:t>
      </w:r>
      <w:r>
        <w:rPr>
          <w:color w:val="56575f"/>
          <w:w w:val="110"/>
        </w:rPr>
        <w:t>of</w:t>
      </w:r>
      <w:r>
        <w:rPr>
          <w:color w:val="56575f"/>
          <w:w w:val="110"/>
        </w:rPr>
        <w:t xml:space="preserve">active </w:t>
      </w:r>
      <w:r>
        <w:rPr>
          <w:color w:val="696a72"/>
          <w:w w:val="104"/>
        </w:rPr>
        <w:t>month</w:t>
      </w:r>
      <w:r>
        <w:rPr>
          <w:color w:val="3c3c46"/>
          <w:w w:val="104"/>
        </w:rPr>
        <w:t>l</w:t>
      </w:r>
      <w:r>
        <w:rPr>
          <w:color w:val="696a72"/>
          <w:w w:val="104"/>
        </w:rPr>
        <w:t xml:space="preserve">y </w:t>
      </w:r>
      <w:r>
        <w:rPr>
          <w:color w:val="56575f"/>
          <w:w w:val="104"/>
        </w:rPr>
        <w:t>users</w:t>
      </w:r>
      <w:r>
        <w:rPr>
          <w:color w:val="56575f"/>
          <w:w w:val="104"/>
        </w:rPr>
        <w:t>each</w:t>
      </w:r>
      <w:r>
        <w:rPr>
          <w:color w:val="56575f"/>
          <w:w w:val="104"/>
        </w:rPr>
        <w:t>oft</w:t>
      </w:r>
      <w:r>
        <w:rPr>
          <w:color w:val="3c3c46"/>
          <w:w w:val="104"/>
        </w:rPr>
        <w:t>h</w:t>
      </w:r>
      <w:r>
        <w:rPr>
          <w:color w:val="56575f"/>
          <w:w w:val="104"/>
        </w:rPr>
        <w:t>ese social</w:t>
      </w:r>
      <w:r>
        <w:rPr>
          <w:color w:val="56575f"/>
          <w:w w:val="104"/>
        </w:rPr>
        <w:t>media</w:t>
      </w:r>
      <w:r>
        <w:rPr>
          <w:color w:val="56575f"/>
          <w:w w:val="104"/>
        </w:rPr>
        <w:t xml:space="preserve">sitesgenerates </w:t>
      </w:r>
      <w:r>
        <w:rPr>
          <w:color w:val="696a72"/>
          <w:w w:val="104"/>
        </w:rPr>
        <w:t xml:space="preserve">is </w:t>
      </w:r>
      <w:r>
        <w:rPr>
          <w:color w:val="56575f"/>
          <w:w w:val="104"/>
        </w:rPr>
        <w:t>given belo</w:t>
      </w:r>
      <w:r>
        <w:rPr>
          <w:color w:val="848793"/>
          <w:w w:val="104"/>
        </w:rPr>
        <w:t>w</w:t>
      </w:r>
      <w:r>
        <w:rPr>
          <w:color w:val="ccccd9"/>
          <w:w w:val="104"/>
        </w:rPr>
        <w:t xml:space="preserve">. </w:t>
      </w:r>
      <w:r>
        <w:rPr>
          <w:color w:val="696a72"/>
          <w:w w:val="104"/>
        </w:rPr>
        <w:t xml:space="preserve">The </w:t>
      </w:r>
      <w:r>
        <w:rPr>
          <w:color w:val="56575f"/>
          <w:w w:val="104"/>
        </w:rPr>
        <w:t>soc</w:t>
      </w:r>
      <w:r>
        <w:rPr>
          <w:color w:val="3c3c46"/>
          <w:w w:val="104"/>
        </w:rPr>
        <w:t>ial</w:t>
      </w:r>
      <w:r>
        <w:rPr>
          <w:color w:val="696a72"/>
          <w:w w:val="104"/>
        </w:rPr>
        <w:t>networking site</w:t>
      </w:r>
      <w:r>
        <w:rPr>
          <w:color w:val="696a72"/>
          <w:w w:val="104"/>
        </w:rPr>
        <w:t>Facebook</w:t>
      </w:r>
      <w:r>
        <w:rPr>
          <w:color w:val="56575f"/>
          <w:w w:val="104"/>
        </w:rPr>
        <w:t>is</w:t>
      </w:r>
      <w:r>
        <w:rPr>
          <w:color w:val="56575f"/>
          <w:w w:val="104"/>
        </w:rPr>
        <w:t>current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>y</w:t>
      </w:r>
      <w:r>
        <w:rPr>
          <w:color w:val="56575f"/>
          <w:w w:val="104"/>
        </w:rPr>
        <w:t>one</w:t>
      </w:r>
      <w:r>
        <w:rPr>
          <w:color w:val="56575f"/>
          <w:w w:val="104"/>
        </w:rPr>
        <w:t xml:space="preserve">of </w:t>
      </w:r>
      <w:r>
        <w:rPr>
          <w:color w:val="696a72"/>
          <w:w w:val="104"/>
        </w:rPr>
        <w:t>t</w:t>
      </w:r>
      <w:r>
        <w:rPr>
          <w:color w:val="3c3c46"/>
          <w:w w:val="104"/>
        </w:rPr>
        <w:t>h</w:t>
      </w:r>
      <w:r>
        <w:rPr>
          <w:color w:val="696a72"/>
          <w:w w:val="104"/>
        </w:rPr>
        <w:t>e</w:t>
      </w:r>
      <w:r>
        <w:rPr>
          <w:color w:val="56575f"/>
          <w:w w:val="104"/>
        </w:rPr>
        <w:t>leaders in</w:t>
      </w:r>
      <w:r>
        <w:rPr>
          <w:color w:val="56575f"/>
          <w:w w:val="104"/>
        </w:rPr>
        <w:t xml:space="preserve">social </w:t>
      </w:r>
      <w:r>
        <w:rPr>
          <w:color w:val="696a72"/>
          <w:w w:val="104"/>
        </w:rPr>
        <w:t>media, with</w:t>
      </w:r>
      <w:r>
        <w:rPr>
          <w:color w:val="696a72"/>
          <w:w w:val="104"/>
        </w:rPr>
        <w:t>vid</w:t>
      </w:r>
      <w:r>
        <w:rPr>
          <w:color w:val="a0a5b7"/>
          <w:w w:val="104"/>
        </w:rPr>
        <w:t>e</w:t>
      </w:r>
      <w:r>
        <w:rPr>
          <w:color w:val="848793"/>
          <w:w w:val="104"/>
        </w:rPr>
        <w:t>o</w:t>
      </w:r>
      <w:r>
        <w:rPr>
          <w:color w:val="696a72"/>
          <w:w w:val="104"/>
        </w:rPr>
        <w:t>sharing</w:t>
      </w:r>
      <w:r>
        <w:rPr>
          <w:color w:val="696a72"/>
          <w:w w:val="104"/>
        </w:rPr>
        <w:t xml:space="preserve">site </w:t>
      </w:r>
      <w:r>
        <w:rPr>
          <w:color w:val="56575f"/>
          <w:w w:val="104"/>
        </w:rPr>
        <w:t>Yo</w:t>
      </w:r>
      <w:r>
        <w:rPr>
          <w:color w:val="3c3c46"/>
          <w:w w:val="104"/>
        </w:rPr>
        <w:t>u</w:t>
      </w:r>
      <w:r>
        <w:rPr>
          <w:color w:val="56575f"/>
          <w:w w:val="104"/>
        </w:rPr>
        <w:t>T</w:t>
      </w:r>
      <w:r>
        <w:rPr>
          <w:color w:val="3c3c46"/>
          <w:w w:val="104"/>
        </w:rPr>
        <w:t>u</w:t>
      </w:r>
      <w:r>
        <w:rPr>
          <w:color w:val="56575f"/>
          <w:w w:val="104"/>
        </w:rPr>
        <w:t>bc a close</w:t>
      </w:r>
      <w:r>
        <w:rPr>
          <w:color w:val="56575f"/>
          <w:w w:val="104"/>
        </w:rPr>
        <w:t>second</w:t>
      </w:r>
      <w:r>
        <w:rPr>
          <w:color w:val="3c3c46"/>
          <w:w w:val="104"/>
        </w:rPr>
        <w:t xml:space="preserve">. </w:t>
      </w:r>
      <w:r>
        <w:rPr>
          <w:color w:val="56575f"/>
          <w:w w:val="104"/>
        </w:rPr>
        <w:t xml:space="preserve">Growth of social networking, a </w:t>
      </w:r>
      <w:r>
        <w:rPr>
          <w:color w:val="3c3c46"/>
          <w:w w:val="104"/>
        </w:rPr>
        <w:t>r</w:t>
      </w:r>
      <w:r>
        <w:rPr>
          <w:color w:val="696a72"/>
          <w:w w:val="104"/>
        </w:rPr>
        <w:t>evo</w:t>
      </w:r>
      <w:r>
        <w:rPr>
          <w:color w:val="3c3c46"/>
          <w:w w:val="104"/>
        </w:rPr>
        <w:t>lu</w:t>
      </w:r>
      <w:r>
        <w:rPr>
          <w:color w:val="696a72"/>
          <w:w w:val="104"/>
        </w:rPr>
        <w:t xml:space="preserve">tion 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 xml:space="preserve">n </w:t>
      </w:r>
      <w:r>
        <w:rPr>
          <w:color w:val="696a72"/>
          <w:w w:val="104"/>
        </w:rPr>
        <w:t>social n</w:t>
      </w:r>
      <w:r>
        <w:rPr>
          <w:color w:val="848793"/>
          <w:w w:val="104"/>
        </w:rPr>
        <w:t>etw</w:t>
      </w:r>
      <w:r>
        <w:rPr>
          <w:color w:val="696a72"/>
          <w:w w:val="104"/>
        </w:rPr>
        <w:t xml:space="preserve">orking </w:t>
      </w:r>
      <w:r>
        <w:rPr>
          <w:color w:val="56575f"/>
          <w:w w:val="104"/>
        </w:rPr>
        <w:t>came</w:t>
      </w:r>
      <w:r>
        <w:rPr>
          <w:color w:val="56575f"/>
          <w:w w:val="104"/>
        </w:rPr>
        <w:t xml:space="preserve">with </w:t>
      </w:r>
      <w:r>
        <w:rPr>
          <w:color w:val="3c3c46"/>
          <w:w w:val="104"/>
        </w:rPr>
        <w:t>t</w:t>
      </w:r>
      <w:r>
        <w:rPr>
          <w:color w:val="56575f"/>
          <w:w w:val="104"/>
        </w:rPr>
        <w:t xml:space="preserve">he </w:t>
      </w:r>
      <w:r>
        <w:rPr>
          <w:color w:val="56575f"/>
          <w:w w:val="110"/>
        </w:rPr>
        <w:t>a</w:t>
      </w:r>
      <w:r>
        <w:rPr>
          <w:color w:val="3c3c46"/>
          <w:w w:val="110"/>
        </w:rPr>
        <w:t>d</w:t>
      </w:r>
      <w:r>
        <w:rPr>
          <w:color w:val="696a72"/>
          <w:w w:val="110"/>
        </w:rPr>
        <w:t>vent</w:t>
      </w:r>
      <w:r>
        <w:rPr>
          <w:color w:val="696a72"/>
          <w:w w:val="110"/>
        </w:rPr>
        <w:t>of newersocia</w:t>
      </w:r>
      <w:r>
        <w:rPr>
          <w:color w:val="3c3c46"/>
          <w:w w:val="110"/>
        </w:rPr>
        <w:t>l n</w:t>
      </w:r>
      <w:r>
        <w:rPr>
          <w:color w:val="56575f"/>
          <w:w w:val="110"/>
        </w:rPr>
        <w:t>etworking websites, based</w:t>
      </w:r>
      <w:r>
        <w:rPr>
          <w:color w:val="56575f"/>
          <w:w w:val="110"/>
        </w:rPr>
        <w:t>o</w:t>
      </w:r>
      <w:r>
        <w:rPr>
          <w:color w:val="3c3c46"/>
          <w:w w:val="110"/>
        </w:rPr>
        <w:t xml:space="preserve">n </w:t>
      </w:r>
      <w:r>
        <w:rPr>
          <w:color w:val="56575f"/>
          <w:w w:val="110"/>
        </w:rPr>
        <w:t>Web</w:t>
      </w:r>
      <w:r>
        <w:rPr>
          <w:color w:val="696a72"/>
          <w:w w:val="110"/>
        </w:rPr>
        <w:t>2</w:t>
      </w:r>
      <w:r>
        <w:rPr>
          <w:color w:val="848793"/>
          <w:w w:val="110"/>
        </w:rPr>
        <w:t>.</w:t>
      </w:r>
      <w:r>
        <w:rPr>
          <w:color w:val="56575f"/>
          <w:w w:val="110"/>
        </w:rPr>
        <w:t>0.</w:t>
      </w:r>
    </w:p>
    <w:p>
      <w:pPr>
        <w:pStyle w:val="style0"/>
        <w:spacing w:after="0" w:lineRule="auto" w:line="372"/>
        <w:jc w:val="both"/>
        <w:rPr/>
        <w:sectPr>
          <w:pgSz w:w="12270" w:h="17200" w:orient="portrait"/>
          <w:pgMar w:top="1960" w:right="560" w:bottom="260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47" stroked="t" from="449.39786pt,847.534pt" to="525.44684pt,847.534pt" style="position:absolute;z-index:17;mso-position-horizontal-relative:page;mso-position-vertical-relative:page;mso-width-relative:page;mso-height-relative:page;mso-wrap-distance-left:0.0pt;mso-wrap-distance-right:0.0pt;visibility:visible;">
            <v:stroke color="#a6aabd" weight="0.0pt"/>
            <v:fill/>
          </v:line>
        </w:pict>
      </w:r>
      <w:r>
        <w:rPr/>
        <w:pict>
          <v:line id="1048" stroked="t" from="9.038pt,845.366pt" to="415.35687pt,845.366pt" style="position:absolute;z-index:18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6"/>
        <w:rPr>
          <w:sz w:val="25"/>
        </w:rPr>
      </w:pPr>
    </w:p>
    <w:p>
      <w:pPr>
        <w:pStyle w:val="style0"/>
        <w:spacing w:before="91" w:lineRule="auto" w:line="357"/>
        <w:ind w:left="706" w:right="1061" w:firstLine="772"/>
        <w:jc w:val="both"/>
        <w:rPr>
          <w:sz w:val="22"/>
        </w:rPr>
      </w:pPr>
      <w:r>
        <w:rPr>
          <w:color w:val="55565e"/>
          <w:sz w:val="24"/>
        </w:rPr>
        <w:t xml:space="preserve">In </w:t>
      </w:r>
      <w:r>
        <w:rPr>
          <w:color w:val="55565e"/>
          <w:sz w:val="22"/>
        </w:rPr>
        <w:t xml:space="preserve">2002, </w:t>
      </w:r>
      <w:r>
        <w:rPr>
          <w:color w:val="676870"/>
          <w:sz w:val="22"/>
        </w:rPr>
        <w:t>Fric</w:t>
      </w:r>
      <w:r>
        <w:rPr>
          <w:color w:val="3b3b45"/>
          <w:sz w:val="22"/>
        </w:rPr>
        <w:t>n</w:t>
      </w:r>
      <w:r>
        <w:rPr>
          <w:color w:val="55565e"/>
          <w:sz w:val="22"/>
        </w:rPr>
        <w:t>dster use</w:t>
      </w:r>
      <w:r>
        <w:rPr>
          <w:color w:val="3b3b45"/>
          <w:sz w:val="22"/>
        </w:rPr>
        <w:t>d</w:t>
      </w:r>
      <w:r>
        <w:rPr>
          <w:color w:val="676870"/>
          <w:sz w:val="22"/>
        </w:rPr>
        <w:t>the</w:t>
      </w:r>
      <w:r>
        <w:rPr>
          <w:color w:val="55565e"/>
          <w:sz w:val="22"/>
        </w:rPr>
        <w:t>concept</w:t>
      </w:r>
      <w:r>
        <w:rPr>
          <w:color w:val="55565e"/>
          <w:sz w:val="22"/>
        </w:rPr>
        <w:t>of degrees</w:t>
      </w:r>
      <w:r>
        <w:rPr>
          <w:color w:val="676870"/>
          <w:sz w:val="22"/>
        </w:rPr>
        <w:t>of separa</w:t>
      </w:r>
      <w:r>
        <w:rPr>
          <w:color w:val="3b3b45"/>
          <w:sz w:val="22"/>
        </w:rPr>
        <w:t>t</w:t>
      </w:r>
      <w:r>
        <w:rPr>
          <w:color w:val="55565e"/>
          <w:sz w:val="22"/>
        </w:rPr>
        <w:t>i</w:t>
      </w:r>
      <w:r>
        <w:rPr>
          <w:color w:val="9296a6"/>
          <w:sz w:val="22"/>
        </w:rPr>
        <w:t>o</w:t>
      </w:r>
      <w:r>
        <w:rPr>
          <w:color w:val="7f818b"/>
          <w:sz w:val="22"/>
        </w:rPr>
        <w:t>n</w:t>
      </w:r>
      <w:r>
        <w:rPr>
          <w:color w:val="676870"/>
          <w:sz w:val="22"/>
        </w:rPr>
        <w:t>.</w:t>
      </w:r>
      <w:r>
        <w:rPr>
          <w:color w:val="55565e"/>
          <w:sz w:val="24"/>
        </w:rPr>
        <w:t xml:space="preserve">It </w:t>
      </w:r>
      <w:r>
        <w:rPr>
          <w:color w:val="55565e"/>
          <w:sz w:val="22"/>
        </w:rPr>
        <w:t xml:space="preserve">promoted </w:t>
      </w:r>
      <w:r>
        <w:rPr>
          <w:color w:val="3b3b45"/>
          <w:sz w:val="22"/>
        </w:rPr>
        <w:t>t</w:t>
      </w:r>
      <w:r>
        <w:rPr>
          <w:color w:val="676870"/>
          <w:sz w:val="22"/>
        </w:rPr>
        <w:t>he</w:t>
      </w:r>
      <w:r>
        <w:rPr>
          <w:color w:val="55565e"/>
          <w:sz w:val="22"/>
        </w:rPr>
        <w:t>idea of social netwo</w:t>
      </w:r>
      <w:r>
        <w:rPr>
          <w:color w:val="3b3b45"/>
          <w:sz w:val="22"/>
        </w:rPr>
        <w:t>r</w:t>
      </w:r>
      <w:r>
        <w:rPr>
          <w:color w:val="55565e"/>
          <w:sz w:val="22"/>
        </w:rPr>
        <w:t>king</w:t>
      </w:r>
      <w:r>
        <w:rPr>
          <w:color w:val="55565e"/>
          <w:sz w:val="22"/>
        </w:rPr>
        <w:t>by</w:t>
      </w:r>
      <w:r>
        <w:rPr>
          <w:color w:val="55565e"/>
          <w:sz w:val="22"/>
        </w:rPr>
        <w:t>creat</w:t>
      </w:r>
      <w:r>
        <w:rPr>
          <w:color w:val="3b3b45"/>
          <w:sz w:val="22"/>
        </w:rPr>
        <w:t>in</w:t>
      </w:r>
      <w:r>
        <w:rPr>
          <w:color w:val="55565e"/>
          <w:sz w:val="22"/>
        </w:rPr>
        <w:t>g rich</w:t>
      </w:r>
      <w:r>
        <w:rPr>
          <w:color w:val="55565e"/>
          <w:sz w:val="22"/>
        </w:rPr>
        <w:t xml:space="preserve">bonds </w:t>
      </w:r>
      <w:r>
        <w:rPr>
          <w:color w:val="676870"/>
          <w:sz w:val="22"/>
        </w:rPr>
        <w:t>amo</w:t>
      </w:r>
      <w:r>
        <w:rPr>
          <w:color w:val="3b3b45"/>
          <w:sz w:val="22"/>
        </w:rPr>
        <w:t>n</w:t>
      </w:r>
      <w:r>
        <w:rPr>
          <w:color w:val="55565e"/>
          <w:sz w:val="22"/>
        </w:rPr>
        <w:t>g people who</w:t>
      </w:r>
      <w:r>
        <w:rPr>
          <w:color w:val="55565e"/>
          <w:sz w:val="22"/>
        </w:rPr>
        <w:t xml:space="preserve">knew </w:t>
      </w:r>
      <w:r>
        <w:rPr>
          <w:color w:val="676870"/>
          <w:sz w:val="22"/>
        </w:rPr>
        <w:t xml:space="preserve">each </w:t>
      </w:r>
      <w:r>
        <w:rPr>
          <w:color w:val="55565e"/>
          <w:sz w:val="22"/>
        </w:rPr>
        <w:t>ot</w:t>
      </w:r>
      <w:r>
        <w:rPr>
          <w:color w:val="3b3b45"/>
          <w:sz w:val="22"/>
        </w:rPr>
        <w:t>h</w:t>
      </w:r>
      <w:r>
        <w:rPr>
          <w:color w:val="55565e"/>
          <w:sz w:val="22"/>
        </w:rPr>
        <w:t>er d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rectly or </w:t>
      </w:r>
      <w:r>
        <w:rPr>
          <w:color w:val="676870"/>
          <w:sz w:val="22"/>
        </w:rPr>
        <w:t>v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a certain </w:t>
      </w:r>
      <w:r>
        <w:rPr>
          <w:color w:val="676870"/>
          <w:sz w:val="22"/>
        </w:rPr>
        <w:t>frie</w:t>
      </w:r>
      <w:r>
        <w:rPr>
          <w:color w:val="3b3b45"/>
          <w:sz w:val="22"/>
        </w:rPr>
        <w:t>n</w:t>
      </w:r>
      <w:r>
        <w:rPr>
          <w:color w:val="55565e"/>
          <w:sz w:val="22"/>
        </w:rPr>
        <w:t xml:space="preserve">ds </w:t>
      </w:r>
      <w:r>
        <w:rPr>
          <w:color w:val="676870"/>
          <w:sz w:val="22"/>
        </w:rPr>
        <w:t xml:space="preserve">and provided </w:t>
      </w:r>
      <w:r>
        <w:rPr>
          <w:color w:val="55565e"/>
          <w:sz w:val="22"/>
        </w:rPr>
        <w:t>a common p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 xml:space="preserve">atform for them for </w:t>
      </w:r>
      <w:r>
        <w:rPr>
          <w:color w:val="676870"/>
          <w:sz w:val="22"/>
        </w:rPr>
        <w:t>so</w:t>
      </w:r>
      <w:r>
        <w:rPr>
          <w:color w:val="a6aabd"/>
          <w:sz w:val="22"/>
        </w:rPr>
        <w:t>c</w:t>
      </w:r>
      <w:r>
        <w:rPr>
          <w:color w:val="676870"/>
          <w:sz w:val="22"/>
        </w:rPr>
        <w:t>ial interactio</w:t>
      </w:r>
      <w:r>
        <w:rPr>
          <w:color w:val="3b3b45"/>
          <w:sz w:val="22"/>
        </w:rPr>
        <w:t xml:space="preserve">n. </w:t>
      </w:r>
      <w:r>
        <w:rPr>
          <w:color w:val="55565e"/>
          <w:sz w:val="22"/>
        </w:rPr>
        <w:t>W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th the </w:t>
      </w:r>
      <w:r>
        <w:rPr>
          <w:color w:val="676870"/>
          <w:sz w:val="22"/>
        </w:rPr>
        <w:t>s</w:t>
      </w:r>
      <w:r>
        <w:rPr>
          <w:color w:val="3b3b45"/>
          <w:sz w:val="22"/>
        </w:rPr>
        <w:t>u</w:t>
      </w:r>
      <w:r>
        <w:rPr>
          <w:color w:val="55565e"/>
          <w:sz w:val="22"/>
        </w:rPr>
        <w:t xml:space="preserve">ccess of </w:t>
      </w:r>
      <w:r>
        <w:rPr>
          <w:color w:val="676870"/>
          <w:sz w:val="22"/>
        </w:rPr>
        <w:t xml:space="preserve">Friendster, </w:t>
      </w:r>
      <w:r>
        <w:rPr>
          <w:color w:val="55565e"/>
          <w:sz w:val="22"/>
        </w:rPr>
        <w:t>many ot</w:t>
      </w:r>
      <w:r>
        <w:rPr>
          <w:color w:val="3b3b45"/>
          <w:sz w:val="22"/>
        </w:rPr>
        <w:t>h</w:t>
      </w:r>
      <w:r>
        <w:rPr>
          <w:color w:val="676870"/>
          <w:sz w:val="22"/>
        </w:rPr>
        <w:t xml:space="preserve">er </w:t>
      </w:r>
      <w:r>
        <w:rPr>
          <w:color w:val="55565e"/>
          <w:sz w:val="22"/>
        </w:rPr>
        <w:t xml:space="preserve">social </w:t>
      </w:r>
      <w:r>
        <w:rPr>
          <w:color w:val="676870"/>
          <w:sz w:val="22"/>
        </w:rPr>
        <w:t>networking s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>tes</w:t>
      </w:r>
      <w:r>
        <w:rPr>
          <w:color w:val="55565e"/>
          <w:sz w:val="22"/>
        </w:rPr>
        <w:t>follow</w:t>
      </w:r>
      <w:r>
        <w:rPr>
          <w:color w:val="9296a6"/>
          <w:sz w:val="22"/>
        </w:rPr>
        <w:t>ed</w:t>
      </w:r>
      <w:r>
        <w:rPr>
          <w:color w:val="55565e"/>
          <w:sz w:val="22"/>
        </w:rPr>
        <w:t xml:space="preserve">. </w:t>
      </w:r>
      <w:r>
        <w:rPr>
          <w:color w:val="676870"/>
          <w:sz w:val="22"/>
        </w:rPr>
        <w:t xml:space="preserve">Linkedln, 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aunched in 2</w:t>
      </w:r>
      <w:r>
        <w:rPr>
          <w:color w:val="3b3b45"/>
          <w:sz w:val="22"/>
        </w:rPr>
        <w:t>0</w:t>
      </w:r>
      <w:r>
        <w:rPr>
          <w:color w:val="55565e"/>
          <w:sz w:val="22"/>
        </w:rPr>
        <w:t>03, crea</w:t>
      </w:r>
      <w:r>
        <w:rPr>
          <w:color w:val="3b3b45"/>
          <w:sz w:val="22"/>
        </w:rPr>
        <w:t>t</w:t>
      </w:r>
      <w:r>
        <w:rPr>
          <w:color w:val="676870"/>
          <w:sz w:val="22"/>
        </w:rPr>
        <w:t xml:space="preserve">ed </w:t>
      </w:r>
      <w:r>
        <w:rPr>
          <w:color w:val="55565e"/>
          <w:sz w:val="22"/>
        </w:rPr>
        <w:t xml:space="preserve">a professional </w:t>
      </w:r>
      <w:r>
        <w:rPr>
          <w:color w:val="676870"/>
          <w:sz w:val="22"/>
        </w:rPr>
        <w:t>p</w:t>
      </w:r>
      <w:r>
        <w:rPr>
          <w:color w:val="3b3b45"/>
          <w:sz w:val="22"/>
        </w:rPr>
        <w:t>l</w:t>
      </w:r>
      <w:r>
        <w:rPr>
          <w:color w:val="676870"/>
          <w:sz w:val="22"/>
        </w:rPr>
        <w:t>a</w:t>
      </w:r>
      <w:r>
        <w:rPr>
          <w:color w:val="7f818b"/>
          <w:sz w:val="22"/>
        </w:rPr>
        <w:t>t</w:t>
      </w:r>
      <w:r>
        <w:rPr>
          <w:color w:val="676870"/>
          <w:sz w:val="22"/>
        </w:rPr>
        <w:t xml:space="preserve">form </w:t>
      </w:r>
      <w:r>
        <w:rPr>
          <w:color w:val="55565e"/>
          <w:sz w:val="22"/>
        </w:rPr>
        <w:t>for work</w:t>
      </w:r>
      <w:r>
        <w:rPr>
          <w:color w:val="26252f"/>
          <w:sz w:val="22"/>
        </w:rPr>
        <w:t>-</w:t>
      </w:r>
      <w:r>
        <w:rPr>
          <w:color w:val="55565e"/>
          <w:sz w:val="22"/>
        </w:rPr>
        <w:t xml:space="preserve">based </w:t>
      </w:r>
      <w:r>
        <w:rPr>
          <w:color w:val="676870"/>
          <w:sz w:val="22"/>
        </w:rPr>
        <w:t>in</w:t>
      </w:r>
      <w:r>
        <w:rPr>
          <w:color w:val="7f818b"/>
          <w:sz w:val="22"/>
        </w:rPr>
        <w:t>t</w:t>
      </w:r>
      <w:r>
        <w:rPr>
          <w:color w:val="55565e"/>
          <w:sz w:val="22"/>
        </w:rPr>
        <w:t>eractio</w:t>
      </w:r>
      <w:r>
        <w:rPr>
          <w:color w:val="7f818b"/>
          <w:sz w:val="22"/>
        </w:rPr>
        <w:t>n</w:t>
      </w:r>
      <w:r>
        <w:rPr>
          <w:color w:val="676870"/>
          <w:sz w:val="22"/>
        </w:rPr>
        <w:t xml:space="preserve">It </w:t>
      </w:r>
      <w:r>
        <w:rPr>
          <w:color w:val="55565e"/>
          <w:sz w:val="22"/>
        </w:rPr>
        <w:t xml:space="preserve">is more </w:t>
      </w:r>
      <w:r>
        <w:rPr>
          <w:color w:val="676870"/>
          <w:sz w:val="22"/>
        </w:rPr>
        <w:t xml:space="preserve">than </w:t>
      </w:r>
      <w:r>
        <w:rPr>
          <w:color w:val="55565e"/>
          <w:sz w:val="22"/>
        </w:rPr>
        <w:t xml:space="preserve">a </w:t>
      </w:r>
      <w:r>
        <w:rPr>
          <w:color w:val="676870"/>
          <w:sz w:val="22"/>
        </w:rPr>
        <w:t xml:space="preserve">mere </w:t>
      </w:r>
      <w:r>
        <w:rPr>
          <w:color w:val="55565e"/>
          <w:sz w:val="22"/>
        </w:rPr>
        <w:t xml:space="preserve">playground </w:t>
      </w:r>
      <w:r>
        <w:rPr>
          <w:color w:val="676870"/>
          <w:sz w:val="22"/>
        </w:rPr>
        <w:t xml:space="preserve">for </w:t>
      </w:r>
      <w:r>
        <w:rPr>
          <w:color w:val="55565e"/>
          <w:sz w:val="22"/>
        </w:rPr>
        <w:t>teenagers</w:t>
      </w:r>
      <w:r>
        <w:rPr>
          <w:color w:val="55565e"/>
          <w:sz w:val="22"/>
        </w:rPr>
        <w:t xml:space="preserve">and </w:t>
      </w:r>
      <w:r>
        <w:rPr>
          <w:color w:val="676870"/>
          <w:sz w:val="22"/>
        </w:rPr>
        <w:t>c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assmates. L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>nkedln</w:t>
      </w:r>
      <w:r>
        <w:rPr>
          <w:color w:val="3b3b45"/>
          <w:sz w:val="22"/>
        </w:rPr>
        <w:t>i</w:t>
      </w:r>
      <w:r>
        <w:rPr>
          <w:color w:val="676870"/>
          <w:sz w:val="22"/>
        </w:rPr>
        <w:t xml:space="preserve">s </w:t>
      </w:r>
      <w:r>
        <w:rPr>
          <w:color w:val="55565e"/>
          <w:sz w:val="22"/>
        </w:rPr>
        <w:t xml:space="preserve">a </w:t>
      </w:r>
      <w:r>
        <w:rPr>
          <w:color w:val="676870"/>
          <w:sz w:val="22"/>
        </w:rPr>
        <w:t xml:space="preserve">serious </w:t>
      </w:r>
      <w:r>
        <w:rPr>
          <w:color w:val="55565e"/>
          <w:sz w:val="22"/>
        </w:rPr>
        <w:t>pla</w:t>
      </w:r>
      <w:r>
        <w:rPr>
          <w:color w:val="a6aabd"/>
          <w:sz w:val="22"/>
        </w:rPr>
        <w:t>t</w:t>
      </w:r>
      <w:r>
        <w:rPr>
          <w:color w:val="7f818b"/>
          <w:sz w:val="22"/>
        </w:rPr>
        <w:t>fo</w:t>
      </w:r>
      <w:r>
        <w:rPr>
          <w:color w:val="676870"/>
          <w:sz w:val="22"/>
        </w:rPr>
        <w:t>rm</w:t>
      </w:r>
      <w:r>
        <w:rPr>
          <w:color w:val="55565e"/>
          <w:sz w:val="22"/>
        </w:rPr>
        <w:t xml:space="preserve">for working people who want to connect </w:t>
      </w:r>
      <w:r>
        <w:rPr>
          <w:color w:val="676870"/>
          <w:sz w:val="22"/>
        </w:rPr>
        <w:t>w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th other </w:t>
      </w:r>
      <w:r>
        <w:rPr>
          <w:color w:val="676870"/>
          <w:sz w:val="22"/>
        </w:rPr>
        <w:t>professiona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 xml:space="preserve">s and to expand their </w:t>
      </w:r>
      <w:r>
        <w:rPr>
          <w:color w:val="676870"/>
          <w:sz w:val="22"/>
        </w:rPr>
        <w:t xml:space="preserve">contact networks. </w:t>
      </w:r>
      <w:r>
        <w:rPr>
          <w:color w:val="55565e"/>
          <w:sz w:val="22"/>
        </w:rPr>
        <w:t xml:space="preserve">As </w:t>
      </w:r>
      <w:r>
        <w:rPr>
          <w:color w:val="676870"/>
          <w:sz w:val="22"/>
        </w:rPr>
        <w:t xml:space="preserve">of </w:t>
      </w:r>
      <w:r>
        <w:rPr>
          <w:color w:val="55565e"/>
          <w:sz w:val="22"/>
        </w:rPr>
        <w:t>January 2014, L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nked.In reported 300 </w:t>
      </w:r>
      <w:r>
        <w:rPr>
          <w:color w:val="676870"/>
          <w:sz w:val="22"/>
        </w:rPr>
        <w:t xml:space="preserve">million </w:t>
      </w:r>
      <w:r>
        <w:rPr>
          <w:color w:val="3b3b45"/>
          <w:sz w:val="22"/>
        </w:rPr>
        <w:t>r</w:t>
      </w:r>
      <w:r>
        <w:rPr>
          <w:color w:val="55565e"/>
          <w:sz w:val="22"/>
        </w:rPr>
        <w:t>eg</w:t>
      </w:r>
      <w:r>
        <w:rPr>
          <w:color w:val="7f818b"/>
          <w:sz w:val="22"/>
        </w:rPr>
        <w:t>i</w:t>
      </w:r>
      <w:r>
        <w:rPr>
          <w:color w:val="676870"/>
          <w:sz w:val="22"/>
        </w:rPr>
        <w:t>s</w:t>
      </w:r>
      <w:r>
        <w:rPr>
          <w:color w:val="3b3b45"/>
          <w:sz w:val="22"/>
        </w:rPr>
        <w:t>t</w:t>
      </w:r>
      <w:r>
        <w:rPr>
          <w:color w:val="55565e"/>
          <w:sz w:val="22"/>
        </w:rPr>
        <w:t xml:space="preserve">ered </w:t>
      </w:r>
      <w:r>
        <w:rPr>
          <w:color w:val="676870"/>
          <w:sz w:val="22"/>
        </w:rPr>
        <w:t xml:space="preserve">users </w:t>
      </w:r>
      <w:r>
        <w:rPr>
          <w:color w:val="55565e"/>
          <w:sz w:val="22"/>
        </w:rPr>
        <w:t xml:space="preserve">on </w:t>
      </w:r>
      <w:r>
        <w:rPr>
          <w:color w:val="676870"/>
          <w:sz w:val="22"/>
        </w:rPr>
        <w:t xml:space="preserve">its </w:t>
      </w:r>
      <w:r>
        <w:rPr>
          <w:color w:val="55565e"/>
          <w:sz w:val="22"/>
        </w:rPr>
        <w:t>website (https:</w:t>
      </w:r>
      <w:r>
        <w:rPr>
          <w:color w:val="7f818b"/>
          <w:sz w:val="22"/>
        </w:rPr>
        <w:t>/</w:t>
      </w:r>
      <w:r>
        <w:rPr>
          <w:color w:val="676870"/>
          <w:sz w:val="22"/>
        </w:rPr>
        <w:t>/</w:t>
      </w:r>
      <w:r>
        <w:rPr/>
        <w:fldChar w:fldCharType="begin"/>
      </w:r>
      <w:r>
        <w:instrText xml:space="preserve"> HYPERLINK "http://www.linkedin.com/about-us)" </w:instrText>
      </w:r>
      <w:r>
        <w:rPr/>
        <w:fldChar w:fldCharType="separate"/>
      </w:r>
      <w:r>
        <w:rPr>
          <w:color w:val="676870"/>
          <w:sz w:val="22"/>
        </w:rPr>
        <w:t>www</w:t>
      </w:r>
      <w:r>
        <w:rPr>
          <w:color w:val="3b3b45"/>
          <w:sz w:val="22"/>
        </w:rPr>
        <w:t>.</w:t>
      </w:r>
      <w:r>
        <w:rPr>
          <w:color w:val="676870"/>
          <w:sz w:val="22"/>
        </w:rPr>
        <w:t>linkedin</w:t>
      </w:r>
      <w:r>
        <w:rPr>
          <w:color w:val="3b3b45"/>
          <w:sz w:val="22"/>
        </w:rPr>
        <w:t>.</w:t>
      </w:r>
      <w:r>
        <w:rPr>
          <w:color w:val="55565e"/>
          <w:sz w:val="22"/>
        </w:rPr>
        <w:t>com/about</w:t>
      </w:r>
      <w:r>
        <w:rPr>
          <w:color w:val="3b3b45"/>
          <w:sz w:val="22"/>
        </w:rPr>
        <w:t>-</w:t>
      </w:r>
      <w:r>
        <w:rPr>
          <w:color w:val="676870"/>
          <w:sz w:val="22"/>
        </w:rPr>
        <w:t>us).</w:t>
      </w:r>
      <w:r>
        <w:rPr/>
        <w:fldChar w:fldCharType="end"/>
      </w:r>
      <w:r>
        <w:rPr>
          <w:color w:val="55565e"/>
          <w:sz w:val="22"/>
        </w:rPr>
        <w:t>My</w:t>
      </w:r>
      <w:r>
        <w:rPr>
          <w:color w:val="3b3b45"/>
          <w:sz w:val="22"/>
        </w:rPr>
        <w:t>S</w:t>
      </w:r>
      <w:r>
        <w:rPr>
          <w:color w:val="676870"/>
          <w:sz w:val="22"/>
        </w:rPr>
        <w:t xml:space="preserve">pace, </w:t>
      </w:r>
      <w:r>
        <w:rPr>
          <w:color w:val="55565e"/>
          <w:sz w:val="22"/>
        </w:rPr>
        <w:t>which wasa</w:t>
      </w:r>
      <w:r>
        <w:rPr>
          <w:color w:val="26252f"/>
          <w:sz w:val="22"/>
        </w:rPr>
        <w:t>l</w:t>
      </w:r>
      <w:r>
        <w:rPr>
          <w:color w:val="676870"/>
          <w:sz w:val="22"/>
        </w:rPr>
        <w:t>so lau</w:t>
      </w:r>
      <w:r>
        <w:rPr>
          <w:color w:val="9296a6"/>
          <w:sz w:val="22"/>
        </w:rPr>
        <w:t>n</w:t>
      </w:r>
      <w:r>
        <w:rPr>
          <w:color w:val="676870"/>
          <w:sz w:val="22"/>
        </w:rPr>
        <w:t xml:space="preserve">ched in </w:t>
      </w:r>
      <w:r>
        <w:rPr>
          <w:color w:val="55565e"/>
          <w:sz w:val="22"/>
        </w:rPr>
        <w:t>2003, has</w:t>
      </w:r>
      <w:r>
        <w:rPr>
          <w:color w:val="55565e"/>
          <w:sz w:val="22"/>
        </w:rPr>
        <w:t>almos</w:t>
      </w:r>
      <w:r>
        <w:rPr>
          <w:color w:val="3b3b45"/>
          <w:sz w:val="22"/>
        </w:rPr>
        <w:t xml:space="preserve">t </w:t>
      </w:r>
      <w:r>
        <w:rPr>
          <w:color w:val="55565e"/>
          <w:sz w:val="22"/>
        </w:rPr>
        <w:t>10</w:t>
      </w:r>
      <w:r>
        <w:rPr>
          <w:color w:val="676870"/>
          <w:sz w:val="22"/>
        </w:rPr>
        <w:t xml:space="preserve">times </w:t>
      </w:r>
      <w:r>
        <w:rPr>
          <w:color w:val="55565e"/>
          <w:sz w:val="22"/>
        </w:rPr>
        <w:t>fewer</w:t>
      </w:r>
      <w:r>
        <w:rPr>
          <w:color w:val="676870"/>
          <w:sz w:val="22"/>
        </w:rPr>
        <w:t>(36 mi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lion</w:t>
      </w:r>
      <w:r>
        <w:rPr>
          <w:color w:val="55565e"/>
          <w:sz w:val="22"/>
        </w:rPr>
        <w:t>as</w:t>
      </w:r>
      <w:r>
        <w:rPr>
          <w:color w:val="55565e"/>
          <w:sz w:val="22"/>
        </w:rPr>
        <w:t>on October 2013) monthly ac</w:t>
      </w:r>
      <w:r>
        <w:rPr>
          <w:color w:val="9296a6"/>
          <w:sz w:val="22"/>
        </w:rPr>
        <w:t>t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>ve</w:t>
      </w:r>
      <w:r>
        <w:rPr>
          <w:color w:val="55565e"/>
          <w:sz w:val="22"/>
        </w:rPr>
        <w:t>user</w:t>
      </w:r>
      <w:r>
        <w:rPr>
          <w:color w:val="a6aabd"/>
          <w:sz w:val="22"/>
        </w:rPr>
        <w:t>s</w:t>
      </w:r>
      <w:r>
        <w:rPr>
          <w:color w:val="55565e"/>
          <w:sz w:val="22"/>
        </w:rPr>
        <w:t xml:space="preserve">than </w:t>
      </w:r>
      <w:r>
        <w:rPr>
          <w:color w:val="676870"/>
          <w:sz w:val="22"/>
        </w:rPr>
        <w:t>Linkedln.</w:t>
      </w:r>
    </w:p>
    <w:p>
      <w:pPr>
        <w:pStyle w:val="style0"/>
        <w:spacing w:before="175" w:lineRule="auto" w:line="352"/>
        <w:ind w:left="685" w:right="1120" w:firstLine="753"/>
        <w:jc w:val="both"/>
        <w:rPr>
          <w:sz w:val="22"/>
        </w:rPr>
      </w:pPr>
      <w:r>
        <w:rPr>
          <w:color w:val="55565e"/>
          <w:sz w:val="22"/>
        </w:rPr>
        <w:t>However,</w:t>
      </w:r>
      <w:r>
        <w:rPr>
          <w:color w:val="55565e"/>
          <w:sz w:val="22"/>
        </w:rPr>
        <w:t xml:space="preserve">Facebook, launched </w:t>
      </w:r>
      <w:r>
        <w:rPr>
          <w:color w:val="676870"/>
          <w:sz w:val="22"/>
        </w:rPr>
        <w:t>in 2004</w:t>
      </w:r>
      <w:r>
        <w:rPr>
          <w:color w:val="55565e"/>
          <w:sz w:val="22"/>
        </w:rPr>
        <w:t xml:space="preserve">for Harvard </w:t>
      </w:r>
      <w:r>
        <w:rPr>
          <w:color w:val="676870"/>
          <w:sz w:val="22"/>
        </w:rPr>
        <w:t>students</w:t>
      </w:r>
      <w:r>
        <w:rPr>
          <w:color w:val="7f818b"/>
          <w:sz w:val="22"/>
        </w:rPr>
        <w:t>an</w:t>
      </w:r>
      <w:r>
        <w:rPr>
          <w:color w:val="55565e"/>
          <w:sz w:val="22"/>
        </w:rPr>
        <w:t xml:space="preserve">d </w:t>
      </w:r>
      <w:r>
        <w:rPr>
          <w:color w:val="676870"/>
          <w:sz w:val="22"/>
        </w:rPr>
        <w:t xml:space="preserve">opened to </w:t>
      </w:r>
      <w:r>
        <w:rPr>
          <w:color w:val="55565e"/>
          <w:sz w:val="22"/>
        </w:rPr>
        <w:t>thegeneral p</w:t>
      </w:r>
      <w:r>
        <w:rPr>
          <w:color w:val="26252f"/>
          <w:sz w:val="22"/>
        </w:rPr>
        <w:t>u</w:t>
      </w:r>
      <w:r>
        <w:rPr>
          <w:color w:val="55565e"/>
          <w:sz w:val="22"/>
        </w:rPr>
        <w:t>blic</w:t>
      </w:r>
      <w:r>
        <w:rPr>
          <w:color w:val="676870"/>
          <w:sz w:val="22"/>
        </w:rPr>
        <w:t xml:space="preserve">in </w:t>
      </w:r>
      <w:r>
        <w:rPr>
          <w:color w:val="55565e"/>
          <w:sz w:val="22"/>
        </w:rPr>
        <w:t>2006,</w:t>
      </w:r>
      <w:r>
        <w:rPr>
          <w:color w:val="676870"/>
          <w:sz w:val="22"/>
        </w:rPr>
        <w:t>is</w:t>
      </w:r>
      <w:r>
        <w:rPr>
          <w:color w:val="55565e"/>
          <w:sz w:val="22"/>
        </w:rPr>
        <w:t>currently</w:t>
      </w:r>
      <w:r>
        <w:rPr>
          <w:color w:val="55565e"/>
          <w:sz w:val="22"/>
        </w:rPr>
        <w:t>the</w:t>
      </w:r>
      <w:r>
        <w:rPr>
          <w:color w:val="55565e"/>
          <w:sz w:val="22"/>
        </w:rPr>
        <w:t>most</w:t>
      </w:r>
      <w:r>
        <w:rPr>
          <w:color w:val="55565e"/>
          <w:sz w:val="22"/>
        </w:rPr>
        <w:t>freq</w:t>
      </w:r>
      <w:r>
        <w:rPr>
          <w:color w:val="3b3b45"/>
          <w:sz w:val="22"/>
        </w:rPr>
        <w:t>u</w:t>
      </w:r>
      <w:r>
        <w:rPr>
          <w:color w:val="55565e"/>
          <w:sz w:val="22"/>
        </w:rPr>
        <w:t>en</w:t>
      </w:r>
      <w:r>
        <w:rPr>
          <w:color w:val="3b3b45"/>
          <w:sz w:val="22"/>
        </w:rPr>
        <w:t>te</w:t>
      </w:r>
      <w:r>
        <w:rPr>
          <w:color w:val="55565e"/>
          <w:sz w:val="22"/>
        </w:rPr>
        <w:t xml:space="preserve">d </w:t>
      </w:r>
      <w:r>
        <w:rPr>
          <w:color w:val="676870"/>
          <w:sz w:val="22"/>
        </w:rPr>
        <w:t>soc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>a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netwo</w:t>
      </w:r>
      <w:r>
        <w:rPr>
          <w:color w:val="7f818b"/>
          <w:sz w:val="22"/>
        </w:rPr>
        <w:t>r</w:t>
      </w:r>
      <w:r>
        <w:rPr>
          <w:color w:val="676870"/>
          <w:sz w:val="22"/>
        </w:rPr>
        <w:t>king w</w:t>
      </w:r>
      <w:r>
        <w:rPr>
          <w:color w:val="7f818b"/>
          <w:sz w:val="22"/>
        </w:rPr>
        <w:t>e</w:t>
      </w:r>
      <w:r>
        <w:rPr>
          <w:color w:val="a6aabd"/>
          <w:sz w:val="22"/>
        </w:rPr>
        <w:t>b</w:t>
      </w:r>
      <w:r>
        <w:rPr>
          <w:color w:val="676870"/>
          <w:sz w:val="22"/>
        </w:rPr>
        <w:t>site</w:t>
      </w:r>
      <w:r>
        <w:rPr>
          <w:color w:val="3b3b45"/>
          <w:sz w:val="22"/>
        </w:rPr>
        <w:t>.</w:t>
      </w:r>
      <w:r>
        <w:rPr>
          <w:rFonts w:ascii="Arial"/>
          <w:color w:val="55565e"/>
          <w:sz w:val="20"/>
        </w:rPr>
        <w:t>As</w:t>
      </w:r>
      <w:r>
        <w:rPr>
          <w:color w:val="55565e"/>
          <w:sz w:val="22"/>
        </w:rPr>
        <w:t>of August</w:t>
      </w:r>
      <w:r>
        <w:rPr>
          <w:color w:val="676870"/>
          <w:sz w:val="22"/>
        </w:rPr>
        <w:t xml:space="preserve">2023, Facebook claims </w:t>
      </w:r>
      <w:r>
        <w:rPr>
          <w:color w:val="55565e"/>
          <w:sz w:val="22"/>
        </w:rPr>
        <w:t>2</w:t>
      </w:r>
      <w:r>
        <w:rPr>
          <w:color w:val="3b3b45"/>
          <w:sz w:val="22"/>
        </w:rPr>
        <w:t>.</w:t>
      </w:r>
      <w:r>
        <w:rPr>
          <w:color w:val="676870"/>
          <w:sz w:val="22"/>
        </w:rPr>
        <w:t>9</w:t>
      </w:r>
      <w:r>
        <w:rPr>
          <w:color w:val="676870"/>
          <w:sz w:val="22"/>
        </w:rPr>
        <w:t xml:space="preserve">billion active </w:t>
      </w:r>
      <w:r>
        <w:rPr>
          <w:color w:val="55565e"/>
          <w:sz w:val="22"/>
        </w:rPr>
        <w:t>users (h</w:t>
      </w:r>
      <w:r>
        <w:rPr>
          <w:color w:val="3b3b45"/>
          <w:sz w:val="22"/>
        </w:rPr>
        <w:t>t</w:t>
      </w:r>
      <w:r>
        <w:rPr>
          <w:color w:val="55565e"/>
          <w:sz w:val="22"/>
        </w:rPr>
        <w:t>tps://newsroom.fb.co</w:t>
      </w:r>
      <w:r>
        <w:rPr>
          <w:color w:val="7f818b"/>
          <w:sz w:val="22"/>
        </w:rPr>
        <w:t>m/</w:t>
      </w:r>
      <w:r>
        <w:rPr>
          <w:color w:val="676870"/>
          <w:sz w:val="22"/>
        </w:rPr>
        <w:t xml:space="preserve">company-info/). </w:t>
      </w:r>
      <w:r>
        <w:rPr>
          <w:color w:val="55565e"/>
          <w:sz w:val="22"/>
        </w:rPr>
        <w:t>To</w:t>
      </w:r>
      <w:r>
        <w:rPr>
          <w:color w:val="55565e"/>
          <w:sz w:val="22"/>
        </w:rPr>
        <w:t>p</w:t>
      </w:r>
      <w:r>
        <w:rPr>
          <w:color w:val="3b3b45"/>
          <w:sz w:val="22"/>
        </w:rPr>
        <w:t>u</w:t>
      </w:r>
      <w:r>
        <w:rPr>
          <w:color w:val="55565e"/>
          <w:sz w:val="22"/>
        </w:rPr>
        <w:t xml:space="preserve">t </w:t>
      </w:r>
      <w:r>
        <w:rPr>
          <w:color w:val="676870"/>
          <w:sz w:val="22"/>
        </w:rPr>
        <w:t>t</w:t>
      </w:r>
      <w:r>
        <w:rPr>
          <w:color w:val="3b3b45"/>
          <w:sz w:val="22"/>
        </w:rPr>
        <w:t>hi</w:t>
      </w:r>
      <w:r>
        <w:rPr>
          <w:color w:val="55565e"/>
          <w:sz w:val="22"/>
        </w:rPr>
        <w:t xml:space="preserve">s number </w:t>
      </w:r>
      <w:r>
        <w:rPr>
          <w:color w:val="676870"/>
          <w:sz w:val="22"/>
        </w:rPr>
        <w:t>in perspect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ve, if </w:t>
      </w:r>
      <w:r>
        <w:rPr>
          <w:color w:val="676870"/>
          <w:sz w:val="22"/>
        </w:rPr>
        <w:t xml:space="preserve">Facebook </w:t>
      </w:r>
      <w:r>
        <w:rPr>
          <w:color w:val="55565e"/>
          <w:sz w:val="22"/>
        </w:rPr>
        <w:t>was a co</w:t>
      </w:r>
      <w:r>
        <w:rPr>
          <w:color w:val="3b3b45"/>
          <w:sz w:val="22"/>
        </w:rPr>
        <w:t>u</w:t>
      </w:r>
      <w:r>
        <w:rPr>
          <w:color w:val="55565e"/>
          <w:sz w:val="22"/>
        </w:rPr>
        <w:t>ntry it wo</w:t>
      </w:r>
      <w:r>
        <w:rPr>
          <w:color w:val="3b3b45"/>
          <w:sz w:val="22"/>
        </w:rPr>
        <w:t>u</w:t>
      </w:r>
      <w:r>
        <w:rPr>
          <w:color w:val="55565e"/>
          <w:sz w:val="22"/>
        </w:rPr>
        <w:t>ld b</w:t>
      </w:r>
      <w:r>
        <w:rPr>
          <w:color w:val="a6aabd"/>
          <w:sz w:val="22"/>
        </w:rPr>
        <w:t xml:space="preserve">e </w:t>
      </w:r>
      <w:r>
        <w:rPr>
          <w:color w:val="676870"/>
          <w:sz w:val="22"/>
        </w:rPr>
        <w:t xml:space="preserve">the </w:t>
      </w:r>
      <w:r>
        <w:rPr>
          <w:color w:val="55565e"/>
          <w:sz w:val="22"/>
        </w:rPr>
        <w:t xml:space="preserve">first </w:t>
      </w:r>
      <w:r>
        <w:rPr>
          <w:color w:val="3b3b45"/>
          <w:sz w:val="22"/>
        </w:rPr>
        <w:t>m</w:t>
      </w:r>
      <w:r>
        <w:rPr>
          <w:color w:val="55565e"/>
          <w:sz w:val="22"/>
        </w:rPr>
        <w:t xml:space="preserve">ost populous </w:t>
      </w:r>
      <w:r>
        <w:rPr>
          <w:color w:val="55565e"/>
          <w:spacing w:val="-2"/>
          <w:sz w:val="22"/>
        </w:rPr>
        <w:t>na</w:t>
      </w:r>
      <w:r>
        <w:rPr>
          <w:color w:val="3b3b45"/>
          <w:spacing w:val="-2"/>
          <w:sz w:val="22"/>
        </w:rPr>
        <w:t>t</w:t>
      </w:r>
      <w:r>
        <w:rPr>
          <w:color w:val="676870"/>
          <w:spacing w:val="-2"/>
          <w:sz w:val="22"/>
        </w:rPr>
        <w:t>ion</w:t>
      </w:r>
      <w:r>
        <w:rPr>
          <w:color w:val="12111a"/>
          <w:spacing w:val="-2"/>
          <w:sz w:val="22"/>
        </w:rPr>
        <w:t>.</w:t>
      </w:r>
    </w:p>
    <w:p>
      <w:pPr>
        <w:pStyle w:val="style66"/>
        <w:spacing w:before="2"/>
        <w:rPr>
          <w:sz w:val="23"/>
        </w:rPr>
      </w:pPr>
    </w:p>
    <w:bookmarkStart w:id="11" w:name="_TOC_250006"/>
    <w:p>
      <w:pPr>
        <w:pStyle w:val="style4102"/>
        <w:numPr>
          <w:ilvl w:val="2"/>
          <w:numId w:val="13"/>
        </w:numPr>
        <w:tabs>
          <w:tab w:val="left" w:leader="none" w:pos="3937"/>
          <w:tab w:val="left" w:leader="none" w:pos="3938"/>
        </w:tabs>
        <w:spacing w:before="0" w:after="0" w:lineRule="auto" w:line="240"/>
        <w:ind w:left="3937" w:right="0" w:hanging="735"/>
        <w:jc w:val="left"/>
        <w:rPr>
          <w:color w:val="55565e"/>
        </w:rPr>
      </w:pPr>
      <w:r>
        <w:rPr>
          <w:color w:val="55565e"/>
          <w:w w:val="95"/>
        </w:rPr>
        <w:t>C</w:t>
      </w:r>
      <w:r>
        <w:rPr>
          <w:color w:val="3b3b45"/>
          <w:w w:val="95"/>
        </w:rPr>
        <w:t>o</w:t>
      </w:r>
      <w:r>
        <w:rPr>
          <w:color w:val="55565e"/>
          <w:w w:val="95"/>
        </w:rPr>
        <w:t>ncep</w:t>
      </w:r>
      <w:r>
        <w:rPr>
          <w:color w:val="3b3b45"/>
          <w:w w:val="95"/>
        </w:rPr>
        <w:t>t</w:t>
      </w:r>
      <w:r>
        <w:rPr>
          <w:color w:val="55565e"/>
          <w:w w:val="95"/>
        </w:rPr>
        <w:t>of</w:t>
      </w:r>
      <w:r>
        <w:rPr>
          <w:color w:val="55565e"/>
          <w:w w:val="95"/>
        </w:rPr>
        <w:t>Socia</w:t>
      </w:r>
      <w:r>
        <w:rPr>
          <w:color w:val="3b3b45"/>
          <w:w w:val="95"/>
        </w:rPr>
        <w:t>l</w:t>
      </w:r>
      <w:r>
        <w:rPr>
          <w:color w:val="55565e"/>
          <w:spacing w:val="-4"/>
          <w:w w:val="95"/>
        </w:rPr>
        <w:t>Med</w:t>
      </w:r>
      <w:r>
        <w:rPr>
          <w:color w:val="3b3b45"/>
          <w:spacing w:val="-4"/>
          <w:w w:val="95"/>
        </w:rPr>
        <w:t>i</w:t>
      </w:r>
      <w:bookmarkEnd w:id="11"/>
      <w:r>
        <w:rPr>
          <w:color w:val="55565e"/>
          <w:spacing w:val="-4"/>
          <w:w w:val="95"/>
        </w:rPr>
        <w:t>a</w:t>
      </w:r>
    </w:p>
    <w:p>
      <w:pPr>
        <w:pStyle w:val="style66"/>
        <w:spacing w:before="8"/>
        <w:rPr>
          <w:b/>
          <w:sz w:val="22"/>
        </w:rPr>
      </w:pPr>
    </w:p>
    <w:p>
      <w:pPr>
        <w:pStyle w:val="style0"/>
        <w:spacing w:before="0" w:lineRule="auto" w:line="350"/>
        <w:ind w:left="652" w:right="1171" w:firstLine="738"/>
        <w:jc w:val="both"/>
        <w:rPr>
          <w:sz w:val="22"/>
        </w:rPr>
      </w:pPr>
      <w:r>
        <w:rPr>
          <w:color w:val="55565e"/>
          <w:sz w:val="22"/>
        </w:rPr>
        <w:t xml:space="preserve">Over the years, many scholars </w:t>
      </w:r>
      <w:r>
        <w:rPr>
          <w:color w:val="676870"/>
          <w:sz w:val="22"/>
        </w:rPr>
        <w:t xml:space="preserve">have </w:t>
      </w:r>
      <w:r>
        <w:rPr>
          <w:color w:val="55565e"/>
          <w:sz w:val="22"/>
        </w:rPr>
        <w:t>bee</w:t>
      </w:r>
      <w:r>
        <w:rPr>
          <w:color w:val="3b3b45"/>
          <w:sz w:val="22"/>
        </w:rPr>
        <w:t xml:space="preserve">n </w:t>
      </w:r>
      <w:r>
        <w:rPr>
          <w:color w:val="55565e"/>
          <w:sz w:val="22"/>
        </w:rPr>
        <w:t>able lo distinc</w:t>
      </w:r>
      <w:r>
        <w:rPr>
          <w:color w:val="3b3b45"/>
          <w:sz w:val="22"/>
        </w:rPr>
        <w:t>t</w:t>
      </w:r>
      <w:r>
        <w:rPr>
          <w:color w:val="676870"/>
          <w:sz w:val="22"/>
        </w:rPr>
        <w:t>iv</w:t>
      </w:r>
      <w:r>
        <w:rPr>
          <w:color w:val="9296a6"/>
          <w:sz w:val="22"/>
        </w:rPr>
        <w:t>el</w:t>
      </w:r>
      <w:r>
        <w:rPr>
          <w:color w:val="676870"/>
          <w:sz w:val="22"/>
        </w:rPr>
        <w:t xml:space="preserve">y </w:t>
      </w:r>
      <w:r>
        <w:rPr>
          <w:color w:val="55565e"/>
          <w:sz w:val="22"/>
        </w:rPr>
        <w:t>define and c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arify</w:t>
      </w:r>
      <w:r>
        <w:rPr>
          <w:color w:val="3b3b45"/>
          <w:sz w:val="22"/>
        </w:rPr>
        <w:t>th</w:t>
      </w:r>
      <w:r>
        <w:rPr>
          <w:color w:val="55565e"/>
          <w:sz w:val="22"/>
        </w:rPr>
        <w:t>e concept of socia</w:t>
      </w:r>
      <w:r>
        <w:rPr>
          <w:color w:val="3b3b45"/>
          <w:sz w:val="22"/>
        </w:rPr>
        <w:t xml:space="preserve">l </w:t>
      </w:r>
      <w:r>
        <w:rPr>
          <w:color w:val="55565e"/>
          <w:sz w:val="22"/>
        </w:rPr>
        <w:t>med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>a.</w:t>
      </w:r>
      <w:r>
        <w:rPr>
          <w:rFonts w:ascii="Arial"/>
          <w:color w:val="55565e"/>
          <w:sz w:val="22"/>
        </w:rPr>
        <w:t>In</w:t>
      </w:r>
      <w:r>
        <w:rPr>
          <w:color w:val="55565e"/>
          <w:sz w:val="22"/>
        </w:rPr>
        <w:t>their definition and</w:t>
      </w:r>
      <w:r>
        <w:rPr>
          <w:color w:val="55565e"/>
          <w:sz w:val="22"/>
        </w:rPr>
        <w:t>c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arification, the</w:t>
      </w:r>
      <w:r>
        <w:rPr>
          <w:color w:val="55565e"/>
          <w:sz w:val="22"/>
        </w:rPr>
        <w:t>co</w:t>
      </w:r>
      <w:r>
        <w:rPr>
          <w:color w:val="9296a6"/>
          <w:sz w:val="22"/>
        </w:rPr>
        <w:t>nc</w:t>
      </w:r>
      <w:r>
        <w:rPr>
          <w:color w:val="676870"/>
          <w:sz w:val="22"/>
        </w:rPr>
        <w:t xml:space="preserve">ept </w:t>
      </w:r>
      <w:r>
        <w:rPr>
          <w:color w:val="55565e"/>
          <w:sz w:val="22"/>
        </w:rPr>
        <w:t xml:space="preserve">of </w:t>
      </w:r>
      <w:r>
        <w:rPr>
          <w:color w:val="676870"/>
          <w:sz w:val="22"/>
        </w:rPr>
        <w:t>soc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al media </w:t>
      </w:r>
      <w:r>
        <w:rPr>
          <w:color w:val="3b3b45"/>
          <w:sz w:val="22"/>
        </w:rPr>
        <w:t>h</w:t>
      </w:r>
      <w:r>
        <w:rPr>
          <w:color w:val="55565e"/>
          <w:sz w:val="22"/>
        </w:rPr>
        <w:t xml:space="preserve">as </w:t>
      </w:r>
      <w:r>
        <w:rPr>
          <w:color w:val="676870"/>
          <w:sz w:val="22"/>
        </w:rPr>
        <w:t xml:space="preserve">been </w:t>
      </w:r>
      <w:r>
        <w:rPr>
          <w:color w:val="55565e"/>
          <w:sz w:val="22"/>
        </w:rPr>
        <w:t>use</w:t>
      </w:r>
      <w:r>
        <w:rPr>
          <w:color w:val="3b3b45"/>
          <w:sz w:val="22"/>
        </w:rPr>
        <w:t xml:space="preserve">d </w:t>
      </w:r>
      <w:r>
        <w:rPr>
          <w:color w:val="55565e"/>
          <w:sz w:val="22"/>
        </w:rPr>
        <w:t>in</w:t>
      </w:r>
      <w:r>
        <w:rPr>
          <w:color w:val="3b3b45"/>
          <w:sz w:val="22"/>
        </w:rPr>
        <w:t>t</w:t>
      </w:r>
      <w:r>
        <w:rPr>
          <w:color w:val="55565e"/>
          <w:sz w:val="22"/>
        </w:rPr>
        <w:t>erchangeably with</w:t>
      </w:r>
      <w:r>
        <w:rPr>
          <w:color w:val="55565e"/>
          <w:sz w:val="22"/>
        </w:rPr>
        <w:t>social</w:t>
      </w:r>
      <w:r>
        <w:rPr>
          <w:color w:val="55565e"/>
          <w:sz w:val="22"/>
        </w:rPr>
        <w:t>networki</w:t>
      </w:r>
      <w:r>
        <w:rPr>
          <w:color w:val="3b3b45"/>
          <w:sz w:val="22"/>
        </w:rPr>
        <w:t>n</w:t>
      </w:r>
      <w:r>
        <w:rPr>
          <w:color w:val="676870"/>
          <w:sz w:val="22"/>
        </w:rPr>
        <w:t>g</w:t>
      </w:r>
      <w:r>
        <w:rPr>
          <w:color w:val="55565e"/>
          <w:sz w:val="22"/>
        </w:rPr>
        <w:t>si</w:t>
      </w:r>
      <w:r>
        <w:rPr>
          <w:color w:val="3b3b45"/>
          <w:sz w:val="22"/>
        </w:rPr>
        <w:t>t</w:t>
      </w:r>
      <w:r>
        <w:rPr>
          <w:color w:val="676870"/>
          <w:sz w:val="22"/>
        </w:rPr>
        <w:t>e</w:t>
      </w:r>
      <w:r>
        <w:rPr>
          <w:color w:val="3b3b45"/>
          <w:sz w:val="22"/>
        </w:rPr>
        <w:t xml:space="preserve">. </w:t>
      </w:r>
      <w:r>
        <w:rPr>
          <w:color w:val="55565e"/>
          <w:sz w:val="22"/>
        </w:rPr>
        <w:t>Likewise,</w:t>
      </w:r>
      <w:r>
        <w:rPr>
          <w:color w:val="676870"/>
          <w:sz w:val="22"/>
        </w:rPr>
        <w:t>in</w:t>
      </w:r>
      <w:r>
        <w:rPr>
          <w:color w:val="676870"/>
          <w:sz w:val="22"/>
        </w:rPr>
        <w:t>t</w:t>
      </w:r>
      <w:r>
        <w:rPr>
          <w:color w:val="a6aabd"/>
          <w:sz w:val="22"/>
        </w:rPr>
        <w:t>h</w:t>
      </w:r>
      <w:r>
        <w:rPr>
          <w:color w:val="55565e"/>
          <w:sz w:val="22"/>
        </w:rPr>
        <w:t xml:space="preserve">is </w:t>
      </w:r>
      <w:r>
        <w:rPr>
          <w:color w:val="676870"/>
          <w:sz w:val="22"/>
        </w:rPr>
        <w:t>sectio</w:t>
      </w:r>
      <w:r>
        <w:rPr>
          <w:color w:val="3b3b45"/>
          <w:sz w:val="22"/>
        </w:rPr>
        <w:t>n</w:t>
      </w:r>
      <w:r>
        <w:rPr>
          <w:color w:val="676870"/>
          <w:sz w:val="22"/>
        </w:rPr>
        <w:t xml:space="preserve">, </w:t>
      </w:r>
      <w:r>
        <w:rPr>
          <w:color w:val="3b3b45"/>
          <w:sz w:val="22"/>
        </w:rPr>
        <w:t>t</w:t>
      </w:r>
      <w:r>
        <w:rPr>
          <w:color w:val="676870"/>
          <w:sz w:val="22"/>
        </w:rPr>
        <w:t>he</w:t>
      </w:r>
      <w:r>
        <w:rPr>
          <w:color w:val="55565e"/>
          <w:sz w:val="22"/>
        </w:rPr>
        <w:t>word wi</w:t>
      </w:r>
      <w:r>
        <w:rPr>
          <w:color w:val="3b3b45"/>
          <w:sz w:val="22"/>
        </w:rPr>
        <w:t>ll b</w:t>
      </w:r>
      <w:r>
        <w:rPr>
          <w:color w:val="55565e"/>
          <w:sz w:val="22"/>
        </w:rPr>
        <w:t>e used</w:t>
      </w:r>
      <w:r>
        <w:rPr>
          <w:color w:val="676870"/>
          <w:sz w:val="22"/>
        </w:rPr>
        <w:t>interchangea</w:t>
      </w:r>
      <w:r>
        <w:rPr>
          <w:color w:val="3b3b45"/>
          <w:sz w:val="22"/>
        </w:rPr>
        <w:t>bl</w:t>
      </w:r>
      <w:r>
        <w:rPr>
          <w:color w:val="55565e"/>
          <w:sz w:val="22"/>
        </w:rPr>
        <w:t>y</w:t>
      </w:r>
      <w:r>
        <w:rPr>
          <w:color w:val="3b3b45"/>
          <w:sz w:val="22"/>
        </w:rPr>
        <w:t>.</w:t>
      </w:r>
    </w:p>
    <w:p>
      <w:pPr>
        <w:pStyle w:val="style0"/>
        <w:spacing w:before="212" w:lineRule="auto" w:line="352"/>
        <w:ind w:left="623" w:right="1179" w:firstLine="747"/>
        <w:jc w:val="both"/>
        <w:rPr>
          <w:sz w:val="22"/>
        </w:rPr>
      </w:pPr>
      <w:r>
        <w:rPr>
          <w:color w:val="55565e"/>
          <w:w w:val="104"/>
          <w:sz w:val="22"/>
        </w:rPr>
        <w:t>Soc</w:t>
      </w:r>
      <w:r>
        <w:rPr>
          <w:color w:val="3b3b45"/>
          <w:w w:val="104"/>
          <w:sz w:val="22"/>
        </w:rPr>
        <w:t>i</w:t>
      </w:r>
      <w:r>
        <w:rPr>
          <w:color w:val="55565e"/>
          <w:w w:val="104"/>
          <w:sz w:val="22"/>
        </w:rPr>
        <w:t>a</w:t>
      </w:r>
      <w:r>
        <w:rPr>
          <w:color w:val="3b3b45"/>
          <w:w w:val="104"/>
          <w:sz w:val="22"/>
        </w:rPr>
        <w:t>l</w:t>
      </w:r>
      <w:r>
        <w:rPr>
          <w:color w:val="55565e"/>
          <w:w w:val="104"/>
          <w:sz w:val="22"/>
        </w:rPr>
        <w:t>media</w:t>
      </w:r>
      <w:r>
        <w:rPr>
          <w:color w:val="676870"/>
          <w:w w:val="104"/>
          <w:sz w:val="22"/>
        </w:rPr>
        <w:t>a</w:t>
      </w:r>
      <w:r>
        <w:rPr>
          <w:color w:val="3b3b45"/>
          <w:w w:val="104"/>
          <w:sz w:val="22"/>
        </w:rPr>
        <w:t>r</w:t>
      </w:r>
      <w:r>
        <w:rPr>
          <w:color w:val="55565e"/>
          <w:w w:val="104"/>
          <w:sz w:val="22"/>
        </w:rPr>
        <w:t>e</w:t>
      </w:r>
      <w:r>
        <w:rPr>
          <w:color w:val="676870"/>
          <w:w w:val="104"/>
          <w:sz w:val="22"/>
        </w:rPr>
        <w:t>elemen</w:t>
      </w:r>
      <w:r>
        <w:rPr>
          <w:color w:val="3b3b45"/>
          <w:w w:val="104"/>
          <w:sz w:val="22"/>
        </w:rPr>
        <w:t>t</w:t>
      </w:r>
      <w:r>
        <w:rPr>
          <w:color w:val="55565e"/>
          <w:w w:val="104"/>
          <w:sz w:val="22"/>
        </w:rPr>
        <w:t>s of</w:t>
      </w:r>
      <w:r>
        <w:rPr>
          <w:color w:val="55565e"/>
          <w:w w:val="104"/>
          <w:sz w:val="22"/>
        </w:rPr>
        <w:t>the</w:t>
      </w:r>
      <w:r>
        <w:rPr>
          <w:color w:val="55565e"/>
          <w:w w:val="104"/>
          <w:sz w:val="22"/>
        </w:rPr>
        <w:t>new media</w:t>
      </w:r>
      <w:r>
        <w:rPr>
          <w:color w:val="55565e"/>
          <w:w w:val="104"/>
          <w:sz w:val="22"/>
        </w:rPr>
        <w:t>and</w:t>
      </w:r>
      <w:r>
        <w:rPr>
          <w:color w:val="676870"/>
          <w:w w:val="104"/>
          <w:sz w:val="22"/>
        </w:rPr>
        <w:t>accordin</w:t>
      </w:r>
      <w:r>
        <w:rPr>
          <w:color w:val="a6aabd"/>
          <w:w w:val="104"/>
          <w:sz w:val="22"/>
        </w:rPr>
        <w:t xml:space="preserve">g </w:t>
      </w:r>
      <w:r>
        <w:rPr>
          <w:color w:val="55565e"/>
          <w:w w:val="104"/>
          <w:sz w:val="22"/>
        </w:rPr>
        <w:t>to</w:t>
      </w:r>
      <w:r>
        <w:rPr>
          <w:color w:val="55565e"/>
          <w:w w:val="104"/>
          <w:sz w:val="22"/>
        </w:rPr>
        <w:t>Danny (20</w:t>
      </w:r>
      <w:r>
        <w:rPr>
          <w:color w:val="26252f"/>
          <w:w w:val="104"/>
          <w:sz w:val="22"/>
        </w:rPr>
        <w:t>I</w:t>
      </w:r>
      <w:r>
        <w:rPr>
          <w:color w:val="55565e"/>
          <w:w w:val="104"/>
          <w:sz w:val="22"/>
        </w:rPr>
        <w:t>0)</w:t>
      </w:r>
      <w:r>
        <w:rPr>
          <w:color w:val="55565e"/>
          <w:w w:val="104"/>
          <w:sz w:val="22"/>
        </w:rPr>
        <w:t xml:space="preserve">have </w:t>
      </w:r>
      <w:r>
        <w:rPr>
          <w:color w:val="676870"/>
          <w:w w:val="104"/>
          <w:sz w:val="22"/>
        </w:rPr>
        <w:t>become the</w:t>
      </w:r>
      <w:r>
        <w:rPr>
          <w:color w:val="55565e"/>
          <w:w w:val="104"/>
          <w:sz w:val="22"/>
        </w:rPr>
        <w:t>highest activity on</w:t>
      </w:r>
      <w:r>
        <w:rPr>
          <w:color w:val="55565e"/>
          <w:w w:val="104"/>
          <w:sz w:val="22"/>
        </w:rPr>
        <w:t>the</w:t>
      </w:r>
      <w:r>
        <w:rPr>
          <w:color w:val="3b3b45"/>
          <w:w w:val="104"/>
          <w:sz w:val="22"/>
        </w:rPr>
        <w:t>in</w:t>
      </w:r>
      <w:r>
        <w:rPr>
          <w:color w:val="55565e"/>
          <w:w w:val="104"/>
          <w:sz w:val="22"/>
        </w:rPr>
        <w:t>ternet</w:t>
      </w:r>
      <w:r>
        <w:rPr>
          <w:color w:val="55565e"/>
          <w:w w:val="104"/>
          <w:sz w:val="22"/>
        </w:rPr>
        <w:t>today.</w:t>
      </w:r>
      <w:r>
        <w:rPr>
          <w:color w:val="55565e"/>
          <w:w w:val="104"/>
          <w:sz w:val="22"/>
        </w:rPr>
        <w:t xml:space="preserve">The </w:t>
      </w:r>
      <w:r>
        <w:rPr>
          <w:color w:val="676870"/>
          <w:w w:val="104"/>
          <w:sz w:val="22"/>
        </w:rPr>
        <w:t>co</w:t>
      </w:r>
      <w:r>
        <w:rPr>
          <w:color w:val="3b3b45"/>
          <w:w w:val="104"/>
          <w:sz w:val="22"/>
        </w:rPr>
        <w:t>n</w:t>
      </w:r>
      <w:r>
        <w:rPr>
          <w:color w:val="676870"/>
          <w:w w:val="104"/>
          <w:sz w:val="22"/>
        </w:rPr>
        <w:t>cep</w:t>
      </w:r>
      <w:r>
        <w:rPr>
          <w:color w:val="3b3b45"/>
          <w:w w:val="104"/>
          <w:sz w:val="22"/>
        </w:rPr>
        <w:t>t</w:t>
      </w:r>
      <w:r>
        <w:rPr>
          <w:color w:val="55565e"/>
          <w:w w:val="104"/>
          <w:sz w:val="22"/>
        </w:rPr>
        <w:t xml:space="preserve">of </w:t>
      </w:r>
      <w:r>
        <w:rPr>
          <w:color w:val="7f818b"/>
          <w:w w:val="104"/>
          <w:sz w:val="22"/>
        </w:rPr>
        <w:t>"</w:t>
      </w:r>
      <w:r>
        <w:rPr>
          <w:color w:val="a6aabd"/>
          <w:w w:val="104"/>
          <w:sz w:val="22"/>
        </w:rPr>
        <w:t>s</w:t>
      </w:r>
      <w:r>
        <w:rPr>
          <w:color w:val="676870"/>
          <w:w w:val="104"/>
          <w:sz w:val="22"/>
        </w:rPr>
        <w:t>ocia</w:t>
      </w:r>
      <w:r>
        <w:rPr>
          <w:color w:val="26252f"/>
          <w:w w:val="104"/>
          <w:sz w:val="22"/>
        </w:rPr>
        <w:t xml:space="preserve">l </w:t>
      </w:r>
      <w:r>
        <w:rPr>
          <w:color w:val="676870"/>
          <w:w w:val="104"/>
          <w:sz w:val="22"/>
        </w:rPr>
        <w:t>media"</w:t>
      </w:r>
      <w:r>
        <w:rPr>
          <w:color w:val="55565e"/>
          <w:w w:val="104"/>
          <w:sz w:val="22"/>
        </w:rPr>
        <w:t>or</w:t>
      </w:r>
      <w:r>
        <w:rPr>
          <w:color w:val="55565e"/>
          <w:w w:val="104"/>
          <w:sz w:val="22"/>
        </w:rPr>
        <w:t>"social netwo</w:t>
      </w:r>
      <w:r>
        <w:rPr>
          <w:color w:val="3b3b45"/>
          <w:w w:val="104"/>
          <w:sz w:val="22"/>
        </w:rPr>
        <w:t>rk</w:t>
      </w:r>
      <w:r>
        <w:rPr>
          <w:color w:val="55565e"/>
          <w:w w:val="104"/>
          <w:sz w:val="22"/>
        </w:rPr>
        <w:t>s</w:t>
      </w:r>
      <w:r>
        <w:rPr>
          <w:color w:val="3b3b45"/>
          <w:w w:val="104"/>
          <w:sz w:val="22"/>
        </w:rPr>
        <w:t>it</w:t>
      </w:r>
      <w:r>
        <w:rPr>
          <w:color w:val="55565e"/>
          <w:w w:val="104"/>
          <w:sz w:val="22"/>
        </w:rPr>
        <w:t>e"</w:t>
      </w:r>
      <w:r>
        <w:rPr>
          <w:color w:val="676870"/>
          <w:w w:val="104"/>
          <w:sz w:val="22"/>
        </w:rPr>
        <w:t>is</w:t>
      </w:r>
      <w:r>
        <w:rPr>
          <w:color w:val="55565e"/>
          <w:w w:val="104"/>
          <w:sz w:val="22"/>
        </w:rPr>
        <w:t>broadly</w:t>
      </w:r>
      <w:r>
        <w:rPr>
          <w:color w:val="3b3b45"/>
          <w:w w:val="104"/>
          <w:sz w:val="22"/>
        </w:rPr>
        <w:t>u</w:t>
      </w:r>
      <w:r>
        <w:rPr>
          <w:color w:val="55565e"/>
          <w:w w:val="104"/>
          <w:sz w:val="22"/>
        </w:rPr>
        <w:t>sed</w:t>
      </w:r>
      <w:r>
        <w:rPr>
          <w:color w:val="55565e"/>
          <w:w w:val="104"/>
          <w:sz w:val="22"/>
        </w:rPr>
        <w:t>to</w:t>
      </w:r>
      <w:r>
        <w:rPr>
          <w:color w:val="55565e"/>
          <w:w w:val="104"/>
          <w:sz w:val="22"/>
        </w:rPr>
        <w:t>refer</w:t>
      </w:r>
      <w:r>
        <w:rPr>
          <w:color w:val="55565e"/>
          <w:w w:val="104"/>
          <w:sz w:val="22"/>
        </w:rPr>
        <w:t>to</w:t>
      </w:r>
      <w:r>
        <w:rPr>
          <w:color w:val="676870"/>
          <w:w w:val="104"/>
          <w:sz w:val="22"/>
        </w:rPr>
        <w:t>Web</w:t>
      </w:r>
      <w:r>
        <w:rPr>
          <w:color w:val="55565e"/>
          <w:w w:val="104"/>
          <w:sz w:val="22"/>
        </w:rPr>
        <w:t>sites</w:t>
      </w:r>
      <w:r>
        <w:rPr>
          <w:color w:val="676870"/>
          <w:w w:val="104"/>
          <w:sz w:val="22"/>
        </w:rPr>
        <w:t>that</w:t>
      </w:r>
      <w:r>
        <w:rPr>
          <w:color w:val="55565e"/>
          <w:w w:val="104"/>
          <w:sz w:val="22"/>
        </w:rPr>
        <w:t>ena</w:t>
      </w:r>
      <w:r>
        <w:rPr>
          <w:color w:val="3b3b45"/>
          <w:w w:val="104"/>
          <w:sz w:val="22"/>
        </w:rPr>
        <w:t>b</w:t>
      </w:r>
      <w:r>
        <w:rPr>
          <w:color w:val="55565e"/>
          <w:w w:val="104"/>
          <w:sz w:val="22"/>
        </w:rPr>
        <w:t>le</w:t>
      </w:r>
      <w:r>
        <w:rPr>
          <w:color w:val="3b3b45"/>
          <w:w w:val="104"/>
          <w:sz w:val="22"/>
        </w:rPr>
        <w:t>u</w:t>
      </w:r>
      <w:r>
        <w:rPr>
          <w:color w:val="55565e"/>
          <w:w w:val="104"/>
          <w:sz w:val="22"/>
        </w:rPr>
        <w:t>sers</w:t>
      </w:r>
      <w:r>
        <w:rPr>
          <w:color w:val="7f818b"/>
          <w:w w:val="104"/>
          <w:sz w:val="22"/>
        </w:rPr>
        <w:t>t</w:t>
      </w:r>
      <w:r>
        <w:rPr>
          <w:color w:val="a6aabd"/>
          <w:w w:val="104"/>
          <w:sz w:val="22"/>
        </w:rPr>
        <w:t>o</w:t>
      </w:r>
      <w:r>
        <w:rPr>
          <w:color w:val="676870"/>
          <w:w w:val="104"/>
          <w:sz w:val="22"/>
        </w:rPr>
        <w:t>artic</w:t>
      </w:r>
      <w:r>
        <w:rPr>
          <w:color w:val="3b3b45"/>
          <w:w w:val="104"/>
          <w:sz w:val="22"/>
        </w:rPr>
        <w:t>ul</w:t>
      </w:r>
      <w:r>
        <w:rPr>
          <w:color w:val="55565e"/>
          <w:w w:val="104"/>
          <w:sz w:val="22"/>
        </w:rPr>
        <w:t>a</w:t>
      </w:r>
      <w:r>
        <w:rPr>
          <w:color w:val="3b3b45"/>
          <w:w w:val="104"/>
          <w:sz w:val="22"/>
        </w:rPr>
        <w:t>t</w:t>
      </w:r>
      <w:r>
        <w:rPr>
          <w:color w:val="55565e"/>
          <w:w w:val="104"/>
          <w:sz w:val="22"/>
        </w:rPr>
        <w:t>e</w:t>
      </w:r>
      <w:r>
        <w:rPr>
          <w:color w:val="55565e"/>
          <w:w w:val="104"/>
          <w:sz w:val="22"/>
        </w:rPr>
        <w:t>a</w:t>
      </w:r>
      <w:r>
        <w:rPr>
          <w:color w:val="55565e"/>
          <w:w w:val="104"/>
          <w:sz w:val="22"/>
        </w:rPr>
        <w:t>netwo</w:t>
      </w:r>
      <w:r>
        <w:rPr>
          <w:color w:val="3b3b45"/>
          <w:w w:val="104"/>
          <w:sz w:val="22"/>
        </w:rPr>
        <w:t>r</w:t>
      </w:r>
      <w:r>
        <w:rPr>
          <w:color w:val="55565e"/>
          <w:w w:val="104"/>
          <w:sz w:val="22"/>
        </w:rPr>
        <w:t>k</w:t>
      </w:r>
      <w:r>
        <w:rPr>
          <w:color w:val="55565e"/>
          <w:w w:val="104"/>
          <w:sz w:val="22"/>
        </w:rPr>
        <w:t xml:space="preserve">of </w:t>
      </w:r>
      <w:r>
        <w:rPr>
          <w:color w:val="55565e"/>
          <w:sz w:val="22"/>
        </w:rPr>
        <w:t>connections</w:t>
      </w:r>
      <w:r>
        <w:rPr>
          <w:color w:val="55565e"/>
          <w:sz w:val="22"/>
        </w:rPr>
        <w:t>of</w:t>
      </w:r>
      <w:r>
        <w:rPr>
          <w:color w:val="55565e"/>
          <w:sz w:val="22"/>
        </w:rPr>
        <w:t>peop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e wi</w:t>
      </w:r>
      <w:r>
        <w:rPr>
          <w:color w:val="3b3b45"/>
          <w:sz w:val="22"/>
        </w:rPr>
        <w:t>t</w:t>
      </w:r>
      <w:r>
        <w:rPr>
          <w:color w:val="676870"/>
          <w:sz w:val="22"/>
        </w:rPr>
        <w:t>h</w:t>
      </w:r>
      <w:r>
        <w:rPr>
          <w:color w:val="676870"/>
          <w:sz w:val="22"/>
        </w:rPr>
        <w:t>w</w:t>
      </w:r>
      <w:r>
        <w:rPr>
          <w:color w:val="3b3b45"/>
          <w:sz w:val="22"/>
        </w:rPr>
        <w:t>h</w:t>
      </w:r>
      <w:r>
        <w:rPr>
          <w:color w:val="676870"/>
          <w:sz w:val="22"/>
        </w:rPr>
        <w:t>om</w:t>
      </w:r>
      <w:r>
        <w:rPr>
          <w:color w:val="55565e"/>
          <w:sz w:val="22"/>
        </w:rPr>
        <w:t>they</w:t>
      </w:r>
      <w:r>
        <w:rPr>
          <w:color w:val="55565e"/>
          <w:sz w:val="22"/>
        </w:rPr>
        <w:t>wish</w:t>
      </w:r>
      <w:r>
        <w:rPr>
          <w:color w:val="3b3b45"/>
          <w:sz w:val="22"/>
        </w:rPr>
        <w:t>t</w:t>
      </w:r>
      <w:r>
        <w:rPr>
          <w:color w:val="55565e"/>
          <w:sz w:val="22"/>
        </w:rPr>
        <w:t>o</w:t>
      </w:r>
      <w:r>
        <w:rPr>
          <w:color w:val="676870"/>
          <w:sz w:val="22"/>
        </w:rPr>
        <w:t>share</w:t>
      </w:r>
      <w:r>
        <w:rPr>
          <w:color w:val="55565e"/>
          <w:sz w:val="22"/>
        </w:rPr>
        <w:t>access to</w:t>
      </w:r>
      <w:r>
        <w:rPr>
          <w:color w:val="55565e"/>
          <w:sz w:val="22"/>
        </w:rPr>
        <w:t>profile</w:t>
      </w:r>
      <w:r>
        <w:rPr>
          <w:color w:val="9296a6"/>
          <w:sz w:val="22"/>
        </w:rPr>
        <w:t>i</w:t>
      </w:r>
      <w:r>
        <w:rPr>
          <w:color w:val="7f818b"/>
          <w:sz w:val="22"/>
        </w:rPr>
        <w:t>nf</w:t>
      </w:r>
      <w:r>
        <w:rPr>
          <w:color w:val="676870"/>
          <w:sz w:val="22"/>
        </w:rPr>
        <w:t>ormation,</w:t>
      </w:r>
      <w:r>
        <w:rPr>
          <w:color w:val="55565e"/>
          <w:sz w:val="22"/>
        </w:rPr>
        <w:t>news,s</w:t>
      </w:r>
      <w:r>
        <w:rPr>
          <w:color w:val="3b3b45"/>
          <w:sz w:val="22"/>
        </w:rPr>
        <w:t>t</w:t>
      </w:r>
      <w:r>
        <w:rPr>
          <w:color w:val="55565e"/>
          <w:sz w:val="22"/>
        </w:rPr>
        <w:t>a</w:t>
      </w:r>
      <w:r>
        <w:rPr>
          <w:color w:val="3b3b45"/>
          <w:sz w:val="22"/>
        </w:rPr>
        <w:t>t</w:t>
      </w:r>
      <w:r>
        <w:rPr>
          <w:color w:val="55565e"/>
          <w:sz w:val="22"/>
        </w:rPr>
        <w:t xml:space="preserve">us </w:t>
      </w:r>
      <w:r>
        <w:rPr>
          <w:color w:val="676870"/>
          <w:w w:val="104"/>
          <w:sz w:val="22"/>
        </w:rPr>
        <w:t>u</w:t>
      </w:r>
      <w:r>
        <w:rPr>
          <w:color w:val="3b3b45"/>
          <w:w w:val="104"/>
          <w:sz w:val="22"/>
        </w:rPr>
        <w:t>p</w:t>
      </w:r>
      <w:r>
        <w:rPr>
          <w:color w:val="55565e"/>
          <w:w w:val="104"/>
          <w:sz w:val="22"/>
        </w:rPr>
        <w:t>dates, comme</w:t>
      </w:r>
      <w:r>
        <w:rPr>
          <w:color w:val="3b3b45"/>
          <w:w w:val="104"/>
          <w:sz w:val="22"/>
        </w:rPr>
        <w:t>n</w:t>
      </w:r>
      <w:r>
        <w:rPr>
          <w:color w:val="676870"/>
          <w:w w:val="104"/>
          <w:sz w:val="22"/>
        </w:rPr>
        <w:t xml:space="preserve">ts, </w:t>
      </w:r>
      <w:r>
        <w:rPr>
          <w:color w:val="55565e"/>
          <w:w w:val="104"/>
          <w:sz w:val="22"/>
        </w:rPr>
        <w:t>photos,</w:t>
      </w:r>
      <w:r>
        <w:rPr>
          <w:color w:val="55565e"/>
          <w:w w:val="104"/>
          <w:sz w:val="22"/>
        </w:rPr>
        <w:t>o</w:t>
      </w:r>
      <w:r>
        <w:rPr>
          <w:color w:val="3b3b45"/>
          <w:w w:val="104"/>
          <w:sz w:val="22"/>
        </w:rPr>
        <w:t>r</w:t>
      </w:r>
      <w:r>
        <w:rPr>
          <w:color w:val="676870"/>
          <w:w w:val="104"/>
          <w:sz w:val="22"/>
        </w:rPr>
        <w:t>o</w:t>
      </w:r>
      <w:r>
        <w:rPr>
          <w:color w:val="3b3b45"/>
          <w:w w:val="104"/>
          <w:sz w:val="22"/>
        </w:rPr>
        <w:t>th</w:t>
      </w:r>
      <w:r>
        <w:rPr>
          <w:color w:val="55565e"/>
          <w:w w:val="104"/>
          <w:sz w:val="22"/>
        </w:rPr>
        <w:t>er forms</w:t>
      </w:r>
      <w:r>
        <w:rPr>
          <w:color w:val="55565e"/>
          <w:w w:val="104"/>
          <w:sz w:val="22"/>
        </w:rPr>
        <w:t>of</w:t>
      </w:r>
      <w:r>
        <w:rPr>
          <w:color w:val="55565e"/>
          <w:w w:val="104"/>
          <w:sz w:val="22"/>
        </w:rPr>
        <w:t>content.</w:t>
      </w:r>
    </w:p>
    <w:p>
      <w:pPr>
        <w:pStyle w:val="style0"/>
        <w:spacing w:before="192" w:lineRule="auto" w:line="355"/>
        <w:ind w:left="605" w:right="1207" w:firstLine="729"/>
        <w:jc w:val="both"/>
        <w:rPr>
          <w:sz w:val="22"/>
        </w:rPr>
      </w:pPr>
      <w:r>
        <w:rPr>
          <w:rFonts w:ascii="Arial"/>
          <w:color w:val="676870"/>
          <w:sz w:val="22"/>
        </w:rPr>
        <w:t xml:space="preserve">In </w:t>
      </w:r>
      <w:r>
        <w:rPr>
          <w:color w:val="55565e"/>
          <w:sz w:val="22"/>
        </w:rPr>
        <w:t>defi</w:t>
      </w:r>
      <w:r>
        <w:rPr>
          <w:color w:val="3b3b45"/>
          <w:sz w:val="22"/>
        </w:rPr>
        <w:t>n</w:t>
      </w:r>
      <w:r>
        <w:rPr>
          <w:color w:val="55565e"/>
          <w:sz w:val="22"/>
        </w:rPr>
        <w:t xml:space="preserve">ing </w:t>
      </w:r>
      <w:r>
        <w:rPr>
          <w:color w:val="676870"/>
          <w:sz w:val="22"/>
        </w:rPr>
        <w:t>socia</w:t>
      </w:r>
      <w:r>
        <w:rPr>
          <w:color w:val="3b3b45"/>
          <w:sz w:val="22"/>
        </w:rPr>
        <w:t xml:space="preserve">l </w:t>
      </w:r>
      <w:r>
        <w:rPr>
          <w:color w:val="55565e"/>
          <w:sz w:val="22"/>
        </w:rPr>
        <w:t>med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>a, Kap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an and Haen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 xml:space="preserve">ein </w:t>
      </w:r>
      <w:r>
        <w:rPr>
          <w:color w:val="676870"/>
          <w:sz w:val="22"/>
        </w:rPr>
        <w:t>(2010) gav</w:t>
      </w:r>
      <w:r>
        <w:rPr>
          <w:color w:val="a6aabd"/>
          <w:sz w:val="22"/>
        </w:rPr>
        <w:t xml:space="preserve">e </w:t>
      </w:r>
      <w:r>
        <w:rPr>
          <w:color w:val="55565e"/>
          <w:sz w:val="22"/>
        </w:rPr>
        <w:t xml:space="preserve">a </w:t>
      </w:r>
      <w:r>
        <w:rPr>
          <w:color w:val="676870"/>
          <w:sz w:val="22"/>
        </w:rPr>
        <w:t xml:space="preserve">general </w:t>
      </w:r>
      <w:r>
        <w:rPr>
          <w:color w:val="55565e"/>
          <w:sz w:val="22"/>
        </w:rPr>
        <w:t>definitio</w:t>
      </w:r>
      <w:r>
        <w:rPr>
          <w:color w:val="3b3b45"/>
          <w:sz w:val="22"/>
        </w:rPr>
        <w:t xml:space="preserve">n </w:t>
      </w:r>
      <w:r>
        <w:rPr>
          <w:color w:val="676870"/>
          <w:sz w:val="22"/>
        </w:rPr>
        <w:t xml:space="preserve">of </w:t>
      </w:r>
      <w:r>
        <w:rPr>
          <w:color w:val="55565e"/>
          <w:sz w:val="22"/>
        </w:rPr>
        <w:t>social med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a </w:t>
      </w:r>
      <w:r>
        <w:rPr>
          <w:color w:val="676870"/>
          <w:sz w:val="22"/>
        </w:rPr>
        <w:t xml:space="preserve">in </w:t>
      </w:r>
      <w:r>
        <w:rPr>
          <w:color w:val="55565e"/>
          <w:sz w:val="22"/>
        </w:rPr>
        <w:t xml:space="preserve">consideration of </w:t>
      </w:r>
      <w:r>
        <w:rPr>
          <w:color w:val="676870"/>
          <w:sz w:val="22"/>
        </w:rPr>
        <w:t xml:space="preserve">Web </w:t>
      </w:r>
      <w:r>
        <w:rPr>
          <w:color w:val="55565e"/>
          <w:sz w:val="22"/>
        </w:rPr>
        <w:t>2</w:t>
      </w:r>
      <w:r>
        <w:rPr>
          <w:color w:val="3b3b45"/>
          <w:sz w:val="22"/>
        </w:rPr>
        <w:t>.</w:t>
      </w:r>
      <w:r>
        <w:rPr>
          <w:color w:val="55565e"/>
          <w:sz w:val="22"/>
        </w:rPr>
        <w:t>0 and User</w:t>
      </w:r>
      <w:r>
        <w:rPr>
          <w:color w:val="7f818b"/>
          <w:sz w:val="22"/>
        </w:rPr>
        <w:t>-</w:t>
      </w:r>
      <w:r>
        <w:rPr>
          <w:color w:val="676870"/>
          <w:sz w:val="22"/>
        </w:rPr>
        <w:t>Genera</w:t>
      </w:r>
      <w:r>
        <w:rPr>
          <w:color w:val="7f818b"/>
          <w:sz w:val="22"/>
        </w:rPr>
        <w:t>t</w:t>
      </w:r>
      <w:r>
        <w:rPr>
          <w:color w:val="676870"/>
          <w:sz w:val="22"/>
        </w:rPr>
        <w:t xml:space="preserve">ed </w:t>
      </w:r>
      <w:r>
        <w:rPr>
          <w:color w:val="55565e"/>
          <w:sz w:val="22"/>
        </w:rPr>
        <w:t>Con</w:t>
      </w:r>
      <w:r>
        <w:rPr>
          <w:color w:val="a6aabd"/>
          <w:sz w:val="22"/>
        </w:rPr>
        <w:t>t</w:t>
      </w:r>
      <w:r>
        <w:rPr>
          <w:color w:val="7f818b"/>
          <w:sz w:val="22"/>
        </w:rPr>
        <w:t>en</w:t>
      </w:r>
      <w:r>
        <w:rPr>
          <w:color w:val="676870"/>
          <w:sz w:val="22"/>
        </w:rPr>
        <w:t>t. Accord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ng to </w:t>
      </w:r>
      <w:r>
        <w:rPr>
          <w:color w:val="676870"/>
          <w:sz w:val="22"/>
        </w:rPr>
        <w:t xml:space="preserve">them </w:t>
      </w:r>
      <w:r>
        <w:rPr>
          <w:color w:val="55565e"/>
          <w:sz w:val="22"/>
        </w:rPr>
        <w:t>social</w:t>
      </w:r>
      <w:r>
        <w:rPr>
          <w:color w:val="55565e"/>
          <w:sz w:val="22"/>
        </w:rPr>
        <w:t>media</w:t>
      </w:r>
      <w:r>
        <w:rPr>
          <w:color w:val="55565e"/>
          <w:sz w:val="22"/>
        </w:rPr>
        <w:t>is</w:t>
      </w:r>
      <w:r>
        <w:rPr>
          <w:color w:val="55565e"/>
          <w:sz w:val="22"/>
        </w:rPr>
        <w:t>a</w:t>
      </w:r>
      <w:r>
        <w:rPr>
          <w:color w:val="676870"/>
          <w:sz w:val="22"/>
        </w:rPr>
        <w:t>gro</w:t>
      </w:r>
      <w:r>
        <w:rPr>
          <w:color w:val="3b3b45"/>
          <w:sz w:val="22"/>
        </w:rPr>
        <w:t>u</w:t>
      </w:r>
      <w:r>
        <w:rPr>
          <w:color w:val="55565e"/>
          <w:sz w:val="22"/>
        </w:rPr>
        <w:t>p</w:t>
      </w:r>
      <w:r>
        <w:rPr>
          <w:color w:val="55565e"/>
          <w:sz w:val="22"/>
        </w:rPr>
        <w:t>of</w:t>
      </w:r>
      <w:r>
        <w:rPr>
          <w:color w:val="55565e"/>
          <w:sz w:val="22"/>
        </w:rPr>
        <w:t>interne</w:t>
      </w:r>
      <w:r>
        <w:rPr>
          <w:color w:val="3b3b45"/>
          <w:sz w:val="22"/>
        </w:rPr>
        <w:t>t</w:t>
      </w:r>
      <w:r>
        <w:rPr>
          <w:color w:val="7f818b"/>
          <w:sz w:val="22"/>
        </w:rPr>
        <w:t>-</w:t>
      </w:r>
      <w:r>
        <w:rPr>
          <w:color w:val="55565e"/>
          <w:sz w:val="22"/>
        </w:rPr>
        <w:t>based</w:t>
      </w:r>
      <w:r>
        <w:rPr>
          <w:color w:val="55565e"/>
          <w:sz w:val="22"/>
        </w:rPr>
        <w:t>app</w:t>
      </w:r>
      <w:r>
        <w:rPr>
          <w:color w:val="3b3b45"/>
          <w:sz w:val="22"/>
        </w:rPr>
        <w:t>li</w:t>
      </w:r>
      <w:r>
        <w:rPr>
          <w:color w:val="55565e"/>
          <w:sz w:val="22"/>
        </w:rPr>
        <w:t>cations</w:t>
      </w:r>
      <w:r>
        <w:rPr>
          <w:color w:val="55565e"/>
          <w:sz w:val="22"/>
        </w:rPr>
        <w:t>th</w:t>
      </w:r>
      <w:r>
        <w:rPr>
          <w:color w:val="7f818b"/>
          <w:sz w:val="22"/>
        </w:rPr>
        <w:t>a</w:t>
      </w:r>
      <w:r>
        <w:rPr>
          <w:color w:val="55565e"/>
          <w:sz w:val="22"/>
        </w:rPr>
        <w:t>t</w:t>
      </w:r>
      <w:r>
        <w:rPr>
          <w:color w:val="676870"/>
          <w:sz w:val="22"/>
        </w:rPr>
        <w:t>b</w:t>
      </w:r>
      <w:r>
        <w:rPr>
          <w:color w:val="3b3b45"/>
          <w:sz w:val="22"/>
        </w:rPr>
        <w:t>u</w:t>
      </w:r>
      <w:r>
        <w:rPr>
          <w:color w:val="55565e"/>
          <w:sz w:val="22"/>
        </w:rPr>
        <w:t>ild</w:t>
      </w:r>
      <w:r>
        <w:rPr>
          <w:color w:val="9296a6"/>
          <w:sz w:val="22"/>
        </w:rPr>
        <w:t>o</w:t>
      </w:r>
      <w:r>
        <w:rPr>
          <w:color w:val="676870"/>
          <w:sz w:val="22"/>
        </w:rPr>
        <w:t>n</w:t>
      </w:r>
      <w:r>
        <w:rPr>
          <w:color w:val="55565e"/>
          <w:sz w:val="22"/>
        </w:rPr>
        <w:t>the</w:t>
      </w:r>
      <w:r>
        <w:rPr>
          <w:color w:val="676870"/>
          <w:sz w:val="22"/>
        </w:rPr>
        <w:t>ideolog</w:t>
      </w:r>
      <w:r>
        <w:rPr>
          <w:color w:val="3b3b45"/>
          <w:sz w:val="22"/>
        </w:rPr>
        <w:t>i</w:t>
      </w:r>
      <w:r>
        <w:rPr>
          <w:color w:val="676870"/>
          <w:sz w:val="22"/>
        </w:rPr>
        <w:t>ca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and</w:t>
      </w:r>
    </w:p>
    <w:p>
      <w:pPr>
        <w:pStyle w:val="style0"/>
        <w:spacing w:after="0" w:lineRule="auto" w:line="355"/>
        <w:jc w:val="both"/>
        <w:rPr>
          <w:sz w:val="22"/>
        </w:rPr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49" stroked="t" from="9.038pt,846.0887pt" to="398.69855pt,846.0887pt" style="position:absolute;z-index:19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 w:lineRule="auto" w:line="352"/>
        <w:ind w:left="686" w:right="1115" w:firstLine="14"/>
        <w:jc w:val="both"/>
        <w:rPr>
          <w:sz w:val="22"/>
        </w:rPr>
      </w:pPr>
      <w:r>
        <w:rPr>
          <w:color w:val="55555d"/>
          <w:w w:val="104"/>
          <w:sz w:val="22"/>
        </w:rPr>
        <w:t>technological</w:t>
      </w:r>
      <w:r>
        <w:rPr>
          <w:color w:val="66676f"/>
          <w:w w:val="104"/>
          <w:sz w:val="22"/>
        </w:rPr>
        <w:t>foundat</w:t>
      </w:r>
      <w:r>
        <w:rPr>
          <w:color w:val="393943"/>
          <w:w w:val="104"/>
          <w:sz w:val="22"/>
        </w:rPr>
        <w:t>i</w:t>
      </w:r>
      <w:r>
        <w:rPr>
          <w:color w:val="66676f"/>
          <w:w w:val="104"/>
          <w:sz w:val="22"/>
        </w:rPr>
        <w:t>ons of</w:t>
      </w:r>
      <w:r>
        <w:rPr>
          <w:color w:val="55555d"/>
          <w:w w:val="104"/>
          <w:sz w:val="22"/>
        </w:rPr>
        <w:t>Web 2.0</w:t>
      </w:r>
      <w:r>
        <w:rPr>
          <w:color w:val="55555d"/>
          <w:w w:val="104"/>
          <w:sz w:val="22"/>
        </w:rPr>
        <w:t>and</w:t>
      </w:r>
      <w:r>
        <w:rPr>
          <w:color w:val="55555d"/>
          <w:w w:val="104"/>
          <w:sz w:val="22"/>
        </w:rPr>
        <w:t>tha</w:t>
      </w:r>
      <w:r>
        <w:rPr>
          <w:color w:val="393943"/>
          <w:w w:val="104"/>
          <w:sz w:val="22"/>
        </w:rPr>
        <w:t xml:space="preserve">t </w:t>
      </w:r>
      <w:r>
        <w:rPr>
          <w:color w:val="55555d"/>
          <w:w w:val="104"/>
          <w:sz w:val="22"/>
        </w:rPr>
        <w:t>a</w:t>
      </w:r>
      <w:r>
        <w:rPr>
          <w:color w:val="393943"/>
          <w:w w:val="104"/>
          <w:sz w:val="22"/>
        </w:rPr>
        <w:t>ll</w:t>
      </w:r>
      <w:r>
        <w:rPr>
          <w:color w:val="66676f"/>
          <w:w w:val="104"/>
          <w:sz w:val="22"/>
        </w:rPr>
        <w:t>ows</w:t>
      </w:r>
      <w:r>
        <w:rPr>
          <w:color w:val="393943"/>
          <w:w w:val="104"/>
          <w:sz w:val="22"/>
        </w:rPr>
        <w:t>t</w:t>
      </w:r>
      <w:r>
        <w:rPr>
          <w:color w:val="55555d"/>
          <w:w w:val="104"/>
          <w:sz w:val="22"/>
        </w:rPr>
        <w:t>he creati</w:t>
      </w:r>
      <w:r>
        <w:rPr>
          <w:color w:val="898c9b"/>
          <w:w w:val="104"/>
          <w:sz w:val="22"/>
        </w:rPr>
        <w:t>on</w:t>
      </w:r>
      <w:r>
        <w:rPr>
          <w:color w:val="66676f"/>
          <w:w w:val="104"/>
          <w:sz w:val="22"/>
        </w:rPr>
        <w:t>and exchange of</w:t>
      </w:r>
      <w:r>
        <w:rPr>
          <w:color w:val="55555d"/>
          <w:w w:val="104"/>
          <w:sz w:val="22"/>
        </w:rPr>
        <w:t>User Generated Conten</w:t>
      </w:r>
      <w:r>
        <w:rPr>
          <w:color w:val="393943"/>
          <w:w w:val="104"/>
          <w:sz w:val="22"/>
        </w:rPr>
        <w:t>t.</w:t>
      </w:r>
      <w:r>
        <w:rPr>
          <w:color w:val="55555d"/>
          <w:w w:val="104"/>
          <w:sz w:val="22"/>
        </w:rPr>
        <w:t>They</w:t>
      </w:r>
      <w:r>
        <w:rPr>
          <w:color w:val="55555d"/>
          <w:w w:val="104"/>
          <w:sz w:val="22"/>
        </w:rPr>
        <w:t>a</w:t>
      </w:r>
      <w:r>
        <w:rPr>
          <w:color w:val="26262f"/>
          <w:w w:val="104"/>
          <w:sz w:val="22"/>
        </w:rPr>
        <w:t>l</w:t>
      </w:r>
      <w:r>
        <w:rPr>
          <w:color w:val="55555d"/>
          <w:w w:val="104"/>
          <w:sz w:val="22"/>
        </w:rPr>
        <w:t xml:space="preserve">so went </w:t>
      </w:r>
      <w:r>
        <w:rPr>
          <w:color w:val="66676f"/>
          <w:w w:val="104"/>
          <w:sz w:val="22"/>
        </w:rPr>
        <w:t xml:space="preserve">further </w:t>
      </w:r>
      <w:r>
        <w:rPr>
          <w:color w:val="55555d"/>
          <w:w w:val="104"/>
          <w:sz w:val="22"/>
        </w:rPr>
        <w:t>to</w:t>
      </w:r>
      <w:r>
        <w:rPr>
          <w:color w:val="55555d"/>
          <w:w w:val="104"/>
          <w:sz w:val="22"/>
        </w:rPr>
        <w:t>describe</w:t>
      </w:r>
      <w:r>
        <w:rPr>
          <w:color w:val="66676f"/>
          <w:w w:val="104"/>
          <w:sz w:val="22"/>
        </w:rPr>
        <w:t>soc</w:t>
      </w:r>
      <w:r>
        <w:rPr>
          <w:color w:val="393943"/>
          <w:w w:val="104"/>
          <w:sz w:val="22"/>
        </w:rPr>
        <w:t>i</w:t>
      </w:r>
      <w:r>
        <w:rPr>
          <w:color w:val="55555d"/>
          <w:w w:val="104"/>
          <w:sz w:val="22"/>
        </w:rPr>
        <w:t xml:space="preserve">al </w:t>
      </w:r>
      <w:r>
        <w:rPr>
          <w:color w:val="66676f"/>
          <w:w w:val="104"/>
          <w:sz w:val="22"/>
        </w:rPr>
        <w:t>med</w:t>
      </w:r>
      <w:r>
        <w:rPr>
          <w:color w:val="9a9eb0"/>
          <w:w w:val="104"/>
          <w:sz w:val="22"/>
        </w:rPr>
        <w:t xml:space="preserve">,a </w:t>
      </w:r>
      <w:r>
        <w:rPr>
          <w:color w:val="66676f"/>
          <w:w w:val="104"/>
          <w:sz w:val="22"/>
        </w:rPr>
        <w:t>as</w:t>
      </w:r>
      <w:r>
        <w:rPr>
          <w:color w:val="55555d"/>
          <w:w w:val="104"/>
          <w:sz w:val="22"/>
        </w:rPr>
        <w:t xml:space="preserve">a </w:t>
      </w:r>
      <w:r>
        <w:rPr>
          <w:color w:val="66676f"/>
          <w:w w:val="104"/>
          <w:sz w:val="22"/>
        </w:rPr>
        <w:t>group</w:t>
      </w:r>
      <w:r>
        <w:rPr>
          <w:color w:val="55555d"/>
          <w:w w:val="104"/>
          <w:sz w:val="22"/>
        </w:rPr>
        <w:t>of</w:t>
      </w:r>
      <w:r>
        <w:rPr>
          <w:color w:val="55555d"/>
          <w:w w:val="104"/>
          <w:sz w:val="22"/>
        </w:rPr>
        <w:t xml:space="preserve">internet­ </w:t>
      </w:r>
      <w:r>
        <w:rPr>
          <w:color w:val="66676f"/>
          <w:sz w:val="22"/>
        </w:rPr>
        <w:t>based</w:t>
      </w:r>
      <w:r>
        <w:rPr>
          <w:color w:val="55555d"/>
          <w:sz w:val="22"/>
        </w:rPr>
        <w:t xml:space="preserve">applications </w:t>
      </w:r>
      <w:r>
        <w:rPr>
          <w:color w:val="66676f"/>
          <w:sz w:val="22"/>
        </w:rPr>
        <w:t>that</w:t>
      </w:r>
      <w:r>
        <w:rPr>
          <w:color w:val="55555d"/>
          <w:sz w:val="22"/>
        </w:rPr>
        <w:t>build</w:t>
      </w:r>
      <w:r>
        <w:rPr>
          <w:color w:val="55555d"/>
          <w:sz w:val="22"/>
        </w:rPr>
        <w:t>on the</w:t>
      </w:r>
      <w:r>
        <w:rPr>
          <w:color w:val="66676f"/>
          <w:sz w:val="22"/>
        </w:rPr>
        <w:t xml:space="preserve">ideological </w:t>
      </w:r>
      <w:r>
        <w:rPr>
          <w:color w:val="55555d"/>
          <w:sz w:val="22"/>
        </w:rPr>
        <w:t xml:space="preserve">and </w:t>
      </w:r>
      <w:r>
        <w:rPr>
          <w:color w:val="66676f"/>
          <w:sz w:val="22"/>
        </w:rPr>
        <w:t>technologica</w:t>
      </w:r>
      <w:r>
        <w:rPr>
          <w:color w:val="393943"/>
          <w:sz w:val="22"/>
        </w:rPr>
        <w:t>l</w:t>
      </w:r>
      <w:r>
        <w:rPr>
          <w:color w:val="66676f"/>
          <w:sz w:val="22"/>
        </w:rPr>
        <w:t>fo</w:t>
      </w:r>
      <w:r>
        <w:rPr>
          <w:color w:val="898c9b"/>
          <w:sz w:val="22"/>
        </w:rPr>
        <w:t>un</w:t>
      </w:r>
      <w:r>
        <w:rPr>
          <w:color w:val="66676f"/>
          <w:sz w:val="22"/>
        </w:rPr>
        <w:t>dations of Web</w:t>
      </w:r>
      <w:r>
        <w:rPr>
          <w:color w:val="55555d"/>
          <w:sz w:val="22"/>
        </w:rPr>
        <w:t>2</w:t>
      </w:r>
      <w:r>
        <w:rPr>
          <w:color w:val="15141a"/>
          <w:sz w:val="22"/>
        </w:rPr>
        <w:t>.</w:t>
      </w:r>
      <w:r>
        <w:rPr>
          <w:color w:val="55555d"/>
          <w:sz w:val="22"/>
        </w:rPr>
        <w:t>0</w:t>
      </w:r>
      <w:r>
        <w:rPr>
          <w:color w:val="55555d"/>
          <w:sz w:val="22"/>
        </w:rPr>
        <w:t>a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 xml:space="preserve">d </w:t>
      </w:r>
      <w:r>
        <w:rPr>
          <w:color w:val="66676f"/>
          <w:w w:val="104"/>
          <w:sz w:val="22"/>
        </w:rPr>
        <w:t>that</w:t>
      </w:r>
      <w:r>
        <w:rPr>
          <w:color w:val="55555d"/>
          <w:w w:val="104"/>
          <w:sz w:val="22"/>
        </w:rPr>
        <w:t>allow</w:t>
      </w:r>
      <w:r>
        <w:rPr>
          <w:color w:val="55555d"/>
          <w:w w:val="104"/>
          <w:sz w:val="22"/>
        </w:rPr>
        <w:t>the</w:t>
      </w:r>
      <w:r>
        <w:rPr>
          <w:color w:val="55555d"/>
          <w:w w:val="104"/>
          <w:sz w:val="22"/>
        </w:rPr>
        <w:t>creat</w:t>
      </w:r>
      <w:r>
        <w:rPr>
          <w:color w:val="393943"/>
          <w:w w:val="104"/>
          <w:sz w:val="22"/>
        </w:rPr>
        <w:t>i</w:t>
      </w:r>
      <w:r>
        <w:rPr>
          <w:color w:val="66676f"/>
          <w:w w:val="104"/>
          <w:sz w:val="22"/>
        </w:rPr>
        <w:t xml:space="preserve">on </w:t>
      </w:r>
      <w:r>
        <w:rPr>
          <w:color w:val="55555d"/>
          <w:w w:val="104"/>
          <w:sz w:val="22"/>
        </w:rPr>
        <w:t>a</w:t>
      </w:r>
      <w:r>
        <w:rPr>
          <w:color w:val="393943"/>
          <w:w w:val="104"/>
          <w:sz w:val="22"/>
        </w:rPr>
        <w:t>n</w:t>
      </w:r>
      <w:r>
        <w:rPr>
          <w:color w:val="55555d"/>
          <w:w w:val="104"/>
          <w:sz w:val="22"/>
        </w:rPr>
        <w:t>d</w:t>
      </w:r>
      <w:r>
        <w:rPr>
          <w:color w:val="55555d"/>
          <w:w w:val="104"/>
          <w:sz w:val="22"/>
        </w:rPr>
        <w:t>exchange of</w:t>
      </w:r>
      <w:r>
        <w:rPr>
          <w:color w:val="393943"/>
          <w:w w:val="104"/>
          <w:sz w:val="22"/>
        </w:rPr>
        <w:t>u</w:t>
      </w:r>
      <w:r>
        <w:rPr>
          <w:color w:val="66676f"/>
          <w:w w:val="104"/>
          <w:sz w:val="22"/>
        </w:rPr>
        <w:t>ser-generated</w:t>
      </w:r>
      <w:r>
        <w:rPr>
          <w:color w:val="66676f"/>
          <w:w w:val="104"/>
          <w:sz w:val="22"/>
        </w:rPr>
        <w:t>conten</w:t>
      </w:r>
      <w:r>
        <w:rPr>
          <w:color w:val="393943"/>
          <w:w w:val="104"/>
          <w:sz w:val="22"/>
        </w:rPr>
        <w:t>t.</w:t>
      </w:r>
    </w:p>
    <w:p>
      <w:pPr>
        <w:pStyle w:val="style0"/>
        <w:spacing w:before="189" w:lineRule="auto" w:line="355"/>
        <w:ind w:left="653" w:right="1149" w:firstLine="762"/>
        <w:jc w:val="both"/>
        <w:rPr>
          <w:sz w:val="22"/>
        </w:rPr>
      </w:pPr>
      <w:r>
        <w:rPr>
          <w:color w:val="55555d"/>
          <w:sz w:val="22"/>
        </w:rPr>
        <w:t>Nwanton, Odoemalarnn, Orji-Egwu, Nwa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>kwo and Nwe</w:t>
      </w:r>
      <w:r>
        <w:rPr>
          <w:color w:val="9a9eb0"/>
          <w:sz w:val="22"/>
        </w:rPr>
        <w:t>z</w:t>
      </w:r>
      <w:r>
        <w:rPr>
          <w:color w:val="7a7b84"/>
          <w:sz w:val="22"/>
        </w:rPr>
        <w:t xml:space="preserve">e </w:t>
      </w:r>
      <w:r>
        <w:rPr>
          <w:color w:val="66676f"/>
          <w:sz w:val="22"/>
        </w:rPr>
        <w:t>(20</w:t>
      </w:r>
      <w:r>
        <w:rPr>
          <w:color w:val="393943"/>
          <w:sz w:val="22"/>
        </w:rPr>
        <w:t>1</w:t>
      </w:r>
      <w:r>
        <w:rPr>
          <w:color w:val="55555d"/>
          <w:sz w:val="22"/>
        </w:rPr>
        <w:t xml:space="preserve">5) defines </w:t>
      </w:r>
      <w:r>
        <w:rPr>
          <w:color w:val="66676f"/>
          <w:sz w:val="22"/>
        </w:rPr>
        <w:t>socia</w:t>
      </w:r>
      <w:r>
        <w:rPr>
          <w:color w:val="393943"/>
          <w:sz w:val="22"/>
        </w:rPr>
        <w:t xml:space="preserve">l </w:t>
      </w:r>
      <w:r>
        <w:rPr>
          <w:color w:val="66676f"/>
          <w:sz w:val="22"/>
        </w:rPr>
        <w:t xml:space="preserve">media as 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hose interne</w:t>
      </w:r>
      <w:r>
        <w:rPr>
          <w:color w:val="393943"/>
          <w:sz w:val="22"/>
        </w:rPr>
        <w:t>t-</w:t>
      </w:r>
      <w:r>
        <w:rPr>
          <w:color w:val="55555d"/>
          <w:sz w:val="22"/>
        </w:rPr>
        <w:t>based tools a</w:t>
      </w:r>
      <w:r>
        <w:rPr>
          <w:color w:val="393943"/>
          <w:sz w:val="22"/>
        </w:rPr>
        <w:t xml:space="preserve">nd </w:t>
      </w:r>
      <w:r>
        <w:rPr>
          <w:color w:val="55555d"/>
          <w:sz w:val="22"/>
        </w:rPr>
        <w:t xml:space="preserve">services </w:t>
      </w:r>
      <w:r>
        <w:rPr>
          <w:color w:val="393943"/>
          <w:sz w:val="22"/>
        </w:rPr>
        <w:t>t</w:t>
      </w:r>
      <w:r>
        <w:rPr>
          <w:color w:val="66676f"/>
          <w:sz w:val="22"/>
        </w:rPr>
        <w:t xml:space="preserve">hat </w:t>
      </w:r>
      <w:r>
        <w:rPr>
          <w:color w:val="55555d"/>
          <w:sz w:val="22"/>
        </w:rPr>
        <w:t xml:space="preserve">allow users </w:t>
      </w:r>
      <w:r>
        <w:rPr>
          <w:color w:val="66676f"/>
          <w:sz w:val="22"/>
        </w:rPr>
        <w:t xml:space="preserve">to </w:t>
      </w:r>
      <w:r>
        <w:rPr>
          <w:color w:val="7a7b84"/>
          <w:sz w:val="22"/>
        </w:rPr>
        <w:t>en</w:t>
      </w:r>
      <w:r>
        <w:rPr>
          <w:color w:val="55555d"/>
          <w:sz w:val="22"/>
        </w:rPr>
        <w:t>gage w</w:t>
      </w:r>
      <w:r>
        <w:rPr>
          <w:color w:val="393943"/>
          <w:sz w:val="22"/>
        </w:rPr>
        <w:t>i</w:t>
      </w:r>
      <w:r>
        <w:rPr>
          <w:color w:val="66676f"/>
          <w:sz w:val="22"/>
        </w:rPr>
        <w:t>t</w:t>
      </w:r>
      <w:r>
        <w:rPr>
          <w:color w:val="393943"/>
          <w:sz w:val="22"/>
        </w:rPr>
        <w:t xml:space="preserve">h </w:t>
      </w:r>
      <w:r>
        <w:rPr>
          <w:color w:val="55555d"/>
          <w:sz w:val="22"/>
        </w:rPr>
        <w:t>eac</w:t>
      </w:r>
      <w:r>
        <w:rPr>
          <w:color w:val="393943"/>
          <w:sz w:val="22"/>
        </w:rPr>
        <w:t xml:space="preserve">h </w:t>
      </w:r>
      <w:r>
        <w:rPr>
          <w:color w:val="66676f"/>
          <w:sz w:val="22"/>
        </w:rPr>
        <w:t xml:space="preserve">other, </w:t>
      </w:r>
      <w:r>
        <w:rPr>
          <w:color w:val="55555d"/>
          <w:sz w:val="22"/>
        </w:rPr>
        <w:t xml:space="preserve">generate contents, distribute </w:t>
      </w:r>
      <w:r>
        <w:rPr>
          <w:color w:val="66676f"/>
          <w:sz w:val="22"/>
        </w:rPr>
        <w:t>a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 xml:space="preserve">d search for information online. </w:t>
      </w:r>
      <w:r>
        <w:rPr>
          <w:color w:val="66676f"/>
          <w:sz w:val="22"/>
        </w:rPr>
        <w:t>P</w:t>
      </w:r>
      <w:r>
        <w:rPr>
          <w:color w:val="898c9b"/>
          <w:sz w:val="22"/>
        </w:rPr>
        <w:t xml:space="preserve">arr </w:t>
      </w:r>
      <w:r>
        <w:rPr>
          <w:color w:val="66676f"/>
          <w:sz w:val="22"/>
        </w:rPr>
        <w:t xml:space="preserve">(2017) </w:t>
      </w:r>
      <w:r>
        <w:rPr>
          <w:color w:val="55555d"/>
          <w:sz w:val="22"/>
        </w:rPr>
        <w:t xml:space="preserve">defines social media as </w:t>
      </w:r>
      <w:r>
        <w:rPr>
          <w:color w:val="66676f"/>
          <w:sz w:val="22"/>
        </w:rPr>
        <w:t xml:space="preserve">the </w:t>
      </w:r>
      <w:r>
        <w:rPr>
          <w:color w:val="393943"/>
          <w:sz w:val="22"/>
        </w:rPr>
        <w:t>u</w:t>
      </w:r>
      <w:r>
        <w:rPr>
          <w:color w:val="55555d"/>
          <w:sz w:val="22"/>
        </w:rPr>
        <w:t>se of e</w:t>
      </w:r>
      <w:r>
        <w:rPr>
          <w:color w:val="393943"/>
          <w:sz w:val="22"/>
        </w:rPr>
        <w:t>l</w:t>
      </w:r>
      <w:r>
        <w:rPr>
          <w:color w:val="66676f"/>
          <w:sz w:val="22"/>
        </w:rPr>
        <w:t xml:space="preserve">ectronic and Internet 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oo</w:t>
      </w:r>
      <w:r>
        <w:rPr>
          <w:color w:val="393943"/>
          <w:sz w:val="22"/>
        </w:rPr>
        <w:t>l</w:t>
      </w:r>
      <w:r>
        <w:rPr>
          <w:color w:val="66676f"/>
          <w:sz w:val="22"/>
        </w:rPr>
        <w:t xml:space="preserve">s </w:t>
      </w:r>
      <w:r>
        <w:rPr>
          <w:color w:val="55555d"/>
          <w:sz w:val="22"/>
        </w:rPr>
        <w:t xml:space="preserve">for 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he p</w:t>
      </w:r>
      <w:r>
        <w:rPr>
          <w:color w:val="7a7b84"/>
          <w:sz w:val="22"/>
        </w:rPr>
        <w:t>u</w:t>
      </w:r>
      <w:r>
        <w:rPr>
          <w:color w:val="55555d"/>
          <w:sz w:val="22"/>
        </w:rPr>
        <w:t xml:space="preserve">rpose </w:t>
      </w:r>
      <w:r>
        <w:rPr>
          <w:i/>
          <w:color w:val="66676f"/>
          <w:sz w:val="21"/>
        </w:rPr>
        <w:t>o</w:t>
      </w:r>
      <w:r>
        <w:rPr>
          <w:i/>
          <w:color w:val="9a9eb0"/>
          <w:sz w:val="21"/>
        </w:rPr>
        <w:t xml:space="preserve">f </w:t>
      </w:r>
      <w:r>
        <w:rPr>
          <w:color w:val="55555d"/>
          <w:sz w:val="22"/>
        </w:rPr>
        <w:t>sharing and discuss</w:t>
      </w:r>
      <w:r>
        <w:rPr>
          <w:color w:val="393943"/>
          <w:sz w:val="22"/>
        </w:rPr>
        <w:t>in</w:t>
      </w:r>
      <w:r>
        <w:rPr>
          <w:color w:val="66676f"/>
          <w:sz w:val="22"/>
        </w:rPr>
        <w:t xml:space="preserve">g information </w:t>
      </w:r>
      <w:r>
        <w:rPr>
          <w:color w:val="55555d"/>
          <w:sz w:val="22"/>
        </w:rPr>
        <w:t xml:space="preserve">and experiences with </w:t>
      </w:r>
      <w:r>
        <w:rPr>
          <w:color w:val="66676f"/>
          <w:sz w:val="22"/>
        </w:rPr>
        <w:t>ot</w:t>
      </w:r>
      <w:r>
        <w:rPr>
          <w:color w:val="393943"/>
          <w:sz w:val="22"/>
        </w:rPr>
        <w:t>h</w:t>
      </w:r>
      <w:r>
        <w:rPr>
          <w:color w:val="66676f"/>
          <w:sz w:val="22"/>
        </w:rPr>
        <w:t xml:space="preserve">er </w:t>
      </w:r>
      <w:r>
        <w:rPr>
          <w:color w:val="393943"/>
          <w:sz w:val="22"/>
        </w:rPr>
        <w:t>h</w:t>
      </w:r>
      <w:r>
        <w:rPr>
          <w:color w:val="55555d"/>
          <w:sz w:val="22"/>
        </w:rPr>
        <w:t>uman</w:t>
      </w:r>
      <w:r>
        <w:rPr>
          <w:color w:val="55555d"/>
          <w:sz w:val="22"/>
        </w:rPr>
        <w:t xml:space="preserve">beings </w:t>
      </w:r>
      <w:r>
        <w:rPr>
          <w:color w:val="55555d"/>
          <w:sz w:val="24"/>
        </w:rPr>
        <w:t xml:space="preserve">in </w:t>
      </w:r>
      <w:r>
        <w:rPr>
          <w:color w:val="55555d"/>
          <w:sz w:val="22"/>
        </w:rPr>
        <w:t>more effici</w:t>
      </w:r>
      <w:r>
        <w:rPr>
          <w:color w:val="9a9eb0"/>
          <w:sz w:val="22"/>
        </w:rPr>
        <w:t>e</w:t>
      </w:r>
      <w:r>
        <w:rPr>
          <w:color w:val="66676f"/>
          <w:sz w:val="22"/>
        </w:rPr>
        <w:t>nt ways</w:t>
      </w:r>
      <w:r>
        <w:rPr>
          <w:color w:val="393943"/>
          <w:sz w:val="22"/>
        </w:rPr>
        <w:t>.</w:t>
      </w:r>
    </w:p>
    <w:p>
      <w:pPr>
        <w:pStyle w:val="style0"/>
        <w:spacing w:before="160" w:lineRule="auto" w:line="357"/>
        <w:ind w:left="594" w:right="1195" w:firstLine="782"/>
        <w:jc w:val="both"/>
        <w:rPr>
          <w:sz w:val="22"/>
        </w:rPr>
      </w:pPr>
      <w:r>
        <w:rPr>
          <w:color w:val="55555d"/>
          <w:sz w:val="22"/>
        </w:rPr>
        <w:t xml:space="preserve">On the </w:t>
      </w:r>
      <w:r>
        <w:rPr>
          <w:color w:val="66676f"/>
          <w:sz w:val="22"/>
        </w:rPr>
        <w:t xml:space="preserve">other </w:t>
      </w:r>
      <w:r>
        <w:rPr>
          <w:color w:val="55555d"/>
          <w:sz w:val="22"/>
        </w:rPr>
        <w:t>bands</w:t>
      </w:r>
      <w:r>
        <w:rPr>
          <w:color w:val="7a7b84"/>
          <w:sz w:val="22"/>
        </w:rPr>
        <w:t xml:space="preserve">, </w:t>
      </w:r>
      <w:r>
        <w:rPr>
          <w:color w:val="55555d"/>
          <w:sz w:val="22"/>
        </w:rPr>
        <w:t xml:space="preserve">Jantsch (2018) considers </w:t>
      </w:r>
      <w:r>
        <w:rPr>
          <w:color w:val="66676f"/>
          <w:sz w:val="22"/>
        </w:rPr>
        <w:t>socia</w:t>
      </w:r>
      <w:r>
        <w:rPr>
          <w:color w:val="898c9b"/>
          <w:sz w:val="22"/>
        </w:rPr>
        <w:t xml:space="preserve">l </w:t>
      </w:r>
      <w:r>
        <w:rPr>
          <w:color w:val="55555d"/>
          <w:sz w:val="22"/>
        </w:rPr>
        <w:t xml:space="preserve">media </w:t>
      </w:r>
      <w:r>
        <w:rPr>
          <w:color w:val="898c9b"/>
          <w:sz w:val="22"/>
        </w:rPr>
        <w:t xml:space="preserve">as </w:t>
      </w:r>
      <w:r>
        <w:rPr>
          <w:color w:val="66676f"/>
          <w:sz w:val="22"/>
        </w:rPr>
        <w:t>the</w:t>
      </w:r>
      <w:r>
        <w:rPr>
          <w:color w:val="66676f"/>
          <w:sz w:val="22"/>
        </w:rPr>
        <w:t xml:space="preserve">use of technology combined </w:t>
      </w:r>
      <w:r>
        <w:rPr>
          <w:color w:val="55555d"/>
          <w:sz w:val="22"/>
        </w:rPr>
        <w:t>w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 xml:space="preserve">th social </w:t>
      </w:r>
      <w:r>
        <w:rPr>
          <w:color w:val="66676f"/>
          <w:sz w:val="22"/>
        </w:rPr>
        <w:t xml:space="preserve">interaction to </w:t>
      </w:r>
      <w:r>
        <w:rPr>
          <w:color w:val="55555d"/>
          <w:sz w:val="22"/>
        </w:rPr>
        <w:t>create</w:t>
      </w:r>
      <w:r>
        <w:rPr>
          <w:color w:val="55555d"/>
          <w:sz w:val="22"/>
        </w:rPr>
        <w:t>or co-create value</w:t>
      </w:r>
      <w:r>
        <w:rPr>
          <w:color w:val="7a7b84"/>
          <w:sz w:val="22"/>
        </w:rPr>
        <w:t xml:space="preserve">. </w:t>
      </w:r>
      <w:r>
        <w:rPr>
          <w:color w:val="66676f"/>
          <w:sz w:val="22"/>
        </w:rPr>
        <w:t>Accor</w:t>
      </w:r>
      <w:r>
        <w:rPr>
          <w:color w:val="898c9b"/>
          <w:sz w:val="22"/>
        </w:rPr>
        <w:t>di</w:t>
      </w:r>
      <w:r>
        <w:rPr>
          <w:color w:val="55555d"/>
          <w:sz w:val="22"/>
        </w:rPr>
        <w:t xml:space="preserve">ng </w:t>
      </w:r>
      <w:r>
        <w:rPr>
          <w:color w:val="66676f"/>
          <w:sz w:val="22"/>
        </w:rPr>
        <w:t xml:space="preserve">to </w:t>
      </w:r>
      <w:r>
        <w:rPr>
          <w:color w:val="55555d"/>
          <w:sz w:val="22"/>
        </w:rPr>
        <w:t>Merriam</w:t>
      </w:r>
      <w:r>
        <w:rPr>
          <w:color w:val="7a7b84"/>
          <w:sz w:val="22"/>
        </w:rPr>
        <w:t>-</w:t>
      </w:r>
      <w:r>
        <w:rPr>
          <w:color w:val="55555d"/>
          <w:sz w:val="22"/>
        </w:rPr>
        <w:t xml:space="preserve">Webster </w:t>
      </w:r>
      <w:r>
        <w:rPr>
          <w:color w:val="393943"/>
          <w:sz w:val="22"/>
        </w:rPr>
        <w:t>di</w:t>
      </w:r>
      <w:r>
        <w:rPr>
          <w:color w:val="55555d"/>
          <w:sz w:val="22"/>
        </w:rPr>
        <w:t>ctionary</w:t>
      </w:r>
      <w:r>
        <w:rPr>
          <w:color w:val="66676f"/>
          <w:sz w:val="22"/>
        </w:rPr>
        <w:t>(2017),</w:t>
      </w:r>
      <w:r>
        <w:rPr>
          <w:color w:val="66676f"/>
          <w:sz w:val="22"/>
        </w:rPr>
        <w:t xml:space="preserve">social media </w:t>
      </w:r>
      <w:r>
        <w:rPr>
          <w:color w:val="55555d"/>
          <w:sz w:val="22"/>
        </w:rPr>
        <w:t>is a form of electronic</w:t>
      </w:r>
      <w:r>
        <w:rPr>
          <w:color w:val="66676f"/>
          <w:sz w:val="22"/>
        </w:rPr>
        <w:t>communicati</w:t>
      </w:r>
      <w:r>
        <w:rPr>
          <w:color w:val="9a9eb0"/>
          <w:sz w:val="22"/>
        </w:rPr>
        <w:t xml:space="preserve">on </w:t>
      </w:r>
      <w:r>
        <w:rPr>
          <w:color w:val="7a7b84"/>
          <w:sz w:val="22"/>
        </w:rPr>
        <w:t xml:space="preserve">(as </w:t>
      </w:r>
      <w:r>
        <w:rPr>
          <w:color w:val="55555d"/>
          <w:sz w:val="22"/>
        </w:rPr>
        <w:t>websi</w:t>
      </w:r>
      <w:r>
        <w:rPr>
          <w:color w:val="393943"/>
          <w:sz w:val="22"/>
        </w:rPr>
        <w:t>t</w:t>
      </w:r>
      <w:r>
        <w:rPr>
          <w:color w:val="66676f"/>
          <w:sz w:val="22"/>
        </w:rPr>
        <w:t xml:space="preserve">es </w:t>
      </w:r>
      <w:r>
        <w:rPr>
          <w:color w:val="55555d"/>
          <w:sz w:val="22"/>
        </w:rPr>
        <w:t>for</w:t>
      </w:r>
      <w:r>
        <w:rPr>
          <w:color w:val="55555d"/>
          <w:sz w:val="22"/>
        </w:rPr>
        <w:t>soc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>a</w:t>
      </w:r>
      <w:r>
        <w:rPr>
          <w:color w:val="393943"/>
          <w:sz w:val="22"/>
        </w:rPr>
        <w:t xml:space="preserve">l </w:t>
      </w:r>
      <w:r>
        <w:rPr>
          <w:color w:val="66676f"/>
          <w:sz w:val="22"/>
        </w:rPr>
        <w:t xml:space="preserve">networking and </w:t>
      </w:r>
      <w:r>
        <w:rPr>
          <w:color w:val="55555d"/>
          <w:sz w:val="22"/>
        </w:rPr>
        <w:t>microblogging) thro</w:t>
      </w:r>
      <w:r>
        <w:rPr>
          <w:color w:val="393943"/>
          <w:sz w:val="22"/>
        </w:rPr>
        <w:t>u</w:t>
      </w:r>
      <w:r>
        <w:rPr>
          <w:color w:val="55555d"/>
          <w:sz w:val="22"/>
        </w:rPr>
        <w:t xml:space="preserve">gh </w:t>
      </w:r>
      <w:r>
        <w:rPr>
          <w:color w:val="66676f"/>
          <w:sz w:val="22"/>
        </w:rPr>
        <w:t xml:space="preserve">which </w:t>
      </w:r>
      <w:r>
        <w:rPr>
          <w:color w:val="393943"/>
          <w:sz w:val="22"/>
        </w:rPr>
        <w:t>u</w:t>
      </w:r>
      <w:r>
        <w:rPr>
          <w:color w:val="66676f"/>
          <w:sz w:val="22"/>
        </w:rPr>
        <w:t xml:space="preserve">sers </w:t>
      </w:r>
      <w:r>
        <w:rPr>
          <w:color w:val="55555d"/>
          <w:sz w:val="22"/>
        </w:rPr>
        <w:t>create onlin</w:t>
      </w:r>
      <w:r>
        <w:rPr>
          <w:color w:val="b1b5ca"/>
          <w:sz w:val="22"/>
        </w:rPr>
        <w:t xml:space="preserve">e </w:t>
      </w:r>
      <w:r>
        <w:rPr>
          <w:color w:val="66676f"/>
          <w:sz w:val="22"/>
        </w:rPr>
        <w:t xml:space="preserve">communities </w:t>
      </w:r>
      <w:r>
        <w:rPr>
          <w:color w:val="55555d"/>
          <w:sz w:val="22"/>
        </w:rPr>
        <w:t xml:space="preserve">to </w:t>
      </w:r>
      <w:r>
        <w:rPr>
          <w:color w:val="66676f"/>
          <w:sz w:val="22"/>
        </w:rPr>
        <w:t xml:space="preserve">share </w:t>
      </w:r>
      <w:r>
        <w:rPr>
          <w:color w:val="55555d"/>
          <w:sz w:val="22"/>
        </w:rPr>
        <w:t>info</w:t>
      </w:r>
      <w:r>
        <w:rPr>
          <w:color w:val="393943"/>
          <w:sz w:val="22"/>
        </w:rPr>
        <w:t>r</w:t>
      </w:r>
      <w:r>
        <w:rPr>
          <w:color w:val="66676f"/>
          <w:sz w:val="22"/>
        </w:rPr>
        <w:t>mation</w:t>
      </w:r>
      <w:r>
        <w:rPr>
          <w:color w:val="393943"/>
          <w:sz w:val="22"/>
        </w:rPr>
        <w:t xml:space="preserve">, </w:t>
      </w:r>
      <w:r>
        <w:rPr>
          <w:color w:val="55555d"/>
          <w:sz w:val="22"/>
        </w:rPr>
        <w:t xml:space="preserve">ideas, personal messages, </w:t>
      </w:r>
      <w:r>
        <w:rPr>
          <w:color w:val="66676f"/>
          <w:sz w:val="22"/>
        </w:rPr>
        <w:t xml:space="preserve">and </w:t>
      </w:r>
      <w:r>
        <w:rPr>
          <w:color w:val="55555d"/>
          <w:sz w:val="22"/>
        </w:rPr>
        <w:t>o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her conte</w:t>
      </w:r>
      <w:r>
        <w:rPr>
          <w:color w:val="393943"/>
          <w:sz w:val="22"/>
        </w:rPr>
        <w:t>n</w:t>
      </w:r>
      <w:r>
        <w:rPr>
          <w:color w:val="66676f"/>
          <w:sz w:val="22"/>
        </w:rPr>
        <w:t xml:space="preserve">t </w:t>
      </w:r>
      <w:r>
        <w:rPr>
          <w:color w:val="55555d"/>
          <w:sz w:val="22"/>
        </w:rPr>
        <w:t>(as videos</w:t>
      </w:r>
      <w:r>
        <w:rPr>
          <w:color w:val="898c9b"/>
          <w:sz w:val="22"/>
        </w:rPr>
        <w:t xml:space="preserve">) </w:t>
      </w:r>
      <w:r>
        <w:rPr>
          <w:color w:val="66676f"/>
          <w:sz w:val="22"/>
        </w:rPr>
        <w:t xml:space="preserve">while </w:t>
      </w:r>
      <w:r>
        <w:rPr>
          <w:color w:val="55555d"/>
          <w:sz w:val="22"/>
        </w:rPr>
        <w:t xml:space="preserve">Dykeman (2018) acknowledged </w:t>
      </w:r>
      <w:r>
        <w:rPr>
          <w:color w:val="66676f"/>
          <w:sz w:val="22"/>
        </w:rPr>
        <w:t>social</w:t>
      </w:r>
      <w:r>
        <w:rPr>
          <w:color w:val="55555d"/>
          <w:sz w:val="22"/>
        </w:rPr>
        <w:t xml:space="preserve">media as </w:t>
      </w:r>
      <w:r>
        <w:rPr>
          <w:color w:val="66676f"/>
          <w:sz w:val="22"/>
        </w:rPr>
        <w:t>"the</w:t>
      </w:r>
      <w:r>
        <w:rPr>
          <w:color w:val="55555d"/>
          <w:sz w:val="22"/>
        </w:rPr>
        <w:t>mea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>s</w:t>
      </w:r>
      <w:r>
        <w:rPr>
          <w:color w:val="55555d"/>
          <w:sz w:val="22"/>
        </w:rPr>
        <w:t xml:space="preserve">for </w:t>
      </w:r>
      <w:r>
        <w:rPr>
          <w:color w:val="66676f"/>
          <w:sz w:val="22"/>
        </w:rPr>
        <w:t xml:space="preserve">any </w:t>
      </w:r>
      <w:r>
        <w:rPr>
          <w:color w:val="55555d"/>
          <w:sz w:val="22"/>
        </w:rPr>
        <w:t xml:space="preserve">person </w:t>
      </w:r>
      <w:r>
        <w:rPr>
          <w:color w:val="66676f"/>
          <w:sz w:val="22"/>
        </w:rPr>
        <w:t xml:space="preserve">to: </w:t>
      </w:r>
      <w:r>
        <w:rPr>
          <w:color w:val="55555d"/>
          <w:sz w:val="22"/>
        </w:rPr>
        <w:t>pu</w:t>
      </w:r>
      <w:r>
        <w:rPr>
          <w:color w:val="393943"/>
          <w:sz w:val="22"/>
        </w:rPr>
        <w:t>b</w:t>
      </w:r>
      <w:r>
        <w:rPr>
          <w:color w:val="55555d"/>
          <w:sz w:val="22"/>
        </w:rPr>
        <w:t xml:space="preserve">lish </w:t>
      </w:r>
      <w:r>
        <w:rPr>
          <w:color w:val="9a9eb0"/>
          <w:sz w:val="22"/>
        </w:rPr>
        <w:t>d</w:t>
      </w:r>
      <w:r>
        <w:rPr>
          <w:color w:val="66676f"/>
          <w:sz w:val="22"/>
        </w:rPr>
        <w:t xml:space="preserve">igital, creative </w:t>
      </w:r>
      <w:r>
        <w:rPr>
          <w:color w:val="55555d"/>
          <w:sz w:val="22"/>
        </w:rPr>
        <w:t>content; provide a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>d</w:t>
      </w:r>
      <w:r>
        <w:rPr>
          <w:color w:val="55555d"/>
          <w:sz w:val="22"/>
        </w:rPr>
        <w:t>obtain rea</w:t>
      </w:r>
      <w:r>
        <w:rPr>
          <w:color w:val="393943"/>
          <w:sz w:val="22"/>
        </w:rPr>
        <w:t>l-</w:t>
      </w:r>
      <w:r>
        <w:rPr>
          <w:color w:val="55555d"/>
          <w:sz w:val="22"/>
        </w:rPr>
        <w:t xml:space="preserve">time </w:t>
      </w:r>
      <w:r>
        <w:rPr>
          <w:color w:val="66676f"/>
          <w:sz w:val="22"/>
        </w:rPr>
        <w:t>feedback</w:t>
      </w:r>
      <w:r>
        <w:rPr>
          <w:color w:val="55555d"/>
          <w:sz w:val="22"/>
        </w:rPr>
        <w:t>via online discussions, commen</w:t>
      </w:r>
      <w:r>
        <w:rPr>
          <w:color w:val="7a7b84"/>
          <w:sz w:val="22"/>
        </w:rPr>
        <w:t>t</w:t>
      </w:r>
      <w:r>
        <w:rPr>
          <w:color w:val="55555d"/>
          <w:sz w:val="22"/>
        </w:rPr>
        <w:t>ary</w:t>
      </w:r>
      <w:r>
        <w:rPr>
          <w:color w:val="55555d"/>
          <w:sz w:val="22"/>
        </w:rPr>
        <w:t xml:space="preserve">and </w:t>
      </w:r>
      <w:r>
        <w:rPr>
          <w:color w:val="66676f"/>
          <w:sz w:val="22"/>
        </w:rPr>
        <w:t xml:space="preserve">evaluations; and incorporate </w:t>
      </w:r>
      <w:r>
        <w:rPr>
          <w:color w:val="55555d"/>
          <w:sz w:val="22"/>
        </w:rPr>
        <w:t>cha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 xml:space="preserve">ges </w:t>
      </w:r>
      <w:r>
        <w:rPr>
          <w:color w:val="66676f"/>
          <w:sz w:val="22"/>
        </w:rPr>
        <w:t xml:space="preserve">or corrections </w:t>
      </w:r>
      <w:r>
        <w:rPr>
          <w:color w:val="393943"/>
          <w:sz w:val="22"/>
        </w:rPr>
        <w:t>t</w:t>
      </w:r>
      <w:r>
        <w:rPr>
          <w:color w:val="66676f"/>
          <w:sz w:val="22"/>
        </w:rPr>
        <w:t>o the</w:t>
      </w:r>
      <w:r>
        <w:rPr>
          <w:color w:val="55555d"/>
          <w:sz w:val="22"/>
        </w:rPr>
        <w:t>original conten</w:t>
      </w:r>
      <w:r>
        <w:rPr>
          <w:color w:val="7a7b84"/>
          <w:sz w:val="22"/>
        </w:rPr>
        <w:t>t"</w:t>
      </w:r>
      <w:r>
        <w:rPr>
          <w:color w:val="55555d"/>
          <w:sz w:val="22"/>
        </w:rPr>
        <w:t>(Dyk</w:t>
      </w:r>
      <w:r>
        <w:rPr>
          <w:color w:val="9a9eb0"/>
          <w:sz w:val="22"/>
        </w:rPr>
        <w:t>em</w:t>
      </w:r>
      <w:r>
        <w:rPr>
          <w:color w:val="66676f"/>
          <w:sz w:val="22"/>
        </w:rPr>
        <w:t xml:space="preserve">an, </w:t>
      </w:r>
      <w:r>
        <w:rPr>
          <w:color w:val="55555d"/>
          <w:sz w:val="22"/>
        </w:rPr>
        <w:t>2018).</w:t>
      </w:r>
    </w:p>
    <w:p>
      <w:pPr>
        <w:pStyle w:val="style0"/>
        <w:spacing w:before="194" w:lineRule="auto" w:line="357"/>
        <w:ind w:left="559" w:right="1235" w:firstLine="763"/>
        <w:jc w:val="both"/>
        <w:rPr>
          <w:sz w:val="22"/>
        </w:rPr>
      </w:pPr>
      <w:r>
        <w:rPr>
          <w:color w:val="55555d"/>
          <w:sz w:val="22"/>
        </w:rPr>
        <w:t xml:space="preserve">Bryer </w:t>
      </w:r>
      <w:r>
        <w:rPr>
          <w:color w:val="66676f"/>
          <w:sz w:val="22"/>
        </w:rPr>
        <w:t xml:space="preserve">and </w:t>
      </w:r>
      <w:r>
        <w:rPr>
          <w:color w:val="55555d"/>
          <w:sz w:val="22"/>
        </w:rPr>
        <w:t xml:space="preserve">Zavatarro (2015) described </w:t>
      </w:r>
      <w:r>
        <w:rPr>
          <w:color w:val="66676f"/>
          <w:sz w:val="22"/>
        </w:rPr>
        <w:t>soc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>a</w:t>
      </w:r>
      <w:r>
        <w:rPr>
          <w:color w:val="393943"/>
          <w:sz w:val="22"/>
        </w:rPr>
        <w:t xml:space="preserve">l </w:t>
      </w:r>
      <w:r>
        <w:rPr>
          <w:color w:val="55555d"/>
          <w:sz w:val="22"/>
        </w:rPr>
        <w:t xml:space="preserve">media </w:t>
      </w:r>
      <w:r>
        <w:rPr>
          <w:color w:val="66676f"/>
          <w:sz w:val="22"/>
        </w:rPr>
        <w:t xml:space="preserve">as </w:t>
      </w:r>
      <w:r>
        <w:rPr>
          <w:color w:val="55555d"/>
          <w:sz w:val="22"/>
        </w:rPr>
        <w:t>tec</w:t>
      </w:r>
      <w:r>
        <w:rPr>
          <w:color w:val="7a7b84"/>
          <w:sz w:val="22"/>
        </w:rPr>
        <w:t xml:space="preserve">hnologies </w:t>
      </w:r>
      <w:r>
        <w:rPr>
          <w:color w:val="55555d"/>
          <w:sz w:val="22"/>
        </w:rPr>
        <w:t xml:space="preserve">that </w:t>
      </w:r>
      <w:r>
        <w:rPr>
          <w:color w:val="66676f"/>
          <w:sz w:val="22"/>
        </w:rPr>
        <w:t xml:space="preserve">smooth </w:t>
      </w:r>
      <w:r>
        <w:rPr>
          <w:color w:val="55555d"/>
          <w:sz w:val="22"/>
        </w:rPr>
        <w:t xml:space="preserve">the </w:t>
      </w:r>
      <w:r>
        <w:rPr>
          <w:color w:val="66676f"/>
          <w:sz w:val="22"/>
        </w:rPr>
        <w:t xml:space="preserve">progress </w:t>
      </w:r>
      <w:r>
        <w:rPr>
          <w:color w:val="55555d"/>
          <w:sz w:val="22"/>
        </w:rPr>
        <w:t xml:space="preserve">of social </w:t>
      </w:r>
      <w:r>
        <w:rPr>
          <w:color w:val="393943"/>
          <w:sz w:val="22"/>
        </w:rPr>
        <w:t>in</w:t>
      </w:r>
      <w:r>
        <w:rPr>
          <w:color w:val="55555d"/>
          <w:sz w:val="22"/>
        </w:rPr>
        <w:t>terac</w:t>
      </w:r>
      <w:r>
        <w:rPr>
          <w:color w:val="393943"/>
          <w:sz w:val="22"/>
        </w:rPr>
        <w:t>t</w:t>
      </w:r>
      <w:r>
        <w:rPr>
          <w:color w:val="66676f"/>
          <w:sz w:val="22"/>
        </w:rPr>
        <w:t xml:space="preserve">ion, </w:t>
      </w:r>
      <w:r>
        <w:rPr>
          <w:color w:val="393943"/>
          <w:sz w:val="22"/>
        </w:rPr>
        <w:t>m</w:t>
      </w:r>
      <w:r>
        <w:rPr>
          <w:color w:val="55555d"/>
          <w:sz w:val="22"/>
        </w:rPr>
        <w:t>ake poss</w:t>
      </w:r>
      <w:r>
        <w:rPr>
          <w:color w:val="7a7b84"/>
          <w:sz w:val="22"/>
        </w:rPr>
        <w:t>ibl</w:t>
      </w:r>
      <w:r>
        <w:rPr>
          <w:color w:val="55555d"/>
          <w:sz w:val="22"/>
        </w:rPr>
        <w:t xml:space="preserve">e collaboration, and </w:t>
      </w:r>
      <w:r>
        <w:rPr>
          <w:color w:val="66676f"/>
          <w:sz w:val="22"/>
        </w:rPr>
        <w:t>en</w:t>
      </w:r>
      <w:r>
        <w:rPr>
          <w:color w:val="9a9eb0"/>
          <w:sz w:val="22"/>
        </w:rPr>
        <w:t>a</w:t>
      </w:r>
      <w:r>
        <w:rPr>
          <w:color w:val="7a7b84"/>
          <w:sz w:val="22"/>
        </w:rPr>
        <w:t xml:space="preserve">ble </w:t>
      </w:r>
      <w:r>
        <w:rPr>
          <w:color w:val="55555d"/>
          <w:sz w:val="22"/>
        </w:rPr>
        <w:t>deliberation across stakeholders. These technolog</w:t>
      </w:r>
      <w:r>
        <w:rPr>
          <w:color w:val="393943"/>
          <w:sz w:val="22"/>
        </w:rPr>
        <w:t>i</w:t>
      </w:r>
      <w:r>
        <w:rPr>
          <w:color w:val="66676f"/>
          <w:sz w:val="22"/>
        </w:rPr>
        <w:t xml:space="preserve">es </w:t>
      </w:r>
      <w:r>
        <w:rPr>
          <w:color w:val="393943"/>
          <w:sz w:val="22"/>
        </w:rPr>
        <w:t>n</w:t>
      </w:r>
      <w:r>
        <w:rPr>
          <w:color w:val="66676f"/>
          <w:sz w:val="22"/>
        </w:rPr>
        <w:t xml:space="preserve">ow include </w:t>
      </w:r>
      <w:r>
        <w:rPr>
          <w:color w:val="55555d"/>
          <w:sz w:val="22"/>
        </w:rPr>
        <w:t>b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 xml:space="preserve">ogs, </w:t>
      </w:r>
      <w:r>
        <w:rPr>
          <w:color w:val="66676f"/>
          <w:sz w:val="22"/>
        </w:rPr>
        <w:t xml:space="preserve">wilcis, </w:t>
      </w:r>
      <w:r>
        <w:rPr>
          <w:color w:val="55555d"/>
          <w:sz w:val="22"/>
        </w:rPr>
        <w:t>me</w:t>
      </w:r>
      <w:r>
        <w:rPr>
          <w:color w:val="393943"/>
          <w:sz w:val="22"/>
        </w:rPr>
        <w:t>di</w:t>
      </w:r>
      <w:r>
        <w:rPr>
          <w:color w:val="55555d"/>
          <w:sz w:val="22"/>
        </w:rPr>
        <w:t xml:space="preserve">a </w:t>
      </w:r>
      <w:r>
        <w:rPr>
          <w:color w:val="66676f"/>
          <w:sz w:val="22"/>
        </w:rPr>
        <w:t>(a</w:t>
      </w:r>
      <w:r>
        <w:rPr>
          <w:color w:val="9a9eb0"/>
          <w:sz w:val="22"/>
        </w:rPr>
        <w:t>u</w:t>
      </w:r>
      <w:r>
        <w:rPr>
          <w:color w:val="55555d"/>
          <w:sz w:val="22"/>
        </w:rPr>
        <w:t xml:space="preserve">dio, </w:t>
      </w:r>
      <w:r>
        <w:rPr>
          <w:color w:val="66676f"/>
          <w:sz w:val="22"/>
        </w:rPr>
        <w:t>pho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 xml:space="preserve">o, </w:t>
      </w:r>
      <w:r>
        <w:rPr>
          <w:color w:val="66676f"/>
          <w:sz w:val="22"/>
        </w:rPr>
        <w:t>v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 xml:space="preserve">deo, text) </w:t>
      </w:r>
      <w:r>
        <w:rPr>
          <w:color w:val="66676f"/>
          <w:sz w:val="22"/>
        </w:rPr>
        <w:t>s</w:t>
      </w:r>
      <w:r>
        <w:rPr>
          <w:color w:val="393943"/>
          <w:sz w:val="22"/>
        </w:rPr>
        <w:t>h</w:t>
      </w:r>
      <w:r>
        <w:rPr>
          <w:color w:val="55555d"/>
          <w:sz w:val="22"/>
        </w:rPr>
        <w:t xml:space="preserve">aring 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oo</w:t>
      </w:r>
      <w:r>
        <w:rPr>
          <w:color w:val="393943"/>
          <w:sz w:val="22"/>
        </w:rPr>
        <w:t>l</w:t>
      </w:r>
      <w:r>
        <w:rPr>
          <w:color w:val="66676f"/>
          <w:sz w:val="22"/>
        </w:rPr>
        <w:t xml:space="preserve">s, 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 xml:space="preserve">etworking platforms, and </w:t>
      </w:r>
      <w:r>
        <w:rPr>
          <w:color w:val="66676f"/>
          <w:sz w:val="22"/>
        </w:rPr>
        <w:t xml:space="preserve">virtual worlds. </w:t>
      </w:r>
      <w:r>
        <w:rPr>
          <w:color w:val="55555d"/>
          <w:sz w:val="22"/>
        </w:rPr>
        <w:t>Social Med</w:t>
      </w:r>
      <w:r>
        <w:rPr>
          <w:color w:val="b1b5ca"/>
          <w:sz w:val="22"/>
        </w:rPr>
        <w:t>i</w:t>
      </w:r>
      <w:r>
        <w:rPr>
          <w:color w:val="7a7b84"/>
          <w:sz w:val="22"/>
        </w:rPr>
        <w:t xml:space="preserve">a </w:t>
      </w:r>
      <w:r>
        <w:rPr>
          <w:color w:val="66676f"/>
          <w:sz w:val="22"/>
        </w:rPr>
        <w:t>On</w:t>
      </w:r>
      <w:r>
        <w:rPr>
          <w:color w:val="393943"/>
          <w:sz w:val="22"/>
        </w:rPr>
        <w:t>l</w:t>
      </w:r>
      <w:r>
        <w:rPr>
          <w:color w:val="55555d"/>
          <w:sz w:val="22"/>
        </w:rPr>
        <w:t xml:space="preserve">ine is a </w:t>
      </w:r>
      <w:r>
        <w:rPr>
          <w:color w:val="66676f"/>
          <w:sz w:val="22"/>
        </w:rPr>
        <w:t xml:space="preserve">primarily </w:t>
      </w:r>
      <w:r>
        <w:rPr>
          <w:color w:val="393943"/>
          <w:sz w:val="22"/>
        </w:rPr>
        <w:t>in</w:t>
      </w:r>
      <w:r>
        <w:rPr>
          <w:color w:val="55555d"/>
          <w:sz w:val="22"/>
        </w:rPr>
        <w:t>ternet-and mob</w:t>
      </w:r>
      <w:r>
        <w:rPr>
          <w:color w:val="393943"/>
          <w:sz w:val="22"/>
        </w:rPr>
        <w:t>il</w:t>
      </w:r>
      <w:r>
        <w:rPr>
          <w:color w:val="55555d"/>
          <w:sz w:val="22"/>
        </w:rPr>
        <w:t>e-based too</w:t>
      </w:r>
      <w:r>
        <w:rPr>
          <w:color w:val="393943"/>
          <w:sz w:val="22"/>
        </w:rPr>
        <w:t>l</w:t>
      </w:r>
      <w:r>
        <w:rPr>
          <w:color w:val="66676f"/>
          <w:sz w:val="22"/>
        </w:rPr>
        <w:t xml:space="preserve">s for </w:t>
      </w:r>
      <w:r>
        <w:rPr>
          <w:color w:val="55555d"/>
          <w:sz w:val="22"/>
        </w:rPr>
        <w:t>sharing and d</w:t>
      </w:r>
      <w:r>
        <w:rPr>
          <w:color w:val="393943"/>
          <w:sz w:val="22"/>
        </w:rPr>
        <w:t>i</w:t>
      </w:r>
      <w:r>
        <w:rPr>
          <w:color w:val="66676f"/>
          <w:sz w:val="22"/>
        </w:rPr>
        <w:t>scussing inforrna</w:t>
      </w:r>
      <w:r>
        <w:rPr>
          <w:color w:val="898c9b"/>
          <w:sz w:val="22"/>
        </w:rPr>
        <w:t>llo</w:t>
      </w:r>
      <w:r>
        <w:rPr>
          <w:color w:val="66676f"/>
          <w:sz w:val="22"/>
        </w:rPr>
        <w:t>n by users.</w:t>
      </w:r>
      <w:r>
        <w:rPr>
          <w:color w:val="66676f"/>
          <w:sz w:val="22"/>
        </w:rPr>
        <w:t xml:space="preserve">The </w:t>
      </w:r>
      <w:r>
        <w:rPr>
          <w:color w:val="55555d"/>
          <w:sz w:val="22"/>
        </w:rPr>
        <w:t>te</w:t>
      </w:r>
      <w:r>
        <w:rPr>
          <w:color w:val="393943"/>
          <w:sz w:val="22"/>
        </w:rPr>
        <w:t>r</w:t>
      </w:r>
      <w:r>
        <w:rPr>
          <w:color w:val="55555d"/>
          <w:sz w:val="22"/>
        </w:rPr>
        <w:t xml:space="preserve">m, according 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 xml:space="preserve">o </w:t>
      </w:r>
      <w:r>
        <w:rPr>
          <w:color w:val="66676f"/>
          <w:sz w:val="22"/>
        </w:rPr>
        <w:t>Andreas</w:t>
      </w:r>
      <w:r>
        <w:rPr>
          <w:color w:val="55555d"/>
          <w:sz w:val="22"/>
        </w:rPr>
        <w:t>and Michael (20 I0)</w:t>
      </w:r>
      <w:r>
        <w:rPr>
          <w:color w:val="7a7b84"/>
          <w:sz w:val="22"/>
        </w:rPr>
        <w:t>,</w:t>
      </w:r>
      <w:r>
        <w:rPr>
          <w:color w:val="66676f"/>
          <w:sz w:val="22"/>
        </w:rPr>
        <w:t>refers</w:t>
      </w:r>
      <w:r>
        <w:rPr>
          <w:color w:val="55555d"/>
          <w:sz w:val="22"/>
        </w:rPr>
        <w:t>to</w:t>
      </w:r>
      <w:r>
        <w:rPr>
          <w:color w:val="66676f"/>
          <w:sz w:val="22"/>
        </w:rPr>
        <w:t xml:space="preserve">"a </w:t>
      </w:r>
      <w:r>
        <w:rPr>
          <w:color w:val="55555d"/>
          <w:sz w:val="22"/>
        </w:rPr>
        <w:t>group</w:t>
      </w:r>
      <w:r>
        <w:rPr>
          <w:color w:val="66676f"/>
          <w:sz w:val="22"/>
        </w:rPr>
        <w:t xml:space="preserve">of </w:t>
      </w:r>
      <w:r>
        <w:rPr>
          <w:color w:val="55555d"/>
          <w:sz w:val="22"/>
        </w:rPr>
        <w:t>lntem</w:t>
      </w:r>
      <w:r>
        <w:rPr>
          <w:color w:val="9a9eb0"/>
          <w:sz w:val="22"/>
        </w:rPr>
        <w:t>ct</w:t>
      </w:r>
      <w:r>
        <w:rPr>
          <w:color w:val="55555d"/>
          <w:sz w:val="22"/>
        </w:rPr>
        <w:t>ba</w:t>
      </w:r>
      <w:r>
        <w:rPr>
          <w:color w:val="7a7b84"/>
          <w:sz w:val="22"/>
        </w:rPr>
        <w:t>s</w:t>
      </w:r>
      <w:r>
        <w:rPr>
          <w:color w:val="55555d"/>
          <w:sz w:val="22"/>
        </w:rPr>
        <w:t xml:space="preserve">ed applications </w:t>
      </w:r>
      <w:r>
        <w:rPr>
          <w:color w:val="393943"/>
          <w:sz w:val="22"/>
        </w:rPr>
        <w:t>t</w:t>
      </w:r>
      <w:r>
        <w:rPr>
          <w:color w:val="66676f"/>
          <w:sz w:val="22"/>
        </w:rPr>
        <w:t>ha</w:t>
      </w:r>
      <w:r>
        <w:rPr>
          <w:color w:val="393943"/>
          <w:sz w:val="22"/>
        </w:rPr>
        <w:t>t</w:t>
      </w:r>
    </w:p>
    <w:p>
      <w:pPr>
        <w:pStyle w:val="style0"/>
        <w:spacing w:before="7" w:lineRule="auto" w:line="328"/>
        <w:ind w:left="550" w:right="1289" w:firstLine="8"/>
        <w:jc w:val="both"/>
        <w:rPr>
          <w:sz w:val="22"/>
        </w:rPr>
      </w:pPr>
      <w:r>
        <w:rPr>
          <w:color w:val="55555d"/>
          <w:sz w:val="22"/>
        </w:rPr>
        <w:t>build</w:t>
      </w:r>
      <w:r>
        <w:rPr>
          <w:color w:val="55555d"/>
          <w:sz w:val="22"/>
        </w:rPr>
        <w:t xml:space="preserve">on </w:t>
      </w:r>
      <w:r>
        <w:rPr>
          <w:color w:val="66676f"/>
          <w:sz w:val="22"/>
        </w:rPr>
        <w:t>theideo</w:t>
      </w:r>
      <w:r>
        <w:rPr>
          <w:color w:val="393943"/>
          <w:sz w:val="22"/>
        </w:rPr>
        <w:t>l</w:t>
      </w:r>
      <w:r>
        <w:rPr>
          <w:color w:val="55555d"/>
          <w:sz w:val="22"/>
        </w:rPr>
        <w:t xml:space="preserve">ogical </w:t>
      </w:r>
      <w:r>
        <w:rPr>
          <w:color w:val="66676f"/>
          <w:sz w:val="22"/>
        </w:rPr>
        <w:t xml:space="preserve">and technological </w:t>
      </w:r>
      <w:r>
        <w:rPr>
          <w:color w:val="55555d"/>
          <w:sz w:val="22"/>
        </w:rPr>
        <w:t>fo</w:t>
      </w:r>
      <w:r>
        <w:rPr>
          <w:color w:val="393943"/>
          <w:sz w:val="22"/>
        </w:rPr>
        <w:t>un</w:t>
      </w:r>
      <w:r>
        <w:rPr>
          <w:color w:val="55555d"/>
          <w:sz w:val="22"/>
        </w:rPr>
        <w:t>dations of</w:t>
      </w:r>
      <w:r>
        <w:rPr>
          <w:color w:val="55555d"/>
          <w:sz w:val="22"/>
        </w:rPr>
        <w:t>Web</w:t>
      </w:r>
      <w:r>
        <w:rPr>
          <w:color w:val="66676f"/>
          <w:sz w:val="22"/>
        </w:rPr>
        <w:t>2.0,</w:t>
      </w:r>
      <w:r>
        <w:rPr>
          <w:color w:val="55555d"/>
          <w:sz w:val="22"/>
        </w:rPr>
        <w:t>an</w:t>
      </w:r>
      <w:r>
        <w:rPr>
          <w:color w:val="9a9eb0"/>
          <w:sz w:val="22"/>
        </w:rPr>
        <w:t xml:space="preserve">d </w:t>
      </w:r>
      <w:r>
        <w:rPr>
          <w:color w:val="66676f"/>
          <w:sz w:val="22"/>
        </w:rPr>
        <w:t xml:space="preserve">that allow 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he creatio</w:t>
      </w:r>
      <w:r>
        <w:rPr>
          <w:color w:val="393943"/>
          <w:sz w:val="22"/>
        </w:rPr>
        <w:t xml:space="preserve">n </w:t>
      </w:r>
      <w:r>
        <w:rPr>
          <w:color w:val="55555d"/>
          <w:sz w:val="22"/>
        </w:rPr>
        <w:t>and exchange</w:t>
      </w:r>
      <w:r>
        <w:rPr>
          <w:color w:val="66676f"/>
          <w:sz w:val="22"/>
        </w:rPr>
        <w:t xml:space="preserve">of </w:t>
      </w:r>
      <w:r>
        <w:rPr>
          <w:color w:val="55555d"/>
          <w:sz w:val="22"/>
        </w:rPr>
        <w:t>user</w:t>
      </w:r>
      <w:r>
        <w:rPr>
          <w:color w:val="7a7b84"/>
          <w:sz w:val="22"/>
        </w:rPr>
        <w:t>-ge</w:t>
      </w:r>
      <w:r>
        <w:rPr>
          <w:color w:val="55555d"/>
          <w:sz w:val="22"/>
        </w:rPr>
        <w:t xml:space="preserve">nerated </w:t>
      </w:r>
      <w:r>
        <w:rPr>
          <w:color w:val="66676f"/>
          <w:sz w:val="22"/>
        </w:rPr>
        <w:t>content."</w:t>
      </w:r>
    </w:p>
    <w:p>
      <w:pPr>
        <w:pStyle w:val="style0"/>
        <w:spacing w:before="199" w:lineRule="auto" w:line="357"/>
        <w:ind w:left="521" w:right="1299" w:firstLine="756"/>
        <w:jc w:val="both"/>
        <w:rPr>
          <w:sz w:val="22"/>
        </w:rPr>
      </w:pPr>
      <w:r>
        <w:rPr>
          <w:color w:val="55555d"/>
          <w:sz w:val="24"/>
        </w:rPr>
        <w:t xml:space="preserve">Drury </w:t>
      </w:r>
      <w:r>
        <w:rPr>
          <w:color w:val="55555d"/>
          <w:sz w:val="22"/>
        </w:rPr>
        <w:t xml:space="preserve">(2018) </w:t>
      </w:r>
      <w:r>
        <w:rPr>
          <w:color w:val="66676f"/>
          <w:sz w:val="22"/>
        </w:rPr>
        <w:t>describes socia</w:t>
      </w:r>
      <w:r>
        <w:rPr>
          <w:color w:val="393943"/>
          <w:sz w:val="22"/>
        </w:rPr>
        <w:t xml:space="preserve">l </w:t>
      </w:r>
      <w:r>
        <w:rPr>
          <w:color w:val="66676f"/>
          <w:sz w:val="22"/>
        </w:rPr>
        <w:t xml:space="preserve">media </w:t>
      </w:r>
      <w:r>
        <w:rPr>
          <w:color w:val="55555d"/>
          <w:sz w:val="22"/>
        </w:rPr>
        <w:t xml:space="preserve">as </w:t>
      </w:r>
      <w:r>
        <w:rPr>
          <w:color w:val="66676f"/>
          <w:sz w:val="22"/>
        </w:rPr>
        <w:t>Onli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>e resou</w:t>
      </w:r>
      <w:r>
        <w:rPr>
          <w:color w:val="393943"/>
          <w:sz w:val="22"/>
        </w:rPr>
        <w:t>r</w:t>
      </w:r>
      <w:r>
        <w:rPr>
          <w:color w:val="55555d"/>
          <w:sz w:val="22"/>
        </w:rPr>
        <w:t xml:space="preserve">ces </w:t>
      </w:r>
      <w:r>
        <w:rPr>
          <w:color w:val="66676f"/>
          <w:sz w:val="22"/>
        </w:rPr>
        <w:t>th</w:t>
      </w:r>
      <w:r>
        <w:rPr>
          <w:color w:val="898c9b"/>
          <w:sz w:val="22"/>
        </w:rPr>
        <w:t>a</w:t>
      </w:r>
      <w:r>
        <w:rPr>
          <w:color w:val="66676f"/>
          <w:sz w:val="22"/>
        </w:rPr>
        <w:t xml:space="preserve">t </w:t>
      </w:r>
      <w:r>
        <w:rPr>
          <w:color w:val="55555d"/>
          <w:sz w:val="22"/>
        </w:rPr>
        <w:t>peop</w:t>
      </w:r>
      <w:r>
        <w:rPr>
          <w:color w:val="393943"/>
          <w:sz w:val="22"/>
        </w:rPr>
        <w:t>l</w:t>
      </w:r>
      <w:r>
        <w:rPr>
          <w:color w:val="55555d"/>
          <w:sz w:val="22"/>
        </w:rPr>
        <w:t xml:space="preserve">e </w:t>
      </w:r>
      <w:r>
        <w:rPr>
          <w:color w:val="393943"/>
          <w:sz w:val="22"/>
        </w:rPr>
        <w:t>u</w:t>
      </w:r>
      <w:r>
        <w:rPr>
          <w:color w:val="66676f"/>
          <w:sz w:val="22"/>
        </w:rPr>
        <w:t xml:space="preserve">se to share </w:t>
      </w:r>
      <w:r>
        <w:rPr>
          <w:color w:val="55555d"/>
          <w:sz w:val="22"/>
        </w:rPr>
        <w:t>con</w:t>
      </w:r>
      <w:r>
        <w:rPr>
          <w:color w:val="393943"/>
          <w:sz w:val="22"/>
        </w:rPr>
        <w:t>t</w:t>
      </w:r>
      <w:r>
        <w:rPr>
          <w:color w:val="66676f"/>
          <w:sz w:val="22"/>
        </w:rPr>
        <w:t xml:space="preserve">ent: </w:t>
      </w:r>
      <w:r>
        <w:rPr>
          <w:color w:val="55555d"/>
          <w:sz w:val="22"/>
        </w:rPr>
        <w:t>video, pho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os</w:t>
      </w:r>
      <w:r>
        <w:rPr>
          <w:color w:val="7a7b84"/>
          <w:sz w:val="22"/>
        </w:rPr>
        <w:t xml:space="preserve">, </w:t>
      </w:r>
      <w:r>
        <w:rPr>
          <w:color w:val="66676f"/>
          <w:sz w:val="22"/>
        </w:rPr>
        <w:t xml:space="preserve">images, </w:t>
      </w:r>
      <w:r>
        <w:rPr>
          <w:color w:val="55555d"/>
          <w:sz w:val="22"/>
        </w:rPr>
        <w:t>tex</w:t>
      </w:r>
      <w:r>
        <w:rPr>
          <w:color w:val="7a7b84"/>
          <w:sz w:val="22"/>
        </w:rPr>
        <w:t xml:space="preserve">t, </w:t>
      </w:r>
      <w:r>
        <w:rPr>
          <w:color w:val="55555d"/>
          <w:sz w:val="22"/>
        </w:rPr>
        <w:t xml:space="preserve">ideas, 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>ns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>ght</w:t>
      </w:r>
      <w:r>
        <w:rPr>
          <w:color w:val="7a7b84"/>
          <w:sz w:val="22"/>
        </w:rPr>
        <w:t xml:space="preserve">, </w:t>
      </w:r>
      <w:r>
        <w:rPr>
          <w:color w:val="55555d"/>
          <w:sz w:val="22"/>
        </w:rPr>
        <w:t>h</w:t>
      </w:r>
      <w:r>
        <w:rPr>
          <w:color w:val="393943"/>
          <w:sz w:val="22"/>
        </w:rPr>
        <w:t>u</w:t>
      </w:r>
      <w:r>
        <w:rPr>
          <w:color w:val="66676f"/>
          <w:sz w:val="22"/>
        </w:rPr>
        <w:t xml:space="preserve">mor, </w:t>
      </w:r>
      <w:r>
        <w:rPr>
          <w:color w:val="55555d"/>
          <w:sz w:val="22"/>
        </w:rPr>
        <w:t>opinion</w:t>
      </w:r>
      <w:r>
        <w:rPr>
          <w:color w:val="7a7b84"/>
          <w:sz w:val="22"/>
        </w:rPr>
        <w:t xml:space="preserve">, </w:t>
      </w:r>
      <w:r>
        <w:rPr>
          <w:color w:val="9a9eb0"/>
          <w:sz w:val="22"/>
        </w:rPr>
        <w:t>go</w:t>
      </w:r>
      <w:r>
        <w:rPr>
          <w:color w:val="66676f"/>
          <w:sz w:val="22"/>
        </w:rPr>
        <w:t xml:space="preserve">ssip, </w:t>
      </w:r>
      <w:r>
        <w:rPr>
          <w:color w:val="55555d"/>
          <w:sz w:val="22"/>
        </w:rPr>
        <w:t>news.</w:t>
      </w:r>
      <w:r>
        <w:rPr>
          <w:color w:val="66676f"/>
          <w:sz w:val="22"/>
        </w:rPr>
        <w:t xml:space="preserve">Safko and </w:t>
      </w:r>
      <w:r>
        <w:rPr>
          <w:color w:val="55555d"/>
          <w:sz w:val="22"/>
        </w:rPr>
        <w:t>Brake (2019) further defi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 xml:space="preserve">ed </w:t>
      </w:r>
      <w:r>
        <w:rPr>
          <w:color w:val="66676f"/>
          <w:sz w:val="22"/>
        </w:rPr>
        <w:t xml:space="preserve">social </w:t>
      </w:r>
      <w:r>
        <w:rPr>
          <w:color w:val="55555d"/>
          <w:sz w:val="22"/>
        </w:rPr>
        <w:t xml:space="preserve">media as </w:t>
      </w:r>
      <w:r>
        <w:rPr>
          <w:color w:val="66676f"/>
          <w:sz w:val="22"/>
        </w:rPr>
        <w:t>"ac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ivities</w:t>
      </w:r>
      <w:r>
        <w:rPr>
          <w:color w:val="7a7b84"/>
          <w:sz w:val="22"/>
        </w:rPr>
        <w:t xml:space="preserve">, </w:t>
      </w:r>
      <w:r>
        <w:rPr>
          <w:color w:val="55555d"/>
          <w:sz w:val="22"/>
        </w:rPr>
        <w:t>prac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ices</w:t>
      </w:r>
      <w:r>
        <w:rPr>
          <w:color w:val="898c9b"/>
          <w:sz w:val="22"/>
        </w:rPr>
        <w:t xml:space="preserve">, </w:t>
      </w:r>
      <w:r>
        <w:rPr>
          <w:color w:val="66676f"/>
          <w:sz w:val="22"/>
        </w:rPr>
        <w:t xml:space="preserve">and </w:t>
      </w:r>
      <w:r>
        <w:rPr>
          <w:color w:val="55555d"/>
          <w:sz w:val="22"/>
        </w:rPr>
        <w:t>behaviors among communities</w:t>
      </w:r>
      <w:r>
        <w:rPr>
          <w:color w:val="66676f"/>
          <w:sz w:val="22"/>
        </w:rPr>
        <w:t xml:space="preserve">of </w:t>
      </w:r>
      <w:r>
        <w:rPr>
          <w:color w:val="55555d"/>
          <w:sz w:val="22"/>
        </w:rPr>
        <w:t>peop</w:t>
      </w:r>
      <w:r>
        <w:rPr>
          <w:color w:val="393943"/>
          <w:sz w:val="22"/>
        </w:rPr>
        <w:t>l</w:t>
      </w:r>
      <w:r>
        <w:rPr>
          <w:color w:val="66676f"/>
          <w:sz w:val="22"/>
        </w:rPr>
        <w:t>e</w:t>
      </w:r>
      <w:r>
        <w:rPr>
          <w:color w:val="66676f"/>
          <w:sz w:val="22"/>
        </w:rPr>
        <w:t>who</w:t>
      </w:r>
      <w:r>
        <w:rPr>
          <w:color w:val="66676f"/>
          <w:sz w:val="22"/>
        </w:rPr>
        <w:t>gat</w:t>
      </w:r>
      <w:r>
        <w:rPr>
          <w:color w:val="393943"/>
          <w:sz w:val="22"/>
        </w:rPr>
        <w:t>h</w:t>
      </w:r>
      <w:r>
        <w:rPr>
          <w:color w:val="66676f"/>
          <w:sz w:val="22"/>
        </w:rPr>
        <w:t>er</w:t>
      </w:r>
      <w:r>
        <w:rPr>
          <w:color w:val="55555d"/>
          <w:sz w:val="22"/>
        </w:rPr>
        <w:t>online</w:t>
      </w:r>
      <w:r>
        <w:rPr>
          <w:color w:val="66676f"/>
          <w:sz w:val="22"/>
        </w:rPr>
        <w:t>to</w:t>
      </w:r>
      <w:r>
        <w:rPr>
          <w:color w:val="66676f"/>
          <w:sz w:val="22"/>
        </w:rPr>
        <w:t>sha</w:t>
      </w:r>
      <w:r>
        <w:rPr>
          <w:color w:val="393943"/>
          <w:sz w:val="22"/>
        </w:rPr>
        <w:t>r</w:t>
      </w:r>
      <w:r>
        <w:rPr>
          <w:color w:val="55555d"/>
          <w:sz w:val="22"/>
        </w:rPr>
        <w:t xml:space="preserve">e </w:t>
      </w:r>
      <w:r>
        <w:rPr>
          <w:color w:val="66676f"/>
          <w:sz w:val="22"/>
        </w:rPr>
        <w:t>informa</w:t>
      </w:r>
      <w:r>
        <w:rPr>
          <w:color w:val="393943"/>
          <w:sz w:val="22"/>
        </w:rPr>
        <w:t>t</w:t>
      </w:r>
      <w:r>
        <w:rPr>
          <w:color w:val="66676f"/>
          <w:sz w:val="22"/>
        </w:rPr>
        <w:t>ion</w:t>
      </w:r>
      <w:r>
        <w:rPr>
          <w:color w:val="9a9eb0"/>
          <w:sz w:val="22"/>
        </w:rPr>
        <w:t xml:space="preserve">, </w:t>
      </w:r>
      <w:r>
        <w:rPr>
          <w:color w:val="55555d"/>
          <w:sz w:val="22"/>
        </w:rPr>
        <w:t>knowl</w:t>
      </w:r>
      <w:r>
        <w:rPr>
          <w:color w:val="9a9eb0"/>
          <w:sz w:val="22"/>
        </w:rPr>
        <w:t>ed</w:t>
      </w:r>
      <w:r>
        <w:rPr>
          <w:color w:val="55555d"/>
          <w:sz w:val="22"/>
        </w:rPr>
        <w:t>ge</w:t>
      </w:r>
      <w:r>
        <w:rPr>
          <w:color w:val="7a7b84"/>
          <w:sz w:val="22"/>
        </w:rPr>
        <w:t xml:space="preserve">, </w:t>
      </w:r>
      <w:r>
        <w:rPr>
          <w:color w:val="55555d"/>
          <w:sz w:val="22"/>
        </w:rPr>
        <w:t>and opinions</w:t>
      </w:r>
      <w:r>
        <w:rPr>
          <w:color w:val="55555d"/>
          <w:sz w:val="22"/>
        </w:rPr>
        <w:t>us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>ng</w:t>
      </w:r>
    </w:p>
    <w:p>
      <w:pPr>
        <w:pStyle w:val="style0"/>
        <w:spacing w:after="0" w:lineRule="auto" w:line="357"/>
        <w:jc w:val="both"/>
        <w:rPr>
          <w:sz w:val="22"/>
        </w:rPr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0" stroked="t" from="9.038pt,846.0887pt" to="391.45578pt,846.0887pt" style="position:absolute;z-index:20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64"/>
        <w:ind w:left="701" w:right="1108" w:hanging="92"/>
        <w:jc w:val="both"/>
        <w:rPr/>
      </w:pPr>
      <w:r>
        <w:rPr>
          <w:color w:val="5d5d66"/>
          <w:w w:val="104"/>
        </w:rPr>
        <w:t>conversat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onal media. Kietzmannn, Silverstre, .McCarthy and</w:t>
      </w:r>
      <w:r>
        <w:rPr>
          <w:color w:val="5d5d66"/>
          <w:w w:val="104"/>
        </w:rPr>
        <w:t>Ley</w:t>
      </w:r>
      <w:r>
        <w:rPr>
          <w:color w:val="72737c"/>
          <w:w w:val="104"/>
        </w:rPr>
        <w:t>I</w:t>
      </w:r>
      <w:r>
        <w:rPr>
          <w:color w:val="8a8e9d"/>
          <w:w w:val="104"/>
        </w:rPr>
        <w:t xml:space="preserve">an </w:t>
      </w:r>
      <w:r>
        <w:rPr>
          <w:color w:val="72737c"/>
          <w:w w:val="104"/>
        </w:rPr>
        <w:t>(2</w:t>
      </w:r>
      <w:r>
        <w:rPr>
          <w:color w:val="4c4c55"/>
          <w:w w:val="104"/>
        </w:rPr>
        <w:t>0</w:t>
      </w:r>
      <w:r>
        <w:rPr>
          <w:color w:val="5d5d66"/>
          <w:w w:val="104"/>
        </w:rPr>
        <w:t>I</w:t>
      </w:r>
      <w:r>
        <w:rPr>
          <w:color w:val="4c4c55"/>
          <w:w w:val="104"/>
        </w:rPr>
        <w:t xml:space="preserve">2) </w:t>
      </w:r>
      <w:r>
        <w:rPr>
          <w:color w:val="5d5d66"/>
          <w:w w:val="104"/>
        </w:rPr>
        <w:t>describes socia</w:t>
      </w:r>
      <w:r>
        <w:rPr>
          <w:color w:val="3a3a44"/>
          <w:w w:val="104"/>
        </w:rPr>
        <w:t xml:space="preserve">l </w:t>
      </w:r>
      <w:r>
        <w:rPr>
          <w:color w:val="5d5d66"/>
          <w:w w:val="104"/>
        </w:rPr>
        <w:t>media</w:t>
      </w:r>
      <w:r>
        <w:rPr>
          <w:color w:val="5d5d66"/>
          <w:w w:val="104"/>
        </w:rPr>
        <w:t>as</w:t>
      </w:r>
      <w:r>
        <w:rPr>
          <w:color w:val="5d5d66"/>
          <w:w w:val="104"/>
        </w:rPr>
        <w:t>the</w:t>
      </w:r>
      <w:r>
        <w:rPr>
          <w:color w:val="4c4c55"/>
          <w:w w:val="104"/>
        </w:rPr>
        <w:t>platform</w:t>
      </w:r>
      <w:r>
        <w:rPr>
          <w:color w:val="5d5d66"/>
          <w:w w:val="104"/>
        </w:rPr>
        <w:t>that</w:t>
      </w:r>
      <w:r>
        <w:rPr>
          <w:color w:val="5d5d66"/>
          <w:w w:val="104"/>
        </w:rPr>
        <w:t>employs</w:t>
      </w:r>
      <w:r>
        <w:rPr>
          <w:color w:val="5d5d66"/>
          <w:w w:val="104"/>
        </w:rPr>
        <w:t>mobile</w:t>
      </w:r>
      <w:r>
        <w:rPr>
          <w:color w:val="5d5d66"/>
          <w:w w:val="104"/>
        </w:rPr>
        <w:t>and</w:t>
      </w:r>
      <w:r>
        <w:rPr>
          <w:color w:val="5d5d66"/>
          <w:w w:val="104"/>
        </w:rPr>
        <w:t>web</w:t>
      </w:r>
      <w:r>
        <w:rPr>
          <w:color w:val="4c4c55"/>
          <w:w w:val="104"/>
        </w:rPr>
        <w:t>b</w:t>
      </w:r>
      <w:r>
        <w:rPr>
          <w:color w:val="72737c"/>
          <w:w w:val="104"/>
        </w:rPr>
        <w:t>as</w:t>
      </w:r>
      <w:r>
        <w:rPr>
          <w:color w:val="4c4c55"/>
          <w:w w:val="104"/>
        </w:rPr>
        <w:t>ed</w:t>
      </w:r>
      <w:r>
        <w:rPr>
          <w:color w:val="72737c"/>
          <w:w w:val="104"/>
        </w:rPr>
        <w:t>tec</w:t>
      </w:r>
      <w:r>
        <w:rPr>
          <w:color w:val="a4a8ba"/>
          <w:w w:val="104"/>
        </w:rPr>
        <w:t>h</w:t>
      </w:r>
      <w:r>
        <w:rPr>
          <w:color w:val="8a8e9d"/>
          <w:w w:val="104"/>
        </w:rPr>
        <w:t>n</w:t>
      </w:r>
      <w:r>
        <w:rPr>
          <w:color w:val="72737c"/>
          <w:w w:val="104"/>
        </w:rPr>
        <w:t>o</w:t>
      </w:r>
      <w:r>
        <w:rPr>
          <w:color w:val="4c4c55"/>
          <w:w w:val="104"/>
        </w:rPr>
        <w:t>logy</w:t>
      </w:r>
      <w:r>
        <w:rPr>
          <w:color w:val="5d5d66"/>
          <w:w w:val="104"/>
        </w:rPr>
        <w:t>to</w:t>
      </w:r>
      <w:r>
        <w:rPr>
          <w:color w:val="5d5d66"/>
          <w:w w:val="104"/>
        </w:rPr>
        <w:t>create</w:t>
      </w:r>
      <w:r>
        <w:rPr>
          <w:color w:val="3a3a44"/>
          <w:w w:val="104"/>
        </w:rPr>
        <w:t>hi</w:t>
      </w:r>
      <w:r>
        <w:rPr>
          <w:color w:val="5d5d66"/>
          <w:w w:val="104"/>
        </w:rPr>
        <w:t>gh</w:t>
      </w:r>
      <w:r>
        <w:rPr>
          <w:color w:val="3a3a44"/>
          <w:w w:val="104"/>
        </w:rPr>
        <w:t xml:space="preserve">ly </w:t>
      </w:r>
      <w:r>
        <w:rPr>
          <w:color w:val="5d5d66"/>
          <w:w w:val="104"/>
        </w:rPr>
        <w:t>interact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ve</w:t>
      </w:r>
      <w:r>
        <w:rPr>
          <w:color w:val="5d5d66"/>
          <w:w w:val="104"/>
        </w:rPr>
        <w:t>platforms</w:t>
      </w:r>
      <w:r>
        <w:rPr>
          <w:color w:val="5d5d66"/>
          <w:w w:val="104"/>
        </w:rPr>
        <w:t>via</w:t>
      </w:r>
      <w:r>
        <w:rPr>
          <w:color w:val="5d5d66"/>
          <w:w w:val="104"/>
        </w:rPr>
        <w:t>which</w:t>
      </w:r>
      <w:r>
        <w:rPr>
          <w:color w:val="72737c"/>
          <w:w w:val="104"/>
        </w:rPr>
        <w:t>ind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vid</w:t>
      </w:r>
      <w:r>
        <w:rPr>
          <w:color w:val="3a3a44"/>
          <w:w w:val="104"/>
        </w:rPr>
        <w:t>ual</w:t>
      </w:r>
      <w:r>
        <w:rPr>
          <w:color w:val="72737c"/>
          <w:w w:val="104"/>
        </w:rPr>
        <w:t>s</w:t>
      </w:r>
      <w:r>
        <w:rPr>
          <w:color w:val="5d5d66"/>
          <w:w w:val="104"/>
        </w:rPr>
        <w:t>and</w:t>
      </w:r>
      <w:r>
        <w:rPr>
          <w:color w:val="5d5d66"/>
          <w:w w:val="104"/>
        </w:rPr>
        <w:t>community</w:t>
      </w:r>
      <w:r>
        <w:rPr>
          <w:color w:val="72737c"/>
          <w:w w:val="104"/>
        </w:rPr>
        <w:t>shar</w:t>
      </w:r>
      <w:r>
        <w:rPr>
          <w:color w:val="a4a8ba"/>
          <w:w w:val="104"/>
        </w:rPr>
        <w:t>e</w:t>
      </w:r>
      <w:r>
        <w:rPr>
          <w:color w:val="8a8e9d"/>
          <w:w w:val="104"/>
        </w:rPr>
        <w:t>,</w:t>
      </w:r>
      <w:r>
        <w:rPr>
          <w:color w:val="5d5d66"/>
          <w:w w:val="104"/>
        </w:rPr>
        <w:t>co</w:t>
      </w:r>
      <w:r>
        <w:rPr>
          <w:color w:val="3a3a44"/>
          <w:w w:val="104"/>
        </w:rPr>
        <w:t>-</w:t>
      </w:r>
      <w:r>
        <w:rPr>
          <w:color w:val="5d5d66"/>
          <w:w w:val="104"/>
        </w:rPr>
        <w:t>create,</w:t>
      </w:r>
      <w:r>
        <w:rPr>
          <w:color w:val="4c4c55"/>
          <w:w w:val="104"/>
        </w:rPr>
        <w:t>discuss</w:t>
      </w:r>
      <w:r>
        <w:rPr>
          <w:color w:val="5d5d66"/>
          <w:w w:val="104"/>
        </w:rPr>
        <w:t xml:space="preserve">and modifies </w:t>
      </w:r>
      <w:r>
        <w:rPr>
          <w:color w:val="3a3a44"/>
          <w:w w:val="104"/>
        </w:rPr>
        <w:t>u</w:t>
      </w:r>
      <w:r>
        <w:rPr>
          <w:color w:val="5d5d66"/>
          <w:w w:val="104"/>
        </w:rPr>
        <w:t>ser genera</w:t>
      </w:r>
      <w:r>
        <w:rPr>
          <w:color w:val="3a3a44"/>
          <w:w w:val="104"/>
        </w:rPr>
        <w:t>te</w:t>
      </w:r>
      <w:r>
        <w:rPr>
          <w:color w:val="5d5d66"/>
          <w:w w:val="104"/>
        </w:rPr>
        <w:t xml:space="preserve">d </w:t>
      </w:r>
      <w:r>
        <w:rPr>
          <w:color w:val="4c4c55"/>
          <w:w w:val="104"/>
        </w:rPr>
        <w:t>content.</w:t>
      </w:r>
    </w:p>
    <w:p>
      <w:pPr>
        <w:pStyle w:val="style66"/>
        <w:spacing w:before="5"/>
        <w:rPr>
          <w:sz w:val="19"/>
        </w:rPr>
      </w:pPr>
    </w:p>
    <w:p>
      <w:pPr>
        <w:pStyle w:val="style66"/>
        <w:spacing w:lineRule="auto" w:line="374"/>
        <w:ind w:left="637" w:right="1136" w:firstLine="710"/>
        <w:jc w:val="both"/>
        <w:rPr/>
      </w:pPr>
      <w:r>
        <w:rPr>
          <w:color w:val="5d5d66"/>
          <w:w w:val="110"/>
        </w:rPr>
        <w:t>Dav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>s,Canc</w:t>
      </w:r>
      <w:r>
        <w:rPr>
          <w:color w:val="3a3a44"/>
          <w:w w:val="110"/>
        </w:rPr>
        <w:t>h</w:t>
      </w:r>
      <w:r>
        <w:rPr>
          <w:color w:val="5d5d66"/>
          <w:w w:val="110"/>
        </w:rPr>
        <w:t>e,</w:t>
      </w:r>
      <w:r>
        <w:rPr>
          <w:color w:val="5d5d66"/>
          <w:w w:val="110"/>
        </w:rPr>
        <w:t>Dei</w:t>
      </w:r>
      <w:r>
        <w:rPr>
          <w:color w:val="3a3a44"/>
          <w:w w:val="110"/>
        </w:rPr>
        <w:t>l</w:t>
      </w:r>
      <w:r>
        <w:rPr>
          <w:color w:val="201f28"/>
          <w:w w:val="110"/>
        </w:rPr>
        <w:t>-</w:t>
      </w:r>
      <w:r>
        <w:rPr>
          <w:color w:val="5d5d66"/>
          <w:w w:val="110"/>
        </w:rPr>
        <w:t>Amen</w:t>
      </w:r>
      <w:r>
        <w:rPr>
          <w:color w:val="5d5d66"/>
          <w:w w:val="110"/>
        </w:rPr>
        <w:t>and</w:t>
      </w:r>
      <w:r>
        <w:rPr>
          <w:color w:val="4c4c55"/>
          <w:w w:val="110"/>
        </w:rPr>
        <w:t>Rios</w:t>
      </w:r>
      <w:r>
        <w:rPr>
          <w:color w:val="72737c"/>
          <w:w w:val="110"/>
        </w:rPr>
        <w:t>-Aguilar</w:t>
      </w:r>
      <w:r>
        <w:rPr>
          <w:color w:val="5d5d66"/>
          <w:w w:val="110"/>
        </w:rPr>
        <w:t>(2012)</w:t>
      </w:r>
      <w:r>
        <w:rPr>
          <w:color w:val="4c4c55"/>
          <w:w w:val="110"/>
        </w:rPr>
        <w:t>refer</w:t>
      </w:r>
      <w:r>
        <w:rPr>
          <w:color w:val="4c4c55"/>
          <w:w w:val="110"/>
        </w:rPr>
        <w:t>t</w:t>
      </w:r>
      <w:r>
        <w:rPr>
          <w:color w:val="a4a8ba"/>
          <w:w w:val="110"/>
        </w:rPr>
        <w:t>o</w:t>
      </w:r>
      <w:r>
        <w:rPr>
          <w:color w:val="72737c"/>
          <w:w w:val="110"/>
        </w:rPr>
        <w:t>soc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>al</w:t>
      </w:r>
      <w:r>
        <w:rPr>
          <w:color w:val="5d5d66"/>
          <w:w w:val="110"/>
        </w:rPr>
        <w:t>media</w:t>
      </w:r>
      <w:r>
        <w:rPr>
          <w:color w:val="5d5d66"/>
          <w:w w:val="110"/>
        </w:rPr>
        <w:t>techno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ogy (SMT) as</w:t>
      </w:r>
      <w:r>
        <w:rPr>
          <w:color w:val="5d5d66"/>
          <w:w w:val="110"/>
        </w:rPr>
        <w:t>web-based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mobi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e</w:t>
      </w:r>
      <w:r>
        <w:rPr>
          <w:color w:val="5d5d66"/>
          <w:w w:val="110"/>
        </w:rPr>
        <w:t>app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ications that allow</w:t>
      </w:r>
      <w:r>
        <w:rPr>
          <w:color w:val="5d5d66"/>
          <w:w w:val="110"/>
        </w:rPr>
        <w:t>individ</w:t>
      </w:r>
      <w:r>
        <w:rPr>
          <w:color w:val="8a8e9d"/>
          <w:w w:val="110"/>
        </w:rPr>
        <w:t>u</w:t>
      </w:r>
      <w:r>
        <w:rPr>
          <w:color w:val="a4a8ba"/>
          <w:w w:val="110"/>
        </w:rPr>
        <w:t>a</w:t>
      </w:r>
      <w:r>
        <w:rPr>
          <w:color w:val="72737c"/>
          <w:w w:val="110"/>
        </w:rPr>
        <w:t>ls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organizat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>ons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 xml:space="preserve">o </w:t>
      </w:r>
      <w:r>
        <w:rPr>
          <w:color w:val="4c4c55"/>
          <w:w w:val="110"/>
        </w:rPr>
        <w:t>create,</w:t>
      </w:r>
      <w:r>
        <w:rPr>
          <w:color w:val="5d5d66"/>
          <w:w w:val="110"/>
        </w:rPr>
        <w:t>e</w:t>
      </w:r>
      <w:r>
        <w:rPr>
          <w:color w:val="3a3a44"/>
          <w:w w:val="110"/>
        </w:rPr>
        <w:t>n</w:t>
      </w:r>
      <w:r>
        <w:rPr>
          <w:color w:val="5d5d66"/>
          <w:w w:val="110"/>
        </w:rPr>
        <w:t>gage,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s</w:t>
      </w:r>
      <w:r>
        <w:rPr>
          <w:color w:val="3a3a44"/>
          <w:w w:val="110"/>
        </w:rPr>
        <w:t>ha</w:t>
      </w:r>
      <w:r>
        <w:rPr>
          <w:color w:val="5d5d66"/>
          <w:w w:val="110"/>
        </w:rPr>
        <w:t>re</w:t>
      </w:r>
      <w:r>
        <w:rPr>
          <w:color w:val="72737c"/>
          <w:w w:val="110"/>
        </w:rPr>
        <w:t>new</w:t>
      </w:r>
      <w:r>
        <w:rPr>
          <w:color w:val="3a3a44"/>
          <w:w w:val="110"/>
        </w:rPr>
        <w:t>u</w:t>
      </w:r>
      <w:r>
        <w:rPr>
          <w:color w:val="5d5d66"/>
          <w:w w:val="110"/>
        </w:rPr>
        <w:t>sergenerated</w:t>
      </w:r>
      <w:r>
        <w:rPr>
          <w:color w:val="5d5d66"/>
          <w:w w:val="110"/>
        </w:rPr>
        <w:t>or</w:t>
      </w:r>
      <w:r>
        <w:rPr>
          <w:color w:val="5d5d66"/>
          <w:w w:val="110"/>
        </w:rPr>
        <w:t>exist</w:t>
      </w:r>
      <w:r>
        <w:rPr>
          <w:color w:val="3a3a44"/>
          <w:w w:val="110"/>
        </w:rPr>
        <w:t>in</w:t>
      </w:r>
      <w:r>
        <w:rPr>
          <w:color w:val="5d5d66"/>
          <w:w w:val="110"/>
        </w:rPr>
        <w:t>g</w:t>
      </w:r>
      <w:r>
        <w:rPr>
          <w:color w:val="5d5d66"/>
          <w:w w:val="110"/>
        </w:rPr>
        <w:t>con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>e</w:t>
      </w:r>
      <w:r>
        <w:rPr>
          <w:color w:val="3a3a44"/>
          <w:w w:val="110"/>
        </w:rPr>
        <w:t>n</w:t>
      </w:r>
      <w:r>
        <w:rPr>
          <w:color w:val="5d5d66"/>
          <w:w w:val="110"/>
        </w:rPr>
        <w:t>t</w:t>
      </w:r>
      <w:r>
        <w:rPr>
          <w:color w:val="8a8e9d"/>
          <w:w w:val="110"/>
        </w:rPr>
        <w:t>,</w:t>
      </w:r>
      <w:r>
        <w:rPr>
          <w:color w:val="5d5d66"/>
          <w:w w:val="110"/>
        </w:rPr>
        <w:t>in</w:t>
      </w:r>
      <w:r>
        <w:rPr>
          <w:color w:val="5d5d66"/>
          <w:w w:val="110"/>
        </w:rPr>
        <w:t>dig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>tal</w:t>
      </w:r>
      <w:r>
        <w:rPr>
          <w:color w:val="5d5d66"/>
          <w:w w:val="110"/>
        </w:rPr>
        <w:t>environments through</w:t>
      </w:r>
      <w:r>
        <w:rPr>
          <w:color w:val="5d5d66"/>
          <w:w w:val="110"/>
        </w:rPr>
        <w:t>mult</w:t>
      </w:r>
      <w:r>
        <w:rPr>
          <w:color w:val="3a3a44"/>
          <w:w w:val="110"/>
        </w:rPr>
        <w:t>i-</w:t>
      </w:r>
      <w:r>
        <w:rPr>
          <w:color w:val="5d5d66"/>
          <w:w w:val="110"/>
        </w:rPr>
        <w:t>way</w:t>
      </w:r>
      <w:r>
        <w:rPr>
          <w:color w:val="5d5d66"/>
          <w:w w:val="110"/>
        </w:rPr>
        <w:t>communication. Through</w:t>
      </w:r>
      <w:r>
        <w:rPr>
          <w:color w:val="5d5d66"/>
          <w:w w:val="110"/>
        </w:rPr>
        <w:t>this</w:t>
      </w:r>
      <w:r>
        <w:rPr>
          <w:color w:val="5d5d66"/>
          <w:w w:val="110"/>
        </w:rPr>
        <w:t>p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atform,</w:t>
      </w:r>
      <w:r>
        <w:rPr>
          <w:color w:val="3a3a44"/>
          <w:w w:val="110"/>
        </w:rPr>
        <w:t>indi</w:t>
      </w:r>
      <w:r>
        <w:rPr>
          <w:color w:val="5d5d66"/>
          <w:w w:val="110"/>
        </w:rPr>
        <w:t>v</w:t>
      </w:r>
      <w:r>
        <w:rPr>
          <w:color w:val="a4a8ba"/>
          <w:w w:val="110"/>
        </w:rPr>
        <w:t>i</w:t>
      </w:r>
      <w:r>
        <w:rPr>
          <w:color w:val="72737c"/>
          <w:w w:val="110"/>
        </w:rPr>
        <w:t>duals</w:t>
      </w:r>
      <w:r>
        <w:rPr>
          <w:color w:val="4c4c55"/>
          <w:w w:val="110"/>
        </w:rPr>
        <w:t>and</w:t>
      </w:r>
      <w:r>
        <w:rPr>
          <w:color w:val="5d5d66"/>
          <w:w w:val="110"/>
        </w:rPr>
        <w:t>organizat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 xml:space="preserve">ons </w:t>
      </w:r>
      <w:r>
        <w:rPr>
          <w:color w:val="4c4c55"/>
          <w:w w:val="110"/>
        </w:rPr>
        <w:t>create</w:t>
      </w:r>
      <w:r>
        <w:rPr>
          <w:color w:val="5d5d66"/>
          <w:w w:val="110"/>
        </w:rPr>
        <w:t>profiles,</w:t>
      </w:r>
      <w:r>
        <w:rPr>
          <w:color w:val="5d5d66"/>
          <w:w w:val="110"/>
        </w:rPr>
        <w:t>share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exchange</w:t>
      </w:r>
      <w:r>
        <w:rPr>
          <w:color w:val="5d5d66"/>
          <w:w w:val="110"/>
        </w:rPr>
        <w:t>informatio</w:t>
      </w:r>
      <w:r>
        <w:rPr>
          <w:color w:val="3a3a44"/>
          <w:w w:val="110"/>
        </w:rPr>
        <w:t>n</w:t>
      </w:r>
      <w:r>
        <w:rPr>
          <w:color w:val="5d5d66"/>
          <w:w w:val="110"/>
        </w:rPr>
        <w:t>on</w:t>
      </w:r>
      <w:r>
        <w:rPr>
          <w:color w:val="5d5d66"/>
          <w:w w:val="110"/>
        </w:rPr>
        <w:t>various</w:t>
      </w:r>
      <w:r>
        <w:rPr>
          <w:color w:val="5d5d66"/>
          <w:w w:val="110"/>
        </w:rPr>
        <w:t>acti</w:t>
      </w:r>
      <w:r>
        <w:rPr>
          <w:color w:val="a4a8ba"/>
          <w:w w:val="110"/>
        </w:rPr>
        <w:t>v</w:t>
      </w:r>
      <w:r>
        <w:rPr>
          <w:color w:val="5d5d66"/>
          <w:w w:val="110"/>
        </w:rPr>
        <w:t>ities</w:t>
      </w:r>
      <w:r>
        <w:rPr>
          <w:color w:val="5d5d66"/>
          <w:w w:val="110"/>
        </w:rPr>
        <w:t>and</w:t>
      </w:r>
      <w:r>
        <w:rPr>
          <w:color w:val="3a3a44"/>
          <w:w w:val="110"/>
        </w:rPr>
        <w:t>in</w:t>
      </w:r>
      <w:r>
        <w:rPr>
          <w:color w:val="72737c"/>
          <w:w w:val="110"/>
        </w:rPr>
        <w:t>terests</w:t>
      </w:r>
      <w:r>
        <w:rPr>
          <w:color w:val="0c0b11"/>
          <w:w w:val="110"/>
        </w:rPr>
        <w:t>.</w:t>
      </w:r>
      <w:r>
        <w:rPr>
          <w:color w:val="5d5d66"/>
          <w:w w:val="110"/>
        </w:rPr>
        <w:t>An interest</w:t>
      </w:r>
      <w:r>
        <w:rPr>
          <w:color w:val="3a3a44"/>
          <w:w w:val="110"/>
        </w:rPr>
        <w:t>in</w:t>
      </w:r>
      <w:r>
        <w:rPr>
          <w:color w:val="5d5d66"/>
          <w:w w:val="110"/>
        </w:rPr>
        <w:t>g</w:t>
      </w:r>
      <w:r>
        <w:rPr>
          <w:color w:val="5d5d66"/>
          <w:w w:val="110"/>
        </w:rPr>
        <w:t>aspect</w:t>
      </w:r>
      <w:r>
        <w:rPr>
          <w:color w:val="5d5d66"/>
          <w:w w:val="110"/>
        </w:rPr>
        <w:t>of</w:t>
      </w:r>
      <w:r>
        <w:rPr>
          <w:color w:val="5d5d66"/>
          <w:w w:val="110"/>
        </w:rPr>
        <w:t>social</w:t>
      </w:r>
      <w:r>
        <w:rPr>
          <w:color w:val="4c4c55"/>
          <w:w w:val="110"/>
        </w:rPr>
        <w:t>media</w:t>
      </w:r>
      <w:r>
        <w:rPr>
          <w:color w:val="72737c"/>
          <w:w w:val="110"/>
        </w:rPr>
        <w:t>is</w:t>
      </w:r>
      <w:r>
        <w:rPr>
          <w:color w:val="5d5d66"/>
          <w:w w:val="110"/>
        </w:rPr>
        <w:t>that,</w:t>
      </w:r>
      <w:r>
        <w:rPr>
          <w:color w:val="3a3a44"/>
          <w:w w:val="110"/>
        </w:rPr>
        <w:t>it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>s not</w:t>
      </w:r>
      <w:r>
        <w:rPr>
          <w:color w:val="5d5d66"/>
          <w:w w:val="110"/>
        </w:rPr>
        <w:t>limi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>ed</w:t>
      </w:r>
      <w:r>
        <w:rPr>
          <w:color w:val="5d5d66"/>
          <w:w w:val="110"/>
        </w:rPr>
        <w:t xml:space="preserve">to </w:t>
      </w:r>
      <w:r>
        <w:rPr>
          <w:color w:val="4c4c55"/>
          <w:w w:val="110"/>
        </w:rPr>
        <w:t>deskto</w:t>
      </w:r>
      <w:r>
        <w:rPr>
          <w:color w:val="72737c"/>
          <w:w w:val="110"/>
        </w:rPr>
        <w:t>p or la</w:t>
      </w:r>
      <w:r>
        <w:rPr>
          <w:color w:val="4c4c55"/>
          <w:w w:val="110"/>
        </w:rPr>
        <w:t xml:space="preserve">ptop </w:t>
      </w:r>
      <w:r>
        <w:rPr>
          <w:color w:val="5d5d66"/>
          <w:w w:val="110"/>
        </w:rPr>
        <w:t>computers</w:t>
      </w:r>
      <w:r>
        <w:rPr>
          <w:color w:val="4c4c55"/>
          <w:w w:val="110"/>
        </w:rPr>
        <w:t>but could</w:t>
      </w:r>
      <w:r>
        <w:rPr>
          <w:color w:val="5d5d66"/>
          <w:w w:val="110"/>
        </w:rPr>
        <w:t>be</w:t>
      </w:r>
      <w:r>
        <w:rPr>
          <w:color w:val="5d5d66"/>
          <w:w w:val="110"/>
        </w:rPr>
        <w:t>accessed</w:t>
      </w:r>
      <w:r>
        <w:rPr>
          <w:color w:val="4c4c55"/>
          <w:w w:val="110"/>
        </w:rPr>
        <w:t>through</w:t>
      </w:r>
      <w:r>
        <w:rPr>
          <w:color w:val="5d5d66"/>
          <w:w w:val="110"/>
        </w:rPr>
        <w:t>mob</w:t>
      </w:r>
      <w:r>
        <w:rPr>
          <w:color w:val="3a3a44"/>
          <w:w w:val="110"/>
        </w:rPr>
        <w:t>il</w:t>
      </w:r>
      <w:r>
        <w:rPr>
          <w:color w:val="5d5d66"/>
          <w:w w:val="110"/>
        </w:rPr>
        <w:t>e app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ica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>ions</w:t>
      </w:r>
      <w:r>
        <w:rPr>
          <w:color w:val="5d5d66"/>
          <w:w w:val="110"/>
        </w:rPr>
        <w:t>a</w:t>
      </w:r>
      <w:r>
        <w:rPr>
          <w:color w:val="3a3a44"/>
          <w:w w:val="110"/>
        </w:rPr>
        <w:t xml:space="preserve">nd </w:t>
      </w:r>
      <w:r>
        <w:rPr>
          <w:color w:val="5d5d66"/>
          <w:w w:val="110"/>
        </w:rPr>
        <w:t>smart</w:t>
      </w:r>
      <w:r>
        <w:rPr>
          <w:color w:val="5d5d66"/>
          <w:w w:val="110"/>
        </w:rPr>
        <w:t>phones</w:t>
      </w:r>
      <w:r>
        <w:rPr>
          <w:color w:val="8a8e9d"/>
          <w:w w:val="110"/>
        </w:rPr>
        <w:t>m</w:t>
      </w:r>
      <w:r>
        <w:rPr>
          <w:color w:val="72737c"/>
          <w:w w:val="110"/>
        </w:rPr>
        <w:t>aking</w:t>
      </w:r>
      <w:r>
        <w:rPr>
          <w:color w:val="5d5d66"/>
          <w:w w:val="110"/>
        </w:rPr>
        <w:t>it</w:t>
      </w:r>
      <w:r>
        <w:rPr>
          <w:color w:val="5d5d66"/>
          <w:w w:val="110"/>
        </w:rPr>
        <w:t>very</w:t>
      </w:r>
      <w:r>
        <w:rPr>
          <w:color w:val="5d5d66"/>
          <w:w w:val="110"/>
        </w:rPr>
        <w:t>access</w:t>
      </w:r>
      <w:r>
        <w:rPr>
          <w:color w:val="3a3a44"/>
          <w:w w:val="110"/>
        </w:rPr>
        <w:t>ibl</w:t>
      </w:r>
      <w:r>
        <w:rPr>
          <w:color w:val="5d5d66"/>
          <w:w w:val="110"/>
        </w:rPr>
        <w:t>e and</w:t>
      </w:r>
      <w:r>
        <w:rPr>
          <w:color w:val="5d5d66"/>
          <w:w w:val="110"/>
        </w:rPr>
        <w:t>easy to</w:t>
      </w:r>
      <w:r>
        <w:rPr>
          <w:color w:val="3a3a44"/>
          <w:w w:val="110"/>
        </w:rPr>
        <w:t>u</w:t>
      </w:r>
      <w:r>
        <w:rPr>
          <w:color w:val="5d5d66"/>
          <w:w w:val="110"/>
        </w:rPr>
        <w:t>se</w:t>
      </w:r>
      <w:r>
        <w:rPr>
          <w:color w:val="3a3a44"/>
          <w:w w:val="110"/>
        </w:rPr>
        <w:t xml:space="preserve">. </w:t>
      </w:r>
      <w:r>
        <w:rPr>
          <w:color w:val="5d5d66"/>
          <w:w w:val="110"/>
        </w:rPr>
        <w:t>Examples of</w:t>
      </w:r>
      <w:r>
        <w:rPr>
          <w:color w:val="5d5d66"/>
          <w:w w:val="110"/>
        </w:rPr>
        <w:t>these social</w:t>
      </w:r>
      <w:r>
        <w:rPr>
          <w:color w:val="5d5d66"/>
          <w:w w:val="110"/>
        </w:rPr>
        <w:t>media</w:t>
      </w:r>
      <w:r>
        <w:rPr>
          <w:color w:val="5d5d66"/>
          <w:w w:val="110"/>
        </w:rPr>
        <w:t>platforms</w:t>
      </w:r>
      <w:r>
        <w:rPr>
          <w:color w:val="5d5d66"/>
          <w:w w:val="110"/>
        </w:rPr>
        <w:t xml:space="preserve">both </w:t>
      </w:r>
      <w:r>
        <w:rPr>
          <w:color w:val="8a8e9d"/>
          <w:w w:val="110"/>
        </w:rPr>
        <w:t>o</w:t>
      </w:r>
      <w:r>
        <w:rPr>
          <w:color w:val="72737c"/>
          <w:w w:val="110"/>
        </w:rPr>
        <w:t>n</w:t>
      </w:r>
      <w:r>
        <w:rPr>
          <w:color w:val="5d5d66"/>
          <w:w w:val="110"/>
        </w:rPr>
        <w:t>the</w:t>
      </w:r>
      <w:r>
        <w:rPr>
          <w:color w:val="5d5d66"/>
          <w:w w:val="110"/>
        </w:rPr>
        <w:t>web and</w:t>
      </w:r>
      <w:r>
        <w:rPr>
          <w:color w:val="5d5d66"/>
          <w:w w:val="110"/>
        </w:rPr>
        <w:t>mobile application</w:t>
      </w:r>
      <w:r>
        <w:rPr>
          <w:color w:val="5d5d66"/>
          <w:w w:val="110"/>
        </w:rPr>
        <w:t>include</w:t>
      </w:r>
      <w:r>
        <w:rPr>
          <w:color w:val="5d5d66"/>
          <w:w w:val="110"/>
        </w:rPr>
        <w:t>Facebook,</w:t>
      </w:r>
      <w:r>
        <w:rPr>
          <w:color w:val="5d5d66"/>
          <w:w w:val="110"/>
        </w:rPr>
        <w:t>Tw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>tter,</w:t>
      </w:r>
      <w:r>
        <w:rPr>
          <w:color w:val="5d5d66"/>
          <w:w w:val="110"/>
        </w:rPr>
        <w:t>YouTube,</w:t>
      </w:r>
      <w:r>
        <w:rPr>
          <w:color w:val="4c4c55"/>
          <w:w w:val="110"/>
        </w:rPr>
        <w:t>Whatsapp</w:t>
      </w:r>
      <w:r>
        <w:rPr>
          <w:color w:val="8a8e9d"/>
          <w:w w:val="110"/>
        </w:rPr>
        <w:t>,</w:t>
      </w:r>
      <w:r>
        <w:rPr>
          <w:color w:val="5d5d66"/>
          <w:w w:val="110"/>
        </w:rPr>
        <w:t>lnstagr</w:t>
      </w:r>
      <w:r>
        <w:rPr>
          <w:color w:val="8a8e9d"/>
          <w:w w:val="110"/>
        </w:rPr>
        <w:t>am</w:t>
      </w:r>
      <w:r>
        <w:rPr>
          <w:color w:val="5d5d66"/>
          <w:w w:val="110"/>
        </w:rPr>
        <w:t>, biogs</w:t>
      </w:r>
      <w:r>
        <w:rPr>
          <w:color w:val="5d5d66"/>
          <w:w w:val="110"/>
        </w:rPr>
        <w:t>etc.</w:t>
      </w:r>
    </w:p>
    <w:p>
      <w:pPr>
        <w:pStyle w:val="style66"/>
        <w:spacing w:before="179" w:lineRule="auto" w:line="374"/>
        <w:ind w:left="529" w:right="1200" w:firstLine="838"/>
        <w:jc w:val="both"/>
        <w:rPr/>
      </w:pPr>
      <w:r>
        <w:rPr>
          <w:color w:val="5d5d66"/>
          <w:w w:val="104"/>
        </w:rPr>
        <w:t>According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o</w:t>
      </w:r>
      <w:r>
        <w:rPr>
          <w:color w:val="5d5d66"/>
          <w:w w:val="104"/>
        </w:rPr>
        <w:t>Boyd</w:t>
      </w:r>
      <w:r>
        <w:rPr>
          <w:color w:val="5d5d66"/>
          <w:w w:val="104"/>
        </w:rPr>
        <w:t xml:space="preserve">and </w:t>
      </w:r>
      <w:r>
        <w:rPr>
          <w:color w:val="72737c"/>
          <w:w w:val="104"/>
        </w:rPr>
        <w:t>E</w:t>
      </w:r>
      <w:r>
        <w:rPr>
          <w:color w:val="3a3a44"/>
          <w:w w:val="104"/>
        </w:rPr>
        <w:t>ll</w:t>
      </w:r>
      <w:r>
        <w:rPr>
          <w:color w:val="72737c"/>
          <w:w w:val="104"/>
        </w:rPr>
        <w:t>is</w:t>
      </w:r>
      <w:r>
        <w:rPr>
          <w:color w:val="4c4c55"/>
          <w:w w:val="104"/>
        </w:rPr>
        <w:t>on</w:t>
      </w:r>
      <w:r>
        <w:rPr>
          <w:color w:val="5d5d66"/>
          <w:w w:val="104"/>
        </w:rPr>
        <w:t>(2007)</w:t>
      </w:r>
      <w:r>
        <w:rPr>
          <w:color w:val="3a3a44"/>
          <w:w w:val="104"/>
        </w:rPr>
        <w:t>,</w:t>
      </w:r>
      <w:r>
        <w:rPr>
          <w:color w:val="5d5d66"/>
          <w:w w:val="104"/>
        </w:rPr>
        <w:t>"socia</w:t>
      </w:r>
      <w:r>
        <w:rPr>
          <w:color w:val="3a3a44"/>
          <w:w w:val="104"/>
        </w:rPr>
        <w:t xml:space="preserve">l </w:t>
      </w:r>
      <w:r>
        <w:rPr>
          <w:color w:val="4c4c55"/>
          <w:w w:val="104"/>
        </w:rPr>
        <w:t>networking</w:t>
      </w:r>
      <w:r>
        <w:rPr>
          <w:color w:val="5d5d66"/>
          <w:w w:val="104"/>
        </w:rPr>
        <w:t>si</w:t>
      </w:r>
      <w:r>
        <w:rPr>
          <w:color w:val="8a8e9d"/>
          <w:w w:val="104"/>
        </w:rPr>
        <w:t>t</w:t>
      </w:r>
      <w:r>
        <w:rPr>
          <w:color w:val="a4a8ba"/>
          <w:w w:val="104"/>
        </w:rPr>
        <w:t>e</w:t>
      </w:r>
      <w:r>
        <w:rPr>
          <w:color w:val="5d5d66"/>
          <w:w w:val="104"/>
        </w:rPr>
        <w:t>s are we</w:t>
      </w:r>
      <w:r>
        <w:rPr>
          <w:color w:val="3a3a44"/>
          <w:w w:val="104"/>
        </w:rPr>
        <w:t>b-</w:t>
      </w:r>
      <w:r>
        <w:rPr>
          <w:color w:val="5d5d66"/>
          <w:w w:val="104"/>
        </w:rPr>
        <w:t xml:space="preserve">based </w:t>
      </w:r>
      <w:r>
        <w:rPr>
          <w:color w:val="72737c"/>
          <w:w w:val="104"/>
        </w:rPr>
        <w:t>se</w:t>
      </w:r>
      <w:r>
        <w:rPr>
          <w:color w:val="4c4c55"/>
          <w:w w:val="104"/>
        </w:rPr>
        <w:t xml:space="preserve">rvice </w:t>
      </w:r>
      <w:r>
        <w:rPr>
          <w:color w:val="5d5d66"/>
          <w:w w:val="110"/>
        </w:rPr>
        <w:t>p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a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>form</w:t>
      </w:r>
      <w:r>
        <w:rPr>
          <w:color w:val="5d5d66"/>
          <w:w w:val="110"/>
        </w:rPr>
        <w:t>that</w:t>
      </w:r>
      <w:r>
        <w:rPr>
          <w:color w:val="5d5d66"/>
          <w:w w:val="110"/>
        </w:rPr>
        <w:t>enable individua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s</w:t>
      </w:r>
      <w:r>
        <w:rPr>
          <w:color w:val="5d5d66"/>
          <w:w w:val="110"/>
        </w:rPr>
        <w:t>to create a</w:t>
      </w:r>
      <w:r>
        <w:rPr>
          <w:color w:val="4c4c55"/>
          <w:w w:val="110"/>
        </w:rPr>
        <w:t>public</w:t>
      </w:r>
      <w:r>
        <w:rPr>
          <w:color w:val="5d5d66"/>
          <w:w w:val="110"/>
        </w:rPr>
        <w:t>or</w:t>
      </w:r>
      <w:r>
        <w:rPr>
          <w:color w:val="5d5d66"/>
          <w:w w:val="110"/>
        </w:rPr>
        <w:t>semi-pub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 xml:space="preserve">ic </w:t>
      </w:r>
      <w:r>
        <w:rPr>
          <w:color w:val="8a8e9d"/>
          <w:w w:val="110"/>
        </w:rPr>
        <w:t>pr</w:t>
      </w:r>
      <w:r>
        <w:rPr>
          <w:color w:val="5d5d66"/>
          <w:w w:val="110"/>
        </w:rPr>
        <w:t>ofile</w:t>
      </w:r>
      <w:r>
        <w:rPr>
          <w:color w:val="5d5d66"/>
          <w:w w:val="110"/>
        </w:rPr>
        <w:t>within</w:t>
      </w:r>
      <w:r>
        <w:rPr>
          <w:color w:val="5d5d66"/>
          <w:w w:val="110"/>
        </w:rPr>
        <w:t>a</w:t>
      </w:r>
      <w:r>
        <w:rPr>
          <w:color w:val="5d5d66"/>
          <w:w w:val="110"/>
        </w:rPr>
        <w:t>boun</w:t>
      </w:r>
      <w:r>
        <w:rPr>
          <w:color w:val="3a3a44"/>
          <w:w w:val="110"/>
        </w:rPr>
        <w:t xml:space="preserve">ded </w:t>
      </w:r>
      <w:r>
        <w:rPr>
          <w:color w:val="4c4c55"/>
          <w:w w:val="110"/>
        </w:rPr>
        <w:t>system,</w:t>
      </w:r>
      <w:r>
        <w:rPr>
          <w:color w:val="5d5d66"/>
          <w:w w:val="110"/>
        </w:rPr>
        <w:t>art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>cu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ate</w:t>
      </w:r>
      <w:r>
        <w:rPr>
          <w:color w:val="5d5d66"/>
          <w:w w:val="110"/>
        </w:rPr>
        <w:t>a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ist</w:t>
      </w:r>
      <w:r>
        <w:rPr>
          <w:color w:val="5d5d66"/>
          <w:w w:val="110"/>
        </w:rPr>
        <w:t>of</w:t>
      </w:r>
      <w:r>
        <w:rPr>
          <w:color w:val="4c4c55"/>
          <w:w w:val="110"/>
        </w:rPr>
        <w:t>other</w:t>
      </w:r>
      <w:r>
        <w:rPr>
          <w:color w:val="5d5d66"/>
          <w:w w:val="110"/>
        </w:rPr>
        <w:t>users</w:t>
      </w:r>
      <w:r>
        <w:rPr>
          <w:color w:val="5d5d66"/>
          <w:w w:val="110"/>
        </w:rPr>
        <w:t>w</w:t>
      </w:r>
      <w:r>
        <w:rPr>
          <w:color w:val="3a3a44"/>
          <w:w w:val="110"/>
        </w:rPr>
        <w:t>ith</w:t>
      </w:r>
      <w:r>
        <w:rPr>
          <w:color w:val="5d5d66"/>
          <w:w w:val="110"/>
        </w:rPr>
        <w:t>whom</w:t>
      </w:r>
      <w:r>
        <w:rPr>
          <w:color w:val="72737c"/>
          <w:w w:val="110"/>
        </w:rPr>
        <w:t>the</w:t>
      </w:r>
      <w:r>
        <w:rPr>
          <w:color w:val="4c4c55"/>
          <w:w w:val="110"/>
        </w:rPr>
        <w:t>y</w:t>
      </w:r>
      <w:r>
        <w:rPr>
          <w:color w:val="5d5d66"/>
          <w:w w:val="110"/>
        </w:rPr>
        <w:t>share a</w:t>
      </w:r>
      <w:r>
        <w:rPr>
          <w:color w:val="5d5d66"/>
          <w:w w:val="110"/>
        </w:rPr>
        <w:t>c</w:t>
      </w:r>
      <w:r>
        <w:rPr>
          <w:color w:val="8a8e9d"/>
          <w:w w:val="110"/>
        </w:rPr>
        <w:t>o</w:t>
      </w:r>
      <w:r>
        <w:rPr>
          <w:color w:val="72737c"/>
          <w:w w:val="110"/>
        </w:rPr>
        <w:t>nnec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>ion,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 xml:space="preserve">view and </w:t>
      </w:r>
      <w:r>
        <w:rPr>
          <w:color w:val="3a3a44"/>
          <w:w w:val="110"/>
        </w:rPr>
        <w:t>n</w:t>
      </w:r>
      <w:r>
        <w:rPr>
          <w:color w:val="5d5d66"/>
          <w:w w:val="110"/>
        </w:rPr>
        <w:t>avigate</w:t>
      </w:r>
      <w:r>
        <w:rPr>
          <w:color w:val="5d5d66"/>
          <w:w w:val="110"/>
        </w:rPr>
        <w:t>their</w:t>
      </w:r>
      <w:r>
        <w:rPr>
          <w:color w:val="5d5d66"/>
          <w:w w:val="110"/>
        </w:rPr>
        <w:t>list</w:t>
      </w:r>
      <w:r>
        <w:rPr>
          <w:color w:val="5d5d66"/>
          <w:w w:val="110"/>
        </w:rPr>
        <w:t>of</w:t>
      </w:r>
      <w:r>
        <w:rPr>
          <w:color w:val="5d5d66"/>
          <w:w w:val="110"/>
        </w:rPr>
        <w:t>contacts</w:t>
      </w:r>
      <w:r>
        <w:rPr>
          <w:color w:val="5d5d66"/>
          <w:w w:val="110"/>
        </w:rPr>
        <w:t>and</w:t>
      </w:r>
      <w:r>
        <w:rPr>
          <w:color w:val="3a3a44"/>
          <w:w w:val="110"/>
        </w:rPr>
        <w:t>th</w:t>
      </w:r>
      <w:r>
        <w:rPr>
          <w:color w:val="5d5d66"/>
          <w:w w:val="110"/>
        </w:rPr>
        <w:t>ose</w:t>
      </w:r>
      <w:r>
        <w:rPr>
          <w:color w:val="5d5d66"/>
          <w:w w:val="110"/>
        </w:rPr>
        <w:t>made</w:t>
      </w:r>
      <w:r>
        <w:rPr>
          <w:color w:val="5d5d66"/>
          <w:w w:val="110"/>
        </w:rPr>
        <w:t>by</w:t>
      </w:r>
      <w:r>
        <w:rPr>
          <w:color w:val="5d5d66"/>
          <w:w w:val="110"/>
        </w:rPr>
        <w:t>others</w:t>
      </w:r>
      <w:r>
        <w:rPr>
          <w:color w:val="5d5d66"/>
          <w:w w:val="110"/>
        </w:rPr>
        <w:t>w</w:t>
      </w:r>
      <w:r>
        <w:rPr>
          <w:color w:val="3a3a44"/>
          <w:w w:val="110"/>
        </w:rPr>
        <w:t>it</w:t>
      </w:r>
      <w:r>
        <w:rPr>
          <w:color w:val="5d5d66"/>
          <w:w w:val="110"/>
        </w:rPr>
        <w:t>hin</w:t>
      </w:r>
      <w:r>
        <w:rPr>
          <w:color w:val="5d5d66"/>
          <w:w w:val="110"/>
        </w:rPr>
        <w:t>the</w:t>
      </w:r>
      <w:r>
        <w:rPr>
          <w:color w:val="5d5d66"/>
          <w:w w:val="110"/>
        </w:rPr>
        <w:t>sy</w:t>
      </w:r>
      <w:r>
        <w:rPr>
          <w:color w:val="8a8e9d"/>
          <w:w w:val="110"/>
        </w:rPr>
        <w:t>s</w:t>
      </w:r>
      <w:r>
        <w:rPr>
          <w:color w:val="a4a8ba"/>
          <w:w w:val="110"/>
        </w:rPr>
        <w:t>t</w:t>
      </w:r>
      <w:r>
        <w:rPr>
          <w:color w:val="72737c"/>
          <w:w w:val="110"/>
        </w:rPr>
        <w:t>em"</w:t>
      </w:r>
      <w:r>
        <w:rPr>
          <w:color w:val="5d5d66"/>
          <w:w w:val="110"/>
        </w:rPr>
        <w:t>(p.</w:t>
      </w:r>
      <w:r>
        <w:rPr>
          <w:color w:val="5d5d66"/>
          <w:w w:val="110"/>
        </w:rPr>
        <w:t>21)</w:t>
      </w:r>
      <w:r>
        <w:rPr>
          <w:color w:val="3a3a44"/>
          <w:w w:val="110"/>
        </w:rPr>
        <w:t>.</w:t>
      </w:r>
      <w:r>
        <w:rPr>
          <w:color w:val="5d5d66"/>
          <w:w w:val="110"/>
        </w:rPr>
        <w:t>These</w:t>
      </w:r>
      <w:r>
        <w:rPr>
          <w:color w:val="5d5d66"/>
          <w:w w:val="110"/>
        </w:rPr>
        <w:t>s</w:t>
      </w:r>
      <w:r>
        <w:rPr>
          <w:color w:val="3a3a44"/>
          <w:w w:val="110"/>
        </w:rPr>
        <w:t>ite</w:t>
      </w:r>
      <w:r>
        <w:rPr>
          <w:color w:val="5d5d66"/>
          <w:w w:val="110"/>
        </w:rPr>
        <w:t xml:space="preserve">s </w:t>
      </w:r>
      <w:r>
        <w:rPr>
          <w:color w:val="4c4c55"/>
          <w:w w:val="110"/>
        </w:rPr>
        <w:t>are</w:t>
      </w:r>
      <w:r>
        <w:rPr>
          <w:color w:val="5d5d66"/>
          <w:w w:val="110"/>
        </w:rPr>
        <w:t>used</w:t>
      </w:r>
      <w:r>
        <w:rPr>
          <w:i/>
          <w:color w:val="4c4c55"/>
          <w:w w:val="110"/>
          <w:sz w:val="22"/>
        </w:rPr>
        <w:t>to</w:t>
      </w:r>
      <w:r>
        <w:rPr>
          <w:color w:val="5d5d66"/>
          <w:w w:val="110"/>
        </w:rPr>
        <w:t>interact</w:t>
      </w:r>
      <w:r>
        <w:rPr>
          <w:color w:val="5d5d66"/>
          <w:w w:val="110"/>
        </w:rPr>
        <w:t>wit</w:t>
      </w:r>
      <w:r>
        <w:rPr>
          <w:color w:val="3a3a44"/>
          <w:w w:val="110"/>
        </w:rPr>
        <w:t>h</w:t>
      </w:r>
      <w:r>
        <w:rPr>
          <w:color w:val="5d5d66"/>
          <w:w w:val="110"/>
        </w:rPr>
        <w:t>friends,</w:t>
      </w:r>
      <w:r>
        <w:rPr>
          <w:color w:val="5d5d66"/>
          <w:w w:val="110"/>
        </w:rPr>
        <w:t>peers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others</w:t>
      </w:r>
      <w:r>
        <w:rPr>
          <w:color w:val="5d5d66"/>
          <w:w w:val="110"/>
        </w:rPr>
        <w:t>tha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>are found</w:t>
      </w:r>
      <w:r>
        <w:rPr>
          <w:color w:val="5d5d66"/>
          <w:w w:val="110"/>
        </w:rPr>
        <w:t>in</w:t>
      </w:r>
      <w:r>
        <w:rPr>
          <w:color w:val="5d5d66"/>
          <w:w w:val="110"/>
        </w:rPr>
        <w:t>g</w:t>
      </w:r>
      <w:r>
        <w:rPr>
          <w:color w:val="8a8e9d"/>
          <w:w w:val="110"/>
        </w:rPr>
        <w:t>1o</w:t>
      </w:r>
      <w:r>
        <w:rPr>
          <w:color w:val="5d5d66"/>
          <w:w w:val="110"/>
        </w:rPr>
        <w:t>ups</w:t>
      </w:r>
      <w:r>
        <w:rPr>
          <w:color w:val="5d5d66"/>
          <w:w w:val="110"/>
        </w:rPr>
        <w:t>on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>hese</w:t>
      </w:r>
      <w:r>
        <w:rPr>
          <w:color w:val="5d5d66"/>
          <w:w w:val="110"/>
        </w:rPr>
        <w:t>sites.</w:t>
      </w:r>
      <w:r>
        <w:rPr>
          <w:color w:val="5d5d66"/>
          <w:w w:val="110"/>
        </w:rPr>
        <w:t>The sharing of</w:t>
      </w:r>
      <w:r>
        <w:rPr>
          <w:color w:val="5d5d66"/>
          <w:w w:val="110"/>
        </w:rPr>
        <w:t>informatio</w:t>
      </w:r>
      <w:r>
        <w:rPr>
          <w:color w:val="3a3a44"/>
          <w:w w:val="110"/>
        </w:rPr>
        <w:t>n</w:t>
      </w:r>
      <w:r>
        <w:rPr>
          <w:color w:val="5d5d66"/>
          <w:w w:val="110"/>
        </w:rPr>
        <w:t xml:space="preserve">ranges from </w:t>
      </w:r>
      <w:r>
        <w:rPr>
          <w:color w:val="4c4c55"/>
          <w:w w:val="110"/>
        </w:rPr>
        <w:t>news,</w:t>
      </w:r>
      <w:r>
        <w:rPr>
          <w:color w:val="5d5d66"/>
          <w:w w:val="110"/>
        </w:rPr>
        <w:t>debates, gossips</w:t>
      </w:r>
      <w:r>
        <w:rPr>
          <w:color w:val="8a8e9d"/>
          <w:w w:val="110"/>
        </w:rPr>
        <w:t xml:space="preserve">, </w:t>
      </w:r>
      <w:r>
        <w:rPr>
          <w:color w:val="5d5d66"/>
          <w:w w:val="110"/>
        </w:rPr>
        <w:t>fee</w:t>
      </w:r>
      <w:r>
        <w:rPr>
          <w:color w:val="3a3a44"/>
          <w:w w:val="110"/>
        </w:rPr>
        <w:t>l</w:t>
      </w:r>
      <w:r>
        <w:rPr>
          <w:color w:val="72737c"/>
          <w:w w:val="110"/>
        </w:rPr>
        <w:t>ing</w:t>
      </w:r>
      <w:r>
        <w:rPr>
          <w:color w:val="a4a8ba"/>
          <w:w w:val="110"/>
        </w:rPr>
        <w:t>s</w:t>
      </w:r>
      <w:r>
        <w:rPr>
          <w:color w:val="5d5d66"/>
          <w:w w:val="110"/>
        </w:rPr>
        <w:t>or</w:t>
      </w:r>
      <w:r>
        <w:rPr>
          <w:color w:val="5d5d66"/>
          <w:w w:val="110"/>
        </w:rPr>
        <w:t xml:space="preserve">statement of </w:t>
      </w:r>
      <w:r>
        <w:rPr>
          <w:color w:val="3a3a44"/>
          <w:w w:val="110"/>
        </w:rPr>
        <w:t>m</w:t>
      </w:r>
      <w:r>
        <w:rPr>
          <w:color w:val="5d5d66"/>
          <w:w w:val="110"/>
        </w:rPr>
        <w:t>in</w:t>
      </w:r>
      <w:r>
        <w:rPr>
          <w:color w:val="3a3a44"/>
          <w:w w:val="110"/>
        </w:rPr>
        <w:t xml:space="preserve">d, </w:t>
      </w:r>
      <w:r>
        <w:rPr>
          <w:color w:val="5d5d66"/>
          <w:w w:val="110"/>
        </w:rPr>
        <w:t>opinions,</w:t>
      </w:r>
      <w:r>
        <w:rPr>
          <w:color w:val="5d5d66"/>
          <w:w w:val="110"/>
        </w:rPr>
        <w:t>researc</w:t>
      </w:r>
      <w:r>
        <w:rPr>
          <w:color w:val="3a3a44"/>
          <w:w w:val="110"/>
        </w:rPr>
        <w:t>h</w:t>
      </w:r>
      <w:r>
        <w:rPr>
          <w:color w:val="5d5d66"/>
          <w:w w:val="110"/>
        </w:rPr>
        <w:t>etc.</w:t>
      </w:r>
      <w:r>
        <w:rPr>
          <w:color w:val="4c4c55"/>
          <w:w w:val="110"/>
        </w:rPr>
        <w:t>Curt</w:t>
      </w:r>
      <w:r>
        <w:rPr>
          <w:color w:val="72737c"/>
          <w:w w:val="110"/>
        </w:rPr>
        <w:t>is</w:t>
      </w:r>
      <w:r>
        <w:rPr>
          <w:color w:val="5d5d66"/>
          <w:w w:val="110"/>
        </w:rPr>
        <w:t>(20</w:t>
      </w:r>
      <w:r>
        <w:rPr>
          <w:color w:val="3a3a44"/>
          <w:w w:val="110"/>
        </w:rPr>
        <w:t>1</w:t>
      </w:r>
      <w:r>
        <w:rPr>
          <w:color w:val="5d5d66"/>
          <w:w w:val="110"/>
        </w:rPr>
        <w:t>1)</w:t>
      </w:r>
      <w:r>
        <w:rPr>
          <w:color w:val="5d5d66"/>
          <w:w w:val="110"/>
        </w:rPr>
        <w:t>aflinns</w:t>
      </w:r>
      <w:r>
        <w:rPr>
          <w:color w:val="5d5d66"/>
          <w:w w:val="110"/>
        </w:rPr>
        <w:t>that</w:t>
      </w:r>
      <w:r>
        <w:rPr>
          <w:color w:val="5d5d66"/>
          <w:w w:val="110"/>
        </w:rPr>
        <w:t>socia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media</w:t>
      </w:r>
      <w:r>
        <w:rPr>
          <w:color w:val="4c4c55"/>
          <w:w w:val="110"/>
        </w:rPr>
        <w:t>appear</w:t>
      </w:r>
      <w:r>
        <w:rPr>
          <w:color w:val="8a8e9d"/>
          <w:w w:val="110"/>
        </w:rPr>
        <w:t>m</w:t>
      </w:r>
      <w:r>
        <w:rPr>
          <w:color w:val="5d5d66"/>
          <w:w w:val="110"/>
        </w:rPr>
        <w:t>many</w:t>
      </w:r>
      <w:r>
        <w:rPr>
          <w:color w:val="5d5d66"/>
          <w:w w:val="110"/>
        </w:rPr>
        <w:t>forms</w:t>
      </w:r>
      <w:r>
        <w:rPr>
          <w:color w:val="3a3a44"/>
          <w:w w:val="110"/>
        </w:rPr>
        <w:t>in</w:t>
      </w:r>
      <w:r>
        <w:rPr>
          <w:color w:val="5d5d66"/>
          <w:w w:val="110"/>
        </w:rPr>
        <w:t>cluding</w:t>
      </w:r>
    </w:p>
    <w:p>
      <w:pPr>
        <w:pStyle w:val="style66"/>
        <w:spacing w:before="5" w:lineRule="auto" w:line="345"/>
        <w:ind w:left="576" w:right="1240" w:hanging="48"/>
        <w:jc w:val="both"/>
        <w:rPr/>
      </w:pPr>
      <w:r>
        <w:rPr>
          <w:color w:val="3a3a44"/>
          <w:w w:val="104"/>
        </w:rPr>
        <w:t>b</w:t>
      </w:r>
      <w:r>
        <w:rPr>
          <w:color w:val="5d5d66"/>
          <w:w w:val="104"/>
        </w:rPr>
        <w:t>iogs and</w:t>
      </w:r>
      <w:r>
        <w:rPr>
          <w:color w:val="4c4c55"/>
          <w:w w:val="104"/>
        </w:rPr>
        <w:t>microblog</w:t>
      </w:r>
      <w:r>
        <w:rPr>
          <w:color w:val="72737c"/>
          <w:w w:val="104"/>
        </w:rPr>
        <w:t>s,</w:t>
      </w:r>
      <w:r>
        <w:rPr>
          <w:color w:val="5d5d66"/>
          <w:w w:val="104"/>
        </w:rPr>
        <w:t xml:space="preserve">forums </w:t>
      </w:r>
      <w:r>
        <w:rPr>
          <w:color w:val="4c4c55"/>
          <w:w w:val="104"/>
        </w:rPr>
        <w:t>and</w:t>
      </w:r>
      <w:r>
        <w:rPr>
          <w:color w:val="5d5d66"/>
          <w:w w:val="104"/>
        </w:rPr>
        <w:t>message boards</w:t>
      </w:r>
      <w:r>
        <w:rPr>
          <w:color w:val="3a3a44"/>
          <w:w w:val="104"/>
        </w:rPr>
        <w:t xml:space="preserve">, </w:t>
      </w:r>
      <w:r>
        <w:rPr>
          <w:color w:val="5d5d66"/>
          <w:w w:val="104"/>
        </w:rPr>
        <w:t>socia</w:t>
      </w:r>
      <w:r>
        <w:rPr>
          <w:color w:val="3a3a44"/>
          <w:w w:val="104"/>
        </w:rPr>
        <w:t>l</w:t>
      </w:r>
      <w:r>
        <w:rPr>
          <w:color w:val="72737c"/>
          <w:w w:val="104"/>
        </w:rPr>
        <w:t>network</w:t>
      </w:r>
      <w:r>
        <w:rPr>
          <w:color w:val="a4a8ba"/>
          <w:w w:val="104"/>
        </w:rPr>
        <w:t>s,</w:t>
      </w:r>
      <w:r>
        <w:rPr>
          <w:color w:val="5d5d66"/>
          <w:w w:val="104"/>
        </w:rPr>
        <w:t>wikis, virtual worlds, soc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al</w:t>
      </w:r>
      <w:r>
        <w:rPr>
          <w:color w:val="3a3a44"/>
          <w:w w:val="104"/>
        </w:rPr>
        <w:t>bookma</w:t>
      </w:r>
      <w:r>
        <w:rPr>
          <w:color w:val="5d5d66"/>
          <w:w w:val="104"/>
        </w:rPr>
        <w:t xml:space="preserve">rking </w:t>
      </w:r>
      <w:r>
        <w:rPr>
          <w:color w:val="4c4c55"/>
          <w:w w:val="104"/>
        </w:rPr>
        <w:t xml:space="preserve">and </w:t>
      </w:r>
      <w:r>
        <w:rPr>
          <w:color w:val="5d5d66"/>
          <w:w w:val="104"/>
        </w:rPr>
        <w:t>v</w:t>
      </w:r>
      <w:r>
        <w:rPr>
          <w:color w:val="3a3a44"/>
          <w:w w:val="104"/>
        </w:rPr>
        <w:t>id</w:t>
      </w:r>
      <w:r>
        <w:rPr>
          <w:color w:val="5d5d66"/>
          <w:w w:val="104"/>
        </w:rPr>
        <w:t>eo sharing.</w:t>
      </w:r>
    </w:p>
    <w:p>
      <w:pPr>
        <w:pStyle w:val="style66"/>
        <w:spacing w:before="1"/>
        <w:rPr>
          <w:sz w:val="19"/>
        </w:rPr>
      </w:pPr>
    </w:p>
    <w:p>
      <w:pPr>
        <w:pStyle w:val="style66"/>
        <w:spacing w:before="1" w:lineRule="auto" w:line="372"/>
        <w:ind w:left="485" w:right="1253" w:firstLine="824"/>
        <w:jc w:val="both"/>
        <w:rPr/>
      </w:pPr>
      <w:r>
        <w:rPr>
          <w:color w:val="5d5d66"/>
          <w:w w:val="104"/>
        </w:rPr>
        <w:t xml:space="preserve">According </w:t>
      </w:r>
      <w:r>
        <w:rPr>
          <w:i/>
          <w:color w:val="5d5d66"/>
          <w:w w:val="104"/>
          <w:sz w:val="22"/>
        </w:rPr>
        <w:t>to</w:t>
      </w:r>
      <w:r>
        <w:rPr>
          <w:color w:val="5d5d66"/>
          <w:w w:val="104"/>
        </w:rPr>
        <w:t>Junco</w:t>
      </w:r>
      <w:r>
        <w:rPr>
          <w:color w:val="5d5d66"/>
          <w:w w:val="104"/>
        </w:rPr>
        <w:t>(2018),s</w:t>
      </w:r>
      <w:r>
        <w:rPr>
          <w:color w:val="3a3a44"/>
          <w:w w:val="104"/>
        </w:rPr>
        <w:t>o</w:t>
      </w:r>
      <w:r>
        <w:rPr>
          <w:color w:val="5d5d66"/>
          <w:w w:val="104"/>
        </w:rPr>
        <w:t>cial med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a are co</w:t>
      </w:r>
      <w:r>
        <w:rPr>
          <w:color w:val="3a3a44"/>
          <w:w w:val="104"/>
        </w:rPr>
        <w:t>ll</w:t>
      </w:r>
      <w:r>
        <w:rPr>
          <w:color w:val="5d5d66"/>
          <w:w w:val="104"/>
        </w:rPr>
        <w:t>ec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ions of</w:t>
      </w:r>
      <w:r>
        <w:rPr>
          <w:color w:val="5d5d66"/>
          <w:w w:val="104"/>
        </w:rPr>
        <w:t>int</w:t>
      </w:r>
      <w:r>
        <w:rPr>
          <w:color w:val="a4a8ba"/>
          <w:w w:val="104"/>
        </w:rPr>
        <w:t>e</w:t>
      </w:r>
      <w:r>
        <w:rPr>
          <w:color w:val="72737c"/>
          <w:w w:val="104"/>
        </w:rPr>
        <w:t>rne</w:t>
      </w:r>
      <w:r>
        <w:rPr>
          <w:color w:val="4c4c55"/>
          <w:w w:val="104"/>
        </w:rPr>
        <w:t xml:space="preserve">t </w:t>
      </w:r>
      <w:r>
        <w:rPr>
          <w:color w:val="5d5d66"/>
          <w:w w:val="104"/>
        </w:rPr>
        <w:t>websites,</w:t>
      </w:r>
      <w:r>
        <w:rPr>
          <w:color w:val="5d5d66"/>
          <w:w w:val="104"/>
        </w:rPr>
        <w:t>services, and</w:t>
      </w:r>
      <w:r>
        <w:rPr>
          <w:color w:val="5d5d66"/>
          <w:w w:val="104"/>
        </w:rPr>
        <w:t>practices</w:t>
      </w:r>
      <w:r>
        <w:rPr>
          <w:color w:val="5d5d66"/>
          <w:w w:val="104"/>
        </w:rPr>
        <w:t>t</w:t>
      </w:r>
      <w:r>
        <w:rPr>
          <w:color w:val="3a3a44"/>
          <w:w w:val="104"/>
        </w:rPr>
        <w:t>h</w:t>
      </w:r>
      <w:r>
        <w:rPr>
          <w:color w:val="5d5d66"/>
          <w:w w:val="104"/>
        </w:rPr>
        <w:t>at</w:t>
      </w:r>
      <w:r>
        <w:rPr>
          <w:color w:val="5d5d66"/>
          <w:w w:val="104"/>
        </w:rPr>
        <w:t>support</w:t>
      </w:r>
      <w:r>
        <w:rPr>
          <w:color w:val="5d5d66"/>
          <w:w w:val="104"/>
        </w:rPr>
        <w:t>co</w:t>
      </w:r>
      <w:r>
        <w:rPr>
          <w:color w:val="3a3a44"/>
          <w:w w:val="104"/>
        </w:rPr>
        <w:t>ll</w:t>
      </w:r>
      <w:r>
        <w:rPr>
          <w:color w:val="5d5d66"/>
          <w:w w:val="104"/>
        </w:rPr>
        <w:t>aboration,</w:t>
      </w:r>
      <w:r>
        <w:rPr>
          <w:color w:val="5d5d66"/>
          <w:w w:val="104"/>
        </w:rPr>
        <w:t>commu</w:t>
      </w:r>
      <w:r>
        <w:rPr>
          <w:color w:val="3a3a44"/>
          <w:w w:val="104"/>
        </w:rPr>
        <w:t>nity</w:t>
      </w:r>
      <w:r>
        <w:rPr>
          <w:color w:val="4c4c55"/>
          <w:w w:val="104"/>
        </w:rPr>
        <w:t>build</w:t>
      </w:r>
      <w:r>
        <w:rPr>
          <w:color w:val="72737c"/>
          <w:w w:val="104"/>
        </w:rPr>
        <w:t>in</w:t>
      </w:r>
      <w:r>
        <w:rPr>
          <w:color w:val="4c4c55"/>
          <w:w w:val="104"/>
        </w:rPr>
        <w:t>g,</w:t>
      </w:r>
      <w:r>
        <w:rPr>
          <w:color w:val="5d5d66"/>
          <w:w w:val="104"/>
        </w:rPr>
        <w:t>pa</w:t>
      </w:r>
      <w:r>
        <w:rPr>
          <w:color w:val="8a8e9d"/>
          <w:w w:val="104"/>
        </w:rPr>
        <w:t>rti</w:t>
      </w:r>
      <w:r>
        <w:rPr>
          <w:color w:val="5d5d66"/>
          <w:w w:val="104"/>
        </w:rPr>
        <w:t>cipation,</w:t>
      </w:r>
      <w:r>
        <w:rPr>
          <w:color w:val="5d5d66"/>
          <w:w w:val="104"/>
        </w:rPr>
        <w:t>and</w:t>
      </w:r>
      <w:r>
        <w:rPr>
          <w:color w:val="5d5d66"/>
          <w:w w:val="104"/>
        </w:rPr>
        <w:t>shariog</w:t>
      </w:r>
      <w:r>
        <w:rPr>
          <w:color w:val="0c0b11"/>
          <w:w w:val="104"/>
        </w:rPr>
        <w:t xml:space="preserve">. </w:t>
      </w:r>
      <w:r>
        <w:rPr>
          <w:color w:val="5d5d66"/>
          <w:w w:val="104"/>
        </w:rPr>
        <w:t>Nwangwa</w:t>
      </w:r>
      <w:r>
        <w:rPr>
          <w:color w:val="5d5d66"/>
          <w:w w:val="104"/>
        </w:rPr>
        <w:t>and O</w:t>
      </w:r>
      <w:r>
        <w:rPr>
          <w:color w:val="3a3a44"/>
          <w:w w:val="104"/>
        </w:rPr>
        <w:t>m</w:t>
      </w:r>
      <w:r>
        <w:rPr>
          <w:color w:val="5d5d66"/>
          <w:w w:val="104"/>
        </w:rPr>
        <w:t>otere (2014)</w:t>
      </w:r>
      <w:r>
        <w:rPr>
          <w:color w:val="5d5d66"/>
          <w:w w:val="104"/>
        </w:rPr>
        <w:t>s</w:t>
      </w:r>
      <w:r>
        <w:rPr>
          <w:color w:val="3a3a44"/>
          <w:w w:val="104"/>
        </w:rPr>
        <w:t>im</w:t>
      </w:r>
      <w:r>
        <w:rPr>
          <w:color w:val="5d5d66"/>
          <w:w w:val="104"/>
        </w:rPr>
        <w:t>p</w:t>
      </w:r>
      <w:r>
        <w:rPr>
          <w:color w:val="3a3a44"/>
          <w:w w:val="104"/>
        </w:rPr>
        <w:t>l</w:t>
      </w:r>
      <w:r>
        <w:rPr>
          <w:color w:val="5d5d66"/>
          <w:w w:val="104"/>
        </w:rPr>
        <w:t>y</w:t>
      </w:r>
      <w:r>
        <w:rPr>
          <w:color w:val="5d5d66"/>
          <w:w w:val="104"/>
        </w:rPr>
        <w:t>regards</w:t>
      </w:r>
      <w:r>
        <w:rPr>
          <w:color w:val="5d5d66"/>
          <w:w w:val="104"/>
        </w:rPr>
        <w:t>socia</w:t>
      </w:r>
      <w:r>
        <w:rPr>
          <w:color w:val="3a3a44"/>
          <w:w w:val="104"/>
        </w:rPr>
        <w:t xml:space="preserve">l </w:t>
      </w:r>
      <w:r>
        <w:rPr>
          <w:color w:val="5d5d66"/>
          <w:w w:val="104"/>
        </w:rPr>
        <w:t>media</w:t>
      </w:r>
      <w:r>
        <w:rPr>
          <w:color w:val="5d5d66"/>
          <w:w w:val="104"/>
        </w:rPr>
        <w:t>as compri</w:t>
      </w:r>
      <w:r>
        <w:rPr>
          <w:color w:val="a4a8ba"/>
          <w:w w:val="104"/>
        </w:rPr>
        <w:t>s</w:t>
      </w:r>
      <w:r>
        <w:rPr>
          <w:color w:val="4c4c55"/>
          <w:w w:val="104"/>
        </w:rPr>
        <w:t xml:space="preserve">ing </w:t>
      </w:r>
      <w:r>
        <w:rPr>
          <w:color w:val="5d5d66"/>
          <w:w w:val="104"/>
        </w:rPr>
        <w:t>onl</w:t>
      </w:r>
      <w:r>
        <w:rPr>
          <w:color w:val="3a3a44"/>
          <w:w w:val="104"/>
        </w:rPr>
        <w:t>in</w:t>
      </w:r>
      <w:r>
        <w:rPr>
          <w:color w:val="5d5d66"/>
          <w:w w:val="104"/>
        </w:rPr>
        <w:t>e applicat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ons fo</w:t>
      </w:r>
      <w:r>
        <w:rPr>
          <w:color w:val="3a3a44"/>
          <w:w w:val="104"/>
        </w:rPr>
        <w:t>r</w:t>
      </w:r>
      <w:r>
        <w:rPr>
          <w:color w:val="5d5d66"/>
          <w:w w:val="104"/>
        </w:rPr>
        <w:t>soc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a</w:t>
      </w:r>
      <w:r>
        <w:rPr>
          <w:color w:val="3a3a44"/>
          <w:w w:val="104"/>
        </w:rPr>
        <w:t>l</w:t>
      </w:r>
      <w:r>
        <w:rPr>
          <w:color w:val="5d5d66"/>
          <w:w w:val="104"/>
        </w:rPr>
        <w:t>networking</w:t>
      </w:r>
      <w:r>
        <w:rPr>
          <w:color w:val="5d5d66"/>
          <w:w w:val="104"/>
        </w:rPr>
        <w:t>sites,</w:t>
      </w:r>
      <w:r>
        <w:rPr>
          <w:color w:val="72737c"/>
          <w:w w:val="104"/>
        </w:rPr>
        <w:t>so</w:t>
      </w:r>
      <w:r>
        <w:rPr>
          <w:color w:val="4c4c55"/>
          <w:w w:val="104"/>
        </w:rPr>
        <w:t>cial</w:t>
      </w:r>
      <w:r>
        <w:rPr>
          <w:color w:val="5d5d66"/>
          <w:w w:val="104"/>
        </w:rPr>
        <w:t>bookmarking</w:t>
      </w:r>
      <w:r>
        <w:rPr>
          <w:color w:val="5d5d66"/>
          <w:w w:val="104"/>
        </w:rPr>
        <w:t>and</w:t>
      </w:r>
      <w:r>
        <w:rPr>
          <w:color w:val="5d5d66"/>
          <w:w w:val="104"/>
        </w:rPr>
        <w:t>sharing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ool</w:t>
      </w:r>
      <w:r>
        <w:rPr>
          <w:color w:val="a4a8ba"/>
          <w:w w:val="104"/>
        </w:rPr>
        <w:t>s,</w:t>
      </w:r>
      <w:r>
        <w:rPr>
          <w:color w:val="72737c"/>
          <w:w w:val="104"/>
        </w:rPr>
        <w:t>socia</w:t>
      </w:r>
      <w:r>
        <w:rPr>
          <w:color w:val="3a3a44"/>
          <w:w w:val="104"/>
        </w:rPr>
        <w:t>l</w:t>
      </w:r>
      <w:r>
        <w:rPr>
          <w:color w:val="4c4c55"/>
          <w:w w:val="104"/>
        </w:rPr>
        <w:t>citation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oo</w:t>
      </w:r>
      <w:r>
        <w:rPr>
          <w:color w:val="201f28"/>
          <w:w w:val="104"/>
        </w:rPr>
        <w:t>l</w:t>
      </w:r>
      <w:r>
        <w:rPr>
          <w:color w:val="5d5d66"/>
          <w:w w:val="104"/>
        </w:rPr>
        <w:t>s, b</w:t>
      </w:r>
      <w:r>
        <w:rPr>
          <w:color w:val="3a3a44"/>
          <w:w w:val="104"/>
        </w:rPr>
        <w:t>l</w:t>
      </w:r>
      <w:r>
        <w:rPr>
          <w:color w:val="5d5d66"/>
          <w:w w:val="104"/>
        </w:rPr>
        <w:t>ogging</w:t>
      </w:r>
      <w:r>
        <w:rPr>
          <w:color w:val="5d5d66"/>
          <w:w w:val="104"/>
        </w:rPr>
        <w:t xml:space="preserve">and m.icroblogging tools, </w:t>
      </w:r>
      <w:r>
        <w:rPr>
          <w:color w:val="72737c"/>
          <w:w w:val="104"/>
        </w:rPr>
        <w:t>vi</w:t>
      </w:r>
      <w:r>
        <w:rPr>
          <w:color w:val="4c4c55"/>
          <w:w w:val="104"/>
        </w:rPr>
        <w:t>rtual</w:t>
      </w:r>
      <w:r>
        <w:rPr>
          <w:color w:val="5d5d66"/>
          <w:w w:val="104"/>
        </w:rPr>
        <w:t>wor</w:t>
      </w:r>
      <w:r>
        <w:rPr>
          <w:color w:val="3a3a44"/>
          <w:w w:val="104"/>
        </w:rPr>
        <w:t>ld</w:t>
      </w:r>
      <w:r>
        <w:rPr>
          <w:color w:val="5d5d66"/>
          <w:w w:val="104"/>
        </w:rPr>
        <w:t>s, e-co</w:t>
      </w:r>
      <w:r>
        <w:rPr>
          <w:color w:val="3a3a44"/>
          <w:w w:val="104"/>
        </w:rPr>
        <w:t>n</w:t>
      </w:r>
      <w:r>
        <w:rPr>
          <w:color w:val="5d5d66"/>
          <w:w w:val="104"/>
        </w:rPr>
        <w:t>ference</w:t>
      </w:r>
      <w:r>
        <w:rPr>
          <w:color w:val="5d5d66"/>
          <w:w w:val="104"/>
        </w:rPr>
        <w:t>pre</w:t>
      </w:r>
      <w:r>
        <w:rPr>
          <w:color w:val="a4a8ba"/>
          <w:w w:val="104"/>
        </w:rPr>
        <w:t>s</w:t>
      </w:r>
      <w:r>
        <w:rPr>
          <w:color w:val="5d5d66"/>
          <w:w w:val="104"/>
        </w:rPr>
        <w:t xml:space="preserve">entation </w:t>
      </w:r>
      <w:r>
        <w:rPr>
          <w:color w:val="72737c"/>
          <w:w w:val="104"/>
        </w:rPr>
        <w:t>sha</w:t>
      </w:r>
      <w:r>
        <w:rPr>
          <w:color w:val="4c4c55"/>
          <w:w w:val="104"/>
        </w:rPr>
        <w:t>ring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oo</w:t>
      </w:r>
      <w:r>
        <w:rPr>
          <w:color w:val="3a3a44"/>
          <w:w w:val="104"/>
        </w:rPr>
        <w:t>l</w:t>
      </w:r>
      <w:r>
        <w:rPr>
          <w:color w:val="5d5d66"/>
          <w:w w:val="104"/>
        </w:rPr>
        <w:t xml:space="preserve">s, </w:t>
      </w:r>
      <w:r>
        <w:rPr>
          <w:color w:val="4c4c55"/>
          <w:w w:val="104"/>
        </w:rPr>
        <w:t xml:space="preserve">audio </w:t>
      </w:r>
      <w:r>
        <w:rPr>
          <w:color w:val="5d5d66"/>
          <w:w w:val="104"/>
        </w:rPr>
        <w:t xml:space="preserve">and video </w:t>
      </w:r>
      <w:r>
        <w:rPr>
          <w:color w:val="4c4c55"/>
          <w:w w:val="104"/>
        </w:rPr>
        <w:t xml:space="preserve">tools, </w:t>
      </w:r>
      <w:r>
        <w:rPr>
          <w:color w:val="5d5d66"/>
          <w:w w:val="104"/>
        </w:rPr>
        <w:t>e-pro</w:t>
      </w:r>
      <w:r>
        <w:rPr>
          <w:color w:val="3a3a44"/>
          <w:w w:val="104"/>
        </w:rPr>
        <w:t>j</w:t>
      </w:r>
      <w:r>
        <w:rPr>
          <w:color w:val="72737c"/>
          <w:w w:val="104"/>
        </w:rPr>
        <w:t>ect</w:t>
      </w:r>
      <w:r>
        <w:rPr>
          <w:color w:val="3a3a44"/>
          <w:w w:val="104"/>
        </w:rPr>
        <w:t>m</w:t>
      </w:r>
      <w:r>
        <w:rPr>
          <w:color w:val="5d5d66"/>
          <w:w w:val="104"/>
        </w:rPr>
        <w:t>anagement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oo</w:t>
      </w:r>
      <w:r>
        <w:rPr>
          <w:color w:val="3a3a44"/>
          <w:w w:val="104"/>
        </w:rPr>
        <w:t>l</w:t>
      </w:r>
      <w:r>
        <w:rPr>
          <w:color w:val="72737c"/>
          <w:w w:val="104"/>
        </w:rPr>
        <w:t>s,</w:t>
      </w:r>
      <w:r>
        <w:rPr>
          <w:color w:val="5d5d66"/>
          <w:w w:val="104"/>
        </w:rPr>
        <w:t>and research an</w:t>
      </w:r>
      <w:r>
        <w:rPr>
          <w:color w:val="8a8e9d"/>
          <w:w w:val="104"/>
        </w:rPr>
        <w:t>d</w:t>
      </w:r>
      <w:r>
        <w:rPr>
          <w:color w:val="5d5d66"/>
          <w:w w:val="104"/>
        </w:rPr>
        <w:t>writing collaboration too</w:t>
      </w:r>
      <w:r>
        <w:rPr>
          <w:color w:val="3a3a44"/>
          <w:w w:val="104"/>
        </w:rPr>
        <w:t>l</w:t>
      </w:r>
      <w:r>
        <w:rPr>
          <w:color w:val="5d5d66"/>
          <w:w w:val="104"/>
        </w:rPr>
        <w:t>s; primari</w:t>
      </w:r>
      <w:r>
        <w:rPr>
          <w:color w:val="3a3a44"/>
          <w:w w:val="104"/>
        </w:rPr>
        <w:t>l</w:t>
      </w:r>
      <w:r>
        <w:rPr>
          <w:color w:val="5d5d66"/>
          <w:w w:val="104"/>
        </w:rPr>
        <w:t>y developed to fos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e</w:t>
      </w:r>
      <w:r>
        <w:rPr>
          <w:color w:val="3a3a44"/>
          <w:w w:val="104"/>
        </w:rPr>
        <w:t xml:space="preserve">r </w:t>
      </w:r>
      <w:r>
        <w:rPr>
          <w:color w:val="5d5d66"/>
          <w:w w:val="104"/>
        </w:rPr>
        <w:t>user</w:t>
      </w:r>
      <w:r>
        <w:rPr>
          <w:color w:val="201f28"/>
          <w:w w:val="104"/>
        </w:rPr>
        <w:t>-</w:t>
      </w:r>
      <w:r>
        <w:rPr>
          <w:color w:val="5d5d66"/>
          <w:w w:val="104"/>
        </w:rPr>
        <w:t>cen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ered social interact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on.</w:t>
      </w:r>
    </w:p>
    <w:p>
      <w:pPr>
        <w:pStyle w:val="style0"/>
        <w:spacing w:after="0" w:lineRule="auto" w:line="372"/>
        <w:jc w:val="both"/>
        <w:rPr/>
        <w:sectPr>
          <w:pgSz w:w="12270" w:h="17200" w:orient="portrait"/>
          <w:pgMar w:top="1960" w:right="560" w:bottom="256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1" stroked="t" from="9.038pt,845.366pt" to="411.01123pt,845.366pt" style="position:absolute;z-index:2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 w:lineRule="auto" w:line="357"/>
        <w:ind w:left="759" w:right="1047" w:firstLine="741"/>
        <w:jc w:val="both"/>
        <w:rPr>
          <w:sz w:val="22"/>
        </w:rPr>
      </w:pPr>
      <w:r>
        <w:rPr>
          <w:color w:val="56575f"/>
          <w:w w:val="104"/>
          <w:sz w:val="22"/>
        </w:rPr>
        <w:t>Social</w:t>
      </w:r>
      <w:r>
        <w:rPr>
          <w:color w:val="686971"/>
          <w:w w:val="104"/>
          <w:sz w:val="22"/>
        </w:rPr>
        <w:t>media</w:t>
      </w:r>
      <w:r>
        <w:rPr>
          <w:color w:val="56575f"/>
          <w:w w:val="104"/>
          <w:sz w:val="22"/>
        </w:rPr>
        <w:t>can</w:t>
      </w:r>
      <w:r>
        <w:rPr>
          <w:color w:val="56575f"/>
          <w:w w:val="104"/>
          <w:sz w:val="22"/>
        </w:rPr>
        <w:t>be</w:t>
      </w:r>
      <w:r>
        <w:rPr>
          <w:color w:val="686971"/>
          <w:w w:val="104"/>
          <w:sz w:val="22"/>
        </w:rPr>
        <w:t>seen</w:t>
      </w:r>
      <w:r>
        <w:rPr>
          <w:color w:val="56575f"/>
          <w:w w:val="104"/>
          <w:sz w:val="22"/>
        </w:rPr>
        <w:t>as</w:t>
      </w:r>
      <w:r>
        <w:rPr>
          <w:color w:val="3b3b46"/>
          <w:w w:val="104"/>
          <w:sz w:val="22"/>
        </w:rPr>
        <w:t>e</w:t>
      </w:r>
      <w:r>
        <w:rPr>
          <w:color w:val="686971"/>
          <w:w w:val="104"/>
          <w:sz w:val="22"/>
        </w:rPr>
        <w:t>it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er</w:t>
      </w:r>
      <w:r>
        <w:rPr>
          <w:color w:val="56575f"/>
          <w:w w:val="104"/>
          <w:sz w:val="22"/>
        </w:rPr>
        <w:t>web</w:t>
      </w:r>
      <w:r>
        <w:rPr>
          <w:color w:val="56575f"/>
          <w:w w:val="104"/>
          <w:sz w:val="22"/>
        </w:rPr>
        <w:t>based</w:t>
      </w:r>
      <w:r>
        <w:rPr>
          <w:color w:val="686971"/>
          <w:w w:val="104"/>
          <w:sz w:val="22"/>
        </w:rPr>
        <w:t>or</w:t>
      </w:r>
      <w:r>
        <w:rPr>
          <w:color w:val="56575f"/>
          <w:w w:val="104"/>
          <w:sz w:val="22"/>
        </w:rPr>
        <w:t>ap</w:t>
      </w:r>
      <w:r>
        <w:rPr>
          <w:color w:val="818590"/>
          <w:w w:val="104"/>
          <w:sz w:val="22"/>
        </w:rPr>
        <w:t>p</w:t>
      </w:r>
      <w:r>
        <w:rPr>
          <w:color w:val="959aaa"/>
          <w:w w:val="104"/>
          <w:sz w:val="22"/>
        </w:rPr>
        <w:t>l</w:t>
      </w:r>
      <w:r>
        <w:rPr>
          <w:color w:val="56575f"/>
          <w:w w:val="104"/>
          <w:sz w:val="22"/>
        </w:rPr>
        <w:t>ication</w:t>
      </w:r>
      <w:r>
        <w:rPr>
          <w:color w:val="56575f"/>
          <w:w w:val="104"/>
          <w:sz w:val="22"/>
        </w:rPr>
        <w:t>based</w:t>
      </w:r>
      <w:r>
        <w:rPr>
          <w:color w:val="686971"/>
          <w:w w:val="104"/>
          <w:sz w:val="22"/>
        </w:rPr>
        <w:t>media</w:t>
      </w:r>
      <w:r>
        <w:rPr>
          <w:color w:val="56575f"/>
          <w:w w:val="104"/>
          <w:sz w:val="22"/>
        </w:rPr>
        <w:t xml:space="preserve">of </w:t>
      </w:r>
      <w:r>
        <w:rPr>
          <w:color w:val="686971"/>
          <w:w w:val="104"/>
          <w:sz w:val="22"/>
        </w:rPr>
        <w:t>communication</w:t>
      </w:r>
      <w:r>
        <w:rPr>
          <w:color w:val="686971"/>
          <w:w w:val="104"/>
          <w:sz w:val="22"/>
        </w:rPr>
        <w:t>t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at</w:t>
      </w:r>
      <w:r>
        <w:rPr>
          <w:color w:val="56575f"/>
          <w:w w:val="104"/>
          <w:sz w:val="22"/>
        </w:rPr>
        <w:t>allows</w:t>
      </w:r>
      <w:r>
        <w:rPr>
          <w:color w:val="56575f"/>
          <w:w w:val="104"/>
          <w:sz w:val="22"/>
        </w:rPr>
        <w:t>reg</w:t>
      </w:r>
      <w:r>
        <w:rPr>
          <w:color w:val="3b3b46"/>
          <w:w w:val="104"/>
          <w:sz w:val="22"/>
        </w:rPr>
        <w:t>i</w:t>
      </w:r>
      <w:r>
        <w:rPr>
          <w:color w:val="686971"/>
          <w:w w:val="104"/>
          <w:sz w:val="22"/>
        </w:rPr>
        <w:t>ste</w:t>
      </w:r>
      <w:r>
        <w:rPr>
          <w:color w:val="3b3b46"/>
          <w:w w:val="104"/>
          <w:sz w:val="22"/>
        </w:rPr>
        <w:t>r</w:t>
      </w:r>
      <w:r>
        <w:rPr>
          <w:color w:val="56575f"/>
          <w:w w:val="104"/>
          <w:sz w:val="22"/>
        </w:rPr>
        <w:t>ed</w:t>
      </w:r>
      <w:r>
        <w:rPr>
          <w:color w:val="686971"/>
          <w:w w:val="104"/>
          <w:sz w:val="22"/>
        </w:rPr>
        <w:t>individ</w:t>
      </w:r>
      <w:r>
        <w:rPr>
          <w:color w:val="3b3b46"/>
          <w:w w:val="104"/>
          <w:sz w:val="22"/>
        </w:rPr>
        <w:t>u</w:t>
      </w:r>
      <w:r>
        <w:rPr>
          <w:color w:val="56575f"/>
          <w:w w:val="104"/>
          <w:sz w:val="22"/>
        </w:rPr>
        <w:t xml:space="preserve">al </w:t>
      </w:r>
      <w:r>
        <w:rPr>
          <w:color w:val="686971"/>
          <w:w w:val="104"/>
          <w:sz w:val="22"/>
        </w:rPr>
        <w:t>to</w:t>
      </w:r>
      <w:r>
        <w:rPr>
          <w:color w:val="56575f"/>
          <w:w w:val="104"/>
          <w:sz w:val="22"/>
        </w:rPr>
        <w:t>s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are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deas,</w:t>
      </w:r>
      <w:r>
        <w:rPr>
          <w:color w:val="818590"/>
          <w:w w:val="104"/>
          <w:sz w:val="22"/>
        </w:rPr>
        <w:t>th</w:t>
      </w:r>
      <w:r>
        <w:rPr>
          <w:color w:val="959aaa"/>
          <w:w w:val="104"/>
          <w:sz w:val="22"/>
        </w:rPr>
        <w:t>o</w:t>
      </w:r>
      <w:r>
        <w:rPr>
          <w:color w:val="56575f"/>
          <w:w w:val="104"/>
          <w:sz w:val="22"/>
        </w:rPr>
        <w:t>ughts,</w:t>
      </w:r>
      <w:r>
        <w:rPr>
          <w:color w:val="56575f"/>
          <w:w w:val="104"/>
          <w:sz w:val="22"/>
        </w:rPr>
        <w:t>opinions,</w:t>
      </w:r>
      <w:r>
        <w:rPr>
          <w:color w:val="26262c"/>
          <w:w w:val="104"/>
          <w:sz w:val="22"/>
        </w:rPr>
        <w:t>i</w:t>
      </w:r>
      <w:r>
        <w:rPr>
          <w:color w:val="3b3b46"/>
          <w:w w:val="104"/>
          <w:sz w:val="22"/>
        </w:rPr>
        <w:t>n</w:t>
      </w:r>
      <w:r>
        <w:rPr>
          <w:color w:val="56575f"/>
          <w:w w:val="104"/>
          <w:sz w:val="22"/>
        </w:rPr>
        <w:t xml:space="preserve">teract </w:t>
      </w:r>
      <w:r>
        <w:rPr>
          <w:color w:val="686971"/>
          <w:w w:val="104"/>
          <w:sz w:val="22"/>
        </w:rPr>
        <w:t>and</w:t>
      </w:r>
      <w:r>
        <w:rPr>
          <w:color w:val="56575f"/>
          <w:w w:val="104"/>
          <w:sz w:val="22"/>
        </w:rPr>
        <w:t>collaboratewit</w:t>
      </w:r>
      <w:r>
        <w:rPr>
          <w:color w:val="3b3b46"/>
          <w:w w:val="104"/>
          <w:sz w:val="22"/>
        </w:rPr>
        <w:t xml:space="preserve">h </w:t>
      </w:r>
      <w:r>
        <w:rPr>
          <w:color w:val="56575f"/>
          <w:w w:val="104"/>
          <w:sz w:val="22"/>
        </w:rPr>
        <w:t>ot</w:t>
      </w:r>
      <w:r>
        <w:rPr>
          <w:color w:val="3b3b46"/>
          <w:w w:val="104"/>
          <w:sz w:val="22"/>
        </w:rPr>
        <w:t>h</w:t>
      </w:r>
      <w:r>
        <w:rPr>
          <w:color w:val="686971"/>
          <w:w w:val="104"/>
          <w:sz w:val="22"/>
        </w:rPr>
        <w:t xml:space="preserve">er </w:t>
      </w:r>
      <w:r>
        <w:rPr>
          <w:color w:val="3b3b46"/>
          <w:w w:val="104"/>
          <w:sz w:val="22"/>
        </w:rPr>
        <w:t>r</w:t>
      </w:r>
      <w:r>
        <w:rPr>
          <w:color w:val="686971"/>
          <w:w w:val="104"/>
          <w:sz w:val="22"/>
        </w:rPr>
        <w:t>egiste</w:t>
      </w:r>
      <w:r>
        <w:rPr>
          <w:color w:val="3b3b46"/>
          <w:w w:val="104"/>
          <w:sz w:val="22"/>
        </w:rPr>
        <w:t>r</w:t>
      </w:r>
      <w:r>
        <w:rPr>
          <w:color w:val="686971"/>
          <w:w w:val="104"/>
          <w:sz w:val="22"/>
        </w:rPr>
        <w:t>ed</w:t>
      </w:r>
      <w:r>
        <w:rPr>
          <w:color w:val="3b3b46"/>
          <w:w w:val="104"/>
          <w:sz w:val="22"/>
        </w:rPr>
        <w:t>u</w:t>
      </w:r>
      <w:r>
        <w:rPr>
          <w:color w:val="56575f"/>
          <w:w w:val="104"/>
          <w:sz w:val="22"/>
        </w:rPr>
        <w:t xml:space="preserve">sers </w:t>
      </w:r>
      <w:r>
        <w:rPr>
          <w:color w:val="686971"/>
          <w:w w:val="104"/>
          <w:sz w:val="22"/>
        </w:rPr>
        <w:t>all</w:t>
      </w:r>
      <w:r>
        <w:rPr>
          <w:color w:val="56575f"/>
          <w:w w:val="104"/>
          <w:sz w:val="22"/>
        </w:rPr>
        <w:t>over</w:t>
      </w:r>
      <w:r>
        <w:rPr>
          <w:color w:val="56575f"/>
          <w:w w:val="104"/>
          <w:sz w:val="22"/>
        </w:rPr>
        <w:t>the world</w:t>
      </w:r>
      <w:r>
        <w:rPr>
          <w:color w:val="3b3b46"/>
          <w:w w:val="104"/>
          <w:sz w:val="22"/>
        </w:rPr>
        <w:t>.</w:t>
      </w:r>
      <w:r>
        <w:rPr>
          <w:color w:val="686971"/>
          <w:w w:val="104"/>
          <w:sz w:val="22"/>
        </w:rPr>
        <w:t>Th</w:t>
      </w:r>
      <w:r>
        <w:rPr>
          <w:color w:val="a8adc0"/>
          <w:w w:val="104"/>
          <w:sz w:val="22"/>
        </w:rPr>
        <w:t>e</w:t>
      </w:r>
      <w:r>
        <w:rPr>
          <w:color w:val="56575f"/>
          <w:w w:val="104"/>
          <w:sz w:val="22"/>
        </w:rPr>
        <w:t>inc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 xml:space="preserve">usion </w:t>
      </w:r>
      <w:r>
        <w:rPr>
          <w:color w:val="686971"/>
          <w:w w:val="104"/>
          <w:sz w:val="22"/>
        </w:rPr>
        <w:t>of</w:t>
      </w:r>
      <w:r>
        <w:rPr>
          <w:color w:val="56575f"/>
          <w:w w:val="104"/>
          <w:sz w:val="22"/>
        </w:rPr>
        <w:t>applicatio</w:t>
      </w:r>
      <w:r>
        <w:rPr>
          <w:color w:val="3b3b46"/>
          <w:w w:val="104"/>
          <w:sz w:val="22"/>
        </w:rPr>
        <w:t xml:space="preserve">n </w:t>
      </w:r>
      <w:r>
        <w:rPr>
          <w:color w:val="56575f"/>
          <w:w w:val="104"/>
          <w:sz w:val="22"/>
        </w:rPr>
        <w:t>basedmed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a</w:t>
      </w:r>
      <w:r>
        <w:rPr>
          <w:color w:val="56575f"/>
          <w:w w:val="104"/>
          <w:sz w:val="22"/>
        </w:rPr>
        <w:t>of</w:t>
      </w:r>
      <w:r>
        <w:rPr>
          <w:color w:val="56575f"/>
          <w:w w:val="104"/>
          <w:sz w:val="22"/>
        </w:rPr>
        <w:t xml:space="preserve">communication </w:t>
      </w:r>
      <w:r>
        <w:rPr>
          <w:color w:val="3b3b46"/>
          <w:w w:val="104"/>
          <w:sz w:val="22"/>
        </w:rPr>
        <w:t>i</w:t>
      </w:r>
      <w:r>
        <w:rPr>
          <w:color w:val="686971"/>
          <w:w w:val="104"/>
          <w:sz w:val="22"/>
        </w:rPr>
        <w:t>s</w:t>
      </w:r>
      <w:r>
        <w:rPr>
          <w:color w:val="686971"/>
          <w:w w:val="104"/>
          <w:sz w:val="22"/>
        </w:rPr>
        <w:t>la</w:t>
      </w:r>
      <w:r>
        <w:rPr>
          <w:color w:val="3b3b46"/>
          <w:w w:val="104"/>
          <w:sz w:val="22"/>
        </w:rPr>
        <w:t>r</w:t>
      </w:r>
      <w:r>
        <w:rPr>
          <w:color w:val="686971"/>
          <w:w w:val="104"/>
          <w:sz w:val="22"/>
        </w:rPr>
        <w:t xml:space="preserve">gely </w:t>
      </w:r>
      <w:r>
        <w:rPr>
          <w:color w:val="56575f"/>
          <w:w w:val="104"/>
          <w:sz w:val="22"/>
        </w:rPr>
        <w:t>due</w:t>
      </w:r>
      <w:r>
        <w:rPr>
          <w:color w:val="56575f"/>
          <w:w w:val="104"/>
          <w:sz w:val="22"/>
        </w:rPr>
        <w:t>to t</w:t>
      </w:r>
      <w:r>
        <w:rPr>
          <w:color w:val="3b3b46"/>
          <w:w w:val="104"/>
          <w:sz w:val="22"/>
        </w:rPr>
        <w:t>h</w:t>
      </w:r>
      <w:r>
        <w:rPr>
          <w:color w:val="686971"/>
          <w:w w:val="104"/>
          <w:sz w:val="22"/>
        </w:rPr>
        <w:t xml:space="preserve">e </w:t>
      </w:r>
      <w:r>
        <w:rPr>
          <w:color w:val="56575f"/>
          <w:w w:val="104"/>
          <w:sz w:val="22"/>
        </w:rPr>
        <w:t>abi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>ity to ma</w:t>
      </w:r>
      <w:r>
        <w:rPr>
          <w:color w:val="a8adc0"/>
          <w:w w:val="104"/>
          <w:sz w:val="22"/>
        </w:rPr>
        <w:t>k</w:t>
      </w:r>
      <w:r>
        <w:rPr>
          <w:color w:val="686971"/>
          <w:w w:val="104"/>
          <w:sz w:val="22"/>
        </w:rPr>
        <w:t>e use</w:t>
      </w:r>
      <w:r>
        <w:rPr>
          <w:color w:val="686971"/>
          <w:w w:val="104"/>
          <w:sz w:val="22"/>
        </w:rPr>
        <w:t>of</w:t>
      </w:r>
      <w:r>
        <w:rPr>
          <w:color w:val="56575f"/>
          <w:w w:val="104"/>
          <w:sz w:val="22"/>
        </w:rPr>
        <w:t xml:space="preserve">social </w:t>
      </w:r>
      <w:r>
        <w:rPr>
          <w:color w:val="686971"/>
          <w:w w:val="104"/>
          <w:sz w:val="22"/>
        </w:rPr>
        <w:t xml:space="preserve">media </w:t>
      </w:r>
      <w:r>
        <w:rPr>
          <w:color w:val="56575f"/>
          <w:w w:val="104"/>
          <w:sz w:val="22"/>
        </w:rPr>
        <w:t>on mobile</w:t>
      </w:r>
      <w:r>
        <w:rPr>
          <w:color w:val="56575f"/>
          <w:w w:val="104"/>
          <w:sz w:val="22"/>
        </w:rPr>
        <w:t>ga</w:t>
      </w:r>
      <w:r>
        <w:rPr>
          <w:color w:val="3b3b46"/>
          <w:w w:val="104"/>
          <w:sz w:val="22"/>
        </w:rPr>
        <w:t>d</w:t>
      </w:r>
      <w:r>
        <w:rPr>
          <w:color w:val="686971"/>
          <w:w w:val="104"/>
          <w:sz w:val="22"/>
        </w:rPr>
        <w:t>gets</w:t>
      </w:r>
      <w:r>
        <w:rPr>
          <w:color w:val="686971"/>
          <w:w w:val="104"/>
          <w:sz w:val="22"/>
        </w:rPr>
        <w:t>suc</w:t>
      </w:r>
      <w:r>
        <w:rPr>
          <w:color w:val="3b3b46"/>
          <w:w w:val="104"/>
          <w:sz w:val="22"/>
        </w:rPr>
        <w:t xml:space="preserve">h </w:t>
      </w:r>
      <w:r>
        <w:rPr>
          <w:color w:val="686971"/>
          <w:w w:val="104"/>
          <w:sz w:val="22"/>
        </w:rPr>
        <w:t>as</w:t>
      </w:r>
      <w:r>
        <w:rPr>
          <w:color w:val="56575f"/>
          <w:w w:val="104"/>
          <w:sz w:val="22"/>
        </w:rPr>
        <w:t>S</w:t>
      </w:r>
      <w:r>
        <w:rPr>
          <w:color w:val="3b3b46"/>
          <w:w w:val="104"/>
          <w:sz w:val="22"/>
        </w:rPr>
        <w:t>m</w:t>
      </w:r>
      <w:r>
        <w:rPr>
          <w:color w:val="56575f"/>
          <w:w w:val="104"/>
          <w:sz w:val="22"/>
        </w:rPr>
        <w:t>artpho</w:t>
      </w:r>
      <w:r>
        <w:rPr>
          <w:color w:val="3b3b46"/>
          <w:w w:val="104"/>
          <w:sz w:val="22"/>
        </w:rPr>
        <w:t>n</w:t>
      </w:r>
      <w:r>
        <w:rPr>
          <w:color w:val="56575f"/>
          <w:w w:val="104"/>
          <w:sz w:val="22"/>
        </w:rPr>
        <w:t>es,</w:t>
      </w:r>
      <w:r>
        <w:rPr>
          <w:color w:val="56575f"/>
          <w:w w:val="104"/>
          <w:sz w:val="22"/>
        </w:rPr>
        <w:t xml:space="preserve">Tablets, </w:t>
      </w:r>
      <w:r>
        <w:rPr>
          <w:color w:val="3b3b46"/>
          <w:w w:val="104"/>
          <w:sz w:val="22"/>
        </w:rPr>
        <w:t>i-</w:t>
      </w:r>
      <w:r>
        <w:rPr>
          <w:color w:val="56575f"/>
          <w:w w:val="104"/>
          <w:sz w:val="22"/>
        </w:rPr>
        <w:t xml:space="preserve">Phones, </w:t>
      </w:r>
      <w:r>
        <w:rPr>
          <w:color w:val="686971"/>
          <w:w w:val="104"/>
          <w:sz w:val="22"/>
        </w:rPr>
        <w:t>symbian</w:t>
      </w:r>
      <w:r>
        <w:rPr>
          <w:color w:val="56575f"/>
          <w:w w:val="104"/>
          <w:sz w:val="22"/>
        </w:rPr>
        <w:t>a</w:t>
      </w:r>
      <w:r>
        <w:rPr>
          <w:color w:val="959aaa"/>
          <w:w w:val="104"/>
          <w:sz w:val="22"/>
        </w:rPr>
        <w:t>n</w:t>
      </w:r>
      <w:r>
        <w:rPr>
          <w:color w:val="686971"/>
          <w:w w:val="104"/>
          <w:sz w:val="22"/>
        </w:rPr>
        <w:t>d</w:t>
      </w:r>
      <w:r>
        <w:rPr>
          <w:color w:val="56575f"/>
          <w:w w:val="104"/>
          <w:sz w:val="22"/>
        </w:rPr>
        <w:t>Java</w:t>
      </w:r>
      <w:r>
        <w:rPr>
          <w:color w:val="686971"/>
          <w:w w:val="104"/>
          <w:sz w:val="22"/>
        </w:rPr>
        <w:t>pho</w:t>
      </w:r>
      <w:r>
        <w:rPr>
          <w:color w:val="3b3b46"/>
          <w:w w:val="104"/>
          <w:sz w:val="22"/>
        </w:rPr>
        <w:t>n</w:t>
      </w:r>
      <w:r>
        <w:rPr>
          <w:color w:val="686971"/>
          <w:w w:val="104"/>
          <w:sz w:val="22"/>
        </w:rPr>
        <w:t>es</w:t>
      </w:r>
      <w:r>
        <w:rPr>
          <w:color w:val="3b3b46"/>
          <w:w w:val="104"/>
          <w:sz w:val="22"/>
        </w:rPr>
        <w:t>.</w:t>
      </w:r>
    </w:p>
    <w:p>
      <w:pPr>
        <w:pStyle w:val="style0"/>
        <w:spacing w:before="167" w:lineRule="auto" w:line="362"/>
        <w:ind w:left="604" w:right="1082" w:firstLine="862"/>
        <w:jc w:val="both"/>
        <w:rPr>
          <w:sz w:val="22"/>
        </w:rPr>
      </w:pPr>
      <w:r>
        <w:rPr>
          <w:color w:val="686971"/>
          <w:w w:val="104"/>
          <w:sz w:val="22"/>
        </w:rPr>
        <w:t>Els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ou</w:t>
      </w:r>
      <w:r>
        <w:rPr>
          <w:color w:val="3b3b46"/>
          <w:w w:val="104"/>
          <w:sz w:val="22"/>
        </w:rPr>
        <w:t>t</w:t>
      </w:r>
      <w:r>
        <w:rPr>
          <w:color w:val="56575f"/>
          <w:w w:val="104"/>
          <w:sz w:val="22"/>
        </w:rPr>
        <w:t>(2012)</w:t>
      </w:r>
      <w:r>
        <w:rPr>
          <w:color w:val="56575f"/>
          <w:w w:val="104"/>
          <w:sz w:val="22"/>
        </w:rPr>
        <w:t>writes</w:t>
      </w:r>
      <w:r>
        <w:rPr>
          <w:color w:val="686971"/>
          <w:w w:val="104"/>
          <w:sz w:val="22"/>
        </w:rPr>
        <w:t>that</w:t>
      </w:r>
      <w:r>
        <w:rPr>
          <w:color w:val="686971"/>
          <w:w w:val="104"/>
          <w:sz w:val="22"/>
        </w:rPr>
        <w:t>soc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a</w:t>
      </w:r>
      <w:r>
        <w:rPr>
          <w:color w:val="3b3b46"/>
          <w:w w:val="104"/>
          <w:sz w:val="22"/>
        </w:rPr>
        <w:t>l</w:t>
      </w:r>
      <w:r>
        <w:rPr>
          <w:color w:val="686971"/>
          <w:w w:val="104"/>
          <w:sz w:val="22"/>
        </w:rPr>
        <w:t>netwo</w:t>
      </w:r>
      <w:r>
        <w:rPr>
          <w:color w:val="3b3b46"/>
          <w:w w:val="104"/>
          <w:sz w:val="22"/>
        </w:rPr>
        <w:t>r</w:t>
      </w:r>
      <w:r>
        <w:rPr>
          <w:color w:val="56575f"/>
          <w:w w:val="104"/>
          <w:sz w:val="22"/>
        </w:rPr>
        <w:t>ks form</w:t>
      </w:r>
      <w:r>
        <w:rPr>
          <w:color w:val="56575f"/>
          <w:w w:val="104"/>
          <w:sz w:val="22"/>
        </w:rPr>
        <w:t>a</w:t>
      </w:r>
      <w:r>
        <w:rPr>
          <w:color w:val="56575f"/>
          <w:w w:val="104"/>
          <w:sz w:val="22"/>
        </w:rPr>
        <w:t>good</w:t>
      </w:r>
      <w:r>
        <w:rPr>
          <w:color w:val="56575f"/>
          <w:w w:val="104"/>
          <w:sz w:val="22"/>
        </w:rPr>
        <w:t>platform</w:t>
      </w:r>
      <w:r>
        <w:rPr>
          <w:color w:val="56575f"/>
          <w:w w:val="104"/>
          <w:sz w:val="22"/>
        </w:rPr>
        <w:t>for</w:t>
      </w:r>
      <w:r>
        <w:rPr>
          <w:color w:val="56575f"/>
          <w:w w:val="104"/>
          <w:sz w:val="22"/>
        </w:rPr>
        <w:t>o</w:t>
      </w:r>
      <w:r>
        <w:rPr>
          <w:color w:val="3b3b46"/>
          <w:w w:val="104"/>
          <w:sz w:val="22"/>
        </w:rPr>
        <w:t>r</w:t>
      </w:r>
      <w:r>
        <w:rPr>
          <w:color w:val="56575f"/>
          <w:w w:val="104"/>
          <w:sz w:val="22"/>
        </w:rPr>
        <w:t>ganizing countervail</w:t>
      </w:r>
      <w:r>
        <w:rPr>
          <w:color w:val="3b3b46"/>
          <w:w w:val="104"/>
          <w:sz w:val="22"/>
        </w:rPr>
        <w:t>in</w:t>
      </w:r>
      <w:r>
        <w:rPr>
          <w:color w:val="56575f"/>
          <w:w w:val="104"/>
          <w:sz w:val="22"/>
        </w:rPr>
        <w:t>g</w:t>
      </w:r>
      <w:r>
        <w:rPr>
          <w:color w:val="56575f"/>
          <w:w w:val="104"/>
          <w:sz w:val="22"/>
        </w:rPr>
        <w:t>powe</w:t>
      </w:r>
      <w:r>
        <w:rPr>
          <w:color w:val="3b3b46"/>
          <w:w w:val="104"/>
          <w:sz w:val="22"/>
        </w:rPr>
        <w:t>r</w:t>
      </w:r>
      <w:r>
        <w:rPr>
          <w:color w:val="56575f"/>
          <w:w w:val="104"/>
          <w:sz w:val="22"/>
        </w:rPr>
        <w:t>bypo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>it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cal</w:t>
      </w:r>
      <w:r>
        <w:rPr>
          <w:color w:val="56575f"/>
          <w:w w:val="104"/>
          <w:sz w:val="22"/>
        </w:rPr>
        <w:t>activists</w:t>
      </w:r>
      <w:r>
        <w:rPr>
          <w:color w:val="56575f"/>
          <w:w w:val="104"/>
          <w:sz w:val="22"/>
        </w:rPr>
        <w:t>and</w:t>
      </w:r>
      <w:r>
        <w:rPr>
          <w:color w:val="56575f"/>
          <w:w w:val="104"/>
          <w:sz w:val="22"/>
        </w:rPr>
        <w:t>conswners.</w:t>
      </w:r>
      <w:r>
        <w:rPr>
          <w:color w:val="686971"/>
          <w:w w:val="104"/>
          <w:sz w:val="22"/>
        </w:rPr>
        <w:t>Socia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>m</w:t>
      </w:r>
      <w:r>
        <w:rPr>
          <w:color w:val="818590"/>
          <w:w w:val="104"/>
          <w:sz w:val="22"/>
        </w:rPr>
        <w:t>ed</w:t>
      </w:r>
      <w:r>
        <w:rPr>
          <w:color w:val="686971"/>
          <w:w w:val="104"/>
          <w:sz w:val="22"/>
        </w:rPr>
        <w:t>ia</w:t>
      </w:r>
      <w:r>
        <w:rPr>
          <w:color w:val="56575f"/>
          <w:w w:val="104"/>
          <w:sz w:val="22"/>
        </w:rPr>
        <w:t>is</w:t>
      </w:r>
      <w:r>
        <w:rPr>
          <w:color w:val="686971"/>
          <w:w w:val="104"/>
          <w:sz w:val="22"/>
        </w:rPr>
        <w:t>a</w:t>
      </w:r>
      <w:r>
        <w:rPr>
          <w:color w:val="56575f"/>
          <w:w w:val="104"/>
          <w:sz w:val="22"/>
        </w:rPr>
        <w:t>form</w:t>
      </w:r>
      <w:r>
        <w:rPr>
          <w:color w:val="686971"/>
          <w:w w:val="104"/>
          <w:sz w:val="22"/>
        </w:rPr>
        <w:t>of</w:t>
      </w:r>
      <w:r>
        <w:rPr>
          <w:color w:val="686971"/>
          <w:w w:val="104"/>
          <w:sz w:val="22"/>
        </w:rPr>
        <w:t xml:space="preserve">electronic </w:t>
      </w:r>
      <w:r>
        <w:rPr>
          <w:color w:val="56575f"/>
          <w:w w:val="104"/>
          <w:sz w:val="22"/>
        </w:rPr>
        <w:t>commu</w:t>
      </w:r>
      <w:r>
        <w:rPr>
          <w:color w:val="3b3b46"/>
          <w:w w:val="104"/>
          <w:sz w:val="22"/>
        </w:rPr>
        <w:t>ni</w:t>
      </w:r>
      <w:r>
        <w:rPr>
          <w:color w:val="56575f"/>
          <w:w w:val="104"/>
          <w:sz w:val="22"/>
        </w:rPr>
        <w:t>cation</w:t>
      </w:r>
      <w:r>
        <w:rPr>
          <w:color w:val="56575f"/>
          <w:w w:val="104"/>
          <w:sz w:val="22"/>
        </w:rPr>
        <w:t>which</w:t>
      </w:r>
      <w:r>
        <w:rPr>
          <w:color w:val="56575f"/>
          <w:w w:val="104"/>
          <w:sz w:val="22"/>
        </w:rPr>
        <w:t>facil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ta</w:t>
      </w:r>
      <w:r>
        <w:rPr>
          <w:color w:val="3b3b46"/>
          <w:w w:val="104"/>
          <w:sz w:val="22"/>
        </w:rPr>
        <w:t>t</w:t>
      </w:r>
      <w:r>
        <w:rPr>
          <w:color w:val="686971"/>
          <w:w w:val="104"/>
          <w:sz w:val="22"/>
        </w:rPr>
        <w:t>es</w:t>
      </w:r>
      <w:r>
        <w:rPr>
          <w:color w:val="56575f"/>
          <w:w w:val="104"/>
          <w:sz w:val="22"/>
        </w:rPr>
        <w:t>interactio</w:t>
      </w:r>
      <w:r>
        <w:rPr>
          <w:color w:val="3b3b46"/>
          <w:w w:val="104"/>
          <w:sz w:val="22"/>
        </w:rPr>
        <w:t>n</w:t>
      </w:r>
      <w:r>
        <w:rPr>
          <w:color w:val="3b3b46"/>
          <w:w w:val="104"/>
          <w:sz w:val="22"/>
        </w:rPr>
        <w:t>b</w:t>
      </w:r>
      <w:r>
        <w:rPr>
          <w:color w:val="56575f"/>
          <w:w w:val="104"/>
          <w:sz w:val="22"/>
        </w:rPr>
        <w:t>ase</w:t>
      </w:r>
      <w:r>
        <w:rPr>
          <w:color w:val="3b3b46"/>
          <w:w w:val="104"/>
          <w:sz w:val="22"/>
        </w:rPr>
        <w:t>d</w:t>
      </w:r>
      <w:r>
        <w:rPr>
          <w:color w:val="686971"/>
          <w:w w:val="104"/>
          <w:sz w:val="22"/>
        </w:rPr>
        <w:t xml:space="preserve">on </w:t>
      </w:r>
      <w:r>
        <w:rPr>
          <w:color w:val="56575f"/>
          <w:w w:val="104"/>
          <w:sz w:val="22"/>
        </w:rPr>
        <w:t>certain</w:t>
      </w:r>
      <w:r>
        <w:rPr>
          <w:color w:val="56575f"/>
          <w:w w:val="104"/>
          <w:sz w:val="22"/>
        </w:rPr>
        <w:t>in</w:t>
      </w:r>
      <w:r>
        <w:rPr>
          <w:color w:val="3b3b46"/>
          <w:w w:val="104"/>
          <w:sz w:val="22"/>
        </w:rPr>
        <w:t>t</w:t>
      </w:r>
      <w:r>
        <w:rPr>
          <w:color w:val="959aaa"/>
          <w:w w:val="104"/>
          <w:sz w:val="22"/>
        </w:rPr>
        <w:t>er</w:t>
      </w:r>
      <w:r>
        <w:rPr>
          <w:color w:val="686971"/>
          <w:w w:val="104"/>
          <w:sz w:val="22"/>
        </w:rPr>
        <w:t xml:space="preserve">ests </w:t>
      </w:r>
      <w:r>
        <w:rPr>
          <w:color w:val="56575f"/>
          <w:w w:val="104"/>
          <w:sz w:val="22"/>
        </w:rPr>
        <w:t>an</w:t>
      </w:r>
      <w:r>
        <w:rPr>
          <w:color w:val="3b3b46"/>
          <w:w w:val="104"/>
          <w:sz w:val="22"/>
        </w:rPr>
        <w:t>d</w:t>
      </w:r>
      <w:r>
        <w:rPr>
          <w:color w:val="686971"/>
          <w:w w:val="104"/>
          <w:sz w:val="22"/>
        </w:rPr>
        <w:t>c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arac</w:t>
      </w:r>
      <w:r>
        <w:rPr>
          <w:color w:val="3b3b46"/>
          <w:w w:val="104"/>
          <w:sz w:val="22"/>
        </w:rPr>
        <w:t>t</w:t>
      </w:r>
      <w:r>
        <w:rPr>
          <w:color w:val="56575f"/>
          <w:w w:val="104"/>
          <w:sz w:val="22"/>
        </w:rPr>
        <w:t>eristics</w:t>
      </w:r>
      <w:r>
        <w:rPr>
          <w:color w:val="3b3b46"/>
          <w:w w:val="104"/>
          <w:sz w:val="22"/>
        </w:rPr>
        <w:t xml:space="preserve">. </w:t>
      </w:r>
      <w:r>
        <w:rPr>
          <w:color w:val="56575f"/>
          <w:w w:val="104"/>
          <w:sz w:val="22"/>
        </w:rPr>
        <w:t>Boy</w:t>
      </w:r>
      <w:r>
        <w:rPr>
          <w:color w:val="3b3b46"/>
          <w:w w:val="104"/>
          <w:sz w:val="22"/>
        </w:rPr>
        <w:t>d</w:t>
      </w:r>
      <w:r>
        <w:rPr>
          <w:color w:val="56575f"/>
          <w:w w:val="104"/>
          <w:sz w:val="22"/>
        </w:rPr>
        <w:t>&amp;</w:t>
      </w:r>
      <w:r>
        <w:rPr>
          <w:color w:val="686971"/>
          <w:w w:val="104"/>
          <w:sz w:val="22"/>
        </w:rPr>
        <w:t>Ell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son</w:t>
      </w:r>
      <w:r>
        <w:rPr>
          <w:color w:val="56575f"/>
          <w:w w:val="104"/>
          <w:sz w:val="22"/>
        </w:rPr>
        <w:t>(2007)</w:t>
      </w:r>
      <w:r>
        <w:rPr>
          <w:color w:val="56575f"/>
          <w:w w:val="104"/>
          <w:sz w:val="22"/>
        </w:rPr>
        <w:t>Social</w:t>
      </w:r>
      <w:r>
        <w:rPr>
          <w:color w:val="686971"/>
          <w:w w:val="104"/>
          <w:sz w:val="22"/>
        </w:rPr>
        <w:t>med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a a</w:t>
      </w:r>
      <w:r>
        <w:rPr>
          <w:color w:val="3b3b46"/>
          <w:w w:val="104"/>
          <w:sz w:val="22"/>
        </w:rPr>
        <w:t>r</w:t>
      </w:r>
      <w:r>
        <w:rPr>
          <w:color w:val="56575f"/>
          <w:w w:val="104"/>
          <w:sz w:val="22"/>
        </w:rPr>
        <w:t>e media</w:t>
      </w:r>
      <w:r>
        <w:rPr>
          <w:color w:val="56575f"/>
          <w:w w:val="104"/>
          <w:sz w:val="22"/>
        </w:rPr>
        <w:t>for</w:t>
      </w:r>
      <w:r>
        <w:rPr>
          <w:color w:val="56575f"/>
          <w:w w:val="104"/>
          <w:sz w:val="22"/>
        </w:rPr>
        <w:t>social</w:t>
      </w:r>
      <w:r>
        <w:rPr>
          <w:color w:val="3b3b46"/>
          <w:w w:val="104"/>
          <w:sz w:val="22"/>
        </w:rPr>
        <w:t>i</w:t>
      </w:r>
      <w:r>
        <w:rPr>
          <w:color w:val="686971"/>
          <w:w w:val="104"/>
          <w:sz w:val="22"/>
        </w:rPr>
        <w:t>nteractio</w:t>
      </w:r>
      <w:r>
        <w:rPr>
          <w:color w:val="959aaa"/>
          <w:w w:val="104"/>
          <w:sz w:val="22"/>
        </w:rPr>
        <w:t>n</w:t>
      </w:r>
      <w:r>
        <w:rPr>
          <w:color w:val="818590"/>
          <w:w w:val="104"/>
          <w:sz w:val="22"/>
        </w:rPr>
        <w:t xml:space="preserve">, </w:t>
      </w:r>
      <w:r>
        <w:rPr>
          <w:color w:val="686971"/>
          <w:w w:val="104"/>
          <w:sz w:val="22"/>
        </w:rPr>
        <w:t>using</w:t>
      </w:r>
      <w:r>
        <w:rPr>
          <w:color w:val="686971"/>
          <w:w w:val="104"/>
          <w:sz w:val="22"/>
        </w:rPr>
        <w:t>bjghly</w:t>
      </w:r>
      <w:r>
        <w:rPr>
          <w:color w:val="56575f"/>
          <w:w w:val="104"/>
          <w:sz w:val="22"/>
        </w:rPr>
        <w:t>access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ble and</w:t>
      </w:r>
      <w:r>
        <w:rPr>
          <w:color w:val="686971"/>
          <w:w w:val="104"/>
          <w:sz w:val="22"/>
        </w:rPr>
        <w:t>scalable</w:t>
      </w:r>
      <w:r>
        <w:rPr>
          <w:color w:val="3b3b46"/>
          <w:w w:val="104"/>
          <w:sz w:val="22"/>
        </w:rPr>
        <w:t>pu</w:t>
      </w:r>
      <w:r>
        <w:rPr>
          <w:color w:val="56575f"/>
          <w:w w:val="104"/>
          <w:sz w:val="22"/>
        </w:rPr>
        <w:t>blishing</w:t>
      </w:r>
      <w:r>
        <w:rPr>
          <w:color w:val="686971"/>
          <w:w w:val="104"/>
          <w:sz w:val="22"/>
        </w:rPr>
        <w:t>techniques</w:t>
      </w:r>
      <w:r>
        <w:rPr>
          <w:color w:val="26262c"/>
          <w:w w:val="104"/>
          <w:sz w:val="22"/>
        </w:rPr>
        <w:t>.</w:t>
      </w:r>
      <w:r>
        <w:rPr>
          <w:color w:val="56575f"/>
          <w:w w:val="104"/>
          <w:sz w:val="22"/>
        </w:rPr>
        <w:t xml:space="preserve">They </w:t>
      </w:r>
      <w:r>
        <w:rPr>
          <w:color w:val="686971"/>
          <w:w w:val="104"/>
          <w:sz w:val="22"/>
        </w:rPr>
        <w:t>use</w:t>
      </w:r>
      <w:r>
        <w:rPr>
          <w:color w:val="56575f"/>
          <w:w w:val="104"/>
          <w:sz w:val="22"/>
        </w:rPr>
        <w:t>web</w:t>
      </w:r>
      <w:r>
        <w:rPr>
          <w:color w:val="818590"/>
          <w:w w:val="104"/>
          <w:sz w:val="22"/>
        </w:rPr>
        <w:t>-</w:t>
      </w:r>
      <w:r>
        <w:rPr>
          <w:color w:val="3b3b46"/>
          <w:w w:val="104"/>
          <w:sz w:val="22"/>
        </w:rPr>
        <w:t>b</w:t>
      </w:r>
      <w:r>
        <w:rPr>
          <w:color w:val="56575f"/>
          <w:w w:val="104"/>
          <w:sz w:val="22"/>
        </w:rPr>
        <w:t>ased</w:t>
      </w:r>
      <w:r>
        <w:rPr>
          <w:color w:val="56575f"/>
          <w:w w:val="104"/>
          <w:sz w:val="22"/>
        </w:rPr>
        <w:t>tec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n</w:t>
      </w:r>
      <w:r>
        <w:rPr>
          <w:color w:val="959aaa"/>
          <w:w w:val="104"/>
          <w:sz w:val="22"/>
        </w:rPr>
        <w:t>ol</w:t>
      </w:r>
      <w:r>
        <w:rPr>
          <w:color w:val="56575f"/>
          <w:w w:val="104"/>
          <w:sz w:val="22"/>
        </w:rPr>
        <w:t>ogies</w:t>
      </w:r>
      <w:r>
        <w:rPr>
          <w:color w:val="56575f"/>
          <w:w w:val="104"/>
          <w:sz w:val="22"/>
        </w:rPr>
        <w:t>to</w:t>
      </w:r>
      <w:r>
        <w:rPr>
          <w:color w:val="56575f"/>
          <w:w w:val="104"/>
          <w:sz w:val="22"/>
        </w:rPr>
        <w:t>transform</w:t>
      </w:r>
      <w:r>
        <w:rPr>
          <w:color w:val="56575f"/>
          <w:w w:val="104"/>
          <w:sz w:val="22"/>
        </w:rPr>
        <w:t>and broadcas</w:t>
      </w:r>
      <w:r>
        <w:rPr>
          <w:color w:val="3b3b46"/>
          <w:w w:val="104"/>
          <w:sz w:val="22"/>
        </w:rPr>
        <w:t>t</w:t>
      </w:r>
      <w:r>
        <w:rPr>
          <w:color w:val="686971"/>
          <w:w w:val="104"/>
          <w:sz w:val="22"/>
        </w:rPr>
        <w:t>media</w:t>
      </w:r>
      <w:r>
        <w:rPr>
          <w:color w:val="56575f"/>
          <w:w w:val="104"/>
          <w:sz w:val="22"/>
        </w:rPr>
        <w:t>mo</w:t>
      </w:r>
      <w:r>
        <w:rPr>
          <w:color w:val="3b3b46"/>
          <w:w w:val="104"/>
          <w:sz w:val="22"/>
        </w:rPr>
        <w:t>n</w:t>
      </w:r>
      <w:r>
        <w:rPr>
          <w:color w:val="56575f"/>
          <w:w w:val="104"/>
          <w:sz w:val="22"/>
        </w:rPr>
        <w:t>o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>ogues</w:t>
      </w:r>
      <w:r>
        <w:rPr>
          <w:color w:val="3b3b46"/>
          <w:w w:val="104"/>
          <w:sz w:val="22"/>
        </w:rPr>
        <w:t>in</w:t>
      </w:r>
      <w:r>
        <w:rPr>
          <w:color w:val="56575f"/>
          <w:w w:val="104"/>
          <w:sz w:val="22"/>
        </w:rPr>
        <w:t>to</w:t>
      </w:r>
      <w:r>
        <w:rPr>
          <w:color w:val="56575f"/>
          <w:w w:val="104"/>
          <w:sz w:val="22"/>
        </w:rPr>
        <w:t>socia</w:t>
      </w:r>
      <w:r>
        <w:rPr>
          <w:color w:val="3b3b46"/>
          <w:w w:val="104"/>
          <w:sz w:val="22"/>
        </w:rPr>
        <w:t>l</w:t>
      </w:r>
      <w:r>
        <w:rPr>
          <w:color w:val="3b3b46"/>
          <w:w w:val="104"/>
          <w:sz w:val="22"/>
        </w:rPr>
        <w:t>di</w:t>
      </w:r>
      <w:r>
        <w:rPr>
          <w:color w:val="56575f"/>
          <w:w w:val="104"/>
          <w:sz w:val="22"/>
        </w:rPr>
        <w:t>alog</w:t>
      </w:r>
      <w:r>
        <w:rPr>
          <w:color w:val="3b3b46"/>
          <w:w w:val="104"/>
          <w:sz w:val="22"/>
        </w:rPr>
        <w:t>u</w:t>
      </w:r>
      <w:r>
        <w:rPr>
          <w:color w:val="686971"/>
          <w:w w:val="104"/>
          <w:sz w:val="22"/>
        </w:rPr>
        <w:t>es.</w:t>
      </w:r>
      <w:r>
        <w:rPr>
          <w:color w:val="686971"/>
          <w:w w:val="104"/>
          <w:sz w:val="22"/>
        </w:rPr>
        <w:t xml:space="preserve">They </w:t>
      </w:r>
      <w:r>
        <w:rPr>
          <w:color w:val="56575f"/>
          <w:w w:val="104"/>
          <w:sz w:val="22"/>
        </w:rPr>
        <w:t>s</w:t>
      </w:r>
      <w:r>
        <w:rPr>
          <w:color w:val="3b3b46"/>
          <w:w w:val="104"/>
          <w:sz w:val="22"/>
        </w:rPr>
        <w:t>u</w:t>
      </w:r>
      <w:r>
        <w:rPr>
          <w:color w:val="56575f"/>
          <w:w w:val="104"/>
          <w:sz w:val="22"/>
        </w:rPr>
        <w:t>ppo</w:t>
      </w:r>
      <w:r>
        <w:rPr>
          <w:color w:val="959aaa"/>
          <w:w w:val="104"/>
          <w:sz w:val="22"/>
        </w:rPr>
        <w:t>rt</w:t>
      </w:r>
      <w:r>
        <w:rPr>
          <w:color w:val="686971"/>
          <w:w w:val="104"/>
          <w:sz w:val="22"/>
        </w:rPr>
        <w:t xml:space="preserve">the </w:t>
      </w:r>
      <w:r>
        <w:rPr>
          <w:color w:val="56575f"/>
          <w:w w:val="104"/>
          <w:sz w:val="22"/>
        </w:rPr>
        <w:t>democratization of</w:t>
      </w:r>
    </w:p>
    <w:p>
      <w:pPr>
        <w:pStyle w:val="style0"/>
        <w:spacing w:before="0" w:lineRule="auto" w:line="302"/>
        <w:ind w:left="689" w:right="1134" w:firstLine="11"/>
        <w:jc w:val="both"/>
        <w:rPr>
          <w:sz w:val="22"/>
        </w:rPr>
      </w:pPr>
      <w:r>
        <w:rPr>
          <w:color w:val="56575f"/>
          <w:sz w:val="22"/>
        </w:rPr>
        <w:t>knowledge and information and transform people fro</w:t>
      </w:r>
      <w:r>
        <w:rPr>
          <w:color w:val="818590"/>
          <w:sz w:val="22"/>
        </w:rPr>
        <w:t xml:space="preserve">m </w:t>
      </w:r>
      <w:r>
        <w:rPr>
          <w:color w:val="56575f"/>
          <w:sz w:val="22"/>
        </w:rPr>
        <w:t>conte</w:t>
      </w:r>
      <w:r>
        <w:rPr>
          <w:color w:val="818590"/>
          <w:sz w:val="22"/>
        </w:rPr>
        <w:t>n</w:t>
      </w:r>
      <w:r>
        <w:rPr>
          <w:color w:val="a8adc0"/>
          <w:sz w:val="22"/>
        </w:rPr>
        <w:t xml:space="preserve">t </w:t>
      </w:r>
      <w:r>
        <w:rPr>
          <w:color w:val="686971"/>
          <w:sz w:val="22"/>
        </w:rPr>
        <w:t xml:space="preserve">consumers </w:t>
      </w:r>
      <w:r>
        <w:rPr>
          <w:color w:val="56575f"/>
          <w:sz w:val="22"/>
        </w:rPr>
        <w:t>to conte</w:t>
      </w:r>
      <w:r>
        <w:rPr>
          <w:color w:val="3b3b46"/>
          <w:sz w:val="22"/>
        </w:rPr>
        <w:t>n</w:t>
      </w:r>
      <w:r>
        <w:rPr>
          <w:color w:val="56575f"/>
          <w:sz w:val="22"/>
        </w:rPr>
        <w:t xml:space="preserve">t </w:t>
      </w:r>
      <w:r>
        <w:rPr>
          <w:color w:val="56575f"/>
          <w:spacing w:val="-2"/>
          <w:sz w:val="22"/>
        </w:rPr>
        <w:t>producers.</w:t>
      </w:r>
    </w:p>
    <w:p>
      <w:pPr>
        <w:pStyle w:val="style66"/>
        <w:spacing w:before="8"/>
        <w:rPr>
          <w:sz w:val="22"/>
        </w:rPr>
      </w:pPr>
    </w:p>
    <w:p>
      <w:pPr>
        <w:pStyle w:val="style0"/>
        <w:spacing w:before="0" w:lineRule="auto" w:line="350"/>
        <w:ind w:left="597" w:right="1145" w:firstLine="446"/>
        <w:jc w:val="both"/>
        <w:rPr>
          <w:sz w:val="22"/>
        </w:rPr>
      </w:pPr>
      <w:r>
        <w:rPr>
          <w:color w:val="686971"/>
          <w:w w:val="104"/>
          <w:sz w:val="24"/>
        </w:rPr>
        <w:t>In</w:t>
      </w:r>
      <w:r>
        <w:rPr>
          <w:color w:val="56575f"/>
          <w:w w:val="104"/>
          <w:sz w:val="22"/>
        </w:rPr>
        <w:t>the</w:t>
      </w:r>
      <w:r>
        <w:rPr>
          <w:color w:val="56575f"/>
          <w:w w:val="104"/>
          <w:sz w:val="22"/>
        </w:rPr>
        <w:t>same</w:t>
      </w:r>
      <w:r>
        <w:rPr>
          <w:color w:val="56575f"/>
          <w:w w:val="104"/>
          <w:sz w:val="22"/>
        </w:rPr>
        <w:t>vein,</w:t>
      </w:r>
      <w:r>
        <w:rPr>
          <w:color w:val="56575f"/>
          <w:w w:val="104"/>
          <w:sz w:val="22"/>
        </w:rPr>
        <w:t>O</w:t>
      </w:r>
      <w:r>
        <w:rPr>
          <w:color w:val="3b3b46"/>
          <w:w w:val="104"/>
          <w:sz w:val="22"/>
        </w:rPr>
        <w:t>la</w:t>
      </w:r>
      <w:r>
        <w:rPr>
          <w:color w:val="56575f"/>
          <w:w w:val="104"/>
          <w:sz w:val="22"/>
        </w:rPr>
        <w:t>yin.ka</w:t>
      </w:r>
      <w:r>
        <w:rPr>
          <w:color w:val="56575f"/>
          <w:w w:val="104"/>
          <w:sz w:val="22"/>
        </w:rPr>
        <w:t>(20</w:t>
      </w:r>
      <w:r>
        <w:rPr>
          <w:color w:val="3b3b46"/>
          <w:w w:val="104"/>
          <w:sz w:val="22"/>
        </w:rPr>
        <w:t>1</w:t>
      </w:r>
      <w:r>
        <w:rPr>
          <w:color w:val="56575f"/>
          <w:w w:val="104"/>
          <w:sz w:val="22"/>
        </w:rPr>
        <w:t>3</w:t>
      </w:r>
      <w:r>
        <w:rPr>
          <w:color w:val="3b3b46"/>
          <w:w w:val="104"/>
          <w:sz w:val="22"/>
        </w:rPr>
        <w:t>,</w:t>
      </w:r>
      <w:r>
        <w:rPr>
          <w:color w:val="56575f"/>
          <w:w w:val="104"/>
          <w:sz w:val="22"/>
        </w:rPr>
        <w:t>p</w:t>
      </w:r>
      <w:r>
        <w:rPr>
          <w:color w:val="3b3b46"/>
          <w:w w:val="104"/>
          <w:sz w:val="22"/>
        </w:rPr>
        <w:t>.</w:t>
      </w:r>
      <w:r>
        <w:rPr>
          <w:color w:val="56575f"/>
          <w:w w:val="104"/>
          <w:sz w:val="22"/>
        </w:rPr>
        <w:t>11)</w:t>
      </w:r>
      <w:r>
        <w:rPr>
          <w:color w:val="56575f"/>
          <w:w w:val="104"/>
          <w:sz w:val="22"/>
        </w:rPr>
        <w:t>o</w:t>
      </w:r>
      <w:r>
        <w:rPr>
          <w:color w:val="3b3b46"/>
          <w:w w:val="104"/>
          <w:sz w:val="22"/>
        </w:rPr>
        <w:t>b</w:t>
      </w:r>
      <w:r>
        <w:rPr>
          <w:color w:val="56575f"/>
          <w:w w:val="104"/>
          <w:sz w:val="22"/>
        </w:rPr>
        <w:t>serves</w:t>
      </w:r>
      <w:r>
        <w:rPr>
          <w:color w:val="56575f"/>
          <w:w w:val="104"/>
          <w:sz w:val="22"/>
        </w:rPr>
        <w:t>t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a</w:t>
      </w:r>
      <w:r>
        <w:rPr>
          <w:color w:val="3b3b46"/>
          <w:w w:val="104"/>
          <w:sz w:val="22"/>
        </w:rPr>
        <w:t>t</w:t>
      </w:r>
      <w:r>
        <w:rPr>
          <w:color w:val="686971"/>
          <w:w w:val="104"/>
          <w:sz w:val="22"/>
        </w:rPr>
        <w:t>the</w:t>
      </w:r>
      <w:r>
        <w:rPr>
          <w:color w:val="56575f"/>
          <w:w w:val="104"/>
          <w:sz w:val="22"/>
        </w:rPr>
        <w:t>rap</w:t>
      </w:r>
      <w:r>
        <w:rPr>
          <w:color w:val="818590"/>
          <w:w w:val="104"/>
          <w:sz w:val="22"/>
        </w:rPr>
        <w:t>i</w:t>
      </w:r>
      <w:r>
        <w:rPr>
          <w:color w:val="959aaa"/>
          <w:w w:val="104"/>
          <w:sz w:val="22"/>
        </w:rPr>
        <w:t>d</w:t>
      </w:r>
      <w:r>
        <w:rPr>
          <w:color w:val="686971"/>
          <w:w w:val="104"/>
          <w:sz w:val="22"/>
        </w:rPr>
        <w:t>growth</w:t>
      </w:r>
      <w:r>
        <w:rPr>
          <w:color w:val="56575f"/>
          <w:w w:val="104"/>
          <w:sz w:val="22"/>
        </w:rPr>
        <w:t>of</w:t>
      </w:r>
      <w:r>
        <w:rPr>
          <w:color w:val="56575f"/>
          <w:w w:val="104"/>
          <w:sz w:val="22"/>
        </w:rPr>
        <w:t>social</w:t>
      </w:r>
      <w:r>
        <w:rPr>
          <w:color w:val="56575f"/>
          <w:w w:val="104"/>
          <w:sz w:val="22"/>
        </w:rPr>
        <w:t>media activities</w:t>
      </w:r>
      <w:r>
        <w:rPr>
          <w:color w:val="56575f"/>
          <w:w w:val="104"/>
          <w:sz w:val="22"/>
        </w:rPr>
        <w:t>in</w:t>
      </w:r>
      <w:r>
        <w:rPr>
          <w:color w:val="56575f"/>
          <w:w w:val="104"/>
          <w:sz w:val="22"/>
        </w:rPr>
        <w:t>t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e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>as</w:t>
      </w:r>
      <w:r>
        <w:rPr>
          <w:color w:val="3b3b46"/>
          <w:w w:val="104"/>
          <w:sz w:val="22"/>
        </w:rPr>
        <w:t>t</w:t>
      </w:r>
      <w:r>
        <w:rPr>
          <w:color w:val="56575f"/>
          <w:w w:val="104"/>
          <w:sz w:val="22"/>
        </w:rPr>
        <w:t>few</w:t>
      </w:r>
      <w:r>
        <w:rPr>
          <w:color w:val="56575f"/>
          <w:w w:val="104"/>
          <w:sz w:val="22"/>
        </w:rPr>
        <w:t>years</w:t>
      </w:r>
      <w:r>
        <w:rPr>
          <w:color w:val="56575f"/>
          <w:w w:val="104"/>
          <w:sz w:val="22"/>
        </w:rPr>
        <w:t xml:space="preserve">is </w:t>
      </w:r>
      <w:r>
        <w:rPr>
          <w:color w:val="686971"/>
          <w:w w:val="104"/>
          <w:sz w:val="22"/>
        </w:rPr>
        <w:t>indicative</w:t>
      </w:r>
      <w:r>
        <w:rPr>
          <w:color w:val="56575f"/>
          <w:w w:val="104"/>
          <w:sz w:val="22"/>
        </w:rPr>
        <w:t>of</w:t>
      </w:r>
      <w:r>
        <w:rPr>
          <w:color w:val="56575f"/>
          <w:w w:val="104"/>
          <w:sz w:val="22"/>
        </w:rPr>
        <w:t>its entry</w:t>
      </w:r>
      <w:r>
        <w:rPr>
          <w:color w:val="3b3b46"/>
          <w:w w:val="104"/>
          <w:sz w:val="22"/>
        </w:rPr>
        <w:t>in</w:t>
      </w:r>
      <w:r>
        <w:rPr>
          <w:color w:val="686971"/>
          <w:w w:val="104"/>
          <w:sz w:val="22"/>
        </w:rPr>
        <w:t>to</w:t>
      </w:r>
      <w:r>
        <w:rPr>
          <w:color w:val="686971"/>
          <w:w w:val="104"/>
          <w:sz w:val="22"/>
        </w:rPr>
        <w:t>m</w:t>
      </w:r>
      <w:r>
        <w:rPr>
          <w:color w:val="818590"/>
          <w:w w:val="104"/>
          <w:sz w:val="22"/>
        </w:rPr>
        <w:t>a</w:t>
      </w:r>
      <w:r>
        <w:rPr>
          <w:color w:val="959aaa"/>
          <w:w w:val="104"/>
          <w:sz w:val="22"/>
        </w:rPr>
        <w:t>tn</w:t>
      </w:r>
      <w:r>
        <w:rPr>
          <w:color w:val="686971"/>
          <w:w w:val="104"/>
          <w:sz w:val="22"/>
        </w:rPr>
        <w:t>stream</w:t>
      </w:r>
      <w:r>
        <w:rPr>
          <w:color w:val="56575f"/>
          <w:w w:val="104"/>
          <w:sz w:val="22"/>
        </w:rPr>
        <w:t>c</w:t>
      </w:r>
      <w:r>
        <w:rPr>
          <w:color w:val="3b3b46"/>
          <w:w w:val="104"/>
          <w:sz w:val="22"/>
        </w:rPr>
        <w:t>ul</w:t>
      </w:r>
      <w:r>
        <w:rPr>
          <w:color w:val="56575f"/>
          <w:w w:val="104"/>
          <w:sz w:val="22"/>
        </w:rPr>
        <w:t>ture</w:t>
      </w:r>
      <w:r>
        <w:rPr>
          <w:color w:val="686971"/>
          <w:w w:val="104"/>
          <w:sz w:val="22"/>
        </w:rPr>
        <w:t>and</w:t>
      </w:r>
      <w:r>
        <w:rPr>
          <w:color w:val="56575f"/>
          <w:w w:val="104"/>
          <w:sz w:val="22"/>
        </w:rPr>
        <w:t xml:space="preserve">its 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ntegration</w:t>
      </w:r>
      <w:r>
        <w:rPr>
          <w:color w:val="56575f"/>
          <w:w w:val="104"/>
          <w:sz w:val="22"/>
        </w:rPr>
        <w:t>into</w:t>
      </w:r>
      <w:r>
        <w:rPr>
          <w:color w:val="56575f"/>
          <w:w w:val="104"/>
          <w:sz w:val="22"/>
        </w:rPr>
        <w:t>the</w:t>
      </w:r>
      <w:r>
        <w:rPr>
          <w:color w:val="56575f"/>
          <w:w w:val="104"/>
          <w:sz w:val="22"/>
        </w:rPr>
        <w:t>daily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>ives</w:t>
      </w:r>
      <w:r>
        <w:rPr>
          <w:color w:val="686971"/>
          <w:w w:val="104"/>
          <w:sz w:val="22"/>
        </w:rPr>
        <w:t>of</w:t>
      </w:r>
      <w:r>
        <w:rPr>
          <w:color w:val="56575f"/>
          <w:w w:val="104"/>
          <w:sz w:val="22"/>
        </w:rPr>
        <w:t>ma</w:t>
      </w:r>
      <w:r>
        <w:rPr>
          <w:color w:val="3b3b46"/>
          <w:w w:val="104"/>
          <w:sz w:val="22"/>
        </w:rPr>
        <w:t>n</w:t>
      </w:r>
      <w:r>
        <w:rPr>
          <w:color w:val="56575f"/>
          <w:w w:val="104"/>
          <w:sz w:val="22"/>
        </w:rPr>
        <w:t>y</w:t>
      </w:r>
      <w:r>
        <w:rPr>
          <w:color w:val="56575f"/>
          <w:w w:val="104"/>
          <w:sz w:val="22"/>
        </w:rPr>
        <w:t>people</w:t>
      </w:r>
      <w:r>
        <w:rPr>
          <w:color w:val="56575f"/>
          <w:w w:val="104"/>
          <w:sz w:val="22"/>
        </w:rPr>
        <w:t>beca</w:t>
      </w:r>
      <w:r>
        <w:rPr>
          <w:color w:val="3b3b46"/>
          <w:w w:val="104"/>
          <w:sz w:val="22"/>
        </w:rPr>
        <w:t>u</w:t>
      </w:r>
      <w:r>
        <w:rPr>
          <w:color w:val="686971"/>
          <w:w w:val="104"/>
          <w:sz w:val="22"/>
        </w:rPr>
        <w:t>se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t</w:t>
      </w:r>
      <w:r>
        <w:rPr>
          <w:color w:val="56575f"/>
          <w:w w:val="104"/>
          <w:sz w:val="22"/>
        </w:rPr>
        <w:t>dissemina</w:t>
      </w:r>
      <w:r>
        <w:rPr>
          <w:color w:val="a8adc0"/>
          <w:w w:val="104"/>
          <w:sz w:val="22"/>
        </w:rPr>
        <w:t>t</w:t>
      </w:r>
      <w:r>
        <w:rPr>
          <w:color w:val="686971"/>
          <w:w w:val="104"/>
          <w:sz w:val="22"/>
        </w:rPr>
        <w:t>ed</w:t>
      </w:r>
      <w:r>
        <w:rPr>
          <w:color w:val="686971"/>
          <w:w w:val="104"/>
          <w:sz w:val="22"/>
        </w:rPr>
        <w:t>informat</w:t>
      </w:r>
      <w:r>
        <w:rPr>
          <w:color w:val="3b3b46"/>
          <w:w w:val="104"/>
          <w:sz w:val="22"/>
        </w:rPr>
        <w:t>i</w:t>
      </w:r>
      <w:r>
        <w:rPr>
          <w:color w:val="686971"/>
          <w:w w:val="104"/>
          <w:sz w:val="22"/>
        </w:rPr>
        <w:t>on</w:t>
      </w:r>
      <w:r>
        <w:rPr>
          <w:color w:val="56575f"/>
          <w:w w:val="104"/>
          <w:sz w:val="22"/>
        </w:rPr>
        <w:t>a</w:t>
      </w:r>
      <w:r>
        <w:rPr>
          <w:color w:val="3b3b46"/>
          <w:w w:val="104"/>
          <w:sz w:val="22"/>
        </w:rPr>
        <w:t>t</w:t>
      </w:r>
      <w:r>
        <w:rPr>
          <w:color w:val="56575f"/>
          <w:w w:val="104"/>
          <w:sz w:val="22"/>
        </w:rPr>
        <w:t>a</w:t>
      </w:r>
      <w:r>
        <w:rPr>
          <w:color w:val="56575f"/>
          <w:spacing w:val="-4"/>
          <w:w w:val="104"/>
          <w:sz w:val="22"/>
        </w:rPr>
        <w:t>ve</w:t>
      </w:r>
      <w:r>
        <w:rPr>
          <w:color w:val="3b3b46"/>
          <w:spacing w:val="-4"/>
          <w:w w:val="104"/>
          <w:sz w:val="22"/>
        </w:rPr>
        <w:t>r</w:t>
      </w:r>
      <w:r>
        <w:rPr>
          <w:color w:val="56575f"/>
          <w:spacing w:val="-4"/>
          <w:w w:val="104"/>
          <w:sz w:val="22"/>
        </w:rPr>
        <w:t>y</w:t>
      </w:r>
    </w:p>
    <w:p>
      <w:pPr>
        <w:pStyle w:val="style0"/>
        <w:spacing w:before="4"/>
        <w:ind w:left="583" w:right="0" w:firstLine="0"/>
        <w:jc w:val="left"/>
        <w:rPr>
          <w:sz w:val="22"/>
        </w:rPr>
      </w:pPr>
      <w:r>
        <w:rPr>
          <w:color w:val="3b3b46"/>
          <w:spacing w:val="-4"/>
          <w:w w:val="104"/>
          <w:sz w:val="22"/>
        </w:rPr>
        <w:t>hi</w:t>
      </w:r>
      <w:r>
        <w:rPr>
          <w:color w:val="56575f"/>
          <w:spacing w:val="-4"/>
          <w:w w:val="104"/>
          <w:sz w:val="22"/>
        </w:rPr>
        <w:t>gh</w:t>
      </w:r>
      <w:r>
        <w:rPr>
          <w:color w:val="686971"/>
          <w:spacing w:val="-4"/>
          <w:w w:val="104"/>
          <w:sz w:val="22"/>
        </w:rPr>
        <w:t>speed,</w:t>
      </w:r>
      <w:r>
        <w:rPr>
          <w:color w:val="56575f"/>
          <w:spacing w:val="-4"/>
          <w:w w:val="104"/>
          <w:sz w:val="22"/>
        </w:rPr>
        <w:t>c</w:t>
      </w:r>
      <w:r>
        <w:rPr>
          <w:color w:val="3b3b46"/>
          <w:spacing w:val="-4"/>
          <w:w w:val="104"/>
          <w:sz w:val="22"/>
        </w:rPr>
        <w:t>h</w:t>
      </w:r>
      <w:r>
        <w:rPr>
          <w:color w:val="56575f"/>
          <w:spacing w:val="-4"/>
          <w:w w:val="104"/>
          <w:sz w:val="22"/>
        </w:rPr>
        <w:t>eaper</w:t>
      </w:r>
      <w:r>
        <w:rPr>
          <w:color w:val="56575f"/>
          <w:spacing w:val="-4"/>
          <w:w w:val="104"/>
          <w:sz w:val="22"/>
        </w:rPr>
        <w:t>and</w:t>
      </w:r>
      <w:r>
        <w:rPr>
          <w:color w:val="56575f"/>
          <w:spacing w:val="-4"/>
          <w:w w:val="104"/>
          <w:sz w:val="22"/>
        </w:rPr>
        <w:t>enhance</w:t>
      </w:r>
      <w:r>
        <w:rPr>
          <w:color w:val="56575f"/>
          <w:spacing w:val="-4"/>
          <w:w w:val="104"/>
          <w:sz w:val="22"/>
        </w:rPr>
        <w:t>immediate</w:t>
      </w:r>
      <w:r>
        <w:rPr>
          <w:color w:val="56575f"/>
          <w:spacing w:val="-4"/>
          <w:w w:val="104"/>
          <w:sz w:val="22"/>
        </w:rPr>
        <w:t>feedback</w:t>
      </w:r>
      <w:r>
        <w:rPr>
          <w:color w:val="56575f"/>
          <w:spacing w:val="-4"/>
          <w:w w:val="104"/>
          <w:sz w:val="22"/>
        </w:rPr>
        <w:t>been</w:t>
      </w:r>
      <w:r>
        <w:rPr>
          <w:color w:val="686971"/>
          <w:spacing w:val="-4"/>
          <w:w w:val="104"/>
          <w:sz w:val="22"/>
        </w:rPr>
        <w:t>an</w:t>
      </w:r>
      <w:r>
        <w:rPr>
          <w:color w:val="686971"/>
          <w:spacing w:val="-4"/>
          <w:w w:val="104"/>
          <w:sz w:val="22"/>
        </w:rPr>
        <w:t>intera</w:t>
      </w:r>
      <w:r>
        <w:rPr>
          <w:color w:val="959aaa"/>
          <w:spacing w:val="-4"/>
          <w:w w:val="104"/>
          <w:sz w:val="22"/>
        </w:rPr>
        <w:t>ct</w:t>
      </w:r>
      <w:r>
        <w:rPr>
          <w:color w:val="56575f"/>
          <w:spacing w:val="-4"/>
          <w:w w:val="104"/>
          <w:sz w:val="22"/>
        </w:rPr>
        <w:t>ive</w:t>
      </w:r>
      <w:r>
        <w:rPr>
          <w:color w:val="686971"/>
          <w:spacing w:val="-4"/>
          <w:w w:val="104"/>
          <w:sz w:val="22"/>
        </w:rPr>
        <w:t>media.</w:t>
      </w:r>
      <w:r>
        <w:rPr>
          <w:color w:val="56575f"/>
          <w:spacing w:val="26"/>
          <w:w w:val="102"/>
          <w:sz w:val="22"/>
        </w:rPr>
        <w:t>Soci</w:t>
      </w:r>
      <w:r>
        <w:rPr>
          <w:color w:val="56575f"/>
          <w:spacing w:val="9"/>
          <w:w w:val="102"/>
          <w:sz w:val="22"/>
        </w:rPr>
        <w:t>a</w:t>
      </w:r>
      <w:r>
        <w:rPr>
          <w:color w:val="3b3b46"/>
          <w:spacing w:val="-170"/>
          <w:w w:val="122"/>
          <w:sz w:val="22"/>
        </w:rPr>
        <w:t>m</w:t>
      </w:r>
      <w:r>
        <w:rPr>
          <w:color w:val="56575f"/>
          <w:spacing w:val="27"/>
          <w:w w:val="102"/>
          <w:sz w:val="22"/>
        </w:rPr>
        <w:t>l</w:t>
      </w:r>
      <w:r>
        <w:rPr>
          <w:color w:val="56575f"/>
          <w:spacing w:val="-4"/>
          <w:w w:val="104"/>
          <w:sz w:val="22"/>
        </w:rPr>
        <w:t>edia</w:t>
      </w:r>
    </w:p>
    <w:p>
      <w:pPr>
        <w:pStyle w:val="style0"/>
        <w:spacing w:before="137" w:lineRule="auto" w:line="360"/>
        <w:ind w:left="499" w:right="1177" w:firstLine="152"/>
        <w:jc w:val="both"/>
        <w:rPr>
          <w:sz w:val="22"/>
        </w:rPr>
      </w:pPr>
      <w:r>
        <w:rPr>
          <w:color w:val="56575f"/>
          <w:sz w:val="22"/>
        </w:rPr>
        <w:t>arcweb</w:t>
      </w:r>
      <w:r>
        <w:rPr>
          <w:color w:val="3b3b46"/>
          <w:sz w:val="22"/>
        </w:rPr>
        <w:t>-</w:t>
      </w:r>
      <w:r>
        <w:rPr>
          <w:color w:val="56575f"/>
          <w:sz w:val="22"/>
        </w:rPr>
        <w:t xml:space="preserve">based and mobile </w:t>
      </w:r>
      <w:r>
        <w:rPr>
          <w:color w:val="3b3b46"/>
          <w:sz w:val="22"/>
        </w:rPr>
        <w:t>t</w:t>
      </w:r>
      <w:r>
        <w:rPr>
          <w:color w:val="686971"/>
          <w:sz w:val="22"/>
        </w:rPr>
        <w:t>echnolog</w:t>
      </w:r>
      <w:r>
        <w:rPr>
          <w:color w:val="3b3b46"/>
          <w:sz w:val="22"/>
        </w:rPr>
        <w:t>i</w:t>
      </w:r>
      <w:r>
        <w:rPr>
          <w:color w:val="56575f"/>
          <w:sz w:val="22"/>
        </w:rPr>
        <w:t xml:space="preserve">es that facilitate </w:t>
      </w:r>
      <w:r>
        <w:rPr>
          <w:color w:val="686971"/>
          <w:sz w:val="22"/>
        </w:rPr>
        <w:t>inte</w:t>
      </w:r>
      <w:r>
        <w:rPr>
          <w:color w:val="3b3b46"/>
          <w:sz w:val="22"/>
        </w:rPr>
        <w:t>r</w:t>
      </w:r>
      <w:r>
        <w:rPr>
          <w:color w:val="686971"/>
          <w:sz w:val="22"/>
        </w:rPr>
        <w:t xml:space="preserve">action </w:t>
      </w:r>
      <w:r>
        <w:rPr>
          <w:color w:val="56575f"/>
          <w:sz w:val="22"/>
        </w:rPr>
        <w:t>between organiza</w:t>
      </w:r>
      <w:r>
        <w:rPr>
          <w:color w:val="3b3b46"/>
          <w:sz w:val="22"/>
        </w:rPr>
        <w:t>t</w:t>
      </w:r>
      <w:r>
        <w:rPr>
          <w:color w:val="686971"/>
          <w:sz w:val="22"/>
        </w:rPr>
        <w:t xml:space="preserve">ions, </w:t>
      </w:r>
      <w:r>
        <w:rPr>
          <w:color w:val="56575f"/>
          <w:sz w:val="22"/>
        </w:rPr>
        <w:t>communities</w:t>
      </w:r>
      <w:r>
        <w:rPr>
          <w:color w:val="56575f"/>
          <w:sz w:val="22"/>
        </w:rPr>
        <w:t>a</w:t>
      </w:r>
      <w:r>
        <w:rPr>
          <w:color w:val="3b3b46"/>
          <w:sz w:val="22"/>
        </w:rPr>
        <w:t>nd</w:t>
      </w:r>
      <w:r>
        <w:rPr>
          <w:color w:val="56575f"/>
          <w:sz w:val="22"/>
        </w:rPr>
        <w:t>ind</w:t>
      </w:r>
      <w:r>
        <w:rPr>
          <w:color w:val="3b3b46"/>
          <w:sz w:val="22"/>
        </w:rPr>
        <w:t>i</w:t>
      </w:r>
      <w:r>
        <w:rPr>
          <w:color w:val="56575f"/>
          <w:sz w:val="22"/>
        </w:rPr>
        <w:t>viduals. Important</w:t>
      </w:r>
      <w:r>
        <w:rPr>
          <w:color w:val="56575f"/>
          <w:sz w:val="22"/>
        </w:rPr>
        <w:t>c</w:t>
      </w:r>
      <w:r>
        <w:rPr>
          <w:color w:val="3b3b46"/>
          <w:sz w:val="22"/>
        </w:rPr>
        <w:t>h</w:t>
      </w:r>
      <w:r>
        <w:rPr>
          <w:color w:val="56575f"/>
          <w:sz w:val="22"/>
        </w:rPr>
        <w:t>aracterist</w:t>
      </w:r>
      <w:r>
        <w:rPr>
          <w:color w:val="3b3b46"/>
          <w:sz w:val="22"/>
        </w:rPr>
        <w:t>i</w:t>
      </w:r>
      <w:r>
        <w:rPr>
          <w:color w:val="56575f"/>
          <w:sz w:val="22"/>
        </w:rPr>
        <w:t>cs</w:t>
      </w:r>
      <w:r>
        <w:rPr>
          <w:color w:val="56575f"/>
          <w:sz w:val="22"/>
        </w:rPr>
        <w:t>are</w:t>
      </w:r>
      <w:r>
        <w:rPr>
          <w:color w:val="56575f"/>
          <w:sz w:val="22"/>
        </w:rPr>
        <w:t>th</w:t>
      </w:r>
      <w:r>
        <w:rPr>
          <w:color w:val="818590"/>
          <w:sz w:val="22"/>
        </w:rPr>
        <w:t>a</w:t>
      </w:r>
      <w:r>
        <w:rPr>
          <w:color w:val="a8adc0"/>
          <w:sz w:val="22"/>
        </w:rPr>
        <w:t>t</w:t>
      </w:r>
      <w:r>
        <w:rPr>
          <w:color w:val="686971"/>
          <w:sz w:val="22"/>
        </w:rPr>
        <w:t>the</w:t>
      </w:r>
      <w:r>
        <w:rPr>
          <w:color w:val="56575f"/>
          <w:sz w:val="22"/>
        </w:rPr>
        <w:t>technologies</w:t>
      </w:r>
      <w:r>
        <w:rPr>
          <w:color w:val="56575f"/>
          <w:sz w:val="22"/>
        </w:rPr>
        <w:t>are ub</w:t>
      </w:r>
      <w:r>
        <w:rPr>
          <w:color w:val="3b3b46"/>
          <w:sz w:val="22"/>
        </w:rPr>
        <w:t>iq</w:t>
      </w:r>
      <w:r>
        <w:rPr>
          <w:color w:val="56575f"/>
          <w:sz w:val="22"/>
        </w:rPr>
        <w:t>uitous, communication ins</w:t>
      </w:r>
      <w:r>
        <w:rPr>
          <w:color w:val="3b3b46"/>
          <w:sz w:val="22"/>
        </w:rPr>
        <w:t>t</w:t>
      </w:r>
      <w:r>
        <w:rPr>
          <w:color w:val="56575f"/>
          <w:sz w:val="22"/>
        </w:rPr>
        <w:t xml:space="preserve">antaneous and </w:t>
      </w:r>
      <w:r>
        <w:rPr>
          <w:color w:val="3b3b46"/>
          <w:sz w:val="22"/>
        </w:rPr>
        <w:t>t</w:t>
      </w:r>
      <w:r>
        <w:rPr>
          <w:color w:val="686971"/>
          <w:sz w:val="22"/>
        </w:rPr>
        <w:t xml:space="preserve">hat </w:t>
      </w:r>
      <w:r>
        <w:rPr>
          <w:color w:val="56575f"/>
          <w:sz w:val="22"/>
        </w:rPr>
        <w:t xml:space="preserve">they enable the </w:t>
      </w:r>
      <w:r>
        <w:rPr>
          <w:color w:val="818590"/>
          <w:sz w:val="22"/>
        </w:rPr>
        <w:t>c</w:t>
      </w:r>
      <w:r>
        <w:rPr>
          <w:color w:val="a8adc0"/>
          <w:sz w:val="22"/>
        </w:rPr>
        <w:t>r</w:t>
      </w:r>
      <w:r>
        <w:rPr>
          <w:color w:val="686971"/>
          <w:sz w:val="22"/>
        </w:rPr>
        <w:t>eation</w:t>
      </w:r>
      <w:r>
        <w:rPr>
          <w:color w:val="686971"/>
          <w:sz w:val="22"/>
        </w:rPr>
        <w:t xml:space="preserve">and </w:t>
      </w:r>
      <w:r>
        <w:rPr>
          <w:color w:val="56575f"/>
          <w:sz w:val="22"/>
        </w:rPr>
        <w:t xml:space="preserve">exchange of </w:t>
      </w:r>
      <w:r>
        <w:rPr>
          <w:color w:val="3b3b46"/>
          <w:sz w:val="22"/>
        </w:rPr>
        <w:t>u</w:t>
      </w:r>
      <w:r>
        <w:rPr>
          <w:color w:val="56575f"/>
          <w:sz w:val="22"/>
        </w:rPr>
        <w:t>ser</w:t>
      </w:r>
      <w:r>
        <w:rPr>
          <w:color w:val="26262c"/>
          <w:sz w:val="22"/>
        </w:rPr>
        <w:t>-</w:t>
      </w:r>
      <w:r>
        <w:rPr>
          <w:color w:val="686971"/>
          <w:sz w:val="22"/>
        </w:rPr>
        <w:t>generated</w:t>
      </w:r>
      <w:r>
        <w:rPr>
          <w:color w:val="56575f"/>
          <w:sz w:val="22"/>
        </w:rPr>
        <w:t>content.</w:t>
      </w:r>
      <w:r>
        <w:rPr>
          <w:color w:val="56575f"/>
          <w:sz w:val="22"/>
        </w:rPr>
        <w:t>Social</w:t>
      </w:r>
      <w:r>
        <w:rPr>
          <w:color w:val="56575f"/>
          <w:sz w:val="22"/>
        </w:rPr>
        <w:t>media</w:t>
      </w:r>
      <w:r>
        <w:rPr>
          <w:color w:val="56575f"/>
          <w:sz w:val="22"/>
        </w:rPr>
        <w:t>such</w:t>
      </w:r>
      <w:r>
        <w:rPr>
          <w:color w:val="56575f"/>
          <w:sz w:val="22"/>
        </w:rPr>
        <w:t>as</w:t>
      </w:r>
      <w:r>
        <w:rPr>
          <w:color w:val="56575f"/>
          <w:sz w:val="22"/>
        </w:rPr>
        <w:t>Face</w:t>
      </w:r>
      <w:r>
        <w:rPr>
          <w:color w:val="3b3b46"/>
          <w:sz w:val="22"/>
        </w:rPr>
        <w:t>b</w:t>
      </w:r>
      <w:r>
        <w:rPr>
          <w:color w:val="56575f"/>
          <w:sz w:val="22"/>
        </w:rPr>
        <w:t>ook</w:t>
      </w:r>
      <w:r>
        <w:rPr>
          <w:color w:val="818590"/>
          <w:sz w:val="22"/>
        </w:rPr>
        <w:t>,</w:t>
      </w:r>
      <w:r>
        <w:rPr>
          <w:color w:val="56575f"/>
          <w:sz w:val="22"/>
        </w:rPr>
        <w:t>Twitt</w:t>
      </w:r>
      <w:r>
        <w:rPr>
          <w:color w:val="818590"/>
          <w:sz w:val="22"/>
        </w:rPr>
        <w:t>e</w:t>
      </w:r>
      <w:r>
        <w:rPr>
          <w:color w:val="a8adc0"/>
          <w:sz w:val="22"/>
        </w:rPr>
        <w:t>r,</w:t>
      </w:r>
      <w:r>
        <w:rPr>
          <w:color w:val="56575f"/>
          <w:sz w:val="22"/>
        </w:rPr>
        <w:t>Google</w:t>
      </w:r>
      <w:r>
        <w:rPr>
          <w:color w:val="818590"/>
          <w:sz w:val="22"/>
        </w:rPr>
        <w:t>+</w:t>
      </w:r>
      <w:r>
        <w:rPr>
          <w:color w:val="56575f"/>
          <w:sz w:val="22"/>
        </w:rPr>
        <w:t>,</w:t>
      </w:r>
      <w:r>
        <w:rPr>
          <w:color w:val="56575f"/>
          <w:sz w:val="22"/>
        </w:rPr>
        <w:t xml:space="preserve">Instagram, </w:t>
      </w:r>
      <w:r>
        <w:rPr>
          <w:color w:val="686971"/>
          <w:sz w:val="22"/>
        </w:rPr>
        <w:t>Yo</w:t>
      </w:r>
      <w:r>
        <w:rPr>
          <w:color w:val="3b3b46"/>
          <w:sz w:val="22"/>
        </w:rPr>
        <w:t>utu</w:t>
      </w:r>
      <w:r>
        <w:rPr>
          <w:color w:val="56575f"/>
          <w:sz w:val="22"/>
        </w:rPr>
        <w:t>be, Whatsapp,</w:t>
      </w:r>
      <w:r>
        <w:rPr>
          <w:color w:val="56575f"/>
          <w:sz w:val="22"/>
        </w:rPr>
        <w:t xml:space="preserve">Wechat </w:t>
      </w:r>
      <w:r>
        <w:rPr>
          <w:color w:val="686971"/>
          <w:sz w:val="22"/>
        </w:rPr>
        <w:t xml:space="preserve">are just few </w:t>
      </w:r>
      <w:r>
        <w:rPr>
          <w:color w:val="56575f"/>
          <w:sz w:val="22"/>
        </w:rPr>
        <w:t>of</w:t>
      </w:r>
      <w:r>
        <w:rPr>
          <w:color w:val="56575f"/>
          <w:sz w:val="22"/>
        </w:rPr>
        <w:t xml:space="preserve">the </w:t>
      </w:r>
      <w:r>
        <w:rPr>
          <w:color w:val="3b3b46"/>
          <w:sz w:val="22"/>
        </w:rPr>
        <w:t>h</w:t>
      </w:r>
      <w:r>
        <w:rPr>
          <w:color w:val="56575f"/>
          <w:sz w:val="22"/>
        </w:rPr>
        <w:t>undreds</w:t>
      </w:r>
      <w:r>
        <w:rPr>
          <w:color w:val="56575f"/>
          <w:sz w:val="22"/>
        </w:rPr>
        <w:t>of</w:t>
      </w:r>
      <w:r>
        <w:rPr>
          <w:color w:val="959aaa"/>
          <w:sz w:val="22"/>
        </w:rPr>
        <w:t>a</w:t>
      </w:r>
      <w:r>
        <w:rPr>
          <w:color w:val="686971"/>
          <w:sz w:val="22"/>
        </w:rPr>
        <w:t>pp</w:t>
      </w:r>
      <w:r>
        <w:rPr>
          <w:color w:val="818590"/>
          <w:sz w:val="22"/>
        </w:rPr>
        <w:t>l</w:t>
      </w:r>
      <w:r>
        <w:rPr>
          <w:color w:val="56575f"/>
          <w:sz w:val="22"/>
        </w:rPr>
        <w:t>ications tha</w:t>
      </w:r>
      <w:r>
        <w:rPr>
          <w:color w:val="3b3b46"/>
          <w:sz w:val="22"/>
        </w:rPr>
        <w:t xml:space="preserve">t </w:t>
      </w:r>
      <w:r>
        <w:rPr>
          <w:color w:val="686971"/>
          <w:sz w:val="22"/>
        </w:rPr>
        <w:t xml:space="preserve">make </w:t>
      </w:r>
      <w:r>
        <w:rPr>
          <w:color w:val="56575f"/>
          <w:sz w:val="22"/>
        </w:rPr>
        <w:t>participatory</w:t>
      </w:r>
      <w:r>
        <w:rPr>
          <w:color w:val="56575f"/>
          <w:sz w:val="22"/>
        </w:rPr>
        <w:t>informatio</w:t>
      </w:r>
      <w:r>
        <w:rPr>
          <w:color w:val="3b3b46"/>
          <w:sz w:val="22"/>
        </w:rPr>
        <w:t>n</w:t>
      </w:r>
      <w:r>
        <w:rPr>
          <w:color w:val="686971"/>
          <w:sz w:val="22"/>
        </w:rPr>
        <w:t>,</w:t>
      </w:r>
      <w:r>
        <w:rPr>
          <w:color w:val="56575f"/>
          <w:sz w:val="22"/>
        </w:rPr>
        <w:t>sharing</w:t>
      </w:r>
      <w:r>
        <w:rPr>
          <w:color w:val="56575f"/>
          <w:sz w:val="22"/>
        </w:rPr>
        <w:t>and</w:t>
      </w:r>
      <w:r>
        <w:rPr>
          <w:color w:val="56575f"/>
          <w:sz w:val="22"/>
        </w:rPr>
        <w:t>socia</w:t>
      </w:r>
      <w:r>
        <w:rPr>
          <w:color w:val="3b3b46"/>
          <w:sz w:val="22"/>
        </w:rPr>
        <w:t>l</w:t>
      </w:r>
      <w:r>
        <w:rPr>
          <w:color w:val="3b3b46"/>
          <w:sz w:val="22"/>
        </w:rPr>
        <w:t>n</w:t>
      </w:r>
      <w:r>
        <w:rPr>
          <w:color w:val="56575f"/>
          <w:sz w:val="22"/>
        </w:rPr>
        <w:t>etworking</w:t>
      </w:r>
      <w:r>
        <w:rPr>
          <w:color w:val="686971"/>
          <w:sz w:val="22"/>
        </w:rPr>
        <w:t>possible</w:t>
      </w:r>
      <w:r>
        <w:rPr>
          <w:color w:val="a8adc0"/>
          <w:sz w:val="22"/>
        </w:rPr>
        <w:t>.</w:t>
      </w:r>
      <w:r>
        <w:rPr>
          <w:color w:val="686971"/>
          <w:sz w:val="22"/>
        </w:rPr>
        <w:t>These</w:t>
      </w:r>
      <w:r>
        <w:rPr>
          <w:color w:val="56575f"/>
          <w:sz w:val="22"/>
        </w:rPr>
        <w:t>instruments</w:t>
      </w:r>
      <w:r>
        <w:rPr>
          <w:color w:val="56575f"/>
          <w:sz w:val="22"/>
        </w:rPr>
        <w:t>are</w:t>
      </w:r>
    </w:p>
    <w:p>
      <w:pPr>
        <w:pStyle w:val="style0"/>
        <w:spacing w:before="0" w:lineRule="auto" w:line="314"/>
        <w:ind w:left="594" w:right="1216" w:firstLine="20"/>
        <w:jc w:val="both"/>
        <w:rPr>
          <w:sz w:val="22"/>
        </w:rPr>
      </w:pPr>
      <w:r>
        <w:rPr>
          <w:color w:val="686971"/>
          <w:w w:val="104"/>
          <w:sz w:val="22"/>
        </w:rPr>
        <w:t>referred</w:t>
      </w:r>
      <w:r>
        <w:rPr>
          <w:color w:val="3b3b46"/>
          <w:w w:val="104"/>
          <w:sz w:val="22"/>
        </w:rPr>
        <w:t>t</w:t>
      </w:r>
      <w:r>
        <w:rPr>
          <w:color w:val="56575f"/>
          <w:w w:val="104"/>
          <w:sz w:val="22"/>
        </w:rPr>
        <w:t>o</w:t>
      </w:r>
      <w:r>
        <w:rPr>
          <w:color w:val="56575f"/>
          <w:w w:val="104"/>
          <w:sz w:val="22"/>
        </w:rPr>
        <w:t>as</w:t>
      </w:r>
      <w:r>
        <w:rPr>
          <w:color w:val="56575f"/>
          <w:w w:val="104"/>
          <w:sz w:val="22"/>
        </w:rPr>
        <w:t>media</w:t>
      </w:r>
      <w:r>
        <w:rPr>
          <w:color w:val="56575f"/>
          <w:w w:val="104"/>
          <w:sz w:val="22"/>
        </w:rPr>
        <w:t>because</w:t>
      </w:r>
      <w:r>
        <w:rPr>
          <w:color w:val="686971"/>
          <w:w w:val="104"/>
          <w:sz w:val="22"/>
        </w:rPr>
        <w:t xml:space="preserve">they </w:t>
      </w:r>
      <w:r>
        <w:rPr>
          <w:color w:val="56575f"/>
          <w:w w:val="104"/>
          <w:sz w:val="22"/>
        </w:rPr>
        <w:t>are</w:t>
      </w:r>
      <w:r>
        <w:rPr>
          <w:color w:val="56575f"/>
          <w:w w:val="104"/>
          <w:sz w:val="22"/>
        </w:rPr>
        <w:t>too</w:t>
      </w:r>
      <w:r>
        <w:rPr>
          <w:color w:val="3b3b46"/>
          <w:w w:val="104"/>
          <w:sz w:val="22"/>
        </w:rPr>
        <w:t>l</w:t>
      </w:r>
      <w:r>
        <w:rPr>
          <w:color w:val="686971"/>
          <w:w w:val="104"/>
          <w:sz w:val="22"/>
        </w:rPr>
        <w:t>s</w:t>
      </w:r>
      <w:r>
        <w:rPr>
          <w:color w:val="56575f"/>
          <w:w w:val="104"/>
          <w:sz w:val="22"/>
        </w:rPr>
        <w:t>w</w:t>
      </w:r>
      <w:r>
        <w:rPr>
          <w:color w:val="3b3b46"/>
          <w:w w:val="104"/>
          <w:sz w:val="22"/>
        </w:rPr>
        <w:t>hi</w:t>
      </w:r>
      <w:r>
        <w:rPr>
          <w:color w:val="56575f"/>
          <w:w w:val="104"/>
          <w:sz w:val="22"/>
        </w:rPr>
        <w:t>c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can</w:t>
      </w:r>
      <w:r>
        <w:rPr>
          <w:color w:val="56575f"/>
          <w:w w:val="104"/>
          <w:sz w:val="22"/>
        </w:rPr>
        <w:t>also be</w:t>
      </w:r>
      <w:r>
        <w:rPr>
          <w:color w:val="686971"/>
          <w:w w:val="104"/>
          <w:sz w:val="22"/>
        </w:rPr>
        <w:t>u</w:t>
      </w:r>
      <w:r>
        <w:rPr>
          <w:color w:val="a8adc0"/>
          <w:w w:val="104"/>
          <w:sz w:val="22"/>
        </w:rPr>
        <w:t>s</w:t>
      </w:r>
      <w:r>
        <w:rPr>
          <w:color w:val="818590"/>
          <w:w w:val="104"/>
          <w:sz w:val="22"/>
        </w:rPr>
        <w:t>e</w:t>
      </w:r>
      <w:r>
        <w:rPr>
          <w:color w:val="686971"/>
          <w:w w:val="104"/>
          <w:sz w:val="22"/>
        </w:rPr>
        <w:t>d</w:t>
      </w:r>
      <w:r>
        <w:rPr>
          <w:color w:val="686971"/>
          <w:w w:val="104"/>
          <w:sz w:val="22"/>
        </w:rPr>
        <w:t>for</w:t>
      </w:r>
      <w:r>
        <w:rPr>
          <w:color w:val="56575f"/>
          <w:w w:val="104"/>
          <w:sz w:val="22"/>
        </w:rPr>
        <w:t>the storage and d</w:t>
      </w:r>
      <w:r>
        <w:rPr>
          <w:color w:val="3b3b46"/>
          <w:w w:val="104"/>
          <w:sz w:val="22"/>
        </w:rPr>
        <w:t>i</w:t>
      </w:r>
      <w:r>
        <w:rPr>
          <w:color w:val="686971"/>
          <w:w w:val="104"/>
          <w:sz w:val="22"/>
        </w:rPr>
        <w:t>ssem</w:t>
      </w:r>
      <w:r>
        <w:rPr>
          <w:color w:val="3b3b46"/>
          <w:w w:val="104"/>
          <w:sz w:val="22"/>
        </w:rPr>
        <w:t>in</w:t>
      </w:r>
      <w:r>
        <w:rPr>
          <w:color w:val="56575f"/>
          <w:w w:val="104"/>
          <w:sz w:val="22"/>
        </w:rPr>
        <w:t xml:space="preserve">ation of </w:t>
      </w:r>
      <w:r>
        <w:rPr>
          <w:color w:val="686971"/>
          <w:w w:val="104"/>
          <w:sz w:val="22"/>
        </w:rPr>
        <w:t>informat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on</w:t>
      </w:r>
      <w:r>
        <w:rPr>
          <w:color w:val="0f0d19"/>
          <w:w w:val="104"/>
          <w:sz w:val="22"/>
        </w:rPr>
        <w:t>.</w:t>
      </w:r>
    </w:p>
    <w:p>
      <w:pPr>
        <w:pStyle w:val="style66"/>
        <w:spacing w:before="2"/>
        <w:rPr>
          <w:sz w:val="22"/>
        </w:rPr>
      </w:pPr>
    </w:p>
    <w:p>
      <w:pPr>
        <w:pStyle w:val="style0"/>
        <w:spacing w:before="0" w:lineRule="auto" w:line="350"/>
        <w:ind w:left="580" w:right="1241" w:firstLine="362"/>
        <w:jc w:val="both"/>
        <w:rPr>
          <w:sz w:val="22"/>
        </w:rPr>
      </w:pPr>
      <w:r>
        <w:rPr>
          <w:color w:val="56575f"/>
          <w:w w:val="104"/>
          <w:sz w:val="22"/>
        </w:rPr>
        <w:t>The</w:t>
      </w:r>
      <w:r>
        <w:rPr>
          <w:color w:val="56575f"/>
          <w:w w:val="104"/>
          <w:sz w:val="22"/>
        </w:rPr>
        <w:t>scope</w:t>
      </w:r>
      <w:r>
        <w:rPr>
          <w:color w:val="56575f"/>
          <w:w w:val="104"/>
          <w:sz w:val="22"/>
        </w:rPr>
        <w:t>of</w:t>
      </w:r>
      <w:r>
        <w:rPr>
          <w:color w:val="56575f"/>
          <w:w w:val="104"/>
          <w:sz w:val="22"/>
        </w:rPr>
        <w:t>s</w:t>
      </w:r>
      <w:r>
        <w:rPr>
          <w:color w:val="3b3b46"/>
          <w:w w:val="104"/>
          <w:sz w:val="22"/>
        </w:rPr>
        <w:t>o</w:t>
      </w:r>
      <w:r>
        <w:rPr>
          <w:color w:val="56575f"/>
          <w:w w:val="104"/>
          <w:sz w:val="22"/>
        </w:rPr>
        <w:t>cial</w:t>
      </w:r>
      <w:r>
        <w:rPr>
          <w:color w:val="56575f"/>
          <w:w w:val="104"/>
          <w:sz w:val="22"/>
        </w:rPr>
        <w:t>networking s</w:t>
      </w:r>
      <w:r>
        <w:rPr>
          <w:color w:val="3b3b46"/>
          <w:w w:val="104"/>
          <w:sz w:val="22"/>
        </w:rPr>
        <w:t>it</w:t>
      </w:r>
      <w:r>
        <w:rPr>
          <w:color w:val="56575f"/>
          <w:w w:val="104"/>
          <w:sz w:val="22"/>
        </w:rPr>
        <w:t>es</w:t>
      </w:r>
      <w:r>
        <w:rPr>
          <w:color w:val="56575f"/>
          <w:w w:val="104"/>
          <w:sz w:val="22"/>
        </w:rPr>
        <w:t>as</w:t>
      </w:r>
      <w:r>
        <w:rPr>
          <w:color w:val="3b3b46"/>
          <w:w w:val="104"/>
          <w:sz w:val="22"/>
        </w:rPr>
        <w:t>in</w:t>
      </w:r>
      <w:r>
        <w:rPr>
          <w:color w:val="56575f"/>
          <w:w w:val="104"/>
          <w:sz w:val="22"/>
        </w:rPr>
        <w:t>formation</w:t>
      </w:r>
      <w:r>
        <w:rPr>
          <w:color w:val="686971"/>
          <w:w w:val="104"/>
          <w:sz w:val="22"/>
        </w:rPr>
        <w:t>sources</w:t>
      </w:r>
      <w:r>
        <w:rPr>
          <w:color w:val="818590"/>
          <w:w w:val="104"/>
          <w:sz w:val="22"/>
        </w:rPr>
        <w:t>ha</w:t>
      </w:r>
      <w:r>
        <w:rPr>
          <w:color w:val="686971"/>
          <w:w w:val="104"/>
          <w:sz w:val="22"/>
        </w:rPr>
        <w:t>ve</w:t>
      </w:r>
      <w:r>
        <w:rPr>
          <w:color w:val="56575f"/>
          <w:w w:val="104"/>
          <w:sz w:val="22"/>
        </w:rPr>
        <w:t>been</w:t>
      </w:r>
      <w:r>
        <w:rPr>
          <w:color w:val="3b3b46"/>
          <w:w w:val="104"/>
          <w:sz w:val="22"/>
        </w:rPr>
        <w:t>di</w:t>
      </w:r>
      <w:r>
        <w:rPr>
          <w:color w:val="686971"/>
          <w:w w:val="104"/>
          <w:sz w:val="22"/>
        </w:rPr>
        <w:t>scussed</w:t>
      </w:r>
      <w:r>
        <w:rPr>
          <w:color w:val="56575f"/>
          <w:w w:val="104"/>
          <w:sz w:val="22"/>
        </w:rPr>
        <w:t>by different</w:t>
      </w:r>
      <w:r>
        <w:rPr>
          <w:color w:val="56575f"/>
          <w:w w:val="104"/>
          <w:sz w:val="22"/>
        </w:rPr>
        <w:t>sc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o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>ars e.g.,</w:t>
      </w:r>
      <w:r>
        <w:rPr>
          <w:color w:val="686971"/>
          <w:w w:val="104"/>
          <w:sz w:val="22"/>
        </w:rPr>
        <w:t>(Duga</w:t>
      </w:r>
      <w:r>
        <w:rPr>
          <w:color w:val="3b3b46"/>
          <w:w w:val="104"/>
          <w:sz w:val="22"/>
        </w:rPr>
        <w:t>n</w:t>
      </w:r>
      <w:r>
        <w:rPr>
          <w:color w:val="56575f"/>
          <w:w w:val="104"/>
          <w:sz w:val="22"/>
        </w:rPr>
        <w:t>e</w:t>
      </w:r>
      <w:r>
        <w:rPr>
          <w:color w:val="3b3b46"/>
          <w:w w:val="104"/>
          <w:sz w:val="22"/>
        </w:rPr>
        <w:t>t</w:t>
      </w:r>
      <w:r>
        <w:rPr>
          <w:color w:val="56575f"/>
          <w:w w:val="104"/>
          <w:sz w:val="22"/>
        </w:rPr>
        <w:t>al.,</w:t>
      </w:r>
      <w:r>
        <w:rPr>
          <w:color w:val="56575f"/>
          <w:w w:val="104"/>
          <w:sz w:val="22"/>
        </w:rPr>
        <w:t>2018;</w:t>
      </w:r>
      <w:r>
        <w:rPr>
          <w:color w:val="686971"/>
          <w:w w:val="104"/>
          <w:sz w:val="22"/>
        </w:rPr>
        <w:t>Skeels&amp;Grudin,</w:t>
      </w:r>
      <w:r>
        <w:rPr>
          <w:color w:val="56575f"/>
          <w:w w:val="104"/>
          <w:sz w:val="22"/>
        </w:rPr>
        <w:t>201</w:t>
      </w:r>
      <w:r>
        <w:rPr>
          <w:color w:val="959aaa"/>
          <w:w w:val="104"/>
          <w:sz w:val="22"/>
        </w:rPr>
        <w:t>9;</w:t>
      </w:r>
      <w:r>
        <w:rPr>
          <w:color w:val="686971"/>
          <w:w w:val="104"/>
          <w:sz w:val="22"/>
        </w:rPr>
        <w:t>Steinfield,</w:t>
      </w:r>
      <w:r>
        <w:rPr>
          <w:color w:val="56575f"/>
          <w:w w:val="104"/>
          <w:sz w:val="22"/>
        </w:rPr>
        <w:t xml:space="preserve">Di.¼icco, </w:t>
      </w:r>
      <w:r>
        <w:rPr>
          <w:color w:val="686971"/>
          <w:w w:val="104"/>
          <w:sz w:val="22"/>
        </w:rPr>
        <w:t>E</w:t>
      </w:r>
      <w:r>
        <w:rPr>
          <w:color w:val="3b3b46"/>
          <w:w w:val="104"/>
          <w:sz w:val="22"/>
        </w:rPr>
        <w:t>ll</w:t>
      </w:r>
      <w:r>
        <w:rPr>
          <w:color w:val="686971"/>
          <w:w w:val="104"/>
          <w:sz w:val="22"/>
        </w:rPr>
        <w:t>ison,</w:t>
      </w:r>
      <w:r>
        <w:rPr>
          <w:color w:val="686971"/>
          <w:w w:val="104"/>
          <w:sz w:val="22"/>
        </w:rPr>
        <w:t xml:space="preserve">&amp; </w:t>
      </w:r>
      <w:r>
        <w:rPr>
          <w:color w:val="56575f"/>
          <w:w w:val="104"/>
          <w:sz w:val="22"/>
        </w:rPr>
        <w:t>Lampe,</w:t>
      </w:r>
      <w:r>
        <w:rPr>
          <w:color w:val="686971"/>
          <w:w w:val="104"/>
          <w:sz w:val="22"/>
        </w:rPr>
        <w:t>2009;</w:t>
      </w:r>
      <w:r>
        <w:rPr>
          <w:color w:val="56575f"/>
          <w:w w:val="104"/>
          <w:sz w:val="22"/>
        </w:rPr>
        <w:t>Morris</w:t>
      </w:r>
      <w:r>
        <w:rPr>
          <w:color w:val="56575f"/>
          <w:w w:val="104"/>
          <w:sz w:val="22"/>
        </w:rPr>
        <w:t>et</w:t>
      </w:r>
      <w:r>
        <w:rPr>
          <w:color w:val="686971"/>
          <w:w w:val="104"/>
          <w:sz w:val="22"/>
        </w:rPr>
        <w:t>al.,</w:t>
      </w:r>
      <w:r>
        <w:rPr>
          <w:color w:val="686971"/>
          <w:w w:val="104"/>
          <w:sz w:val="22"/>
        </w:rPr>
        <w:t>20</w:t>
      </w:r>
      <w:r>
        <w:rPr>
          <w:color w:val="3b3b46"/>
          <w:w w:val="104"/>
          <w:sz w:val="22"/>
        </w:rPr>
        <w:t>1</w:t>
      </w:r>
      <w:r>
        <w:rPr>
          <w:color w:val="56575f"/>
          <w:w w:val="104"/>
          <w:sz w:val="22"/>
        </w:rPr>
        <w:t>2)</w:t>
      </w:r>
      <w:r>
        <w:rPr>
          <w:color w:val="3b3b46"/>
          <w:w w:val="104"/>
          <w:sz w:val="22"/>
        </w:rPr>
        <w:t>.</w:t>
      </w:r>
      <w:r>
        <w:rPr>
          <w:color w:val="56575f"/>
          <w:w w:val="104"/>
          <w:sz w:val="22"/>
        </w:rPr>
        <w:t xml:space="preserve">They </w:t>
      </w:r>
      <w:r>
        <w:rPr>
          <w:color w:val="3b3b46"/>
          <w:w w:val="104"/>
          <w:sz w:val="22"/>
        </w:rPr>
        <w:t>n</w:t>
      </w:r>
      <w:r>
        <w:rPr>
          <w:color w:val="56575f"/>
          <w:w w:val="104"/>
          <w:sz w:val="22"/>
        </w:rPr>
        <w:t xml:space="preserve">oted </w:t>
      </w:r>
      <w:r>
        <w:rPr>
          <w:color w:val="686971"/>
          <w:w w:val="104"/>
          <w:sz w:val="22"/>
        </w:rPr>
        <w:t>tha</w:t>
      </w:r>
      <w:r>
        <w:rPr>
          <w:color w:val="818590"/>
          <w:w w:val="104"/>
          <w:sz w:val="22"/>
        </w:rPr>
        <w:t>t:</w:t>
      </w:r>
    </w:p>
    <w:p>
      <w:pPr>
        <w:pStyle w:val="style0"/>
        <w:spacing w:after="0" w:lineRule="auto" w:line="350"/>
        <w:jc w:val="both"/>
        <w:rPr>
          <w:sz w:val="22"/>
        </w:rPr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2" stroked="t" from="9.038pt,844.6433pt" to="390.7315pt,844.6433pt" style="position:absolute;z-index:22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tabs>
          <w:tab w:val="left" w:leader="none" w:pos="1535"/>
        </w:tabs>
        <w:spacing w:before="92" w:lineRule="auto" w:line="314"/>
        <w:ind w:left="1527" w:right="1121" w:hanging="493"/>
        <w:jc w:val="left"/>
        <w:rPr>
          <w:sz w:val="22"/>
        </w:rPr>
      </w:pPr>
      <w:r>
        <w:rPr>
          <w:rFonts w:ascii="Arial"/>
          <w:color w:val="63646c"/>
          <w:spacing w:val="-6"/>
          <w:sz w:val="15"/>
        </w:rPr>
        <w:t>1.</w:t>
      </w:r>
      <w:r>
        <w:rPr>
          <w:rFonts w:ascii="Arial"/>
          <w:color w:val="63646c"/>
          <w:sz w:val="15"/>
        </w:rPr>
        <w:tab/>
      </w:r>
      <w:r>
        <w:rPr>
          <w:rFonts w:ascii="Arial"/>
          <w:color w:val="63646c"/>
          <w:sz w:val="15"/>
        </w:rPr>
        <w:tab/>
      </w:r>
      <w:r>
        <w:rPr>
          <w:color w:val="53535c"/>
          <w:sz w:val="22"/>
        </w:rPr>
        <w:t>Only humans can provide certain</w:t>
      </w:r>
      <w:r>
        <w:rPr>
          <w:color w:val="53535c"/>
          <w:sz w:val="22"/>
        </w:rPr>
        <w:t>types</w:t>
      </w:r>
      <w:r>
        <w:rPr>
          <w:color w:val="63646c"/>
          <w:sz w:val="22"/>
        </w:rPr>
        <w:t>of</w:t>
      </w:r>
      <w:r>
        <w:rPr>
          <w:color w:val="3d3e47"/>
          <w:sz w:val="22"/>
        </w:rPr>
        <w:t>info</w:t>
      </w:r>
      <w:r>
        <w:rPr>
          <w:color w:val="63646c"/>
          <w:sz w:val="22"/>
        </w:rPr>
        <w:t>rmat</w:t>
      </w:r>
      <w:r>
        <w:rPr>
          <w:color w:val="3d3e47"/>
          <w:sz w:val="22"/>
        </w:rPr>
        <w:t>io</w:t>
      </w:r>
      <w:r>
        <w:rPr>
          <w:color w:val="63646c"/>
          <w:sz w:val="22"/>
        </w:rPr>
        <w:t>n su</w:t>
      </w:r>
      <w:r>
        <w:rPr>
          <w:color w:val="a5a9bb"/>
          <w:sz w:val="22"/>
        </w:rPr>
        <w:t>c</w:t>
      </w:r>
      <w:r>
        <w:rPr>
          <w:color w:val="7f818b"/>
          <w:sz w:val="22"/>
        </w:rPr>
        <w:t>h</w:t>
      </w:r>
      <w:r>
        <w:rPr>
          <w:color w:val="63646c"/>
          <w:sz w:val="22"/>
        </w:rPr>
        <w:t>as opinio</w:t>
      </w:r>
      <w:r>
        <w:rPr>
          <w:color w:val="3d3e47"/>
          <w:sz w:val="22"/>
        </w:rPr>
        <w:t>n</w:t>
      </w:r>
      <w:r>
        <w:rPr>
          <w:color w:val="63646c"/>
          <w:sz w:val="22"/>
        </w:rPr>
        <w:t>s,</w:t>
      </w:r>
      <w:r>
        <w:rPr>
          <w:color w:val="53535c"/>
          <w:sz w:val="22"/>
        </w:rPr>
        <w:t xml:space="preserve">advice and </w:t>
      </w:r>
      <w:r>
        <w:rPr>
          <w:color w:val="63646c"/>
          <w:spacing w:val="-2"/>
          <w:sz w:val="22"/>
        </w:rPr>
        <w:t>recomme</w:t>
      </w:r>
      <w:r>
        <w:rPr>
          <w:color w:val="3d3e47"/>
          <w:spacing w:val="-2"/>
          <w:sz w:val="22"/>
        </w:rPr>
        <w:t>ndations.</w:t>
      </w:r>
    </w:p>
    <w:p>
      <w:pPr>
        <w:pStyle w:val="style179"/>
        <w:numPr>
          <w:ilvl w:val="0"/>
          <w:numId w:val="11"/>
        </w:numPr>
        <w:tabs>
          <w:tab w:val="left" w:leader="none" w:pos="1507"/>
          <w:tab w:val="left" w:leader="none" w:pos="1508"/>
        </w:tabs>
        <w:spacing w:before="103" w:after="0" w:lineRule="auto" w:line="343"/>
        <w:ind w:left="1506" w:right="1039" w:hanging="529"/>
        <w:jc w:val="left"/>
        <w:rPr>
          <w:color w:val="53535c"/>
          <w:sz w:val="22"/>
        </w:rPr>
      </w:pPr>
      <w:r>
        <w:rPr>
          <w:color w:val="63646c"/>
          <w:sz w:val="22"/>
        </w:rPr>
        <w:t>The</w:t>
      </w:r>
      <w:r>
        <w:rPr>
          <w:color w:val="53535c"/>
          <w:sz w:val="22"/>
        </w:rPr>
        <w:t xml:space="preserve">information </w:t>
      </w:r>
      <w:r>
        <w:rPr>
          <w:color w:val="63646c"/>
          <w:sz w:val="22"/>
        </w:rPr>
        <w:t>sources</w:t>
      </w:r>
      <w:r>
        <w:rPr>
          <w:color w:val="53535c"/>
          <w:sz w:val="22"/>
        </w:rPr>
        <w:t xml:space="preserve">are </w:t>
      </w:r>
      <w:r>
        <w:rPr>
          <w:color w:val="3d3e47"/>
          <w:sz w:val="22"/>
        </w:rPr>
        <w:t>p</w:t>
      </w:r>
      <w:r>
        <w:rPr>
          <w:color w:val="63646c"/>
          <w:sz w:val="22"/>
        </w:rPr>
        <w:t>ersona</w:t>
      </w:r>
      <w:r>
        <w:rPr>
          <w:color w:val="3d3e47"/>
          <w:sz w:val="22"/>
        </w:rPr>
        <w:t xml:space="preserve">lly </w:t>
      </w:r>
      <w:r>
        <w:rPr>
          <w:color w:val="63646c"/>
          <w:sz w:val="22"/>
        </w:rPr>
        <w:t>know</w:t>
      </w:r>
      <w:r>
        <w:rPr>
          <w:color w:val="3d3e47"/>
          <w:sz w:val="22"/>
        </w:rPr>
        <w:t xml:space="preserve">n </w:t>
      </w:r>
      <w:r>
        <w:rPr>
          <w:color w:val="53535c"/>
          <w:sz w:val="22"/>
        </w:rPr>
        <w:t xml:space="preserve">to </w:t>
      </w:r>
      <w:r>
        <w:rPr>
          <w:color w:val="63646c"/>
          <w:sz w:val="22"/>
        </w:rPr>
        <w:t>the</w:t>
      </w:r>
      <w:r>
        <w:rPr>
          <w:color w:val="63646c"/>
          <w:sz w:val="22"/>
        </w:rPr>
        <w:t>user t</w:t>
      </w:r>
      <w:r>
        <w:rPr>
          <w:color w:val="a5a9bb"/>
          <w:sz w:val="22"/>
        </w:rPr>
        <w:t xml:space="preserve">o </w:t>
      </w:r>
      <w:r>
        <w:rPr>
          <w:color w:val="63646c"/>
          <w:sz w:val="22"/>
        </w:rPr>
        <w:t>a greate</w:t>
      </w:r>
      <w:r>
        <w:rPr>
          <w:color w:val="3d3e47"/>
          <w:sz w:val="22"/>
        </w:rPr>
        <w:t>r</w:t>
      </w:r>
      <w:r>
        <w:rPr>
          <w:color w:val="63646c"/>
          <w:sz w:val="22"/>
        </w:rPr>
        <w:t>or lesserexte</w:t>
      </w:r>
      <w:r>
        <w:rPr>
          <w:color w:val="3d3e47"/>
          <w:sz w:val="22"/>
        </w:rPr>
        <w:t xml:space="preserve">nt, </w:t>
      </w:r>
      <w:r>
        <w:rPr>
          <w:color w:val="53535c"/>
          <w:sz w:val="22"/>
        </w:rPr>
        <w:t xml:space="preserve">and are </w:t>
      </w:r>
      <w:r>
        <w:rPr>
          <w:color w:val="3d3e47"/>
          <w:sz w:val="22"/>
        </w:rPr>
        <w:t>t</w:t>
      </w:r>
      <w:r>
        <w:rPr>
          <w:color w:val="63646c"/>
          <w:sz w:val="22"/>
        </w:rPr>
        <w:t>he</w:t>
      </w:r>
      <w:r>
        <w:rPr>
          <w:color w:val="3d3e47"/>
          <w:sz w:val="22"/>
        </w:rPr>
        <w:t>r</w:t>
      </w:r>
      <w:r>
        <w:rPr>
          <w:color w:val="63646c"/>
          <w:sz w:val="22"/>
        </w:rPr>
        <w:t xml:space="preserve">efore </w:t>
      </w:r>
      <w:r>
        <w:rPr>
          <w:color w:val="53535c"/>
          <w:sz w:val="22"/>
        </w:rPr>
        <w:t xml:space="preserve">trusted </w:t>
      </w:r>
      <w:r>
        <w:rPr>
          <w:color w:val="63646c"/>
          <w:sz w:val="22"/>
        </w:rPr>
        <w:t>sou</w:t>
      </w:r>
      <w:r>
        <w:rPr>
          <w:color w:val="3d3e47"/>
          <w:sz w:val="22"/>
        </w:rPr>
        <w:t>rc</w:t>
      </w:r>
      <w:r>
        <w:rPr>
          <w:color w:val="63646c"/>
          <w:sz w:val="22"/>
        </w:rPr>
        <w:t xml:space="preserve">es </w:t>
      </w:r>
      <w:r>
        <w:rPr>
          <w:color w:val="53535c"/>
          <w:sz w:val="22"/>
        </w:rPr>
        <w:t xml:space="preserve">and </w:t>
      </w:r>
      <w:r>
        <w:rPr>
          <w:color w:val="63646c"/>
          <w:sz w:val="22"/>
        </w:rPr>
        <w:t xml:space="preserve">have </w:t>
      </w:r>
      <w:r>
        <w:rPr>
          <w:color w:val="53535c"/>
          <w:sz w:val="22"/>
        </w:rPr>
        <w:t>cognitive author</w:t>
      </w:r>
      <w:r>
        <w:rPr>
          <w:color w:val="a5a9bb"/>
          <w:sz w:val="22"/>
        </w:rPr>
        <w:t>i</w:t>
      </w:r>
      <w:r>
        <w:rPr>
          <w:color w:val="7f818b"/>
          <w:sz w:val="22"/>
        </w:rPr>
        <w:t>ty</w:t>
      </w:r>
      <w:r>
        <w:rPr>
          <w:color w:val="53535c"/>
          <w:sz w:val="22"/>
        </w:rPr>
        <w:t>.</w:t>
      </w:r>
    </w:p>
    <w:p>
      <w:pPr>
        <w:pStyle w:val="style0"/>
        <w:tabs>
          <w:tab w:val="left" w:leader="none" w:pos="1498"/>
        </w:tabs>
        <w:spacing w:before="28" w:lineRule="auto" w:line="314"/>
        <w:ind w:left="1493" w:right="1121" w:hanging="718"/>
        <w:jc w:val="left"/>
        <w:rPr>
          <w:sz w:val="22"/>
        </w:rPr>
      </w:pPr>
      <w:r>
        <w:rPr>
          <w:color w:val="63646c"/>
          <w:spacing w:val="-4"/>
          <w:w w:val="120"/>
          <w:sz w:val="22"/>
        </w:rPr>
        <w:t>u</w:t>
      </w:r>
      <w:r>
        <w:rPr>
          <w:color w:val="3d3e47"/>
          <w:spacing w:val="-4"/>
          <w:w w:val="120"/>
          <w:sz w:val="22"/>
        </w:rPr>
        <w:t>1.</w:t>
      </w:r>
      <w:r>
        <w:rPr>
          <w:color w:val="3d3e47"/>
          <w:sz w:val="22"/>
        </w:rPr>
        <w:tab/>
      </w:r>
      <w:r>
        <w:rPr>
          <w:color w:val="3d3e47"/>
          <w:sz w:val="22"/>
        </w:rPr>
        <w:tab/>
      </w:r>
      <w:r>
        <w:rPr>
          <w:color w:val="63646c"/>
          <w:w w:val="104"/>
          <w:sz w:val="22"/>
        </w:rPr>
        <w:t>Users</w:t>
      </w:r>
      <w:r>
        <w:rPr>
          <w:color w:val="63646c"/>
          <w:w w:val="104"/>
          <w:sz w:val="22"/>
        </w:rPr>
        <w:t>can</w:t>
      </w:r>
      <w:r>
        <w:rPr>
          <w:color w:val="53535c"/>
          <w:w w:val="104"/>
          <w:sz w:val="22"/>
        </w:rPr>
        <w:t>provide</w:t>
      </w:r>
      <w:r>
        <w:rPr>
          <w:color w:val="3d3e47"/>
          <w:w w:val="104"/>
          <w:sz w:val="22"/>
        </w:rPr>
        <w:t>loc</w:t>
      </w:r>
      <w:r>
        <w:rPr>
          <w:color w:val="63646c"/>
          <w:w w:val="104"/>
          <w:sz w:val="22"/>
        </w:rPr>
        <w:t>al</w:t>
      </w:r>
      <w:r>
        <w:rPr>
          <w:color w:val="3d3e47"/>
          <w:w w:val="104"/>
          <w:sz w:val="22"/>
        </w:rPr>
        <w:t>i</w:t>
      </w:r>
      <w:r>
        <w:rPr>
          <w:color w:val="63646c"/>
          <w:w w:val="104"/>
          <w:sz w:val="22"/>
        </w:rPr>
        <w:t>ze</w:t>
      </w:r>
      <w:r>
        <w:rPr>
          <w:color w:val="3d3e47"/>
          <w:w w:val="104"/>
          <w:sz w:val="22"/>
        </w:rPr>
        <w:t>d</w:t>
      </w:r>
      <w:r>
        <w:rPr>
          <w:color w:val="53535c"/>
          <w:w w:val="104"/>
          <w:sz w:val="22"/>
        </w:rPr>
        <w:t xml:space="preserve">(geographically </w:t>
      </w:r>
      <w:r>
        <w:rPr>
          <w:color w:val="63646c"/>
          <w:w w:val="104"/>
          <w:sz w:val="22"/>
        </w:rPr>
        <w:t xml:space="preserve">specific) </w:t>
      </w:r>
      <w:r>
        <w:rPr>
          <w:color w:val="3d3e47"/>
          <w:w w:val="104"/>
          <w:sz w:val="22"/>
        </w:rPr>
        <w:t>in</w:t>
      </w:r>
      <w:r>
        <w:rPr>
          <w:color w:val="9296a8"/>
          <w:w w:val="104"/>
          <w:sz w:val="22"/>
        </w:rPr>
        <w:t>fo</w:t>
      </w:r>
      <w:r>
        <w:rPr>
          <w:color w:val="63646c"/>
          <w:w w:val="104"/>
          <w:sz w:val="22"/>
        </w:rPr>
        <w:t>rmation,</w:t>
      </w:r>
      <w:r>
        <w:rPr>
          <w:color w:val="63646c"/>
          <w:w w:val="104"/>
          <w:sz w:val="22"/>
        </w:rPr>
        <w:t>and</w:t>
      </w:r>
      <w:r>
        <w:rPr>
          <w:color w:val="53535c"/>
          <w:w w:val="104"/>
          <w:sz w:val="22"/>
        </w:rPr>
        <w:t xml:space="preserve">current or </w:t>
      </w:r>
      <w:r>
        <w:rPr>
          <w:color w:val="63646c"/>
          <w:w w:val="104"/>
          <w:sz w:val="22"/>
        </w:rPr>
        <w:t>l</w:t>
      </w:r>
      <w:r>
        <w:rPr>
          <w:color w:val="3d3e47"/>
          <w:w w:val="104"/>
          <w:sz w:val="22"/>
        </w:rPr>
        <w:t>imes</w:t>
      </w:r>
      <w:r>
        <w:rPr>
          <w:color w:val="63646c"/>
          <w:w w:val="104"/>
          <w:sz w:val="22"/>
        </w:rPr>
        <w:t>ensit</w:t>
      </w:r>
      <w:r>
        <w:rPr>
          <w:color w:val="3d3e47"/>
          <w:w w:val="104"/>
          <w:sz w:val="22"/>
        </w:rPr>
        <w:t xml:space="preserve">ive </w:t>
      </w:r>
      <w:r>
        <w:rPr>
          <w:color w:val="63646c"/>
          <w:w w:val="104"/>
          <w:sz w:val="22"/>
        </w:rPr>
        <w:t>informat</w:t>
      </w:r>
      <w:r>
        <w:rPr>
          <w:color w:val="3d3e47"/>
          <w:w w:val="104"/>
          <w:sz w:val="22"/>
        </w:rPr>
        <w:t>i</w:t>
      </w:r>
      <w:r>
        <w:rPr>
          <w:color w:val="63646c"/>
          <w:w w:val="104"/>
          <w:sz w:val="22"/>
        </w:rPr>
        <w:t>on.</w:t>
      </w:r>
    </w:p>
    <w:p>
      <w:pPr>
        <w:pStyle w:val="style179"/>
        <w:numPr>
          <w:ilvl w:val="0"/>
          <w:numId w:val="15"/>
        </w:numPr>
        <w:tabs>
          <w:tab w:val="left" w:leader="none" w:pos="1494"/>
          <w:tab w:val="left" w:leader="none" w:pos="1495"/>
        </w:tabs>
        <w:spacing w:before="89" w:after="0" w:lineRule="auto" w:line="240"/>
        <w:ind w:left="1494" w:right="0" w:hanging="666"/>
        <w:jc w:val="left"/>
        <w:rPr>
          <w:color w:val="3d3e47"/>
          <w:sz w:val="22"/>
        </w:rPr>
      </w:pPr>
      <w:r>
        <w:rPr>
          <w:color w:val="63646c"/>
          <w:sz w:val="22"/>
        </w:rPr>
        <w:t>Information</w:t>
      </w:r>
      <w:r>
        <w:rPr>
          <w:color w:val="3d3e47"/>
          <w:sz w:val="22"/>
        </w:rPr>
        <w:t>p</w:t>
      </w:r>
      <w:r>
        <w:rPr>
          <w:color w:val="63646c"/>
          <w:sz w:val="22"/>
        </w:rPr>
        <w:t>rovi</w:t>
      </w:r>
      <w:r>
        <w:rPr>
          <w:color w:val="3d3e47"/>
          <w:sz w:val="22"/>
        </w:rPr>
        <w:t>d</w:t>
      </w:r>
      <w:r>
        <w:rPr>
          <w:color w:val="63646c"/>
          <w:sz w:val="22"/>
        </w:rPr>
        <w:t>ed</w:t>
      </w:r>
      <w:r>
        <w:rPr>
          <w:color w:val="3d3e47"/>
          <w:sz w:val="22"/>
        </w:rPr>
        <w:t>by</w:t>
      </w:r>
      <w:r>
        <w:rPr>
          <w:color w:val="63646c"/>
          <w:sz w:val="22"/>
        </w:rPr>
        <w:t>users</w:t>
      </w:r>
      <w:r>
        <w:rPr>
          <w:color w:val="53535c"/>
          <w:sz w:val="22"/>
        </w:rPr>
        <w:t>are</w:t>
      </w:r>
      <w:r>
        <w:rPr>
          <w:color w:val="53535c"/>
          <w:sz w:val="22"/>
        </w:rPr>
        <w:t>customized</w:t>
      </w:r>
      <w:r>
        <w:rPr>
          <w:color w:val="53535c"/>
          <w:sz w:val="22"/>
        </w:rPr>
        <w:t>for</w:t>
      </w:r>
      <w:r>
        <w:rPr>
          <w:color w:val="63646c"/>
          <w:sz w:val="22"/>
        </w:rPr>
        <w:t>the</w:t>
      </w:r>
      <w:r>
        <w:rPr>
          <w:color w:val="53535c"/>
          <w:spacing w:val="-2"/>
          <w:sz w:val="22"/>
        </w:rPr>
        <w:t>requ</w:t>
      </w:r>
      <w:r>
        <w:rPr>
          <w:color w:val="7f818b"/>
          <w:spacing w:val="-2"/>
          <w:sz w:val="22"/>
        </w:rPr>
        <w:t>c</w:t>
      </w:r>
      <w:r>
        <w:rPr>
          <w:color w:val="a5a9bb"/>
          <w:spacing w:val="-2"/>
          <w:sz w:val="22"/>
        </w:rPr>
        <w:t>s</w:t>
      </w:r>
      <w:r>
        <w:rPr>
          <w:color w:val="63646c"/>
          <w:spacing w:val="-2"/>
          <w:sz w:val="22"/>
        </w:rPr>
        <w:t>tor.</w:t>
      </w:r>
    </w:p>
    <w:p>
      <w:pPr>
        <w:pStyle w:val="style179"/>
        <w:numPr>
          <w:ilvl w:val="0"/>
          <w:numId w:val="11"/>
        </w:numPr>
        <w:tabs>
          <w:tab w:val="left" w:leader="none" w:pos="1390"/>
          <w:tab w:val="left" w:leader="none" w:pos="1391"/>
        </w:tabs>
        <w:spacing w:before="137" w:after="0" w:lineRule="auto" w:line="314"/>
        <w:ind w:left="1471" w:right="1084" w:hanging="528"/>
        <w:jc w:val="left"/>
        <w:rPr>
          <w:i/>
          <w:color w:val="53535c"/>
          <w:sz w:val="22"/>
        </w:rPr>
      </w:pPr>
      <w:r>
        <w:rPr>
          <w:color w:val="63646c"/>
          <w:sz w:val="22"/>
        </w:rPr>
        <w:t>S</w:t>
      </w:r>
      <w:r>
        <w:rPr>
          <w:color w:val="3d3e47"/>
          <w:sz w:val="22"/>
        </w:rPr>
        <w:t>oc</w:t>
      </w:r>
      <w:r>
        <w:rPr>
          <w:color w:val="63646c"/>
          <w:sz w:val="22"/>
        </w:rPr>
        <w:t>ial</w:t>
      </w:r>
      <w:r>
        <w:rPr>
          <w:color w:val="63646c"/>
          <w:sz w:val="22"/>
        </w:rPr>
        <w:t>contacts</w:t>
      </w:r>
      <w:r>
        <w:rPr>
          <w:color w:val="53535c"/>
          <w:sz w:val="22"/>
        </w:rPr>
        <w:t>can</w:t>
      </w:r>
      <w:r>
        <w:rPr>
          <w:color w:val="53535c"/>
          <w:sz w:val="22"/>
        </w:rPr>
        <w:t>perform</w:t>
      </w:r>
      <w:r>
        <w:rPr>
          <w:color w:val="53535c"/>
          <w:sz w:val="22"/>
        </w:rPr>
        <w:t>intermediary</w:t>
      </w:r>
      <w:r>
        <w:rPr>
          <w:color w:val="63646c"/>
          <w:sz w:val="22"/>
        </w:rPr>
        <w:t>functions</w:t>
      </w:r>
      <w:r>
        <w:rPr>
          <w:color w:val="53535c"/>
          <w:sz w:val="22"/>
        </w:rPr>
        <w:t>of</w:t>
      </w:r>
      <w:r>
        <w:rPr>
          <w:color w:val="63646c"/>
          <w:sz w:val="22"/>
        </w:rPr>
        <w:t>r</w:t>
      </w:r>
      <w:r>
        <w:rPr>
          <w:color w:val="a5a9bb"/>
          <w:sz w:val="22"/>
        </w:rPr>
        <w:t>es</w:t>
      </w:r>
      <w:r>
        <w:rPr>
          <w:color w:val="63646c"/>
          <w:sz w:val="22"/>
        </w:rPr>
        <w:t>earc</w:t>
      </w:r>
      <w:r>
        <w:rPr>
          <w:color w:val="3d3e47"/>
          <w:sz w:val="22"/>
        </w:rPr>
        <w:t>hin</w:t>
      </w:r>
      <w:r>
        <w:rPr>
          <w:color w:val="63646c"/>
          <w:sz w:val="22"/>
        </w:rPr>
        <w:t>g,</w:t>
      </w:r>
      <w:r>
        <w:rPr>
          <w:color w:val="63646c"/>
          <w:sz w:val="22"/>
        </w:rPr>
        <w:t>synthesis</w:t>
      </w:r>
      <w:r>
        <w:rPr>
          <w:color w:val="53535c"/>
          <w:sz w:val="22"/>
        </w:rPr>
        <w:t xml:space="preserve">and </w:t>
      </w:r>
      <w:r>
        <w:rPr>
          <w:color w:val="63646c"/>
          <w:sz w:val="22"/>
        </w:rPr>
        <w:t xml:space="preserve">packaging </w:t>
      </w:r>
      <w:r>
        <w:rPr>
          <w:color w:val="53535c"/>
          <w:sz w:val="22"/>
        </w:rPr>
        <w:t xml:space="preserve">of </w:t>
      </w:r>
      <w:r>
        <w:rPr>
          <w:color w:val="63646c"/>
          <w:sz w:val="22"/>
        </w:rPr>
        <w:t>informat</w:t>
      </w:r>
      <w:r>
        <w:rPr>
          <w:color w:val="3d3e47"/>
          <w:sz w:val="22"/>
        </w:rPr>
        <w:t>i</w:t>
      </w:r>
      <w:r>
        <w:rPr>
          <w:color w:val="63646c"/>
          <w:sz w:val="22"/>
        </w:rPr>
        <w:t>on.</w:t>
      </w:r>
    </w:p>
    <w:p>
      <w:pPr>
        <w:pStyle w:val="style179"/>
        <w:numPr>
          <w:ilvl w:val="0"/>
          <w:numId w:val="14"/>
        </w:numPr>
        <w:tabs>
          <w:tab w:val="left" w:leader="none" w:pos="1455"/>
          <w:tab w:val="left" w:leader="none" w:pos="1456"/>
        </w:tabs>
        <w:spacing w:before="89" w:after="0" w:lineRule="auto" w:line="240"/>
        <w:ind w:left="1455" w:right="0" w:hanging="725"/>
        <w:jc w:val="left"/>
        <w:rPr>
          <w:color w:val="63646c"/>
          <w:sz w:val="22"/>
        </w:rPr>
      </w:pPr>
      <w:r>
        <w:rPr>
          <w:color w:val="63646c"/>
          <w:sz w:val="22"/>
        </w:rPr>
        <w:t>Users</w:t>
      </w:r>
      <w:r>
        <w:rPr>
          <w:color w:val="63646c"/>
          <w:sz w:val="22"/>
        </w:rPr>
        <w:t>are</w:t>
      </w:r>
      <w:r>
        <w:rPr>
          <w:color w:val="63646c"/>
          <w:sz w:val="22"/>
        </w:rPr>
        <w:t>a</w:t>
      </w:r>
      <w:r>
        <w:rPr>
          <w:color w:val="3d3e47"/>
          <w:sz w:val="22"/>
        </w:rPr>
        <w:t>ble</w:t>
      </w:r>
      <w:r>
        <w:rPr>
          <w:color w:val="53535c"/>
          <w:sz w:val="22"/>
        </w:rPr>
        <w:t>to</w:t>
      </w:r>
      <w:r>
        <w:rPr>
          <w:color w:val="53535c"/>
          <w:sz w:val="22"/>
        </w:rPr>
        <w:t>broadcast</w:t>
      </w:r>
      <w:r>
        <w:rPr>
          <w:color w:val="53535c"/>
          <w:sz w:val="22"/>
        </w:rPr>
        <w:t>a</w:t>
      </w:r>
      <w:r>
        <w:rPr>
          <w:color w:val="53535c"/>
          <w:sz w:val="22"/>
        </w:rPr>
        <w:t>question</w:t>
      </w:r>
      <w:r>
        <w:rPr>
          <w:color w:val="53535c"/>
          <w:sz w:val="22"/>
        </w:rPr>
        <w:t>to</w:t>
      </w:r>
      <w:r>
        <w:rPr>
          <w:color w:val="53535c"/>
          <w:sz w:val="22"/>
        </w:rPr>
        <w:t>a</w:t>
      </w:r>
      <w:r>
        <w:rPr>
          <w:color w:val="53535c"/>
          <w:sz w:val="22"/>
        </w:rPr>
        <w:t>known</w:t>
      </w:r>
      <w:r>
        <w:rPr>
          <w:color w:val="63646c"/>
          <w:sz w:val="22"/>
        </w:rPr>
        <w:t>gro</w:t>
      </w:r>
      <w:r>
        <w:rPr>
          <w:color w:val="3d3e47"/>
          <w:sz w:val="22"/>
        </w:rPr>
        <w:t>up</w:t>
      </w:r>
      <w:r>
        <w:rPr>
          <w:color w:val="63646c"/>
          <w:sz w:val="22"/>
        </w:rPr>
        <w:t>of</w:t>
      </w:r>
      <w:r>
        <w:rPr>
          <w:color w:val="a5a9bb"/>
          <w:spacing w:val="-2"/>
          <w:sz w:val="22"/>
        </w:rPr>
        <w:t>p</w:t>
      </w:r>
      <w:r>
        <w:rPr>
          <w:color w:val="63646c"/>
          <w:spacing w:val="-2"/>
          <w:sz w:val="22"/>
        </w:rPr>
        <w:t>eople</w:t>
      </w:r>
    </w:p>
    <w:p>
      <w:pPr>
        <w:pStyle w:val="style179"/>
        <w:numPr>
          <w:ilvl w:val="0"/>
          <w:numId w:val="14"/>
        </w:numPr>
        <w:tabs>
          <w:tab w:val="left" w:leader="none" w:pos="1455"/>
          <w:tab w:val="left" w:leader="none" w:pos="1456"/>
        </w:tabs>
        <w:spacing w:before="108" w:after="0" w:lineRule="auto" w:line="240"/>
        <w:ind w:left="1455" w:right="0" w:hanging="797"/>
        <w:jc w:val="left"/>
        <w:rPr>
          <w:color w:val="63646c"/>
          <w:sz w:val="22"/>
        </w:rPr>
      </w:pPr>
      <w:r>
        <w:rPr>
          <w:color w:val="63646c"/>
          <w:sz w:val="22"/>
        </w:rPr>
        <w:t>Users</w:t>
      </w:r>
      <w:r>
        <w:rPr>
          <w:color w:val="53535c"/>
          <w:sz w:val="22"/>
        </w:rPr>
        <w:t>can</w:t>
      </w:r>
      <w:r>
        <w:rPr>
          <w:color w:val="53535c"/>
          <w:sz w:val="22"/>
        </w:rPr>
        <w:t>obtain</w:t>
      </w:r>
      <w:r>
        <w:rPr>
          <w:color w:val="53535c"/>
          <w:sz w:val="22"/>
        </w:rPr>
        <w:t>emotional</w:t>
      </w:r>
      <w:r>
        <w:rPr>
          <w:color w:val="63646c"/>
          <w:sz w:val="22"/>
        </w:rPr>
        <w:t>and</w:t>
      </w:r>
      <w:r>
        <w:rPr>
          <w:color w:val="53535c"/>
          <w:sz w:val="22"/>
        </w:rPr>
        <w:t>social</w:t>
      </w:r>
      <w:r>
        <w:rPr>
          <w:color w:val="53535c"/>
          <w:spacing w:val="-2"/>
          <w:sz w:val="22"/>
        </w:rPr>
        <w:t>support.</w:t>
      </w:r>
    </w:p>
    <w:p>
      <w:pPr>
        <w:pStyle w:val="style66"/>
        <w:rPr>
          <w:sz w:val="27"/>
        </w:rPr>
      </w:pPr>
    </w:p>
    <w:p>
      <w:pPr>
        <w:pStyle w:val="style0"/>
        <w:spacing w:before="0" w:lineRule="auto" w:line="352"/>
        <w:ind w:left="674" w:right="1126" w:firstLine="763"/>
        <w:jc w:val="both"/>
        <w:rPr>
          <w:sz w:val="22"/>
        </w:rPr>
      </w:pPr>
      <w:r>
        <w:rPr>
          <w:color w:val="53535c"/>
          <w:w w:val="104"/>
          <w:sz w:val="22"/>
        </w:rPr>
        <w:t>However,</w:t>
      </w:r>
      <w:r>
        <w:rPr>
          <w:color w:val="53535c"/>
          <w:w w:val="104"/>
          <w:sz w:val="22"/>
        </w:rPr>
        <w:t>unlike</w:t>
      </w:r>
      <w:r>
        <w:rPr>
          <w:color w:val="63646c"/>
          <w:w w:val="104"/>
          <w:sz w:val="22"/>
        </w:rPr>
        <w:t>t</w:t>
      </w:r>
      <w:r>
        <w:rPr>
          <w:color w:val="3d3e47"/>
          <w:w w:val="104"/>
          <w:sz w:val="22"/>
        </w:rPr>
        <w:t>h</w:t>
      </w:r>
      <w:r>
        <w:rPr>
          <w:color w:val="63646c"/>
          <w:w w:val="104"/>
          <w:sz w:val="22"/>
        </w:rPr>
        <w:t>e</w:t>
      </w:r>
      <w:r>
        <w:rPr>
          <w:color w:val="63646c"/>
          <w:w w:val="104"/>
          <w:sz w:val="22"/>
        </w:rPr>
        <w:t>traditio</w:t>
      </w:r>
      <w:r>
        <w:rPr>
          <w:color w:val="3d3e47"/>
          <w:w w:val="104"/>
          <w:sz w:val="22"/>
        </w:rPr>
        <w:t>na</w:t>
      </w:r>
      <w:r>
        <w:rPr>
          <w:color w:val="25242e"/>
          <w:w w:val="104"/>
          <w:sz w:val="22"/>
        </w:rPr>
        <w:t>l</w:t>
      </w:r>
      <w:r>
        <w:rPr>
          <w:color w:val="63646c"/>
          <w:w w:val="104"/>
          <w:sz w:val="22"/>
        </w:rPr>
        <w:t>media</w:t>
      </w:r>
      <w:r>
        <w:rPr>
          <w:color w:val="53535c"/>
          <w:w w:val="104"/>
          <w:sz w:val="22"/>
        </w:rPr>
        <w:t>like</w:t>
      </w:r>
      <w:r>
        <w:rPr>
          <w:color w:val="63646c"/>
          <w:w w:val="104"/>
          <w:sz w:val="22"/>
        </w:rPr>
        <w:t>Televis</w:t>
      </w:r>
      <w:r>
        <w:rPr>
          <w:color w:val="7f818b"/>
          <w:w w:val="104"/>
          <w:sz w:val="22"/>
        </w:rPr>
        <w:t>i</w:t>
      </w:r>
      <w:r>
        <w:rPr>
          <w:color w:val="53535c"/>
          <w:w w:val="104"/>
          <w:sz w:val="22"/>
        </w:rPr>
        <w:t>on</w:t>
      </w:r>
      <w:r>
        <w:rPr>
          <w:color w:val="53535c"/>
          <w:w w:val="104"/>
          <w:sz w:val="22"/>
        </w:rPr>
        <w:t>and</w:t>
      </w:r>
      <w:r>
        <w:rPr>
          <w:color w:val="9296a8"/>
          <w:w w:val="104"/>
          <w:sz w:val="22"/>
        </w:rPr>
        <w:t>Ra</w:t>
      </w:r>
      <w:r>
        <w:rPr>
          <w:color w:val="63646c"/>
          <w:w w:val="104"/>
          <w:sz w:val="22"/>
        </w:rPr>
        <w:t>dio</w:t>
      </w:r>
      <w:r>
        <w:rPr>
          <w:color w:val="3d3e47"/>
          <w:w w:val="104"/>
          <w:sz w:val="22"/>
        </w:rPr>
        <w:t>,</w:t>
      </w:r>
      <w:r>
        <w:rPr>
          <w:color w:val="53535c"/>
          <w:w w:val="104"/>
          <w:sz w:val="22"/>
        </w:rPr>
        <w:t>most</w:t>
      </w:r>
      <w:r>
        <w:rPr>
          <w:color w:val="63646c"/>
          <w:w w:val="104"/>
          <w:sz w:val="22"/>
        </w:rPr>
        <w:t xml:space="preserve">of </w:t>
      </w:r>
      <w:r>
        <w:rPr>
          <w:color w:val="53535c"/>
          <w:w w:val="104"/>
          <w:sz w:val="22"/>
        </w:rPr>
        <w:t>the</w:t>
      </w:r>
      <w:r>
        <w:rPr>
          <w:color w:val="53535c"/>
          <w:w w:val="104"/>
          <w:sz w:val="22"/>
        </w:rPr>
        <w:t xml:space="preserve">social </w:t>
      </w:r>
      <w:r>
        <w:rPr>
          <w:color w:val="63646c"/>
          <w:w w:val="104"/>
          <w:sz w:val="22"/>
        </w:rPr>
        <w:t>media</w:t>
      </w:r>
      <w:r>
        <w:rPr>
          <w:color w:val="3d3e47"/>
          <w:w w:val="104"/>
          <w:sz w:val="22"/>
        </w:rPr>
        <w:t>t</w:t>
      </w:r>
      <w:r>
        <w:rPr>
          <w:color w:val="63646c"/>
          <w:w w:val="104"/>
          <w:sz w:val="22"/>
        </w:rPr>
        <w:t>ools allow their</w:t>
      </w:r>
      <w:r>
        <w:rPr>
          <w:color w:val="53535c"/>
          <w:w w:val="104"/>
          <w:sz w:val="22"/>
        </w:rPr>
        <w:t xml:space="preserve">users </w:t>
      </w:r>
      <w:r>
        <w:rPr>
          <w:color w:val="3d3e47"/>
          <w:w w:val="104"/>
          <w:sz w:val="22"/>
        </w:rPr>
        <w:t>to</w:t>
      </w:r>
      <w:r>
        <w:rPr>
          <w:color w:val="63646c"/>
          <w:w w:val="104"/>
          <w:sz w:val="22"/>
        </w:rPr>
        <w:t>interact as</w:t>
      </w:r>
      <w:r>
        <w:rPr>
          <w:color w:val="53535c"/>
          <w:w w:val="104"/>
          <w:sz w:val="22"/>
        </w:rPr>
        <w:t xml:space="preserve">"re-twitting" </w:t>
      </w:r>
      <w:r>
        <w:rPr>
          <w:color w:val="63646c"/>
          <w:w w:val="104"/>
          <w:sz w:val="22"/>
        </w:rPr>
        <w:t xml:space="preserve">on </w:t>
      </w:r>
      <w:r>
        <w:rPr>
          <w:color w:val="53535c"/>
          <w:w w:val="104"/>
          <w:sz w:val="22"/>
        </w:rPr>
        <w:t>Twitt</w:t>
      </w:r>
      <w:r>
        <w:rPr>
          <w:color w:val="7f818b"/>
          <w:w w:val="104"/>
          <w:sz w:val="22"/>
        </w:rPr>
        <w:t>e</w:t>
      </w:r>
      <w:r>
        <w:rPr>
          <w:color w:val="9296a8"/>
          <w:w w:val="104"/>
          <w:sz w:val="22"/>
        </w:rPr>
        <w:t>r</w:t>
      </w:r>
      <w:r>
        <w:rPr>
          <w:color w:val="63646c"/>
          <w:w w:val="104"/>
          <w:sz w:val="22"/>
        </w:rPr>
        <w:t>and</w:t>
      </w:r>
      <w:r>
        <w:rPr>
          <w:color w:val="63646c"/>
          <w:w w:val="104"/>
          <w:sz w:val="22"/>
        </w:rPr>
        <w:t xml:space="preserve">"comment" </w:t>
      </w:r>
      <w:r>
        <w:rPr>
          <w:color w:val="53535c"/>
          <w:w w:val="104"/>
          <w:sz w:val="22"/>
        </w:rPr>
        <w:t xml:space="preserve">options </w:t>
      </w:r>
      <w:r>
        <w:rPr>
          <w:color w:val="63646c"/>
          <w:sz w:val="22"/>
        </w:rPr>
        <w:t>on Faccbook illustrate</w:t>
      </w:r>
      <w:r>
        <w:rPr>
          <w:color w:val="101012"/>
          <w:sz w:val="22"/>
        </w:rPr>
        <w:t xml:space="preserve">. </w:t>
      </w:r>
      <w:r>
        <w:rPr>
          <w:color w:val="63646c"/>
          <w:sz w:val="22"/>
        </w:rPr>
        <w:t>Looking at</w:t>
      </w:r>
      <w:r>
        <w:rPr>
          <w:color w:val="63646c"/>
          <w:sz w:val="22"/>
        </w:rPr>
        <w:t>soc</w:t>
      </w:r>
      <w:r>
        <w:rPr>
          <w:color w:val="3d3e47"/>
          <w:sz w:val="22"/>
        </w:rPr>
        <w:t xml:space="preserve">ial </w:t>
      </w:r>
      <w:r>
        <w:rPr>
          <w:color w:val="63646c"/>
          <w:sz w:val="22"/>
        </w:rPr>
        <w:t xml:space="preserve">media </w:t>
      </w:r>
      <w:r>
        <w:rPr>
          <w:color w:val="53535c"/>
          <w:sz w:val="22"/>
        </w:rPr>
        <w:t>from</w:t>
      </w:r>
      <w:r>
        <w:rPr>
          <w:color w:val="53535c"/>
          <w:sz w:val="22"/>
        </w:rPr>
        <w:t>a</w:t>
      </w:r>
      <w:r>
        <w:rPr>
          <w:color w:val="63646c"/>
          <w:sz w:val="22"/>
        </w:rPr>
        <w:t>more</w:t>
      </w:r>
      <w:r>
        <w:rPr>
          <w:color w:val="53535c"/>
          <w:sz w:val="22"/>
        </w:rPr>
        <w:t>practic</w:t>
      </w:r>
      <w:r>
        <w:rPr>
          <w:color w:val="9296a8"/>
          <w:sz w:val="22"/>
        </w:rPr>
        <w:t xml:space="preserve">al </w:t>
      </w:r>
      <w:r>
        <w:rPr>
          <w:color w:val="63646c"/>
          <w:sz w:val="22"/>
        </w:rPr>
        <w:t>point</w:t>
      </w:r>
      <w:r>
        <w:rPr>
          <w:color w:val="53535c"/>
          <w:sz w:val="22"/>
        </w:rPr>
        <w:t>of view,</w:t>
      </w:r>
      <w:r>
        <w:rPr>
          <w:color w:val="53535c"/>
          <w:sz w:val="22"/>
        </w:rPr>
        <w:t>Sweetser and</w:t>
      </w:r>
      <w:r>
        <w:rPr>
          <w:color w:val="63646c"/>
          <w:sz w:val="22"/>
        </w:rPr>
        <w:t>Lariscy</w:t>
      </w:r>
      <w:r>
        <w:rPr>
          <w:color w:val="63646c"/>
          <w:sz w:val="23"/>
        </w:rPr>
        <w:t>(20</w:t>
      </w:r>
      <w:r>
        <w:rPr>
          <w:color w:val="3d3e47"/>
          <w:sz w:val="23"/>
        </w:rPr>
        <w:t>1</w:t>
      </w:r>
      <w:r>
        <w:rPr>
          <w:color w:val="63646c"/>
          <w:sz w:val="23"/>
        </w:rPr>
        <w:t xml:space="preserve">8) </w:t>
      </w:r>
      <w:r>
        <w:rPr>
          <w:color w:val="63646c"/>
          <w:sz w:val="22"/>
        </w:rPr>
        <w:t>definesocia</w:t>
      </w:r>
      <w:r>
        <w:rPr>
          <w:color w:val="3d3e47"/>
          <w:sz w:val="22"/>
        </w:rPr>
        <w:t>l m</w:t>
      </w:r>
      <w:r>
        <w:rPr>
          <w:color w:val="63646c"/>
          <w:sz w:val="22"/>
        </w:rPr>
        <w:t>edia asa</w:t>
      </w:r>
      <w:r>
        <w:rPr>
          <w:color w:val="63646c"/>
          <w:sz w:val="22"/>
        </w:rPr>
        <w:t>"read</w:t>
      </w:r>
      <w:r>
        <w:rPr>
          <w:color w:val="3d3e47"/>
          <w:sz w:val="22"/>
        </w:rPr>
        <w:t>-w</w:t>
      </w:r>
      <w:r>
        <w:rPr>
          <w:color w:val="63646c"/>
          <w:sz w:val="22"/>
        </w:rPr>
        <w:t>rite Web</w:t>
      </w:r>
      <w:r>
        <w:rPr>
          <w:color w:val="7f818b"/>
          <w:sz w:val="22"/>
        </w:rPr>
        <w:t>,</w:t>
      </w:r>
      <w:r>
        <w:rPr>
          <w:color w:val="63646c"/>
          <w:sz w:val="22"/>
        </w:rPr>
        <w:t>where</w:t>
      </w:r>
      <w:r>
        <w:rPr>
          <w:color w:val="63646c"/>
          <w:sz w:val="22"/>
        </w:rPr>
        <w:t>t</w:t>
      </w:r>
      <w:r>
        <w:rPr>
          <w:color w:val="9296a8"/>
          <w:sz w:val="22"/>
        </w:rPr>
        <w:t>h</w:t>
      </w:r>
      <w:r>
        <w:rPr>
          <w:color w:val="63646c"/>
          <w:sz w:val="22"/>
        </w:rPr>
        <w:t>e onl</w:t>
      </w:r>
      <w:r>
        <w:rPr>
          <w:color w:val="3d3e47"/>
          <w:sz w:val="22"/>
        </w:rPr>
        <w:t>i</w:t>
      </w:r>
      <w:r>
        <w:rPr>
          <w:color w:val="63646c"/>
          <w:sz w:val="22"/>
        </w:rPr>
        <w:t>nc</w:t>
      </w:r>
      <w:r>
        <w:rPr>
          <w:color w:val="53535c"/>
          <w:sz w:val="22"/>
        </w:rPr>
        <w:t xml:space="preserve">audience moves </w:t>
      </w:r>
      <w:r>
        <w:rPr>
          <w:color w:val="63646c"/>
          <w:w w:val="104"/>
          <w:sz w:val="22"/>
        </w:rPr>
        <w:t>beyond</w:t>
      </w:r>
      <w:r>
        <w:rPr>
          <w:color w:val="53535c"/>
          <w:w w:val="104"/>
          <w:sz w:val="22"/>
        </w:rPr>
        <w:t>passive</w:t>
      </w:r>
      <w:r>
        <w:rPr>
          <w:color w:val="53535c"/>
          <w:w w:val="104"/>
          <w:sz w:val="22"/>
        </w:rPr>
        <w:t>viewing</w:t>
      </w:r>
      <w:r>
        <w:rPr>
          <w:color w:val="53535c"/>
          <w:w w:val="104"/>
          <w:sz w:val="22"/>
        </w:rPr>
        <w:t xml:space="preserve">of </w:t>
      </w:r>
      <w:r>
        <w:rPr>
          <w:color w:val="63646c"/>
          <w:w w:val="104"/>
          <w:sz w:val="22"/>
        </w:rPr>
        <w:t>Web</w:t>
      </w:r>
      <w:r>
        <w:rPr>
          <w:color w:val="3d3e47"/>
          <w:w w:val="104"/>
          <w:sz w:val="22"/>
        </w:rPr>
        <w:t>c</w:t>
      </w:r>
      <w:r>
        <w:rPr>
          <w:color w:val="63646c"/>
          <w:w w:val="104"/>
          <w:sz w:val="22"/>
        </w:rPr>
        <w:t>o</w:t>
      </w:r>
      <w:r>
        <w:rPr>
          <w:color w:val="3d3e47"/>
          <w:w w:val="104"/>
          <w:sz w:val="22"/>
        </w:rPr>
        <w:t>n</w:t>
      </w:r>
      <w:r>
        <w:rPr>
          <w:color w:val="63646c"/>
          <w:w w:val="104"/>
          <w:sz w:val="22"/>
        </w:rPr>
        <w:t>tent</w:t>
      </w:r>
      <w:r>
        <w:rPr>
          <w:color w:val="63646c"/>
          <w:w w:val="104"/>
          <w:sz w:val="22"/>
        </w:rPr>
        <w:t>to</w:t>
      </w:r>
      <w:r>
        <w:rPr>
          <w:color w:val="53535c"/>
          <w:w w:val="104"/>
          <w:sz w:val="22"/>
        </w:rPr>
        <w:t>actually</w:t>
      </w:r>
      <w:r>
        <w:rPr>
          <w:color w:val="53535c"/>
          <w:w w:val="104"/>
          <w:sz w:val="22"/>
        </w:rPr>
        <w:t xml:space="preserve">contributing </w:t>
      </w:r>
      <w:r>
        <w:rPr>
          <w:color w:val="63646c"/>
          <w:w w:val="104"/>
          <w:sz w:val="22"/>
        </w:rPr>
        <w:t>to</w:t>
      </w:r>
      <w:r>
        <w:rPr>
          <w:color w:val="63646c"/>
          <w:w w:val="104"/>
          <w:sz w:val="22"/>
        </w:rPr>
        <w:t>t</w:t>
      </w:r>
      <w:r>
        <w:rPr>
          <w:color w:val="9296a8"/>
          <w:w w:val="104"/>
          <w:sz w:val="22"/>
        </w:rPr>
        <w:t>h</w:t>
      </w:r>
      <w:r>
        <w:rPr>
          <w:color w:val="63646c"/>
          <w:w w:val="104"/>
          <w:sz w:val="22"/>
        </w:rPr>
        <w:t>e</w:t>
      </w:r>
      <w:r>
        <w:rPr>
          <w:color w:val="63646c"/>
          <w:w w:val="104"/>
          <w:sz w:val="22"/>
        </w:rPr>
        <w:t>con</w:t>
      </w:r>
      <w:r>
        <w:rPr>
          <w:color w:val="3d3e47"/>
          <w:w w:val="104"/>
          <w:sz w:val="22"/>
        </w:rPr>
        <w:t>te</w:t>
      </w:r>
      <w:r>
        <w:rPr>
          <w:color w:val="63646c"/>
          <w:w w:val="104"/>
          <w:sz w:val="22"/>
        </w:rPr>
        <w:t>nt".</w:t>
      </w:r>
    </w:p>
    <w:p>
      <w:pPr>
        <w:pStyle w:val="style0"/>
        <w:spacing w:before="181" w:lineRule="auto" w:line="345"/>
        <w:ind w:left="638" w:right="1182" w:firstLine="752"/>
        <w:jc w:val="both"/>
        <w:rPr>
          <w:sz w:val="23"/>
        </w:rPr>
      </w:pPr>
      <w:r>
        <w:rPr>
          <w:color w:val="63646c"/>
          <w:w w:val="104"/>
          <w:sz w:val="22"/>
        </w:rPr>
        <w:t>One</w:t>
      </w:r>
      <w:r>
        <w:rPr>
          <w:color w:val="53535c"/>
          <w:w w:val="104"/>
          <w:sz w:val="22"/>
        </w:rPr>
        <w:t>thing</w:t>
      </w:r>
      <w:r>
        <w:rPr>
          <w:color w:val="63646c"/>
          <w:w w:val="104"/>
          <w:sz w:val="22"/>
        </w:rPr>
        <w:t>that</w:t>
      </w:r>
      <w:r>
        <w:rPr>
          <w:color w:val="53535c"/>
          <w:w w:val="104"/>
          <w:sz w:val="22"/>
        </w:rPr>
        <w:t>is</w:t>
      </w:r>
      <w:r>
        <w:rPr>
          <w:color w:val="63646c"/>
          <w:w w:val="104"/>
          <w:sz w:val="22"/>
        </w:rPr>
        <w:t>common</w:t>
      </w:r>
      <w:r>
        <w:rPr>
          <w:color w:val="63646c"/>
          <w:w w:val="104"/>
          <w:sz w:val="23"/>
        </w:rPr>
        <w:t>in</w:t>
      </w:r>
      <w:r>
        <w:rPr>
          <w:color w:val="63646c"/>
          <w:w w:val="104"/>
          <w:sz w:val="22"/>
        </w:rPr>
        <w:t>the</w:t>
      </w:r>
      <w:r>
        <w:rPr>
          <w:color w:val="53535c"/>
          <w:w w:val="104"/>
          <w:sz w:val="22"/>
        </w:rPr>
        <w:t>definitions</w:t>
      </w:r>
      <w:r>
        <w:rPr>
          <w:color w:val="53535c"/>
          <w:w w:val="104"/>
          <w:sz w:val="22"/>
        </w:rPr>
        <w:t>of</w:t>
      </w:r>
      <w:r>
        <w:rPr>
          <w:color w:val="53535c"/>
          <w:w w:val="104"/>
          <w:sz w:val="22"/>
        </w:rPr>
        <w:t>social</w:t>
      </w:r>
      <w:r>
        <w:rPr>
          <w:color w:val="63646c"/>
          <w:w w:val="104"/>
          <w:sz w:val="22"/>
        </w:rPr>
        <w:t>media</w:t>
      </w:r>
      <w:r>
        <w:rPr>
          <w:color w:val="a5a9bb"/>
          <w:w w:val="104"/>
          <w:sz w:val="22"/>
        </w:rPr>
        <w:t>r</w:t>
      </w:r>
      <w:r>
        <w:rPr>
          <w:color w:val="63646c"/>
          <w:w w:val="104"/>
          <w:sz w:val="22"/>
        </w:rPr>
        <w:t>e</w:t>
      </w:r>
      <w:r>
        <w:rPr>
          <w:color w:val="7f818b"/>
          <w:w w:val="104"/>
          <w:sz w:val="22"/>
        </w:rPr>
        <w:t>v</w:t>
      </w:r>
      <w:r>
        <w:rPr>
          <w:color w:val="3d3e47"/>
          <w:w w:val="104"/>
          <w:sz w:val="22"/>
        </w:rPr>
        <w:t>i</w:t>
      </w:r>
      <w:r>
        <w:rPr>
          <w:color w:val="63646c"/>
          <w:w w:val="104"/>
          <w:sz w:val="22"/>
        </w:rPr>
        <w:t>ewe</w:t>
      </w:r>
      <w:r>
        <w:rPr>
          <w:color w:val="3d3e47"/>
          <w:w w:val="104"/>
          <w:sz w:val="22"/>
        </w:rPr>
        <w:t>d</w:t>
      </w:r>
      <w:r>
        <w:rPr>
          <w:color w:val="3d3e47"/>
          <w:w w:val="104"/>
          <w:sz w:val="22"/>
        </w:rPr>
        <w:t>in</w:t>
      </w:r>
      <w:r>
        <w:rPr>
          <w:color w:val="63646c"/>
          <w:w w:val="104"/>
          <w:sz w:val="22"/>
        </w:rPr>
        <w:t>this</w:t>
      </w:r>
      <w:r>
        <w:rPr>
          <w:color w:val="63646c"/>
          <w:w w:val="104"/>
          <w:sz w:val="22"/>
        </w:rPr>
        <w:t>wo</w:t>
      </w:r>
      <w:r>
        <w:rPr>
          <w:color w:val="3d3e47"/>
          <w:w w:val="104"/>
          <w:sz w:val="22"/>
        </w:rPr>
        <w:t xml:space="preserve">rk </w:t>
      </w:r>
      <w:r>
        <w:rPr>
          <w:color w:val="63646c"/>
          <w:w w:val="104"/>
          <w:sz w:val="22"/>
        </w:rPr>
        <w:t xml:space="preserve">is </w:t>
      </w:r>
      <w:r>
        <w:rPr>
          <w:color w:val="63646c"/>
          <w:sz w:val="22"/>
        </w:rPr>
        <w:t xml:space="preserve">the </w:t>
      </w:r>
      <w:r>
        <w:rPr>
          <w:color w:val="53535c"/>
          <w:sz w:val="22"/>
        </w:rPr>
        <w:t>view</w:t>
      </w:r>
      <w:r>
        <w:rPr>
          <w:color w:val="53535c"/>
          <w:sz w:val="22"/>
        </w:rPr>
        <w:t xml:space="preserve">that </w:t>
      </w:r>
      <w:r>
        <w:rPr>
          <w:color w:val="63646c"/>
          <w:sz w:val="22"/>
        </w:rPr>
        <w:t>it</w:t>
      </w:r>
      <w:r>
        <w:rPr>
          <w:color w:val="53535c"/>
          <w:sz w:val="22"/>
        </w:rPr>
        <w:t xml:space="preserve">is </w:t>
      </w:r>
      <w:r>
        <w:rPr>
          <w:color w:val="3d3e47"/>
          <w:sz w:val="22"/>
        </w:rPr>
        <w:t>ba</w:t>
      </w:r>
      <w:r>
        <w:rPr>
          <w:color w:val="63646c"/>
          <w:sz w:val="22"/>
        </w:rPr>
        <w:t xml:space="preserve">sed </w:t>
      </w:r>
      <w:r>
        <w:rPr>
          <w:color w:val="53535c"/>
          <w:sz w:val="22"/>
        </w:rPr>
        <w:t>on</w:t>
      </w:r>
      <w:r>
        <w:rPr>
          <w:color w:val="3d3e47"/>
          <w:sz w:val="22"/>
        </w:rPr>
        <w:t>us</w:t>
      </w:r>
      <w:r>
        <w:rPr>
          <w:color w:val="63646c"/>
          <w:sz w:val="22"/>
        </w:rPr>
        <w:t>er-genera</w:t>
      </w:r>
      <w:r>
        <w:rPr>
          <w:color w:val="25242e"/>
          <w:sz w:val="22"/>
        </w:rPr>
        <w:t>t</w:t>
      </w:r>
      <w:r>
        <w:rPr>
          <w:color w:val="53535c"/>
          <w:sz w:val="22"/>
        </w:rPr>
        <w:t>ed participation.The</w:t>
      </w:r>
      <w:r>
        <w:rPr>
          <w:color w:val="53535c"/>
          <w:sz w:val="22"/>
        </w:rPr>
        <w:t>opportu</w:t>
      </w:r>
      <w:r>
        <w:rPr>
          <w:color w:val="9296a8"/>
          <w:sz w:val="22"/>
        </w:rPr>
        <w:t>ni</w:t>
      </w:r>
      <w:r>
        <w:rPr>
          <w:color w:val="63646c"/>
          <w:sz w:val="22"/>
        </w:rPr>
        <w:t>ty to en</w:t>
      </w:r>
      <w:r>
        <w:rPr>
          <w:color w:val="3d3e47"/>
          <w:sz w:val="22"/>
        </w:rPr>
        <w:t xml:space="preserve">joy </w:t>
      </w:r>
      <w:r>
        <w:rPr>
          <w:color w:val="53535c"/>
          <w:sz w:val="22"/>
        </w:rPr>
        <w:t>user</w:t>
      </w:r>
      <w:r>
        <w:rPr>
          <w:color w:val="25242e"/>
          <w:sz w:val="22"/>
        </w:rPr>
        <w:t>-</w:t>
      </w:r>
      <w:r>
        <w:rPr>
          <w:color w:val="53535c"/>
          <w:sz w:val="22"/>
        </w:rPr>
        <w:t>to</w:t>
      </w:r>
      <w:r>
        <w:rPr>
          <w:color w:val="25242e"/>
          <w:sz w:val="22"/>
        </w:rPr>
        <w:t>-</w:t>
      </w:r>
      <w:r>
        <w:rPr>
          <w:color w:val="63646c"/>
          <w:sz w:val="22"/>
        </w:rPr>
        <w:t>use</w:t>
      </w:r>
      <w:r>
        <w:rPr>
          <w:color w:val="3d3e47"/>
          <w:sz w:val="22"/>
        </w:rPr>
        <w:t xml:space="preserve">r </w:t>
      </w:r>
      <w:r>
        <w:rPr>
          <w:color w:val="3d3e47"/>
          <w:w w:val="104"/>
          <w:sz w:val="22"/>
        </w:rPr>
        <w:t>interac</w:t>
      </w:r>
      <w:r>
        <w:rPr>
          <w:color w:val="63646c"/>
          <w:w w:val="104"/>
          <w:sz w:val="22"/>
        </w:rPr>
        <w:t>tion</w:t>
      </w:r>
      <w:r>
        <w:rPr>
          <w:color w:val="53535c"/>
          <w:w w:val="104"/>
          <w:sz w:val="22"/>
        </w:rPr>
        <w:t>distinguishes</w:t>
      </w:r>
      <w:r>
        <w:rPr>
          <w:color w:val="53535c"/>
          <w:w w:val="104"/>
          <w:sz w:val="22"/>
        </w:rPr>
        <w:t>social</w:t>
      </w:r>
      <w:r>
        <w:rPr>
          <w:color w:val="63646c"/>
          <w:w w:val="104"/>
          <w:sz w:val="22"/>
        </w:rPr>
        <w:t>med</w:t>
      </w:r>
      <w:r>
        <w:rPr>
          <w:color w:val="3d3e47"/>
          <w:w w:val="104"/>
          <w:sz w:val="22"/>
        </w:rPr>
        <w:t>ia</w:t>
      </w:r>
      <w:r>
        <w:rPr>
          <w:color w:val="63646c"/>
          <w:w w:val="104"/>
          <w:sz w:val="22"/>
        </w:rPr>
        <w:t>from</w:t>
      </w:r>
      <w:r>
        <w:rPr>
          <w:color w:val="3d3e47"/>
          <w:w w:val="104"/>
          <w:sz w:val="22"/>
        </w:rPr>
        <w:t>t</w:t>
      </w:r>
      <w:r>
        <w:rPr>
          <w:color w:val="63646c"/>
          <w:w w:val="104"/>
          <w:sz w:val="22"/>
        </w:rPr>
        <w:t>he</w:t>
      </w:r>
      <w:r>
        <w:rPr>
          <w:color w:val="63646c"/>
          <w:w w:val="104"/>
          <w:sz w:val="22"/>
        </w:rPr>
        <w:t>trad</w:t>
      </w:r>
      <w:r>
        <w:rPr>
          <w:color w:val="3d3e47"/>
          <w:w w:val="104"/>
          <w:sz w:val="22"/>
        </w:rPr>
        <w:t>it</w:t>
      </w:r>
      <w:r>
        <w:rPr>
          <w:color w:val="63646c"/>
          <w:w w:val="104"/>
          <w:sz w:val="22"/>
        </w:rPr>
        <w:t>ional</w:t>
      </w:r>
      <w:r>
        <w:rPr>
          <w:color w:val="63646c"/>
          <w:w w:val="104"/>
          <w:sz w:val="22"/>
        </w:rPr>
        <w:t>med</w:t>
      </w:r>
      <w:r>
        <w:rPr>
          <w:color w:val="3d3e47"/>
          <w:w w:val="104"/>
          <w:sz w:val="22"/>
        </w:rPr>
        <w:t>ia</w:t>
      </w:r>
      <w:r>
        <w:rPr>
          <w:color w:val="63646c"/>
          <w:w w:val="104"/>
          <w:sz w:val="22"/>
        </w:rPr>
        <w:t>w</w:t>
      </w:r>
      <w:r>
        <w:rPr>
          <w:color w:val="7f818b"/>
          <w:w w:val="104"/>
          <w:sz w:val="22"/>
        </w:rPr>
        <w:t>hi</w:t>
      </w:r>
      <w:r>
        <w:rPr>
          <w:color w:val="63646c"/>
          <w:w w:val="104"/>
          <w:sz w:val="22"/>
        </w:rPr>
        <w:t>ch</w:t>
      </w:r>
      <w:r>
        <w:rPr>
          <w:color w:val="3d3e47"/>
          <w:w w:val="104"/>
          <w:sz w:val="22"/>
        </w:rPr>
        <w:t>i</w:t>
      </w:r>
      <w:r>
        <w:rPr>
          <w:color w:val="63646c"/>
          <w:w w:val="104"/>
          <w:sz w:val="22"/>
        </w:rPr>
        <w:t>s</w:t>
      </w:r>
      <w:r>
        <w:rPr>
          <w:color w:val="53535c"/>
          <w:w w:val="104"/>
          <w:sz w:val="22"/>
        </w:rPr>
        <w:t>characterized</w:t>
      </w:r>
      <w:r>
        <w:rPr>
          <w:color w:val="53535c"/>
          <w:w w:val="104"/>
          <w:sz w:val="22"/>
        </w:rPr>
        <w:t>by top</w:t>
      </w:r>
      <w:r>
        <w:rPr>
          <w:color w:val="101012"/>
          <w:w w:val="104"/>
          <w:sz w:val="22"/>
        </w:rPr>
        <w:t>-</w:t>
      </w:r>
      <w:r>
        <w:rPr>
          <w:color w:val="53535c"/>
          <w:w w:val="104"/>
          <w:sz w:val="22"/>
        </w:rPr>
        <w:t xml:space="preserve">down newsdissemination arrangement </w:t>
      </w:r>
      <w:r>
        <w:rPr>
          <w:color w:val="63646c"/>
          <w:w w:val="104"/>
          <w:sz w:val="22"/>
        </w:rPr>
        <w:t>(C</w:t>
      </w:r>
      <w:r>
        <w:rPr>
          <w:color w:val="3d3e47"/>
          <w:w w:val="104"/>
          <w:sz w:val="22"/>
        </w:rPr>
        <w:t>lark</w:t>
      </w:r>
      <w:r>
        <w:rPr>
          <w:color w:val="53535c"/>
          <w:w w:val="104"/>
          <w:sz w:val="22"/>
        </w:rPr>
        <w:t>&amp;Aufderheide,</w:t>
      </w:r>
      <w:r>
        <w:rPr>
          <w:color w:val="63646c"/>
          <w:w w:val="104"/>
          <w:sz w:val="23"/>
        </w:rPr>
        <w:t>20</w:t>
      </w:r>
      <w:r>
        <w:rPr>
          <w:color w:val="a5a9bb"/>
          <w:w w:val="104"/>
          <w:sz w:val="23"/>
        </w:rPr>
        <w:t>1</w:t>
      </w:r>
      <w:r>
        <w:rPr>
          <w:color w:val="63646c"/>
          <w:w w:val="104"/>
          <w:sz w:val="23"/>
        </w:rPr>
        <w:t>9).</w:t>
      </w:r>
    </w:p>
    <w:p>
      <w:pPr>
        <w:pStyle w:val="style0"/>
        <w:spacing w:before="211" w:lineRule="auto" w:line="350"/>
        <w:ind w:left="580" w:right="1214" w:firstLine="772"/>
        <w:jc w:val="both"/>
        <w:rPr>
          <w:sz w:val="22"/>
        </w:rPr>
      </w:pPr>
      <w:r>
        <w:rPr>
          <w:color w:val="63646c"/>
          <w:sz w:val="22"/>
        </w:rPr>
        <w:t xml:space="preserve">Another attribute </w:t>
      </w:r>
      <w:r>
        <w:rPr>
          <w:color w:val="53535c"/>
          <w:sz w:val="22"/>
        </w:rPr>
        <w:t xml:space="preserve">of </w:t>
      </w:r>
      <w:r>
        <w:rPr>
          <w:color w:val="63646c"/>
          <w:sz w:val="22"/>
        </w:rPr>
        <w:t>thesocia</w:t>
      </w:r>
      <w:r>
        <w:rPr>
          <w:color w:val="25242e"/>
          <w:sz w:val="22"/>
        </w:rPr>
        <w:t xml:space="preserve">l </w:t>
      </w:r>
      <w:r>
        <w:rPr>
          <w:color w:val="63646c"/>
          <w:sz w:val="22"/>
        </w:rPr>
        <w:t>media which</w:t>
      </w:r>
      <w:r>
        <w:rPr>
          <w:color w:val="53535c"/>
          <w:sz w:val="22"/>
        </w:rPr>
        <w:t>distinguishes</w:t>
      </w:r>
      <w:r>
        <w:rPr>
          <w:color w:val="63646c"/>
          <w:sz w:val="22"/>
        </w:rPr>
        <w:t>it fr</w:t>
      </w:r>
      <w:r>
        <w:rPr>
          <w:color w:val="a5a9bb"/>
          <w:sz w:val="22"/>
        </w:rPr>
        <w:t>o</w:t>
      </w:r>
      <w:r>
        <w:rPr>
          <w:color w:val="63646c"/>
          <w:sz w:val="22"/>
        </w:rPr>
        <w:t>m thetrad</w:t>
      </w:r>
      <w:r>
        <w:rPr>
          <w:color w:val="3d3e47"/>
          <w:sz w:val="22"/>
        </w:rPr>
        <w:t>i</w:t>
      </w:r>
      <w:r>
        <w:rPr>
          <w:color w:val="63646c"/>
          <w:sz w:val="22"/>
        </w:rPr>
        <w:t xml:space="preserve">tional media </w:t>
      </w:r>
      <w:r>
        <w:rPr>
          <w:color w:val="3d3e47"/>
          <w:w w:val="104"/>
          <w:sz w:val="22"/>
        </w:rPr>
        <w:t>is</w:t>
      </w:r>
      <w:r>
        <w:rPr>
          <w:color w:val="53535c"/>
          <w:w w:val="104"/>
          <w:sz w:val="22"/>
        </w:rPr>
        <w:t>the</w:t>
      </w:r>
      <w:r>
        <w:rPr>
          <w:color w:val="63646c"/>
          <w:w w:val="104"/>
          <w:sz w:val="22"/>
        </w:rPr>
        <w:t>choice</w:t>
      </w:r>
      <w:r>
        <w:rPr>
          <w:color w:val="3d3e47"/>
          <w:w w:val="104"/>
          <w:sz w:val="22"/>
        </w:rPr>
        <w:t>it</w:t>
      </w:r>
      <w:r>
        <w:rPr>
          <w:color w:val="63646c"/>
          <w:w w:val="104"/>
          <w:sz w:val="22"/>
        </w:rPr>
        <w:t>accor</w:t>
      </w:r>
      <w:r>
        <w:rPr>
          <w:color w:val="3d3e47"/>
          <w:w w:val="104"/>
          <w:sz w:val="22"/>
        </w:rPr>
        <w:t>d</w:t>
      </w:r>
      <w:r>
        <w:rPr>
          <w:color w:val="63646c"/>
          <w:w w:val="104"/>
          <w:sz w:val="22"/>
        </w:rPr>
        <w:t>s</w:t>
      </w:r>
      <w:r>
        <w:rPr>
          <w:color w:val="53535c"/>
          <w:w w:val="104"/>
          <w:sz w:val="22"/>
        </w:rPr>
        <w:t>its</w:t>
      </w:r>
      <w:r>
        <w:rPr>
          <w:color w:val="3d3e47"/>
          <w:w w:val="104"/>
          <w:sz w:val="22"/>
        </w:rPr>
        <w:t>us</w:t>
      </w:r>
      <w:r>
        <w:rPr>
          <w:color w:val="63646c"/>
          <w:w w:val="104"/>
          <w:sz w:val="22"/>
        </w:rPr>
        <w:t>ers</w:t>
      </w:r>
      <w:r>
        <w:rPr>
          <w:color w:val="3d3e47"/>
          <w:w w:val="104"/>
          <w:sz w:val="22"/>
        </w:rPr>
        <w:t>.</w:t>
      </w:r>
      <w:r>
        <w:rPr>
          <w:color w:val="53535c"/>
          <w:w w:val="104"/>
          <w:sz w:val="22"/>
        </w:rPr>
        <w:t>Choice</w:t>
      </w:r>
      <w:r>
        <w:rPr>
          <w:color w:val="63646c"/>
          <w:w w:val="104"/>
          <w:sz w:val="22"/>
        </w:rPr>
        <w:t>enables</w:t>
      </w:r>
      <w:r>
        <w:rPr>
          <w:color w:val="53535c"/>
          <w:w w:val="104"/>
          <w:sz w:val="22"/>
        </w:rPr>
        <w:t>people</w:t>
      </w:r>
      <w:r>
        <w:rPr>
          <w:color w:val="53535c"/>
          <w:w w:val="104"/>
          <w:sz w:val="22"/>
        </w:rPr>
        <w:t>to</w:t>
      </w:r>
      <w:r>
        <w:rPr>
          <w:color w:val="53535c"/>
          <w:w w:val="104"/>
          <w:sz w:val="22"/>
        </w:rPr>
        <w:t>access</w:t>
      </w:r>
      <w:r>
        <w:rPr>
          <w:color w:val="63646c"/>
          <w:w w:val="104"/>
          <w:sz w:val="22"/>
        </w:rPr>
        <w:t>the</w:t>
      </w:r>
      <w:r>
        <w:rPr>
          <w:color w:val="7f818b"/>
          <w:w w:val="104"/>
          <w:sz w:val="22"/>
        </w:rPr>
        <w:t>inf</w:t>
      </w:r>
      <w:r>
        <w:rPr>
          <w:color w:val="63646c"/>
          <w:w w:val="104"/>
          <w:sz w:val="22"/>
        </w:rPr>
        <w:t>ormation</w:t>
      </w:r>
      <w:r>
        <w:rPr>
          <w:color w:val="53535c"/>
          <w:w w:val="104"/>
          <w:sz w:val="22"/>
        </w:rPr>
        <w:t>they</w:t>
      </w:r>
      <w:r>
        <w:rPr>
          <w:color w:val="25242e"/>
          <w:w w:val="104"/>
          <w:sz w:val="22"/>
        </w:rPr>
        <w:t>l</w:t>
      </w:r>
      <w:r>
        <w:rPr>
          <w:color w:val="53535c"/>
          <w:w w:val="104"/>
          <w:sz w:val="22"/>
        </w:rPr>
        <w:t>ike</w:t>
      </w:r>
      <w:r>
        <w:rPr>
          <w:color w:val="63646c"/>
          <w:w w:val="104"/>
          <w:sz w:val="22"/>
        </w:rPr>
        <w:t xml:space="preserve">to </w:t>
      </w:r>
      <w:r>
        <w:rPr>
          <w:color w:val="63646c"/>
          <w:sz w:val="22"/>
        </w:rPr>
        <w:t>learn</w:t>
      </w:r>
      <w:r>
        <w:rPr>
          <w:color w:val="63646c"/>
          <w:sz w:val="22"/>
        </w:rPr>
        <w:t>about through the</w:t>
      </w:r>
      <w:r>
        <w:rPr>
          <w:color w:val="63646c"/>
          <w:sz w:val="22"/>
        </w:rPr>
        <w:t>soc</w:t>
      </w:r>
      <w:r>
        <w:rPr>
          <w:color w:val="3d3e47"/>
          <w:sz w:val="22"/>
        </w:rPr>
        <w:t xml:space="preserve">ial </w:t>
      </w:r>
      <w:r>
        <w:rPr>
          <w:color w:val="53535c"/>
          <w:sz w:val="22"/>
        </w:rPr>
        <w:t>media,</w:t>
      </w:r>
      <w:r>
        <w:rPr>
          <w:color w:val="63646c"/>
          <w:sz w:val="22"/>
        </w:rPr>
        <w:t>eliminating t</w:t>
      </w:r>
      <w:r>
        <w:rPr>
          <w:color w:val="3d3e47"/>
          <w:sz w:val="22"/>
        </w:rPr>
        <w:t>h</w:t>
      </w:r>
      <w:r>
        <w:rPr>
          <w:color w:val="63646c"/>
          <w:sz w:val="22"/>
        </w:rPr>
        <w:t>e gatekeeper role</w:t>
      </w:r>
      <w:r>
        <w:rPr>
          <w:color w:val="a5a9bb"/>
          <w:sz w:val="22"/>
        </w:rPr>
        <w:t>o</w:t>
      </w:r>
      <w:r>
        <w:rPr>
          <w:color w:val="63646c"/>
          <w:sz w:val="22"/>
        </w:rPr>
        <w:t>f</w:t>
      </w:r>
      <w:r>
        <w:rPr>
          <w:color w:val="53535c"/>
          <w:sz w:val="22"/>
        </w:rPr>
        <w:t xml:space="preserve">traditional media. </w:t>
      </w:r>
      <w:r>
        <w:rPr>
          <w:rFonts w:ascii="Arial"/>
          <w:color w:val="53535c"/>
          <w:sz w:val="22"/>
        </w:rPr>
        <w:t xml:space="preserve">On </w:t>
      </w:r>
      <w:r>
        <w:rPr>
          <w:color w:val="53535c"/>
          <w:w w:val="104"/>
          <w:sz w:val="22"/>
        </w:rPr>
        <w:t>one</w:t>
      </w:r>
      <w:r>
        <w:rPr>
          <w:color w:val="3d3e47"/>
          <w:w w:val="104"/>
          <w:sz w:val="22"/>
        </w:rPr>
        <w:t>ha</w:t>
      </w:r>
      <w:r>
        <w:rPr>
          <w:color w:val="63646c"/>
          <w:w w:val="104"/>
          <w:sz w:val="22"/>
        </w:rPr>
        <w:t>od, the</w:t>
      </w:r>
      <w:r>
        <w:rPr>
          <w:color w:val="63646c"/>
          <w:w w:val="104"/>
          <w:sz w:val="22"/>
        </w:rPr>
        <w:t xml:space="preserve">choice </w:t>
      </w:r>
      <w:r>
        <w:rPr>
          <w:color w:val="53535c"/>
          <w:w w:val="104"/>
          <w:sz w:val="22"/>
        </w:rPr>
        <w:t>offered</w:t>
      </w:r>
      <w:r>
        <w:rPr>
          <w:color w:val="53535c"/>
          <w:w w:val="104"/>
          <w:sz w:val="22"/>
        </w:rPr>
        <w:t>by</w:t>
      </w:r>
      <w:r>
        <w:rPr>
          <w:color w:val="63646c"/>
          <w:w w:val="104"/>
          <w:sz w:val="22"/>
        </w:rPr>
        <w:t>soc</w:t>
      </w:r>
      <w:r>
        <w:rPr>
          <w:color w:val="3d3e47"/>
          <w:w w:val="104"/>
          <w:sz w:val="22"/>
        </w:rPr>
        <w:t>ia</w:t>
      </w:r>
      <w:r>
        <w:rPr>
          <w:color w:val="63646c"/>
          <w:w w:val="104"/>
          <w:sz w:val="22"/>
        </w:rPr>
        <w:t xml:space="preserve">l </w:t>
      </w:r>
      <w:r>
        <w:rPr>
          <w:color w:val="53535c"/>
          <w:w w:val="104"/>
          <w:sz w:val="22"/>
        </w:rPr>
        <w:t>media</w:t>
      </w:r>
      <w:r>
        <w:rPr>
          <w:color w:val="3d3e47"/>
          <w:w w:val="104"/>
          <w:sz w:val="22"/>
        </w:rPr>
        <w:t>re</w:t>
      </w:r>
      <w:r>
        <w:rPr>
          <w:color w:val="63646c"/>
          <w:w w:val="104"/>
          <w:sz w:val="22"/>
        </w:rPr>
        <w:t>d</w:t>
      </w:r>
      <w:r>
        <w:rPr>
          <w:color w:val="3d3e47"/>
          <w:w w:val="104"/>
          <w:sz w:val="22"/>
        </w:rPr>
        <w:t>uc</w:t>
      </w:r>
      <w:r>
        <w:rPr>
          <w:color w:val="63646c"/>
          <w:w w:val="104"/>
          <w:sz w:val="22"/>
        </w:rPr>
        <w:t>es t</w:t>
      </w:r>
      <w:r>
        <w:rPr>
          <w:color w:val="3d3e47"/>
          <w:w w:val="104"/>
          <w:sz w:val="22"/>
        </w:rPr>
        <w:t xml:space="preserve">he </w:t>
      </w:r>
      <w:r>
        <w:rPr>
          <w:color w:val="63646c"/>
          <w:w w:val="104"/>
          <w:sz w:val="22"/>
        </w:rPr>
        <w:t>sha</w:t>
      </w:r>
      <w:r>
        <w:rPr>
          <w:color w:val="3d3e47"/>
          <w:w w:val="104"/>
          <w:sz w:val="22"/>
        </w:rPr>
        <w:t>red</w:t>
      </w:r>
      <w:r>
        <w:rPr>
          <w:color w:val="63646c"/>
          <w:w w:val="104"/>
          <w:sz w:val="22"/>
        </w:rPr>
        <w:t>ex</w:t>
      </w:r>
      <w:r>
        <w:rPr>
          <w:color w:val="9296a8"/>
          <w:w w:val="104"/>
          <w:sz w:val="22"/>
        </w:rPr>
        <w:t>p</w:t>
      </w:r>
      <w:r>
        <w:rPr>
          <w:color w:val="7f818b"/>
          <w:w w:val="104"/>
          <w:sz w:val="22"/>
        </w:rPr>
        <w:t>e</w:t>
      </w:r>
      <w:r>
        <w:rPr>
          <w:color w:val="53535c"/>
          <w:w w:val="104"/>
          <w:sz w:val="22"/>
        </w:rPr>
        <w:t xml:space="preserve">rience </w:t>
      </w:r>
      <w:r>
        <w:rPr>
          <w:color w:val="63646c"/>
          <w:w w:val="104"/>
          <w:sz w:val="22"/>
        </w:rPr>
        <w:t>t</w:t>
      </w:r>
      <w:r>
        <w:rPr>
          <w:color w:val="3d3e47"/>
          <w:w w:val="104"/>
          <w:sz w:val="22"/>
        </w:rPr>
        <w:t xml:space="preserve">hat </w:t>
      </w:r>
      <w:r>
        <w:rPr>
          <w:color w:val="63646c"/>
          <w:w w:val="104"/>
          <w:sz w:val="22"/>
        </w:rPr>
        <w:t>viewers</w:t>
      </w:r>
      <w:r>
        <w:rPr>
          <w:color w:val="63646c"/>
          <w:w w:val="104"/>
          <w:sz w:val="22"/>
        </w:rPr>
        <w:t xml:space="preserve">of </w:t>
      </w:r>
      <w:r>
        <w:rPr>
          <w:color w:val="53535c"/>
          <w:w w:val="104"/>
          <w:sz w:val="22"/>
        </w:rPr>
        <w:t>particular</w:t>
      </w:r>
      <w:r>
        <w:rPr>
          <w:color w:val="53535c"/>
          <w:w w:val="104"/>
          <w:sz w:val="22"/>
        </w:rPr>
        <w:t>traditional</w:t>
      </w:r>
      <w:r>
        <w:rPr>
          <w:color w:val="53535c"/>
          <w:w w:val="104"/>
          <w:sz w:val="22"/>
        </w:rPr>
        <w:t>media</w:t>
      </w:r>
      <w:r>
        <w:rPr>
          <w:color w:val="63646c"/>
          <w:w w:val="104"/>
          <w:sz w:val="22"/>
        </w:rPr>
        <w:t>c</w:t>
      </w:r>
      <w:r>
        <w:rPr>
          <w:color w:val="3d3e47"/>
          <w:w w:val="104"/>
          <w:sz w:val="22"/>
        </w:rPr>
        <w:t>ha</w:t>
      </w:r>
      <w:r>
        <w:rPr>
          <w:color w:val="63646c"/>
          <w:w w:val="104"/>
          <w:sz w:val="22"/>
        </w:rPr>
        <w:t>nnels</w:t>
      </w:r>
      <w:r>
        <w:rPr>
          <w:color w:val="63646c"/>
          <w:w w:val="104"/>
          <w:sz w:val="22"/>
        </w:rPr>
        <w:t>us</w:t>
      </w:r>
      <w:r>
        <w:rPr>
          <w:color w:val="3d3e47"/>
          <w:w w:val="104"/>
          <w:sz w:val="22"/>
        </w:rPr>
        <w:t>ually</w:t>
      </w:r>
      <w:r>
        <w:rPr>
          <w:color w:val="3d3e47"/>
          <w:w w:val="104"/>
          <w:sz w:val="22"/>
        </w:rPr>
        <w:t>h</w:t>
      </w:r>
      <w:r>
        <w:rPr>
          <w:color w:val="63646c"/>
          <w:w w:val="104"/>
          <w:sz w:val="22"/>
        </w:rPr>
        <w:t>ave;</w:t>
      </w:r>
      <w:r>
        <w:rPr>
          <w:color w:val="53535c"/>
          <w:w w:val="104"/>
          <w:sz w:val="22"/>
        </w:rPr>
        <w:t>on</w:t>
      </w:r>
      <w:r>
        <w:rPr>
          <w:color w:val="53535c"/>
          <w:w w:val="104"/>
          <w:sz w:val="22"/>
        </w:rPr>
        <w:t>the</w:t>
      </w:r>
      <w:r>
        <w:rPr>
          <w:color w:val="63646c"/>
          <w:w w:val="104"/>
          <w:sz w:val="22"/>
        </w:rPr>
        <w:t>othe</w:t>
      </w:r>
      <w:r>
        <w:rPr>
          <w:color w:val="3d3e47"/>
          <w:w w:val="104"/>
          <w:sz w:val="22"/>
        </w:rPr>
        <w:t>r</w:t>
      </w:r>
      <w:r>
        <w:rPr>
          <w:color w:val="63646c"/>
          <w:w w:val="104"/>
          <w:sz w:val="22"/>
        </w:rPr>
        <w:t>han</w:t>
      </w:r>
      <w:r>
        <w:rPr>
          <w:color w:val="7f818b"/>
          <w:w w:val="104"/>
          <w:sz w:val="22"/>
        </w:rPr>
        <w:t>d</w:t>
      </w:r>
      <w:r>
        <w:rPr>
          <w:color w:val="c0c0d8"/>
          <w:w w:val="104"/>
          <w:sz w:val="22"/>
        </w:rPr>
        <w:t>,</w:t>
      </w:r>
      <w:r>
        <w:rPr>
          <w:color w:val="53535c"/>
          <w:w w:val="104"/>
          <w:sz w:val="22"/>
        </w:rPr>
        <w:t>it</w:t>
      </w:r>
      <w:r>
        <w:rPr>
          <w:color w:val="63646c"/>
          <w:w w:val="104"/>
          <w:sz w:val="22"/>
        </w:rPr>
        <w:t>createsa</w:t>
      </w:r>
      <w:r>
        <w:rPr>
          <w:color w:val="53535c"/>
          <w:w w:val="104"/>
          <w:sz w:val="22"/>
        </w:rPr>
        <w:t>network</w:t>
      </w:r>
      <w:r>
        <w:rPr>
          <w:color w:val="63646c"/>
          <w:w w:val="104"/>
          <w:sz w:val="22"/>
        </w:rPr>
        <w:t>of individua</w:t>
      </w:r>
      <w:r>
        <w:rPr>
          <w:color w:val="3d3e47"/>
          <w:w w:val="104"/>
          <w:sz w:val="22"/>
        </w:rPr>
        <w:t>l</w:t>
      </w:r>
      <w:r>
        <w:rPr>
          <w:color w:val="63646c"/>
          <w:w w:val="104"/>
          <w:sz w:val="22"/>
        </w:rPr>
        <w:t>s with</w:t>
      </w:r>
      <w:r>
        <w:rPr>
          <w:color w:val="3d3e47"/>
          <w:w w:val="104"/>
          <w:sz w:val="22"/>
        </w:rPr>
        <w:t>lik</w:t>
      </w:r>
      <w:r>
        <w:rPr>
          <w:color w:val="63646c"/>
          <w:w w:val="104"/>
          <w:sz w:val="22"/>
        </w:rPr>
        <w:t xml:space="preserve">e </w:t>
      </w:r>
      <w:r>
        <w:rPr>
          <w:color w:val="53535c"/>
          <w:w w:val="104"/>
          <w:sz w:val="22"/>
        </w:rPr>
        <w:t>interests</w:t>
      </w:r>
      <w:r>
        <w:rPr>
          <w:color w:val="63646c"/>
          <w:w w:val="104"/>
          <w:sz w:val="22"/>
        </w:rPr>
        <w:t>a</w:t>
      </w:r>
      <w:r>
        <w:rPr>
          <w:color w:val="3d3e47"/>
          <w:w w:val="104"/>
          <w:sz w:val="22"/>
        </w:rPr>
        <w:t>n</w:t>
      </w:r>
      <w:r>
        <w:rPr>
          <w:color w:val="63646c"/>
          <w:w w:val="104"/>
          <w:sz w:val="22"/>
        </w:rPr>
        <w:t>d</w:t>
      </w:r>
      <w:r>
        <w:rPr>
          <w:color w:val="53535c"/>
          <w:w w:val="104"/>
          <w:sz w:val="22"/>
        </w:rPr>
        <w:t>similar</w:t>
      </w:r>
      <w:r>
        <w:rPr>
          <w:color w:val="63646c"/>
          <w:w w:val="104"/>
          <w:sz w:val="22"/>
        </w:rPr>
        <w:t>p</w:t>
      </w:r>
      <w:r>
        <w:rPr>
          <w:color w:val="3d3e47"/>
          <w:w w:val="104"/>
          <w:sz w:val="22"/>
        </w:rPr>
        <w:t>refer</w:t>
      </w:r>
      <w:r>
        <w:rPr>
          <w:color w:val="63646c"/>
          <w:w w:val="104"/>
          <w:sz w:val="22"/>
        </w:rPr>
        <w:t>e</w:t>
      </w:r>
      <w:r>
        <w:rPr>
          <w:color w:val="3d3e47"/>
          <w:w w:val="104"/>
          <w:sz w:val="22"/>
        </w:rPr>
        <w:t>n</w:t>
      </w:r>
      <w:r>
        <w:rPr>
          <w:color w:val="63646c"/>
          <w:w w:val="104"/>
          <w:sz w:val="22"/>
        </w:rPr>
        <w:t>ces</w:t>
      </w:r>
      <w:r>
        <w:rPr>
          <w:color w:val="3d3e47"/>
          <w:w w:val="104"/>
          <w:sz w:val="22"/>
        </w:rPr>
        <w:t>.</w:t>
      </w:r>
    </w:p>
    <w:p>
      <w:pPr>
        <w:pStyle w:val="style0"/>
        <w:spacing w:before="211" w:lineRule="auto" w:line="343"/>
        <w:ind w:left="430" w:right="1246" w:firstLine="860"/>
        <w:jc w:val="left"/>
        <w:rPr>
          <w:sz w:val="22"/>
        </w:rPr>
      </w:pPr>
      <w:r>
        <w:rPr>
          <w:color w:val="53535c"/>
          <w:w w:val="104"/>
          <w:sz w:val="22"/>
        </w:rPr>
        <w:t>The</w:t>
      </w:r>
      <w:r>
        <w:rPr>
          <w:color w:val="63646c"/>
          <w:w w:val="104"/>
          <w:sz w:val="22"/>
        </w:rPr>
        <w:t>two</w:t>
      </w:r>
      <w:r>
        <w:rPr>
          <w:color w:val="63646c"/>
          <w:w w:val="104"/>
          <w:sz w:val="22"/>
        </w:rPr>
        <w:t>primary</w:t>
      </w:r>
      <w:r>
        <w:rPr>
          <w:color w:val="63646c"/>
          <w:w w:val="104"/>
          <w:sz w:val="22"/>
        </w:rPr>
        <w:t>tools</w:t>
      </w:r>
      <w:r>
        <w:rPr>
          <w:color w:val="53535c"/>
          <w:w w:val="104"/>
          <w:sz w:val="22"/>
        </w:rPr>
        <w:t>that</w:t>
      </w:r>
      <w:r>
        <w:rPr>
          <w:color w:val="3d3e47"/>
          <w:w w:val="104"/>
          <w:sz w:val="22"/>
        </w:rPr>
        <w:t>ha</w:t>
      </w:r>
      <w:r>
        <w:rPr>
          <w:color w:val="63646c"/>
          <w:w w:val="104"/>
          <w:sz w:val="22"/>
        </w:rPr>
        <w:t>ve</w:t>
      </w:r>
      <w:r>
        <w:rPr>
          <w:color w:val="63646c"/>
          <w:w w:val="104"/>
          <w:sz w:val="22"/>
        </w:rPr>
        <w:t>ena</w:t>
      </w:r>
      <w:r>
        <w:rPr>
          <w:color w:val="3d3e47"/>
          <w:w w:val="104"/>
          <w:sz w:val="22"/>
        </w:rPr>
        <w:t>bl</w:t>
      </w:r>
      <w:r>
        <w:rPr>
          <w:color w:val="63646c"/>
          <w:w w:val="104"/>
          <w:sz w:val="22"/>
        </w:rPr>
        <w:t>ed</w:t>
      </w:r>
      <w:r>
        <w:rPr>
          <w:color w:val="63646c"/>
          <w:w w:val="104"/>
          <w:sz w:val="22"/>
        </w:rPr>
        <w:t>pe-0ple</w:t>
      </w:r>
      <w:r>
        <w:rPr>
          <w:color w:val="3d3e47"/>
          <w:w w:val="104"/>
          <w:sz w:val="22"/>
        </w:rPr>
        <w:t>to</w:t>
      </w:r>
      <w:r>
        <w:rPr>
          <w:color w:val="7f818b"/>
          <w:w w:val="104"/>
          <w:sz w:val="22"/>
        </w:rPr>
        <w:t>s</w:t>
      </w:r>
      <w:r>
        <w:rPr>
          <w:color w:val="63646c"/>
          <w:w w:val="104"/>
          <w:sz w:val="22"/>
        </w:rPr>
        <w:t>ocializ</w:t>
      </w:r>
      <w:r>
        <w:rPr>
          <w:color w:val="7f818b"/>
          <w:w w:val="104"/>
          <w:sz w:val="22"/>
        </w:rPr>
        <w:t>e</w:t>
      </w:r>
      <w:r>
        <w:rPr>
          <w:color w:val="63646c"/>
          <w:w w:val="104"/>
          <w:sz w:val="22"/>
        </w:rPr>
        <w:t>and</w:t>
      </w:r>
      <w:r>
        <w:rPr>
          <w:color w:val="63646c"/>
          <w:w w:val="104"/>
          <w:sz w:val="22"/>
        </w:rPr>
        <w:t>connect</w:t>
      </w:r>
      <w:r>
        <w:rPr>
          <w:color w:val="63646c"/>
          <w:w w:val="104"/>
          <w:sz w:val="22"/>
        </w:rPr>
        <w:t>with</w:t>
      </w:r>
      <w:r>
        <w:rPr>
          <w:color w:val="53535c"/>
          <w:w w:val="104"/>
          <w:sz w:val="22"/>
        </w:rPr>
        <w:t xml:space="preserve">each </w:t>
      </w:r>
      <w:r>
        <w:rPr>
          <w:color w:val="63646c"/>
          <w:w w:val="104"/>
          <w:sz w:val="22"/>
        </w:rPr>
        <w:t>ot</w:t>
      </w:r>
      <w:r>
        <w:rPr>
          <w:color w:val="3d3e47"/>
          <w:w w:val="104"/>
          <w:sz w:val="22"/>
        </w:rPr>
        <w:t>h</w:t>
      </w:r>
      <w:r>
        <w:rPr>
          <w:color w:val="63646c"/>
          <w:w w:val="104"/>
          <w:sz w:val="22"/>
        </w:rPr>
        <w:t>eron</w:t>
      </w:r>
      <w:r>
        <w:rPr>
          <w:color w:val="3d3e47"/>
          <w:w w:val="104"/>
          <w:sz w:val="22"/>
        </w:rPr>
        <w:t>l</w:t>
      </w:r>
      <w:r>
        <w:rPr>
          <w:color w:val="63646c"/>
          <w:w w:val="104"/>
          <w:sz w:val="22"/>
        </w:rPr>
        <w:t>ine</w:t>
      </w:r>
      <w:r>
        <w:rPr>
          <w:color w:val="63646c"/>
          <w:w w:val="104"/>
          <w:sz w:val="22"/>
        </w:rPr>
        <w:t>are</w:t>
      </w:r>
      <w:r>
        <w:rPr>
          <w:color w:val="63646c"/>
          <w:w w:val="104"/>
          <w:sz w:val="22"/>
        </w:rPr>
        <w:t>soc</w:t>
      </w:r>
      <w:r>
        <w:rPr>
          <w:color w:val="3d3e47"/>
          <w:w w:val="104"/>
          <w:sz w:val="22"/>
        </w:rPr>
        <w:t>ial</w:t>
      </w:r>
      <w:r>
        <w:rPr>
          <w:color w:val="53535c"/>
          <w:w w:val="104"/>
          <w:sz w:val="22"/>
        </w:rPr>
        <w:t>networking</w:t>
      </w:r>
      <w:r>
        <w:rPr>
          <w:color w:val="63646c"/>
          <w:w w:val="104"/>
          <w:sz w:val="22"/>
        </w:rPr>
        <w:t>s</w:t>
      </w:r>
      <w:r>
        <w:rPr>
          <w:color w:val="7f818b"/>
          <w:w w:val="104"/>
          <w:sz w:val="22"/>
        </w:rPr>
        <w:t>i</w:t>
      </w:r>
      <w:r>
        <w:rPr>
          <w:color w:val="63646c"/>
          <w:w w:val="104"/>
          <w:sz w:val="22"/>
        </w:rPr>
        <w:t>tes</w:t>
      </w:r>
      <w:r>
        <w:rPr>
          <w:color w:val="63646c"/>
          <w:w w:val="104"/>
          <w:sz w:val="22"/>
        </w:rPr>
        <w:t>a</w:t>
      </w:r>
      <w:r>
        <w:rPr>
          <w:color w:val="3d3e47"/>
          <w:w w:val="104"/>
          <w:sz w:val="22"/>
        </w:rPr>
        <w:t>nd</w:t>
      </w:r>
      <w:r>
        <w:rPr>
          <w:color w:val="63646c"/>
          <w:w w:val="104"/>
          <w:sz w:val="22"/>
        </w:rPr>
        <w:t>e</w:t>
      </w:r>
      <w:r>
        <w:rPr>
          <w:color w:val="3d3e47"/>
          <w:w w:val="104"/>
          <w:sz w:val="22"/>
        </w:rPr>
        <w:t>l</w:t>
      </w:r>
      <w:r>
        <w:rPr>
          <w:color w:val="63646c"/>
          <w:w w:val="104"/>
          <w:sz w:val="22"/>
        </w:rPr>
        <w:t>ectronic</w:t>
      </w:r>
      <w:r>
        <w:rPr>
          <w:color w:val="53535c"/>
          <w:w w:val="104"/>
          <w:sz w:val="22"/>
        </w:rPr>
        <w:t>messaging.</w:t>
      </w:r>
      <w:r>
        <w:rPr>
          <w:color w:val="63646c"/>
          <w:w w:val="104"/>
          <w:sz w:val="22"/>
        </w:rPr>
        <w:t>M</w:t>
      </w:r>
      <w:r>
        <w:rPr>
          <w:color w:val="7f818b"/>
          <w:w w:val="104"/>
          <w:sz w:val="22"/>
        </w:rPr>
        <w:t>o</w:t>
      </w:r>
      <w:r>
        <w:rPr>
          <w:color w:val="a5a9bb"/>
          <w:w w:val="104"/>
          <w:sz w:val="22"/>
        </w:rPr>
        <w:t>r</w:t>
      </w:r>
      <w:r>
        <w:rPr>
          <w:color w:val="7f818b"/>
          <w:w w:val="104"/>
          <w:sz w:val="22"/>
        </w:rPr>
        <w:t>e</w:t>
      </w:r>
      <w:r>
        <w:rPr>
          <w:color w:val="63646c"/>
          <w:w w:val="104"/>
          <w:sz w:val="22"/>
        </w:rPr>
        <w:t>than</w:t>
      </w:r>
      <w:r>
        <w:rPr>
          <w:color w:val="63646c"/>
          <w:w w:val="104"/>
          <w:sz w:val="22"/>
        </w:rPr>
        <w:t>half</w:t>
      </w:r>
      <w:r>
        <w:rPr>
          <w:color w:val="53535c"/>
          <w:spacing w:val="-2"/>
          <w:w w:val="104"/>
          <w:sz w:val="22"/>
        </w:rPr>
        <w:t>of</w:t>
      </w:r>
      <w:r>
        <w:rPr>
          <w:color w:val="63646c"/>
          <w:spacing w:val="-2"/>
          <w:w w:val="104"/>
          <w:sz w:val="22"/>
        </w:rPr>
        <w:t>Nige</w:t>
      </w:r>
      <w:r>
        <w:rPr>
          <w:color w:val="3d3e47"/>
          <w:spacing w:val="-2"/>
          <w:w w:val="104"/>
          <w:sz w:val="22"/>
        </w:rPr>
        <w:t>r</w:t>
      </w:r>
      <w:r>
        <w:rPr>
          <w:color w:val="63646c"/>
          <w:spacing w:val="-2"/>
          <w:w w:val="104"/>
          <w:sz w:val="22"/>
        </w:rPr>
        <w:t>ian</w:t>
      </w:r>
    </w:p>
    <w:p>
      <w:pPr>
        <w:pStyle w:val="style0"/>
        <w:spacing w:after="0" w:lineRule="auto" w:line="343"/>
        <w:jc w:val="left"/>
        <w:rPr>
          <w:sz w:val="22"/>
        </w:rPr>
        <w:sectPr>
          <w:pgSz w:w="12270" w:h="17200" w:orient="portrait"/>
          <w:pgMar w:top="1960" w:right="560" w:bottom="260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3" stroked="t" from="35.11194pt,845.366pt" to="179.96715pt,845.366pt" style="position:absolute;z-index:2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054" stroked="t" from="204.59254pt,847.534pt" to="356.69052pt,847.534pt" style="position:absolute;z-index:2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18"/>
        </w:rPr>
      </w:pPr>
    </w:p>
    <w:p>
      <w:pPr>
        <w:pStyle w:val="style66"/>
        <w:spacing w:lineRule="auto" w:line="374"/>
        <w:ind w:left="520" w:right="1109"/>
        <w:jc w:val="right"/>
        <w:rPr/>
      </w:pPr>
      <w:r>
        <w:rPr>
          <w:color w:val="595962"/>
          <w:w w:val="104"/>
        </w:rPr>
        <w:t>teens and</w:t>
      </w:r>
      <w:r>
        <w:rPr>
          <w:color w:val="595962"/>
          <w:w w:val="104"/>
        </w:rPr>
        <w:t xml:space="preserve">young adults send electronic </w:t>
      </w:r>
      <w:r>
        <w:rPr>
          <w:color w:val="6d6e76"/>
          <w:w w:val="104"/>
        </w:rPr>
        <w:t xml:space="preserve">messages </w:t>
      </w:r>
      <w:r>
        <w:rPr>
          <w:color w:val="595962"/>
          <w:w w:val="104"/>
        </w:rPr>
        <w:t>and</w:t>
      </w:r>
      <w:r>
        <w:rPr>
          <w:color w:val="595962"/>
          <w:w w:val="104"/>
        </w:rPr>
        <w:t xml:space="preserve">use </w:t>
      </w:r>
      <w:r>
        <w:rPr>
          <w:color w:val="6d6e76"/>
          <w:w w:val="104"/>
        </w:rPr>
        <w:t>soc</w:t>
      </w:r>
      <w:r>
        <w:rPr>
          <w:color w:val="2f2f39"/>
          <w:w w:val="104"/>
        </w:rPr>
        <w:t>i</w:t>
      </w:r>
      <w:r>
        <w:rPr>
          <w:color w:val="595962"/>
          <w:w w:val="104"/>
        </w:rPr>
        <w:t>al</w:t>
      </w:r>
      <w:r>
        <w:rPr>
          <w:color w:val="595962"/>
          <w:w w:val="104"/>
        </w:rPr>
        <w:t>n</w:t>
      </w:r>
      <w:r>
        <w:rPr>
          <w:color w:val="838590"/>
          <w:w w:val="104"/>
        </w:rPr>
        <w:t>etw</w:t>
      </w:r>
      <w:r>
        <w:rPr>
          <w:color w:val="6d6e76"/>
          <w:w w:val="104"/>
        </w:rPr>
        <w:t>orking</w:t>
      </w:r>
      <w:r>
        <w:rPr>
          <w:color w:val="6d6e76"/>
          <w:w w:val="104"/>
        </w:rPr>
        <w:t>s</w:t>
      </w:r>
      <w:r>
        <w:rPr>
          <w:color w:val="42424c"/>
          <w:w w:val="104"/>
        </w:rPr>
        <w:t>ites,</w:t>
      </w:r>
      <w:r>
        <w:rPr>
          <w:color w:val="595962"/>
          <w:w w:val="104"/>
        </w:rPr>
        <w:t xml:space="preserve">and more </w:t>
      </w:r>
      <w:r>
        <w:rPr>
          <w:color w:val="42424c"/>
          <w:w w:val="104"/>
        </w:rPr>
        <w:t>thau</w:t>
      </w:r>
      <w:r>
        <w:rPr>
          <w:color w:val="595962"/>
          <w:w w:val="104"/>
        </w:rPr>
        <w:t>one-</w:t>
      </w:r>
      <w:r>
        <w:rPr>
          <w:color w:val="595962"/>
          <w:w w:val="104"/>
        </w:rPr>
        <w:t>20</w:t>
      </w:r>
      <w:r>
        <w:rPr>
          <w:color w:val="595962"/>
          <w:w w:val="104"/>
        </w:rPr>
        <w:t>third</w:t>
      </w:r>
      <w:r>
        <w:rPr>
          <w:color w:val="595962"/>
          <w:w w:val="104"/>
        </w:rPr>
        <w:t>of</w:t>
      </w:r>
      <w:r>
        <w:rPr>
          <w:color w:val="42424c"/>
          <w:w w:val="104"/>
        </w:rPr>
        <w:t>all</w:t>
      </w:r>
      <w:r>
        <w:rPr>
          <w:color w:val="6d6e76"/>
          <w:w w:val="104"/>
        </w:rPr>
        <w:t>internet</w:t>
      </w:r>
      <w:r>
        <w:rPr>
          <w:color w:val="42424c"/>
          <w:w w:val="104"/>
        </w:rPr>
        <w:t>users</w:t>
      </w:r>
      <w:r>
        <w:rPr>
          <w:color w:val="595962"/>
          <w:w w:val="104"/>
        </w:rPr>
        <w:t>engage</w:t>
      </w:r>
      <w:r>
        <w:rPr>
          <w:color w:val="6d6e76"/>
          <w:w w:val="104"/>
        </w:rPr>
        <w:t>in</w:t>
      </w:r>
      <w:r>
        <w:rPr>
          <w:color w:val="595962"/>
          <w:w w:val="104"/>
        </w:rPr>
        <w:t>these</w:t>
      </w:r>
      <w:r>
        <w:rPr>
          <w:color w:val="595962"/>
          <w:w w:val="104"/>
        </w:rPr>
        <w:t>activ</w:t>
      </w:r>
      <w:r>
        <w:rPr>
          <w:color w:val="838590"/>
          <w:w w:val="104"/>
        </w:rPr>
        <w:t>i</w:t>
      </w:r>
      <w:r>
        <w:rPr>
          <w:color w:val="6d6e76"/>
          <w:w w:val="104"/>
        </w:rPr>
        <w:t>t</w:t>
      </w:r>
      <w:r>
        <w:rPr>
          <w:color w:val="2f2f39"/>
          <w:w w:val="104"/>
        </w:rPr>
        <w:t>i</w:t>
      </w:r>
      <w:r>
        <w:rPr>
          <w:color w:val="595962"/>
          <w:w w:val="104"/>
        </w:rPr>
        <w:t>es</w:t>
      </w:r>
      <w:r>
        <w:rPr>
          <w:color w:val="595962"/>
          <w:w w:val="104"/>
        </w:rPr>
        <w:t>(Ga</w:t>
      </w:r>
      <w:r>
        <w:rPr>
          <w:color w:val="a8abbe"/>
          <w:w w:val="104"/>
        </w:rPr>
        <w:t>b</w:t>
      </w:r>
      <w:r>
        <w:rPr>
          <w:color w:val="6d6e76"/>
          <w:w w:val="104"/>
        </w:rPr>
        <w:t>riel</w:t>
      </w:r>
      <w:r>
        <w:rPr>
          <w:color w:val="595962"/>
          <w:w w:val="104"/>
        </w:rPr>
        <w:t>&amp;</w:t>
      </w:r>
      <w:r>
        <w:rPr>
          <w:color w:val="595962"/>
          <w:w w:val="104"/>
        </w:rPr>
        <w:t>Bamidele,</w:t>
      </w:r>
      <w:r>
        <w:rPr>
          <w:color w:val="6d6e76"/>
          <w:spacing w:val="-2"/>
          <w:w w:val="104"/>
        </w:rPr>
        <w:t>2019).</w:t>
      </w:r>
    </w:p>
    <w:p>
      <w:pPr>
        <w:pStyle w:val="style66"/>
        <w:spacing w:before="144" w:lineRule="auto" w:line="372"/>
        <w:ind w:left="552" w:right="1136" w:firstLine="869"/>
        <w:jc w:val="right"/>
        <w:rPr/>
      </w:pPr>
      <w:r>
        <w:rPr>
          <w:color w:val="6d6e76"/>
          <w:w w:val="104"/>
          <w:sz w:val="24"/>
        </w:rPr>
        <w:t>In</w:t>
      </w:r>
      <w:r>
        <w:rPr>
          <w:color w:val="595962"/>
          <w:w w:val="104"/>
        </w:rPr>
        <w:t xml:space="preserve">Nigeria, internet </w:t>
      </w:r>
      <w:r>
        <w:rPr>
          <w:color w:val="42424c"/>
          <w:w w:val="104"/>
        </w:rPr>
        <w:t>u</w:t>
      </w:r>
      <w:r>
        <w:rPr>
          <w:color w:val="6d6e76"/>
          <w:w w:val="104"/>
        </w:rPr>
        <w:t>ser,</w:t>
      </w:r>
      <w:r>
        <w:rPr>
          <w:color w:val="595962"/>
          <w:w w:val="104"/>
        </w:rPr>
        <w:t xml:space="preserve">are </w:t>
      </w:r>
      <w:r>
        <w:rPr>
          <w:color w:val="6d6e76"/>
          <w:w w:val="104"/>
        </w:rPr>
        <w:t>es</w:t>
      </w:r>
      <w:r>
        <w:rPr>
          <w:color w:val="42424c"/>
          <w:w w:val="104"/>
        </w:rPr>
        <w:t>t</w:t>
      </w:r>
      <w:r>
        <w:rPr>
          <w:color w:val="6d6e76"/>
          <w:w w:val="104"/>
        </w:rPr>
        <w:t xml:space="preserve">imated, </w:t>
      </w:r>
      <w:r>
        <w:rPr>
          <w:color w:val="595962"/>
          <w:w w:val="104"/>
        </w:rPr>
        <w:t>as at October 201</w:t>
      </w:r>
      <w:r>
        <w:rPr>
          <w:color w:val="838590"/>
          <w:w w:val="104"/>
        </w:rPr>
        <w:t>7</w:t>
      </w:r>
      <w:r>
        <w:rPr>
          <w:color w:val="a8abbe"/>
          <w:w w:val="104"/>
        </w:rPr>
        <w:t xml:space="preserve">, </w:t>
      </w:r>
      <w:r>
        <w:rPr>
          <w:color w:val="6d6e76"/>
          <w:w w:val="104"/>
        </w:rPr>
        <w:t xml:space="preserve">at </w:t>
      </w:r>
      <w:r>
        <w:rPr>
          <w:color w:val="595962"/>
          <w:w w:val="104"/>
        </w:rPr>
        <w:t xml:space="preserve">70,101,452. with </w:t>
      </w:r>
      <w:r>
        <w:rPr>
          <w:color w:val="42424c"/>
          <w:w w:val="104"/>
        </w:rPr>
        <w:t>16</w:t>
      </w:r>
      <w:r>
        <w:rPr>
          <w:color w:val="6d6e76"/>
          <w:w w:val="104"/>
        </w:rPr>
        <w:t xml:space="preserve">% </w:t>
      </w:r>
      <w:r>
        <w:rPr>
          <w:color w:val="595962"/>
          <w:w w:val="104"/>
        </w:rPr>
        <w:t>growth rate when compared</w:t>
      </w:r>
      <w:r>
        <w:rPr>
          <w:color w:val="595962"/>
          <w:w w:val="104"/>
        </w:rPr>
        <w:t xml:space="preserve">with the </w:t>
      </w:r>
      <w:r>
        <w:rPr>
          <w:color w:val="42424c"/>
          <w:w w:val="104"/>
        </w:rPr>
        <w:t xml:space="preserve">2013 </w:t>
      </w:r>
      <w:r>
        <w:rPr>
          <w:color w:val="595962"/>
          <w:w w:val="104"/>
        </w:rPr>
        <w:t>figure, and is 2</w:t>
      </w:r>
      <w:r>
        <w:rPr>
          <w:color w:val="13131a"/>
          <w:w w:val="104"/>
        </w:rPr>
        <w:t>.</w:t>
      </w:r>
      <w:r>
        <w:rPr>
          <w:color w:val="6d6e76"/>
          <w:w w:val="104"/>
        </w:rPr>
        <w:t>30%</w:t>
      </w:r>
      <w:r>
        <w:rPr>
          <w:color w:val="595962"/>
          <w:w w:val="104"/>
        </w:rPr>
        <w:t>of</w:t>
      </w:r>
      <w:r>
        <w:rPr>
          <w:color w:val="9398a7"/>
          <w:w w:val="104"/>
        </w:rPr>
        <w:t>th</w:t>
      </w:r>
      <w:r>
        <w:rPr>
          <w:color w:val="595962"/>
          <w:w w:val="104"/>
        </w:rPr>
        <w:t>e</w:t>
      </w:r>
      <w:r>
        <w:rPr>
          <w:color w:val="595962"/>
          <w:w w:val="104"/>
        </w:rPr>
        <w:t xml:space="preserve">country's </w:t>
      </w:r>
      <w:r>
        <w:rPr>
          <w:color w:val="6d6e76"/>
          <w:w w:val="104"/>
        </w:rPr>
        <w:t>sha</w:t>
      </w:r>
      <w:r>
        <w:rPr>
          <w:color w:val="42424c"/>
          <w:w w:val="104"/>
        </w:rPr>
        <w:t>re</w:t>
      </w:r>
      <w:r>
        <w:rPr>
          <w:color w:val="595962"/>
          <w:w w:val="104"/>
        </w:rPr>
        <w:t>of</w:t>
      </w:r>
      <w:r>
        <w:rPr>
          <w:color w:val="595962"/>
          <w:w w:val="104"/>
        </w:rPr>
        <w:t>the world internet users (Internet Live S</w:t>
      </w:r>
      <w:r>
        <w:rPr>
          <w:color w:val="2f2f39"/>
          <w:w w:val="104"/>
        </w:rPr>
        <w:t>t</w:t>
      </w:r>
      <w:r>
        <w:rPr>
          <w:color w:val="595962"/>
          <w:w w:val="104"/>
        </w:rPr>
        <w:t>ats, 20</w:t>
      </w:r>
      <w:r>
        <w:rPr>
          <w:color w:val="595962"/>
          <w:w w:val="104"/>
        </w:rPr>
        <w:t>I8).</w:t>
      </w:r>
      <w:r>
        <w:rPr>
          <w:color w:val="6d6e76"/>
          <w:w w:val="104"/>
        </w:rPr>
        <w:t xml:space="preserve">Nigeria </w:t>
      </w:r>
      <w:r>
        <w:rPr>
          <w:color w:val="595962"/>
          <w:w w:val="104"/>
        </w:rPr>
        <w:t xml:space="preserve">is </w:t>
      </w:r>
      <w:r>
        <w:rPr>
          <w:color w:val="6d6e76"/>
          <w:w w:val="104"/>
        </w:rPr>
        <w:t xml:space="preserve">also </w:t>
      </w:r>
      <w:r>
        <w:rPr>
          <w:color w:val="595962"/>
          <w:w w:val="104"/>
        </w:rPr>
        <w:t xml:space="preserve">the </w:t>
      </w:r>
      <w:r>
        <w:rPr>
          <w:color w:val="a8abbe"/>
          <w:w w:val="104"/>
        </w:rPr>
        <w:t>t</w:t>
      </w:r>
      <w:r>
        <w:rPr>
          <w:color w:val="838590"/>
          <w:w w:val="104"/>
        </w:rPr>
        <w:t>h</w:t>
      </w:r>
      <w:r>
        <w:rPr>
          <w:color w:val="6d6e76"/>
          <w:w w:val="104"/>
        </w:rPr>
        <w:t>ird</w:t>
      </w:r>
      <w:r>
        <w:rPr>
          <w:color w:val="595962"/>
          <w:w w:val="104"/>
        </w:rPr>
        <w:t>most active African cou</w:t>
      </w:r>
      <w:r>
        <w:rPr>
          <w:color w:val="2f2f39"/>
          <w:w w:val="104"/>
        </w:rPr>
        <w:t>n</w:t>
      </w:r>
      <w:r>
        <w:rPr>
          <w:color w:val="595962"/>
          <w:w w:val="104"/>
        </w:rPr>
        <w:t>try</w:t>
      </w:r>
      <w:r>
        <w:rPr>
          <w:color w:val="595962"/>
          <w:w w:val="104"/>
        </w:rPr>
        <w:t>on</w:t>
      </w:r>
      <w:r>
        <w:rPr>
          <w:color w:val="595962"/>
          <w:w w:val="104"/>
        </w:rPr>
        <w:t>twitter</w:t>
      </w:r>
      <w:r>
        <w:rPr>
          <w:color w:val="595962"/>
          <w:w w:val="104"/>
        </w:rPr>
        <w:t>(Mejabi</w:t>
      </w:r>
      <w:r>
        <w:rPr>
          <w:color w:val="595962"/>
          <w:w w:val="104"/>
        </w:rPr>
        <w:t>&amp;</w:t>
      </w:r>
      <w:r>
        <w:rPr>
          <w:color w:val="595962"/>
          <w:w w:val="104"/>
        </w:rPr>
        <w:t>Fagbu</w:t>
      </w:r>
      <w:r>
        <w:rPr>
          <w:color w:val="2f2f39"/>
          <w:w w:val="104"/>
        </w:rPr>
        <w:t>l</w:t>
      </w:r>
      <w:r>
        <w:rPr>
          <w:color w:val="595962"/>
          <w:w w:val="104"/>
        </w:rPr>
        <w:t>e,</w:t>
      </w:r>
      <w:r>
        <w:rPr>
          <w:color w:val="595962"/>
          <w:w w:val="104"/>
        </w:rPr>
        <w:t>2014).</w:t>
      </w:r>
      <w:r>
        <w:rPr>
          <w:color w:val="595962"/>
          <w:w w:val="104"/>
        </w:rPr>
        <w:t>Most</w:t>
      </w:r>
      <w:r>
        <w:rPr>
          <w:color w:val="595962"/>
          <w:w w:val="104"/>
        </w:rPr>
        <w:t>pe-Op</w:t>
      </w:r>
      <w:r>
        <w:rPr>
          <w:color w:val="2f2f39"/>
          <w:w w:val="104"/>
        </w:rPr>
        <w:t>l</w:t>
      </w:r>
      <w:r>
        <w:rPr>
          <w:color w:val="595962"/>
          <w:w w:val="104"/>
        </w:rPr>
        <w:t>e</w:t>
      </w:r>
      <w:r>
        <w:rPr>
          <w:color w:val="6d6e76"/>
          <w:w w:val="104"/>
        </w:rPr>
        <w:t>who</w:t>
      </w:r>
      <w:r>
        <w:rPr>
          <w:color w:val="6d6e76"/>
          <w:w w:val="104"/>
        </w:rPr>
        <w:t>use</w:t>
      </w:r>
      <w:r>
        <w:rPr>
          <w:color w:val="a8abbe"/>
          <w:w w:val="104"/>
        </w:rPr>
        <w:t>s</w:t>
      </w:r>
      <w:r>
        <w:rPr>
          <w:color w:val="6d6e76"/>
          <w:w w:val="104"/>
        </w:rPr>
        <w:t>ocia</w:t>
      </w:r>
      <w:r>
        <w:rPr>
          <w:color w:val="42424c"/>
          <w:w w:val="104"/>
        </w:rPr>
        <w:t>l</w:t>
      </w:r>
      <w:r>
        <w:rPr>
          <w:color w:val="595962"/>
          <w:w w:val="104"/>
        </w:rPr>
        <w:t>media</w:t>
      </w:r>
      <w:r>
        <w:rPr>
          <w:color w:val="595962"/>
          <w:w w:val="104"/>
        </w:rPr>
        <w:t>tools</w:t>
      </w:r>
      <w:r>
        <w:rPr>
          <w:color w:val="595962"/>
          <w:spacing w:val="-2"/>
          <w:w w:val="104"/>
        </w:rPr>
        <w:t>access</w:t>
      </w:r>
    </w:p>
    <w:p>
      <w:pPr>
        <w:pStyle w:val="style66"/>
        <w:spacing w:lineRule="exact" w:line="222"/>
        <w:ind w:left="672"/>
        <w:jc w:val="both"/>
        <w:rPr/>
      </w:pPr>
      <w:r>
        <w:rPr>
          <w:color w:val="595962"/>
          <w:w w:val="104"/>
        </w:rPr>
        <w:t>them</w:t>
      </w:r>
      <w:r>
        <w:rPr>
          <w:color w:val="595962"/>
          <w:w w:val="104"/>
        </w:rPr>
        <w:t>mainly</w:t>
      </w:r>
      <w:r>
        <w:rPr>
          <w:color w:val="595962"/>
          <w:w w:val="104"/>
        </w:rPr>
        <w:t>through</w:t>
      </w:r>
      <w:r>
        <w:rPr>
          <w:color w:val="595962"/>
          <w:w w:val="104"/>
        </w:rPr>
        <w:t>computers and</w:t>
      </w:r>
      <w:r>
        <w:rPr>
          <w:color w:val="42424c"/>
          <w:w w:val="104"/>
        </w:rPr>
        <w:t>mob</w:t>
      </w:r>
      <w:r>
        <w:rPr>
          <w:color w:val="6d6e76"/>
          <w:w w:val="104"/>
        </w:rPr>
        <w:t>i</w:t>
      </w:r>
      <w:r>
        <w:rPr>
          <w:color w:val="42424c"/>
          <w:w w:val="104"/>
        </w:rPr>
        <w:t>le</w:t>
      </w:r>
      <w:r>
        <w:rPr>
          <w:color w:val="595962"/>
          <w:w w:val="104"/>
        </w:rPr>
        <w:t>devices</w:t>
      </w:r>
      <w:r>
        <w:rPr>
          <w:color w:val="595962"/>
          <w:w w:val="104"/>
        </w:rPr>
        <w:t>such</w:t>
      </w:r>
      <w:r>
        <w:rPr>
          <w:color w:val="595962"/>
          <w:w w:val="104"/>
        </w:rPr>
        <w:t>as</w:t>
      </w:r>
      <w:r>
        <w:rPr>
          <w:color w:val="595962"/>
          <w:w w:val="104"/>
        </w:rPr>
        <w:t>phones</w:t>
      </w:r>
      <w:r>
        <w:rPr>
          <w:color w:val="a8abbe"/>
          <w:w w:val="104"/>
        </w:rPr>
        <w:t>a</w:t>
      </w:r>
      <w:r>
        <w:rPr>
          <w:color w:val="6d6e76"/>
          <w:w w:val="104"/>
        </w:rPr>
        <w:t>nd</w:t>
      </w:r>
      <w:r>
        <w:rPr>
          <w:color w:val="595962"/>
          <w:w w:val="104"/>
        </w:rPr>
        <w:t>Tablet</w:t>
      </w:r>
      <w:r>
        <w:rPr>
          <w:color w:val="595962"/>
          <w:spacing w:val="-4"/>
          <w:w w:val="104"/>
        </w:rPr>
        <w:t>PCs.</w:t>
      </w:r>
    </w:p>
    <w:p>
      <w:pPr>
        <w:pStyle w:val="style66"/>
        <w:spacing w:before="9"/>
        <w:rPr>
          <w:sz w:val="26"/>
        </w:rPr>
      </w:pPr>
    </w:p>
    <w:p>
      <w:pPr>
        <w:pStyle w:val="style66"/>
        <w:spacing w:lineRule="auto" w:line="379"/>
        <w:ind w:left="623" w:right="1154" w:firstLine="758"/>
        <w:jc w:val="both"/>
        <w:rPr/>
      </w:pPr>
      <w:r>
        <w:rPr>
          <w:color w:val="595962"/>
          <w:w w:val="110"/>
        </w:rPr>
        <w:t>Analysts</w:t>
      </w:r>
      <w:r>
        <w:rPr>
          <w:color w:val="595962"/>
          <w:w w:val="110"/>
        </w:rPr>
        <w:t>suggest</w:t>
      </w:r>
      <w:r>
        <w:rPr>
          <w:color w:val="6d6e76"/>
          <w:w w:val="110"/>
        </w:rPr>
        <w:t>that</w:t>
      </w:r>
      <w:r>
        <w:rPr>
          <w:color w:val="595962"/>
          <w:w w:val="110"/>
        </w:rPr>
        <w:t>majority</w:t>
      </w:r>
      <w:r>
        <w:rPr>
          <w:color w:val="595962"/>
          <w:w w:val="110"/>
        </w:rPr>
        <w:t>of</w:t>
      </w:r>
      <w:r>
        <w:rPr>
          <w:color w:val="42424c"/>
          <w:w w:val="110"/>
        </w:rPr>
        <w:t>phone</w:t>
      </w:r>
      <w:r>
        <w:rPr>
          <w:color w:val="595962"/>
          <w:w w:val="110"/>
        </w:rPr>
        <w:t>purchases</w:t>
      </w:r>
      <w:r>
        <w:rPr>
          <w:color w:val="838590"/>
          <w:w w:val="110"/>
        </w:rPr>
        <w:t>i</w:t>
      </w:r>
      <w:r>
        <w:rPr>
          <w:color w:val="6d6e76"/>
          <w:w w:val="110"/>
        </w:rPr>
        <w:t>n</w:t>
      </w:r>
      <w:r>
        <w:rPr>
          <w:color w:val="595962"/>
          <w:w w:val="110"/>
        </w:rPr>
        <w:t>tbe</w:t>
      </w:r>
      <w:r>
        <w:rPr>
          <w:color w:val="595962"/>
          <w:w w:val="110"/>
        </w:rPr>
        <w:t>co</w:t>
      </w:r>
      <w:r>
        <w:rPr>
          <w:color w:val="838590"/>
          <w:w w:val="110"/>
        </w:rPr>
        <w:t>m</w:t>
      </w:r>
      <w:r>
        <w:rPr>
          <w:color w:val="6d6e76"/>
          <w:w w:val="110"/>
        </w:rPr>
        <w:t>ing</w:t>
      </w:r>
      <w:r>
        <w:rPr>
          <w:color w:val="595962"/>
          <w:w w:val="110"/>
        </w:rPr>
        <w:t>years</w:t>
      </w:r>
      <w:r>
        <w:rPr>
          <w:color w:val="595962"/>
          <w:w w:val="110"/>
        </w:rPr>
        <w:t>will</w:t>
      </w:r>
      <w:r>
        <w:rPr>
          <w:color w:val="595962"/>
          <w:w w:val="110"/>
          <w:sz w:val="20"/>
        </w:rPr>
        <w:t>be</w:t>
      </w:r>
      <w:r>
        <w:rPr>
          <w:color w:val="595962"/>
          <w:w w:val="110"/>
        </w:rPr>
        <w:t>more for</w:t>
      </w:r>
      <w:r>
        <w:rPr>
          <w:color w:val="595962"/>
          <w:w w:val="110"/>
        </w:rPr>
        <w:t>using online networks</w:t>
      </w:r>
      <w:r>
        <w:rPr>
          <w:color w:val="595962"/>
          <w:w w:val="110"/>
        </w:rPr>
        <w:t>rather</w:t>
      </w:r>
      <w:r>
        <w:rPr>
          <w:color w:val="595962"/>
          <w:w w:val="110"/>
        </w:rPr>
        <w:t>than making</w:t>
      </w:r>
      <w:r>
        <w:rPr>
          <w:color w:val="595962"/>
          <w:w w:val="110"/>
        </w:rPr>
        <w:t>phone</w:t>
      </w:r>
      <w:r>
        <w:rPr>
          <w:color w:val="595962"/>
          <w:w w:val="110"/>
        </w:rPr>
        <w:t>calls (Baek</w:t>
      </w:r>
      <w:r>
        <w:rPr>
          <w:color w:val="838590"/>
          <w:w w:val="110"/>
        </w:rPr>
        <w:t>da</w:t>
      </w:r>
      <w:r>
        <w:rPr>
          <w:color w:val="595962"/>
          <w:w w:val="110"/>
        </w:rPr>
        <w:t>l,</w:t>
      </w:r>
      <w:r>
        <w:rPr>
          <w:color w:val="595962"/>
          <w:w w:val="110"/>
        </w:rPr>
        <w:t>2018). Politicians</w:t>
      </w:r>
      <w:r>
        <w:rPr>
          <w:color w:val="2f2f39"/>
          <w:w w:val="110"/>
        </w:rPr>
        <w:t xml:space="preserve">in </w:t>
      </w:r>
      <w:r>
        <w:rPr>
          <w:color w:val="595962"/>
          <w:w w:val="110"/>
        </w:rPr>
        <w:t>Nigeria</w:t>
      </w:r>
      <w:r>
        <w:rPr>
          <w:color w:val="595962"/>
          <w:w w:val="110"/>
        </w:rPr>
        <w:t>are</w:t>
      </w:r>
      <w:r>
        <w:rPr>
          <w:color w:val="42424c"/>
          <w:w w:val="110"/>
        </w:rPr>
        <w:t>joining</w:t>
      </w:r>
      <w:r>
        <w:rPr>
          <w:color w:val="595962"/>
          <w:w w:val="110"/>
        </w:rPr>
        <w:t>tbe</w:t>
      </w:r>
      <w:r>
        <w:rPr>
          <w:color w:val="595962"/>
          <w:w w:val="110"/>
        </w:rPr>
        <w:t>online</w:t>
      </w:r>
      <w:r>
        <w:rPr>
          <w:color w:val="595962"/>
          <w:w w:val="110"/>
        </w:rPr>
        <w:t>community</w:t>
      </w:r>
      <w:r>
        <w:rPr>
          <w:color w:val="42424c"/>
          <w:w w:val="110"/>
        </w:rPr>
        <w:t>to</w:t>
      </w:r>
      <w:r>
        <w:rPr>
          <w:color w:val="595962"/>
          <w:w w:val="110"/>
        </w:rPr>
        <w:t>communicate</w:t>
      </w:r>
      <w:r>
        <w:rPr>
          <w:color w:val="595962"/>
          <w:w w:val="110"/>
        </w:rPr>
        <w:t>with</w:t>
      </w:r>
      <w:r>
        <w:rPr>
          <w:color w:val="595962"/>
          <w:w w:val="110"/>
        </w:rPr>
        <w:t>the</w:t>
      </w:r>
      <w:r>
        <w:rPr>
          <w:color w:val="838590"/>
          <w:w w:val="110"/>
        </w:rPr>
        <w:t>ir</w:t>
      </w:r>
      <w:r>
        <w:rPr>
          <w:color w:val="595962"/>
          <w:w w:val="110"/>
        </w:rPr>
        <w:t>audiences</w:t>
      </w:r>
      <w:r>
        <w:rPr>
          <w:color w:val="595962"/>
          <w:w w:val="110"/>
        </w:rPr>
        <w:t>beca</w:t>
      </w:r>
      <w:r>
        <w:rPr>
          <w:color w:val="2f2f39"/>
          <w:w w:val="110"/>
        </w:rPr>
        <w:t>u</w:t>
      </w:r>
      <w:r>
        <w:rPr>
          <w:color w:val="595962"/>
          <w:w w:val="110"/>
        </w:rPr>
        <w:t>se</w:t>
      </w:r>
      <w:r>
        <w:rPr>
          <w:color w:val="595962"/>
          <w:w w:val="110"/>
        </w:rPr>
        <w:t>tbey believe</w:t>
      </w:r>
      <w:r>
        <w:rPr>
          <w:color w:val="595962"/>
          <w:w w:val="110"/>
        </w:rPr>
        <w:t>they</w:t>
      </w:r>
      <w:r>
        <w:rPr>
          <w:color w:val="595962"/>
          <w:w w:val="110"/>
        </w:rPr>
        <w:t>are</w:t>
      </w:r>
      <w:r>
        <w:rPr>
          <w:color w:val="595962"/>
          <w:w w:val="110"/>
        </w:rPr>
        <w:t>a</w:t>
      </w:r>
      <w:r>
        <w:rPr>
          <w:color w:val="595962"/>
          <w:w w:val="110"/>
        </w:rPr>
        <w:t>key</w:t>
      </w:r>
      <w:r>
        <w:rPr>
          <w:color w:val="595962"/>
          <w:w w:val="110"/>
        </w:rPr>
        <w:t>demographic</w:t>
      </w:r>
      <w:r>
        <w:rPr>
          <w:color w:val="595962"/>
          <w:w w:val="110"/>
        </w:rPr>
        <w:t>who</w:t>
      </w:r>
      <w:r>
        <w:rPr>
          <w:color w:val="595962"/>
          <w:w w:val="110"/>
        </w:rPr>
        <w:t>shape</w:t>
      </w:r>
      <w:r>
        <w:rPr>
          <w:color w:val="595962"/>
          <w:w w:val="110"/>
        </w:rPr>
        <w:t>and</w:t>
      </w:r>
      <w:r>
        <w:rPr>
          <w:color w:val="6d6e76"/>
          <w:w w:val="110"/>
        </w:rPr>
        <w:t>influence</w:t>
      </w:r>
      <w:r>
        <w:rPr>
          <w:color w:val="9398a7"/>
          <w:w w:val="110"/>
        </w:rPr>
        <w:t>pe</w:t>
      </w:r>
      <w:r>
        <w:rPr>
          <w:color w:val="595962"/>
          <w:w w:val="110"/>
        </w:rPr>
        <w:t>rception.</w:t>
      </w:r>
      <w:r>
        <w:rPr>
          <w:color w:val="595962"/>
          <w:w w:val="110"/>
        </w:rPr>
        <w:t>Thus,</w:t>
      </w:r>
      <w:r>
        <w:rPr>
          <w:color w:val="42424c"/>
          <w:w w:val="110"/>
        </w:rPr>
        <w:t>pho</w:t>
      </w:r>
      <w:r>
        <w:rPr>
          <w:color w:val="6d6e76"/>
          <w:w w:val="110"/>
        </w:rPr>
        <w:t>ne</w:t>
      </w:r>
    </w:p>
    <w:p>
      <w:pPr>
        <w:pStyle w:val="style66"/>
        <w:spacing w:lineRule="auto" w:line="331"/>
        <w:ind w:left="623" w:right="1204"/>
        <w:jc w:val="both"/>
        <w:rPr/>
      </w:pPr>
      <w:r>
        <w:rPr>
          <w:color w:val="595962"/>
          <w:w w:val="104"/>
        </w:rPr>
        <w:t xml:space="preserve">communication </w:t>
      </w:r>
      <w:r>
        <w:rPr>
          <w:color w:val="42424c"/>
          <w:w w:val="104"/>
        </w:rPr>
        <w:t xml:space="preserve">is </w:t>
      </w:r>
      <w:r>
        <w:rPr>
          <w:color w:val="6d6e76"/>
          <w:w w:val="104"/>
        </w:rPr>
        <w:t xml:space="preserve">now </w:t>
      </w:r>
      <w:r>
        <w:rPr>
          <w:color w:val="595962"/>
          <w:w w:val="104"/>
        </w:rPr>
        <w:t>tend</w:t>
      </w:r>
      <w:r>
        <w:rPr>
          <w:color w:val="2f2f39"/>
          <w:w w:val="104"/>
        </w:rPr>
        <w:t>in</w:t>
      </w:r>
      <w:r>
        <w:rPr>
          <w:color w:val="595962"/>
          <w:w w:val="104"/>
        </w:rPr>
        <w:t xml:space="preserve">g </w:t>
      </w:r>
      <w:r>
        <w:rPr>
          <w:color w:val="42424c"/>
          <w:w w:val="104"/>
        </w:rPr>
        <w:t>t</w:t>
      </w:r>
      <w:r>
        <w:rPr>
          <w:color w:val="6d6e76"/>
          <w:w w:val="104"/>
        </w:rPr>
        <w:t>owar</w:t>
      </w:r>
      <w:r>
        <w:rPr>
          <w:color w:val="42424c"/>
          <w:w w:val="104"/>
        </w:rPr>
        <w:t xml:space="preserve">d </w:t>
      </w:r>
      <w:r>
        <w:rPr>
          <w:color w:val="595962"/>
          <w:w w:val="104"/>
        </w:rPr>
        <w:t>one</w:t>
      </w:r>
      <w:r>
        <w:rPr>
          <w:color w:val="2f2f39"/>
          <w:w w:val="104"/>
        </w:rPr>
        <w:t>-</w:t>
      </w:r>
      <w:r>
        <w:rPr>
          <w:color w:val="595962"/>
          <w:w w:val="104"/>
        </w:rPr>
        <w:t>to</w:t>
      </w:r>
      <w:r>
        <w:rPr>
          <w:color w:val="838590"/>
          <w:w w:val="104"/>
        </w:rPr>
        <w:t>-</w:t>
      </w:r>
      <w:r>
        <w:rPr>
          <w:color w:val="595962"/>
          <w:w w:val="104"/>
        </w:rPr>
        <w:t>many sharing</w:t>
      </w:r>
      <w:r>
        <w:rPr>
          <w:color w:val="595962"/>
          <w:w w:val="104"/>
        </w:rPr>
        <w:t>rather t</w:t>
      </w:r>
      <w:r>
        <w:rPr>
          <w:color w:val="9398a7"/>
          <w:w w:val="104"/>
        </w:rPr>
        <w:t>h</w:t>
      </w:r>
      <w:r>
        <w:rPr>
          <w:color w:val="6d6e76"/>
          <w:w w:val="104"/>
        </w:rPr>
        <w:t>an the</w:t>
      </w:r>
      <w:r>
        <w:rPr>
          <w:color w:val="595962"/>
          <w:w w:val="104"/>
        </w:rPr>
        <w:t>usual one</w:t>
      </w:r>
      <w:r>
        <w:rPr>
          <w:color w:val="2f2f39"/>
          <w:w w:val="104"/>
        </w:rPr>
        <w:t>-t</w:t>
      </w:r>
      <w:r>
        <w:rPr>
          <w:color w:val="595962"/>
          <w:w w:val="104"/>
        </w:rPr>
        <w:t xml:space="preserve">o-one </w:t>
      </w:r>
      <w:r>
        <w:rPr>
          <w:color w:val="595962"/>
          <w:spacing w:val="-2"/>
          <w:w w:val="104"/>
        </w:rPr>
        <w:t>conversation.</w:t>
      </w:r>
    </w:p>
    <w:p>
      <w:pPr>
        <w:pStyle w:val="style66"/>
        <w:spacing w:before="9"/>
        <w:rPr>
          <w:sz w:val="26"/>
        </w:rPr>
      </w:pPr>
    </w:p>
    <w:bookmarkStart w:id="12" w:name="_TOC_250005"/>
    <w:p>
      <w:pPr>
        <w:pStyle w:val="style4105"/>
        <w:numPr>
          <w:ilvl w:val="2"/>
          <w:numId w:val="13"/>
        </w:numPr>
        <w:tabs>
          <w:tab w:val="left" w:leader="none" w:pos="3605"/>
          <w:tab w:val="left" w:leader="none" w:pos="3606"/>
        </w:tabs>
        <w:spacing w:before="0" w:after="0" w:lineRule="auto" w:line="240"/>
        <w:ind w:left="3605" w:right="0" w:hanging="736"/>
        <w:jc w:val="left"/>
        <w:rPr>
          <w:color w:val="42424c"/>
        </w:rPr>
      </w:pPr>
      <w:r>
        <w:rPr>
          <w:color w:val="595962"/>
        </w:rPr>
        <w:t>Classification of</w:t>
      </w:r>
      <w:r>
        <w:rPr>
          <w:color w:val="595962"/>
        </w:rPr>
        <w:t>Social</w:t>
      </w:r>
      <w:bookmarkEnd w:id="12"/>
      <w:r>
        <w:rPr>
          <w:color w:val="595962"/>
          <w:spacing w:val="-4"/>
        </w:rPr>
        <w:t>Media</w:t>
      </w:r>
    </w:p>
    <w:p>
      <w:pPr>
        <w:pStyle w:val="style66"/>
        <w:spacing w:before="5"/>
        <w:rPr>
          <w:b/>
          <w:sz w:val="22"/>
        </w:rPr>
      </w:pPr>
    </w:p>
    <w:p>
      <w:pPr>
        <w:pStyle w:val="style66"/>
        <w:ind w:left="603"/>
        <w:jc w:val="both"/>
        <w:rPr/>
      </w:pPr>
      <w:r>
        <w:rPr>
          <w:color w:val="595962"/>
          <w:w w:val="104"/>
        </w:rPr>
        <w:t>Social</w:t>
      </w:r>
      <w:r>
        <w:rPr>
          <w:color w:val="595962"/>
          <w:w w:val="104"/>
        </w:rPr>
        <w:t>media</w:t>
      </w:r>
      <w:r>
        <w:rPr>
          <w:color w:val="595962"/>
          <w:w w:val="104"/>
        </w:rPr>
        <w:t>ca</w:t>
      </w:r>
      <w:r>
        <w:rPr>
          <w:color w:val="2f2f39"/>
          <w:w w:val="104"/>
        </w:rPr>
        <w:t>n</w:t>
      </w:r>
      <w:r>
        <w:rPr>
          <w:color w:val="595962"/>
          <w:w w:val="104"/>
        </w:rPr>
        <w:t>be</w:t>
      </w:r>
      <w:r>
        <w:rPr>
          <w:color w:val="595962"/>
          <w:w w:val="104"/>
        </w:rPr>
        <w:t>classified</w:t>
      </w:r>
      <w:r>
        <w:rPr>
          <w:color w:val="595962"/>
          <w:w w:val="104"/>
        </w:rPr>
        <w:t>into</w:t>
      </w:r>
      <w:r>
        <w:rPr>
          <w:color w:val="6d6e76"/>
          <w:w w:val="104"/>
        </w:rPr>
        <w:t>th</w:t>
      </w:r>
      <w:r>
        <w:rPr>
          <w:color w:val="42424c"/>
          <w:w w:val="104"/>
        </w:rPr>
        <w:t>e</w:t>
      </w:r>
      <w:r>
        <w:rPr>
          <w:color w:val="595962"/>
          <w:w w:val="104"/>
        </w:rPr>
        <w:t>follow</w:t>
      </w:r>
      <w:r>
        <w:rPr>
          <w:color w:val="2f2f39"/>
          <w:w w:val="104"/>
        </w:rPr>
        <w:t>in</w:t>
      </w:r>
      <w:r>
        <w:rPr>
          <w:color w:val="595962"/>
          <w:w w:val="104"/>
        </w:rPr>
        <w:t>g</w:t>
      </w:r>
      <w:r>
        <w:rPr>
          <w:color w:val="595962"/>
          <w:spacing w:val="-2"/>
          <w:w w:val="104"/>
        </w:rPr>
        <w:t>categories</w:t>
      </w:r>
    </w:p>
    <w:p>
      <w:pPr>
        <w:pStyle w:val="style66"/>
        <w:spacing w:before="7"/>
        <w:rPr>
          <w:sz w:val="25"/>
        </w:rPr>
      </w:pPr>
    </w:p>
    <w:p>
      <w:pPr>
        <w:pStyle w:val="style179"/>
        <w:numPr>
          <w:ilvl w:val="1"/>
          <w:numId w:val="14"/>
        </w:numPr>
        <w:tabs>
          <w:tab w:val="left" w:leader="none" w:pos="1312"/>
          <w:tab w:val="left" w:leader="none" w:pos="1313"/>
        </w:tabs>
        <w:spacing w:before="0" w:after="0" w:lineRule="auto" w:line="374"/>
        <w:ind w:left="1260" w:right="1226" w:hanging="432"/>
        <w:jc w:val="left"/>
        <w:rPr>
          <w:color w:val="42424c"/>
          <w:sz w:val="16"/>
        </w:rPr>
      </w:pPr>
      <w:r>
        <w:tab/>
      </w:r>
      <w:r>
        <w:rPr>
          <w:color w:val="595962"/>
          <w:w w:val="104"/>
          <w:sz w:val="21"/>
        </w:rPr>
        <w:t>Social</w:t>
      </w:r>
      <w:r>
        <w:rPr>
          <w:b/>
          <w:color w:val="42424c"/>
          <w:w w:val="104"/>
          <w:sz w:val="24"/>
        </w:rPr>
        <w:t>networking</w:t>
      </w:r>
      <w:r>
        <w:rPr>
          <w:color w:val="595962"/>
          <w:w w:val="104"/>
          <w:sz w:val="21"/>
        </w:rPr>
        <w:t>sites</w:t>
      </w:r>
      <w:r>
        <w:rPr>
          <w:color w:val="2f2f39"/>
          <w:w w:val="104"/>
          <w:sz w:val="21"/>
        </w:rPr>
        <w:t xml:space="preserve">: </w:t>
      </w:r>
      <w:r>
        <w:rPr>
          <w:color w:val="595962"/>
          <w:w w:val="104"/>
          <w:sz w:val="21"/>
        </w:rPr>
        <w:t>A</w:t>
      </w:r>
      <w:r>
        <w:rPr>
          <w:color w:val="595962"/>
          <w:w w:val="104"/>
          <w:sz w:val="21"/>
        </w:rPr>
        <w:t>social</w:t>
      </w:r>
      <w:r>
        <w:rPr>
          <w:color w:val="595962"/>
          <w:w w:val="104"/>
          <w:sz w:val="21"/>
        </w:rPr>
        <w:t>networking</w:t>
      </w:r>
      <w:r>
        <w:rPr>
          <w:color w:val="595962"/>
          <w:w w:val="104"/>
          <w:sz w:val="21"/>
        </w:rPr>
        <w:t>site</w:t>
      </w:r>
      <w:r>
        <w:rPr>
          <w:color w:val="595962"/>
          <w:w w:val="104"/>
          <w:sz w:val="21"/>
        </w:rPr>
        <w:t>provides</w:t>
      </w:r>
      <w:r>
        <w:rPr>
          <w:color w:val="6d6e76"/>
          <w:w w:val="104"/>
          <w:sz w:val="21"/>
        </w:rPr>
        <w:t>a</w:t>
      </w:r>
      <w:r>
        <w:rPr>
          <w:color w:val="595962"/>
          <w:w w:val="104"/>
          <w:sz w:val="21"/>
        </w:rPr>
        <w:t>web-based</w:t>
      </w:r>
      <w:r>
        <w:rPr>
          <w:color w:val="595962"/>
          <w:w w:val="104"/>
          <w:sz w:val="21"/>
        </w:rPr>
        <w:t>platform</w:t>
      </w:r>
      <w:r>
        <w:rPr>
          <w:color w:val="595962"/>
          <w:w w:val="104"/>
          <w:sz w:val="21"/>
        </w:rPr>
        <w:t xml:space="preserve">for </w:t>
      </w:r>
      <w:r>
        <w:rPr>
          <w:color w:val="595962"/>
          <w:w w:val="110"/>
          <w:sz w:val="21"/>
        </w:rPr>
        <w:t>bui</w:t>
      </w:r>
      <w:r>
        <w:rPr>
          <w:color w:val="2f2f39"/>
          <w:w w:val="110"/>
          <w:sz w:val="21"/>
        </w:rPr>
        <w:t>ld</w:t>
      </w:r>
      <w:r>
        <w:rPr>
          <w:color w:val="595962"/>
          <w:w w:val="110"/>
          <w:sz w:val="21"/>
        </w:rPr>
        <w:t>ing</w:t>
      </w:r>
      <w:r>
        <w:rPr>
          <w:color w:val="595962"/>
          <w:w w:val="110"/>
          <w:sz w:val="21"/>
        </w:rPr>
        <w:t>soc</w:t>
      </w:r>
      <w:r>
        <w:rPr>
          <w:color w:val="2f2f39"/>
          <w:w w:val="110"/>
          <w:sz w:val="21"/>
        </w:rPr>
        <w:t>ial</w:t>
      </w:r>
      <w:r>
        <w:rPr>
          <w:color w:val="595962"/>
          <w:w w:val="110"/>
          <w:sz w:val="21"/>
        </w:rPr>
        <w:t>networks</w:t>
      </w:r>
      <w:r>
        <w:rPr>
          <w:color w:val="595962"/>
          <w:w w:val="110"/>
          <w:sz w:val="21"/>
        </w:rPr>
        <w:t>or</w:t>
      </w:r>
      <w:r>
        <w:rPr>
          <w:color w:val="595962"/>
          <w:w w:val="110"/>
          <w:sz w:val="21"/>
        </w:rPr>
        <w:t>social</w:t>
      </w:r>
      <w:r>
        <w:rPr>
          <w:color w:val="595962"/>
          <w:w w:val="110"/>
          <w:sz w:val="21"/>
        </w:rPr>
        <w:t>re</w:t>
      </w:r>
      <w:r>
        <w:rPr>
          <w:color w:val="2f2f39"/>
          <w:w w:val="110"/>
          <w:sz w:val="21"/>
        </w:rPr>
        <w:t>l</w:t>
      </w:r>
      <w:r>
        <w:rPr>
          <w:color w:val="595962"/>
          <w:w w:val="110"/>
          <w:sz w:val="21"/>
        </w:rPr>
        <w:t>ations amongst</w:t>
      </w:r>
      <w:r>
        <w:rPr>
          <w:color w:val="595962"/>
          <w:w w:val="110"/>
          <w:sz w:val="21"/>
        </w:rPr>
        <w:t>people</w:t>
      </w:r>
      <w:r>
        <w:rPr>
          <w:color w:val="9398a7"/>
          <w:w w:val="110"/>
          <w:sz w:val="21"/>
        </w:rPr>
        <w:t xml:space="preserve">, </w:t>
      </w:r>
      <w:r>
        <w:rPr>
          <w:color w:val="838590"/>
          <w:w w:val="110"/>
          <w:sz w:val="21"/>
        </w:rPr>
        <w:t>e</w:t>
      </w:r>
      <w:r>
        <w:rPr>
          <w:color w:val="595962"/>
          <w:w w:val="110"/>
          <w:sz w:val="21"/>
        </w:rPr>
        <w:t>.g.,</w:t>
      </w:r>
      <w:r>
        <w:rPr>
          <w:color w:val="595962"/>
          <w:w w:val="110"/>
          <w:sz w:val="21"/>
        </w:rPr>
        <w:t>shared</w:t>
      </w:r>
      <w:r>
        <w:rPr>
          <w:color w:val="42424c"/>
          <w:w w:val="110"/>
          <w:sz w:val="21"/>
        </w:rPr>
        <w:t>interests</w:t>
      </w:r>
      <w:r>
        <w:rPr>
          <w:color w:val="6d6e76"/>
          <w:w w:val="110"/>
          <w:sz w:val="21"/>
        </w:rPr>
        <w:t xml:space="preserve">or </w:t>
      </w:r>
      <w:r>
        <w:rPr>
          <w:color w:val="595962"/>
          <w:spacing w:val="-2"/>
          <w:w w:val="110"/>
          <w:sz w:val="21"/>
        </w:rPr>
        <w:t>activities.</w:t>
      </w:r>
      <w:r>
        <w:rPr>
          <w:color w:val="595962"/>
          <w:spacing w:val="-2"/>
          <w:w w:val="110"/>
          <w:sz w:val="21"/>
        </w:rPr>
        <w:t>They</w:t>
      </w:r>
      <w:r>
        <w:rPr>
          <w:color w:val="595962"/>
          <w:spacing w:val="-2"/>
          <w:w w:val="110"/>
          <w:sz w:val="21"/>
        </w:rPr>
        <w:t>provide</w:t>
      </w:r>
      <w:r>
        <w:rPr>
          <w:color w:val="595962"/>
          <w:spacing w:val="-2"/>
          <w:w w:val="110"/>
          <w:sz w:val="21"/>
        </w:rPr>
        <w:t>a</w:t>
      </w:r>
      <w:r>
        <w:rPr>
          <w:color w:val="6d6e76"/>
          <w:spacing w:val="-2"/>
          <w:w w:val="110"/>
          <w:sz w:val="21"/>
        </w:rPr>
        <w:t>means</w:t>
      </w:r>
      <w:r>
        <w:rPr>
          <w:color w:val="6d6e76"/>
          <w:spacing w:val="-2"/>
          <w:w w:val="110"/>
          <w:sz w:val="21"/>
        </w:rPr>
        <w:t xml:space="preserve">to </w:t>
      </w:r>
      <w:r>
        <w:rPr>
          <w:color w:val="42424c"/>
          <w:spacing w:val="-2"/>
          <w:w w:val="110"/>
          <w:sz w:val="21"/>
        </w:rPr>
        <w:t>interact</w:t>
      </w:r>
      <w:r>
        <w:rPr>
          <w:color w:val="595962"/>
          <w:spacing w:val="-2"/>
          <w:w w:val="110"/>
          <w:sz w:val="21"/>
        </w:rPr>
        <w:t>over</w:t>
      </w:r>
      <w:r>
        <w:rPr>
          <w:color w:val="2f2f39"/>
          <w:spacing w:val="-2"/>
          <w:w w:val="110"/>
          <w:sz w:val="21"/>
        </w:rPr>
        <w:t>t</w:t>
      </w:r>
      <w:r>
        <w:rPr>
          <w:color w:val="595962"/>
          <w:spacing w:val="-2"/>
          <w:w w:val="110"/>
          <w:sz w:val="21"/>
        </w:rPr>
        <w:t>he</w:t>
      </w:r>
      <w:r>
        <w:rPr>
          <w:color w:val="6d6e76"/>
          <w:spacing w:val="-2"/>
          <w:w w:val="110"/>
          <w:sz w:val="21"/>
        </w:rPr>
        <w:t>interne</w:t>
      </w:r>
      <w:r>
        <w:rPr>
          <w:color w:val="42424c"/>
          <w:spacing w:val="-2"/>
          <w:w w:val="110"/>
          <w:sz w:val="21"/>
        </w:rPr>
        <w:t>t,</w:t>
      </w:r>
      <w:r>
        <w:rPr>
          <w:color w:val="a8abbe"/>
          <w:spacing w:val="-2"/>
          <w:w w:val="110"/>
          <w:sz w:val="21"/>
        </w:rPr>
        <w:t>e</w:t>
      </w:r>
      <w:r>
        <w:rPr>
          <w:color w:val="42424c"/>
          <w:spacing w:val="-2"/>
          <w:w w:val="110"/>
          <w:sz w:val="21"/>
        </w:rPr>
        <w:t xml:space="preserve">-mail </w:t>
      </w:r>
      <w:r>
        <w:rPr>
          <w:color w:val="595962"/>
          <w:spacing w:val="-2"/>
          <w:w w:val="110"/>
          <w:sz w:val="21"/>
        </w:rPr>
        <w:t>and</w:t>
      </w:r>
      <w:r>
        <w:rPr>
          <w:color w:val="2f2f39"/>
          <w:spacing w:val="-2"/>
          <w:w w:val="110"/>
          <w:sz w:val="21"/>
        </w:rPr>
        <w:t>no</w:t>
      </w:r>
      <w:r>
        <w:rPr>
          <w:color w:val="595962"/>
          <w:spacing w:val="-2"/>
          <w:w w:val="110"/>
          <w:sz w:val="21"/>
        </w:rPr>
        <w:t>w</w:t>
      </w:r>
      <w:r>
        <w:rPr>
          <w:color w:val="595962"/>
          <w:spacing w:val="-2"/>
          <w:w w:val="110"/>
          <w:sz w:val="21"/>
        </w:rPr>
        <w:t>even</w:t>
      </w:r>
      <w:r>
        <w:rPr>
          <w:color w:val="6d6e76"/>
          <w:spacing w:val="-2"/>
          <w:w w:val="110"/>
          <w:sz w:val="21"/>
        </w:rPr>
        <w:t xml:space="preserve">the </w:t>
      </w:r>
      <w:r>
        <w:rPr>
          <w:color w:val="595962"/>
          <w:w w:val="110"/>
          <w:sz w:val="21"/>
        </w:rPr>
        <w:t>mobile</w:t>
      </w:r>
      <w:r>
        <w:rPr>
          <w:color w:val="42424c"/>
          <w:w w:val="110"/>
          <w:sz w:val="21"/>
        </w:rPr>
        <w:t>phones.</w:t>
      </w:r>
      <w:r>
        <w:rPr>
          <w:color w:val="595962"/>
          <w:w w:val="110"/>
          <w:sz w:val="21"/>
        </w:rPr>
        <w:t>The most</w:t>
      </w:r>
      <w:r>
        <w:rPr>
          <w:color w:val="6d6e76"/>
          <w:w w:val="110"/>
          <w:sz w:val="21"/>
        </w:rPr>
        <w:t xml:space="preserve">popular </w:t>
      </w:r>
      <w:r>
        <w:rPr>
          <w:color w:val="595962"/>
          <w:w w:val="110"/>
          <w:sz w:val="21"/>
        </w:rPr>
        <w:t>websites</w:t>
      </w:r>
      <w:r>
        <w:rPr>
          <w:color w:val="595962"/>
          <w:w w:val="110"/>
          <w:sz w:val="21"/>
        </w:rPr>
        <w:t>offering</w:t>
      </w:r>
      <w:r>
        <w:rPr>
          <w:color w:val="6d6e76"/>
          <w:w w:val="110"/>
          <w:sz w:val="21"/>
        </w:rPr>
        <w:t>social</w:t>
      </w:r>
      <w:r>
        <w:rPr>
          <w:color w:val="838590"/>
          <w:w w:val="110"/>
          <w:sz w:val="21"/>
        </w:rPr>
        <w:t>n</w:t>
      </w:r>
      <w:r>
        <w:rPr>
          <w:color w:val="a8abbe"/>
          <w:w w:val="110"/>
          <w:sz w:val="21"/>
        </w:rPr>
        <w:t>e</w:t>
      </w:r>
      <w:r>
        <w:rPr>
          <w:color w:val="6d6e76"/>
          <w:w w:val="110"/>
          <w:sz w:val="21"/>
        </w:rPr>
        <w:t xml:space="preserve">tworking </w:t>
      </w:r>
      <w:r>
        <w:rPr>
          <w:color w:val="595962"/>
          <w:w w:val="110"/>
          <w:sz w:val="21"/>
        </w:rPr>
        <w:t>curren</w:t>
      </w:r>
      <w:r>
        <w:rPr>
          <w:color w:val="2f2f39"/>
          <w:w w:val="110"/>
          <w:sz w:val="21"/>
        </w:rPr>
        <w:t>t</w:t>
      </w:r>
      <w:r>
        <w:rPr>
          <w:color w:val="595962"/>
          <w:w w:val="110"/>
          <w:sz w:val="21"/>
        </w:rPr>
        <w:t xml:space="preserve">ly are </w:t>
      </w:r>
      <w:r>
        <w:rPr>
          <w:color w:val="595962"/>
          <w:spacing w:val="-2"/>
          <w:w w:val="110"/>
          <w:sz w:val="21"/>
        </w:rPr>
        <w:t>MySpace</w:t>
      </w:r>
      <w:r>
        <w:rPr>
          <w:color w:val="595962"/>
          <w:spacing w:val="-2"/>
          <w:w w:val="110"/>
          <w:sz w:val="21"/>
        </w:rPr>
        <w:t>(started</w:t>
      </w:r>
      <w:r>
        <w:rPr>
          <w:color w:val="42424c"/>
          <w:spacing w:val="-2"/>
          <w:w w:val="110"/>
          <w:sz w:val="21"/>
        </w:rPr>
        <w:t>in</w:t>
      </w:r>
      <w:r>
        <w:rPr>
          <w:color w:val="42424c"/>
          <w:spacing w:val="-2"/>
          <w:w w:val="110"/>
          <w:sz w:val="21"/>
        </w:rPr>
        <w:t>2003),</w:t>
      </w:r>
      <w:r>
        <w:rPr>
          <w:color w:val="595962"/>
          <w:spacing w:val="-2"/>
          <w:w w:val="110"/>
          <w:sz w:val="21"/>
        </w:rPr>
        <w:t>Li</w:t>
      </w:r>
      <w:r>
        <w:rPr>
          <w:color w:val="2f2f39"/>
          <w:spacing w:val="-2"/>
          <w:w w:val="110"/>
          <w:sz w:val="21"/>
        </w:rPr>
        <w:t>nk</w:t>
      </w:r>
      <w:r>
        <w:rPr>
          <w:color w:val="595962"/>
          <w:spacing w:val="-2"/>
          <w:w w:val="110"/>
          <w:sz w:val="21"/>
        </w:rPr>
        <w:t>edin</w:t>
      </w:r>
      <w:r>
        <w:rPr>
          <w:color w:val="42424c"/>
          <w:spacing w:val="-2"/>
          <w:w w:val="110"/>
          <w:sz w:val="21"/>
        </w:rPr>
        <w:t>(started</w:t>
      </w:r>
      <w:r>
        <w:rPr>
          <w:color w:val="595962"/>
          <w:spacing w:val="-2"/>
          <w:w w:val="110"/>
          <w:sz w:val="21"/>
        </w:rPr>
        <w:t>in</w:t>
      </w:r>
      <w:r>
        <w:rPr>
          <w:color w:val="595962"/>
          <w:spacing w:val="-2"/>
          <w:w w:val="110"/>
          <w:sz w:val="21"/>
        </w:rPr>
        <w:t>2003),</w:t>
      </w:r>
      <w:r>
        <w:rPr>
          <w:color w:val="595962"/>
          <w:spacing w:val="-2"/>
          <w:w w:val="110"/>
          <w:sz w:val="21"/>
        </w:rPr>
        <w:t>Faceb</w:t>
      </w:r>
      <w:r>
        <w:rPr>
          <w:color w:val="9398a7"/>
          <w:spacing w:val="-2"/>
          <w:w w:val="110"/>
          <w:sz w:val="21"/>
        </w:rPr>
        <w:t>o</w:t>
      </w:r>
      <w:r>
        <w:rPr>
          <w:color w:val="6d6e76"/>
          <w:spacing w:val="-2"/>
          <w:w w:val="110"/>
          <w:sz w:val="21"/>
        </w:rPr>
        <w:t>ok</w:t>
      </w:r>
      <w:r>
        <w:rPr>
          <w:color w:val="595962"/>
          <w:spacing w:val="-2"/>
          <w:w w:val="110"/>
          <w:sz w:val="21"/>
        </w:rPr>
        <w:t>(started</w:t>
      </w:r>
      <w:r>
        <w:rPr>
          <w:color w:val="595962"/>
          <w:spacing w:val="-2"/>
          <w:w w:val="110"/>
          <w:sz w:val="21"/>
        </w:rPr>
        <w:t>in</w:t>
      </w:r>
      <w:r>
        <w:rPr>
          <w:color w:val="595962"/>
          <w:spacing w:val="-2"/>
          <w:w w:val="110"/>
          <w:sz w:val="21"/>
        </w:rPr>
        <w:t>2004)</w:t>
      </w:r>
      <w:r>
        <w:rPr>
          <w:color w:val="595962"/>
          <w:spacing w:val="-2"/>
          <w:w w:val="110"/>
          <w:sz w:val="21"/>
        </w:rPr>
        <w:t xml:space="preserve">and </w:t>
      </w:r>
      <w:r>
        <w:rPr>
          <w:color w:val="595962"/>
          <w:w w:val="110"/>
          <w:sz w:val="21"/>
        </w:rPr>
        <w:t>Tw</w:t>
      </w:r>
      <w:r>
        <w:rPr>
          <w:color w:val="2f2f39"/>
          <w:w w:val="110"/>
          <w:sz w:val="21"/>
        </w:rPr>
        <w:t>i</w:t>
      </w:r>
      <w:r>
        <w:rPr>
          <w:color w:val="595962"/>
          <w:w w:val="110"/>
          <w:sz w:val="21"/>
        </w:rPr>
        <w:t>tter</w:t>
      </w:r>
      <w:r>
        <w:rPr>
          <w:color w:val="595962"/>
          <w:w w:val="110"/>
          <w:sz w:val="21"/>
        </w:rPr>
        <w:t>(started</w:t>
      </w:r>
      <w:r>
        <w:rPr>
          <w:color w:val="42424c"/>
          <w:w w:val="110"/>
          <w:sz w:val="21"/>
        </w:rPr>
        <w:t xml:space="preserve">in </w:t>
      </w:r>
      <w:r>
        <w:rPr>
          <w:color w:val="595962"/>
          <w:w w:val="110"/>
          <w:sz w:val="21"/>
        </w:rPr>
        <w:t>2006).</w:t>
      </w:r>
      <w:r>
        <w:rPr>
          <w:b/>
          <w:color w:val="595962"/>
          <w:w w:val="110"/>
          <w:sz w:val="22"/>
        </w:rPr>
        <w:t xml:space="preserve">A </w:t>
      </w:r>
      <w:r>
        <w:rPr>
          <w:color w:val="595962"/>
          <w:w w:val="110"/>
          <w:sz w:val="21"/>
        </w:rPr>
        <w:t>social</w:t>
      </w:r>
      <w:r>
        <w:rPr>
          <w:color w:val="595962"/>
          <w:w w:val="110"/>
          <w:sz w:val="21"/>
        </w:rPr>
        <w:t xml:space="preserve">networking </w:t>
      </w:r>
      <w:r>
        <w:rPr>
          <w:color w:val="6d6e76"/>
          <w:w w:val="110"/>
          <w:sz w:val="21"/>
        </w:rPr>
        <w:t xml:space="preserve">site </w:t>
      </w:r>
      <w:r>
        <w:rPr>
          <w:color w:val="595962"/>
          <w:w w:val="110"/>
          <w:sz w:val="21"/>
        </w:rPr>
        <w:t>would</w:t>
      </w:r>
      <w:r>
        <w:rPr>
          <w:color w:val="595962"/>
          <w:w w:val="110"/>
          <w:sz w:val="21"/>
        </w:rPr>
        <w:t>allow</w:t>
      </w:r>
      <w:r>
        <w:rPr>
          <w:color w:val="595962"/>
          <w:w w:val="110"/>
          <w:sz w:val="21"/>
        </w:rPr>
        <w:t>a</w:t>
      </w:r>
      <w:r>
        <w:rPr>
          <w:color w:val="595962"/>
          <w:w w:val="110"/>
          <w:sz w:val="21"/>
        </w:rPr>
        <w:t xml:space="preserve">user </w:t>
      </w:r>
      <w:r>
        <w:rPr>
          <w:color w:val="6d6e76"/>
          <w:w w:val="110"/>
          <w:sz w:val="21"/>
        </w:rPr>
        <w:t xml:space="preserve">to </w:t>
      </w:r>
      <w:r>
        <w:rPr>
          <w:color w:val="595962"/>
          <w:w w:val="110"/>
          <w:sz w:val="21"/>
        </w:rPr>
        <w:t xml:space="preserve">create </w:t>
      </w:r>
      <w:r>
        <w:rPr>
          <w:color w:val="595962"/>
          <w:w w:val="104"/>
          <w:sz w:val="21"/>
        </w:rPr>
        <w:t>profiles or</w:t>
      </w:r>
      <w:r>
        <w:rPr>
          <w:color w:val="595962"/>
          <w:w w:val="104"/>
          <w:sz w:val="21"/>
        </w:rPr>
        <w:t>persona</w:t>
      </w:r>
      <w:r>
        <w:rPr>
          <w:color w:val="2f2f39"/>
          <w:w w:val="104"/>
          <w:sz w:val="21"/>
        </w:rPr>
        <w:t xml:space="preserve">l </w:t>
      </w:r>
      <w:r>
        <w:rPr>
          <w:color w:val="595962"/>
          <w:w w:val="104"/>
          <w:sz w:val="21"/>
        </w:rPr>
        <w:t>homepages</w:t>
      </w:r>
      <w:r>
        <w:rPr>
          <w:color w:val="6d6e76"/>
          <w:w w:val="104"/>
          <w:sz w:val="21"/>
        </w:rPr>
        <w:t>on!ine</w:t>
      </w:r>
      <w:r>
        <w:rPr>
          <w:color w:val="42424c"/>
          <w:w w:val="104"/>
          <w:sz w:val="21"/>
        </w:rPr>
        <w:t xml:space="preserve">and </w:t>
      </w:r>
      <w:r>
        <w:rPr>
          <w:color w:val="595962"/>
          <w:w w:val="104"/>
          <w:sz w:val="21"/>
        </w:rPr>
        <w:t>build up a social n</w:t>
      </w:r>
      <w:r>
        <w:rPr>
          <w:color w:val="9398a7"/>
          <w:w w:val="104"/>
          <w:sz w:val="21"/>
        </w:rPr>
        <w:t>et</w:t>
      </w:r>
      <w:r>
        <w:rPr>
          <w:color w:val="595962"/>
          <w:w w:val="104"/>
          <w:sz w:val="21"/>
        </w:rPr>
        <w:t xml:space="preserve">work. The </w:t>
      </w:r>
      <w:r>
        <w:rPr>
          <w:color w:val="42424c"/>
          <w:w w:val="104"/>
          <w:sz w:val="21"/>
        </w:rPr>
        <w:t>profile</w:t>
      </w:r>
      <w:r>
        <w:rPr>
          <w:color w:val="595962"/>
          <w:w w:val="104"/>
          <w:sz w:val="21"/>
        </w:rPr>
        <w:t xml:space="preserve">page </w:t>
      </w:r>
      <w:r>
        <w:rPr>
          <w:color w:val="595962"/>
          <w:w w:val="110"/>
          <w:sz w:val="21"/>
        </w:rPr>
        <w:t>thus</w:t>
      </w:r>
      <w:r>
        <w:rPr>
          <w:color w:val="595962"/>
          <w:w w:val="110"/>
          <w:sz w:val="21"/>
        </w:rPr>
        <w:t>created</w:t>
      </w:r>
      <w:r>
        <w:rPr>
          <w:color w:val="595962"/>
          <w:w w:val="110"/>
          <w:sz w:val="21"/>
        </w:rPr>
        <w:t>is</w:t>
      </w:r>
      <w:r>
        <w:rPr>
          <w:color w:val="595962"/>
          <w:w w:val="110"/>
          <w:sz w:val="21"/>
        </w:rPr>
        <w:t>like</w:t>
      </w:r>
      <w:r>
        <w:rPr>
          <w:color w:val="6d6e76"/>
          <w:w w:val="110"/>
          <w:sz w:val="21"/>
        </w:rPr>
        <w:t>t</w:t>
      </w:r>
      <w:r>
        <w:rPr>
          <w:color w:val="42424c"/>
          <w:w w:val="110"/>
          <w:sz w:val="21"/>
        </w:rPr>
        <w:t>he</w:t>
      </w:r>
      <w:r>
        <w:rPr>
          <w:color w:val="6d6e76"/>
          <w:w w:val="110"/>
          <w:sz w:val="21"/>
        </w:rPr>
        <w:t>user's</w:t>
      </w:r>
      <w:r>
        <w:rPr>
          <w:color w:val="42424c"/>
          <w:w w:val="110"/>
          <w:sz w:val="21"/>
        </w:rPr>
        <w:t>p</w:t>
      </w:r>
      <w:r>
        <w:rPr>
          <w:color w:val="6d6e76"/>
          <w:w w:val="110"/>
          <w:sz w:val="21"/>
        </w:rPr>
        <w:t>erso</w:t>
      </w:r>
      <w:r>
        <w:rPr>
          <w:color w:val="2f2f39"/>
          <w:w w:val="110"/>
          <w:sz w:val="21"/>
        </w:rPr>
        <w:t>n</w:t>
      </w:r>
      <w:r>
        <w:rPr>
          <w:color w:val="595962"/>
          <w:w w:val="110"/>
          <w:sz w:val="21"/>
        </w:rPr>
        <w:t>alized webpage</w:t>
      </w:r>
      <w:r>
        <w:rPr>
          <w:color w:val="595962"/>
          <w:w w:val="110"/>
          <w:sz w:val="21"/>
        </w:rPr>
        <w:t>and</w:t>
      </w:r>
      <w:r>
        <w:rPr>
          <w:color w:val="595962"/>
          <w:w w:val="110"/>
          <w:sz w:val="21"/>
        </w:rPr>
        <w:t>cont</w:t>
      </w:r>
      <w:r>
        <w:rPr>
          <w:color w:val="a8abbe"/>
          <w:w w:val="110"/>
          <w:sz w:val="21"/>
        </w:rPr>
        <w:t>a</w:t>
      </w:r>
      <w:r>
        <w:rPr>
          <w:color w:val="6d6e76"/>
          <w:w w:val="110"/>
          <w:sz w:val="21"/>
        </w:rPr>
        <w:t>ins</w:t>
      </w:r>
      <w:r>
        <w:rPr>
          <w:color w:val="595962"/>
          <w:w w:val="110"/>
          <w:sz w:val="21"/>
        </w:rPr>
        <w:t>profile</w:t>
      </w:r>
      <w:r>
        <w:rPr>
          <w:color w:val="6d6e76"/>
          <w:w w:val="110"/>
          <w:sz w:val="21"/>
        </w:rPr>
        <w:t>informat</w:t>
      </w:r>
      <w:r>
        <w:rPr>
          <w:color w:val="42424c"/>
          <w:w w:val="110"/>
          <w:sz w:val="21"/>
        </w:rPr>
        <w:t xml:space="preserve">ion </w:t>
      </w:r>
      <w:r>
        <w:rPr>
          <w:color w:val="595962"/>
          <w:w w:val="110"/>
          <w:sz w:val="21"/>
        </w:rPr>
        <w:t>of</w:t>
      </w:r>
      <w:r>
        <w:rPr>
          <w:color w:val="42424c"/>
          <w:w w:val="110"/>
          <w:sz w:val="21"/>
        </w:rPr>
        <w:t>the</w:t>
      </w:r>
      <w:r>
        <w:rPr>
          <w:color w:val="595962"/>
          <w:w w:val="110"/>
          <w:sz w:val="21"/>
        </w:rPr>
        <w:t>user</w:t>
      </w:r>
      <w:r>
        <w:rPr>
          <w:color w:val="6d6e76"/>
          <w:w w:val="110"/>
          <w:sz w:val="21"/>
        </w:rPr>
        <w:t>like</w:t>
      </w:r>
      <w:r>
        <w:rPr>
          <w:color w:val="42424c"/>
          <w:w w:val="110"/>
          <w:sz w:val="21"/>
        </w:rPr>
        <w:t>gender</w:t>
      </w:r>
      <w:r>
        <w:rPr>
          <w:color w:val="6d6e76"/>
          <w:w w:val="110"/>
          <w:sz w:val="21"/>
        </w:rPr>
        <w:t>,</w:t>
      </w:r>
      <w:r>
        <w:rPr>
          <w:color w:val="6d6e76"/>
          <w:w w:val="110"/>
          <w:sz w:val="21"/>
        </w:rPr>
        <w:t>religion,</w:t>
      </w:r>
      <w:r>
        <w:rPr>
          <w:color w:val="595962"/>
          <w:w w:val="110"/>
          <w:sz w:val="21"/>
        </w:rPr>
        <w:t>orientation,</w:t>
      </w:r>
      <w:r>
        <w:rPr>
          <w:color w:val="2f2f39"/>
          <w:w w:val="110"/>
          <w:sz w:val="21"/>
        </w:rPr>
        <w:t>in</w:t>
      </w:r>
      <w:r>
        <w:rPr>
          <w:color w:val="595962"/>
          <w:w w:val="110"/>
          <w:sz w:val="21"/>
        </w:rPr>
        <w:t>terests</w:t>
      </w:r>
      <w:r>
        <w:rPr>
          <w:color w:val="838590"/>
          <w:w w:val="110"/>
          <w:sz w:val="21"/>
        </w:rPr>
        <w:t>,</w:t>
      </w:r>
      <w:r>
        <w:rPr>
          <w:color w:val="595962"/>
          <w:w w:val="110"/>
          <w:sz w:val="21"/>
        </w:rPr>
        <w:t>p</w:t>
      </w:r>
      <w:r>
        <w:rPr>
          <w:color w:val="2f2f39"/>
          <w:w w:val="110"/>
          <w:sz w:val="21"/>
        </w:rPr>
        <w:t>l</w:t>
      </w:r>
      <w:r>
        <w:rPr>
          <w:color w:val="595962"/>
          <w:w w:val="110"/>
          <w:sz w:val="21"/>
        </w:rPr>
        <w:t>ace</w:t>
      </w:r>
      <w:r>
        <w:rPr>
          <w:color w:val="6d6e76"/>
          <w:w w:val="110"/>
          <w:sz w:val="21"/>
        </w:rPr>
        <w:t>o</w:t>
      </w:r>
      <w:r>
        <w:rPr>
          <w:color w:val="a8abbe"/>
          <w:w w:val="110"/>
          <w:sz w:val="21"/>
        </w:rPr>
        <w:t>f</w:t>
      </w:r>
      <w:r>
        <w:rPr>
          <w:color w:val="595962"/>
          <w:w w:val="110"/>
          <w:sz w:val="21"/>
        </w:rPr>
        <w:t>birth,</w:t>
      </w:r>
      <w:r>
        <w:rPr>
          <w:color w:val="595962"/>
          <w:w w:val="110"/>
          <w:sz w:val="21"/>
        </w:rPr>
        <w:t>current</w:t>
      </w:r>
      <w:r>
        <w:rPr>
          <w:color w:val="42424c"/>
          <w:w w:val="110"/>
          <w:sz w:val="21"/>
        </w:rPr>
        <w:t xml:space="preserve">location, </w:t>
      </w:r>
      <w:r>
        <w:rPr>
          <w:color w:val="595962"/>
          <w:w w:val="110"/>
          <w:sz w:val="21"/>
        </w:rPr>
        <w:t>marital</w:t>
      </w:r>
      <w:r>
        <w:rPr>
          <w:color w:val="6d6e76"/>
          <w:w w:val="110"/>
          <w:sz w:val="21"/>
        </w:rPr>
        <w:t xml:space="preserve">status, </w:t>
      </w:r>
      <w:r>
        <w:rPr>
          <w:color w:val="595962"/>
          <w:w w:val="110"/>
          <w:sz w:val="21"/>
        </w:rPr>
        <w:t xml:space="preserve">books </w:t>
      </w:r>
      <w:r>
        <w:rPr>
          <w:color w:val="6d6e76"/>
          <w:w w:val="110"/>
          <w:sz w:val="21"/>
        </w:rPr>
        <w:t>like</w:t>
      </w:r>
      <w:r>
        <w:rPr>
          <w:color w:val="42424c"/>
          <w:w w:val="110"/>
          <w:sz w:val="21"/>
        </w:rPr>
        <w:t xml:space="preserve">d </w:t>
      </w:r>
      <w:r>
        <w:rPr>
          <w:color w:val="595962"/>
          <w:w w:val="110"/>
          <w:sz w:val="21"/>
        </w:rPr>
        <w:t>etc.</w:t>
      </w:r>
      <w:r>
        <w:rPr>
          <w:color w:val="595962"/>
          <w:w w:val="110"/>
          <w:sz w:val="21"/>
        </w:rPr>
        <w:t xml:space="preserve">The </w:t>
      </w:r>
      <w:r>
        <w:rPr>
          <w:color w:val="42424c"/>
          <w:w w:val="110"/>
          <w:sz w:val="21"/>
        </w:rPr>
        <w:t>page</w:t>
      </w:r>
      <w:r>
        <w:rPr>
          <w:color w:val="595962"/>
          <w:w w:val="110"/>
          <w:sz w:val="21"/>
        </w:rPr>
        <w:t>can</w:t>
      </w:r>
      <w:r>
        <w:rPr>
          <w:color w:val="595962"/>
          <w:w w:val="110"/>
          <w:sz w:val="21"/>
        </w:rPr>
        <w:t xml:space="preserve">be </w:t>
      </w:r>
      <w:r>
        <w:rPr>
          <w:color w:val="42424c"/>
          <w:w w:val="110"/>
          <w:sz w:val="21"/>
        </w:rPr>
        <w:t>c</w:t>
      </w:r>
      <w:r>
        <w:rPr>
          <w:color w:val="6d6e76"/>
          <w:w w:val="110"/>
          <w:sz w:val="21"/>
        </w:rPr>
        <w:t>us</w:t>
      </w:r>
      <w:r>
        <w:rPr>
          <w:color w:val="42424c"/>
          <w:w w:val="110"/>
          <w:sz w:val="21"/>
        </w:rPr>
        <w:t>tomiz</w:t>
      </w:r>
      <w:r>
        <w:rPr>
          <w:color w:val="6d6e76"/>
          <w:w w:val="110"/>
          <w:sz w:val="21"/>
        </w:rPr>
        <w:t>e</w:t>
      </w:r>
      <w:r>
        <w:rPr>
          <w:color w:val="9398a7"/>
          <w:w w:val="110"/>
          <w:sz w:val="21"/>
        </w:rPr>
        <w:t xml:space="preserve">d </w:t>
      </w:r>
      <w:r>
        <w:rPr>
          <w:color w:val="6d6e76"/>
          <w:w w:val="110"/>
          <w:sz w:val="21"/>
        </w:rPr>
        <w:t>as</w:t>
      </w:r>
      <w:r>
        <w:rPr>
          <w:color w:val="6d6e76"/>
          <w:w w:val="110"/>
          <w:sz w:val="21"/>
        </w:rPr>
        <w:t>t</w:t>
      </w:r>
      <w:r>
        <w:rPr>
          <w:color w:val="42424c"/>
          <w:w w:val="110"/>
          <w:sz w:val="21"/>
        </w:rPr>
        <w:t>he</w:t>
      </w:r>
      <w:r>
        <w:rPr>
          <w:color w:val="595962"/>
          <w:w w:val="110"/>
          <w:sz w:val="21"/>
        </w:rPr>
        <w:t>user wants and include</w:t>
      </w:r>
      <w:r>
        <w:rPr>
          <w:color w:val="595962"/>
          <w:w w:val="110"/>
          <w:sz w:val="21"/>
        </w:rPr>
        <w:t>video</w:t>
      </w:r>
      <w:r>
        <w:rPr>
          <w:color w:val="595962"/>
          <w:w w:val="110"/>
          <w:sz w:val="21"/>
        </w:rPr>
        <w:t>clips,</w:t>
      </w:r>
      <w:r>
        <w:rPr>
          <w:color w:val="595962"/>
          <w:w w:val="110"/>
          <w:sz w:val="21"/>
        </w:rPr>
        <w:t>music</w:t>
      </w:r>
      <w:r>
        <w:rPr>
          <w:color w:val="595962"/>
          <w:w w:val="110"/>
          <w:sz w:val="21"/>
        </w:rPr>
        <w:t>fi</w:t>
      </w:r>
      <w:r>
        <w:rPr>
          <w:color w:val="2f2f39"/>
          <w:w w:val="110"/>
          <w:sz w:val="21"/>
        </w:rPr>
        <w:t>l</w:t>
      </w:r>
      <w:r>
        <w:rPr>
          <w:color w:val="595962"/>
          <w:w w:val="110"/>
          <w:sz w:val="21"/>
        </w:rPr>
        <w:t>es</w:t>
      </w:r>
      <w:r>
        <w:rPr>
          <w:color w:val="6d6e76"/>
          <w:w w:val="110"/>
          <w:sz w:val="21"/>
        </w:rPr>
        <w:t xml:space="preserve">or </w:t>
      </w:r>
      <w:r>
        <w:rPr>
          <w:color w:val="595962"/>
          <w:w w:val="110"/>
          <w:sz w:val="21"/>
        </w:rPr>
        <w:t>photos</w:t>
      </w:r>
      <w:r>
        <w:rPr>
          <w:color w:val="595962"/>
          <w:w w:val="110"/>
          <w:sz w:val="21"/>
        </w:rPr>
        <w:t xml:space="preserve">on </w:t>
      </w:r>
      <w:r>
        <w:rPr>
          <w:color w:val="6d6e76"/>
          <w:w w:val="110"/>
          <w:sz w:val="21"/>
        </w:rPr>
        <w:t>their</w:t>
      </w:r>
      <w:r>
        <w:rPr>
          <w:color w:val="595962"/>
          <w:w w:val="110"/>
          <w:sz w:val="21"/>
        </w:rPr>
        <w:t>page.</w:t>
      </w:r>
      <w:r>
        <w:rPr>
          <w:color w:val="595962"/>
          <w:w w:val="110"/>
          <w:sz w:val="21"/>
        </w:rPr>
        <w:t>Also</w:t>
      </w:r>
      <w:r>
        <w:rPr>
          <w:color w:val="a8abbe"/>
          <w:w w:val="110"/>
          <w:sz w:val="21"/>
        </w:rPr>
        <w:t>i</w:t>
      </w:r>
      <w:r>
        <w:rPr>
          <w:color w:val="6d6e76"/>
          <w:w w:val="110"/>
          <w:sz w:val="21"/>
        </w:rPr>
        <w:t>nc</w:t>
      </w:r>
      <w:r>
        <w:rPr>
          <w:color w:val="42424c"/>
          <w:w w:val="110"/>
          <w:sz w:val="21"/>
        </w:rPr>
        <w:t>luded</w:t>
      </w:r>
      <w:r>
        <w:rPr>
          <w:color w:val="595962"/>
          <w:w w:val="110"/>
          <w:sz w:val="21"/>
        </w:rPr>
        <w:t>on</w:t>
      </w:r>
      <w:r>
        <w:rPr>
          <w:color w:val="6d6e76"/>
          <w:w w:val="110"/>
          <w:sz w:val="21"/>
        </w:rPr>
        <w:t>the</w:t>
      </w:r>
      <w:r>
        <w:rPr>
          <w:color w:val="595962"/>
          <w:w w:val="110"/>
          <w:sz w:val="21"/>
        </w:rPr>
        <w:t>page</w:t>
      </w:r>
      <w:r>
        <w:rPr>
          <w:color w:val="595962"/>
          <w:w w:val="110"/>
          <w:sz w:val="21"/>
        </w:rPr>
        <w:t>i</w:t>
      </w:r>
      <w:r>
        <w:rPr>
          <w:color w:val="838590"/>
          <w:w w:val="110"/>
          <w:sz w:val="21"/>
        </w:rPr>
        <w:t xml:space="preserve">s </w:t>
      </w:r>
      <w:r>
        <w:rPr>
          <w:color w:val="595962"/>
          <w:w w:val="104"/>
          <w:sz w:val="21"/>
        </w:rPr>
        <w:t xml:space="preserve">a </w:t>
      </w:r>
      <w:r>
        <w:rPr>
          <w:color w:val="2f2f39"/>
          <w:w w:val="104"/>
          <w:sz w:val="21"/>
        </w:rPr>
        <w:t>l</w:t>
      </w:r>
      <w:r>
        <w:rPr>
          <w:color w:val="6d6e76"/>
          <w:w w:val="104"/>
          <w:sz w:val="21"/>
        </w:rPr>
        <w:t>ist</w:t>
      </w:r>
      <w:r>
        <w:rPr>
          <w:color w:val="595962"/>
          <w:w w:val="104"/>
          <w:sz w:val="21"/>
        </w:rPr>
        <w:t>of</w:t>
      </w:r>
      <w:r>
        <w:rPr>
          <w:color w:val="595962"/>
          <w:w w:val="104"/>
          <w:sz w:val="21"/>
        </w:rPr>
        <w:t>friends</w:t>
      </w:r>
      <w:r>
        <w:rPr>
          <w:color w:val="42424c"/>
          <w:w w:val="104"/>
          <w:sz w:val="21"/>
        </w:rPr>
        <w:t>t</w:t>
      </w:r>
      <w:r>
        <w:rPr>
          <w:color w:val="6d6e76"/>
          <w:w w:val="104"/>
          <w:sz w:val="21"/>
        </w:rPr>
        <w:t xml:space="preserve">hat </w:t>
      </w:r>
      <w:r>
        <w:rPr>
          <w:color w:val="595962"/>
          <w:w w:val="104"/>
          <w:sz w:val="21"/>
        </w:rPr>
        <w:t>form</w:t>
      </w:r>
      <w:r>
        <w:rPr>
          <w:color w:val="595962"/>
          <w:w w:val="104"/>
          <w:sz w:val="21"/>
        </w:rPr>
        <w:t>the</w:t>
      </w:r>
      <w:r>
        <w:rPr>
          <w:color w:val="595962"/>
          <w:w w:val="104"/>
          <w:sz w:val="21"/>
        </w:rPr>
        <w:t>user's</w:t>
      </w:r>
      <w:r>
        <w:rPr>
          <w:color w:val="595962"/>
          <w:w w:val="104"/>
          <w:sz w:val="21"/>
        </w:rPr>
        <w:t>network.</w:t>
      </w:r>
      <w:r>
        <w:rPr>
          <w:color w:val="595962"/>
          <w:w w:val="104"/>
          <w:sz w:val="21"/>
        </w:rPr>
        <w:t>Typically</w:t>
      </w:r>
      <w:r>
        <w:rPr>
          <w:color w:val="838590"/>
          <w:w w:val="104"/>
          <w:sz w:val="21"/>
        </w:rPr>
        <w:t xml:space="preserve">, </w:t>
      </w:r>
      <w:r>
        <w:rPr>
          <w:color w:val="42424c"/>
          <w:w w:val="104"/>
          <w:sz w:val="21"/>
        </w:rPr>
        <w:t>th</w:t>
      </w:r>
      <w:r>
        <w:rPr>
          <w:color w:val="6d6e76"/>
          <w:w w:val="104"/>
          <w:sz w:val="21"/>
        </w:rPr>
        <w:t>ese fr</w:t>
      </w:r>
      <w:r>
        <w:rPr>
          <w:color w:val="a8abbe"/>
          <w:w w:val="104"/>
          <w:sz w:val="21"/>
        </w:rPr>
        <w:t>i</w:t>
      </w:r>
      <w:r>
        <w:rPr>
          <w:color w:val="6d6e76"/>
          <w:w w:val="104"/>
          <w:sz w:val="21"/>
        </w:rPr>
        <w:t xml:space="preserve">ends </w:t>
      </w:r>
      <w:r>
        <w:rPr>
          <w:color w:val="595962"/>
          <w:w w:val="104"/>
          <w:sz w:val="21"/>
        </w:rPr>
        <w:t>are actua</w:t>
      </w:r>
      <w:r>
        <w:rPr>
          <w:color w:val="2f2f39"/>
          <w:w w:val="104"/>
          <w:sz w:val="21"/>
        </w:rPr>
        <w:t>l</w:t>
      </w:r>
      <w:r>
        <w:rPr>
          <w:color w:val="595962"/>
          <w:w w:val="104"/>
          <w:sz w:val="21"/>
        </w:rPr>
        <w:t>friends,</w:t>
      </w:r>
    </w:p>
    <w:p>
      <w:pPr>
        <w:pStyle w:val="style0"/>
        <w:spacing w:after="0" w:lineRule="auto" w:line="374"/>
        <w:jc w:val="left"/>
        <w:rPr>
          <w:sz w:val="16"/>
        </w:rPr>
        <w:sectPr>
          <w:pgSz w:w="12270" w:h="17200" w:orient="portrait"/>
          <w:pgMar w:top="1960" w:right="560" w:bottom="256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5" stroked="t" from="9.038pt,846.0887pt" to="356.69052pt,846.0887pt" style="position:absolute;z-index:2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 w:lineRule="auto" w:line="328"/>
        <w:ind w:left="1457" w:right="1086" w:firstLine="6"/>
        <w:jc w:val="both"/>
        <w:rPr>
          <w:sz w:val="22"/>
        </w:rPr>
      </w:pPr>
      <w:r>
        <w:rPr>
          <w:color w:val="61626a"/>
          <w:w w:val="104"/>
          <w:sz w:val="22"/>
        </w:rPr>
        <w:t>acqua</w:t>
      </w:r>
      <w:r>
        <w:rPr>
          <w:color w:val="3b3b46"/>
          <w:w w:val="104"/>
          <w:sz w:val="22"/>
        </w:rPr>
        <w:t>intances,</w:t>
      </w:r>
      <w:r>
        <w:rPr>
          <w:color w:val="52525b"/>
          <w:w w:val="104"/>
          <w:sz w:val="22"/>
        </w:rPr>
        <w:t>and</w:t>
      </w:r>
      <w:r>
        <w:rPr>
          <w:color w:val="61626a"/>
          <w:w w:val="104"/>
          <w:sz w:val="22"/>
        </w:rPr>
        <w:t>even</w:t>
      </w:r>
      <w:r>
        <w:rPr>
          <w:color w:val="61626a"/>
          <w:w w:val="104"/>
          <w:sz w:val="22"/>
        </w:rPr>
        <w:t>s</w:t>
      </w:r>
      <w:r>
        <w:rPr>
          <w:color w:val="3b3b46"/>
          <w:w w:val="104"/>
          <w:sz w:val="22"/>
        </w:rPr>
        <w:t>t</w:t>
      </w:r>
      <w:r>
        <w:rPr>
          <w:color w:val="61626a"/>
          <w:w w:val="104"/>
          <w:sz w:val="22"/>
        </w:rPr>
        <w:t>rangers,</w:t>
      </w:r>
      <w:r>
        <w:rPr>
          <w:color w:val="52525b"/>
          <w:w w:val="104"/>
          <w:sz w:val="22"/>
        </w:rPr>
        <w:t>who</w:t>
      </w:r>
      <w:r>
        <w:rPr>
          <w:color w:val="71727b"/>
          <w:w w:val="104"/>
          <w:sz w:val="22"/>
        </w:rPr>
        <w:t>ma</w:t>
      </w:r>
      <w:r>
        <w:rPr>
          <w:color w:val="52525b"/>
          <w:w w:val="104"/>
          <w:sz w:val="22"/>
        </w:rPr>
        <w:t>y have</w:t>
      </w:r>
      <w:r>
        <w:rPr>
          <w:color w:val="52525b"/>
          <w:w w:val="104"/>
          <w:sz w:val="22"/>
        </w:rPr>
        <w:t>sent</w:t>
      </w:r>
      <w:r>
        <w:rPr>
          <w:color w:val="52525b"/>
          <w:w w:val="104"/>
          <w:sz w:val="22"/>
        </w:rPr>
        <w:t xml:space="preserve">a </w:t>
      </w:r>
      <w:r>
        <w:rPr>
          <w:color w:val="71727b"/>
          <w:w w:val="104"/>
          <w:sz w:val="22"/>
        </w:rPr>
        <w:t>fr</w:t>
      </w:r>
      <w:r>
        <w:rPr>
          <w:color w:val="a8abbf"/>
          <w:w w:val="104"/>
          <w:sz w:val="22"/>
        </w:rPr>
        <w:t>i</w:t>
      </w:r>
      <w:r>
        <w:rPr>
          <w:color w:val="61626a"/>
          <w:w w:val="104"/>
          <w:sz w:val="22"/>
        </w:rPr>
        <w:t xml:space="preserve">end </w:t>
      </w:r>
      <w:r>
        <w:rPr>
          <w:color w:val="52525b"/>
          <w:w w:val="104"/>
          <w:sz w:val="22"/>
        </w:rPr>
        <w:t>request</w:t>
      </w:r>
      <w:r>
        <w:rPr>
          <w:color w:val="52525b"/>
          <w:w w:val="104"/>
          <w:sz w:val="22"/>
        </w:rPr>
        <w:t>and</w:t>
      </w:r>
      <w:r>
        <w:rPr>
          <w:color w:val="52525b"/>
          <w:w w:val="104"/>
          <w:sz w:val="22"/>
        </w:rPr>
        <w:t>the</w:t>
      </w:r>
      <w:r>
        <w:rPr>
          <w:color w:val="61626a"/>
          <w:w w:val="104"/>
          <w:sz w:val="22"/>
        </w:rPr>
        <w:t xml:space="preserve">user </w:t>
      </w:r>
      <w:r>
        <w:rPr>
          <w:color w:val="52525b"/>
          <w:w w:val="104"/>
          <w:sz w:val="22"/>
        </w:rPr>
        <w:t>bas</w:t>
      </w:r>
      <w:r>
        <w:rPr>
          <w:color w:val="52525b"/>
          <w:w w:val="104"/>
          <w:sz w:val="22"/>
        </w:rPr>
        <w:t>inc</w:t>
      </w:r>
      <w:r>
        <w:rPr>
          <w:color w:val="2c2c36"/>
          <w:w w:val="104"/>
          <w:sz w:val="22"/>
        </w:rPr>
        <w:t>l</w:t>
      </w:r>
      <w:r>
        <w:rPr>
          <w:color w:val="52525b"/>
          <w:w w:val="104"/>
          <w:sz w:val="22"/>
        </w:rPr>
        <w:t xml:space="preserve">uded them </w:t>
      </w:r>
      <w:r>
        <w:rPr>
          <w:color w:val="61626a"/>
          <w:w w:val="104"/>
          <w:sz w:val="22"/>
        </w:rPr>
        <w:t xml:space="preserve">in </w:t>
      </w:r>
      <w:r>
        <w:rPr>
          <w:color w:val="52525b"/>
          <w:w w:val="104"/>
          <w:sz w:val="22"/>
        </w:rPr>
        <w:t xml:space="preserve">bis/her </w:t>
      </w:r>
      <w:r>
        <w:rPr>
          <w:color w:val="2c2c36"/>
          <w:w w:val="104"/>
          <w:sz w:val="22"/>
        </w:rPr>
        <w:t>li</w:t>
      </w:r>
      <w:r>
        <w:rPr>
          <w:color w:val="61626a"/>
          <w:w w:val="104"/>
          <w:sz w:val="22"/>
        </w:rPr>
        <w:t>st.</w:t>
      </w:r>
    </w:p>
    <w:p>
      <w:pPr>
        <w:pStyle w:val="style179"/>
        <w:numPr>
          <w:ilvl w:val="0"/>
          <w:numId w:val="10"/>
        </w:numPr>
        <w:tabs>
          <w:tab w:val="left" w:leader="none" w:pos="1452"/>
        </w:tabs>
        <w:spacing w:before="72" w:after="0" w:lineRule="auto" w:line="360"/>
        <w:ind w:left="1380" w:right="1119" w:hanging="551"/>
        <w:jc w:val="both"/>
        <w:rPr>
          <w:color w:val="61626a"/>
          <w:sz w:val="22"/>
        </w:rPr>
      </w:pPr>
      <w:r>
        <w:tab/>
      </w:r>
      <w:r>
        <w:rPr>
          <w:b/>
          <w:color w:val="52525b"/>
          <w:w w:val="104"/>
          <w:sz w:val="22"/>
        </w:rPr>
        <w:t>Biogs:</w:t>
      </w:r>
      <w:r>
        <w:rPr>
          <w:color w:val="52525b"/>
          <w:w w:val="104"/>
          <w:sz w:val="22"/>
        </w:rPr>
        <w:t>A</w:t>
      </w:r>
      <w:r>
        <w:rPr>
          <w:color w:val="52525b"/>
          <w:w w:val="104"/>
          <w:sz w:val="22"/>
        </w:rPr>
        <w:t xml:space="preserve">blog </w:t>
      </w:r>
      <w:r>
        <w:rPr>
          <w:color w:val="61626a"/>
          <w:w w:val="104"/>
          <w:sz w:val="22"/>
        </w:rPr>
        <w:t>(derived from</w:t>
      </w:r>
      <w:r>
        <w:rPr>
          <w:color w:val="61626a"/>
          <w:w w:val="104"/>
          <w:sz w:val="22"/>
        </w:rPr>
        <w:t>the</w:t>
      </w:r>
      <w:r>
        <w:rPr>
          <w:color w:val="52525b"/>
          <w:w w:val="104"/>
          <w:sz w:val="22"/>
        </w:rPr>
        <w:t>word</w:t>
      </w:r>
      <w:r>
        <w:rPr>
          <w:color w:val="61626a"/>
          <w:w w:val="104"/>
          <w:sz w:val="22"/>
        </w:rPr>
        <w:t>wcb</w:t>
      </w:r>
      <w:r>
        <w:rPr>
          <w:color w:val="3b3b46"/>
          <w:w w:val="104"/>
          <w:sz w:val="22"/>
        </w:rPr>
        <w:t>log</w:t>
      </w:r>
      <w:r>
        <w:rPr>
          <w:color w:val="61626a"/>
          <w:w w:val="104"/>
          <w:sz w:val="22"/>
        </w:rPr>
        <w:t>)</w:t>
      </w:r>
      <w:r>
        <w:rPr>
          <w:color w:val="71727b"/>
          <w:w w:val="104"/>
          <w:sz w:val="22"/>
        </w:rPr>
        <w:t xml:space="preserve">is </w:t>
      </w:r>
      <w:r>
        <w:rPr>
          <w:color w:val="61626a"/>
          <w:w w:val="104"/>
          <w:sz w:val="22"/>
        </w:rPr>
        <w:t>an</w:t>
      </w:r>
      <w:r>
        <w:rPr>
          <w:color w:val="9397a6"/>
          <w:w w:val="104"/>
          <w:sz w:val="22"/>
        </w:rPr>
        <w:t>-</w:t>
      </w:r>
      <w:r>
        <w:rPr>
          <w:color w:val="71727b"/>
          <w:w w:val="104"/>
          <w:sz w:val="22"/>
        </w:rPr>
        <w:t>on</w:t>
      </w:r>
      <w:r>
        <w:rPr>
          <w:color w:val="3b3b46"/>
          <w:w w:val="104"/>
          <w:sz w:val="22"/>
        </w:rPr>
        <w:t>li</w:t>
      </w:r>
      <w:r>
        <w:rPr>
          <w:color w:val="61626a"/>
          <w:w w:val="104"/>
          <w:sz w:val="22"/>
        </w:rPr>
        <w:t>ne</w:t>
      </w:r>
      <w:r>
        <w:rPr>
          <w:color w:val="61626a"/>
          <w:w w:val="104"/>
          <w:sz w:val="22"/>
        </w:rPr>
        <w:t>jo</w:t>
      </w:r>
      <w:r>
        <w:rPr>
          <w:color w:val="3b3b46"/>
          <w:w w:val="104"/>
          <w:sz w:val="22"/>
        </w:rPr>
        <w:t>urn</w:t>
      </w:r>
      <w:r>
        <w:rPr>
          <w:color w:val="61626a"/>
          <w:w w:val="104"/>
          <w:sz w:val="22"/>
        </w:rPr>
        <w:t>al</w:t>
      </w:r>
      <w:r>
        <w:rPr>
          <w:color w:val="52525b"/>
          <w:w w:val="104"/>
          <w:sz w:val="22"/>
        </w:rPr>
        <w:t>where an individua</w:t>
      </w:r>
      <w:r>
        <w:rPr>
          <w:color w:val="2c2c36"/>
          <w:w w:val="104"/>
          <w:sz w:val="22"/>
        </w:rPr>
        <w:t>l</w:t>
      </w:r>
      <w:r>
        <w:rPr>
          <w:color w:val="71727b"/>
          <w:w w:val="104"/>
          <w:sz w:val="22"/>
        </w:rPr>
        <w:t>,</w:t>
      </w:r>
      <w:r>
        <w:rPr>
          <w:color w:val="52525b"/>
          <w:w w:val="104"/>
          <w:sz w:val="22"/>
        </w:rPr>
        <w:t>group</w:t>
      </w:r>
      <w:r>
        <w:rPr>
          <w:color w:val="71727b"/>
          <w:w w:val="104"/>
          <w:sz w:val="22"/>
        </w:rPr>
        <w:t>,</w:t>
      </w:r>
      <w:r>
        <w:rPr>
          <w:color w:val="52525b"/>
          <w:w w:val="104"/>
          <w:sz w:val="22"/>
        </w:rPr>
        <w:t>or</w:t>
      </w:r>
      <w:r>
        <w:rPr>
          <w:color w:val="52525b"/>
          <w:w w:val="104"/>
          <w:sz w:val="22"/>
        </w:rPr>
        <w:t>cotp</w:t>
      </w:r>
      <w:r>
        <w:rPr>
          <w:color w:val="71727b"/>
          <w:w w:val="104"/>
          <w:sz w:val="22"/>
        </w:rPr>
        <w:t>orat</w:t>
      </w:r>
      <w:r>
        <w:rPr>
          <w:color w:val="52525b"/>
          <w:w w:val="104"/>
          <w:sz w:val="22"/>
        </w:rPr>
        <w:t>ion</w:t>
      </w:r>
      <w:r>
        <w:rPr>
          <w:color w:val="3b3b46"/>
          <w:w w:val="104"/>
          <w:sz w:val="22"/>
        </w:rPr>
        <w:t>pr</w:t>
      </w:r>
      <w:r>
        <w:rPr>
          <w:color w:val="61626a"/>
          <w:w w:val="104"/>
          <w:sz w:val="22"/>
        </w:rPr>
        <w:t>esents</w:t>
      </w:r>
      <w:r>
        <w:rPr>
          <w:color w:val="52525b"/>
          <w:w w:val="104"/>
          <w:sz w:val="22"/>
        </w:rPr>
        <w:t>a</w:t>
      </w:r>
      <w:r>
        <w:rPr>
          <w:color w:val="3b3b46"/>
          <w:w w:val="104"/>
          <w:sz w:val="22"/>
        </w:rPr>
        <w:t>r</w:t>
      </w:r>
      <w:r>
        <w:rPr>
          <w:color w:val="61626a"/>
          <w:w w:val="104"/>
          <w:sz w:val="22"/>
        </w:rPr>
        <w:t>ecord</w:t>
      </w:r>
      <w:r>
        <w:rPr>
          <w:color w:val="61626a"/>
          <w:w w:val="104"/>
          <w:sz w:val="22"/>
        </w:rPr>
        <w:t>of</w:t>
      </w:r>
      <w:r>
        <w:rPr>
          <w:color w:val="52525b"/>
          <w:w w:val="104"/>
          <w:sz w:val="22"/>
        </w:rPr>
        <w:t>activi</w:t>
      </w:r>
      <w:r>
        <w:rPr>
          <w:color w:val="a8abbf"/>
          <w:w w:val="104"/>
          <w:sz w:val="22"/>
        </w:rPr>
        <w:t>t</w:t>
      </w:r>
      <w:r>
        <w:rPr>
          <w:color w:val="9397a6"/>
          <w:w w:val="104"/>
          <w:sz w:val="22"/>
        </w:rPr>
        <w:t>i</w:t>
      </w:r>
      <w:r>
        <w:rPr>
          <w:color w:val="61626a"/>
          <w:w w:val="104"/>
          <w:sz w:val="22"/>
        </w:rPr>
        <w:t>es,</w:t>
      </w:r>
      <w:r>
        <w:rPr>
          <w:color w:val="61626a"/>
          <w:w w:val="104"/>
          <w:sz w:val="22"/>
        </w:rPr>
        <w:t>tho</w:t>
      </w:r>
      <w:r>
        <w:rPr>
          <w:color w:val="3b3b46"/>
          <w:w w:val="104"/>
          <w:sz w:val="22"/>
        </w:rPr>
        <w:t>u</w:t>
      </w:r>
      <w:r>
        <w:rPr>
          <w:color w:val="61626a"/>
          <w:w w:val="104"/>
          <w:sz w:val="22"/>
        </w:rPr>
        <w:t>ghts,</w:t>
      </w:r>
      <w:r>
        <w:rPr>
          <w:color w:val="52525b"/>
          <w:w w:val="104"/>
          <w:sz w:val="22"/>
        </w:rPr>
        <w:t>or</w:t>
      </w:r>
      <w:r>
        <w:rPr>
          <w:color w:val="61626a"/>
          <w:w w:val="104"/>
          <w:sz w:val="22"/>
        </w:rPr>
        <w:t xml:space="preserve">beliefs!. </w:t>
      </w:r>
      <w:r>
        <w:rPr>
          <w:color w:val="52525b"/>
          <w:w w:val="104"/>
          <w:sz w:val="22"/>
        </w:rPr>
        <w:t>There</w:t>
      </w:r>
      <w:r>
        <w:rPr>
          <w:color w:val="52525b"/>
          <w:w w:val="104"/>
          <w:sz w:val="22"/>
        </w:rPr>
        <w:t>are</w:t>
      </w:r>
      <w:r>
        <w:rPr>
          <w:color w:val="61626a"/>
          <w:w w:val="104"/>
          <w:sz w:val="22"/>
        </w:rPr>
        <w:t>many</w:t>
      </w:r>
      <w:r>
        <w:rPr>
          <w:color w:val="52525b"/>
          <w:w w:val="104"/>
          <w:sz w:val="22"/>
        </w:rPr>
        <w:t>website</w:t>
      </w:r>
      <w:r>
        <w:rPr>
          <w:color w:val="71727b"/>
          <w:w w:val="104"/>
          <w:sz w:val="22"/>
        </w:rPr>
        <w:t>s</w:t>
      </w:r>
      <w:r>
        <w:rPr>
          <w:color w:val="71727b"/>
          <w:w w:val="104"/>
          <w:sz w:val="22"/>
        </w:rPr>
        <w:t>th</w:t>
      </w:r>
      <w:r>
        <w:rPr>
          <w:color w:val="52525b"/>
          <w:w w:val="104"/>
          <w:sz w:val="22"/>
        </w:rPr>
        <w:t>at</w:t>
      </w:r>
      <w:r>
        <w:rPr>
          <w:color w:val="52525b"/>
          <w:w w:val="104"/>
          <w:sz w:val="22"/>
        </w:rPr>
        <w:t>allow</w:t>
      </w:r>
      <w:r>
        <w:rPr>
          <w:color w:val="61626a"/>
          <w:w w:val="104"/>
          <w:sz w:val="22"/>
        </w:rPr>
        <w:t>users</w:t>
      </w:r>
      <w:r>
        <w:rPr>
          <w:color w:val="52525b"/>
          <w:w w:val="104"/>
          <w:sz w:val="22"/>
        </w:rPr>
        <w:t>to</w:t>
      </w:r>
      <w:r>
        <w:rPr>
          <w:color w:val="52525b"/>
          <w:w w:val="104"/>
          <w:sz w:val="22"/>
        </w:rPr>
        <w:t>create</w:t>
      </w:r>
      <w:r>
        <w:rPr>
          <w:color w:val="71727b"/>
          <w:w w:val="104"/>
          <w:sz w:val="22"/>
        </w:rPr>
        <w:t>b</w:t>
      </w:r>
      <w:r>
        <w:rPr>
          <w:color w:val="3b3b46"/>
          <w:w w:val="104"/>
          <w:sz w:val="22"/>
        </w:rPr>
        <w:t>io</w:t>
      </w:r>
      <w:r>
        <w:rPr>
          <w:color w:val="71727b"/>
          <w:w w:val="104"/>
          <w:sz w:val="22"/>
        </w:rPr>
        <w:t>gs</w:t>
      </w:r>
      <w:r>
        <w:rPr>
          <w:color w:val="61626a"/>
          <w:w w:val="104"/>
          <w:sz w:val="22"/>
        </w:rPr>
        <w:t>w</w:t>
      </w:r>
      <w:r>
        <w:rPr>
          <w:color w:val="a8abbf"/>
          <w:w w:val="104"/>
          <w:sz w:val="22"/>
        </w:rPr>
        <w:t>i</w:t>
      </w:r>
      <w:r>
        <w:rPr>
          <w:color w:val="9397a6"/>
          <w:w w:val="104"/>
          <w:sz w:val="22"/>
        </w:rPr>
        <w:t>t</w:t>
      </w:r>
      <w:r>
        <w:rPr>
          <w:color w:val="71727b"/>
          <w:w w:val="104"/>
          <w:sz w:val="22"/>
        </w:rPr>
        <w:t>ho</w:t>
      </w:r>
      <w:r>
        <w:rPr>
          <w:color w:val="52525b"/>
          <w:w w:val="104"/>
          <w:sz w:val="22"/>
        </w:rPr>
        <w:t>ut</w:t>
      </w:r>
      <w:r>
        <w:rPr>
          <w:color w:val="61626a"/>
          <w:w w:val="104"/>
          <w:sz w:val="22"/>
        </w:rPr>
        <w:t xml:space="preserve">any </w:t>
      </w:r>
      <w:r>
        <w:rPr>
          <w:color w:val="52525b"/>
          <w:w w:val="104"/>
          <w:sz w:val="22"/>
        </w:rPr>
        <w:t>paying</w:t>
      </w:r>
      <w:r>
        <w:rPr>
          <w:color w:val="52525b"/>
          <w:w w:val="104"/>
          <w:sz w:val="22"/>
        </w:rPr>
        <w:t>any</w:t>
      </w:r>
      <w:r>
        <w:rPr>
          <w:color w:val="52525b"/>
          <w:w w:val="104"/>
          <w:sz w:val="22"/>
        </w:rPr>
        <w:t xml:space="preserve">fee </w:t>
      </w:r>
      <w:r>
        <w:rPr>
          <w:color w:val="61626a"/>
          <w:w w:val="104"/>
          <w:sz w:val="22"/>
        </w:rPr>
        <w:t>l</w:t>
      </w:r>
      <w:r>
        <w:rPr>
          <w:color w:val="2c2c36"/>
          <w:w w:val="104"/>
          <w:sz w:val="22"/>
        </w:rPr>
        <w:t>i</w:t>
      </w:r>
      <w:r>
        <w:rPr>
          <w:color w:val="52525b"/>
          <w:w w:val="104"/>
          <w:sz w:val="22"/>
        </w:rPr>
        <w:t>ke Wordpress.co</w:t>
      </w:r>
      <w:r>
        <w:rPr>
          <w:color w:val="71727b"/>
          <w:w w:val="104"/>
          <w:sz w:val="22"/>
        </w:rPr>
        <w:t>m</w:t>
      </w:r>
      <w:r>
        <w:rPr>
          <w:color w:val="52525b"/>
          <w:w w:val="104"/>
          <w:sz w:val="22"/>
        </w:rPr>
        <w:t>, B</w:t>
      </w:r>
      <w:r>
        <w:rPr>
          <w:color w:val="2c2c36"/>
          <w:w w:val="104"/>
          <w:sz w:val="22"/>
        </w:rPr>
        <w:t>l</w:t>
      </w:r>
      <w:r>
        <w:rPr>
          <w:color w:val="52525b"/>
          <w:w w:val="104"/>
          <w:sz w:val="22"/>
        </w:rPr>
        <w:t>ogspot.</w:t>
      </w:r>
      <w:r>
        <w:rPr>
          <w:color w:val="71727b"/>
          <w:w w:val="104"/>
          <w:sz w:val="22"/>
        </w:rPr>
        <w:t>co</w:t>
      </w:r>
      <w:r>
        <w:rPr>
          <w:color w:val="52525b"/>
          <w:w w:val="104"/>
          <w:sz w:val="22"/>
        </w:rPr>
        <w:t>m,</w:t>
      </w:r>
      <w:r>
        <w:rPr>
          <w:color w:val="52525b"/>
          <w:w w:val="104"/>
          <w:sz w:val="22"/>
        </w:rPr>
        <w:t>a</w:t>
      </w:r>
      <w:r>
        <w:rPr>
          <w:color w:val="71727b"/>
          <w:w w:val="104"/>
          <w:sz w:val="22"/>
        </w:rPr>
        <w:t>nd</w:t>
      </w:r>
      <w:r>
        <w:rPr>
          <w:color w:val="52525b"/>
          <w:w w:val="104"/>
          <w:sz w:val="22"/>
        </w:rPr>
        <w:t>b</w:t>
      </w:r>
      <w:r>
        <w:rPr>
          <w:color w:val="2c2c36"/>
          <w:w w:val="104"/>
          <w:sz w:val="22"/>
        </w:rPr>
        <w:t>l</w:t>
      </w:r>
      <w:r>
        <w:rPr>
          <w:color w:val="52525b"/>
          <w:w w:val="104"/>
          <w:sz w:val="22"/>
        </w:rPr>
        <w:t>og</w:t>
      </w:r>
      <w:r>
        <w:rPr>
          <w:color w:val="71727b"/>
          <w:w w:val="104"/>
          <w:sz w:val="22"/>
        </w:rPr>
        <w:t>g</w:t>
      </w:r>
      <w:r>
        <w:rPr>
          <w:color w:val="52525b"/>
          <w:w w:val="104"/>
          <w:sz w:val="22"/>
        </w:rPr>
        <w:t>er</w:t>
      </w:r>
      <w:r>
        <w:rPr>
          <w:color w:val="0d0e12"/>
          <w:w w:val="104"/>
          <w:sz w:val="22"/>
        </w:rPr>
        <w:t>.</w:t>
      </w:r>
      <w:r>
        <w:rPr>
          <w:color w:val="61626a"/>
          <w:w w:val="104"/>
          <w:sz w:val="22"/>
        </w:rPr>
        <w:t>com.</w:t>
      </w:r>
      <w:r>
        <w:rPr>
          <w:color w:val="61626a"/>
          <w:w w:val="104"/>
          <w:sz w:val="22"/>
        </w:rPr>
        <w:t>Any</w:t>
      </w:r>
      <w:r>
        <w:rPr>
          <w:color w:val="9397a6"/>
          <w:w w:val="104"/>
          <w:sz w:val="22"/>
        </w:rPr>
        <w:t>o</w:t>
      </w:r>
      <w:r>
        <w:rPr>
          <w:color w:val="61626a"/>
          <w:w w:val="104"/>
          <w:sz w:val="22"/>
        </w:rPr>
        <w:t>ne</w:t>
      </w:r>
      <w:r>
        <w:rPr>
          <w:color w:val="61626a"/>
          <w:w w:val="104"/>
          <w:sz w:val="22"/>
        </w:rPr>
        <w:t>can</w:t>
      </w:r>
      <w:r>
        <w:rPr>
          <w:color w:val="52525b"/>
          <w:w w:val="104"/>
          <w:sz w:val="22"/>
        </w:rPr>
        <w:t>c</w:t>
      </w:r>
      <w:r>
        <w:rPr>
          <w:color w:val="71727b"/>
          <w:w w:val="104"/>
          <w:sz w:val="22"/>
        </w:rPr>
        <w:t>reate</w:t>
      </w:r>
      <w:r>
        <w:rPr>
          <w:color w:val="52525b"/>
          <w:w w:val="104"/>
          <w:sz w:val="22"/>
        </w:rPr>
        <w:t>a blog</w:t>
      </w:r>
      <w:r>
        <w:rPr>
          <w:color w:val="61626a"/>
          <w:w w:val="104"/>
          <w:sz w:val="22"/>
        </w:rPr>
        <w:t>o</w:t>
      </w:r>
      <w:r>
        <w:rPr>
          <w:color w:val="3b3b46"/>
          <w:w w:val="104"/>
          <w:sz w:val="22"/>
        </w:rPr>
        <w:t xml:space="preserve">n </w:t>
      </w:r>
      <w:r>
        <w:rPr>
          <w:color w:val="52525b"/>
          <w:w w:val="104"/>
          <w:sz w:val="22"/>
        </w:rPr>
        <w:t>these</w:t>
      </w:r>
      <w:r>
        <w:rPr>
          <w:color w:val="61626a"/>
          <w:w w:val="104"/>
          <w:sz w:val="22"/>
        </w:rPr>
        <w:t>websites</w:t>
      </w:r>
      <w:r>
        <w:rPr>
          <w:color w:val="61626a"/>
          <w:w w:val="104"/>
          <w:sz w:val="22"/>
        </w:rPr>
        <w:t>and</w:t>
      </w:r>
      <w:r>
        <w:rPr>
          <w:color w:val="61626a"/>
          <w:w w:val="104"/>
          <w:sz w:val="22"/>
        </w:rPr>
        <w:t>these</w:t>
      </w:r>
      <w:r>
        <w:rPr>
          <w:color w:val="61626a"/>
          <w:w w:val="104"/>
          <w:sz w:val="22"/>
        </w:rPr>
        <w:t>biogs</w:t>
      </w:r>
      <w:r>
        <w:rPr>
          <w:color w:val="61626a"/>
          <w:w w:val="104"/>
          <w:sz w:val="22"/>
        </w:rPr>
        <w:t>can</w:t>
      </w:r>
      <w:r>
        <w:rPr>
          <w:color w:val="52525b"/>
          <w:w w:val="104"/>
          <w:sz w:val="22"/>
        </w:rPr>
        <w:t>be</w:t>
      </w:r>
      <w:r>
        <w:rPr>
          <w:color w:val="52525b"/>
          <w:w w:val="104"/>
          <w:sz w:val="22"/>
        </w:rPr>
        <w:t>acce</w:t>
      </w:r>
      <w:r>
        <w:rPr>
          <w:color w:val="71727b"/>
          <w:w w:val="104"/>
          <w:sz w:val="22"/>
        </w:rPr>
        <w:t>sse</w:t>
      </w:r>
      <w:r>
        <w:rPr>
          <w:color w:val="52525b"/>
          <w:w w:val="104"/>
          <w:sz w:val="22"/>
        </w:rPr>
        <w:t>d</w:t>
      </w:r>
      <w:r>
        <w:rPr>
          <w:color w:val="61626a"/>
          <w:w w:val="104"/>
          <w:sz w:val="22"/>
        </w:rPr>
        <w:t>by</w:t>
      </w:r>
      <w:r>
        <w:rPr>
          <w:color w:val="61626a"/>
          <w:w w:val="104"/>
          <w:sz w:val="22"/>
        </w:rPr>
        <w:t>anyo</w:t>
      </w:r>
      <w:r>
        <w:rPr>
          <w:color w:val="3b3b46"/>
          <w:w w:val="104"/>
          <w:sz w:val="22"/>
        </w:rPr>
        <w:t>n</w:t>
      </w:r>
      <w:r>
        <w:rPr>
          <w:color w:val="61626a"/>
          <w:w w:val="104"/>
          <w:sz w:val="22"/>
        </w:rPr>
        <w:t>e</w:t>
      </w:r>
      <w:r>
        <w:rPr>
          <w:color w:val="71727b"/>
          <w:w w:val="104"/>
          <w:sz w:val="22"/>
        </w:rPr>
        <w:t>b</w:t>
      </w:r>
      <w:r>
        <w:rPr>
          <w:color w:val="9397a6"/>
          <w:w w:val="104"/>
          <w:sz w:val="22"/>
        </w:rPr>
        <w:t>y</w:t>
      </w:r>
      <w:r>
        <w:rPr>
          <w:color w:val="71727b"/>
          <w:w w:val="104"/>
          <w:sz w:val="22"/>
        </w:rPr>
        <w:t>typ</w:t>
      </w:r>
      <w:r>
        <w:rPr>
          <w:color w:val="52525b"/>
          <w:w w:val="104"/>
          <w:sz w:val="22"/>
        </w:rPr>
        <w:t>ing</w:t>
      </w:r>
      <w:r>
        <w:rPr>
          <w:color w:val="61626a"/>
          <w:w w:val="104"/>
          <w:sz w:val="22"/>
        </w:rPr>
        <w:t>t</w:t>
      </w:r>
      <w:r>
        <w:rPr>
          <w:color w:val="3b3b46"/>
          <w:w w:val="104"/>
          <w:sz w:val="22"/>
        </w:rPr>
        <w:t>he</w:t>
      </w:r>
      <w:r>
        <w:rPr>
          <w:color w:val="61626a"/>
          <w:w w:val="104"/>
          <w:sz w:val="22"/>
        </w:rPr>
        <w:t>web</w:t>
      </w:r>
      <w:r>
        <w:rPr>
          <w:color w:val="52525b"/>
          <w:w w:val="104"/>
          <w:sz w:val="22"/>
        </w:rPr>
        <w:t>addres</w:t>
      </w:r>
      <w:r>
        <w:rPr>
          <w:color w:val="71727b"/>
          <w:w w:val="104"/>
          <w:sz w:val="22"/>
        </w:rPr>
        <w:t xml:space="preserve">s </w:t>
      </w:r>
      <w:r>
        <w:rPr>
          <w:color w:val="61626a"/>
          <w:w w:val="104"/>
          <w:sz w:val="22"/>
        </w:rPr>
        <w:t>or</w:t>
      </w:r>
      <w:r>
        <w:rPr>
          <w:color w:val="52525b"/>
          <w:w w:val="104"/>
          <w:sz w:val="22"/>
        </w:rPr>
        <w:t xml:space="preserve">URL </w:t>
      </w:r>
      <w:r>
        <w:rPr>
          <w:color w:val="61626a"/>
          <w:w w:val="104"/>
          <w:sz w:val="22"/>
        </w:rPr>
        <w:t>(Uniform</w:t>
      </w:r>
      <w:r>
        <w:rPr>
          <w:color w:val="61626a"/>
          <w:w w:val="104"/>
          <w:sz w:val="22"/>
        </w:rPr>
        <w:t>Resource</w:t>
      </w:r>
      <w:r>
        <w:rPr>
          <w:color w:val="52525b"/>
          <w:w w:val="104"/>
          <w:sz w:val="22"/>
        </w:rPr>
        <w:t>Locator).</w:t>
      </w:r>
      <w:r>
        <w:rPr>
          <w:color w:val="52525b"/>
          <w:w w:val="104"/>
          <w:sz w:val="22"/>
        </w:rPr>
        <w:t>Another</w:t>
      </w:r>
      <w:r>
        <w:rPr>
          <w:color w:val="61626a"/>
          <w:w w:val="104"/>
          <w:sz w:val="22"/>
        </w:rPr>
        <w:t xml:space="preserve">popular </w:t>
      </w:r>
      <w:r>
        <w:rPr>
          <w:color w:val="9397a6"/>
          <w:w w:val="104"/>
          <w:sz w:val="22"/>
        </w:rPr>
        <w:t>su</w:t>
      </w:r>
      <w:r>
        <w:rPr>
          <w:color w:val="52525b"/>
          <w:w w:val="104"/>
          <w:sz w:val="22"/>
        </w:rPr>
        <w:t>b</w:t>
      </w:r>
      <w:r>
        <w:rPr>
          <w:color w:val="61626a"/>
          <w:w w:val="104"/>
          <w:sz w:val="22"/>
        </w:rPr>
        <w:t>category</w:t>
      </w:r>
      <w:r>
        <w:rPr>
          <w:color w:val="61626a"/>
          <w:w w:val="104"/>
          <w:sz w:val="22"/>
        </w:rPr>
        <w:t>of</w:t>
      </w:r>
      <w:r>
        <w:rPr>
          <w:color w:val="61626a"/>
          <w:w w:val="104"/>
          <w:sz w:val="22"/>
        </w:rPr>
        <w:t>b</w:t>
      </w:r>
      <w:r>
        <w:rPr>
          <w:color w:val="2c2c36"/>
          <w:w w:val="104"/>
          <w:sz w:val="22"/>
        </w:rPr>
        <w:t>i</w:t>
      </w:r>
      <w:r>
        <w:rPr>
          <w:color w:val="52525b"/>
          <w:w w:val="104"/>
          <w:sz w:val="22"/>
        </w:rPr>
        <w:t>ogs</w:t>
      </w:r>
      <w:r>
        <w:rPr>
          <w:color w:val="61626a"/>
          <w:w w:val="104"/>
          <w:sz w:val="22"/>
        </w:rPr>
        <w:t xml:space="preserve">is </w:t>
      </w:r>
      <w:r>
        <w:rPr>
          <w:color w:val="52525b"/>
          <w:w w:val="104"/>
          <w:sz w:val="22"/>
        </w:rPr>
        <w:t>microblogging.</w:t>
      </w:r>
      <w:r>
        <w:rPr>
          <w:color w:val="61626a"/>
          <w:w w:val="104"/>
          <w:sz w:val="22"/>
        </w:rPr>
        <w:t>A</w:t>
      </w:r>
      <w:r>
        <w:rPr>
          <w:color w:val="52525b"/>
          <w:w w:val="104"/>
          <w:sz w:val="22"/>
        </w:rPr>
        <w:t>microblogging</w:t>
      </w:r>
      <w:r>
        <w:rPr>
          <w:color w:val="52525b"/>
          <w:w w:val="104"/>
          <w:sz w:val="22"/>
        </w:rPr>
        <w:t>si</w:t>
      </w:r>
      <w:r>
        <w:rPr>
          <w:color w:val="2c2c36"/>
          <w:w w:val="104"/>
          <w:sz w:val="22"/>
        </w:rPr>
        <w:t>t</w:t>
      </w:r>
      <w:r>
        <w:rPr>
          <w:color w:val="52525b"/>
          <w:w w:val="104"/>
          <w:sz w:val="22"/>
        </w:rPr>
        <w:t>e is</w:t>
      </w:r>
      <w:r>
        <w:rPr>
          <w:color w:val="61626a"/>
          <w:w w:val="104"/>
          <w:sz w:val="22"/>
        </w:rPr>
        <w:t>like</w:t>
      </w:r>
      <w:r>
        <w:rPr>
          <w:color w:val="61626a"/>
          <w:w w:val="104"/>
          <w:sz w:val="22"/>
        </w:rPr>
        <w:t>any</w:t>
      </w:r>
      <w:r>
        <w:rPr>
          <w:color w:val="52525b"/>
          <w:w w:val="104"/>
          <w:sz w:val="22"/>
        </w:rPr>
        <w:t>blogexce</w:t>
      </w:r>
      <w:r>
        <w:rPr>
          <w:color w:val="71727b"/>
          <w:w w:val="104"/>
          <w:sz w:val="22"/>
        </w:rPr>
        <w:t>p</w:t>
      </w:r>
      <w:r>
        <w:rPr>
          <w:color w:val="a8abbf"/>
          <w:w w:val="104"/>
          <w:sz w:val="22"/>
        </w:rPr>
        <w:t xml:space="preserve">t </w:t>
      </w:r>
      <w:r>
        <w:rPr>
          <w:color w:val="61626a"/>
          <w:w w:val="104"/>
          <w:sz w:val="22"/>
        </w:rPr>
        <w:t>for</w:t>
      </w:r>
      <w:r>
        <w:rPr>
          <w:color w:val="52525b"/>
          <w:w w:val="104"/>
          <w:sz w:val="22"/>
        </w:rPr>
        <w:t>it</w:t>
      </w:r>
      <w:r>
        <w:rPr>
          <w:color w:val="61626a"/>
          <w:w w:val="104"/>
          <w:sz w:val="22"/>
        </w:rPr>
        <w:t>lim</w:t>
      </w:r>
      <w:r>
        <w:rPr>
          <w:color w:val="3b3b46"/>
          <w:w w:val="104"/>
          <w:sz w:val="22"/>
        </w:rPr>
        <w:t>i</w:t>
      </w:r>
      <w:r>
        <w:rPr>
          <w:color w:val="61626a"/>
          <w:w w:val="104"/>
          <w:sz w:val="22"/>
        </w:rPr>
        <w:t>ts</w:t>
      </w:r>
      <w:r>
        <w:rPr>
          <w:color w:val="61626a"/>
          <w:w w:val="104"/>
          <w:sz w:val="22"/>
        </w:rPr>
        <w:t>the</w:t>
      </w:r>
      <w:r>
        <w:rPr>
          <w:color w:val="61626a"/>
          <w:w w:val="104"/>
          <w:sz w:val="22"/>
        </w:rPr>
        <w:t>numbe</w:t>
      </w:r>
      <w:r>
        <w:rPr>
          <w:color w:val="2c2c36"/>
          <w:w w:val="104"/>
          <w:sz w:val="22"/>
        </w:rPr>
        <w:t>r</w:t>
      </w:r>
    </w:p>
    <w:p>
      <w:pPr>
        <w:pStyle w:val="style0"/>
        <w:spacing w:before="4" w:lineRule="auto" w:line="328"/>
        <w:ind w:left="1396" w:right="1171" w:firstLine="8"/>
        <w:jc w:val="both"/>
        <w:rPr>
          <w:sz w:val="22"/>
        </w:rPr>
      </w:pPr>
      <w:r>
        <w:rPr>
          <w:color w:val="52525b"/>
          <w:w w:val="104"/>
          <w:sz w:val="22"/>
        </w:rPr>
        <w:t>of</w:t>
      </w:r>
      <w:r>
        <w:rPr>
          <w:color w:val="52525b"/>
          <w:w w:val="104"/>
          <w:sz w:val="22"/>
        </w:rPr>
        <w:t>word</w:t>
      </w:r>
      <w:r>
        <w:rPr>
          <w:color w:val="71727b"/>
          <w:w w:val="104"/>
          <w:sz w:val="22"/>
        </w:rPr>
        <w:t>s</w:t>
      </w:r>
      <w:r>
        <w:rPr>
          <w:color w:val="52525b"/>
          <w:w w:val="104"/>
          <w:sz w:val="22"/>
        </w:rPr>
        <w:t>that</w:t>
      </w:r>
      <w:r>
        <w:rPr>
          <w:color w:val="61626a"/>
          <w:w w:val="104"/>
          <w:sz w:val="22"/>
        </w:rPr>
        <w:t>can</w:t>
      </w:r>
      <w:r>
        <w:rPr>
          <w:color w:val="61626a"/>
          <w:w w:val="104"/>
          <w:sz w:val="22"/>
        </w:rPr>
        <w:t>be publ.ished</w:t>
      </w:r>
      <w:r>
        <w:rPr>
          <w:color w:val="52525b"/>
          <w:w w:val="104"/>
          <w:sz w:val="22"/>
        </w:rPr>
        <w:t>in</w:t>
      </w:r>
      <w:r>
        <w:rPr>
          <w:color w:val="52525b"/>
          <w:w w:val="104"/>
          <w:sz w:val="22"/>
        </w:rPr>
        <w:t>o</w:t>
      </w:r>
      <w:r>
        <w:rPr>
          <w:color w:val="71727b"/>
          <w:w w:val="104"/>
          <w:sz w:val="22"/>
        </w:rPr>
        <w:t>n</w:t>
      </w:r>
      <w:r>
        <w:rPr>
          <w:color w:val="52525b"/>
          <w:w w:val="104"/>
          <w:sz w:val="22"/>
        </w:rPr>
        <w:t>e</w:t>
      </w:r>
      <w:r>
        <w:rPr>
          <w:color w:val="61626a"/>
          <w:w w:val="104"/>
          <w:sz w:val="22"/>
        </w:rPr>
        <w:t>message.</w:t>
      </w:r>
      <w:r>
        <w:rPr>
          <w:color w:val="52525b"/>
          <w:w w:val="104"/>
          <w:sz w:val="22"/>
        </w:rPr>
        <w:t>Twitt</w:t>
      </w:r>
      <w:r>
        <w:rPr>
          <w:color w:val="71727b"/>
          <w:w w:val="104"/>
          <w:sz w:val="22"/>
        </w:rPr>
        <w:t>e</w:t>
      </w:r>
      <w:r>
        <w:rPr>
          <w:color w:val="a8abbf"/>
          <w:w w:val="104"/>
          <w:sz w:val="22"/>
        </w:rPr>
        <w:t>r</w:t>
      </w:r>
      <w:r>
        <w:rPr>
          <w:color w:val="9397a6"/>
          <w:w w:val="104"/>
          <w:sz w:val="22"/>
        </w:rPr>
        <w:t>.</w:t>
      </w:r>
      <w:r>
        <w:rPr>
          <w:color w:val="61626a"/>
          <w:w w:val="104"/>
          <w:sz w:val="22"/>
        </w:rPr>
        <w:t>com</w:t>
      </w:r>
      <w:r>
        <w:rPr>
          <w:color w:val="61626a"/>
          <w:w w:val="104"/>
          <w:sz w:val="22"/>
        </w:rPr>
        <w:t>is</w:t>
      </w:r>
      <w:r>
        <w:rPr>
          <w:color w:val="52525b"/>
          <w:w w:val="104"/>
          <w:sz w:val="22"/>
        </w:rPr>
        <w:t>an</w:t>
      </w:r>
      <w:r>
        <w:rPr>
          <w:color w:val="61626a"/>
          <w:w w:val="104"/>
          <w:sz w:val="22"/>
        </w:rPr>
        <w:t>example</w:t>
      </w:r>
      <w:r>
        <w:rPr>
          <w:color w:val="61626a"/>
          <w:w w:val="104"/>
          <w:sz w:val="22"/>
        </w:rPr>
        <w:t xml:space="preserve">of </w:t>
      </w:r>
      <w:r>
        <w:rPr>
          <w:color w:val="61626a"/>
          <w:spacing w:val="-2"/>
          <w:w w:val="104"/>
          <w:sz w:val="22"/>
        </w:rPr>
        <w:t>microblogging</w:t>
      </w:r>
      <w:r>
        <w:rPr>
          <w:color w:val="3b3b46"/>
          <w:spacing w:val="-2"/>
          <w:w w:val="104"/>
          <w:sz w:val="22"/>
        </w:rPr>
        <w:t>.</w:t>
      </w:r>
    </w:p>
    <w:p>
      <w:pPr>
        <w:pStyle w:val="style0"/>
        <w:spacing w:before="72" w:lineRule="auto" w:line="360"/>
        <w:ind w:left="1341" w:right="1166" w:hanging="554"/>
        <w:jc w:val="both"/>
        <w:rPr>
          <w:sz w:val="22"/>
        </w:rPr>
      </w:pPr>
      <w:r>
        <w:rPr>
          <w:color w:val="71727b"/>
          <w:sz w:val="22"/>
        </w:rPr>
        <w:t>t</w:t>
      </w:r>
      <w:r>
        <w:rPr>
          <w:color w:val="52525b"/>
          <w:sz w:val="22"/>
        </w:rPr>
        <w:t>u.</w:t>
      </w:r>
      <w:r>
        <w:rPr>
          <w:b/>
          <w:color w:val="52525b"/>
          <w:sz w:val="22"/>
        </w:rPr>
        <w:t xml:space="preserve">Content generating and sharing </w:t>
      </w:r>
      <w:r>
        <w:rPr>
          <w:b/>
          <w:color w:val="61626a"/>
          <w:sz w:val="22"/>
        </w:rPr>
        <w:t>sites</w:t>
      </w:r>
      <w:r>
        <w:rPr>
          <w:b/>
          <w:color w:val="2c2c36"/>
          <w:sz w:val="22"/>
        </w:rPr>
        <w:t xml:space="preserve">: </w:t>
      </w:r>
      <w:r>
        <w:rPr>
          <w:color w:val="61626a"/>
          <w:sz w:val="22"/>
        </w:rPr>
        <w:t xml:space="preserve">These </w:t>
      </w:r>
      <w:r>
        <w:rPr>
          <w:color w:val="52525b"/>
          <w:sz w:val="22"/>
        </w:rPr>
        <w:t>site</w:t>
      </w:r>
      <w:r>
        <w:rPr>
          <w:color w:val="71727b"/>
          <w:sz w:val="22"/>
        </w:rPr>
        <w:t xml:space="preserve">s </w:t>
      </w:r>
      <w:r>
        <w:rPr>
          <w:color w:val="52525b"/>
          <w:sz w:val="22"/>
        </w:rPr>
        <w:t>serve</w:t>
      </w:r>
      <w:r>
        <w:rPr>
          <w:color w:val="71727b"/>
          <w:sz w:val="22"/>
        </w:rPr>
        <w:t>a</w:t>
      </w:r>
      <w:r>
        <w:rPr>
          <w:color w:val="a8abbf"/>
          <w:sz w:val="22"/>
        </w:rPr>
        <w:t xml:space="preserve">s </w:t>
      </w:r>
      <w:r>
        <w:rPr>
          <w:color w:val="61626a"/>
          <w:sz w:val="22"/>
        </w:rPr>
        <w:t xml:space="preserve">sources </w:t>
      </w:r>
      <w:r>
        <w:rPr>
          <w:color w:val="52525b"/>
          <w:sz w:val="22"/>
        </w:rPr>
        <w:t>of information forvarious topics.</w:t>
      </w:r>
      <w:r>
        <w:rPr>
          <w:color w:val="52525b"/>
          <w:sz w:val="22"/>
        </w:rPr>
        <w:t>Photo</w:t>
      </w:r>
      <w:r>
        <w:rPr>
          <w:color w:val="2c2c36"/>
          <w:sz w:val="22"/>
        </w:rPr>
        <w:t>-</w:t>
      </w:r>
      <w:r>
        <w:rPr>
          <w:color w:val="52525b"/>
          <w:sz w:val="22"/>
        </w:rPr>
        <w:t>sha</w:t>
      </w:r>
      <w:r>
        <w:rPr>
          <w:color w:val="71727b"/>
          <w:sz w:val="22"/>
        </w:rPr>
        <w:t>ring s</w:t>
      </w:r>
      <w:r>
        <w:rPr>
          <w:color w:val="52525b"/>
          <w:sz w:val="22"/>
        </w:rPr>
        <w:t xml:space="preserve">ites </w:t>
      </w:r>
      <w:r>
        <w:rPr>
          <w:color w:val="61626a"/>
          <w:sz w:val="22"/>
        </w:rPr>
        <w:t>l</w:t>
      </w:r>
      <w:r>
        <w:rPr>
          <w:color w:val="3b3b46"/>
          <w:sz w:val="22"/>
        </w:rPr>
        <w:t xml:space="preserve">ike </w:t>
      </w:r>
      <w:r>
        <w:rPr>
          <w:color w:val="61626a"/>
          <w:sz w:val="22"/>
        </w:rPr>
        <w:t>Flicker</w:t>
      </w:r>
      <w:r>
        <w:rPr>
          <w:color w:val="3b3b46"/>
          <w:sz w:val="22"/>
        </w:rPr>
        <w:t>.</w:t>
      </w:r>
      <w:r>
        <w:rPr>
          <w:color w:val="61626a"/>
          <w:sz w:val="22"/>
        </w:rPr>
        <w:t xml:space="preserve">com, </w:t>
      </w:r>
      <w:r>
        <w:rPr>
          <w:color w:val="3b3b46"/>
          <w:sz w:val="22"/>
        </w:rPr>
        <w:t>p</w:t>
      </w:r>
      <w:r>
        <w:rPr>
          <w:color w:val="61626a"/>
          <w:sz w:val="22"/>
        </w:rPr>
        <w:t>icas</w:t>
      </w:r>
      <w:r>
        <w:rPr>
          <w:color w:val="a8abbf"/>
          <w:sz w:val="22"/>
        </w:rPr>
        <w:t>a</w:t>
      </w:r>
      <w:r>
        <w:rPr>
          <w:color w:val="61626a"/>
          <w:sz w:val="22"/>
        </w:rPr>
        <w:t>web</w:t>
      </w:r>
      <w:r>
        <w:rPr>
          <w:color w:val="0d0e12"/>
          <w:sz w:val="22"/>
        </w:rPr>
        <w:t>.</w:t>
      </w:r>
      <w:r>
        <w:rPr>
          <w:color w:val="61626a"/>
          <w:sz w:val="22"/>
        </w:rPr>
        <w:t xml:space="preserve">google.com, </w:t>
      </w:r>
      <w:r>
        <w:rPr>
          <w:color w:val="52525b"/>
          <w:sz w:val="22"/>
        </w:rPr>
        <w:t xml:space="preserve">Video </w:t>
      </w:r>
      <w:r>
        <w:rPr>
          <w:color w:val="61626a"/>
          <w:sz w:val="22"/>
        </w:rPr>
        <w:t xml:space="preserve">sharing sites </w:t>
      </w:r>
      <w:r>
        <w:rPr>
          <w:color w:val="2c2c36"/>
          <w:sz w:val="22"/>
        </w:rPr>
        <w:t>l</w:t>
      </w:r>
      <w:r>
        <w:rPr>
          <w:color w:val="61626a"/>
          <w:sz w:val="22"/>
        </w:rPr>
        <w:t xml:space="preserve">ike </w:t>
      </w:r>
      <w:r>
        <w:rPr>
          <w:color w:val="71727b"/>
          <w:sz w:val="22"/>
        </w:rPr>
        <w:t>yo</w:t>
      </w:r>
      <w:r>
        <w:rPr>
          <w:color w:val="52525b"/>
          <w:sz w:val="22"/>
        </w:rPr>
        <w:t>utube</w:t>
      </w:r>
      <w:r>
        <w:rPr>
          <w:color w:val="0d0e12"/>
          <w:sz w:val="22"/>
        </w:rPr>
        <w:t>.</w:t>
      </w:r>
      <w:r>
        <w:rPr>
          <w:color w:val="61626a"/>
          <w:sz w:val="22"/>
        </w:rPr>
        <w:t xml:space="preserve">com, </w:t>
      </w:r>
      <w:r>
        <w:rPr>
          <w:color w:val="71727b"/>
          <w:sz w:val="22"/>
        </w:rPr>
        <w:t>s</w:t>
      </w:r>
      <w:r>
        <w:rPr>
          <w:color w:val="52525b"/>
          <w:sz w:val="22"/>
        </w:rPr>
        <w:t>l</w:t>
      </w:r>
      <w:r>
        <w:rPr>
          <w:color w:val="71727b"/>
          <w:sz w:val="22"/>
        </w:rPr>
        <w:t>i</w:t>
      </w:r>
      <w:r>
        <w:rPr>
          <w:color w:val="52525b"/>
          <w:sz w:val="22"/>
        </w:rPr>
        <w:t xml:space="preserve">de </w:t>
      </w:r>
      <w:r>
        <w:rPr>
          <w:color w:val="61626a"/>
          <w:sz w:val="22"/>
        </w:rPr>
        <w:t>s</w:t>
      </w:r>
      <w:r>
        <w:rPr>
          <w:color w:val="3b3b46"/>
          <w:sz w:val="22"/>
        </w:rPr>
        <w:t xml:space="preserve">haring </w:t>
      </w:r>
      <w:r>
        <w:rPr>
          <w:color w:val="52525b"/>
          <w:sz w:val="22"/>
        </w:rPr>
        <w:t>site</w:t>
      </w:r>
      <w:r>
        <w:rPr>
          <w:color w:val="71727b"/>
          <w:sz w:val="22"/>
        </w:rPr>
        <w:t xml:space="preserve">s </w:t>
      </w:r>
      <w:r>
        <w:rPr>
          <w:color w:val="3b3b46"/>
          <w:sz w:val="22"/>
        </w:rPr>
        <w:t>l</w:t>
      </w:r>
      <w:r>
        <w:rPr>
          <w:color w:val="61626a"/>
          <w:sz w:val="22"/>
        </w:rPr>
        <w:t xml:space="preserve">ike </w:t>
      </w:r>
      <w:r>
        <w:rPr>
          <w:color w:val="52525b"/>
          <w:sz w:val="22"/>
        </w:rPr>
        <w:t>s</w:t>
      </w:r>
      <w:r>
        <w:rPr>
          <w:color w:val="9397a6"/>
          <w:sz w:val="22"/>
        </w:rPr>
        <w:t>h</w:t>
      </w:r>
      <w:r>
        <w:rPr>
          <w:color w:val="71727b"/>
          <w:sz w:val="22"/>
        </w:rPr>
        <w:t>desh</w:t>
      </w:r>
      <w:r>
        <w:rPr>
          <w:color w:val="52525b"/>
          <w:sz w:val="22"/>
        </w:rPr>
        <w:t>are.com</w:t>
      </w:r>
      <w:r>
        <w:rPr>
          <w:color w:val="71727b"/>
          <w:sz w:val="22"/>
        </w:rPr>
        <w:t xml:space="preserve">, </w:t>
      </w:r>
      <w:r>
        <w:rPr>
          <w:color w:val="52525b"/>
          <w:sz w:val="22"/>
        </w:rPr>
        <w:t xml:space="preserve">document </w:t>
      </w:r>
      <w:r>
        <w:rPr>
          <w:color w:val="61626a"/>
          <w:sz w:val="22"/>
        </w:rPr>
        <w:t xml:space="preserve">sharing </w:t>
      </w:r>
      <w:r>
        <w:rPr>
          <w:color w:val="52525b"/>
          <w:sz w:val="22"/>
        </w:rPr>
        <w:t>site</w:t>
      </w:r>
      <w:r>
        <w:rPr>
          <w:color w:val="71727b"/>
          <w:sz w:val="22"/>
        </w:rPr>
        <w:t xml:space="preserve">s </w:t>
      </w:r>
      <w:r>
        <w:rPr>
          <w:color w:val="61626a"/>
          <w:sz w:val="22"/>
        </w:rPr>
        <w:t>like</w:t>
      </w:r>
      <w:r>
        <w:rPr>
          <w:color w:val="52525b"/>
          <w:sz w:val="22"/>
        </w:rPr>
        <w:t>doc</w:t>
      </w:r>
      <w:r>
        <w:rPr>
          <w:color w:val="71727b"/>
          <w:sz w:val="22"/>
        </w:rPr>
        <w:t>s</w:t>
      </w:r>
      <w:r>
        <w:rPr>
          <w:color w:val="52525b"/>
          <w:sz w:val="22"/>
        </w:rPr>
        <w:t>t</w:t>
      </w:r>
      <w:r>
        <w:rPr>
          <w:color w:val="71727b"/>
          <w:sz w:val="22"/>
        </w:rPr>
        <w:t>oc.</w:t>
      </w:r>
      <w:r>
        <w:rPr>
          <w:color w:val="52525b"/>
          <w:sz w:val="22"/>
        </w:rPr>
        <w:t>com</w:t>
      </w:r>
      <w:r>
        <w:rPr>
          <w:color w:val="52525b"/>
          <w:sz w:val="22"/>
        </w:rPr>
        <w:t>etc</w:t>
      </w:r>
      <w:r>
        <w:rPr>
          <w:color w:val="52525b"/>
          <w:sz w:val="22"/>
        </w:rPr>
        <w:t>all</w:t>
      </w:r>
      <w:r>
        <w:rPr>
          <w:color w:val="61626a"/>
          <w:sz w:val="22"/>
        </w:rPr>
        <w:t>fa</w:t>
      </w:r>
      <w:r>
        <w:rPr>
          <w:color w:val="2c2c36"/>
          <w:sz w:val="22"/>
        </w:rPr>
        <w:t xml:space="preserve">ll </w:t>
      </w:r>
      <w:r>
        <w:rPr>
          <w:color w:val="52525b"/>
          <w:sz w:val="22"/>
        </w:rPr>
        <w:t xml:space="preserve">under </w:t>
      </w:r>
      <w:r>
        <w:rPr>
          <w:color w:val="61626a"/>
          <w:sz w:val="22"/>
        </w:rPr>
        <w:t>thisca</w:t>
      </w:r>
      <w:r>
        <w:rPr>
          <w:color w:val="3b3b46"/>
          <w:sz w:val="22"/>
        </w:rPr>
        <w:t>teg</w:t>
      </w:r>
      <w:r>
        <w:rPr>
          <w:color w:val="61626a"/>
          <w:sz w:val="22"/>
        </w:rPr>
        <w:t xml:space="preserve">ory. </w:t>
      </w:r>
      <w:r>
        <w:rPr>
          <w:color w:val="71727b"/>
          <w:sz w:val="22"/>
        </w:rPr>
        <w:t>Thes</w:t>
      </w:r>
      <w:r>
        <w:rPr>
          <w:color w:val="52525b"/>
          <w:sz w:val="22"/>
        </w:rPr>
        <w:t xml:space="preserve">e </w:t>
      </w:r>
      <w:r>
        <w:rPr>
          <w:color w:val="61626a"/>
          <w:sz w:val="22"/>
        </w:rPr>
        <w:t>sites</w:t>
      </w:r>
      <w:r>
        <w:rPr>
          <w:color w:val="61626a"/>
          <w:sz w:val="22"/>
        </w:rPr>
        <w:t xml:space="preserve">serve </w:t>
      </w:r>
      <w:r>
        <w:rPr>
          <w:color w:val="52525b"/>
          <w:sz w:val="22"/>
        </w:rPr>
        <w:t>as</w:t>
      </w:r>
      <w:r>
        <w:rPr>
          <w:color w:val="61626a"/>
          <w:sz w:val="22"/>
        </w:rPr>
        <w:t xml:space="preserve">free </w:t>
      </w:r>
      <w:r>
        <w:rPr>
          <w:color w:val="52525b"/>
          <w:sz w:val="22"/>
        </w:rPr>
        <w:t>conte</w:t>
      </w:r>
      <w:r>
        <w:rPr>
          <w:color w:val="71727b"/>
          <w:sz w:val="22"/>
        </w:rPr>
        <w:t>n</w:t>
      </w:r>
      <w:r>
        <w:rPr>
          <w:color w:val="52525b"/>
          <w:sz w:val="22"/>
        </w:rPr>
        <w:t>t for</w:t>
      </w:r>
      <w:r>
        <w:rPr>
          <w:color w:val="52525b"/>
          <w:sz w:val="22"/>
        </w:rPr>
        <w:t xml:space="preserve">all </w:t>
      </w:r>
      <w:r>
        <w:rPr>
          <w:color w:val="61626a"/>
          <w:sz w:val="22"/>
        </w:rPr>
        <w:t>users of interne</w:t>
      </w:r>
      <w:r>
        <w:rPr>
          <w:color w:val="2c2c36"/>
          <w:sz w:val="22"/>
        </w:rPr>
        <w:t>t</w:t>
      </w:r>
      <w:r>
        <w:rPr>
          <w:color w:val="61626a"/>
          <w:sz w:val="22"/>
        </w:rPr>
        <w:t xml:space="preserve">. Users </w:t>
      </w:r>
      <w:r>
        <w:rPr>
          <w:color w:val="52525b"/>
          <w:sz w:val="22"/>
        </w:rPr>
        <w:t>can</w:t>
      </w:r>
      <w:r>
        <w:rPr>
          <w:color w:val="61626a"/>
          <w:sz w:val="22"/>
        </w:rPr>
        <w:t xml:space="preserve">search for </w:t>
      </w:r>
      <w:r>
        <w:rPr>
          <w:color w:val="52525b"/>
          <w:sz w:val="22"/>
        </w:rPr>
        <w:t>conte</w:t>
      </w:r>
      <w:r>
        <w:rPr>
          <w:color w:val="71727b"/>
          <w:sz w:val="22"/>
        </w:rPr>
        <w:t>n</w:t>
      </w:r>
      <w:r>
        <w:rPr>
          <w:color w:val="9397a6"/>
          <w:sz w:val="22"/>
        </w:rPr>
        <w:t xml:space="preserve">t, </w:t>
      </w:r>
      <w:r>
        <w:rPr>
          <w:color w:val="61626a"/>
          <w:sz w:val="22"/>
        </w:rPr>
        <w:t xml:space="preserve">download </w:t>
      </w:r>
      <w:r>
        <w:rPr>
          <w:color w:val="52525b"/>
          <w:sz w:val="22"/>
        </w:rPr>
        <w:t xml:space="preserve">and </w:t>
      </w:r>
      <w:r>
        <w:rPr>
          <w:color w:val="61626a"/>
          <w:sz w:val="22"/>
        </w:rPr>
        <w:t>use the co</w:t>
      </w:r>
      <w:r>
        <w:rPr>
          <w:color w:val="3b3b46"/>
          <w:sz w:val="22"/>
        </w:rPr>
        <w:t xml:space="preserve">ntent </w:t>
      </w:r>
      <w:r>
        <w:rPr>
          <w:color w:val="52525b"/>
          <w:sz w:val="22"/>
        </w:rPr>
        <w:t xml:space="preserve">available </w:t>
      </w:r>
      <w:r>
        <w:rPr>
          <w:color w:val="61626a"/>
          <w:sz w:val="22"/>
        </w:rPr>
        <w:t>on these</w:t>
      </w:r>
      <w:r>
        <w:rPr>
          <w:color w:val="61626a"/>
          <w:sz w:val="22"/>
        </w:rPr>
        <w:t>sites</w:t>
      </w:r>
      <w:r>
        <w:rPr>
          <w:color w:val="52525b"/>
          <w:sz w:val="22"/>
        </w:rPr>
        <w:t xml:space="preserve">without </w:t>
      </w:r>
      <w:r>
        <w:rPr>
          <w:color w:val="61626a"/>
          <w:sz w:val="22"/>
        </w:rPr>
        <w:t>any fee</w:t>
      </w:r>
      <w:r>
        <w:rPr>
          <w:color w:val="3b3b46"/>
          <w:sz w:val="22"/>
        </w:rPr>
        <w:t xml:space="preserve">. </w:t>
      </w:r>
      <w:r>
        <w:rPr>
          <w:color w:val="61626a"/>
          <w:sz w:val="22"/>
        </w:rPr>
        <w:t>The</w:t>
      </w:r>
      <w:r>
        <w:rPr>
          <w:color w:val="52525b"/>
          <w:sz w:val="22"/>
        </w:rPr>
        <w:t xml:space="preserve">content </w:t>
      </w:r>
      <w:r>
        <w:rPr>
          <w:color w:val="71727b"/>
          <w:sz w:val="22"/>
        </w:rPr>
        <w:t>is als</w:t>
      </w:r>
      <w:r>
        <w:rPr>
          <w:color w:val="52525b"/>
          <w:sz w:val="22"/>
        </w:rPr>
        <w:t xml:space="preserve">o </w:t>
      </w:r>
      <w:r>
        <w:rPr>
          <w:color w:val="61626a"/>
          <w:sz w:val="22"/>
        </w:rPr>
        <w:t>generated</w:t>
      </w:r>
      <w:r>
        <w:rPr>
          <w:color w:val="61626a"/>
          <w:sz w:val="22"/>
        </w:rPr>
        <w:t xml:space="preserve">by </w:t>
      </w:r>
      <w:r>
        <w:rPr>
          <w:color w:val="52525b"/>
          <w:sz w:val="22"/>
        </w:rPr>
        <w:t xml:space="preserve">the </w:t>
      </w:r>
      <w:r>
        <w:rPr>
          <w:color w:val="3b3b46"/>
          <w:sz w:val="22"/>
        </w:rPr>
        <w:t>u</w:t>
      </w:r>
      <w:r>
        <w:rPr>
          <w:color w:val="71727b"/>
          <w:sz w:val="22"/>
        </w:rPr>
        <w:t>se</w:t>
      </w:r>
      <w:r>
        <w:rPr>
          <w:color w:val="52525b"/>
          <w:sz w:val="22"/>
        </w:rPr>
        <w:t>rs.</w:t>
      </w:r>
      <w:r>
        <w:rPr>
          <w:color w:val="52525b"/>
          <w:sz w:val="22"/>
        </w:rPr>
        <w:t>T</w:t>
      </w:r>
      <w:r>
        <w:rPr>
          <w:color w:val="2c2c36"/>
          <w:sz w:val="22"/>
        </w:rPr>
        <w:t>hi</w:t>
      </w:r>
      <w:r>
        <w:rPr>
          <w:color w:val="61626a"/>
          <w:sz w:val="22"/>
        </w:rPr>
        <w:t>s</w:t>
      </w:r>
      <w:r>
        <w:rPr>
          <w:color w:val="61626a"/>
          <w:sz w:val="22"/>
        </w:rPr>
        <w:t xml:space="preserve">type </w:t>
      </w:r>
      <w:r>
        <w:rPr>
          <w:color w:val="52525b"/>
          <w:sz w:val="22"/>
        </w:rPr>
        <w:t xml:space="preserve">of </w:t>
      </w:r>
      <w:r>
        <w:rPr>
          <w:color w:val="61626a"/>
          <w:sz w:val="22"/>
        </w:rPr>
        <w:t>user</w:t>
      </w:r>
      <w:r>
        <w:rPr>
          <w:color w:val="61626a"/>
          <w:sz w:val="22"/>
        </w:rPr>
        <w:t xml:space="preserve">generated </w:t>
      </w:r>
      <w:r>
        <w:rPr>
          <w:color w:val="52525b"/>
          <w:sz w:val="22"/>
        </w:rPr>
        <w:t xml:space="preserve">content </w:t>
      </w:r>
      <w:r>
        <w:rPr>
          <w:color w:val="61626a"/>
          <w:sz w:val="22"/>
        </w:rPr>
        <w:t xml:space="preserve">is </w:t>
      </w:r>
      <w:r>
        <w:rPr>
          <w:color w:val="52525b"/>
          <w:sz w:val="22"/>
        </w:rPr>
        <w:t>also</w:t>
      </w:r>
      <w:r>
        <w:rPr>
          <w:color w:val="61626a"/>
          <w:sz w:val="22"/>
        </w:rPr>
        <w:t>known</w:t>
      </w:r>
      <w:r>
        <w:rPr>
          <w:color w:val="52525b"/>
          <w:sz w:val="22"/>
        </w:rPr>
        <w:t>as</w:t>
      </w:r>
      <w:r>
        <w:rPr>
          <w:color w:val="71727b"/>
          <w:sz w:val="22"/>
        </w:rPr>
        <w:t>cr</w:t>
      </w:r>
      <w:r>
        <w:rPr>
          <w:color w:val="a8abbf"/>
          <w:sz w:val="22"/>
        </w:rPr>
        <w:t>o</w:t>
      </w:r>
      <w:r>
        <w:rPr>
          <w:color w:val="71727b"/>
          <w:sz w:val="22"/>
        </w:rPr>
        <w:t>wds</w:t>
      </w:r>
      <w:r>
        <w:rPr>
          <w:color w:val="52525b"/>
          <w:sz w:val="22"/>
        </w:rPr>
        <w:t>ourc</w:t>
      </w:r>
      <w:r>
        <w:rPr>
          <w:color w:val="71727b"/>
          <w:sz w:val="22"/>
        </w:rPr>
        <w:t>in</w:t>
      </w:r>
      <w:r>
        <w:rPr>
          <w:color w:val="52525b"/>
          <w:sz w:val="22"/>
        </w:rPr>
        <w:t xml:space="preserve">g. </w:t>
      </w:r>
      <w:r>
        <w:rPr>
          <w:color w:val="61626a"/>
          <w:sz w:val="22"/>
        </w:rPr>
        <w:t>Video</w:t>
      </w:r>
      <w:r>
        <w:rPr>
          <w:color w:val="52525b"/>
          <w:sz w:val="22"/>
        </w:rPr>
        <w:t>and powerpoint</w:t>
      </w:r>
      <w:r>
        <w:rPr>
          <w:color w:val="61626a"/>
          <w:sz w:val="22"/>
        </w:rPr>
        <w:t>presentat</w:t>
      </w:r>
      <w:r>
        <w:rPr>
          <w:color w:val="3b3b46"/>
          <w:sz w:val="22"/>
        </w:rPr>
        <w:t>i</w:t>
      </w:r>
      <w:r>
        <w:rPr>
          <w:color w:val="61626a"/>
          <w:sz w:val="22"/>
        </w:rPr>
        <w:t>on</w:t>
      </w:r>
      <w:r>
        <w:rPr>
          <w:color w:val="61626a"/>
          <w:sz w:val="22"/>
        </w:rPr>
        <w:t>can</w:t>
      </w:r>
      <w:r>
        <w:rPr>
          <w:color w:val="52525b"/>
          <w:sz w:val="22"/>
        </w:rPr>
        <w:t>be</w:t>
      </w:r>
      <w:r>
        <w:rPr>
          <w:color w:val="61626a"/>
          <w:sz w:val="22"/>
        </w:rPr>
        <w:t>shared</w:t>
      </w:r>
      <w:r>
        <w:rPr>
          <w:color w:val="52525b"/>
          <w:sz w:val="22"/>
        </w:rPr>
        <w:t>and</w:t>
      </w:r>
      <w:r>
        <w:rPr>
          <w:color w:val="61626a"/>
          <w:sz w:val="22"/>
        </w:rPr>
        <w:t>uploaded</w:t>
      </w:r>
      <w:r>
        <w:rPr>
          <w:color w:val="61626a"/>
          <w:sz w:val="22"/>
        </w:rPr>
        <w:t>in</w:t>
      </w:r>
      <w:r>
        <w:rPr>
          <w:color w:val="52525b"/>
          <w:sz w:val="22"/>
        </w:rPr>
        <w:t>you</w:t>
      </w:r>
      <w:r>
        <w:rPr>
          <w:color w:val="71727b"/>
          <w:sz w:val="22"/>
        </w:rPr>
        <w:t>t</w:t>
      </w:r>
      <w:r>
        <w:rPr>
          <w:color w:val="a8abbf"/>
          <w:sz w:val="22"/>
        </w:rPr>
        <w:t>u</w:t>
      </w:r>
      <w:r>
        <w:rPr>
          <w:color w:val="52525b"/>
          <w:sz w:val="22"/>
        </w:rPr>
        <w:t>b</w:t>
      </w:r>
      <w:r>
        <w:rPr>
          <w:color w:val="71727b"/>
          <w:sz w:val="22"/>
        </w:rPr>
        <w:t>e</w:t>
      </w:r>
      <w:r>
        <w:rPr>
          <w:color w:val="61626a"/>
          <w:sz w:val="22"/>
        </w:rPr>
        <w:t>and</w:t>
      </w:r>
      <w:r>
        <w:rPr>
          <w:color w:val="61626a"/>
          <w:sz w:val="22"/>
        </w:rPr>
        <w:t>slides</w:t>
      </w:r>
      <w:r>
        <w:rPr>
          <w:color w:val="3b3b46"/>
          <w:sz w:val="22"/>
        </w:rPr>
        <w:t>h</w:t>
      </w:r>
      <w:r>
        <w:rPr>
          <w:color w:val="61626a"/>
          <w:sz w:val="22"/>
        </w:rPr>
        <w:t>are</w:t>
      </w:r>
      <w:r>
        <w:rPr>
          <w:color w:val="3b3b46"/>
          <w:sz w:val="22"/>
        </w:rPr>
        <w:t>.</w:t>
      </w:r>
      <w:r>
        <w:rPr>
          <w:color w:val="61626a"/>
          <w:spacing w:val="-4"/>
          <w:sz w:val="22"/>
        </w:rPr>
        <w:t>This</w:t>
      </w:r>
    </w:p>
    <w:p>
      <w:pPr>
        <w:pStyle w:val="style0"/>
        <w:spacing w:before="0" w:lineRule="auto" w:line="328"/>
        <w:ind w:left="1332" w:right="1223" w:firstLine="16"/>
        <w:jc w:val="both"/>
        <w:rPr>
          <w:sz w:val="22"/>
        </w:rPr>
      </w:pPr>
      <w:r>
        <w:rPr>
          <w:color w:val="52525b"/>
          <w:sz w:val="22"/>
        </w:rPr>
        <w:t xml:space="preserve">is </w:t>
      </w:r>
      <w:r>
        <w:rPr>
          <w:b/>
          <w:color w:val="52525b"/>
          <w:sz w:val="22"/>
        </w:rPr>
        <w:t xml:space="preserve">a </w:t>
      </w:r>
      <w:r>
        <w:rPr>
          <w:color w:val="61626a"/>
          <w:sz w:val="22"/>
        </w:rPr>
        <w:t>ma</w:t>
      </w:r>
      <w:r>
        <w:rPr>
          <w:color w:val="3b3b46"/>
          <w:sz w:val="22"/>
        </w:rPr>
        <w:t>j</w:t>
      </w:r>
      <w:r>
        <w:rPr>
          <w:color w:val="61626a"/>
          <w:sz w:val="22"/>
        </w:rPr>
        <w:t xml:space="preserve">or </w:t>
      </w:r>
      <w:r>
        <w:rPr>
          <w:color w:val="52525b"/>
          <w:sz w:val="22"/>
        </w:rPr>
        <w:t xml:space="preserve">advantage </w:t>
      </w:r>
      <w:r>
        <w:rPr>
          <w:color w:val="61626a"/>
          <w:sz w:val="22"/>
        </w:rPr>
        <w:t xml:space="preserve">to </w:t>
      </w:r>
      <w:r>
        <w:rPr>
          <w:color w:val="3b3b46"/>
          <w:sz w:val="22"/>
        </w:rPr>
        <w:t>m</w:t>
      </w:r>
      <w:r>
        <w:rPr>
          <w:color w:val="61626a"/>
          <w:sz w:val="22"/>
        </w:rPr>
        <w:t xml:space="preserve">ost of the </w:t>
      </w:r>
      <w:r>
        <w:rPr>
          <w:color w:val="52525b"/>
          <w:sz w:val="22"/>
        </w:rPr>
        <w:t>peopl</w:t>
      </w:r>
      <w:r>
        <w:rPr>
          <w:color w:val="71727b"/>
          <w:sz w:val="22"/>
        </w:rPr>
        <w:t xml:space="preserve">e </w:t>
      </w:r>
      <w:r>
        <w:rPr>
          <w:color w:val="61626a"/>
          <w:sz w:val="22"/>
        </w:rPr>
        <w:t>who are una</w:t>
      </w:r>
      <w:r>
        <w:rPr>
          <w:color w:val="9397a6"/>
          <w:sz w:val="22"/>
        </w:rPr>
        <w:t>b</w:t>
      </w:r>
      <w:r>
        <w:rPr>
          <w:color w:val="71727b"/>
          <w:sz w:val="22"/>
        </w:rPr>
        <w:t xml:space="preserve">le </w:t>
      </w:r>
      <w:r>
        <w:rPr>
          <w:color w:val="61626a"/>
          <w:sz w:val="22"/>
        </w:rPr>
        <w:t xml:space="preserve">to get </w:t>
      </w:r>
      <w:r>
        <w:rPr>
          <w:color w:val="52525b"/>
          <w:sz w:val="22"/>
        </w:rPr>
        <w:t xml:space="preserve">access </w:t>
      </w:r>
      <w:r>
        <w:rPr>
          <w:color w:val="61626a"/>
          <w:sz w:val="22"/>
        </w:rPr>
        <w:t xml:space="preserve">to the </w:t>
      </w:r>
      <w:r>
        <w:rPr>
          <w:color w:val="52525b"/>
          <w:sz w:val="22"/>
        </w:rPr>
        <w:t>educational re</w:t>
      </w:r>
      <w:r>
        <w:rPr>
          <w:color w:val="71727b"/>
          <w:sz w:val="22"/>
        </w:rPr>
        <w:t>sou</w:t>
      </w:r>
      <w:r>
        <w:rPr>
          <w:color w:val="52525b"/>
          <w:sz w:val="22"/>
        </w:rPr>
        <w:t>rces</w:t>
      </w:r>
      <w:r>
        <w:rPr>
          <w:color w:val="2c2c36"/>
          <w:sz w:val="22"/>
        </w:rPr>
        <w:t>.</w:t>
      </w:r>
    </w:p>
    <w:p>
      <w:pPr>
        <w:pStyle w:val="style0"/>
        <w:spacing w:before="40" w:lineRule="auto" w:line="360"/>
        <w:ind w:left="1195" w:right="1240" w:hanging="475"/>
        <w:jc w:val="both"/>
        <w:rPr>
          <w:sz w:val="22"/>
        </w:rPr>
      </w:pPr>
      <w:r>
        <w:rPr>
          <w:color w:val="61626a"/>
          <w:w w:val="104"/>
          <w:sz w:val="22"/>
        </w:rPr>
        <w:t>1v.</w:t>
      </w:r>
      <w:r>
        <w:rPr>
          <w:b/>
          <w:color w:val="52525b"/>
          <w:w w:val="104"/>
          <w:sz w:val="24"/>
        </w:rPr>
        <w:t>User</w:t>
      </w:r>
      <w:r>
        <w:rPr>
          <w:b/>
          <w:color w:val="52525b"/>
          <w:w w:val="104"/>
          <w:sz w:val="24"/>
        </w:rPr>
        <w:t>appraisal</w:t>
      </w:r>
      <w:r>
        <w:rPr>
          <w:b/>
          <w:color w:val="52525b"/>
          <w:w w:val="104"/>
          <w:sz w:val="22"/>
        </w:rPr>
        <w:t>sites:</w:t>
      </w:r>
      <w:r>
        <w:rPr>
          <w:color w:val="71727b"/>
          <w:w w:val="104"/>
          <w:sz w:val="22"/>
        </w:rPr>
        <w:t>Use</w:t>
      </w:r>
      <w:r>
        <w:rPr>
          <w:color w:val="3b3b46"/>
          <w:w w:val="104"/>
          <w:sz w:val="22"/>
        </w:rPr>
        <w:t>r</w:t>
      </w:r>
      <w:r>
        <w:rPr>
          <w:color w:val="61626a"/>
          <w:w w:val="104"/>
          <w:sz w:val="22"/>
        </w:rPr>
        <w:t>a</w:t>
      </w:r>
      <w:r>
        <w:rPr>
          <w:color w:val="3b3b46"/>
          <w:w w:val="104"/>
          <w:sz w:val="22"/>
        </w:rPr>
        <w:t>ppra</w:t>
      </w:r>
      <w:r>
        <w:rPr>
          <w:color w:val="61626a"/>
          <w:w w:val="104"/>
          <w:sz w:val="22"/>
        </w:rPr>
        <w:t>isal</w:t>
      </w:r>
      <w:r>
        <w:rPr>
          <w:color w:val="61626a"/>
          <w:w w:val="104"/>
          <w:sz w:val="22"/>
        </w:rPr>
        <w:t>sitesserve</w:t>
      </w:r>
      <w:r>
        <w:rPr>
          <w:color w:val="52525b"/>
          <w:w w:val="104"/>
          <w:sz w:val="22"/>
        </w:rPr>
        <w:t>as</w:t>
      </w:r>
      <w:r>
        <w:rPr>
          <w:color w:val="52525b"/>
          <w:w w:val="104"/>
          <w:sz w:val="22"/>
        </w:rPr>
        <w:t>a</w:t>
      </w:r>
      <w:r>
        <w:rPr>
          <w:color w:val="52525b"/>
          <w:w w:val="104"/>
          <w:sz w:val="22"/>
        </w:rPr>
        <w:t>p</w:t>
      </w:r>
      <w:r>
        <w:rPr>
          <w:color w:val="2c2c36"/>
          <w:w w:val="104"/>
          <w:sz w:val="22"/>
        </w:rPr>
        <w:t>l</w:t>
      </w:r>
      <w:r>
        <w:rPr>
          <w:color w:val="52525b"/>
          <w:w w:val="104"/>
          <w:sz w:val="22"/>
        </w:rPr>
        <w:t>atform</w:t>
      </w:r>
      <w:r>
        <w:rPr>
          <w:color w:val="71727b"/>
          <w:w w:val="104"/>
          <w:sz w:val="22"/>
        </w:rPr>
        <w:t>for</w:t>
      </w:r>
      <w:r>
        <w:rPr>
          <w:color w:val="71727b"/>
          <w:w w:val="104"/>
          <w:sz w:val="22"/>
        </w:rPr>
        <w:t>a</w:t>
      </w:r>
      <w:r>
        <w:rPr>
          <w:color w:val="52525b"/>
          <w:w w:val="104"/>
          <w:sz w:val="22"/>
        </w:rPr>
        <w:t>ppraisal</w:t>
      </w:r>
      <w:r>
        <w:rPr>
          <w:color w:val="71727b"/>
          <w:w w:val="104"/>
          <w:sz w:val="22"/>
        </w:rPr>
        <w:t>s</w:t>
      </w:r>
      <w:r>
        <w:rPr>
          <w:color w:val="52525b"/>
          <w:w w:val="104"/>
          <w:sz w:val="22"/>
        </w:rPr>
        <w:t>of</w:t>
      </w:r>
      <w:r>
        <w:rPr>
          <w:color w:val="61626a"/>
          <w:w w:val="104"/>
          <w:sz w:val="22"/>
        </w:rPr>
        <w:t xml:space="preserve">various </w:t>
      </w:r>
      <w:r>
        <w:rPr>
          <w:color w:val="52525b"/>
          <w:w w:val="104"/>
          <w:sz w:val="22"/>
        </w:rPr>
        <w:t>products</w:t>
      </w:r>
      <w:r>
        <w:rPr>
          <w:color w:val="61626a"/>
          <w:w w:val="104"/>
          <w:sz w:val="22"/>
        </w:rPr>
        <w:t>and</w:t>
      </w:r>
      <w:r>
        <w:rPr>
          <w:color w:val="61626a"/>
          <w:w w:val="104"/>
          <w:sz w:val="22"/>
        </w:rPr>
        <w:t>services</w:t>
      </w:r>
      <w:r>
        <w:rPr>
          <w:color w:val="0d0e12"/>
          <w:w w:val="104"/>
          <w:sz w:val="22"/>
        </w:rPr>
        <w:t>.</w:t>
      </w:r>
      <w:r>
        <w:rPr>
          <w:color w:val="61626a"/>
          <w:w w:val="104"/>
          <w:sz w:val="22"/>
        </w:rPr>
        <w:t xml:space="preserve">Though </w:t>
      </w:r>
      <w:r>
        <w:rPr>
          <w:color w:val="71727b"/>
          <w:w w:val="104"/>
          <w:sz w:val="22"/>
        </w:rPr>
        <w:t xml:space="preserve">it </w:t>
      </w:r>
      <w:r>
        <w:rPr>
          <w:color w:val="52525b"/>
          <w:w w:val="104"/>
          <w:sz w:val="22"/>
        </w:rPr>
        <w:t>is</w:t>
      </w:r>
      <w:r>
        <w:rPr>
          <w:color w:val="52525b"/>
          <w:w w:val="104"/>
          <w:sz w:val="22"/>
        </w:rPr>
        <w:t xml:space="preserve">possible </w:t>
      </w:r>
      <w:r>
        <w:rPr>
          <w:color w:val="61626a"/>
          <w:w w:val="104"/>
          <w:sz w:val="22"/>
        </w:rPr>
        <w:t>for</w:t>
      </w:r>
      <w:r>
        <w:rPr>
          <w:color w:val="61626a"/>
          <w:w w:val="104"/>
          <w:sz w:val="22"/>
        </w:rPr>
        <w:t xml:space="preserve">consumers </w:t>
      </w:r>
      <w:r>
        <w:rPr>
          <w:color w:val="a8abbf"/>
          <w:w w:val="104"/>
          <w:sz w:val="22"/>
        </w:rPr>
        <w:t>t</w:t>
      </w:r>
      <w:r>
        <w:rPr>
          <w:color w:val="71727b"/>
          <w:w w:val="104"/>
          <w:sz w:val="22"/>
        </w:rPr>
        <w:t>o ex</w:t>
      </w:r>
      <w:r>
        <w:rPr>
          <w:color w:val="52525b"/>
          <w:w w:val="104"/>
          <w:sz w:val="22"/>
        </w:rPr>
        <w:t xml:space="preserve">press </w:t>
      </w:r>
      <w:r>
        <w:rPr>
          <w:color w:val="3b3b46"/>
          <w:w w:val="104"/>
          <w:sz w:val="22"/>
        </w:rPr>
        <w:t>t</w:t>
      </w:r>
      <w:r>
        <w:rPr>
          <w:color w:val="61626a"/>
          <w:w w:val="104"/>
          <w:sz w:val="22"/>
        </w:rPr>
        <w:t>he</w:t>
      </w:r>
      <w:r>
        <w:rPr>
          <w:color w:val="3b3b46"/>
          <w:w w:val="104"/>
          <w:sz w:val="22"/>
        </w:rPr>
        <w:t xml:space="preserve">ir </w:t>
      </w:r>
      <w:r>
        <w:rPr>
          <w:color w:val="61626a"/>
          <w:w w:val="104"/>
          <w:sz w:val="22"/>
        </w:rPr>
        <w:t xml:space="preserve">view </w:t>
      </w:r>
      <w:r>
        <w:rPr>
          <w:color w:val="52525b"/>
          <w:w w:val="104"/>
          <w:sz w:val="22"/>
        </w:rPr>
        <w:t xml:space="preserve">in </w:t>
      </w:r>
      <w:r>
        <w:rPr>
          <w:color w:val="61626a"/>
          <w:w w:val="104"/>
          <w:sz w:val="22"/>
        </w:rPr>
        <w:t xml:space="preserve">any </w:t>
      </w:r>
      <w:r>
        <w:rPr>
          <w:color w:val="52525b"/>
          <w:w w:val="104"/>
          <w:sz w:val="22"/>
        </w:rPr>
        <w:t>of</w:t>
      </w:r>
      <w:r>
        <w:rPr>
          <w:color w:val="3b3b46"/>
          <w:w w:val="104"/>
          <w:sz w:val="22"/>
        </w:rPr>
        <w:t>t</w:t>
      </w:r>
      <w:r>
        <w:rPr>
          <w:color w:val="71727b"/>
          <w:w w:val="104"/>
          <w:sz w:val="22"/>
        </w:rPr>
        <w:t xml:space="preserve">he </w:t>
      </w:r>
      <w:r>
        <w:rPr>
          <w:color w:val="52525b"/>
          <w:w w:val="104"/>
          <w:sz w:val="22"/>
        </w:rPr>
        <w:t>m</w:t>
      </w:r>
      <w:r>
        <w:rPr>
          <w:color w:val="71727b"/>
          <w:w w:val="104"/>
          <w:sz w:val="22"/>
        </w:rPr>
        <w:t>e</w:t>
      </w:r>
      <w:r>
        <w:rPr>
          <w:color w:val="52525b"/>
          <w:w w:val="104"/>
          <w:sz w:val="22"/>
        </w:rPr>
        <w:t>dium</w:t>
      </w:r>
      <w:r>
        <w:rPr>
          <w:color w:val="71727b"/>
          <w:w w:val="104"/>
          <w:sz w:val="22"/>
        </w:rPr>
        <w:t>,</w:t>
      </w:r>
      <w:r>
        <w:rPr>
          <w:color w:val="3b3b46"/>
          <w:w w:val="104"/>
          <w:sz w:val="22"/>
        </w:rPr>
        <w:t>u</w:t>
      </w:r>
      <w:r>
        <w:rPr>
          <w:color w:val="61626a"/>
          <w:w w:val="104"/>
          <w:sz w:val="22"/>
        </w:rPr>
        <w:t>ser</w:t>
      </w:r>
      <w:r>
        <w:rPr>
          <w:color w:val="61626a"/>
          <w:w w:val="104"/>
          <w:sz w:val="22"/>
        </w:rPr>
        <w:t>appra</w:t>
      </w:r>
      <w:r>
        <w:rPr>
          <w:color w:val="3b3b46"/>
          <w:w w:val="104"/>
          <w:sz w:val="22"/>
        </w:rPr>
        <w:t>i</w:t>
      </w:r>
      <w:r>
        <w:rPr>
          <w:color w:val="61626a"/>
          <w:w w:val="104"/>
          <w:sz w:val="22"/>
        </w:rPr>
        <w:t xml:space="preserve">sal sites </w:t>
      </w:r>
      <w:r>
        <w:rPr>
          <w:color w:val="52525b"/>
          <w:w w:val="104"/>
          <w:sz w:val="22"/>
        </w:rPr>
        <w:t>mainly d</w:t>
      </w:r>
      <w:r>
        <w:rPr>
          <w:color w:val="71727b"/>
          <w:w w:val="104"/>
          <w:sz w:val="22"/>
        </w:rPr>
        <w:t>ea</w:t>
      </w:r>
      <w:r>
        <w:rPr>
          <w:color w:val="52525b"/>
          <w:w w:val="104"/>
          <w:sz w:val="22"/>
        </w:rPr>
        <w:t xml:space="preserve">l with </w:t>
      </w:r>
      <w:r>
        <w:rPr>
          <w:color w:val="a8abbf"/>
          <w:w w:val="104"/>
          <w:sz w:val="22"/>
        </w:rPr>
        <w:t>&amp;</w:t>
      </w:r>
      <w:r>
        <w:rPr>
          <w:color w:val="71727b"/>
          <w:w w:val="104"/>
          <w:sz w:val="22"/>
        </w:rPr>
        <w:t>u</w:t>
      </w:r>
      <w:r>
        <w:rPr>
          <w:color w:val="52525b"/>
          <w:w w:val="104"/>
          <w:sz w:val="22"/>
        </w:rPr>
        <w:t>c</w:t>
      </w:r>
      <w:r>
        <w:rPr>
          <w:color w:val="71727b"/>
          <w:w w:val="104"/>
          <w:sz w:val="22"/>
        </w:rPr>
        <w:t>h</w:t>
      </w:r>
      <w:r>
        <w:rPr>
          <w:color w:val="52525b"/>
          <w:w w:val="104"/>
          <w:sz w:val="22"/>
        </w:rPr>
        <w:t xml:space="preserve">reviews. </w:t>
      </w:r>
      <w:r>
        <w:rPr>
          <w:color w:val="61626a"/>
          <w:w w:val="104"/>
          <w:sz w:val="22"/>
        </w:rPr>
        <w:t xml:space="preserve">Sites </w:t>
      </w:r>
      <w:r>
        <w:rPr>
          <w:color w:val="71727b"/>
          <w:w w:val="104"/>
          <w:sz w:val="22"/>
        </w:rPr>
        <w:t xml:space="preserve">like </w:t>
      </w:r>
      <w:r>
        <w:rPr/>
        <w:fldChar w:fldCharType="begin"/>
      </w:r>
      <w:r>
        <w:instrText xml:space="preserve"> HYPERLINK "http://www.mouthshut.com/" </w:instrText>
      </w:r>
      <w:r>
        <w:rPr/>
        <w:fldChar w:fldCharType="separate"/>
      </w:r>
      <w:r>
        <w:rPr>
          <w:color w:val="52525b"/>
          <w:w w:val="104"/>
          <w:sz w:val="22"/>
        </w:rPr>
        <w:t>www</w:t>
      </w:r>
      <w:r>
        <w:rPr>
          <w:color w:val="71727b"/>
          <w:w w:val="104"/>
          <w:sz w:val="22"/>
        </w:rPr>
        <w:t>.m</w:t>
      </w:r>
      <w:r>
        <w:rPr>
          <w:color w:val="52525b"/>
          <w:w w:val="104"/>
          <w:sz w:val="22"/>
        </w:rPr>
        <w:t>outh</w:t>
      </w:r>
      <w:r>
        <w:rPr>
          <w:color w:val="71727b"/>
          <w:w w:val="104"/>
          <w:sz w:val="22"/>
        </w:rPr>
        <w:t>s</w:t>
      </w:r>
      <w:r>
        <w:rPr>
          <w:color w:val="3b3b46"/>
          <w:w w:val="104"/>
          <w:sz w:val="22"/>
        </w:rPr>
        <w:t>h</w:t>
      </w:r>
      <w:r>
        <w:rPr>
          <w:color w:val="61626a"/>
          <w:w w:val="104"/>
          <w:sz w:val="22"/>
        </w:rPr>
        <w:t>ut.com,</w:t>
      </w:r>
      <w:r>
        <w:rPr/>
        <w:fldChar w:fldCharType="end"/>
      </w:r>
      <w:r>
        <w:rPr/>
        <w:fldChar w:fldCharType="begin"/>
      </w:r>
      <w:r>
        <w:instrText xml:space="preserve"> HYPERLINK "http://www.pagalguy.com/" </w:instrText>
      </w:r>
      <w:r>
        <w:rPr/>
        <w:fldChar w:fldCharType="separate"/>
      </w:r>
      <w:r>
        <w:rPr>
          <w:color w:val="61626a"/>
          <w:w w:val="104"/>
          <w:sz w:val="22"/>
        </w:rPr>
        <w:t>www.pagalg</w:t>
      </w:r>
      <w:r>
        <w:rPr>
          <w:color w:val="3b3b46"/>
          <w:w w:val="104"/>
          <w:sz w:val="22"/>
        </w:rPr>
        <w:t>uy.c</w:t>
      </w:r>
      <w:r>
        <w:rPr>
          <w:color w:val="61626a"/>
          <w:w w:val="104"/>
          <w:sz w:val="22"/>
        </w:rPr>
        <w:t>o</w:t>
      </w:r>
      <w:r>
        <w:rPr>
          <w:color w:val="3b3b46"/>
          <w:w w:val="104"/>
          <w:sz w:val="22"/>
        </w:rPr>
        <w:t>m</w:t>
      </w:r>
      <w:r>
        <w:rPr/>
        <w:fldChar w:fldCharType="end"/>
      </w:r>
      <w:r>
        <w:rPr>
          <w:color w:val="61626a"/>
          <w:w w:val="104"/>
          <w:sz w:val="22"/>
        </w:rPr>
        <w:t>are</w:t>
      </w:r>
      <w:r>
        <w:rPr>
          <w:color w:val="61626a"/>
          <w:w w:val="104"/>
          <w:sz w:val="22"/>
        </w:rPr>
        <w:t>prime</w:t>
      </w:r>
      <w:r>
        <w:rPr>
          <w:color w:val="52525b"/>
          <w:w w:val="104"/>
          <w:sz w:val="22"/>
        </w:rPr>
        <w:t>exa</w:t>
      </w:r>
      <w:r>
        <w:rPr>
          <w:color w:val="71727b"/>
          <w:w w:val="104"/>
          <w:sz w:val="22"/>
        </w:rPr>
        <w:t>m</w:t>
      </w:r>
      <w:r>
        <w:rPr>
          <w:color w:val="9397a6"/>
          <w:w w:val="104"/>
          <w:sz w:val="22"/>
        </w:rPr>
        <w:t>p</w:t>
      </w:r>
      <w:r>
        <w:rPr>
          <w:color w:val="52525b"/>
          <w:w w:val="104"/>
          <w:sz w:val="22"/>
        </w:rPr>
        <w:t>le</w:t>
      </w:r>
      <w:r>
        <w:rPr>
          <w:color w:val="71727b"/>
          <w:w w:val="104"/>
          <w:sz w:val="22"/>
        </w:rPr>
        <w:t>s</w:t>
      </w:r>
      <w:r>
        <w:rPr>
          <w:color w:val="52525b"/>
          <w:w w:val="104"/>
          <w:sz w:val="22"/>
        </w:rPr>
        <w:t>of</w:t>
      </w:r>
      <w:r>
        <w:rPr>
          <w:color w:val="61626a"/>
          <w:w w:val="104"/>
          <w:sz w:val="22"/>
        </w:rPr>
        <w:t>s</w:t>
      </w:r>
      <w:r>
        <w:rPr>
          <w:color w:val="3b3b46"/>
          <w:w w:val="104"/>
          <w:sz w:val="22"/>
        </w:rPr>
        <w:t>uc</w:t>
      </w:r>
      <w:r>
        <w:rPr>
          <w:color w:val="71727b"/>
          <w:w w:val="104"/>
          <w:sz w:val="22"/>
        </w:rPr>
        <w:t>h</w:t>
      </w:r>
      <w:r>
        <w:rPr>
          <w:color w:val="52525b"/>
          <w:spacing w:val="-2"/>
          <w:w w:val="104"/>
          <w:sz w:val="22"/>
        </w:rPr>
        <w:t>webs</w:t>
      </w:r>
      <w:r>
        <w:rPr>
          <w:color w:val="71727b"/>
          <w:spacing w:val="-2"/>
          <w:w w:val="104"/>
          <w:sz w:val="22"/>
        </w:rPr>
        <w:t>it</w:t>
      </w:r>
      <w:r>
        <w:rPr>
          <w:color w:val="52525b"/>
          <w:spacing w:val="-2"/>
          <w:w w:val="104"/>
          <w:sz w:val="22"/>
        </w:rPr>
        <w:t>es.</w:t>
      </w:r>
    </w:p>
    <w:p>
      <w:pPr>
        <w:pStyle w:val="style0"/>
        <w:spacing w:before="0" w:lineRule="auto" w:line="348"/>
        <w:ind w:left="1288" w:right="1257" w:firstLine="16"/>
        <w:jc w:val="both"/>
        <w:rPr>
          <w:sz w:val="22"/>
        </w:rPr>
      </w:pPr>
      <w:r>
        <w:rPr>
          <w:color w:val="52525b"/>
          <w:sz w:val="22"/>
        </w:rPr>
        <w:t>The</w:t>
      </w:r>
      <w:r>
        <w:rPr>
          <w:color w:val="71727b"/>
          <w:sz w:val="22"/>
        </w:rPr>
        <w:t xml:space="preserve">se </w:t>
      </w:r>
      <w:r>
        <w:rPr>
          <w:color w:val="52525b"/>
          <w:sz w:val="22"/>
        </w:rPr>
        <w:t xml:space="preserve">websites </w:t>
      </w:r>
      <w:r>
        <w:rPr>
          <w:color w:val="71727b"/>
          <w:sz w:val="22"/>
        </w:rPr>
        <w:t>s</w:t>
      </w:r>
      <w:r>
        <w:rPr>
          <w:color w:val="52525b"/>
          <w:sz w:val="22"/>
        </w:rPr>
        <w:t>erv</w:t>
      </w:r>
      <w:r>
        <w:rPr>
          <w:color w:val="71727b"/>
          <w:sz w:val="22"/>
        </w:rPr>
        <w:t xml:space="preserve">e </w:t>
      </w:r>
      <w:r>
        <w:rPr>
          <w:color w:val="61626a"/>
          <w:sz w:val="22"/>
        </w:rPr>
        <w:t>as a start</w:t>
      </w:r>
      <w:r>
        <w:rPr>
          <w:color w:val="3b3b46"/>
          <w:sz w:val="22"/>
        </w:rPr>
        <w:t>i</w:t>
      </w:r>
      <w:r>
        <w:rPr>
          <w:color w:val="71727b"/>
          <w:sz w:val="22"/>
        </w:rPr>
        <w:t xml:space="preserve">ng </w:t>
      </w:r>
      <w:r>
        <w:rPr>
          <w:color w:val="61626a"/>
          <w:sz w:val="22"/>
        </w:rPr>
        <w:t>po</w:t>
      </w:r>
      <w:r>
        <w:rPr>
          <w:color w:val="3b3b46"/>
          <w:sz w:val="22"/>
        </w:rPr>
        <w:t xml:space="preserve">int </w:t>
      </w:r>
      <w:r>
        <w:rPr>
          <w:color w:val="61626a"/>
          <w:sz w:val="22"/>
        </w:rPr>
        <w:t xml:space="preserve">of consumer's </w:t>
      </w:r>
      <w:r>
        <w:rPr>
          <w:color w:val="52525b"/>
          <w:sz w:val="22"/>
        </w:rPr>
        <w:t>dec</w:t>
      </w:r>
      <w:r>
        <w:rPr>
          <w:color w:val="a8abbf"/>
          <w:sz w:val="22"/>
        </w:rPr>
        <w:t>i</w:t>
      </w:r>
      <w:r>
        <w:rPr>
          <w:color w:val="9397a6"/>
          <w:sz w:val="22"/>
        </w:rPr>
        <w:t>s</w:t>
      </w:r>
      <w:r>
        <w:rPr>
          <w:color w:val="61626a"/>
          <w:sz w:val="22"/>
        </w:rPr>
        <w:t xml:space="preserve">ion </w:t>
      </w:r>
      <w:r>
        <w:rPr>
          <w:color w:val="71727b"/>
          <w:sz w:val="22"/>
        </w:rPr>
        <w:t>ma</w:t>
      </w:r>
      <w:r>
        <w:rPr>
          <w:color w:val="52525b"/>
          <w:sz w:val="22"/>
        </w:rPr>
        <w:t xml:space="preserve">king model for </w:t>
      </w:r>
      <w:r>
        <w:rPr>
          <w:color w:val="61626a"/>
          <w:sz w:val="22"/>
        </w:rPr>
        <w:t>gathering</w:t>
      </w:r>
      <w:r>
        <w:rPr>
          <w:color w:val="61626a"/>
          <w:sz w:val="22"/>
        </w:rPr>
        <w:t xml:space="preserve">information </w:t>
      </w:r>
      <w:r>
        <w:rPr>
          <w:color w:val="52525b"/>
          <w:sz w:val="22"/>
        </w:rPr>
        <w:t>abo</w:t>
      </w:r>
      <w:r>
        <w:rPr>
          <w:color w:val="71727b"/>
          <w:sz w:val="22"/>
        </w:rPr>
        <w:t>u</w:t>
      </w:r>
      <w:r>
        <w:rPr>
          <w:color w:val="52525b"/>
          <w:sz w:val="22"/>
        </w:rPr>
        <w:t xml:space="preserve">t products </w:t>
      </w:r>
      <w:r>
        <w:rPr>
          <w:color w:val="61626a"/>
          <w:sz w:val="22"/>
        </w:rPr>
        <w:t>or serv</w:t>
      </w:r>
      <w:r>
        <w:rPr>
          <w:color w:val="3b3b46"/>
          <w:sz w:val="22"/>
        </w:rPr>
        <w:t xml:space="preserve">ices </w:t>
      </w:r>
      <w:r>
        <w:rPr>
          <w:color w:val="71727b"/>
          <w:sz w:val="22"/>
        </w:rPr>
        <w:t>t</w:t>
      </w:r>
      <w:r>
        <w:rPr>
          <w:color w:val="3b3b46"/>
          <w:sz w:val="22"/>
        </w:rPr>
        <w:t>h</w:t>
      </w:r>
      <w:r>
        <w:rPr>
          <w:color w:val="71727b"/>
          <w:sz w:val="22"/>
        </w:rPr>
        <w:t>e</w:t>
      </w:r>
      <w:r>
        <w:rPr>
          <w:color w:val="52525b"/>
          <w:sz w:val="22"/>
        </w:rPr>
        <w:t>y are</w:t>
      </w:r>
      <w:r>
        <w:rPr>
          <w:color w:val="71727b"/>
          <w:sz w:val="22"/>
        </w:rPr>
        <w:t>contem</w:t>
      </w:r>
      <w:r>
        <w:rPr>
          <w:color w:val="52525b"/>
          <w:sz w:val="22"/>
        </w:rPr>
        <w:t xml:space="preserve">plating </w:t>
      </w:r>
      <w:r>
        <w:rPr>
          <w:color w:val="61626a"/>
          <w:sz w:val="22"/>
        </w:rPr>
        <w:t xml:space="preserve">of </w:t>
      </w:r>
      <w:r>
        <w:rPr>
          <w:color w:val="52525b"/>
          <w:sz w:val="22"/>
        </w:rPr>
        <w:t xml:space="preserve">buying. As such </w:t>
      </w:r>
      <w:r>
        <w:rPr>
          <w:color w:val="61626a"/>
          <w:sz w:val="22"/>
        </w:rPr>
        <w:t>these</w:t>
      </w:r>
      <w:r>
        <w:rPr>
          <w:color w:val="61626a"/>
          <w:sz w:val="22"/>
        </w:rPr>
        <w:t xml:space="preserve">sites </w:t>
      </w:r>
      <w:r>
        <w:rPr>
          <w:color w:val="71727b"/>
          <w:sz w:val="22"/>
        </w:rPr>
        <w:t>se</w:t>
      </w:r>
      <w:r>
        <w:rPr>
          <w:color w:val="52525b"/>
          <w:sz w:val="22"/>
        </w:rPr>
        <w:t xml:space="preserve">rve as </w:t>
      </w:r>
      <w:r>
        <w:rPr>
          <w:color w:val="3b3b46"/>
          <w:sz w:val="22"/>
        </w:rPr>
        <w:t>i</w:t>
      </w:r>
      <w:r>
        <w:rPr>
          <w:color w:val="61626a"/>
          <w:sz w:val="22"/>
        </w:rPr>
        <w:t xml:space="preserve">mportant </w:t>
      </w:r>
      <w:r>
        <w:rPr>
          <w:color w:val="52525b"/>
          <w:sz w:val="22"/>
        </w:rPr>
        <w:t>word o</w:t>
      </w:r>
      <w:r>
        <w:rPr>
          <w:color w:val="71727b"/>
          <w:sz w:val="22"/>
        </w:rPr>
        <w:t xml:space="preserve">f </w:t>
      </w:r>
      <w:r>
        <w:rPr>
          <w:color w:val="61626a"/>
          <w:sz w:val="22"/>
        </w:rPr>
        <w:t>mo</w:t>
      </w:r>
      <w:r>
        <w:rPr>
          <w:color w:val="3b3b46"/>
          <w:sz w:val="22"/>
        </w:rPr>
        <w:t>u</w:t>
      </w:r>
      <w:r>
        <w:rPr>
          <w:color w:val="61626a"/>
          <w:sz w:val="22"/>
        </w:rPr>
        <w:t>th fo</w:t>
      </w:r>
      <w:r>
        <w:rPr>
          <w:color w:val="3b3b46"/>
          <w:sz w:val="22"/>
        </w:rPr>
        <w:t xml:space="preserve">r </w:t>
      </w:r>
      <w:r>
        <w:rPr>
          <w:color w:val="52525b"/>
          <w:sz w:val="22"/>
        </w:rPr>
        <w:t>co</w:t>
      </w:r>
      <w:r>
        <w:rPr>
          <w:color w:val="9397a6"/>
          <w:sz w:val="22"/>
        </w:rPr>
        <w:t>ns</w:t>
      </w:r>
      <w:r>
        <w:rPr>
          <w:color w:val="52525b"/>
          <w:sz w:val="22"/>
        </w:rPr>
        <w:t xml:space="preserve">umers </w:t>
      </w:r>
      <w:r>
        <w:rPr>
          <w:color w:val="61626a"/>
          <w:sz w:val="22"/>
        </w:rPr>
        <w:t>and</w:t>
      </w:r>
      <w:r>
        <w:rPr>
          <w:color w:val="52525b"/>
          <w:sz w:val="22"/>
        </w:rPr>
        <w:t xml:space="preserve">a </w:t>
      </w:r>
      <w:r>
        <w:rPr>
          <w:color w:val="61626a"/>
          <w:sz w:val="22"/>
        </w:rPr>
        <w:t>source</w:t>
      </w:r>
      <w:r>
        <w:rPr>
          <w:color w:val="52525b"/>
          <w:sz w:val="22"/>
        </w:rPr>
        <w:t xml:space="preserve">of </w:t>
      </w:r>
      <w:r>
        <w:rPr>
          <w:color w:val="61626a"/>
          <w:sz w:val="22"/>
        </w:rPr>
        <w:t xml:space="preserve">expressing post </w:t>
      </w:r>
      <w:r>
        <w:rPr>
          <w:color w:val="52525b"/>
          <w:sz w:val="22"/>
        </w:rPr>
        <w:t>pu</w:t>
      </w:r>
      <w:r>
        <w:rPr>
          <w:color w:val="71727b"/>
          <w:sz w:val="22"/>
        </w:rPr>
        <w:t>rc</w:t>
      </w:r>
      <w:r>
        <w:rPr>
          <w:color w:val="52525b"/>
          <w:sz w:val="22"/>
        </w:rPr>
        <w:t>hase feedback.</w:t>
      </w:r>
    </w:p>
    <w:p>
      <w:pPr>
        <w:pStyle w:val="style0"/>
        <w:spacing w:after="0" w:lineRule="auto" w:line="348"/>
        <w:jc w:val="both"/>
        <w:rPr>
          <w:sz w:val="22"/>
        </w:rPr>
        <w:sectPr>
          <w:pgSz w:w="12270" w:h="17200" w:orient="portrait"/>
          <w:pgMar w:top="1960" w:right="560" w:bottom="256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6" stroked="t" from="23.523521pt,846.0887pt" to="358.13907pt,846.0887pt" style="position:absolute;z-index:26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 w:lineRule="auto" w:line="360"/>
        <w:ind w:left="715" w:right="1075" w:firstLine="389"/>
        <w:jc w:val="both"/>
        <w:rPr>
          <w:sz w:val="22"/>
        </w:rPr>
      </w:pPr>
      <w:r>
        <w:rPr>
          <w:color w:val="5e5f67"/>
          <w:w w:val="104"/>
          <w:sz w:val="22"/>
        </w:rPr>
        <w:t>However,</w:t>
      </w:r>
      <w:r>
        <w:rPr>
          <w:color w:val="494953"/>
          <w:w w:val="104"/>
          <w:sz w:val="22"/>
        </w:rPr>
        <w:t>there</w:t>
      </w:r>
      <w:r>
        <w:rPr>
          <w:color w:val="494953"/>
          <w:w w:val="104"/>
          <w:sz w:val="22"/>
        </w:rPr>
        <w:t>are</w:t>
      </w:r>
      <w:r>
        <w:rPr>
          <w:color w:val="494953"/>
          <w:w w:val="104"/>
          <w:sz w:val="22"/>
        </w:rPr>
        <w:t>already</w:t>
      </w:r>
      <w:r>
        <w:rPr>
          <w:color w:val="5e5f67"/>
          <w:w w:val="104"/>
          <w:sz w:val="22"/>
        </w:rPr>
        <w:t>thousands</w:t>
      </w:r>
      <w:r>
        <w:rPr>
          <w:color w:val="5e5f67"/>
          <w:w w:val="104"/>
          <w:sz w:val="22"/>
        </w:rPr>
        <w:t>of social</w:t>
      </w:r>
      <w:r>
        <w:rPr>
          <w:color w:val="494953"/>
          <w:w w:val="104"/>
          <w:sz w:val="22"/>
        </w:rPr>
        <w:t xml:space="preserve">media </w:t>
      </w:r>
      <w:r>
        <w:rPr>
          <w:color w:val="5e5f67"/>
          <w:w w:val="104"/>
          <w:sz w:val="22"/>
        </w:rPr>
        <w:t>app</w:t>
      </w:r>
      <w:r>
        <w:rPr>
          <w:color w:val="2c2c37"/>
          <w:w w:val="104"/>
          <w:sz w:val="22"/>
        </w:rPr>
        <w:t>l</w:t>
      </w:r>
      <w:r>
        <w:rPr>
          <w:color w:val="5e5f67"/>
          <w:w w:val="104"/>
          <w:sz w:val="22"/>
        </w:rPr>
        <w:t>i</w:t>
      </w:r>
      <w:r>
        <w:rPr>
          <w:color w:val="8e92a2"/>
          <w:w w:val="104"/>
          <w:sz w:val="22"/>
        </w:rPr>
        <w:t>ca</w:t>
      </w:r>
      <w:r>
        <w:rPr>
          <w:color w:val="5e5f67"/>
          <w:w w:val="104"/>
          <w:sz w:val="22"/>
        </w:rPr>
        <w:t>tions and</w:t>
      </w:r>
      <w:r>
        <w:rPr>
          <w:color w:val="5e5f67"/>
          <w:w w:val="104"/>
          <w:sz w:val="22"/>
        </w:rPr>
        <w:t>new</w:t>
      </w:r>
      <w:r>
        <w:rPr>
          <w:color w:val="5e5f67"/>
          <w:w w:val="104"/>
          <w:sz w:val="22"/>
        </w:rPr>
        <w:t>ones are emerging.</w:t>
      </w:r>
      <w:r>
        <w:rPr>
          <w:color w:val="494953"/>
          <w:w w:val="104"/>
          <w:sz w:val="22"/>
        </w:rPr>
        <w:t>Socia</w:t>
      </w:r>
      <w:r>
        <w:rPr>
          <w:color w:val="2c2c37"/>
          <w:w w:val="104"/>
          <w:sz w:val="22"/>
        </w:rPr>
        <w:t>l</w:t>
      </w:r>
      <w:r>
        <w:rPr>
          <w:color w:val="494953"/>
          <w:w w:val="104"/>
          <w:sz w:val="22"/>
        </w:rPr>
        <w:t>media</w:t>
      </w:r>
      <w:r>
        <w:rPr>
          <w:color w:val="5e5f67"/>
          <w:w w:val="104"/>
          <w:sz w:val="22"/>
        </w:rPr>
        <w:t>is</w:t>
      </w:r>
      <w:r>
        <w:rPr>
          <w:color w:val="5e5f67"/>
          <w:w w:val="104"/>
          <w:sz w:val="22"/>
        </w:rPr>
        <w:t>consta</w:t>
      </w:r>
      <w:r>
        <w:rPr>
          <w:color w:val="2c2c37"/>
          <w:w w:val="104"/>
          <w:sz w:val="22"/>
        </w:rPr>
        <w:t>n</w:t>
      </w:r>
      <w:r>
        <w:rPr>
          <w:color w:val="5e5f67"/>
          <w:w w:val="104"/>
          <w:sz w:val="22"/>
        </w:rPr>
        <w:t>tly</w:t>
      </w:r>
      <w:r>
        <w:rPr>
          <w:color w:val="5e5f67"/>
          <w:w w:val="104"/>
          <w:sz w:val="22"/>
        </w:rPr>
        <w:t>evolv</w:t>
      </w:r>
      <w:r>
        <w:rPr>
          <w:color w:val="2c2c37"/>
          <w:w w:val="104"/>
          <w:sz w:val="22"/>
        </w:rPr>
        <w:t>i</w:t>
      </w:r>
      <w:r>
        <w:rPr>
          <w:color w:val="494953"/>
          <w:w w:val="104"/>
          <w:sz w:val="22"/>
        </w:rPr>
        <w:t>ng</w:t>
      </w:r>
      <w:r>
        <w:rPr>
          <w:color w:val="5e5f67"/>
          <w:w w:val="104"/>
          <w:sz w:val="22"/>
        </w:rPr>
        <w:t>and</w:t>
      </w:r>
      <w:r>
        <w:rPr>
          <w:color w:val="494953"/>
          <w:w w:val="104"/>
          <w:sz w:val="22"/>
        </w:rPr>
        <w:t xml:space="preserve">its </w:t>
      </w:r>
      <w:r>
        <w:rPr>
          <w:color w:val="5e5f67"/>
          <w:w w:val="104"/>
          <w:sz w:val="22"/>
        </w:rPr>
        <w:t>uses are</w:t>
      </w:r>
      <w:r>
        <w:rPr>
          <w:color w:val="8e92a2"/>
          <w:w w:val="104"/>
          <w:sz w:val="22"/>
        </w:rPr>
        <w:t>c</w:t>
      </w:r>
      <w:r>
        <w:rPr>
          <w:color w:val="5e5f67"/>
          <w:w w:val="104"/>
          <w:sz w:val="22"/>
        </w:rPr>
        <w:t>hanging</w:t>
      </w:r>
      <w:r>
        <w:rPr>
          <w:color w:val="494953"/>
          <w:w w:val="104"/>
          <w:sz w:val="22"/>
        </w:rPr>
        <w:t xml:space="preserve">and expanding </w:t>
      </w:r>
      <w:r>
        <w:rPr>
          <w:color w:val="5e5f67"/>
          <w:sz w:val="22"/>
        </w:rPr>
        <w:t>(Cohen,</w:t>
      </w:r>
      <w:r>
        <w:rPr>
          <w:color w:val="5e5f67"/>
          <w:sz w:val="21"/>
        </w:rPr>
        <w:t xml:space="preserve">2011). </w:t>
      </w:r>
      <w:r>
        <w:rPr>
          <w:color w:val="494953"/>
          <w:sz w:val="22"/>
        </w:rPr>
        <w:t>In</w:t>
      </w:r>
      <w:r>
        <w:rPr>
          <w:color w:val="5e5f67"/>
          <w:sz w:val="22"/>
        </w:rPr>
        <w:t xml:space="preserve">addition, </w:t>
      </w:r>
      <w:r>
        <w:rPr>
          <w:color w:val="494953"/>
          <w:sz w:val="22"/>
        </w:rPr>
        <w:t>"social</w:t>
      </w:r>
      <w:r>
        <w:rPr>
          <w:color w:val="5e5f67"/>
          <w:sz w:val="22"/>
        </w:rPr>
        <w:t>media</w:t>
      </w:r>
      <w:r>
        <w:rPr>
          <w:color w:val="494953"/>
          <w:sz w:val="22"/>
        </w:rPr>
        <w:t xml:space="preserve">is </w:t>
      </w:r>
      <w:r>
        <w:rPr>
          <w:color w:val="5e5f67"/>
          <w:sz w:val="22"/>
        </w:rPr>
        <w:t xml:space="preserve">different things </w:t>
      </w:r>
      <w:r>
        <w:rPr>
          <w:color w:val="494953"/>
          <w:sz w:val="22"/>
        </w:rPr>
        <w:t xml:space="preserve">to </w:t>
      </w:r>
      <w:r>
        <w:rPr>
          <w:color w:val="5e5f67"/>
          <w:sz w:val="22"/>
        </w:rPr>
        <w:t>diffe</w:t>
      </w:r>
      <w:r>
        <w:rPr>
          <w:color w:val="8e92a2"/>
          <w:sz w:val="22"/>
        </w:rPr>
        <w:t>re</w:t>
      </w:r>
      <w:r>
        <w:rPr>
          <w:color w:val="494953"/>
          <w:sz w:val="22"/>
        </w:rPr>
        <w:t xml:space="preserve">nt </w:t>
      </w:r>
      <w:r>
        <w:rPr>
          <w:color w:val="5e5f67"/>
          <w:sz w:val="22"/>
        </w:rPr>
        <w:t>people"</w:t>
      </w:r>
      <w:r>
        <w:rPr>
          <w:color w:val="5e5f67"/>
          <w:sz w:val="22"/>
        </w:rPr>
        <w:t>(Ham,</w:t>
      </w:r>
      <w:r>
        <w:rPr>
          <w:color w:val="5e5f67"/>
          <w:sz w:val="21"/>
        </w:rPr>
        <w:t xml:space="preserve">201 </w:t>
      </w:r>
      <w:r>
        <w:rPr>
          <w:color w:val="5e5f67"/>
          <w:sz w:val="22"/>
        </w:rPr>
        <w:t xml:space="preserve">I). </w:t>
      </w:r>
      <w:r>
        <w:rPr>
          <w:color w:val="494953"/>
          <w:w w:val="104"/>
          <w:sz w:val="22"/>
        </w:rPr>
        <w:t>All</w:t>
      </w:r>
      <w:r>
        <w:rPr>
          <w:color w:val="494953"/>
          <w:w w:val="104"/>
          <w:sz w:val="22"/>
        </w:rPr>
        <w:t>these</w:t>
      </w:r>
      <w:r>
        <w:rPr>
          <w:color w:val="5e5f67"/>
          <w:w w:val="104"/>
          <w:sz w:val="22"/>
        </w:rPr>
        <w:t>factors</w:t>
      </w:r>
      <w:r>
        <w:rPr>
          <w:color w:val="5e5f67"/>
          <w:w w:val="104"/>
          <w:sz w:val="22"/>
        </w:rPr>
        <w:t>make</w:t>
      </w:r>
      <w:r>
        <w:rPr>
          <w:color w:val="5e5f67"/>
          <w:w w:val="104"/>
          <w:sz w:val="22"/>
        </w:rPr>
        <w:t>it</w:t>
      </w:r>
      <w:r>
        <w:rPr>
          <w:color w:val="5e5f67"/>
          <w:w w:val="104"/>
          <w:sz w:val="22"/>
        </w:rPr>
        <w:t>difficult to</w:t>
      </w:r>
      <w:r>
        <w:rPr>
          <w:color w:val="5e5f67"/>
          <w:w w:val="104"/>
          <w:sz w:val="22"/>
        </w:rPr>
        <w:t>categorize</w:t>
      </w:r>
      <w:r>
        <w:rPr>
          <w:color w:val="5e5f67"/>
          <w:w w:val="104"/>
          <w:sz w:val="22"/>
        </w:rPr>
        <w:t xml:space="preserve">social </w:t>
      </w:r>
      <w:r>
        <w:rPr>
          <w:color w:val="74767e"/>
          <w:w w:val="104"/>
          <w:sz w:val="22"/>
        </w:rPr>
        <w:t>media</w:t>
      </w:r>
      <w:r>
        <w:rPr>
          <w:color w:val="5e5f67"/>
          <w:w w:val="104"/>
          <w:sz w:val="22"/>
        </w:rPr>
        <w:t>applica</w:t>
      </w:r>
      <w:r>
        <w:rPr>
          <w:color w:val="aaadc2"/>
          <w:w w:val="104"/>
          <w:sz w:val="22"/>
        </w:rPr>
        <w:t>t</w:t>
      </w:r>
      <w:r>
        <w:rPr>
          <w:color w:val="8e92a2"/>
          <w:w w:val="104"/>
          <w:sz w:val="22"/>
        </w:rPr>
        <w:t>i</w:t>
      </w:r>
      <w:r>
        <w:rPr>
          <w:color w:val="5e5f67"/>
          <w:w w:val="104"/>
          <w:sz w:val="22"/>
        </w:rPr>
        <w:t>ons.</w:t>
      </w:r>
    </w:p>
    <w:p>
      <w:pPr>
        <w:pStyle w:val="style0"/>
        <w:spacing w:before="158" w:lineRule="auto" w:line="343"/>
        <w:ind w:left="695" w:right="1122" w:firstLine="376"/>
        <w:jc w:val="both"/>
        <w:rPr>
          <w:sz w:val="22"/>
        </w:rPr>
      </w:pPr>
      <w:r>
        <w:rPr>
          <w:color w:val="5e5f67"/>
          <w:w w:val="104"/>
          <w:sz w:val="22"/>
        </w:rPr>
        <w:t>Considering</w:t>
      </w:r>
      <w:r>
        <w:rPr>
          <w:color w:val="494953"/>
          <w:w w:val="104"/>
          <w:sz w:val="22"/>
        </w:rPr>
        <w:t>that</w:t>
      </w:r>
      <w:r>
        <w:rPr>
          <w:color w:val="5e5f67"/>
          <w:w w:val="104"/>
          <w:sz w:val="22"/>
        </w:rPr>
        <w:t>social</w:t>
      </w:r>
      <w:r>
        <w:rPr>
          <w:color w:val="5e5f67"/>
          <w:w w:val="104"/>
          <w:sz w:val="22"/>
        </w:rPr>
        <w:t>media</w:t>
      </w:r>
      <w:r>
        <w:rPr>
          <w:color w:val="5e5f67"/>
          <w:w w:val="104"/>
          <w:sz w:val="22"/>
        </w:rPr>
        <w:t>come</w:t>
      </w:r>
      <w:r>
        <w:rPr>
          <w:color w:val="494953"/>
          <w:w w:val="104"/>
          <w:sz w:val="22"/>
        </w:rPr>
        <w:t>in</w:t>
      </w:r>
      <w:r>
        <w:rPr>
          <w:color w:val="494953"/>
          <w:w w:val="104"/>
          <w:sz w:val="22"/>
        </w:rPr>
        <w:t>diverse</w:t>
      </w:r>
      <w:r>
        <w:rPr>
          <w:color w:val="5e5f67"/>
          <w:w w:val="104"/>
          <w:sz w:val="22"/>
        </w:rPr>
        <w:t>forms,</w:t>
      </w:r>
      <w:r>
        <w:rPr>
          <w:color w:val="5e5f67"/>
          <w:w w:val="104"/>
          <w:sz w:val="22"/>
        </w:rPr>
        <w:t>Adaja</w:t>
      </w:r>
      <w:r>
        <w:rPr>
          <w:color w:val="5e5f67"/>
          <w:w w:val="104"/>
          <w:sz w:val="22"/>
        </w:rPr>
        <w:t>an</w:t>
      </w:r>
      <w:r>
        <w:rPr>
          <w:color w:val="8e92a2"/>
          <w:w w:val="104"/>
          <w:sz w:val="22"/>
        </w:rPr>
        <w:t>d</w:t>
      </w:r>
      <w:r>
        <w:rPr>
          <w:color w:val="74767e"/>
          <w:w w:val="104"/>
          <w:sz w:val="22"/>
        </w:rPr>
        <w:t>Ayo</w:t>
      </w:r>
      <w:r>
        <w:rPr>
          <w:color w:val="494953"/>
          <w:w w:val="104"/>
          <w:sz w:val="22"/>
        </w:rPr>
        <w:t>dele</w:t>
      </w:r>
      <w:r>
        <w:rPr>
          <w:color w:val="5e5f67"/>
          <w:w w:val="104"/>
          <w:sz w:val="21"/>
        </w:rPr>
        <w:t>(2018)</w:t>
      </w:r>
      <w:r>
        <w:rPr>
          <w:color w:val="494953"/>
          <w:w w:val="104"/>
          <w:sz w:val="22"/>
        </w:rPr>
        <w:t>furt</w:t>
      </w:r>
      <w:r>
        <w:rPr>
          <w:color w:val="74767e"/>
          <w:w w:val="104"/>
          <w:sz w:val="22"/>
        </w:rPr>
        <w:t>he</w:t>
      </w:r>
      <w:r>
        <w:rPr>
          <w:color w:val="494953"/>
          <w:w w:val="104"/>
          <w:sz w:val="22"/>
        </w:rPr>
        <w:t xml:space="preserve">r </w:t>
      </w:r>
      <w:r>
        <w:rPr>
          <w:color w:val="5e5f67"/>
          <w:w w:val="104"/>
          <w:sz w:val="22"/>
        </w:rPr>
        <w:t>classified</w:t>
      </w:r>
      <w:r>
        <w:rPr>
          <w:color w:val="5e5f67"/>
          <w:w w:val="104"/>
          <w:sz w:val="22"/>
        </w:rPr>
        <w:t>social media intoseven distinct</w:t>
      </w:r>
      <w:r>
        <w:rPr>
          <w:color w:val="494953"/>
          <w:w w:val="104"/>
          <w:sz w:val="22"/>
        </w:rPr>
        <w:t>categories:</w:t>
      </w:r>
    </w:p>
    <w:p>
      <w:pPr>
        <w:pStyle w:val="style0"/>
        <w:tabs>
          <w:tab w:val="left" w:leader="none" w:pos="1433"/>
        </w:tabs>
        <w:spacing w:before="187"/>
        <w:ind w:left="934" w:right="0" w:firstLine="0"/>
        <w:jc w:val="left"/>
        <w:rPr>
          <w:sz w:val="22"/>
        </w:rPr>
      </w:pPr>
      <w:r>
        <w:rPr>
          <w:rFonts w:ascii="Arial"/>
          <w:color w:val="494953"/>
          <w:spacing w:val="-5"/>
          <w:sz w:val="14"/>
        </w:rPr>
        <w:t>1.</w:t>
      </w:r>
      <w:r>
        <w:rPr>
          <w:rFonts w:ascii="Arial"/>
          <w:color w:val="494953"/>
          <w:sz w:val="14"/>
        </w:rPr>
        <w:tab/>
      </w:r>
      <w:r>
        <w:rPr>
          <w:color w:val="5e5f67"/>
          <w:sz w:val="22"/>
        </w:rPr>
        <w:t>Collaborative</w:t>
      </w:r>
      <w:r>
        <w:rPr>
          <w:color w:val="5e5f67"/>
          <w:sz w:val="22"/>
        </w:rPr>
        <w:t>projects</w:t>
      </w:r>
      <w:r>
        <w:rPr>
          <w:color w:val="5e5f67"/>
          <w:sz w:val="22"/>
        </w:rPr>
        <w:t xml:space="preserve">(for </w:t>
      </w:r>
      <w:r>
        <w:rPr>
          <w:color w:val="74767e"/>
          <w:sz w:val="22"/>
        </w:rPr>
        <w:t>exa</w:t>
      </w:r>
      <w:r>
        <w:rPr>
          <w:color w:val="494953"/>
          <w:sz w:val="22"/>
        </w:rPr>
        <w:t>mp</w:t>
      </w:r>
      <w:r>
        <w:rPr>
          <w:color w:val="2c2c37"/>
          <w:sz w:val="22"/>
        </w:rPr>
        <w:t>l</w:t>
      </w:r>
      <w:r>
        <w:rPr>
          <w:color w:val="5e5f67"/>
          <w:sz w:val="22"/>
        </w:rPr>
        <w:t>e</w:t>
      </w:r>
      <w:r>
        <w:rPr>
          <w:color w:val="5e5f67"/>
          <w:spacing w:val="-2"/>
          <w:sz w:val="22"/>
        </w:rPr>
        <w:t>Wikipedia)</w:t>
      </w:r>
    </w:p>
    <w:p>
      <w:pPr>
        <w:pStyle w:val="style0"/>
        <w:tabs>
          <w:tab w:val="left" w:leader="none" w:pos="1423"/>
        </w:tabs>
        <w:spacing w:before="123"/>
        <w:ind w:left="891" w:right="0" w:firstLine="0"/>
        <w:jc w:val="left"/>
        <w:rPr>
          <w:sz w:val="22"/>
        </w:rPr>
      </w:pPr>
      <w:r>
        <w:rPr>
          <w:color w:val="5e5f67"/>
          <w:spacing w:val="-5"/>
          <w:w w:val="104"/>
          <w:sz w:val="22"/>
        </w:rPr>
        <w:t>u.</w:t>
      </w:r>
      <w:r>
        <w:rPr>
          <w:color w:val="5e5f67"/>
          <w:sz w:val="22"/>
        </w:rPr>
        <w:tab/>
      </w:r>
      <w:r>
        <w:rPr>
          <w:color w:val="494953"/>
          <w:sz w:val="22"/>
        </w:rPr>
        <w:t>Biogs</w:t>
      </w:r>
      <w:r>
        <w:rPr>
          <w:color w:val="5e5f67"/>
          <w:sz w:val="22"/>
        </w:rPr>
        <w:t>and</w:t>
      </w:r>
      <w:r>
        <w:rPr>
          <w:color w:val="5e5f67"/>
          <w:sz w:val="22"/>
        </w:rPr>
        <w:t>Microblogs</w:t>
      </w:r>
      <w:r>
        <w:rPr>
          <w:color w:val="5e5f67"/>
          <w:sz w:val="22"/>
        </w:rPr>
        <w:t>(for</w:t>
      </w:r>
      <w:r>
        <w:rPr>
          <w:color w:val="5e5f67"/>
          <w:sz w:val="22"/>
        </w:rPr>
        <w:t xml:space="preserve">example </w:t>
      </w:r>
      <w:r>
        <w:rPr>
          <w:color w:val="494953"/>
          <w:spacing w:val="-2"/>
          <w:sz w:val="22"/>
        </w:rPr>
        <w:t>I\v</w:t>
      </w:r>
      <w:r>
        <w:rPr>
          <w:color w:val="2c2c37"/>
          <w:spacing w:val="-2"/>
          <w:sz w:val="22"/>
        </w:rPr>
        <w:t>i</w:t>
      </w:r>
      <w:r>
        <w:rPr>
          <w:color w:val="494953"/>
          <w:spacing w:val="-2"/>
          <w:sz w:val="22"/>
        </w:rPr>
        <w:t>tter)</w:t>
      </w:r>
    </w:p>
    <w:p>
      <w:pPr>
        <w:pStyle w:val="style179"/>
        <w:numPr>
          <w:ilvl w:val="0"/>
          <w:numId w:val="10"/>
        </w:numPr>
        <w:tabs>
          <w:tab w:val="left" w:leader="none" w:pos="1419"/>
          <w:tab w:val="left" w:leader="none" w:pos="1420"/>
        </w:tabs>
        <w:spacing w:before="137" w:after="0" w:lineRule="auto" w:line="240"/>
        <w:ind w:left="1419" w:right="0" w:hanging="608"/>
        <w:jc w:val="left"/>
        <w:rPr>
          <w:color w:val="5e5f67"/>
          <w:sz w:val="22"/>
        </w:rPr>
      </w:pPr>
      <w:r>
        <w:rPr>
          <w:color w:val="5e5f67"/>
          <w:sz w:val="22"/>
        </w:rPr>
        <w:t>Content</w:t>
      </w:r>
      <w:r>
        <w:rPr>
          <w:color w:val="5e5f67"/>
          <w:sz w:val="22"/>
        </w:rPr>
        <w:t>communities</w:t>
      </w:r>
      <w:r>
        <w:rPr>
          <w:color w:val="5e5f67"/>
          <w:sz w:val="22"/>
        </w:rPr>
        <w:t>(for example</w:t>
      </w:r>
      <w:r>
        <w:rPr>
          <w:color w:val="494953"/>
          <w:spacing w:val="-2"/>
          <w:sz w:val="22"/>
        </w:rPr>
        <w:t>YouTube)</w:t>
      </w:r>
    </w:p>
    <w:p>
      <w:pPr>
        <w:pStyle w:val="style0"/>
        <w:tabs>
          <w:tab w:val="left" w:leader="none" w:pos="1399"/>
        </w:tabs>
        <w:spacing w:before="123"/>
        <w:ind w:left="807" w:right="0" w:firstLine="0"/>
        <w:jc w:val="left"/>
        <w:rPr>
          <w:sz w:val="22"/>
        </w:rPr>
      </w:pPr>
      <w:r>
        <w:rPr>
          <w:color w:val="494953"/>
          <w:spacing w:val="-5"/>
          <w:sz w:val="22"/>
        </w:rPr>
        <w:t>1v</w:t>
      </w:r>
      <w:r>
        <w:rPr>
          <w:color w:val="16161d"/>
          <w:spacing w:val="-5"/>
          <w:sz w:val="22"/>
        </w:rPr>
        <w:t>.</w:t>
      </w:r>
      <w:r>
        <w:rPr>
          <w:color w:val="16161d"/>
          <w:sz w:val="22"/>
        </w:rPr>
        <w:tab/>
      </w:r>
      <w:r>
        <w:rPr>
          <w:color w:val="5e5f67"/>
          <w:sz w:val="22"/>
        </w:rPr>
        <w:t>Social</w:t>
      </w:r>
      <w:r>
        <w:rPr>
          <w:color w:val="5e5f67"/>
          <w:sz w:val="22"/>
        </w:rPr>
        <w:t>networking</w:t>
      </w:r>
      <w:r>
        <w:rPr>
          <w:color w:val="5e5f67"/>
          <w:sz w:val="22"/>
        </w:rPr>
        <w:t>sites</w:t>
      </w:r>
      <w:r>
        <w:rPr>
          <w:color w:val="5e5f67"/>
          <w:sz w:val="22"/>
        </w:rPr>
        <w:t>(for</w:t>
      </w:r>
      <w:r>
        <w:rPr>
          <w:color w:val="5e5f67"/>
          <w:sz w:val="22"/>
        </w:rPr>
        <w:t>example</w:t>
      </w:r>
      <w:r>
        <w:rPr>
          <w:color w:val="5e5f67"/>
          <w:sz w:val="22"/>
        </w:rPr>
        <w:t>Facebook,</w:t>
      </w:r>
      <w:r>
        <w:rPr>
          <w:color w:val="494953"/>
          <w:spacing w:val="-2"/>
          <w:sz w:val="22"/>
        </w:rPr>
        <w:t>Ins</w:t>
      </w:r>
      <w:r>
        <w:rPr>
          <w:color w:val="8e92a2"/>
          <w:spacing w:val="-2"/>
          <w:sz w:val="22"/>
        </w:rPr>
        <w:t>t</w:t>
      </w:r>
      <w:r>
        <w:rPr>
          <w:color w:val="5e5f67"/>
          <w:spacing w:val="-2"/>
          <w:sz w:val="22"/>
        </w:rPr>
        <w:t>agram)</w:t>
      </w:r>
    </w:p>
    <w:p>
      <w:pPr>
        <w:pStyle w:val="style179"/>
        <w:numPr>
          <w:ilvl w:val="0"/>
          <w:numId w:val="9"/>
        </w:numPr>
        <w:tabs>
          <w:tab w:val="left" w:leader="none" w:pos="1399"/>
          <w:tab w:val="left" w:leader="none" w:pos="1400"/>
        </w:tabs>
        <w:spacing w:before="123" w:after="0" w:lineRule="auto" w:line="240"/>
        <w:ind w:left="1399" w:right="0" w:hanging="525"/>
        <w:jc w:val="left"/>
        <w:rPr>
          <w:sz w:val="22"/>
        </w:rPr>
      </w:pPr>
      <w:r>
        <w:rPr>
          <w:color w:val="5e5f67"/>
          <w:sz w:val="22"/>
        </w:rPr>
        <w:t>Simple</w:t>
      </w:r>
      <w:r>
        <w:rPr>
          <w:color w:val="5e5f67"/>
          <w:sz w:val="22"/>
        </w:rPr>
        <w:t>messaging</w:t>
      </w:r>
      <w:r>
        <w:rPr>
          <w:color w:val="5e5f67"/>
          <w:sz w:val="22"/>
        </w:rPr>
        <w:t>platform</w:t>
      </w:r>
      <w:r>
        <w:rPr>
          <w:color w:val="5e5f67"/>
          <w:sz w:val="22"/>
        </w:rPr>
        <w:t>(for</w:t>
      </w:r>
      <w:r>
        <w:rPr>
          <w:color w:val="5e5f67"/>
          <w:sz w:val="22"/>
        </w:rPr>
        <w:t>example</w:t>
      </w:r>
      <w:r>
        <w:rPr>
          <w:color w:val="494953"/>
          <w:spacing w:val="-2"/>
          <w:sz w:val="22"/>
        </w:rPr>
        <w:t>Whatsapp)</w:t>
      </w:r>
    </w:p>
    <w:p>
      <w:pPr>
        <w:pStyle w:val="style179"/>
        <w:numPr>
          <w:ilvl w:val="0"/>
          <w:numId w:val="9"/>
        </w:numPr>
        <w:tabs>
          <w:tab w:val="left" w:leader="none" w:pos="1396"/>
          <w:tab w:val="left" w:leader="none" w:pos="1397"/>
        </w:tabs>
        <w:spacing w:before="137" w:after="0" w:lineRule="auto" w:line="343"/>
        <w:ind w:left="744" w:right="3939" w:firstLine="57"/>
        <w:jc w:val="left"/>
        <w:rPr>
          <w:sz w:val="22"/>
        </w:rPr>
      </w:pPr>
      <w:r>
        <w:rPr>
          <w:color w:val="5e5f67"/>
          <w:w w:val="104"/>
          <w:sz w:val="22"/>
        </w:rPr>
        <w:t>Virtua</w:t>
      </w:r>
      <w:r>
        <w:rPr>
          <w:color w:val="2c2c37"/>
          <w:w w:val="104"/>
          <w:sz w:val="22"/>
        </w:rPr>
        <w:t>l</w:t>
      </w:r>
      <w:r>
        <w:rPr>
          <w:color w:val="5e5f67"/>
          <w:w w:val="104"/>
          <w:sz w:val="22"/>
        </w:rPr>
        <w:t>game</w:t>
      </w:r>
      <w:r>
        <w:rPr>
          <w:color w:val="5e5f67"/>
          <w:w w:val="104"/>
          <w:sz w:val="22"/>
        </w:rPr>
        <w:t>worlds</w:t>
      </w:r>
      <w:r>
        <w:rPr>
          <w:color w:val="5e5f67"/>
          <w:w w:val="104"/>
          <w:sz w:val="22"/>
        </w:rPr>
        <w:t>(for</w:t>
      </w:r>
      <w:r>
        <w:rPr>
          <w:color w:val="5e5f67"/>
          <w:w w:val="104"/>
          <w:sz w:val="22"/>
        </w:rPr>
        <w:t>example</w:t>
      </w:r>
      <w:r>
        <w:rPr>
          <w:color w:val="5e5f67"/>
          <w:w w:val="104"/>
          <w:sz w:val="22"/>
        </w:rPr>
        <w:t>World</w:t>
      </w:r>
      <w:r>
        <w:rPr>
          <w:color w:val="5e5f67"/>
          <w:w w:val="104"/>
          <w:sz w:val="22"/>
        </w:rPr>
        <w:t xml:space="preserve">ofWarcraft) </w:t>
      </w:r>
      <w:r>
        <w:rPr>
          <w:color w:val="494953"/>
          <w:spacing w:val="-4"/>
          <w:w w:val="104"/>
          <w:sz w:val="22"/>
        </w:rPr>
        <w:t>vu.</w:t>
      </w:r>
      <w:r>
        <w:rPr>
          <w:color w:val="494953"/>
          <w:sz w:val="22"/>
        </w:rPr>
        <w:tab/>
      </w:r>
      <w:r>
        <w:rPr>
          <w:color w:val="5e5f67"/>
          <w:w w:val="104"/>
          <w:sz w:val="22"/>
        </w:rPr>
        <w:t>Virtual</w:t>
      </w:r>
      <w:r>
        <w:rPr>
          <w:color w:val="5e5f67"/>
          <w:w w:val="104"/>
          <w:sz w:val="22"/>
        </w:rPr>
        <w:t>social worlds</w:t>
      </w:r>
      <w:r>
        <w:rPr>
          <w:color w:val="5e5f67"/>
          <w:w w:val="104"/>
          <w:sz w:val="22"/>
        </w:rPr>
        <w:t>(for</w:t>
      </w:r>
      <w:r>
        <w:rPr>
          <w:color w:val="5e5f67"/>
          <w:w w:val="104"/>
          <w:sz w:val="22"/>
        </w:rPr>
        <w:t>example</w:t>
      </w:r>
      <w:r>
        <w:rPr>
          <w:color w:val="5e5f67"/>
          <w:w w:val="104"/>
          <w:sz w:val="22"/>
        </w:rPr>
        <w:t>Second Life)</w:t>
      </w:r>
    </w:p>
    <w:p>
      <w:pPr>
        <w:pStyle w:val="style66"/>
        <w:spacing w:before="9"/>
        <w:rPr>
          <w:sz w:val="18"/>
        </w:rPr>
      </w:pPr>
    </w:p>
    <w:p>
      <w:pPr>
        <w:pStyle w:val="style0"/>
        <w:spacing w:before="0" w:lineRule="auto" w:line="357"/>
        <w:ind w:left="652" w:right="1164" w:firstLine="362"/>
        <w:jc w:val="both"/>
        <w:rPr>
          <w:sz w:val="22"/>
        </w:rPr>
      </w:pPr>
      <w:r>
        <w:rPr>
          <w:color w:val="5e5f67"/>
          <w:sz w:val="22"/>
        </w:rPr>
        <w:t>Out</w:t>
      </w:r>
      <w:r>
        <w:rPr>
          <w:color w:val="5e5f67"/>
          <w:sz w:val="22"/>
        </w:rPr>
        <w:t>of</w:t>
      </w:r>
      <w:r>
        <w:rPr>
          <w:color w:val="2c2c37"/>
          <w:sz w:val="22"/>
        </w:rPr>
        <w:t>t</w:t>
      </w:r>
      <w:r>
        <w:rPr>
          <w:color w:val="5e5f67"/>
          <w:sz w:val="22"/>
        </w:rPr>
        <w:t>hese</w:t>
      </w:r>
      <w:r>
        <w:rPr>
          <w:color w:val="74767e"/>
          <w:sz w:val="22"/>
        </w:rPr>
        <w:t>seve</w:t>
      </w:r>
      <w:r>
        <w:rPr>
          <w:color w:val="494953"/>
          <w:sz w:val="22"/>
        </w:rPr>
        <w:t>n categories</w:t>
      </w:r>
      <w:r>
        <w:rPr>
          <w:color w:val="5e5f67"/>
          <w:sz w:val="22"/>
        </w:rPr>
        <w:t>of</w:t>
      </w:r>
      <w:r>
        <w:rPr>
          <w:color w:val="5e5f67"/>
          <w:sz w:val="22"/>
        </w:rPr>
        <w:t>social</w:t>
      </w:r>
      <w:r>
        <w:rPr>
          <w:color w:val="5e5f67"/>
          <w:sz w:val="22"/>
        </w:rPr>
        <w:t>media</w:t>
      </w:r>
      <w:r>
        <w:rPr>
          <w:color w:val="494953"/>
          <w:sz w:val="22"/>
        </w:rPr>
        <w:t>tools</w:t>
      </w:r>
      <w:r>
        <w:rPr>
          <w:color w:val="74767e"/>
          <w:sz w:val="22"/>
        </w:rPr>
        <w:t xml:space="preserve">, </w:t>
      </w:r>
      <w:r>
        <w:rPr>
          <w:color w:val="5e5f67"/>
          <w:sz w:val="22"/>
        </w:rPr>
        <w:t>four</w:t>
      </w:r>
      <w:r>
        <w:rPr>
          <w:color w:val="5e5f67"/>
          <w:sz w:val="22"/>
        </w:rPr>
        <w:t>categori</w:t>
      </w:r>
      <w:r>
        <w:rPr>
          <w:color w:val="8e92a2"/>
          <w:sz w:val="22"/>
        </w:rPr>
        <w:t>e</w:t>
      </w:r>
      <w:r>
        <w:rPr>
          <w:color w:val="aaadc2"/>
          <w:sz w:val="22"/>
        </w:rPr>
        <w:t xml:space="preserve">s </w:t>
      </w:r>
      <w:r>
        <w:rPr>
          <w:color w:val="74767e"/>
          <w:sz w:val="22"/>
        </w:rPr>
        <w:t>(biogs</w:t>
      </w:r>
      <w:r>
        <w:rPr>
          <w:color w:val="5e5f67"/>
          <w:sz w:val="22"/>
        </w:rPr>
        <w:t>and</w:t>
      </w:r>
      <w:r>
        <w:rPr>
          <w:color w:val="5e5f67"/>
          <w:sz w:val="22"/>
        </w:rPr>
        <w:t>micro</w:t>
      </w:r>
      <w:r>
        <w:rPr>
          <w:color w:val="494953"/>
          <w:sz w:val="22"/>
        </w:rPr>
        <w:t xml:space="preserve">biogs, </w:t>
      </w:r>
      <w:r>
        <w:rPr>
          <w:color w:val="5e5f67"/>
          <w:w w:val="104"/>
          <w:sz w:val="22"/>
        </w:rPr>
        <w:t>content</w:t>
      </w:r>
      <w:r>
        <w:rPr>
          <w:color w:val="5e5f67"/>
          <w:w w:val="104"/>
          <w:sz w:val="22"/>
        </w:rPr>
        <w:t>communities,</w:t>
      </w:r>
      <w:r>
        <w:rPr>
          <w:color w:val="5e5f67"/>
          <w:w w:val="104"/>
          <w:sz w:val="22"/>
        </w:rPr>
        <w:t>Simple</w:t>
      </w:r>
      <w:r>
        <w:rPr>
          <w:color w:val="5e5f67"/>
          <w:w w:val="104"/>
          <w:sz w:val="22"/>
        </w:rPr>
        <w:t>messaging</w:t>
      </w:r>
      <w:r>
        <w:rPr>
          <w:color w:val="5e5f67"/>
          <w:w w:val="104"/>
          <w:sz w:val="22"/>
        </w:rPr>
        <w:t>platform,</w:t>
      </w:r>
      <w:r>
        <w:rPr>
          <w:color w:val="494953"/>
          <w:w w:val="104"/>
          <w:sz w:val="22"/>
        </w:rPr>
        <w:t>co</w:t>
      </w:r>
      <w:r>
        <w:rPr>
          <w:color w:val="74767e"/>
          <w:w w:val="104"/>
          <w:sz w:val="22"/>
        </w:rPr>
        <w:t>lla</w:t>
      </w:r>
      <w:r>
        <w:rPr>
          <w:color w:val="494953"/>
          <w:w w:val="104"/>
          <w:sz w:val="22"/>
        </w:rPr>
        <w:t>borati</w:t>
      </w:r>
      <w:r>
        <w:rPr>
          <w:color w:val="8e92a2"/>
          <w:w w:val="104"/>
          <w:sz w:val="22"/>
        </w:rPr>
        <w:t>ve</w:t>
      </w:r>
      <w:r>
        <w:rPr>
          <w:color w:val="5e5f67"/>
          <w:w w:val="104"/>
          <w:sz w:val="22"/>
        </w:rPr>
        <w:t>projects</w:t>
      </w:r>
      <w:r>
        <w:rPr>
          <w:color w:val="5e5f67"/>
          <w:w w:val="104"/>
          <w:sz w:val="22"/>
        </w:rPr>
        <w:t>and</w:t>
      </w:r>
      <w:r>
        <w:rPr>
          <w:color w:val="5e5f67"/>
          <w:spacing w:val="-2"/>
          <w:w w:val="104"/>
          <w:sz w:val="22"/>
        </w:rPr>
        <w:t>social</w:t>
      </w:r>
    </w:p>
    <w:p>
      <w:pPr>
        <w:pStyle w:val="style0"/>
        <w:spacing w:before="0" w:lineRule="auto" w:line="314"/>
        <w:ind w:left="638" w:right="1121" w:firstLine="19"/>
        <w:jc w:val="left"/>
        <w:rPr>
          <w:sz w:val="22"/>
        </w:rPr>
      </w:pPr>
      <w:r>
        <w:rPr>
          <w:color w:val="494953"/>
          <w:w w:val="104"/>
          <w:sz w:val="22"/>
        </w:rPr>
        <w:t>networking</w:t>
      </w:r>
      <w:r>
        <w:rPr>
          <w:color w:val="5e5f67"/>
          <w:w w:val="104"/>
          <w:sz w:val="22"/>
        </w:rPr>
        <w:t>sites) are</w:t>
      </w:r>
      <w:r>
        <w:rPr>
          <w:color w:val="494953"/>
          <w:w w:val="104"/>
          <w:sz w:val="22"/>
        </w:rPr>
        <w:t>the</w:t>
      </w:r>
      <w:r>
        <w:rPr>
          <w:color w:val="5e5f67"/>
          <w:w w:val="104"/>
          <w:sz w:val="22"/>
        </w:rPr>
        <w:t>most</w:t>
      </w:r>
      <w:r>
        <w:rPr>
          <w:color w:val="494953"/>
          <w:w w:val="104"/>
          <w:sz w:val="22"/>
        </w:rPr>
        <w:t>relevant</w:t>
      </w:r>
      <w:r>
        <w:rPr>
          <w:color w:val="5e5f67"/>
          <w:w w:val="104"/>
          <w:sz w:val="22"/>
        </w:rPr>
        <w:t>app</w:t>
      </w:r>
      <w:r>
        <w:rPr>
          <w:color w:val="2c2c37"/>
          <w:w w:val="104"/>
          <w:sz w:val="22"/>
        </w:rPr>
        <w:t>l</w:t>
      </w:r>
      <w:r>
        <w:rPr>
          <w:color w:val="5e5f67"/>
          <w:w w:val="104"/>
          <w:sz w:val="22"/>
        </w:rPr>
        <w:t>ication</w:t>
      </w:r>
      <w:r>
        <w:rPr>
          <w:color w:val="5e5f67"/>
          <w:w w:val="104"/>
          <w:sz w:val="22"/>
        </w:rPr>
        <w:t>of</w:t>
      </w:r>
      <w:r>
        <w:rPr>
          <w:color w:val="5e5f67"/>
          <w:w w:val="104"/>
          <w:sz w:val="22"/>
        </w:rPr>
        <w:t>social</w:t>
      </w:r>
      <w:r>
        <w:rPr>
          <w:color w:val="5e5f67"/>
          <w:w w:val="104"/>
          <w:sz w:val="22"/>
        </w:rPr>
        <w:t>m</w:t>
      </w:r>
      <w:r>
        <w:rPr>
          <w:color w:val="8e92a2"/>
          <w:w w:val="104"/>
          <w:sz w:val="22"/>
        </w:rPr>
        <w:t>edi</w:t>
      </w:r>
      <w:r>
        <w:rPr>
          <w:color w:val="5e5f67"/>
          <w:w w:val="104"/>
          <w:sz w:val="22"/>
        </w:rPr>
        <w:t>a</w:t>
      </w:r>
      <w:r>
        <w:rPr>
          <w:color w:val="494953"/>
          <w:w w:val="104"/>
          <w:sz w:val="22"/>
        </w:rPr>
        <w:t>used</w:t>
      </w:r>
      <w:r>
        <w:rPr>
          <w:color w:val="5e5f67"/>
          <w:w w:val="104"/>
          <w:sz w:val="22"/>
        </w:rPr>
        <w:t>among</w:t>
      </w:r>
      <w:r>
        <w:rPr>
          <w:color w:val="5e5f67"/>
          <w:w w:val="104"/>
          <w:sz w:val="22"/>
        </w:rPr>
        <w:t xml:space="preserve">higher </w:t>
      </w:r>
      <w:r>
        <w:rPr>
          <w:color w:val="5e5f67"/>
          <w:spacing w:val="-2"/>
          <w:w w:val="104"/>
          <w:sz w:val="22"/>
        </w:rPr>
        <w:t>institutions.</w:t>
      </w:r>
    </w:p>
    <w:p>
      <w:pPr>
        <w:pStyle w:val="style66"/>
        <w:spacing w:before="7"/>
        <w:rPr>
          <w:sz w:val="22"/>
        </w:rPr>
      </w:pPr>
    </w:p>
    <w:p>
      <w:pPr>
        <w:pStyle w:val="style0"/>
        <w:spacing w:before="0" w:lineRule="auto" w:line="352"/>
        <w:ind w:left="607" w:right="1199" w:firstLine="389"/>
        <w:jc w:val="both"/>
        <w:rPr>
          <w:sz w:val="21"/>
        </w:rPr>
      </w:pPr>
      <w:r>
        <w:rPr>
          <w:rFonts w:ascii="Arial"/>
          <w:color w:val="5e5f67"/>
          <w:w w:val="104"/>
          <w:sz w:val="20"/>
        </w:rPr>
        <w:t>On</w:t>
      </w:r>
      <w:r>
        <w:rPr>
          <w:color w:val="5e5f67"/>
          <w:w w:val="104"/>
          <w:sz w:val="22"/>
        </w:rPr>
        <w:t>other</w:t>
      </w:r>
      <w:r>
        <w:rPr>
          <w:color w:val="494953"/>
          <w:w w:val="104"/>
          <w:sz w:val="22"/>
        </w:rPr>
        <w:t>hand</w:t>
      </w:r>
      <w:r>
        <w:rPr>
          <w:color w:val="5e5f67"/>
          <w:w w:val="104"/>
          <w:sz w:val="22"/>
        </w:rPr>
        <w:t>Mangold</w:t>
      </w:r>
      <w:r>
        <w:rPr>
          <w:color w:val="5e5f67"/>
          <w:w w:val="104"/>
          <w:sz w:val="22"/>
        </w:rPr>
        <w:t>and</w:t>
      </w:r>
      <w:r>
        <w:rPr>
          <w:color w:val="5e5f67"/>
          <w:w w:val="104"/>
          <w:sz w:val="22"/>
        </w:rPr>
        <w:t>Faulds</w:t>
      </w:r>
      <w:r>
        <w:rPr>
          <w:color w:val="5e5f67"/>
          <w:w w:val="104"/>
          <w:sz w:val="21"/>
        </w:rPr>
        <w:t>(20</w:t>
      </w:r>
      <w:r>
        <w:rPr>
          <w:color w:val="2c2c37"/>
          <w:w w:val="104"/>
          <w:sz w:val="21"/>
        </w:rPr>
        <w:t>1</w:t>
      </w:r>
      <w:r>
        <w:rPr>
          <w:color w:val="494953"/>
          <w:w w:val="104"/>
          <w:sz w:val="21"/>
        </w:rPr>
        <w:t>9)</w:t>
      </w:r>
      <w:r>
        <w:rPr>
          <w:color w:val="494953"/>
          <w:w w:val="104"/>
          <w:sz w:val="22"/>
        </w:rPr>
        <w:t>described</w:t>
      </w:r>
      <w:r>
        <w:rPr>
          <w:color w:val="5e5f67"/>
          <w:w w:val="104"/>
          <w:sz w:val="22"/>
        </w:rPr>
        <w:t>soci</w:t>
      </w:r>
      <w:r>
        <w:rPr>
          <w:color w:val="8e92a2"/>
          <w:w w:val="104"/>
          <w:sz w:val="22"/>
        </w:rPr>
        <w:t>al</w:t>
      </w:r>
      <w:r>
        <w:rPr>
          <w:color w:val="74767e"/>
          <w:w w:val="104"/>
          <w:sz w:val="22"/>
        </w:rPr>
        <w:t>medi</w:t>
      </w:r>
      <w:r>
        <w:rPr>
          <w:color w:val="494953"/>
          <w:w w:val="104"/>
          <w:sz w:val="22"/>
        </w:rPr>
        <w:t>a</w:t>
      </w:r>
      <w:r>
        <w:rPr>
          <w:color w:val="5e5f67"/>
          <w:w w:val="104"/>
          <w:sz w:val="22"/>
        </w:rPr>
        <w:t>more</w:t>
      </w:r>
      <w:r>
        <w:rPr>
          <w:color w:val="494953"/>
          <w:w w:val="104"/>
          <w:sz w:val="22"/>
        </w:rPr>
        <w:t>broadly. According</w:t>
      </w:r>
      <w:r>
        <w:rPr>
          <w:color w:val="494953"/>
          <w:w w:val="104"/>
          <w:sz w:val="22"/>
        </w:rPr>
        <w:t>to</w:t>
      </w:r>
      <w:r>
        <w:rPr>
          <w:color w:val="5e5f67"/>
          <w:w w:val="104"/>
          <w:sz w:val="22"/>
        </w:rPr>
        <w:t>them,</w:t>
      </w:r>
      <w:r>
        <w:rPr>
          <w:color w:val="5e5f67"/>
          <w:w w:val="104"/>
          <w:sz w:val="22"/>
        </w:rPr>
        <w:t>social media can encompass</w:t>
      </w:r>
      <w:r>
        <w:rPr>
          <w:color w:val="5e5f67"/>
          <w:w w:val="104"/>
          <w:sz w:val="22"/>
        </w:rPr>
        <w:t>every software p</w:t>
      </w:r>
      <w:r>
        <w:rPr>
          <w:color w:val="aaadc2"/>
          <w:w w:val="104"/>
          <w:sz w:val="22"/>
        </w:rPr>
        <w:t>r</w:t>
      </w:r>
      <w:r>
        <w:rPr>
          <w:color w:val="74767e"/>
          <w:w w:val="104"/>
          <w:sz w:val="22"/>
        </w:rPr>
        <w:t>ogra</w:t>
      </w:r>
      <w:r>
        <w:rPr>
          <w:color w:val="494953"/>
          <w:w w:val="104"/>
          <w:sz w:val="22"/>
        </w:rPr>
        <w:t>m</w:t>
      </w:r>
      <w:r>
        <w:rPr>
          <w:color w:val="5e5f67"/>
          <w:w w:val="104"/>
          <w:sz w:val="22"/>
        </w:rPr>
        <w:t>or</w:t>
      </w:r>
      <w:r>
        <w:rPr>
          <w:color w:val="5e5f67"/>
          <w:w w:val="104"/>
          <w:sz w:val="22"/>
        </w:rPr>
        <w:t>website with which</w:t>
      </w:r>
      <w:r>
        <w:rPr>
          <w:color w:val="494953"/>
          <w:w w:val="104"/>
          <w:sz w:val="22"/>
        </w:rPr>
        <w:t>a</w:t>
      </w:r>
      <w:r>
        <w:rPr>
          <w:color w:val="494953"/>
          <w:w w:val="104"/>
          <w:sz w:val="22"/>
        </w:rPr>
        <w:t>person</w:t>
      </w:r>
      <w:r>
        <w:rPr>
          <w:color w:val="5e5f67"/>
          <w:w w:val="104"/>
          <w:sz w:val="22"/>
        </w:rPr>
        <w:t>shares</w:t>
      </w:r>
      <w:r>
        <w:rPr>
          <w:color w:val="5e5f67"/>
          <w:w w:val="104"/>
          <w:sz w:val="22"/>
        </w:rPr>
        <w:t>ideas,</w:t>
      </w:r>
      <w:r>
        <w:rPr>
          <w:color w:val="5e5f67"/>
          <w:w w:val="104"/>
          <w:sz w:val="22"/>
        </w:rPr>
        <w:t>thoughts,</w:t>
      </w:r>
      <w:r>
        <w:rPr>
          <w:color w:val="5e5f67"/>
          <w:w w:val="104"/>
          <w:sz w:val="22"/>
        </w:rPr>
        <w:t>picttues,</w:t>
      </w:r>
      <w:r>
        <w:rPr>
          <w:color w:val="5e5f67"/>
          <w:w w:val="104"/>
          <w:sz w:val="22"/>
        </w:rPr>
        <w:t>audio,</w:t>
      </w:r>
      <w:r>
        <w:rPr>
          <w:color w:val="5e5f67"/>
          <w:w w:val="104"/>
          <w:sz w:val="22"/>
        </w:rPr>
        <w:t>music,</w:t>
      </w:r>
      <w:r>
        <w:rPr>
          <w:color w:val="494953"/>
          <w:w w:val="104"/>
          <w:sz w:val="22"/>
        </w:rPr>
        <w:t>video</w:t>
      </w:r>
      <w:r>
        <w:rPr>
          <w:color w:val="8e92a2"/>
          <w:w w:val="104"/>
          <w:sz w:val="22"/>
        </w:rPr>
        <w:t>a</w:t>
      </w:r>
      <w:r>
        <w:rPr>
          <w:color w:val="5e5f67"/>
          <w:w w:val="104"/>
          <w:sz w:val="22"/>
        </w:rPr>
        <w:t>nd</w:t>
      </w:r>
      <w:r>
        <w:rPr>
          <w:color w:val="5e5f67"/>
          <w:w w:val="104"/>
          <w:sz w:val="22"/>
        </w:rPr>
        <w:t>other</w:t>
      </w:r>
      <w:r>
        <w:rPr>
          <w:color w:val="5e5f67"/>
          <w:w w:val="104"/>
          <w:sz w:val="22"/>
        </w:rPr>
        <w:t>content</w:t>
      </w:r>
      <w:r>
        <w:rPr>
          <w:color w:val="2c2c37"/>
          <w:w w:val="104"/>
          <w:sz w:val="22"/>
        </w:rPr>
        <w:t>.</w:t>
      </w:r>
      <w:r>
        <w:rPr>
          <w:color w:val="494953"/>
          <w:w w:val="104"/>
          <w:sz w:val="22"/>
        </w:rPr>
        <w:t>They have</w:t>
      </w:r>
      <w:r>
        <w:rPr>
          <w:color w:val="5e5f67"/>
          <w:w w:val="104"/>
          <w:sz w:val="22"/>
        </w:rPr>
        <w:t>subcategorized</w:t>
      </w:r>
      <w:r>
        <w:rPr>
          <w:color w:val="5e5f67"/>
          <w:w w:val="104"/>
          <w:sz w:val="22"/>
        </w:rPr>
        <w:t>social</w:t>
      </w:r>
      <w:r>
        <w:rPr>
          <w:color w:val="5e5f67"/>
          <w:w w:val="104"/>
          <w:sz w:val="22"/>
        </w:rPr>
        <w:t>media</w:t>
      </w:r>
      <w:r>
        <w:rPr>
          <w:color w:val="494953"/>
          <w:w w:val="104"/>
          <w:sz w:val="22"/>
        </w:rPr>
        <w:t>into</w:t>
      </w:r>
      <w:r>
        <w:rPr>
          <w:color w:val="494953"/>
          <w:w w:val="104"/>
          <w:sz w:val="22"/>
        </w:rPr>
        <w:t>fifteen</w:t>
      </w:r>
      <w:r>
        <w:rPr>
          <w:color w:val="5e5f67"/>
          <w:w w:val="104"/>
          <w:sz w:val="22"/>
        </w:rPr>
        <w:t>different</w:t>
      </w:r>
      <w:r>
        <w:rPr>
          <w:color w:val="5e5f67"/>
          <w:w w:val="104"/>
          <w:sz w:val="22"/>
        </w:rPr>
        <w:t>categori</w:t>
      </w:r>
      <w:r>
        <w:rPr>
          <w:color w:val="aaadc2"/>
          <w:w w:val="104"/>
          <w:sz w:val="22"/>
        </w:rPr>
        <w:t>e</w:t>
      </w:r>
      <w:r>
        <w:rPr>
          <w:color w:val="74767e"/>
          <w:w w:val="104"/>
          <w:sz w:val="22"/>
        </w:rPr>
        <w:t>s,</w:t>
      </w:r>
      <w:r>
        <w:rPr>
          <w:color w:val="5e5f67"/>
          <w:w w:val="104"/>
          <w:sz w:val="22"/>
        </w:rPr>
        <w:t>which</w:t>
      </w:r>
      <w:r>
        <w:rPr>
          <w:color w:val="494953"/>
          <w:w w:val="104"/>
          <w:sz w:val="22"/>
        </w:rPr>
        <w:t>includes</w:t>
      </w:r>
      <w:r>
        <w:rPr>
          <w:color w:val="5e5f67"/>
          <w:w w:val="104"/>
          <w:sz w:val="22"/>
        </w:rPr>
        <w:t xml:space="preserve">the </w:t>
      </w:r>
      <w:r>
        <w:rPr>
          <w:color w:val="494953"/>
          <w:w w:val="104"/>
          <w:sz w:val="22"/>
        </w:rPr>
        <w:t xml:space="preserve">following </w:t>
      </w:r>
      <w:r>
        <w:rPr>
          <w:color w:val="5e5f67"/>
          <w:w w:val="104"/>
          <w:sz w:val="22"/>
        </w:rPr>
        <w:t xml:space="preserve">(Mangold </w:t>
      </w:r>
      <w:r>
        <w:rPr>
          <w:color w:val="494953"/>
          <w:w w:val="104"/>
          <w:sz w:val="22"/>
        </w:rPr>
        <w:t>&amp;Faulds</w:t>
      </w:r>
      <w:r>
        <w:rPr>
          <w:color w:val="74767e"/>
          <w:w w:val="104"/>
          <w:sz w:val="22"/>
        </w:rPr>
        <w:t xml:space="preserve">, </w:t>
      </w:r>
      <w:r>
        <w:rPr>
          <w:color w:val="494953"/>
          <w:w w:val="104"/>
          <w:sz w:val="21"/>
        </w:rPr>
        <w:t>2019):</w:t>
      </w:r>
    </w:p>
    <w:p>
      <w:pPr>
        <w:pStyle w:val="style0"/>
        <w:spacing w:before="169"/>
        <w:ind w:left="987" w:right="0" w:firstLine="0"/>
        <w:jc w:val="both"/>
        <w:rPr>
          <w:sz w:val="22"/>
        </w:rPr>
      </w:pPr>
      <w:r>
        <w:rPr>
          <w:color w:val="5e5f67"/>
          <w:sz w:val="23"/>
        </w:rPr>
        <w:t>I.</w:t>
      </w:r>
      <w:r>
        <w:rPr>
          <w:color w:val="5e5f67"/>
          <w:sz w:val="22"/>
        </w:rPr>
        <w:t>Social</w:t>
      </w:r>
      <w:r>
        <w:rPr>
          <w:color w:val="5e5f67"/>
          <w:sz w:val="22"/>
        </w:rPr>
        <w:t>Networking</w:t>
      </w:r>
      <w:r>
        <w:rPr>
          <w:color w:val="494953"/>
          <w:sz w:val="22"/>
        </w:rPr>
        <w:t xml:space="preserve">Sites </w:t>
      </w:r>
      <w:r>
        <w:rPr>
          <w:color w:val="5e5f67"/>
          <w:sz w:val="22"/>
        </w:rPr>
        <w:t>(e.g.</w:t>
      </w:r>
      <w:r>
        <w:rPr>
          <w:color w:val="5e5f67"/>
          <w:sz w:val="22"/>
        </w:rPr>
        <w:t>MySpace,</w:t>
      </w:r>
      <w:r>
        <w:rPr>
          <w:color w:val="5e5f67"/>
          <w:sz w:val="22"/>
        </w:rPr>
        <w:t>Facebook,</w:t>
      </w:r>
      <w:r>
        <w:rPr>
          <w:color w:val="5e5f67"/>
          <w:spacing w:val="-2"/>
          <w:sz w:val="22"/>
        </w:rPr>
        <w:t>Faceparty</w:t>
      </w:r>
      <w:r>
        <w:rPr>
          <w:color w:val="8e92a2"/>
          <w:spacing w:val="-2"/>
          <w:sz w:val="22"/>
        </w:rPr>
        <w:t>)</w:t>
      </w:r>
    </w:p>
    <w:p>
      <w:pPr>
        <w:pStyle w:val="style179"/>
        <w:numPr>
          <w:ilvl w:val="1"/>
          <w:numId w:val="14"/>
        </w:numPr>
        <w:tabs>
          <w:tab w:val="left" w:leader="none" w:pos="1333"/>
        </w:tabs>
        <w:spacing w:before="107" w:after="0" w:lineRule="auto" w:line="240"/>
        <w:ind w:left="1332" w:right="0" w:hanging="374"/>
        <w:jc w:val="both"/>
        <w:rPr>
          <w:color w:val="5e5f67"/>
          <w:sz w:val="22"/>
        </w:rPr>
      </w:pPr>
      <w:r>
        <w:rPr>
          <w:color w:val="494953"/>
          <w:sz w:val="22"/>
        </w:rPr>
        <w:t>Creative</w:t>
      </w:r>
      <w:r>
        <w:rPr>
          <w:color w:val="5e5f67"/>
          <w:sz w:val="22"/>
        </w:rPr>
        <w:t>works</w:t>
      </w:r>
      <w:r>
        <w:rPr>
          <w:color w:val="5e5f67"/>
          <w:sz w:val="22"/>
        </w:rPr>
        <w:t>sharing</w:t>
      </w:r>
      <w:r>
        <w:rPr>
          <w:color w:val="5e5f67"/>
          <w:spacing w:val="-2"/>
          <w:sz w:val="22"/>
        </w:rPr>
        <w:t>sites:</w:t>
      </w:r>
    </w:p>
    <w:p>
      <w:pPr>
        <w:pStyle w:val="style0"/>
        <w:tabs>
          <w:tab w:val="left" w:leader="none" w:pos="2062"/>
        </w:tabs>
        <w:spacing w:before="137"/>
        <w:ind w:left="1556" w:right="0" w:firstLine="0"/>
        <w:jc w:val="left"/>
        <w:rPr>
          <w:sz w:val="22"/>
        </w:rPr>
      </w:pPr>
      <w:r>
        <w:rPr>
          <w:rFonts w:ascii="Arial"/>
          <w:color w:val="5e5f67"/>
          <w:spacing w:val="-5"/>
          <w:w w:val="104"/>
          <w:sz w:val="15"/>
        </w:rPr>
        <w:t>1.</w:t>
      </w:r>
      <w:r>
        <w:rPr>
          <w:rFonts w:ascii="Arial"/>
          <w:color w:val="5e5f67"/>
          <w:sz w:val="15"/>
        </w:rPr>
        <w:tab/>
      </w:r>
      <w:r>
        <w:rPr>
          <w:color w:val="5e5f67"/>
          <w:sz w:val="22"/>
        </w:rPr>
        <w:t>Video</w:t>
      </w:r>
      <w:r>
        <w:rPr>
          <w:color w:val="5e5f67"/>
          <w:sz w:val="22"/>
        </w:rPr>
        <w:t>sharing</w:t>
      </w:r>
      <w:r>
        <w:rPr>
          <w:color w:val="5e5f67"/>
          <w:sz w:val="22"/>
        </w:rPr>
        <w:t>sites</w:t>
      </w:r>
      <w:r>
        <w:rPr>
          <w:color w:val="5e5f67"/>
          <w:spacing w:val="-2"/>
          <w:sz w:val="22"/>
        </w:rPr>
        <w:t>(YouTubc)</w:t>
      </w:r>
    </w:p>
    <w:p>
      <w:pPr>
        <w:pStyle w:val="style0"/>
        <w:tabs>
          <w:tab w:val="left" w:leader="none" w:pos="2046"/>
        </w:tabs>
        <w:spacing w:before="123"/>
        <w:ind w:left="1499" w:right="0" w:firstLine="0"/>
        <w:jc w:val="left"/>
        <w:rPr>
          <w:sz w:val="22"/>
        </w:rPr>
      </w:pPr>
      <w:r>
        <w:rPr>
          <w:color w:val="494953"/>
          <w:spacing w:val="-5"/>
          <w:w w:val="104"/>
          <w:sz w:val="13"/>
        </w:rPr>
        <w:t>11</w:t>
      </w:r>
      <w:r>
        <w:rPr>
          <w:color w:val="050408"/>
          <w:spacing w:val="-5"/>
          <w:w w:val="104"/>
          <w:sz w:val="13"/>
        </w:rPr>
        <w:t>.</w:t>
      </w:r>
      <w:r>
        <w:rPr>
          <w:color w:val="050408"/>
          <w:sz w:val="13"/>
        </w:rPr>
        <w:tab/>
      </w:r>
      <w:r>
        <w:rPr>
          <w:color w:val="5e5f67"/>
          <w:sz w:val="22"/>
        </w:rPr>
        <w:t>Photo</w:t>
      </w:r>
      <w:r>
        <w:rPr>
          <w:color w:val="5e5f67"/>
          <w:sz w:val="22"/>
        </w:rPr>
        <w:t>sharing</w:t>
      </w:r>
      <w:r>
        <w:rPr>
          <w:color w:val="5e5f67"/>
          <w:sz w:val="22"/>
        </w:rPr>
        <w:t>sites</w:t>
      </w:r>
      <w:r>
        <w:rPr>
          <w:color w:val="494953"/>
          <w:spacing w:val="-2"/>
          <w:sz w:val="22"/>
        </w:rPr>
        <w:t>(Flickr)</w:t>
      </w:r>
    </w:p>
    <w:p>
      <w:pPr>
        <w:pStyle w:val="style0"/>
        <w:tabs>
          <w:tab w:val="left" w:leader="none" w:pos="2061"/>
        </w:tabs>
        <w:spacing w:before="137"/>
        <w:ind w:left="1454" w:right="0" w:firstLine="0"/>
        <w:jc w:val="left"/>
        <w:rPr>
          <w:sz w:val="22"/>
        </w:rPr>
      </w:pPr>
      <w:r>
        <w:rPr>
          <w:color w:val="5e5f67"/>
          <w:spacing w:val="-5"/>
          <w:sz w:val="22"/>
        </w:rPr>
        <w:t>m.</w:t>
      </w:r>
      <w:r>
        <w:rPr>
          <w:color w:val="5e5f67"/>
          <w:sz w:val="22"/>
        </w:rPr>
        <w:tab/>
      </w:r>
      <w:r>
        <w:rPr>
          <w:color w:val="494953"/>
          <w:w w:val="95"/>
          <w:sz w:val="22"/>
        </w:rPr>
        <w:t>Mu</w:t>
      </w:r>
      <w:r>
        <w:rPr>
          <w:color w:val="74767e"/>
          <w:w w:val="95"/>
          <w:sz w:val="22"/>
        </w:rPr>
        <w:t>sic</w:t>
      </w:r>
      <w:r>
        <w:rPr>
          <w:color w:val="5e5f67"/>
          <w:w w:val="95"/>
          <w:sz w:val="22"/>
        </w:rPr>
        <w:t>sharing</w:t>
      </w:r>
      <w:r>
        <w:rPr>
          <w:color w:val="5e5f67"/>
          <w:w w:val="95"/>
          <w:sz w:val="22"/>
        </w:rPr>
        <w:t>s</w:t>
      </w:r>
      <w:r>
        <w:rPr>
          <w:color w:val="050408"/>
          <w:w w:val="95"/>
          <w:sz w:val="22"/>
        </w:rPr>
        <w:t>.</w:t>
      </w:r>
      <w:r>
        <w:rPr>
          <w:color w:val="5e5f67"/>
          <w:w w:val="95"/>
          <w:sz w:val="22"/>
        </w:rPr>
        <w:t>ites</w:t>
      </w:r>
      <w:r>
        <w:rPr>
          <w:color w:val="5e5f67"/>
          <w:spacing w:val="-2"/>
          <w:w w:val="95"/>
          <w:sz w:val="22"/>
        </w:rPr>
        <w:t>(Jamendo)</w:t>
      </w:r>
    </w:p>
    <w:p>
      <w:pPr>
        <w:pStyle w:val="style0"/>
        <w:tabs>
          <w:tab w:val="left" w:leader="none" w:pos="2042"/>
        </w:tabs>
        <w:spacing w:before="123"/>
        <w:ind w:left="1416" w:right="0" w:firstLine="0"/>
        <w:jc w:val="left"/>
        <w:rPr>
          <w:sz w:val="22"/>
        </w:rPr>
      </w:pPr>
      <w:r>
        <w:rPr>
          <w:color w:val="5e5f67"/>
          <w:spacing w:val="-5"/>
          <w:sz w:val="22"/>
        </w:rPr>
        <w:t>1v.</w:t>
      </w:r>
      <w:r>
        <w:rPr>
          <w:color w:val="5e5f67"/>
          <w:sz w:val="22"/>
        </w:rPr>
        <w:tab/>
      </w:r>
      <w:r>
        <w:rPr>
          <w:color w:val="5e5f67"/>
          <w:sz w:val="22"/>
        </w:rPr>
        <w:t>Content</w:t>
      </w:r>
      <w:r>
        <w:rPr>
          <w:color w:val="5e5f67"/>
          <w:sz w:val="22"/>
        </w:rPr>
        <w:t>sharing</w:t>
      </w:r>
      <w:r>
        <w:rPr>
          <w:color w:val="5e5f67"/>
          <w:sz w:val="22"/>
        </w:rPr>
        <w:t>combined</w:t>
      </w:r>
      <w:r>
        <w:rPr>
          <w:color w:val="494953"/>
          <w:sz w:val="22"/>
        </w:rPr>
        <w:t>with</w:t>
      </w:r>
      <w:r>
        <w:rPr>
          <w:color w:val="5e5f67"/>
          <w:sz w:val="22"/>
        </w:rPr>
        <w:t xml:space="preserve">assistance </w:t>
      </w:r>
      <w:r>
        <w:rPr>
          <w:color w:val="5e5f67"/>
          <w:spacing w:val="-2"/>
          <w:sz w:val="22"/>
        </w:rPr>
        <w:t>(Piczo)</w:t>
      </w:r>
    </w:p>
    <w:p>
      <w:pPr>
        <w:pStyle w:val="style0"/>
        <w:spacing w:after="0"/>
        <w:jc w:val="left"/>
        <w:rPr>
          <w:sz w:val="22"/>
        </w:rPr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7" stroked="t" from="9.038pt,846.0887pt" to="353.79343pt,846.0887pt" style="position:absolute;z-index:27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179"/>
        <w:numPr>
          <w:ilvl w:val="0"/>
          <w:numId w:val="15"/>
        </w:numPr>
        <w:tabs>
          <w:tab w:val="left" w:leader="none" w:pos="2201"/>
          <w:tab w:val="left" w:leader="none" w:pos="2202"/>
        </w:tabs>
        <w:spacing w:before="92" w:after="0" w:lineRule="auto" w:line="240"/>
        <w:ind w:left="2201" w:right="0" w:hanging="531"/>
        <w:jc w:val="left"/>
        <w:rPr>
          <w:color w:val="585962"/>
          <w:sz w:val="22"/>
        </w:rPr>
      </w:pPr>
      <w:r>
        <w:rPr>
          <w:color w:val="585962"/>
          <w:sz w:val="22"/>
        </w:rPr>
        <w:t>Genera</w:t>
      </w:r>
      <w:r>
        <w:rPr>
          <w:color w:val="393943"/>
          <w:sz w:val="22"/>
        </w:rPr>
        <w:t>l</w:t>
      </w:r>
      <w:r>
        <w:rPr>
          <w:color w:val="393943"/>
          <w:sz w:val="22"/>
        </w:rPr>
        <w:t>in</w:t>
      </w:r>
      <w:r>
        <w:rPr>
          <w:color w:val="585962"/>
          <w:sz w:val="22"/>
        </w:rPr>
        <w:t>tellectua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property</w:t>
      </w:r>
      <w:r>
        <w:rPr>
          <w:color w:val="585962"/>
          <w:sz w:val="22"/>
        </w:rPr>
        <w:t>sha</w:t>
      </w:r>
      <w:r>
        <w:rPr>
          <w:color w:val="393943"/>
          <w:sz w:val="22"/>
        </w:rPr>
        <w:t>r</w:t>
      </w:r>
      <w:r>
        <w:rPr>
          <w:color w:val="585962"/>
          <w:sz w:val="22"/>
        </w:rPr>
        <w:t>ing</w:t>
      </w:r>
      <w:r>
        <w:rPr>
          <w:color w:val="585962"/>
          <w:sz w:val="22"/>
        </w:rPr>
        <w:t>sites</w:t>
      </w:r>
      <w:r>
        <w:rPr>
          <w:color w:val="6d6f77"/>
          <w:sz w:val="22"/>
        </w:rPr>
        <w:t>(Creativ</w:t>
      </w:r>
      <w:r>
        <w:rPr>
          <w:color w:val="9ca1b2"/>
          <w:sz w:val="22"/>
        </w:rPr>
        <w:t>e</w:t>
      </w:r>
      <w:r>
        <w:rPr>
          <w:color w:val="6d6f77"/>
          <w:spacing w:val="-2"/>
          <w:sz w:val="22"/>
        </w:rPr>
        <w:t>Commons)</w:t>
      </w:r>
    </w:p>
    <w:p>
      <w:pPr>
        <w:pStyle w:val="style179"/>
        <w:numPr>
          <w:ilvl w:val="1"/>
          <w:numId w:val="14"/>
        </w:numPr>
        <w:tabs>
          <w:tab w:val="left" w:leader="none" w:pos="1470"/>
        </w:tabs>
        <w:spacing w:before="108" w:after="0" w:lineRule="auto" w:line="240"/>
        <w:ind w:left="1469" w:right="0" w:hanging="371"/>
        <w:jc w:val="left"/>
        <w:rPr>
          <w:color w:val="585962"/>
          <w:sz w:val="22"/>
        </w:rPr>
      </w:pPr>
      <w:r>
        <w:rPr>
          <w:color w:val="585962"/>
          <w:sz w:val="22"/>
        </w:rPr>
        <w:t>User</w:t>
      </w:r>
      <w:r>
        <w:rPr>
          <w:color w:val="21212c"/>
          <w:sz w:val="22"/>
        </w:rPr>
        <w:t>-</w:t>
      </w:r>
      <w:r>
        <w:rPr>
          <w:color w:val="585962"/>
          <w:sz w:val="22"/>
        </w:rPr>
        <w:t>sponsored</w:t>
      </w:r>
      <w:r>
        <w:rPr>
          <w:color w:val="585962"/>
          <w:sz w:val="22"/>
        </w:rPr>
        <w:t>b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ogs</w:t>
      </w:r>
      <w:r>
        <w:rPr>
          <w:color w:val="6d6f77"/>
          <w:spacing w:val="-2"/>
          <w:sz w:val="22"/>
        </w:rPr>
        <w:t>(Cnet.com)</w:t>
      </w:r>
    </w:p>
    <w:p>
      <w:pPr>
        <w:pStyle w:val="style179"/>
        <w:numPr>
          <w:ilvl w:val="1"/>
          <w:numId w:val="14"/>
        </w:numPr>
        <w:tabs>
          <w:tab w:val="left" w:leader="none" w:pos="1462"/>
          <w:tab w:val="left" w:leader="none" w:pos="1463"/>
        </w:tabs>
        <w:spacing w:before="137" w:after="0" w:lineRule="auto" w:line="240"/>
        <w:ind w:left="1462" w:right="0" w:hanging="373"/>
        <w:jc w:val="left"/>
        <w:rPr>
          <w:color w:val="585962"/>
          <w:sz w:val="22"/>
        </w:rPr>
      </w:pPr>
      <w:r>
        <w:rPr>
          <w:color w:val="585962"/>
          <w:sz w:val="22"/>
        </w:rPr>
        <w:t>Company</w:t>
      </w:r>
      <w:r>
        <w:rPr>
          <w:color w:val="6d6f77"/>
          <w:sz w:val="22"/>
        </w:rPr>
        <w:t>sponsored</w:t>
      </w:r>
      <w:r>
        <w:rPr>
          <w:color w:val="585962"/>
          <w:sz w:val="22"/>
        </w:rPr>
        <w:t>websites/b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ogs</w:t>
      </w:r>
      <w:r>
        <w:rPr>
          <w:color w:val="585962"/>
          <w:sz w:val="22"/>
        </w:rPr>
        <w:t>(Apple</w:t>
      </w:r>
      <w:r>
        <w:rPr>
          <w:color w:val="585962"/>
          <w:spacing w:val="-2"/>
          <w:sz w:val="22"/>
        </w:rPr>
        <w:t>Wcblog)</w:t>
      </w:r>
    </w:p>
    <w:p>
      <w:pPr>
        <w:pStyle w:val="style179"/>
        <w:numPr>
          <w:ilvl w:val="1"/>
          <w:numId w:val="14"/>
        </w:numPr>
        <w:tabs>
          <w:tab w:val="left" w:leader="none" w:pos="1449"/>
        </w:tabs>
        <w:spacing w:before="123" w:after="0" w:lineRule="auto" w:line="240"/>
        <w:ind w:left="1448" w:right="0" w:hanging="369"/>
        <w:jc w:val="left"/>
        <w:rPr>
          <w:rFonts w:ascii="Arial"/>
          <w:i/>
          <w:color w:val="585962"/>
          <w:sz w:val="20"/>
        </w:rPr>
      </w:pPr>
      <w:r>
        <w:rPr>
          <w:color w:val="6d6f77"/>
          <w:sz w:val="22"/>
        </w:rPr>
        <w:t>Company-sponsored</w:t>
      </w:r>
      <w:r>
        <w:rPr>
          <w:color w:val="585962"/>
          <w:sz w:val="22"/>
        </w:rPr>
        <w:t>cause/</w:t>
      </w:r>
      <w:r>
        <w:rPr>
          <w:color w:val="393943"/>
          <w:sz w:val="22"/>
        </w:rPr>
        <w:t>h</w:t>
      </w:r>
      <w:r>
        <w:rPr>
          <w:color w:val="585962"/>
          <w:sz w:val="22"/>
        </w:rPr>
        <w:t>e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p</w:t>
      </w:r>
      <w:r>
        <w:rPr>
          <w:color w:val="585962"/>
          <w:sz w:val="22"/>
        </w:rPr>
        <w:t>sites</w:t>
      </w:r>
      <w:r>
        <w:rPr>
          <w:color w:val="585962"/>
          <w:spacing w:val="-2"/>
          <w:sz w:val="22"/>
        </w:rPr>
        <w:t>(click.2quit.com)</w:t>
      </w:r>
    </w:p>
    <w:p>
      <w:pPr>
        <w:pStyle w:val="style179"/>
        <w:numPr>
          <w:ilvl w:val="1"/>
          <w:numId w:val="14"/>
        </w:numPr>
        <w:tabs>
          <w:tab w:val="left" w:leader="none" w:pos="1437"/>
        </w:tabs>
        <w:spacing w:before="123" w:after="0" w:lineRule="auto" w:line="240"/>
        <w:ind w:left="1436" w:right="0" w:hanging="353"/>
        <w:jc w:val="left"/>
        <w:rPr>
          <w:color w:val="6d6f77"/>
          <w:sz w:val="22"/>
        </w:rPr>
      </w:pPr>
      <w:r>
        <w:rPr>
          <w:color w:val="585962"/>
          <w:sz w:val="22"/>
        </w:rPr>
        <w:t>Inv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ta</w:t>
      </w:r>
      <w:r>
        <w:rPr>
          <w:color w:val="393943"/>
          <w:sz w:val="22"/>
        </w:rPr>
        <w:t>ti</w:t>
      </w:r>
      <w:r>
        <w:rPr>
          <w:color w:val="585962"/>
          <w:sz w:val="22"/>
        </w:rPr>
        <w:t>on--0nly</w:t>
      </w:r>
      <w:r>
        <w:rPr>
          <w:color w:val="585962"/>
          <w:sz w:val="22"/>
        </w:rPr>
        <w:t>social</w:t>
      </w:r>
      <w:r>
        <w:rPr>
          <w:color w:val="585962"/>
          <w:sz w:val="22"/>
        </w:rPr>
        <w:t>networks</w:t>
      </w:r>
      <w:r>
        <w:rPr>
          <w:color w:val="585962"/>
          <w:spacing w:val="-2"/>
          <w:sz w:val="22"/>
        </w:rPr>
        <w:t>(ASmallWorld.net)</w:t>
      </w:r>
    </w:p>
    <w:p>
      <w:pPr>
        <w:pStyle w:val="style179"/>
        <w:numPr>
          <w:ilvl w:val="1"/>
          <w:numId w:val="14"/>
        </w:numPr>
        <w:tabs>
          <w:tab w:val="left" w:leader="none" w:pos="1452"/>
          <w:tab w:val="left" w:leader="none" w:pos="1453"/>
        </w:tabs>
        <w:spacing w:before="123" w:after="0" w:lineRule="auto" w:line="240"/>
        <w:ind w:left="1452" w:right="0" w:hanging="382"/>
        <w:jc w:val="left"/>
        <w:rPr>
          <w:color w:val="585962"/>
          <w:sz w:val="22"/>
        </w:rPr>
      </w:pPr>
      <w:r>
        <w:rPr>
          <w:color w:val="585962"/>
          <w:sz w:val="22"/>
        </w:rPr>
        <w:t>Bus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ness</w:t>
      </w:r>
      <w:r>
        <w:rPr>
          <w:color w:val="585962"/>
          <w:sz w:val="22"/>
        </w:rPr>
        <w:t>networking</w:t>
      </w:r>
      <w:r>
        <w:rPr>
          <w:color w:val="585962"/>
          <w:sz w:val="22"/>
        </w:rPr>
        <w:t>sites</w:t>
      </w:r>
      <w:r>
        <w:rPr>
          <w:color w:val="585962"/>
          <w:spacing w:val="-2"/>
          <w:sz w:val="22"/>
        </w:rPr>
        <w:t>(Linkedln)</w:t>
      </w:r>
    </w:p>
    <w:p>
      <w:pPr>
        <w:pStyle w:val="style179"/>
        <w:numPr>
          <w:ilvl w:val="1"/>
          <w:numId w:val="14"/>
        </w:numPr>
        <w:tabs>
          <w:tab w:val="left" w:leader="none" w:pos="1434"/>
        </w:tabs>
        <w:spacing w:before="122" w:after="0" w:lineRule="auto" w:line="240"/>
        <w:ind w:left="1433" w:right="0" w:hanging="368"/>
        <w:jc w:val="left"/>
        <w:rPr>
          <w:color w:val="585962"/>
          <w:sz w:val="22"/>
        </w:rPr>
      </w:pPr>
      <w:r>
        <w:rPr>
          <w:color w:val="585962"/>
          <w:sz w:val="22"/>
        </w:rPr>
        <w:t>Collaborat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ve</w:t>
      </w:r>
      <w:r>
        <w:rPr>
          <w:color w:val="585962"/>
          <w:sz w:val="22"/>
        </w:rPr>
        <w:t>websites</w:t>
      </w:r>
      <w:r>
        <w:rPr>
          <w:color w:val="6d6f77"/>
          <w:spacing w:val="-2"/>
          <w:sz w:val="22"/>
        </w:rPr>
        <w:t>(Wikiped</w:t>
      </w:r>
      <w:r>
        <w:rPr>
          <w:color w:val="393943"/>
          <w:spacing w:val="-2"/>
          <w:sz w:val="22"/>
        </w:rPr>
        <w:t>i</w:t>
      </w:r>
      <w:r>
        <w:rPr>
          <w:color w:val="585962"/>
          <w:spacing w:val="-2"/>
          <w:sz w:val="22"/>
        </w:rPr>
        <w:t>a)</w:t>
      </w:r>
    </w:p>
    <w:p>
      <w:pPr>
        <w:pStyle w:val="style179"/>
        <w:numPr>
          <w:ilvl w:val="1"/>
          <w:numId w:val="14"/>
        </w:numPr>
        <w:tabs>
          <w:tab w:val="left" w:leader="none" w:pos="1425"/>
          <w:tab w:val="left" w:leader="none" w:pos="1426"/>
        </w:tabs>
        <w:spacing w:before="138" w:after="0" w:lineRule="auto" w:line="240"/>
        <w:ind w:left="1425" w:right="0" w:hanging="370"/>
        <w:jc w:val="left"/>
        <w:rPr>
          <w:color w:val="585962"/>
          <w:sz w:val="22"/>
        </w:rPr>
      </w:pPr>
      <w:r>
        <w:rPr>
          <w:color w:val="585962"/>
          <w:sz w:val="22"/>
        </w:rPr>
        <w:t>Virtual Worlds</w:t>
      </w:r>
      <w:r>
        <w:rPr>
          <w:color w:val="585962"/>
          <w:sz w:val="22"/>
        </w:rPr>
        <w:t>(Second</w:t>
      </w:r>
      <w:r>
        <w:rPr>
          <w:color w:val="585962"/>
          <w:spacing w:val="-2"/>
          <w:sz w:val="22"/>
        </w:rPr>
        <w:t>Life)</w:t>
      </w:r>
    </w:p>
    <w:p>
      <w:pPr>
        <w:pStyle w:val="style179"/>
        <w:numPr>
          <w:ilvl w:val="1"/>
          <w:numId w:val="14"/>
        </w:numPr>
        <w:tabs>
          <w:tab w:val="left" w:leader="none" w:pos="1420"/>
        </w:tabs>
        <w:spacing w:before="151" w:after="0" w:lineRule="auto" w:line="240"/>
        <w:ind w:left="1419" w:right="0" w:hanging="352"/>
        <w:jc w:val="left"/>
        <w:rPr>
          <w:color w:val="6d6f77"/>
          <w:sz w:val="22"/>
        </w:rPr>
      </w:pPr>
      <w:r>
        <w:rPr>
          <w:color w:val="6d6f77"/>
          <w:sz w:val="22"/>
        </w:rPr>
        <w:t>Comme</w:t>
      </w:r>
      <w:r>
        <w:rPr>
          <w:color w:val="393943"/>
          <w:sz w:val="22"/>
        </w:rPr>
        <w:t>r</w:t>
      </w:r>
      <w:r>
        <w:rPr>
          <w:color w:val="585962"/>
          <w:sz w:val="22"/>
        </w:rPr>
        <w:t>ce</w:t>
      </w:r>
      <w:r>
        <w:rPr>
          <w:color w:val="585962"/>
          <w:sz w:val="22"/>
        </w:rPr>
        <w:t>Communities</w:t>
      </w:r>
      <w:r>
        <w:rPr>
          <w:color w:val="6d6f77"/>
          <w:sz w:val="22"/>
        </w:rPr>
        <w:t>(eBay,</w:t>
      </w:r>
      <w:r>
        <w:rPr>
          <w:color w:val="585962"/>
          <w:sz w:val="22"/>
        </w:rPr>
        <w:t>Amazon,</w:t>
      </w:r>
      <w:r>
        <w:rPr>
          <w:color w:val="585962"/>
          <w:sz w:val="22"/>
        </w:rPr>
        <w:t>Craigslist,</w:t>
      </w:r>
      <w:r>
        <w:rPr>
          <w:color w:val="393943"/>
          <w:spacing w:val="-2"/>
          <w:sz w:val="22"/>
        </w:rPr>
        <w:t>i</w:t>
      </w:r>
      <w:r>
        <w:rPr>
          <w:color w:val="585962"/>
          <w:spacing w:val="-2"/>
          <w:sz w:val="22"/>
        </w:rPr>
        <w:t>Stock</w:t>
      </w:r>
      <w:r>
        <w:rPr>
          <w:color w:val="9ca1b2"/>
          <w:spacing w:val="-2"/>
          <w:sz w:val="22"/>
        </w:rPr>
        <w:t>p</w:t>
      </w:r>
      <w:r>
        <w:rPr>
          <w:color w:val="6d6f77"/>
          <w:spacing w:val="-2"/>
          <w:sz w:val="22"/>
        </w:rPr>
        <w:t>hoto)</w:t>
      </w:r>
    </w:p>
    <w:p>
      <w:pPr>
        <w:pStyle w:val="style179"/>
        <w:numPr>
          <w:ilvl w:val="1"/>
          <w:numId w:val="14"/>
        </w:numPr>
        <w:tabs>
          <w:tab w:val="left" w:leader="none" w:pos="1410"/>
        </w:tabs>
        <w:spacing w:before="94" w:after="0" w:lineRule="auto" w:line="240"/>
        <w:ind w:left="1409" w:right="0" w:hanging="342"/>
        <w:jc w:val="left"/>
        <w:rPr>
          <w:color w:val="393943"/>
          <w:sz w:val="22"/>
        </w:rPr>
      </w:pPr>
      <w:r>
        <w:rPr>
          <w:color w:val="585962"/>
          <w:spacing w:val="-2"/>
          <w:sz w:val="22"/>
        </w:rPr>
        <w:t>Podcasts</w:t>
      </w:r>
    </w:p>
    <w:p>
      <w:pPr>
        <w:pStyle w:val="style179"/>
        <w:numPr>
          <w:ilvl w:val="1"/>
          <w:numId w:val="14"/>
        </w:numPr>
        <w:tabs>
          <w:tab w:val="left" w:leader="none" w:pos="1416"/>
        </w:tabs>
        <w:spacing w:before="137" w:after="0" w:lineRule="auto" w:line="240"/>
        <w:ind w:left="1415" w:right="0" w:hanging="377"/>
        <w:jc w:val="left"/>
        <w:rPr>
          <w:color w:val="585962"/>
          <w:sz w:val="22"/>
        </w:rPr>
      </w:pPr>
      <w:r>
        <w:rPr>
          <w:color w:val="585962"/>
          <w:sz w:val="22"/>
        </w:rPr>
        <w:t>News</w:t>
      </w:r>
      <w:r>
        <w:rPr>
          <w:color w:val="585962"/>
          <w:sz w:val="22"/>
        </w:rPr>
        <w:t>delivery</w:t>
      </w:r>
      <w:r>
        <w:rPr>
          <w:color w:val="585962"/>
          <w:sz w:val="22"/>
        </w:rPr>
        <w:t>sites</w:t>
      </w:r>
      <w:r>
        <w:rPr>
          <w:color w:val="585962"/>
          <w:sz w:val="22"/>
        </w:rPr>
        <w:t>(Curre</w:t>
      </w:r>
      <w:r>
        <w:rPr>
          <w:color w:val="393943"/>
          <w:sz w:val="22"/>
        </w:rPr>
        <w:t>n</w:t>
      </w:r>
      <w:r>
        <w:rPr>
          <w:color w:val="585962"/>
          <w:sz w:val="22"/>
        </w:rPr>
        <w:t>t</w:t>
      </w:r>
      <w:r>
        <w:rPr>
          <w:rFonts w:ascii="Arial"/>
          <w:color w:val="585962"/>
          <w:spacing w:val="-5"/>
          <w:sz w:val="22"/>
        </w:rPr>
        <w:t>TV)</w:t>
      </w:r>
    </w:p>
    <w:p>
      <w:pPr>
        <w:pStyle w:val="style179"/>
        <w:numPr>
          <w:ilvl w:val="1"/>
          <w:numId w:val="14"/>
        </w:numPr>
        <w:tabs>
          <w:tab w:val="left" w:leader="none" w:pos="1409"/>
        </w:tabs>
        <w:spacing w:before="137" w:after="0" w:lineRule="auto" w:line="240"/>
        <w:ind w:left="1408" w:right="0" w:hanging="370"/>
        <w:jc w:val="left"/>
        <w:rPr>
          <w:color w:val="393943"/>
          <w:sz w:val="22"/>
        </w:rPr>
      </w:pPr>
      <w:r>
        <w:rPr>
          <w:color w:val="585962"/>
          <w:sz w:val="22"/>
        </w:rPr>
        <w:t>Ed</w:t>
      </w:r>
      <w:r>
        <w:rPr>
          <w:color w:val="393943"/>
          <w:sz w:val="22"/>
        </w:rPr>
        <w:t>u</w:t>
      </w:r>
      <w:r>
        <w:rPr>
          <w:color w:val="585962"/>
          <w:sz w:val="22"/>
        </w:rPr>
        <w:t>cationa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material</w:t>
      </w:r>
      <w:r>
        <w:rPr>
          <w:color w:val="585962"/>
          <w:sz w:val="22"/>
        </w:rPr>
        <w:t>sharing</w:t>
      </w:r>
      <w:r>
        <w:rPr>
          <w:color w:val="585962"/>
          <w:sz w:val="22"/>
        </w:rPr>
        <w:t>(MIT</w:t>
      </w:r>
      <w:r>
        <w:rPr>
          <w:color w:val="585962"/>
          <w:sz w:val="22"/>
        </w:rPr>
        <w:t>O</w:t>
      </w:r>
      <w:r>
        <w:rPr>
          <w:color w:val="393943"/>
          <w:sz w:val="22"/>
        </w:rPr>
        <w:t>p</w:t>
      </w:r>
      <w:r>
        <w:rPr>
          <w:color w:val="585962"/>
          <w:sz w:val="22"/>
        </w:rPr>
        <w:t>e</w:t>
      </w:r>
      <w:r>
        <w:rPr>
          <w:color w:val="393943"/>
          <w:sz w:val="22"/>
        </w:rPr>
        <w:t>n</w:t>
      </w:r>
      <w:r>
        <w:rPr>
          <w:color w:val="585962"/>
          <w:sz w:val="22"/>
        </w:rPr>
        <w:t>Course</w:t>
      </w:r>
      <w:r>
        <w:rPr>
          <w:color w:val="585962"/>
          <w:sz w:val="22"/>
        </w:rPr>
        <w:t>Ware,</w:t>
      </w:r>
      <w:r>
        <w:rPr>
          <w:color w:val="585962"/>
          <w:spacing w:val="-4"/>
          <w:sz w:val="22"/>
        </w:rPr>
        <w:t>TE</w:t>
      </w:r>
      <w:r>
        <w:rPr>
          <w:color w:val="9ca1b2"/>
          <w:spacing w:val="-4"/>
          <w:sz w:val="22"/>
        </w:rPr>
        <w:t>D)</w:t>
      </w:r>
    </w:p>
    <w:p>
      <w:pPr>
        <w:pStyle w:val="style179"/>
        <w:numPr>
          <w:ilvl w:val="1"/>
          <w:numId w:val="14"/>
        </w:numPr>
        <w:tabs>
          <w:tab w:val="left" w:leader="none" w:pos="1391"/>
        </w:tabs>
        <w:spacing w:before="123" w:after="0" w:lineRule="auto" w:line="240"/>
        <w:ind w:left="1390" w:right="0" w:hanging="352"/>
        <w:jc w:val="left"/>
        <w:rPr>
          <w:color w:val="585962"/>
          <w:sz w:val="22"/>
        </w:rPr>
      </w:pPr>
      <w:r>
        <w:rPr>
          <w:color w:val="585962"/>
          <w:sz w:val="22"/>
        </w:rPr>
        <w:t>Open</w:t>
      </w:r>
      <w:r>
        <w:rPr>
          <w:color w:val="585962"/>
          <w:sz w:val="22"/>
        </w:rPr>
        <w:t>Source</w:t>
      </w:r>
      <w:r>
        <w:rPr>
          <w:color w:val="585962"/>
          <w:sz w:val="22"/>
        </w:rPr>
        <w:t>Software</w:t>
      </w:r>
      <w:r>
        <w:rPr>
          <w:color w:val="585962"/>
          <w:sz w:val="22"/>
        </w:rPr>
        <w:t>commu</w:t>
      </w:r>
      <w:r>
        <w:rPr>
          <w:color w:val="393943"/>
          <w:sz w:val="22"/>
        </w:rPr>
        <w:t>n</w:t>
      </w:r>
      <w:r>
        <w:rPr>
          <w:color w:val="585962"/>
          <w:sz w:val="22"/>
        </w:rPr>
        <w:t>ities</w:t>
      </w:r>
      <w:r>
        <w:rPr>
          <w:color w:val="585962"/>
          <w:sz w:val="22"/>
        </w:rPr>
        <w:t>(Linux,</w:t>
      </w:r>
      <w:r>
        <w:rPr>
          <w:color w:val="585962"/>
          <w:spacing w:val="-2"/>
          <w:sz w:val="22"/>
        </w:rPr>
        <w:t>Mozilla)</w:t>
      </w:r>
    </w:p>
    <w:p>
      <w:pPr>
        <w:pStyle w:val="style179"/>
        <w:numPr>
          <w:ilvl w:val="1"/>
          <w:numId w:val="14"/>
        </w:numPr>
        <w:tabs>
          <w:tab w:val="left" w:leader="none" w:pos="1385"/>
        </w:tabs>
        <w:spacing w:before="151" w:after="0" w:lineRule="auto" w:line="314"/>
        <w:ind w:left="1382" w:right="1169" w:hanging="357"/>
        <w:jc w:val="left"/>
        <w:rPr>
          <w:color w:val="6d6f77"/>
          <w:sz w:val="22"/>
        </w:rPr>
      </w:pPr>
      <w:r>
        <w:rPr>
          <w:color w:val="585962"/>
          <w:w w:val="104"/>
          <w:sz w:val="22"/>
        </w:rPr>
        <w:t>Socia</w:t>
      </w:r>
      <w:r>
        <w:rPr>
          <w:color w:val="393943"/>
          <w:w w:val="104"/>
          <w:sz w:val="22"/>
        </w:rPr>
        <w:t>l</w:t>
      </w:r>
      <w:r>
        <w:rPr>
          <w:color w:val="585962"/>
          <w:w w:val="104"/>
          <w:sz w:val="22"/>
        </w:rPr>
        <w:t>bookma</w:t>
      </w:r>
      <w:r>
        <w:rPr>
          <w:color w:val="393943"/>
          <w:w w:val="104"/>
          <w:sz w:val="22"/>
        </w:rPr>
        <w:t>r</w:t>
      </w:r>
      <w:r>
        <w:rPr>
          <w:color w:val="585962"/>
          <w:w w:val="104"/>
          <w:sz w:val="22"/>
        </w:rPr>
        <w:t>king</w:t>
      </w:r>
      <w:r>
        <w:rPr>
          <w:color w:val="6d6f77"/>
          <w:w w:val="104"/>
          <w:sz w:val="22"/>
        </w:rPr>
        <w:t>sites</w:t>
      </w:r>
      <w:r>
        <w:rPr>
          <w:color w:val="6d6f77"/>
          <w:w w:val="104"/>
          <w:sz w:val="22"/>
        </w:rPr>
        <w:t>allowing</w:t>
      </w:r>
      <w:r>
        <w:rPr>
          <w:color w:val="585962"/>
          <w:w w:val="104"/>
          <w:sz w:val="22"/>
        </w:rPr>
        <w:t>use</w:t>
      </w:r>
      <w:r>
        <w:rPr>
          <w:color w:val="393943"/>
          <w:w w:val="104"/>
          <w:sz w:val="22"/>
        </w:rPr>
        <w:t>r</w:t>
      </w:r>
      <w:r>
        <w:rPr>
          <w:color w:val="585962"/>
          <w:w w:val="104"/>
          <w:sz w:val="22"/>
        </w:rPr>
        <w:t>s</w:t>
      </w:r>
      <w:r>
        <w:rPr>
          <w:color w:val="585962"/>
          <w:w w:val="104"/>
          <w:sz w:val="22"/>
        </w:rPr>
        <w:t>to</w:t>
      </w:r>
      <w:r>
        <w:rPr>
          <w:color w:val="585962"/>
          <w:w w:val="104"/>
          <w:sz w:val="22"/>
        </w:rPr>
        <w:t>recommend</w:t>
      </w:r>
      <w:r>
        <w:rPr>
          <w:color w:val="585962"/>
          <w:w w:val="104"/>
          <w:sz w:val="22"/>
        </w:rPr>
        <w:t>on</w:t>
      </w:r>
      <w:r>
        <w:rPr>
          <w:color w:val="b0b4c7"/>
          <w:w w:val="104"/>
          <w:sz w:val="22"/>
        </w:rPr>
        <w:t>li</w:t>
      </w:r>
      <w:r>
        <w:rPr>
          <w:color w:val="6d6f77"/>
          <w:w w:val="104"/>
          <w:sz w:val="22"/>
        </w:rPr>
        <w:t>ne</w:t>
      </w:r>
      <w:r>
        <w:rPr>
          <w:color w:val="585962"/>
          <w:w w:val="104"/>
          <w:sz w:val="22"/>
        </w:rPr>
        <w:t>news</w:t>
      </w:r>
      <w:r>
        <w:rPr>
          <w:color w:val="585962"/>
          <w:w w:val="104"/>
          <w:sz w:val="22"/>
        </w:rPr>
        <w:t>stor</w:t>
      </w:r>
      <w:r>
        <w:rPr>
          <w:color w:val="393943"/>
          <w:w w:val="104"/>
          <w:sz w:val="22"/>
        </w:rPr>
        <w:t>i</w:t>
      </w:r>
      <w:r>
        <w:rPr>
          <w:color w:val="585962"/>
          <w:w w:val="104"/>
          <w:sz w:val="22"/>
        </w:rPr>
        <w:t>es,</w:t>
      </w:r>
      <w:r>
        <w:rPr>
          <w:color w:val="585962"/>
          <w:w w:val="104"/>
          <w:sz w:val="22"/>
        </w:rPr>
        <w:t>m</w:t>
      </w:r>
      <w:r>
        <w:rPr>
          <w:color w:val="393943"/>
          <w:w w:val="104"/>
          <w:sz w:val="22"/>
        </w:rPr>
        <w:t>u</w:t>
      </w:r>
      <w:r>
        <w:rPr>
          <w:color w:val="585962"/>
          <w:w w:val="104"/>
          <w:sz w:val="22"/>
        </w:rPr>
        <w:t>s</w:t>
      </w:r>
      <w:r>
        <w:rPr>
          <w:color w:val="393943"/>
          <w:w w:val="104"/>
          <w:sz w:val="22"/>
        </w:rPr>
        <w:t>i</w:t>
      </w:r>
      <w:r>
        <w:rPr>
          <w:color w:val="585962"/>
          <w:w w:val="104"/>
          <w:sz w:val="22"/>
        </w:rPr>
        <w:t xml:space="preserve">c, </w:t>
      </w:r>
      <w:r>
        <w:rPr>
          <w:color w:val="6d6f77"/>
          <w:w w:val="104"/>
          <w:sz w:val="22"/>
        </w:rPr>
        <w:t>v</w:t>
      </w:r>
      <w:r>
        <w:rPr>
          <w:color w:val="393943"/>
          <w:w w:val="104"/>
          <w:sz w:val="22"/>
        </w:rPr>
        <w:t>i</w:t>
      </w:r>
      <w:r>
        <w:rPr>
          <w:color w:val="585962"/>
          <w:w w:val="104"/>
          <w:sz w:val="22"/>
        </w:rPr>
        <w:t>deos</w:t>
      </w:r>
      <w:r>
        <w:rPr>
          <w:color w:val="585962"/>
          <w:w w:val="104"/>
          <w:sz w:val="22"/>
        </w:rPr>
        <w:t>e</w:t>
      </w:r>
      <w:r>
        <w:rPr>
          <w:color w:val="393943"/>
          <w:w w:val="104"/>
          <w:sz w:val="22"/>
        </w:rPr>
        <w:t>t</w:t>
      </w:r>
      <w:r>
        <w:rPr>
          <w:color w:val="585962"/>
          <w:w w:val="104"/>
          <w:sz w:val="22"/>
        </w:rPr>
        <w:t>c.</w:t>
      </w:r>
    </w:p>
    <w:p>
      <w:pPr>
        <w:pStyle w:val="style66"/>
        <w:spacing w:before="8"/>
        <w:rPr>
          <w:sz w:val="28"/>
        </w:rPr>
      </w:pPr>
    </w:p>
    <w:bookmarkStart w:id="13" w:name="_TOC_250004"/>
    <w:p>
      <w:pPr>
        <w:pStyle w:val="style4105"/>
        <w:numPr>
          <w:ilvl w:val="2"/>
          <w:numId w:val="13"/>
        </w:numPr>
        <w:tabs>
          <w:tab w:val="left" w:leader="none" w:pos="3884"/>
          <w:tab w:val="left" w:leader="none" w:pos="3885"/>
        </w:tabs>
        <w:spacing w:before="1" w:after="0" w:lineRule="auto" w:line="240"/>
        <w:ind w:left="3884" w:right="0" w:hanging="726"/>
        <w:jc w:val="left"/>
        <w:rPr>
          <w:color w:val="585962"/>
        </w:rPr>
      </w:pPr>
      <w:r>
        <w:rPr>
          <w:color w:val="585962"/>
          <w:spacing w:val="-2"/>
          <w:w w:val="104"/>
        </w:rPr>
        <w:t>Features</w:t>
      </w:r>
      <w:r>
        <w:rPr>
          <w:color w:val="585962"/>
          <w:spacing w:val="-2"/>
          <w:w w:val="104"/>
        </w:rPr>
        <w:t>o</w:t>
      </w:r>
      <w:r>
        <w:rPr>
          <w:color w:val="393943"/>
          <w:spacing w:val="-2"/>
          <w:w w:val="104"/>
        </w:rPr>
        <w:t>f</w:t>
      </w:r>
      <w:r>
        <w:rPr>
          <w:color w:val="585962"/>
          <w:spacing w:val="-2"/>
          <w:w w:val="104"/>
        </w:rPr>
        <w:t>Socia</w:t>
      </w:r>
      <w:r>
        <w:rPr>
          <w:color w:val="393943"/>
          <w:spacing w:val="-2"/>
          <w:w w:val="104"/>
        </w:rPr>
        <w:t>l</w:t>
      </w:r>
      <w:r>
        <w:rPr>
          <w:color w:val="585962"/>
          <w:spacing w:val="-2"/>
          <w:w w:val="104"/>
        </w:rPr>
        <w:t>Medi</w:t>
      </w:r>
      <w:bookmarkEnd w:id="13"/>
      <w:r>
        <w:rPr>
          <w:color w:val="393943"/>
          <w:spacing w:val="-2"/>
          <w:w w:val="104"/>
        </w:rPr>
        <w:t>a</w:t>
      </w:r>
    </w:p>
    <w:p>
      <w:pPr>
        <w:pStyle w:val="style66"/>
        <w:spacing w:before="10"/>
        <w:rPr>
          <w:b/>
          <w:sz w:val="22"/>
        </w:rPr>
      </w:pPr>
    </w:p>
    <w:p>
      <w:pPr>
        <w:pStyle w:val="style0"/>
        <w:spacing w:before="0" w:lineRule="auto" w:line="360"/>
        <w:ind w:left="614" w:right="1194" w:firstLine="751"/>
        <w:jc w:val="both"/>
        <w:rPr>
          <w:sz w:val="22"/>
        </w:rPr>
      </w:pPr>
      <w:r>
        <w:rPr>
          <w:color w:val="585962"/>
          <w:sz w:val="22"/>
        </w:rPr>
        <w:t>With the mature of Web</w:t>
      </w:r>
      <w:r>
        <w:rPr>
          <w:color w:val="585962"/>
          <w:sz w:val="22"/>
        </w:rPr>
        <w:t>2.0 tec</w:t>
      </w:r>
      <w:r>
        <w:rPr>
          <w:color w:val="393943"/>
          <w:sz w:val="22"/>
        </w:rPr>
        <w:t>hn</w:t>
      </w:r>
      <w:r>
        <w:rPr>
          <w:color w:val="585962"/>
          <w:sz w:val="22"/>
        </w:rPr>
        <w:t>ology, soc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a</w:t>
      </w:r>
      <w:r>
        <w:rPr>
          <w:color w:val="21212c"/>
          <w:sz w:val="22"/>
        </w:rPr>
        <w:t>l</w:t>
      </w:r>
      <w:r>
        <w:rPr>
          <w:color w:val="585962"/>
          <w:sz w:val="22"/>
        </w:rPr>
        <w:t xml:space="preserve">media </w:t>
      </w:r>
      <w:r>
        <w:rPr>
          <w:color w:val="6d6f77"/>
          <w:sz w:val="22"/>
        </w:rPr>
        <w:t xml:space="preserve">has </w:t>
      </w:r>
      <w:r>
        <w:rPr>
          <w:color w:val="878891"/>
          <w:sz w:val="22"/>
        </w:rPr>
        <w:t>r</w:t>
      </w:r>
      <w:r>
        <w:rPr>
          <w:color w:val="9ca1b2"/>
          <w:sz w:val="22"/>
        </w:rPr>
        <w:t>e</w:t>
      </w:r>
      <w:r>
        <w:rPr>
          <w:color w:val="585962"/>
          <w:sz w:val="22"/>
        </w:rPr>
        <w:t>ached a</w:t>
      </w:r>
      <w:r>
        <w:rPr>
          <w:color w:val="393943"/>
          <w:sz w:val="22"/>
        </w:rPr>
        <w:t>lm</w:t>
      </w:r>
      <w:r>
        <w:rPr>
          <w:color w:val="585962"/>
          <w:sz w:val="22"/>
        </w:rPr>
        <w:t>ost everyo</w:t>
      </w:r>
      <w:r>
        <w:rPr>
          <w:color w:val="393943"/>
          <w:sz w:val="22"/>
        </w:rPr>
        <w:t>n</w:t>
      </w:r>
      <w:r>
        <w:rPr>
          <w:color w:val="585962"/>
          <w:sz w:val="22"/>
        </w:rPr>
        <w:t>e aro</w:t>
      </w:r>
      <w:r>
        <w:rPr>
          <w:color w:val="393943"/>
          <w:sz w:val="22"/>
        </w:rPr>
        <w:t>u</w:t>
      </w:r>
      <w:r>
        <w:rPr>
          <w:color w:val="6d6f77"/>
          <w:sz w:val="22"/>
        </w:rPr>
        <w:t xml:space="preserve">nd </w:t>
      </w:r>
      <w:r>
        <w:rPr>
          <w:color w:val="585962"/>
          <w:sz w:val="22"/>
        </w:rPr>
        <w:t>the world as long</w:t>
      </w:r>
      <w:r>
        <w:rPr>
          <w:color w:val="585962"/>
          <w:sz w:val="22"/>
        </w:rPr>
        <w:t>as</w:t>
      </w:r>
      <w:r>
        <w:rPr>
          <w:color w:val="6d6f77"/>
          <w:sz w:val="22"/>
        </w:rPr>
        <w:t xml:space="preserve">you </w:t>
      </w:r>
      <w:r>
        <w:rPr>
          <w:color w:val="585962"/>
          <w:sz w:val="22"/>
        </w:rPr>
        <w:t>have</w:t>
      </w:r>
      <w:r>
        <w:rPr>
          <w:color w:val="6d6f77"/>
          <w:sz w:val="22"/>
        </w:rPr>
        <w:t>e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ectron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c</w:t>
      </w:r>
      <w:r>
        <w:rPr>
          <w:color w:val="585962"/>
          <w:sz w:val="22"/>
        </w:rPr>
        <w:t>dev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 xml:space="preserve">ces connected </w:t>
      </w:r>
      <w:r>
        <w:rPr>
          <w:color w:val="878891"/>
          <w:sz w:val="22"/>
        </w:rPr>
        <w:t>t</w:t>
      </w:r>
      <w:r>
        <w:rPr>
          <w:color w:val="9ca1b2"/>
          <w:sz w:val="22"/>
        </w:rPr>
        <w:t xml:space="preserve">o </w:t>
      </w:r>
      <w:r>
        <w:rPr>
          <w:color w:val="6d6f77"/>
          <w:sz w:val="22"/>
        </w:rPr>
        <w:t xml:space="preserve">Internet. </w:t>
      </w:r>
      <w:r>
        <w:rPr>
          <w:color w:val="585962"/>
          <w:sz w:val="22"/>
        </w:rPr>
        <w:t>I</w:t>
      </w:r>
      <w:r>
        <w:rPr>
          <w:color w:val="393943"/>
          <w:sz w:val="22"/>
        </w:rPr>
        <w:t>t</w:t>
      </w:r>
      <w:r>
        <w:rPr>
          <w:color w:val="585962"/>
          <w:sz w:val="22"/>
        </w:rPr>
        <w:t>has</w:t>
      </w:r>
      <w:r>
        <w:rPr>
          <w:color w:val="585962"/>
          <w:sz w:val="22"/>
        </w:rPr>
        <w:t>a</w:t>
      </w:r>
      <w:r>
        <w:rPr>
          <w:color w:val="393943"/>
          <w:sz w:val="22"/>
        </w:rPr>
        <w:t>lr</w:t>
      </w:r>
      <w:r>
        <w:rPr>
          <w:color w:val="585962"/>
          <w:sz w:val="22"/>
        </w:rPr>
        <w:t>eady bee</w:t>
      </w:r>
      <w:r>
        <w:rPr>
          <w:color w:val="393943"/>
          <w:sz w:val="22"/>
        </w:rPr>
        <w:t>n</w:t>
      </w:r>
      <w:r>
        <w:rPr>
          <w:color w:val="585962"/>
          <w:sz w:val="22"/>
        </w:rPr>
        <w:t xml:space="preserve">integrated </w:t>
      </w:r>
      <w:r>
        <w:rPr>
          <w:color w:val="393943"/>
          <w:sz w:val="22"/>
        </w:rPr>
        <w:t>in</w:t>
      </w:r>
      <w:r>
        <w:rPr>
          <w:color w:val="585962"/>
          <w:sz w:val="22"/>
        </w:rPr>
        <w:t>to</w:t>
      </w:r>
      <w:r>
        <w:rPr>
          <w:color w:val="585962"/>
          <w:sz w:val="22"/>
        </w:rPr>
        <w:t>part</w:t>
      </w:r>
      <w:r>
        <w:rPr>
          <w:color w:val="585962"/>
          <w:sz w:val="22"/>
        </w:rPr>
        <w:t>of</w:t>
      </w:r>
      <w:r>
        <w:rPr>
          <w:color w:val="585962"/>
          <w:sz w:val="22"/>
        </w:rPr>
        <w:t>our</w:t>
      </w:r>
      <w:r>
        <w:rPr>
          <w:color w:val="393943"/>
          <w:sz w:val="22"/>
        </w:rPr>
        <w:t>d</w:t>
      </w:r>
      <w:r>
        <w:rPr>
          <w:color w:val="585962"/>
          <w:sz w:val="22"/>
        </w:rPr>
        <w:t>ai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y life.</w:t>
      </w:r>
      <w:r>
        <w:rPr>
          <w:color w:val="6d6f77"/>
          <w:sz w:val="22"/>
        </w:rPr>
        <w:t>Neve</w:t>
      </w:r>
      <w:r>
        <w:rPr>
          <w:color w:val="393943"/>
          <w:sz w:val="22"/>
        </w:rPr>
        <w:t>rt</w:t>
      </w:r>
      <w:r>
        <w:rPr>
          <w:color w:val="585962"/>
          <w:sz w:val="22"/>
        </w:rPr>
        <w:t>heless, w</w:t>
      </w:r>
      <w:r>
        <w:rPr>
          <w:color w:val="393943"/>
          <w:sz w:val="22"/>
        </w:rPr>
        <w:t>h</w:t>
      </w:r>
      <w:r>
        <w:rPr>
          <w:color w:val="585962"/>
          <w:sz w:val="22"/>
        </w:rPr>
        <w:t>en people</w:t>
      </w:r>
      <w:r>
        <w:rPr>
          <w:color w:val="9ca1b2"/>
          <w:sz w:val="22"/>
        </w:rPr>
        <w:t>ar</w:t>
      </w:r>
      <w:r>
        <w:rPr>
          <w:color w:val="6d6f77"/>
          <w:sz w:val="22"/>
        </w:rPr>
        <w:t xml:space="preserve">e </w:t>
      </w:r>
      <w:r>
        <w:rPr>
          <w:color w:val="585962"/>
          <w:sz w:val="22"/>
        </w:rPr>
        <w:t>discuss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 xml:space="preserve">ng </w:t>
      </w:r>
      <w:r>
        <w:rPr>
          <w:color w:val="393943"/>
          <w:sz w:val="22"/>
        </w:rPr>
        <w:t>t</w:t>
      </w:r>
      <w:r>
        <w:rPr>
          <w:color w:val="585962"/>
          <w:sz w:val="22"/>
        </w:rPr>
        <w:t>he w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de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y circula</w:t>
      </w:r>
      <w:r>
        <w:rPr>
          <w:color w:val="393943"/>
          <w:sz w:val="22"/>
        </w:rPr>
        <w:t>t</w:t>
      </w:r>
      <w:r>
        <w:rPr>
          <w:color w:val="585962"/>
          <w:sz w:val="22"/>
        </w:rPr>
        <w:t>ed</w:t>
      </w:r>
      <w:r>
        <w:rPr>
          <w:color w:val="585962"/>
          <w:sz w:val="22"/>
        </w:rPr>
        <w:t>term</w:t>
      </w:r>
      <w:r>
        <w:rPr>
          <w:color w:val="585962"/>
          <w:sz w:val="22"/>
        </w:rPr>
        <w:t>socia</w:t>
      </w:r>
      <w:r>
        <w:rPr>
          <w:color w:val="21212c"/>
          <w:sz w:val="22"/>
        </w:rPr>
        <w:t>l</w:t>
      </w:r>
      <w:r>
        <w:rPr>
          <w:color w:val="585962"/>
          <w:sz w:val="22"/>
        </w:rPr>
        <w:t>media,</w:t>
      </w:r>
      <w:r>
        <w:rPr>
          <w:color w:val="585962"/>
          <w:sz w:val="22"/>
        </w:rPr>
        <w:t>very</w:t>
      </w:r>
      <w:r>
        <w:rPr>
          <w:color w:val="585962"/>
          <w:sz w:val="21"/>
        </w:rPr>
        <w:t>few</w:t>
      </w:r>
      <w:r>
        <w:rPr>
          <w:color w:val="585962"/>
          <w:sz w:val="22"/>
        </w:rPr>
        <w:t>have</w:t>
      </w:r>
      <w:r>
        <w:rPr>
          <w:color w:val="585962"/>
          <w:sz w:val="22"/>
        </w:rPr>
        <w:t>truly</w:t>
      </w:r>
      <w:r>
        <w:rPr>
          <w:color w:val="585962"/>
          <w:sz w:val="22"/>
        </w:rPr>
        <w:t>understood</w:t>
      </w:r>
      <w:r>
        <w:rPr>
          <w:color w:val="585962"/>
          <w:sz w:val="22"/>
        </w:rPr>
        <w:t>the</w:t>
      </w:r>
      <w:r>
        <w:rPr>
          <w:color w:val="9ca1b2"/>
          <w:sz w:val="22"/>
        </w:rPr>
        <w:t>es</w:t>
      </w:r>
      <w:r>
        <w:rPr>
          <w:color w:val="6d6f77"/>
          <w:sz w:val="22"/>
        </w:rPr>
        <w:t>sence</w:t>
      </w:r>
      <w:r>
        <w:rPr>
          <w:color w:val="6d6f77"/>
          <w:sz w:val="22"/>
        </w:rPr>
        <w:t>of</w:t>
      </w:r>
      <w:r>
        <w:rPr>
          <w:color w:val="585962"/>
          <w:sz w:val="22"/>
        </w:rPr>
        <w:t>socia</w:t>
      </w:r>
      <w:r>
        <w:rPr>
          <w:color w:val="21212c"/>
          <w:sz w:val="22"/>
        </w:rPr>
        <w:t>l</w:t>
      </w:r>
      <w:r>
        <w:rPr>
          <w:color w:val="585962"/>
          <w:sz w:val="22"/>
        </w:rPr>
        <w:t>media.</w:t>
      </w:r>
    </w:p>
    <w:p>
      <w:pPr>
        <w:pStyle w:val="style0"/>
        <w:spacing w:before="0" w:lineRule="auto" w:line="314"/>
        <w:ind w:left="608" w:right="1194" w:firstLine="6"/>
        <w:jc w:val="both"/>
        <w:rPr>
          <w:sz w:val="22"/>
        </w:rPr>
      </w:pPr>
      <w:r>
        <w:rPr>
          <w:color w:val="585962"/>
          <w:sz w:val="22"/>
        </w:rPr>
        <w:t>Understandi</w:t>
      </w:r>
      <w:r>
        <w:rPr>
          <w:color w:val="393943"/>
          <w:sz w:val="22"/>
        </w:rPr>
        <w:t>n</w:t>
      </w:r>
      <w:r>
        <w:rPr>
          <w:color w:val="585962"/>
          <w:sz w:val="22"/>
        </w:rPr>
        <w:t>g thec</w:t>
      </w:r>
      <w:r>
        <w:rPr>
          <w:color w:val="393943"/>
          <w:sz w:val="22"/>
        </w:rPr>
        <w:t>h</w:t>
      </w:r>
      <w:r>
        <w:rPr>
          <w:color w:val="585962"/>
          <w:sz w:val="22"/>
        </w:rPr>
        <w:t>aracteristics of social me</w:t>
      </w:r>
      <w:r>
        <w:rPr>
          <w:color w:val="393943"/>
          <w:sz w:val="22"/>
        </w:rPr>
        <w:t>di</w:t>
      </w:r>
      <w:r>
        <w:rPr>
          <w:color w:val="585962"/>
          <w:sz w:val="22"/>
        </w:rPr>
        <w:t>a is notonlyimporta</w:t>
      </w:r>
      <w:r>
        <w:rPr>
          <w:color w:val="9ca1b2"/>
          <w:sz w:val="22"/>
        </w:rPr>
        <w:t xml:space="preserve">nt </w:t>
      </w:r>
      <w:r>
        <w:rPr>
          <w:color w:val="6d6f77"/>
          <w:sz w:val="22"/>
        </w:rPr>
        <w:t>for</w:t>
      </w:r>
      <w:r>
        <w:rPr>
          <w:color w:val="6d6f77"/>
          <w:sz w:val="22"/>
        </w:rPr>
        <w:t>ind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vid</w:t>
      </w:r>
      <w:r>
        <w:rPr>
          <w:color w:val="393943"/>
          <w:sz w:val="22"/>
        </w:rPr>
        <w:t>u</w:t>
      </w:r>
      <w:r>
        <w:rPr>
          <w:color w:val="585962"/>
          <w:sz w:val="22"/>
        </w:rPr>
        <w:t>a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s but</w:t>
      </w:r>
      <w:r>
        <w:rPr>
          <w:color w:val="585962"/>
          <w:sz w:val="22"/>
        </w:rPr>
        <w:t xml:space="preserve">also </w:t>
      </w:r>
      <w:r>
        <w:rPr>
          <w:color w:val="585962"/>
          <w:w w:val="104"/>
          <w:sz w:val="22"/>
        </w:rPr>
        <w:t>crucial for</w:t>
      </w:r>
      <w:r>
        <w:rPr>
          <w:color w:val="6d6f77"/>
          <w:w w:val="104"/>
          <w:sz w:val="22"/>
        </w:rPr>
        <w:t>students</w:t>
      </w:r>
      <w:r>
        <w:rPr>
          <w:color w:val="393943"/>
          <w:w w:val="104"/>
          <w:sz w:val="22"/>
        </w:rPr>
        <w:t>.</w:t>
      </w:r>
    </w:p>
    <w:p>
      <w:pPr>
        <w:pStyle w:val="style66"/>
        <w:spacing w:before="8"/>
        <w:rPr>
          <w:sz w:val="22"/>
        </w:rPr>
      </w:pPr>
    </w:p>
    <w:p>
      <w:pPr>
        <w:pStyle w:val="style0"/>
        <w:spacing w:before="1" w:lineRule="auto" w:line="350"/>
        <w:ind w:left="565" w:right="1219" w:firstLine="771"/>
        <w:jc w:val="both"/>
        <w:rPr>
          <w:sz w:val="22"/>
        </w:rPr>
      </w:pPr>
      <w:r>
        <w:rPr>
          <w:color w:val="585962"/>
          <w:sz w:val="22"/>
        </w:rPr>
        <w:t>Even thoug</w:t>
      </w:r>
      <w:r>
        <w:rPr>
          <w:color w:val="393943"/>
          <w:sz w:val="22"/>
        </w:rPr>
        <w:t>h t</w:t>
      </w:r>
      <w:r>
        <w:rPr>
          <w:color w:val="585962"/>
          <w:sz w:val="22"/>
        </w:rPr>
        <w:t>housands of art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c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 xml:space="preserve">es and </w:t>
      </w:r>
      <w:r>
        <w:rPr>
          <w:color w:val="393943"/>
          <w:sz w:val="22"/>
        </w:rPr>
        <w:t>b</w:t>
      </w:r>
      <w:r>
        <w:rPr>
          <w:color w:val="585962"/>
          <w:sz w:val="22"/>
        </w:rPr>
        <w:t xml:space="preserve">log posts </w:t>
      </w:r>
      <w:r>
        <w:rPr>
          <w:color w:val="393943"/>
          <w:sz w:val="22"/>
        </w:rPr>
        <w:t>h</w:t>
      </w:r>
      <w:r>
        <w:rPr>
          <w:color w:val="6d6f77"/>
          <w:sz w:val="22"/>
        </w:rPr>
        <w:t xml:space="preserve">ave </w:t>
      </w:r>
      <w:r>
        <w:rPr>
          <w:color w:val="585962"/>
          <w:sz w:val="22"/>
        </w:rPr>
        <w:t xml:space="preserve">been </w:t>
      </w:r>
      <w:r>
        <w:rPr>
          <w:color w:val="6d6f77"/>
          <w:sz w:val="22"/>
        </w:rPr>
        <w:t>discussing</w:t>
      </w:r>
      <w:r>
        <w:rPr>
          <w:color w:val="585962"/>
          <w:sz w:val="22"/>
        </w:rPr>
        <w:t>socia</w:t>
      </w:r>
      <w:r>
        <w:rPr>
          <w:color w:val="393943"/>
          <w:sz w:val="22"/>
        </w:rPr>
        <w:t xml:space="preserve">l </w:t>
      </w:r>
      <w:r>
        <w:rPr>
          <w:color w:val="585962"/>
          <w:sz w:val="22"/>
        </w:rPr>
        <w:t>media from diffe</w:t>
      </w:r>
      <w:r>
        <w:rPr>
          <w:color w:val="393943"/>
          <w:sz w:val="22"/>
        </w:rPr>
        <w:t>r</w:t>
      </w:r>
      <w:r>
        <w:rPr>
          <w:color w:val="6d6f77"/>
          <w:sz w:val="22"/>
        </w:rPr>
        <w:t xml:space="preserve">ent </w:t>
      </w:r>
      <w:r>
        <w:rPr>
          <w:color w:val="585962"/>
          <w:sz w:val="22"/>
        </w:rPr>
        <w:t>aspects, there</w:t>
      </w:r>
      <w:r>
        <w:rPr>
          <w:color w:val="585962"/>
          <w:sz w:val="22"/>
        </w:rPr>
        <w:t>is q</w:t>
      </w:r>
      <w:r>
        <w:rPr>
          <w:color w:val="393943"/>
          <w:sz w:val="22"/>
        </w:rPr>
        <w:t>ui</w:t>
      </w:r>
      <w:r>
        <w:rPr>
          <w:color w:val="585962"/>
          <w:sz w:val="22"/>
        </w:rPr>
        <w:t xml:space="preserve">te </w:t>
      </w:r>
      <w:r>
        <w:rPr>
          <w:color w:val="393943"/>
          <w:sz w:val="22"/>
        </w:rPr>
        <w:t>li</w:t>
      </w:r>
      <w:r>
        <w:rPr>
          <w:color w:val="585962"/>
          <w:sz w:val="22"/>
        </w:rPr>
        <w:t>tt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e theore</w:t>
      </w:r>
      <w:r>
        <w:rPr>
          <w:color w:val="393943"/>
          <w:sz w:val="22"/>
        </w:rPr>
        <w:t>t</w:t>
      </w:r>
      <w:r>
        <w:rPr>
          <w:color w:val="6d6f77"/>
          <w:sz w:val="22"/>
        </w:rPr>
        <w:t>ica</w:t>
      </w:r>
      <w:r>
        <w:rPr>
          <w:color w:val="393943"/>
          <w:sz w:val="22"/>
        </w:rPr>
        <w:t>l li</w:t>
      </w:r>
      <w:r>
        <w:rPr>
          <w:color w:val="585962"/>
          <w:sz w:val="22"/>
        </w:rPr>
        <w:t>terature w</w:t>
      </w:r>
      <w:r>
        <w:rPr>
          <w:color w:val="393943"/>
          <w:sz w:val="22"/>
        </w:rPr>
        <w:t>h</w:t>
      </w:r>
      <w:r>
        <w:rPr>
          <w:color w:val="585962"/>
          <w:sz w:val="22"/>
        </w:rPr>
        <w:t>ich</w:t>
      </w:r>
      <w:r>
        <w:rPr>
          <w:color w:val="b0b4c7"/>
          <w:sz w:val="22"/>
        </w:rPr>
        <w:t>s</w:t>
      </w:r>
      <w:r>
        <w:rPr>
          <w:color w:val="6d6f77"/>
          <w:sz w:val="22"/>
        </w:rPr>
        <w:t xml:space="preserve">ystematically </w:t>
      </w:r>
      <w:r>
        <w:rPr>
          <w:color w:val="585962"/>
          <w:sz w:val="22"/>
        </w:rPr>
        <w:t xml:space="preserve">describes </w:t>
      </w:r>
      <w:r>
        <w:rPr>
          <w:color w:val="393943"/>
          <w:sz w:val="22"/>
        </w:rPr>
        <w:t>t</w:t>
      </w:r>
      <w:r>
        <w:rPr>
          <w:color w:val="6d6f77"/>
          <w:sz w:val="22"/>
        </w:rPr>
        <w:t xml:space="preserve">he </w:t>
      </w:r>
      <w:r>
        <w:rPr>
          <w:color w:val="585962"/>
          <w:sz w:val="22"/>
        </w:rPr>
        <w:t xml:space="preserve">properties of </w:t>
      </w:r>
      <w:r>
        <w:rPr>
          <w:color w:val="6d6f77"/>
          <w:sz w:val="22"/>
        </w:rPr>
        <w:t xml:space="preserve">social </w:t>
      </w:r>
      <w:r>
        <w:rPr>
          <w:color w:val="585962"/>
          <w:sz w:val="22"/>
        </w:rPr>
        <w:t xml:space="preserve">media. To </w:t>
      </w:r>
      <w:r>
        <w:rPr>
          <w:color w:val="6d6f77"/>
          <w:sz w:val="22"/>
        </w:rPr>
        <w:t xml:space="preserve">my </w:t>
      </w:r>
      <w:r>
        <w:rPr>
          <w:color w:val="585962"/>
          <w:sz w:val="22"/>
        </w:rPr>
        <w:t>delight, severa</w:t>
      </w:r>
      <w:r>
        <w:rPr>
          <w:color w:val="393943"/>
          <w:sz w:val="22"/>
        </w:rPr>
        <w:t xml:space="preserve">l </w:t>
      </w:r>
      <w:r>
        <w:rPr>
          <w:color w:val="585962"/>
          <w:sz w:val="22"/>
        </w:rPr>
        <w:t>artic</w:t>
      </w:r>
      <w:r>
        <w:rPr>
          <w:color w:val="393943"/>
          <w:sz w:val="22"/>
        </w:rPr>
        <w:t>l</w:t>
      </w:r>
      <w:r>
        <w:rPr>
          <w:color w:val="6d6f77"/>
          <w:sz w:val="22"/>
        </w:rPr>
        <w:t xml:space="preserve">es still </w:t>
      </w:r>
      <w:r>
        <w:rPr>
          <w:color w:val="9ca1b2"/>
          <w:sz w:val="22"/>
        </w:rPr>
        <w:t>gi</w:t>
      </w:r>
      <w:r>
        <w:rPr>
          <w:color w:val="6d6f77"/>
          <w:sz w:val="22"/>
        </w:rPr>
        <w:t xml:space="preserve">ve </w:t>
      </w:r>
      <w:r>
        <w:rPr>
          <w:color w:val="585962"/>
          <w:sz w:val="22"/>
        </w:rPr>
        <w:t>great description of social</w:t>
      </w:r>
      <w:r>
        <w:rPr>
          <w:color w:val="585962"/>
          <w:sz w:val="22"/>
        </w:rPr>
        <w:t>media</w:t>
      </w:r>
      <w:r>
        <w:rPr>
          <w:color w:val="585962"/>
          <w:sz w:val="22"/>
        </w:rPr>
        <w:t>characteris</w:t>
      </w:r>
      <w:r>
        <w:rPr>
          <w:color w:val="393943"/>
          <w:sz w:val="22"/>
        </w:rPr>
        <w:t>t</w:t>
      </w:r>
      <w:r>
        <w:rPr>
          <w:color w:val="6d6f77"/>
          <w:sz w:val="22"/>
        </w:rPr>
        <w:t xml:space="preserve">ics. </w:t>
      </w:r>
      <w:r>
        <w:rPr>
          <w:color w:val="585962"/>
          <w:sz w:val="22"/>
        </w:rPr>
        <w:t>Mayfield (20</w:t>
      </w:r>
      <w:r>
        <w:rPr>
          <w:color w:val="393943"/>
          <w:sz w:val="22"/>
        </w:rPr>
        <w:t>1</w:t>
      </w:r>
      <w:r>
        <w:rPr>
          <w:color w:val="585962"/>
          <w:sz w:val="22"/>
        </w:rPr>
        <w:t>8)</w:t>
      </w:r>
      <w:r>
        <w:rPr>
          <w:color w:val="585962"/>
          <w:sz w:val="22"/>
        </w:rPr>
        <w:t>pointed out five</w:t>
      </w:r>
      <w:r>
        <w:rPr>
          <w:color w:val="585962"/>
          <w:sz w:val="22"/>
        </w:rPr>
        <w:t>fundam</w:t>
      </w:r>
      <w:r>
        <w:rPr>
          <w:color w:val="b0b4c7"/>
          <w:sz w:val="22"/>
        </w:rPr>
        <w:t>e</w:t>
      </w:r>
      <w:r>
        <w:rPr>
          <w:color w:val="585962"/>
          <w:sz w:val="22"/>
        </w:rPr>
        <w:t>ntal</w:t>
      </w:r>
      <w:r>
        <w:rPr>
          <w:color w:val="585962"/>
          <w:sz w:val="22"/>
        </w:rPr>
        <w:t>charac</w:t>
      </w:r>
      <w:r>
        <w:rPr>
          <w:color w:val="393943"/>
          <w:sz w:val="22"/>
        </w:rPr>
        <w:t>t</w:t>
      </w:r>
      <w:r>
        <w:rPr>
          <w:color w:val="6d6f77"/>
          <w:sz w:val="22"/>
        </w:rPr>
        <w:t>er</w:t>
      </w:r>
      <w:r>
        <w:rPr>
          <w:color w:val="393943"/>
          <w:sz w:val="22"/>
        </w:rPr>
        <w:t>i</w:t>
      </w:r>
      <w:r>
        <w:rPr>
          <w:color w:val="6d6f77"/>
          <w:sz w:val="22"/>
        </w:rPr>
        <w:t xml:space="preserve">stics </w:t>
      </w:r>
      <w:r>
        <w:rPr>
          <w:color w:val="585962"/>
          <w:sz w:val="22"/>
        </w:rPr>
        <w:t xml:space="preserve">that shared </w:t>
      </w:r>
      <w:r>
        <w:rPr>
          <w:color w:val="6d6f77"/>
          <w:sz w:val="22"/>
        </w:rPr>
        <w:t>by</w:t>
      </w:r>
      <w:r>
        <w:rPr>
          <w:color w:val="585962"/>
          <w:sz w:val="22"/>
        </w:rPr>
        <w:t>a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most</w:t>
      </w:r>
      <w:r>
        <w:rPr>
          <w:color w:val="6d6f77"/>
          <w:sz w:val="22"/>
        </w:rPr>
        <w:t>alisoc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a</w:t>
      </w:r>
      <w:r>
        <w:rPr>
          <w:color w:val="393943"/>
          <w:sz w:val="22"/>
        </w:rPr>
        <w:t xml:space="preserve">l </w:t>
      </w:r>
      <w:r>
        <w:rPr>
          <w:color w:val="6d6f77"/>
          <w:sz w:val="22"/>
        </w:rPr>
        <w:t xml:space="preserve">media </w:t>
      </w:r>
      <w:r>
        <w:rPr>
          <w:color w:val="585962"/>
          <w:sz w:val="22"/>
        </w:rPr>
        <w:t>p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atforms: partic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 xml:space="preserve">pation, openness, </w:t>
      </w:r>
      <w:r>
        <w:rPr>
          <w:color w:val="6d6f77"/>
          <w:sz w:val="22"/>
        </w:rPr>
        <w:t>c</w:t>
      </w:r>
      <w:r>
        <w:rPr>
          <w:color w:val="9ca1b2"/>
          <w:sz w:val="22"/>
        </w:rPr>
        <w:t>o</w:t>
      </w:r>
      <w:r>
        <w:rPr>
          <w:color w:val="6d6f77"/>
          <w:sz w:val="22"/>
        </w:rPr>
        <w:t>nversation,</w:t>
      </w:r>
      <w:r>
        <w:rPr>
          <w:color w:val="585962"/>
          <w:sz w:val="22"/>
        </w:rPr>
        <w:t>community and</w:t>
      </w:r>
      <w:r>
        <w:rPr>
          <w:color w:val="585962"/>
          <w:sz w:val="22"/>
        </w:rPr>
        <w:t>connectedness.</w:t>
      </w:r>
    </w:p>
    <w:p>
      <w:pPr>
        <w:pStyle w:val="style0"/>
        <w:spacing w:after="0" w:lineRule="auto" w:line="350"/>
        <w:jc w:val="both"/>
        <w:rPr>
          <w:sz w:val="22"/>
        </w:rPr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8" stroked="t" from="9.038pt,846.81134pt" to="332.06512pt,846.81134pt" style="position:absolute;z-index:28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69"/>
        <w:ind w:left="710" w:right="1106" w:firstLine="754"/>
        <w:jc w:val="both"/>
        <w:rPr/>
      </w:pPr>
      <w:r>
        <w:rPr>
          <w:color w:val="61626a"/>
          <w:w w:val="104"/>
        </w:rPr>
        <w:t>Taprial</w:t>
      </w:r>
      <w:r>
        <w:rPr>
          <w:color w:val="505059"/>
          <w:w w:val="104"/>
        </w:rPr>
        <w:t>and</w:t>
      </w:r>
      <w:r>
        <w:rPr>
          <w:color w:val="505059"/>
          <w:w w:val="104"/>
        </w:rPr>
        <w:t>Kanwar</w:t>
      </w:r>
      <w:r>
        <w:rPr>
          <w:color w:val="61626a"/>
          <w:w w:val="104"/>
        </w:rPr>
        <w:t>(2016)</w:t>
      </w:r>
      <w:r>
        <w:rPr>
          <w:color w:val="61626a"/>
          <w:w w:val="104"/>
        </w:rPr>
        <w:t>ident</w:t>
      </w:r>
      <w:r>
        <w:rPr>
          <w:color w:val="3d3d47"/>
          <w:w w:val="104"/>
        </w:rPr>
        <w:t>ify</w:t>
      </w:r>
      <w:r>
        <w:rPr>
          <w:color w:val="61626a"/>
          <w:w w:val="104"/>
        </w:rPr>
        <w:t>five</w:t>
      </w:r>
      <w:r>
        <w:rPr>
          <w:color w:val="505059"/>
          <w:w w:val="104"/>
        </w:rPr>
        <w:t>properties</w:t>
      </w:r>
      <w:r>
        <w:rPr>
          <w:color w:val="3d3d47"/>
          <w:w w:val="104"/>
        </w:rPr>
        <w:t>t</w:t>
      </w:r>
      <w:r>
        <w:rPr>
          <w:color w:val="61626a"/>
          <w:w w:val="104"/>
        </w:rPr>
        <w:t>hat</w:t>
      </w:r>
      <w:r>
        <w:rPr>
          <w:color w:val="61626a"/>
          <w:w w:val="104"/>
        </w:rPr>
        <w:t>are</w:t>
      </w:r>
      <w:r>
        <w:rPr>
          <w:color w:val="61626a"/>
          <w:w w:val="104"/>
        </w:rPr>
        <w:t>more</w:t>
      </w:r>
      <w:r>
        <w:rPr>
          <w:color w:val="61626a"/>
          <w:w w:val="104"/>
        </w:rPr>
        <w:t>powerful</w:t>
      </w:r>
      <w:r>
        <w:rPr>
          <w:color w:val="505059"/>
          <w:w w:val="104"/>
        </w:rPr>
        <w:t>and distinguish</w:t>
      </w:r>
      <w:r>
        <w:rPr>
          <w:color w:val="505059"/>
          <w:w w:val="104"/>
        </w:rPr>
        <w:t>the</w:t>
      </w:r>
      <w:r>
        <w:rPr>
          <w:color w:val="61626a"/>
          <w:w w:val="104"/>
        </w:rPr>
        <w:t>socia</w:t>
      </w:r>
      <w:r>
        <w:rPr>
          <w:color w:val="3d3d47"/>
          <w:w w:val="104"/>
        </w:rPr>
        <w:t>l</w:t>
      </w:r>
      <w:r>
        <w:rPr>
          <w:color w:val="505059"/>
          <w:w w:val="104"/>
        </w:rPr>
        <w:t>media</w:t>
      </w:r>
      <w:r>
        <w:rPr>
          <w:color w:val="505059"/>
          <w:w w:val="104"/>
        </w:rPr>
        <w:t>from</w:t>
      </w:r>
      <w:r>
        <w:rPr>
          <w:color w:val="505059"/>
          <w:w w:val="104"/>
        </w:rPr>
        <w:t>the</w:t>
      </w:r>
      <w:r>
        <w:rPr>
          <w:color w:val="61626a"/>
          <w:w w:val="104"/>
        </w:rPr>
        <w:t>trad</w:t>
      </w:r>
      <w:r>
        <w:rPr>
          <w:color w:val="3d3d47"/>
          <w:w w:val="104"/>
        </w:rPr>
        <w:t>i</w:t>
      </w:r>
      <w:r>
        <w:rPr>
          <w:color w:val="61626a"/>
          <w:w w:val="104"/>
        </w:rPr>
        <w:t>tiona</w:t>
      </w:r>
      <w:r>
        <w:rPr>
          <w:color w:val="3d3d47"/>
          <w:w w:val="104"/>
        </w:rPr>
        <w:t>l</w:t>
      </w:r>
      <w:r>
        <w:rPr>
          <w:color w:val="61626a"/>
          <w:w w:val="104"/>
        </w:rPr>
        <w:t>media.</w:t>
      </w:r>
      <w:r>
        <w:rPr>
          <w:color w:val="505059"/>
          <w:w w:val="104"/>
        </w:rPr>
        <w:t>TI1ey</w:t>
      </w:r>
      <w:r>
        <w:rPr>
          <w:color w:val="7d8089"/>
          <w:w w:val="104"/>
        </w:rPr>
        <w:t>a</w:t>
      </w:r>
      <w:r>
        <w:rPr>
          <w:color w:val="61626a"/>
          <w:w w:val="104"/>
        </w:rPr>
        <w:t>re</w:t>
      </w:r>
      <w:r>
        <w:rPr>
          <w:color w:val="61626a"/>
          <w:w w:val="104"/>
        </w:rPr>
        <w:t>accessibi</w:t>
      </w:r>
      <w:r>
        <w:rPr>
          <w:color w:val="3d3d47"/>
          <w:w w:val="104"/>
        </w:rPr>
        <w:t>l</w:t>
      </w:r>
      <w:r>
        <w:rPr>
          <w:color w:val="61626a"/>
          <w:w w:val="104"/>
        </w:rPr>
        <w:t>ity</w:t>
      </w:r>
      <w:r>
        <w:rPr>
          <w:color w:val="3d3d47"/>
          <w:w w:val="104"/>
        </w:rPr>
        <w:t>,</w:t>
      </w:r>
      <w:r>
        <w:rPr>
          <w:color w:val="61626a"/>
          <w:w w:val="104"/>
        </w:rPr>
        <w:t>speed, interact</w:t>
      </w:r>
      <w:r>
        <w:rPr>
          <w:color w:val="3d3d47"/>
          <w:w w:val="104"/>
        </w:rPr>
        <w:t>i</w:t>
      </w:r>
      <w:r>
        <w:rPr>
          <w:color w:val="61626a"/>
          <w:w w:val="104"/>
        </w:rPr>
        <w:t>vity, longevity</w:t>
      </w:r>
      <w:r>
        <w:rPr>
          <w:color w:val="61626a"/>
          <w:w w:val="104"/>
        </w:rPr>
        <w:t xml:space="preserve">and </w:t>
      </w:r>
      <w:r>
        <w:rPr>
          <w:color w:val="505059"/>
          <w:w w:val="104"/>
        </w:rPr>
        <w:t xml:space="preserve">reach. </w:t>
      </w:r>
      <w:r>
        <w:rPr>
          <w:color w:val="61626a"/>
          <w:w w:val="104"/>
        </w:rPr>
        <w:t xml:space="preserve">Based </w:t>
      </w:r>
      <w:r>
        <w:rPr>
          <w:color w:val="505059"/>
          <w:w w:val="104"/>
        </w:rPr>
        <w:t xml:space="preserve">on </w:t>
      </w:r>
      <w:r>
        <w:rPr>
          <w:color w:val="61626a"/>
          <w:w w:val="104"/>
        </w:rPr>
        <w:t>t</w:t>
      </w:r>
      <w:r>
        <w:rPr>
          <w:color w:val="3d3d47"/>
          <w:w w:val="104"/>
        </w:rPr>
        <w:t>h</w:t>
      </w:r>
      <w:r>
        <w:rPr>
          <w:color w:val="61626a"/>
          <w:w w:val="104"/>
        </w:rPr>
        <w:t>e</w:t>
      </w:r>
      <w:r>
        <w:rPr>
          <w:color w:val="61626a"/>
          <w:w w:val="104"/>
        </w:rPr>
        <w:t xml:space="preserve">literature </w:t>
      </w:r>
      <w:r>
        <w:rPr>
          <w:color w:val="505059"/>
          <w:w w:val="104"/>
        </w:rPr>
        <w:t>on</w:t>
      </w:r>
      <w:r>
        <w:rPr>
          <w:color w:val="61626a"/>
          <w:w w:val="104"/>
        </w:rPr>
        <w:t xml:space="preserve">social </w:t>
      </w:r>
      <w:r>
        <w:rPr>
          <w:color w:val="9598a7"/>
          <w:w w:val="104"/>
        </w:rPr>
        <w:t>m</w:t>
      </w:r>
      <w:r>
        <w:rPr>
          <w:color w:val="61626a"/>
          <w:w w:val="104"/>
        </w:rPr>
        <w:t>edia</w:t>
      </w:r>
      <w:r>
        <w:rPr>
          <w:color w:val="7d8089"/>
          <w:w w:val="104"/>
        </w:rPr>
        <w:t xml:space="preserve">, </w:t>
      </w:r>
      <w:r>
        <w:rPr>
          <w:color w:val="505059"/>
          <w:w w:val="104"/>
        </w:rPr>
        <w:t>nine</w:t>
      </w:r>
      <w:r>
        <w:rPr>
          <w:color w:val="61626a"/>
          <w:w w:val="104"/>
        </w:rPr>
        <w:t>charac</w:t>
      </w:r>
      <w:r>
        <w:rPr>
          <w:color w:val="3d3d47"/>
          <w:w w:val="104"/>
        </w:rPr>
        <w:t>teri</w:t>
      </w:r>
      <w:r>
        <w:rPr>
          <w:color w:val="61626a"/>
          <w:w w:val="104"/>
        </w:rPr>
        <w:t>s</w:t>
      </w:r>
      <w:r>
        <w:rPr>
          <w:color w:val="3d3d47"/>
          <w:w w:val="104"/>
        </w:rPr>
        <w:t>t</w:t>
      </w:r>
      <w:r>
        <w:rPr>
          <w:color w:val="61626a"/>
          <w:w w:val="104"/>
        </w:rPr>
        <w:t xml:space="preserve">ics </w:t>
      </w:r>
      <w:r>
        <w:rPr>
          <w:color w:val="505059"/>
          <w:w w:val="104"/>
        </w:rPr>
        <w:t xml:space="preserve">of social media </w:t>
      </w:r>
      <w:r>
        <w:rPr>
          <w:color w:val="61626a"/>
          <w:w w:val="104"/>
        </w:rPr>
        <w:t>can</w:t>
      </w:r>
      <w:r>
        <w:rPr>
          <w:color w:val="505059"/>
          <w:w w:val="104"/>
        </w:rPr>
        <w:t>be</w:t>
      </w:r>
      <w:r>
        <w:rPr>
          <w:color w:val="61626a"/>
          <w:w w:val="104"/>
        </w:rPr>
        <w:t xml:space="preserve">summarized </w:t>
      </w:r>
      <w:r>
        <w:rPr>
          <w:color w:val="505059"/>
          <w:w w:val="104"/>
        </w:rPr>
        <w:t xml:space="preserve">as </w:t>
      </w:r>
      <w:r>
        <w:rPr>
          <w:color w:val="61626a"/>
          <w:w w:val="104"/>
        </w:rPr>
        <w:t>follow</w:t>
      </w:r>
      <w:r>
        <w:rPr>
          <w:color w:val="3d3d47"/>
          <w:w w:val="104"/>
        </w:rPr>
        <w:t>:</w:t>
      </w:r>
    </w:p>
    <w:p>
      <w:pPr>
        <w:pStyle w:val="style66"/>
        <w:spacing w:before="185" w:lineRule="auto" w:line="369"/>
        <w:ind w:left="1411" w:right="1127" w:hanging="324"/>
        <w:jc w:val="both"/>
        <w:rPr/>
      </w:pPr>
      <w:r>
        <w:rPr>
          <w:color w:val="61626a"/>
          <w:w w:val="104"/>
          <w:sz w:val="23"/>
        </w:rPr>
        <w:t>I.</w:t>
      </w:r>
      <w:r>
        <w:rPr>
          <w:b/>
          <w:color w:val="61626a"/>
          <w:w w:val="104"/>
        </w:rPr>
        <w:t>Com</w:t>
      </w:r>
      <w:r>
        <w:rPr>
          <w:b/>
          <w:color w:val="3d3d47"/>
          <w:w w:val="104"/>
        </w:rPr>
        <w:t>munity</w:t>
      </w:r>
      <w:r>
        <w:rPr>
          <w:b/>
          <w:color w:val="61626a"/>
          <w:w w:val="104"/>
        </w:rPr>
        <w:t xml:space="preserve">: </w:t>
      </w:r>
      <w:r>
        <w:rPr>
          <w:color w:val="61626a"/>
          <w:w w:val="104"/>
        </w:rPr>
        <w:t>Comm</w:t>
      </w:r>
      <w:r>
        <w:rPr>
          <w:color w:val="3d3d47"/>
          <w:w w:val="104"/>
        </w:rPr>
        <w:t xml:space="preserve">unity </w:t>
      </w:r>
      <w:r>
        <w:rPr>
          <w:color w:val="2c2b36"/>
          <w:w w:val="104"/>
        </w:rPr>
        <w:t>i</w:t>
      </w:r>
      <w:r>
        <w:rPr>
          <w:color w:val="505059"/>
          <w:w w:val="104"/>
        </w:rPr>
        <w:t xml:space="preserve">n social </w:t>
      </w:r>
      <w:r>
        <w:rPr>
          <w:color w:val="61626a"/>
          <w:w w:val="104"/>
        </w:rPr>
        <w:t xml:space="preserve">media </w:t>
      </w:r>
      <w:r>
        <w:rPr>
          <w:color w:val="505059"/>
          <w:w w:val="104"/>
        </w:rPr>
        <w:t>share sa</w:t>
      </w:r>
      <w:r>
        <w:rPr>
          <w:color w:val="7d8089"/>
          <w:w w:val="104"/>
        </w:rPr>
        <w:t>m</w:t>
      </w:r>
      <w:r>
        <w:rPr>
          <w:color w:val="61626a"/>
          <w:w w:val="104"/>
        </w:rPr>
        <w:t>e featu</w:t>
      </w:r>
      <w:r>
        <w:rPr>
          <w:color w:val="a5aabd"/>
          <w:w w:val="104"/>
        </w:rPr>
        <w:t>r</w:t>
      </w:r>
      <w:r>
        <w:rPr>
          <w:color w:val="7d8089"/>
          <w:w w:val="104"/>
        </w:rPr>
        <w:t>e</w:t>
      </w:r>
      <w:r>
        <w:rPr>
          <w:color w:val="61626a"/>
          <w:w w:val="104"/>
        </w:rPr>
        <w:t>s w</w:t>
      </w:r>
      <w:r>
        <w:rPr>
          <w:color w:val="3d3d47"/>
          <w:w w:val="104"/>
        </w:rPr>
        <w:t>i</w:t>
      </w:r>
      <w:r>
        <w:rPr>
          <w:color w:val="61626a"/>
          <w:w w:val="104"/>
        </w:rPr>
        <w:t xml:space="preserve">th </w:t>
      </w:r>
      <w:r>
        <w:rPr>
          <w:color w:val="505059"/>
          <w:w w:val="104"/>
        </w:rPr>
        <w:t>other</w:t>
      </w:r>
      <w:r>
        <w:rPr>
          <w:color w:val="505059"/>
          <w:w w:val="104"/>
        </w:rPr>
        <w:t>on</w:t>
      </w:r>
      <w:r>
        <w:rPr>
          <w:color w:val="2c2b36"/>
          <w:w w:val="104"/>
        </w:rPr>
        <w:t>l</w:t>
      </w:r>
      <w:r>
        <w:rPr>
          <w:color w:val="505059"/>
          <w:w w:val="104"/>
        </w:rPr>
        <w:t xml:space="preserve">ine and </w:t>
      </w:r>
      <w:r>
        <w:rPr>
          <w:color w:val="61626a"/>
          <w:w w:val="104"/>
        </w:rPr>
        <w:t>virtual communit</w:t>
      </w:r>
      <w:r>
        <w:rPr>
          <w:color w:val="3d3d47"/>
          <w:w w:val="104"/>
        </w:rPr>
        <w:t>i</w:t>
      </w:r>
      <w:r>
        <w:rPr>
          <w:color w:val="61626a"/>
          <w:w w:val="104"/>
        </w:rPr>
        <w:t>es,</w:t>
      </w:r>
      <w:r>
        <w:rPr>
          <w:color w:val="61626a"/>
          <w:w w:val="104"/>
        </w:rPr>
        <w:t>whic</w:t>
      </w:r>
      <w:r>
        <w:rPr>
          <w:color w:val="3d3d47"/>
          <w:w w:val="104"/>
        </w:rPr>
        <w:t>h</w:t>
      </w:r>
      <w:r>
        <w:rPr>
          <w:color w:val="505059"/>
          <w:w w:val="104"/>
        </w:rPr>
        <w:t>are</w:t>
      </w:r>
      <w:r>
        <w:rPr>
          <w:color w:val="505059"/>
          <w:w w:val="104"/>
        </w:rPr>
        <w:t xml:space="preserve">formed based on </w:t>
      </w:r>
      <w:r>
        <w:rPr>
          <w:color w:val="61626a"/>
          <w:w w:val="104"/>
        </w:rPr>
        <w:t>people wh</w:t>
      </w:r>
      <w:r>
        <w:rPr>
          <w:color w:val="a5aabd"/>
          <w:w w:val="104"/>
        </w:rPr>
        <w:t xml:space="preserve">o </w:t>
      </w:r>
      <w:r>
        <w:rPr>
          <w:color w:val="61626a"/>
          <w:w w:val="104"/>
        </w:rPr>
        <w:t>share</w:t>
      </w:r>
      <w:r>
        <w:rPr>
          <w:color w:val="505059"/>
          <w:w w:val="104"/>
        </w:rPr>
        <w:t>the</w:t>
      </w:r>
      <w:r>
        <w:rPr>
          <w:color w:val="61626a"/>
          <w:w w:val="104"/>
        </w:rPr>
        <w:t>same</w:t>
      </w:r>
      <w:r>
        <w:rPr>
          <w:color w:val="3d3d47"/>
          <w:w w:val="104"/>
        </w:rPr>
        <w:t>intere</w:t>
      </w:r>
      <w:r>
        <w:rPr>
          <w:color w:val="61626a"/>
          <w:w w:val="104"/>
        </w:rPr>
        <w:t xml:space="preserve">sts </w:t>
      </w:r>
      <w:r>
        <w:rPr>
          <w:color w:val="505059"/>
          <w:w w:val="104"/>
        </w:rPr>
        <w:t>or background. However,</w:t>
      </w:r>
      <w:r>
        <w:rPr>
          <w:color w:val="505059"/>
          <w:w w:val="104"/>
        </w:rPr>
        <w:t>there</w:t>
      </w:r>
      <w:r>
        <w:rPr>
          <w:color w:val="61626a"/>
          <w:w w:val="104"/>
        </w:rPr>
        <w:t xml:space="preserve">are </w:t>
      </w:r>
      <w:r>
        <w:rPr>
          <w:color w:val="505059"/>
          <w:w w:val="104"/>
        </w:rPr>
        <w:t xml:space="preserve">differences </w:t>
      </w:r>
      <w:r>
        <w:rPr>
          <w:color w:val="61626a"/>
          <w:w w:val="104"/>
        </w:rPr>
        <w:t>in wh</w:t>
      </w:r>
      <w:r>
        <w:rPr>
          <w:color w:val="3d3d47"/>
          <w:w w:val="104"/>
        </w:rPr>
        <w:t xml:space="preserve">ich </w:t>
      </w:r>
      <w:r>
        <w:rPr>
          <w:color w:val="505059"/>
          <w:w w:val="104"/>
        </w:rPr>
        <w:t xml:space="preserve">the </w:t>
      </w:r>
      <w:r>
        <w:rPr>
          <w:color w:val="a5aabd"/>
          <w:w w:val="104"/>
        </w:rPr>
        <w:t>n</w:t>
      </w:r>
      <w:r>
        <w:rPr>
          <w:color w:val="61626a"/>
          <w:w w:val="104"/>
        </w:rPr>
        <w:t>etwork fom</w:t>
      </w:r>
      <w:r>
        <w:rPr>
          <w:color w:val="3d3d47"/>
          <w:w w:val="104"/>
        </w:rPr>
        <w:t>1</w:t>
      </w:r>
      <w:r>
        <w:rPr>
          <w:color w:val="61626a"/>
          <w:w w:val="104"/>
        </w:rPr>
        <w:t>ed insocia</w:t>
      </w:r>
      <w:r>
        <w:rPr>
          <w:color w:val="2c2b36"/>
          <w:w w:val="104"/>
        </w:rPr>
        <w:t xml:space="preserve">l </w:t>
      </w:r>
      <w:r>
        <w:rPr>
          <w:color w:val="61626a"/>
          <w:w w:val="104"/>
        </w:rPr>
        <w:t>med</w:t>
      </w:r>
      <w:r>
        <w:rPr>
          <w:color w:val="3d3d47"/>
          <w:w w:val="104"/>
        </w:rPr>
        <w:t>i</w:t>
      </w:r>
      <w:r>
        <w:rPr>
          <w:color w:val="61626a"/>
          <w:w w:val="104"/>
        </w:rPr>
        <w:t xml:space="preserve">a </w:t>
      </w:r>
      <w:r>
        <w:rPr>
          <w:color w:val="505059"/>
          <w:w w:val="104"/>
        </w:rPr>
        <w:t xml:space="preserve">is </w:t>
      </w:r>
      <w:r>
        <w:rPr>
          <w:color w:val="61626a"/>
          <w:w w:val="104"/>
        </w:rPr>
        <w:t xml:space="preserve">often an extension of the </w:t>
      </w:r>
      <w:r>
        <w:rPr>
          <w:color w:val="505059"/>
          <w:w w:val="104"/>
        </w:rPr>
        <w:t xml:space="preserve">network </w:t>
      </w:r>
      <w:r>
        <w:rPr>
          <w:color w:val="3d3d47"/>
          <w:w w:val="104"/>
        </w:rPr>
        <w:t xml:space="preserve">in </w:t>
      </w:r>
      <w:r>
        <w:rPr>
          <w:color w:val="61626a"/>
          <w:w w:val="104"/>
        </w:rPr>
        <w:t>t</w:t>
      </w:r>
      <w:r>
        <w:rPr>
          <w:color w:val="3d3d47"/>
          <w:w w:val="104"/>
        </w:rPr>
        <w:t xml:space="preserve">he </w:t>
      </w:r>
      <w:r>
        <w:rPr>
          <w:color w:val="61626a"/>
          <w:w w:val="104"/>
        </w:rPr>
        <w:t>real</w:t>
      </w:r>
      <w:r>
        <w:rPr>
          <w:color w:val="505059"/>
          <w:w w:val="104"/>
        </w:rPr>
        <w:t>worl</w:t>
      </w:r>
      <w:r>
        <w:rPr>
          <w:color w:val="7d8089"/>
          <w:w w:val="104"/>
        </w:rPr>
        <w:t>d a</w:t>
      </w:r>
      <w:r>
        <w:rPr>
          <w:color w:val="61626a"/>
          <w:w w:val="104"/>
        </w:rPr>
        <w:t>nd trust</w:t>
      </w:r>
      <w:r>
        <w:rPr>
          <w:color w:val="505059"/>
          <w:w w:val="104"/>
        </w:rPr>
        <w:t>in</w:t>
      </w:r>
      <w:r>
        <w:rPr>
          <w:color w:val="505059"/>
          <w:w w:val="104"/>
        </w:rPr>
        <w:t>social</w:t>
      </w:r>
      <w:r>
        <w:rPr>
          <w:color w:val="505059"/>
          <w:w w:val="104"/>
        </w:rPr>
        <w:t xml:space="preserve">media network </w:t>
      </w:r>
      <w:r>
        <w:rPr>
          <w:color w:val="61626a"/>
          <w:w w:val="104"/>
        </w:rPr>
        <w:t>is</w:t>
      </w:r>
      <w:r>
        <w:rPr>
          <w:color w:val="505059"/>
          <w:w w:val="104"/>
        </w:rPr>
        <w:t xml:space="preserve">usually </w:t>
      </w:r>
      <w:r>
        <w:rPr>
          <w:color w:val="61626a"/>
          <w:w w:val="104"/>
        </w:rPr>
        <w:t xml:space="preserve">higher </w:t>
      </w:r>
      <w:r>
        <w:rPr>
          <w:color w:val="505059"/>
          <w:w w:val="104"/>
        </w:rPr>
        <w:t>than other</w:t>
      </w:r>
      <w:r>
        <w:rPr>
          <w:color w:val="505059"/>
          <w:w w:val="104"/>
        </w:rPr>
        <w:t>communities.</w:t>
      </w:r>
    </w:p>
    <w:p>
      <w:pPr>
        <w:pStyle w:val="style179"/>
        <w:numPr>
          <w:ilvl w:val="0"/>
          <w:numId w:val="8"/>
        </w:numPr>
        <w:tabs>
          <w:tab w:val="left" w:leader="none" w:pos="1405"/>
        </w:tabs>
        <w:spacing w:before="17" w:after="0" w:lineRule="auto" w:line="379"/>
        <w:ind w:left="1276" w:right="1171" w:hanging="245"/>
        <w:jc w:val="both"/>
        <w:rPr>
          <w:color w:val="505059"/>
          <w:sz w:val="21"/>
        </w:rPr>
      </w:pPr>
      <w:r>
        <w:tab/>
      </w:r>
      <w:r>
        <w:rPr>
          <w:b/>
          <w:color w:val="505059"/>
          <w:w w:val="104"/>
          <w:sz w:val="21"/>
        </w:rPr>
        <w:t xml:space="preserve">Connectedness: </w:t>
      </w:r>
      <w:r>
        <w:rPr>
          <w:color w:val="61626a"/>
          <w:w w:val="104"/>
          <w:sz w:val="21"/>
        </w:rPr>
        <w:t>Social connectedness</w:t>
      </w:r>
      <w:r>
        <w:rPr>
          <w:color w:val="61626a"/>
          <w:w w:val="104"/>
          <w:sz w:val="21"/>
        </w:rPr>
        <w:t>is</w:t>
      </w:r>
      <w:r>
        <w:rPr>
          <w:color w:val="505059"/>
          <w:w w:val="104"/>
          <w:sz w:val="21"/>
        </w:rPr>
        <w:t xml:space="preserve">defined </w:t>
      </w:r>
      <w:r>
        <w:rPr>
          <w:color w:val="61626a"/>
          <w:w w:val="104"/>
          <w:sz w:val="21"/>
        </w:rPr>
        <w:t>as</w:t>
      </w:r>
      <w:r>
        <w:rPr>
          <w:color w:val="505059"/>
          <w:w w:val="104"/>
          <w:sz w:val="21"/>
        </w:rPr>
        <w:t>inte</w:t>
      </w:r>
      <w:r>
        <w:rPr>
          <w:color w:val="7d8089"/>
          <w:w w:val="104"/>
          <w:sz w:val="21"/>
        </w:rPr>
        <w:t>rper</w:t>
      </w:r>
      <w:r>
        <w:rPr>
          <w:color w:val="61626a"/>
          <w:w w:val="104"/>
          <w:sz w:val="21"/>
        </w:rPr>
        <w:t>sona</w:t>
      </w:r>
      <w:r>
        <w:rPr>
          <w:color w:val="3d3d47"/>
          <w:w w:val="104"/>
          <w:sz w:val="21"/>
        </w:rPr>
        <w:t>l</w:t>
      </w:r>
      <w:r>
        <w:rPr>
          <w:color w:val="61626a"/>
          <w:w w:val="104"/>
          <w:sz w:val="21"/>
        </w:rPr>
        <w:t>,</w:t>
      </w:r>
      <w:r>
        <w:rPr>
          <w:color w:val="61626a"/>
          <w:w w:val="104"/>
          <w:sz w:val="21"/>
        </w:rPr>
        <w:t xml:space="preserve">community, </w:t>
      </w:r>
      <w:r>
        <w:rPr>
          <w:color w:val="505059"/>
          <w:w w:val="104"/>
          <w:sz w:val="21"/>
        </w:rPr>
        <w:t xml:space="preserve">and </w:t>
      </w:r>
      <w:r>
        <w:rPr>
          <w:color w:val="61626a"/>
          <w:w w:val="104"/>
          <w:sz w:val="21"/>
        </w:rPr>
        <w:t>genera</w:t>
      </w:r>
      <w:r>
        <w:rPr>
          <w:color w:val="3d3d47"/>
          <w:w w:val="104"/>
          <w:sz w:val="21"/>
        </w:rPr>
        <w:t xml:space="preserve">l </w:t>
      </w:r>
      <w:r>
        <w:rPr>
          <w:color w:val="505059"/>
          <w:w w:val="104"/>
          <w:sz w:val="21"/>
        </w:rPr>
        <w:t xml:space="preserve">social </w:t>
      </w:r>
      <w:r>
        <w:rPr>
          <w:color w:val="61626a"/>
          <w:w w:val="104"/>
          <w:sz w:val="21"/>
        </w:rPr>
        <w:t>ties</w:t>
      </w:r>
      <w:r>
        <w:rPr>
          <w:color w:val="505059"/>
          <w:w w:val="104"/>
          <w:sz w:val="21"/>
        </w:rPr>
        <w:t>(Teixeira</w:t>
      </w:r>
      <w:r>
        <w:rPr>
          <w:color w:val="7d8089"/>
          <w:w w:val="104"/>
          <w:sz w:val="21"/>
        </w:rPr>
        <w:t xml:space="preserve">, </w:t>
      </w:r>
      <w:r>
        <w:rPr>
          <w:color w:val="505059"/>
          <w:w w:val="104"/>
          <w:sz w:val="21"/>
        </w:rPr>
        <w:t xml:space="preserve">2012). </w:t>
      </w:r>
      <w:r>
        <w:rPr>
          <w:color w:val="61626a"/>
          <w:w w:val="104"/>
          <w:sz w:val="21"/>
        </w:rPr>
        <w:t xml:space="preserve">From </w:t>
      </w:r>
      <w:r>
        <w:rPr>
          <w:color w:val="505059"/>
          <w:w w:val="104"/>
          <w:sz w:val="21"/>
        </w:rPr>
        <w:t xml:space="preserve">Mayfield's </w:t>
      </w:r>
      <w:r>
        <w:rPr>
          <w:color w:val="61626a"/>
          <w:w w:val="104"/>
          <w:sz w:val="21"/>
        </w:rPr>
        <w:t>po</w:t>
      </w:r>
      <w:r>
        <w:rPr>
          <w:color w:val="3d3d47"/>
          <w:w w:val="104"/>
          <w:sz w:val="21"/>
        </w:rPr>
        <w:t>i</w:t>
      </w:r>
      <w:r>
        <w:rPr>
          <w:color w:val="61626a"/>
          <w:w w:val="104"/>
          <w:sz w:val="21"/>
        </w:rPr>
        <w:t xml:space="preserve">nt </w:t>
      </w:r>
      <w:r>
        <w:rPr>
          <w:color w:val="9598a7"/>
          <w:w w:val="104"/>
          <w:sz w:val="21"/>
        </w:rPr>
        <w:t xml:space="preserve">of </w:t>
      </w:r>
      <w:r>
        <w:rPr>
          <w:color w:val="61626a"/>
          <w:w w:val="104"/>
          <w:sz w:val="21"/>
        </w:rPr>
        <w:t xml:space="preserve">view, connectedness </w:t>
      </w:r>
      <w:r>
        <w:rPr>
          <w:color w:val="505059"/>
          <w:w w:val="104"/>
          <w:sz w:val="21"/>
        </w:rPr>
        <w:t xml:space="preserve">is </w:t>
      </w:r>
      <w:r>
        <w:rPr>
          <w:color w:val="61626a"/>
          <w:w w:val="104"/>
          <w:sz w:val="21"/>
        </w:rPr>
        <w:t>close</w:t>
      </w:r>
      <w:r>
        <w:rPr>
          <w:color w:val="3d3d47"/>
          <w:w w:val="104"/>
          <w:sz w:val="21"/>
        </w:rPr>
        <w:t>r</w:t>
      </w:r>
      <w:r>
        <w:rPr>
          <w:color w:val="505059"/>
          <w:w w:val="104"/>
          <w:sz w:val="21"/>
        </w:rPr>
        <w:t>to</w:t>
      </w:r>
      <w:r>
        <w:rPr>
          <w:color w:val="61626a"/>
          <w:w w:val="104"/>
          <w:sz w:val="21"/>
        </w:rPr>
        <w:t>integratio</w:t>
      </w:r>
      <w:r>
        <w:rPr>
          <w:color w:val="3d3d47"/>
          <w:w w:val="104"/>
          <w:sz w:val="21"/>
        </w:rPr>
        <w:t>n</w:t>
      </w:r>
      <w:r>
        <w:rPr>
          <w:color w:val="3d3d47"/>
          <w:w w:val="104"/>
          <w:sz w:val="21"/>
        </w:rPr>
        <w:t>in</w:t>
      </w:r>
      <w:r>
        <w:rPr>
          <w:color w:val="61626a"/>
          <w:w w:val="104"/>
          <w:sz w:val="21"/>
        </w:rPr>
        <w:t>the</w:t>
      </w:r>
      <w:r>
        <w:rPr>
          <w:color w:val="61626a"/>
          <w:w w:val="104"/>
          <w:sz w:val="21"/>
        </w:rPr>
        <w:t>sense</w:t>
      </w:r>
      <w:r>
        <w:rPr>
          <w:color w:val="61626a"/>
          <w:w w:val="104"/>
          <w:sz w:val="21"/>
        </w:rPr>
        <w:t>tha</w:t>
      </w:r>
      <w:r>
        <w:rPr>
          <w:color w:val="3d3d47"/>
          <w:w w:val="104"/>
          <w:sz w:val="21"/>
        </w:rPr>
        <w:t>t</w:t>
      </w:r>
      <w:r>
        <w:rPr>
          <w:color w:val="61626a"/>
          <w:w w:val="104"/>
          <w:sz w:val="21"/>
        </w:rPr>
        <w:t>sites</w:t>
      </w:r>
      <w:r>
        <w:rPr>
          <w:color w:val="3d3d47"/>
          <w:w w:val="104"/>
          <w:sz w:val="21"/>
        </w:rPr>
        <w:t>,</w:t>
      </w:r>
      <w:r>
        <w:rPr>
          <w:color w:val="3d3d47"/>
          <w:w w:val="104"/>
          <w:sz w:val="21"/>
        </w:rPr>
        <w:t>re</w:t>
      </w:r>
      <w:r>
        <w:rPr>
          <w:color w:val="61626a"/>
          <w:w w:val="104"/>
          <w:sz w:val="21"/>
        </w:rPr>
        <w:t>sources,</w:t>
      </w:r>
      <w:r>
        <w:rPr>
          <w:color w:val="61626a"/>
          <w:w w:val="104"/>
          <w:sz w:val="21"/>
        </w:rPr>
        <w:t>an</w:t>
      </w:r>
      <w:r>
        <w:rPr>
          <w:color w:val="7d8089"/>
          <w:w w:val="104"/>
          <w:sz w:val="21"/>
        </w:rPr>
        <w:t>d</w:t>
      </w:r>
      <w:r>
        <w:rPr>
          <w:color w:val="61626a"/>
          <w:w w:val="104"/>
          <w:sz w:val="21"/>
        </w:rPr>
        <w:t>people</w:t>
      </w:r>
      <w:r>
        <w:rPr>
          <w:color w:val="505059"/>
          <w:w w:val="104"/>
          <w:sz w:val="21"/>
        </w:rPr>
        <w:t>arc</w:t>
      </w:r>
      <w:r>
        <w:rPr>
          <w:color w:val="61626a"/>
          <w:w w:val="104"/>
          <w:sz w:val="21"/>
        </w:rPr>
        <w:t>co</w:t>
      </w:r>
      <w:r>
        <w:rPr>
          <w:color w:val="3d3d47"/>
          <w:w w:val="104"/>
          <w:sz w:val="21"/>
        </w:rPr>
        <w:t>nnec</w:t>
      </w:r>
      <w:r>
        <w:rPr>
          <w:color w:val="61626a"/>
          <w:w w:val="104"/>
          <w:sz w:val="21"/>
        </w:rPr>
        <w:t xml:space="preserve">ted </w:t>
      </w:r>
      <w:r>
        <w:rPr>
          <w:color w:val="3d3d47"/>
          <w:w w:val="104"/>
          <w:sz w:val="21"/>
        </w:rPr>
        <w:t>t</w:t>
      </w:r>
      <w:r>
        <w:rPr>
          <w:color w:val="61626a"/>
          <w:w w:val="104"/>
          <w:sz w:val="21"/>
        </w:rPr>
        <w:t>hro</w:t>
      </w:r>
      <w:r>
        <w:rPr>
          <w:color w:val="3d3d47"/>
          <w:w w:val="104"/>
          <w:sz w:val="21"/>
        </w:rPr>
        <w:t>u</w:t>
      </w:r>
      <w:r>
        <w:rPr>
          <w:color w:val="61626a"/>
          <w:w w:val="104"/>
          <w:sz w:val="21"/>
        </w:rPr>
        <w:t xml:space="preserve">gh </w:t>
      </w:r>
      <w:r>
        <w:rPr>
          <w:color w:val="505059"/>
          <w:w w:val="104"/>
          <w:sz w:val="21"/>
        </w:rPr>
        <w:t xml:space="preserve">links </w:t>
      </w:r>
      <w:r>
        <w:rPr>
          <w:color w:val="61626a"/>
          <w:w w:val="104"/>
          <w:sz w:val="21"/>
        </w:rPr>
        <w:t xml:space="preserve">and shared </w:t>
      </w:r>
      <w:r>
        <w:rPr>
          <w:color w:val="505059"/>
          <w:w w:val="104"/>
          <w:sz w:val="21"/>
        </w:rPr>
        <w:t xml:space="preserve">by </w:t>
      </w:r>
      <w:r>
        <w:rPr>
          <w:color w:val="3d3d47"/>
          <w:w w:val="104"/>
          <w:sz w:val="21"/>
        </w:rPr>
        <w:t>u</w:t>
      </w:r>
      <w:r>
        <w:rPr>
          <w:color w:val="61626a"/>
          <w:w w:val="104"/>
          <w:sz w:val="21"/>
        </w:rPr>
        <w:t xml:space="preserve">sers on </w:t>
      </w:r>
      <w:r>
        <w:rPr>
          <w:color w:val="505059"/>
          <w:w w:val="104"/>
          <w:sz w:val="21"/>
        </w:rPr>
        <w:t xml:space="preserve">various </w:t>
      </w:r>
      <w:r>
        <w:rPr>
          <w:color w:val="61626a"/>
          <w:w w:val="104"/>
          <w:sz w:val="21"/>
        </w:rPr>
        <w:t>socia</w:t>
      </w:r>
      <w:r>
        <w:rPr>
          <w:color w:val="3d3d47"/>
          <w:w w:val="104"/>
          <w:sz w:val="21"/>
        </w:rPr>
        <w:t xml:space="preserve">l </w:t>
      </w:r>
      <w:r>
        <w:rPr>
          <w:color w:val="61626a"/>
          <w:w w:val="104"/>
          <w:sz w:val="21"/>
        </w:rPr>
        <w:t>med</w:t>
      </w:r>
      <w:r>
        <w:rPr>
          <w:color w:val="3d3d47"/>
          <w:w w:val="104"/>
          <w:sz w:val="21"/>
        </w:rPr>
        <w:t xml:space="preserve">ia </w:t>
      </w:r>
      <w:r>
        <w:rPr>
          <w:color w:val="61626a"/>
          <w:w w:val="104"/>
          <w:sz w:val="21"/>
        </w:rPr>
        <w:t>p</w:t>
      </w:r>
      <w:r>
        <w:rPr>
          <w:color w:val="7d8089"/>
          <w:w w:val="104"/>
          <w:sz w:val="21"/>
        </w:rPr>
        <w:t>l</w:t>
      </w:r>
      <w:r>
        <w:rPr>
          <w:color w:val="a5aabd"/>
          <w:w w:val="104"/>
          <w:sz w:val="21"/>
        </w:rPr>
        <w:t>a</w:t>
      </w:r>
      <w:r>
        <w:rPr>
          <w:color w:val="61626a"/>
          <w:w w:val="104"/>
          <w:sz w:val="21"/>
        </w:rPr>
        <w:t>tforms</w:t>
      </w:r>
      <w:r>
        <w:rPr>
          <w:color w:val="3d3d47"/>
          <w:w w:val="104"/>
          <w:sz w:val="21"/>
        </w:rPr>
        <w:t>.</w:t>
      </w:r>
    </w:p>
    <w:p>
      <w:pPr>
        <w:pStyle w:val="style179"/>
        <w:numPr>
          <w:ilvl w:val="0"/>
          <w:numId w:val="8"/>
        </w:numPr>
        <w:tabs>
          <w:tab w:val="left" w:leader="none" w:pos="1376"/>
        </w:tabs>
        <w:spacing w:before="0" w:after="0" w:lineRule="auto" w:line="369"/>
        <w:ind w:left="1355" w:right="1189" w:hanging="426"/>
        <w:jc w:val="both"/>
        <w:rPr>
          <w:color w:val="61626a"/>
          <w:sz w:val="21"/>
        </w:rPr>
      </w:pPr>
      <w:r>
        <w:rPr>
          <w:b/>
          <w:color w:val="505059"/>
          <w:w w:val="110"/>
          <w:sz w:val="21"/>
        </w:rPr>
        <w:t>Openness</w:t>
      </w:r>
      <w:r>
        <w:rPr>
          <w:b/>
          <w:color w:val="2c2b36"/>
          <w:w w:val="110"/>
          <w:sz w:val="21"/>
        </w:rPr>
        <w:t>:</w:t>
      </w:r>
      <w:r>
        <w:rPr>
          <w:color w:val="61626a"/>
          <w:w w:val="110"/>
          <w:sz w:val="21"/>
        </w:rPr>
        <w:t>Almost</w:t>
      </w:r>
      <w:r>
        <w:rPr>
          <w:color w:val="505059"/>
          <w:w w:val="110"/>
          <w:sz w:val="21"/>
        </w:rPr>
        <w:t>all</w:t>
      </w:r>
      <w:r>
        <w:rPr>
          <w:color w:val="3d3d47"/>
          <w:w w:val="110"/>
          <w:sz w:val="21"/>
        </w:rPr>
        <w:t>t</w:t>
      </w:r>
      <w:r>
        <w:rPr>
          <w:color w:val="61626a"/>
          <w:w w:val="110"/>
          <w:sz w:val="21"/>
        </w:rPr>
        <w:t>he</w:t>
      </w:r>
      <w:r>
        <w:rPr>
          <w:color w:val="61626a"/>
          <w:w w:val="110"/>
          <w:sz w:val="21"/>
        </w:rPr>
        <w:t>soc</w:t>
      </w:r>
      <w:r>
        <w:rPr>
          <w:color w:val="3d3d47"/>
          <w:w w:val="110"/>
          <w:sz w:val="21"/>
        </w:rPr>
        <w:t>i</w:t>
      </w:r>
      <w:r>
        <w:rPr>
          <w:color w:val="61626a"/>
          <w:w w:val="110"/>
          <w:sz w:val="21"/>
        </w:rPr>
        <w:t>al</w:t>
      </w:r>
      <w:r>
        <w:rPr>
          <w:color w:val="61626a"/>
          <w:w w:val="110"/>
          <w:sz w:val="21"/>
        </w:rPr>
        <w:t>me</w:t>
      </w:r>
      <w:r>
        <w:rPr>
          <w:color w:val="3d3d47"/>
          <w:w w:val="110"/>
          <w:sz w:val="21"/>
        </w:rPr>
        <w:t>d</w:t>
      </w:r>
      <w:r>
        <w:rPr>
          <w:color w:val="61626a"/>
          <w:w w:val="110"/>
          <w:sz w:val="21"/>
        </w:rPr>
        <w:t>ia</w:t>
      </w:r>
      <w:r>
        <w:rPr>
          <w:color w:val="505059"/>
          <w:w w:val="110"/>
          <w:sz w:val="21"/>
        </w:rPr>
        <w:t>platforms</w:t>
      </w:r>
      <w:r>
        <w:rPr>
          <w:color w:val="505059"/>
          <w:w w:val="110"/>
          <w:sz w:val="21"/>
        </w:rPr>
        <w:t>are</w:t>
      </w:r>
      <w:r>
        <w:rPr>
          <w:color w:val="505059"/>
          <w:w w:val="110"/>
          <w:sz w:val="21"/>
        </w:rPr>
        <w:t>free</w:t>
      </w:r>
      <w:r>
        <w:rPr>
          <w:color w:val="505059"/>
          <w:w w:val="110"/>
          <w:sz w:val="21"/>
        </w:rPr>
        <w:t>to</w:t>
      </w:r>
      <w:r>
        <w:rPr>
          <w:color w:val="a5aabd"/>
          <w:w w:val="110"/>
          <w:sz w:val="21"/>
        </w:rPr>
        <w:t>j</w:t>
      </w:r>
      <w:r>
        <w:rPr>
          <w:color w:val="61626a"/>
          <w:w w:val="110"/>
          <w:sz w:val="21"/>
        </w:rPr>
        <w:t>oin</w:t>
      </w:r>
      <w:r>
        <w:rPr>
          <w:color w:val="505059"/>
          <w:w w:val="110"/>
          <w:sz w:val="21"/>
        </w:rPr>
        <w:t>and</w:t>
      </w:r>
      <w:r>
        <w:rPr>
          <w:color w:val="61626a"/>
          <w:w w:val="110"/>
          <w:sz w:val="21"/>
        </w:rPr>
        <w:t>anyone</w:t>
      </w:r>
      <w:r>
        <w:rPr>
          <w:color w:val="505059"/>
          <w:w w:val="110"/>
          <w:sz w:val="21"/>
        </w:rPr>
        <w:t>can</w:t>
      </w:r>
      <w:r>
        <w:rPr>
          <w:color w:val="61626a"/>
          <w:w w:val="110"/>
          <w:sz w:val="21"/>
        </w:rPr>
        <w:t>use soc</w:t>
      </w:r>
      <w:r>
        <w:rPr>
          <w:color w:val="3d3d47"/>
          <w:w w:val="110"/>
          <w:sz w:val="21"/>
        </w:rPr>
        <w:t>ial</w:t>
      </w:r>
      <w:r>
        <w:rPr>
          <w:color w:val="61626a"/>
          <w:w w:val="110"/>
          <w:sz w:val="21"/>
        </w:rPr>
        <w:t>med</w:t>
      </w:r>
      <w:r>
        <w:rPr>
          <w:color w:val="3d3d47"/>
          <w:w w:val="110"/>
          <w:sz w:val="21"/>
        </w:rPr>
        <w:t>ia</w:t>
      </w:r>
      <w:r>
        <w:rPr>
          <w:color w:val="505059"/>
          <w:w w:val="110"/>
          <w:sz w:val="21"/>
        </w:rPr>
        <w:t>as</w:t>
      </w:r>
      <w:r>
        <w:rPr>
          <w:color w:val="505059"/>
          <w:w w:val="110"/>
          <w:sz w:val="21"/>
        </w:rPr>
        <w:t>medium</w:t>
      </w:r>
      <w:r>
        <w:rPr>
          <w:color w:val="7d8089"/>
          <w:w w:val="110"/>
          <w:sz w:val="21"/>
        </w:rPr>
        <w:t>t</w:t>
      </w:r>
      <w:r>
        <w:rPr>
          <w:color w:val="61626a"/>
          <w:w w:val="110"/>
          <w:sz w:val="21"/>
        </w:rPr>
        <w:t>o</w:t>
      </w:r>
      <w:r>
        <w:rPr>
          <w:color w:val="61626a"/>
          <w:w w:val="110"/>
          <w:sz w:val="21"/>
        </w:rPr>
        <w:t>c</w:t>
      </w:r>
      <w:r>
        <w:rPr>
          <w:color w:val="3d3d47"/>
          <w:w w:val="110"/>
          <w:sz w:val="21"/>
        </w:rPr>
        <w:t>r</w:t>
      </w:r>
      <w:r>
        <w:rPr>
          <w:color w:val="61626a"/>
          <w:w w:val="110"/>
          <w:sz w:val="21"/>
        </w:rPr>
        <w:t>eate,</w:t>
      </w:r>
      <w:r>
        <w:rPr>
          <w:color w:val="505059"/>
          <w:w w:val="110"/>
          <w:sz w:val="21"/>
        </w:rPr>
        <w:t>edit,</w:t>
      </w:r>
      <w:r>
        <w:rPr>
          <w:color w:val="505059"/>
          <w:w w:val="110"/>
          <w:sz w:val="21"/>
        </w:rPr>
        <w:t>cornniunicate</w:t>
      </w:r>
      <w:r>
        <w:rPr>
          <w:color w:val="7d8089"/>
          <w:w w:val="110"/>
          <w:sz w:val="21"/>
        </w:rPr>
        <w:t>,</w:t>
      </w:r>
      <w:r>
        <w:rPr>
          <w:color w:val="9598a7"/>
          <w:w w:val="110"/>
          <w:sz w:val="21"/>
        </w:rPr>
        <w:t>c</w:t>
      </w:r>
      <w:r>
        <w:rPr>
          <w:color w:val="7d8089"/>
          <w:w w:val="110"/>
          <w:sz w:val="21"/>
        </w:rPr>
        <w:t>o</w:t>
      </w:r>
      <w:r>
        <w:rPr>
          <w:color w:val="61626a"/>
          <w:w w:val="110"/>
          <w:sz w:val="21"/>
        </w:rPr>
        <w:t>nsumer</w:t>
      </w:r>
      <w:r>
        <w:rPr>
          <w:color w:val="61626a"/>
          <w:w w:val="110"/>
          <w:sz w:val="21"/>
        </w:rPr>
        <w:t>and</w:t>
      </w:r>
      <w:r>
        <w:rPr>
          <w:color w:val="505059"/>
          <w:w w:val="110"/>
          <w:sz w:val="21"/>
        </w:rPr>
        <w:t>comment contents</w:t>
      </w:r>
      <w:r>
        <w:rPr>
          <w:color w:val="505059"/>
          <w:w w:val="110"/>
          <w:sz w:val="21"/>
        </w:rPr>
        <w:t>(Mayfield,</w:t>
      </w:r>
      <w:r>
        <w:rPr>
          <w:color w:val="61626a"/>
          <w:w w:val="110"/>
          <w:sz w:val="21"/>
        </w:rPr>
        <w:t>2018).</w:t>
      </w:r>
      <w:r>
        <w:rPr>
          <w:color w:val="505059"/>
          <w:w w:val="110"/>
          <w:sz w:val="21"/>
        </w:rPr>
        <w:t>Social</w:t>
      </w:r>
      <w:r>
        <w:rPr>
          <w:color w:val="61626a"/>
          <w:w w:val="110"/>
          <w:sz w:val="21"/>
        </w:rPr>
        <w:t xml:space="preserve">media </w:t>
      </w:r>
      <w:r>
        <w:rPr>
          <w:color w:val="505059"/>
          <w:w w:val="110"/>
          <w:sz w:val="21"/>
        </w:rPr>
        <w:t>creates</w:t>
      </w:r>
      <w:r>
        <w:rPr>
          <w:color w:val="61626a"/>
          <w:w w:val="110"/>
          <w:sz w:val="21"/>
        </w:rPr>
        <w:t>an</w:t>
      </w:r>
      <w:r>
        <w:rPr>
          <w:color w:val="61626a"/>
          <w:w w:val="110"/>
          <w:sz w:val="21"/>
        </w:rPr>
        <w:t>atm</w:t>
      </w:r>
      <w:r>
        <w:rPr>
          <w:color w:val="9598a7"/>
          <w:w w:val="110"/>
          <w:sz w:val="21"/>
        </w:rPr>
        <w:t>os</w:t>
      </w:r>
      <w:r>
        <w:rPr>
          <w:color w:val="505059"/>
          <w:w w:val="110"/>
          <w:sz w:val="21"/>
        </w:rPr>
        <w:t>phere</w:t>
      </w:r>
      <w:r>
        <w:rPr>
          <w:color w:val="61626a"/>
          <w:w w:val="110"/>
          <w:sz w:val="21"/>
        </w:rPr>
        <w:t>that</w:t>
      </w:r>
      <w:r>
        <w:rPr>
          <w:color w:val="505059"/>
          <w:w w:val="110"/>
          <w:sz w:val="21"/>
        </w:rPr>
        <w:t xml:space="preserve">encourages participation </w:t>
      </w:r>
      <w:r>
        <w:rPr>
          <w:color w:val="61626a"/>
          <w:w w:val="110"/>
          <w:sz w:val="21"/>
        </w:rPr>
        <w:t>and sharing informat</w:t>
      </w:r>
      <w:r>
        <w:rPr>
          <w:color w:val="3d3d47"/>
          <w:w w:val="110"/>
          <w:sz w:val="21"/>
        </w:rPr>
        <w:t>i</w:t>
      </w:r>
      <w:r>
        <w:rPr>
          <w:color w:val="61626a"/>
          <w:w w:val="110"/>
          <w:sz w:val="21"/>
        </w:rPr>
        <w:t>on.</w:t>
      </w:r>
    </w:p>
    <w:p>
      <w:pPr>
        <w:pStyle w:val="style179"/>
        <w:numPr>
          <w:ilvl w:val="0"/>
          <w:numId w:val="8"/>
        </w:numPr>
        <w:tabs>
          <w:tab w:val="left" w:leader="none" w:pos="1279"/>
        </w:tabs>
        <w:spacing w:before="37" w:after="0" w:lineRule="auto" w:line="333"/>
        <w:ind w:left="1339" w:right="1208" w:hanging="438"/>
        <w:jc w:val="both"/>
        <w:rPr>
          <w:color w:val="61626a"/>
          <w:sz w:val="21"/>
        </w:rPr>
      </w:pPr>
      <w:r>
        <w:rPr>
          <w:color w:val="61626a"/>
          <w:w w:val="104"/>
          <w:sz w:val="21"/>
        </w:rPr>
        <w:t>Speed</w:t>
      </w:r>
      <w:r>
        <w:rPr>
          <w:color w:val="3d3d47"/>
          <w:w w:val="104"/>
          <w:sz w:val="21"/>
        </w:rPr>
        <w:t>:</w:t>
      </w:r>
      <w:r>
        <w:rPr>
          <w:color w:val="61626a"/>
          <w:w w:val="104"/>
          <w:sz w:val="21"/>
        </w:rPr>
        <w:t xml:space="preserve">One </w:t>
      </w:r>
      <w:r>
        <w:rPr>
          <w:color w:val="505059"/>
          <w:w w:val="104"/>
          <w:sz w:val="21"/>
        </w:rPr>
        <w:t xml:space="preserve">of </w:t>
      </w:r>
      <w:r>
        <w:rPr>
          <w:color w:val="3d3d47"/>
          <w:w w:val="104"/>
          <w:sz w:val="21"/>
        </w:rPr>
        <w:t>t</w:t>
      </w:r>
      <w:r>
        <w:rPr>
          <w:color w:val="61626a"/>
          <w:w w:val="104"/>
          <w:sz w:val="21"/>
        </w:rPr>
        <w:t>be</w:t>
      </w:r>
      <w:r>
        <w:rPr>
          <w:color w:val="61626a"/>
          <w:w w:val="104"/>
          <w:sz w:val="21"/>
        </w:rPr>
        <w:t>advantages</w:t>
      </w:r>
      <w:r>
        <w:rPr>
          <w:color w:val="61626a"/>
          <w:w w:val="104"/>
          <w:sz w:val="21"/>
        </w:rPr>
        <w:t>of</w:t>
      </w:r>
      <w:r>
        <w:rPr>
          <w:color w:val="61626a"/>
          <w:w w:val="104"/>
          <w:sz w:val="21"/>
        </w:rPr>
        <w:t>onl</w:t>
      </w:r>
      <w:r>
        <w:rPr>
          <w:color w:val="3d3d47"/>
          <w:w w:val="104"/>
          <w:sz w:val="21"/>
        </w:rPr>
        <w:t>ine</w:t>
      </w:r>
      <w:r>
        <w:rPr>
          <w:color w:val="61626a"/>
          <w:w w:val="104"/>
          <w:sz w:val="21"/>
        </w:rPr>
        <w:t>soc</w:t>
      </w:r>
      <w:r>
        <w:rPr>
          <w:color w:val="3d3d47"/>
          <w:w w:val="104"/>
          <w:sz w:val="21"/>
        </w:rPr>
        <w:t>i</w:t>
      </w:r>
      <w:r>
        <w:rPr>
          <w:color w:val="61626a"/>
          <w:w w:val="104"/>
          <w:sz w:val="21"/>
        </w:rPr>
        <w:t>a</w:t>
      </w:r>
      <w:r>
        <w:rPr>
          <w:color w:val="3d3d47"/>
          <w:w w:val="104"/>
          <w:sz w:val="21"/>
        </w:rPr>
        <w:t>l</w:t>
      </w:r>
      <w:r>
        <w:rPr>
          <w:color w:val="61626a"/>
          <w:w w:val="104"/>
          <w:sz w:val="21"/>
        </w:rPr>
        <w:t>network</w:t>
      </w:r>
      <w:r>
        <w:rPr>
          <w:color w:val="9598a7"/>
          <w:w w:val="104"/>
          <w:sz w:val="21"/>
        </w:rPr>
        <w:t>c</w:t>
      </w:r>
      <w:r>
        <w:rPr>
          <w:color w:val="7d8089"/>
          <w:w w:val="104"/>
          <w:sz w:val="21"/>
        </w:rPr>
        <w:t>o</w:t>
      </w:r>
      <w:r>
        <w:rPr>
          <w:color w:val="61626a"/>
          <w:w w:val="104"/>
          <w:sz w:val="21"/>
        </w:rPr>
        <w:t>mpa</w:t>
      </w:r>
      <w:r>
        <w:rPr>
          <w:color w:val="7d8089"/>
          <w:w w:val="104"/>
          <w:sz w:val="21"/>
        </w:rPr>
        <w:t>r</w:t>
      </w:r>
      <w:r>
        <w:rPr>
          <w:color w:val="61626a"/>
          <w:w w:val="104"/>
          <w:sz w:val="21"/>
        </w:rPr>
        <w:t>ed</w:t>
      </w:r>
      <w:r>
        <w:rPr>
          <w:color w:val="505059"/>
          <w:w w:val="104"/>
          <w:sz w:val="21"/>
        </w:rPr>
        <w:t>with</w:t>
      </w:r>
      <w:r>
        <w:rPr>
          <w:color w:val="61626a"/>
          <w:w w:val="104"/>
          <w:sz w:val="21"/>
        </w:rPr>
        <w:t>real</w:t>
      </w:r>
      <w:r>
        <w:rPr>
          <w:color w:val="61626a"/>
          <w:w w:val="104"/>
          <w:sz w:val="21"/>
        </w:rPr>
        <w:t xml:space="preserve">life </w:t>
      </w:r>
      <w:r>
        <w:rPr>
          <w:color w:val="505059"/>
          <w:w w:val="104"/>
          <w:sz w:val="21"/>
        </w:rPr>
        <w:t>network</w:t>
      </w:r>
      <w:r>
        <w:rPr>
          <w:color w:val="505059"/>
          <w:w w:val="104"/>
          <w:sz w:val="21"/>
        </w:rPr>
        <w:t>is</w:t>
      </w:r>
      <w:r>
        <w:rPr>
          <w:color w:val="505059"/>
          <w:w w:val="104"/>
          <w:sz w:val="21"/>
        </w:rPr>
        <w:t>tbe communication and</w:t>
      </w:r>
      <w:r>
        <w:rPr>
          <w:color w:val="505059"/>
          <w:w w:val="104"/>
          <w:sz w:val="21"/>
        </w:rPr>
        <w:t xml:space="preserve">spread speed. </w:t>
      </w:r>
      <w:r>
        <w:rPr>
          <w:color w:val="61626a"/>
          <w:w w:val="104"/>
          <w:sz w:val="26"/>
        </w:rPr>
        <w:t>In</w:t>
      </w:r>
      <w:r>
        <w:rPr>
          <w:color w:val="61626a"/>
          <w:w w:val="104"/>
          <w:sz w:val="21"/>
        </w:rPr>
        <w:t>co</w:t>
      </w:r>
      <w:r>
        <w:rPr>
          <w:color w:val="3d3d47"/>
          <w:w w:val="104"/>
          <w:sz w:val="21"/>
        </w:rPr>
        <w:t>ntr</w:t>
      </w:r>
      <w:r>
        <w:rPr>
          <w:color w:val="7d8089"/>
          <w:w w:val="104"/>
          <w:sz w:val="21"/>
        </w:rPr>
        <w:t>a</w:t>
      </w:r>
      <w:r>
        <w:rPr>
          <w:color w:val="9598a7"/>
          <w:w w:val="104"/>
          <w:sz w:val="21"/>
        </w:rPr>
        <w:t>s</w:t>
      </w:r>
      <w:r>
        <w:rPr>
          <w:color w:val="505059"/>
          <w:w w:val="104"/>
          <w:sz w:val="21"/>
        </w:rPr>
        <w:t>t</w:t>
      </w:r>
      <w:r>
        <w:rPr>
          <w:color w:val="505059"/>
          <w:w w:val="104"/>
          <w:sz w:val="21"/>
        </w:rPr>
        <w:t>of</w:t>
      </w:r>
      <w:r>
        <w:rPr>
          <w:color w:val="61626a"/>
          <w:w w:val="104"/>
          <w:sz w:val="21"/>
        </w:rPr>
        <w:t>trad</w:t>
      </w:r>
      <w:r>
        <w:rPr>
          <w:color w:val="2c2b36"/>
          <w:w w:val="104"/>
          <w:sz w:val="21"/>
        </w:rPr>
        <w:t>it</w:t>
      </w:r>
      <w:r>
        <w:rPr>
          <w:color w:val="61626a"/>
          <w:w w:val="104"/>
          <w:sz w:val="21"/>
        </w:rPr>
        <w:t>ional</w:t>
      </w:r>
      <w:r>
        <w:rPr>
          <w:color w:val="505059"/>
          <w:w w:val="104"/>
          <w:sz w:val="21"/>
        </w:rPr>
        <w:t>WOM, where opinions</w:t>
      </w:r>
      <w:r>
        <w:rPr>
          <w:color w:val="61626a"/>
          <w:w w:val="104"/>
          <w:sz w:val="21"/>
        </w:rPr>
        <w:t xml:space="preserve">may </w:t>
      </w:r>
      <w:r>
        <w:rPr>
          <w:color w:val="3d3d47"/>
          <w:w w:val="104"/>
          <w:sz w:val="21"/>
        </w:rPr>
        <w:t>d</w:t>
      </w:r>
      <w:r>
        <w:rPr>
          <w:color w:val="61626a"/>
          <w:w w:val="104"/>
          <w:sz w:val="21"/>
        </w:rPr>
        <w:t xml:space="preserve">isappear </w:t>
      </w:r>
      <w:r>
        <w:rPr>
          <w:color w:val="3d3d47"/>
          <w:w w:val="104"/>
          <w:sz w:val="21"/>
        </w:rPr>
        <w:t>in</w:t>
      </w:r>
      <w:r>
        <w:rPr>
          <w:color w:val="61626a"/>
          <w:w w:val="104"/>
          <w:sz w:val="21"/>
        </w:rPr>
        <w:t>to</w:t>
      </w:r>
      <w:r>
        <w:rPr>
          <w:color w:val="61626a"/>
          <w:w w:val="104"/>
          <w:sz w:val="21"/>
        </w:rPr>
        <w:t>th</w:t>
      </w:r>
      <w:r>
        <w:rPr>
          <w:color w:val="3d3d47"/>
          <w:w w:val="104"/>
          <w:sz w:val="21"/>
        </w:rPr>
        <w:t>i</w:t>
      </w:r>
      <w:r>
        <w:rPr>
          <w:color w:val="61626a"/>
          <w:w w:val="104"/>
          <w:sz w:val="21"/>
        </w:rPr>
        <w:t>n air,</w:t>
      </w:r>
      <w:r>
        <w:rPr>
          <w:color w:val="61626a"/>
          <w:w w:val="104"/>
          <w:sz w:val="21"/>
        </w:rPr>
        <w:t>onl</w:t>
      </w:r>
      <w:r>
        <w:rPr>
          <w:color w:val="3d3d47"/>
          <w:w w:val="104"/>
          <w:sz w:val="21"/>
        </w:rPr>
        <w:t xml:space="preserve">ine </w:t>
      </w:r>
      <w:r>
        <w:rPr>
          <w:color w:val="61626a"/>
          <w:w w:val="104"/>
          <w:sz w:val="21"/>
        </w:rPr>
        <w:t>WOM</w:t>
      </w:r>
      <w:r>
        <w:rPr>
          <w:color w:val="61626a"/>
          <w:w w:val="104"/>
          <w:sz w:val="21"/>
        </w:rPr>
        <w:t>sp</w:t>
      </w:r>
      <w:r>
        <w:rPr>
          <w:color w:val="7d8089"/>
          <w:w w:val="104"/>
          <w:sz w:val="21"/>
        </w:rPr>
        <w:t>r</w:t>
      </w:r>
      <w:r>
        <w:rPr>
          <w:color w:val="a5aabd"/>
          <w:w w:val="104"/>
          <w:sz w:val="21"/>
        </w:rPr>
        <w:t>e</w:t>
      </w:r>
      <w:r>
        <w:rPr>
          <w:color w:val="61626a"/>
          <w:w w:val="104"/>
          <w:sz w:val="21"/>
        </w:rPr>
        <w:t xml:space="preserve">ads consistently </w:t>
      </w:r>
      <w:r>
        <w:rPr>
          <w:color w:val="505059"/>
          <w:w w:val="104"/>
          <w:sz w:val="21"/>
        </w:rPr>
        <w:t>results</w:t>
      </w:r>
    </w:p>
    <w:p>
      <w:pPr>
        <w:pStyle w:val="style66"/>
        <w:spacing w:before="40" w:lineRule="auto" w:line="360"/>
        <w:ind w:left="1318" w:right="1250" w:firstLine="15"/>
        <w:jc w:val="both"/>
        <w:rPr/>
      </w:pPr>
      <w:r>
        <w:rPr>
          <w:color w:val="505059"/>
          <w:w w:val="104"/>
        </w:rPr>
        <w:t>in</w:t>
      </w:r>
      <w:r>
        <w:rPr>
          <w:color w:val="61626a"/>
          <w:w w:val="104"/>
        </w:rPr>
        <w:t>v</w:t>
      </w:r>
      <w:r>
        <w:rPr>
          <w:color w:val="3d3d47"/>
          <w:w w:val="104"/>
        </w:rPr>
        <w:t>iral</w:t>
      </w:r>
      <w:r>
        <w:rPr>
          <w:color w:val="505059"/>
          <w:w w:val="104"/>
        </w:rPr>
        <w:t>effect.</w:t>
      </w:r>
      <w:r>
        <w:rPr>
          <w:color w:val="61626a"/>
          <w:w w:val="104"/>
        </w:rPr>
        <w:t>Co</w:t>
      </w:r>
      <w:r>
        <w:rPr>
          <w:color w:val="2c2b36"/>
          <w:w w:val="104"/>
        </w:rPr>
        <w:t>n</w:t>
      </w:r>
      <w:r>
        <w:rPr>
          <w:color w:val="505059"/>
          <w:w w:val="104"/>
        </w:rPr>
        <w:t xml:space="preserve">tents </w:t>
      </w:r>
      <w:r>
        <w:rPr>
          <w:color w:val="61626a"/>
          <w:w w:val="104"/>
        </w:rPr>
        <w:t>pub</w:t>
      </w:r>
      <w:r>
        <w:rPr>
          <w:color w:val="3d3d47"/>
          <w:w w:val="104"/>
        </w:rPr>
        <w:t>l</w:t>
      </w:r>
      <w:r>
        <w:rPr>
          <w:color w:val="61626a"/>
          <w:w w:val="104"/>
        </w:rPr>
        <w:t xml:space="preserve">ished </w:t>
      </w:r>
      <w:r>
        <w:rPr>
          <w:color w:val="505059"/>
          <w:w w:val="104"/>
        </w:rPr>
        <w:t>on social</w:t>
      </w:r>
      <w:r>
        <w:rPr>
          <w:color w:val="61626a"/>
          <w:w w:val="104"/>
        </w:rPr>
        <w:t>media</w:t>
      </w:r>
      <w:r>
        <w:rPr>
          <w:color w:val="505059"/>
          <w:w w:val="104"/>
        </w:rPr>
        <w:t>pl</w:t>
      </w:r>
      <w:r>
        <w:rPr>
          <w:color w:val="7d8089"/>
          <w:w w:val="104"/>
        </w:rPr>
        <w:t>a</w:t>
      </w:r>
      <w:r>
        <w:rPr>
          <w:color w:val="61626a"/>
          <w:w w:val="104"/>
        </w:rPr>
        <w:t>tforms</w:t>
      </w:r>
      <w:r>
        <w:rPr>
          <w:color w:val="9598a7"/>
          <w:w w:val="104"/>
        </w:rPr>
        <w:t>ar</w:t>
      </w:r>
      <w:r>
        <w:rPr>
          <w:color w:val="61626a"/>
          <w:w w:val="104"/>
        </w:rPr>
        <w:t>e instan</w:t>
      </w:r>
      <w:r>
        <w:rPr>
          <w:color w:val="3d3d47"/>
          <w:w w:val="104"/>
        </w:rPr>
        <w:t>t</w:t>
      </w:r>
      <w:r>
        <w:rPr>
          <w:color w:val="61626a"/>
          <w:w w:val="104"/>
        </w:rPr>
        <w:t>aneo</w:t>
      </w:r>
      <w:r>
        <w:rPr>
          <w:color w:val="3d3d47"/>
          <w:w w:val="104"/>
        </w:rPr>
        <w:t>u</w:t>
      </w:r>
      <w:r>
        <w:rPr>
          <w:color w:val="61626a"/>
          <w:w w:val="104"/>
        </w:rPr>
        <w:t>s</w:t>
      </w:r>
      <w:r>
        <w:rPr>
          <w:color w:val="505059"/>
          <w:w w:val="104"/>
        </w:rPr>
        <w:t xml:space="preserve">and </w:t>
      </w:r>
      <w:r>
        <w:rPr>
          <w:color w:val="61626a"/>
          <w:w w:val="104"/>
        </w:rPr>
        <w:t>are avai</w:t>
      </w:r>
      <w:r>
        <w:rPr>
          <w:color w:val="3d3d47"/>
          <w:w w:val="104"/>
        </w:rPr>
        <w:t>l</w:t>
      </w:r>
      <w:r>
        <w:rPr>
          <w:color w:val="61626a"/>
          <w:w w:val="104"/>
        </w:rPr>
        <w:t>ab</w:t>
      </w:r>
      <w:r>
        <w:rPr>
          <w:color w:val="2c2b36"/>
          <w:w w:val="104"/>
        </w:rPr>
        <w:t>l</w:t>
      </w:r>
      <w:r>
        <w:rPr>
          <w:color w:val="505059"/>
          <w:w w:val="104"/>
        </w:rPr>
        <w:t>e</w:t>
      </w:r>
      <w:r>
        <w:rPr>
          <w:color w:val="61626a"/>
          <w:w w:val="104"/>
        </w:rPr>
        <w:t>to everyone</w:t>
      </w:r>
      <w:r>
        <w:rPr>
          <w:color w:val="3d3d47"/>
          <w:w w:val="104"/>
        </w:rPr>
        <w:t>in</w:t>
      </w:r>
      <w:r>
        <w:rPr>
          <w:color w:val="61626a"/>
          <w:w w:val="104"/>
        </w:rPr>
        <w:t>your</w:t>
      </w:r>
      <w:r>
        <w:rPr>
          <w:color w:val="3d3d47"/>
          <w:w w:val="104"/>
        </w:rPr>
        <w:t>n</w:t>
      </w:r>
      <w:r>
        <w:rPr>
          <w:color w:val="61626a"/>
          <w:w w:val="104"/>
        </w:rPr>
        <w:t>etwork</w:t>
      </w:r>
      <w:r>
        <w:rPr>
          <w:color w:val="61626a"/>
          <w:w w:val="104"/>
        </w:rPr>
        <w:t>as</w:t>
      </w:r>
      <w:r>
        <w:rPr>
          <w:color w:val="61626a"/>
          <w:w w:val="104"/>
        </w:rPr>
        <w:t>soon</w:t>
      </w:r>
      <w:r>
        <w:rPr>
          <w:color w:val="61626a"/>
          <w:w w:val="104"/>
        </w:rPr>
        <w:t>as</w:t>
      </w:r>
      <w:r>
        <w:rPr>
          <w:color w:val="505059"/>
          <w:w w:val="104"/>
        </w:rPr>
        <w:t xml:space="preserve">they </w:t>
      </w:r>
      <w:r>
        <w:rPr>
          <w:color w:val="61626a"/>
          <w:w w:val="104"/>
        </w:rPr>
        <w:t>ar</w:t>
      </w:r>
      <w:r>
        <w:rPr>
          <w:color w:val="a5aabd"/>
          <w:w w:val="104"/>
        </w:rPr>
        <w:t>e</w:t>
      </w:r>
      <w:r>
        <w:rPr>
          <w:color w:val="61626a"/>
          <w:w w:val="104"/>
        </w:rPr>
        <w:t>pub</w:t>
      </w:r>
      <w:r>
        <w:rPr>
          <w:color w:val="3d3d47"/>
          <w:w w:val="104"/>
        </w:rPr>
        <w:t>l</w:t>
      </w:r>
      <w:r>
        <w:rPr>
          <w:color w:val="61626a"/>
          <w:w w:val="104"/>
        </w:rPr>
        <w:t>ished.</w:t>
      </w:r>
      <w:r>
        <w:rPr>
          <w:color w:val="61626a"/>
          <w:w w:val="104"/>
        </w:rPr>
        <w:t>(Taprial</w:t>
      </w:r>
      <w:r>
        <w:rPr>
          <w:color w:val="61626a"/>
          <w:w w:val="104"/>
        </w:rPr>
        <w:t xml:space="preserve">&amp; </w:t>
      </w:r>
      <w:r>
        <w:rPr>
          <w:color w:val="505059"/>
          <w:w w:val="104"/>
        </w:rPr>
        <w:t>Kanwar,</w:t>
      </w:r>
      <w:r>
        <w:rPr>
          <w:color w:val="61626a"/>
          <w:w w:val="104"/>
        </w:rPr>
        <w:t>2012)</w:t>
      </w:r>
    </w:p>
    <w:p>
      <w:pPr>
        <w:pStyle w:val="style179"/>
        <w:numPr>
          <w:ilvl w:val="0"/>
          <w:numId w:val="8"/>
        </w:numPr>
        <w:tabs>
          <w:tab w:val="left" w:leader="none" w:pos="1325"/>
        </w:tabs>
        <w:spacing w:before="55" w:after="0" w:lineRule="auto" w:line="374"/>
        <w:ind w:left="1290" w:right="1250" w:hanging="337"/>
        <w:jc w:val="both"/>
        <w:rPr>
          <w:color w:val="505059"/>
          <w:sz w:val="21"/>
        </w:rPr>
      </w:pPr>
      <w:r>
        <w:rPr>
          <w:b/>
          <w:color w:val="505059"/>
          <w:w w:val="104"/>
          <w:sz w:val="21"/>
        </w:rPr>
        <w:t>Accessibility:</w:t>
      </w:r>
      <w:r>
        <w:rPr>
          <w:color w:val="61626a"/>
          <w:w w:val="104"/>
          <w:sz w:val="21"/>
        </w:rPr>
        <w:t>Like</w:t>
      </w:r>
      <w:r>
        <w:rPr>
          <w:color w:val="505059"/>
          <w:w w:val="104"/>
          <w:sz w:val="21"/>
        </w:rPr>
        <w:t>the</w:t>
      </w:r>
      <w:r>
        <w:rPr>
          <w:color w:val="61626a"/>
          <w:w w:val="104"/>
          <w:sz w:val="21"/>
        </w:rPr>
        <w:t>tradit</w:t>
      </w:r>
      <w:r>
        <w:rPr>
          <w:color w:val="3d3d47"/>
          <w:w w:val="104"/>
          <w:sz w:val="21"/>
        </w:rPr>
        <w:t>i</w:t>
      </w:r>
      <w:r>
        <w:rPr>
          <w:color w:val="61626a"/>
          <w:w w:val="104"/>
          <w:sz w:val="21"/>
        </w:rPr>
        <w:t>onal media wb.ich</w:t>
      </w:r>
      <w:r>
        <w:rPr>
          <w:color w:val="505059"/>
          <w:w w:val="104"/>
          <w:sz w:val="21"/>
        </w:rPr>
        <w:t>relies</w:t>
      </w:r>
      <w:r>
        <w:rPr>
          <w:color w:val="61626a"/>
          <w:w w:val="104"/>
          <w:sz w:val="21"/>
        </w:rPr>
        <w:t>on tec</w:t>
      </w:r>
      <w:r>
        <w:rPr>
          <w:color w:val="7d8089"/>
          <w:w w:val="104"/>
          <w:sz w:val="21"/>
        </w:rPr>
        <w:t>hn</w:t>
      </w:r>
      <w:r>
        <w:rPr>
          <w:color w:val="61626a"/>
          <w:w w:val="104"/>
          <w:sz w:val="21"/>
        </w:rPr>
        <w:t>o</w:t>
      </w:r>
      <w:r>
        <w:rPr>
          <w:color w:val="7d8089"/>
          <w:w w:val="104"/>
          <w:sz w:val="21"/>
        </w:rPr>
        <w:t>l</w:t>
      </w:r>
      <w:r>
        <w:rPr>
          <w:color w:val="505059"/>
          <w:w w:val="104"/>
          <w:sz w:val="21"/>
        </w:rPr>
        <w:t>ogy</w:t>
      </w:r>
      <w:r>
        <w:rPr>
          <w:color w:val="61626a"/>
          <w:w w:val="104"/>
          <w:sz w:val="21"/>
        </w:rPr>
        <w:t>and</w:t>
      </w:r>
      <w:r>
        <w:rPr>
          <w:color w:val="505059"/>
          <w:w w:val="104"/>
          <w:sz w:val="21"/>
        </w:rPr>
        <w:t xml:space="preserve">platforms </w:t>
      </w:r>
      <w:r>
        <w:rPr>
          <w:color w:val="61626a"/>
          <w:w w:val="104"/>
          <w:sz w:val="21"/>
        </w:rPr>
        <w:t xml:space="preserve">co </w:t>
      </w:r>
      <w:r>
        <w:rPr>
          <w:color w:val="505059"/>
          <w:w w:val="104"/>
          <w:sz w:val="21"/>
        </w:rPr>
        <w:t>function,</w:t>
      </w:r>
      <w:r>
        <w:rPr>
          <w:color w:val="61626a"/>
          <w:w w:val="104"/>
          <w:sz w:val="21"/>
        </w:rPr>
        <w:t>the</w:t>
      </w:r>
      <w:r>
        <w:rPr>
          <w:color w:val="61626a"/>
          <w:w w:val="104"/>
          <w:sz w:val="21"/>
        </w:rPr>
        <w:t>same</w:t>
      </w:r>
      <w:r>
        <w:rPr>
          <w:color w:val="61626a"/>
          <w:w w:val="104"/>
          <w:sz w:val="21"/>
        </w:rPr>
        <w:t>applies</w:t>
      </w:r>
      <w:r>
        <w:rPr>
          <w:color w:val="61626a"/>
          <w:w w:val="104"/>
          <w:sz w:val="21"/>
        </w:rPr>
        <w:t>to</w:t>
      </w:r>
      <w:r>
        <w:rPr>
          <w:color w:val="61626a"/>
          <w:w w:val="104"/>
          <w:sz w:val="21"/>
        </w:rPr>
        <w:t>social</w:t>
      </w:r>
      <w:r>
        <w:rPr>
          <w:color w:val="505059"/>
          <w:w w:val="104"/>
          <w:sz w:val="21"/>
        </w:rPr>
        <w:t>media</w:t>
      </w:r>
      <w:r>
        <w:rPr>
          <w:color w:val="61626a"/>
          <w:w w:val="104"/>
          <w:sz w:val="21"/>
        </w:rPr>
        <w:t>wh</w:t>
      </w:r>
      <w:r>
        <w:rPr>
          <w:color w:val="3d3d47"/>
          <w:w w:val="104"/>
          <w:sz w:val="21"/>
        </w:rPr>
        <w:t>i</w:t>
      </w:r>
      <w:r>
        <w:rPr>
          <w:color w:val="61626a"/>
          <w:w w:val="104"/>
          <w:sz w:val="21"/>
        </w:rPr>
        <w:t>ch</w:t>
      </w:r>
      <w:r>
        <w:rPr>
          <w:color w:val="61626a"/>
          <w:w w:val="104"/>
          <w:sz w:val="21"/>
        </w:rPr>
        <w:t>is</w:t>
      </w:r>
      <w:r>
        <w:rPr>
          <w:color w:val="61626a"/>
          <w:w w:val="104"/>
          <w:sz w:val="21"/>
        </w:rPr>
        <w:t>th</w:t>
      </w:r>
      <w:r>
        <w:rPr>
          <w:color w:val="a5aabd"/>
          <w:w w:val="104"/>
          <w:sz w:val="21"/>
        </w:rPr>
        <w:t>e</w:t>
      </w:r>
      <w:r>
        <w:rPr>
          <w:color w:val="61626a"/>
          <w:w w:val="104"/>
          <w:sz w:val="21"/>
        </w:rPr>
        <w:t>p</w:t>
      </w:r>
      <w:r>
        <w:rPr>
          <w:color w:val="3d3d47"/>
          <w:w w:val="104"/>
          <w:sz w:val="21"/>
        </w:rPr>
        <w:t>ro</w:t>
      </w:r>
      <w:r>
        <w:rPr>
          <w:color w:val="61626a"/>
          <w:w w:val="104"/>
          <w:sz w:val="21"/>
        </w:rPr>
        <w:t>d</w:t>
      </w:r>
      <w:r>
        <w:rPr>
          <w:color w:val="3d3d47"/>
          <w:w w:val="104"/>
          <w:sz w:val="21"/>
        </w:rPr>
        <w:t>u</w:t>
      </w:r>
      <w:r>
        <w:rPr>
          <w:color w:val="61626a"/>
          <w:w w:val="104"/>
          <w:sz w:val="21"/>
        </w:rPr>
        <w:t>ct</w:t>
      </w:r>
      <w:r>
        <w:rPr>
          <w:color w:val="61626a"/>
          <w:w w:val="104"/>
          <w:sz w:val="21"/>
        </w:rPr>
        <w:t>of</w:t>
      </w:r>
      <w:r>
        <w:rPr>
          <w:color w:val="505059"/>
          <w:w w:val="104"/>
          <w:sz w:val="21"/>
        </w:rPr>
        <w:t>web</w:t>
      </w:r>
      <w:r>
        <w:rPr>
          <w:color w:val="61626a"/>
          <w:w w:val="104"/>
          <w:sz w:val="21"/>
        </w:rPr>
        <w:t>2</w:t>
      </w:r>
      <w:r>
        <w:rPr>
          <w:color w:val="0a0a0a"/>
          <w:w w:val="104"/>
          <w:sz w:val="21"/>
        </w:rPr>
        <w:t>.</w:t>
      </w:r>
      <w:r>
        <w:rPr>
          <w:color w:val="505059"/>
          <w:w w:val="104"/>
          <w:sz w:val="21"/>
        </w:rPr>
        <w:t xml:space="preserve">0 </w:t>
      </w:r>
      <w:r>
        <w:rPr>
          <w:color w:val="61626a"/>
          <w:w w:val="104"/>
          <w:sz w:val="21"/>
        </w:rPr>
        <w:t>techno</w:t>
      </w:r>
      <w:r>
        <w:rPr>
          <w:color w:val="2c2b36"/>
          <w:w w:val="104"/>
          <w:sz w:val="21"/>
        </w:rPr>
        <w:t>l</w:t>
      </w:r>
      <w:r>
        <w:rPr>
          <w:color w:val="61626a"/>
          <w:w w:val="104"/>
          <w:sz w:val="21"/>
        </w:rPr>
        <w:t>ogies</w:t>
      </w:r>
      <w:r>
        <w:rPr>
          <w:color w:val="61626a"/>
          <w:w w:val="104"/>
          <w:sz w:val="21"/>
        </w:rPr>
        <w:t>and</w:t>
      </w:r>
      <w:r>
        <w:rPr>
          <w:color w:val="61626a"/>
          <w:w w:val="104"/>
          <w:sz w:val="21"/>
        </w:rPr>
        <w:t>use</w:t>
      </w:r>
      <w:r>
        <w:rPr>
          <w:color w:val="3d3d47"/>
          <w:w w:val="104"/>
          <w:sz w:val="21"/>
        </w:rPr>
        <w:t>r</w:t>
      </w:r>
      <w:r>
        <w:rPr>
          <w:color w:val="61626a"/>
          <w:w w:val="104"/>
          <w:sz w:val="21"/>
        </w:rPr>
        <w:t>gene</w:t>
      </w:r>
      <w:r>
        <w:rPr>
          <w:color w:val="3d3d47"/>
          <w:w w:val="104"/>
          <w:sz w:val="21"/>
        </w:rPr>
        <w:t>r</w:t>
      </w:r>
      <w:r>
        <w:rPr>
          <w:color w:val="61626a"/>
          <w:w w:val="104"/>
          <w:sz w:val="21"/>
        </w:rPr>
        <w:t>ated</w:t>
      </w:r>
      <w:r>
        <w:rPr>
          <w:color w:val="61626a"/>
          <w:w w:val="104"/>
          <w:sz w:val="21"/>
        </w:rPr>
        <w:t>con</w:t>
      </w:r>
      <w:r>
        <w:rPr>
          <w:color w:val="3d3d47"/>
          <w:w w:val="104"/>
          <w:sz w:val="21"/>
        </w:rPr>
        <w:t>t</w:t>
      </w:r>
      <w:r>
        <w:rPr>
          <w:color w:val="61626a"/>
          <w:w w:val="104"/>
          <w:sz w:val="21"/>
        </w:rPr>
        <w:t>ent.</w:t>
      </w:r>
      <w:r>
        <w:rPr>
          <w:color w:val="505059"/>
          <w:w w:val="104"/>
          <w:sz w:val="21"/>
        </w:rPr>
        <w:t>The</w:t>
      </w:r>
      <w:r>
        <w:rPr>
          <w:color w:val="3d3d47"/>
          <w:w w:val="104"/>
          <w:sz w:val="21"/>
        </w:rPr>
        <w:t>d</w:t>
      </w:r>
      <w:r>
        <w:rPr>
          <w:color w:val="61626a"/>
          <w:w w:val="104"/>
          <w:sz w:val="21"/>
        </w:rPr>
        <w:t>evelopmen</w:t>
      </w:r>
      <w:r>
        <w:rPr>
          <w:color w:val="7d8089"/>
          <w:w w:val="104"/>
          <w:sz w:val="21"/>
        </w:rPr>
        <w:t>t</w:t>
      </w:r>
      <w:r>
        <w:rPr>
          <w:color w:val="61626a"/>
          <w:w w:val="104"/>
          <w:sz w:val="21"/>
        </w:rPr>
        <w:t>of</w:t>
      </w:r>
      <w:r>
        <w:rPr>
          <w:color w:val="505059"/>
          <w:w w:val="104"/>
          <w:sz w:val="21"/>
        </w:rPr>
        <w:t>different</w:t>
      </w:r>
      <w:r>
        <w:rPr>
          <w:color w:val="61626a"/>
          <w:w w:val="104"/>
          <w:sz w:val="21"/>
        </w:rPr>
        <w:t>electro</w:t>
      </w:r>
      <w:r>
        <w:rPr>
          <w:color w:val="3d3d47"/>
          <w:w w:val="104"/>
          <w:sz w:val="21"/>
        </w:rPr>
        <w:t>nic</w:t>
      </w:r>
    </w:p>
    <w:p>
      <w:pPr>
        <w:pStyle w:val="style66"/>
        <w:spacing w:before="12" w:lineRule="auto" w:line="345"/>
        <w:ind w:left="1289" w:right="1288"/>
        <w:jc w:val="both"/>
        <w:rPr/>
      </w:pPr>
      <w:r>
        <w:rPr>
          <w:color w:val="505059"/>
          <w:w w:val="104"/>
        </w:rPr>
        <w:t>devices,</w:t>
      </w:r>
      <w:r>
        <w:rPr>
          <w:color w:val="61626a"/>
          <w:w w:val="104"/>
        </w:rPr>
        <w:t>a</w:t>
      </w:r>
      <w:r>
        <w:rPr>
          <w:color w:val="3d3d47"/>
          <w:w w:val="104"/>
        </w:rPr>
        <w:t>nyone</w:t>
      </w:r>
      <w:r>
        <w:rPr>
          <w:color w:val="505059"/>
          <w:w w:val="104"/>
        </w:rPr>
        <w:t>can</w:t>
      </w:r>
      <w:r>
        <w:rPr>
          <w:color w:val="61626a"/>
          <w:w w:val="104"/>
        </w:rPr>
        <w:t>access</w:t>
      </w:r>
      <w:r>
        <w:rPr>
          <w:color w:val="61626a"/>
          <w:w w:val="104"/>
        </w:rPr>
        <w:t>socia</w:t>
      </w:r>
      <w:r>
        <w:rPr>
          <w:color w:val="3d3d47"/>
          <w:w w:val="104"/>
        </w:rPr>
        <w:t>l</w:t>
      </w:r>
      <w:r>
        <w:rPr>
          <w:color w:val="3d3d47"/>
          <w:w w:val="104"/>
        </w:rPr>
        <w:t>m</w:t>
      </w:r>
      <w:r>
        <w:rPr>
          <w:color w:val="61626a"/>
          <w:w w:val="104"/>
        </w:rPr>
        <w:t>edia</w:t>
      </w:r>
      <w:r>
        <w:rPr>
          <w:color w:val="505059"/>
          <w:w w:val="104"/>
        </w:rPr>
        <w:t>anywhere</w:t>
      </w:r>
      <w:r>
        <w:rPr>
          <w:color w:val="505059"/>
          <w:w w:val="104"/>
        </w:rPr>
        <w:t>and</w:t>
      </w:r>
      <w:r>
        <w:rPr>
          <w:color w:val="505059"/>
          <w:w w:val="104"/>
        </w:rPr>
        <w:t>a</w:t>
      </w:r>
      <w:r>
        <w:rPr>
          <w:color w:val="a5aabd"/>
          <w:w w:val="104"/>
        </w:rPr>
        <w:t>n</w:t>
      </w:r>
      <w:r>
        <w:rPr>
          <w:color w:val="7d8089"/>
          <w:w w:val="104"/>
        </w:rPr>
        <w:t>y</w:t>
      </w:r>
      <w:r>
        <w:rPr>
          <w:color w:val="61626a"/>
          <w:w w:val="104"/>
        </w:rPr>
        <w:t>time</w:t>
      </w:r>
      <w:r>
        <w:rPr>
          <w:color w:val="505059"/>
          <w:w w:val="104"/>
        </w:rPr>
        <w:t>as</w:t>
      </w:r>
      <w:r>
        <w:rPr>
          <w:color w:val="3d3d47"/>
          <w:w w:val="104"/>
        </w:rPr>
        <w:t>l</w:t>
      </w:r>
      <w:r>
        <w:rPr>
          <w:color w:val="61626a"/>
          <w:w w:val="104"/>
        </w:rPr>
        <w:t>ong</w:t>
      </w:r>
      <w:r>
        <w:rPr>
          <w:color w:val="505059"/>
          <w:w w:val="104"/>
        </w:rPr>
        <w:t>as</w:t>
      </w:r>
      <w:r>
        <w:rPr>
          <w:color w:val="2c2b36"/>
          <w:w w:val="104"/>
        </w:rPr>
        <w:t>it</w:t>
      </w:r>
      <w:r>
        <w:rPr>
          <w:color w:val="3d3d47"/>
          <w:w w:val="104"/>
        </w:rPr>
        <w:t>i</w:t>
      </w:r>
      <w:r>
        <w:rPr>
          <w:color w:val="61626a"/>
          <w:w w:val="104"/>
        </w:rPr>
        <w:t xml:space="preserve">s </w:t>
      </w:r>
      <w:r>
        <w:rPr>
          <w:color w:val="505059"/>
          <w:w w:val="104"/>
        </w:rPr>
        <w:t xml:space="preserve">connected to </w:t>
      </w:r>
      <w:r>
        <w:rPr>
          <w:color w:val="3d3d47"/>
          <w:w w:val="104"/>
        </w:rPr>
        <w:t>i</w:t>
      </w:r>
      <w:r>
        <w:rPr>
          <w:color w:val="61626a"/>
          <w:w w:val="104"/>
        </w:rPr>
        <w:t>.nterne</w:t>
      </w:r>
      <w:r>
        <w:rPr>
          <w:color w:val="7d8089"/>
          <w:w w:val="104"/>
        </w:rPr>
        <w:t>t.</w:t>
      </w:r>
    </w:p>
    <w:p>
      <w:pPr>
        <w:pStyle w:val="style179"/>
        <w:numPr>
          <w:ilvl w:val="0"/>
          <w:numId w:val="8"/>
        </w:numPr>
        <w:tabs>
          <w:tab w:val="left" w:leader="none" w:pos="1278"/>
        </w:tabs>
        <w:spacing w:before="56" w:after="0" w:lineRule="auto" w:line="388"/>
        <w:ind w:left="1275" w:right="1294" w:hanging="364"/>
        <w:jc w:val="both"/>
        <w:rPr>
          <w:color w:val="61626a"/>
          <w:sz w:val="21"/>
        </w:rPr>
      </w:pPr>
      <w:r>
        <w:rPr>
          <w:b/>
          <w:color w:val="505059"/>
          <w:w w:val="104"/>
          <w:sz w:val="21"/>
        </w:rPr>
        <w:t xml:space="preserve">Participation: </w:t>
      </w:r>
      <w:r>
        <w:rPr>
          <w:color w:val="61626a"/>
          <w:w w:val="104"/>
          <w:sz w:val="21"/>
        </w:rPr>
        <w:t>Burgoon e</w:t>
      </w:r>
      <w:r>
        <w:rPr>
          <w:color w:val="3d3d47"/>
          <w:w w:val="104"/>
          <w:sz w:val="21"/>
        </w:rPr>
        <w:t xml:space="preserve">t </w:t>
      </w:r>
      <w:r>
        <w:rPr>
          <w:color w:val="61626a"/>
          <w:w w:val="104"/>
          <w:sz w:val="21"/>
        </w:rPr>
        <w:t>al. (2020) defines</w:t>
      </w:r>
      <w:r>
        <w:rPr>
          <w:color w:val="61626a"/>
          <w:w w:val="104"/>
          <w:sz w:val="21"/>
        </w:rPr>
        <w:t>pa</w:t>
      </w:r>
      <w:r>
        <w:rPr>
          <w:color w:val="3d3d47"/>
          <w:w w:val="104"/>
          <w:sz w:val="21"/>
        </w:rPr>
        <w:t>rt</w:t>
      </w:r>
      <w:r>
        <w:rPr>
          <w:color w:val="61626a"/>
          <w:w w:val="104"/>
          <w:sz w:val="21"/>
        </w:rPr>
        <w:t>icipat</w:t>
      </w:r>
      <w:r>
        <w:rPr>
          <w:color w:val="3d3d47"/>
          <w:w w:val="104"/>
          <w:sz w:val="21"/>
        </w:rPr>
        <w:t>i</w:t>
      </w:r>
      <w:r>
        <w:rPr>
          <w:color w:val="61626a"/>
          <w:w w:val="104"/>
          <w:sz w:val="21"/>
        </w:rPr>
        <w:t xml:space="preserve">on as </w:t>
      </w:r>
      <w:r>
        <w:rPr>
          <w:color w:val="9598a7"/>
          <w:w w:val="104"/>
          <w:sz w:val="21"/>
        </w:rPr>
        <w:t>th</w:t>
      </w:r>
      <w:r>
        <w:rPr>
          <w:color w:val="61626a"/>
          <w:w w:val="104"/>
          <w:sz w:val="21"/>
        </w:rPr>
        <w:t>e ex</w:t>
      </w:r>
      <w:r>
        <w:rPr>
          <w:color w:val="3d3d47"/>
          <w:w w:val="104"/>
          <w:sz w:val="21"/>
        </w:rPr>
        <w:t>t</w:t>
      </w:r>
      <w:r>
        <w:rPr>
          <w:color w:val="61626a"/>
          <w:w w:val="104"/>
          <w:sz w:val="21"/>
        </w:rPr>
        <w:t>ent to</w:t>
      </w:r>
      <w:r>
        <w:rPr>
          <w:color w:val="61626a"/>
          <w:w w:val="104"/>
          <w:sz w:val="21"/>
        </w:rPr>
        <w:t>w</w:t>
      </w:r>
      <w:r>
        <w:rPr>
          <w:color w:val="3d3d47"/>
          <w:w w:val="104"/>
          <w:sz w:val="21"/>
        </w:rPr>
        <w:t>hi</w:t>
      </w:r>
      <w:r>
        <w:rPr>
          <w:color w:val="61626a"/>
          <w:w w:val="104"/>
          <w:sz w:val="21"/>
        </w:rPr>
        <w:t>c</w:t>
      </w:r>
      <w:r>
        <w:rPr>
          <w:color w:val="3d3d47"/>
          <w:w w:val="104"/>
          <w:sz w:val="21"/>
        </w:rPr>
        <w:t>h.</w:t>
      </w:r>
      <w:r>
        <w:rPr>
          <w:color w:val="61626a"/>
          <w:w w:val="104"/>
          <w:sz w:val="21"/>
        </w:rPr>
        <w:t>two or</w:t>
      </w:r>
      <w:r>
        <w:rPr>
          <w:color w:val="505059"/>
          <w:w w:val="104"/>
          <w:sz w:val="21"/>
        </w:rPr>
        <w:t>more</w:t>
      </w:r>
      <w:r>
        <w:rPr>
          <w:color w:val="61626a"/>
          <w:w w:val="104"/>
          <w:sz w:val="21"/>
        </w:rPr>
        <w:t>parties</w:t>
      </w:r>
      <w:r>
        <w:rPr>
          <w:color w:val="505059"/>
          <w:w w:val="104"/>
          <w:sz w:val="21"/>
        </w:rPr>
        <w:t>are</w:t>
      </w:r>
      <w:r>
        <w:rPr>
          <w:color w:val="505059"/>
          <w:w w:val="104"/>
          <w:sz w:val="21"/>
        </w:rPr>
        <w:t>actively</w:t>
      </w:r>
      <w:r>
        <w:rPr>
          <w:color w:val="7d8089"/>
          <w:w w:val="104"/>
          <w:sz w:val="21"/>
        </w:rPr>
        <w:t>e</w:t>
      </w:r>
      <w:r>
        <w:rPr>
          <w:color w:val="3d3d47"/>
          <w:w w:val="104"/>
          <w:sz w:val="21"/>
        </w:rPr>
        <w:t>n</w:t>
      </w:r>
      <w:r>
        <w:rPr>
          <w:color w:val="61626a"/>
          <w:w w:val="104"/>
          <w:sz w:val="21"/>
        </w:rPr>
        <w:t>gage</w:t>
      </w:r>
      <w:r>
        <w:rPr>
          <w:color w:val="3d3d47"/>
          <w:w w:val="104"/>
          <w:sz w:val="21"/>
        </w:rPr>
        <w:t xml:space="preserve">d </w:t>
      </w:r>
      <w:r>
        <w:rPr>
          <w:color w:val="61626a"/>
          <w:w w:val="104"/>
          <w:sz w:val="21"/>
        </w:rPr>
        <w:t>in</w:t>
      </w:r>
      <w:r>
        <w:rPr>
          <w:color w:val="61626a"/>
          <w:w w:val="104"/>
          <w:sz w:val="21"/>
        </w:rPr>
        <w:t>the</w:t>
      </w:r>
      <w:r>
        <w:rPr>
          <w:color w:val="3d3d47"/>
          <w:w w:val="104"/>
          <w:sz w:val="21"/>
        </w:rPr>
        <w:t>in</w:t>
      </w:r>
      <w:r>
        <w:rPr>
          <w:color w:val="61626a"/>
          <w:w w:val="104"/>
          <w:sz w:val="21"/>
        </w:rPr>
        <w:t xml:space="preserve">teraction </w:t>
      </w:r>
      <w:r>
        <w:rPr>
          <w:color w:val="505059"/>
          <w:w w:val="104"/>
          <w:sz w:val="21"/>
        </w:rPr>
        <w:t>in</w:t>
      </w:r>
      <w:r>
        <w:rPr>
          <w:color w:val="505059"/>
          <w:w w:val="104"/>
          <w:sz w:val="21"/>
        </w:rPr>
        <w:t>contr</w:t>
      </w:r>
      <w:r>
        <w:rPr>
          <w:color w:val="a5aabd"/>
          <w:w w:val="104"/>
          <w:sz w:val="21"/>
        </w:rPr>
        <w:t>a</w:t>
      </w:r>
      <w:r>
        <w:rPr>
          <w:color w:val="7d8089"/>
          <w:w w:val="104"/>
          <w:sz w:val="21"/>
        </w:rPr>
        <w:t>s</w:t>
      </w:r>
      <w:r>
        <w:rPr>
          <w:color w:val="61626a"/>
          <w:w w:val="104"/>
          <w:sz w:val="21"/>
        </w:rPr>
        <w:t>t</w:t>
      </w:r>
      <w:r>
        <w:rPr>
          <w:color w:val="505059"/>
          <w:w w:val="104"/>
          <w:sz w:val="21"/>
        </w:rPr>
        <w:t xml:space="preserve">to </w:t>
      </w:r>
      <w:r>
        <w:rPr>
          <w:color w:val="61626a"/>
          <w:w w:val="104"/>
          <w:sz w:val="21"/>
        </w:rPr>
        <w:t>lurking</w:t>
      </w:r>
      <w:r>
        <w:rPr>
          <w:color w:val="7d8089"/>
          <w:w w:val="104"/>
          <w:sz w:val="21"/>
        </w:rPr>
        <w:t>,</w:t>
      </w:r>
      <w:r>
        <w:rPr>
          <w:color w:val="505059"/>
          <w:w w:val="104"/>
          <w:sz w:val="21"/>
        </w:rPr>
        <w:t>passively</w:t>
      </w:r>
    </w:p>
    <w:p>
      <w:pPr>
        <w:pStyle w:val="style0"/>
        <w:spacing w:after="0" w:lineRule="auto" w:line="388"/>
        <w:jc w:val="both"/>
        <w:rPr>
          <w:sz w:val="21"/>
        </w:rPr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9" stroked="t" from="9.038pt,846.81134pt" to="412.45978pt,846.81134pt" style="position:absolute;z-index:29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 w:lineRule="auto" w:line="362"/>
        <w:ind w:left="1419" w:right="1093" w:firstLine="28"/>
        <w:jc w:val="both"/>
        <w:rPr>
          <w:sz w:val="22"/>
        </w:rPr>
      </w:pPr>
      <w:r>
        <w:rPr>
          <w:color w:val="53535c"/>
          <w:sz w:val="22"/>
        </w:rPr>
        <w:t>observ</w:t>
      </w:r>
      <w:r>
        <w:rPr>
          <w:color w:val="393843"/>
          <w:sz w:val="22"/>
        </w:rPr>
        <w:t>in</w:t>
      </w:r>
      <w:r>
        <w:rPr>
          <w:color w:val="64646d"/>
          <w:sz w:val="22"/>
        </w:rPr>
        <w:t>g or</w:t>
      </w:r>
      <w:r>
        <w:rPr>
          <w:color w:val="53535c"/>
          <w:sz w:val="22"/>
        </w:rPr>
        <w:t>mo</w:t>
      </w:r>
      <w:r>
        <w:rPr>
          <w:color w:val="393843"/>
          <w:sz w:val="22"/>
        </w:rPr>
        <w:t>n</w:t>
      </w:r>
      <w:r>
        <w:rPr>
          <w:color w:val="53535c"/>
          <w:sz w:val="22"/>
        </w:rPr>
        <w:t>ologues</w:t>
      </w:r>
      <w:r>
        <w:rPr>
          <w:color w:val="393843"/>
          <w:sz w:val="22"/>
        </w:rPr>
        <w:t xml:space="preserve">. </w:t>
      </w:r>
      <w:r>
        <w:rPr>
          <w:color w:val="64646d"/>
          <w:sz w:val="22"/>
        </w:rPr>
        <w:t xml:space="preserve">As </w:t>
      </w:r>
      <w:r>
        <w:rPr>
          <w:color w:val="53535c"/>
          <w:sz w:val="22"/>
        </w:rPr>
        <w:t>men</w:t>
      </w:r>
      <w:r>
        <w:rPr>
          <w:color w:val="393843"/>
          <w:sz w:val="22"/>
        </w:rPr>
        <w:t>t</w:t>
      </w:r>
      <w:r>
        <w:rPr>
          <w:color w:val="64646d"/>
          <w:sz w:val="22"/>
        </w:rPr>
        <w:t>ioned</w:t>
      </w:r>
      <w:r>
        <w:rPr>
          <w:color w:val="64646d"/>
          <w:sz w:val="22"/>
        </w:rPr>
        <w:t>before, s</w:t>
      </w:r>
      <w:r>
        <w:rPr>
          <w:color w:val="9da1b3"/>
          <w:sz w:val="22"/>
        </w:rPr>
        <w:t>oc</w:t>
      </w:r>
      <w:r>
        <w:rPr>
          <w:color w:val="64646d"/>
          <w:sz w:val="22"/>
        </w:rPr>
        <w:t>ia</w:t>
      </w:r>
      <w:r>
        <w:rPr>
          <w:color w:val="393843"/>
          <w:sz w:val="22"/>
        </w:rPr>
        <w:t xml:space="preserve">l </w:t>
      </w:r>
      <w:r>
        <w:rPr>
          <w:color w:val="53535c"/>
          <w:sz w:val="22"/>
        </w:rPr>
        <w:t xml:space="preserve">media </w:t>
      </w:r>
      <w:r>
        <w:rPr>
          <w:color w:val="64646d"/>
          <w:sz w:val="22"/>
        </w:rPr>
        <w:t>e</w:t>
      </w:r>
      <w:r>
        <w:rPr>
          <w:color w:val="393843"/>
          <w:sz w:val="22"/>
        </w:rPr>
        <w:t>n</w:t>
      </w:r>
      <w:r>
        <w:rPr>
          <w:color w:val="53535c"/>
          <w:sz w:val="22"/>
        </w:rPr>
        <w:t>courages participation</w:t>
      </w:r>
      <w:r>
        <w:rPr>
          <w:color w:val="53535c"/>
          <w:sz w:val="22"/>
        </w:rPr>
        <w:t xml:space="preserve">and </w:t>
      </w:r>
      <w:r>
        <w:rPr>
          <w:color w:val="64646d"/>
          <w:sz w:val="22"/>
        </w:rPr>
        <w:t>feedba</w:t>
      </w:r>
      <w:r>
        <w:rPr>
          <w:color w:val="393843"/>
          <w:sz w:val="22"/>
        </w:rPr>
        <w:t>c</w:t>
      </w:r>
      <w:r>
        <w:rPr>
          <w:color w:val="64646d"/>
          <w:sz w:val="22"/>
        </w:rPr>
        <w:t>ks</w:t>
      </w:r>
      <w:r>
        <w:rPr>
          <w:color w:val="101214"/>
          <w:sz w:val="22"/>
        </w:rPr>
        <w:t xml:space="preserve">. </w:t>
      </w:r>
      <w:r>
        <w:rPr>
          <w:color w:val="64646d"/>
          <w:sz w:val="22"/>
        </w:rPr>
        <w:t xml:space="preserve">One party </w:t>
      </w:r>
      <w:r>
        <w:rPr>
          <w:color w:val="53535c"/>
          <w:sz w:val="22"/>
        </w:rPr>
        <w:t>creates</w:t>
      </w:r>
      <w:r>
        <w:rPr>
          <w:color w:val="64646d"/>
          <w:sz w:val="22"/>
        </w:rPr>
        <w:t>con</w:t>
      </w:r>
      <w:r>
        <w:rPr>
          <w:color w:val="858895"/>
          <w:sz w:val="22"/>
        </w:rPr>
        <w:t>t</w:t>
      </w:r>
      <w:r>
        <w:rPr>
          <w:color w:val="53535c"/>
          <w:sz w:val="22"/>
        </w:rPr>
        <w:t xml:space="preserve">ent </w:t>
      </w:r>
      <w:r>
        <w:rPr>
          <w:color w:val="64646d"/>
          <w:sz w:val="22"/>
        </w:rPr>
        <w:t xml:space="preserve">and </w:t>
      </w:r>
      <w:r>
        <w:rPr>
          <w:color w:val="9da1b3"/>
          <w:sz w:val="22"/>
        </w:rPr>
        <w:t>s</w:t>
      </w:r>
      <w:r>
        <w:rPr>
          <w:color w:val="64646d"/>
          <w:sz w:val="22"/>
        </w:rPr>
        <w:t>ha</w:t>
      </w:r>
      <w:r>
        <w:rPr>
          <w:color w:val="393843"/>
          <w:sz w:val="22"/>
        </w:rPr>
        <w:t>r</w:t>
      </w:r>
      <w:r>
        <w:rPr>
          <w:color w:val="53535c"/>
          <w:sz w:val="22"/>
        </w:rPr>
        <w:t xml:space="preserve">es on </w:t>
      </w:r>
      <w:r>
        <w:rPr>
          <w:color w:val="64646d"/>
          <w:sz w:val="22"/>
        </w:rPr>
        <w:t xml:space="preserve">the platform to arouse the </w:t>
      </w:r>
      <w:r>
        <w:rPr>
          <w:color w:val="393843"/>
          <w:sz w:val="22"/>
        </w:rPr>
        <w:t>in</w:t>
      </w:r>
      <w:r>
        <w:rPr>
          <w:color w:val="53535c"/>
          <w:sz w:val="22"/>
        </w:rPr>
        <w:t xml:space="preserve">terest of </w:t>
      </w:r>
      <w:r>
        <w:rPr>
          <w:color w:val="64646d"/>
          <w:sz w:val="22"/>
        </w:rPr>
        <w:t>the ot</w:t>
      </w:r>
      <w:r>
        <w:rPr>
          <w:color w:val="393843"/>
          <w:sz w:val="22"/>
        </w:rPr>
        <w:t>h</w:t>
      </w:r>
      <w:r>
        <w:rPr>
          <w:color w:val="53535c"/>
          <w:sz w:val="22"/>
        </w:rPr>
        <w:t xml:space="preserve">er party </w:t>
      </w:r>
      <w:r>
        <w:rPr>
          <w:color w:val="64646d"/>
          <w:sz w:val="22"/>
        </w:rPr>
        <w:t>so that they wil</w:t>
      </w:r>
      <w:r>
        <w:rPr>
          <w:color w:val="393843"/>
          <w:sz w:val="22"/>
        </w:rPr>
        <w:t xml:space="preserve">l </w:t>
      </w:r>
      <w:r>
        <w:rPr>
          <w:color w:val="53535c"/>
          <w:sz w:val="22"/>
        </w:rPr>
        <w:t>ac</w:t>
      </w:r>
      <w:r>
        <w:rPr>
          <w:color w:val="858895"/>
          <w:sz w:val="22"/>
        </w:rPr>
        <w:t>t</w:t>
      </w:r>
      <w:r>
        <w:rPr>
          <w:color w:val="9da1b3"/>
          <w:sz w:val="22"/>
        </w:rPr>
        <w:t>iv</w:t>
      </w:r>
      <w:r>
        <w:rPr>
          <w:color w:val="73757d"/>
          <w:sz w:val="22"/>
        </w:rPr>
        <w:t>e</w:t>
      </w:r>
      <w:r>
        <w:rPr>
          <w:color w:val="53535c"/>
          <w:sz w:val="22"/>
        </w:rPr>
        <w:t xml:space="preserve">ly contribute and give feedbacks. From </w:t>
      </w:r>
      <w:r>
        <w:rPr>
          <w:color w:val="64646d"/>
          <w:sz w:val="22"/>
        </w:rPr>
        <w:t xml:space="preserve">this point </w:t>
      </w:r>
      <w:r>
        <w:rPr>
          <w:color w:val="53535c"/>
          <w:sz w:val="22"/>
        </w:rPr>
        <w:t>of v</w:t>
      </w:r>
      <w:r>
        <w:rPr>
          <w:color w:val="393843"/>
          <w:sz w:val="22"/>
        </w:rPr>
        <w:t>i</w:t>
      </w:r>
      <w:r>
        <w:rPr>
          <w:color w:val="64646d"/>
          <w:sz w:val="22"/>
        </w:rPr>
        <w:t xml:space="preserve">ew, </w:t>
      </w:r>
      <w:r>
        <w:rPr>
          <w:color w:val="53535c"/>
          <w:sz w:val="22"/>
        </w:rPr>
        <w:t>t</w:t>
      </w:r>
      <w:r>
        <w:rPr>
          <w:color w:val="393843"/>
          <w:sz w:val="22"/>
        </w:rPr>
        <w:t>h</w:t>
      </w:r>
      <w:r>
        <w:rPr>
          <w:color w:val="53535c"/>
          <w:sz w:val="22"/>
        </w:rPr>
        <w:t xml:space="preserve">e 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 xml:space="preserve">ine </w:t>
      </w:r>
      <w:r>
        <w:rPr>
          <w:color w:val="53535c"/>
          <w:sz w:val="22"/>
        </w:rPr>
        <w:t>be</w:t>
      </w:r>
      <w:r>
        <w:rPr>
          <w:color w:val="393843"/>
          <w:sz w:val="22"/>
        </w:rPr>
        <w:t>t</w:t>
      </w:r>
      <w:r>
        <w:rPr>
          <w:color w:val="64646d"/>
          <w:sz w:val="22"/>
        </w:rPr>
        <w:t xml:space="preserve">ween </w:t>
      </w:r>
      <w:r>
        <w:rPr>
          <w:color w:val="53535c"/>
          <w:sz w:val="22"/>
        </w:rPr>
        <w:t>med</w:t>
      </w:r>
      <w:r>
        <w:rPr>
          <w:color w:val="bec2d4"/>
          <w:sz w:val="22"/>
        </w:rPr>
        <w:t>i</w:t>
      </w:r>
      <w:r>
        <w:rPr>
          <w:color w:val="858895"/>
          <w:sz w:val="22"/>
        </w:rPr>
        <w:t xml:space="preserve">a </w:t>
      </w:r>
      <w:r>
        <w:rPr>
          <w:color w:val="64646d"/>
          <w:sz w:val="22"/>
        </w:rPr>
        <w:t xml:space="preserve">and </w:t>
      </w:r>
      <w:r>
        <w:rPr>
          <w:color w:val="53535c"/>
          <w:sz w:val="22"/>
        </w:rPr>
        <w:t>audience becomes b</w:t>
      </w:r>
      <w:r>
        <w:rPr>
          <w:color w:val="393843"/>
          <w:sz w:val="22"/>
        </w:rPr>
        <w:t>l</w:t>
      </w:r>
      <w:r>
        <w:rPr>
          <w:color w:val="53535c"/>
          <w:sz w:val="22"/>
        </w:rPr>
        <w:t>urred</w:t>
      </w:r>
      <w:r>
        <w:rPr>
          <w:color w:val="53535c"/>
          <w:sz w:val="22"/>
        </w:rPr>
        <w:t>as</w:t>
      </w:r>
      <w:r>
        <w:rPr>
          <w:color w:val="64646d"/>
          <w:sz w:val="22"/>
        </w:rPr>
        <w:t>everyone can</w:t>
      </w:r>
      <w:r>
        <w:rPr>
          <w:color w:val="53535c"/>
          <w:sz w:val="22"/>
        </w:rPr>
        <w:t xml:space="preserve">become </w:t>
      </w:r>
      <w:r>
        <w:rPr>
          <w:color w:val="64646d"/>
          <w:sz w:val="22"/>
        </w:rPr>
        <w:t>creato</w:t>
      </w:r>
      <w:r>
        <w:rPr>
          <w:color w:val="393843"/>
          <w:sz w:val="22"/>
        </w:rPr>
        <w:t>r</w:t>
      </w:r>
      <w:r>
        <w:rPr>
          <w:color w:val="53535c"/>
          <w:sz w:val="22"/>
        </w:rPr>
        <w:t xml:space="preserve">s, </w:t>
      </w:r>
      <w:r>
        <w:rPr>
          <w:color w:val="393843"/>
          <w:sz w:val="22"/>
        </w:rPr>
        <w:t>c</w:t>
      </w:r>
      <w:r>
        <w:rPr>
          <w:color w:val="53535c"/>
          <w:sz w:val="22"/>
        </w:rPr>
        <w:t>ommunicators,</w:t>
      </w:r>
      <w:r>
        <w:rPr>
          <w:color w:val="9da1b3"/>
          <w:sz w:val="22"/>
        </w:rPr>
        <w:t>r</w:t>
      </w:r>
      <w:r>
        <w:rPr>
          <w:color w:val="858895"/>
          <w:sz w:val="22"/>
        </w:rPr>
        <w:t>e</w:t>
      </w:r>
      <w:r>
        <w:rPr>
          <w:color w:val="64646d"/>
          <w:sz w:val="22"/>
        </w:rPr>
        <w:t>aders and cons</w:t>
      </w:r>
      <w:r>
        <w:rPr>
          <w:color w:val="393843"/>
          <w:sz w:val="22"/>
        </w:rPr>
        <w:t>u</w:t>
      </w:r>
      <w:r>
        <w:rPr>
          <w:color w:val="53535c"/>
          <w:sz w:val="22"/>
        </w:rPr>
        <w:t>mers</w:t>
      </w:r>
      <w:r>
        <w:rPr>
          <w:color w:val="53535c"/>
          <w:sz w:val="22"/>
        </w:rPr>
        <w:t>of</w:t>
      </w:r>
    </w:p>
    <w:p>
      <w:pPr>
        <w:pStyle w:val="style0"/>
        <w:spacing w:before="0" w:lineRule="auto" w:line="328"/>
        <w:ind w:left="1418" w:right="1121" w:firstLine="1"/>
        <w:jc w:val="both"/>
        <w:rPr>
          <w:sz w:val="22"/>
        </w:rPr>
      </w:pPr>
      <w:r>
        <w:rPr>
          <w:color w:val="53535c"/>
          <w:w w:val="104"/>
          <w:sz w:val="22"/>
        </w:rPr>
        <w:t>conte</w:t>
      </w:r>
      <w:r>
        <w:rPr>
          <w:color w:val="393843"/>
          <w:w w:val="104"/>
          <w:sz w:val="22"/>
        </w:rPr>
        <w:t>n</w:t>
      </w:r>
      <w:r>
        <w:rPr>
          <w:color w:val="53535c"/>
          <w:w w:val="104"/>
          <w:sz w:val="22"/>
        </w:rPr>
        <w:t>ts</w:t>
      </w:r>
      <w:r>
        <w:rPr>
          <w:color w:val="64646d"/>
          <w:w w:val="104"/>
          <w:sz w:val="22"/>
        </w:rPr>
        <w:t>o</w:t>
      </w:r>
      <w:r>
        <w:rPr>
          <w:color w:val="393843"/>
          <w:w w:val="104"/>
          <w:sz w:val="22"/>
        </w:rPr>
        <w:t>n</w:t>
      </w:r>
      <w:r>
        <w:rPr>
          <w:color w:val="53535c"/>
          <w:w w:val="104"/>
          <w:sz w:val="22"/>
        </w:rPr>
        <w:t>the</w:t>
      </w:r>
      <w:r>
        <w:rPr>
          <w:color w:val="53535c"/>
          <w:w w:val="104"/>
          <w:sz w:val="22"/>
        </w:rPr>
        <w:t>platforms</w:t>
      </w:r>
      <w:r>
        <w:rPr>
          <w:color w:val="64646d"/>
          <w:w w:val="104"/>
          <w:sz w:val="22"/>
        </w:rPr>
        <w:t>and</w:t>
      </w:r>
      <w:r>
        <w:rPr>
          <w:color w:val="64646d"/>
          <w:w w:val="104"/>
          <w:sz w:val="22"/>
        </w:rPr>
        <w:t>each</w:t>
      </w:r>
      <w:r>
        <w:rPr>
          <w:color w:val="53535c"/>
          <w:w w:val="104"/>
          <w:sz w:val="22"/>
        </w:rPr>
        <w:t>individual's</w:t>
      </w:r>
      <w:r>
        <w:rPr>
          <w:color w:val="53535c"/>
          <w:w w:val="104"/>
          <w:sz w:val="22"/>
        </w:rPr>
        <w:t>identity</w:t>
      </w:r>
      <w:r>
        <w:rPr>
          <w:color w:val="53535c"/>
          <w:w w:val="104"/>
          <w:sz w:val="22"/>
        </w:rPr>
        <w:t>is</w:t>
      </w:r>
      <w:r>
        <w:rPr>
          <w:color w:val="64646d"/>
          <w:w w:val="104"/>
          <w:sz w:val="22"/>
        </w:rPr>
        <w:t>shifting</w:t>
      </w:r>
      <w:r>
        <w:rPr>
          <w:color w:val="53535c"/>
          <w:w w:val="104"/>
          <w:sz w:val="22"/>
        </w:rPr>
        <w:t>a</w:t>
      </w:r>
      <w:r>
        <w:rPr>
          <w:color w:val="393843"/>
          <w:w w:val="104"/>
          <w:sz w:val="22"/>
        </w:rPr>
        <w:t xml:space="preserve">ll </w:t>
      </w:r>
      <w:r>
        <w:rPr>
          <w:color w:val="53535c"/>
          <w:w w:val="104"/>
          <w:sz w:val="22"/>
        </w:rPr>
        <w:t>the</w:t>
      </w:r>
      <w:r>
        <w:rPr>
          <w:color w:val="64646d"/>
          <w:w w:val="104"/>
          <w:sz w:val="22"/>
        </w:rPr>
        <w:t>time (Mayfie</w:t>
      </w:r>
      <w:r>
        <w:rPr>
          <w:color w:val="393843"/>
          <w:w w:val="104"/>
          <w:sz w:val="22"/>
        </w:rPr>
        <w:t>l</w:t>
      </w:r>
      <w:r>
        <w:rPr>
          <w:color w:val="53535c"/>
          <w:w w:val="104"/>
          <w:sz w:val="22"/>
        </w:rPr>
        <w:t xml:space="preserve">d, </w:t>
      </w:r>
      <w:r>
        <w:rPr>
          <w:color w:val="64646d"/>
          <w:w w:val="104"/>
          <w:sz w:val="21"/>
        </w:rPr>
        <w:t xml:space="preserve">20 </w:t>
      </w:r>
      <w:r>
        <w:rPr>
          <w:color w:val="53535c"/>
          <w:w w:val="104"/>
          <w:sz w:val="22"/>
        </w:rPr>
        <w:t>I8).</w:t>
      </w:r>
    </w:p>
    <w:p>
      <w:pPr>
        <w:pStyle w:val="style179"/>
        <w:numPr>
          <w:ilvl w:val="0"/>
          <w:numId w:val="8"/>
        </w:numPr>
        <w:tabs>
          <w:tab w:val="left" w:leader="none" w:pos="1405"/>
        </w:tabs>
        <w:spacing w:before="56" w:after="0" w:lineRule="auto" w:line="360"/>
        <w:ind w:left="1382" w:right="1135" w:hanging="355"/>
        <w:jc w:val="both"/>
        <w:rPr>
          <w:color w:val="64646d"/>
          <w:sz w:val="22"/>
        </w:rPr>
      </w:pPr>
      <w:r>
        <w:rPr>
          <w:b/>
          <w:color w:val="53535c"/>
          <w:w w:val="104"/>
          <w:sz w:val="21"/>
        </w:rPr>
        <w:t>Co</w:t>
      </w:r>
      <w:r>
        <w:rPr>
          <w:b/>
          <w:color w:val="393843"/>
          <w:w w:val="104"/>
          <w:sz w:val="21"/>
        </w:rPr>
        <w:t>n</w:t>
      </w:r>
      <w:r>
        <w:rPr>
          <w:b/>
          <w:color w:val="53535c"/>
          <w:w w:val="104"/>
          <w:sz w:val="21"/>
        </w:rPr>
        <w:t>versationa</w:t>
      </w:r>
      <w:r>
        <w:rPr>
          <w:b/>
          <w:color w:val="393843"/>
          <w:w w:val="104"/>
          <w:sz w:val="21"/>
        </w:rPr>
        <w:t>l</w:t>
      </w:r>
      <w:r>
        <w:rPr>
          <w:b/>
          <w:color w:val="53535c"/>
          <w:w w:val="104"/>
          <w:sz w:val="21"/>
        </w:rPr>
        <w:t>:</w:t>
      </w:r>
      <w:r>
        <w:rPr>
          <w:color w:val="53535c"/>
          <w:w w:val="104"/>
          <w:sz w:val="22"/>
        </w:rPr>
        <w:t>Tra</w:t>
      </w:r>
      <w:r>
        <w:rPr>
          <w:color w:val="393843"/>
          <w:w w:val="104"/>
          <w:sz w:val="22"/>
        </w:rPr>
        <w:t>di</w:t>
      </w:r>
      <w:r>
        <w:rPr>
          <w:color w:val="53535c"/>
          <w:w w:val="104"/>
          <w:sz w:val="22"/>
        </w:rPr>
        <w:t>tiona</w:t>
      </w:r>
      <w:r>
        <w:rPr>
          <w:color w:val="393843"/>
          <w:w w:val="104"/>
          <w:sz w:val="22"/>
        </w:rPr>
        <w:t>l</w:t>
      </w:r>
      <w:r>
        <w:rPr>
          <w:color w:val="53535c"/>
          <w:w w:val="104"/>
          <w:sz w:val="22"/>
        </w:rPr>
        <w:t>med</w:t>
      </w:r>
      <w:r>
        <w:rPr>
          <w:color w:val="393843"/>
          <w:w w:val="104"/>
          <w:sz w:val="22"/>
        </w:rPr>
        <w:t>i</w:t>
      </w:r>
      <w:r>
        <w:rPr>
          <w:color w:val="53535c"/>
          <w:w w:val="104"/>
          <w:sz w:val="22"/>
        </w:rPr>
        <w:t>a commun</w:t>
      </w:r>
      <w:r>
        <w:rPr>
          <w:color w:val="393843"/>
          <w:w w:val="104"/>
          <w:sz w:val="22"/>
        </w:rPr>
        <w:t>i</w:t>
      </w:r>
      <w:r>
        <w:rPr>
          <w:color w:val="64646d"/>
          <w:w w:val="104"/>
          <w:sz w:val="22"/>
        </w:rPr>
        <w:t>cates</w:t>
      </w:r>
      <w:r>
        <w:rPr>
          <w:color w:val="64646d"/>
          <w:w w:val="104"/>
          <w:sz w:val="22"/>
        </w:rPr>
        <w:t>in</w:t>
      </w:r>
      <w:r>
        <w:rPr>
          <w:color w:val="53535c"/>
          <w:w w:val="104"/>
          <w:sz w:val="22"/>
        </w:rPr>
        <w:t xml:space="preserve">one </w:t>
      </w:r>
      <w:r>
        <w:rPr>
          <w:color w:val="858895"/>
          <w:w w:val="104"/>
          <w:sz w:val="22"/>
        </w:rPr>
        <w:t>w</w:t>
      </w:r>
      <w:r>
        <w:rPr>
          <w:color w:val="64646d"/>
          <w:w w:val="104"/>
          <w:sz w:val="22"/>
        </w:rPr>
        <w:t>ay</w:t>
      </w:r>
      <w:r>
        <w:rPr>
          <w:color w:val="393843"/>
          <w:w w:val="104"/>
          <w:sz w:val="22"/>
        </w:rPr>
        <w:t>i</w:t>
      </w:r>
      <w:r>
        <w:rPr>
          <w:color w:val="64646d"/>
          <w:w w:val="104"/>
          <w:sz w:val="22"/>
        </w:rPr>
        <w:t>n</w:t>
      </w:r>
      <w:r>
        <w:rPr>
          <w:color w:val="53535c"/>
          <w:w w:val="104"/>
          <w:sz w:val="22"/>
        </w:rPr>
        <w:t xml:space="preserve">which </w:t>
      </w:r>
      <w:r>
        <w:rPr>
          <w:color w:val="64646d"/>
          <w:w w:val="104"/>
          <w:sz w:val="22"/>
        </w:rPr>
        <w:t xml:space="preserve">content </w:t>
      </w:r>
      <w:r>
        <w:rPr>
          <w:color w:val="393843"/>
          <w:w w:val="104"/>
          <w:sz w:val="22"/>
        </w:rPr>
        <w:t>i</w:t>
      </w:r>
      <w:r>
        <w:rPr>
          <w:color w:val="53535c"/>
          <w:w w:val="104"/>
          <w:sz w:val="22"/>
        </w:rPr>
        <w:t xml:space="preserve">s </w:t>
      </w:r>
      <w:r>
        <w:rPr>
          <w:color w:val="64646d"/>
          <w:w w:val="104"/>
          <w:sz w:val="22"/>
        </w:rPr>
        <w:t>created</w:t>
      </w:r>
      <w:r>
        <w:rPr>
          <w:color w:val="53535c"/>
          <w:w w:val="104"/>
          <w:sz w:val="22"/>
        </w:rPr>
        <w:t xml:space="preserve">by </w:t>
      </w:r>
      <w:r>
        <w:rPr>
          <w:color w:val="64646d"/>
          <w:w w:val="104"/>
          <w:sz w:val="22"/>
        </w:rPr>
        <w:t>media</w:t>
      </w:r>
      <w:r>
        <w:rPr>
          <w:color w:val="53535c"/>
          <w:w w:val="104"/>
          <w:sz w:val="22"/>
        </w:rPr>
        <w:t>and d</w:t>
      </w:r>
      <w:r>
        <w:rPr>
          <w:color w:val="393843"/>
          <w:w w:val="104"/>
          <w:sz w:val="22"/>
        </w:rPr>
        <w:t>i</w:t>
      </w:r>
      <w:r>
        <w:rPr>
          <w:color w:val="53535c"/>
          <w:w w:val="104"/>
          <w:sz w:val="22"/>
        </w:rPr>
        <w:t>stributed</w:t>
      </w:r>
      <w:r>
        <w:rPr>
          <w:color w:val="64646d"/>
          <w:w w:val="104"/>
          <w:sz w:val="22"/>
        </w:rPr>
        <w:t>to</w:t>
      </w:r>
      <w:r>
        <w:rPr>
          <w:color w:val="53535c"/>
          <w:w w:val="104"/>
          <w:sz w:val="22"/>
        </w:rPr>
        <w:t>audience whi</w:t>
      </w:r>
      <w:r>
        <w:rPr>
          <w:color w:val="393843"/>
          <w:w w:val="104"/>
          <w:sz w:val="22"/>
        </w:rPr>
        <w:t>l</w:t>
      </w:r>
      <w:r>
        <w:rPr>
          <w:color w:val="64646d"/>
          <w:w w:val="104"/>
          <w:sz w:val="22"/>
        </w:rPr>
        <w:t>e soc</w:t>
      </w:r>
      <w:r>
        <w:rPr>
          <w:color w:val="393843"/>
          <w:w w:val="104"/>
          <w:sz w:val="22"/>
        </w:rPr>
        <w:t>i</w:t>
      </w:r>
      <w:r>
        <w:rPr>
          <w:color w:val="53535c"/>
          <w:w w:val="104"/>
          <w:sz w:val="22"/>
        </w:rPr>
        <w:t>al</w:t>
      </w:r>
      <w:r>
        <w:rPr>
          <w:color w:val="73757d"/>
          <w:w w:val="104"/>
          <w:sz w:val="22"/>
        </w:rPr>
        <w:t>medi</w:t>
      </w:r>
      <w:r>
        <w:rPr>
          <w:color w:val="53535c"/>
          <w:w w:val="104"/>
          <w:sz w:val="22"/>
        </w:rPr>
        <w:t xml:space="preserve">a </w:t>
      </w:r>
      <w:r>
        <w:rPr>
          <w:color w:val="64646d"/>
          <w:w w:val="104"/>
          <w:sz w:val="22"/>
        </w:rPr>
        <w:t>is</w:t>
      </w:r>
      <w:r>
        <w:rPr>
          <w:color w:val="64646d"/>
          <w:w w:val="104"/>
          <w:sz w:val="22"/>
        </w:rPr>
        <w:t xml:space="preserve">based </w:t>
      </w:r>
      <w:r>
        <w:rPr>
          <w:color w:val="53535c"/>
          <w:w w:val="104"/>
          <w:sz w:val="22"/>
        </w:rPr>
        <w:t>on user</w:t>
      </w:r>
      <w:r>
        <w:rPr>
          <w:color w:val="73757d"/>
          <w:w w:val="104"/>
          <w:sz w:val="22"/>
        </w:rPr>
        <w:t xml:space="preserve">­ </w:t>
      </w:r>
      <w:r>
        <w:rPr>
          <w:color w:val="53535c"/>
          <w:w w:val="104"/>
          <w:sz w:val="22"/>
        </w:rPr>
        <w:t>generated content</w:t>
      </w:r>
      <w:r>
        <w:rPr>
          <w:color w:val="53535c"/>
          <w:w w:val="104"/>
          <w:sz w:val="22"/>
        </w:rPr>
        <w:t>w</w:t>
      </w:r>
      <w:r>
        <w:rPr>
          <w:color w:val="393843"/>
          <w:w w:val="104"/>
          <w:sz w:val="22"/>
        </w:rPr>
        <w:t>hi</w:t>
      </w:r>
      <w:r>
        <w:rPr>
          <w:color w:val="53535c"/>
          <w:w w:val="104"/>
          <w:sz w:val="22"/>
        </w:rPr>
        <w:t>ch</w:t>
      </w:r>
      <w:r>
        <w:rPr>
          <w:color w:val="64646d"/>
          <w:w w:val="104"/>
          <w:sz w:val="22"/>
        </w:rPr>
        <w:t>means</w:t>
      </w:r>
      <w:r>
        <w:rPr>
          <w:color w:val="64646d"/>
          <w:w w:val="104"/>
          <w:sz w:val="22"/>
        </w:rPr>
        <w:t>everyone becomes the</w:t>
      </w:r>
      <w:r>
        <w:rPr>
          <w:color w:val="64646d"/>
          <w:w w:val="104"/>
          <w:sz w:val="22"/>
        </w:rPr>
        <w:t>so</w:t>
      </w:r>
      <w:r>
        <w:rPr>
          <w:color w:val="9da1b3"/>
          <w:w w:val="104"/>
          <w:sz w:val="22"/>
        </w:rPr>
        <w:t>u</w:t>
      </w:r>
      <w:r>
        <w:rPr>
          <w:color w:val="64646d"/>
          <w:w w:val="104"/>
          <w:sz w:val="22"/>
        </w:rPr>
        <w:t>rce</w:t>
      </w:r>
      <w:r>
        <w:rPr>
          <w:color w:val="64646d"/>
          <w:w w:val="104"/>
          <w:sz w:val="22"/>
        </w:rPr>
        <w:t>for</w:t>
      </w:r>
      <w:r>
        <w:rPr>
          <w:color w:val="64646d"/>
          <w:w w:val="104"/>
          <w:sz w:val="22"/>
        </w:rPr>
        <w:t xml:space="preserve">communication. </w:t>
      </w:r>
      <w:r>
        <w:rPr>
          <w:color w:val="53535c"/>
          <w:w w:val="104"/>
          <w:sz w:val="22"/>
        </w:rPr>
        <w:t>This</w:t>
      </w:r>
      <w:r>
        <w:rPr>
          <w:color w:val="53535c"/>
          <w:w w:val="104"/>
          <w:sz w:val="22"/>
        </w:rPr>
        <w:t>means</w:t>
      </w:r>
      <w:r>
        <w:rPr>
          <w:color w:val="53535c"/>
          <w:w w:val="104"/>
          <w:sz w:val="22"/>
        </w:rPr>
        <w:t>two</w:t>
      </w:r>
      <w:r>
        <w:rPr>
          <w:color w:val="858895"/>
          <w:w w:val="104"/>
          <w:sz w:val="22"/>
        </w:rPr>
        <w:t>-</w:t>
      </w:r>
      <w:r>
        <w:rPr>
          <w:color w:val="64646d"/>
          <w:w w:val="104"/>
          <w:sz w:val="22"/>
        </w:rPr>
        <w:t>way</w:t>
      </w:r>
      <w:r>
        <w:rPr>
          <w:color w:val="53535c"/>
          <w:w w:val="104"/>
          <w:sz w:val="22"/>
        </w:rPr>
        <w:t>or mul</w:t>
      </w:r>
      <w:r>
        <w:rPr>
          <w:color w:val="393843"/>
          <w:w w:val="104"/>
          <w:sz w:val="22"/>
        </w:rPr>
        <w:t>t</w:t>
      </w:r>
      <w:r>
        <w:rPr>
          <w:color w:val="64646d"/>
          <w:w w:val="104"/>
          <w:sz w:val="22"/>
        </w:rPr>
        <w:t>i-way</w:t>
      </w:r>
      <w:r>
        <w:rPr>
          <w:color w:val="64646d"/>
          <w:w w:val="104"/>
          <w:sz w:val="21"/>
        </w:rPr>
        <w:t xml:space="preserve">29 </w:t>
      </w:r>
      <w:r>
        <w:rPr>
          <w:color w:val="64646d"/>
          <w:w w:val="104"/>
          <w:sz w:val="22"/>
        </w:rPr>
        <w:t xml:space="preserve">communication </w:t>
      </w:r>
      <w:r>
        <w:rPr>
          <w:color w:val="53535c"/>
          <w:w w:val="104"/>
          <w:sz w:val="22"/>
        </w:rPr>
        <w:t>is</w:t>
      </w:r>
      <w:r>
        <w:rPr>
          <w:color w:val="64646d"/>
          <w:w w:val="104"/>
          <w:sz w:val="22"/>
        </w:rPr>
        <w:t>fo</w:t>
      </w:r>
      <w:r>
        <w:rPr>
          <w:color w:val="858895"/>
          <w:w w:val="104"/>
          <w:sz w:val="22"/>
        </w:rPr>
        <w:t>rm</w:t>
      </w:r>
      <w:r>
        <w:rPr>
          <w:color w:val="64646d"/>
          <w:w w:val="104"/>
          <w:sz w:val="22"/>
        </w:rPr>
        <w:t>ed</w:t>
      </w:r>
      <w:r>
        <w:rPr>
          <w:color w:val="53535c"/>
          <w:w w:val="104"/>
          <w:sz w:val="22"/>
        </w:rPr>
        <w:t xml:space="preserve">in </w:t>
      </w:r>
      <w:r>
        <w:rPr>
          <w:color w:val="64646d"/>
          <w:w w:val="104"/>
          <w:sz w:val="22"/>
        </w:rPr>
        <w:t>t</w:t>
      </w:r>
      <w:r>
        <w:rPr>
          <w:color w:val="393843"/>
          <w:w w:val="104"/>
          <w:sz w:val="22"/>
        </w:rPr>
        <w:t>h</w:t>
      </w:r>
      <w:r>
        <w:rPr>
          <w:color w:val="53535c"/>
          <w:w w:val="104"/>
          <w:sz w:val="22"/>
        </w:rPr>
        <w:t>e</w:t>
      </w:r>
      <w:r>
        <w:rPr>
          <w:color w:val="64646d"/>
          <w:w w:val="104"/>
          <w:sz w:val="22"/>
        </w:rPr>
        <w:t>social</w:t>
      </w:r>
      <w:r>
        <w:rPr>
          <w:color w:val="53535c"/>
          <w:w w:val="104"/>
          <w:sz w:val="22"/>
        </w:rPr>
        <w:t xml:space="preserve">media </w:t>
      </w:r>
      <w:r>
        <w:rPr>
          <w:color w:val="64646d"/>
          <w:w w:val="104"/>
          <w:sz w:val="22"/>
        </w:rPr>
        <w:t>which</w:t>
      </w:r>
      <w:r>
        <w:rPr>
          <w:color w:val="53535c"/>
          <w:w w:val="104"/>
          <w:sz w:val="22"/>
        </w:rPr>
        <w:t>aims</w:t>
      </w:r>
      <w:r>
        <w:rPr>
          <w:color w:val="53535c"/>
          <w:w w:val="104"/>
          <w:sz w:val="22"/>
        </w:rPr>
        <w:t>at</w:t>
      </w:r>
      <w:r>
        <w:rPr>
          <w:color w:val="64646d"/>
          <w:w w:val="104"/>
          <w:sz w:val="22"/>
        </w:rPr>
        <w:t>fostering</w:t>
      </w:r>
      <w:r>
        <w:rPr>
          <w:color w:val="393843"/>
          <w:w w:val="104"/>
          <w:sz w:val="22"/>
        </w:rPr>
        <w:t>in</w:t>
      </w:r>
      <w:r>
        <w:rPr>
          <w:color w:val="53535c"/>
          <w:w w:val="104"/>
          <w:sz w:val="22"/>
        </w:rPr>
        <w:t>teraction among</w:t>
      </w:r>
      <w:r>
        <w:rPr>
          <w:color w:val="393843"/>
          <w:w w:val="104"/>
          <w:sz w:val="22"/>
        </w:rPr>
        <w:t>u</w:t>
      </w:r>
      <w:r>
        <w:rPr>
          <w:color w:val="64646d"/>
          <w:w w:val="104"/>
          <w:sz w:val="22"/>
        </w:rPr>
        <w:t xml:space="preserve">sers </w:t>
      </w:r>
      <w:r>
        <w:rPr>
          <w:color w:val="53535c"/>
          <w:w w:val="104"/>
          <w:sz w:val="22"/>
        </w:rPr>
        <w:t>and other</w:t>
      </w:r>
      <w:r>
        <w:rPr>
          <w:color w:val="64646d"/>
          <w:w w:val="104"/>
          <w:sz w:val="22"/>
        </w:rPr>
        <w:t>p</w:t>
      </w:r>
      <w:r>
        <w:rPr>
          <w:color w:val="858895"/>
          <w:w w:val="104"/>
          <w:sz w:val="22"/>
        </w:rPr>
        <w:t>arti</w:t>
      </w:r>
      <w:r>
        <w:rPr>
          <w:color w:val="64646d"/>
          <w:w w:val="104"/>
          <w:sz w:val="22"/>
        </w:rPr>
        <w:t>es.</w:t>
      </w:r>
    </w:p>
    <w:p>
      <w:pPr>
        <w:pStyle w:val="style66"/>
        <w:spacing w:before="7"/>
        <w:rPr>
          <w:sz w:val="20"/>
        </w:rPr>
      </w:pPr>
    </w:p>
    <w:bookmarkStart w:id="14" w:name="_TOC_250003"/>
    <w:p>
      <w:pPr>
        <w:pStyle w:val="style4105"/>
        <w:tabs>
          <w:tab w:val="left" w:leader="none" w:pos="4155"/>
        </w:tabs>
        <w:ind w:left="3420" w:firstLine="0"/>
        <w:rPr/>
      </w:pPr>
      <w:r>
        <w:rPr>
          <w:color w:val="53535c"/>
          <w:spacing w:val="-2"/>
        </w:rPr>
        <w:t>2.2.S</w:t>
      </w:r>
      <w:r>
        <w:rPr>
          <w:color w:val="53535c"/>
        </w:rPr>
        <w:tab/>
      </w:r>
      <w:r>
        <w:rPr>
          <w:color w:val="53535c"/>
        </w:rPr>
        <w:t>Conce</w:t>
      </w:r>
      <w:r>
        <w:rPr>
          <w:color w:val="393843"/>
        </w:rPr>
        <w:t>pt</w:t>
      </w:r>
      <w:r>
        <w:rPr>
          <w:color w:val="53535c"/>
        </w:rPr>
        <w:t>of</w:t>
      </w:r>
      <w:bookmarkEnd w:id="14"/>
      <w:r>
        <w:rPr>
          <w:color w:val="53535c"/>
          <w:spacing w:val="-2"/>
        </w:rPr>
        <w:t>Bullying</w:t>
      </w:r>
    </w:p>
    <w:p>
      <w:pPr>
        <w:pStyle w:val="style66"/>
        <w:spacing w:before="2"/>
        <w:rPr>
          <w:b/>
          <w:sz w:val="24"/>
        </w:rPr>
      </w:pPr>
    </w:p>
    <w:p>
      <w:pPr>
        <w:pStyle w:val="style0"/>
        <w:spacing w:before="0" w:lineRule="auto" w:line="357"/>
        <w:ind w:left="565" w:right="1246" w:firstLine="802"/>
        <w:jc w:val="left"/>
        <w:rPr>
          <w:sz w:val="22"/>
        </w:rPr>
      </w:pPr>
      <w:r>
        <w:rPr>
          <w:color w:val="64646d"/>
          <w:sz w:val="22"/>
        </w:rPr>
        <w:t xml:space="preserve">A </w:t>
      </w:r>
      <w:r>
        <w:rPr>
          <w:color w:val="53535c"/>
          <w:sz w:val="22"/>
        </w:rPr>
        <w:t>major</w:t>
      </w:r>
      <w:r>
        <w:rPr>
          <w:color w:val="53535c"/>
          <w:sz w:val="22"/>
        </w:rPr>
        <w:t xml:space="preserve">challenge in </w:t>
      </w:r>
      <w:r>
        <w:rPr>
          <w:color w:val="64646d"/>
          <w:sz w:val="22"/>
        </w:rPr>
        <w:t xml:space="preserve">the </w:t>
      </w:r>
      <w:r>
        <w:rPr>
          <w:color w:val="53535c"/>
          <w:sz w:val="22"/>
        </w:rPr>
        <w:t xml:space="preserve">research </w:t>
      </w:r>
      <w:r>
        <w:rPr>
          <w:color w:val="64646d"/>
          <w:sz w:val="22"/>
        </w:rPr>
        <w:t xml:space="preserve">of </w:t>
      </w:r>
      <w:r>
        <w:rPr>
          <w:color w:val="53535c"/>
          <w:sz w:val="22"/>
        </w:rPr>
        <w:t>bullying is</w:t>
      </w:r>
      <w:r>
        <w:rPr>
          <w:color w:val="53535c"/>
          <w:sz w:val="22"/>
        </w:rPr>
        <w:t>the</w:t>
      </w:r>
      <w:r>
        <w:rPr>
          <w:color w:val="64646d"/>
          <w:sz w:val="22"/>
        </w:rPr>
        <w:t>defi</w:t>
      </w:r>
      <w:r>
        <w:rPr>
          <w:color w:val="393843"/>
          <w:sz w:val="22"/>
        </w:rPr>
        <w:t>n</w:t>
      </w:r>
      <w:r>
        <w:rPr>
          <w:color w:val="53535c"/>
          <w:sz w:val="22"/>
        </w:rPr>
        <w:t>i</w:t>
      </w:r>
      <w:r>
        <w:rPr>
          <w:color w:val="393843"/>
          <w:sz w:val="22"/>
        </w:rPr>
        <w:t>t</w:t>
      </w:r>
      <w:r>
        <w:rPr>
          <w:color w:val="64646d"/>
          <w:sz w:val="22"/>
        </w:rPr>
        <w:t>io</w:t>
      </w:r>
      <w:r>
        <w:rPr>
          <w:color w:val="9da1b3"/>
          <w:sz w:val="22"/>
        </w:rPr>
        <w:t xml:space="preserve">n </w:t>
      </w:r>
      <w:r>
        <w:rPr>
          <w:color w:val="64646d"/>
          <w:sz w:val="22"/>
        </w:rPr>
        <w:t>of</w:t>
      </w:r>
      <w:r>
        <w:rPr>
          <w:color w:val="64646d"/>
          <w:sz w:val="22"/>
        </w:rPr>
        <w:t>bullying Espelage</w:t>
      </w:r>
      <w:r>
        <w:rPr>
          <w:color w:val="53535c"/>
          <w:sz w:val="22"/>
        </w:rPr>
        <w:t>et al.</w:t>
      </w:r>
      <w:r>
        <w:rPr>
          <w:color w:val="393843"/>
          <w:sz w:val="22"/>
        </w:rPr>
        <w:t xml:space="preserve">, </w:t>
      </w:r>
      <w:r>
        <w:rPr>
          <w:color w:val="53535c"/>
          <w:sz w:val="21"/>
        </w:rPr>
        <w:t>(2003).</w:t>
      </w:r>
      <w:r>
        <w:rPr>
          <w:color w:val="53535c"/>
          <w:sz w:val="22"/>
        </w:rPr>
        <w:t>Severn</w:t>
      </w:r>
      <w:r>
        <w:rPr>
          <w:color w:val="393843"/>
          <w:sz w:val="22"/>
        </w:rPr>
        <w:t xml:space="preserve">! </w:t>
      </w:r>
      <w:r>
        <w:rPr>
          <w:color w:val="53535c"/>
          <w:sz w:val="22"/>
        </w:rPr>
        <w:t>unique defin</w:t>
      </w:r>
      <w:r>
        <w:rPr>
          <w:color w:val="393843"/>
          <w:sz w:val="22"/>
        </w:rPr>
        <w:t>i</w:t>
      </w:r>
      <w:r>
        <w:rPr>
          <w:color w:val="53535c"/>
          <w:sz w:val="22"/>
        </w:rPr>
        <w:t>tions</w:t>
      </w:r>
      <w:r>
        <w:rPr>
          <w:color w:val="53535c"/>
          <w:sz w:val="22"/>
        </w:rPr>
        <w:t xml:space="preserve">for bullying </w:t>
      </w:r>
      <w:r>
        <w:rPr>
          <w:color w:val="64646d"/>
          <w:sz w:val="22"/>
        </w:rPr>
        <w:t>exist, but</w:t>
      </w:r>
      <w:r>
        <w:rPr>
          <w:color w:val="64646d"/>
          <w:sz w:val="22"/>
        </w:rPr>
        <w:t xml:space="preserve">not </w:t>
      </w:r>
      <w:r>
        <w:rPr>
          <w:color w:val="53535c"/>
          <w:sz w:val="22"/>
        </w:rPr>
        <w:t>eve</w:t>
      </w:r>
      <w:r>
        <w:rPr>
          <w:color w:val="858895"/>
          <w:sz w:val="22"/>
        </w:rPr>
        <w:t>r</w:t>
      </w:r>
      <w:r>
        <w:rPr>
          <w:color w:val="9da1b3"/>
          <w:sz w:val="22"/>
        </w:rPr>
        <w:t>y</w:t>
      </w:r>
      <w:r>
        <w:rPr>
          <w:color w:val="64646d"/>
          <w:sz w:val="22"/>
        </w:rPr>
        <w:t xml:space="preserve">one </w:t>
      </w:r>
      <w:r>
        <w:rPr>
          <w:color w:val="53535c"/>
          <w:sz w:val="22"/>
        </w:rPr>
        <w:t>agrees to</w:t>
      </w:r>
      <w:r>
        <w:rPr>
          <w:color w:val="53535c"/>
          <w:sz w:val="22"/>
        </w:rPr>
        <w:t>it (Cowi</w:t>
      </w:r>
      <w:r>
        <w:rPr>
          <w:color w:val="73757d"/>
          <w:sz w:val="22"/>
        </w:rPr>
        <w:t xml:space="preserve">e </w:t>
      </w:r>
      <w:r>
        <w:rPr>
          <w:color w:val="53535c"/>
          <w:sz w:val="22"/>
        </w:rPr>
        <w:t>&amp;</w:t>
      </w:r>
      <w:r>
        <w:rPr>
          <w:color w:val="64646d"/>
          <w:sz w:val="22"/>
        </w:rPr>
        <w:t>Jennifer,</w:t>
      </w:r>
      <w:r>
        <w:rPr>
          <w:color w:val="64646d"/>
          <w:sz w:val="21"/>
        </w:rPr>
        <w:t>2008).</w:t>
      </w:r>
      <w:r>
        <w:rPr>
          <w:color w:val="53535c"/>
          <w:sz w:val="22"/>
        </w:rPr>
        <w:t>Research</w:t>
      </w:r>
      <w:r>
        <w:rPr>
          <w:color w:val="53535c"/>
          <w:sz w:val="22"/>
        </w:rPr>
        <w:t>on</w:t>
      </w:r>
      <w:r>
        <w:rPr>
          <w:color w:val="64646d"/>
          <w:sz w:val="22"/>
        </w:rPr>
        <w:t>bully</w:t>
      </w:r>
      <w:r>
        <w:rPr>
          <w:color w:val="393843"/>
          <w:sz w:val="22"/>
        </w:rPr>
        <w:t>i</w:t>
      </w:r>
      <w:r>
        <w:rPr>
          <w:color w:val="53535c"/>
          <w:sz w:val="22"/>
        </w:rPr>
        <w:t>ng</w:t>
      </w:r>
      <w:r>
        <w:rPr>
          <w:color w:val="53535c"/>
          <w:sz w:val="22"/>
        </w:rPr>
        <w:t>began</w:t>
      </w:r>
      <w:r>
        <w:rPr>
          <w:color w:val="53535c"/>
          <w:sz w:val="22"/>
        </w:rPr>
        <w:t>over</w:t>
      </w:r>
      <w:r>
        <w:rPr>
          <w:color w:val="53535c"/>
          <w:sz w:val="21"/>
        </w:rPr>
        <w:t>40</w:t>
      </w:r>
      <w:r>
        <w:rPr>
          <w:color w:val="53535c"/>
          <w:sz w:val="22"/>
        </w:rPr>
        <w:t>y</w:t>
      </w:r>
      <w:r>
        <w:rPr>
          <w:color w:val="73757d"/>
          <w:sz w:val="22"/>
        </w:rPr>
        <w:t>e</w:t>
      </w:r>
      <w:r>
        <w:rPr>
          <w:color w:val="53535c"/>
          <w:sz w:val="22"/>
        </w:rPr>
        <w:t>ars</w:t>
      </w:r>
      <w:r>
        <w:rPr>
          <w:color w:val="64646d"/>
          <w:sz w:val="22"/>
        </w:rPr>
        <w:t>ago</w:t>
      </w:r>
      <w:r>
        <w:rPr>
          <w:color w:val="73757d"/>
          <w:sz w:val="22"/>
        </w:rPr>
        <w:t>an</w:t>
      </w:r>
      <w:r>
        <w:rPr>
          <w:color w:val="53535c"/>
          <w:sz w:val="22"/>
        </w:rPr>
        <w:t>d</w:t>
      </w:r>
      <w:r>
        <w:rPr>
          <w:color w:val="64646d"/>
          <w:sz w:val="22"/>
        </w:rPr>
        <w:t>was</w:t>
      </w:r>
      <w:r>
        <w:rPr>
          <w:color w:val="53535c"/>
          <w:sz w:val="22"/>
        </w:rPr>
        <w:t>defined</w:t>
      </w:r>
      <w:r>
        <w:rPr>
          <w:color w:val="53535c"/>
          <w:sz w:val="22"/>
        </w:rPr>
        <w:t>as</w:t>
      </w:r>
      <w:r>
        <w:rPr>
          <w:color w:val="64646d"/>
          <w:sz w:val="22"/>
        </w:rPr>
        <w:t xml:space="preserve">the </w:t>
      </w:r>
      <w:r>
        <w:rPr>
          <w:color w:val="53535c"/>
          <w:sz w:val="22"/>
        </w:rPr>
        <w:t>agg</w:t>
      </w:r>
      <w:r>
        <w:rPr>
          <w:color w:val="393843"/>
          <w:sz w:val="22"/>
        </w:rPr>
        <w:t>r</w:t>
      </w:r>
      <w:r>
        <w:rPr>
          <w:color w:val="64646d"/>
          <w:sz w:val="22"/>
        </w:rPr>
        <w:t>essive</w:t>
      </w:r>
      <w:r>
        <w:rPr>
          <w:color w:val="64646d"/>
          <w:sz w:val="22"/>
        </w:rPr>
        <w:t>bebavio</w:t>
      </w:r>
      <w:r>
        <w:rPr>
          <w:color w:val="393843"/>
          <w:sz w:val="22"/>
        </w:rPr>
        <w:t>r</w:t>
      </w:r>
      <w:r>
        <w:rPr>
          <w:color w:val="64646d"/>
          <w:sz w:val="22"/>
        </w:rPr>
        <w:t>,</w:t>
      </w:r>
      <w:r>
        <w:rPr>
          <w:color w:val="53535c"/>
          <w:sz w:val="22"/>
        </w:rPr>
        <w:t>w</w:t>
      </w:r>
      <w:r>
        <w:rPr>
          <w:color w:val="393843"/>
          <w:sz w:val="22"/>
        </w:rPr>
        <w:t>hi</w:t>
      </w:r>
      <w:r>
        <w:rPr>
          <w:color w:val="53535c"/>
          <w:sz w:val="22"/>
        </w:rPr>
        <w:t>ch</w:t>
      </w:r>
      <w:r>
        <w:rPr>
          <w:color w:val="64646d"/>
          <w:sz w:val="22"/>
        </w:rPr>
        <w:t>is</w:t>
      </w:r>
      <w:r>
        <w:rPr>
          <w:color w:val="64646d"/>
          <w:sz w:val="22"/>
        </w:rPr>
        <w:t>conducted</w:t>
      </w:r>
      <w:r>
        <w:rPr>
          <w:color w:val="53535c"/>
          <w:sz w:val="22"/>
        </w:rPr>
        <w:t>inten</w:t>
      </w:r>
      <w:r>
        <w:rPr>
          <w:color w:val="393843"/>
          <w:sz w:val="22"/>
        </w:rPr>
        <w:t>t</w:t>
      </w:r>
      <w:r>
        <w:rPr>
          <w:color w:val="64646d"/>
          <w:sz w:val="22"/>
        </w:rPr>
        <w:t>ionally</w:t>
      </w:r>
      <w:r>
        <w:rPr>
          <w:color w:val="53535c"/>
          <w:sz w:val="22"/>
        </w:rPr>
        <w:t>by</w:t>
      </w:r>
      <w:r>
        <w:rPr>
          <w:color w:val="64646d"/>
          <w:sz w:val="22"/>
        </w:rPr>
        <w:t>an</w:t>
      </w:r>
      <w:r>
        <w:rPr>
          <w:color w:val="53535c"/>
          <w:sz w:val="22"/>
        </w:rPr>
        <w:t>indivi</w:t>
      </w:r>
      <w:r>
        <w:rPr>
          <w:color w:val="9da1b3"/>
          <w:sz w:val="22"/>
        </w:rPr>
        <w:t>d</w:t>
      </w:r>
      <w:r>
        <w:rPr>
          <w:color w:val="64646d"/>
          <w:sz w:val="22"/>
        </w:rPr>
        <w:t>ual</w:t>
      </w:r>
      <w:r>
        <w:rPr>
          <w:color w:val="53535c"/>
          <w:sz w:val="22"/>
        </w:rPr>
        <w:t>or</w:t>
      </w:r>
      <w:r>
        <w:rPr>
          <w:color w:val="64646d"/>
          <w:sz w:val="22"/>
        </w:rPr>
        <w:t xml:space="preserve">group </w:t>
      </w:r>
      <w:r>
        <w:rPr>
          <w:color w:val="53535c"/>
          <w:sz w:val="22"/>
        </w:rPr>
        <w:t>of</w:t>
      </w:r>
      <w:r>
        <w:rPr>
          <w:color w:val="53535c"/>
          <w:sz w:val="22"/>
        </w:rPr>
        <w:t>people freq</w:t>
      </w:r>
      <w:r>
        <w:rPr>
          <w:color w:val="393843"/>
          <w:sz w:val="22"/>
        </w:rPr>
        <w:t>u</w:t>
      </w:r>
      <w:r>
        <w:rPr>
          <w:color w:val="64646d"/>
          <w:sz w:val="22"/>
        </w:rPr>
        <w:t xml:space="preserve">ently </w:t>
      </w:r>
      <w:r>
        <w:rPr>
          <w:color w:val="53535c"/>
          <w:sz w:val="22"/>
        </w:rPr>
        <w:t>for</w:t>
      </w:r>
      <w:r>
        <w:rPr>
          <w:color w:val="64646d"/>
          <w:sz w:val="22"/>
        </w:rPr>
        <w:t xml:space="preserve">some </w:t>
      </w:r>
      <w:r>
        <w:rPr>
          <w:color w:val="53535c"/>
          <w:sz w:val="22"/>
        </w:rPr>
        <w:t>t</w:t>
      </w:r>
      <w:r>
        <w:rPr>
          <w:color w:val="393843"/>
          <w:sz w:val="22"/>
        </w:rPr>
        <w:t>in</w:t>
      </w:r>
      <w:r>
        <w:rPr>
          <w:color w:val="53535c"/>
          <w:sz w:val="22"/>
        </w:rPr>
        <w:t>1e against</w:t>
      </w:r>
      <w:r>
        <w:rPr>
          <w:color w:val="64646d"/>
          <w:sz w:val="22"/>
        </w:rPr>
        <w:t xml:space="preserve">victinis </w:t>
      </w:r>
      <w:r>
        <w:rPr>
          <w:color w:val="53535c"/>
          <w:sz w:val="22"/>
        </w:rPr>
        <w:t>w</w:t>
      </w:r>
      <w:r>
        <w:rPr>
          <w:color w:val="393843"/>
          <w:sz w:val="22"/>
        </w:rPr>
        <w:t>h</w:t>
      </w:r>
      <w:r>
        <w:rPr>
          <w:color w:val="53535c"/>
          <w:sz w:val="22"/>
        </w:rPr>
        <w:t xml:space="preserve">o </w:t>
      </w:r>
      <w:r>
        <w:rPr>
          <w:color w:val="393843"/>
          <w:sz w:val="22"/>
        </w:rPr>
        <w:t>h</w:t>
      </w:r>
      <w:r>
        <w:rPr>
          <w:color w:val="53535c"/>
          <w:sz w:val="22"/>
        </w:rPr>
        <w:t>ave</w:t>
      </w:r>
      <w:r>
        <w:rPr>
          <w:color w:val="64646d"/>
          <w:sz w:val="22"/>
        </w:rPr>
        <w:t>no</w:t>
      </w:r>
      <w:r>
        <w:rPr>
          <w:color w:val="64646d"/>
          <w:sz w:val="22"/>
        </w:rPr>
        <w:t>ab</w:t>
      </w:r>
      <w:r>
        <w:rPr>
          <w:color w:val="393843"/>
          <w:sz w:val="22"/>
        </w:rPr>
        <w:t>i</w:t>
      </w:r>
      <w:r>
        <w:rPr>
          <w:color w:val="64646d"/>
          <w:sz w:val="22"/>
        </w:rPr>
        <w:t>lity</w:t>
      </w:r>
      <w:r>
        <w:rPr>
          <w:color w:val="53535c"/>
          <w:sz w:val="22"/>
        </w:rPr>
        <w:t>to defe</w:t>
      </w:r>
      <w:r>
        <w:rPr>
          <w:color w:val="9da1b3"/>
          <w:sz w:val="22"/>
        </w:rPr>
        <w:t>n</w:t>
      </w:r>
      <w:r>
        <w:rPr>
          <w:color w:val="73757d"/>
          <w:sz w:val="22"/>
        </w:rPr>
        <w:t xml:space="preserve">d </w:t>
      </w:r>
      <w:r>
        <w:rPr>
          <w:color w:val="53535c"/>
          <w:sz w:val="22"/>
        </w:rPr>
        <w:t>themselves (Me</w:t>
      </w:r>
      <w:r>
        <w:rPr>
          <w:color w:val="393843"/>
          <w:sz w:val="22"/>
        </w:rPr>
        <w:t>n</w:t>
      </w:r>
      <w:r>
        <w:rPr>
          <w:color w:val="53535c"/>
          <w:sz w:val="22"/>
        </w:rPr>
        <w:t>es</w:t>
      </w:r>
      <w:r>
        <w:rPr>
          <w:color w:val="393843"/>
          <w:sz w:val="22"/>
        </w:rPr>
        <w:t>i</w:t>
      </w:r>
      <w:r>
        <w:rPr>
          <w:color w:val="53535c"/>
          <w:sz w:val="22"/>
        </w:rPr>
        <w:t>ni &amp;</w:t>
      </w:r>
      <w:r>
        <w:rPr>
          <w:color w:val="53535c"/>
          <w:sz w:val="22"/>
        </w:rPr>
        <w:t>Sa</w:t>
      </w:r>
      <w:r>
        <w:rPr>
          <w:color w:val="393843"/>
          <w:sz w:val="22"/>
        </w:rPr>
        <w:t>l</w:t>
      </w:r>
      <w:r>
        <w:rPr>
          <w:color w:val="53535c"/>
          <w:sz w:val="22"/>
        </w:rPr>
        <w:t>miva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>li,</w:t>
      </w:r>
      <w:r>
        <w:rPr>
          <w:color w:val="64646d"/>
          <w:sz w:val="21"/>
        </w:rPr>
        <w:t>20</w:t>
      </w:r>
      <w:r>
        <w:rPr>
          <w:color w:val="64646d"/>
          <w:sz w:val="22"/>
        </w:rPr>
        <w:t>I</w:t>
      </w:r>
      <w:r>
        <w:rPr>
          <w:color w:val="53535c"/>
          <w:sz w:val="22"/>
        </w:rPr>
        <w:t>7).</w:t>
      </w:r>
      <w:r>
        <w:rPr>
          <w:color w:val="53535c"/>
          <w:sz w:val="22"/>
        </w:rPr>
        <w:t>Most</w:t>
      </w:r>
      <w:r>
        <w:rPr>
          <w:color w:val="64646d"/>
          <w:sz w:val="22"/>
        </w:rPr>
        <w:t>sc</w:t>
      </w:r>
      <w:r>
        <w:rPr>
          <w:color w:val="393843"/>
          <w:sz w:val="22"/>
        </w:rPr>
        <w:t>h</w:t>
      </w:r>
      <w:r>
        <w:rPr>
          <w:color w:val="64646d"/>
          <w:sz w:val="22"/>
        </w:rPr>
        <w:t>olars</w:t>
      </w:r>
      <w:r>
        <w:rPr>
          <w:color w:val="53535c"/>
          <w:sz w:val="22"/>
        </w:rPr>
        <w:t>agree</w:t>
      </w:r>
      <w:r>
        <w:rPr>
          <w:color w:val="53535c"/>
          <w:sz w:val="22"/>
        </w:rPr>
        <w:t>to</w:t>
      </w:r>
      <w:r>
        <w:rPr>
          <w:color w:val="53535c"/>
          <w:sz w:val="22"/>
        </w:rPr>
        <w:t>the defin</w:t>
      </w:r>
      <w:r>
        <w:rPr>
          <w:color w:val="393843"/>
          <w:sz w:val="22"/>
        </w:rPr>
        <w:t>it</w:t>
      </w:r>
      <w:r>
        <w:rPr>
          <w:color w:val="53535c"/>
          <w:sz w:val="22"/>
        </w:rPr>
        <w:t>ion</w:t>
      </w:r>
      <w:r>
        <w:rPr>
          <w:color w:val="73757d"/>
          <w:sz w:val="22"/>
        </w:rPr>
        <w:t>s</w:t>
      </w:r>
      <w:r>
        <w:rPr>
          <w:color w:val="53535c"/>
          <w:sz w:val="22"/>
        </w:rPr>
        <w:t>that</w:t>
      </w:r>
      <w:r>
        <w:rPr>
          <w:color w:val="53535c"/>
          <w:sz w:val="22"/>
        </w:rPr>
        <w:t>b</w:t>
      </w:r>
      <w:r>
        <w:rPr>
          <w:color w:val="9da1b3"/>
          <w:sz w:val="22"/>
        </w:rPr>
        <w:t>u</w:t>
      </w:r>
      <w:r>
        <w:rPr>
          <w:color w:val="53535c"/>
          <w:sz w:val="22"/>
        </w:rPr>
        <w:t>llying</w:t>
      </w:r>
      <w:r>
        <w:rPr>
          <w:color w:val="64646d"/>
          <w:sz w:val="22"/>
        </w:rPr>
        <w:t>is</w:t>
      </w:r>
      <w:r>
        <w:rPr>
          <w:color w:val="53535c"/>
          <w:sz w:val="22"/>
        </w:rPr>
        <w:t>an</w:t>
      </w:r>
      <w:r>
        <w:rPr>
          <w:color w:val="64646d"/>
          <w:sz w:val="22"/>
        </w:rPr>
        <w:t>intent</w:t>
      </w:r>
      <w:r>
        <w:rPr>
          <w:color w:val="393843"/>
          <w:sz w:val="22"/>
        </w:rPr>
        <w:t>i</w:t>
      </w:r>
      <w:r>
        <w:rPr>
          <w:color w:val="64646d"/>
          <w:sz w:val="22"/>
        </w:rPr>
        <w:t>ona</w:t>
      </w:r>
      <w:r>
        <w:rPr>
          <w:color w:val="393843"/>
          <w:sz w:val="22"/>
        </w:rPr>
        <w:t xml:space="preserve">l </w:t>
      </w:r>
      <w:r>
        <w:rPr>
          <w:color w:val="64646d"/>
          <w:sz w:val="22"/>
        </w:rPr>
        <w:t xml:space="preserve">aggressive </w:t>
      </w:r>
      <w:r>
        <w:rPr>
          <w:color w:val="53535c"/>
          <w:sz w:val="22"/>
        </w:rPr>
        <w:t xml:space="preserve">act to </w:t>
      </w:r>
      <w:r>
        <w:rPr>
          <w:color w:val="53535c"/>
          <w:sz w:val="24"/>
        </w:rPr>
        <w:t xml:space="preserve">harm </w:t>
      </w:r>
      <w:r>
        <w:rPr>
          <w:color w:val="53535c"/>
          <w:sz w:val="22"/>
        </w:rPr>
        <w:t>another perso</w:t>
      </w:r>
      <w:r>
        <w:rPr>
          <w:color w:val="393843"/>
          <w:sz w:val="22"/>
        </w:rPr>
        <w:t xml:space="preserve">n </w:t>
      </w:r>
      <w:r>
        <w:rPr>
          <w:color w:val="53535c"/>
          <w:sz w:val="22"/>
        </w:rPr>
        <w:t>and to ca</w:t>
      </w:r>
      <w:r>
        <w:rPr>
          <w:color w:val="393843"/>
          <w:sz w:val="22"/>
        </w:rPr>
        <w:t>u</w:t>
      </w:r>
      <w:r>
        <w:rPr>
          <w:color w:val="53535c"/>
          <w:sz w:val="22"/>
        </w:rPr>
        <w:t xml:space="preserve">se a power </w:t>
      </w:r>
      <w:r>
        <w:rPr>
          <w:color w:val="64646d"/>
          <w:sz w:val="22"/>
        </w:rPr>
        <w:t>inibalan</w:t>
      </w:r>
      <w:r>
        <w:rPr>
          <w:color w:val="9da1b3"/>
          <w:sz w:val="22"/>
        </w:rPr>
        <w:t xml:space="preserve">ce </w:t>
      </w:r>
      <w:r>
        <w:rPr>
          <w:color w:val="64646d"/>
          <w:sz w:val="22"/>
        </w:rPr>
        <w:t xml:space="preserve">between </w:t>
      </w:r>
      <w:r>
        <w:rPr>
          <w:color w:val="53535c"/>
          <w:sz w:val="22"/>
        </w:rPr>
        <w:t>the</w:t>
      </w:r>
      <w:r>
        <w:rPr>
          <w:color w:val="53535c"/>
          <w:sz w:val="22"/>
        </w:rPr>
        <w:t>aggresso</w:t>
      </w:r>
      <w:r>
        <w:rPr>
          <w:color w:val="393843"/>
          <w:sz w:val="22"/>
        </w:rPr>
        <w:t xml:space="preserve">r </w:t>
      </w:r>
      <w:r>
        <w:rPr>
          <w:color w:val="53535c"/>
          <w:sz w:val="22"/>
        </w:rPr>
        <w:t xml:space="preserve">and bullying </w:t>
      </w:r>
      <w:r>
        <w:rPr>
          <w:color w:val="64646d"/>
          <w:sz w:val="22"/>
        </w:rPr>
        <w:t>v</w:t>
      </w:r>
      <w:r>
        <w:rPr>
          <w:color w:val="393843"/>
          <w:sz w:val="22"/>
        </w:rPr>
        <w:t>i</w:t>
      </w:r>
      <w:r>
        <w:rPr>
          <w:color w:val="64646d"/>
          <w:sz w:val="22"/>
        </w:rPr>
        <w:t xml:space="preserve">ctims </w:t>
      </w:r>
      <w:r>
        <w:rPr>
          <w:color w:val="53535c"/>
          <w:sz w:val="22"/>
        </w:rPr>
        <w:t xml:space="preserve">(Dodge, </w:t>
      </w:r>
      <w:r>
        <w:rPr>
          <w:color w:val="53535c"/>
          <w:sz w:val="21"/>
        </w:rPr>
        <w:t>1991;</w:t>
      </w:r>
      <w:r>
        <w:rPr>
          <w:color w:val="53535c"/>
          <w:sz w:val="22"/>
        </w:rPr>
        <w:t>O</w:t>
      </w:r>
      <w:r>
        <w:rPr>
          <w:color w:val="393843"/>
          <w:sz w:val="22"/>
        </w:rPr>
        <w:t>l</w:t>
      </w:r>
      <w:r>
        <w:rPr>
          <w:color w:val="53535c"/>
          <w:sz w:val="22"/>
        </w:rPr>
        <w:t>we</w:t>
      </w:r>
      <w:r>
        <w:rPr>
          <w:color w:val="393843"/>
          <w:sz w:val="22"/>
        </w:rPr>
        <w:t>u</w:t>
      </w:r>
      <w:r>
        <w:rPr>
          <w:color w:val="64646d"/>
          <w:sz w:val="22"/>
        </w:rPr>
        <w:t xml:space="preserve">s, </w:t>
      </w:r>
      <w:r>
        <w:rPr>
          <w:color w:val="64646d"/>
          <w:sz w:val="21"/>
        </w:rPr>
        <w:t>1993;</w:t>
      </w:r>
      <w:r>
        <w:rPr>
          <w:color w:val="53535c"/>
          <w:sz w:val="22"/>
        </w:rPr>
        <w:t>Rivers</w:t>
      </w:r>
      <w:r>
        <w:rPr>
          <w:rFonts w:ascii="Arial"/>
          <w:color w:val="53535c"/>
          <w:sz w:val="20"/>
        </w:rPr>
        <w:t>&amp;</w:t>
      </w:r>
      <w:r>
        <w:rPr>
          <w:color w:val="73757d"/>
          <w:sz w:val="22"/>
        </w:rPr>
        <w:t>S</w:t>
      </w:r>
      <w:r>
        <w:rPr>
          <w:color w:val="53535c"/>
          <w:sz w:val="22"/>
        </w:rPr>
        <w:t>mith;</w:t>
      </w:r>
      <w:r>
        <w:rPr>
          <w:color w:val="393843"/>
          <w:sz w:val="21"/>
        </w:rPr>
        <w:t>1</w:t>
      </w:r>
      <w:r>
        <w:rPr>
          <w:color w:val="9da1b3"/>
          <w:sz w:val="21"/>
        </w:rPr>
        <w:t>9</w:t>
      </w:r>
      <w:r>
        <w:rPr>
          <w:color w:val="73757d"/>
          <w:sz w:val="21"/>
        </w:rPr>
        <w:t xml:space="preserve">94; </w:t>
      </w:r>
      <w:r>
        <w:rPr>
          <w:color w:val="53535c"/>
          <w:sz w:val="22"/>
        </w:rPr>
        <w:t xml:space="preserve">Smith </w:t>
      </w:r>
      <w:r>
        <w:rPr>
          <w:rFonts w:ascii="Arial"/>
          <w:color w:val="53535c"/>
          <w:sz w:val="20"/>
        </w:rPr>
        <w:t>&amp;</w:t>
      </w:r>
      <w:r>
        <w:rPr>
          <w:color w:val="53535c"/>
          <w:sz w:val="22"/>
        </w:rPr>
        <w:t>T</w:t>
      </w:r>
      <w:r>
        <w:rPr>
          <w:color w:val="393843"/>
          <w:sz w:val="22"/>
        </w:rPr>
        <w:t>h</w:t>
      </w:r>
      <w:r>
        <w:rPr>
          <w:color w:val="53535c"/>
          <w:sz w:val="22"/>
        </w:rPr>
        <w:t xml:space="preserve">ompson, </w:t>
      </w:r>
      <w:r>
        <w:rPr>
          <w:color w:val="53535c"/>
          <w:sz w:val="21"/>
        </w:rPr>
        <w:t>1991</w:t>
      </w:r>
      <w:r>
        <w:rPr>
          <w:color w:val="64646d"/>
          <w:sz w:val="21"/>
        </w:rPr>
        <w:t>)</w:t>
      </w:r>
      <w:r>
        <w:rPr>
          <w:color w:val="393843"/>
          <w:sz w:val="21"/>
        </w:rPr>
        <w:t>.</w:t>
      </w:r>
      <w:r>
        <w:rPr>
          <w:color w:val="53535c"/>
          <w:sz w:val="22"/>
        </w:rPr>
        <w:t>Also,</w:t>
      </w:r>
      <w:r>
        <w:rPr>
          <w:color w:val="53535c"/>
          <w:sz w:val="22"/>
        </w:rPr>
        <w:t>b</w:t>
      </w:r>
      <w:r>
        <w:rPr>
          <w:color w:val="393843"/>
          <w:sz w:val="22"/>
        </w:rPr>
        <w:t>ul</w:t>
      </w:r>
      <w:r>
        <w:rPr>
          <w:color w:val="53535c"/>
          <w:sz w:val="22"/>
        </w:rPr>
        <w:t>ly</w:t>
      </w:r>
      <w:r>
        <w:rPr>
          <w:color w:val="393843"/>
          <w:sz w:val="22"/>
        </w:rPr>
        <w:t>in</w:t>
      </w:r>
      <w:r>
        <w:rPr>
          <w:color w:val="53535c"/>
          <w:sz w:val="22"/>
        </w:rPr>
        <w:t>g</w:t>
      </w:r>
      <w:r>
        <w:rPr>
          <w:color w:val="64646d"/>
          <w:sz w:val="22"/>
        </w:rPr>
        <w:t>is</w:t>
      </w:r>
      <w:r>
        <w:rPr>
          <w:color w:val="53535c"/>
          <w:sz w:val="22"/>
        </w:rPr>
        <w:t>defined</w:t>
      </w:r>
      <w:r>
        <w:rPr>
          <w:color w:val="64646d"/>
          <w:sz w:val="22"/>
        </w:rPr>
        <w:t>as</w:t>
      </w:r>
      <w:r>
        <w:rPr>
          <w:color w:val="53535c"/>
          <w:sz w:val="22"/>
        </w:rPr>
        <w:t>the</w:t>
      </w:r>
      <w:r>
        <w:rPr>
          <w:color w:val="53535c"/>
          <w:sz w:val="22"/>
        </w:rPr>
        <w:t>dy</w:t>
      </w:r>
      <w:r>
        <w:rPr>
          <w:color w:val="393843"/>
          <w:sz w:val="22"/>
        </w:rPr>
        <w:t>n</w:t>
      </w:r>
      <w:r>
        <w:rPr>
          <w:color w:val="53535c"/>
          <w:sz w:val="22"/>
        </w:rPr>
        <w:t>a</w:t>
      </w:r>
      <w:r>
        <w:rPr>
          <w:color w:val="73757d"/>
          <w:sz w:val="22"/>
        </w:rPr>
        <w:t>mic</w:t>
      </w:r>
      <w:r>
        <w:rPr>
          <w:color w:val="53535c"/>
          <w:sz w:val="22"/>
        </w:rPr>
        <w:t>interact</w:t>
      </w:r>
      <w:r>
        <w:rPr>
          <w:color w:val="393843"/>
          <w:sz w:val="22"/>
        </w:rPr>
        <w:t>i</w:t>
      </w:r>
      <w:r>
        <w:rPr>
          <w:color w:val="64646d"/>
          <w:sz w:val="22"/>
        </w:rPr>
        <w:t>on</w:t>
      </w:r>
      <w:r>
        <w:rPr>
          <w:color w:val="53535c"/>
          <w:sz w:val="22"/>
        </w:rPr>
        <w:t>betw</w:t>
      </w:r>
      <w:r>
        <w:rPr>
          <w:color w:val="73757d"/>
          <w:sz w:val="22"/>
        </w:rPr>
        <w:t>ee</w:t>
      </w:r>
      <w:r>
        <w:rPr>
          <w:color w:val="9da1b3"/>
          <w:sz w:val="22"/>
        </w:rPr>
        <w:t>n</w:t>
      </w:r>
      <w:r>
        <w:rPr>
          <w:color w:val="64646d"/>
          <w:sz w:val="22"/>
        </w:rPr>
        <w:t>the aggressor</w:t>
      </w:r>
      <w:r>
        <w:rPr>
          <w:color w:val="53535c"/>
          <w:sz w:val="22"/>
        </w:rPr>
        <w:t>and</w:t>
      </w:r>
      <w:r>
        <w:rPr>
          <w:color w:val="53535c"/>
          <w:sz w:val="22"/>
        </w:rPr>
        <w:t>tbe victim</w:t>
      </w:r>
      <w:r>
        <w:rPr>
          <w:color w:val="53535c"/>
          <w:sz w:val="22"/>
        </w:rPr>
        <w:t>at</w:t>
      </w:r>
      <w:r>
        <w:rPr>
          <w:color w:val="53535c"/>
          <w:sz w:val="22"/>
        </w:rPr>
        <w:t>which</w:t>
      </w:r>
      <w:r>
        <w:rPr>
          <w:color w:val="393843"/>
          <w:sz w:val="22"/>
        </w:rPr>
        <w:t>t</w:t>
      </w:r>
      <w:r>
        <w:rPr>
          <w:color w:val="64646d"/>
          <w:sz w:val="22"/>
        </w:rPr>
        <w:t>he</w:t>
      </w:r>
      <w:r>
        <w:rPr>
          <w:color w:val="53535c"/>
          <w:sz w:val="22"/>
        </w:rPr>
        <w:t>power</w:t>
      </w:r>
      <w:r>
        <w:rPr>
          <w:color w:val="53535c"/>
          <w:sz w:val="22"/>
        </w:rPr>
        <w:t>of</w:t>
      </w:r>
      <w:r>
        <w:rPr>
          <w:color w:val="53535c"/>
          <w:sz w:val="22"/>
        </w:rPr>
        <w:t>the</w:t>
      </w:r>
      <w:r>
        <w:rPr>
          <w:color w:val="53535c"/>
          <w:sz w:val="22"/>
        </w:rPr>
        <w:t>perpetrators</w:t>
      </w:r>
      <w:r>
        <w:rPr>
          <w:color w:val="64646d"/>
          <w:sz w:val="22"/>
        </w:rPr>
        <w:t>increases</w:t>
      </w:r>
      <w:r>
        <w:rPr>
          <w:color w:val="73757d"/>
          <w:sz w:val="22"/>
        </w:rPr>
        <w:t>whi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>e</w:t>
      </w:r>
      <w:r>
        <w:rPr>
          <w:color w:val="53535c"/>
          <w:sz w:val="22"/>
        </w:rPr>
        <w:t>t</w:t>
      </w:r>
      <w:r>
        <w:rPr>
          <w:color w:val="73757d"/>
          <w:sz w:val="22"/>
        </w:rPr>
        <w:t>b</w:t>
      </w:r>
      <w:r>
        <w:rPr>
          <w:color w:val="9da1b3"/>
          <w:sz w:val="22"/>
        </w:rPr>
        <w:t>c</w:t>
      </w:r>
      <w:r>
        <w:rPr>
          <w:color w:val="64646d"/>
          <w:sz w:val="22"/>
        </w:rPr>
        <w:t>power</w:t>
      </w:r>
      <w:r>
        <w:rPr>
          <w:color w:val="64646d"/>
          <w:sz w:val="22"/>
        </w:rPr>
        <w:t>of</w:t>
      </w:r>
      <w:r>
        <w:rPr>
          <w:color w:val="53535c"/>
          <w:sz w:val="22"/>
        </w:rPr>
        <w:t>the</w:t>
      </w:r>
      <w:r>
        <w:rPr>
          <w:color w:val="53535c"/>
          <w:sz w:val="22"/>
        </w:rPr>
        <w:t>vic</w:t>
      </w:r>
      <w:r>
        <w:rPr>
          <w:color w:val="393843"/>
          <w:sz w:val="22"/>
        </w:rPr>
        <w:t>ti</w:t>
      </w:r>
      <w:r>
        <w:rPr>
          <w:color w:val="53535c"/>
          <w:sz w:val="22"/>
        </w:rPr>
        <w:t xml:space="preserve">ms </w:t>
      </w:r>
      <w:r>
        <w:rPr>
          <w:color w:val="64646d"/>
          <w:sz w:val="22"/>
        </w:rPr>
        <w:t>dini</w:t>
      </w:r>
      <w:r>
        <w:rPr>
          <w:color w:val="393843"/>
          <w:sz w:val="22"/>
        </w:rPr>
        <w:t>in</w:t>
      </w:r>
      <w:r>
        <w:rPr>
          <w:color w:val="53535c"/>
          <w:sz w:val="22"/>
        </w:rPr>
        <w:t>isbes</w:t>
      </w:r>
      <w:r>
        <w:rPr>
          <w:color w:val="393843"/>
          <w:sz w:val="22"/>
        </w:rPr>
        <w:t xml:space="preserve">. </w:t>
      </w:r>
      <w:r>
        <w:rPr>
          <w:color w:val="64646d"/>
          <w:sz w:val="22"/>
        </w:rPr>
        <w:t>As</w:t>
      </w:r>
      <w:r>
        <w:rPr>
          <w:color w:val="64646d"/>
          <w:sz w:val="22"/>
        </w:rPr>
        <w:t xml:space="preserve">the </w:t>
      </w:r>
      <w:r>
        <w:rPr>
          <w:color w:val="53535c"/>
          <w:sz w:val="22"/>
        </w:rPr>
        <w:t>v</w:t>
      </w:r>
      <w:r>
        <w:rPr>
          <w:color w:val="393843"/>
          <w:sz w:val="22"/>
        </w:rPr>
        <w:t>i</w:t>
      </w:r>
      <w:r>
        <w:rPr>
          <w:color w:val="53535c"/>
          <w:sz w:val="22"/>
        </w:rPr>
        <w:t>ctims</w:t>
      </w:r>
      <w:r>
        <w:rPr>
          <w:color w:val="64646d"/>
          <w:sz w:val="22"/>
        </w:rPr>
        <w:t xml:space="preserve">lose </w:t>
      </w:r>
      <w:r>
        <w:rPr>
          <w:color w:val="53535c"/>
          <w:sz w:val="22"/>
        </w:rPr>
        <w:t xml:space="preserve">their power, </w:t>
      </w:r>
      <w:r>
        <w:rPr>
          <w:color w:val="393843"/>
          <w:sz w:val="22"/>
        </w:rPr>
        <w:t>t</w:t>
      </w:r>
      <w:r>
        <w:rPr>
          <w:color w:val="53535c"/>
          <w:sz w:val="22"/>
        </w:rPr>
        <w:t>hey</w:t>
      </w:r>
      <w:r>
        <w:rPr>
          <w:color w:val="64646d"/>
          <w:sz w:val="22"/>
        </w:rPr>
        <w:t>are</w:t>
      </w:r>
      <w:r>
        <w:rPr>
          <w:color w:val="64646d"/>
          <w:sz w:val="22"/>
        </w:rPr>
        <w:t>unab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>e</w:t>
      </w:r>
      <w:r>
        <w:rPr>
          <w:color w:val="393843"/>
          <w:sz w:val="22"/>
        </w:rPr>
        <w:t>t</w:t>
      </w:r>
      <w:r>
        <w:rPr>
          <w:color w:val="53535c"/>
          <w:sz w:val="22"/>
        </w:rPr>
        <w:t>o</w:t>
      </w:r>
      <w:r>
        <w:rPr>
          <w:color w:val="53535c"/>
          <w:sz w:val="22"/>
        </w:rPr>
        <w:t>cop</w:t>
      </w:r>
      <w:r>
        <w:rPr>
          <w:color w:val="9da1b3"/>
          <w:sz w:val="22"/>
        </w:rPr>
        <w:t>e</w:t>
      </w:r>
      <w:r>
        <w:rPr>
          <w:color w:val="64646d"/>
          <w:sz w:val="22"/>
        </w:rPr>
        <w:t>with or</w:t>
      </w:r>
      <w:r>
        <w:rPr>
          <w:color w:val="64646d"/>
          <w:sz w:val="22"/>
        </w:rPr>
        <w:t>respo</w:t>
      </w:r>
      <w:r>
        <w:rPr>
          <w:color w:val="393843"/>
          <w:sz w:val="22"/>
        </w:rPr>
        <w:t>n</w:t>
      </w:r>
      <w:r>
        <w:rPr>
          <w:color w:val="53535c"/>
          <w:sz w:val="22"/>
        </w:rPr>
        <w:t>d</w:t>
      </w:r>
      <w:r>
        <w:rPr>
          <w:color w:val="53535c"/>
          <w:sz w:val="22"/>
        </w:rPr>
        <w:t>to</w:t>
      </w:r>
      <w:r>
        <w:rPr>
          <w:color w:val="393843"/>
          <w:sz w:val="22"/>
        </w:rPr>
        <w:t>t</w:t>
      </w:r>
      <w:r>
        <w:rPr>
          <w:color w:val="64646d"/>
          <w:sz w:val="22"/>
        </w:rPr>
        <w:t xml:space="preserve">he </w:t>
      </w:r>
      <w:r>
        <w:rPr>
          <w:color w:val="53535c"/>
          <w:sz w:val="22"/>
        </w:rPr>
        <w:t>prob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>em</w:t>
      </w:r>
      <w:r>
        <w:rPr>
          <w:color w:val="53535c"/>
          <w:sz w:val="22"/>
        </w:rPr>
        <w:t>(Mencsini</w:t>
      </w:r>
      <w:r>
        <w:rPr>
          <w:color w:val="53535c"/>
          <w:sz w:val="22"/>
        </w:rPr>
        <w:t>et</w:t>
      </w:r>
      <w:r>
        <w:rPr>
          <w:color w:val="64646d"/>
          <w:sz w:val="22"/>
        </w:rPr>
        <w:t>al.</w:t>
      </w:r>
      <w:r>
        <w:rPr>
          <w:color w:val="64646d"/>
          <w:sz w:val="21"/>
        </w:rPr>
        <w:t>2012;</w:t>
      </w:r>
      <w:r>
        <w:rPr>
          <w:color w:val="53535c"/>
          <w:sz w:val="22"/>
        </w:rPr>
        <w:t>Swearer</w:t>
      </w:r>
      <w:r>
        <w:rPr>
          <w:color w:val="53535c"/>
          <w:sz w:val="21"/>
        </w:rPr>
        <w:t>&amp;</w:t>
      </w:r>
      <w:r>
        <w:rPr>
          <w:color w:val="53535c"/>
          <w:sz w:val="22"/>
        </w:rPr>
        <w:t>Hyme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>,</w:t>
      </w:r>
      <w:r>
        <w:rPr>
          <w:color w:val="64646d"/>
          <w:sz w:val="21"/>
        </w:rPr>
        <w:t>2015).</w:t>
      </w:r>
      <w:r>
        <w:rPr>
          <w:color w:val="53535c"/>
          <w:sz w:val="22"/>
        </w:rPr>
        <w:t>Bullyin</w:t>
      </w:r>
      <w:r>
        <w:rPr>
          <w:color w:val="9da1b3"/>
          <w:sz w:val="22"/>
        </w:rPr>
        <w:t>g</w:t>
      </w:r>
      <w:r>
        <w:rPr>
          <w:color w:val="64646d"/>
          <w:sz w:val="22"/>
        </w:rPr>
        <w:t>involves</w:t>
      </w:r>
      <w:r>
        <w:rPr>
          <w:color w:val="53535c"/>
          <w:sz w:val="22"/>
        </w:rPr>
        <w:t>engaging</w:t>
      </w:r>
      <w:r>
        <w:rPr>
          <w:color w:val="53535c"/>
          <w:sz w:val="22"/>
        </w:rPr>
        <w:t xml:space="preserve">io </w:t>
      </w:r>
      <w:r>
        <w:rPr>
          <w:color w:val="64646d"/>
          <w:sz w:val="22"/>
        </w:rPr>
        <w:t>repeated</w:t>
      </w:r>
      <w:r>
        <w:rPr>
          <w:color w:val="64646d"/>
          <w:sz w:val="22"/>
        </w:rPr>
        <w:t>actions,</w:t>
      </w:r>
      <w:r>
        <w:rPr>
          <w:color w:val="53535c"/>
          <w:sz w:val="22"/>
        </w:rPr>
        <w:t>suc</w:t>
      </w:r>
      <w:r>
        <w:rPr>
          <w:color w:val="393843"/>
          <w:sz w:val="22"/>
        </w:rPr>
        <w:t>h</w:t>
      </w:r>
      <w:r>
        <w:rPr>
          <w:color w:val="53535c"/>
          <w:sz w:val="22"/>
        </w:rPr>
        <w:t>as</w:t>
      </w:r>
      <w:r>
        <w:rPr>
          <w:color w:val="64646d"/>
          <w:sz w:val="22"/>
        </w:rPr>
        <w:t>physical</w:t>
      </w:r>
      <w:r>
        <w:rPr>
          <w:color w:val="53535c"/>
          <w:sz w:val="22"/>
        </w:rPr>
        <w:t>contact,</w:t>
      </w:r>
      <w:r>
        <w:rPr>
          <w:color w:val="53535c"/>
          <w:sz w:val="22"/>
        </w:rPr>
        <w:t>ve</w:t>
      </w:r>
      <w:r>
        <w:rPr>
          <w:color w:val="393843"/>
          <w:sz w:val="22"/>
        </w:rPr>
        <w:t>r</w:t>
      </w:r>
      <w:r>
        <w:rPr>
          <w:color w:val="53535c"/>
          <w:sz w:val="22"/>
        </w:rPr>
        <w:t>ba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>assaul</w:t>
      </w:r>
      <w:r>
        <w:rPr>
          <w:color w:val="393843"/>
          <w:sz w:val="22"/>
        </w:rPr>
        <w:t>t</w:t>
      </w:r>
      <w:r>
        <w:rPr>
          <w:color w:val="73757d"/>
          <w:sz w:val="22"/>
        </w:rPr>
        <w:t>,</w:t>
      </w:r>
      <w:r>
        <w:rPr>
          <w:color w:val="64646d"/>
          <w:sz w:val="22"/>
        </w:rPr>
        <w:t>nonverb</w:t>
      </w:r>
      <w:r>
        <w:rPr>
          <w:color w:val="9da1b3"/>
          <w:sz w:val="22"/>
        </w:rPr>
        <w:t>a</w:t>
      </w:r>
      <w:r>
        <w:rPr>
          <w:color w:val="858895"/>
          <w:sz w:val="22"/>
        </w:rPr>
        <w:t>l</w:t>
      </w:r>
      <w:r>
        <w:rPr>
          <w:color w:val="64646d"/>
          <w:sz w:val="22"/>
        </w:rPr>
        <w:t>gesture,</w:t>
      </w:r>
      <w:r>
        <w:rPr>
          <w:color w:val="53535c"/>
          <w:sz w:val="22"/>
        </w:rPr>
        <w:t>or</w:t>
      </w:r>
      <w:r>
        <w:rPr>
          <w:color w:val="53535c"/>
          <w:sz w:val="22"/>
        </w:rPr>
        <w:t>de</w:t>
      </w:r>
      <w:r>
        <w:rPr>
          <w:color w:val="393843"/>
          <w:sz w:val="22"/>
        </w:rPr>
        <w:t>lib</w:t>
      </w:r>
      <w:r>
        <w:rPr>
          <w:color w:val="64646d"/>
          <w:sz w:val="22"/>
        </w:rPr>
        <w:t xml:space="preserve">erate </w:t>
      </w:r>
      <w:r>
        <w:rPr>
          <w:color w:val="53535c"/>
          <w:sz w:val="22"/>
        </w:rPr>
        <w:t>soc</w:t>
      </w:r>
      <w:r>
        <w:rPr>
          <w:color w:val="73757d"/>
          <w:sz w:val="22"/>
        </w:rPr>
        <w:t>i</w:t>
      </w:r>
      <w:r>
        <w:rPr>
          <w:color w:val="53535c"/>
          <w:sz w:val="22"/>
        </w:rPr>
        <w:t>al exc</w:t>
      </w:r>
      <w:r>
        <w:rPr>
          <w:color w:val="393843"/>
          <w:sz w:val="22"/>
        </w:rPr>
        <w:t>l</w:t>
      </w:r>
      <w:r>
        <w:rPr>
          <w:color w:val="53535c"/>
          <w:sz w:val="22"/>
        </w:rPr>
        <w:t xml:space="preserve">usion, </w:t>
      </w:r>
      <w:r>
        <w:rPr>
          <w:color w:val="64646d"/>
          <w:sz w:val="22"/>
        </w:rPr>
        <w:t>and in</w:t>
      </w:r>
      <w:r>
        <w:rPr>
          <w:color w:val="393843"/>
          <w:sz w:val="22"/>
        </w:rPr>
        <w:t>t</w:t>
      </w:r>
      <w:r>
        <w:rPr>
          <w:color w:val="53535c"/>
          <w:sz w:val="22"/>
        </w:rPr>
        <w:t>en</w:t>
      </w:r>
      <w:r>
        <w:rPr>
          <w:color w:val="393843"/>
          <w:sz w:val="22"/>
        </w:rPr>
        <w:t>t</w:t>
      </w:r>
      <w:r>
        <w:rPr>
          <w:color w:val="53535c"/>
          <w:sz w:val="22"/>
        </w:rPr>
        <w:t>ionally design</w:t>
      </w:r>
      <w:r>
        <w:rPr>
          <w:color w:val="73757d"/>
          <w:sz w:val="22"/>
        </w:rPr>
        <w:t>e</w:t>
      </w:r>
      <w:r>
        <w:rPr>
          <w:color w:val="53535c"/>
          <w:sz w:val="22"/>
        </w:rPr>
        <w:t>d</w:t>
      </w:r>
      <w:r>
        <w:rPr>
          <w:color w:val="53535c"/>
          <w:sz w:val="22"/>
        </w:rPr>
        <w:t xml:space="preserve">to </w:t>
      </w:r>
      <w:r>
        <w:rPr>
          <w:color w:val="64646d"/>
          <w:sz w:val="22"/>
        </w:rPr>
        <w:t xml:space="preserve">inllict harm </w:t>
      </w:r>
      <w:r>
        <w:rPr>
          <w:color w:val="53535c"/>
          <w:sz w:val="22"/>
        </w:rPr>
        <w:t>on</w:t>
      </w:r>
      <w:r>
        <w:rPr>
          <w:color w:val="64646d"/>
          <w:sz w:val="22"/>
        </w:rPr>
        <w:t>indiv</w:t>
      </w:r>
      <w:r>
        <w:rPr>
          <w:color w:val="858895"/>
          <w:sz w:val="22"/>
        </w:rPr>
        <w:t>i</w:t>
      </w:r>
      <w:r>
        <w:rPr>
          <w:color w:val="9da1b3"/>
          <w:sz w:val="22"/>
        </w:rPr>
        <w:t>d</w:t>
      </w:r>
      <w:r>
        <w:rPr>
          <w:color w:val="53535c"/>
          <w:sz w:val="22"/>
        </w:rPr>
        <w:t>ual</w:t>
      </w:r>
      <w:r>
        <w:rPr>
          <w:color w:val="73757d"/>
          <w:sz w:val="22"/>
        </w:rPr>
        <w:t>s</w:t>
      </w:r>
      <w:r>
        <w:rPr>
          <w:color w:val="53535c"/>
          <w:sz w:val="22"/>
        </w:rPr>
        <w:t>who</w:t>
      </w:r>
      <w:r>
        <w:rPr>
          <w:color w:val="53535c"/>
          <w:sz w:val="22"/>
        </w:rPr>
        <w:t>are unab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>e</w:t>
      </w:r>
      <w:r>
        <w:rPr>
          <w:color w:val="53535c"/>
          <w:sz w:val="22"/>
        </w:rPr>
        <w:t>to defend</w:t>
      </w:r>
      <w:r>
        <w:rPr>
          <w:color w:val="64646d"/>
          <w:sz w:val="22"/>
        </w:rPr>
        <w:t>themselves</w:t>
      </w:r>
      <w:r>
        <w:rPr>
          <w:color w:val="64646d"/>
          <w:sz w:val="22"/>
        </w:rPr>
        <w:t>(Feldman,</w:t>
      </w:r>
      <w:r>
        <w:rPr>
          <w:color w:val="64646d"/>
          <w:sz w:val="21"/>
        </w:rPr>
        <w:t>20</w:t>
      </w:r>
      <w:r>
        <w:rPr>
          <w:color w:val="393843"/>
          <w:sz w:val="21"/>
        </w:rPr>
        <w:t>1</w:t>
      </w:r>
      <w:r>
        <w:rPr>
          <w:color w:val="53535c"/>
          <w:sz w:val="21"/>
        </w:rPr>
        <w:t>4</w:t>
      </w:r>
      <w:r>
        <w:rPr>
          <w:color w:val="73757d"/>
          <w:sz w:val="21"/>
        </w:rPr>
        <w:t xml:space="preserve">). </w:t>
      </w:r>
      <w:r>
        <w:rPr>
          <w:color w:val="53535c"/>
          <w:sz w:val="22"/>
        </w:rPr>
        <w:t>Nesb</w:t>
      </w:r>
      <w:r>
        <w:rPr>
          <w:color w:val="393843"/>
          <w:sz w:val="22"/>
        </w:rPr>
        <w:t>i</w:t>
      </w:r>
      <w:r>
        <w:rPr>
          <w:color w:val="53535c"/>
          <w:sz w:val="22"/>
        </w:rPr>
        <w:t>t</w:t>
      </w:r>
      <w:r>
        <w:rPr>
          <w:color w:val="64646d"/>
          <w:sz w:val="21"/>
        </w:rPr>
        <w:t>(1999)</w:t>
      </w:r>
      <w:r>
        <w:rPr>
          <w:color w:val="53535c"/>
          <w:sz w:val="22"/>
        </w:rPr>
        <w:t>defined</w:t>
      </w:r>
      <w:r>
        <w:rPr>
          <w:color w:val="53535c"/>
          <w:sz w:val="22"/>
        </w:rPr>
        <w:t>bullying</w:t>
      </w:r>
      <w:r>
        <w:rPr>
          <w:color w:val="73757d"/>
          <w:sz w:val="22"/>
        </w:rPr>
        <w:t>a</w:t>
      </w:r>
      <w:r>
        <w:rPr>
          <w:color w:val="9da1b3"/>
          <w:sz w:val="22"/>
        </w:rPr>
        <w:t>s</w:t>
      </w:r>
      <w:r>
        <w:rPr>
          <w:color w:val="64646d"/>
          <w:sz w:val="22"/>
        </w:rPr>
        <w:t>the</w:t>
      </w:r>
      <w:r>
        <w:rPr>
          <w:color w:val="53535c"/>
          <w:sz w:val="22"/>
        </w:rPr>
        <w:t>unprovoked</w:t>
      </w:r>
      <w:r>
        <w:rPr>
          <w:color w:val="53535c"/>
          <w:spacing w:val="-2"/>
          <w:sz w:val="22"/>
        </w:rPr>
        <w:t>abuse,</w:t>
      </w:r>
    </w:p>
    <w:p>
      <w:pPr>
        <w:pStyle w:val="style0"/>
        <w:spacing w:after="0" w:lineRule="auto" w:line="357"/>
        <w:jc w:val="left"/>
        <w:rPr>
          <w:sz w:val="22"/>
        </w:rPr>
        <w:sectPr>
          <w:pgSz w:w="12270" w:h="17200" w:orient="portrait"/>
          <w:pgMar w:top="1960" w:right="560" w:bottom="260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60" stroked="t" from="9.038pt,846.0887pt" to="354.5177pt,846.0887pt" style="position:absolute;z-index:30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9"/>
        <w:rPr>
          <w:sz w:val="26"/>
        </w:rPr>
      </w:pPr>
    </w:p>
    <w:p>
      <w:pPr>
        <w:pStyle w:val="style66"/>
        <w:spacing w:before="91"/>
        <w:ind w:left="694"/>
        <w:rPr>
          <w:sz w:val="24"/>
        </w:rPr>
      </w:pPr>
      <w:r>
        <w:rPr>
          <w:color w:val="575760"/>
          <w:w w:val="110"/>
        </w:rPr>
        <w:t>wh</w:t>
      </w:r>
      <w:r>
        <w:rPr>
          <w:color w:val="3c3c46"/>
          <w:w w:val="110"/>
        </w:rPr>
        <w:t>i</w:t>
      </w:r>
      <w:r>
        <w:rPr>
          <w:color w:val="696a72"/>
          <w:w w:val="110"/>
        </w:rPr>
        <w:t>ch</w:t>
      </w:r>
      <w:r>
        <w:rPr>
          <w:color w:val="696a72"/>
          <w:w w:val="110"/>
        </w:rPr>
        <w:t>is</w:t>
      </w:r>
      <w:r>
        <w:rPr>
          <w:color w:val="575760"/>
          <w:w w:val="110"/>
        </w:rPr>
        <w:t>repea</w:t>
      </w:r>
      <w:r>
        <w:rPr>
          <w:color w:val="3c3c46"/>
          <w:w w:val="110"/>
        </w:rPr>
        <w:t>t</w:t>
      </w:r>
      <w:r>
        <w:rPr>
          <w:color w:val="575760"/>
          <w:w w:val="110"/>
        </w:rPr>
        <w:t>ed</w:t>
      </w:r>
      <w:r>
        <w:rPr>
          <w:color w:val="575760"/>
          <w:w w:val="110"/>
        </w:rPr>
        <w:t>ove</w:t>
      </w:r>
      <w:r>
        <w:rPr>
          <w:color w:val="3c3c46"/>
          <w:w w:val="110"/>
        </w:rPr>
        <w:t>r</w:t>
      </w:r>
      <w:r>
        <w:rPr>
          <w:color w:val="575760"/>
          <w:w w:val="110"/>
        </w:rPr>
        <w:t>an</w:t>
      </w:r>
      <w:r>
        <w:rPr>
          <w:color w:val="575760"/>
          <w:w w:val="110"/>
        </w:rPr>
        <w:t>extende</w:t>
      </w:r>
      <w:r>
        <w:rPr>
          <w:color w:val="3c3c46"/>
          <w:w w:val="110"/>
        </w:rPr>
        <w:t>d</w:t>
      </w:r>
      <w:r>
        <w:rPr>
          <w:color w:val="696a72"/>
          <w:w w:val="110"/>
        </w:rPr>
        <w:t>ti</w:t>
      </w:r>
      <w:r>
        <w:rPr>
          <w:color w:val="3c3c46"/>
          <w:w w:val="110"/>
        </w:rPr>
        <w:t>m</w:t>
      </w:r>
      <w:r>
        <w:rPr>
          <w:color w:val="696a72"/>
          <w:w w:val="110"/>
        </w:rPr>
        <w:t>e</w:t>
      </w:r>
      <w:r>
        <w:rPr>
          <w:color w:val="575760"/>
          <w:w w:val="110"/>
        </w:rPr>
        <w:t>to</w:t>
      </w:r>
      <w:r>
        <w:rPr>
          <w:color w:val="575760"/>
          <w:w w:val="110"/>
        </w:rPr>
        <w:t>i</w:t>
      </w:r>
      <w:r>
        <w:rPr>
          <w:color w:val="3c3c46"/>
          <w:w w:val="110"/>
        </w:rPr>
        <w:t>n</w:t>
      </w:r>
      <w:r>
        <w:rPr>
          <w:color w:val="575760"/>
          <w:w w:val="110"/>
        </w:rPr>
        <w:t>flict</w:t>
      </w:r>
      <w:r>
        <w:rPr>
          <w:color w:val="575760"/>
          <w:w w:val="110"/>
        </w:rPr>
        <w:t>d</w:t>
      </w:r>
      <w:r>
        <w:rPr>
          <w:color w:val="3c3c46"/>
          <w:w w:val="110"/>
        </w:rPr>
        <w:t>i</w:t>
      </w:r>
      <w:r>
        <w:rPr>
          <w:color w:val="575760"/>
          <w:w w:val="110"/>
        </w:rPr>
        <w:t>stress</w:t>
      </w:r>
      <w:r>
        <w:rPr>
          <w:color w:val="575760"/>
          <w:w w:val="110"/>
        </w:rPr>
        <w:t>upo</w:t>
      </w:r>
      <w:r>
        <w:rPr>
          <w:color w:val="7f828c"/>
          <w:w w:val="110"/>
        </w:rPr>
        <w:t>n</w:t>
      </w:r>
      <w:r>
        <w:rPr>
          <w:color w:val="696a72"/>
          <w:w w:val="110"/>
        </w:rPr>
        <w:t>a</w:t>
      </w:r>
      <w:r>
        <w:rPr>
          <w:color w:val="696a72"/>
          <w:w w:val="110"/>
        </w:rPr>
        <w:t>person</w:t>
      </w:r>
      <w:r>
        <w:rPr>
          <w:color w:val="3c3c46"/>
          <w:w w:val="110"/>
        </w:rPr>
        <w:t>p</w:t>
      </w:r>
      <w:r>
        <w:rPr>
          <w:color w:val="575760"/>
          <w:w w:val="110"/>
        </w:rPr>
        <w:t>erce</w:t>
      </w:r>
      <w:r>
        <w:rPr>
          <w:color w:val="3c3c46"/>
          <w:w w:val="110"/>
        </w:rPr>
        <w:t>i</w:t>
      </w:r>
      <w:r>
        <w:rPr>
          <w:color w:val="696a72"/>
          <w:w w:val="110"/>
        </w:rPr>
        <w:t>ved</w:t>
      </w:r>
      <w:r>
        <w:rPr>
          <w:color w:val="696a72"/>
          <w:w w:val="110"/>
        </w:rPr>
        <w:t>to</w:t>
      </w:r>
      <w:r>
        <w:rPr>
          <w:color w:val="575760"/>
          <w:spacing w:val="-5"/>
          <w:w w:val="110"/>
          <w:sz w:val="24"/>
        </w:rPr>
        <w:t>be</w:t>
      </w:r>
    </w:p>
    <w:p>
      <w:pPr>
        <w:pStyle w:val="style66"/>
        <w:spacing w:before="99"/>
        <w:ind w:left="817"/>
        <w:rPr/>
      </w:pPr>
      <w:r>
        <w:rPr>
          <w:color w:val="575760"/>
          <w:w w:val="104"/>
        </w:rPr>
        <w:t>v</w:t>
      </w:r>
      <w:r>
        <w:rPr>
          <w:color w:val="3c3c46"/>
          <w:w w:val="104"/>
        </w:rPr>
        <w:t>ul</w:t>
      </w:r>
      <w:r>
        <w:rPr>
          <w:color w:val="575760"/>
          <w:w w:val="104"/>
        </w:rPr>
        <w:t>nerable</w:t>
      </w:r>
      <w:r>
        <w:rPr>
          <w:color w:val="575760"/>
          <w:w w:val="104"/>
        </w:rPr>
        <w:t>i</w:t>
      </w:r>
      <w:r>
        <w:rPr>
          <w:color w:val="3c3c46"/>
          <w:w w:val="104"/>
        </w:rPr>
        <w:t>n</w:t>
      </w:r>
      <w:r>
        <w:rPr>
          <w:color w:val="575760"/>
          <w:w w:val="104"/>
        </w:rPr>
        <w:t>one</w:t>
      </w:r>
      <w:r>
        <w:rPr>
          <w:color w:val="3c3c46"/>
          <w:w w:val="104"/>
        </w:rPr>
        <w:t>-</w:t>
      </w:r>
      <w:r>
        <w:rPr>
          <w:color w:val="575760"/>
          <w:w w:val="104"/>
        </w:rPr>
        <w:t>way</w:t>
      </w:r>
      <w:r>
        <w:rPr>
          <w:color w:val="575760"/>
          <w:w w:val="104"/>
        </w:rPr>
        <w:t>exercise</w:t>
      </w:r>
      <w:r>
        <w:rPr>
          <w:color w:val="575760"/>
          <w:w w:val="104"/>
        </w:rPr>
        <w:t>of</w:t>
      </w:r>
      <w:r>
        <w:rPr>
          <w:color w:val="575760"/>
          <w:spacing w:val="-2"/>
          <w:w w:val="104"/>
        </w:rPr>
        <w:t>powe</w:t>
      </w:r>
      <w:r>
        <w:rPr>
          <w:color w:val="3c3c46"/>
          <w:spacing w:val="-2"/>
          <w:w w:val="104"/>
        </w:rPr>
        <w:t>r.</w:t>
      </w:r>
    </w:p>
    <w:p>
      <w:pPr>
        <w:pStyle w:val="style66"/>
        <w:spacing w:before="6"/>
        <w:rPr>
          <w:sz w:val="30"/>
        </w:rPr>
      </w:pPr>
    </w:p>
    <w:p>
      <w:pPr>
        <w:pStyle w:val="style66"/>
        <w:spacing w:lineRule="auto" w:line="376"/>
        <w:ind w:left="638" w:right="946" w:firstLine="888"/>
        <w:rPr/>
      </w:pPr>
      <w:r>
        <w:rPr>
          <w:color w:val="575760"/>
          <w:w w:val="110"/>
        </w:rPr>
        <w:t>Any</w:t>
      </w:r>
      <w:r>
        <w:rPr>
          <w:color w:val="696a72"/>
          <w:w w:val="110"/>
        </w:rPr>
        <w:t>deliberate</w:t>
      </w:r>
      <w:r>
        <w:rPr>
          <w:color w:val="696a72"/>
          <w:w w:val="110"/>
        </w:rPr>
        <w:t>attempt</w:t>
      </w:r>
      <w:r>
        <w:rPr>
          <w:color w:val="696a72"/>
          <w:w w:val="110"/>
        </w:rPr>
        <w:t>or</w:t>
      </w:r>
      <w:r>
        <w:rPr>
          <w:color w:val="575760"/>
          <w:w w:val="110"/>
        </w:rPr>
        <w:t>act</w:t>
      </w:r>
      <w:r>
        <w:rPr>
          <w:color w:val="696a72"/>
          <w:w w:val="110"/>
        </w:rPr>
        <w:t>capab</w:t>
      </w:r>
      <w:r>
        <w:rPr>
          <w:color w:val="3c3c46"/>
          <w:w w:val="110"/>
        </w:rPr>
        <w:t>l</w:t>
      </w:r>
      <w:r>
        <w:rPr>
          <w:color w:val="575760"/>
          <w:w w:val="110"/>
        </w:rPr>
        <w:t>e</w:t>
      </w:r>
      <w:r>
        <w:rPr>
          <w:color w:val="575760"/>
          <w:w w:val="110"/>
        </w:rPr>
        <w:t>o</w:t>
      </w:r>
      <w:r>
        <w:rPr>
          <w:color w:val="7f828c"/>
          <w:w w:val="110"/>
        </w:rPr>
        <w:t>f</w:t>
      </w:r>
      <w:r>
        <w:rPr>
          <w:color w:val="696a72"/>
          <w:w w:val="110"/>
        </w:rPr>
        <w:t>inflicting</w:t>
      </w:r>
      <w:r>
        <w:rPr>
          <w:color w:val="3c3c46"/>
          <w:w w:val="110"/>
        </w:rPr>
        <w:t>h</w:t>
      </w:r>
      <w:r>
        <w:rPr>
          <w:color w:val="575760"/>
          <w:w w:val="110"/>
        </w:rPr>
        <w:t>arm</w:t>
      </w:r>
      <w:r>
        <w:rPr>
          <w:color w:val="7f828c"/>
          <w:w w:val="110"/>
        </w:rPr>
        <w:t>o</w:t>
      </w:r>
      <w:r>
        <w:rPr>
          <w:color w:val="a1a5b8"/>
          <w:w w:val="110"/>
        </w:rPr>
        <w:t>n</w:t>
      </w:r>
      <w:r>
        <w:rPr>
          <w:color w:val="696a72"/>
          <w:w w:val="110"/>
        </w:rPr>
        <w:t>another</w:t>
      </w:r>
      <w:r>
        <w:rPr>
          <w:color w:val="575760"/>
          <w:w w:val="110"/>
        </w:rPr>
        <w:t>can</w:t>
      </w:r>
      <w:r>
        <w:rPr>
          <w:color w:val="575760"/>
          <w:w w:val="110"/>
        </w:rPr>
        <w:t>be</w:t>
      </w:r>
      <w:r>
        <w:rPr>
          <w:color w:val="696a72"/>
          <w:w w:val="110"/>
        </w:rPr>
        <w:t xml:space="preserve">classified </w:t>
      </w:r>
      <w:r>
        <w:rPr>
          <w:color w:val="575760"/>
          <w:w w:val="115"/>
        </w:rPr>
        <w:t>as</w:t>
      </w:r>
      <w:r>
        <w:rPr>
          <w:color w:val="696a72"/>
          <w:w w:val="115"/>
        </w:rPr>
        <w:t>bullying</w:t>
      </w:r>
      <w:r>
        <w:rPr>
          <w:color w:val="0d0d10"/>
          <w:w w:val="115"/>
        </w:rPr>
        <w:t>.</w:t>
      </w:r>
      <w:r>
        <w:rPr>
          <w:color w:val="696a72"/>
          <w:w w:val="115"/>
        </w:rPr>
        <w:t>Accor</w:t>
      </w:r>
      <w:r>
        <w:rPr>
          <w:color w:val="3c3c46"/>
          <w:w w:val="115"/>
        </w:rPr>
        <w:t>d</w:t>
      </w:r>
      <w:r>
        <w:rPr>
          <w:color w:val="696a72"/>
          <w:w w:val="115"/>
        </w:rPr>
        <w:t>ing</w:t>
      </w:r>
      <w:r>
        <w:rPr>
          <w:color w:val="575760"/>
          <w:w w:val="115"/>
        </w:rPr>
        <w:t>to</w:t>
      </w:r>
      <w:r>
        <w:rPr>
          <w:color w:val="575760"/>
          <w:w w:val="115"/>
        </w:rPr>
        <w:t>Ringrose</w:t>
      </w:r>
      <w:r>
        <w:rPr>
          <w:color w:val="575760"/>
          <w:w w:val="115"/>
        </w:rPr>
        <w:t>(2008,</w:t>
      </w:r>
      <w:r>
        <w:rPr>
          <w:color w:val="575760"/>
          <w:w w:val="115"/>
        </w:rPr>
        <w:t>p.5</w:t>
      </w:r>
      <w:r>
        <w:rPr>
          <w:color w:val="3c3c46"/>
          <w:w w:val="115"/>
        </w:rPr>
        <w:t>1</w:t>
      </w:r>
      <w:r>
        <w:rPr>
          <w:color w:val="575760"/>
          <w:w w:val="115"/>
        </w:rPr>
        <w:t>0),</w:t>
      </w:r>
      <w:r>
        <w:rPr>
          <w:color w:val="7f828c"/>
          <w:w w:val="115"/>
        </w:rPr>
        <w:t>-</w:t>
      </w:r>
      <w:r>
        <w:rPr>
          <w:color w:val="575760"/>
          <w:w w:val="115"/>
        </w:rPr>
        <w:t>Bullying</w:t>
      </w:r>
      <w:r>
        <w:rPr>
          <w:color w:val="575760"/>
          <w:w w:val="115"/>
        </w:rPr>
        <w:t>c</w:t>
      </w:r>
      <w:r>
        <w:rPr>
          <w:color w:val="7f828c"/>
          <w:w w:val="115"/>
        </w:rPr>
        <w:t>an</w:t>
      </w:r>
      <w:r>
        <w:rPr>
          <w:color w:val="696a72"/>
          <w:w w:val="115"/>
        </w:rPr>
        <w:t>be</w:t>
      </w:r>
      <w:r>
        <w:rPr>
          <w:color w:val="575760"/>
          <w:w w:val="115"/>
        </w:rPr>
        <w:t>define</w:t>
      </w:r>
      <w:r>
        <w:rPr>
          <w:color w:val="3c3c46"/>
          <w:w w:val="115"/>
        </w:rPr>
        <w:t>d</w:t>
      </w:r>
      <w:r>
        <w:rPr>
          <w:color w:val="575760"/>
          <w:w w:val="115"/>
        </w:rPr>
        <w:t>asi</w:t>
      </w:r>
      <w:r>
        <w:rPr>
          <w:color w:val="3c3c46"/>
          <w:w w:val="115"/>
        </w:rPr>
        <w:t>n</w:t>
      </w:r>
      <w:r>
        <w:rPr>
          <w:color w:val="575760"/>
          <w:w w:val="115"/>
        </w:rPr>
        <w:t>te</w:t>
      </w:r>
      <w:r>
        <w:rPr>
          <w:color w:val="3c3c46"/>
          <w:w w:val="115"/>
        </w:rPr>
        <w:t>n</w:t>
      </w:r>
      <w:r>
        <w:rPr>
          <w:color w:val="575760"/>
          <w:w w:val="115"/>
        </w:rPr>
        <w:t xml:space="preserve">tional </w:t>
      </w:r>
      <w:r>
        <w:rPr>
          <w:color w:val="575760"/>
          <w:w w:val="110"/>
        </w:rPr>
        <w:t>be</w:t>
      </w:r>
      <w:r>
        <w:rPr>
          <w:color w:val="3c3c46"/>
          <w:w w:val="110"/>
        </w:rPr>
        <w:t>h</w:t>
      </w:r>
      <w:r>
        <w:rPr>
          <w:color w:val="575760"/>
          <w:w w:val="110"/>
        </w:rPr>
        <w:t xml:space="preserve">avior </w:t>
      </w:r>
      <w:r>
        <w:rPr>
          <w:color w:val="696a72"/>
          <w:w w:val="110"/>
        </w:rPr>
        <w:t>to</w:t>
      </w:r>
      <w:r>
        <w:rPr>
          <w:color w:val="575760"/>
          <w:w w:val="110"/>
        </w:rPr>
        <w:t>harm</w:t>
      </w:r>
      <w:r>
        <w:rPr>
          <w:color w:val="575760"/>
          <w:w w:val="110"/>
        </w:rPr>
        <w:t>another</w:t>
      </w:r>
      <w:r>
        <w:rPr>
          <w:color w:val="7f828c"/>
          <w:w w:val="110"/>
        </w:rPr>
        <w:t xml:space="preserve">, </w:t>
      </w:r>
      <w:r>
        <w:rPr>
          <w:color w:val="575760"/>
          <w:w w:val="110"/>
        </w:rPr>
        <w:t>repeatedly</w:t>
      </w:r>
      <w:r>
        <w:rPr>
          <w:color w:val="7f828c"/>
          <w:w w:val="110"/>
        </w:rPr>
        <w:t>,</w:t>
      </w:r>
      <w:r>
        <w:rPr>
          <w:color w:val="696a72"/>
          <w:w w:val="110"/>
        </w:rPr>
        <w:t>where</w:t>
      </w:r>
      <w:r>
        <w:rPr>
          <w:color w:val="575760"/>
          <w:w w:val="110"/>
        </w:rPr>
        <w:t>it</w:t>
      </w:r>
      <w:r>
        <w:rPr>
          <w:color w:val="696a72"/>
          <w:w w:val="110"/>
        </w:rPr>
        <w:t>is diffic</w:t>
      </w:r>
      <w:r>
        <w:rPr>
          <w:color w:val="3c3c46"/>
          <w:w w:val="110"/>
        </w:rPr>
        <w:t>u</w:t>
      </w:r>
      <w:r>
        <w:rPr>
          <w:color w:val="575760"/>
          <w:w w:val="110"/>
        </w:rPr>
        <w:t xml:space="preserve">lt </w:t>
      </w:r>
      <w:r>
        <w:rPr>
          <w:color w:val="696a72"/>
          <w:w w:val="110"/>
        </w:rPr>
        <w:t>for</w:t>
      </w:r>
      <w:r>
        <w:rPr>
          <w:color w:val="575760"/>
          <w:w w:val="110"/>
        </w:rPr>
        <w:t>the</w:t>
      </w:r>
      <w:r>
        <w:rPr>
          <w:color w:val="696a72"/>
          <w:w w:val="110"/>
        </w:rPr>
        <w:t>v</w:t>
      </w:r>
      <w:r>
        <w:rPr>
          <w:color w:val="b0b4c9"/>
          <w:w w:val="110"/>
        </w:rPr>
        <w:t>i</w:t>
      </w:r>
      <w:r>
        <w:rPr>
          <w:color w:val="7f828c"/>
          <w:w w:val="110"/>
        </w:rPr>
        <w:t>c</w:t>
      </w:r>
      <w:r>
        <w:rPr>
          <w:color w:val="575760"/>
          <w:w w:val="110"/>
        </w:rPr>
        <w:t xml:space="preserve">tim to </w:t>
      </w:r>
      <w:r>
        <w:rPr>
          <w:color w:val="696a72"/>
          <w:w w:val="110"/>
        </w:rPr>
        <w:t>defend</w:t>
      </w:r>
      <w:r>
        <w:rPr>
          <w:color w:val="3c3c46"/>
          <w:w w:val="110"/>
        </w:rPr>
        <w:t>h</w:t>
      </w:r>
      <w:r>
        <w:rPr>
          <w:color w:val="575760"/>
          <w:w w:val="110"/>
        </w:rPr>
        <w:t xml:space="preserve">imself or </w:t>
      </w:r>
      <w:r>
        <w:rPr>
          <w:color w:val="575760"/>
          <w:spacing w:val="-2"/>
          <w:w w:val="115"/>
        </w:rPr>
        <w:t>herself.</w:t>
      </w:r>
      <w:r>
        <w:rPr>
          <w:color w:val="575760"/>
          <w:spacing w:val="-2"/>
          <w:w w:val="115"/>
        </w:rPr>
        <w:t>It</w:t>
      </w:r>
      <w:r>
        <w:rPr>
          <w:color w:val="575760"/>
          <w:spacing w:val="-2"/>
          <w:w w:val="115"/>
        </w:rPr>
        <w:t>assumes</w:t>
      </w:r>
      <w:r>
        <w:rPr>
          <w:color w:val="575760"/>
          <w:spacing w:val="-2"/>
          <w:w w:val="115"/>
        </w:rPr>
        <w:t>an</w:t>
      </w:r>
      <w:r>
        <w:rPr>
          <w:color w:val="3c3c46"/>
          <w:spacing w:val="-2"/>
          <w:w w:val="115"/>
        </w:rPr>
        <w:t>im</w:t>
      </w:r>
      <w:r>
        <w:rPr>
          <w:color w:val="575760"/>
          <w:spacing w:val="-2"/>
          <w:w w:val="115"/>
        </w:rPr>
        <w:t>balance</w:t>
      </w:r>
      <w:r>
        <w:rPr>
          <w:color w:val="575760"/>
          <w:spacing w:val="-2"/>
          <w:w w:val="115"/>
        </w:rPr>
        <w:t>of</w:t>
      </w:r>
      <w:r>
        <w:rPr>
          <w:color w:val="696a72"/>
          <w:spacing w:val="-2"/>
          <w:w w:val="115"/>
        </w:rPr>
        <w:t>power!.</w:t>
      </w:r>
      <w:r>
        <w:rPr>
          <w:color w:val="575760"/>
          <w:spacing w:val="-2"/>
          <w:w w:val="115"/>
        </w:rPr>
        <w:t>Bu</w:t>
      </w:r>
      <w:r>
        <w:rPr>
          <w:color w:val="3c3c46"/>
          <w:spacing w:val="-2"/>
          <w:w w:val="115"/>
        </w:rPr>
        <w:t>ll</w:t>
      </w:r>
      <w:r>
        <w:rPr>
          <w:color w:val="575760"/>
          <w:spacing w:val="-2"/>
          <w:w w:val="115"/>
        </w:rPr>
        <w:t>yi</w:t>
      </w:r>
      <w:r>
        <w:rPr>
          <w:color w:val="3c3c46"/>
          <w:spacing w:val="-2"/>
          <w:w w:val="115"/>
        </w:rPr>
        <w:t>n</w:t>
      </w:r>
      <w:r>
        <w:rPr>
          <w:color w:val="575760"/>
          <w:spacing w:val="-2"/>
          <w:w w:val="115"/>
        </w:rPr>
        <w:t>g,</w:t>
      </w:r>
      <w:r>
        <w:rPr>
          <w:color w:val="575760"/>
          <w:spacing w:val="-2"/>
          <w:w w:val="115"/>
        </w:rPr>
        <w:t>say</w:t>
      </w:r>
      <w:r>
        <w:rPr>
          <w:color w:val="575760"/>
          <w:spacing w:val="-2"/>
          <w:w w:val="115"/>
        </w:rPr>
        <w:t>Robin</w:t>
      </w:r>
      <w:r>
        <w:rPr>
          <w:color w:val="7f828c"/>
          <w:spacing w:val="-2"/>
          <w:w w:val="115"/>
        </w:rPr>
        <w:t>so</w:t>
      </w:r>
      <w:r>
        <w:rPr>
          <w:color w:val="696a72"/>
          <w:spacing w:val="-2"/>
          <w:w w:val="115"/>
        </w:rPr>
        <w:t>n</w:t>
      </w:r>
      <w:r>
        <w:rPr>
          <w:color w:val="696a72"/>
          <w:spacing w:val="-2"/>
          <w:w w:val="115"/>
        </w:rPr>
        <w:t>and</w:t>
      </w:r>
      <w:r>
        <w:rPr>
          <w:color w:val="575760"/>
          <w:spacing w:val="4"/>
          <w:w w:val="115"/>
        </w:rPr>
        <w:t>Sega</w:t>
      </w:r>
      <w:r>
        <w:rPr>
          <w:color w:val="575760"/>
          <w:spacing w:val="-6"/>
          <w:w w:val="115"/>
        </w:rPr>
        <w:t>l</w:t>
      </w:r>
      <w:r>
        <w:rPr>
          <w:color w:val="575760"/>
          <w:spacing w:val="5"/>
          <w:w w:val="131"/>
        </w:rPr>
        <w:t>(2</w:t>
      </w:r>
      <w:r>
        <w:rPr>
          <w:color w:val="3c3c46"/>
          <w:spacing w:val="-48"/>
          <w:w w:val="131"/>
        </w:rPr>
        <w:t>0</w:t>
      </w:r>
      <w:r>
        <w:rPr>
          <w:color w:val="575760"/>
          <w:spacing w:val="5"/>
          <w:w w:val="62"/>
        </w:rPr>
        <w:t>I</w:t>
      </w:r>
      <w:r>
        <w:rPr>
          <w:color w:val="575760"/>
          <w:spacing w:val="-2"/>
          <w:w w:val="90"/>
        </w:rPr>
        <w:t>9),</w:t>
      </w:r>
      <w:r>
        <w:rPr>
          <w:color w:val="3c3c46"/>
          <w:spacing w:val="-2"/>
          <w:w w:val="208"/>
        </w:rPr>
        <w:t>-i</w:t>
      </w:r>
      <w:r>
        <w:rPr>
          <w:color w:val="696a72"/>
          <w:spacing w:val="-2"/>
          <w:w w:val="208"/>
        </w:rPr>
        <w:t xml:space="preserve">s </w:t>
      </w:r>
      <w:r>
        <w:rPr>
          <w:color w:val="3c3c46"/>
          <w:w w:val="110"/>
        </w:rPr>
        <w:t>r</w:t>
      </w:r>
      <w:r>
        <w:rPr>
          <w:color w:val="575760"/>
          <w:w w:val="110"/>
        </w:rPr>
        <w:t>epeated</w:t>
      </w:r>
      <w:r>
        <w:rPr>
          <w:color w:val="575760"/>
          <w:w w:val="110"/>
        </w:rPr>
        <w:t>aggressive behavio</w:t>
      </w:r>
      <w:r>
        <w:rPr>
          <w:color w:val="3c3c46"/>
          <w:w w:val="110"/>
        </w:rPr>
        <w:t>r</w:t>
      </w:r>
      <w:r>
        <w:rPr>
          <w:color w:val="575760"/>
          <w:w w:val="110"/>
        </w:rPr>
        <w:t>that</w:t>
      </w:r>
      <w:r>
        <w:rPr>
          <w:color w:val="696a72"/>
          <w:w w:val="110"/>
        </w:rPr>
        <w:t>can</w:t>
      </w:r>
      <w:r>
        <w:rPr>
          <w:color w:val="575760"/>
          <w:w w:val="110"/>
        </w:rPr>
        <w:t>be</w:t>
      </w:r>
      <w:r>
        <w:rPr>
          <w:color w:val="575760"/>
          <w:w w:val="110"/>
        </w:rPr>
        <w:t>phys</w:t>
      </w:r>
      <w:r>
        <w:rPr>
          <w:color w:val="3c3c46"/>
          <w:w w:val="110"/>
        </w:rPr>
        <w:t>i</w:t>
      </w:r>
      <w:r>
        <w:rPr>
          <w:color w:val="696a72"/>
          <w:w w:val="110"/>
        </w:rPr>
        <w:t>cal,</w:t>
      </w:r>
      <w:r>
        <w:rPr>
          <w:color w:val="575760"/>
          <w:w w:val="110"/>
        </w:rPr>
        <w:t>verba</w:t>
      </w:r>
      <w:r>
        <w:rPr>
          <w:color w:val="3c3c46"/>
          <w:w w:val="110"/>
        </w:rPr>
        <w:t>l</w:t>
      </w:r>
      <w:r>
        <w:rPr>
          <w:color w:val="696a72"/>
          <w:w w:val="110"/>
        </w:rPr>
        <w:t xml:space="preserve">, </w:t>
      </w:r>
      <w:r>
        <w:rPr>
          <w:color w:val="575760"/>
          <w:w w:val="110"/>
        </w:rPr>
        <w:t>or relat</w:t>
      </w:r>
      <w:r>
        <w:rPr>
          <w:color w:val="7f828c"/>
          <w:w w:val="110"/>
        </w:rPr>
        <w:t>io</w:t>
      </w:r>
      <w:r>
        <w:rPr>
          <w:color w:val="575760"/>
          <w:w w:val="110"/>
        </w:rPr>
        <w:t xml:space="preserve">nal, </w:t>
      </w:r>
      <w:r>
        <w:rPr>
          <w:color w:val="696a72"/>
          <w:w w:val="110"/>
        </w:rPr>
        <w:t>in</w:t>
      </w:r>
      <w:r>
        <w:rPr>
          <w:color w:val="0d0d10"/>
          <w:w w:val="110"/>
        </w:rPr>
        <w:t>-</w:t>
      </w:r>
      <w:r>
        <w:rPr>
          <w:color w:val="575760"/>
          <w:w w:val="110"/>
        </w:rPr>
        <w:t>person</w:t>
      </w:r>
      <w:r>
        <w:rPr>
          <w:color w:val="575760"/>
          <w:w w:val="110"/>
        </w:rPr>
        <w:t>or onl</w:t>
      </w:r>
      <w:r>
        <w:rPr>
          <w:color w:val="3c3c46"/>
          <w:w w:val="110"/>
        </w:rPr>
        <w:t>i</w:t>
      </w:r>
      <w:r>
        <w:rPr>
          <w:color w:val="575760"/>
          <w:w w:val="110"/>
        </w:rPr>
        <w:t>ne</w:t>
      </w:r>
      <w:r>
        <w:rPr>
          <w:color w:val="3c3c46"/>
          <w:w w:val="110"/>
        </w:rPr>
        <w:t xml:space="preserve">. </w:t>
      </w:r>
      <w:r>
        <w:rPr>
          <w:color w:val="575760"/>
          <w:w w:val="115"/>
        </w:rPr>
        <w:t>T</w:t>
      </w:r>
      <w:r>
        <w:rPr>
          <w:color w:val="3c3c46"/>
          <w:w w:val="115"/>
        </w:rPr>
        <w:t>h</w:t>
      </w:r>
      <w:r>
        <w:rPr>
          <w:color w:val="575760"/>
          <w:w w:val="115"/>
        </w:rPr>
        <w:t>e</w:t>
      </w:r>
      <w:r>
        <w:rPr>
          <w:color w:val="575760"/>
          <w:w w:val="115"/>
        </w:rPr>
        <w:t>authors</w:t>
      </w:r>
      <w:r>
        <w:rPr>
          <w:color w:val="696a72"/>
          <w:w w:val="115"/>
        </w:rPr>
        <w:t>noted</w:t>
      </w:r>
      <w:r>
        <w:rPr>
          <w:color w:val="3c3c46"/>
          <w:w w:val="115"/>
        </w:rPr>
        <w:t>t</w:t>
      </w:r>
      <w:r>
        <w:rPr>
          <w:color w:val="696a72"/>
          <w:w w:val="115"/>
        </w:rPr>
        <w:t>hat</w:t>
      </w:r>
      <w:r>
        <w:rPr>
          <w:color w:val="575760"/>
          <w:w w:val="115"/>
        </w:rPr>
        <w:t>bullies</w:t>
      </w:r>
      <w:r>
        <w:rPr>
          <w:color w:val="575760"/>
          <w:w w:val="115"/>
        </w:rPr>
        <w:t>are</w:t>
      </w:r>
      <w:r>
        <w:rPr>
          <w:color w:val="575760"/>
          <w:w w:val="115"/>
        </w:rPr>
        <w:t>often</w:t>
      </w:r>
      <w:r>
        <w:rPr>
          <w:color w:val="696a72"/>
          <w:w w:val="115"/>
        </w:rPr>
        <w:t>relentless</w:t>
      </w:r>
      <w:r>
        <w:rPr>
          <w:color w:val="7f828c"/>
          <w:w w:val="115"/>
        </w:rPr>
        <w:t>,</w:t>
      </w:r>
      <w:r>
        <w:rPr>
          <w:color w:val="3c3c46"/>
          <w:w w:val="115"/>
        </w:rPr>
        <w:t>bu</w:t>
      </w:r>
      <w:r>
        <w:rPr>
          <w:color w:val="575760"/>
          <w:w w:val="115"/>
        </w:rPr>
        <w:t>llying</w:t>
      </w:r>
      <w:r>
        <w:rPr>
          <w:color w:val="575760"/>
          <w:w w:val="115"/>
        </w:rPr>
        <w:t>ove</w:t>
      </w:r>
      <w:r>
        <w:rPr>
          <w:color w:val="7f828c"/>
          <w:w w:val="115"/>
        </w:rPr>
        <w:t>r</w:t>
      </w:r>
      <w:r>
        <w:rPr>
          <w:color w:val="696a72"/>
          <w:w w:val="115"/>
        </w:rPr>
        <w:t>and</w:t>
      </w:r>
      <w:r>
        <w:rPr>
          <w:color w:val="696a72"/>
          <w:w w:val="115"/>
        </w:rPr>
        <w:t>over</w:t>
      </w:r>
      <w:r>
        <w:rPr>
          <w:color w:val="575760"/>
          <w:w w:val="115"/>
        </w:rPr>
        <w:t>again</w:t>
      </w:r>
      <w:r>
        <w:rPr>
          <w:color w:val="575760"/>
          <w:w w:val="115"/>
        </w:rPr>
        <w:t>fo</w:t>
      </w:r>
      <w:r>
        <w:rPr>
          <w:color w:val="3c3c46"/>
          <w:w w:val="115"/>
        </w:rPr>
        <w:t>r</w:t>
      </w:r>
      <w:r>
        <w:rPr>
          <w:color w:val="575760"/>
          <w:w w:val="115"/>
        </w:rPr>
        <w:t>long periodso</w:t>
      </w:r>
      <w:r>
        <w:rPr>
          <w:color w:val="3c3c46"/>
          <w:w w:val="115"/>
        </w:rPr>
        <w:t>ft</w:t>
      </w:r>
      <w:r>
        <w:rPr>
          <w:color w:val="696a72"/>
          <w:w w:val="115"/>
        </w:rPr>
        <w:t>ime.</w:t>
      </w:r>
      <w:r>
        <w:rPr>
          <w:color w:val="575760"/>
          <w:w w:val="115"/>
        </w:rPr>
        <w:t>They</w:t>
      </w:r>
      <w:r>
        <w:rPr>
          <w:color w:val="575760"/>
          <w:w w:val="115"/>
        </w:rPr>
        <w:t>classified</w:t>
      </w:r>
      <w:r>
        <w:rPr>
          <w:color w:val="575760"/>
          <w:w w:val="115"/>
        </w:rPr>
        <w:t>bullying</w:t>
      </w:r>
      <w:r>
        <w:rPr>
          <w:color w:val="696a72"/>
          <w:w w:val="115"/>
        </w:rPr>
        <w:t>into</w:t>
      </w:r>
      <w:r>
        <w:rPr>
          <w:color w:val="696a72"/>
          <w:w w:val="115"/>
        </w:rPr>
        <w:t>physical,</w:t>
      </w:r>
      <w:r>
        <w:rPr>
          <w:color w:val="696a72"/>
          <w:w w:val="115"/>
        </w:rPr>
        <w:t>verba</w:t>
      </w:r>
      <w:r>
        <w:rPr>
          <w:color w:val="7f828c"/>
          <w:w w:val="115"/>
        </w:rPr>
        <w:t>l</w:t>
      </w:r>
      <w:r>
        <w:rPr>
          <w:color w:val="575760"/>
          <w:w w:val="115"/>
        </w:rPr>
        <w:t>and</w:t>
      </w:r>
      <w:r>
        <w:rPr>
          <w:color w:val="696a72"/>
          <w:w w:val="115"/>
        </w:rPr>
        <w:t>re</w:t>
      </w:r>
      <w:r>
        <w:rPr>
          <w:color w:val="3c3c46"/>
          <w:w w:val="115"/>
        </w:rPr>
        <w:t>l</w:t>
      </w:r>
      <w:r>
        <w:rPr>
          <w:color w:val="575760"/>
          <w:w w:val="115"/>
        </w:rPr>
        <w:t>ationship</w:t>
      </w:r>
      <w:r>
        <w:rPr>
          <w:color w:val="575760"/>
          <w:w w:val="115"/>
        </w:rPr>
        <w:t xml:space="preserve">based. </w:t>
      </w:r>
      <w:r>
        <w:rPr>
          <w:color w:val="575760"/>
          <w:w w:val="110"/>
        </w:rPr>
        <w:t>Acco</w:t>
      </w:r>
      <w:r>
        <w:rPr>
          <w:color w:val="3c3c46"/>
          <w:w w:val="110"/>
        </w:rPr>
        <w:t>r</w:t>
      </w:r>
      <w:r>
        <w:rPr>
          <w:color w:val="575760"/>
          <w:w w:val="110"/>
        </w:rPr>
        <w:t xml:space="preserve">ding </w:t>
      </w:r>
      <w:r>
        <w:rPr>
          <w:color w:val="3c3c46"/>
          <w:w w:val="110"/>
        </w:rPr>
        <w:t>t</w:t>
      </w:r>
      <w:r>
        <w:rPr>
          <w:color w:val="575760"/>
          <w:w w:val="110"/>
        </w:rPr>
        <w:t xml:space="preserve">o </w:t>
      </w:r>
      <w:r>
        <w:rPr>
          <w:color w:val="696a72"/>
          <w:w w:val="110"/>
        </w:rPr>
        <w:t>t</w:t>
      </w:r>
      <w:r>
        <w:rPr>
          <w:color w:val="3c3c46"/>
          <w:w w:val="110"/>
        </w:rPr>
        <w:t>h</w:t>
      </w:r>
      <w:r>
        <w:rPr>
          <w:color w:val="575760"/>
          <w:w w:val="110"/>
        </w:rPr>
        <w:t>em, P</w:t>
      </w:r>
      <w:r>
        <w:rPr>
          <w:color w:val="3c3c46"/>
          <w:w w:val="110"/>
        </w:rPr>
        <w:t>h</w:t>
      </w:r>
      <w:r>
        <w:rPr>
          <w:color w:val="575760"/>
          <w:w w:val="110"/>
        </w:rPr>
        <w:t>ysical bu</w:t>
      </w:r>
      <w:r>
        <w:rPr>
          <w:color w:val="3c3c46"/>
          <w:w w:val="110"/>
        </w:rPr>
        <w:t>ll</w:t>
      </w:r>
      <w:r>
        <w:rPr>
          <w:color w:val="575760"/>
          <w:w w:val="110"/>
        </w:rPr>
        <w:t>y</w:t>
      </w:r>
      <w:r>
        <w:rPr>
          <w:color w:val="3c3c46"/>
          <w:w w:val="110"/>
        </w:rPr>
        <w:t>in</w:t>
      </w:r>
      <w:r>
        <w:rPr>
          <w:color w:val="696a72"/>
          <w:w w:val="110"/>
        </w:rPr>
        <w:t>g</w:t>
      </w:r>
      <w:r>
        <w:rPr>
          <w:color w:val="575760"/>
          <w:w w:val="110"/>
        </w:rPr>
        <w:t>inc</w:t>
      </w:r>
      <w:r>
        <w:rPr>
          <w:color w:val="3c3c46"/>
          <w:w w:val="110"/>
        </w:rPr>
        <w:t>l</w:t>
      </w:r>
      <w:r>
        <w:rPr>
          <w:color w:val="575760"/>
          <w:w w:val="110"/>
        </w:rPr>
        <w:t>udes hitting,</w:t>
      </w:r>
      <w:r>
        <w:rPr>
          <w:color w:val="575760"/>
          <w:w w:val="110"/>
        </w:rPr>
        <w:t>kicki</w:t>
      </w:r>
      <w:r>
        <w:rPr>
          <w:color w:val="3c3c46"/>
          <w:w w:val="110"/>
        </w:rPr>
        <w:t>n</w:t>
      </w:r>
      <w:r>
        <w:rPr>
          <w:color w:val="696a72"/>
          <w:w w:val="110"/>
        </w:rPr>
        <w:t>g,</w:t>
      </w:r>
      <w:r>
        <w:rPr>
          <w:color w:val="696a72"/>
          <w:w w:val="110"/>
        </w:rPr>
        <w:t>or</w:t>
      </w:r>
      <w:r>
        <w:rPr>
          <w:color w:val="a1a5b8"/>
          <w:w w:val="110"/>
        </w:rPr>
        <w:t>p</w:t>
      </w:r>
      <w:r>
        <w:rPr>
          <w:color w:val="696a72"/>
          <w:w w:val="110"/>
        </w:rPr>
        <w:t>ushing</w:t>
      </w:r>
      <w:r>
        <w:rPr>
          <w:color w:val="575760"/>
          <w:w w:val="110"/>
        </w:rPr>
        <w:t>y</w:t>
      </w:r>
      <w:r>
        <w:rPr>
          <w:color w:val="3c3c46"/>
          <w:w w:val="110"/>
        </w:rPr>
        <w:t>ou</w:t>
      </w:r>
      <w:r>
        <w:rPr>
          <w:color w:val="575760"/>
          <w:w w:val="110"/>
        </w:rPr>
        <w:t xml:space="preserve">(or </w:t>
      </w:r>
      <w:r>
        <w:rPr>
          <w:color w:val="696a72"/>
          <w:w w:val="110"/>
        </w:rPr>
        <w:t>even</w:t>
      </w:r>
      <w:r>
        <w:rPr>
          <w:color w:val="696a72"/>
          <w:w w:val="110"/>
        </w:rPr>
        <w:t xml:space="preserve">just </w:t>
      </w:r>
      <w:r>
        <w:rPr>
          <w:color w:val="3c3c46"/>
          <w:w w:val="115"/>
        </w:rPr>
        <w:t>t</w:t>
      </w:r>
      <w:r>
        <w:rPr>
          <w:color w:val="696a72"/>
          <w:w w:val="115"/>
        </w:rPr>
        <w:t>hreate</w:t>
      </w:r>
      <w:r>
        <w:rPr>
          <w:color w:val="3c3c46"/>
          <w:w w:val="115"/>
        </w:rPr>
        <w:t>n</w:t>
      </w:r>
      <w:r>
        <w:rPr>
          <w:color w:val="575760"/>
          <w:w w:val="115"/>
        </w:rPr>
        <w:t>ing</w:t>
      </w:r>
      <w:r>
        <w:rPr>
          <w:color w:val="575760"/>
          <w:w w:val="115"/>
        </w:rPr>
        <w:t>to</w:t>
      </w:r>
      <w:r>
        <w:rPr>
          <w:color w:val="575760"/>
          <w:w w:val="115"/>
        </w:rPr>
        <w:t>do</w:t>
      </w:r>
      <w:r>
        <w:rPr>
          <w:color w:val="575760"/>
          <w:w w:val="115"/>
        </w:rPr>
        <w:t>so),</w:t>
      </w:r>
      <w:r>
        <w:rPr>
          <w:color w:val="575760"/>
          <w:w w:val="115"/>
        </w:rPr>
        <w:t>as</w:t>
      </w:r>
      <w:r>
        <w:rPr>
          <w:color w:val="575760"/>
          <w:w w:val="115"/>
        </w:rPr>
        <w:t>well</w:t>
      </w:r>
      <w:r>
        <w:rPr>
          <w:color w:val="575760"/>
          <w:w w:val="115"/>
        </w:rPr>
        <w:t>as</w:t>
      </w:r>
      <w:r>
        <w:rPr>
          <w:color w:val="575760"/>
          <w:w w:val="115"/>
        </w:rPr>
        <w:t>stealing,</w:t>
      </w:r>
      <w:r>
        <w:rPr>
          <w:color w:val="3c3c46"/>
          <w:w w:val="115"/>
        </w:rPr>
        <w:t>h</w:t>
      </w:r>
      <w:r>
        <w:rPr>
          <w:color w:val="575760"/>
          <w:w w:val="115"/>
        </w:rPr>
        <w:t>iding,</w:t>
      </w:r>
      <w:r>
        <w:rPr>
          <w:color w:val="575760"/>
          <w:w w:val="115"/>
        </w:rPr>
        <w:t>or</w:t>
      </w:r>
      <w:r>
        <w:rPr>
          <w:color w:val="696a72"/>
          <w:w w:val="115"/>
        </w:rPr>
        <w:t>ruining</w:t>
      </w:r>
      <w:r>
        <w:rPr>
          <w:color w:val="a1a5b8"/>
          <w:w w:val="115"/>
        </w:rPr>
        <w:t>y</w:t>
      </w:r>
      <w:r>
        <w:rPr>
          <w:color w:val="7f828c"/>
          <w:w w:val="115"/>
        </w:rPr>
        <w:t>o</w:t>
      </w:r>
      <w:r>
        <w:rPr>
          <w:color w:val="696a72"/>
          <w:w w:val="115"/>
        </w:rPr>
        <w:t>ur</w:t>
      </w:r>
      <w:r>
        <w:rPr>
          <w:color w:val="575760"/>
          <w:w w:val="115"/>
        </w:rPr>
        <w:t>t</w:t>
      </w:r>
      <w:r>
        <w:rPr>
          <w:color w:val="3c3c46"/>
          <w:w w:val="115"/>
        </w:rPr>
        <w:t>h</w:t>
      </w:r>
      <w:r>
        <w:rPr>
          <w:color w:val="575760"/>
          <w:w w:val="115"/>
        </w:rPr>
        <w:t>ings,</w:t>
      </w:r>
      <w:r>
        <w:rPr>
          <w:color w:val="696a72"/>
          <w:w w:val="115"/>
        </w:rPr>
        <w:t>and</w:t>
      </w:r>
      <w:r>
        <w:rPr>
          <w:color w:val="575760"/>
          <w:w w:val="115"/>
        </w:rPr>
        <w:t xml:space="preserve">hazing, </w:t>
      </w:r>
      <w:r>
        <w:rPr>
          <w:color w:val="696a72"/>
          <w:w w:val="110"/>
        </w:rPr>
        <w:t>harassment,</w:t>
      </w:r>
      <w:r>
        <w:rPr>
          <w:color w:val="575760"/>
          <w:w w:val="110"/>
        </w:rPr>
        <w:t xml:space="preserve">or </w:t>
      </w:r>
      <w:r>
        <w:rPr>
          <w:color w:val="696a72"/>
          <w:w w:val="110"/>
        </w:rPr>
        <w:t>humil</w:t>
      </w:r>
      <w:r>
        <w:rPr>
          <w:color w:val="3c3c46"/>
          <w:w w:val="110"/>
        </w:rPr>
        <w:t>i</w:t>
      </w:r>
      <w:r>
        <w:rPr>
          <w:color w:val="575760"/>
          <w:w w:val="110"/>
        </w:rPr>
        <w:t>ation; while</w:t>
      </w:r>
      <w:r>
        <w:rPr>
          <w:color w:val="575760"/>
          <w:w w:val="110"/>
        </w:rPr>
        <w:t>Verba</w:t>
      </w:r>
      <w:r>
        <w:rPr>
          <w:color w:val="3c3c46"/>
          <w:w w:val="110"/>
        </w:rPr>
        <w:t>l</w:t>
      </w:r>
      <w:r>
        <w:rPr>
          <w:color w:val="3c3c46"/>
          <w:w w:val="110"/>
        </w:rPr>
        <w:t>b</w:t>
      </w:r>
      <w:r>
        <w:rPr>
          <w:color w:val="575760"/>
          <w:w w:val="110"/>
        </w:rPr>
        <w:t>ully</w:t>
      </w:r>
      <w:r>
        <w:rPr>
          <w:color w:val="3c3c46"/>
          <w:w w:val="110"/>
        </w:rPr>
        <w:t>in</w:t>
      </w:r>
      <w:r>
        <w:rPr>
          <w:color w:val="575760"/>
          <w:w w:val="110"/>
        </w:rPr>
        <w:t>g</w:t>
      </w:r>
      <w:r>
        <w:rPr>
          <w:color w:val="696a72"/>
          <w:w w:val="110"/>
        </w:rPr>
        <w:t>includes</w:t>
      </w:r>
      <w:r>
        <w:rPr>
          <w:color w:val="575760"/>
          <w:w w:val="110"/>
        </w:rPr>
        <w:t>name</w:t>
      </w:r>
      <w:r>
        <w:rPr>
          <w:color w:val="9195a5"/>
          <w:w w:val="110"/>
        </w:rPr>
        <w:t>-</w:t>
      </w:r>
      <w:r>
        <w:rPr>
          <w:color w:val="b0b4c9"/>
          <w:w w:val="110"/>
        </w:rPr>
        <w:t>c</w:t>
      </w:r>
      <w:r>
        <w:rPr>
          <w:color w:val="696a72"/>
          <w:w w:val="110"/>
        </w:rPr>
        <w:t xml:space="preserve">alling, </w:t>
      </w:r>
      <w:r>
        <w:rPr>
          <w:color w:val="575760"/>
          <w:w w:val="110"/>
        </w:rPr>
        <w:t>teasing,</w:t>
      </w:r>
      <w:r>
        <w:rPr>
          <w:color w:val="696a72"/>
          <w:w w:val="110"/>
        </w:rPr>
        <w:t>t</w:t>
      </w:r>
      <w:r>
        <w:rPr>
          <w:color w:val="3c3c46"/>
          <w:w w:val="110"/>
        </w:rPr>
        <w:t>a</w:t>
      </w:r>
      <w:r>
        <w:rPr>
          <w:color w:val="575760"/>
          <w:w w:val="110"/>
        </w:rPr>
        <w:t>un</w:t>
      </w:r>
      <w:r>
        <w:rPr>
          <w:color w:val="3c3c46"/>
          <w:w w:val="110"/>
        </w:rPr>
        <w:t>t</w:t>
      </w:r>
      <w:r>
        <w:rPr>
          <w:color w:val="575760"/>
          <w:w w:val="110"/>
        </w:rPr>
        <w:t xml:space="preserve">ing, </w:t>
      </w:r>
      <w:r>
        <w:rPr>
          <w:color w:val="575760"/>
          <w:spacing w:val="-2"/>
          <w:w w:val="110"/>
        </w:rPr>
        <w:t>ins</w:t>
      </w:r>
      <w:r>
        <w:rPr>
          <w:color w:val="3c3c46"/>
          <w:spacing w:val="-2"/>
          <w:w w:val="110"/>
        </w:rPr>
        <w:t>ult</w:t>
      </w:r>
      <w:r>
        <w:rPr>
          <w:color w:val="696a72"/>
          <w:spacing w:val="-2"/>
          <w:w w:val="110"/>
        </w:rPr>
        <w:t>ing,</w:t>
      </w:r>
      <w:r>
        <w:rPr>
          <w:color w:val="575760"/>
          <w:spacing w:val="-2"/>
          <w:w w:val="110"/>
        </w:rPr>
        <w:t>or</w:t>
      </w:r>
      <w:r>
        <w:rPr>
          <w:color w:val="575760"/>
          <w:spacing w:val="-2"/>
          <w:w w:val="110"/>
        </w:rPr>
        <w:t>o</w:t>
      </w:r>
      <w:r>
        <w:rPr>
          <w:color w:val="3c3c46"/>
          <w:spacing w:val="-2"/>
          <w:w w:val="110"/>
        </w:rPr>
        <w:t>t</w:t>
      </w:r>
      <w:r>
        <w:rPr>
          <w:color w:val="575760"/>
          <w:spacing w:val="-2"/>
          <w:w w:val="110"/>
        </w:rPr>
        <w:t>herwise verbally</w:t>
      </w:r>
      <w:r>
        <w:rPr>
          <w:color w:val="575760"/>
          <w:spacing w:val="-2"/>
          <w:w w:val="110"/>
        </w:rPr>
        <w:t>abusing</w:t>
      </w:r>
      <w:r>
        <w:rPr>
          <w:color w:val="696a72"/>
          <w:spacing w:val="-2"/>
          <w:w w:val="110"/>
        </w:rPr>
        <w:t>yo</w:t>
      </w:r>
      <w:r>
        <w:rPr>
          <w:color w:val="3c3c46"/>
          <w:spacing w:val="-2"/>
          <w:w w:val="110"/>
        </w:rPr>
        <w:t>u</w:t>
      </w:r>
      <w:r>
        <w:rPr>
          <w:color w:val="696a72"/>
          <w:spacing w:val="-2"/>
          <w:w w:val="110"/>
        </w:rPr>
        <w:t>.</w:t>
      </w:r>
      <w:r>
        <w:rPr>
          <w:color w:val="3c3c46"/>
          <w:spacing w:val="-2"/>
          <w:w w:val="110"/>
        </w:rPr>
        <w:t>R</w:t>
      </w:r>
      <w:r>
        <w:rPr>
          <w:color w:val="575760"/>
          <w:spacing w:val="-2"/>
          <w:w w:val="110"/>
        </w:rPr>
        <w:t>elatio</w:t>
      </w:r>
      <w:r>
        <w:rPr>
          <w:color w:val="3c3c46"/>
          <w:spacing w:val="-2"/>
          <w:w w:val="110"/>
        </w:rPr>
        <w:t>n</w:t>
      </w:r>
      <w:r>
        <w:rPr>
          <w:color w:val="575760"/>
          <w:spacing w:val="-2"/>
          <w:w w:val="110"/>
        </w:rPr>
        <w:t>sh</w:t>
      </w:r>
      <w:r>
        <w:rPr>
          <w:color w:val="3c3c46"/>
          <w:spacing w:val="-2"/>
          <w:w w:val="110"/>
        </w:rPr>
        <w:t>i</w:t>
      </w:r>
      <w:r>
        <w:rPr>
          <w:color w:val="575760"/>
          <w:spacing w:val="-2"/>
          <w:w w:val="110"/>
        </w:rPr>
        <w:t>p bullying,</w:t>
      </w:r>
      <w:r>
        <w:rPr>
          <w:color w:val="9195a5"/>
          <w:spacing w:val="-2"/>
          <w:w w:val="110"/>
        </w:rPr>
        <w:t xml:space="preserve">on </w:t>
      </w:r>
      <w:r>
        <w:rPr>
          <w:color w:val="696a72"/>
          <w:spacing w:val="-2"/>
          <w:w w:val="110"/>
        </w:rPr>
        <w:t>the</w:t>
      </w:r>
      <w:r>
        <w:rPr>
          <w:color w:val="696a72"/>
          <w:spacing w:val="-2"/>
          <w:w w:val="110"/>
        </w:rPr>
        <w:t>ot</w:t>
      </w:r>
      <w:r>
        <w:rPr>
          <w:color w:val="3c3c46"/>
          <w:spacing w:val="-2"/>
          <w:w w:val="110"/>
        </w:rPr>
        <w:t>h</w:t>
      </w:r>
      <w:r>
        <w:rPr>
          <w:color w:val="575760"/>
          <w:spacing w:val="-2"/>
          <w:w w:val="110"/>
        </w:rPr>
        <w:t>er hand,</w:t>
      </w:r>
      <w:r>
        <w:rPr>
          <w:color w:val="3c3c46"/>
          <w:spacing w:val="-2"/>
          <w:w w:val="110"/>
        </w:rPr>
        <w:t>in</w:t>
      </w:r>
      <w:r>
        <w:rPr>
          <w:color w:val="575760"/>
          <w:spacing w:val="-2"/>
          <w:w w:val="110"/>
        </w:rPr>
        <w:t>c</w:t>
      </w:r>
      <w:r>
        <w:rPr>
          <w:color w:val="3c3c46"/>
          <w:spacing w:val="-2"/>
          <w:w w:val="110"/>
        </w:rPr>
        <w:t>lu</w:t>
      </w:r>
      <w:r>
        <w:rPr>
          <w:color w:val="575760"/>
          <w:spacing w:val="-2"/>
          <w:w w:val="110"/>
        </w:rPr>
        <w:t>des</w:t>
      </w:r>
    </w:p>
    <w:p>
      <w:pPr>
        <w:pStyle w:val="style66"/>
        <w:spacing w:before="7" w:lineRule="auto" w:line="345"/>
        <w:ind w:left="702" w:right="1121" w:firstLine="14"/>
        <w:rPr/>
      </w:pPr>
      <w:r>
        <w:rPr>
          <w:color w:val="696a72"/>
          <w:w w:val="104"/>
        </w:rPr>
        <w:t xml:space="preserve">refusing </w:t>
      </w:r>
      <w:r>
        <w:rPr>
          <w:color w:val="575760"/>
          <w:w w:val="104"/>
        </w:rPr>
        <w:t>to</w:t>
      </w:r>
      <w:r>
        <w:rPr>
          <w:color w:val="575760"/>
          <w:w w:val="104"/>
        </w:rPr>
        <w:t>ta</w:t>
      </w:r>
      <w:r>
        <w:rPr>
          <w:color w:val="3c3c46"/>
          <w:w w:val="104"/>
        </w:rPr>
        <w:t>lk t</w:t>
      </w:r>
      <w:r>
        <w:rPr>
          <w:color w:val="575760"/>
          <w:w w:val="104"/>
        </w:rPr>
        <w:t>o you,</w:t>
      </w:r>
      <w:r>
        <w:rPr>
          <w:color w:val="696a72"/>
          <w:w w:val="104"/>
        </w:rPr>
        <w:t>exc</w:t>
      </w:r>
      <w:r>
        <w:rPr>
          <w:color w:val="3c3c46"/>
          <w:w w:val="104"/>
        </w:rPr>
        <w:t>l</w:t>
      </w:r>
      <w:r>
        <w:rPr>
          <w:color w:val="575760"/>
          <w:w w:val="104"/>
        </w:rPr>
        <w:t>uding</w:t>
      </w:r>
      <w:r>
        <w:rPr>
          <w:color w:val="696a72"/>
          <w:w w:val="104"/>
        </w:rPr>
        <w:t>you</w:t>
      </w:r>
      <w:r>
        <w:rPr>
          <w:color w:val="575760"/>
          <w:w w:val="104"/>
        </w:rPr>
        <w:t>from</w:t>
      </w:r>
      <w:r>
        <w:rPr>
          <w:color w:val="575760"/>
          <w:w w:val="104"/>
        </w:rPr>
        <w:t>gro</w:t>
      </w:r>
      <w:r>
        <w:rPr>
          <w:color w:val="3c3c46"/>
          <w:w w:val="104"/>
        </w:rPr>
        <w:t>u</w:t>
      </w:r>
      <w:r>
        <w:rPr>
          <w:color w:val="575760"/>
          <w:w w:val="104"/>
        </w:rPr>
        <w:t xml:space="preserve">ps </w:t>
      </w:r>
      <w:r>
        <w:rPr>
          <w:color w:val="696a72"/>
          <w:w w:val="104"/>
        </w:rPr>
        <w:t xml:space="preserve">or </w:t>
      </w:r>
      <w:r>
        <w:rPr>
          <w:color w:val="575760"/>
          <w:w w:val="104"/>
        </w:rPr>
        <w:t>act</w:t>
      </w:r>
      <w:r>
        <w:rPr>
          <w:color w:val="3c3c46"/>
          <w:w w:val="104"/>
        </w:rPr>
        <w:t>i</w:t>
      </w:r>
      <w:r>
        <w:rPr>
          <w:color w:val="575760"/>
          <w:w w:val="104"/>
        </w:rPr>
        <w:t>vities</w:t>
      </w:r>
      <w:r>
        <w:rPr>
          <w:color w:val="3c3c46"/>
          <w:w w:val="104"/>
        </w:rPr>
        <w:t>,</w:t>
      </w:r>
      <w:r>
        <w:rPr>
          <w:color w:val="575760"/>
          <w:w w:val="104"/>
        </w:rPr>
        <w:t>spr</w:t>
      </w:r>
      <w:r>
        <w:rPr>
          <w:color w:val="7f828c"/>
          <w:w w:val="104"/>
        </w:rPr>
        <w:t>ead</w:t>
      </w:r>
      <w:r>
        <w:rPr>
          <w:color w:val="696a72"/>
          <w:w w:val="104"/>
        </w:rPr>
        <w:t xml:space="preserve">ing </w:t>
      </w:r>
      <w:r>
        <w:rPr>
          <w:color w:val="3c3c46"/>
          <w:w w:val="104"/>
        </w:rPr>
        <w:t>l</w:t>
      </w:r>
      <w:r>
        <w:rPr>
          <w:color w:val="696a72"/>
          <w:w w:val="104"/>
        </w:rPr>
        <w:t xml:space="preserve">ies </w:t>
      </w:r>
      <w:r>
        <w:rPr>
          <w:color w:val="575760"/>
          <w:w w:val="104"/>
        </w:rPr>
        <w:t xml:space="preserve">or </w:t>
      </w:r>
      <w:r>
        <w:rPr>
          <w:color w:val="3c3c46"/>
          <w:w w:val="104"/>
        </w:rPr>
        <w:t>ru</w:t>
      </w:r>
      <w:r>
        <w:rPr>
          <w:color w:val="575760"/>
          <w:w w:val="104"/>
        </w:rPr>
        <w:t>morsa</w:t>
      </w:r>
      <w:r>
        <w:rPr>
          <w:color w:val="3c3c46"/>
          <w:w w:val="104"/>
        </w:rPr>
        <w:t>b</w:t>
      </w:r>
      <w:r>
        <w:rPr>
          <w:color w:val="575760"/>
          <w:w w:val="104"/>
        </w:rPr>
        <w:t xml:space="preserve">out you, and making you do things </w:t>
      </w:r>
      <w:r>
        <w:rPr>
          <w:color w:val="696a72"/>
          <w:w w:val="104"/>
        </w:rPr>
        <w:t xml:space="preserve">you </w:t>
      </w:r>
      <w:r>
        <w:rPr>
          <w:color w:val="3c3c46"/>
          <w:w w:val="104"/>
        </w:rPr>
        <w:t>d</w:t>
      </w:r>
      <w:r>
        <w:rPr>
          <w:color w:val="575760"/>
          <w:w w:val="104"/>
        </w:rPr>
        <w:t>on</w:t>
      </w:r>
      <w:r>
        <w:rPr>
          <w:color w:val="3c3c46"/>
          <w:w w:val="104"/>
        </w:rPr>
        <w:t xml:space="preserve">'t </w:t>
      </w:r>
      <w:r>
        <w:rPr>
          <w:color w:val="575760"/>
          <w:w w:val="104"/>
        </w:rPr>
        <w:t>w</w:t>
      </w:r>
      <w:r>
        <w:rPr>
          <w:color w:val="3c3c46"/>
          <w:w w:val="104"/>
        </w:rPr>
        <w:t>an</w:t>
      </w:r>
      <w:r>
        <w:rPr>
          <w:color w:val="575760"/>
          <w:w w:val="104"/>
        </w:rPr>
        <w:t xml:space="preserve">t </w:t>
      </w:r>
      <w:r>
        <w:rPr>
          <w:color w:val="3c3c46"/>
          <w:w w:val="104"/>
        </w:rPr>
        <w:t>t</w:t>
      </w:r>
      <w:r>
        <w:rPr>
          <w:color w:val="575760"/>
          <w:w w:val="104"/>
        </w:rPr>
        <w:t>o do.</w:t>
      </w:r>
    </w:p>
    <w:p>
      <w:pPr>
        <w:pStyle w:val="style66"/>
        <w:spacing w:before="10"/>
        <w:rPr>
          <w:sz w:val="19"/>
        </w:rPr>
      </w:pPr>
    </w:p>
    <w:p>
      <w:pPr>
        <w:pStyle w:val="style66"/>
        <w:spacing w:before="1"/>
        <w:ind w:left="851" w:right="657"/>
        <w:jc w:val="center"/>
        <w:rPr/>
      </w:pPr>
      <w:r>
        <w:rPr>
          <w:color w:val="575760"/>
          <w:w w:val="104"/>
        </w:rPr>
        <w:t>Acco</w:t>
      </w:r>
      <w:r>
        <w:rPr>
          <w:color w:val="3c3c46"/>
          <w:w w:val="104"/>
        </w:rPr>
        <w:t>r</w:t>
      </w:r>
      <w:r>
        <w:rPr>
          <w:color w:val="575760"/>
          <w:w w:val="104"/>
        </w:rPr>
        <w:t>din</w:t>
      </w:r>
      <w:r>
        <w:rPr>
          <w:color w:val="3c3c46"/>
          <w:w w:val="104"/>
        </w:rPr>
        <w:t>g</w:t>
      </w:r>
      <w:r>
        <w:rPr>
          <w:color w:val="3c3c46"/>
          <w:w w:val="104"/>
        </w:rPr>
        <w:t>t</w:t>
      </w:r>
      <w:r>
        <w:rPr>
          <w:color w:val="575760"/>
          <w:w w:val="104"/>
        </w:rPr>
        <w:t>o</w:t>
      </w:r>
      <w:r>
        <w:rPr>
          <w:color w:val="575760"/>
          <w:w w:val="104"/>
        </w:rPr>
        <w:t>Durdle</w:t>
      </w:r>
      <w:r>
        <w:rPr>
          <w:color w:val="575760"/>
          <w:w w:val="104"/>
        </w:rPr>
        <w:t>(2008),</w:t>
      </w:r>
      <w:r>
        <w:rPr>
          <w:color w:val="3c3c46"/>
          <w:w w:val="104"/>
        </w:rPr>
        <w:t>bu</w:t>
      </w:r>
      <w:r>
        <w:rPr>
          <w:color w:val="575760"/>
          <w:w w:val="104"/>
        </w:rPr>
        <w:t>llying</w:t>
      </w:r>
      <w:r>
        <w:rPr>
          <w:color w:val="696a72"/>
          <w:w w:val="104"/>
        </w:rPr>
        <w:t>has</w:t>
      </w:r>
      <w:r>
        <w:rPr>
          <w:color w:val="575760"/>
          <w:w w:val="104"/>
        </w:rPr>
        <w:t>emerged</w:t>
      </w:r>
      <w:r>
        <w:rPr>
          <w:color w:val="696a72"/>
          <w:w w:val="104"/>
        </w:rPr>
        <w:t>across</w:t>
      </w:r>
      <w:r>
        <w:rPr>
          <w:color w:val="696a72"/>
          <w:w w:val="104"/>
        </w:rPr>
        <w:t>s</w:t>
      </w:r>
      <w:r>
        <w:rPr>
          <w:color w:val="7f828c"/>
          <w:w w:val="104"/>
        </w:rPr>
        <w:t>t</w:t>
      </w:r>
      <w:r>
        <w:rPr>
          <w:color w:val="a1a5b8"/>
          <w:w w:val="104"/>
        </w:rPr>
        <w:t>u</w:t>
      </w:r>
      <w:r>
        <w:rPr>
          <w:color w:val="575760"/>
          <w:w w:val="104"/>
        </w:rPr>
        <w:t>dies</w:t>
      </w:r>
      <w:r>
        <w:rPr>
          <w:color w:val="3c3c46"/>
          <w:w w:val="104"/>
        </w:rPr>
        <w:t>i</w:t>
      </w:r>
      <w:r>
        <w:rPr>
          <w:color w:val="575760"/>
          <w:w w:val="104"/>
        </w:rPr>
        <w:t>n</w:t>
      </w:r>
      <w:r>
        <w:rPr>
          <w:color w:val="575760"/>
          <w:w w:val="104"/>
        </w:rPr>
        <w:t>Eu</w:t>
      </w:r>
      <w:r>
        <w:rPr>
          <w:color w:val="3c3c46"/>
          <w:w w:val="104"/>
        </w:rPr>
        <w:t>r</w:t>
      </w:r>
      <w:r>
        <w:rPr>
          <w:color w:val="696a72"/>
          <w:w w:val="104"/>
        </w:rPr>
        <w:t>ope</w:t>
      </w:r>
      <w:r>
        <w:rPr>
          <w:color w:val="575760"/>
          <w:w w:val="104"/>
        </w:rPr>
        <w:t>and</w:t>
      </w:r>
      <w:r>
        <w:rPr>
          <w:color w:val="3c3c46"/>
          <w:spacing w:val="-4"/>
          <w:w w:val="104"/>
        </w:rPr>
        <w:t>l</w:t>
      </w:r>
      <w:r>
        <w:rPr>
          <w:color w:val="575760"/>
          <w:spacing w:val="-4"/>
          <w:w w:val="104"/>
        </w:rPr>
        <w:t>a</w:t>
      </w:r>
      <w:r>
        <w:rPr>
          <w:color w:val="3c3c46"/>
          <w:spacing w:val="-4"/>
          <w:w w:val="104"/>
        </w:rPr>
        <w:t>t</w:t>
      </w:r>
      <w:r>
        <w:rPr>
          <w:color w:val="696a72"/>
          <w:spacing w:val="-4"/>
          <w:w w:val="104"/>
        </w:rPr>
        <w:t>er</w:t>
      </w:r>
    </w:p>
    <w:p>
      <w:pPr>
        <w:pStyle w:val="style66"/>
        <w:spacing w:before="134"/>
        <w:ind w:left="687"/>
        <w:rPr/>
      </w:pPr>
      <w:r>
        <w:rPr>
          <w:color w:val="575760"/>
          <w:spacing w:val="13"/>
          <w:w w:val="108"/>
        </w:rPr>
        <w:t>Australi</w:t>
      </w:r>
      <w:r>
        <w:rPr>
          <w:color w:val="575760"/>
          <w:spacing w:val="-11"/>
          <w:w w:val="108"/>
        </w:rPr>
        <w:t>a</w:t>
      </w:r>
      <w:r>
        <w:rPr>
          <w:color w:val="575760"/>
          <w:spacing w:val="-154"/>
          <w:w w:val="127"/>
        </w:rPr>
        <w:t>w</w:t>
      </w:r>
      <w:r>
        <w:rPr>
          <w:color w:val="575760"/>
          <w:spacing w:val="14"/>
          <w:w w:val="108"/>
        </w:rPr>
        <w:t>,</w:t>
      </w:r>
      <w:r>
        <w:rPr>
          <w:color w:val="575760"/>
          <w:spacing w:val="-4"/>
          <w:w w:val="110"/>
        </w:rPr>
        <w:t>he</w:t>
      </w:r>
      <w:r>
        <w:rPr>
          <w:color w:val="3c3c46"/>
          <w:spacing w:val="-4"/>
          <w:w w:val="110"/>
        </w:rPr>
        <w:t>r</w:t>
      </w:r>
      <w:r>
        <w:rPr>
          <w:color w:val="575760"/>
          <w:spacing w:val="-4"/>
          <w:w w:val="110"/>
        </w:rPr>
        <w:t>e</w:t>
      </w:r>
      <w:r>
        <w:rPr>
          <w:color w:val="3c3c46"/>
          <w:spacing w:val="-4"/>
          <w:w w:val="110"/>
        </w:rPr>
        <w:t>it</w:t>
      </w:r>
      <w:r>
        <w:rPr>
          <w:color w:val="575760"/>
          <w:spacing w:val="-4"/>
          <w:w w:val="110"/>
        </w:rPr>
        <w:t>is</w:t>
      </w:r>
      <w:r>
        <w:rPr>
          <w:color w:val="3c3c46"/>
          <w:spacing w:val="-4"/>
          <w:w w:val="110"/>
        </w:rPr>
        <w:t>p</w:t>
      </w:r>
      <w:r>
        <w:rPr>
          <w:color w:val="575760"/>
          <w:spacing w:val="-4"/>
          <w:w w:val="110"/>
        </w:rPr>
        <w:t>erce</w:t>
      </w:r>
      <w:r>
        <w:rPr>
          <w:color w:val="3c3c46"/>
          <w:spacing w:val="-4"/>
          <w:w w:val="110"/>
        </w:rPr>
        <w:t>i</w:t>
      </w:r>
      <w:r>
        <w:rPr>
          <w:color w:val="575760"/>
          <w:spacing w:val="-4"/>
          <w:w w:val="110"/>
        </w:rPr>
        <w:t>ved</w:t>
      </w:r>
      <w:r>
        <w:rPr>
          <w:color w:val="696a72"/>
          <w:spacing w:val="-4"/>
          <w:w w:val="110"/>
        </w:rPr>
        <w:t>to</w:t>
      </w:r>
      <w:r>
        <w:rPr>
          <w:color w:val="696a72"/>
          <w:spacing w:val="-4"/>
          <w:w w:val="110"/>
        </w:rPr>
        <w:t>be</w:t>
      </w:r>
      <w:r>
        <w:rPr>
          <w:color w:val="575760"/>
          <w:spacing w:val="-4"/>
          <w:w w:val="110"/>
        </w:rPr>
        <w:t>muc</w:t>
      </w:r>
      <w:r>
        <w:rPr>
          <w:color w:val="3c3c46"/>
          <w:spacing w:val="-4"/>
          <w:w w:val="110"/>
        </w:rPr>
        <w:t>h</w:t>
      </w:r>
      <w:r>
        <w:rPr>
          <w:color w:val="696a72"/>
          <w:spacing w:val="-4"/>
          <w:w w:val="110"/>
        </w:rPr>
        <w:t>noted</w:t>
      </w:r>
      <w:r>
        <w:rPr>
          <w:color w:val="575760"/>
          <w:spacing w:val="-4"/>
          <w:w w:val="110"/>
        </w:rPr>
        <w:t>as</w:t>
      </w:r>
      <w:r>
        <w:rPr>
          <w:color w:val="575760"/>
          <w:spacing w:val="-4"/>
          <w:w w:val="110"/>
        </w:rPr>
        <w:t>a</w:t>
      </w:r>
      <w:r>
        <w:rPr>
          <w:color w:val="575760"/>
          <w:spacing w:val="-4"/>
          <w:w w:val="110"/>
        </w:rPr>
        <w:t>globa</w:t>
      </w:r>
      <w:r>
        <w:rPr>
          <w:color w:val="3c3c46"/>
          <w:spacing w:val="-4"/>
          <w:w w:val="110"/>
        </w:rPr>
        <w:t>l</w:t>
      </w:r>
      <w:r>
        <w:rPr>
          <w:color w:val="575760"/>
          <w:spacing w:val="-4"/>
          <w:w w:val="110"/>
        </w:rPr>
        <w:t>pro</w:t>
      </w:r>
      <w:r>
        <w:rPr>
          <w:color w:val="3c3c46"/>
          <w:spacing w:val="-4"/>
          <w:w w:val="110"/>
        </w:rPr>
        <w:t>b</w:t>
      </w:r>
      <w:r>
        <w:rPr>
          <w:color w:val="696a72"/>
          <w:spacing w:val="-4"/>
          <w:w w:val="110"/>
        </w:rPr>
        <w:t>lem</w:t>
      </w:r>
      <w:r>
        <w:rPr>
          <w:color w:val="a1a5b8"/>
          <w:spacing w:val="-4"/>
          <w:w w:val="110"/>
        </w:rPr>
        <w:t>.</w:t>
      </w:r>
      <w:r>
        <w:rPr>
          <w:color w:val="696a72"/>
          <w:spacing w:val="-4"/>
          <w:w w:val="110"/>
        </w:rPr>
        <w:t>Accor</w:t>
      </w:r>
      <w:r>
        <w:rPr>
          <w:color w:val="3c3c46"/>
          <w:spacing w:val="-4"/>
          <w:w w:val="110"/>
        </w:rPr>
        <w:t>di</w:t>
      </w:r>
      <w:r>
        <w:rPr>
          <w:color w:val="575760"/>
          <w:spacing w:val="-4"/>
          <w:w w:val="110"/>
        </w:rPr>
        <w:t>ng</w:t>
      </w:r>
      <w:r>
        <w:rPr>
          <w:color w:val="696a72"/>
          <w:spacing w:val="-4"/>
          <w:w w:val="110"/>
        </w:rPr>
        <w:t>to</w:t>
      </w:r>
      <w:r>
        <w:rPr>
          <w:color w:val="575760"/>
          <w:spacing w:val="-4"/>
          <w:w w:val="110"/>
        </w:rPr>
        <w:t>Arseoeaut</w:t>
      </w:r>
    </w:p>
    <w:p>
      <w:pPr>
        <w:pStyle w:val="style66"/>
        <w:spacing w:before="120" w:lineRule="auto" w:line="348"/>
        <w:ind w:left="663" w:right="1164" w:firstLine="2"/>
        <w:jc w:val="both"/>
        <w:rPr/>
      </w:pPr>
      <w:r>
        <w:rPr>
          <w:color w:val="575760"/>
          <w:w w:val="104"/>
        </w:rPr>
        <w:t>et</w:t>
      </w:r>
      <w:r>
        <w:rPr>
          <w:color w:val="696a72"/>
          <w:w w:val="104"/>
        </w:rPr>
        <w:t>al.</w:t>
      </w:r>
      <w:r>
        <w:rPr>
          <w:color w:val="575760"/>
          <w:w w:val="104"/>
        </w:rPr>
        <w:t>(2006),</w:t>
      </w:r>
      <w:r>
        <w:rPr>
          <w:color w:val="575760"/>
          <w:w w:val="104"/>
        </w:rPr>
        <w:t>the</w:t>
      </w:r>
      <w:r>
        <w:rPr>
          <w:color w:val="575760"/>
          <w:w w:val="104"/>
        </w:rPr>
        <w:t>v</w:t>
      </w:r>
      <w:r>
        <w:rPr>
          <w:color w:val="3c3c46"/>
          <w:w w:val="104"/>
        </w:rPr>
        <w:t>i</w:t>
      </w:r>
      <w:r>
        <w:rPr>
          <w:color w:val="575760"/>
          <w:w w:val="104"/>
        </w:rPr>
        <w:t>ctim</w:t>
      </w:r>
      <w:r>
        <w:rPr>
          <w:color w:val="575760"/>
          <w:w w:val="104"/>
        </w:rPr>
        <w:t>of bullying</w:t>
      </w:r>
      <w:r>
        <w:rPr>
          <w:color w:val="575760"/>
          <w:w w:val="104"/>
        </w:rPr>
        <w:t xml:space="preserve">is a </w:t>
      </w:r>
      <w:r>
        <w:rPr>
          <w:color w:val="696a72"/>
          <w:w w:val="104"/>
        </w:rPr>
        <w:t>risk</w:t>
      </w:r>
      <w:r>
        <w:rPr>
          <w:color w:val="575760"/>
          <w:w w:val="104"/>
        </w:rPr>
        <w:t xml:space="preserve">factor for </w:t>
      </w:r>
      <w:r>
        <w:rPr>
          <w:color w:val="3c3c46"/>
          <w:w w:val="104"/>
        </w:rPr>
        <w:t>p</w:t>
      </w:r>
      <w:r>
        <w:rPr>
          <w:color w:val="575760"/>
          <w:w w:val="104"/>
        </w:rPr>
        <w:t>oor academi</w:t>
      </w:r>
      <w:r>
        <w:rPr>
          <w:color w:val="7f828c"/>
          <w:w w:val="104"/>
        </w:rPr>
        <w:t>c</w:t>
      </w:r>
      <w:r>
        <w:rPr>
          <w:color w:val="696a72"/>
          <w:w w:val="104"/>
        </w:rPr>
        <w:t>performance and</w:t>
      </w:r>
      <w:r>
        <w:rPr>
          <w:color w:val="575760"/>
          <w:w w:val="104"/>
        </w:rPr>
        <w:t>most</w:t>
      </w:r>
      <w:r>
        <w:rPr>
          <w:color w:val="3c3c46"/>
          <w:w w:val="104"/>
        </w:rPr>
        <w:t>l</w:t>
      </w:r>
      <w:r>
        <w:rPr>
          <w:color w:val="696a72"/>
          <w:w w:val="104"/>
        </w:rPr>
        <w:t xml:space="preserve">y </w:t>
      </w:r>
      <w:r>
        <w:rPr>
          <w:color w:val="575760"/>
          <w:w w:val="104"/>
        </w:rPr>
        <w:t>in elementary</w:t>
      </w:r>
      <w:r>
        <w:rPr>
          <w:color w:val="575760"/>
          <w:w w:val="104"/>
        </w:rPr>
        <w:t>and m</w:t>
      </w:r>
      <w:r>
        <w:rPr>
          <w:color w:val="3c3c46"/>
          <w:w w:val="104"/>
        </w:rPr>
        <w:t>id</w:t>
      </w:r>
      <w:r>
        <w:rPr>
          <w:color w:val="575760"/>
          <w:w w:val="104"/>
        </w:rPr>
        <w:t>dle age schoo</w:t>
      </w:r>
      <w:r>
        <w:rPr>
          <w:color w:val="3c3c46"/>
          <w:w w:val="104"/>
        </w:rPr>
        <w:t>l</w:t>
      </w:r>
      <w:r>
        <w:rPr>
          <w:color w:val="575760"/>
          <w:w w:val="104"/>
        </w:rPr>
        <w:t>s</w:t>
      </w:r>
      <w:r>
        <w:rPr>
          <w:color w:val="3c3c46"/>
          <w:w w:val="104"/>
        </w:rPr>
        <w:t xml:space="preserve">. </w:t>
      </w:r>
      <w:r>
        <w:rPr>
          <w:color w:val="575760"/>
          <w:w w:val="104"/>
        </w:rPr>
        <w:t>Bas</w:t>
      </w:r>
      <w:r>
        <w:rPr>
          <w:color w:val="3c3c46"/>
          <w:w w:val="104"/>
        </w:rPr>
        <w:t>e</w:t>
      </w:r>
      <w:r>
        <w:rPr>
          <w:color w:val="575760"/>
          <w:w w:val="104"/>
        </w:rPr>
        <w:t>d</w:t>
      </w:r>
      <w:r>
        <w:rPr>
          <w:color w:val="575760"/>
          <w:w w:val="104"/>
        </w:rPr>
        <w:t>on</w:t>
      </w:r>
      <w:r>
        <w:rPr>
          <w:color w:val="575760"/>
          <w:w w:val="104"/>
        </w:rPr>
        <w:t>t</w:t>
      </w:r>
      <w:r>
        <w:rPr>
          <w:color w:val="3c3c46"/>
          <w:w w:val="104"/>
        </w:rPr>
        <w:t>h</w:t>
      </w:r>
      <w:r>
        <w:rPr>
          <w:color w:val="575760"/>
          <w:w w:val="104"/>
        </w:rPr>
        <w:t xml:space="preserve">e 2009 report, </w:t>
      </w:r>
      <w:r>
        <w:rPr>
          <w:i/>
          <w:color w:val="b0b4c9"/>
          <w:w w:val="104"/>
          <w:sz w:val="25"/>
        </w:rPr>
        <w:t>i</w:t>
      </w:r>
      <w:r>
        <w:rPr>
          <w:i/>
          <w:color w:val="9195a5"/>
          <w:w w:val="104"/>
          <w:sz w:val="25"/>
        </w:rPr>
        <w:t xml:space="preserve">t </w:t>
      </w:r>
      <w:r>
        <w:rPr>
          <w:color w:val="696a72"/>
          <w:w w:val="104"/>
        </w:rPr>
        <w:t>is</w:t>
      </w:r>
      <w:r>
        <w:rPr>
          <w:color w:val="575760"/>
          <w:w w:val="104"/>
        </w:rPr>
        <w:t xml:space="preserve">known </w:t>
      </w:r>
      <w:r>
        <w:rPr>
          <w:color w:val="3c3c46"/>
          <w:w w:val="104"/>
        </w:rPr>
        <w:t>t</w:t>
      </w:r>
      <w:r>
        <w:rPr>
          <w:color w:val="575760"/>
          <w:w w:val="104"/>
        </w:rPr>
        <w:t>ha</w:t>
      </w:r>
      <w:r>
        <w:rPr>
          <w:color w:val="3c3c46"/>
          <w:w w:val="104"/>
        </w:rPr>
        <w:t>t</w:t>
      </w:r>
      <w:r>
        <w:rPr>
          <w:color w:val="575760"/>
          <w:w w:val="104"/>
        </w:rPr>
        <w:t>90%</w:t>
      </w:r>
      <w:r>
        <w:rPr>
          <w:color w:val="575760"/>
          <w:w w:val="104"/>
        </w:rPr>
        <w:t>of students</w:t>
      </w:r>
      <w:r>
        <w:rPr>
          <w:color w:val="696a72"/>
          <w:w w:val="104"/>
        </w:rPr>
        <w:t>have</w:t>
      </w:r>
      <w:r>
        <w:rPr>
          <w:color w:val="575760"/>
          <w:w w:val="104"/>
        </w:rPr>
        <w:t xml:space="preserve">been </w:t>
      </w:r>
      <w:r>
        <w:rPr>
          <w:color w:val="3c3c46"/>
          <w:w w:val="104"/>
        </w:rPr>
        <w:t>b</w:t>
      </w:r>
      <w:r>
        <w:rPr>
          <w:color w:val="575760"/>
          <w:w w:val="104"/>
        </w:rPr>
        <w:t>u</w:t>
      </w:r>
      <w:r>
        <w:rPr>
          <w:color w:val="3c3c46"/>
          <w:w w:val="104"/>
        </w:rPr>
        <w:t>ll</w:t>
      </w:r>
      <w:r>
        <w:rPr>
          <w:color w:val="696a72"/>
          <w:w w:val="104"/>
        </w:rPr>
        <w:t>ied,</w:t>
      </w:r>
      <w:r>
        <w:rPr>
          <w:color w:val="3c3c46"/>
          <w:w w:val="104"/>
        </w:rPr>
        <w:t>and</w:t>
      </w:r>
      <w:r>
        <w:rPr>
          <w:color w:val="575760"/>
          <w:w w:val="104"/>
        </w:rPr>
        <w:t>the</w:t>
      </w:r>
      <w:r>
        <w:rPr>
          <w:color w:val="3c3c46"/>
          <w:w w:val="104"/>
        </w:rPr>
        <w:t>i</w:t>
      </w:r>
      <w:r>
        <w:rPr>
          <w:color w:val="575760"/>
          <w:w w:val="104"/>
        </w:rPr>
        <w:t>r</w:t>
      </w:r>
      <w:r>
        <w:rPr>
          <w:color w:val="575760"/>
          <w:w w:val="104"/>
        </w:rPr>
        <w:t>grades</w:t>
      </w:r>
      <w:r>
        <w:rPr>
          <w:color w:val="575760"/>
          <w:w w:val="104"/>
        </w:rPr>
        <w:t>dro</w:t>
      </w:r>
      <w:r>
        <w:rPr>
          <w:color w:val="3c3c46"/>
          <w:w w:val="104"/>
        </w:rPr>
        <w:t>p</w:t>
      </w:r>
      <w:r>
        <w:rPr>
          <w:color w:val="575760"/>
          <w:w w:val="104"/>
        </w:rPr>
        <w:t>ped</w:t>
      </w:r>
      <w:r>
        <w:rPr>
          <w:color w:val="575760"/>
          <w:w w:val="104"/>
        </w:rPr>
        <w:t>(National</w:t>
      </w:r>
      <w:r>
        <w:rPr>
          <w:color w:val="575760"/>
          <w:w w:val="104"/>
        </w:rPr>
        <w:t>Ce</w:t>
      </w:r>
      <w:r>
        <w:rPr>
          <w:color w:val="3c3c46"/>
          <w:w w:val="104"/>
        </w:rPr>
        <w:t>n</w:t>
      </w:r>
      <w:r>
        <w:rPr>
          <w:color w:val="696a72"/>
          <w:w w:val="104"/>
        </w:rPr>
        <w:t>te</w:t>
      </w:r>
      <w:r>
        <w:rPr>
          <w:color w:val="a1a5b8"/>
          <w:w w:val="104"/>
        </w:rPr>
        <w:t>r</w:t>
      </w:r>
      <w:r>
        <w:rPr>
          <w:color w:val="575760"/>
          <w:w w:val="104"/>
        </w:rPr>
        <w:t>for</w:t>
      </w:r>
      <w:r>
        <w:rPr>
          <w:color w:val="696a72"/>
          <w:w w:val="104"/>
        </w:rPr>
        <w:t>Ed</w:t>
      </w:r>
      <w:r>
        <w:rPr>
          <w:color w:val="3c3c46"/>
          <w:w w:val="104"/>
        </w:rPr>
        <w:t>u</w:t>
      </w:r>
      <w:r>
        <w:rPr>
          <w:color w:val="575760"/>
          <w:w w:val="104"/>
        </w:rPr>
        <w:t>cation</w:t>
      </w:r>
      <w:r>
        <w:rPr>
          <w:color w:val="575760"/>
          <w:spacing w:val="-2"/>
          <w:w w:val="104"/>
        </w:rPr>
        <w:t>S</w:t>
      </w:r>
      <w:r>
        <w:rPr>
          <w:color w:val="3c3c46"/>
          <w:spacing w:val="-2"/>
          <w:w w:val="104"/>
        </w:rPr>
        <w:t>t</w:t>
      </w:r>
      <w:r>
        <w:rPr>
          <w:color w:val="575760"/>
          <w:spacing w:val="-2"/>
          <w:w w:val="104"/>
        </w:rPr>
        <w:t>atistics</w:t>
      </w:r>
    </w:p>
    <w:p>
      <w:pPr>
        <w:pStyle w:val="style66"/>
        <w:spacing w:before="39" w:lineRule="auto" w:line="367"/>
        <w:ind w:left="523" w:right="1121" w:firstLine="59"/>
        <w:rPr/>
      </w:pPr>
      <w:r>
        <w:rPr>
          <w:color w:val="575760"/>
          <w:w w:val="110"/>
        </w:rPr>
        <w:t>2009)</w:t>
      </w:r>
      <w:r>
        <w:rPr>
          <w:color w:val="0d0d10"/>
          <w:w w:val="110"/>
        </w:rPr>
        <w:t>.</w:t>
      </w:r>
      <w:r>
        <w:rPr>
          <w:color w:val="575760"/>
          <w:w w:val="110"/>
        </w:rPr>
        <w:t>A</w:t>
      </w:r>
      <w:r>
        <w:rPr>
          <w:color w:val="575760"/>
          <w:w w:val="110"/>
        </w:rPr>
        <w:t>previous</w:t>
      </w:r>
      <w:r>
        <w:rPr>
          <w:color w:val="3c3c46"/>
          <w:w w:val="110"/>
        </w:rPr>
        <w:t>l</w:t>
      </w:r>
      <w:r>
        <w:rPr>
          <w:color w:val="575760"/>
          <w:w w:val="110"/>
        </w:rPr>
        <w:t>ite</w:t>
      </w:r>
      <w:r>
        <w:rPr>
          <w:color w:val="3c3c46"/>
          <w:w w:val="110"/>
        </w:rPr>
        <w:t>r</w:t>
      </w:r>
      <w:r>
        <w:rPr>
          <w:color w:val="575760"/>
          <w:w w:val="110"/>
        </w:rPr>
        <w:t>ature</w:t>
      </w:r>
      <w:r>
        <w:rPr>
          <w:color w:val="696a72"/>
          <w:w w:val="110"/>
        </w:rPr>
        <w:t>review</w:t>
      </w:r>
      <w:r>
        <w:rPr>
          <w:color w:val="575760"/>
          <w:w w:val="110"/>
        </w:rPr>
        <w:t>by</w:t>
      </w:r>
      <w:r>
        <w:rPr>
          <w:color w:val="575760"/>
          <w:w w:val="110"/>
        </w:rPr>
        <w:t>Veeotra</w:t>
      </w:r>
      <w:r>
        <w:rPr>
          <w:color w:val="575760"/>
          <w:w w:val="110"/>
        </w:rPr>
        <w:t>et</w:t>
      </w:r>
      <w:r>
        <w:rPr>
          <w:color w:val="575760"/>
          <w:w w:val="110"/>
        </w:rPr>
        <w:t>al</w:t>
      </w:r>
      <w:r>
        <w:rPr>
          <w:color w:val="3c3c46"/>
          <w:w w:val="110"/>
        </w:rPr>
        <w:t>.</w:t>
      </w:r>
      <w:r>
        <w:rPr>
          <w:color w:val="7f828c"/>
          <w:w w:val="110"/>
        </w:rPr>
        <w:t>(</w:t>
      </w:r>
      <w:r>
        <w:rPr>
          <w:color w:val="575760"/>
          <w:w w:val="110"/>
        </w:rPr>
        <w:t>2004)</w:t>
      </w:r>
      <w:r>
        <w:rPr>
          <w:color w:val="9195a5"/>
          <w:w w:val="110"/>
        </w:rPr>
        <w:t>n</w:t>
      </w:r>
      <w:r>
        <w:rPr>
          <w:color w:val="7f828c"/>
          <w:w w:val="110"/>
        </w:rPr>
        <w:t>o</w:t>
      </w:r>
      <w:r>
        <w:rPr>
          <w:color w:val="696a72"/>
          <w:w w:val="110"/>
        </w:rPr>
        <w:t>ted</w:t>
      </w:r>
      <w:r>
        <w:rPr>
          <w:color w:val="696a72"/>
          <w:w w:val="110"/>
        </w:rPr>
        <w:t>that</w:t>
      </w:r>
      <w:r>
        <w:rPr>
          <w:color w:val="575760"/>
          <w:w w:val="110"/>
        </w:rPr>
        <w:t>b</w:t>
      </w:r>
      <w:r>
        <w:rPr>
          <w:color w:val="3c3c46"/>
          <w:w w:val="110"/>
        </w:rPr>
        <w:t>ul</w:t>
      </w:r>
      <w:r>
        <w:rPr>
          <w:color w:val="575760"/>
          <w:w w:val="110"/>
        </w:rPr>
        <w:t>lying</w:t>
      </w:r>
      <w:r>
        <w:rPr>
          <w:color w:val="575760"/>
          <w:w w:val="110"/>
        </w:rPr>
        <w:t>and victimiza</w:t>
      </w:r>
      <w:r>
        <w:rPr>
          <w:color w:val="3c3c46"/>
          <w:w w:val="110"/>
        </w:rPr>
        <w:t>ti</w:t>
      </w:r>
      <w:r>
        <w:rPr>
          <w:color w:val="575760"/>
          <w:w w:val="110"/>
        </w:rPr>
        <w:t>on</w:t>
      </w:r>
      <w:r>
        <w:rPr>
          <w:color w:val="575760"/>
          <w:w w:val="110"/>
        </w:rPr>
        <w:t>are</w:t>
      </w:r>
      <w:r>
        <w:rPr>
          <w:color w:val="696a72"/>
          <w:w w:val="110"/>
        </w:rPr>
        <w:t>common</w:t>
      </w:r>
      <w:r>
        <w:rPr>
          <w:color w:val="3c3c46"/>
          <w:w w:val="110"/>
        </w:rPr>
        <w:t>in</w:t>
      </w:r>
      <w:r>
        <w:rPr>
          <w:color w:val="575760"/>
          <w:w w:val="110"/>
        </w:rPr>
        <w:t>eleme</w:t>
      </w:r>
      <w:r>
        <w:rPr>
          <w:color w:val="3c3c46"/>
          <w:w w:val="110"/>
        </w:rPr>
        <w:t>n</w:t>
      </w:r>
      <w:r>
        <w:rPr>
          <w:color w:val="575760"/>
          <w:w w:val="110"/>
        </w:rPr>
        <w:t>tary</w:t>
      </w:r>
      <w:r>
        <w:rPr>
          <w:color w:val="575760"/>
          <w:w w:val="110"/>
        </w:rPr>
        <w:t>a</w:t>
      </w:r>
      <w:r>
        <w:rPr>
          <w:color w:val="3c3c46"/>
          <w:w w:val="110"/>
        </w:rPr>
        <w:t>n</w:t>
      </w:r>
      <w:r>
        <w:rPr>
          <w:color w:val="575760"/>
          <w:w w:val="110"/>
        </w:rPr>
        <w:t>d secondary schoo</w:t>
      </w:r>
      <w:r>
        <w:rPr>
          <w:color w:val="3c3c46"/>
          <w:w w:val="110"/>
        </w:rPr>
        <w:t>l</w:t>
      </w:r>
      <w:r>
        <w:rPr>
          <w:color w:val="696a72"/>
          <w:w w:val="110"/>
        </w:rPr>
        <w:t>s</w:t>
      </w:r>
      <w:r>
        <w:rPr>
          <w:color w:val="696a72"/>
          <w:w w:val="110"/>
        </w:rPr>
        <w:t>w</w:t>
      </w:r>
      <w:r>
        <w:rPr>
          <w:color w:val="a1a5b8"/>
          <w:w w:val="110"/>
        </w:rPr>
        <w:t>o</w:t>
      </w:r>
      <w:r>
        <w:rPr>
          <w:color w:val="696a72"/>
          <w:w w:val="110"/>
        </w:rPr>
        <w:t>r</w:t>
      </w:r>
      <w:r>
        <w:rPr>
          <w:color w:val="3c3c46"/>
          <w:w w:val="110"/>
        </w:rPr>
        <w:t>l</w:t>
      </w:r>
      <w:r>
        <w:rPr>
          <w:color w:val="575760"/>
          <w:w w:val="110"/>
        </w:rPr>
        <w:t>dwide.</w:t>
      </w:r>
      <w:r>
        <w:rPr>
          <w:color w:val="575760"/>
          <w:w w:val="110"/>
        </w:rPr>
        <w:t>The</w:t>
      </w:r>
      <w:r>
        <w:rPr>
          <w:color w:val="575760"/>
          <w:w w:val="110"/>
        </w:rPr>
        <w:t>estimated ra</w:t>
      </w:r>
      <w:r>
        <w:rPr>
          <w:color w:val="3c3c46"/>
          <w:w w:val="110"/>
        </w:rPr>
        <w:t>t</w:t>
      </w:r>
      <w:r>
        <w:rPr>
          <w:color w:val="575760"/>
          <w:w w:val="110"/>
        </w:rPr>
        <w:t>es</w:t>
      </w:r>
      <w:r>
        <w:rPr>
          <w:color w:val="575760"/>
          <w:w w:val="110"/>
        </w:rPr>
        <w:t>ofb</w:t>
      </w:r>
      <w:r>
        <w:rPr>
          <w:color w:val="3c3c46"/>
          <w:w w:val="110"/>
        </w:rPr>
        <w:t>u</w:t>
      </w:r>
      <w:r>
        <w:rPr>
          <w:color w:val="575760"/>
          <w:w w:val="110"/>
        </w:rPr>
        <w:t>llying</w:t>
      </w:r>
      <w:r>
        <w:rPr>
          <w:color w:val="575760"/>
          <w:w w:val="110"/>
        </w:rPr>
        <w:t>and v</w:t>
      </w:r>
      <w:r>
        <w:rPr>
          <w:color w:val="3c3c46"/>
          <w:w w:val="110"/>
        </w:rPr>
        <w:t>i</w:t>
      </w:r>
      <w:r>
        <w:rPr>
          <w:color w:val="575760"/>
          <w:w w:val="110"/>
        </w:rPr>
        <w:t>ctimization</w:t>
      </w:r>
      <w:r>
        <w:rPr>
          <w:color w:val="575760"/>
          <w:w w:val="110"/>
        </w:rPr>
        <w:t>range</w:t>
      </w:r>
      <w:r>
        <w:rPr>
          <w:color w:val="696a72"/>
          <w:w w:val="110"/>
        </w:rPr>
        <w:t>from</w:t>
      </w:r>
      <w:r>
        <w:rPr>
          <w:color w:val="696a72"/>
          <w:w w:val="110"/>
        </w:rPr>
        <w:t>1</w:t>
      </w:r>
      <w:r>
        <w:rPr>
          <w:color w:val="3c3c46"/>
          <w:w w:val="110"/>
        </w:rPr>
        <w:t>5</w:t>
      </w:r>
      <w:r>
        <w:rPr>
          <w:color w:val="696a72"/>
          <w:w w:val="110"/>
        </w:rPr>
        <w:t>% to</w:t>
      </w:r>
      <w:r>
        <w:rPr>
          <w:color w:val="575760"/>
          <w:w w:val="110"/>
        </w:rPr>
        <w:t>25% in Austra</w:t>
      </w:r>
      <w:r>
        <w:rPr>
          <w:color w:val="9195a5"/>
          <w:w w:val="110"/>
        </w:rPr>
        <w:t>l</w:t>
      </w:r>
      <w:r>
        <w:rPr>
          <w:color w:val="7f828c"/>
          <w:w w:val="110"/>
        </w:rPr>
        <w:t>i</w:t>
      </w:r>
      <w:r>
        <w:rPr>
          <w:color w:val="696a72"/>
          <w:w w:val="110"/>
        </w:rPr>
        <w:t>a</w:t>
      </w:r>
      <w:r>
        <w:rPr>
          <w:color w:val="696a72"/>
          <w:w w:val="110"/>
        </w:rPr>
        <w:t>(Rigb</w:t>
      </w:r>
      <w:r>
        <w:rPr>
          <w:color w:val="3c3c46"/>
          <w:w w:val="110"/>
        </w:rPr>
        <w:t>y</w:t>
      </w:r>
      <w:r>
        <w:rPr>
          <w:color w:val="575760"/>
          <w:w w:val="110"/>
        </w:rPr>
        <w:t>&amp;</w:t>
      </w:r>
      <w:r>
        <w:rPr>
          <w:color w:val="575760"/>
          <w:w w:val="110"/>
        </w:rPr>
        <w:t>S</w:t>
      </w:r>
      <w:r>
        <w:rPr>
          <w:color w:val="3c3c46"/>
          <w:w w:val="110"/>
        </w:rPr>
        <w:t>l</w:t>
      </w:r>
      <w:r>
        <w:rPr>
          <w:color w:val="575760"/>
          <w:w w:val="110"/>
        </w:rPr>
        <w:t>ee,199</w:t>
      </w:r>
      <w:r>
        <w:rPr>
          <w:color w:val="3c3c46"/>
          <w:w w:val="110"/>
        </w:rPr>
        <w:t>1</w:t>
      </w:r>
      <w:r>
        <w:rPr>
          <w:color w:val="696a72"/>
          <w:w w:val="110"/>
        </w:rPr>
        <w:t xml:space="preserve">; </w:t>
      </w:r>
      <w:r>
        <w:rPr>
          <w:color w:val="575760"/>
          <w:w w:val="110"/>
        </w:rPr>
        <w:t>K</w:t>
      </w:r>
      <w:r>
        <w:rPr>
          <w:color w:val="3c3c46"/>
          <w:w w:val="110"/>
        </w:rPr>
        <w:t>l</w:t>
      </w:r>
      <w:r>
        <w:rPr>
          <w:color w:val="575760"/>
          <w:w w:val="110"/>
        </w:rPr>
        <w:t xml:space="preserve">iepera </w:t>
      </w:r>
      <w:r>
        <w:rPr>
          <w:rFonts w:ascii="Arial"/>
          <w:color w:val="575760"/>
          <w:w w:val="110"/>
        </w:rPr>
        <w:t>&amp;</w:t>
      </w:r>
      <w:r>
        <w:rPr>
          <w:color w:val="575760"/>
          <w:w w:val="110"/>
        </w:rPr>
        <w:t>Gaste</w:t>
      </w:r>
      <w:r>
        <w:rPr>
          <w:color w:val="3c3c46"/>
          <w:w w:val="110"/>
        </w:rPr>
        <w:t>i</w:t>
      </w:r>
      <w:r>
        <w:rPr>
          <w:color w:val="575760"/>
          <w:w w:val="110"/>
        </w:rPr>
        <w:t>gcr Kliwpera, 1996)</w:t>
      </w:r>
      <w:r>
        <w:rPr>
          <w:color w:val="3c3c46"/>
          <w:w w:val="110"/>
        </w:rPr>
        <w:t xml:space="preserve">, </w:t>
      </w:r>
      <w:r>
        <w:rPr>
          <w:color w:val="696a72"/>
          <w:w w:val="110"/>
        </w:rPr>
        <w:t>Englan</w:t>
      </w:r>
      <w:r>
        <w:rPr>
          <w:color w:val="3c3c46"/>
          <w:w w:val="110"/>
        </w:rPr>
        <w:t xml:space="preserve">d </w:t>
      </w:r>
      <w:r>
        <w:rPr>
          <w:color w:val="575760"/>
          <w:w w:val="110"/>
        </w:rPr>
        <w:t>(W</w:t>
      </w:r>
      <w:r>
        <w:rPr>
          <w:color w:val="3c3c46"/>
          <w:w w:val="110"/>
        </w:rPr>
        <w:t>hi</w:t>
      </w:r>
      <w:r>
        <w:rPr>
          <w:color w:val="575760"/>
          <w:w w:val="110"/>
        </w:rPr>
        <w:t xml:space="preserve">tney </w:t>
      </w:r>
      <w:r>
        <w:rPr>
          <w:rFonts w:ascii="Arial"/>
          <w:color w:val="696a72"/>
          <w:w w:val="110"/>
        </w:rPr>
        <w:t>&amp;</w:t>
      </w:r>
      <w:r>
        <w:rPr>
          <w:color w:val="575760"/>
          <w:w w:val="110"/>
        </w:rPr>
        <w:t>Smirt</w:t>
      </w:r>
      <w:r>
        <w:rPr>
          <w:color w:val="9195a5"/>
          <w:w w:val="110"/>
        </w:rPr>
        <w:t>h</w:t>
      </w:r>
      <w:r>
        <w:rPr>
          <w:color w:val="7f828c"/>
          <w:w w:val="110"/>
        </w:rPr>
        <w:t>,</w:t>
      </w:r>
      <w:r>
        <w:rPr>
          <w:color w:val="7f828c"/>
          <w:w w:val="110"/>
        </w:rPr>
        <w:t>1</w:t>
      </w:r>
      <w:r>
        <w:rPr>
          <w:color w:val="575760"/>
          <w:w w:val="110"/>
        </w:rPr>
        <w:t>993; Wolke, Woods, Sta</w:t>
      </w:r>
      <w:r>
        <w:rPr>
          <w:color w:val="3c3c46"/>
          <w:w w:val="110"/>
        </w:rPr>
        <w:t>n</w:t>
      </w:r>
      <w:r>
        <w:rPr>
          <w:color w:val="575760"/>
          <w:w w:val="110"/>
        </w:rPr>
        <w:t>ford, &amp; Sch</w:t>
      </w:r>
      <w:r>
        <w:rPr>
          <w:color w:val="3c3c46"/>
          <w:w w:val="110"/>
        </w:rPr>
        <w:t>u</w:t>
      </w:r>
      <w:r>
        <w:rPr>
          <w:color w:val="575760"/>
          <w:w w:val="110"/>
        </w:rPr>
        <w:t>lz,</w:t>
      </w:r>
      <w:r>
        <w:rPr>
          <w:color w:val="696a72"/>
          <w:w w:val="110"/>
        </w:rPr>
        <w:t>2001), Fin</w:t>
      </w:r>
      <w:r>
        <w:rPr>
          <w:color w:val="3c3c46"/>
          <w:w w:val="110"/>
        </w:rPr>
        <w:t>l</w:t>
      </w:r>
      <w:r>
        <w:rPr>
          <w:color w:val="575760"/>
          <w:w w:val="110"/>
        </w:rPr>
        <w:t>and</w:t>
      </w:r>
      <w:r>
        <w:rPr>
          <w:color w:val="575760"/>
          <w:w w:val="110"/>
        </w:rPr>
        <w:t>(Kurnpulainen</w:t>
      </w:r>
      <w:r>
        <w:rPr>
          <w:color w:val="575760"/>
          <w:w w:val="110"/>
        </w:rPr>
        <w:t>et</w:t>
      </w:r>
      <w:r>
        <w:rPr>
          <w:color w:val="575760"/>
          <w:w w:val="110"/>
        </w:rPr>
        <w:t>a</w:t>
      </w:r>
      <w:r>
        <w:rPr>
          <w:color w:val="3c3c46"/>
          <w:w w:val="110"/>
        </w:rPr>
        <w:t>l.</w:t>
      </w:r>
      <w:r>
        <w:rPr>
          <w:color w:val="696a72"/>
          <w:w w:val="110"/>
        </w:rPr>
        <w:t>,</w:t>
      </w:r>
      <w:r>
        <w:rPr>
          <w:color w:val="7f828c"/>
          <w:w w:val="110"/>
        </w:rPr>
        <w:t>1</w:t>
      </w:r>
      <w:r>
        <w:rPr>
          <w:color w:val="575760"/>
          <w:w w:val="110"/>
        </w:rPr>
        <w:t>998;</w:t>
      </w:r>
      <w:r>
        <w:rPr>
          <w:color w:val="575760"/>
          <w:w w:val="110"/>
        </w:rPr>
        <w:t>K</w:t>
      </w:r>
      <w:r>
        <w:rPr>
          <w:color w:val="7f828c"/>
          <w:w w:val="110"/>
        </w:rPr>
        <w:t>um</w:t>
      </w:r>
      <w:r>
        <w:rPr>
          <w:color w:val="696a72"/>
          <w:w w:val="110"/>
        </w:rPr>
        <w:t>pulainen</w:t>
      </w:r>
      <w:r>
        <w:rPr>
          <w:color w:val="575760"/>
          <w:w w:val="110"/>
          <w:sz w:val="22"/>
        </w:rPr>
        <w:t>&amp;</w:t>
      </w:r>
      <w:r>
        <w:rPr>
          <w:color w:val="575760"/>
          <w:w w:val="110"/>
        </w:rPr>
        <w:t>Rasanen, 2000),</w:t>
      </w:r>
      <w:r>
        <w:rPr>
          <w:color w:val="575760"/>
          <w:w w:val="110"/>
        </w:rPr>
        <w:t>Germany</w:t>
      </w:r>
      <w:r>
        <w:rPr>
          <w:color w:val="575760"/>
          <w:w w:val="110"/>
        </w:rPr>
        <w:t>(Wolke</w:t>
      </w:r>
      <w:r>
        <w:rPr>
          <w:color w:val="575760"/>
          <w:w w:val="110"/>
        </w:rPr>
        <w:t>et</w:t>
      </w:r>
      <w:r>
        <w:rPr>
          <w:color w:val="575760"/>
          <w:w w:val="110"/>
        </w:rPr>
        <w:t>al.,</w:t>
      </w:r>
      <w:r>
        <w:rPr>
          <w:color w:val="696a72"/>
          <w:w w:val="110"/>
        </w:rPr>
        <w:t>2001),</w:t>
      </w:r>
      <w:r>
        <w:rPr>
          <w:color w:val="575760"/>
          <w:w w:val="110"/>
        </w:rPr>
        <w:t>Norway</w:t>
      </w:r>
      <w:r>
        <w:rPr>
          <w:color w:val="575760"/>
          <w:w w:val="110"/>
        </w:rPr>
        <w:t>(O</w:t>
      </w:r>
      <w:r>
        <w:rPr>
          <w:color w:val="20212f"/>
          <w:w w:val="110"/>
        </w:rPr>
        <w:t>l</w:t>
      </w:r>
      <w:r>
        <w:rPr>
          <w:color w:val="575760"/>
          <w:w w:val="110"/>
        </w:rPr>
        <w:t>weus,</w:t>
      </w:r>
      <w:r>
        <w:rPr>
          <w:color w:val="575760"/>
          <w:w w:val="110"/>
        </w:rPr>
        <w:t>1978,1993</w:t>
      </w:r>
      <w:r>
        <w:rPr>
          <w:color w:val="9195a5"/>
          <w:w w:val="110"/>
        </w:rPr>
        <w:t>b)</w:t>
      </w:r>
      <w:r>
        <w:rPr>
          <w:color w:val="696a72"/>
          <w:w w:val="110"/>
        </w:rPr>
        <w:t xml:space="preserve">, </w:t>
      </w:r>
      <w:r>
        <w:rPr>
          <w:color w:val="575760"/>
          <w:w w:val="110"/>
        </w:rPr>
        <w:t xml:space="preserve">and </w:t>
      </w:r>
      <w:r>
        <w:rPr>
          <w:color w:val="3c3c46"/>
          <w:w w:val="110"/>
        </w:rPr>
        <w:t>t</w:t>
      </w:r>
      <w:r>
        <w:rPr>
          <w:color w:val="696a72"/>
          <w:w w:val="110"/>
        </w:rPr>
        <w:t>he</w:t>
      </w:r>
      <w:r>
        <w:rPr>
          <w:color w:val="575760"/>
          <w:w w:val="110"/>
        </w:rPr>
        <w:t>Unite</w:t>
      </w:r>
      <w:r>
        <w:rPr>
          <w:color w:val="3c3c46"/>
          <w:w w:val="110"/>
        </w:rPr>
        <w:t xml:space="preserve">d </w:t>
      </w:r>
      <w:r>
        <w:rPr>
          <w:color w:val="575760"/>
          <w:w w:val="110"/>
        </w:rPr>
        <w:t>S</w:t>
      </w:r>
      <w:r>
        <w:rPr>
          <w:color w:val="3c3c46"/>
          <w:w w:val="110"/>
        </w:rPr>
        <w:t>t</w:t>
      </w:r>
      <w:r>
        <w:rPr>
          <w:color w:val="575760"/>
          <w:w w:val="110"/>
        </w:rPr>
        <w:t>a</w:t>
      </w:r>
      <w:r>
        <w:rPr>
          <w:color w:val="3c3c46"/>
          <w:w w:val="110"/>
        </w:rPr>
        <w:t>t</w:t>
      </w:r>
      <w:r>
        <w:rPr>
          <w:color w:val="575760"/>
          <w:w w:val="110"/>
        </w:rPr>
        <w:t xml:space="preserve">es </w:t>
      </w:r>
      <w:r>
        <w:rPr>
          <w:color w:val="696a72"/>
          <w:w w:val="110"/>
        </w:rPr>
        <w:t>(Nanse</w:t>
      </w:r>
      <w:r>
        <w:rPr>
          <w:color w:val="3c3c46"/>
          <w:w w:val="110"/>
        </w:rPr>
        <w:t>l</w:t>
      </w:r>
      <w:r>
        <w:rPr>
          <w:color w:val="696a72"/>
          <w:w w:val="110"/>
        </w:rPr>
        <w:t>et</w:t>
      </w:r>
      <w:r>
        <w:rPr>
          <w:color w:val="575760"/>
          <w:w w:val="110"/>
        </w:rPr>
        <w:t>al., 200I,</w:t>
      </w:r>
      <w:r>
        <w:rPr>
          <w:color w:val="575760"/>
          <w:w w:val="110"/>
        </w:rPr>
        <w:t>p.672).</w:t>
      </w:r>
      <w:r>
        <w:rPr>
          <w:color w:val="575760"/>
          <w:w w:val="110"/>
        </w:rPr>
        <w:t xml:space="preserve">A school </w:t>
      </w:r>
      <w:r>
        <w:rPr>
          <w:color w:val="696a72"/>
          <w:w w:val="110"/>
        </w:rPr>
        <w:t xml:space="preserve">survey </w:t>
      </w:r>
      <w:r>
        <w:rPr>
          <w:color w:val="696a72"/>
          <w:w w:val="110"/>
          <w:sz w:val="22"/>
        </w:rPr>
        <w:t>in</w:t>
      </w:r>
      <w:r>
        <w:rPr>
          <w:color w:val="696a72"/>
          <w:w w:val="110"/>
        </w:rPr>
        <w:t>a</w:t>
      </w:r>
      <w:r>
        <w:rPr>
          <w:color w:val="3c3c46"/>
          <w:w w:val="110"/>
        </w:rPr>
        <w:t>b</w:t>
      </w:r>
      <w:r>
        <w:rPr>
          <w:color w:val="575760"/>
          <w:w w:val="110"/>
        </w:rPr>
        <w:t>out</w:t>
      </w:r>
      <w:r>
        <w:rPr>
          <w:color w:val="575760"/>
          <w:w w:val="110"/>
        </w:rPr>
        <w:t>4</w:t>
      </w:r>
      <w:r>
        <w:rPr>
          <w:color w:val="3c3c46"/>
          <w:w w:val="110"/>
        </w:rPr>
        <w:t>0</w:t>
      </w:r>
      <w:r>
        <w:rPr>
          <w:color w:val="575760"/>
          <w:w w:val="110"/>
        </w:rPr>
        <w:t>co</w:t>
      </w:r>
      <w:r>
        <w:rPr>
          <w:color w:val="3c3c46"/>
          <w:w w:val="110"/>
        </w:rPr>
        <w:t>u</w:t>
      </w:r>
      <w:r>
        <w:rPr>
          <w:color w:val="575760"/>
          <w:w w:val="110"/>
        </w:rPr>
        <w:t>ntri</w:t>
      </w:r>
      <w:r>
        <w:rPr>
          <w:color w:val="a1a5b8"/>
          <w:w w:val="110"/>
        </w:rPr>
        <w:t>es</w:t>
      </w:r>
      <w:r>
        <w:rPr>
          <w:color w:val="696a72"/>
          <w:w w:val="110"/>
        </w:rPr>
        <w:t>found</w:t>
      </w:r>
      <w:r>
        <w:rPr>
          <w:color w:val="575760"/>
          <w:w w:val="110"/>
        </w:rPr>
        <w:t>that</w:t>
      </w:r>
      <w:r>
        <w:rPr>
          <w:color w:val="575760"/>
          <w:w w:val="110"/>
        </w:rPr>
        <w:t>Austra</w:t>
      </w:r>
      <w:r>
        <w:rPr>
          <w:color w:val="3c3c46"/>
          <w:w w:val="110"/>
        </w:rPr>
        <w:t>li</w:t>
      </w:r>
      <w:r>
        <w:rPr>
          <w:color w:val="575760"/>
          <w:w w:val="110"/>
        </w:rPr>
        <w:t>a</w:t>
      </w:r>
      <w:r>
        <w:rPr>
          <w:color w:val="3c3c46"/>
          <w:w w:val="110"/>
        </w:rPr>
        <w:t xml:space="preserve">n </w:t>
      </w:r>
      <w:r>
        <w:rPr>
          <w:color w:val="575760"/>
          <w:w w:val="110"/>
        </w:rPr>
        <w:t>pr</w:t>
      </w:r>
      <w:r>
        <w:rPr>
          <w:color w:val="3c3c46"/>
          <w:w w:val="110"/>
        </w:rPr>
        <w:t>i</w:t>
      </w:r>
      <w:r>
        <w:rPr>
          <w:color w:val="575760"/>
          <w:w w:val="110"/>
        </w:rPr>
        <w:t>mary</w:t>
      </w:r>
      <w:r>
        <w:rPr>
          <w:color w:val="696a72"/>
          <w:w w:val="110"/>
        </w:rPr>
        <w:t>sc</w:t>
      </w:r>
      <w:r>
        <w:rPr>
          <w:color w:val="3c3c46"/>
          <w:w w:val="110"/>
        </w:rPr>
        <w:t>h</w:t>
      </w:r>
      <w:r>
        <w:rPr>
          <w:color w:val="575760"/>
          <w:w w:val="110"/>
        </w:rPr>
        <w:t xml:space="preserve">ools </w:t>
      </w:r>
      <w:r>
        <w:rPr>
          <w:color w:val="696a72"/>
          <w:w w:val="110"/>
        </w:rPr>
        <w:t>had</w:t>
      </w:r>
      <w:r>
        <w:rPr>
          <w:color w:val="575760"/>
          <w:w w:val="110"/>
        </w:rPr>
        <w:t>higher</w:t>
      </w:r>
      <w:r>
        <w:rPr>
          <w:color w:val="575760"/>
          <w:w w:val="110"/>
        </w:rPr>
        <w:t>incidences</w:t>
      </w:r>
      <w:r>
        <w:rPr>
          <w:color w:val="575760"/>
          <w:w w:val="110"/>
        </w:rPr>
        <w:t>of</w:t>
      </w:r>
      <w:r>
        <w:rPr>
          <w:color w:val="575760"/>
          <w:w w:val="110"/>
        </w:rPr>
        <w:t>b</w:t>
      </w:r>
      <w:r>
        <w:rPr>
          <w:color w:val="3c3c46"/>
          <w:w w:val="110"/>
        </w:rPr>
        <w:t>u</w:t>
      </w:r>
      <w:r>
        <w:rPr>
          <w:color w:val="575760"/>
          <w:w w:val="110"/>
        </w:rPr>
        <w:t>llying</w:t>
      </w:r>
      <w:r>
        <w:rPr>
          <w:color w:val="575760"/>
          <w:w w:val="110"/>
        </w:rPr>
        <w:t>from junio</w:t>
      </w:r>
      <w:r>
        <w:rPr>
          <w:color w:val="3c3c46"/>
          <w:w w:val="110"/>
        </w:rPr>
        <w:t xml:space="preserve">r </w:t>
      </w:r>
      <w:r>
        <w:rPr>
          <w:color w:val="575760"/>
          <w:w w:val="110"/>
        </w:rPr>
        <w:t>high</w:t>
      </w:r>
      <w:r>
        <w:rPr>
          <w:color w:val="9195a5"/>
          <w:w w:val="110"/>
        </w:rPr>
        <w:t>s</w:t>
      </w:r>
      <w:r>
        <w:rPr>
          <w:color w:val="696a72"/>
          <w:w w:val="110"/>
        </w:rPr>
        <w:t>chool,</w:t>
      </w:r>
      <w:r>
        <w:rPr>
          <w:color w:val="575760"/>
          <w:w w:val="110"/>
        </w:rPr>
        <w:t>especially</w:t>
      </w:r>
      <w:r>
        <w:rPr>
          <w:color w:val="575760"/>
          <w:w w:val="110"/>
        </w:rPr>
        <w:t>from grade</w:t>
      </w:r>
      <w:r>
        <w:rPr>
          <w:color w:val="575760"/>
          <w:w w:val="110"/>
        </w:rPr>
        <w:t>7</w:t>
      </w:r>
      <w:r>
        <w:rPr>
          <w:color w:val="696a72"/>
          <w:w w:val="110"/>
        </w:rPr>
        <w:t>students</w:t>
      </w:r>
      <w:r>
        <w:rPr>
          <w:color w:val="575760"/>
          <w:w w:val="110"/>
        </w:rPr>
        <w:t>(M</w:t>
      </w:r>
      <w:r>
        <w:rPr>
          <w:color w:val="3c3c46"/>
          <w:w w:val="110"/>
        </w:rPr>
        <w:t>ull</w:t>
      </w:r>
      <w:r>
        <w:rPr>
          <w:color w:val="575760"/>
          <w:w w:val="110"/>
        </w:rPr>
        <w:t xml:space="preserve">is, </w:t>
      </w:r>
      <w:r>
        <w:rPr>
          <w:color w:val="696a72"/>
          <w:w w:val="110"/>
        </w:rPr>
        <w:t>Martin,</w:t>
      </w:r>
      <w:r>
        <w:rPr>
          <w:color w:val="575760"/>
          <w:w w:val="110"/>
        </w:rPr>
        <w:t xml:space="preserve">&amp; </w:t>
      </w:r>
      <w:r>
        <w:rPr>
          <w:color w:val="696a72"/>
          <w:w w:val="110"/>
        </w:rPr>
        <w:t>Foy</w:t>
      </w:r>
      <w:r>
        <w:rPr>
          <w:color w:val="7f828c"/>
          <w:w w:val="110"/>
        </w:rPr>
        <w:t xml:space="preserve">, </w:t>
      </w:r>
      <w:r>
        <w:rPr>
          <w:color w:val="575760"/>
          <w:w w:val="110"/>
        </w:rPr>
        <w:t>2008)</w:t>
      </w:r>
      <w:r>
        <w:rPr>
          <w:color w:val="3c3c46"/>
          <w:w w:val="110"/>
        </w:rPr>
        <w:t>.</w:t>
      </w:r>
    </w:p>
    <w:p>
      <w:pPr>
        <w:pStyle w:val="style0"/>
        <w:spacing w:after="0" w:lineRule="auto" w:line="367"/>
        <w:rPr/>
        <w:sectPr>
          <w:pgSz w:w="12270" w:h="17200" w:orient="portrait"/>
          <w:pgMar w:top="1960" w:right="560" w:bottom="256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61" stroked="t" from="9.038pt,846.0887pt" to="416.08115pt,846.0887pt" style="position:absolute;z-index:3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 w:lineRule="auto" w:line="357"/>
        <w:ind w:left="738" w:right="1048" w:firstLine="757"/>
        <w:jc w:val="both"/>
        <w:rPr>
          <w:sz w:val="22"/>
        </w:rPr>
      </w:pPr>
      <w:r>
        <w:rPr>
          <w:color w:val="5e5e67"/>
          <w:w w:val="104"/>
          <w:sz w:val="22"/>
        </w:rPr>
        <w:t>Bullying</w:t>
      </w:r>
      <w:r>
        <w:rPr>
          <w:color w:val="5e5e67"/>
          <w:w w:val="104"/>
          <w:sz w:val="22"/>
        </w:rPr>
        <w:t>is</w:t>
      </w:r>
      <w:r>
        <w:rPr>
          <w:color w:val="34343e"/>
          <w:w w:val="104"/>
          <w:sz w:val="22"/>
        </w:rPr>
        <w:t>t</w:t>
      </w:r>
      <w:r>
        <w:rPr>
          <w:color w:val="5e5e67"/>
          <w:w w:val="104"/>
          <w:sz w:val="22"/>
        </w:rPr>
        <w:t>he</w:t>
      </w:r>
      <w:r>
        <w:rPr>
          <w:color w:val="5e5e67"/>
          <w:w w:val="104"/>
          <w:sz w:val="22"/>
        </w:rPr>
        <w:t>act</w:t>
      </w:r>
      <w:r>
        <w:rPr>
          <w:color w:val="5e5e67"/>
          <w:w w:val="104"/>
          <w:sz w:val="22"/>
        </w:rPr>
        <w:t xml:space="preserve">of </w:t>
      </w:r>
      <w:r>
        <w:rPr>
          <w:color w:val="464750"/>
          <w:w w:val="104"/>
          <w:sz w:val="22"/>
        </w:rPr>
        <w:t>in</w:t>
      </w:r>
      <w:r>
        <w:rPr>
          <w:color w:val="7a7c86"/>
          <w:w w:val="104"/>
          <w:sz w:val="22"/>
        </w:rPr>
        <w:t>t</w:t>
      </w:r>
      <w:r>
        <w:rPr>
          <w:color w:val="5e5e67"/>
          <w:w w:val="104"/>
          <w:sz w:val="22"/>
        </w:rPr>
        <w:t>ent</w:t>
      </w:r>
      <w:r>
        <w:rPr>
          <w:color w:val="34343e"/>
          <w:w w:val="104"/>
          <w:sz w:val="22"/>
        </w:rPr>
        <w:t>i</w:t>
      </w:r>
      <w:r>
        <w:rPr>
          <w:color w:val="5e5e67"/>
          <w:w w:val="104"/>
          <w:sz w:val="22"/>
        </w:rPr>
        <w:t>o</w:t>
      </w:r>
      <w:r>
        <w:rPr>
          <w:color w:val="34343e"/>
          <w:w w:val="104"/>
          <w:sz w:val="22"/>
        </w:rPr>
        <w:t>n</w:t>
      </w:r>
      <w:r>
        <w:rPr>
          <w:color w:val="5e5e67"/>
          <w:w w:val="104"/>
          <w:sz w:val="22"/>
        </w:rPr>
        <w:t>ally barming</w:t>
      </w:r>
      <w:r>
        <w:rPr>
          <w:color w:val="5e5e67"/>
          <w:w w:val="104"/>
          <w:sz w:val="22"/>
        </w:rPr>
        <w:t>someone, ve</w:t>
      </w:r>
      <w:r>
        <w:rPr>
          <w:color w:val="7a7c86"/>
          <w:w w:val="104"/>
          <w:sz w:val="22"/>
        </w:rPr>
        <w:t>r</w:t>
      </w:r>
      <w:r>
        <w:rPr>
          <w:color w:val="a0a4b5"/>
          <w:w w:val="104"/>
          <w:sz w:val="22"/>
        </w:rPr>
        <w:t>b</w:t>
      </w:r>
      <w:r>
        <w:rPr>
          <w:color w:val="5e5e67"/>
          <w:w w:val="104"/>
          <w:sz w:val="22"/>
        </w:rPr>
        <w:t xml:space="preserve">ally, </w:t>
      </w:r>
      <w:r>
        <w:rPr>
          <w:color w:val="464750"/>
          <w:w w:val="104"/>
          <w:sz w:val="22"/>
        </w:rPr>
        <w:t>psychologically</w:t>
      </w:r>
      <w:r>
        <w:rPr>
          <w:color w:val="7a7c86"/>
          <w:w w:val="104"/>
          <w:sz w:val="22"/>
        </w:rPr>
        <w:t>,</w:t>
      </w:r>
      <w:r>
        <w:rPr>
          <w:color w:val="5e5e67"/>
          <w:w w:val="104"/>
          <w:sz w:val="22"/>
        </w:rPr>
        <w:t xml:space="preserve">or </w:t>
      </w:r>
      <w:r>
        <w:rPr>
          <w:color w:val="5e5e67"/>
          <w:sz w:val="22"/>
        </w:rPr>
        <w:t>physica</w:t>
      </w:r>
      <w:r>
        <w:rPr>
          <w:color w:val="34343e"/>
          <w:sz w:val="22"/>
        </w:rPr>
        <w:t>ll</w:t>
      </w:r>
      <w:r>
        <w:rPr>
          <w:color w:val="5e5e67"/>
          <w:sz w:val="22"/>
        </w:rPr>
        <w:t>y</w:t>
      </w:r>
      <w:r>
        <w:rPr>
          <w:color w:val="34343e"/>
          <w:sz w:val="22"/>
        </w:rPr>
        <w:t>.</w:t>
      </w:r>
      <w:r>
        <w:rPr>
          <w:color w:val="464750"/>
          <w:sz w:val="22"/>
        </w:rPr>
        <w:t xml:space="preserve">Bullying </w:t>
      </w:r>
      <w:r>
        <w:rPr>
          <w:color w:val="5e5e67"/>
          <w:sz w:val="22"/>
        </w:rPr>
        <w:t>is</w:t>
      </w:r>
      <w:r>
        <w:rPr>
          <w:color w:val="5e5e67"/>
          <w:sz w:val="22"/>
        </w:rPr>
        <w:t>often</w:t>
      </w:r>
      <w:r>
        <w:rPr>
          <w:color w:val="464750"/>
          <w:sz w:val="22"/>
        </w:rPr>
        <w:t xml:space="preserve">repeated </w:t>
      </w:r>
      <w:r>
        <w:rPr>
          <w:color w:val="5e5e67"/>
          <w:sz w:val="22"/>
        </w:rPr>
        <w:t>ove</w:t>
      </w:r>
      <w:r>
        <w:rPr>
          <w:color w:val="34343e"/>
          <w:sz w:val="22"/>
        </w:rPr>
        <w:t xml:space="preserve">r </w:t>
      </w:r>
      <w:r>
        <w:rPr>
          <w:color w:val="5e5e67"/>
          <w:sz w:val="22"/>
        </w:rPr>
        <w:t>time</w:t>
      </w:r>
      <w:r>
        <w:rPr>
          <w:color w:val="5e5e67"/>
          <w:sz w:val="22"/>
        </w:rPr>
        <w:t>and invo</w:t>
      </w:r>
      <w:r>
        <w:rPr>
          <w:color w:val="34343e"/>
          <w:sz w:val="22"/>
        </w:rPr>
        <w:t>l</w:t>
      </w:r>
      <w:r>
        <w:rPr>
          <w:color w:val="5e5e67"/>
          <w:sz w:val="22"/>
        </w:rPr>
        <w:t>v</w:t>
      </w:r>
      <w:r>
        <w:rPr>
          <w:color w:val="7a7c86"/>
          <w:sz w:val="22"/>
        </w:rPr>
        <w:t>e</w:t>
      </w:r>
      <w:r>
        <w:rPr>
          <w:color w:val="5e5e67"/>
          <w:sz w:val="22"/>
        </w:rPr>
        <w:t>s</w:t>
      </w:r>
      <w:r>
        <w:rPr>
          <w:color w:val="5e5e67"/>
          <w:sz w:val="22"/>
        </w:rPr>
        <w:t>an</w:t>
      </w:r>
      <w:r>
        <w:rPr>
          <w:color w:val="7a7c86"/>
          <w:sz w:val="22"/>
        </w:rPr>
        <w:t>i</w:t>
      </w:r>
      <w:r>
        <w:rPr>
          <w:color w:val="5e5e67"/>
          <w:sz w:val="22"/>
        </w:rPr>
        <w:t>m</w:t>
      </w:r>
      <w:r>
        <w:rPr>
          <w:color w:val="a0a4b5"/>
          <w:sz w:val="22"/>
        </w:rPr>
        <w:t>ba</w:t>
      </w:r>
      <w:r>
        <w:rPr>
          <w:color w:val="5e5e67"/>
          <w:sz w:val="22"/>
        </w:rPr>
        <w:t>l</w:t>
      </w:r>
      <w:r>
        <w:rPr>
          <w:color w:val="7a7c86"/>
          <w:sz w:val="22"/>
        </w:rPr>
        <w:t>a</w:t>
      </w:r>
      <w:r>
        <w:rPr>
          <w:color w:val="5e5e67"/>
          <w:sz w:val="22"/>
        </w:rPr>
        <w:t>nce of</w:t>
      </w:r>
      <w:r>
        <w:rPr>
          <w:color w:val="464750"/>
          <w:sz w:val="22"/>
        </w:rPr>
        <w:t xml:space="preserve">power. </w:t>
      </w:r>
      <w:r>
        <w:rPr>
          <w:color w:val="5e5e67"/>
          <w:sz w:val="22"/>
        </w:rPr>
        <w:t>The</w:t>
      </w:r>
      <w:r>
        <w:rPr>
          <w:color w:val="5e5e67"/>
          <w:sz w:val="22"/>
        </w:rPr>
        <w:t xml:space="preserve">acts of </w:t>
      </w:r>
      <w:r>
        <w:rPr>
          <w:color w:val="464750"/>
          <w:sz w:val="22"/>
        </w:rPr>
        <w:t>bullying</w:t>
      </w:r>
      <w:r>
        <w:rPr>
          <w:color w:val="464750"/>
          <w:sz w:val="22"/>
        </w:rPr>
        <w:t>include</w:t>
      </w:r>
      <w:r>
        <w:rPr>
          <w:color w:val="5e5e67"/>
          <w:sz w:val="22"/>
        </w:rPr>
        <w:t>hit</w:t>
      </w:r>
      <w:r>
        <w:rPr>
          <w:color w:val="34343e"/>
          <w:sz w:val="22"/>
        </w:rPr>
        <w:t>t</w:t>
      </w:r>
      <w:r>
        <w:rPr>
          <w:color w:val="5e5e67"/>
          <w:sz w:val="22"/>
        </w:rPr>
        <w:t>ing</w:t>
      </w:r>
      <w:r>
        <w:rPr>
          <w:color w:val="7a7c86"/>
          <w:sz w:val="22"/>
        </w:rPr>
        <w:t>,</w:t>
      </w:r>
      <w:r>
        <w:rPr>
          <w:color w:val="5e5e67"/>
          <w:sz w:val="22"/>
        </w:rPr>
        <w:t>pushing,</w:t>
      </w:r>
      <w:r>
        <w:rPr>
          <w:color w:val="5e5e67"/>
          <w:sz w:val="22"/>
        </w:rPr>
        <w:t>or unwelcome physical contact</w:t>
      </w:r>
      <w:r>
        <w:rPr>
          <w:color w:val="7a7c86"/>
          <w:sz w:val="22"/>
        </w:rPr>
        <w:t xml:space="preserve">, </w:t>
      </w:r>
      <w:r>
        <w:rPr>
          <w:color w:val="a0a4b5"/>
          <w:sz w:val="22"/>
        </w:rPr>
        <w:t>t</w:t>
      </w:r>
      <w:r>
        <w:rPr>
          <w:color w:val="5e5e67"/>
          <w:sz w:val="22"/>
        </w:rPr>
        <w:t>easing</w:t>
      </w:r>
      <w:r>
        <w:rPr>
          <w:color w:val="5e5e67"/>
          <w:sz w:val="22"/>
        </w:rPr>
        <w:t>and</w:t>
      </w:r>
      <w:r>
        <w:rPr>
          <w:color w:val="464750"/>
          <w:sz w:val="22"/>
        </w:rPr>
        <w:t xml:space="preserve">name-calling, </w:t>
      </w:r>
      <w:r>
        <w:rPr>
          <w:color w:val="5e5e67"/>
          <w:w w:val="104"/>
          <w:sz w:val="22"/>
        </w:rPr>
        <w:t>reiterated</w:t>
      </w:r>
      <w:r>
        <w:rPr>
          <w:color w:val="5e5e67"/>
          <w:w w:val="104"/>
          <w:sz w:val="22"/>
        </w:rPr>
        <w:t>omission</w:t>
      </w:r>
      <w:r>
        <w:rPr>
          <w:color w:val="5e5e67"/>
          <w:w w:val="104"/>
          <w:sz w:val="22"/>
        </w:rPr>
        <w:t>of</w:t>
      </w:r>
      <w:r>
        <w:rPr>
          <w:color w:val="5e5e67"/>
          <w:w w:val="104"/>
          <w:sz w:val="22"/>
        </w:rPr>
        <w:t>an</w:t>
      </w:r>
      <w:r>
        <w:rPr>
          <w:color w:val="5e5e67"/>
          <w:w w:val="104"/>
          <w:sz w:val="22"/>
        </w:rPr>
        <w:t>indiv</w:t>
      </w:r>
      <w:r>
        <w:rPr>
          <w:color w:val="7a7c86"/>
          <w:w w:val="104"/>
          <w:sz w:val="22"/>
        </w:rPr>
        <w:t>i</w:t>
      </w:r>
      <w:r>
        <w:rPr>
          <w:color w:val="5e5e67"/>
          <w:w w:val="104"/>
          <w:sz w:val="22"/>
        </w:rPr>
        <w:t>dua</w:t>
      </w:r>
      <w:r>
        <w:rPr>
          <w:color w:val="34343e"/>
          <w:w w:val="104"/>
          <w:sz w:val="22"/>
        </w:rPr>
        <w:t>l</w:t>
      </w:r>
      <w:r>
        <w:rPr>
          <w:color w:val="5e5e67"/>
          <w:w w:val="104"/>
          <w:sz w:val="22"/>
        </w:rPr>
        <w:t>from</w:t>
      </w:r>
      <w:r>
        <w:rPr>
          <w:color w:val="5e5e67"/>
          <w:w w:val="104"/>
          <w:sz w:val="22"/>
        </w:rPr>
        <w:t>games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activitie</w:t>
      </w:r>
      <w:r>
        <w:rPr>
          <w:color w:val="8b8f9e"/>
          <w:w w:val="104"/>
          <w:sz w:val="22"/>
        </w:rPr>
        <w:t>s</w:t>
      </w:r>
      <w:r>
        <w:rPr>
          <w:color w:val="bfc8d6"/>
          <w:w w:val="104"/>
          <w:sz w:val="22"/>
        </w:rPr>
        <w:t>,</w:t>
      </w:r>
      <w:r>
        <w:rPr>
          <w:color w:val="5e5e67"/>
          <w:w w:val="104"/>
          <w:sz w:val="22"/>
        </w:rPr>
        <w:t>sending</w:t>
      </w:r>
      <w:r>
        <w:rPr>
          <w:color w:val="464750"/>
          <w:w w:val="104"/>
          <w:sz w:val="22"/>
        </w:rPr>
        <w:t>threatening</w:t>
      </w:r>
      <w:r>
        <w:rPr>
          <w:color w:val="464750"/>
          <w:spacing w:val="-5"/>
          <w:w w:val="104"/>
          <w:sz w:val="22"/>
        </w:rPr>
        <w:t>or</w:t>
      </w:r>
    </w:p>
    <w:p>
      <w:pPr>
        <w:pStyle w:val="style0"/>
        <w:spacing w:before="0" w:lineRule="auto" w:line="302"/>
        <w:ind w:left="716" w:right="1096" w:firstLine="28"/>
        <w:jc w:val="both"/>
        <w:rPr>
          <w:sz w:val="23"/>
        </w:rPr>
      </w:pPr>
      <w:r>
        <w:rPr>
          <w:color w:val="5e5e67"/>
          <w:sz w:val="22"/>
        </w:rPr>
        <w:t xml:space="preserve">meanspirited messages </w:t>
      </w:r>
      <w:r>
        <w:rPr>
          <w:color w:val="5e5e67"/>
          <w:sz w:val="23"/>
        </w:rPr>
        <w:t xml:space="preserve">in </w:t>
      </w:r>
      <w:r>
        <w:rPr>
          <w:color w:val="5e5e67"/>
          <w:sz w:val="22"/>
        </w:rPr>
        <w:t>the form of text</w:t>
      </w:r>
      <w:r>
        <w:rPr>
          <w:color w:val="7a7c86"/>
          <w:sz w:val="22"/>
        </w:rPr>
        <w:t xml:space="preserve">, </w:t>
      </w:r>
      <w:r>
        <w:rPr>
          <w:color w:val="464750"/>
          <w:sz w:val="22"/>
        </w:rPr>
        <w:t xml:space="preserve">chat </w:t>
      </w:r>
      <w:r>
        <w:rPr>
          <w:color w:val="5e5e67"/>
          <w:sz w:val="22"/>
        </w:rPr>
        <w:t>or voice</w:t>
      </w:r>
      <w:r>
        <w:rPr>
          <w:color w:val="7a7c86"/>
          <w:sz w:val="22"/>
        </w:rPr>
        <w:t>m</w:t>
      </w:r>
      <w:r>
        <w:rPr>
          <w:color w:val="5e5e67"/>
          <w:sz w:val="22"/>
        </w:rPr>
        <w:t>ails, an</w:t>
      </w:r>
      <w:r>
        <w:rPr>
          <w:color w:val="a0a4b5"/>
          <w:sz w:val="22"/>
        </w:rPr>
        <w:t xml:space="preserve">d </w:t>
      </w:r>
      <w:r>
        <w:rPr>
          <w:color w:val="5e5e67"/>
          <w:sz w:val="22"/>
        </w:rPr>
        <w:t>spreadi</w:t>
      </w:r>
      <w:r>
        <w:rPr>
          <w:color w:val="34343e"/>
          <w:sz w:val="22"/>
        </w:rPr>
        <w:t>n</w:t>
      </w:r>
      <w:r>
        <w:rPr>
          <w:color w:val="5e5e67"/>
          <w:sz w:val="22"/>
        </w:rPr>
        <w:t>g of dele</w:t>
      </w:r>
      <w:r>
        <w:rPr>
          <w:color w:val="34343e"/>
          <w:sz w:val="22"/>
        </w:rPr>
        <w:t>te</w:t>
      </w:r>
      <w:r>
        <w:rPr>
          <w:color w:val="5e5e67"/>
          <w:sz w:val="22"/>
        </w:rPr>
        <w:t>rious rumors</w:t>
      </w:r>
      <w:r>
        <w:rPr>
          <w:color w:val="5e5e67"/>
          <w:sz w:val="22"/>
        </w:rPr>
        <w:t xml:space="preserve">(Olweus, </w:t>
      </w:r>
      <w:r>
        <w:rPr>
          <w:color w:val="5e5e67"/>
          <w:sz w:val="23"/>
        </w:rPr>
        <w:t>2005)</w:t>
      </w:r>
      <w:r>
        <w:rPr>
          <w:color w:val="7a7c86"/>
          <w:sz w:val="23"/>
        </w:rPr>
        <w:t>.</w:t>
      </w:r>
    </w:p>
    <w:p>
      <w:pPr>
        <w:pStyle w:val="style66"/>
        <w:spacing w:before="3"/>
        <w:rPr>
          <w:sz w:val="23"/>
        </w:rPr>
      </w:pPr>
    </w:p>
    <w:p>
      <w:pPr>
        <w:pStyle w:val="style0"/>
        <w:spacing w:before="0" w:lineRule="auto" w:line="357"/>
        <w:ind w:left="560" w:right="1106" w:firstLine="890"/>
        <w:jc w:val="right"/>
        <w:rPr>
          <w:sz w:val="22"/>
        </w:rPr>
      </w:pPr>
      <w:r>
        <w:rPr>
          <w:color w:val="464750"/>
          <w:w w:val="104"/>
          <w:sz w:val="22"/>
        </w:rPr>
        <w:t>It</w:t>
      </w:r>
      <w:r>
        <w:rPr>
          <w:color w:val="5e5e67"/>
          <w:w w:val="104"/>
          <w:sz w:val="22"/>
        </w:rPr>
        <w:t>could</w:t>
      </w:r>
      <w:r>
        <w:rPr>
          <w:color w:val="464750"/>
          <w:w w:val="104"/>
          <w:sz w:val="22"/>
        </w:rPr>
        <w:t>be</w:t>
      </w:r>
      <w:r>
        <w:rPr>
          <w:color w:val="464750"/>
          <w:w w:val="104"/>
          <w:sz w:val="22"/>
        </w:rPr>
        <w:t>a</w:t>
      </w:r>
      <w:r>
        <w:rPr>
          <w:color w:val="464750"/>
          <w:w w:val="104"/>
          <w:sz w:val="22"/>
        </w:rPr>
        <w:t>tbrcat</w:t>
      </w:r>
      <w:r>
        <w:rPr>
          <w:color w:val="5e5e67"/>
          <w:w w:val="104"/>
          <w:sz w:val="22"/>
        </w:rPr>
        <w:t>or</w:t>
      </w:r>
      <w:r>
        <w:rPr>
          <w:color w:val="5e5e67"/>
          <w:w w:val="104"/>
          <w:sz w:val="22"/>
        </w:rPr>
        <w:t>physica</w:t>
      </w:r>
      <w:r>
        <w:rPr>
          <w:color w:val="34343e"/>
          <w:w w:val="104"/>
          <w:sz w:val="22"/>
        </w:rPr>
        <w:t>l</w:t>
      </w:r>
      <w:r>
        <w:rPr>
          <w:color w:val="5e5e67"/>
          <w:w w:val="104"/>
          <w:sz w:val="22"/>
        </w:rPr>
        <w:t>use</w:t>
      </w:r>
      <w:r>
        <w:rPr>
          <w:color w:val="5e5e67"/>
          <w:w w:val="104"/>
          <w:sz w:val="22"/>
        </w:rPr>
        <w:t>of</w:t>
      </w:r>
      <w:r>
        <w:rPr>
          <w:color w:val="5e5e67"/>
          <w:w w:val="104"/>
          <w:sz w:val="22"/>
        </w:rPr>
        <w:t>force</w:t>
      </w:r>
      <w:r>
        <w:rPr>
          <w:color w:val="464750"/>
          <w:w w:val="104"/>
          <w:sz w:val="22"/>
        </w:rPr>
        <w:t>aiming</w:t>
      </w:r>
      <w:r>
        <w:rPr>
          <w:color w:val="7a7c86"/>
          <w:w w:val="104"/>
          <w:sz w:val="22"/>
        </w:rPr>
        <w:t>a</w:t>
      </w:r>
      <w:r>
        <w:rPr>
          <w:color w:val="464750"/>
          <w:w w:val="104"/>
          <w:sz w:val="22"/>
        </w:rPr>
        <w:t>t</w:t>
      </w:r>
      <w:r>
        <w:rPr>
          <w:color w:val="5e5e67"/>
          <w:w w:val="104"/>
          <w:sz w:val="22"/>
        </w:rPr>
        <w:t>an</w:t>
      </w:r>
      <w:r>
        <w:rPr>
          <w:color w:val="464750"/>
          <w:w w:val="104"/>
          <w:sz w:val="22"/>
        </w:rPr>
        <w:t>ind</w:t>
      </w:r>
      <w:r>
        <w:rPr>
          <w:color w:val="7a7c86"/>
          <w:w w:val="104"/>
          <w:sz w:val="22"/>
        </w:rPr>
        <w:t>i</w:t>
      </w:r>
      <w:r>
        <w:rPr>
          <w:color w:val="a0a4b5"/>
          <w:w w:val="104"/>
          <w:sz w:val="22"/>
        </w:rPr>
        <w:t>v</w:t>
      </w:r>
      <w:r>
        <w:rPr>
          <w:color w:val="464750"/>
          <w:w w:val="104"/>
          <w:sz w:val="22"/>
        </w:rPr>
        <w:t>idual,</w:t>
      </w:r>
      <w:r>
        <w:rPr>
          <w:color w:val="5e5e67"/>
          <w:w w:val="104"/>
          <w:sz w:val="22"/>
        </w:rPr>
        <w:t>anotber</w:t>
      </w:r>
      <w:r>
        <w:rPr>
          <w:color w:val="5e5e67"/>
          <w:w w:val="104"/>
          <w:sz w:val="22"/>
        </w:rPr>
        <w:t>perso</w:t>
      </w:r>
      <w:r>
        <w:rPr>
          <w:color w:val="34343e"/>
          <w:w w:val="104"/>
          <w:sz w:val="22"/>
        </w:rPr>
        <w:t>n</w:t>
      </w:r>
      <w:r>
        <w:rPr>
          <w:color w:val="5e5e67"/>
          <w:w w:val="104"/>
          <w:sz w:val="22"/>
        </w:rPr>
        <w:t>,</w:t>
      </w:r>
      <w:r>
        <w:rPr>
          <w:color w:val="5e5e67"/>
          <w:w w:val="104"/>
          <w:sz w:val="22"/>
        </w:rPr>
        <w:t>or a</w:t>
      </w:r>
      <w:r>
        <w:rPr>
          <w:color w:val="5e5e67"/>
          <w:w w:val="104"/>
          <w:sz w:val="22"/>
        </w:rPr>
        <w:t>specific</w:t>
      </w:r>
      <w:r>
        <w:rPr>
          <w:color w:val="5e5e67"/>
          <w:w w:val="104"/>
          <w:sz w:val="22"/>
        </w:rPr>
        <w:t>group,</w:t>
      </w:r>
      <w:r>
        <w:rPr>
          <w:color w:val="5e5e67"/>
          <w:w w:val="104"/>
          <w:sz w:val="22"/>
        </w:rPr>
        <w:t>which</w:t>
      </w:r>
      <w:r>
        <w:rPr>
          <w:color w:val="5e5e67"/>
          <w:w w:val="104"/>
          <w:sz w:val="22"/>
        </w:rPr>
        <w:t>can</w:t>
      </w:r>
      <w:r>
        <w:rPr>
          <w:color w:val="5e5e67"/>
          <w:w w:val="104"/>
          <w:sz w:val="22"/>
        </w:rPr>
        <w:t>result in</w:t>
      </w:r>
      <w:r>
        <w:rPr>
          <w:color w:val="464750"/>
          <w:w w:val="104"/>
          <w:sz w:val="22"/>
        </w:rPr>
        <w:t>injury,</w:t>
      </w:r>
      <w:r>
        <w:rPr>
          <w:color w:val="464750"/>
          <w:w w:val="104"/>
          <w:sz w:val="22"/>
        </w:rPr>
        <w:t>death,</w:t>
      </w:r>
      <w:r>
        <w:rPr>
          <w:color w:val="464750"/>
          <w:w w:val="104"/>
          <w:sz w:val="22"/>
        </w:rPr>
        <w:t>physica</w:t>
      </w:r>
      <w:r>
        <w:rPr>
          <w:color w:val="7a7c86"/>
          <w:w w:val="104"/>
          <w:sz w:val="22"/>
        </w:rPr>
        <w:t>l</w:t>
      </w:r>
      <w:r>
        <w:rPr>
          <w:color w:val="5e5e67"/>
          <w:w w:val="104"/>
          <w:sz w:val="22"/>
        </w:rPr>
        <w:t>damag</w:t>
      </w:r>
      <w:r>
        <w:rPr>
          <w:color w:val="a0a4b5"/>
          <w:w w:val="104"/>
          <w:sz w:val="22"/>
        </w:rPr>
        <w:t xml:space="preserve">e, 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or mental</w:t>
      </w:r>
      <w:r>
        <w:rPr>
          <w:color w:val="464750"/>
          <w:w w:val="104"/>
          <w:sz w:val="22"/>
        </w:rPr>
        <w:t xml:space="preserve">disorder. </w:t>
      </w:r>
      <w:r>
        <w:rPr>
          <w:color w:val="5e5e67"/>
          <w:w w:val="104"/>
          <w:sz w:val="22"/>
        </w:rPr>
        <w:t xml:space="preserve">Bullying </w:t>
      </w:r>
      <w:r>
        <w:rPr>
          <w:color w:val="34343e"/>
          <w:w w:val="104"/>
          <w:sz w:val="22"/>
        </w:rPr>
        <w:t>i</w:t>
      </w:r>
      <w:r>
        <w:rPr>
          <w:color w:val="5e5e67"/>
          <w:w w:val="104"/>
          <w:sz w:val="22"/>
        </w:rPr>
        <w:t>s also a state</w:t>
      </w:r>
      <w:r>
        <w:rPr>
          <w:color w:val="464750"/>
          <w:w w:val="104"/>
          <w:sz w:val="22"/>
        </w:rPr>
        <w:t xml:space="preserve">of </w:t>
      </w:r>
      <w:r>
        <w:rPr>
          <w:color w:val="5e5e67"/>
          <w:w w:val="104"/>
          <w:sz w:val="22"/>
        </w:rPr>
        <w:t>discomfort</w:t>
      </w:r>
      <w:r>
        <w:rPr>
          <w:color w:val="5e5e67"/>
          <w:w w:val="104"/>
          <w:sz w:val="22"/>
        </w:rPr>
        <w:t>that occ</w:t>
      </w:r>
      <w:r>
        <w:rPr>
          <w:color w:val="34343e"/>
          <w:w w:val="104"/>
          <w:sz w:val="22"/>
        </w:rPr>
        <w:t>u</w:t>
      </w:r>
      <w:r>
        <w:rPr>
          <w:color w:val="5e5e67"/>
          <w:w w:val="104"/>
          <w:sz w:val="22"/>
        </w:rPr>
        <w:t>rs</w:t>
      </w:r>
      <w:r>
        <w:rPr>
          <w:color w:val="5e5e67"/>
          <w:w w:val="104"/>
          <w:sz w:val="22"/>
        </w:rPr>
        <w:t>in many parts</w:t>
      </w:r>
      <w:r>
        <w:rPr>
          <w:color w:val="5e5e67"/>
          <w:w w:val="104"/>
          <w:sz w:val="22"/>
        </w:rPr>
        <w:t xml:space="preserve">of </w:t>
      </w:r>
      <w:r>
        <w:rPr>
          <w:color w:val="7a7c86"/>
          <w:w w:val="104"/>
          <w:sz w:val="22"/>
        </w:rPr>
        <w:t xml:space="preserve">the </w:t>
      </w:r>
      <w:r>
        <w:rPr>
          <w:color w:val="5e5e67"/>
          <w:w w:val="104"/>
          <w:sz w:val="22"/>
        </w:rPr>
        <w:t xml:space="preserve">world today (Bonke, </w:t>
      </w:r>
      <w:r>
        <w:rPr>
          <w:color w:val="5e5e67"/>
          <w:w w:val="104"/>
          <w:sz w:val="23"/>
        </w:rPr>
        <w:t>2005).</w:t>
      </w:r>
      <w:r>
        <w:rPr>
          <w:color w:val="5e5e67"/>
          <w:w w:val="104"/>
          <w:sz w:val="22"/>
        </w:rPr>
        <w:t>O!weus</w:t>
      </w:r>
      <w:r>
        <w:rPr>
          <w:color w:val="5e5e67"/>
          <w:w w:val="104"/>
          <w:sz w:val="23"/>
        </w:rPr>
        <w:t>(2001)</w:t>
      </w:r>
      <w:r>
        <w:rPr>
          <w:color w:val="5e5e67"/>
          <w:w w:val="104"/>
          <w:sz w:val="22"/>
        </w:rPr>
        <w:t>defines</w:t>
      </w:r>
      <w:r>
        <w:rPr>
          <w:color w:val="5e5e67"/>
          <w:w w:val="104"/>
          <w:sz w:val="22"/>
        </w:rPr>
        <w:t>bullying</w:t>
      </w:r>
      <w:r>
        <w:rPr>
          <w:color w:val="5e5e67"/>
          <w:w w:val="104"/>
          <w:sz w:val="22"/>
        </w:rPr>
        <w:t>as</w:t>
      </w:r>
      <w:r>
        <w:rPr>
          <w:color w:val="5e5e67"/>
          <w:w w:val="104"/>
          <w:sz w:val="22"/>
        </w:rPr>
        <w:t>a</w:t>
      </w:r>
      <w:r>
        <w:rPr>
          <w:color w:val="5e5e67"/>
          <w:w w:val="104"/>
          <w:sz w:val="22"/>
        </w:rPr>
        <w:t>subcategory</w:t>
      </w:r>
      <w:r>
        <w:rPr>
          <w:color w:val="5e5e67"/>
          <w:w w:val="104"/>
          <w:sz w:val="22"/>
        </w:rPr>
        <w:t>of</w:t>
      </w:r>
      <w:r>
        <w:rPr>
          <w:color w:val="5e5e67"/>
          <w:w w:val="104"/>
          <w:sz w:val="22"/>
        </w:rPr>
        <w:t>i</w:t>
      </w:r>
      <w:r>
        <w:rPr>
          <w:color w:val="a0a4b5"/>
          <w:w w:val="104"/>
          <w:sz w:val="22"/>
        </w:rPr>
        <w:t>n</w:t>
      </w:r>
      <w:r>
        <w:rPr>
          <w:color w:val="5e5e67"/>
          <w:w w:val="104"/>
          <w:sz w:val="22"/>
        </w:rPr>
        <w:t>ter-personal</w:t>
      </w:r>
      <w:r>
        <w:rPr>
          <w:color w:val="5e5e67"/>
          <w:w w:val="104"/>
          <w:sz w:val="22"/>
        </w:rPr>
        <w:t>aggression charac</w:t>
      </w:r>
      <w:r>
        <w:rPr>
          <w:color w:val="34343e"/>
          <w:w w:val="104"/>
          <w:sz w:val="22"/>
        </w:rPr>
        <w:t>t</w:t>
      </w:r>
      <w:r>
        <w:rPr>
          <w:color w:val="5e5e67"/>
          <w:w w:val="104"/>
          <w:sz w:val="22"/>
        </w:rPr>
        <w:t>erized</w:t>
      </w:r>
      <w:r>
        <w:rPr>
          <w:color w:val="464750"/>
          <w:w w:val="104"/>
          <w:sz w:val="22"/>
        </w:rPr>
        <w:t xml:space="preserve">by </w:t>
      </w:r>
      <w:r>
        <w:rPr>
          <w:color w:val="5e5e67"/>
          <w:w w:val="104"/>
          <w:sz w:val="22"/>
        </w:rPr>
        <w:t xml:space="preserve">intentionality, repetition, and an </w:t>
      </w:r>
      <w:r>
        <w:rPr>
          <w:color w:val="464750"/>
          <w:w w:val="104"/>
          <w:sz w:val="22"/>
        </w:rPr>
        <w:t xml:space="preserve">imbalance </w:t>
      </w:r>
      <w:r>
        <w:rPr>
          <w:color w:val="5e5e67"/>
          <w:w w:val="104"/>
          <w:sz w:val="22"/>
        </w:rPr>
        <w:t>of</w:t>
      </w:r>
      <w:r>
        <w:rPr>
          <w:color w:val="464750"/>
          <w:w w:val="104"/>
          <w:sz w:val="22"/>
        </w:rPr>
        <w:t>po</w:t>
      </w:r>
      <w:r>
        <w:rPr>
          <w:color w:val="a0a4b5"/>
          <w:w w:val="104"/>
          <w:sz w:val="22"/>
        </w:rPr>
        <w:t>w</w:t>
      </w:r>
      <w:r>
        <w:rPr>
          <w:color w:val="5e5e67"/>
          <w:w w:val="104"/>
          <w:sz w:val="22"/>
        </w:rPr>
        <w:t>er with</w:t>
      </w:r>
      <w:r>
        <w:rPr>
          <w:color w:val="5e5e67"/>
          <w:w w:val="104"/>
          <w:sz w:val="22"/>
        </w:rPr>
        <w:t>abuse</w:t>
      </w:r>
      <w:r>
        <w:rPr>
          <w:color w:val="5e5e67"/>
          <w:w w:val="104"/>
          <w:sz w:val="22"/>
        </w:rPr>
        <w:t xml:space="preserve">of </w:t>
      </w:r>
      <w:r>
        <w:rPr>
          <w:color w:val="464750"/>
          <w:w w:val="104"/>
          <w:sz w:val="22"/>
        </w:rPr>
        <w:t>power being</w:t>
      </w:r>
      <w:r>
        <w:rPr>
          <w:color w:val="5e5e67"/>
          <w:w w:val="104"/>
          <w:sz w:val="22"/>
        </w:rPr>
        <w:t>the primary</w:t>
      </w:r>
      <w:r>
        <w:rPr>
          <w:color w:val="5e5e67"/>
          <w:w w:val="104"/>
          <w:sz w:val="22"/>
        </w:rPr>
        <w:t>dis</w:t>
      </w:r>
      <w:r>
        <w:rPr>
          <w:color w:val="34343e"/>
          <w:w w:val="104"/>
          <w:sz w:val="22"/>
        </w:rPr>
        <w:t>t</w:t>
      </w:r>
      <w:r>
        <w:rPr>
          <w:color w:val="5e5e67"/>
          <w:w w:val="104"/>
          <w:sz w:val="22"/>
        </w:rPr>
        <w:t>inction</w:t>
      </w:r>
      <w:r>
        <w:rPr>
          <w:color w:val="5e5e67"/>
          <w:w w:val="104"/>
          <w:sz w:val="22"/>
        </w:rPr>
        <w:t>between</w:t>
      </w:r>
      <w:r>
        <w:rPr>
          <w:color w:val="5e5e67"/>
          <w:w w:val="104"/>
          <w:sz w:val="22"/>
        </w:rPr>
        <w:t>bullying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other</w:t>
      </w:r>
      <w:r>
        <w:rPr>
          <w:color w:val="464750"/>
          <w:w w:val="104"/>
          <w:sz w:val="22"/>
        </w:rPr>
        <w:t xml:space="preserve">forms </w:t>
      </w:r>
      <w:r>
        <w:rPr>
          <w:color w:val="7a7c86"/>
          <w:w w:val="104"/>
          <w:sz w:val="22"/>
        </w:rPr>
        <w:t>o</w:t>
      </w:r>
      <w:r>
        <w:rPr>
          <w:color w:val="5e5e67"/>
          <w:w w:val="104"/>
          <w:sz w:val="22"/>
        </w:rPr>
        <w:t>f</w:t>
      </w:r>
      <w:r>
        <w:rPr>
          <w:color w:val="5e5e67"/>
          <w:w w:val="104"/>
          <w:sz w:val="22"/>
        </w:rPr>
        <w:t>aggression.</w:t>
      </w:r>
      <w:r>
        <w:rPr>
          <w:color w:val="5e5e67"/>
          <w:w w:val="104"/>
          <w:sz w:val="22"/>
        </w:rPr>
        <w:t>B</w:t>
      </w:r>
      <w:r>
        <w:rPr>
          <w:color w:val="34343e"/>
          <w:w w:val="104"/>
          <w:sz w:val="22"/>
        </w:rPr>
        <w:t>u</w:t>
      </w:r>
      <w:r>
        <w:rPr>
          <w:color w:val="5e5e67"/>
          <w:w w:val="104"/>
          <w:sz w:val="22"/>
        </w:rPr>
        <w:t xml:space="preserve">llying </w:t>
      </w:r>
      <w:r>
        <w:rPr>
          <w:color w:val="464750"/>
          <w:w w:val="104"/>
          <w:sz w:val="22"/>
        </w:rPr>
        <w:t>usually</w:t>
      </w:r>
      <w:r>
        <w:rPr>
          <w:color w:val="5e5e67"/>
          <w:w w:val="104"/>
          <w:sz w:val="22"/>
        </w:rPr>
        <w:t>takesseveral</w:t>
      </w:r>
      <w:r>
        <w:rPr>
          <w:color w:val="464750"/>
          <w:w w:val="104"/>
          <w:sz w:val="22"/>
        </w:rPr>
        <w:t>forms,</w:t>
      </w:r>
      <w:r>
        <w:rPr>
          <w:color w:val="5e5e67"/>
          <w:w w:val="104"/>
          <w:sz w:val="22"/>
        </w:rPr>
        <w:t>from</w:t>
      </w:r>
      <w:r>
        <w:rPr>
          <w:color w:val="464750"/>
          <w:w w:val="104"/>
          <w:sz w:val="22"/>
        </w:rPr>
        <w:t>direct</w:t>
      </w:r>
      <w:r>
        <w:rPr>
          <w:color w:val="5e5e67"/>
          <w:w w:val="104"/>
          <w:sz w:val="22"/>
        </w:rPr>
        <w:t>phys</w:t>
      </w:r>
      <w:r>
        <w:rPr>
          <w:color w:val="34343e"/>
          <w:w w:val="104"/>
          <w:sz w:val="22"/>
        </w:rPr>
        <w:t>ical</w:t>
      </w:r>
      <w:r>
        <w:rPr>
          <w:color w:val="5e5e67"/>
          <w:w w:val="104"/>
          <w:sz w:val="22"/>
        </w:rPr>
        <w:t>harm</w:t>
      </w:r>
      <w:r>
        <w:rPr>
          <w:color w:val="5e5e67"/>
          <w:w w:val="104"/>
          <w:sz w:val="22"/>
        </w:rPr>
        <w:t>(physical</w:t>
      </w:r>
      <w:r>
        <w:rPr>
          <w:color w:val="464750"/>
          <w:w w:val="104"/>
          <w:sz w:val="22"/>
        </w:rPr>
        <w:t>bull</w:t>
      </w:r>
      <w:r>
        <w:rPr>
          <w:color w:val="a0a4b5"/>
          <w:w w:val="104"/>
          <w:sz w:val="22"/>
        </w:rPr>
        <w:t>y</w:t>
      </w:r>
      <w:r>
        <w:rPr>
          <w:color w:val="5e5e67"/>
          <w:w w:val="104"/>
          <w:sz w:val="22"/>
        </w:rPr>
        <w:t>ing)</w:t>
      </w:r>
      <w:r>
        <w:rPr>
          <w:color w:val="5e5e67"/>
          <w:w w:val="104"/>
          <w:sz w:val="22"/>
        </w:rPr>
        <w:t>to</w:t>
      </w:r>
      <w:r>
        <w:rPr>
          <w:color w:val="5e5e67"/>
          <w:w w:val="104"/>
          <w:sz w:val="22"/>
        </w:rPr>
        <w:t>verbal</w:t>
      </w:r>
      <w:r>
        <w:rPr>
          <w:color w:val="5e5e67"/>
          <w:w w:val="104"/>
          <w:sz w:val="22"/>
        </w:rPr>
        <w:t>taunts</w:t>
      </w:r>
      <w:r>
        <w:rPr>
          <w:color w:val="5e5e67"/>
          <w:w w:val="104"/>
          <w:sz w:val="22"/>
        </w:rPr>
        <w:t>and threats</w:t>
      </w:r>
      <w:r>
        <w:rPr>
          <w:color w:val="5e5e67"/>
          <w:w w:val="104"/>
          <w:sz w:val="22"/>
        </w:rPr>
        <w:t>(verbal</w:t>
      </w:r>
      <w:r>
        <w:rPr>
          <w:color w:val="5e5e67"/>
          <w:w w:val="104"/>
          <w:sz w:val="22"/>
        </w:rPr>
        <w:t>bullying);</w:t>
      </w:r>
      <w:r>
        <w:rPr>
          <w:color w:val="464750"/>
          <w:w w:val="104"/>
          <w:sz w:val="22"/>
        </w:rPr>
        <w:t>to</w:t>
      </w:r>
      <w:r>
        <w:rPr>
          <w:color w:val="5e5e67"/>
          <w:w w:val="104"/>
          <w:sz w:val="22"/>
        </w:rPr>
        <w:t>exc</w:t>
      </w:r>
      <w:r>
        <w:rPr>
          <w:color w:val="34343e"/>
          <w:w w:val="104"/>
          <w:sz w:val="22"/>
        </w:rPr>
        <w:t>lu</w:t>
      </w:r>
      <w:r>
        <w:rPr>
          <w:color w:val="5e5e67"/>
          <w:w w:val="104"/>
          <w:sz w:val="22"/>
        </w:rPr>
        <w:t>sion,</w:t>
      </w:r>
      <w:r>
        <w:rPr>
          <w:color w:val="5e5e67"/>
          <w:w w:val="104"/>
          <w:sz w:val="22"/>
        </w:rPr>
        <w:t>humiliation,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rumor</w:t>
      </w:r>
      <w:r>
        <w:rPr>
          <w:color w:val="7a7c86"/>
          <w:w w:val="104"/>
          <w:sz w:val="22"/>
        </w:rPr>
        <w:t>-</w:t>
      </w:r>
      <w:r>
        <w:rPr>
          <w:color w:val="5e5e67"/>
          <w:w w:val="104"/>
          <w:sz w:val="22"/>
        </w:rPr>
        <w:t>spre</w:t>
      </w:r>
      <w:r>
        <w:rPr>
          <w:color w:val="8b8f9e"/>
          <w:w w:val="104"/>
          <w:sz w:val="22"/>
        </w:rPr>
        <w:t>ad</w:t>
      </w:r>
      <w:r>
        <w:rPr>
          <w:color w:val="5e5e67"/>
          <w:w w:val="104"/>
          <w:sz w:val="22"/>
        </w:rPr>
        <w:t>ing (re</w:t>
      </w:r>
      <w:r>
        <w:rPr>
          <w:color w:val="34343e"/>
          <w:w w:val="104"/>
          <w:sz w:val="22"/>
        </w:rPr>
        <w:t>l</w:t>
      </w:r>
      <w:r>
        <w:rPr>
          <w:color w:val="5e5e67"/>
          <w:w w:val="104"/>
          <w:sz w:val="22"/>
        </w:rPr>
        <w:t>ational</w:t>
      </w:r>
      <w:r>
        <w:rPr>
          <w:color w:val="5e5e67"/>
          <w:w w:val="104"/>
          <w:sz w:val="22"/>
        </w:rPr>
        <w:t>or</w:t>
      </w:r>
      <w:r>
        <w:rPr>
          <w:color w:val="5e5e67"/>
          <w:w w:val="104"/>
          <w:sz w:val="22"/>
        </w:rPr>
        <w:t xml:space="preserve">social </w:t>
      </w:r>
      <w:r>
        <w:rPr>
          <w:color w:val="464750"/>
          <w:w w:val="104"/>
          <w:sz w:val="22"/>
        </w:rPr>
        <w:t>bullying);</w:t>
      </w:r>
      <w:r>
        <w:rPr>
          <w:color w:val="5e5e67"/>
          <w:w w:val="104"/>
          <w:sz w:val="22"/>
        </w:rPr>
        <w:t xml:space="preserve">to electronic </w:t>
      </w:r>
      <w:r>
        <w:rPr>
          <w:color w:val="464750"/>
          <w:w w:val="104"/>
          <w:sz w:val="22"/>
        </w:rPr>
        <w:t>harassment</w:t>
      </w:r>
      <w:r>
        <w:rPr>
          <w:color w:val="5e5e67"/>
          <w:w w:val="104"/>
          <w:sz w:val="22"/>
        </w:rPr>
        <w:t xml:space="preserve">using </w:t>
      </w:r>
      <w:r>
        <w:rPr>
          <w:color w:val="464750"/>
          <w:w w:val="104"/>
          <w:sz w:val="22"/>
        </w:rPr>
        <w:t xml:space="preserve">text, emails, </w:t>
      </w:r>
      <w:r>
        <w:rPr>
          <w:color w:val="5e5e67"/>
          <w:w w:val="104"/>
          <w:sz w:val="22"/>
        </w:rPr>
        <w:t>or</w:t>
      </w:r>
      <w:r>
        <w:rPr>
          <w:color w:val="5e5e67"/>
          <w:w w:val="104"/>
          <w:sz w:val="22"/>
        </w:rPr>
        <w:t>on</w:t>
      </w:r>
      <w:r>
        <w:rPr>
          <w:color w:val="34343e"/>
          <w:w w:val="104"/>
          <w:sz w:val="22"/>
        </w:rPr>
        <w:t>lin</w:t>
      </w:r>
      <w:r>
        <w:rPr>
          <w:color w:val="5e5e67"/>
          <w:w w:val="104"/>
          <w:sz w:val="22"/>
        </w:rPr>
        <w:t>e</w:t>
      </w:r>
      <w:r>
        <w:rPr>
          <w:color w:val="8b8f9e"/>
          <w:w w:val="104"/>
          <w:sz w:val="22"/>
        </w:rPr>
        <w:t>m</w:t>
      </w:r>
      <w:r>
        <w:rPr>
          <w:color w:val="5e5e67"/>
          <w:w w:val="104"/>
          <w:sz w:val="22"/>
        </w:rPr>
        <w:t>edium</w:t>
      </w:r>
      <w:r>
        <w:rPr>
          <w:color w:val="5e5e67"/>
          <w:w w:val="104"/>
          <w:sz w:val="22"/>
        </w:rPr>
        <w:t>(cyberbullying).</w:t>
      </w:r>
    </w:p>
    <w:p>
      <w:pPr>
        <w:pStyle w:val="style0"/>
        <w:spacing w:before="2" w:lineRule="auto" w:line="352"/>
        <w:ind w:left="502" w:right="1162" w:firstLine="155"/>
        <w:jc w:val="both"/>
        <w:rPr>
          <w:sz w:val="22"/>
        </w:rPr>
      </w:pPr>
      <w:r>
        <w:rPr>
          <w:color w:val="5e5e67"/>
          <w:sz w:val="22"/>
        </w:rPr>
        <w:t>A</w:t>
      </w:r>
      <w:r>
        <w:rPr>
          <w:color w:val="34343e"/>
          <w:sz w:val="22"/>
        </w:rPr>
        <w:t>lt</w:t>
      </w:r>
      <w:r>
        <w:rPr>
          <w:color w:val="5e5e67"/>
          <w:sz w:val="22"/>
        </w:rPr>
        <w:t>hough physical and</w:t>
      </w:r>
      <w:r>
        <w:rPr>
          <w:color w:val="5e5e67"/>
          <w:sz w:val="22"/>
        </w:rPr>
        <w:t xml:space="preserve">cyberbullying is often </w:t>
      </w:r>
      <w:r>
        <w:rPr>
          <w:color w:val="464750"/>
          <w:sz w:val="22"/>
        </w:rPr>
        <w:t>of</w:t>
      </w:r>
      <w:r>
        <w:rPr>
          <w:color w:val="5e5e67"/>
          <w:sz w:val="22"/>
        </w:rPr>
        <w:t>&amp;&gt;realest</w:t>
      </w:r>
      <w:r>
        <w:rPr>
          <w:color w:val="5e5e67"/>
          <w:sz w:val="22"/>
        </w:rPr>
        <w:t>concern,</w:t>
      </w:r>
      <w:r>
        <w:rPr>
          <w:color w:val="5e5e67"/>
          <w:sz w:val="22"/>
        </w:rPr>
        <w:t>s</w:t>
      </w:r>
      <w:r>
        <w:rPr>
          <w:color w:val="8b8f9e"/>
          <w:sz w:val="22"/>
        </w:rPr>
        <w:t>oc</w:t>
      </w:r>
      <w:r>
        <w:rPr>
          <w:color w:val="5e5e67"/>
          <w:sz w:val="22"/>
        </w:rPr>
        <w:t xml:space="preserve">ial and verbal bullying </w:t>
      </w:r>
      <w:r>
        <w:rPr>
          <w:color w:val="5e5e67"/>
          <w:spacing w:val="-2"/>
          <w:w w:val="104"/>
          <w:sz w:val="22"/>
        </w:rPr>
        <w:t>is</w:t>
      </w:r>
      <w:r>
        <w:rPr>
          <w:color w:val="5e5e67"/>
          <w:spacing w:val="-2"/>
          <w:w w:val="104"/>
          <w:sz w:val="22"/>
        </w:rPr>
        <w:t>the</w:t>
      </w:r>
      <w:r>
        <w:rPr>
          <w:color w:val="5e5e67"/>
          <w:spacing w:val="-2"/>
          <w:w w:val="104"/>
          <w:sz w:val="22"/>
        </w:rPr>
        <w:t>most</w:t>
      </w:r>
      <w:r>
        <w:rPr>
          <w:color w:val="5e5e67"/>
          <w:spacing w:val="-2"/>
          <w:w w:val="104"/>
          <w:sz w:val="22"/>
        </w:rPr>
        <w:t>common</w:t>
      </w:r>
      <w:r>
        <w:rPr>
          <w:color w:val="5e5e67"/>
          <w:spacing w:val="-2"/>
          <w:w w:val="104"/>
          <w:sz w:val="22"/>
        </w:rPr>
        <w:t>form</w:t>
      </w:r>
      <w:r>
        <w:rPr>
          <w:color w:val="5e5e67"/>
          <w:spacing w:val="-2"/>
          <w:w w:val="104"/>
          <w:sz w:val="22"/>
        </w:rPr>
        <w:t>experienced</w:t>
      </w:r>
      <w:r>
        <w:rPr>
          <w:color w:val="5e5e67"/>
          <w:spacing w:val="-2"/>
          <w:w w:val="104"/>
          <w:sz w:val="22"/>
        </w:rPr>
        <w:t>by</w:t>
      </w:r>
      <w:r>
        <w:rPr>
          <w:color w:val="5e5e67"/>
          <w:spacing w:val="-2"/>
          <w:w w:val="104"/>
          <w:sz w:val="22"/>
        </w:rPr>
        <w:t>students</w:t>
      </w:r>
      <w:r>
        <w:rPr>
          <w:color w:val="5e5e67"/>
          <w:spacing w:val="-2"/>
          <w:w w:val="104"/>
          <w:sz w:val="22"/>
        </w:rPr>
        <w:t>(Vaillanc</w:t>
      </w:r>
      <w:r>
        <w:rPr>
          <w:color w:val="7a7c86"/>
          <w:spacing w:val="-2"/>
          <w:w w:val="104"/>
          <w:sz w:val="22"/>
        </w:rPr>
        <w:t>o</w:t>
      </w:r>
      <w:r>
        <w:rPr>
          <w:color w:val="5e5e67"/>
          <w:spacing w:val="-2"/>
          <w:w w:val="104"/>
          <w:sz w:val="22"/>
        </w:rPr>
        <w:t>urt,</w:t>
      </w:r>
      <w:r>
        <w:rPr>
          <w:color w:val="464750"/>
          <w:spacing w:val="-2"/>
          <w:w w:val="104"/>
          <w:sz w:val="23"/>
        </w:rPr>
        <w:t>20</w:t>
      </w:r>
      <w:r>
        <w:rPr>
          <w:color w:val="8b8f9e"/>
          <w:spacing w:val="-2"/>
          <w:w w:val="104"/>
          <w:sz w:val="23"/>
        </w:rPr>
        <w:t>10</w:t>
      </w:r>
      <w:r>
        <w:rPr>
          <w:color w:val="5e5e67"/>
          <w:spacing w:val="-2"/>
          <w:w w:val="104"/>
          <w:sz w:val="23"/>
        </w:rPr>
        <w:t>).</w:t>
      </w:r>
      <w:r>
        <w:rPr>
          <w:color w:val="5e5e67"/>
          <w:spacing w:val="-2"/>
          <w:w w:val="104"/>
          <w:sz w:val="22"/>
        </w:rPr>
        <w:t>Espelage</w:t>
      </w:r>
      <w:r>
        <w:rPr>
          <w:color w:val="5e5e67"/>
          <w:spacing w:val="-2"/>
          <w:w w:val="104"/>
          <w:sz w:val="23"/>
        </w:rPr>
        <w:t>(2004)</w:t>
      </w:r>
      <w:r>
        <w:rPr>
          <w:color w:val="5e5e67"/>
          <w:spacing w:val="-2"/>
          <w:w w:val="104"/>
          <w:sz w:val="22"/>
        </w:rPr>
        <w:t xml:space="preserve">sees </w:t>
      </w:r>
      <w:r>
        <w:rPr>
          <w:color w:val="5e5e67"/>
          <w:w w:val="104"/>
          <w:sz w:val="22"/>
        </w:rPr>
        <w:t>bullying</w:t>
      </w:r>
      <w:r>
        <w:rPr>
          <w:color w:val="5e5e67"/>
          <w:w w:val="104"/>
          <w:sz w:val="22"/>
        </w:rPr>
        <w:t>as</w:t>
      </w:r>
      <w:r>
        <w:rPr>
          <w:color w:val="5e5e67"/>
          <w:w w:val="104"/>
          <w:sz w:val="22"/>
        </w:rPr>
        <w:t>an</w:t>
      </w:r>
      <w:r>
        <w:rPr>
          <w:color w:val="5e5e67"/>
          <w:w w:val="104"/>
          <w:sz w:val="22"/>
        </w:rPr>
        <w:t>eco</w:t>
      </w:r>
      <w:r>
        <w:rPr>
          <w:color w:val="34343e"/>
          <w:w w:val="104"/>
          <w:sz w:val="22"/>
        </w:rPr>
        <w:t>l</w:t>
      </w:r>
      <w:r>
        <w:rPr>
          <w:color w:val="5e5e67"/>
          <w:w w:val="104"/>
          <w:sz w:val="22"/>
        </w:rPr>
        <w:t>ogical</w:t>
      </w:r>
      <w:r>
        <w:rPr>
          <w:color w:val="464750"/>
          <w:w w:val="104"/>
          <w:sz w:val="22"/>
        </w:rPr>
        <w:t>phenomenon</w:t>
      </w:r>
      <w:r>
        <w:rPr>
          <w:color w:val="464750"/>
          <w:w w:val="104"/>
          <w:sz w:val="22"/>
        </w:rPr>
        <w:t>that</w:t>
      </w:r>
      <w:r>
        <w:rPr>
          <w:color w:val="464750"/>
          <w:w w:val="104"/>
          <w:sz w:val="22"/>
        </w:rPr>
        <w:t>is</w:t>
      </w:r>
      <w:r>
        <w:rPr>
          <w:color w:val="5e5e67"/>
          <w:w w:val="104"/>
          <w:sz w:val="22"/>
        </w:rPr>
        <w:t>established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perpetu</w:t>
      </w:r>
      <w:r>
        <w:rPr>
          <w:color w:val="a0a4b5"/>
          <w:w w:val="104"/>
          <w:sz w:val="22"/>
        </w:rPr>
        <w:t>a</w:t>
      </w:r>
      <w:r>
        <w:rPr>
          <w:color w:val="5e5e67"/>
          <w:w w:val="104"/>
          <w:sz w:val="22"/>
        </w:rPr>
        <w:t>t</w:t>
      </w:r>
      <w:r>
        <w:rPr>
          <w:color w:val="7a7c86"/>
          <w:w w:val="104"/>
          <w:sz w:val="22"/>
        </w:rPr>
        <w:t>e</w:t>
      </w:r>
      <w:r>
        <w:rPr>
          <w:color w:val="5e5e67"/>
          <w:w w:val="104"/>
          <w:sz w:val="22"/>
        </w:rPr>
        <w:t>d</w:t>
      </w:r>
      <w:r>
        <w:rPr>
          <w:color w:val="5e5e67"/>
          <w:w w:val="104"/>
          <w:sz w:val="22"/>
        </w:rPr>
        <w:t>over</w:t>
      </w:r>
      <w:r>
        <w:rPr>
          <w:color w:val="5e5e67"/>
          <w:w w:val="104"/>
          <w:sz w:val="22"/>
        </w:rPr>
        <w:t>time</w:t>
      </w:r>
      <w:r>
        <w:rPr>
          <w:color w:val="5e5e67"/>
          <w:w w:val="104"/>
          <w:sz w:val="22"/>
        </w:rPr>
        <w:t>as</w:t>
      </w:r>
      <w:r>
        <w:rPr>
          <w:color w:val="5e5e67"/>
          <w:w w:val="104"/>
          <w:sz w:val="22"/>
        </w:rPr>
        <w:t>a</w:t>
      </w:r>
      <w:r>
        <w:rPr>
          <w:color w:val="464750"/>
          <w:w w:val="104"/>
          <w:sz w:val="22"/>
        </w:rPr>
        <w:t xml:space="preserve">result </w:t>
      </w:r>
      <w:r>
        <w:rPr>
          <w:color w:val="5e5e67"/>
          <w:w w:val="104"/>
          <w:sz w:val="22"/>
        </w:rPr>
        <w:t>of the</w:t>
      </w:r>
      <w:r>
        <w:rPr>
          <w:color w:val="5e5e67"/>
          <w:w w:val="104"/>
          <w:sz w:val="22"/>
        </w:rPr>
        <w:t xml:space="preserve">complex </w:t>
      </w:r>
      <w:r>
        <w:rPr>
          <w:color w:val="34343e"/>
          <w:w w:val="104"/>
          <w:sz w:val="22"/>
        </w:rPr>
        <w:t>in</w:t>
      </w:r>
      <w:r>
        <w:rPr>
          <w:color w:val="5e5e67"/>
          <w:w w:val="104"/>
          <w:sz w:val="22"/>
        </w:rPr>
        <w:t>terp</w:t>
      </w:r>
      <w:r>
        <w:rPr>
          <w:color w:val="34343e"/>
          <w:w w:val="104"/>
          <w:sz w:val="22"/>
        </w:rPr>
        <w:t>la</w:t>
      </w:r>
      <w:r>
        <w:rPr>
          <w:color w:val="5e5e67"/>
          <w:w w:val="104"/>
          <w:sz w:val="22"/>
        </w:rPr>
        <w:t>y between</w:t>
      </w:r>
      <w:r>
        <w:rPr>
          <w:color w:val="5e5e67"/>
          <w:w w:val="104"/>
          <w:sz w:val="22"/>
        </w:rPr>
        <w:t>the</w:t>
      </w:r>
      <w:r>
        <w:rPr>
          <w:color w:val="464750"/>
          <w:w w:val="104"/>
          <w:sz w:val="22"/>
        </w:rPr>
        <w:t xml:space="preserve">individual </w:t>
      </w:r>
      <w:r>
        <w:rPr>
          <w:color w:val="5e5e67"/>
          <w:w w:val="104"/>
          <w:sz w:val="22"/>
        </w:rPr>
        <w:t>chi</w:t>
      </w:r>
      <w:r>
        <w:rPr>
          <w:color w:val="34343e"/>
          <w:w w:val="104"/>
          <w:sz w:val="22"/>
        </w:rPr>
        <w:t xml:space="preserve">ld, </w:t>
      </w:r>
      <w:r>
        <w:rPr>
          <w:color w:val="5e5e67"/>
          <w:w w:val="104"/>
          <w:sz w:val="22"/>
        </w:rPr>
        <w:t>family, pee</w:t>
      </w:r>
      <w:r>
        <w:rPr>
          <w:color w:val="7a7c86"/>
          <w:w w:val="104"/>
          <w:sz w:val="22"/>
        </w:rPr>
        <w:t>r gr</w:t>
      </w:r>
      <w:r>
        <w:rPr>
          <w:color w:val="5e5e67"/>
          <w:w w:val="104"/>
          <w:sz w:val="22"/>
        </w:rPr>
        <w:t>oup, community, and culture</w:t>
      </w:r>
      <w:r>
        <w:rPr>
          <w:color w:val="34343e"/>
          <w:w w:val="104"/>
          <w:sz w:val="22"/>
        </w:rPr>
        <w:t>.</w:t>
      </w:r>
      <w:r>
        <w:rPr>
          <w:color w:val="5e5e67"/>
          <w:w w:val="104"/>
          <w:sz w:val="22"/>
        </w:rPr>
        <w:t>Bully</w:t>
      </w:r>
      <w:r>
        <w:rPr>
          <w:color w:val="34343e"/>
          <w:w w:val="104"/>
          <w:sz w:val="22"/>
        </w:rPr>
        <w:t>i</w:t>
      </w:r>
      <w:r>
        <w:rPr>
          <w:color w:val="5e5e67"/>
          <w:w w:val="104"/>
          <w:sz w:val="22"/>
        </w:rPr>
        <w:t>ng</w:t>
      </w:r>
      <w:r>
        <w:rPr>
          <w:color w:val="5e5e67"/>
          <w:w w:val="104"/>
          <w:sz w:val="22"/>
        </w:rPr>
        <w:t>is usually inherited by</w:t>
      </w:r>
      <w:r>
        <w:rPr>
          <w:color w:val="5e5e67"/>
          <w:w w:val="104"/>
          <w:sz w:val="22"/>
        </w:rPr>
        <w:t>some</w:t>
      </w:r>
      <w:r>
        <w:rPr>
          <w:color w:val="5e5e67"/>
          <w:w w:val="104"/>
          <w:sz w:val="22"/>
        </w:rPr>
        <w:t>individuals</w:t>
      </w:r>
      <w:r>
        <w:rPr>
          <w:color w:val="5e5e67"/>
          <w:w w:val="104"/>
          <w:sz w:val="22"/>
        </w:rPr>
        <w:t>from</w:t>
      </w:r>
      <w:r>
        <w:rPr>
          <w:color w:val="5e5e67"/>
          <w:w w:val="104"/>
          <w:sz w:val="22"/>
        </w:rPr>
        <w:t>their</w:t>
      </w:r>
      <w:r>
        <w:rPr>
          <w:color w:val="a0a4b5"/>
          <w:w w:val="104"/>
          <w:sz w:val="22"/>
        </w:rPr>
        <w:t>p</w:t>
      </w:r>
      <w:r>
        <w:rPr>
          <w:color w:val="5e5e67"/>
          <w:w w:val="104"/>
          <w:sz w:val="22"/>
        </w:rPr>
        <w:t>arents</w:t>
      </w:r>
      <w:r>
        <w:rPr>
          <w:color w:val="34343e"/>
          <w:w w:val="104"/>
          <w:sz w:val="22"/>
        </w:rPr>
        <w:t>t</w:t>
      </w:r>
      <w:r>
        <w:rPr>
          <w:color w:val="5e5e67"/>
          <w:w w:val="104"/>
          <w:sz w:val="22"/>
        </w:rPr>
        <w:t>o</w:t>
      </w:r>
      <w:r>
        <w:rPr>
          <w:color w:val="5e5e67"/>
          <w:w w:val="104"/>
          <w:sz w:val="22"/>
        </w:rPr>
        <w:t>achieve</w:t>
      </w:r>
      <w:r>
        <w:rPr>
          <w:color w:val="5e5e67"/>
          <w:w w:val="104"/>
          <w:sz w:val="22"/>
        </w:rPr>
        <w:t>some goa</w:t>
      </w:r>
      <w:r>
        <w:rPr>
          <w:color w:val="34343e"/>
          <w:w w:val="104"/>
          <w:sz w:val="22"/>
        </w:rPr>
        <w:t>l</w:t>
      </w:r>
      <w:r>
        <w:rPr>
          <w:color w:val="5e5e67"/>
          <w:w w:val="104"/>
          <w:sz w:val="22"/>
        </w:rPr>
        <w:t>s</w:t>
      </w:r>
      <w:r>
        <w:rPr>
          <w:color w:val="5e5e67"/>
          <w:w w:val="104"/>
          <w:sz w:val="22"/>
        </w:rPr>
        <w:t>forcefully</w:t>
      </w:r>
      <w:r>
        <w:rPr>
          <w:color w:val="5e5e67"/>
          <w:w w:val="104"/>
          <w:sz w:val="22"/>
        </w:rPr>
        <w:t>(M</w:t>
      </w:r>
      <w:r>
        <w:rPr>
          <w:color w:val="34343e"/>
          <w:w w:val="104"/>
          <w:sz w:val="22"/>
        </w:rPr>
        <w:t>itch</w:t>
      </w:r>
      <w:r>
        <w:rPr>
          <w:color w:val="5e5e67"/>
          <w:w w:val="104"/>
          <w:sz w:val="22"/>
        </w:rPr>
        <w:t>e</w:t>
      </w:r>
      <w:r>
        <w:rPr>
          <w:color w:val="34343e"/>
          <w:w w:val="104"/>
          <w:sz w:val="22"/>
        </w:rPr>
        <w:t xml:space="preserve">l </w:t>
      </w:r>
      <w:r>
        <w:rPr>
          <w:color w:val="5e5e67"/>
          <w:w w:val="104"/>
          <w:sz w:val="23"/>
        </w:rPr>
        <w:t>20</w:t>
      </w:r>
      <w:r>
        <w:rPr>
          <w:color w:val="5e5e67"/>
          <w:w w:val="104"/>
          <w:sz w:val="22"/>
        </w:rPr>
        <w:t>I5).</w:t>
      </w:r>
      <w:r>
        <w:rPr>
          <w:color w:val="5e5e67"/>
          <w:w w:val="104"/>
          <w:sz w:val="22"/>
        </w:rPr>
        <w:t>Also, interaction</w:t>
      </w:r>
      <w:r>
        <w:rPr>
          <w:color w:val="464750"/>
          <w:w w:val="104"/>
          <w:sz w:val="23"/>
        </w:rPr>
        <w:t xml:space="preserve">in </w:t>
      </w:r>
      <w:r>
        <w:rPr>
          <w:color w:val="464750"/>
          <w:w w:val="104"/>
          <w:sz w:val="22"/>
        </w:rPr>
        <w:t xml:space="preserve">the </w:t>
      </w:r>
      <w:r>
        <w:rPr>
          <w:color w:val="5e5e67"/>
          <w:w w:val="104"/>
          <w:sz w:val="22"/>
        </w:rPr>
        <w:t xml:space="preserve">culture, </w:t>
      </w:r>
      <w:r>
        <w:rPr>
          <w:color w:val="a0a4b5"/>
          <w:w w:val="104"/>
          <w:sz w:val="22"/>
        </w:rPr>
        <w:t>sc</w:t>
      </w:r>
      <w:r>
        <w:rPr>
          <w:color w:val="464750"/>
          <w:w w:val="104"/>
          <w:sz w:val="22"/>
        </w:rPr>
        <w:t>hool,</w:t>
      </w:r>
      <w:r>
        <w:rPr>
          <w:color w:val="5e5e67"/>
          <w:w w:val="104"/>
          <w:sz w:val="22"/>
        </w:rPr>
        <w:t>and other soc</w:t>
      </w:r>
      <w:r>
        <w:rPr>
          <w:color w:val="34343e"/>
          <w:w w:val="104"/>
          <w:sz w:val="22"/>
        </w:rPr>
        <w:t>i</w:t>
      </w:r>
      <w:r>
        <w:rPr>
          <w:color w:val="5e5e67"/>
          <w:w w:val="104"/>
          <w:sz w:val="22"/>
        </w:rPr>
        <w:t>o</w:t>
      </w:r>
      <w:r>
        <w:rPr>
          <w:color w:val="34343e"/>
          <w:w w:val="104"/>
          <w:sz w:val="22"/>
        </w:rPr>
        <w:t xml:space="preserve">­ </w:t>
      </w:r>
      <w:r>
        <w:rPr>
          <w:color w:val="464750"/>
          <w:w w:val="104"/>
          <w:sz w:val="22"/>
        </w:rPr>
        <w:t>political</w:t>
      </w:r>
      <w:r>
        <w:rPr>
          <w:color w:val="5e5e67"/>
          <w:w w:val="104"/>
          <w:sz w:val="22"/>
        </w:rPr>
        <w:t>settings</w:t>
      </w:r>
      <w:r>
        <w:rPr>
          <w:color w:val="5e5e67"/>
          <w:w w:val="104"/>
          <w:sz w:val="22"/>
        </w:rPr>
        <w:t>could</w:t>
      </w:r>
      <w:r>
        <w:rPr>
          <w:color w:val="5e5e67"/>
          <w:w w:val="104"/>
          <w:sz w:val="22"/>
        </w:rPr>
        <w:t>cause</w:t>
      </w:r>
      <w:r>
        <w:rPr>
          <w:color w:val="5e5e67"/>
          <w:w w:val="104"/>
          <w:sz w:val="22"/>
        </w:rPr>
        <w:t>others</w:t>
      </w:r>
      <w:r>
        <w:rPr>
          <w:color w:val="464750"/>
          <w:w w:val="104"/>
          <w:sz w:val="22"/>
        </w:rPr>
        <w:t xml:space="preserve">to </w:t>
      </w:r>
      <w:r>
        <w:rPr>
          <w:color w:val="34343e"/>
          <w:w w:val="104"/>
          <w:sz w:val="22"/>
        </w:rPr>
        <w:t>l</w:t>
      </w:r>
      <w:r>
        <w:rPr>
          <w:color w:val="5e5e67"/>
          <w:w w:val="104"/>
          <w:sz w:val="22"/>
        </w:rPr>
        <w:t>earn bullying</w:t>
      </w:r>
      <w:r>
        <w:rPr>
          <w:color w:val="5e5e67"/>
          <w:w w:val="104"/>
          <w:sz w:val="22"/>
        </w:rPr>
        <w:t>in one</w:t>
      </w:r>
      <w:r>
        <w:rPr>
          <w:color w:val="5e5e67"/>
          <w:w w:val="104"/>
          <w:sz w:val="22"/>
        </w:rPr>
        <w:t>way</w:t>
      </w:r>
      <w:r>
        <w:rPr>
          <w:color w:val="5e5e67"/>
          <w:w w:val="104"/>
          <w:sz w:val="22"/>
        </w:rPr>
        <w:t>or t</w:t>
      </w:r>
      <w:r>
        <w:rPr>
          <w:color w:val="8b8f9e"/>
          <w:w w:val="104"/>
          <w:sz w:val="22"/>
        </w:rPr>
        <w:t xml:space="preserve">he </w:t>
      </w:r>
      <w:r>
        <w:rPr>
          <w:color w:val="5e5e67"/>
          <w:w w:val="104"/>
          <w:sz w:val="22"/>
        </w:rPr>
        <w:t>other</w:t>
      </w:r>
      <w:r>
        <w:rPr>
          <w:color w:val="34343e"/>
          <w:w w:val="104"/>
          <w:sz w:val="22"/>
        </w:rPr>
        <w:t>.</w:t>
      </w:r>
    </w:p>
    <w:p>
      <w:pPr>
        <w:pStyle w:val="style66"/>
        <w:spacing w:before="8"/>
        <w:rPr/>
      </w:pPr>
    </w:p>
    <w:p>
      <w:pPr>
        <w:pStyle w:val="style179"/>
        <w:numPr>
          <w:ilvl w:val="2"/>
          <w:numId w:val="7"/>
        </w:numPr>
        <w:tabs>
          <w:tab w:val="left" w:leader="none" w:pos="4214"/>
          <w:tab w:val="left" w:leader="none" w:pos="4215"/>
        </w:tabs>
        <w:spacing w:before="0" w:after="0" w:lineRule="auto" w:line="240"/>
        <w:ind w:left="4214" w:right="0" w:hanging="722"/>
        <w:jc w:val="left"/>
        <w:rPr>
          <w:b/>
          <w:color w:val="5e5e67"/>
          <w:sz w:val="23"/>
        </w:rPr>
      </w:pPr>
      <w:r>
        <w:rPr>
          <w:b/>
          <w:color w:val="5e5e67"/>
          <w:w w:val="104"/>
          <w:sz w:val="24"/>
        </w:rPr>
        <w:t>Types</w:t>
      </w:r>
      <w:r>
        <w:rPr>
          <w:b/>
          <w:color w:val="464750"/>
          <w:w w:val="104"/>
          <w:sz w:val="24"/>
        </w:rPr>
        <w:t>of</w:t>
      </w:r>
      <w:r>
        <w:rPr>
          <w:b/>
          <w:color w:val="464750"/>
          <w:spacing w:val="-2"/>
          <w:w w:val="104"/>
          <w:sz w:val="23"/>
        </w:rPr>
        <w:t>Bullying</w:t>
      </w:r>
    </w:p>
    <w:p>
      <w:pPr>
        <w:pStyle w:val="style66"/>
        <w:spacing w:before="1"/>
        <w:rPr>
          <w:b/>
          <w:sz w:val="24"/>
        </w:rPr>
      </w:pPr>
    </w:p>
    <w:p>
      <w:pPr>
        <w:pStyle w:val="style0"/>
        <w:spacing w:before="0" w:lineRule="auto" w:line="340"/>
        <w:ind w:left="573" w:right="1226" w:firstLine="745"/>
        <w:jc w:val="both"/>
        <w:rPr>
          <w:sz w:val="22"/>
        </w:rPr>
      </w:pPr>
      <w:r>
        <w:rPr>
          <w:color w:val="464750"/>
          <w:sz w:val="22"/>
        </w:rPr>
        <w:t>There</w:t>
      </w:r>
      <w:r>
        <w:rPr>
          <w:color w:val="5e5e67"/>
          <w:sz w:val="22"/>
        </w:rPr>
        <w:t>are</w:t>
      </w:r>
      <w:r>
        <w:rPr>
          <w:color w:val="5e5e67"/>
          <w:sz w:val="22"/>
        </w:rPr>
        <w:t>five</w:t>
      </w:r>
      <w:r>
        <w:rPr>
          <w:color w:val="5e5e67"/>
          <w:sz w:val="22"/>
        </w:rPr>
        <w:t>types</w:t>
      </w:r>
      <w:r>
        <w:rPr>
          <w:color w:val="5e5e67"/>
          <w:sz w:val="22"/>
        </w:rPr>
        <w:t>of</w:t>
      </w:r>
      <w:r>
        <w:rPr>
          <w:color w:val="464750"/>
          <w:sz w:val="22"/>
        </w:rPr>
        <w:t>bullying</w:t>
      </w:r>
      <w:r>
        <w:rPr>
          <w:color w:val="7a7c86"/>
          <w:sz w:val="22"/>
        </w:rPr>
        <w:t>,</w:t>
      </w:r>
      <w:r>
        <w:rPr>
          <w:color w:val="464750"/>
          <w:sz w:val="22"/>
        </w:rPr>
        <w:t>which</w:t>
      </w:r>
      <w:r>
        <w:rPr>
          <w:color w:val="5e5e67"/>
          <w:sz w:val="22"/>
        </w:rPr>
        <w:t>include</w:t>
      </w:r>
      <w:r>
        <w:rPr>
          <w:color w:val="464750"/>
          <w:sz w:val="22"/>
        </w:rPr>
        <w:t>physical</w:t>
      </w:r>
      <w:r>
        <w:rPr>
          <w:color w:val="464750"/>
          <w:sz w:val="22"/>
        </w:rPr>
        <w:t>bullyi</w:t>
      </w:r>
      <w:r>
        <w:rPr>
          <w:color w:val="7a7c86"/>
          <w:sz w:val="22"/>
        </w:rPr>
        <w:t>ng</w:t>
      </w:r>
      <w:r>
        <w:rPr>
          <w:color w:val="5e5e67"/>
          <w:sz w:val="22"/>
        </w:rPr>
        <w:t>,</w:t>
      </w:r>
      <w:r>
        <w:rPr>
          <w:color w:val="5e5e67"/>
          <w:sz w:val="22"/>
        </w:rPr>
        <w:t>verbal</w:t>
      </w:r>
      <w:r>
        <w:rPr>
          <w:color w:val="464750"/>
          <w:sz w:val="22"/>
        </w:rPr>
        <w:t>bullying,</w:t>
      </w:r>
      <w:r>
        <w:rPr>
          <w:color w:val="5e5e67"/>
          <w:sz w:val="22"/>
        </w:rPr>
        <w:t xml:space="preserve">social </w:t>
      </w:r>
      <w:r>
        <w:rPr>
          <w:color w:val="464750"/>
          <w:sz w:val="22"/>
        </w:rPr>
        <w:t xml:space="preserve">bullying, </w:t>
      </w:r>
      <w:r>
        <w:rPr>
          <w:color w:val="5e5e67"/>
          <w:sz w:val="22"/>
        </w:rPr>
        <w:t>re-active victims, and cyberbullying</w:t>
      </w:r>
      <w:r>
        <w:rPr>
          <w:color w:val="101117"/>
          <w:sz w:val="22"/>
        </w:rPr>
        <w:t xml:space="preserve">. </w:t>
      </w:r>
      <w:r>
        <w:rPr>
          <w:color w:val="5e5e67"/>
          <w:sz w:val="22"/>
        </w:rPr>
        <w:t xml:space="preserve">Each of them </w:t>
      </w:r>
      <w:r>
        <w:rPr>
          <w:color w:val="464750"/>
          <w:sz w:val="22"/>
        </w:rPr>
        <w:t xml:space="preserve">has </w:t>
      </w:r>
      <w:r>
        <w:rPr>
          <w:color w:val="5e5e67"/>
          <w:sz w:val="22"/>
        </w:rPr>
        <w:t>v</w:t>
      </w:r>
      <w:r>
        <w:rPr>
          <w:color w:val="8b8f9e"/>
          <w:sz w:val="22"/>
        </w:rPr>
        <w:t>ari</w:t>
      </w:r>
      <w:r>
        <w:rPr>
          <w:color w:val="5e5e67"/>
          <w:sz w:val="22"/>
        </w:rPr>
        <w:t>ous context</w:t>
      </w:r>
      <w:r>
        <w:rPr>
          <w:color w:val="7a7c86"/>
          <w:sz w:val="22"/>
        </w:rPr>
        <w:t>-</w:t>
      </w:r>
      <w:r>
        <w:rPr>
          <w:color w:val="464750"/>
          <w:sz w:val="22"/>
        </w:rPr>
        <w:t xml:space="preserve">based </w:t>
      </w:r>
      <w:r>
        <w:rPr>
          <w:color w:val="5e5e67"/>
          <w:sz w:val="22"/>
        </w:rPr>
        <w:t>on bu</w:t>
      </w:r>
      <w:r>
        <w:rPr>
          <w:color w:val="34343e"/>
          <w:sz w:val="22"/>
        </w:rPr>
        <w:t>llyin</w:t>
      </w:r>
      <w:r>
        <w:rPr>
          <w:color w:val="5e5e67"/>
          <w:sz w:val="22"/>
        </w:rPr>
        <w:t>g</w:t>
      </w:r>
      <w:r>
        <w:rPr>
          <w:color w:val="5e5e67"/>
          <w:sz w:val="22"/>
        </w:rPr>
        <w:t>is</w:t>
      </w:r>
      <w:r>
        <w:rPr>
          <w:color w:val="5e5e67"/>
          <w:sz w:val="22"/>
        </w:rPr>
        <w:t>cond</w:t>
      </w:r>
      <w:r>
        <w:rPr>
          <w:color w:val="34343e"/>
          <w:sz w:val="22"/>
        </w:rPr>
        <w:t>uc</w:t>
      </w:r>
      <w:r>
        <w:rPr>
          <w:color w:val="5e5e67"/>
          <w:sz w:val="22"/>
        </w:rPr>
        <w:t>ted</w:t>
      </w:r>
      <w:r>
        <w:rPr>
          <w:color w:val="464750"/>
          <w:sz w:val="22"/>
        </w:rPr>
        <w:t>by</w:t>
      </w:r>
      <w:r>
        <w:rPr>
          <w:color w:val="5e5e67"/>
          <w:sz w:val="22"/>
        </w:rPr>
        <w:t>the</w:t>
      </w:r>
      <w:r>
        <w:rPr>
          <w:color w:val="5e5e67"/>
          <w:sz w:val="22"/>
        </w:rPr>
        <w:t>perpetrators</w:t>
      </w:r>
      <w:r>
        <w:rPr>
          <w:color w:val="5e5e67"/>
          <w:sz w:val="22"/>
        </w:rPr>
        <w:t>(McLeUan</w:t>
      </w:r>
      <w:r>
        <w:rPr>
          <w:color w:val="5e5e67"/>
          <w:sz w:val="23"/>
        </w:rPr>
        <w:t xml:space="preserve">&amp; </w:t>
      </w:r>
      <w:r>
        <w:rPr>
          <w:color w:val="464750"/>
          <w:sz w:val="22"/>
        </w:rPr>
        <w:t>Seddon,</w:t>
      </w:r>
      <w:r>
        <w:rPr>
          <w:color w:val="5e5e67"/>
          <w:sz w:val="24"/>
        </w:rPr>
        <w:t>1997)</w:t>
      </w:r>
      <w:r>
        <w:rPr>
          <w:color w:val="a0a4b5"/>
          <w:sz w:val="24"/>
        </w:rPr>
        <w:t>.</w:t>
      </w:r>
      <w:r>
        <w:rPr>
          <w:color w:val="464750"/>
          <w:sz w:val="22"/>
        </w:rPr>
        <w:t xml:space="preserve">Physical </w:t>
      </w:r>
      <w:r>
        <w:rPr>
          <w:color w:val="5e5e67"/>
          <w:sz w:val="22"/>
        </w:rPr>
        <w:t>b</w:t>
      </w:r>
      <w:r>
        <w:rPr>
          <w:color w:val="34343e"/>
          <w:sz w:val="22"/>
        </w:rPr>
        <w:t>ull</w:t>
      </w:r>
      <w:r>
        <w:rPr>
          <w:color w:val="5e5e67"/>
          <w:sz w:val="22"/>
        </w:rPr>
        <w:t>ying</w:t>
      </w:r>
      <w:r>
        <w:rPr>
          <w:color w:val="5e5e67"/>
          <w:sz w:val="22"/>
        </w:rPr>
        <w:t>is</w:t>
      </w:r>
      <w:r>
        <w:rPr>
          <w:color w:val="464750"/>
          <w:sz w:val="22"/>
        </w:rPr>
        <w:t xml:space="preserve">the </w:t>
      </w:r>
      <w:r>
        <w:rPr>
          <w:i/>
          <w:color w:val="5e5e67"/>
          <w:sz w:val="25"/>
        </w:rPr>
        <w:t xml:space="preserve">most </w:t>
      </w:r>
      <w:r>
        <w:rPr>
          <w:color w:val="5e5e67"/>
          <w:sz w:val="22"/>
        </w:rPr>
        <w:t>generic form of bu</w:t>
      </w:r>
      <w:r>
        <w:rPr>
          <w:color w:val="34343e"/>
          <w:sz w:val="22"/>
        </w:rPr>
        <w:t>ll</w:t>
      </w:r>
      <w:r>
        <w:rPr>
          <w:color w:val="5e5e67"/>
          <w:sz w:val="22"/>
        </w:rPr>
        <w:t xml:space="preserve">ying </w:t>
      </w:r>
      <w:r>
        <w:rPr>
          <w:color w:val="7a7c86"/>
          <w:sz w:val="22"/>
        </w:rPr>
        <w:t>t</w:t>
      </w:r>
      <w:r>
        <w:rPr>
          <w:color w:val="5e5e67"/>
          <w:sz w:val="22"/>
        </w:rPr>
        <w:t>hat ex</w:t>
      </w:r>
      <w:r>
        <w:rPr>
          <w:color w:val="34343e"/>
          <w:sz w:val="22"/>
        </w:rPr>
        <w:t>i</w:t>
      </w:r>
      <w:r>
        <w:rPr>
          <w:color w:val="5e5e67"/>
          <w:sz w:val="22"/>
        </w:rPr>
        <w:t>sts arou</w:t>
      </w:r>
      <w:r>
        <w:rPr>
          <w:color w:val="34343e"/>
          <w:sz w:val="22"/>
        </w:rPr>
        <w:t>n</w:t>
      </w:r>
      <w:r>
        <w:rPr>
          <w:color w:val="5e5e67"/>
          <w:sz w:val="22"/>
        </w:rPr>
        <w:t xml:space="preserve">d </w:t>
      </w:r>
      <w:r>
        <w:rPr>
          <w:color w:val="464750"/>
          <w:sz w:val="22"/>
        </w:rPr>
        <w:t xml:space="preserve">the </w:t>
      </w:r>
      <w:r>
        <w:rPr>
          <w:color w:val="5e5e67"/>
          <w:sz w:val="22"/>
        </w:rPr>
        <w:t>wor</w:t>
      </w:r>
      <w:r>
        <w:rPr>
          <w:color w:val="34343e"/>
          <w:sz w:val="22"/>
        </w:rPr>
        <w:t>l</w:t>
      </w:r>
      <w:r>
        <w:rPr>
          <w:color w:val="5e5e67"/>
          <w:sz w:val="22"/>
        </w:rPr>
        <w:t xml:space="preserve">d and the </w:t>
      </w:r>
      <w:r>
        <w:rPr>
          <w:color w:val="8b8f9e"/>
          <w:sz w:val="22"/>
        </w:rPr>
        <w:t>m</w:t>
      </w:r>
      <w:r>
        <w:rPr>
          <w:color w:val="5e5e67"/>
          <w:sz w:val="22"/>
        </w:rPr>
        <w:t xml:space="preserve">ost prominent </w:t>
      </w:r>
      <w:r>
        <w:rPr>
          <w:color w:val="5e5e67"/>
          <w:sz w:val="21"/>
        </w:rPr>
        <w:t xml:space="preserve">type </w:t>
      </w:r>
      <w:r>
        <w:rPr>
          <w:color w:val="5e5e67"/>
          <w:sz w:val="22"/>
        </w:rPr>
        <w:t xml:space="preserve">of bullying </w:t>
      </w:r>
      <w:r>
        <w:rPr>
          <w:color w:val="464750"/>
          <w:sz w:val="22"/>
        </w:rPr>
        <w:t xml:space="preserve">in Nigeria </w:t>
      </w:r>
      <w:r>
        <w:rPr>
          <w:color w:val="5e5e67"/>
          <w:sz w:val="22"/>
        </w:rPr>
        <w:t>w</w:t>
      </w:r>
      <w:r>
        <w:rPr>
          <w:color w:val="34343e"/>
          <w:sz w:val="22"/>
        </w:rPr>
        <w:t>hi</w:t>
      </w:r>
      <w:r>
        <w:rPr>
          <w:color w:val="5e5e67"/>
          <w:sz w:val="22"/>
        </w:rPr>
        <w:t>ch occurs thro</w:t>
      </w:r>
      <w:r>
        <w:rPr>
          <w:color w:val="34343e"/>
          <w:sz w:val="22"/>
        </w:rPr>
        <w:t>u</w:t>
      </w:r>
      <w:r>
        <w:rPr>
          <w:color w:val="5e5e67"/>
          <w:sz w:val="22"/>
        </w:rPr>
        <w:t xml:space="preserve">gh </w:t>
      </w:r>
      <w:r>
        <w:rPr>
          <w:color w:val="7a7c86"/>
          <w:sz w:val="22"/>
        </w:rPr>
        <w:t>s</w:t>
      </w:r>
      <w:r>
        <w:rPr>
          <w:color w:val="464750"/>
          <w:sz w:val="22"/>
        </w:rPr>
        <w:t xml:space="preserve">tereotyping in </w:t>
      </w:r>
      <w:r>
        <w:rPr>
          <w:color w:val="5e5e67"/>
          <w:sz w:val="22"/>
        </w:rPr>
        <w:t xml:space="preserve">schools </w:t>
      </w:r>
      <w:r>
        <w:rPr>
          <w:color w:val="7a7c86"/>
          <w:sz w:val="22"/>
        </w:rPr>
        <w:t>(</w:t>
      </w:r>
      <w:r>
        <w:rPr>
          <w:color w:val="a0a4b5"/>
          <w:sz w:val="22"/>
        </w:rPr>
        <w:t>E</w:t>
      </w:r>
      <w:r>
        <w:rPr>
          <w:color w:val="5e5e67"/>
          <w:sz w:val="22"/>
        </w:rPr>
        <w:t>l</w:t>
      </w:r>
      <w:r>
        <w:rPr>
          <w:color w:val="7a7c86"/>
          <w:sz w:val="22"/>
        </w:rPr>
        <w:t>a</w:t>
      </w:r>
      <w:r>
        <w:rPr>
          <w:color w:val="5e5e67"/>
          <w:sz w:val="22"/>
        </w:rPr>
        <w:t xml:space="preserve">me, </w:t>
      </w:r>
      <w:r>
        <w:rPr>
          <w:color w:val="5e5e67"/>
          <w:sz w:val="23"/>
        </w:rPr>
        <w:t>2013)</w:t>
      </w:r>
      <w:r>
        <w:rPr>
          <w:color w:val="7a7c86"/>
          <w:sz w:val="23"/>
        </w:rPr>
        <w:t xml:space="preserve">. </w:t>
      </w:r>
      <w:r>
        <w:rPr>
          <w:color w:val="464750"/>
          <w:sz w:val="22"/>
        </w:rPr>
        <w:t xml:space="preserve">Physical </w:t>
      </w:r>
      <w:r>
        <w:rPr>
          <w:color w:val="5e5e67"/>
          <w:sz w:val="22"/>
        </w:rPr>
        <w:t>bullying includes</w:t>
      </w:r>
      <w:r>
        <w:rPr>
          <w:color w:val="5e5e67"/>
          <w:sz w:val="22"/>
        </w:rPr>
        <w:t>bitting</w:t>
      </w:r>
      <w:r>
        <w:rPr>
          <w:color w:val="5e5e67"/>
          <w:sz w:val="22"/>
        </w:rPr>
        <w:t>or k</w:t>
      </w:r>
      <w:r>
        <w:rPr>
          <w:color w:val="7a7c86"/>
          <w:sz w:val="22"/>
        </w:rPr>
        <w:t>i</w:t>
      </w:r>
      <w:r>
        <w:rPr>
          <w:color w:val="5e5e67"/>
          <w:sz w:val="22"/>
        </w:rPr>
        <w:t xml:space="preserve">cking </w:t>
      </w:r>
      <w:r>
        <w:rPr>
          <w:color w:val="7a7c86"/>
          <w:sz w:val="22"/>
        </w:rPr>
        <w:t>t</w:t>
      </w:r>
      <w:r>
        <w:rPr>
          <w:color w:val="5e5e67"/>
          <w:sz w:val="22"/>
        </w:rPr>
        <w:t>he victim,</w:t>
      </w:r>
      <w:r>
        <w:rPr>
          <w:color w:val="5e5e67"/>
          <w:sz w:val="22"/>
        </w:rPr>
        <w:t>tak</w:t>
      </w:r>
      <w:r>
        <w:rPr>
          <w:color w:val="34343e"/>
          <w:sz w:val="22"/>
        </w:rPr>
        <w:t>i</w:t>
      </w:r>
      <w:r>
        <w:rPr>
          <w:color w:val="5e5e67"/>
          <w:sz w:val="22"/>
        </w:rPr>
        <w:t>ng</w:t>
      </w:r>
      <w:r>
        <w:rPr>
          <w:color w:val="7a7c86"/>
          <w:sz w:val="22"/>
        </w:rPr>
        <w:t>,</w:t>
      </w:r>
      <w:r>
        <w:rPr>
          <w:color w:val="5e5e67"/>
          <w:sz w:val="22"/>
        </w:rPr>
        <w:t>or damaging</w:t>
      </w:r>
      <w:r>
        <w:rPr>
          <w:color w:val="5e5e67"/>
          <w:sz w:val="22"/>
        </w:rPr>
        <w:t>th</w:t>
      </w:r>
      <w:r>
        <w:rPr>
          <w:color w:val="a0a4b5"/>
          <w:sz w:val="22"/>
        </w:rPr>
        <w:t>e</w:t>
      </w:r>
      <w:r>
        <w:rPr>
          <w:color w:val="5e5e67"/>
          <w:sz w:val="22"/>
        </w:rPr>
        <w:t>vic</w:t>
      </w:r>
      <w:r>
        <w:rPr>
          <w:color w:val="7a7c86"/>
          <w:sz w:val="22"/>
        </w:rPr>
        <w:t>t</w:t>
      </w:r>
      <w:r>
        <w:rPr>
          <w:color w:val="5e5e67"/>
          <w:sz w:val="22"/>
        </w:rPr>
        <w:t>in1's</w:t>
      </w:r>
      <w:r>
        <w:rPr>
          <w:color w:val="464750"/>
          <w:sz w:val="22"/>
        </w:rPr>
        <w:t>property.</w:t>
      </w:r>
      <w:r>
        <w:rPr>
          <w:color w:val="5e5e67"/>
          <w:sz w:val="22"/>
        </w:rPr>
        <w:t>This</w:t>
      </w:r>
    </w:p>
    <w:p>
      <w:pPr>
        <w:pStyle w:val="style0"/>
        <w:spacing w:after="0" w:lineRule="auto" w:line="340"/>
        <w:jc w:val="both"/>
        <w:rPr>
          <w:sz w:val="22"/>
        </w:rPr>
        <w:sectPr>
          <w:pgSz w:w="12270" w:h="17200" w:orient="portrait"/>
          <w:pgMar w:top="1960" w:right="560" w:bottom="260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62" stroked="t" from="9.038pt,846.0887pt" to="379.86737pt,846.0887pt" style="position:absolute;z-index:32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67"/>
        <w:ind w:left="721" w:right="1059" w:firstLine="51"/>
        <w:jc w:val="both"/>
        <w:rPr/>
      </w:pPr>
      <w:r>
        <w:rPr>
          <w:color w:val="5d5d66"/>
          <w:w w:val="104"/>
        </w:rPr>
        <w:t>type</w:t>
      </w:r>
      <w:r>
        <w:rPr>
          <w:color w:val="5d5d66"/>
          <w:w w:val="104"/>
        </w:rPr>
        <w:t>of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lly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g</w:t>
      </w:r>
      <w:r>
        <w:rPr>
          <w:color w:val="5d5d66"/>
          <w:w w:val="104"/>
        </w:rPr>
        <w:t>is</w:t>
      </w:r>
      <w:r>
        <w:rPr>
          <w:color w:val="5d5d66"/>
          <w:w w:val="104"/>
        </w:rPr>
        <w:t>very</w:t>
      </w:r>
      <w:r>
        <w:rPr>
          <w:color w:val="5d5d66"/>
          <w:w w:val="104"/>
        </w:rPr>
        <w:t>easy</w:t>
      </w:r>
      <w:r>
        <w:rPr>
          <w:color w:val="5d5d66"/>
          <w:w w:val="104"/>
        </w:rPr>
        <w:t>to</w:t>
      </w:r>
      <w:r>
        <w:rPr>
          <w:color w:val="43444d"/>
          <w:w w:val="104"/>
        </w:rPr>
        <w:t>id</w:t>
      </w:r>
      <w:r>
        <w:rPr>
          <w:color w:val="5d5d66"/>
          <w:w w:val="104"/>
        </w:rPr>
        <w:t>en</w:t>
      </w:r>
      <w:r>
        <w:rPr>
          <w:color w:val="32323c"/>
          <w:w w:val="104"/>
        </w:rPr>
        <w:t>t</w:t>
      </w:r>
      <w:r>
        <w:rPr>
          <w:color w:val="5d5d66"/>
          <w:w w:val="104"/>
        </w:rPr>
        <w:t>ify</w:t>
      </w:r>
      <w:r>
        <w:rPr>
          <w:color w:val="787a82"/>
          <w:w w:val="104"/>
        </w:rPr>
        <w:t>,</w:t>
      </w:r>
      <w:r>
        <w:rPr>
          <w:color w:val="5d5d66"/>
          <w:w w:val="104"/>
        </w:rPr>
        <w:t>and</w:t>
      </w:r>
      <w:r>
        <w:rPr>
          <w:color w:val="5d5d66"/>
          <w:w w:val="104"/>
        </w:rPr>
        <w:t>a</w:t>
      </w:r>
      <w:r>
        <w:rPr>
          <w:color w:val="43444d"/>
          <w:w w:val="104"/>
        </w:rPr>
        <w:t>ll</w:t>
      </w:r>
      <w:r>
        <w:rPr>
          <w:color w:val="5d5d66"/>
          <w:w w:val="104"/>
        </w:rPr>
        <w:t>p</w:t>
      </w:r>
      <w:r>
        <w:rPr>
          <w:color w:val="787a82"/>
          <w:w w:val="104"/>
        </w:rPr>
        <w:t>h</w:t>
      </w:r>
      <w:r>
        <w:rPr>
          <w:color w:val="5d5d66"/>
          <w:w w:val="104"/>
        </w:rPr>
        <w:t>ys</w:t>
      </w:r>
      <w:r>
        <w:rPr>
          <w:color w:val="32323c"/>
          <w:w w:val="104"/>
        </w:rPr>
        <w:t>i</w:t>
      </w:r>
      <w:r>
        <w:rPr>
          <w:color w:val="5d5d66"/>
          <w:w w:val="104"/>
        </w:rPr>
        <w:t>cal</w:t>
      </w:r>
      <w:r>
        <w:rPr>
          <w:color w:val="5d5d66"/>
          <w:w w:val="104"/>
        </w:rPr>
        <w:t>bu</w:t>
      </w:r>
      <w:r>
        <w:rPr>
          <w:color w:val="787a82"/>
          <w:w w:val="104"/>
        </w:rPr>
        <w:t>lli</w:t>
      </w:r>
      <w:r>
        <w:rPr>
          <w:color w:val="5d5d66"/>
          <w:w w:val="104"/>
        </w:rPr>
        <w:t>es are</w:t>
      </w:r>
      <w:r>
        <w:rPr>
          <w:color w:val="8a8e9e"/>
          <w:w w:val="104"/>
        </w:rPr>
        <w:t>al</w:t>
      </w:r>
      <w:r>
        <w:rPr>
          <w:color w:val="5d5d66"/>
          <w:w w:val="104"/>
        </w:rPr>
        <w:t>ways known by the</w:t>
      </w:r>
      <w:r>
        <w:rPr>
          <w:color w:val="5d5d66"/>
          <w:w w:val="104"/>
        </w:rPr>
        <w:t>en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ire population</w:t>
      </w:r>
      <w:r>
        <w:rPr>
          <w:rFonts w:ascii="Arial"/>
          <w:color w:val="43444d"/>
          <w:w w:val="104"/>
          <w:sz w:val="24"/>
        </w:rPr>
        <w:t>in</w:t>
      </w:r>
      <w:r>
        <w:rPr>
          <w:color w:val="5d5d66"/>
          <w:w w:val="104"/>
        </w:rPr>
        <w:t>sc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>oo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s</w:t>
      </w:r>
      <w:r>
        <w:rPr>
          <w:color w:val="5d5d66"/>
          <w:w w:val="104"/>
        </w:rPr>
        <w:t>(Elame</w:t>
      </w:r>
      <w:r>
        <w:rPr>
          <w:color w:val="787a82"/>
          <w:w w:val="104"/>
        </w:rPr>
        <w:t>,</w:t>
      </w:r>
      <w:r>
        <w:rPr>
          <w:color w:val="5d5d66"/>
          <w:w w:val="104"/>
        </w:rPr>
        <w:t>2013)</w:t>
      </w:r>
      <w:r>
        <w:rPr>
          <w:color w:val="0e0e16"/>
          <w:w w:val="104"/>
        </w:rPr>
        <w:t>.</w:t>
      </w:r>
      <w:r>
        <w:rPr>
          <w:color w:val="5d5d66"/>
          <w:w w:val="104"/>
        </w:rPr>
        <w:t>Other</w:t>
      </w:r>
      <w:r>
        <w:rPr>
          <w:color w:val="5d5d66"/>
          <w:w w:val="104"/>
        </w:rPr>
        <w:t>typ</w:t>
      </w:r>
      <w:r>
        <w:rPr>
          <w:color w:val="43444d"/>
          <w:w w:val="104"/>
        </w:rPr>
        <w:t>e</w:t>
      </w:r>
      <w:r>
        <w:rPr>
          <w:color w:val="5d5d66"/>
          <w:w w:val="104"/>
        </w:rPr>
        <w:t>s</w:t>
      </w:r>
      <w:r>
        <w:rPr>
          <w:color w:val="5d5d66"/>
          <w:w w:val="104"/>
        </w:rPr>
        <w:t>of</w:t>
      </w:r>
      <w:r>
        <w:rPr>
          <w:color w:val="5d5d66"/>
          <w:w w:val="104"/>
        </w:rPr>
        <w:t>school</w:t>
      </w:r>
      <w:r>
        <w:rPr>
          <w:color w:val="787a82"/>
          <w:w w:val="104"/>
        </w:rPr>
        <w:t>p</w:t>
      </w:r>
      <w:r>
        <w:rPr>
          <w:color w:val="5d5d66"/>
          <w:w w:val="104"/>
        </w:rPr>
        <w:t>hy</w:t>
      </w:r>
      <w:r>
        <w:rPr>
          <w:color w:val="787a82"/>
          <w:w w:val="104"/>
        </w:rPr>
        <w:t>s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cal</w:t>
      </w:r>
      <w:r>
        <w:rPr>
          <w:color w:val="8a8e9e"/>
          <w:w w:val="104"/>
        </w:rPr>
        <w:t>b</w:t>
      </w:r>
      <w:r>
        <w:rPr>
          <w:color w:val="5d5d66"/>
          <w:w w:val="104"/>
        </w:rPr>
        <w:t>ully</w:t>
      </w:r>
      <w:r>
        <w:rPr>
          <w:color w:val="787a82"/>
          <w:w w:val="104"/>
        </w:rPr>
        <w:t>in</w:t>
      </w:r>
      <w:r>
        <w:rPr>
          <w:color w:val="5d5d66"/>
          <w:w w:val="104"/>
        </w:rPr>
        <w:t xml:space="preserve">g 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clude</w:t>
      </w:r>
      <w:r>
        <w:rPr>
          <w:color w:val="5d5d66"/>
          <w:w w:val="104"/>
        </w:rPr>
        <w:t>a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>oader range</w:t>
      </w:r>
      <w:r>
        <w:rPr>
          <w:color w:val="5d5d66"/>
          <w:w w:val="104"/>
        </w:rPr>
        <w:t>o</w:t>
      </w:r>
      <w:r>
        <w:rPr>
          <w:color w:val="43444d"/>
          <w:w w:val="104"/>
        </w:rPr>
        <w:t>f</w:t>
      </w:r>
      <w:r>
        <w:rPr>
          <w:color w:val="5d5d66"/>
          <w:w w:val="104"/>
        </w:rPr>
        <w:t>physica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ull</w:t>
      </w:r>
      <w:r>
        <w:rPr>
          <w:color w:val="5d5d66"/>
          <w:w w:val="104"/>
        </w:rPr>
        <w:t>ying</w:t>
      </w:r>
      <w:r>
        <w:rPr>
          <w:color w:val="43444d"/>
          <w:w w:val="104"/>
        </w:rPr>
        <w:t xml:space="preserve">, </w:t>
      </w:r>
      <w:r>
        <w:rPr>
          <w:color w:val="5d5d66"/>
          <w:w w:val="104"/>
        </w:rPr>
        <w:t>defi</w:t>
      </w:r>
      <w:r>
        <w:rPr>
          <w:color w:val="43444d"/>
          <w:w w:val="104"/>
        </w:rPr>
        <w:t>n</w:t>
      </w:r>
      <w:r>
        <w:rPr>
          <w:color w:val="5d5d66"/>
          <w:w w:val="104"/>
        </w:rPr>
        <w:t>ed</w:t>
      </w:r>
      <w:r>
        <w:rPr>
          <w:color w:val="5d5d66"/>
          <w:w w:val="104"/>
        </w:rPr>
        <w:t>as</w:t>
      </w:r>
      <w:r>
        <w:rPr>
          <w:color w:val="5d5d66"/>
          <w:w w:val="104"/>
        </w:rPr>
        <w:t>hitting,</w:t>
      </w:r>
      <w:r>
        <w:rPr>
          <w:color w:val="5d5d66"/>
          <w:w w:val="104"/>
        </w:rPr>
        <w:t>s</w:t>
      </w:r>
      <w:r>
        <w:rPr>
          <w:color w:val="43444d"/>
          <w:w w:val="104"/>
        </w:rPr>
        <w:t>ho</w:t>
      </w:r>
      <w:r>
        <w:rPr>
          <w:color w:val="5d5d66"/>
          <w:w w:val="104"/>
        </w:rPr>
        <w:t>ving,</w:t>
      </w:r>
      <w:r>
        <w:rPr>
          <w:color w:val="5d5d66"/>
          <w:w w:val="104"/>
        </w:rPr>
        <w:t>spitting</w:t>
      </w:r>
      <w:r>
        <w:rPr>
          <w:color w:val="43444d"/>
          <w:w w:val="104"/>
        </w:rPr>
        <w:t xml:space="preserve">, </w:t>
      </w:r>
      <w:r>
        <w:rPr>
          <w:color w:val="5d5d66"/>
          <w:w w:val="104"/>
        </w:rPr>
        <w:t>bea</w:t>
      </w:r>
      <w:r>
        <w:rPr>
          <w:color w:val="8a8e9e"/>
          <w:w w:val="104"/>
        </w:rPr>
        <w:t>tin</w:t>
      </w:r>
      <w:r>
        <w:rPr>
          <w:color w:val="5d5d66"/>
          <w:w w:val="104"/>
        </w:rPr>
        <w:t>g, stealing</w:t>
      </w:r>
      <w:r>
        <w:rPr>
          <w:color w:val="787a82"/>
          <w:w w:val="104"/>
        </w:rPr>
        <w:t>,</w:t>
      </w:r>
      <w:r>
        <w:rPr>
          <w:color w:val="5d5d66"/>
          <w:w w:val="104"/>
        </w:rPr>
        <w:t xml:space="preserve">or </w:t>
      </w:r>
      <w:r>
        <w:rPr>
          <w:color w:val="43444d"/>
          <w:w w:val="104"/>
        </w:rPr>
        <w:t>d</w:t>
      </w:r>
      <w:r>
        <w:rPr>
          <w:color w:val="5d5d66"/>
          <w:w w:val="104"/>
        </w:rPr>
        <w:t xml:space="preserve">amaging </w:t>
      </w:r>
      <w:r>
        <w:rPr>
          <w:color w:val="43444d"/>
          <w:w w:val="104"/>
        </w:rPr>
        <w:t>p</w:t>
      </w:r>
      <w:r>
        <w:rPr>
          <w:color w:val="5d5d66"/>
          <w:w w:val="104"/>
        </w:rPr>
        <w:t>roperty (White, 2008).</w:t>
      </w:r>
      <w:r>
        <w:rPr>
          <w:color w:val="5d5d66"/>
          <w:w w:val="104"/>
        </w:rPr>
        <w:t>Amongst the p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>ys</w:t>
      </w:r>
      <w:r>
        <w:rPr>
          <w:color w:val="787a82"/>
          <w:w w:val="104"/>
        </w:rPr>
        <w:t>i</w:t>
      </w:r>
      <w:r>
        <w:rPr>
          <w:color w:val="5d5d66"/>
          <w:w w:val="104"/>
        </w:rPr>
        <w:t>ca</w:t>
      </w:r>
      <w:r>
        <w:rPr>
          <w:color w:val="32323c"/>
          <w:w w:val="104"/>
        </w:rPr>
        <w:t xml:space="preserve">l 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lly</w:t>
      </w:r>
      <w:r>
        <w:rPr>
          <w:color w:val="43444d"/>
          <w:w w:val="104"/>
        </w:rPr>
        <w:t>ing</w:t>
      </w:r>
      <w:r>
        <w:rPr>
          <w:color w:val="5d5d66"/>
          <w:w w:val="104"/>
        </w:rPr>
        <w:t>that</w:t>
      </w:r>
      <w:r>
        <w:rPr>
          <w:color w:val="5d5d66"/>
          <w:w w:val="104"/>
        </w:rPr>
        <w:t>mostly</w:t>
      </w:r>
      <w:r>
        <w:rPr>
          <w:color w:val="a0a5b6"/>
          <w:w w:val="104"/>
        </w:rPr>
        <w:t>o</w:t>
      </w:r>
      <w:r>
        <w:rPr>
          <w:color w:val="5d5d66"/>
          <w:w w:val="104"/>
        </w:rPr>
        <w:t>ccurs in N</w:t>
      </w:r>
      <w:r>
        <w:rPr>
          <w:color w:val="43444d"/>
          <w:w w:val="104"/>
        </w:rPr>
        <w:t>ig</w:t>
      </w:r>
      <w:r>
        <w:rPr>
          <w:color w:val="5d5d66"/>
          <w:w w:val="104"/>
        </w:rPr>
        <w:t>eria schoo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s</w:t>
      </w:r>
      <w:r>
        <w:rPr>
          <w:color w:val="787a82"/>
          <w:w w:val="104"/>
        </w:rPr>
        <w:t xml:space="preserve">, </w:t>
      </w:r>
      <w:r>
        <w:rPr>
          <w:color w:val="5d5d66"/>
          <w:w w:val="104"/>
        </w:rPr>
        <w:t>some</w:t>
      </w:r>
      <w:r>
        <w:rPr>
          <w:color w:val="5d5d66"/>
          <w:w w:val="104"/>
        </w:rPr>
        <w:t>ot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>e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>petty</w:t>
      </w:r>
      <w:r>
        <w:rPr>
          <w:color w:val="5d5d66"/>
          <w:w w:val="104"/>
        </w:rPr>
        <w:t>fo</w:t>
      </w:r>
      <w:r>
        <w:rPr>
          <w:color w:val="32323c"/>
          <w:w w:val="104"/>
        </w:rPr>
        <w:t>nn</w:t>
      </w:r>
      <w:r>
        <w:rPr>
          <w:color w:val="5d5d66"/>
          <w:w w:val="104"/>
        </w:rPr>
        <w:t>s</w:t>
      </w:r>
      <w:r>
        <w:rPr>
          <w:color w:val="5d5d66"/>
          <w:w w:val="104"/>
        </w:rPr>
        <w:t>of</w:t>
      </w:r>
      <w:r>
        <w:rPr>
          <w:color w:val="5d5d66"/>
          <w:w w:val="104"/>
        </w:rPr>
        <w:t>bullying</w:t>
      </w:r>
      <w:r>
        <w:rPr>
          <w:color w:val="5d5d66"/>
          <w:w w:val="104"/>
        </w:rPr>
        <w:t>us</w:t>
      </w:r>
      <w:r>
        <w:rPr>
          <w:color w:val="43444d"/>
          <w:w w:val="104"/>
        </w:rPr>
        <w:t>uall</w:t>
      </w:r>
      <w:r>
        <w:rPr>
          <w:color w:val="5d5d66"/>
          <w:w w:val="104"/>
        </w:rPr>
        <w:t>y</w:t>
      </w:r>
      <w:r>
        <w:rPr>
          <w:color w:val="5d5d66"/>
          <w:w w:val="104"/>
        </w:rPr>
        <w:t>occur</w:t>
      </w:r>
      <w:r>
        <w:rPr>
          <w:color w:val="32323c"/>
          <w:w w:val="104"/>
        </w:rPr>
        <w:t>u</w:t>
      </w:r>
      <w:r>
        <w:rPr>
          <w:color w:val="5d5d66"/>
          <w:w w:val="104"/>
        </w:rPr>
        <w:t>nnoticeable</w:t>
      </w:r>
      <w:r>
        <w:rPr>
          <w:color w:val="5d5d66"/>
          <w:w w:val="104"/>
        </w:rPr>
        <w:t>l</w:t>
      </w:r>
      <w:r>
        <w:rPr>
          <w:color w:val="8a8e9e"/>
          <w:w w:val="104"/>
        </w:rPr>
        <w:t>ik</w:t>
      </w:r>
      <w:r>
        <w:rPr>
          <w:color w:val="5d5d66"/>
          <w:w w:val="104"/>
        </w:rPr>
        <w:t>e</w:t>
      </w:r>
      <w:r>
        <w:rPr>
          <w:color w:val="5d5d66"/>
          <w:w w:val="104"/>
        </w:rPr>
        <w:t>p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n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shment</w:t>
      </w:r>
      <w:r>
        <w:rPr>
          <w:color w:val="43444d"/>
          <w:w w:val="104"/>
        </w:rPr>
        <w:t>by</w:t>
      </w:r>
      <w:r>
        <w:rPr>
          <w:color w:val="5d5d66"/>
          <w:w w:val="104"/>
        </w:rPr>
        <w:t>s</w:t>
      </w:r>
      <w:r>
        <w:rPr>
          <w:color w:val="43444d"/>
          <w:w w:val="104"/>
        </w:rPr>
        <w:t>e</w:t>
      </w:r>
      <w:r>
        <w:rPr>
          <w:color w:val="5d5d66"/>
          <w:w w:val="104"/>
        </w:rPr>
        <w:t>nior studen</w:t>
      </w:r>
      <w:r>
        <w:rPr>
          <w:color w:val="43444d"/>
          <w:w w:val="104"/>
        </w:rPr>
        <w:t xml:space="preserve">ts </w:t>
      </w:r>
      <w:r>
        <w:rPr>
          <w:color w:val="5d5d66"/>
          <w:w w:val="104"/>
        </w:rPr>
        <w:t xml:space="preserve">on </w:t>
      </w:r>
      <w:r>
        <w:rPr>
          <w:color w:val="43444d"/>
          <w:w w:val="104"/>
        </w:rPr>
        <w:t>j</w:t>
      </w:r>
      <w:r>
        <w:rPr>
          <w:color w:val="5d5d66"/>
          <w:w w:val="104"/>
        </w:rPr>
        <w:t xml:space="preserve">unior </w:t>
      </w:r>
      <w:r>
        <w:rPr>
          <w:color w:val="43444d"/>
          <w:w w:val="104"/>
        </w:rPr>
        <w:t>on</w:t>
      </w:r>
      <w:r>
        <w:rPr>
          <w:color w:val="5d5d66"/>
          <w:w w:val="104"/>
        </w:rPr>
        <w:t>es</w:t>
      </w:r>
      <w:r>
        <w:rPr>
          <w:color w:val="787a82"/>
          <w:w w:val="104"/>
        </w:rPr>
        <w:t xml:space="preserve">, </w:t>
      </w:r>
      <w:r>
        <w:rPr>
          <w:color w:val="5d5d66"/>
          <w:w w:val="104"/>
        </w:rPr>
        <w:t>knee</w:t>
      </w:r>
      <w:r>
        <w:rPr>
          <w:color w:val="32323c"/>
          <w:w w:val="104"/>
        </w:rPr>
        <w:t>lin</w:t>
      </w:r>
      <w:r>
        <w:rPr>
          <w:color w:val="5d5d66"/>
          <w:w w:val="104"/>
        </w:rPr>
        <w:t>g, an</w:t>
      </w:r>
      <w:r>
        <w:rPr>
          <w:color w:val="43444d"/>
          <w:w w:val="104"/>
        </w:rPr>
        <w:t xml:space="preserve">d </w:t>
      </w:r>
      <w:r>
        <w:rPr>
          <w:color w:val="5d5d66"/>
          <w:w w:val="104"/>
        </w:rPr>
        <w:t>flogging (E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ame, 201</w:t>
      </w:r>
      <w:r>
        <w:rPr>
          <w:color w:val="787a82"/>
          <w:w w:val="104"/>
        </w:rPr>
        <w:t>3</w:t>
      </w:r>
      <w:r>
        <w:rPr>
          <w:color w:val="5d5d66"/>
          <w:w w:val="104"/>
        </w:rPr>
        <w:t>)</w:t>
      </w:r>
      <w:r>
        <w:rPr>
          <w:color w:val="43444d"/>
          <w:w w:val="104"/>
        </w:rPr>
        <w:t>.</w:t>
      </w:r>
    </w:p>
    <w:p>
      <w:pPr>
        <w:pStyle w:val="style66"/>
        <w:spacing w:before="173" w:lineRule="auto" w:line="376"/>
        <w:ind w:left="678" w:right="1108" w:firstLine="790"/>
        <w:jc w:val="both"/>
        <w:rPr/>
      </w:pPr>
      <w:r>
        <w:rPr>
          <w:color w:val="5d5d66"/>
          <w:w w:val="104"/>
        </w:rPr>
        <w:t>Ve</w:t>
      </w:r>
      <w:r>
        <w:rPr>
          <w:color w:val="32323c"/>
          <w:w w:val="104"/>
        </w:rPr>
        <w:t>rb</w:t>
      </w:r>
      <w:r>
        <w:rPr>
          <w:color w:val="5d5d66"/>
          <w:w w:val="104"/>
        </w:rPr>
        <w:t xml:space="preserve">al bullying </w:t>
      </w:r>
      <w:r>
        <w:rPr>
          <w:color w:val="32323c"/>
          <w:w w:val="104"/>
        </w:rPr>
        <w:t>i</w:t>
      </w:r>
      <w:r>
        <w:rPr>
          <w:color w:val="5d5d66"/>
          <w:w w:val="104"/>
        </w:rPr>
        <w:t>nvolves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sing s</w:t>
      </w:r>
      <w:r>
        <w:rPr>
          <w:color w:val="43444d"/>
          <w:w w:val="104"/>
        </w:rPr>
        <w:t>p</w:t>
      </w:r>
      <w:r>
        <w:rPr>
          <w:color w:val="5d5d66"/>
          <w:w w:val="104"/>
        </w:rPr>
        <w:t>ecific</w:t>
      </w:r>
      <w:r>
        <w:rPr>
          <w:color w:val="5d5d66"/>
          <w:w w:val="104"/>
        </w:rPr>
        <w:t>names to moc</w:t>
      </w:r>
      <w:r>
        <w:rPr>
          <w:color w:val="43444d"/>
          <w:w w:val="104"/>
        </w:rPr>
        <w:t>k</w:t>
      </w:r>
      <w:r>
        <w:rPr>
          <w:color w:val="5d5d66"/>
          <w:w w:val="104"/>
        </w:rPr>
        <w:t xml:space="preserve">, to </w:t>
      </w:r>
      <w:r>
        <w:rPr>
          <w:color w:val="8a8e9e"/>
          <w:w w:val="104"/>
        </w:rPr>
        <w:t>c</w:t>
      </w:r>
      <w:r>
        <w:rPr>
          <w:color w:val="5d5d66"/>
          <w:w w:val="104"/>
        </w:rPr>
        <w:t>ause</w:t>
      </w:r>
      <w:r>
        <w:rPr>
          <w:color w:val="5d5d66"/>
          <w:w w:val="104"/>
        </w:rPr>
        <w:t>h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rtful</w:t>
      </w:r>
      <w:r>
        <w:rPr>
          <w:color w:val="32323c"/>
          <w:w w:val="104"/>
        </w:rPr>
        <w:t>t</w:t>
      </w:r>
      <w:r>
        <w:rPr>
          <w:color w:val="5d5d66"/>
          <w:w w:val="104"/>
        </w:rPr>
        <w:t>easing</w:t>
      </w:r>
      <w:r>
        <w:rPr>
          <w:color w:val="43444d"/>
          <w:w w:val="104"/>
        </w:rPr>
        <w:t xml:space="preserve">, </w:t>
      </w:r>
      <w:r>
        <w:rPr>
          <w:color w:val="5d5d66"/>
          <w:w w:val="104"/>
        </w:rPr>
        <w:t>fo</w:t>
      </w:r>
      <w:r>
        <w:rPr>
          <w:color w:val="43444d"/>
          <w:w w:val="104"/>
        </w:rPr>
        <w:t xml:space="preserve">r </w:t>
      </w:r>
      <w:r>
        <w:rPr>
          <w:color w:val="5d5d66"/>
          <w:w w:val="104"/>
        </w:rPr>
        <w:t>racis</w:t>
      </w:r>
      <w:r>
        <w:rPr>
          <w:color w:val="32323c"/>
          <w:w w:val="104"/>
        </w:rPr>
        <w:t>t</w:t>
      </w:r>
      <w:r>
        <w:rPr>
          <w:color w:val="5d5d66"/>
          <w:w w:val="104"/>
        </w:rPr>
        <w:t>co</w:t>
      </w:r>
      <w:r>
        <w:rPr>
          <w:color w:val="43444d"/>
          <w:w w:val="104"/>
        </w:rPr>
        <w:t>mm</w:t>
      </w:r>
      <w:r>
        <w:rPr>
          <w:color w:val="5d5d66"/>
          <w:w w:val="104"/>
        </w:rPr>
        <w:t>ents,</w:t>
      </w:r>
      <w:r>
        <w:rPr>
          <w:color w:val="5d5d66"/>
          <w:w w:val="104"/>
        </w:rPr>
        <w:t>sexu</w:t>
      </w:r>
      <w:r>
        <w:rPr>
          <w:color w:val="43444d"/>
          <w:w w:val="104"/>
        </w:rPr>
        <w:t>al h</w:t>
      </w:r>
      <w:r>
        <w:rPr>
          <w:color w:val="5d5d66"/>
          <w:w w:val="104"/>
        </w:rPr>
        <w:t>ar</w:t>
      </w:r>
      <w:r>
        <w:rPr>
          <w:color w:val="43444d"/>
          <w:w w:val="104"/>
        </w:rPr>
        <w:t>a</w:t>
      </w:r>
      <w:r>
        <w:rPr>
          <w:color w:val="5d5d66"/>
          <w:w w:val="104"/>
        </w:rPr>
        <w:t>ssmen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,</w:t>
      </w:r>
      <w:r>
        <w:rPr>
          <w:color w:val="5d5d66"/>
          <w:w w:val="104"/>
        </w:rPr>
        <w:t>and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>umiliatio</w:t>
      </w:r>
      <w:r>
        <w:rPr>
          <w:color w:val="32323c"/>
          <w:w w:val="104"/>
        </w:rPr>
        <w:t>n</w:t>
      </w:r>
      <w:r>
        <w:rPr>
          <w:color w:val="5d5d66"/>
          <w:w w:val="104"/>
        </w:rPr>
        <w:t>,</w:t>
      </w:r>
      <w:r>
        <w:rPr>
          <w:color w:val="5d5d66"/>
          <w:w w:val="104"/>
        </w:rPr>
        <w:t xml:space="preserve">or </w:t>
      </w:r>
      <w:r>
        <w:rPr>
          <w:color w:val="32323c"/>
          <w:w w:val="104"/>
        </w:rPr>
        <w:t>t</w:t>
      </w:r>
      <w:r>
        <w:rPr>
          <w:color w:val="5d5d66"/>
          <w:w w:val="104"/>
        </w:rPr>
        <w:t>o threa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en</w:t>
      </w:r>
      <w:r>
        <w:rPr>
          <w:color w:val="5d5d66"/>
          <w:w w:val="104"/>
        </w:rPr>
        <w:t>s</w:t>
      </w:r>
      <w:r>
        <w:rPr>
          <w:color w:val="a0a5b6"/>
          <w:w w:val="104"/>
        </w:rPr>
        <w:t>o</w:t>
      </w:r>
      <w:r>
        <w:rPr>
          <w:color w:val="5d5d66"/>
          <w:w w:val="104"/>
        </w:rPr>
        <w:t>meone (Naidoo,Sa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o</w:t>
      </w:r>
      <w:r>
        <w:rPr>
          <w:color w:val="43444d"/>
          <w:w w:val="104"/>
        </w:rPr>
        <w:t>riu</w:t>
      </w:r>
      <w:r>
        <w:rPr>
          <w:color w:val="5d5d66"/>
          <w:w w:val="104"/>
        </w:rPr>
        <w:t>s</w:t>
      </w:r>
      <w:r>
        <w:rPr>
          <w:color w:val="787a82"/>
          <w:w w:val="104"/>
        </w:rPr>
        <w:t xml:space="preserve">, </w:t>
      </w:r>
      <w:r>
        <w:rPr>
          <w:color w:val="5d5d66"/>
          <w:w w:val="104"/>
        </w:rPr>
        <w:t>de</w:t>
      </w:r>
      <w:r>
        <w:rPr>
          <w:color w:val="5d5d66"/>
          <w:w w:val="104"/>
        </w:rPr>
        <w:t>V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>ies</w:t>
      </w:r>
      <w:r>
        <w:rPr>
          <w:color w:val="787a82"/>
          <w:w w:val="104"/>
        </w:rPr>
        <w:t xml:space="preserve">, </w:t>
      </w:r>
      <w:r>
        <w:rPr>
          <w:color w:val="43444d"/>
          <w:w w:val="104"/>
        </w:rPr>
        <w:t xml:space="preserve">&amp; </w:t>
      </w:r>
      <w:r>
        <w:rPr>
          <w:color w:val="5d5d66"/>
          <w:w w:val="104"/>
        </w:rPr>
        <w:t>Taylo</w:t>
      </w:r>
      <w:r>
        <w:rPr>
          <w:color w:val="43444d"/>
          <w:w w:val="104"/>
        </w:rPr>
        <w:t>r</w:t>
      </w:r>
      <w:r>
        <w:rPr>
          <w:color w:val="787a82"/>
          <w:w w:val="104"/>
        </w:rPr>
        <w:t>,</w:t>
      </w:r>
      <w:r>
        <w:rPr>
          <w:color w:val="5d5d66"/>
          <w:w w:val="104"/>
        </w:rPr>
        <w:t>2016)</w:t>
      </w:r>
      <w:r>
        <w:rPr>
          <w:color w:val="43444d"/>
          <w:w w:val="104"/>
        </w:rPr>
        <w:t>.</w:t>
      </w:r>
      <w:r>
        <w:rPr>
          <w:color w:val="5d5d66"/>
          <w:w w:val="104"/>
        </w:rPr>
        <w:t>This</w:t>
      </w:r>
      <w:r>
        <w:rPr>
          <w:color w:val="5d5d66"/>
          <w:w w:val="104"/>
        </w:rPr>
        <w:t>type</w:t>
      </w:r>
      <w:r>
        <w:rPr>
          <w:color w:val="5d5d66"/>
          <w:w w:val="104"/>
        </w:rPr>
        <w:t>o</w:t>
      </w:r>
      <w:r>
        <w:rPr>
          <w:color w:val="43444d"/>
          <w:w w:val="104"/>
        </w:rPr>
        <w:t xml:space="preserve">f 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ull</w:t>
      </w:r>
      <w:r>
        <w:rPr>
          <w:color w:val="5d5d66"/>
          <w:w w:val="104"/>
        </w:rPr>
        <w:t xml:space="preserve">ying 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s easy</w:t>
      </w:r>
      <w:r>
        <w:rPr>
          <w:i/>
          <w:color w:val="5d5d66"/>
          <w:w w:val="104"/>
          <w:sz w:val="20"/>
        </w:rPr>
        <w:t>to</w:t>
      </w:r>
      <w:r>
        <w:rPr>
          <w:color w:val="43444d"/>
          <w:w w:val="104"/>
        </w:rPr>
        <w:t>infl</w:t>
      </w:r>
      <w:r>
        <w:rPr>
          <w:color w:val="5d5d66"/>
          <w:w w:val="104"/>
        </w:rPr>
        <w:t>ic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on</w:t>
      </w:r>
      <w:r>
        <w:rPr>
          <w:color w:val="a0a5b6"/>
          <w:w w:val="104"/>
        </w:rPr>
        <w:t>,&gt;</w:t>
      </w:r>
      <w:r>
        <w:rPr>
          <w:color w:val="5d5d66"/>
          <w:w w:val="104"/>
        </w:rPr>
        <w:t>ther</w:t>
      </w:r>
      <w:r>
        <w:rPr>
          <w:color w:val="5d5d66"/>
          <w:w w:val="104"/>
        </w:rPr>
        <w:t>children.</w:t>
      </w:r>
      <w:r>
        <w:rPr>
          <w:color w:val="5d5d66"/>
          <w:w w:val="104"/>
        </w:rPr>
        <w:t>It</w:t>
      </w:r>
      <w:r>
        <w:rPr>
          <w:color w:val="5d5d66"/>
          <w:w w:val="104"/>
        </w:rPr>
        <w:t>occurs</w:t>
      </w:r>
      <w:r>
        <w:rPr>
          <w:color w:val="5d5d66"/>
          <w:w w:val="104"/>
        </w:rPr>
        <w:t>in th</w:t>
      </w:r>
      <w:r>
        <w:rPr>
          <w:color w:val="43444d"/>
          <w:w w:val="104"/>
        </w:rPr>
        <w:t>e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east</w:t>
      </w:r>
      <w:r>
        <w:rPr>
          <w:color w:val="5d5d66"/>
          <w:w w:val="104"/>
        </w:rPr>
        <w:t>amo</w:t>
      </w:r>
      <w:r>
        <w:rPr>
          <w:color w:val="32323c"/>
          <w:w w:val="104"/>
        </w:rPr>
        <w:t>u</w:t>
      </w:r>
      <w:r>
        <w:rPr>
          <w:color w:val="5d5d66"/>
          <w:w w:val="104"/>
        </w:rPr>
        <w:t>n</w:t>
      </w:r>
      <w:r>
        <w:rPr>
          <w:color w:val="32323c"/>
          <w:w w:val="104"/>
        </w:rPr>
        <w:t xml:space="preserve">t </w:t>
      </w:r>
      <w:r>
        <w:rPr>
          <w:color w:val="5d5d66"/>
          <w:w w:val="104"/>
        </w:rPr>
        <w:t>oftime</w:t>
      </w:r>
      <w:r>
        <w:rPr>
          <w:color w:val="43444d"/>
          <w:w w:val="104"/>
        </w:rPr>
        <w:t>a</w:t>
      </w:r>
      <w:r>
        <w:rPr>
          <w:color w:val="5d5d66"/>
          <w:w w:val="104"/>
        </w:rPr>
        <w:t>va</w:t>
      </w:r>
      <w:r>
        <w:rPr>
          <w:color w:val="43444d"/>
          <w:w w:val="104"/>
        </w:rPr>
        <w:t>il</w:t>
      </w:r>
      <w:r>
        <w:rPr>
          <w:color w:val="5d5d66"/>
          <w:w w:val="104"/>
        </w:rPr>
        <w:t>able</w:t>
      </w:r>
      <w:r>
        <w:rPr>
          <w:color w:val="787a82"/>
          <w:w w:val="104"/>
        </w:rPr>
        <w:t>,</w:t>
      </w:r>
      <w:r>
        <w:rPr>
          <w:color w:val="5d5d66"/>
          <w:w w:val="104"/>
        </w:rPr>
        <w:t xml:space="preserve">and </w:t>
      </w:r>
      <w:r>
        <w:rPr>
          <w:color w:val="32323c"/>
          <w:w w:val="104"/>
        </w:rPr>
        <w:t>i</w:t>
      </w:r>
      <w:r>
        <w:rPr>
          <w:color w:val="5d5d66"/>
          <w:w w:val="104"/>
        </w:rPr>
        <w:t>ts effect is more</w:t>
      </w:r>
      <w:r>
        <w:rPr>
          <w:color w:val="5d5d66"/>
          <w:w w:val="104"/>
        </w:rPr>
        <w:t>devastat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g i</w:t>
      </w:r>
      <w:r>
        <w:rPr>
          <w:color w:val="8a8e9e"/>
          <w:w w:val="104"/>
        </w:rPr>
        <w:t xml:space="preserve">n </w:t>
      </w:r>
      <w:r>
        <w:rPr>
          <w:color w:val="5d5d66"/>
          <w:w w:val="104"/>
        </w:rPr>
        <w:t>some</w:t>
      </w:r>
      <w:r>
        <w:rPr>
          <w:color w:val="5d5d66"/>
          <w:w w:val="104"/>
        </w:rPr>
        <w:t>ways</w:t>
      </w:r>
      <w:r>
        <w:rPr>
          <w:color w:val="5d5d66"/>
          <w:w w:val="104"/>
        </w:rPr>
        <w:t>than</w:t>
      </w:r>
      <w:r>
        <w:rPr>
          <w:color w:val="5d5d66"/>
          <w:w w:val="104"/>
        </w:rPr>
        <w:t>physica</w:t>
      </w:r>
      <w:r>
        <w:rPr>
          <w:color w:val="43444d"/>
          <w:w w:val="104"/>
        </w:rPr>
        <w:t>l b</w:t>
      </w:r>
      <w:r>
        <w:rPr>
          <w:color w:val="5d5d66"/>
          <w:w w:val="104"/>
        </w:rPr>
        <w:t>ullyin</w:t>
      </w:r>
      <w:r>
        <w:rPr>
          <w:color w:val="43444d"/>
          <w:w w:val="104"/>
        </w:rPr>
        <w:t>g</w:t>
      </w:r>
      <w:r>
        <w:rPr>
          <w:color w:val="5d5d66"/>
          <w:w w:val="104"/>
        </w:rPr>
        <w:t>because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t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 xml:space="preserve">as </w:t>
      </w:r>
      <w:r>
        <w:rPr>
          <w:color w:val="43444d"/>
          <w:w w:val="104"/>
        </w:rPr>
        <w:t>n</w:t>
      </w:r>
      <w:r>
        <w:rPr>
          <w:color w:val="5d5d66"/>
          <w:w w:val="104"/>
        </w:rPr>
        <w:t>o physical</w:t>
      </w:r>
      <w:r>
        <w:rPr>
          <w:color w:val="5d5d66"/>
          <w:w w:val="104"/>
        </w:rPr>
        <w:t>scars</w:t>
      </w:r>
      <w:r>
        <w:rPr>
          <w:color w:val="5d5d66"/>
          <w:w w:val="104"/>
        </w:rPr>
        <w:t>(Naidoo</w:t>
      </w:r>
      <w:r>
        <w:rPr>
          <w:color w:val="5d5d66"/>
          <w:w w:val="104"/>
        </w:rPr>
        <w:t>et al.</w:t>
      </w:r>
      <w:r>
        <w:rPr>
          <w:color w:val="787a82"/>
          <w:w w:val="104"/>
        </w:rPr>
        <w:t xml:space="preserve">, </w:t>
      </w:r>
      <w:r>
        <w:rPr>
          <w:color w:val="43444d"/>
          <w:w w:val="104"/>
        </w:rPr>
        <w:t>2</w:t>
      </w:r>
      <w:r>
        <w:rPr>
          <w:color w:val="5d5d66"/>
          <w:w w:val="104"/>
        </w:rPr>
        <w:t>0</w:t>
      </w:r>
      <w:r>
        <w:rPr>
          <w:color w:val="5d5d66"/>
          <w:w w:val="104"/>
        </w:rPr>
        <w:t>I</w:t>
      </w:r>
      <w:r>
        <w:rPr>
          <w:rFonts w:ascii="Arial"/>
          <w:i/>
          <w:color w:val="5d5d66"/>
          <w:w w:val="104"/>
        </w:rPr>
        <w:t>6.</w:t>
      </w:r>
      <w:r>
        <w:rPr>
          <w:color w:val="5d5d66"/>
          <w:w w:val="104"/>
        </w:rPr>
        <w:t>Rel</w:t>
      </w:r>
      <w:r>
        <w:rPr>
          <w:color w:val="43444d"/>
          <w:w w:val="104"/>
        </w:rPr>
        <w:t>a</w:t>
      </w:r>
      <w:r>
        <w:rPr>
          <w:color w:val="5d5d66"/>
          <w:w w:val="104"/>
        </w:rPr>
        <w:t>ti</w:t>
      </w:r>
      <w:r>
        <w:rPr>
          <w:color w:val="a0a5b6"/>
          <w:w w:val="104"/>
        </w:rPr>
        <w:t>o</w:t>
      </w:r>
      <w:r>
        <w:rPr>
          <w:color w:val="787a82"/>
          <w:w w:val="104"/>
        </w:rPr>
        <w:t>n</w:t>
      </w:r>
      <w:r>
        <w:rPr>
          <w:color w:val="5d5d66"/>
          <w:w w:val="104"/>
        </w:rPr>
        <w:t>al bu</w:t>
      </w:r>
      <w:r>
        <w:rPr>
          <w:color w:val="43444d"/>
          <w:w w:val="104"/>
        </w:rPr>
        <w:t>lli</w:t>
      </w:r>
      <w:r>
        <w:rPr>
          <w:color w:val="5d5d66"/>
          <w:w w:val="104"/>
        </w:rPr>
        <w:t>es also</w:t>
      </w:r>
      <w:r>
        <w:rPr>
          <w:color w:val="5d5d66"/>
          <w:w w:val="104"/>
        </w:rPr>
        <w:t>known</w:t>
      </w:r>
      <w:r>
        <w:rPr>
          <w:color w:val="5d5d66"/>
          <w:w w:val="104"/>
        </w:rPr>
        <w:t>as s</w:t>
      </w:r>
      <w:r>
        <w:rPr>
          <w:color w:val="43444d"/>
          <w:w w:val="104"/>
        </w:rPr>
        <w:t>o</w:t>
      </w:r>
      <w:r>
        <w:rPr>
          <w:color w:val="5d5d66"/>
          <w:w w:val="104"/>
        </w:rPr>
        <w:t>cial</w:t>
      </w:r>
      <w:r>
        <w:rPr>
          <w:color w:val="5d5d66"/>
          <w:w w:val="104"/>
        </w:rPr>
        <w:t>bullies</w:t>
      </w:r>
      <w:r>
        <w:rPr>
          <w:color w:val="5d5d66"/>
          <w:w w:val="104"/>
        </w:rPr>
        <w:t>are</w:t>
      </w:r>
      <w:r>
        <w:rPr>
          <w:color w:val="5d5d66"/>
          <w:w w:val="104"/>
        </w:rPr>
        <w:t>common</w:t>
      </w:r>
      <w:r>
        <w:rPr>
          <w:color w:val="5d5d66"/>
          <w:w w:val="104"/>
        </w:rPr>
        <w:t>among</w:t>
      </w:r>
      <w:r>
        <w:rPr>
          <w:color w:val="5d5d66"/>
          <w:w w:val="104"/>
        </w:rPr>
        <w:t>peers</w:t>
      </w:r>
      <w:r>
        <w:rPr>
          <w:color w:val="787a82"/>
          <w:w w:val="104"/>
        </w:rPr>
        <w:t>t</w:t>
      </w:r>
      <w:r>
        <w:rPr>
          <w:color w:val="5d5d66"/>
          <w:w w:val="104"/>
        </w:rPr>
        <w:t>he</w:t>
      </w:r>
      <w:r>
        <w:rPr>
          <w:color w:val="43444d"/>
          <w:w w:val="104"/>
        </w:rPr>
        <w:t>m</w:t>
      </w:r>
      <w:r>
        <w:rPr>
          <w:color w:val="5d5d66"/>
          <w:w w:val="104"/>
        </w:rPr>
        <w:t>trying</w:t>
      </w:r>
      <w:r>
        <w:rPr>
          <w:color w:val="5d5d66"/>
          <w:w w:val="104"/>
        </w:rPr>
        <w:t>to</w:t>
      </w:r>
      <w:r>
        <w:rPr>
          <w:color w:val="5d5d66"/>
          <w:w w:val="104"/>
        </w:rPr>
        <w:t>e</w:t>
      </w:r>
      <w:r>
        <w:rPr>
          <w:color w:val="43444d"/>
          <w:w w:val="104"/>
        </w:rPr>
        <w:t>x</w:t>
      </w:r>
      <w:r>
        <w:rPr>
          <w:color w:val="5d5d66"/>
          <w:w w:val="104"/>
        </w:rPr>
        <w:t>c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u</w:t>
      </w:r>
      <w:r>
        <w:rPr>
          <w:color w:val="787a82"/>
          <w:w w:val="104"/>
        </w:rPr>
        <w:t>d</w:t>
      </w:r>
      <w:r>
        <w:rPr>
          <w:color w:val="43444d"/>
          <w:w w:val="104"/>
        </w:rPr>
        <w:t>e</w:t>
      </w:r>
      <w:r>
        <w:rPr>
          <w:color w:val="5d5d66"/>
          <w:w w:val="104"/>
        </w:rPr>
        <w:t>the vi</w:t>
      </w:r>
      <w:r>
        <w:rPr>
          <w:color w:val="a0a5b6"/>
          <w:w w:val="104"/>
        </w:rPr>
        <w:t>ct</w:t>
      </w:r>
      <w:r>
        <w:rPr>
          <w:color w:val="5d5d66"/>
          <w:w w:val="104"/>
        </w:rPr>
        <w:t>im</w:t>
      </w:r>
      <w:r>
        <w:rPr>
          <w:color w:val="5d5d66"/>
          <w:w w:val="104"/>
        </w:rPr>
        <w:t>from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>is or h</w:t>
      </w:r>
      <w:r>
        <w:rPr>
          <w:color w:val="43444d"/>
          <w:w w:val="104"/>
        </w:rPr>
        <w:t>e</w:t>
      </w:r>
      <w:r>
        <w:rPr>
          <w:color w:val="5d5d66"/>
          <w:w w:val="104"/>
        </w:rPr>
        <w:t>r</w:t>
      </w:r>
      <w:r>
        <w:rPr>
          <w:color w:val="5d5d66"/>
          <w:w w:val="104"/>
        </w:rPr>
        <w:t>social connect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on.</w:t>
      </w:r>
      <w:r>
        <w:rPr>
          <w:color w:val="43444d"/>
          <w:w w:val="104"/>
        </w:rPr>
        <w:t>Thi</w:t>
      </w:r>
      <w:r>
        <w:rPr>
          <w:color w:val="5d5d66"/>
          <w:w w:val="104"/>
        </w:rPr>
        <w:t>s</w:t>
      </w:r>
      <w:r>
        <w:rPr>
          <w:color w:val="43444d"/>
          <w:w w:val="104"/>
        </w:rPr>
        <w:t>is l</w:t>
      </w:r>
      <w:r>
        <w:rPr>
          <w:color w:val="5d5d66"/>
          <w:w w:val="104"/>
        </w:rPr>
        <w:t>inke</w:t>
      </w:r>
      <w:r>
        <w:rPr>
          <w:color w:val="43444d"/>
          <w:w w:val="104"/>
        </w:rPr>
        <w:t xml:space="preserve">d </w:t>
      </w:r>
      <w:r>
        <w:rPr>
          <w:color w:val="5d5d66"/>
          <w:w w:val="104"/>
        </w:rPr>
        <w:t>with</w:t>
      </w:r>
      <w:r>
        <w:rPr>
          <w:color w:val="5d5d66"/>
          <w:w w:val="104"/>
        </w:rPr>
        <w:t>verba</w:t>
      </w:r>
      <w:r>
        <w:rPr>
          <w:color w:val="43444d"/>
          <w:w w:val="104"/>
        </w:rPr>
        <w:t>l</w:t>
      </w:r>
      <w:r>
        <w:rPr>
          <w:color w:val="43444d"/>
          <w:w w:val="104"/>
        </w:rPr>
        <w:t>b</w:t>
      </w:r>
      <w:r>
        <w:rPr>
          <w:color w:val="5d5d66"/>
          <w:w w:val="104"/>
        </w:rPr>
        <w:t>ullying tha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occurs</w:t>
      </w:r>
      <w:r>
        <w:rPr>
          <w:color w:val="5d5d66"/>
          <w:w w:val="104"/>
        </w:rPr>
        <w:t>wi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h chi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d</w:t>
      </w:r>
      <w:r>
        <w:rPr>
          <w:color w:val="a0a5b6"/>
          <w:w w:val="104"/>
        </w:rPr>
        <w:t>r</w:t>
      </w:r>
      <w:r>
        <w:rPr>
          <w:color w:val="787a82"/>
          <w:w w:val="104"/>
        </w:rPr>
        <w:t>e</w:t>
      </w:r>
      <w:r>
        <w:rPr>
          <w:color w:val="5d5d66"/>
          <w:w w:val="104"/>
        </w:rPr>
        <w:t>n</w:t>
      </w:r>
      <w:r>
        <w:rPr>
          <w:color w:val="787a82"/>
          <w:w w:val="104"/>
        </w:rPr>
        <w:t xml:space="preserve">, </w:t>
      </w:r>
      <w:r>
        <w:rPr>
          <w:color w:val="5d5d66"/>
          <w:w w:val="104"/>
        </w:rPr>
        <w:t>mostly</w:t>
      </w:r>
      <w:r>
        <w:rPr>
          <w:color w:val="5d5d66"/>
          <w:w w:val="104"/>
        </w:rPr>
        <w:t>g</w:t>
      </w:r>
      <w:r>
        <w:rPr>
          <w:color w:val="43444d"/>
          <w:w w:val="104"/>
        </w:rPr>
        <w:t>irl</w:t>
      </w:r>
      <w:r>
        <w:rPr>
          <w:color w:val="5d5d66"/>
          <w:w w:val="104"/>
        </w:rPr>
        <w:t>s</w:t>
      </w:r>
      <w:r>
        <w:rPr>
          <w:color w:val="787a82"/>
          <w:w w:val="104"/>
        </w:rPr>
        <w:t xml:space="preserve">, </w:t>
      </w:r>
      <w:r>
        <w:rPr>
          <w:color w:val="5d5d66"/>
          <w:w w:val="104"/>
        </w:rPr>
        <w:t>with</w:t>
      </w:r>
      <w:r>
        <w:rPr>
          <w:color w:val="5d5d66"/>
          <w:w w:val="104"/>
        </w:rPr>
        <w:t>the spread of nasty</w:t>
      </w:r>
      <w:r>
        <w:rPr>
          <w:color w:val="5d5d66"/>
          <w:w w:val="104"/>
        </w:rPr>
        <w:t>rumors about</w:t>
      </w:r>
      <w:r>
        <w:rPr>
          <w:color w:val="5d5d66"/>
          <w:w w:val="104"/>
        </w:rPr>
        <w:t>others</w:t>
      </w:r>
      <w:r>
        <w:rPr>
          <w:color w:val="5d5d66"/>
          <w:w w:val="104"/>
        </w:rPr>
        <w:t>(S</w:t>
      </w:r>
      <w:r>
        <w:rPr>
          <w:color w:val="43444d"/>
          <w:w w:val="104"/>
        </w:rPr>
        <w:t>tu</w:t>
      </w:r>
      <w:r>
        <w:rPr>
          <w:color w:val="5d5d66"/>
          <w:w w:val="104"/>
        </w:rPr>
        <w:t>art</w:t>
      </w:r>
      <w:r>
        <w:rPr>
          <w:color w:val="43444d"/>
          <w:w w:val="104"/>
        </w:rPr>
        <w:t>-</w:t>
      </w:r>
      <w:r>
        <w:rPr>
          <w:color w:val="5d5d66"/>
          <w:w w:val="104"/>
        </w:rPr>
        <w:t>Cassel</w:t>
      </w:r>
      <w:r>
        <w:rPr>
          <w:color w:val="43444d"/>
          <w:w w:val="104"/>
        </w:rPr>
        <w:t xml:space="preserve">, </w:t>
      </w:r>
      <w:r>
        <w:rPr>
          <w:color w:val="5d5d66"/>
          <w:w w:val="104"/>
        </w:rPr>
        <w:t>Terzian,</w:t>
      </w:r>
      <w:r>
        <w:rPr>
          <w:color w:val="5d5d66"/>
          <w:w w:val="104"/>
        </w:rPr>
        <w:t>&amp;</w:t>
      </w:r>
      <w:r>
        <w:rPr>
          <w:color w:val="5d5d66"/>
          <w:w w:val="104"/>
        </w:rPr>
        <w:t>Brads</w:t>
      </w:r>
      <w:r>
        <w:rPr>
          <w:color w:val="a0a5b6"/>
          <w:w w:val="104"/>
        </w:rPr>
        <w:t>h</w:t>
      </w:r>
      <w:r>
        <w:rPr>
          <w:color w:val="787a82"/>
          <w:w w:val="104"/>
        </w:rPr>
        <w:t>aw</w:t>
      </w:r>
      <w:r>
        <w:rPr>
          <w:color w:val="5d5d66"/>
          <w:w w:val="104"/>
        </w:rPr>
        <w:t>, 2013)</w:t>
      </w:r>
      <w:r>
        <w:rPr>
          <w:color w:val="43444d"/>
          <w:w w:val="104"/>
        </w:rPr>
        <w:t>.</w:t>
      </w:r>
    </w:p>
    <w:p>
      <w:pPr>
        <w:pStyle w:val="style66"/>
        <w:spacing w:before="175" w:lineRule="auto" w:line="369"/>
        <w:ind w:left="651" w:right="1151" w:firstLine="758"/>
        <w:jc w:val="both"/>
        <w:rPr/>
      </w:pPr>
      <w:r>
        <w:rPr>
          <w:color w:val="43444d"/>
          <w:w w:val="104"/>
        </w:rPr>
        <w:t>R</w:t>
      </w:r>
      <w:r>
        <w:rPr>
          <w:color w:val="5d5d66"/>
          <w:w w:val="104"/>
        </w:rPr>
        <w:t>eactive</w:t>
      </w:r>
      <w:r>
        <w:rPr>
          <w:color w:val="5d5d66"/>
          <w:w w:val="104"/>
        </w:rPr>
        <w:t>v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ctims</w:t>
      </w:r>
      <w:r>
        <w:rPr>
          <w:color w:val="5d5d66"/>
          <w:w w:val="104"/>
        </w:rPr>
        <w:t>straddle</w:t>
      </w:r>
      <w:r>
        <w:rPr>
          <w:color w:val="5d5d66"/>
          <w:w w:val="104"/>
        </w:rPr>
        <w:t>a</w:t>
      </w:r>
      <w:r>
        <w:rPr>
          <w:color w:val="5d5d66"/>
          <w:w w:val="104"/>
        </w:rPr>
        <w:t>fe</w:t>
      </w:r>
      <w:r>
        <w:rPr>
          <w:color w:val="43444d"/>
          <w:w w:val="104"/>
        </w:rPr>
        <w:t>n</w:t>
      </w:r>
      <w:r>
        <w:rPr>
          <w:color w:val="5d5d66"/>
          <w:w w:val="104"/>
        </w:rPr>
        <w:t>ce</w:t>
      </w:r>
      <w:r>
        <w:rPr>
          <w:color w:val="5d5d66"/>
          <w:w w:val="104"/>
        </w:rPr>
        <w:t>of</w:t>
      </w:r>
      <w:r>
        <w:rPr>
          <w:color w:val="5d5d66"/>
          <w:w w:val="104"/>
        </w:rPr>
        <w:t>bein</w:t>
      </w:r>
      <w:r>
        <w:rPr>
          <w:color w:val="43444d"/>
          <w:w w:val="104"/>
        </w:rPr>
        <w:t>g</w:t>
      </w:r>
      <w:r>
        <w:rPr>
          <w:color w:val="5d5d66"/>
          <w:w w:val="104"/>
        </w:rPr>
        <w:t>a</w:t>
      </w:r>
      <w:r>
        <w:rPr>
          <w:color w:val="43444d"/>
          <w:w w:val="104"/>
        </w:rPr>
        <w:t>b</w:t>
      </w:r>
      <w:r>
        <w:rPr>
          <w:color w:val="5d5d66"/>
          <w:w w:val="104"/>
        </w:rPr>
        <w:t>ully</w:t>
      </w:r>
      <w:r>
        <w:rPr>
          <w:color w:val="5d5d66"/>
          <w:w w:val="104"/>
        </w:rPr>
        <w:t>a</w:t>
      </w:r>
      <w:r>
        <w:rPr>
          <w:color w:val="43444d"/>
          <w:w w:val="104"/>
        </w:rPr>
        <w:t>n</w:t>
      </w:r>
      <w:r>
        <w:rPr>
          <w:color w:val="5d5d66"/>
          <w:w w:val="104"/>
        </w:rPr>
        <w:t>d/or</w:t>
      </w:r>
      <w:r>
        <w:rPr>
          <w:color w:val="5d5d66"/>
          <w:w w:val="104"/>
        </w:rPr>
        <w:t>v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ct</w:t>
      </w:r>
      <w:r>
        <w:rPr>
          <w:color w:val="8a8e9e"/>
          <w:w w:val="104"/>
        </w:rPr>
        <w:t>im</w:t>
      </w:r>
      <w:r>
        <w:rPr>
          <w:color w:val="5d5d66"/>
          <w:w w:val="104"/>
        </w:rPr>
        <w:t>.</w:t>
      </w:r>
      <w:r>
        <w:rPr>
          <w:color w:val="5d5d66"/>
          <w:w w:val="104"/>
        </w:rPr>
        <w:t>They</w:t>
      </w:r>
      <w:r>
        <w:rPr>
          <w:color w:val="43444d"/>
          <w:w w:val="104"/>
        </w:rPr>
        <w:t>a</w:t>
      </w:r>
      <w:r>
        <w:rPr>
          <w:color w:val="5d5d66"/>
          <w:w w:val="104"/>
        </w:rPr>
        <w:t>re</w:t>
      </w:r>
      <w:r>
        <w:rPr>
          <w:color w:val="5d5d66"/>
          <w:w w:val="104"/>
        </w:rPr>
        <w:t>often</w:t>
      </w:r>
      <w:r>
        <w:rPr>
          <w:color w:val="5d5d66"/>
          <w:w w:val="104"/>
        </w:rPr>
        <w:t>the</w:t>
      </w:r>
      <w:r>
        <w:rPr>
          <w:color w:val="5d5d66"/>
          <w:w w:val="104"/>
        </w:rPr>
        <w:t>mos</w:t>
      </w:r>
      <w:r>
        <w:rPr>
          <w:color w:val="43444d"/>
          <w:w w:val="104"/>
        </w:rPr>
        <w:t xml:space="preserve">t </w:t>
      </w:r>
      <w:r>
        <w:rPr>
          <w:color w:val="5d5d66"/>
          <w:w w:val="104"/>
        </w:rPr>
        <w:t>difficult</w:t>
      </w:r>
      <w:r>
        <w:rPr>
          <w:color w:val="5d5d66"/>
          <w:w w:val="104"/>
        </w:rPr>
        <w:t>to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dentify</w:t>
      </w:r>
      <w:r>
        <w:rPr>
          <w:color w:val="5d5d66"/>
          <w:w w:val="104"/>
        </w:rPr>
        <w:t>beca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se</w:t>
      </w:r>
      <w:r>
        <w:rPr>
          <w:color w:val="787a82"/>
          <w:w w:val="104"/>
        </w:rPr>
        <w:t xml:space="preserve">, </w:t>
      </w:r>
      <w:r>
        <w:rPr>
          <w:color w:val="5d5d66"/>
          <w:w w:val="104"/>
        </w:rPr>
        <w:t>at</w:t>
      </w:r>
      <w:r>
        <w:rPr>
          <w:color w:val="5d5d66"/>
          <w:w w:val="104"/>
        </w:rPr>
        <w:t>firs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g</w:t>
      </w:r>
      <w:r>
        <w:rPr>
          <w:color w:val="32323c"/>
          <w:w w:val="104"/>
        </w:rPr>
        <w:t>l</w:t>
      </w:r>
      <w:r>
        <w:rPr>
          <w:color w:val="5d5d66"/>
          <w:w w:val="104"/>
        </w:rPr>
        <w:t>ance</w:t>
      </w:r>
      <w:r>
        <w:rPr>
          <w:color w:val="787a82"/>
          <w:w w:val="104"/>
        </w:rPr>
        <w:t>,</w:t>
      </w:r>
      <w:r>
        <w:rPr>
          <w:color w:val="43444d"/>
          <w:w w:val="104"/>
        </w:rPr>
        <w:t>th</w:t>
      </w:r>
      <w:r>
        <w:rPr>
          <w:color w:val="5d5d66"/>
          <w:w w:val="104"/>
        </w:rPr>
        <w:t>ey</w:t>
      </w:r>
      <w:r>
        <w:rPr>
          <w:color w:val="5d5d66"/>
          <w:w w:val="104"/>
        </w:rPr>
        <w:t>seem</w:t>
      </w:r>
      <w:r>
        <w:rPr>
          <w:color w:val="5d5d66"/>
          <w:w w:val="104"/>
        </w:rPr>
        <w:t>t</w:t>
      </w:r>
      <w:r>
        <w:rPr>
          <w:color w:val="43444d"/>
          <w:w w:val="104"/>
        </w:rPr>
        <w:t xml:space="preserve">o </w:t>
      </w:r>
      <w:r>
        <w:rPr>
          <w:color w:val="5d5d66"/>
          <w:w w:val="104"/>
        </w:rPr>
        <w:t>be</w:t>
      </w:r>
      <w:r>
        <w:rPr>
          <w:color w:val="5d5d66"/>
          <w:w w:val="104"/>
        </w:rPr>
        <w:t>targe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e</w:t>
      </w:r>
      <w:r>
        <w:rPr>
          <w:color w:val="43444d"/>
          <w:w w:val="104"/>
        </w:rPr>
        <w:t xml:space="preserve">d </w:t>
      </w:r>
      <w:r>
        <w:rPr>
          <w:color w:val="787a82"/>
          <w:w w:val="104"/>
        </w:rPr>
        <w:t>for</w:t>
      </w:r>
      <w:r>
        <w:rPr>
          <w:color w:val="5d5d66"/>
          <w:w w:val="104"/>
        </w:rPr>
        <w:t>othe</w:t>
      </w:r>
      <w:r>
        <w:rPr>
          <w:color w:val="43444d"/>
          <w:w w:val="104"/>
        </w:rPr>
        <w:t xml:space="preserve">r </w:t>
      </w:r>
      <w:r>
        <w:rPr>
          <w:color w:val="5d5d66"/>
          <w:w w:val="104"/>
        </w:rPr>
        <w:t>bullies</w:t>
      </w:r>
      <w:r>
        <w:rPr>
          <w:color w:val="43444d"/>
          <w:w w:val="104"/>
        </w:rPr>
        <w:t>.</w:t>
      </w:r>
      <w:r>
        <w:rPr>
          <w:color w:val="5d5d66"/>
          <w:w w:val="104"/>
        </w:rPr>
        <w:t>However, reactive</w:t>
      </w:r>
      <w:r>
        <w:rPr>
          <w:color w:val="5d5d66"/>
          <w:w w:val="104"/>
        </w:rPr>
        <w:t>v</w:t>
      </w:r>
      <w:r>
        <w:rPr>
          <w:color w:val="32323c"/>
          <w:w w:val="104"/>
        </w:rPr>
        <w:t>i</w:t>
      </w:r>
      <w:r>
        <w:rPr>
          <w:color w:val="5d5d66"/>
          <w:w w:val="104"/>
        </w:rPr>
        <w:t>ctims</w:t>
      </w:r>
      <w:r>
        <w:rPr>
          <w:color w:val="43444d"/>
          <w:w w:val="104"/>
        </w:rPr>
        <w:t>o</w:t>
      </w:r>
      <w:r>
        <w:rPr>
          <w:color w:val="5d5d66"/>
          <w:w w:val="104"/>
        </w:rPr>
        <w:t>ften</w:t>
      </w:r>
      <w:r>
        <w:rPr>
          <w:color w:val="5d5d66"/>
          <w:w w:val="104"/>
        </w:rPr>
        <w:t>taun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bullies</w:t>
      </w:r>
      <w:r>
        <w:rPr>
          <w:color w:val="5d5d66"/>
          <w:w w:val="104"/>
        </w:rPr>
        <w:t>and</w:t>
      </w:r>
      <w:r>
        <w:rPr>
          <w:color w:val="43444d"/>
          <w:w w:val="104"/>
        </w:rPr>
        <w:t>b</w:t>
      </w:r>
      <w:r>
        <w:rPr>
          <w:color w:val="5d5d66"/>
          <w:w w:val="104"/>
        </w:rPr>
        <w:t>ully</w:t>
      </w:r>
      <w:r>
        <w:rPr>
          <w:color w:val="5d5d66"/>
          <w:w w:val="104"/>
        </w:rPr>
        <w:t>othe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>peop</w:t>
      </w:r>
      <w:r>
        <w:rPr>
          <w:color w:val="8a8e9e"/>
          <w:w w:val="104"/>
        </w:rPr>
        <w:t>l</w:t>
      </w:r>
      <w:r>
        <w:rPr>
          <w:color w:val="5d5d66"/>
          <w:w w:val="104"/>
        </w:rPr>
        <w:t>e</w:t>
      </w:r>
      <w:r>
        <w:rPr>
          <w:color w:val="43444d"/>
          <w:w w:val="104"/>
        </w:rPr>
        <w:t>th</w:t>
      </w:r>
      <w:r>
        <w:rPr>
          <w:color w:val="5d5d66"/>
          <w:w w:val="104"/>
        </w:rPr>
        <w:t>em</w:t>
      </w:r>
      <w:r>
        <w:rPr>
          <w:color w:val="a0a5b6"/>
          <w:w w:val="104"/>
        </w:rPr>
        <w:t>se</w:t>
      </w:r>
      <w:r>
        <w:rPr>
          <w:color w:val="5d5d66"/>
          <w:w w:val="104"/>
        </w:rPr>
        <w:t>lves</w:t>
      </w:r>
      <w:r>
        <w:rPr>
          <w:color w:val="43444d"/>
          <w:w w:val="104"/>
        </w:rPr>
        <w:t>.</w:t>
      </w:r>
      <w:r>
        <w:rPr>
          <w:color w:val="5d5d66"/>
          <w:w w:val="104"/>
        </w:rPr>
        <w:t>Suc</w:t>
      </w:r>
      <w:r>
        <w:rPr>
          <w:color w:val="32323c"/>
          <w:w w:val="104"/>
        </w:rPr>
        <w:t>h</w:t>
      </w:r>
      <w:r>
        <w:rPr>
          <w:color w:val="5d5d66"/>
          <w:w w:val="104"/>
        </w:rPr>
        <w:t>vic</w:t>
      </w:r>
      <w:r>
        <w:rPr>
          <w:color w:val="32323c"/>
          <w:w w:val="104"/>
        </w:rPr>
        <w:t>t</w:t>
      </w:r>
      <w:r>
        <w:rPr>
          <w:color w:val="5d5d66"/>
          <w:w w:val="104"/>
        </w:rPr>
        <w:t>ims</w:t>
      </w:r>
      <w:r>
        <w:rPr>
          <w:color w:val="5d5d66"/>
          <w:w w:val="104"/>
        </w:rPr>
        <w:t xml:space="preserve">are </w:t>
      </w:r>
      <w:r>
        <w:rPr>
          <w:color w:val="43444d"/>
          <w:w w:val="104"/>
        </w:rPr>
        <w:t>d</w:t>
      </w:r>
      <w:r>
        <w:rPr>
          <w:color w:val="5d5d66"/>
          <w:w w:val="104"/>
        </w:rPr>
        <w:t>efensedrive</w:t>
      </w:r>
      <w:r>
        <w:rPr>
          <w:color w:val="43444d"/>
          <w:w w:val="104"/>
        </w:rPr>
        <w:t>,</w:t>
      </w:r>
      <w:r>
        <w:rPr>
          <w:color w:val="5d5d66"/>
          <w:w w:val="104"/>
        </w:rPr>
        <w:t>and</w:t>
      </w:r>
      <w:r>
        <w:rPr>
          <w:color w:val="5d5d66"/>
          <w:w w:val="104"/>
        </w:rPr>
        <w:t>they</w:t>
      </w:r>
      <w:r>
        <w:rPr>
          <w:color w:val="5d5d66"/>
          <w:w w:val="104"/>
        </w:rPr>
        <w:t>use</w:t>
      </w:r>
      <w:r>
        <w:rPr>
          <w:color w:val="5d5d66"/>
          <w:w w:val="104"/>
        </w:rPr>
        <w:t>ve</w:t>
      </w:r>
      <w:r>
        <w:rPr>
          <w:color w:val="43444d"/>
          <w:w w:val="104"/>
        </w:rPr>
        <w:t>rb</w:t>
      </w:r>
      <w:r>
        <w:rPr>
          <w:color w:val="5d5d66"/>
          <w:w w:val="104"/>
        </w:rPr>
        <w:t>al</w:t>
      </w:r>
      <w:r>
        <w:rPr>
          <w:color w:val="5d5d66"/>
          <w:w w:val="104"/>
        </w:rPr>
        <w:t>o</w:t>
      </w:r>
      <w:r>
        <w:rPr>
          <w:color w:val="43444d"/>
          <w:w w:val="104"/>
        </w:rPr>
        <w:t xml:space="preserve">r </w:t>
      </w:r>
      <w:r>
        <w:rPr>
          <w:color w:val="5d5d66"/>
          <w:w w:val="104"/>
        </w:rPr>
        <w:t>p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>ysica</w:t>
      </w:r>
      <w:r>
        <w:rPr>
          <w:color w:val="32323c"/>
          <w:w w:val="104"/>
        </w:rPr>
        <w:t>l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>etalia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ion,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nclu</w:t>
      </w:r>
      <w:r>
        <w:rPr>
          <w:color w:val="43444d"/>
          <w:w w:val="104"/>
        </w:rPr>
        <w:t>d</w:t>
      </w:r>
      <w:r>
        <w:rPr>
          <w:color w:val="787a82"/>
          <w:w w:val="104"/>
        </w:rPr>
        <w:t>in</w:t>
      </w:r>
      <w:r>
        <w:rPr>
          <w:color w:val="8a8e9e"/>
          <w:w w:val="104"/>
        </w:rPr>
        <w:t>g</w:t>
      </w:r>
      <w:r>
        <w:rPr>
          <w:color w:val="5d5d66"/>
          <w:w w:val="104"/>
        </w:rPr>
        <w:t>s</w:t>
      </w:r>
      <w:r>
        <w:rPr>
          <w:color w:val="787a82"/>
          <w:w w:val="104"/>
        </w:rPr>
        <w:t>h</w:t>
      </w:r>
      <w:r>
        <w:rPr>
          <w:color w:val="5d5d66"/>
          <w:w w:val="104"/>
        </w:rPr>
        <w:t>out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g</w:t>
      </w:r>
      <w:r>
        <w:rPr>
          <w:color w:val="5d5d66"/>
          <w:w w:val="104"/>
        </w:rPr>
        <w:t>and</w:t>
      </w:r>
      <w:r>
        <w:rPr>
          <w:color w:val="5d5d66"/>
          <w:w w:val="104"/>
        </w:rPr>
        <w:t>p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sh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g (Burton</w:t>
      </w:r>
      <w:r>
        <w:rPr>
          <w:color w:val="787a82"/>
          <w:w w:val="104"/>
        </w:rPr>
        <w:t xml:space="preserve">, </w:t>
      </w:r>
      <w:r>
        <w:rPr>
          <w:color w:val="5d5d66"/>
          <w:w w:val="104"/>
        </w:rPr>
        <w:t>Florell, &amp; Gore,</w:t>
      </w:r>
      <w:r>
        <w:rPr>
          <w:color w:val="5d5d66"/>
          <w:w w:val="104"/>
        </w:rPr>
        <w:t>20</w:t>
      </w:r>
      <w:r>
        <w:rPr>
          <w:color w:val="43444d"/>
          <w:w w:val="104"/>
        </w:rPr>
        <w:t>1</w:t>
      </w:r>
      <w:r>
        <w:rPr>
          <w:color w:val="5d5d66"/>
          <w:w w:val="104"/>
        </w:rPr>
        <w:t>3).</w:t>
      </w:r>
    </w:p>
    <w:p>
      <w:pPr>
        <w:pStyle w:val="style66"/>
        <w:spacing w:before="193" w:lineRule="auto" w:line="369"/>
        <w:ind w:left="622" w:right="1189" w:firstLine="753"/>
        <w:jc w:val="both"/>
        <w:rPr/>
      </w:pPr>
      <w:r>
        <w:rPr>
          <w:color w:val="5d5d66"/>
          <w:w w:val="104"/>
        </w:rPr>
        <w:t>C</w:t>
      </w:r>
      <w:r>
        <w:rPr>
          <w:color w:val="43444d"/>
          <w:w w:val="104"/>
        </w:rPr>
        <w:t>y</w:t>
      </w:r>
      <w:r>
        <w:rPr>
          <w:color w:val="5d5d66"/>
          <w:w w:val="104"/>
        </w:rPr>
        <w:t>berbullying.</w:t>
      </w:r>
      <w:r>
        <w:rPr>
          <w:color w:val="5d5d66"/>
          <w:w w:val="104"/>
        </w:rPr>
        <w:t>This</w:t>
      </w:r>
      <w:r>
        <w:rPr>
          <w:color w:val="5d5d66"/>
          <w:w w:val="104"/>
        </w:rPr>
        <w:t>type</w:t>
      </w:r>
      <w:r>
        <w:rPr>
          <w:color w:val="5d5d66"/>
          <w:w w:val="104"/>
        </w:rPr>
        <w:t>of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ull</w:t>
      </w:r>
      <w:r>
        <w:rPr>
          <w:color w:val="5d5d66"/>
          <w:w w:val="104"/>
        </w:rPr>
        <w:t>y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g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volves the</w:t>
      </w:r>
      <w:r>
        <w:rPr>
          <w:color w:val="5d5d66"/>
          <w:w w:val="104"/>
        </w:rPr>
        <w:t>imba</w:t>
      </w:r>
      <w:r>
        <w:rPr>
          <w:color w:val="32323c"/>
          <w:w w:val="104"/>
        </w:rPr>
        <w:t>l</w:t>
      </w:r>
      <w:r>
        <w:rPr>
          <w:color w:val="5d5d66"/>
          <w:w w:val="104"/>
        </w:rPr>
        <w:t xml:space="preserve">ance </w:t>
      </w:r>
      <w:r>
        <w:rPr>
          <w:color w:val="a0a5b6"/>
          <w:w w:val="104"/>
        </w:rPr>
        <w:t>o</w:t>
      </w:r>
      <w:r>
        <w:rPr>
          <w:color w:val="787a82"/>
          <w:w w:val="104"/>
        </w:rPr>
        <w:t>f</w:t>
      </w:r>
      <w:r>
        <w:rPr>
          <w:color w:val="5d5d66"/>
          <w:w w:val="104"/>
        </w:rPr>
        <w:t>power</w:t>
      </w:r>
      <w:r>
        <w:rPr>
          <w:color w:val="43444d"/>
          <w:w w:val="104"/>
        </w:rPr>
        <w:t>,</w:t>
      </w:r>
      <w:r>
        <w:rPr>
          <w:color w:val="5d5d66"/>
          <w:w w:val="104"/>
        </w:rPr>
        <w:t>aggres</w:t>
      </w:r>
      <w:r>
        <w:rPr>
          <w:color w:val="43444d"/>
          <w:w w:val="104"/>
        </w:rPr>
        <w:t>s</w:t>
      </w:r>
      <w:r>
        <w:rPr>
          <w:color w:val="5d5d66"/>
          <w:w w:val="104"/>
        </w:rPr>
        <w:t>i</w:t>
      </w:r>
      <w:r>
        <w:rPr>
          <w:color w:val="43444d"/>
          <w:w w:val="104"/>
        </w:rPr>
        <w:t>o</w:t>
      </w:r>
      <w:r>
        <w:rPr>
          <w:color w:val="5d5d66"/>
          <w:w w:val="104"/>
        </w:rPr>
        <w:t>n</w:t>
      </w:r>
      <w:r>
        <w:rPr>
          <w:color w:val="43444d"/>
          <w:w w:val="104"/>
        </w:rPr>
        <w:t>,</w:t>
      </w:r>
      <w:r>
        <w:rPr>
          <w:color w:val="5d5d66"/>
          <w:w w:val="104"/>
        </w:rPr>
        <w:t>an</w:t>
      </w:r>
      <w:r>
        <w:rPr>
          <w:color w:val="43444d"/>
          <w:w w:val="104"/>
        </w:rPr>
        <w:t xml:space="preserve">d </w:t>
      </w:r>
      <w:r>
        <w:rPr>
          <w:color w:val="5d5d66"/>
          <w:w w:val="104"/>
        </w:rPr>
        <w:t>repetit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ve</w:t>
      </w:r>
      <w:r>
        <w:rPr>
          <w:color w:val="787a82"/>
          <w:w w:val="104"/>
        </w:rPr>
        <w:t>,</w:t>
      </w:r>
      <w:r>
        <w:rPr>
          <w:color w:val="43444d"/>
          <w:w w:val="104"/>
        </w:rPr>
        <w:t>n</w:t>
      </w:r>
      <w:r>
        <w:rPr>
          <w:color w:val="5d5d66"/>
          <w:w w:val="104"/>
        </w:rPr>
        <w:t>egat</w:t>
      </w:r>
      <w:r>
        <w:rPr>
          <w:color w:val="32323c"/>
          <w:w w:val="104"/>
        </w:rPr>
        <w:t>i</w:t>
      </w:r>
      <w:r>
        <w:rPr>
          <w:color w:val="5d5d66"/>
          <w:w w:val="104"/>
        </w:rPr>
        <w:t>ve</w:t>
      </w:r>
      <w:r>
        <w:rPr>
          <w:color w:val="5d5d66"/>
          <w:w w:val="104"/>
        </w:rPr>
        <w:t>actions,</w:t>
      </w:r>
      <w:r>
        <w:rPr>
          <w:color w:val="5d5d66"/>
          <w:w w:val="104"/>
        </w:rPr>
        <w:t>but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hese</w:t>
      </w:r>
      <w:r>
        <w:rPr>
          <w:color w:val="5d5d66"/>
          <w:w w:val="104"/>
        </w:rPr>
        <w:t>occur</w:t>
      </w:r>
      <w:r>
        <w:rPr>
          <w:color w:val="5d5d66"/>
          <w:w w:val="104"/>
        </w:rPr>
        <w:t>online</w:t>
      </w:r>
      <w:r>
        <w:rPr>
          <w:color w:val="5d5d66"/>
          <w:w w:val="104"/>
        </w:rPr>
        <w:t>t</w:t>
      </w:r>
      <w:r>
        <w:rPr>
          <w:color w:val="43444d"/>
          <w:w w:val="104"/>
        </w:rPr>
        <w:t>hr</w:t>
      </w:r>
      <w:r>
        <w:rPr>
          <w:color w:val="5d5d66"/>
          <w:w w:val="104"/>
        </w:rPr>
        <w:t>o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gh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s</w:t>
      </w:r>
      <w:r>
        <w:rPr>
          <w:color w:val="787a82"/>
          <w:w w:val="104"/>
        </w:rPr>
        <w:t>t</w:t>
      </w:r>
      <w:r>
        <w:rPr>
          <w:color w:val="5d5d66"/>
          <w:w w:val="104"/>
        </w:rPr>
        <w:t>an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mcs.</w:t>
      </w:r>
      <w:r>
        <w:rPr>
          <w:color w:val="a0a5b6"/>
          <w:w w:val="104"/>
        </w:rPr>
        <w:t>,</w:t>
      </w:r>
      <w:r>
        <w:rPr>
          <w:color w:val="787a82"/>
          <w:w w:val="104"/>
        </w:rPr>
        <w:t>a</w:t>
      </w:r>
      <w:r>
        <w:rPr>
          <w:color w:val="5d5d66"/>
          <w:w w:val="104"/>
        </w:rPr>
        <w:t>ging</w:t>
      </w:r>
      <w:r>
        <w:rPr>
          <w:color w:val="787a82"/>
          <w:w w:val="104"/>
        </w:rPr>
        <w:t>,</w:t>
      </w:r>
      <w:r>
        <w:rPr>
          <w:color w:val="5d5d66"/>
          <w:w w:val="104"/>
        </w:rPr>
        <w:t>emails,</w:t>
      </w:r>
      <w:r>
        <w:rPr>
          <w:color w:val="5d5d66"/>
          <w:w w:val="104"/>
        </w:rPr>
        <w:t>c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>at</w:t>
      </w:r>
      <w:r>
        <w:rPr>
          <w:color w:val="1b1f26"/>
          <w:w w:val="104"/>
        </w:rPr>
        <w:t>-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 xml:space="preserve">oom </w:t>
      </w:r>
      <w:r>
        <w:rPr>
          <w:color w:val="43444d"/>
          <w:w w:val="104"/>
        </w:rPr>
        <w:t>p</w:t>
      </w:r>
      <w:r>
        <w:rPr>
          <w:color w:val="5d5d66"/>
          <w:w w:val="104"/>
        </w:rPr>
        <w:t>osts,</w:t>
      </w:r>
      <w:r>
        <w:rPr>
          <w:color w:val="5d5d66"/>
          <w:w w:val="104"/>
        </w:rPr>
        <w:t>or</w:t>
      </w:r>
      <w:r>
        <w:rPr>
          <w:color w:val="5d5d66"/>
          <w:w w:val="104"/>
        </w:rPr>
        <w:t>texting</w:t>
      </w:r>
      <w:r>
        <w:rPr>
          <w:color w:val="5d5d66"/>
          <w:w w:val="104"/>
        </w:rPr>
        <w:t>(Kowalski</w:t>
      </w:r>
      <w:r>
        <w:rPr>
          <w:color w:val="787a82"/>
          <w:w w:val="104"/>
        </w:rPr>
        <w:t>,</w:t>
      </w:r>
      <w:r>
        <w:rPr>
          <w:color w:val="787a82"/>
          <w:w w:val="104"/>
        </w:rPr>
        <w:t>Li</w:t>
      </w:r>
      <w:r>
        <w:rPr>
          <w:color w:val="5d5d66"/>
          <w:w w:val="104"/>
        </w:rPr>
        <w:t>m</w:t>
      </w:r>
      <w:r>
        <w:rPr>
          <w:color w:val="43444d"/>
          <w:w w:val="104"/>
        </w:rPr>
        <w:t>b</w:t>
      </w:r>
      <w:r>
        <w:rPr>
          <w:color w:val="5d5d66"/>
          <w:w w:val="104"/>
        </w:rPr>
        <w:t>er,</w:t>
      </w:r>
      <w:r>
        <w:rPr>
          <w:color w:val="5d5d66"/>
          <w:w w:val="104"/>
        </w:rPr>
        <w:t>&amp;</w:t>
      </w:r>
      <w:r>
        <w:rPr>
          <w:color w:val="43444d"/>
          <w:w w:val="104"/>
        </w:rPr>
        <w:t>A</w:t>
      </w:r>
      <w:r>
        <w:rPr>
          <w:color w:val="5d5d66"/>
          <w:w w:val="104"/>
        </w:rPr>
        <w:t>gatston,</w:t>
      </w:r>
      <w:r>
        <w:rPr>
          <w:color w:val="5d5d66"/>
          <w:w w:val="104"/>
        </w:rPr>
        <w:t>2</w:t>
      </w:r>
      <w:r>
        <w:rPr>
          <w:color w:val="43444d"/>
          <w:w w:val="104"/>
        </w:rPr>
        <w:t>0</w:t>
      </w:r>
      <w:r>
        <w:rPr>
          <w:color w:val="5d5d66"/>
          <w:w w:val="104"/>
        </w:rPr>
        <w:t>08)</w:t>
      </w:r>
      <w:r>
        <w:rPr>
          <w:color w:val="43444d"/>
          <w:w w:val="104"/>
        </w:rPr>
        <w:t>.</w:t>
      </w:r>
      <w:r>
        <w:rPr>
          <w:color w:val="5d5d66"/>
          <w:w w:val="104"/>
        </w:rPr>
        <w:t>The</w:t>
      </w:r>
      <w:r>
        <w:rPr>
          <w:color w:val="5d5d66"/>
          <w:w w:val="104"/>
        </w:rPr>
        <w:t>goal</w:t>
      </w:r>
      <w:r>
        <w:rPr>
          <w:color w:val="5d5d66"/>
          <w:w w:val="104"/>
        </w:rPr>
        <w:t>o</w:t>
      </w:r>
      <w:r>
        <w:rPr>
          <w:color w:val="43444d"/>
          <w:w w:val="104"/>
        </w:rPr>
        <w:t>f</w:t>
      </w:r>
      <w:r>
        <w:rPr>
          <w:color w:val="5d5d66"/>
          <w:w w:val="104"/>
        </w:rPr>
        <w:t>c</w:t>
      </w:r>
      <w:r>
        <w:rPr>
          <w:color w:val="8a8e9e"/>
          <w:w w:val="104"/>
        </w:rPr>
        <w:t>y</w:t>
      </w:r>
      <w:r>
        <w:rPr>
          <w:color w:val="787a82"/>
          <w:w w:val="104"/>
        </w:rPr>
        <w:t>b</w:t>
      </w:r>
      <w:r>
        <w:rPr>
          <w:color w:val="5d5d66"/>
          <w:w w:val="104"/>
        </w:rPr>
        <w:t>erbullying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s</w:t>
      </w:r>
      <w:r>
        <w:rPr>
          <w:color w:val="32323c"/>
          <w:w w:val="104"/>
        </w:rPr>
        <w:t>t</w:t>
      </w:r>
      <w:r>
        <w:rPr>
          <w:color w:val="5d5d66"/>
          <w:w w:val="104"/>
        </w:rPr>
        <w:t>o</w:t>
      </w:r>
      <w:r>
        <w:rPr>
          <w:color w:val="5d5d66"/>
          <w:w w:val="104"/>
        </w:rPr>
        <w:t>socially e</w:t>
      </w:r>
      <w:r>
        <w:rPr>
          <w:color w:val="43444d"/>
          <w:w w:val="104"/>
        </w:rPr>
        <w:t>m</w:t>
      </w:r>
      <w:r>
        <w:rPr>
          <w:color w:val="5d5d66"/>
          <w:w w:val="104"/>
        </w:rPr>
        <w:t>barrass o</w:t>
      </w:r>
      <w:r>
        <w:rPr>
          <w:color w:val="43444d"/>
          <w:w w:val="104"/>
        </w:rPr>
        <w:t xml:space="preserve">r </w:t>
      </w:r>
      <w:r>
        <w:rPr>
          <w:color w:val="32323c"/>
          <w:w w:val="104"/>
        </w:rPr>
        <w:t>i</w:t>
      </w:r>
      <w:r>
        <w:rPr>
          <w:color w:val="5d5d66"/>
          <w:w w:val="104"/>
        </w:rPr>
        <w:t>solate the victim</w:t>
      </w:r>
      <w:r>
        <w:rPr>
          <w:color w:val="5d5d66"/>
          <w:w w:val="104"/>
        </w:rPr>
        <w:t>by having</w:t>
      </w:r>
      <w:r>
        <w:rPr>
          <w:color w:val="5d5d66"/>
          <w:w w:val="104"/>
        </w:rPr>
        <w:t>info</w:t>
      </w:r>
      <w:r>
        <w:rPr>
          <w:color w:val="43444d"/>
          <w:w w:val="104"/>
        </w:rPr>
        <w:t>rm</w:t>
      </w:r>
      <w:r>
        <w:rPr>
          <w:color w:val="5d5d66"/>
          <w:w w:val="104"/>
        </w:rPr>
        <w:t>a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ion witnesse</w:t>
      </w:r>
      <w:r>
        <w:rPr>
          <w:color w:val="43444d"/>
          <w:w w:val="104"/>
        </w:rPr>
        <w:t>d</w:t>
      </w:r>
      <w:r>
        <w:rPr>
          <w:color w:val="5d5d66"/>
          <w:w w:val="104"/>
        </w:rPr>
        <w:t>p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b</w:t>
      </w:r>
      <w:r>
        <w:rPr>
          <w:color w:val="b6bbcd"/>
          <w:w w:val="104"/>
        </w:rPr>
        <w:t>li</w:t>
      </w:r>
      <w:r>
        <w:rPr>
          <w:color w:val="5d5d66"/>
          <w:w w:val="104"/>
        </w:rPr>
        <w:t>c</w:t>
      </w:r>
      <w:r>
        <w:rPr>
          <w:color w:val="787a82"/>
          <w:w w:val="104"/>
        </w:rPr>
        <w:t>l</w:t>
      </w:r>
      <w:r>
        <w:rPr>
          <w:color w:val="5d5d66"/>
          <w:w w:val="104"/>
        </w:rPr>
        <w:t>y (De</w:t>
      </w:r>
      <w:r>
        <w:rPr>
          <w:color w:val="43444d"/>
          <w:w w:val="104"/>
        </w:rPr>
        <w:t>b</w:t>
      </w:r>
      <w:r>
        <w:rPr>
          <w:color w:val="5d5d66"/>
          <w:w w:val="104"/>
        </w:rPr>
        <w:t>ue, Bo</w:t>
      </w:r>
      <w:r>
        <w:rPr>
          <w:color w:val="43444d"/>
          <w:w w:val="104"/>
        </w:rPr>
        <w:t>lm</w:t>
      </w:r>
      <w:r>
        <w:rPr>
          <w:color w:val="5d5d66"/>
          <w:w w:val="104"/>
        </w:rPr>
        <w:t>an, &amp; V</w:t>
      </w:r>
      <w:r>
        <w:rPr>
          <w:color w:val="43444d"/>
          <w:w w:val="104"/>
        </w:rPr>
        <w:t>o</w:t>
      </w:r>
      <w:r>
        <w:rPr>
          <w:color w:val="5d5d66"/>
          <w:w w:val="104"/>
        </w:rPr>
        <w:t>llinkl, 2009)</w:t>
      </w:r>
      <w:r>
        <w:rPr>
          <w:color w:val="43444d"/>
          <w:w w:val="104"/>
        </w:rPr>
        <w:t>.</w:t>
      </w:r>
    </w:p>
    <w:p>
      <w:pPr>
        <w:pStyle w:val="style66"/>
        <w:spacing w:before="11"/>
        <w:rPr>
          <w:sz w:val="23"/>
        </w:rPr>
      </w:pPr>
    </w:p>
    <w:bookmarkStart w:id="15" w:name="_TOC_250002"/>
    <w:p>
      <w:pPr>
        <w:pStyle w:val="style4107"/>
        <w:numPr>
          <w:ilvl w:val="2"/>
          <w:numId w:val="7"/>
        </w:numPr>
        <w:tabs>
          <w:tab w:val="left" w:leader="none" w:pos="3971"/>
          <w:tab w:val="left" w:leader="none" w:pos="3972"/>
        </w:tabs>
        <w:spacing w:before="0" w:after="0" w:lineRule="auto" w:line="240"/>
        <w:ind w:left="3971" w:right="0" w:hanging="725"/>
        <w:jc w:val="left"/>
        <w:rPr>
          <w:color w:val="43444d"/>
        </w:rPr>
      </w:pPr>
      <w:r>
        <w:rPr>
          <w:color w:val="5d5d66"/>
          <w:w w:val="104"/>
        </w:rPr>
        <w:t>P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>ev</w:t>
      </w:r>
      <w:r>
        <w:rPr>
          <w:color w:val="43444d"/>
          <w:w w:val="104"/>
        </w:rPr>
        <w:t>al</w:t>
      </w:r>
      <w:r>
        <w:rPr>
          <w:color w:val="5d5d66"/>
          <w:w w:val="104"/>
        </w:rPr>
        <w:t>e</w:t>
      </w:r>
      <w:r>
        <w:rPr>
          <w:color w:val="43444d"/>
          <w:w w:val="104"/>
        </w:rPr>
        <w:t>nc</w:t>
      </w:r>
      <w:r>
        <w:rPr>
          <w:color w:val="5d5d66"/>
          <w:w w:val="104"/>
        </w:rPr>
        <w:t>e</w:t>
      </w:r>
      <w:r>
        <w:rPr>
          <w:color w:val="43444d"/>
          <w:w w:val="104"/>
        </w:rPr>
        <w:t>of</w:t>
      </w:r>
      <w:r>
        <w:rPr>
          <w:color w:val="5d5d66"/>
          <w:spacing w:val="-2"/>
          <w:w w:val="104"/>
        </w:rPr>
        <w:t>B</w:t>
      </w:r>
      <w:r>
        <w:rPr>
          <w:color w:val="43444d"/>
          <w:spacing w:val="-2"/>
          <w:w w:val="104"/>
        </w:rPr>
        <w:t>ull</w:t>
      </w:r>
      <w:r>
        <w:rPr>
          <w:color w:val="5d5d66"/>
          <w:spacing w:val="-2"/>
          <w:w w:val="104"/>
        </w:rPr>
        <w:t>yi</w:t>
      </w:r>
      <w:bookmarkEnd w:id="15"/>
      <w:r>
        <w:rPr>
          <w:color w:val="43444d"/>
          <w:spacing w:val="-2"/>
          <w:w w:val="104"/>
        </w:rPr>
        <w:t>ng</w:t>
      </w:r>
    </w:p>
    <w:p>
      <w:pPr>
        <w:pStyle w:val="style66"/>
        <w:rPr>
          <w:b/>
          <w:sz w:val="23"/>
        </w:rPr>
      </w:pPr>
    </w:p>
    <w:p>
      <w:pPr>
        <w:pStyle w:val="style66"/>
        <w:spacing w:lineRule="auto" w:line="352"/>
        <w:ind w:left="594" w:right="1214" w:firstLine="742"/>
        <w:jc w:val="both"/>
        <w:rPr/>
      </w:pPr>
      <w:r>
        <w:rPr>
          <w:color w:val="5d5d66"/>
          <w:w w:val="104"/>
        </w:rPr>
        <w:t>B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llying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s</w:t>
      </w:r>
      <w:r>
        <w:rPr>
          <w:color w:val="5d5d66"/>
          <w:w w:val="104"/>
        </w:rPr>
        <w:t>a</w:t>
      </w:r>
      <w:r>
        <w:rPr>
          <w:color w:val="5d5d66"/>
          <w:w w:val="104"/>
        </w:rPr>
        <w:t>majo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>problem</w:t>
      </w:r>
      <w:r>
        <w:rPr>
          <w:color w:val="5d5d66"/>
          <w:w w:val="104"/>
        </w:rPr>
        <w:t>aro</w:t>
      </w:r>
      <w:r>
        <w:rPr>
          <w:color w:val="43444d"/>
          <w:w w:val="104"/>
        </w:rPr>
        <w:t>un</w:t>
      </w:r>
      <w:r>
        <w:rPr>
          <w:color w:val="5d5d66"/>
          <w:w w:val="104"/>
        </w:rPr>
        <w:t>d</w:t>
      </w:r>
      <w:r>
        <w:rPr>
          <w:color w:val="5d5d66"/>
          <w:w w:val="104"/>
        </w:rPr>
        <w:t>the</w:t>
      </w:r>
      <w:r>
        <w:rPr>
          <w:color w:val="5d5d66"/>
          <w:w w:val="104"/>
        </w:rPr>
        <w:t>g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obe</w:t>
      </w:r>
      <w:r>
        <w:rPr>
          <w:color w:val="32323c"/>
          <w:w w:val="104"/>
        </w:rPr>
        <w:t>.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ull</w:t>
      </w:r>
      <w:r>
        <w:rPr>
          <w:color w:val="5d5d66"/>
          <w:w w:val="104"/>
        </w:rPr>
        <w:t>yi</w:t>
      </w:r>
      <w:r>
        <w:rPr>
          <w:color w:val="787a82"/>
          <w:w w:val="104"/>
        </w:rPr>
        <w:t>n</w:t>
      </w:r>
      <w:r>
        <w:rPr>
          <w:color w:val="5d5d66"/>
          <w:w w:val="104"/>
        </w:rPr>
        <w:t xml:space="preserve">g </w:t>
      </w:r>
      <w:r>
        <w:rPr>
          <w:rFonts w:ascii="Arial"/>
          <w:color w:val="5d5d66"/>
          <w:w w:val="104"/>
          <w:sz w:val="22"/>
        </w:rPr>
        <w:t>is</w:t>
      </w:r>
      <w:r>
        <w:rPr>
          <w:color w:val="5d5d66"/>
          <w:w w:val="104"/>
        </w:rPr>
        <w:t>o</w:t>
      </w:r>
      <w:r>
        <w:rPr>
          <w:color w:val="43444d"/>
          <w:w w:val="104"/>
        </w:rPr>
        <w:t>b</w:t>
      </w:r>
      <w:r>
        <w:rPr>
          <w:color w:val="5d5d66"/>
          <w:w w:val="104"/>
        </w:rPr>
        <w:t>s</w:t>
      </w:r>
      <w:r>
        <w:rPr>
          <w:color w:val="8a8e9e"/>
          <w:w w:val="104"/>
        </w:rPr>
        <w:t>er</w:t>
      </w:r>
      <w:r>
        <w:rPr>
          <w:color w:val="5d5d66"/>
          <w:w w:val="104"/>
        </w:rPr>
        <w:t>v</w:t>
      </w:r>
      <w:r>
        <w:rPr>
          <w:color w:val="787a82"/>
          <w:w w:val="104"/>
        </w:rPr>
        <w:t>e</w:t>
      </w:r>
      <w:r>
        <w:rPr>
          <w:color w:val="5d5d66"/>
          <w:w w:val="104"/>
        </w:rPr>
        <w:t>d</w:t>
      </w:r>
      <w:r>
        <w:rPr>
          <w:color w:val="5d5d66"/>
          <w:w w:val="104"/>
        </w:rPr>
        <w:t>acro</w:t>
      </w:r>
      <w:r>
        <w:rPr>
          <w:color w:val="787a82"/>
          <w:w w:val="104"/>
        </w:rPr>
        <w:t>s</w:t>
      </w:r>
      <w:r>
        <w:rPr>
          <w:color w:val="5d5d66"/>
          <w:w w:val="104"/>
        </w:rPr>
        <w:t>s</w:t>
      </w:r>
      <w:r>
        <w:rPr>
          <w:color w:val="5d5d66"/>
          <w:w w:val="104"/>
        </w:rPr>
        <w:t>race,gen</w:t>
      </w:r>
      <w:r>
        <w:rPr>
          <w:color w:val="43444d"/>
          <w:w w:val="104"/>
        </w:rPr>
        <w:t>d</w:t>
      </w:r>
      <w:r>
        <w:rPr>
          <w:color w:val="5d5d66"/>
          <w:w w:val="104"/>
        </w:rPr>
        <w:t>er, e</w:t>
      </w:r>
      <w:r>
        <w:rPr>
          <w:color w:val="43444d"/>
          <w:w w:val="104"/>
        </w:rPr>
        <w:t>th</w:t>
      </w:r>
      <w:r>
        <w:rPr>
          <w:color w:val="5d5d66"/>
          <w:w w:val="104"/>
        </w:rPr>
        <w:t>nicity, and soc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oeconom</w:t>
      </w:r>
      <w:r>
        <w:rPr>
          <w:color w:val="787a82"/>
          <w:w w:val="104"/>
        </w:rPr>
        <w:t>i</w:t>
      </w:r>
      <w:r>
        <w:rPr>
          <w:color w:val="5d5d66"/>
          <w:w w:val="104"/>
        </w:rPr>
        <w:t>c s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a</w:t>
      </w:r>
      <w:r>
        <w:rPr>
          <w:color w:val="32323c"/>
          <w:w w:val="104"/>
        </w:rPr>
        <w:t>nt</w:t>
      </w:r>
      <w:r>
        <w:rPr>
          <w:color w:val="5d5d66"/>
          <w:w w:val="104"/>
        </w:rPr>
        <w:t>s</w:t>
      </w:r>
      <w:r>
        <w:rPr>
          <w:color w:val="43444d"/>
          <w:w w:val="104"/>
        </w:rPr>
        <w:t>.</w:t>
      </w:r>
      <w:r>
        <w:rPr>
          <w:color w:val="5d5d66"/>
          <w:w w:val="104"/>
          <w:sz w:val="23"/>
        </w:rPr>
        <w:t>It</w:t>
      </w:r>
      <w:r>
        <w:rPr>
          <w:color w:val="5d5d66"/>
          <w:w w:val="104"/>
        </w:rPr>
        <w:t>is preva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en</w:t>
      </w:r>
      <w:r>
        <w:rPr>
          <w:color w:val="32323c"/>
          <w:w w:val="104"/>
        </w:rPr>
        <w:t xml:space="preserve">t </w:t>
      </w:r>
      <w:r>
        <w:rPr>
          <w:color w:val="43444d"/>
          <w:w w:val="104"/>
        </w:rPr>
        <w:t xml:space="preserve">in </w:t>
      </w:r>
      <w:r>
        <w:rPr>
          <w:color w:val="5d5d66"/>
          <w:w w:val="104"/>
        </w:rPr>
        <w:t>al</w:t>
      </w:r>
      <w:r>
        <w:rPr>
          <w:color w:val="32323c"/>
          <w:w w:val="104"/>
        </w:rPr>
        <w:t xml:space="preserve">l </w:t>
      </w:r>
      <w:r>
        <w:rPr>
          <w:color w:val="5d5d66"/>
          <w:w w:val="104"/>
        </w:rPr>
        <w:t>grades</w:t>
      </w:r>
      <w:r>
        <w:rPr>
          <w:color w:val="5d5d66"/>
          <w:w w:val="104"/>
        </w:rPr>
        <w:t>and a</w:t>
      </w:r>
      <w:r>
        <w:rPr>
          <w:color w:val="a0a5b6"/>
          <w:w w:val="104"/>
        </w:rPr>
        <w:t>ll</w:t>
      </w:r>
      <w:r>
        <w:rPr>
          <w:color w:val="787a82"/>
          <w:w w:val="104"/>
        </w:rPr>
        <w:t>s</w:t>
      </w:r>
      <w:r>
        <w:rPr>
          <w:color w:val="5d5d66"/>
          <w:w w:val="104"/>
        </w:rPr>
        <w:t>chools in N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geria and can</w:t>
      </w:r>
      <w:r>
        <w:rPr>
          <w:color w:val="43444d"/>
          <w:w w:val="104"/>
        </w:rPr>
        <w:t>b</w:t>
      </w:r>
      <w:r>
        <w:rPr>
          <w:color w:val="5d5d66"/>
          <w:w w:val="104"/>
        </w:rPr>
        <w:t xml:space="preserve">e </w:t>
      </w:r>
      <w:r>
        <w:rPr>
          <w:color w:val="43444d"/>
          <w:w w:val="104"/>
        </w:rPr>
        <w:t>mi</w:t>
      </w:r>
      <w:r>
        <w:rPr>
          <w:color w:val="5d5d66"/>
          <w:w w:val="104"/>
        </w:rPr>
        <w:t>ld,</w:t>
      </w:r>
      <w:r>
        <w:rPr>
          <w:color w:val="5d5d66"/>
          <w:w w:val="104"/>
        </w:rPr>
        <w:t>moderate</w:t>
      </w:r>
      <w:r>
        <w:rPr>
          <w:color w:val="43444d"/>
          <w:w w:val="104"/>
        </w:rPr>
        <w:t>,</w:t>
      </w:r>
      <w:r>
        <w:rPr>
          <w:color w:val="5d5d66"/>
          <w:w w:val="104"/>
        </w:rPr>
        <w:t>or</w:t>
      </w:r>
      <w:r>
        <w:rPr>
          <w:color w:val="5d5d66"/>
          <w:w w:val="104"/>
        </w:rPr>
        <w:t>even</w:t>
      </w:r>
      <w:r>
        <w:rPr>
          <w:color w:val="5d5d66"/>
          <w:w w:val="104"/>
        </w:rPr>
        <w:t>severe</w:t>
      </w:r>
      <w:r>
        <w:rPr>
          <w:color w:val="5d5d66"/>
          <w:w w:val="104"/>
        </w:rPr>
        <w:t>(Sm</w:t>
      </w:r>
      <w:r>
        <w:rPr>
          <w:color w:val="787a82"/>
          <w:w w:val="104"/>
        </w:rPr>
        <w:t>i</w:t>
      </w:r>
      <w:r>
        <w:rPr>
          <w:color w:val="5d5d66"/>
          <w:w w:val="104"/>
        </w:rPr>
        <w:t>th</w:t>
      </w:r>
      <w:r>
        <w:rPr>
          <w:color w:val="5d5d66"/>
          <w:w w:val="104"/>
        </w:rPr>
        <w:t>et</w:t>
      </w:r>
      <w:r>
        <w:rPr>
          <w:color w:val="5d5d66"/>
          <w:w w:val="104"/>
        </w:rPr>
        <w:t>a</w:t>
      </w:r>
      <w:r>
        <w:rPr>
          <w:color w:val="32323c"/>
          <w:w w:val="104"/>
        </w:rPr>
        <w:t>l.</w:t>
      </w:r>
      <w:r>
        <w:rPr>
          <w:color w:val="5d5d66"/>
          <w:w w:val="104"/>
        </w:rPr>
        <w:t>, 1999)</w:t>
      </w:r>
      <w:r>
        <w:rPr>
          <w:color w:val="0e0e16"/>
          <w:w w:val="104"/>
        </w:rPr>
        <w:t>.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ll</w:t>
      </w:r>
      <w:r>
        <w:rPr>
          <w:color w:val="43444d"/>
          <w:w w:val="104"/>
        </w:rPr>
        <w:t>yi</w:t>
      </w:r>
      <w:r>
        <w:rPr>
          <w:color w:val="5d5d66"/>
          <w:w w:val="104"/>
        </w:rPr>
        <w:t>ng ba</w:t>
      </w:r>
      <w:r>
        <w:rPr>
          <w:color w:val="a0a5b6"/>
          <w:w w:val="104"/>
        </w:rPr>
        <w:t>s</w:t>
      </w:r>
      <w:r>
        <w:rPr>
          <w:color w:val="5d5d66"/>
          <w:w w:val="104"/>
        </w:rPr>
        <w:t>been</w:t>
      </w:r>
      <w:r>
        <w:rPr>
          <w:color w:val="5d5d66"/>
          <w:w w:val="104"/>
        </w:rPr>
        <w:t>the</w:t>
      </w:r>
      <w:r>
        <w:rPr>
          <w:color w:val="5d5d66"/>
          <w:w w:val="104"/>
        </w:rPr>
        <w:t>foc</w:t>
      </w:r>
      <w:r>
        <w:rPr>
          <w:color w:val="787a82"/>
          <w:w w:val="104"/>
        </w:rPr>
        <w:t>us</w:t>
      </w:r>
      <w:r>
        <w:rPr>
          <w:color w:val="5d5d66"/>
          <w:w w:val="104"/>
        </w:rPr>
        <w:t>ofrece</w:t>
      </w:r>
      <w:r>
        <w:rPr>
          <w:color w:val="43444d"/>
          <w:w w:val="104"/>
        </w:rPr>
        <w:t>n</w:t>
      </w:r>
      <w:r>
        <w:rPr>
          <w:color w:val="5d5d66"/>
          <w:w w:val="104"/>
        </w:rPr>
        <w:t>t</w:t>
      </w:r>
    </w:p>
    <w:p>
      <w:pPr>
        <w:pStyle w:val="style0"/>
        <w:spacing w:after="0" w:lineRule="auto" w:line="352"/>
        <w:jc w:val="both"/>
        <w:rPr/>
        <w:sectPr>
          <w:pgSz w:w="12270" w:h="17200" w:orient="portrait"/>
          <w:pgMar w:top="1960" w:right="560" w:bottom="260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63" stroked="t" from="9.038pt,846.0887pt" to="346.55066pt,846.0887pt" style="position:absolute;z-index:3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9"/>
        <w:rPr>
          <w:sz w:val="28"/>
        </w:rPr>
      </w:pPr>
    </w:p>
    <w:p>
      <w:pPr>
        <w:pStyle w:val="style66"/>
        <w:spacing w:before="92" w:lineRule="auto" w:line="360"/>
        <w:ind w:left="710" w:right="1027" w:firstLine="116"/>
        <w:jc w:val="both"/>
        <w:rPr/>
      </w:pPr>
      <w:r>
        <w:rPr>
          <w:color w:val="5d5e66"/>
          <w:w w:val="104"/>
        </w:rPr>
        <w:t>intemat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ooal</w:t>
      </w:r>
      <w:r>
        <w:rPr>
          <w:color w:val="5d5e66"/>
          <w:w w:val="104"/>
        </w:rPr>
        <w:t>research,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olicy</w:t>
      </w:r>
      <w:r>
        <w:rPr>
          <w:color w:val="5d5e66"/>
          <w:w w:val="104"/>
        </w:rPr>
        <w:t>deve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opment,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d</w:t>
      </w:r>
      <w:r>
        <w:rPr>
          <w:color w:val="5d5e66"/>
          <w:w w:val="104"/>
        </w:rPr>
        <w:t>student's</w:t>
      </w:r>
      <w:r>
        <w:rPr>
          <w:color w:val="5d5e66"/>
          <w:w w:val="104"/>
        </w:rPr>
        <w:t>perfo</w:t>
      </w:r>
      <w:r>
        <w:rPr>
          <w:color w:val="45454f"/>
          <w:w w:val="104"/>
        </w:rPr>
        <w:t>rm</w:t>
      </w:r>
      <w:r>
        <w:rPr>
          <w:color w:val="5d5e66"/>
          <w:w w:val="104"/>
        </w:rPr>
        <w:t>a</w:t>
      </w:r>
      <w:r>
        <w:rPr>
          <w:color w:val="7d7f8a"/>
          <w:w w:val="104"/>
        </w:rPr>
        <w:t>n</w:t>
      </w:r>
      <w:r>
        <w:rPr>
          <w:color w:val="a9adbf"/>
          <w:w w:val="104"/>
        </w:rPr>
        <w:t>c</w:t>
      </w:r>
      <w:r>
        <w:rPr>
          <w:color w:val="5d5e66"/>
          <w:w w:val="104"/>
        </w:rPr>
        <w:t>e</w:t>
      </w:r>
      <w:r>
        <w:rPr>
          <w:color w:val="5d5e66"/>
          <w:w w:val="104"/>
        </w:rPr>
        <w:t>(Smith</w:t>
      </w:r>
      <w:r>
        <w:rPr>
          <w:color w:val="5d5e66"/>
          <w:w w:val="104"/>
        </w:rPr>
        <w:t>et</w:t>
      </w:r>
      <w:r>
        <w:rPr>
          <w:color w:val="5d5e66"/>
          <w:w w:val="104"/>
        </w:rPr>
        <w:t>al.,</w:t>
      </w:r>
      <w:r>
        <w:rPr>
          <w:color w:val="5d5e66"/>
          <w:w w:val="104"/>
          <w:sz w:val="23"/>
        </w:rPr>
        <w:t>1999).</w:t>
      </w:r>
      <w:r>
        <w:rPr>
          <w:color w:val="5d5e66"/>
          <w:w w:val="104"/>
        </w:rPr>
        <w:t>Toe estimated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revale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ce of</w:t>
      </w:r>
      <w:r>
        <w:rPr>
          <w:color w:val="5d5e66"/>
          <w:w w:val="104"/>
        </w:rPr>
        <w:t>bu</w:t>
      </w:r>
      <w:r>
        <w:rPr>
          <w:color w:val="45454f"/>
          <w:w w:val="104"/>
        </w:rPr>
        <w:t>ll</w:t>
      </w:r>
      <w:r>
        <w:rPr>
          <w:color w:val="5d5e66"/>
          <w:w w:val="104"/>
        </w:rPr>
        <w:t>ying usually</w:t>
      </w:r>
      <w:r>
        <w:rPr>
          <w:color w:val="5d5e66"/>
          <w:w w:val="104"/>
        </w:rPr>
        <w:t>depends</w:t>
      </w:r>
      <w:r>
        <w:rPr>
          <w:color w:val="5d5e66"/>
          <w:w w:val="104"/>
        </w:rPr>
        <w:t>on how</w:t>
      </w:r>
      <w:r>
        <w:rPr>
          <w:color w:val="5d5e66"/>
          <w:w w:val="104"/>
        </w:rPr>
        <w:t>b</w:t>
      </w:r>
      <w:r>
        <w:rPr>
          <w:color w:val="45454f"/>
          <w:w w:val="104"/>
        </w:rPr>
        <w:t>u</w:t>
      </w:r>
      <w:r>
        <w:rPr>
          <w:color w:val="5d5e66"/>
          <w:w w:val="104"/>
        </w:rPr>
        <w:t>lly</w:t>
      </w:r>
      <w:r>
        <w:rPr>
          <w:color w:val="45454f"/>
          <w:w w:val="104"/>
        </w:rPr>
        <w:t>in</w:t>
      </w:r>
      <w:r>
        <w:rPr>
          <w:color w:val="5d5e66"/>
          <w:w w:val="104"/>
        </w:rPr>
        <w:t>g i</w:t>
      </w:r>
      <w:r>
        <w:rPr>
          <w:color w:val="7d7f8a"/>
          <w:w w:val="104"/>
        </w:rPr>
        <w:t>s pe</w:t>
      </w:r>
      <w:r>
        <w:rPr>
          <w:color w:val="5d5e66"/>
          <w:w w:val="104"/>
        </w:rPr>
        <w:t>rce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ved and</w:t>
      </w:r>
      <w:r>
        <w:rPr>
          <w:color w:val="5d5e66"/>
          <w:w w:val="104"/>
        </w:rPr>
        <w:t>w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ore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 xml:space="preserve">orts </w:t>
      </w:r>
      <w:r>
        <w:rPr>
          <w:color w:val="5d5e66"/>
          <w:w w:val="110"/>
        </w:rPr>
        <w:t>t</w:t>
      </w:r>
      <w:r>
        <w:rPr>
          <w:color w:val="45454f"/>
          <w:w w:val="110"/>
        </w:rPr>
        <w:t>h</w:t>
      </w:r>
      <w:r>
        <w:rPr>
          <w:color w:val="5d5e66"/>
          <w:w w:val="110"/>
        </w:rPr>
        <w:t>e</w:t>
      </w:r>
      <w:r>
        <w:rPr>
          <w:color w:val="5d5e66"/>
          <w:w w:val="104"/>
        </w:rPr>
        <w:t>inc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dence.</w:t>
      </w:r>
      <w:r>
        <w:rPr>
          <w:color w:val="5d5e66"/>
          <w:w w:val="104"/>
        </w:rPr>
        <w:t>Fo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exa</w:t>
      </w:r>
      <w:r>
        <w:rPr>
          <w:color w:val="45454f"/>
          <w:w w:val="104"/>
        </w:rPr>
        <w:t>m</w:t>
      </w:r>
      <w:r>
        <w:rPr>
          <w:color w:val="5d5e66"/>
          <w:w w:val="104"/>
        </w:rPr>
        <w:t>ple,</w:t>
      </w:r>
      <w:r>
        <w:rPr>
          <w:color w:val="5d5e66"/>
          <w:w w:val="104"/>
        </w:rPr>
        <w:t xml:space="preserve">teachers and 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aren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s</w:t>
      </w:r>
      <w:r>
        <w:rPr>
          <w:color w:val="5d5e66"/>
          <w:w w:val="104"/>
        </w:rPr>
        <w:t>freq</w:t>
      </w:r>
      <w:r>
        <w:rPr>
          <w:color w:val="45454f"/>
          <w:w w:val="104"/>
        </w:rPr>
        <w:t>u</w:t>
      </w:r>
      <w:r>
        <w:rPr>
          <w:color w:val="5d5e66"/>
          <w:w w:val="104"/>
        </w:rPr>
        <w:t>ently</w:t>
      </w:r>
      <w:r>
        <w:rPr>
          <w:color w:val="5d5e66"/>
          <w:w w:val="104"/>
        </w:rPr>
        <w:t>repo</w:t>
      </w:r>
      <w:r>
        <w:rPr>
          <w:color w:val="a9adbf"/>
          <w:w w:val="104"/>
        </w:rPr>
        <w:t>1t</w:t>
      </w:r>
      <w:r>
        <w:rPr>
          <w:color w:val="5d5e66"/>
          <w:w w:val="104"/>
        </w:rPr>
        <w:t>fewe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cases</w:t>
      </w:r>
      <w:r>
        <w:rPr>
          <w:color w:val="5d5e66"/>
          <w:w w:val="104"/>
        </w:rPr>
        <w:t>of</w:t>
      </w:r>
      <w:r>
        <w:rPr>
          <w:color w:val="45454f"/>
          <w:w w:val="104"/>
        </w:rPr>
        <w:t>bull</w:t>
      </w:r>
      <w:r>
        <w:rPr>
          <w:color w:val="5d5e66"/>
          <w:w w:val="104"/>
        </w:rPr>
        <w:t xml:space="preserve">ying </w:t>
      </w:r>
      <w:r>
        <w:rPr>
          <w:color w:val="45454f"/>
          <w:w w:val="104"/>
        </w:rPr>
        <w:t>b</w:t>
      </w:r>
      <w:r>
        <w:rPr>
          <w:color w:val="5d5e66"/>
          <w:w w:val="104"/>
        </w:rPr>
        <w:t>ehaviors</w:t>
      </w:r>
      <w:r>
        <w:rPr>
          <w:color w:val="5d5e66"/>
          <w:w w:val="104"/>
        </w:rPr>
        <w:t>than</w:t>
      </w:r>
      <w:r>
        <w:rPr>
          <w:color w:val="5d5e66"/>
          <w:w w:val="104"/>
        </w:rPr>
        <w:t>childre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an</w:t>
      </w:r>
      <w:r>
        <w:rPr>
          <w:color w:val="45454f"/>
          <w:w w:val="104"/>
        </w:rPr>
        <w:t>d</w:t>
      </w:r>
      <w:r>
        <w:rPr>
          <w:color w:val="5d5e66"/>
          <w:w w:val="104"/>
        </w:rPr>
        <w:t>young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eo</w:t>
      </w:r>
      <w:r>
        <w:rPr>
          <w:color w:val="45454f"/>
          <w:w w:val="104"/>
        </w:rPr>
        <w:t>pl</w:t>
      </w:r>
      <w:r>
        <w:rPr>
          <w:color w:val="5d5e66"/>
          <w:w w:val="104"/>
        </w:rPr>
        <w:t>e</w:t>
      </w:r>
      <w:r>
        <w:rPr>
          <w:color w:val="5d5e66"/>
          <w:w w:val="104"/>
        </w:rPr>
        <w:t>(Lodge</w:t>
      </w:r>
      <w:r>
        <w:rPr>
          <w:color w:val="45454f"/>
          <w:w w:val="104"/>
        </w:rPr>
        <w:t>&amp;</w:t>
      </w:r>
      <w:r>
        <w:rPr>
          <w:color w:val="5d5e66"/>
          <w:w w:val="104"/>
        </w:rPr>
        <w:t>Baxter,</w:t>
      </w:r>
      <w:r>
        <w:rPr>
          <w:color w:val="7d7f8a"/>
          <w:w w:val="104"/>
          <w:sz w:val="23"/>
        </w:rPr>
        <w:t>2</w:t>
      </w:r>
      <w:r>
        <w:rPr>
          <w:color w:val="969bab"/>
          <w:w w:val="104"/>
          <w:sz w:val="23"/>
        </w:rPr>
        <w:t>0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4).</w:t>
      </w:r>
      <w:r>
        <w:rPr>
          <w:color w:val="5d5e66"/>
          <w:w w:val="104"/>
          <w:sz w:val="24"/>
        </w:rPr>
        <w:t>In</w:t>
      </w:r>
      <w:r>
        <w:rPr>
          <w:color w:val="5d5e66"/>
          <w:w w:val="104"/>
        </w:rPr>
        <w:t>Austra</w:t>
      </w:r>
      <w:r>
        <w:rPr>
          <w:color w:val="45454f"/>
          <w:w w:val="104"/>
        </w:rPr>
        <w:t>li</w:t>
      </w:r>
      <w:r>
        <w:rPr>
          <w:color w:val="5d5e66"/>
          <w:w w:val="104"/>
        </w:rPr>
        <w:t>a,</w:t>
      </w:r>
      <w:r>
        <w:rPr>
          <w:color w:val="5d5e66"/>
          <w:w w:val="104"/>
        </w:rPr>
        <w:t xml:space="preserve">many </w:t>
      </w:r>
      <w:r>
        <w:rPr>
          <w:color w:val="45454f"/>
          <w:w w:val="104"/>
        </w:rPr>
        <w:t>in</w:t>
      </w:r>
      <w:r>
        <w:rPr>
          <w:color w:val="5d5e66"/>
          <w:w w:val="104"/>
        </w:rPr>
        <w:t>cidences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bully</w:t>
      </w:r>
      <w:r>
        <w:rPr>
          <w:color w:val="45454f"/>
          <w:w w:val="104"/>
        </w:rPr>
        <w:t>in</w:t>
      </w:r>
      <w:r>
        <w:rPr>
          <w:color w:val="5d5e66"/>
          <w:w w:val="104"/>
        </w:rPr>
        <w:t>g</w:t>
      </w:r>
      <w:r>
        <w:rPr>
          <w:color w:val="5d5e66"/>
          <w:w w:val="104"/>
        </w:rPr>
        <w:t>have</w:t>
      </w:r>
      <w:r>
        <w:rPr>
          <w:color w:val="5d5e66"/>
          <w:w w:val="104"/>
        </w:rPr>
        <w:t>been</w:t>
      </w:r>
      <w:r>
        <w:rPr>
          <w:color w:val="5d5e66"/>
          <w:w w:val="104"/>
        </w:rPr>
        <w:t>obtaine</w:t>
      </w:r>
      <w:r>
        <w:rPr>
          <w:color w:val="45454f"/>
          <w:w w:val="104"/>
        </w:rPr>
        <w:t>d</w:t>
      </w:r>
      <w:r>
        <w:rPr>
          <w:color w:val="5d5e66"/>
          <w:w w:val="104"/>
        </w:rPr>
        <w:t>fro</w:t>
      </w:r>
      <w:r>
        <w:rPr>
          <w:color w:val="45454f"/>
          <w:w w:val="104"/>
        </w:rPr>
        <w:t>m</w:t>
      </w:r>
      <w:r>
        <w:rPr>
          <w:color w:val="5d5e66"/>
          <w:w w:val="104"/>
        </w:rPr>
        <w:t>questionn</w:t>
      </w:r>
      <w:r>
        <w:rPr>
          <w:color w:val="45454f"/>
          <w:w w:val="104"/>
        </w:rPr>
        <w:t>ai</w:t>
      </w:r>
      <w:r>
        <w:rPr>
          <w:color w:val="5d5e66"/>
          <w:w w:val="104"/>
        </w:rPr>
        <w:t>re</w:t>
      </w:r>
      <w:r>
        <w:rPr>
          <w:color w:val="5d5e66"/>
          <w:w w:val="104"/>
        </w:rPr>
        <w:t>data.</w:t>
      </w:r>
      <w:r>
        <w:rPr>
          <w:color w:val="a9adbf"/>
          <w:w w:val="104"/>
        </w:rPr>
        <w:t>I</w:t>
      </w:r>
      <w:r>
        <w:rPr>
          <w:color w:val="7d7f8a"/>
          <w:w w:val="104"/>
        </w:rPr>
        <w:t>n</w:t>
      </w:r>
      <w:r>
        <w:rPr>
          <w:color w:val="5d5e66"/>
          <w:w w:val="104"/>
        </w:rPr>
        <w:t>a</w:t>
      </w:r>
      <w:r>
        <w:rPr>
          <w:color w:val="5d5e66"/>
          <w:w w:val="104"/>
        </w:rPr>
        <w:t>large</w:t>
      </w:r>
      <w:r>
        <w:rPr>
          <w:color w:val="5d5e66"/>
          <w:w w:val="104"/>
        </w:rPr>
        <w:t>s</w:t>
      </w:r>
      <w:r>
        <w:rPr>
          <w:color w:val="45454f"/>
          <w:w w:val="104"/>
        </w:rPr>
        <w:t>tn</w:t>
      </w:r>
      <w:r>
        <w:rPr>
          <w:color w:val="5d5e66"/>
          <w:w w:val="104"/>
        </w:rPr>
        <w:t>dy</w:t>
      </w:r>
      <w:r>
        <w:rPr>
          <w:color w:val="5d5e66"/>
          <w:w w:val="104"/>
        </w:rPr>
        <w:t>co</w:t>
      </w:r>
      <w:r>
        <w:rPr>
          <w:color w:val="30303a"/>
          <w:w w:val="104"/>
        </w:rPr>
        <w:t>n</w:t>
      </w:r>
      <w:r>
        <w:rPr>
          <w:color w:val="5d5e66"/>
          <w:w w:val="104"/>
        </w:rPr>
        <w:t>d</w:t>
      </w:r>
      <w:r>
        <w:rPr>
          <w:color w:val="45454f"/>
          <w:w w:val="104"/>
        </w:rPr>
        <w:t>u</w:t>
      </w:r>
      <w:r>
        <w:rPr>
          <w:color w:val="5d5e66"/>
          <w:w w:val="104"/>
        </w:rPr>
        <w:t>c</w:t>
      </w:r>
      <w:r>
        <w:rPr>
          <w:color w:val="7d7f8a"/>
          <w:w w:val="104"/>
        </w:rPr>
        <w:t>t</w:t>
      </w:r>
      <w:r>
        <w:rPr>
          <w:color w:val="5d5e66"/>
          <w:w w:val="104"/>
        </w:rPr>
        <w:t>ed,</w:t>
      </w:r>
      <w:r>
        <w:rPr>
          <w:color w:val="45454f"/>
          <w:w w:val="95"/>
        </w:rPr>
        <w:t>l</w:t>
      </w:r>
      <w:r>
        <w:rPr>
          <w:color w:val="45454f"/>
          <w:w w:val="95"/>
        </w:rPr>
        <w:t xml:space="preserve">in </w:t>
      </w:r>
      <w:r>
        <w:rPr>
          <w:color w:val="5d5e66"/>
          <w:w w:val="104"/>
        </w:rPr>
        <w:t>6</w:t>
      </w:r>
      <w:r>
        <w:rPr>
          <w:color w:val="5d5e66"/>
          <w:w w:val="104"/>
        </w:rPr>
        <w:t>stndents</w:t>
      </w:r>
      <w:r>
        <w:rPr>
          <w:color w:val="5d5e66"/>
          <w:w w:val="104"/>
        </w:rPr>
        <w:t>(aged between</w:t>
      </w:r>
      <w:r>
        <w:rPr>
          <w:color w:val="5d5e66"/>
          <w:w w:val="104"/>
          <w:sz w:val="22"/>
        </w:rPr>
        <w:t>7</w:t>
      </w:r>
      <w:r>
        <w:rPr>
          <w:color w:val="5d5e66"/>
          <w:w w:val="104"/>
        </w:rPr>
        <w:t>an</w:t>
      </w:r>
      <w:r>
        <w:rPr>
          <w:color w:val="45454f"/>
          <w:w w:val="104"/>
        </w:rPr>
        <w:t xml:space="preserve">d </w:t>
      </w:r>
      <w:r>
        <w:rPr>
          <w:color w:val="5d5e66"/>
          <w:w w:val="104"/>
          <w:sz w:val="22"/>
        </w:rPr>
        <w:t>17</w:t>
      </w:r>
      <w:r>
        <w:rPr>
          <w:color w:val="5d5e66"/>
          <w:w w:val="104"/>
        </w:rPr>
        <w:t>years)</w:t>
      </w:r>
      <w:r>
        <w:rPr>
          <w:color w:val="5d5e66"/>
          <w:w w:val="104"/>
        </w:rPr>
        <w:t>reporte</w:t>
      </w:r>
      <w:r>
        <w:rPr>
          <w:color w:val="45454f"/>
          <w:w w:val="104"/>
        </w:rPr>
        <w:t xml:space="preserve">d </w:t>
      </w:r>
      <w:r>
        <w:rPr>
          <w:color w:val="5d5e66"/>
          <w:w w:val="104"/>
        </w:rPr>
        <w:t>be</w:t>
      </w:r>
      <w:r>
        <w:rPr>
          <w:color w:val="30303a"/>
          <w:w w:val="104"/>
        </w:rPr>
        <w:t>i</w:t>
      </w:r>
      <w:r>
        <w:rPr>
          <w:color w:val="5d5e66"/>
          <w:w w:val="104"/>
        </w:rPr>
        <w:t>n</w:t>
      </w:r>
      <w:r>
        <w:rPr>
          <w:color w:val="7d7f8a"/>
          <w:w w:val="104"/>
        </w:rPr>
        <w:t xml:space="preserve">g </w:t>
      </w:r>
      <w:r>
        <w:rPr>
          <w:color w:val="5d5e66"/>
          <w:w w:val="104"/>
        </w:rPr>
        <w:t>bullied a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least</w:t>
      </w:r>
      <w:r>
        <w:rPr>
          <w:color w:val="5d5e66"/>
          <w:w w:val="104"/>
        </w:rPr>
        <w:t>o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ce a week,</w:t>
      </w:r>
      <w:r>
        <w:rPr>
          <w:color w:val="5d5e66"/>
          <w:w w:val="104"/>
        </w:rPr>
        <w:t>with greater num</w:t>
      </w:r>
      <w:r>
        <w:rPr>
          <w:color w:val="45454f"/>
          <w:w w:val="104"/>
        </w:rPr>
        <w:t>b</w:t>
      </w:r>
      <w:r>
        <w:rPr>
          <w:color w:val="5d5e66"/>
          <w:w w:val="104"/>
        </w:rPr>
        <w:t>ers</w:t>
      </w:r>
      <w:r>
        <w:rPr>
          <w:color w:val="5d5e66"/>
          <w:w w:val="104"/>
        </w:rPr>
        <w:t>fro</w:t>
      </w:r>
      <w:r>
        <w:rPr>
          <w:color w:val="45454f"/>
          <w:w w:val="104"/>
        </w:rPr>
        <w:t>m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rimary an</w:t>
      </w:r>
      <w:r>
        <w:rPr>
          <w:color w:val="45454f"/>
          <w:w w:val="104"/>
        </w:rPr>
        <w:t xml:space="preserve">d </w:t>
      </w:r>
      <w:r>
        <w:rPr>
          <w:color w:val="5d5e66"/>
          <w:w w:val="104"/>
        </w:rPr>
        <w:t>secon</w:t>
      </w:r>
      <w:r>
        <w:rPr>
          <w:color w:val="45454f"/>
          <w:w w:val="104"/>
        </w:rPr>
        <w:t xml:space="preserve">dary </w:t>
      </w:r>
      <w:r>
        <w:rPr>
          <w:color w:val="5d5e66"/>
          <w:w w:val="104"/>
        </w:rPr>
        <w:t>schoo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s than univers</w:t>
      </w:r>
      <w:r>
        <w:rPr>
          <w:color w:val="7d7f8a"/>
          <w:w w:val="104"/>
        </w:rPr>
        <w:t>i</w:t>
      </w:r>
      <w:r>
        <w:rPr>
          <w:color w:val="969bab"/>
          <w:w w:val="104"/>
        </w:rPr>
        <w:t xml:space="preserve">ty </w:t>
      </w:r>
      <w:r>
        <w:rPr>
          <w:color w:val="7d7f8a"/>
          <w:w w:val="104"/>
        </w:rPr>
        <w:t>s</w:t>
      </w:r>
      <w:r>
        <w:rPr>
          <w:color w:val="5d5e66"/>
          <w:w w:val="104"/>
        </w:rPr>
        <w:t>tndents (Rigby</w:t>
      </w:r>
      <w:r>
        <w:rPr>
          <w:color w:val="45454f"/>
          <w:w w:val="104"/>
        </w:rPr>
        <w:t>,</w:t>
      </w:r>
      <w:r>
        <w:rPr>
          <w:color w:val="5d5e66"/>
          <w:w w:val="104"/>
          <w:sz w:val="23"/>
        </w:rPr>
        <w:t>19</w:t>
      </w:r>
      <w:r>
        <w:rPr>
          <w:color w:val="45454f"/>
          <w:w w:val="104"/>
          <w:sz w:val="23"/>
        </w:rPr>
        <w:t>9</w:t>
      </w:r>
      <w:r>
        <w:rPr>
          <w:color w:val="5d5e66"/>
          <w:w w:val="104"/>
          <w:sz w:val="23"/>
        </w:rPr>
        <w:t>7)</w:t>
      </w:r>
      <w:r>
        <w:rPr>
          <w:color w:val="45454f"/>
          <w:w w:val="104"/>
          <w:sz w:val="23"/>
        </w:rPr>
        <w:t xml:space="preserve">. 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example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p</w:t>
      </w:r>
      <w:r>
        <w:rPr>
          <w:color w:val="45454f"/>
          <w:w w:val="104"/>
        </w:rPr>
        <w:t>rim</w:t>
      </w:r>
      <w:r>
        <w:rPr>
          <w:color w:val="5d5e66"/>
          <w:w w:val="104"/>
        </w:rPr>
        <w:t>ary</w:t>
      </w:r>
      <w:r>
        <w:rPr>
          <w:color w:val="5d5e66"/>
          <w:w w:val="104"/>
        </w:rPr>
        <w:t>and seco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dary</w:t>
      </w:r>
      <w:r>
        <w:rPr>
          <w:color w:val="5d5e66"/>
          <w:w w:val="104"/>
        </w:rPr>
        <w:t>scho</w:t>
      </w:r>
      <w:r>
        <w:rPr>
          <w:color w:val="45454f"/>
          <w:w w:val="104"/>
        </w:rPr>
        <w:t>o</w:t>
      </w:r>
      <w:r>
        <w:rPr>
          <w:color w:val="5d5e66"/>
          <w:w w:val="104"/>
        </w:rPr>
        <w:t>l</w:t>
      </w:r>
      <w:r>
        <w:rPr>
          <w:color w:val="5d5e66"/>
          <w:w w:val="104"/>
        </w:rPr>
        <w:t>stnde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ts</w:t>
      </w:r>
      <w:r>
        <w:rPr>
          <w:color w:val="5d5e66"/>
          <w:w w:val="104"/>
        </w:rPr>
        <w:t>being</w:t>
      </w:r>
      <w:r>
        <w:rPr>
          <w:color w:val="5d5e66"/>
          <w:w w:val="104"/>
        </w:rPr>
        <w:t>m</w:t>
      </w:r>
      <w:r>
        <w:rPr>
          <w:color w:val="969bab"/>
          <w:w w:val="104"/>
        </w:rPr>
        <w:t>o</w:t>
      </w:r>
      <w:r>
        <w:rPr>
          <w:color w:val="7d7f8a"/>
          <w:w w:val="104"/>
        </w:rPr>
        <w:t>re</w:t>
      </w:r>
      <w:r>
        <w:rPr>
          <w:color w:val="5d5e66"/>
          <w:w w:val="104"/>
        </w:rPr>
        <w:t>bullied</w:t>
      </w:r>
      <w:r>
        <w:rPr>
          <w:color w:val="5d5e66"/>
          <w:w w:val="104"/>
        </w:rPr>
        <w:t>than</w:t>
      </w:r>
      <w:r>
        <w:rPr>
          <w:color w:val="5d5e66"/>
          <w:w w:val="104"/>
        </w:rPr>
        <w:t>u</w:t>
      </w:r>
      <w:r>
        <w:rPr>
          <w:color w:val="45454f"/>
          <w:w w:val="104"/>
        </w:rPr>
        <w:t>ni</w:t>
      </w:r>
      <w:r>
        <w:rPr>
          <w:color w:val="5d5e66"/>
          <w:w w:val="104"/>
        </w:rPr>
        <w:t>versity</w:t>
      </w:r>
    </w:p>
    <w:p>
      <w:pPr>
        <w:pStyle w:val="style66"/>
        <w:spacing w:before="18" w:lineRule="auto" w:line="326"/>
        <w:ind w:left="745" w:right="1079" w:firstLine="5"/>
        <w:jc w:val="both"/>
        <w:rPr>
          <w:sz w:val="23"/>
        </w:rPr>
      </w:pPr>
      <w:r>
        <w:rPr>
          <w:color w:val="5d5e66"/>
          <w:w w:val="104"/>
        </w:rPr>
        <w:t>stndents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s a</w:t>
      </w:r>
      <w:r>
        <w:rPr>
          <w:color w:val="7d7f8a"/>
          <w:w w:val="104"/>
        </w:rPr>
        <w:t>s</w:t>
      </w:r>
      <w:r>
        <w:rPr>
          <w:color w:val="45454f"/>
          <w:w w:val="104"/>
        </w:rPr>
        <w:t>imil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 xml:space="preserve">r </w:t>
      </w:r>
      <w:r>
        <w:rPr>
          <w:color w:val="5d5e66"/>
          <w:w w:val="104"/>
        </w:rPr>
        <w:t xml:space="preserve">example of </w:t>
      </w:r>
      <w:r>
        <w:rPr>
          <w:color w:val="45454f"/>
          <w:w w:val="104"/>
        </w:rPr>
        <w:t>th</w:t>
      </w:r>
      <w:r>
        <w:rPr>
          <w:color w:val="5d5e66"/>
          <w:w w:val="104"/>
        </w:rPr>
        <w:t xml:space="preserve">e </w:t>
      </w:r>
      <w:r>
        <w:rPr>
          <w:color w:val="45454f"/>
          <w:w w:val="104"/>
        </w:rPr>
        <w:t>in</w:t>
      </w:r>
      <w:r>
        <w:rPr>
          <w:color w:val="5d5e66"/>
          <w:w w:val="104"/>
        </w:rPr>
        <w:t>cide</w:t>
      </w:r>
      <w:r>
        <w:rPr>
          <w:color w:val="45454f"/>
          <w:w w:val="104"/>
        </w:rPr>
        <w:t>nt</w:t>
      </w:r>
      <w:r>
        <w:rPr>
          <w:color w:val="5d5e66"/>
          <w:w w:val="104"/>
        </w:rPr>
        <w:t>that</w:t>
      </w:r>
      <w:r>
        <w:rPr>
          <w:color w:val="5d5e66"/>
          <w:w w:val="104"/>
        </w:rPr>
        <w:t xml:space="preserve">occurred 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n schools</w:t>
      </w:r>
      <w:r>
        <w:rPr>
          <w:color w:val="7d7f8a"/>
          <w:w w:val="104"/>
        </w:rPr>
        <w:t xml:space="preserve">in 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no</w:t>
      </w:r>
      <w:r>
        <w:rPr>
          <w:color w:val="45454f"/>
          <w:w w:val="104"/>
        </w:rPr>
        <w:t xml:space="preserve">rth </w:t>
      </w:r>
      <w:r>
        <w:rPr>
          <w:color w:val="5d5e66"/>
          <w:w w:val="104"/>
        </w:rPr>
        <w:t>andsou</w:t>
      </w:r>
      <w:r>
        <w:rPr>
          <w:color w:val="30303a"/>
          <w:w w:val="104"/>
        </w:rPr>
        <w:t>t</w:t>
      </w:r>
      <w:r>
        <w:rPr>
          <w:color w:val="5d5e66"/>
          <w:w w:val="104"/>
        </w:rPr>
        <w:t xml:space="preserve">hwest 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egio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s of Nigeria (S</w:t>
      </w:r>
      <w:r>
        <w:rPr>
          <w:color w:val="45454f"/>
          <w:w w:val="104"/>
        </w:rPr>
        <w:t xml:space="preserve">mith </w:t>
      </w:r>
      <w:r>
        <w:rPr>
          <w:color w:val="5d5e66"/>
          <w:w w:val="104"/>
        </w:rPr>
        <w:t>e</w:t>
      </w:r>
      <w:r>
        <w:rPr>
          <w:color w:val="30303a"/>
          <w:w w:val="104"/>
        </w:rPr>
        <w:t xml:space="preserve">t 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 xml:space="preserve">l., </w:t>
      </w:r>
      <w:r>
        <w:rPr>
          <w:color w:val="5d5e66"/>
          <w:w w:val="104"/>
          <w:sz w:val="23"/>
        </w:rPr>
        <w:t>1999)</w:t>
      </w:r>
      <w:r>
        <w:rPr>
          <w:color w:val="45454f"/>
          <w:w w:val="104"/>
          <w:sz w:val="23"/>
        </w:rPr>
        <w:t>.</w:t>
      </w:r>
    </w:p>
    <w:p>
      <w:pPr>
        <w:pStyle w:val="style66"/>
        <w:spacing w:before="232" w:lineRule="auto" w:line="362"/>
        <w:ind w:left="566" w:right="1099" w:firstLine="902"/>
        <w:jc w:val="both"/>
        <w:rPr/>
      </w:pPr>
      <w:r>
        <w:rPr>
          <w:color w:val="5d5e66"/>
          <w:w w:val="104"/>
        </w:rPr>
        <w:t>An</w:t>
      </w:r>
      <w:r>
        <w:rPr>
          <w:color w:val="5d5e66"/>
          <w:w w:val="104"/>
        </w:rPr>
        <w:t>investiga</w:t>
      </w:r>
      <w:r>
        <w:rPr>
          <w:color w:val="45454f"/>
          <w:w w:val="104"/>
        </w:rPr>
        <w:t>ti</w:t>
      </w:r>
      <w:r>
        <w:rPr>
          <w:color w:val="5d5e66"/>
          <w:w w:val="104"/>
        </w:rPr>
        <w:t>on by</w:t>
      </w:r>
      <w:r>
        <w:rPr>
          <w:color w:val="5d5e66"/>
          <w:w w:val="104"/>
        </w:rPr>
        <w:t>Juvonen</w:t>
      </w:r>
      <w:r>
        <w:rPr>
          <w:color w:val="5d5e66"/>
          <w:w w:val="104"/>
          <w:sz w:val="23"/>
        </w:rPr>
        <w:t>(20</w:t>
      </w:r>
      <w:r>
        <w:rPr>
          <w:color w:val="45454f"/>
          <w:w w:val="104"/>
          <w:sz w:val="23"/>
        </w:rPr>
        <w:t>11</w:t>
      </w:r>
      <w:r>
        <w:rPr>
          <w:color w:val="5d5e66"/>
          <w:w w:val="104"/>
          <w:sz w:val="23"/>
        </w:rPr>
        <w:t>)</w:t>
      </w:r>
      <w:r>
        <w:rPr>
          <w:color w:val="5d5e66"/>
          <w:w w:val="104"/>
        </w:rPr>
        <w:t>sho</w:t>
      </w:r>
      <w:r>
        <w:rPr>
          <w:color w:val="45454f"/>
          <w:w w:val="104"/>
        </w:rPr>
        <w:t>w</w:t>
      </w:r>
      <w:r>
        <w:rPr>
          <w:color w:val="5d5e66"/>
          <w:w w:val="104"/>
        </w:rPr>
        <w:t>ed that</w:t>
      </w:r>
      <w:r>
        <w:rPr>
          <w:color w:val="5d5e66"/>
          <w:w w:val="104"/>
        </w:rPr>
        <w:t>th</w:t>
      </w:r>
      <w:r>
        <w:rPr>
          <w:color w:val="7d7f8a"/>
          <w:w w:val="104"/>
        </w:rPr>
        <w:t xml:space="preserve">e </w:t>
      </w:r>
      <w:r>
        <w:rPr>
          <w:color w:val="5d5e66"/>
          <w:w w:val="104"/>
        </w:rPr>
        <w:t>inc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de</w:t>
      </w:r>
      <w:r>
        <w:rPr>
          <w:color w:val="7d7f8a"/>
          <w:w w:val="104"/>
        </w:rPr>
        <w:t>n</w:t>
      </w:r>
      <w:r>
        <w:rPr>
          <w:color w:val="969bab"/>
          <w:w w:val="104"/>
        </w:rPr>
        <w:t>c</w:t>
      </w:r>
      <w:r>
        <w:rPr>
          <w:color w:val="5d5e66"/>
          <w:w w:val="104"/>
        </w:rPr>
        <w:t>es</w:t>
      </w:r>
      <w:r>
        <w:rPr>
          <w:color w:val="5d5e66"/>
          <w:w w:val="104"/>
        </w:rPr>
        <w:t>o</w:t>
      </w:r>
      <w:r>
        <w:rPr>
          <w:color w:val="45454f"/>
          <w:w w:val="104"/>
        </w:rPr>
        <w:t xml:space="preserve">f </w:t>
      </w:r>
      <w:r>
        <w:rPr>
          <w:color w:val="5d5e66"/>
          <w:w w:val="104"/>
        </w:rPr>
        <w:t>bullyin</w:t>
      </w:r>
      <w:r>
        <w:rPr>
          <w:color w:val="45454f"/>
          <w:w w:val="104"/>
        </w:rPr>
        <w:t>g</w:t>
      </w:r>
      <w:r>
        <w:rPr>
          <w:color w:val="5d5e66"/>
          <w:w w:val="104"/>
        </w:rPr>
        <w:t>in</w:t>
      </w:r>
      <w:r>
        <w:rPr>
          <w:color w:val="5d5e66"/>
          <w:w w:val="104"/>
        </w:rPr>
        <w:t>sch</w:t>
      </w:r>
      <w:r>
        <w:rPr>
          <w:color w:val="45454f"/>
          <w:w w:val="104"/>
        </w:rPr>
        <w:t>o</w:t>
      </w:r>
      <w:r>
        <w:rPr>
          <w:color w:val="5d5e66"/>
          <w:w w:val="104"/>
        </w:rPr>
        <w:t xml:space="preserve">ols 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esul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from vic</w:t>
      </w:r>
      <w:r>
        <w:rPr>
          <w:color w:val="30303a"/>
          <w:w w:val="104"/>
        </w:rPr>
        <w:t>t</w:t>
      </w:r>
      <w:r>
        <w:rPr>
          <w:color w:val="5d5e66"/>
          <w:w w:val="104"/>
        </w:rPr>
        <w:t>imization, which</w:t>
      </w:r>
      <w:r>
        <w:rPr>
          <w:color w:val="30303a"/>
          <w:w w:val="104"/>
        </w:rPr>
        <w:t>l</w:t>
      </w:r>
      <w:r>
        <w:rPr>
          <w:color w:val="5d5e66"/>
          <w:w w:val="104"/>
        </w:rPr>
        <w:t xml:space="preserve">eads 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o sch</w:t>
      </w:r>
      <w:r>
        <w:rPr>
          <w:color w:val="45454f"/>
          <w:w w:val="104"/>
        </w:rPr>
        <w:t>ool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>dj</w:t>
      </w:r>
      <w:r>
        <w:rPr>
          <w:color w:val="5d5e66"/>
          <w:w w:val="104"/>
        </w:rPr>
        <w:t>ustm</w:t>
      </w:r>
      <w:r>
        <w:rPr>
          <w:color w:val="45454f"/>
          <w:w w:val="104"/>
        </w:rPr>
        <w:t>en</w:t>
      </w:r>
      <w:r>
        <w:rPr>
          <w:color w:val="5d5e66"/>
          <w:w w:val="104"/>
        </w:rPr>
        <w:t>t proble</w:t>
      </w:r>
      <w:r>
        <w:rPr>
          <w:color w:val="45454f"/>
          <w:w w:val="104"/>
        </w:rPr>
        <w:t>m</w:t>
      </w:r>
      <w:r>
        <w:rPr>
          <w:color w:val="5d5e66"/>
          <w:w w:val="104"/>
        </w:rPr>
        <w:t xml:space="preserve">s </w:t>
      </w:r>
      <w:r>
        <w:rPr>
          <w:color w:val="969bab"/>
          <w:w w:val="104"/>
        </w:rPr>
        <w:t>o</w:t>
      </w:r>
      <w:r>
        <w:rPr>
          <w:color w:val="5d5e66"/>
          <w:w w:val="104"/>
        </w:rPr>
        <w:t>f</w:t>
      </w:r>
      <w:r>
        <w:rPr>
          <w:color w:val="5d5e66"/>
          <w:w w:val="104"/>
        </w:rPr>
        <w:t>acad</w:t>
      </w:r>
      <w:r>
        <w:rPr>
          <w:color w:val="45454f"/>
          <w:w w:val="104"/>
        </w:rPr>
        <w:t>e</w:t>
      </w:r>
      <w:r>
        <w:rPr>
          <w:color w:val="5d5e66"/>
          <w:w w:val="104"/>
        </w:rPr>
        <w:t>mic ac</w:t>
      </w:r>
      <w:r>
        <w:rPr>
          <w:color w:val="45454f"/>
          <w:w w:val="104"/>
        </w:rPr>
        <w:t>hi</w:t>
      </w:r>
      <w:r>
        <w:rPr>
          <w:color w:val="5d5e66"/>
          <w:w w:val="104"/>
        </w:rPr>
        <w:t>evement, sc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oo</w:t>
      </w:r>
      <w:r>
        <w:rPr>
          <w:color w:val="45454f"/>
          <w:w w:val="104"/>
        </w:rPr>
        <w:t xml:space="preserve">l </w:t>
      </w:r>
      <w:r>
        <w:rPr>
          <w:color w:val="5d5e66"/>
          <w:w w:val="104"/>
        </w:rPr>
        <w:t>avoidance</w:t>
      </w:r>
      <w:r>
        <w:rPr>
          <w:color w:val="7d7f8a"/>
          <w:w w:val="104"/>
        </w:rPr>
        <w:t xml:space="preserve">, 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lone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in</w:t>
      </w:r>
      <w:r>
        <w:rPr>
          <w:color w:val="45454f"/>
          <w:w w:val="104"/>
        </w:rPr>
        <w:t>e</w:t>
      </w:r>
      <w:r>
        <w:rPr>
          <w:color w:val="5d5e66"/>
          <w:w w:val="104"/>
        </w:rPr>
        <w:t>ss</w:t>
      </w:r>
      <w:r>
        <w:rPr>
          <w:color w:val="45454f"/>
          <w:w w:val="104"/>
        </w:rPr>
        <w:t xml:space="preserve">. </w:t>
      </w:r>
      <w:r>
        <w:rPr>
          <w:color w:val="5d5e66"/>
          <w:w w:val="104"/>
        </w:rPr>
        <w:t>Pe</w:t>
      </w:r>
      <w:r>
        <w:rPr>
          <w:color w:val="45454f"/>
          <w:w w:val="104"/>
        </w:rPr>
        <w:t>er vi</w:t>
      </w:r>
      <w:r>
        <w:rPr>
          <w:color w:val="5d5e66"/>
          <w:w w:val="104"/>
        </w:rPr>
        <w:t>ct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mization and</w:t>
      </w:r>
      <w:r>
        <w:rPr>
          <w:color w:val="5d5e66"/>
          <w:w w:val="104"/>
        </w:rPr>
        <w:t>academ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c di</w:t>
      </w:r>
      <w:r>
        <w:rPr>
          <w:color w:val="969bab"/>
          <w:w w:val="104"/>
        </w:rPr>
        <w:t>ffi</w:t>
      </w:r>
      <w:r>
        <w:rPr>
          <w:color w:val="5d5e66"/>
          <w:w w:val="104"/>
        </w:rPr>
        <w:t>culty are also</w:t>
      </w:r>
      <w:r>
        <w:rPr>
          <w:color w:val="5d5e66"/>
          <w:w w:val="104"/>
        </w:rPr>
        <w:t>caus</w:t>
      </w:r>
      <w:r>
        <w:rPr>
          <w:color w:val="45454f"/>
          <w:w w:val="104"/>
        </w:rPr>
        <w:t>e</w:t>
      </w:r>
      <w:r>
        <w:rPr>
          <w:color w:val="5d5e66"/>
          <w:w w:val="104"/>
        </w:rPr>
        <w:t>d by e</w:t>
      </w:r>
      <w:r>
        <w:rPr>
          <w:color w:val="30303a"/>
          <w:w w:val="104"/>
        </w:rPr>
        <w:t>l</w:t>
      </w:r>
      <w:r>
        <w:rPr>
          <w:color w:val="5d5e66"/>
          <w:w w:val="104"/>
        </w:rPr>
        <w:t xml:space="preserve">evated 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eve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s</w:t>
      </w:r>
      <w:r>
        <w:rPr>
          <w:color w:val="5d5e66"/>
          <w:w w:val="104"/>
        </w:rPr>
        <w:t>of dep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ess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on d</w:t>
      </w:r>
      <w:r>
        <w:rPr>
          <w:color w:val="30303a"/>
          <w:w w:val="104"/>
        </w:rPr>
        <w:t>u</w:t>
      </w:r>
      <w:r>
        <w:rPr>
          <w:color w:val="5d5e66"/>
          <w:w w:val="104"/>
        </w:rPr>
        <w:t>e to bu</w:t>
      </w:r>
      <w:r>
        <w:rPr>
          <w:color w:val="45454f"/>
          <w:w w:val="104"/>
        </w:rPr>
        <w:t>ll</w:t>
      </w:r>
      <w:r>
        <w:rPr>
          <w:color w:val="5d5e66"/>
          <w:w w:val="104"/>
        </w:rPr>
        <w:t>y</w:t>
      </w:r>
      <w:r>
        <w:rPr>
          <w:color w:val="45454f"/>
          <w:w w:val="104"/>
        </w:rPr>
        <w:t>in</w:t>
      </w:r>
      <w:r>
        <w:rPr>
          <w:color w:val="5d5e66"/>
          <w:w w:val="104"/>
        </w:rPr>
        <w:t>g</w:t>
      </w:r>
      <w:r>
        <w:rPr>
          <w:color w:val="5d5e66"/>
          <w:w w:val="104"/>
        </w:rPr>
        <w:t>(Schwartz</w:t>
      </w:r>
      <w:r>
        <w:rPr>
          <w:color w:val="5d5e66"/>
          <w:w w:val="104"/>
        </w:rPr>
        <w:t>e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>l.</w:t>
      </w:r>
      <w:r>
        <w:rPr>
          <w:color w:val="7d7f8a"/>
          <w:w w:val="104"/>
        </w:rPr>
        <w:t>,</w:t>
      </w:r>
      <w:r>
        <w:rPr>
          <w:color w:val="5d5e66"/>
          <w:w w:val="104"/>
          <w:sz w:val="23"/>
        </w:rPr>
        <w:t>20</w:t>
      </w:r>
      <w:r>
        <w:rPr>
          <w:color w:val="30303a"/>
          <w:w w:val="104"/>
          <w:sz w:val="23"/>
        </w:rPr>
        <w:t>1</w:t>
      </w:r>
      <w:r>
        <w:rPr>
          <w:color w:val="5d5e66"/>
          <w:w w:val="104"/>
        </w:rPr>
        <w:t>I}.</w:t>
      </w:r>
      <w:r>
        <w:rPr>
          <w:color w:val="969bab"/>
          <w:w w:val="104"/>
        </w:rPr>
        <w:t>El</w:t>
      </w:r>
      <w:r>
        <w:rPr>
          <w:color w:val="5d5e66"/>
          <w:w w:val="104"/>
        </w:rPr>
        <w:t xml:space="preserve">evated 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eve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s ofb</w:t>
      </w:r>
      <w:r>
        <w:rPr>
          <w:color w:val="30303a"/>
          <w:w w:val="104"/>
        </w:rPr>
        <w:t>ull</w:t>
      </w:r>
      <w:r>
        <w:rPr>
          <w:color w:val="5d5e66"/>
          <w:w w:val="104"/>
        </w:rPr>
        <w:t>yin</w:t>
      </w:r>
      <w:r>
        <w:rPr>
          <w:color w:val="45454f"/>
          <w:w w:val="104"/>
        </w:rPr>
        <w:t xml:space="preserve">g </w:t>
      </w:r>
      <w:r>
        <w:rPr>
          <w:color w:val="5d5e66"/>
          <w:w w:val="110"/>
        </w:rPr>
        <w:t>have</w:t>
      </w:r>
      <w:r>
        <w:rPr>
          <w:color w:val="45454f"/>
          <w:w w:val="110"/>
        </w:rPr>
        <w:t>b</w:t>
      </w:r>
      <w:r>
        <w:rPr>
          <w:color w:val="5d5e66"/>
          <w:w w:val="110"/>
        </w:rPr>
        <w:t>ee</w:t>
      </w:r>
      <w:r>
        <w:rPr>
          <w:color w:val="45454f"/>
          <w:w w:val="110"/>
        </w:rPr>
        <w:t xml:space="preserve">n </w:t>
      </w:r>
      <w:r>
        <w:rPr>
          <w:color w:val="5d5e66"/>
          <w:w w:val="110"/>
        </w:rPr>
        <w:t>witnessed, which</w:t>
      </w:r>
      <w:r>
        <w:rPr>
          <w:color w:val="45454f"/>
          <w:w w:val="110"/>
        </w:rPr>
        <w:t>i</w:t>
      </w:r>
      <w:r>
        <w:rPr>
          <w:color w:val="5d5e66"/>
          <w:w w:val="110"/>
        </w:rPr>
        <w:t>s</w:t>
      </w:r>
      <w:r>
        <w:rPr>
          <w:color w:val="5d5e66"/>
          <w:w w:val="110"/>
        </w:rPr>
        <w:t>assoc</w:t>
      </w:r>
      <w:r>
        <w:rPr>
          <w:color w:val="45454f"/>
          <w:w w:val="110"/>
        </w:rPr>
        <w:t>i</w:t>
      </w:r>
      <w:r>
        <w:rPr>
          <w:color w:val="5d5e66"/>
          <w:w w:val="110"/>
        </w:rPr>
        <w:t>ated</w:t>
      </w:r>
      <w:r>
        <w:rPr>
          <w:color w:val="5d5e66"/>
          <w:w w:val="110"/>
        </w:rPr>
        <w:t>wi</w:t>
      </w:r>
      <w:r>
        <w:rPr>
          <w:color w:val="30303a"/>
          <w:w w:val="110"/>
        </w:rPr>
        <w:t>th</w:t>
      </w:r>
      <w:r>
        <w:rPr>
          <w:color w:val="5d5e66"/>
          <w:w w:val="110"/>
        </w:rPr>
        <w:t>Aca</w:t>
      </w:r>
      <w:r>
        <w:rPr>
          <w:color w:val="45454f"/>
          <w:w w:val="110"/>
        </w:rPr>
        <w:t>d</w:t>
      </w:r>
      <w:r>
        <w:rPr>
          <w:color w:val="5d5e66"/>
          <w:w w:val="110"/>
        </w:rPr>
        <w:t>emic dise</w:t>
      </w:r>
      <w:r>
        <w:rPr>
          <w:color w:val="45454f"/>
          <w:w w:val="110"/>
        </w:rPr>
        <w:t>n</w:t>
      </w:r>
      <w:r>
        <w:rPr>
          <w:color w:val="5d5e66"/>
          <w:w w:val="110"/>
        </w:rPr>
        <w:t>gag</w:t>
      </w:r>
      <w:r>
        <w:rPr>
          <w:color w:val="969bab"/>
          <w:w w:val="110"/>
        </w:rPr>
        <w:t>t:</w:t>
      </w:r>
      <w:r>
        <w:rPr>
          <w:color w:val="7d7f8a"/>
          <w:w w:val="110"/>
        </w:rPr>
        <w:t>m</w:t>
      </w:r>
      <w:r>
        <w:rPr>
          <w:color w:val="5d5e66"/>
          <w:w w:val="110"/>
        </w:rPr>
        <w:t>ent</w:t>
      </w:r>
      <w:r>
        <w:rPr>
          <w:color w:val="5d5e66"/>
          <w:w w:val="110"/>
        </w:rPr>
        <w:t>and</w:t>
      </w:r>
      <w:r>
        <w:rPr>
          <w:color w:val="45454f"/>
          <w:w w:val="110"/>
        </w:rPr>
        <w:t>p</w:t>
      </w:r>
      <w:r>
        <w:rPr>
          <w:color w:val="5d5e66"/>
          <w:w w:val="110"/>
        </w:rPr>
        <w:t>oo</w:t>
      </w:r>
      <w:r>
        <w:rPr>
          <w:color w:val="45454f"/>
          <w:w w:val="110"/>
        </w:rPr>
        <w:t xml:space="preserve">r </w:t>
      </w:r>
      <w:r>
        <w:rPr>
          <w:color w:val="5d5e66"/>
          <w:w w:val="110"/>
        </w:rPr>
        <w:t>gra</w:t>
      </w:r>
      <w:r>
        <w:rPr>
          <w:color w:val="45454f"/>
          <w:w w:val="110"/>
        </w:rPr>
        <w:t>d</w:t>
      </w:r>
      <w:r>
        <w:rPr>
          <w:color w:val="5d5e66"/>
          <w:w w:val="110"/>
        </w:rPr>
        <w:t xml:space="preserve">es </w:t>
      </w:r>
      <w:r>
        <w:rPr>
          <w:color w:val="45454f"/>
          <w:w w:val="110"/>
        </w:rPr>
        <w:t xml:space="preserve">in </w:t>
      </w:r>
      <w:r>
        <w:rPr>
          <w:color w:val="5d5e66"/>
          <w:w w:val="110"/>
        </w:rPr>
        <w:t>school.</w:t>
      </w:r>
      <w:r>
        <w:rPr>
          <w:color w:val="5d5e66"/>
          <w:w w:val="110"/>
        </w:rPr>
        <w:t>Stude</w:t>
      </w:r>
      <w:r>
        <w:rPr>
          <w:color w:val="45454f"/>
          <w:w w:val="110"/>
        </w:rPr>
        <w:t>n</w:t>
      </w:r>
      <w:r>
        <w:rPr>
          <w:color w:val="5d5e66"/>
          <w:w w:val="110"/>
        </w:rPr>
        <w:t>ts</w:t>
      </w:r>
      <w:r>
        <w:rPr>
          <w:color w:val="5d5e66"/>
          <w:w w:val="110"/>
        </w:rPr>
        <w:t>w</w:t>
      </w:r>
      <w:r>
        <w:rPr>
          <w:color w:val="45454f"/>
          <w:w w:val="110"/>
        </w:rPr>
        <w:t>h</w:t>
      </w:r>
      <w:r>
        <w:rPr>
          <w:color w:val="5d5e66"/>
          <w:w w:val="110"/>
        </w:rPr>
        <w:t>o</w:t>
      </w:r>
      <w:r>
        <w:rPr>
          <w:color w:val="5d5e66"/>
          <w:w w:val="110"/>
        </w:rPr>
        <w:t>are</w:t>
      </w:r>
      <w:r>
        <w:rPr>
          <w:color w:val="5d5e66"/>
          <w:w w:val="110"/>
        </w:rPr>
        <w:t>m</w:t>
      </w:r>
      <w:r>
        <w:rPr>
          <w:color w:val="45454f"/>
          <w:w w:val="110"/>
        </w:rPr>
        <w:t>or</w:t>
      </w:r>
      <w:r>
        <w:rPr>
          <w:color w:val="5d5e66"/>
          <w:w w:val="110"/>
        </w:rPr>
        <w:t>e</w:t>
      </w:r>
      <w:r>
        <w:rPr>
          <w:color w:val="5d5e66"/>
          <w:w w:val="110"/>
        </w:rPr>
        <w:t>b</w:t>
      </w:r>
      <w:r>
        <w:rPr>
          <w:color w:val="45454f"/>
          <w:w w:val="110"/>
        </w:rPr>
        <w:t>ulli</w:t>
      </w:r>
      <w:r>
        <w:rPr>
          <w:color w:val="5d5e66"/>
          <w:w w:val="110"/>
        </w:rPr>
        <w:t>e</w:t>
      </w:r>
      <w:r>
        <w:rPr>
          <w:color w:val="45454f"/>
          <w:w w:val="110"/>
        </w:rPr>
        <w:t xml:space="preserve">d </w:t>
      </w:r>
      <w:r>
        <w:rPr>
          <w:color w:val="5d5e66"/>
          <w:w w:val="110"/>
        </w:rPr>
        <w:t>fa</w:t>
      </w:r>
      <w:r>
        <w:rPr>
          <w:color w:val="30303a"/>
          <w:w w:val="110"/>
        </w:rPr>
        <w:t>ll</w:t>
      </w:r>
      <w:r>
        <w:rPr>
          <w:color w:val="5d5e66"/>
          <w:w w:val="110"/>
        </w:rPr>
        <w:t>in</w:t>
      </w:r>
      <w:r>
        <w:rPr>
          <w:color w:val="45454f"/>
          <w:w w:val="110"/>
        </w:rPr>
        <w:t>th</w:t>
      </w:r>
      <w:r>
        <w:rPr>
          <w:color w:val="5d5e66"/>
          <w:w w:val="110"/>
        </w:rPr>
        <w:t>e</w:t>
      </w:r>
      <w:r>
        <w:rPr>
          <w:color w:val="45454f"/>
          <w:w w:val="110"/>
        </w:rPr>
        <w:t>r</w:t>
      </w:r>
      <w:r>
        <w:rPr>
          <w:color w:val="5d5e66"/>
          <w:w w:val="110"/>
        </w:rPr>
        <w:t>ange</w:t>
      </w:r>
      <w:r>
        <w:rPr>
          <w:color w:val="5d5e66"/>
          <w:w w:val="110"/>
        </w:rPr>
        <w:t>of</w:t>
      </w:r>
      <w:r>
        <w:rPr>
          <w:color w:val="5d5e66"/>
          <w:w w:val="110"/>
          <w:sz w:val="23"/>
        </w:rPr>
        <w:t>rank</w:t>
      </w:r>
      <w:r>
        <w:rPr>
          <w:color w:val="5d5e66"/>
          <w:w w:val="110"/>
        </w:rPr>
        <w:t>ord</w:t>
      </w:r>
      <w:r>
        <w:rPr>
          <w:color w:val="7d7f8a"/>
          <w:w w:val="110"/>
        </w:rPr>
        <w:t>er</w:t>
      </w:r>
      <w:r>
        <w:rPr>
          <w:color w:val="5d5e66"/>
          <w:w w:val="110"/>
        </w:rPr>
        <w:t>that</w:t>
      </w:r>
      <w:r>
        <w:rPr>
          <w:color w:val="5d5e66"/>
          <w:w w:val="110"/>
        </w:rPr>
        <w:t>rece</w:t>
      </w:r>
      <w:r>
        <w:rPr>
          <w:color w:val="45454f"/>
          <w:w w:val="110"/>
        </w:rPr>
        <w:t>i</w:t>
      </w:r>
      <w:r>
        <w:rPr>
          <w:color w:val="5d5e66"/>
          <w:w w:val="110"/>
        </w:rPr>
        <w:t>ves</w:t>
      </w:r>
      <w:r>
        <w:rPr>
          <w:color w:val="45454f"/>
          <w:w w:val="110"/>
        </w:rPr>
        <w:t>l</w:t>
      </w:r>
      <w:r>
        <w:rPr>
          <w:color w:val="5d5e66"/>
          <w:w w:val="110"/>
        </w:rPr>
        <w:t>o</w:t>
      </w:r>
      <w:r>
        <w:rPr>
          <w:color w:val="45454f"/>
          <w:w w:val="110"/>
        </w:rPr>
        <w:t>w</w:t>
      </w:r>
      <w:r>
        <w:rPr>
          <w:color w:val="5d5e66"/>
          <w:w w:val="110"/>
        </w:rPr>
        <w:t>grad</w:t>
      </w:r>
      <w:r>
        <w:rPr>
          <w:color w:val="45454f"/>
          <w:w w:val="110"/>
        </w:rPr>
        <w:t>e</w:t>
      </w:r>
      <w:r>
        <w:rPr>
          <w:color w:val="5d5e66"/>
          <w:w w:val="110"/>
        </w:rPr>
        <w:t>s an</w:t>
      </w:r>
      <w:r>
        <w:rPr>
          <w:color w:val="45454f"/>
          <w:w w:val="110"/>
        </w:rPr>
        <w:t>d</w:t>
      </w:r>
      <w:r>
        <w:rPr>
          <w:color w:val="5d5e66"/>
          <w:w w:val="110"/>
        </w:rPr>
        <w:t>engaging</w:t>
      </w:r>
      <w:r>
        <w:rPr>
          <w:color w:val="45454f"/>
          <w:w w:val="110"/>
        </w:rPr>
        <w:t>le</w:t>
      </w:r>
      <w:r>
        <w:rPr>
          <w:color w:val="5d5e66"/>
          <w:w w:val="110"/>
        </w:rPr>
        <w:t>ss in</w:t>
      </w:r>
      <w:r>
        <w:rPr>
          <w:color w:val="45454f"/>
          <w:w w:val="110"/>
        </w:rPr>
        <w:t>th</w:t>
      </w:r>
      <w:r>
        <w:rPr>
          <w:color w:val="5d5e66"/>
          <w:w w:val="110"/>
        </w:rPr>
        <w:t>e</w:t>
      </w:r>
      <w:r>
        <w:rPr>
          <w:color w:val="5d5e66"/>
          <w:w w:val="110"/>
        </w:rPr>
        <w:t>academi</w:t>
      </w:r>
      <w:r>
        <w:rPr>
          <w:color w:val="45454f"/>
          <w:w w:val="110"/>
        </w:rPr>
        <w:t>c</w:t>
      </w:r>
      <w:r>
        <w:rPr>
          <w:color w:val="5d5e66"/>
          <w:w w:val="110"/>
        </w:rPr>
        <w:t>tas</w:t>
      </w:r>
      <w:r>
        <w:rPr>
          <w:color w:val="45454f"/>
          <w:w w:val="110"/>
        </w:rPr>
        <w:t>k</w:t>
      </w:r>
      <w:r>
        <w:rPr>
          <w:color w:val="5d5e66"/>
          <w:w w:val="110"/>
        </w:rPr>
        <w:t>tha</w:t>
      </w:r>
      <w:r>
        <w:rPr>
          <w:color w:val="45454f"/>
          <w:w w:val="110"/>
        </w:rPr>
        <w:t>n oth</w:t>
      </w:r>
      <w:r>
        <w:rPr>
          <w:color w:val="5d5e66"/>
          <w:w w:val="110"/>
        </w:rPr>
        <w:t>er</w:t>
      </w:r>
      <w:r>
        <w:rPr>
          <w:color w:val="45454f"/>
          <w:w w:val="110"/>
        </w:rPr>
        <w:t xml:space="preserve">s </w:t>
      </w:r>
      <w:r>
        <w:rPr>
          <w:color w:val="5d5e66"/>
          <w:w w:val="110"/>
        </w:rPr>
        <w:t>tha</w:t>
      </w:r>
      <w:r>
        <w:rPr>
          <w:color w:val="45454f"/>
          <w:w w:val="110"/>
        </w:rPr>
        <w:t>t</w:t>
      </w:r>
      <w:r>
        <w:rPr>
          <w:color w:val="45454f"/>
          <w:w w:val="110"/>
        </w:rPr>
        <w:t>a</w:t>
      </w:r>
      <w:r>
        <w:rPr>
          <w:color w:val="5d5e66"/>
          <w:w w:val="110"/>
        </w:rPr>
        <w:t>re</w:t>
      </w:r>
      <w:r>
        <w:rPr>
          <w:color w:val="5d5e66"/>
          <w:w w:val="110"/>
        </w:rPr>
        <w:t>not</w:t>
      </w:r>
      <w:r>
        <w:rPr>
          <w:color w:val="5d5e66"/>
          <w:w w:val="110"/>
        </w:rPr>
        <w:t>b</w:t>
      </w:r>
      <w:r>
        <w:rPr>
          <w:color w:val="30303a"/>
          <w:w w:val="110"/>
        </w:rPr>
        <w:t>ull</w:t>
      </w:r>
      <w:r>
        <w:rPr>
          <w:color w:val="7d7f8a"/>
          <w:w w:val="110"/>
        </w:rPr>
        <w:t>i</w:t>
      </w:r>
      <w:r>
        <w:rPr>
          <w:color w:val="969bab"/>
          <w:w w:val="110"/>
        </w:rPr>
        <w:t>e</w:t>
      </w:r>
      <w:r>
        <w:rPr>
          <w:color w:val="5d5e66"/>
          <w:w w:val="110"/>
        </w:rPr>
        <w:t>d.</w:t>
      </w:r>
      <w:r>
        <w:rPr>
          <w:color w:val="5d5e66"/>
          <w:w w:val="110"/>
        </w:rPr>
        <w:t>Students</w:t>
      </w:r>
      <w:r>
        <w:rPr>
          <w:color w:val="5d5e66"/>
          <w:w w:val="110"/>
        </w:rPr>
        <w:t>usually</w:t>
      </w:r>
      <w:r>
        <w:rPr>
          <w:color w:val="5d5e66"/>
          <w:w w:val="110"/>
        </w:rPr>
        <w:t xml:space="preserve">stop </w:t>
      </w:r>
      <w:r>
        <w:rPr>
          <w:color w:val="5d5e66"/>
          <w:w w:val="104"/>
        </w:rPr>
        <w:t>c</w:t>
      </w:r>
      <w:r>
        <w:rPr>
          <w:color w:val="30303a"/>
          <w:w w:val="104"/>
        </w:rPr>
        <w:t>la</w:t>
      </w:r>
      <w:r>
        <w:rPr>
          <w:color w:val="5d5e66"/>
          <w:w w:val="104"/>
        </w:rPr>
        <w:t>s</w:t>
      </w:r>
      <w:r>
        <w:rPr>
          <w:color w:val="45454f"/>
          <w:w w:val="104"/>
        </w:rPr>
        <w:t>s</w:t>
      </w:r>
      <w:r>
        <w:rPr>
          <w:color w:val="5d5e66"/>
          <w:w w:val="104"/>
        </w:rPr>
        <w:t>room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artic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pation due</w:t>
      </w:r>
      <w:r>
        <w:rPr>
          <w:color w:val="5d5e66"/>
          <w:w w:val="104"/>
        </w:rPr>
        <w:t>to victimization</w:t>
      </w:r>
      <w:r>
        <w:rPr>
          <w:color w:val="5d5e66"/>
          <w:w w:val="104"/>
        </w:rPr>
        <w:t>by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eers and</w:t>
      </w:r>
      <w:r>
        <w:rPr>
          <w:color w:val="5d5e66"/>
          <w:w w:val="104"/>
        </w:rPr>
        <w:t>fearof rid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c</w:t>
      </w:r>
      <w:r>
        <w:rPr>
          <w:color w:val="969bab"/>
          <w:w w:val="104"/>
        </w:rPr>
        <w:t>ul</w:t>
      </w:r>
      <w:r>
        <w:rPr>
          <w:color w:val="5d5e66"/>
          <w:w w:val="104"/>
        </w:rPr>
        <w:t>e (J</w:t>
      </w:r>
      <w:r>
        <w:rPr>
          <w:color w:val="45454f"/>
          <w:w w:val="104"/>
        </w:rPr>
        <w:t>u</w:t>
      </w:r>
      <w:r>
        <w:rPr>
          <w:color w:val="5d5e66"/>
          <w:w w:val="104"/>
        </w:rPr>
        <w:t>venon,</w:t>
      </w:r>
      <w:r>
        <w:rPr>
          <w:color w:val="45454f"/>
          <w:w w:val="104"/>
          <w:sz w:val="23"/>
        </w:rPr>
        <w:t>2</w:t>
      </w:r>
      <w:r>
        <w:rPr>
          <w:color w:val="5d5e66"/>
          <w:w w:val="104"/>
          <w:sz w:val="23"/>
        </w:rPr>
        <w:t>011).</w:t>
      </w:r>
      <w:r>
        <w:rPr>
          <w:color w:val="5d5e66"/>
          <w:w w:val="104"/>
        </w:rPr>
        <w:t>E</w:t>
      </w:r>
      <w:r>
        <w:rPr>
          <w:color w:val="45454f"/>
          <w:w w:val="104"/>
        </w:rPr>
        <w:t xml:space="preserve">ven </w:t>
      </w:r>
      <w:r>
        <w:rPr>
          <w:color w:val="5d5e66"/>
          <w:w w:val="104"/>
        </w:rPr>
        <w:t>a ve</w:t>
      </w:r>
      <w:r>
        <w:rPr>
          <w:color w:val="45454f"/>
          <w:w w:val="104"/>
        </w:rPr>
        <w:t xml:space="preserve">ry </w:t>
      </w:r>
      <w:r>
        <w:rPr>
          <w:color w:val="5d5e66"/>
          <w:w w:val="104"/>
        </w:rPr>
        <w:t>small</w:t>
      </w:r>
      <w:r>
        <w:rPr>
          <w:color w:val="5d5e66"/>
          <w:w w:val="104"/>
        </w:rPr>
        <w:t>manipulatio</w:t>
      </w:r>
      <w:r>
        <w:rPr>
          <w:color w:val="45454f"/>
          <w:w w:val="104"/>
        </w:rPr>
        <w:t xml:space="preserve">n </w:t>
      </w:r>
      <w:r>
        <w:rPr>
          <w:color w:val="5d5e66"/>
          <w:w w:val="104"/>
        </w:rPr>
        <w:t>of socia</w:t>
      </w:r>
      <w:r>
        <w:rPr>
          <w:color w:val="30303a"/>
          <w:w w:val="104"/>
        </w:rPr>
        <w:t xml:space="preserve">l </w:t>
      </w:r>
      <w:r>
        <w:rPr>
          <w:color w:val="5d5e66"/>
          <w:w w:val="104"/>
        </w:rPr>
        <w:t>e</w:t>
      </w:r>
      <w:r>
        <w:rPr>
          <w:color w:val="45454f"/>
          <w:w w:val="104"/>
        </w:rPr>
        <w:t>x</w:t>
      </w:r>
      <w:r>
        <w:rPr>
          <w:color w:val="5d5e66"/>
          <w:w w:val="104"/>
        </w:rPr>
        <w:t>clusion negative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 xml:space="preserve">y </w:t>
      </w:r>
      <w:r>
        <w:rPr>
          <w:color w:val="45454f"/>
          <w:w w:val="104"/>
        </w:rPr>
        <w:t>a</w:t>
      </w:r>
      <w:r>
        <w:rPr>
          <w:color w:val="5d5e66"/>
          <w:w w:val="104"/>
        </w:rPr>
        <w:t>ffects a</w:t>
      </w:r>
      <w:r>
        <w:rPr>
          <w:color w:val="5d5e66"/>
          <w:w w:val="104"/>
        </w:rPr>
        <w:t>stud</w:t>
      </w:r>
      <w:r>
        <w:rPr>
          <w:color w:val="a9adbf"/>
          <w:w w:val="104"/>
        </w:rPr>
        <w:t>e</w:t>
      </w:r>
      <w:r>
        <w:rPr>
          <w:color w:val="5d5e66"/>
          <w:w w:val="104"/>
        </w:rPr>
        <w:t>nt's</w:t>
      </w:r>
      <w:r>
        <w:rPr>
          <w:color w:val="5d5e66"/>
          <w:w w:val="104"/>
        </w:rPr>
        <w:t>schoo</w:t>
      </w:r>
      <w:r>
        <w:rPr>
          <w:color w:val="45454f"/>
          <w:w w:val="104"/>
        </w:rPr>
        <w:t xml:space="preserve">l </w:t>
      </w:r>
      <w:r>
        <w:rPr>
          <w:color w:val="5d5e66"/>
          <w:w w:val="104"/>
        </w:rPr>
        <w:t>perfo</w:t>
      </w:r>
      <w:r>
        <w:rPr>
          <w:color w:val="45454f"/>
          <w:w w:val="104"/>
        </w:rPr>
        <w:t>rm</w:t>
      </w:r>
      <w:r>
        <w:rPr>
          <w:color w:val="5d5e66"/>
          <w:w w:val="104"/>
        </w:rPr>
        <w:t>ance</w:t>
      </w:r>
      <w:r>
        <w:rPr>
          <w:color w:val="45454f"/>
          <w:w w:val="104"/>
        </w:rPr>
        <w:t>.</w:t>
      </w:r>
    </w:p>
    <w:p>
      <w:pPr>
        <w:pStyle w:val="style66"/>
        <w:spacing w:before="158" w:lineRule="auto" w:line="367"/>
        <w:ind w:left="552" w:right="1171" w:firstLine="766"/>
        <w:jc w:val="both"/>
        <w:rPr/>
      </w:pPr>
      <w:r>
        <w:rPr>
          <w:color w:val="45454f"/>
          <w:w w:val="104"/>
        </w:rPr>
        <w:t>T</w:t>
      </w:r>
      <w:r>
        <w:rPr>
          <w:color w:val="5d5e66"/>
          <w:w w:val="104"/>
        </w:rPr>
        <w:t>wo</w:t>
      </w:r>
      <w:r>
        <w:rPr>
          <w:color w:val="5d5e66"/>
          <w:w w:val="104"/>
        </w:rPr>
        <w:t>m</w:t>
      </w:r>
      <w:r>
        <w:rPr>
          <w:color w:val="45454f"/>
          <w:w w:val="104"/>
        </w:rPr>
        <w:t>ult</w:t>
      </w:r>
      <w:r>
        <w:rPr>
          <w:color w:val="5d5e66"/>
          <w:w w:val="104"/>
        </w:rPr>
        <w:t>i</w:t>
      </w:r>
      <w:r>
        <w:rPr>
          <w:color w:val="7d7f8a"/>
          <w:w w:val="104"/>
        </w:rPr>
        <w:t>-</w:t>
      </w:r>
      <w:r>
        <w:rPr>
          <w:color w:val="5d5e66"/>
          <w:w w:val="104"/>
        </w:rPr>
        <w:t>leve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mo</w:t>
      </w:r>
      <w:r>
        <w:rPr>
          <w:color w:val="45454f"/>
          <w:w w:val="104"/>
        </w:rPr>
        <w:t>d</w:t>
      </w:r>
      <w:r>
        <w:rPr>
          <w:color w:val="5d5e66"/>
          <w:w w:val="104"/>
        </w:rPr>
        <w:t>els</w:t>
      </w:r>
      <w:r>
        <w:rPr>
          <w:color w:val="5d5e66"/>
          <w:w w:val="104"/>
        </w:rPr>
        <w:t>ex</w:t>
      </w:r>
      <w:r>
        <w:rPr>
          <w:color w:val="45454f"/>
          <w:w w:val="104"/>
        </w:rPr>
        <w:t>amin</w:t>
      </w:r>
      <w:r>
        <w:rPr>
          <w:color w:val="5d5e66"/>
          <w:w w:val="104"/>
        </w:rPr>
        <w:t>ed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direct</w:t>
      </w:r>
      <w:r>
        <w:rPr>
          <w:rFonts w:ascii="Arial"/>
          <w:color w:val="5d5e66"/>
          <w:w w:val="104"/>
          <w:sz w:val="22"/>
        </w:rPr>
        <w:t>link</w:t>
      </w:r>
      <w:r>
        <w:rPr>
          <w:color w:val="5d5e66"/>
          <w:w w:val="104"/>
        </w:rPr>
        <w:t>betwee</w:t>
      </w:r>
      <w:r>
        <w:rPr>
          <w:color w:val="a9adbf"/>
          <w:w w:val="104"/>
        </w:rPr>
        <w:t>n</w:t>
      </w:r>
      <w:r>
        <w:rPr>
          <w:color w:val="5d5e66"/>
          <w:w w:val="104"/>
        </w:rPr>
        <w:t>peer</w:t>
      </w:r>
      <w:r>
        <w:rPr>
          <w:color w:val="5d5e66"/>
          <w:w w:val="104"/>
        </w:rPr>
        <w:t>v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ctimizat</w:t>
      </w:r>
      <w:r>
        <w:rPr>
          <w:color w:val="30303a"/>
          <w:w w:val="104"/>
        </w:rPr>
        <w:t>i</w:t>
      </w:r>
      <w:r>
        <w:rPr>
          <w:color w:val="5d5e66"/>
          <w:w w:val="104"/>
        </w:rPr>
        <w:t>on</w:t>
      </w:r>
      <w:r>
        <w:rPr>
          <w:color w:val="5d5e66"/>
          <w:w w:val="104"/>
        </w:rPr>
        <w:t>an</w:t>
      </w:r>
      <w:r>
        <w:rPr>
          <w:color w:val="45454f"/>
          <w:w w:val="104"/>
        </w:rPr>
        <w:t xml:space="preserve">d </w:t>
      </w:r>
      <w:r>
        <w:rPr>
          <w:color w:val="5d5e66"/>
          <w:w w:val="104"/>
        </w:rPr>
        <w:t>academ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c</w:t>
      </w:r>
      <w:r>
        <w:rPr>
          <w:color w:val="5d5e66"/>
          <w:w w:val="104"/>
        </w:rPr>
        <w:t>performance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>ex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e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d</w:t>
      </w:r>
      <w:r>
        <w:rPr>
          <w:color w:val="5d5e66"/>
          <w:w w:val="104"/>
        </w:rPr>
        <w:t>past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esear</w:t>
      </w:r>
      <w:r>
        <w:rPr>
          <w:color w:val="45454f"/>
          <w:w w:val="104"/>
        </w:rPr>
        <w:t>ch</w:t>
      </w:r>
      <w:r>
        <w:rPr>
          <w:color w:val="5d5e66"/>
          <w:w w:val="104"/>
        </w:rPr>
        <w:t>on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eer</w:t>
      </w:r>
      <w:r>
        <w:rPr>
          <w:color w:val="5d5e66"/>
          <w:w w:val="104"/>
        </w:rPr>
        <w:t>v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ctimizatio</w:t>
      </w:r>
      <w:r>
        <w:rPr>
          <w:color w:val="7d7f8a"/>
          <w:w w:val="104"/>
        </w:rPr>
        <w:t>n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aca</w:t>
      </w:r>
      <w:r>
        <w:rPr>
          <w:color w:val="45454f"/>
          <w:w w:val="104"/>
        </w:rPr>
        <w:t>d</w:t>
      </w:r>
      <w:r>
        <w:rPr>
          <w:color w:val="5d5e66"/>
          <w:w w:val="104"/>
        </w:rPr>
        <w:t>emi</w:t>
      </w:r>
      <w:r>
        <w:rPr>
          <w:color w:val="45454f"/>
          <w:w w:val="104"/>
        </w:rPr>
        <w:t>c</w:t>
      </w:r>
      <w:r>
        <w:rPr>
          <w:color w:val="5d5e66"/>
          <w:w w:val="104"/>
        </w:rPr>
        <w:t>ou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come.</w:t>
      </w:r>
    </w:p>
    <w:p>
      <w:pPr>
        <w:pStyle w:val="style66"/>
        <w:spacing w:before="20" w:lineRule="auto" w:line="348"/>
        <w:ind w:left="629" w:right="1168" w:firstLine="26"/>
        <w:jc w:val="both"/>
        <w:rPr>
          <w:sz w:val="23"/>
        </w:rPr>
      </w:pPr>
      <w:r>
        <w:rPr>
          <w:color w:val="5d5e66"/>
          <w:w w:val="104"/>
        </w:rPr>
        <w:t>Data</w:t>
      </w:r>
      <w:r>
        <w:rPr>
          <w:color w:val="5d5e66"/>
          <w:w w:val="104"/>
        </w:rPr>
        <w:t>drawn</w:t>
      </w:r>
      <w:r>
        <w:rPr>
          <w:color w:val="5d5e66"/>
          <w:w w:val="104"/>
        </w:rPr>
        <w:t>from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ong-term</w:t>
      </w:r>
      <w:r>
        <w:rPr>
          <w:color w:val="5d5e66"/>
          <w:w w:val="104"/>
        </w:rPr>
        <w:t>Austra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i</w:t>
      </w:r>
      <w:r>
        <w:rPr>
          <w:color w:val="45454f"/>
          <w:w w:val="104"/>
        </w:rPr>
        <w:t xml:space="preserve">an </w:t>
      </w:r>
      <w:r>
        <w:rPr>
          <w:color w:val="5d5e66"/>
          <w:w w:val="104"/>
        </w:rPr>
        <w:t>stndy</w:t>
      </w:r>
      <w:r>
        <w:rPr>
          <w:color w:val="5d5e66"/>
          <w:w w:val="104"/>
        </w:rPr>
        <w:t>of b</w:t>
      </w:r>
      <w:r>
        <w:rPr>
          <w:color w:val="45454f"/>
          <w:w w:val="104"/>
        </w:rPr>
        <w:t>ull</w:t>
      </w:r>
      <w:r>
        <w:rPr>
          <w:color w:val="5d5e66"/>
          <w:w w:val="104"/>
        </w:rPr>
        <w:t>ying</w:t>
      </w:r>
      <w:r>
        <w:rPr>
          <w:color w:val="5d5e66"/>
          <w:w w:val="104"/>
        </w:rPr>
        <w:t>s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owe</w:t>
      </w:r>
      <w:r>
        <w:rPr>
          <w:color w:val="45454f"/>
          <w:w w:val="104"/>
        </w:rPr>
        <w:t>d</w:t>
      </w:r>
      <w:r>
        <w:rPr>
          <w:color w:val="45454f"/>
          <w:w w:val="104"/>
        </w:rPr>
        <w:t>th</w:t>
      </w:r>
      <w:r>
        <w:rPr>
          <w:color w:val="969bab"/>
          <w:w w:val="104"/>
        </w:rPr>
        <w:t xml:space="preserve">at </w:t>
      </w:r>
      <w:r>
        <w:rPr>
          <w:color w:val="5d5e66"/>
          <w:w w:val="104"/>
        </w:rPr>
        <w:t xml:space="preserve">I </w:t>
      </w:r>
      <w:r>
        <w:rPr>
          <w:color w:val="45454f"/>
          <w:w w:val="104"/>
        </w:rPr>
        <w:t xml:space="preserve">in </w:t>
      </w:r>
      <w:r>
        <w:rPr>
          <w:color w:val="5d5e66"/>
          <w:w w:val="104"/>
        </w:rPr>
        <w:t>3</w:t>
      </w:r>
      <w:r>
        <w:rPr>
          <w:color w:val="5d5e66"/>
          <w:w w:val="104"/>
        </w:rPr>
        <w:t>stnden</w:t>
      </w:r>
      <w:r>
        <w:rPr>
          <w:color w:val="45454f"/>
          <w:w w:val="104"/>
        </w:rPr>
        <w:t>ts</w:t>
      </w:r>
      <w:r>
        <w:rPr>
          <w:color w:val="5d5e66"/>
          <w:w w:val="104"/>
        </w:rPr>
        <w:t>betwee</w:t>
      </w:r>
      <w:r>
        <w:rPr>
          <w:color w:val="30303a"/>
          <w:w w:val="104"/>
        </w:rPr>
        <w:t xml:space="preserve">n </w:t>
      </w:r>
      <w:r>
        <w:rPr>
          <w:color w:val="5d5e66"/>
          <w:w w:val="104"/>
        </w:rPr>
        <w:t>the ages of</w:t>
      </w:r>
      <w:r>
        <w:rPr>
          <w:color w:val="5d5e66"/>
          <w:w w:val="104"/>
          <w:sz w:val="23"/>
        </w:rPr>
        <w:t xml:space="preserve">10-11 </w:t>
      </w:r>
      <w:r>
        <w:rPr>
          <w:color w:val="5d5e66"/>
          <w:w w:val="104"/>
        </w:rPr>
        <w:t>years of age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eported</w:t>
      </w:r>
      <w:r>
        <w:rPr>
          <w:color w:val="5d5e66"/>
          <w:w w:val="104"/>
        </w:rPr>
        <w:t>bein</w:t>
      </w:r>
      <w:r>
        <w:rPr>
          <w:color w:val="45454f"/>
          <w:w w:val="104"/>
        </w:rPr>
        <w:t>g</w:t>
      </w:r>
      <w:r>
        <w:rPr>
          <w:color w:val="45454f"/>
          <w:w w:val="104"/>
        </w:rPr>
        <w:t>b</w:t>
      </w:r>
      <w:r>
        <w:rPr>
          <w:color w:val="5d5e66"/>
          <w:w w:val="104"/>
        </w:rPr>
        <w:t>ul</w:t>
      </w:r>
      <w:r>
        <w:rPr>
          <w:color w:val="7d7f8a"/>
          <w:w w:val="104"/>
        </w:rPr>
        <w:t>l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ed</w:t>
      </w:r>
      <w:r>
        <w:rPr>
          <w:color w:val="45454f"/>
          <w:w w:val="104"/>
        </w:rPr>
        <w:t>b</w:t>
      </w:r>
      <w:r>
        <w:rPr>
          <w:color w:val="5d5e66"/>
          <w:w w:val="104"/>
        </w:rPr>
        <w:t>y</w:t>
      </w:r>
      <w:r>
        <w:rPr>
          <w:color w:val="5d5e66"/>
          <w:w w:val="104"/>
        </w:rPr>
        <w:t>peers</w:t>
      </w:r>
      <w:r>
        <w:rPr>
          <w:color w:val="5d5e66"/>
          <w:w w:val="104"/>
        </w:rPr>
        <w:t>wi</w:t>
      </w:r>
      <w:r>
        <w:rPr>
          <w:color w:val="7d7f8a"/>
          <w:w w:val="104"/>
        </w:rPr>
        <w:t>t</w:t>
      </w:r>
      <w:r>
        <w:rPr>
          <w:color w:val="a9adbf"/>
          <w:w w:val="104"/>
        </w:rPr>
        <w:t>h</w:t>
      </w:r>
      <w:r>
        <w:rPr>
          <w:color w:val="5d5e66"/>
          <w:w w:val="104"/>
        </w:rPr>
        <w:t>name-ca</w:t>
      </w:r>
      <w:r>
        <w:rPr>
          <w:color w:val="30303a"/>
          <w:w w:val="104"/>
        </w:rPr>
        <w:t>lli</w:t>
      </w:r>
      <w:r>
        <w:rPr>
          <w:color w:val="5d5e66"/>
          <w:w w:val="104"/>
        </w:rPr>
        <w:t>ng</w:t>
      </w:r>
      <w:r>
        <w:rPr>
          <w:color w:val="5d5e66"/>
          <w:w w:val="104"/>
        </w:rPr>
        <w:t>fa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 xml:space="preserve">more </w:t>
      </w:r>
      <w:r>
        <w:rPr>
          <w:color w:val="5d5e66"/>
        </w:rPr>
        <w:t>common</w:t>
      </w:r>
      <w:r>
        <w:rPr>
          <w:color w:val="45454f"/>
        </w:rPr>
        <w:t>t</w:t>
      </w:r>
      <w:r>
        <w:rPr>
          <w:color w:val="5d5e66"/>
        </w:rPr>
        <w:t>han</w:t>
      </w:r>
      <w:r>
        <w:rPr>
          <w:color w:val="45454f"/>
        </w:rPr>
        <w:t>ph</w:t>
      </w:r>
      <w:r>
        <w:rPr>
          <w:color w:val="5d5e66"/>
        </w:rPr>
        <w:t>ys</w:t>
      </w:r>
      <w:r>
        <w:rPr>
          <w:color w:val="45454f"/>
        </w:rPr>
        <w:t>i</w:t>
      </w:r>
      <w:r>
        <w:rPr>
          <w:color w:val="5d5e66"/>
        </w:rPr>
        <w:t>ca</w:t>
      </w:r>
      <w:r>
        <w:rPr>
          <w:color w:val="45454f"/>
        </w:rPr>
        <w:t>l</w:t>
      </w:r>
      <w:r>
        <w:rPr>
          <w:color w:val="5d5e66"/>
        </w:rPr>
        <w:t>bullyi</w:t>
      </w:r>
      <w:r>
        <w:rPr>
          <w:color w:val="45454f"/>
        </w:rPr>
        <w:t>n</w:t>
      </w:r>
      <w:r>
        <w:rPr>
          <w:color w:val="5d5e66"/>
        </w:rPr>
        <w:t>g</w:t>
      </w:r>
      <w:r>
        <w:rPr>
          <w:color w:val="5d5e66"/>
        </w:rPr>
        <w:t>(Lodge</w:t>
      </w:r>
      <w:r>
        <w:rPr>
          <w:color w:val="5d5e66"/>
          <w:sz w:val="23"/>
        </w:rPr>
        <w:t>&amp;</w:t>
      </w:r>
      <w:r>
        <w:rPr>
          <w:color w:val="5d5e66"/>
        </w:rPr>
        <w:t>B</w:t>
      </w:r>
      <w:r>
        <w:rPr>
          <w:color w:val="45454f"/>
        </w:rPr>
        <w:t>ax</w:t>
      </w:r>
      <w:r>
        <w:rPr>
          <w:color w:val="5d5e66"/>
        </w:rPr>
        <w:t>ter</w:t>
      </w:r>
      <w:r>
        <w:rPr>
          <w:color w:val="45454f"/>
        </w:rPr>
        <w:t>,</w:t>
      </w:r>
      <w:r>
        <w:rPr>
          <w:color w:val="5d5e66"/>
          <w:sz w:val="23"/>
        </w:rPr>
        <w:t>2013).</w:t>
      </w:r>
      <w:r>
        <w:rPr>
          <w:color w:val="5d5e66"/>
        </w:rPr>
        <w:t>But name-ca</w:t>
      </w:r>
      <w:r>
        <w:rPr>
          <w:color w:val="7d7f8a"/>
        </w:rPr>
        <w:t>llin</w:t>
      </w:r>
      <w:r>
        <w:rPr>
          <w:color w:val="5d5e66"/>
        </w:rPr>
        <w:t xml:space="preserve">g </w:t>
      </w:r>
      <w:r>
        <w:rPr>
          <w:rFonts w:ascii="Arial"/>
          <w:color w:val="5d5e66"/>
          <w:sz w:val="22"/>
        </w:rPr>
        <w:t>in</w:t>
      </w:r>
      <w:r>
        <w:rPr>
          <w:color w:val="5d5e66"/>
        </w:rPr>
        <w:t>the</w:t>
      </w:r>
      <w:r>
        <w:rPr>
          <w:color w:val="5d5e66"/>
        </w:rPr>
        <w:t>Nigeri</w:t>
      </w:r>
      <w:r>
        <w:rPr>
          <w:color w:val="45454f"/>
        </w:rPr>
        <w:t xml:space="preserve">a </w:t>
      </w:r>
      <w:r>
        <w:rPr>
          <w:color w:val="5d5e66"/>
        </w:rPr>
        <w:t>sett</w:t>
      </w:r>
      <w:r>
        <w:rPr>
          <w:color w:val="45454f"/>
        </w:rPr>
        <w:t>i</w:t>
      </w:r>
      <w:r>
        <w:rPr>
          <w:color w:val="5d5e66"/>
        </w:rPr>
        <w:t>n</w:t>
      </w:r>
      <w:r>
        <w:rPr>
          <w:color w:val="45454f"/>
        </w:rPr>
        <w:t xml:space="preserve">g </w:t>
      </w:r>
      <w:r>
        <w:rPr>
          <w:color w:val="45454f"/>
          <w:w w:val="104"/>
        </w:rPr>
        <w:t xml:space="preserve">in </w:t>
      </w:r>
      <w:r>
        <w:rPr>
          <w:color w:val="5d5e66"/>
          <w:w w:val="104"/>
        </w:rPr>
        <w:t>sc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oo</w:t>
      </w:r>
      <w:r>
        <w:rPr>
          <w:color w:val="30303a"/>
          <w:w w:val="104"/>
        </w:rPr>
        <w:t>l</w:t>
      </w:r>
      <w:r>
        <w:rPr>
          <w:color w:val="5d5e66"/>
          <w:w w:val="104"/>
        </w:rPr>
        <w:t xml:space="preserve">s </w:t>
      </w:r>
      <w:r>
        <w:rPr>
          <w:color w:val="30303a"/>
          <w:w w:val="104"/>
        </w:rPr>
        <w:t>i</w:t>
      </w:r>
      <w:r>
        <w:rPr>
          <w:color w:val="5d5e66"/>
          <w:w w:val="104"/>
        </w:rPr>
        <w:t xml:space="preserve">s 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ot regar</w:t>
      </w:r>
      <w:r>
        <w:rPr>
          <w:color w:val="45454f"/>
          <w:w w:val="104"/>
        </w:rPr>
        <w:t>d</w:t>
      </w:r>
      <w:r>
        <w:rPr>
          <w:color w:val="5d5e66"/>
          <w:w w:val="104"/>
        </w:rPr>
        <w:t>e</w:t>
      </w:r>
      <w:r>
        <w:rPr>
          <w:color w:val="45454f"/>
          <w:w w:val="104"/>
        </w:rPr>
        <w:t>d a</w:t>
      </w:r>
      <w:r>
        <w:rPr>
          <w:color w:val="5d5e66"/>
          <w:w w:val="104"/>
        </w:rPr>
        <w:t>s bully</w:t>
      </w:r>
      <w:r>
        <w:rPr>
          <w:color w:val="30303a"/>
          <w:w w:val="104"/>
        </w:rPr>
        <w:t>i</w:t>
      </w:r>
      <w:r>
        <w:rPr>
          <w:color w:val="5d5e66"/>
          <w:w w:val="104"/>
        </w:rPr>
        <w:t>ng</w:t>
      </w:r>
      <w:r>
        <w:rPr>
          <w:color w:val="45454f"/>
          <w:w w:val="104"/>
        </w:rPr>
        <w:t>.</w:t>
      </w:r>
      <w:r>
        <w:rPr>
          <w:color w:val="5d5e66"/>
          <w:w w:val="104"/>
        </w:rPr>
        <w:t>Most</w:t>
      </w:r>
      <w:r>
        <w:rPr>
          <w:color w:val="5d5e66"/>
          <w:w w:val="104"/>
        </w:rPr>
        <w:t>s</w:t>
      </w:r>
      <w:r>
        <w:rPr>
          <w:color w:val="30303a"/>
          <w:w w:val="104"/>
        </w:rPr>
        <w:t>t</w:t>
      </w:r>
      <w:r>
        <w:rPr>
          <w:color w:val="5d5e66"/>
          <w:w w:val="104"/>
        </w:rPr>
        <w:t>u</w:t>
      </w:r>
      <w:r>
        <w:rPr>
          <w:color w:val="45454f"/>
          <w:w w:val="104"/>
        </w:rPr>
        <w:t>d</w:t>
      </w:r>
      <w:r>
        <w:rPr>
          <w:color w:val="5d5e66"/>
          <w:w w:val="104"/>
        </w:rPr>
        <w:t>ents see</w:t>
      </w:r>
      <w:r>
        <w:rPr>
          <w:color w:val="5d5e66"/>
          <w:w w:val="104"/>
        </w:rPr>
        <w:t>mor</w:t>
      </w:r>
      <w:r>
        <w:rPr>
          <w:color w:val="7d7f8a"/>
          <w:w w:val="104"/>
        </w:rPr>
        <w:t xml:space="preserve">e </w:t>
      </w:r>
      <w:r>
        <w:rPr>
          <w:color w:val="5d5e66"/>
          <w:w w:val="104"/>
        </w:rPr>
        <w:t>of phy</w:t>
      </w:r>
      <w:r>
        <w:rPr>
          <w:color w:val="a9adbf"/>
          <w:w w:val="104"/>
        </w:rPr>
        <w:t>s</w:t>
      </w:r>
      <w:r>
        <w:rPr>
          <w:color w:val="7d7f8a"/>
          <w:w w:val="104"/>
        </w:rPr>
        <w:t>i</w:t>
      </w:r>
      <w:r>
        <w:rPr>
          <w:color w:val="5d5e66"/>
          <w:w w:val="104"/>
        </w:rPr>
        <w:t>cal b</w:t>
      </w:r>
      <w:r>
        <w:rPr>
          <w:color w:val="45454f"/>
          <w:w w:val="104"/>
        </w:rPr>
        <w:t>u</w:t>
      </w:r>
      <w:r>
        <w:rPr>
          <w:color w:val="5d5e66"/>
          <w:w w:val="104"/>
        </w:rPr>
        <w:t>lly</w:t>
      </w:r>
      <w:r>
        <w:rPr>
          <w:color w:val="45454f"/>
          <w:w w:val="104"/>
        </w:rPr>
        <w:t>in</w:t>
      </w:r>
      <w:r>
        <w:rPr>
          <w:color w:val="5d5e66"/>
          <w:w w:val="104"/>
        </w:rPr>
        <w:t>g,</w:t>
      </w:r>
      <w:r>
        <w:rPr>
          <w:color w:val="45454f"/>
          <w:w w:val="104"/>
        </w:rPr>
        <w:t>a</w:t>
      </w:r>
      <w:r>
        <w:rPr>
          <w:color w:val="5d5e66"/>
          <w:w w:val="104"/>
        </w:rPr>
        <w:t>nd</w:t>
      </w:r>
      <w:r>
        <w:rPr>
          <w:color w:val="30303a"/>
          <w:w w:val="104"/>
        </w:rPr>
        <w:t>t</w:t>
      </w:r>
      <w:r>
        <w:rPr>
          <w:color w:val="5d5e66"/>
          <w:w w:val="104"/>
        </w:rPr>
        <w:t>his</w:t>
      </w:r>
      <w:r>
        <w:rPr>
          <w:rFonts w:ascii="Arial"/>
          <w:color w:val="5d5e66"/>
          <w:w w:val="104"/>
        </w:rPr>
        <w:t xml:space="preserve">is </w:t>
      </w:r>
      <w:r>
        <w:rPr>
          <w:color w:val="5d5e66"/>
          <w:w w:val="104"/>
        </w:rPr>
        <w:t>w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at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ea</w:t>
      </w:r>
      <w:r>
        <w:rPr>
          <w:color w:val="45454f"/>
          <w:w w:val="104"/>
        </w:rPr>
        <w:t>ll</w:t>
      </w:r>
      <w:r>
        <w:rPr>
          <w:color w:val="5d5e66"/>
          <w:w w:val="104"/>
        </w:rPr>
        <w:t xml:space="preserve">y </w:t>
      </w:r>
      <w:r>
        <w:rPr>
          <w:color w:val="45454f"/>
          <w:w w:val="104"/>
        </w:rPr>
        <w:t>pl</w:t>
      </w:r>
      <w:r>
        <w:rPr>
          <w:color w:val="5d5e66"/>
          <w:w w:val="104"/>
        </w:rPr>
        <w:t>ays neg</w:t>
      </w:r>
      <w:r>
        <w:rPr>
          <w:color w:val="45454f"/>
          <w:w w:val="104"/>
        </w:rPr>
        <w:t>at</w:t>
      </w:r>
      <w:r>
        <w:rPr>
          <w:color w:val="5d5e66"/>
          <w:w w:val="104"/>
        </w:rPr>
        <w:t>ive feedback wi</w:t>
      </w:r>
      <w:r>
        <w:rPr>
          <w:color w:val="45454f"/>
          <w:w w:val="104"/>
        </w:rPr>
        <w:t xml:space="preserve">th </w:t>
      </w:r>
      <w:r>
        <w:rPr>
          <w:color w:val="5d5e66"/>
          <w:w w:val="104"/>
        </w:rPr>
        <w:t>the</w:t>
      </w:r>
      <w:r>
        <w:rPr>
          <w:color w:val="45454f"/>
          <w:w w:val="104"/>
        </w:rPr>
        <w:t>ir ac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>d</w:t>
      </w:r>
      <w:r>
        <w:rPr>
          <w:color w:val="5d5e66"/>
          <w:w w:val="104"/>
        </w:rPr>
        <w:t>emic</w:t>
      </w:r>
      <w:r>
        <w:rPr>
          <w:color w:val="5d5e66"/>
          <w:w w:val="104"/>
        </w:rPr>
        <w:t>performa</w:t>
      </w:r>
      <w:r>
        <w:rPr>
          <w:color w:val="30303a"/>
          <w:w w:val="104"/>
        </w:rPr>
        <w:t>nc</w:t>
      </w:r>
      <w:r>
        <w:rPr>
          <w:color w:val="5d5e66"/>
          <w:w w:val="104"/>
        </w:rPr>
        <w:t xml:space="preserve">e </w:t>
      </w:r>
      <w:r>
        <w:rPr>
          <w:color w:val="969bab"/>
          <w:w w:val="104"/>
        </w:rPr>
        <w:t>(</w:t>
      </w:r>
      <w:r>
        <w:rPr>
          <w:color w:val="5d5e66"/>
          <w:w w:val="104"/>
        </w:rPr>
        <w:t>UNESC</w:t>
      </w:r>
      <w:r>
        <w:rPr>
          <w:color w:val="45454f"/>
          <w:w w:val="104"/>
        </w:rPr>
        <w:t>O</w:t>
      </w:r>
      <w:r>
        <w:rPr>
          <w:color w:val="5d5e66"/>
          <w:w w:val="104"/>
        </w:rPr>
        <w:t>,</w:t>
      </w:r>
      <w:r>
        <w:rPr>
          <w:color w:val="5d5e66"/>
          <w:w w:val="104"/>
          <w:sz w:val="23"/>
        </w:rPr>
        <w:t>2</w:t>
      </w:r>
      <w:r>
        <w:rPr>
          <w:color w:val="45454f"/>
          <w:w w:val="104"/>
          <w:sz w:val="23"/>
        </w:rPr>
        <w:t>0</w:t>
      </w:r>
      <w:r>
        <w:rPr>
          <w:color w:val="5d5e66"/>
          <w:w w:val="104"/>
          <w:sz w:val="23"/>
        </w:rPr>
        <w:t>17).</w:t>
      </w:r>
    </w:p>
    <w:p>
      <w:pPr>
        <w:pStyle w:val="style66"/>
        <w:spacing w:before="201" w:lineRule="auto" w:line="355"/>
        <w:ind w:left="608" w:right="1215" w:firstLine="666"/>
        <w:jc w:val="both"/>
        <w:rPr/>
      </w:pPr>
      <w:r>
        <w:rPr>
          <w:color w:val="5d5e66"/>
          <w:w w:val="104"/>
        </w:rPr>
        <w:t>Ma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y</w:t>
      </w:r>
      <w:r>
        <w:rPr>
          <w:color w:val="5d5e66"/>
          <w:w w:val="104"/>
        </w:rPr>
        <w:t>youog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eo</w:t>
      </w:r>
      <w:r>
        <w:rPr>
          <w:color w:val="45454f"/>
          <w:w w:val="104"/>
        </w:rPr>
        <w:t>pl</w:t>
      </w:r>
      <w:r>
        <w:rPr>
          <w:color w:val="5d5e66"/>
          <w:w w:val="104"/>
        </w:rPr>
        <w:t>e</w:t>
      </w:r>
      <w:r>
        <w:rPr>
          <w:color w:val="5d5e66"/>
          <w:w w:val="104"/>
        </w:rPr>
        <w:t>wbo</w:t>
      </w:r>
      <w:r>
        <w:rPr>
          <w:color w:val="5d5e66"/>
          <w:w w:val="104"/>
        </w:rPr>
        <w:t>bu</w:t>
      </w:r>
      <w:r>
        <w:rPr>
          <w:color w:val="45454f"/>
          <w:w w:val="104"/>
        </w:rPr>
        <w:t>ll</w:t>
      </w:r>
      <w:r>
        <w:rPr>
          <w:color w:val="5d5e66"/>
          <w:w w:val="104"/>
        </w:rPr>
        <w:t>y</w:t>
      </w:r>
      <w:r>
        <w:rPr>
          <w:color w:val="5d5e66"/>
          <w:w w:val="104"/>
        </w:rPr>
        <w:t>ot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e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s</w:t>
      </w:r>
      <w:r>
        <w:rPr>
          <w:color w:val="5d5e66"/>
          <w:w w:val="104"/>
        </w:rPr>
        <w:t>have</w:t>
      </w:r>
      <w:r>
        <w:rPr>
          <w:color w:val="45454f"/>
          <w:w w:val="104"/>
        </w:rPr>
        <w:t>b</w:t>
      </w:r>
      <w:r>
        <w:rPr>
          <w:color w:val="5d5e66"/>
          <w:w w:val="104"/>
        </w:rPr>
        <w:t>een</w:t>
      </w:r>
      <w:r>
        <w:rPr>
          <w:color w:val="5d5e66"/>
          <w:w w:val="104"/>
        </w:rPr>
        <w:t>b</w:t>
      </w:r>
      <w:r>
        <w:rPr>
          <w:color w:val="45454f"/>
          <w:w w:val="104"/>
        </w:rPr>
        <w:t>ulli</w:t>
      </w:r>
      <w:r>
        <w:rPr>
          <w:color w:val="7d7f8a"/>
          <w:w w:val="104"/>
        </w:rPr>
        <w:t>e</w:t>
      </w:r>
      <w:r>
        <w:rPr>
          <w:color w:val="45454f"/>
          <w:w w:val="104"/>
        </w:rPr>
        <w:t xml:space="preserve">d </w:t>
      </w:r>
      <w:r>
        <w:rPr>
          <w:color w:val="5d5e66"/>
          <w:w w:val="104"/>
        </w:rPr>
        <w:t>in</w:t>
      </w:r>
      <w:r>
        <w:rPr>
          <w:color w:val="45454f"/>
          <w:w w:val="104"/>
        </w:rPr>
        <w:t>th</w:t>
      </w:r>
      <w:r>
        <w:rPr>
          <w:color w:val="7d7f8a"/>
          <w:w w:val="104"/>
        </w:rPr>
        <w:t xml:space="preserve">e </w:t>
      </w:r>
      <w:r>
        <w:rPr>
          <w:color w:val="969bab"/>
          <w:w w:val="104"/>
        </w:rPr>
        <w:t>p</w:t>
      </w:r>
      <w:r>
        <w:rPr>
          <w:color w:val="5d5e66"/>
          <w:w w:val="104"/>
        </w:rPr>
        <w:t>ast</w:t>
      </w:r>
      <w:r>
        <w:rPr>
          <w:color w:val="5d5e66"/>
          <w:w w:val="104"/>
        </w:rPr>
        <w:t>(So</w:t>
      </w:r>
      <w:r>
        <w:rPr>
          <w:color w:val="30303a"/>
          <w:w w:val="104"/>
        </w:rPr>
        <w:t>l</w:t>
      </w:r>
      <w:r>
        <w:rPr>
          <w:color w:val="5d5e66"/>
          <w:w w:val="104"/>
        </w:rPr>
        <w:t>be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g &amp;</w:t>
      </w:r>
      <w:r>
        <w:rPr>
          <w:color w:val="5d5e66"/>
          <w:w w:val="104"/>
        </w:rPr>
        <w:t>Olwe</w:t>
      </w:r>
      <w:r>
        <w:rPr>
          <w:color w:val="45454f"/>
          <w:w w:val="104"/>
        </w:rPr>
        <w:t>u</w:t>
      </w:r>
      <w:r>
        <w:rPr>
          <w:color w:val="5d5e66"/>
          <w:w w:val="104"/>
        </w:rPr>
        <w:t>s</w:t>
      </w:r>
      <w:r>
        <w:rPr>
          <w:color w:val="45454f"/>
          <w:w w:val="104"/>
        </w:rPr>
        <w:t xml:space="preserve">, </w:t>
      </w:r>
      <w:r>
        <w:rPr>
          <w:color w:val="5d5e66"/>
          <w:w w:val="104"/>
          <w:sz w:val="23"/>
        </w:rPr>
        <w:t>2003)</w:t>
      </w:r>
      <w:r>
        <w:rPr>
          <w:color w:val="080808"/>
          <w:w w:val="104"/>
          <w:sz w:val="23"/>
        </w:rPr>
        <w:t>.</w:t>
      </w:r>
      <w:r>
        <w:rPr>
          <w:color w:val="5d5e66"/>
          <w:w w:val="104"/>
        </w:rPr>
        <w:t>This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s</w:t>
      </w:r>
      <w:r>
        <w:rPr>
          <w:color w:val="5d5e66"/>
          <w:w w:val="104"/>
        </w:rPr>
        <w:t>one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t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e</w:t>
      </w:r>
      <w:r>
        <w:rPr>
          <w:color w:val="5d5e66"/>
          <w:w w:val="104"/>
        </w:rPr>
        <w:t>orig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ns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bu</w:t>
      </w:r>
      <w:r>
        <w:rPr>
          <w:color w:val="45454f"/>
          <w:w w:val="104"/>
        </w:rPr>
        <w:t>ll</w:t>
      </w:r>
      <w:r>
        <w:rPr>
          <w:color w:val="5d5e66"/>
          <w:w w:val="104"/>
        </w:rPr>
        <w:t>y</w:t>
      </w:r>
      <w:r>
        <w:rPr>
          <w:color w:val="45454f"/>
          <w:w w:val="104"/>
        </w:rPr>
        <w:t>in</w:t>
      </w:r>
      <w:r>
        <w:rPr>
          <w:color w:val="5d5e66"/>
          <w:w w:val="104"/>
        </w:rPr>
        <w:t>g</w:t>
      </w:r>
      <w:r>
        <w:rPr>
          <w:color w:val="5d5e66"/>
          <w:w w:val="104"/>
        </w:rPr>
        <w:t>in</w:t>
      </w:r>
      <w:r>
        <w:rPr>
          <w:color w:val="45454f"/>
          <w:w w:val="104"/>
        </w:rPr>
        <w:t>m</w:t>
      </w:r>
      <w:r>
        <w:rPr>
          <w:color w:val="5d5e66"/>
          <w:w w:val="104"/>
        </w:rPr>
        <w:t>os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areas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n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world</w:t>
      </w:r>
      <w:r>
        <w:rPr>
          <w:color w:val="969bab"/>
          <w:w w:val="104"/>
        </w:rPr>
        <w:t>.</w:t>
      </w:r>
      <w:r>
        <w:rPr>
          <w:color w:val="7d7f8a"/>
          <w:w w:val="104"/>
        </w:rPr>
        <w:t>R</w:t>
      </w:r>
      <w:r>
        <w:rPr>
          <w:color w:val="5d5e66"/>
          <w:w w:val="104"/>
        </w:rPr>
        <w:t>ese</w:t>
      </w:r>
      <w:r>
        <w:rPr>
          <w:color w:val="45454f"/>
          <w:w w:val="104"/>
        </w:rPr>
        <w:t>a</w:t>
      </w:r>
      <w:r>
        <w:rPr>
          <w:color w:val="5d5e66"/>
          <w:w w:val="104"/>
        </w:rPr>
        <w:t>rch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as</w:t>
      </w:r>
      <w:r>
        <w:rPr>
          <w:color w:val="5d5e66"/>
          <w:w w:val="104"/>
        </w:rPr>
        <w:t>shownt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 xml:space="preserve">t </w:t>
      </w:r>
      <w:r>
        <w:rPr>
          <w:color w:val="5d5e66"/>
          <w:w w:val="104"/>
        </w:rPr>
        <w:t>children</w:t>
      </w:r>
      <w:r>
        <w:rPr>
          <w:color w:val="5d5e66"/>
          <w:w w:val="104"/>
        </w:rPr>
        <w:t>w</w:t>
      </w:r>
      <w:r>
        <w:rPr>
          <w:color w:val="45454f"/>
          <w:w w:val="104"/>
        </w:rPr>
        <w:t>ho</w:t>
      </w:r>
      <w:r>
        <w:rPr>
          <w:color w:val="45454f"/>
          <w:w w:val="104"/>
        </w:rPr>
        <w:t>bull</w:t>
      </w:r>
      <w:r>
        <w:rPr>
          <w:color w:val="5d5e66"/>
          <w:w w:val="104"/>
        </w:rPr>
        <w:t>y</w:t>
      </w:r>
      <w:r>
        <w:rPr>
          <w:color w:val="5d5e66"/>
          <w:w w:val="104"/>
        </w:rPr>
        <w:t>are</w:t>
      </w:r>
      <w:r>
        <w:rPr>
          <w:color w:val="5d5e66"/>
          <w:w w:val="104"/>
        </w:rPr>
        <w:t>se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f</w:t>
      </w:r>
      <w:r>
        <w:rPr>
          <w:color w:val="1c1c27"/>
          <w:w w:val="104"/>
        </w:rPr>
        <w:t>-</w:t>
      </w:r>
      <w:r>
        <w:rPr>
          <w:color w:val="5d5e66"/>
          <w:w w:val="104"/>
        </w:rPr>
        <w:t>focused,</w:t>
      </w:r>
      <w:r>
        <w:rPr>
          <w:color w:val="5d5e66"/>
          <w:w w:val="104"/>
        </w:rPr>
        <w:t>h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ghly</w:t>
      </w:r>
      <w:r>
        <w:rPr>
          <w:color w:val="5d5e66"/>
          <w:w w:val="104"/>
        </w:rPr>
        <w:t>compe</w:t>
      </w:r>
      <w:r>
        <w:rPr>
          <w:color w:val="30303a"/>
          <w:w w:val="104"/>
        </w:rPr>
        <w:t>t</w:t>
      </w:r>
      <w:r>
        <w:rPr>
          <w:color w:val="5d5e66"/>
          <w:w w:val="104"/>
        </w:rPr>
        <w:t>it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ve</w:t>
      </w:r>
      <w:r>
        <w:rPr>
          <w:color w:val="7d7f8a"/>
          <w:w w:val="104"/>
        </w:rPr>
        <w:t>,</w:t>
      </w:r>
      <w:r>
        <w:rPr>
          <w:color w:val="5d5e66"/>
          <w:w w:val="104"/>
        </w:rPr>
        <w:t>e</w:t>
      </w:r>
      <w:r>
        <w:rPr>
          <w:color w:val="45454f"/>
          <w:w w:val="104"/>
        </w:rPr>
        <w:t>xhi</w:t>
      </w:r>
      <w:r>
        <w:rPr>
          <w:color w:val="5d5e66"/>
          <w:w w:val="104"/>
        </w:rPr>
        <w:t>b</w:t>
      </w:r>
      <w:r>
        <w:rPr>
          <w:color w:val="7d7f8a"/>
          <w:w w:val="104"/>
        </w:rPr>
        <w:t>it</w:t>
      </w:r>
      <w:r>
        <w:rPr>
          <w:color w:val="969bab"/>
          <w:w w:val="104"/>
        </w:rPr>
        <w:t>io</w:t>
      </w:r>
      <w:r>
        <w:rPr>
          <w:color w:val="5d5e66"/>
          <w:w w:val="104"/>
        </w:rPr>
        <w:t>ni</w:t>
      </w:r>
      <w:r>
        <w:rPr>
          <w:color w:val="7d7f8a"/>
          <w:w w:val="104"/>
        </w:rPr>
        <w:t>s</w:t>
      </w:r>
      <w:r>
        <w:rPr>
          <w:color w:val="5d5e66"/>
          <w:w w:val="104"/>
        </w:rPr>
        <w:t>tic,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aggress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ve</w:t>
      </w:r>
    </w:p>
    <w:p>
      <w:pPr>
        <w:pStyle w:val="style0"/>
        <w:spacing w:after="0" w:lineRule="auto" w:line="355"/>
        <w:jc w:val="both"/>
        <w:rPr/>
        <w:sectPr>
          <w:pgSz w:w="12270" w:h="17200" w:orient="portrait"/>
          <w:pgMar w:top="1960" w:right="560" w:bottom="256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group id="1064" filled="f" stroked="f" style="position:absolute;margin-left:9.04pt;margin-top:844.28pt;width:451.95pt;height:3.3pt;z-index:34;mso-position-horizontal-relative:page;mso-position-vertical-relative:page;mso-width-relative:page;mso-height-relative:page;mso-wrap-distance-left:0.0pt;mso-wrap-distance-right:0.0pt;visibility:visible;" coordsize="9039,66" coordorigin="181,16886">
            <v:line id="1065" stroked="t" from="8380.0pt,16951.0pt" to="9220.0pt,16951.0pt" style="position:absolute;z-index:5;mso-position-horizontal-relative:text;mso-position-vertical-relative:text;mso-width-relative:page;mso-height-relative:page;visibility:visible;">
              <v:stroke color="#a6aabc" weight="0.0pt"/>
              <v:fill/>
            </v:line>
            <v:line id="1066" stroked="t" from="181.0pt,16893.0pt" to="8322.0pt,16893.0pt" style="position:absolute;z-index:6;mso-position-horizontal-relative:text;mso-position-vertical-relative:text;mso-width-relative:page;mso-height-relative:page;visibility:visible;">
              <v:stroke weight="0.72pt"/>
              <v:fill/>
            </v:line>
            <v:fill/>
          </v:group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 w:lineRule="auto" w:line="343"/>
        <w:ind w:left="752" w:right="1056" w:firstLine="14"/>
        <w:jc w:val="both"/>
        <w:rPr/>
      </w:pPr>
      <w:r>
        <w:rPr>
          <w:color w:val="54555e"/>
          <w:w w:val="104"/>
        </w:rPr>
        <w:t>(Salmivalli, Kaukia</w:t>
      </w:r>
      <w:r>
        <w:rPr>
          <w:color w:val="383842"/>
          <w:w w:val="104"/>
        </w:rPr>
        <w:t>n</w:t>
      </w:r>
      <w:r>
        <w:rPr>
          <w:color w:val="54555e"/>
          <w:w w:val="104"/>
        </w:rPr>
        <w:t xml:space="preserve">iemi, </w:t>
      </w:r>
      <w:r>
        <w:rPr>
          <w:color w:val="66676f"/>
          <w:w w:val="104"/>
        </w:rPr>
        <w:t xml:space="preserve">&amp; </w:t>
      </w:r>
      <w:r>
        <w:rPr>
          <w:color w:val="54555e"/>
          <w:w w:val="104"/>
        </w:rPr>
        <w:t>Lagerspetz, 1999).</w:t>
      </w:r>
      <w:r>
        <w:rPr>
          <w:color w:val="54555e"/>
          <w:w w:val="104"/>
        </w:rPr>
        <w:t>Other</w:t>
      </w:r>
      <w:r>
        <w:rPr>
          <w:color w:val="66676f"/>
          <w:w w:val="104"/>
        </w:rPr>
        <w:t>studies</w:t>
      </w:r>
      <w:r>
        <w:rPr>
          <w:color w:val="54555e"/>
          <w:w w:val="104"/>
        </w:rPr>
        <w:t>prop</w:t>
      </w:r>
      <w:r>
        <w:rPr>
          <w:color w:val="9497a6"/>
          <w:w w:val="104"/>
        </w:rPr>
        <w:t>os</w:t>
      </w:r>
      <w:r>
        <w:rPr>
          <w:color w:val="66676f"/>
          <w:w w:val="104"/>
        </w:rPr>
        <w:t>e</w:t>
      </w:r>
      <w:r>
        <w:rPr>
          <w:color w:val="54555e"/>
          <w:w w:val="104"/>
        </w:rPr>
        <w:t>that</w:t>
      </w:r>
      <w:r>
        <w:rPr>
          <w:color w:val="54555e"/>
          <w:w w:val="104"/>
        </w:rPr>
        <w:t>c</w:t>
      </w:r>
      <w:r>
        <w:rPr>
          <w:color w:val="383842"/>
          <w:w w:val="104"/>
        </w:rPr>
        <w:t>hi</w:t>
      </w:r>
      <w:r>
        <w:rPr>
          <w:color w:val="54555e"/>
          <w:w w:val="104"/>
        </w:rPr>
        <w:t>ldren who</w:t>
      </w:r>
      <w:r>
        <w:rPr>
          <w:color w:val="66676f"/>
          <w:w w:val="104"/>
        </w:rPr>
        <w:t>b</w:t>
      </w:r>
      <w:r>
        <w:rPr>
          <w:color w:val="383842"/>
          <w:w w:val="104"/>
        </w:rPr>
        <w:t>u</w:t>
      </w:r>
      <w:r>
        <w:rPr>
          <w:color w:val="54555e"/>
          <w:w w:val="104"/>
        </w:rPr>
        <w:t>lly lack</w:t>
      </w:r>
      <w:r>
        <w:rPr>
          <w:color w:val="54555e"/>
          <w:w w:val="104"/>
        </w:rPr>
        <w:t>empathy</w:t>
      </w:r>
      <w:r>
        <w:rPr>
          <w:color w:val="54555e"/>
          <w:w w:val="104"/>
        </w:rPr>
        <w:t xml:space="preserve">and </w:t>
      </w:r>
      <w:r>
        <w:rPr>
          <w:color w:val="66676f"/>
          <w:w w:val="104"/>
        </w:rPr>
        <w:t xml:space="preserve">tend </w:t>
      </w:r>
      <w:r>
        <w:rPr>
          <w:color w:val="54555e"/>
          <w:w w:val="104"/>
        </w:rPr>
        <w:t>to</w:t>
      </w:r>
      <w:r>
        <w:rPr>
          <w:color w:val="66676f"/>
          <w:w w:val="104"/>
          <w:sz w:val="24"/>
        </w:rPr>
        <w:t>be</w:t>
      </w:r>
      <w:r>
        <w:rPr>
          <w:color w:val="54555e"/>
          <w:w w:val="104"/>
        </w:rPr>
        <w:t>manipulative and</w:t>
      </w:r>
      <w:r>
        <w:rPr>
          <w:color w:val="54555e"/>
          <w:w w:val="104"/>
        </w:rPr>
        <w:t>self</w:t>
      </w:r>
      <w:r>
        <w:rPr>
          <w:color w:val="383842"/>
          <w:w w:val="104"/>
        </w:rPr>
        <w:t>-</w:t>
      </w:r>
      <w:r>
        <w:rPr>
          <w:color w:val="66676f"/>
          <w:w w:val="104"/>
        </w:rPr>
        <w:t xml:space="preserve">seeking </w:t>
      </w:r>
      <w:r>
        <w:rPr>
          <w:color w:val="383842"/>
          <w:w w:val="104"/>
        </w:rPr>
        <w:t>in</w:t>
      </w:r>
      <w:r>
        <w:rPr>
          <w:color w:val="383842"/>
          <w:w w:val="104"/>
        </w:rPr>
        <w:t>t</w:t>
      </w:r>
      <w:r>
        <w:rPr>
          <w:color w:val="54555e"/>
          <w:w w:val="104"/>
        </w:rPr>
        <w:t xml:space="preserve">heir </w:t>
      </w:r>
      <w:r>
        <w:rPr>
          <w:color w:val="818593"/>
          <w:w w:val="104"/>
        </w:rPr>
        <w:t>in</w:t>
      </w:r>
      <w:r>
        <w:rPr>
          <w:color w:val="66676f"/>
          <w:w w:val="104"/>
        </w:rPr>
        <w:t>terpersonal relatio</w:t>
      </w:r>
      <w:r>
        <w:rPr>
          <w:color w:val="383842"/>
          <w:w w:val="104"/>
        </w:rPr>
        <w:t>n</w:t>
      </w:r>
      <w:r>
        <w:rPr>
          <w:color w:val="54555e"/>
          <w:w w:val="104"/>
        </w:rPr>
        <w:t>ships (Baume</w:t>
      </w:r>
      <w:r>
        <w:rPr>
          <w:color w:val="383842"/>
          <w:w w:val="104"/>
        </w:rPr>
        <w:t>i</w:t>
      </w:r>
      <w:r>
        <w:rPr>
          <w:color w:val="66676f"/>
          <w:w w:val="104"/>
        </w:rPr>
        <w:t xml:space="preserve">ster, </w:t>
      </w:r>
      <w:r>
        <w:rPr>
          <w:color w:val="54555e"/>
          <w:w w:val="104"/>
        </w:rPr>
        <w:t xml:space="preserve">Smart, &amp; </w:t>
      </w:r>
      <w:r>
        <w:rPr>
          <w:color w:val="66676f"/>
          <w:w w:val="104"/>
        </w:rPr>
        <w:t>Boden, 1996).</w:t>
      </w:r>
    </w:p>
    <w:p>
      <w:pPr>
        <w:pStyle w:val="style66"/>
        <w:rPr>
          <w:sz w:val="20"/>
        </w:rPr>
      </w:pPr>
    </w:p>
    <w:p>
      <w:pPr>
        <w:pStyle w:val="style66"/>
        <w:spacing w:lineRule="auto" w:line="374"/>
        <w:ind w:left="595" w:right="1056" w:firstLine="886"/>
        <w:rPr/>
      </w:pPr>
      <w:r>
        <w:rPr>
          <w:color w:val="54555e"/>
          <w:w w:val="110"/>
        </w:rPr>
        <w:t>Bullying</w:t>
      </w:r>
      <w:r>
        <w:rPr>
          <w:color w:val="54555e"/>
          <w:w w:val="110"/>
        </w:rPr>
        <w:t>is</w:t>
      </w:r>
      <w:r>
        <w:rPr>
          <w:color w:val="54555e"/>
          <w:w w:val="110"/>
        </w:rPr>
        <w:t>a</w:t>
      </w:r>
      <w:r>
        <w:rPr>
          <w:color w:val="66676f"/>
          <w:w w:val="110"/>
        </w:rPr>
        <w:t>s</w:t>
      </w:r>
      <w:r>
        <w:rPr>
          <w:color w:val="383842"/>
          <w:w w:val="110"/>
        </w:rPr>
        <w:t>i</w:t>
      </w:r>
      <w:r>
        <w:rPr>
          <w:color w:val="66676f"/>
          <w:w w:val="110"/>
        </w:rPr>
        <w:t>gnificant</w:t>
      </w:r>
      <w:r>
        <w:rPr>
          <w:color w:val="54555e"/>
          <w:w w:val="110"/>
        </w:rPr>
        <w:t>pro</w:t>
      </w:r>
      <w:r>
        <w:rPr>
          <w:color w:val="383842"/>
          <w:w w:val="110"/>
        </w:rPr>
        <w:t>b</w:t>
      </w:r>
      <w:r>
        <w:rPr>
          <w:color w:val="66676f"/>
          <w:w w:val="110"/>
        </w:rPr>
        <w:t>lem</w:t>
      </w:r>
      <w:r>
        <w:rPr>
          <w:color w:val="66676f"/>
          <w:w w:val="110"/>
        </w:rPr>
        <w:t>with</w:t>
      </w:r>
      <w:r>
        <w:rPr>
          <w:color w:val="54555e"/>
          <w:w w:val="110"/>
        </w:rPr>
        <w:t>an</w:t>
      </w:r>
      <w:r>
        <w:rPr>
          <w:color w:val="54555e"/>
          <w:w w:val="110"/>
        </w:rPr>
        <w:t>impact</w:t>
      </w:r>
      <w:r>
        <w:rPr>
          <w:color w:val="66676f"/>
          <w:w w:val="110"/>
        </w:rPr>
        <w:t>on</w:t>
      </w:r>
      <w:r>
        <w:rPr>
          <w:color w:val="54555e"/>
          <w:w w:val="110"/>
        </w:rPr>
        <w:t>the</w:t>
      </w:r>
      <w:r>
        <w:rPr>
          <w:color w:val="66676f"/>
          <w:w w:val="110"/>
        </w:rPr>
        <w:t>p</w:t>
      </w:r>
      <w:r>
        <w:rPr>
          <w:color w:val="a6aabc"/>
          <w:w w:val="110"/>
        </w:rPr>
        <w:t>h</w:t>
      </w:r>
      <w:r>
        <w:rPr>
          <w:color w:val="54555e"/>
          <w:w w:val="110"/>
        </w:rPr>
        <w:t>ysical</w:t>
      </w:r>
      <w:r>
        <w:rPr>
          <w:color w:val="54555e"/>
          <w:w w:val="110"/>
        </w:rPr>
        <w:t>and</w:t>
      </w:r>
      <w:r>
        <w:rPr>
          <w:color w:val="54555e"/>
          <w:w w:val="110"/>
        </w:rPr>
        <w:t>psyc</w:t>
      </w:r>
      <w:r>
        <w:rPr>
          <w:color w:val="383842"/>
          <w:w w:val="110"/>
        </w:rPr>
        <w:t>h</w:t>
      </w:r>
      <w:r>
        <w:rPr>
          <w:color w:val="54555e"/>
          <w:w w:val="110"/>
        </w:rPr>
        <w:t>ologica</w:t>
      </w:r>
      <w:r>
        <w:rPr>
          <w:color w:val="383842"/>
          <w:w w:val="110"/>
        </w:rPr>
        <w:t>l h</w:t>
      </w:r>
      <w:r>
        <w:rPr>
          <w:color w:val="54555e"/>
          <w:w w:val="110"/>
        </w:rPr>
        <w:t>ealth</w:t>
      </w:r>
      <w:r>
        <w:rPr>
          <w:color w:val="66676f"/>
          <w:w w:val="110"/>
        </w:rPr>
        <w:t>of</w:t>
      </w:r>
      <w:r>
        <w:rPr>
          <w:color w:val="54555e"/>
          <w:w w:val="110"/>
        </w:rPr>
        <w:t xml:space="preserve">those </w:t>
      </w:r>
      <w:r>
        <w:rPr>
          <w:color w:val="66676f"/>
          <w:w w:val="110"/>
        </w:rPr>
        <w:t>who</w:t>
      </w:r>
      <w:r>
        <w:rPr>
          <w:color w:val="54555e"/>
          <w:w w:val="110"/>
        </w:rPr>
        <w:t>are</w:t>
      </w:r>
      <w:r>
        <w:rPr>
          <w:color w:val="54555e"/>
          <w:w w:val="110"/>
        </w:rPr>
        <w:t>bull</w:t>
      </w:r>
      <w:r>
        <w:rPr>
          <w:color w:val="383842"/>
          <w:w w:val="110"/>
        </w:rPr>
        <w:t>i</w:t>
      </w:r>
      <w:r>
        <w:rPr>
          <w:color w:val="66676f"/>
          <w:w w:val="110"/>
        </w:rPr>
        <w:t>ed (Moon et al.,</w:t>
      </w:r>
      <w:r>
        <w:rPr>
          <w:color w:val="383842"/>
          <w:w w:val="110"/>
        </w:rPr>
        <w:t>2</w:t>
      </w:r>
      <w:r>
        <w:rPr>
          <w:color w:val="54555e"/>
          <w:w w:val="110"/>
        </w:rPr>
        <w:t xml:space="preserve">011). </w:t>
      </w:r>
      <w:r>
        <w:rPr>
          <w:color w:val="54555e"/>
          <w:w w:val="110"/>
          <w:sz w:val="22"/>
        </w:rPr>
        <w:t>I</w:t>
      </w:r>
      <w:r>
        <w:rPr>
          <w:color w:val="383842"/>
          <w:w w:val="110"/>
          <w:sz w:val="22"/>
        </w:rPr>
        <w:t>h</w:t>
      </w:r>
      <w:r>
        <w:rPr>
          <w:color w:val="54555e"/>
          <w:w w:val="110"/>
          <w:sz w:val="22"/>
        </w:rPr>
        <w:t>e</w:t>
      </w:r>
      <w:r>
        <w:rPr>
          <w:color w:val="66676f"/>
          <w:w w:val="110"/>
        </w:rPr>
        <w:t xml:space="preserve">students </w:t>
      </w:r>
      <w:r>
        <w:rPr>
          <w:color w:val="9497a6"/>
          <w:w w:val="110"/>
        </w:rPr>
        <w:t>wh</w:t>
      </w:r>
      <w:r>
        <w:rPr>
          <w:color w:val="66676f"/>
          <w:w w:val="110"/>
        </w:rPr>
        <w:t xml:space="preserve">o bully </w:t>
      </w:r>
      <w:r>
        <w:rPr>
          <w:color w:val="54555e"/>
          <w:w w:val="110"/>
        </w:rPr>
        <w:t>their</w:t>
      </w:r>
      <w:r>
        <w:rPr>
          <w:color w:val="54555e"/>
          <w:w w:val="110"/>
        </w:rPr>
        <w:t>peers</w:t>
      </w:r>
      <w:r>
        <w:rPr>
          <w:color w:val="66676f"/>
          <w:w w:val="110"/>
        </w:rPr>
        <w:t>at</w:t>
      </w:r>
      <w:r>
        <w:rPr>
          <w:color w:val="54555e"/>
          <w:w w:val="110"/>
        </w:rPr>
        <w:t xml:space="preserve">an </w:t>
      </w:r>
      <w:r>
        <w:rPr>
          <w:color w:val="66676f"/>
          <w:w w:val="110"/>
        </w:rPr>
        <w:t>early</w:t>
      </w:r>
      <w:r>
        <w:rPr>
          <w:color w:val="54555e"/>
          <w:w w:val="110"/>
        </w:rPr>
        <w:t>age</w:t>
      </w:r>
      <w:r>
        <w:rPr>
          <w:color w:val="54555e"/>
          <w:w w:val="110"/>
        </w:rPr>
        <w:t>may</w:t>
      </w:r>
      <w:r>
        <w:rPr>
          <w:color w:val="66676f"/>
          <w:w w:val="110"/>
        </w:rPr>
        <w:t>gain</w:t>
      </w:r>
      <w:r>
        <w:rPr>
          <w:color w:val="54555e"/>
          <w:w w:val="110"/>
        </w:rPr>
        <w:t>und</w:t>
      </w:r>
      <w:r>
        <w:rPr>
          <w:color w:val="383842"/>
          <w:w w:val="110"/>
        </w:rPr>
        <w:t>u</w:t>
      </w:r>
      <w:r>
        <w:rPr>
          <w:color w:val="54555e"/>
          <w:w w:val="110"/>
        </w:rPr>
        <w:t>e</w:t>
      </w:r>
      <w:r>
        <w:rPr>
          <w:color w:val="54555e"/>
          <w:w w:val="110"/>
        </w:rPr>
        <w:t>boldness</w:t>
      </w:r>
      <w:r>
        <w:rPr>
          <w:color w:val="54555e"/>
          <w:w w:val="110"/>
        </w:rPr>
        <w:t>and</w:t>
      </w:r>
      <w:r>
        <w:rPr>
          <w:color w:val="54555e"/>
          <w:w w:val="110"/>
        </w:rPr>
        <w:t>confidence</w:t>
      </w:r>
      <w:r>
        <w:rPr>
          <w:color w:val="66676f"/>
          <w:w w:val="110"/>
        </w:rPr>
        <w:t>to</w:t>
      </w:r>
      <w:r>
        <w:rPr>
          <w:color w:val="66676f"/>
          <w:w w:val="110"/>
        </w:rPr>
        <w:t>engage</w:t>
      </w:r>
      <w:r>
        <w:rPr>
          <w:color w:val="54555e"/>
          <w:w w:val="110"/>
        </w:rPr>
        <w:t>in</w:t>
      </w:r>
      <w:r>
        <w:rPr>
          <w:color w:val="54555e"/>
          <w:w w:val="110"/>
        </w:rPr>
        <w:t>mo</w:t>
      </w:r>
      <w:r>
        <w:rPr>
          <w:color w:val="9497a6"/>
          <w:w w:val="110"/>
        </w:rPr>
        <w:t>re</w:t>
      </w:r>
      <w:r>
        <w:rPr>
          <w:color w:val="66676f"/>
          <w:w w:val="110"/>
        </w:rPr>
        <w:t>anti-socia</w:t>
      </w:r>
      <w:r>
        <w:rPr>
          <w:color w:val="383842"/>
          <w:w w:val="110"/>
        </w:rPr>
        <w:t>l</w:t>
      </w:r>
      <w:r>
        <w:rPr>
          <w:color w:val="54555e"/>
          <w:w w:val="110"/>
        </w:rPr>
        <w:t>acts</w:t>
      </w:r>
      <w:r>
        <w:rPr>
          <w:color w:val="66676f"/>
          <w:w w:val="110"/>
        </w:rPr>
        <w:t>(Moon</w:t>
      </w:r>
      <w:r>
        <w:rPr>
          <w:color w:val="54555e"/>
          <w:w w:val="110"/>
        </w:rPr>
        <w:t>et a</w:t>
      </w:r>
      <w:r>
        <w:rPr>
          <w:color w:val="383842"/>
          <w:w w:val="110"/>
        </w:rPr>
        <w:t>l.</w:t>
      </w:r>
      <w:r>
        <w:rPr>
          <w:color w:val="66676f"/>
          <w:w w:val="110"/>
        </w:rPr>
        <w:t>,</w:t>
      </w:r>
      <w:r>
        <w:rPr>
          <w:color w:val="54555e"/>
          <w:w w:val="110"/>
        </w:rPr>
        <w:t>20</w:t>
      </w:r>
      <w:r>
        <w:rPr>
          <w:color w:val="383842"/>
          <w:w w:val="110"/>
        </w:rPr>
        <w:t>1</w:t>
      </w:r>
      <w:r>
        <w:rPr>
          <w:color w:val="54555e"/>
          <w:w w:val="110"/>
        </w:rPr>
        <w:t xml:space="preserve">1). </w:t>
      </w:r>
      <w:r>
        <w:rPr>
          <w:color w:val="383842"/>
          <w:w w:val="110"/>
        </w:rPr>
        <w:t>I</w:t>
      </w:r>
      <w:r>
        <w:rPr>
          <w:color w:val="66676f"/>
          <w:w w:val="110"/>
        </w:rPr>
        <w:t>n</w:t>
      </w:r>
      <w:r>
        <w:rPr>
          <w:color w:val="66676f"/>
          <w:w w:val="110"/>
        </w:rPr>
        <w:t>the</w:t>
      </w:r>
      <w:r>
        <w:rPr>
          <w:color w:val="54555e"/>
          <w:w w:val="110"/>
        </w:rPr>
        <w:t>wor</w:t>
      </w:r>
      <w:r>
        <w:rPr>
          <w:color w:val="383842"/>
          <w:w w:val="110"/>
        </w:rPr>
        <w:t>l</w:t>
      </w:r>
      <w:r>
        <w:rPr>
          <w:color w:val="54555e"/>
          <w:w w:val="110"/>
        </w:rPr>
        <w:t>d,</w:t>
      </w:r>
      <w:r>
        <w:rPr>
          <w:color w:val="66676f"/>
          <w:w w:val="110"/>
        </w:rPr>
        <w:t xml:space="preserve">there </w:t>
      </w:r>
      <w:r>
        <w:rPr>
          <w:color w:val="54555e"/>
          <w:w w:val="110"/>
        </w:rPr>
        <w:t>exist diverse ways</w:t>
      </w:r>
      <w:r>
        <w:rPr>
          <w:color w:val="54555e"/>
          <w:w w:val="110"/>
        </w:rPr>
        <w:t>of</w:t>
      </w:r>
      <w:r>
        <w:rPr>
          <w:color w:val="54555e"/>
          <w:w w:val="110"/>
        </w:rPr>
        <w:t>bullyi</w:t>
      </w:r>
      <w:r>
        <w:rPr>
          <w:color w:val="383842"/>
          <w:w w:val="110"/>
        </w:rPr>
        <w:t>n</w:t>
      </w:r>
      <w:r>
        <w:rPr>
          <w:color w:val="54555e"/>
          <w:w w:val="110"/>
        </w:rPr>
        <w:t>g</w:t>
      </w:r>
      <w:r>
        <w:rPr>
          <w:color w:val="383842"/>
          <w:w w:val="110"/>
        </w:rPr>
        <w:t>,</w:t>
      </w:r>
      <w:r>
        <w:rPr>
          <w:color w:val="66676f"/>
          <w:w w:val="110"/>
        </w:rPr>
        <w:t>inc</w:t>
      </w:r>
      <w:r>
        <w:rPr>
          <w:color w:val="a6aabc"/>
          <w:w w:val="110"/>
        </w:rPr>
        <w:t>lu</w:t>
      </w:r>
      <w:r>
        <w:rPr>
          <w:color w:val="66676f"/>
          <w:w w:val="110"/>
        </w:rPr>
        <w:t>ding</w:t>
      </w:r>
      <w:r>
        <w:rPr>
          <w:color w:val="66676f"/>
          <w:w w:val="110"/>
        </w:rPr>
        <w:t xml:space="preserve">verbal </w:t>
      </w:r>
      <w:r>
        <w:rPr>
          <w:color w:val="54555e"/>
          <w:w w:val="110"/>
        </w:rPr>
        <w:t>harassmen</w:t>
      </w:r>
      <w:r>
        <w:rPr>
          <w:color w:val="383842"/>
          <w:w w:val="110"/>
        </w:rPr>
        <w:t>t</w:t>
      </w:r>
      <w:r>
        <w:rPr>
          <w:color w:val="66676f"/>
          <w:w w:val="110"/>
        </w:rPr>
        <w:t xml:space="preserve">, </w:t>
      </w:r>
      <w:r>
        <w:rPr>
          <w:color w:val="54555e"/>
          <w:w w:val="104"/>
        </w:rPr>
        <w:t>physical assault,</w:t>
      </w:r>
      <w:r>
        <w:rPr>
          <w:color w:val="54555e"/>
          <w:w w:val="104"/>
        </w:rPr>
        <w:t>and</w:t>
      </w:r>
      <w:r>
        <w:rPr>
          <w:color w:val="66676f"/>
          <w:w w:val="104"/>
        </w:rPr>
        <w:t>maybe</w:t>
      </w:r>
      <w:r>
        <w:rPr>
          <w:color w:val="54555e"/>
          <w:w w:val="104"/>
        </w:rPr>
        <w:t>directedrepeat</w:t>
      </w:r>
      <w:r>
        <w:rPr>
          <w:color w:val="383842"/>
          <w:w w:val="104"/>
        </w:rPr>
        <w:t>e</w:t>
      </w:r>
      <w:r>
        <w:rPr>
          <w:color w:val="54555e"/>
          <w:w w:val="104"/>
        </w:rPr>
        <w:t xml:space="preserve">dly </w:t>
      </w:r>
      <w:r>
        <w:rPr>
          <w:color w:val="66676f"/>
          <w:w w:val="104"/>
        </w:rPr>
        <w:t>towards</w:t>
      </w:r>
      <w:r>
        <w:rPr>
          <w:color w:val="54555e"/>
          <w:w w:val="104"/>
        </w:rPr>
        <w:t>v</w:t>
      </w:r>
      <w:r>
        <w:rPr>
          <w:color w:val="383842"/>
          <w:w w:val="104"/>
        </w:rPr>
        <w:t>i</w:t>
      </w:r>
      <w:r>
        <w:rPr>
          <w:color w:val="66676f"/>
          <w:w w:val="104"/>
        </w:rPr>
        <w:t>ct</w:t>
      </w:r>
      <w:r>
        <w:rPr>
          <w:color w:val="383842"/>
          <w:w w:val="104"/>
        </w:rPr>
        <w:t>i</w:t>
      </w:r>
      <w:r>
        <w:rPr>
          <w:color w:val="66676f"/>
          <w:w w:val="104"/>
        </w:rPr>
        <w:t>ms,</w:t>
      </w:r>
      <w:r>
        <w:rPr>
          <w:color w:val="54555e"/>
          <w:w w:val="104"/>
        </w:rPr>
        <w:t xml:space="preserve">on </w:t>
      </w:r>
      <w:r>
        <w:rPr>
          <w:color w:val="383842"/>
          <w:w w:val="104"/>
        </w:rPr>
        <w:t>t</w:t>
      </w:r>
      <w:r>
        <w:rPr>
          <w:color w:val="66676f"/>
          <w:w w:val="104"/>
        </w:rPr>
        <w:t>h</w:t>
      </w:r>
      <w:r>
        <w:rPr>
          <w:color w:val="a6aabc"/>
          <w:w w:val="104"/>
        </w:rPr>
        <w:t xml:space="preserve">e </w:t>
      </w:r>
      <w:r>
        <w:rPr>
          <w:color w:val="66676f"/>
          <w:w w:val="104"/>
        </w:rPr>
        <w:t>grounds</w:t>
      </w:r>
      <w:r>
        <w:rPr>
          <w:color w:val="54555e"/>
          <w:w w:val="104"/>
        </w:rPr>
        <w:t>of race,</w:t>
      </w:r>
      <w:r>
        <w:rPr>
          <w:color w:val="54555e"/>
          <w:w w:val="104"/>
        </w:rPr>
        <w:t xml:space="preserve">religion, </w:t>
      </w:r>
      <w:r>
        <w:rPr>
          <w:color w:val="54555e"/>
          <w:w w:val="110"/>
        </w:rPr>
        <w:t>gender,</w:t>
      </w:r>
      <w:r>
        <w:rPr>
          <w:color w:val="66676f"/>
          <w:w w:val="110"/>
        </w:rPr>
        <w:t>sexuality,</w:t>
      </w:r>
      <w:r>
        <w:rPr>
          <w:color w:val="54555e"/>
          <w:w w:val="110"/>
        </w:rPr>
        <w:t>or</w:t>
      </w:r>
      <w:r>
        <w:rPr>
          <w:color w:val="54555e"/>
          <w:w w:val="110"/>
        </w:rPr>
        <w:t>ability,</w:t>
      </w:r>
      <w:r>
        <w:rPr>
          <w:color w:val="66676f"/>
          <w:w w:val="110"/>
        </w:rPr>
        <w:t>which</w:t>
      </w:r>
      <w:r>
        <w:rPr>
          <w:color w:val="54555e"/>
          <w:w w:val="110"/>
        </w:rPr>
        <w:t>have</w:t>
      </w:r>
      <w:r>
        <w:rPr>
          <w:color w:val="66676f"/>
          <w:w w:val="110"/>
        </w:rPr>
        <w:t>negative</w:t>
      </w:r>
      <w:r>
        <w:rPr>
          <w:color w:val="66676f"/>
          <w:w w:val="110"/>
        </w:rPr>
        <w:t>effects</w:t>
      </w:r>
      <w:r>
        <w:rPr>
          <w:color w:val="54555e"/>
          <w:w w:val="110"/>
        </w:rPr>
        <w:t>on</w:t>
      </w:r>
      <w:r>
        <w:rPr>
          <w:color w:val="66676f"/>
          <w:w w:val="110"/>
        </w:rPr>
        <w:t>the</w:t>
      </w:r>
      <w:r>
        <w:rPr>
          <w:color w:val="54555e"/>
          <w:w w:val="110"/>
        </w:rPr>
        <w:t>vict</w:t>
      </w:r>
      <w:r>
        <w:rPr>
          <w:color w:val="818593"/>
          <w:w w:val="110"/>
        </w:rPr>
        <w:t>im</w:t>
      </w:r>
      <w:r>
        <w:rPr>
          <w:color w:val="54555e"/>
          <w:w w:val="110"/>
        </w:rPr>
        <w:t>(Olweus</w:t>
      </w:r>
      <w:r>
        <w:rPr>
          <w:color w:val="66676f"/>
          <w:w w:val="110"/>
        </w:rPr>
        <w:t>2007).</w:t>
      </w:r>
      <w:r>
        <w:rPr>
          <w:color w:val="54555e"/>
          <w:w w:val="110"/>
        </w:rPr>
        <w:t>The</w:t>
      </w:r>
      <w:r>
        <w:rPr>
          <w:color w:val="54555e"/>
          <w:w w:val="110"/>
        </w:rPr>
        <w:t xml:space="preserve">rate </w:t>
      </w:r>
      <w:r>
        <w:rPr>
          <w:color w:val="54555e"/>
          <w:spacing w:val="-2"/>
          <w:w w:val="115"/>
        </w:rPr>
        <w:t>of</w:t>
      </w:r>
      <w:r>
        <w:rPr>
          <w:color w:val="54555e"/>
          <w:spacing w:val="-2"/>
          <w:w w:val="115"/>
        </w:rPr>
        <w:t>bullying</w:t>
      </w:r>
      <w:r>
        <w:rPr>
          <w:color w:val="66676f"/>
          <w:spacing w:val="-2"/>
          <w:w w:val="115"/>
        </w:rPr>
        <w:t>depends</w:t>
      </w:r>
      <w:r>
        <w:rPr>
          <w:color w:val="54555e"/>
          <w:spacing w:val="-2"/>
          <w:w w:val="115"/>
        </w:rPr>
        <w:t>o</w:t>
      </w:r>
      <w:r>
        <w:rPr>
          <w:color w:val="383842"/>
          <w:spacing w:val="-2"/>
          <w:w w:val="115"/>
        </w:rPr>
        <w:t>n</w:t>
      </w:r>
      <w:r>
        <w:rPr>
          <w:color w:val="54555e"/>
          <w:spacing w:val="-2"/>
          <w:w w:val="115"/>
        </w:rPr>
        <w:t>who</w:t>
      </w:r>
      <w:r>
        <w:rPr>
          <w:color w:val="54555e"/>
          <w:spacing w:val="-2"/>
          <w:w w:val="115"/>
        </w:rPr>
        <w:t>reports</w:t>
      </w:r>
      <w:r>
        <w:rPr>
          <w:color w:val="54555e"/>
          <w:spacing w:val="-2"/>
          <w:w w:val="115"/>
        </w:rPr>
        <w:t>the</w:t>
      </w:r>
      <w:r>
        <w:rPr>
          <w:color w:val="54555e"/>
          <w:spacing w:val="-2"/>
          <w:w w:val="115"/>
        </w:rPr>
        <w:t>prese</w:t>
      </w:r>
      <w:r>
        <w:rPr>
          <w:color w:val="383842"/>
          <w:spacing w:val="-2"/>
          <w:w w:val="115"/>
        </w:rPr>
        <w:t>n</w:t>
      </w:r>
      <w:r>
        <w:rPr>
          <w:color w:val="66676f"/>
          <w:spacing w:val="-2"/>
          <w:w w:val="115"/>
        </w:rPr>
        <w:t>t</w:t>
      </w:r>
      <w:r>
        <w:rPr>
          <w:color w:val="66676f"/>
          <w:spacing w:val="-2"/>
          <w:w w:val="115"/>
        </w:rPr>
        <w:t>inc</w:t>
      </w:r>
      <w:r>
        <w:rPr>
          <w:color w:val="383842"/>
          <w:spacing w:val="-2"/>
          <w:w w:val="115"/>
        </w:rPr>
        <w:t>i</w:t>
      </w:r>
      <w:r>
        <w:rPr>
          <w:color w:val="54555e"/>
          <w:spacing w:val="-2"/>
          <w:w w:val="115"/>
        </w:rPr>
        <w:t>dent</w:t>
      </w:r>
      <w:r>
        <w:rPr>
          <w:color w:val="54555e"/>
          <w:spacing w:val="-2"/>
          <w:w w:val="115"/>
        </w:rPr>
        <w:t>and</w:t>
      </w:r>
      <w:r>
        <w:rPr>
          <w:color w:val="54555e"/>
          <w:spacing w:val="-2"/>
          <w:w w:val="115"/>
        </w:rPr>
        <w:t>how</w:t>
      </w:r>
      <w:r>
        <w:rPr>
          <w:color w:val="54555e"/>
          <w:spacing w:val="-2"/>
          <w:w w:val="115"/>
        </w:rPr>
        <w:t>it</w:t>
      </w:r>
      <w:r>
        <w:rPr>
          <w:color w:val="66676f"/>
          <w:spacing w:val="-2"/>
          <w:w w:val="115"/>
        </w:rPr>
        <w:t>occurred,</w:t>
      </w:r>
      <w:r>
        <w:rPr>
          <w:color w:val="383842"/>
          <w:spacing w:val="-2"/>
          <w:w w:val="115"/>
        </w:rPr>
        <w:t>bu</w:t>
      </w:r>
      <w:r>
        <w:rPr>
          <w:color w:val="54555e"/>
          <w:spacing w:val="-2"/>
          <w:w w:val="115"/>
        </w:rPr>
        <w:t>t</w:t>
      </w:r>
      <w:r>
        <w:rPr>
          <w:color w:val="54555e"/>
          <w:spacing w:val="-2"/>
          <w:w w:val="115"/>
        </w:rPr>
        <w:t>vario</w:t>
      </w:r>
      <w:r>
        <w:rPr>
          <w:color w:val="383842"/>
          <w:spacing w:val="-2"/>
          <w:w w:val="115"/>
        </w:rPr>
        <w:t>u</w:t>
      </w:r>
      <w:r>
        <w:rPr>
          <w:color w:val="54555e"/>
          <w:spacing w:val="-2"/>
          <w:w w:val="115"/>
        </w:rPr>
        <w:t xml:space="preserve">s </w:t>
      </w:r>
      <w:r>
        <w:rPr>
          <w:color w:val="54555e"/>
          <w:w w:val="110"/>
        </w:rPr>
        <w:t>researchers</w:t>
      </w:r>
      <w:r>
        <w:rPr>
          <w:color w:val="54555e"/>
          <w:w w:val="110"/>
        </w:rPr>
        <w:t>have</w:t>
      </w:r>
      <w:r>
        <w:rPr>
          <w:color w:val="54555e"/>
          <w:w w:val="110"/>
        </w:rPr>
        <w:t>come</w:t>
      </w:r>
      <w:r>
        <w:rPr>
          <w:color w:val="54555e"/>
          <w:w w:val="110"/>
        </w:rPr>
        <w:t>up</w:t>
      </w:r>
      <w:r>
        <w:rPr>
          <w:color w:val="54555e"/>
          <w:w w:val="110"/>
        </w:rPr>
        <w:t>w</w:t>
      </w:r>
      <w:r>
        <w:rPr>
          <w:color w:val="383842"/>
          <w:w w:val="110"/>
        </w:rPr>
        <w:t>i</w:t>
      </w:r>
      <w:r>
        <w:rPr>
          <w:color w:val="54555e"/>
          <w:w w:val="110"/>
        </w:rPr>
        <w:t>th</w:t>
      </w:r>
      <w:r>
        <w:rPr>
          <w:color w:val="54555e"/>
          <w:w w:val="110"/>
        </w:rPr>
        <w:t>diverse</w:t>
      </w:r>
      <w:r>
        <w:rPr>
          <w:color w:val="54555e"/>
          <w:w w:val="110"/>
        </w:rPr>
        <w:t>ways</w:t>
      </w:r>
      <w:r>
        <w:rPr>
          <w:color w:val="54555e"/>
          <w:w w:val="110"/>
        </w:rPr>
        <w:t>of</w:t>
      </w:r>
      <w:r>
        <w:rPr>
          <w:color w:val="54555e"/>
          <w:w w:val="110"/>
        </w:rPr>
        <w:t>c</w:t>
      </w:r>
      <w:r>
        <w:rPr>
          <w:color w:val="383842"/>
          <w:w w:val="110"/>
        </w:rPr>
        <w:t>l</w:t>
      </w:r>
      <w:r>
        <w:rPr>
          <w:color w:val="54555e"/>
          <w:w w:val="110"/>
        </w:rPr>
        <w:t>assifying</w:t>
      </w:r>
      <w:r>
        <w:rPr>
          <w:color w:val="54555e"/>
          <w:w w:val="110"/>
        </w:rPr>
        <w:t>bullying</w:t>
      </w:r>
      <w:r>
        <w:rPr>
          <w:color w:val="66676f"/>
          <w:w w:val="110"/>
        </w:rPr>
        <w:t>i</w:t>
      </w:r>
      <w:r>
        <w:rPr>
          <w:color w:val="818593"/>
          <w:w w:val="110"/>
        </w:rPr>
        <w:t>n</w:t>
      </w:r>
      <w:r>
        <w:rPr>
          <w:color w:val="66676f"/>
          <w:w w:val="110"/>
        </w:rPr>
        <w:t>the</w:t>
      </w:r>
      <w:r>
        <w:rPr>
          <w:color w:val="66676f"/>
          <w:w w:val="110"/>
        </w:rPr>
        <w:t>world</w:t>
      </w:r>
      <w:r>
        <w:rPr>
          <w:color w:val="54555e"/>
          <w:w w:val="110"/>
        </w:rPr>
        <w:t>Given</w:t>
      </w:r>
      <w:r>
        <w:rPr>
          <w:color w:val="54555e"/>
          <w:w w:val="110"/>
        </w:rPr>
        <w:t>some</w:t>
      </w:r>
      <w:r>
        <w:rPr>
          <w:color w:val="54555e"/>
          <w:w w:val="110"/>
        </w:rPr>
        <w:t>of the</w:t>
      </w:r>
      <w:r>
        <w:rPr>
          <w:color w:val="66676f"/>
          <w:w w:val="110"/>
        </w:rPr>
        <w:t>prob</w:t>
      </w:r>
      <w:r>
        <w:rPr>
          <w:color w:val="383842"/>
          <w:w w:val="110"/>
        </w:rPr>
        <w:t>l</w:t>
      </w:r>
      <w:r>
        <w:rPr>
          <w:color w:val="54555e"/>
          <w:w w:val="110"/>
        </w:rPr>
        <w:t>ems</w:t>
      </w:r>
      <w:r>
        <w:rPr>
          <w:color w:val="54555e"/>
          <w:w w:val="110"/>
        </w:rPr>
        <w:t>assoc</w:t>
      </w:r>
      <w:r>
        <w:rPr>
          <w:color w:val="383842"/>
          <w:w w:val="110"/>
        </w:rPr>
        <w:t>i</w:t>
      </w:r>
      <w:r>
        <w:rPr>
          <w:color w:val="54555e"/>
          <w:w w:val="110"/>
        </w:rPr>
        <w:t>ated</w:t>
      </w:r>
      <w:r>
        <w:rPr>
          <w:color w:val="54555e"/>
          <w:w w:val="110"/>
        </w:rPr>
        <w:t>with</w:t>
      </w:r>
      <w:r>
        <w:rPr>
          <w:color w:val="54555e"/>
          <w:w w:val="110"/>
        </w:rPr>
        <w:t>data</w:t>
      </w:r>
      <w:r>
        <w:rPr>
          <w:color w:val="66676f"/>
          <w:w w:val="110"/>
        </w:rPr>
        <w:t>collect</w:t>
      </w:r>
      <w:r>
        <w:rPr>
          <w:color w:val="383842"/>
          <w:w w:val="110"/>
        </w:rPr>
        <w:t>i</w:t>
      </w:r>
      <w:r>
        <w:rPr>
          <w:color w:val="54555e"/>
          <w:w w:val="110"/>
        </w:rPr>
        <w:t>on,</w:t>
      </w:r>
      <w:r>
        <w:rPr>
          <w:color w:val="66676f"/>
          <w:w w:val="110"/>
        </w:rPr>
        <w:t>inc</w:t>
      </w:r>
      <w:r>
        <w:rPr>
          <w:color w:val="383842"/>
          <w:w w:val="110"/>
        </w:rPr>
        <w:t>l</w:t>
      </w:r>
      <w:r>
        <w:rPr>
          <w:color w:val="54555e"/>
          <w:w w:val="110"/>
        </w:rPr>
        <w:t>uding</w:t>
      </w:r>
      <w:r>
        <w:rPr>
          <w:color w:val="54555e"/>
          <w:w w:val="110"/>
        </w:rPr>
        <w:t>access</w:t>
      </w:r>
      <w:r>
        <w:rPr>
          <w:color w:val="66676f"/>
          <w:w w:val="110"/>
        </w:rPr>
        <w:t>to</w:t>
      </w:r>
      <w:r>
        <w:rPr>
          <w:color w:val="54555e"/>
          <w:w w:val="110"/>
        </w:rPr>
        <w:t>da</w:t>
      </w:r>
      <w:r>
        <w:rPr>
          <w:color w:val="9497a6"/>
          <w:w w:val="110"/>
        </w:rPr>
        <w:t xml:space="preserve">ta </w:t>
      </w:r>
      <w:r>
        <w:rPr>
          <w:color w:val="54555e"/>
          <w:w w:val="110"/>
        </w:rPr>
        <w:t>collec</w:t>
      </w:r>
      <w:r>
        <w:rPr>
          <w:color w:val="383842"/>
          <w:w w:val="110"/>
        </w:rPr>
        <w:t>t</w:t>
      </w:r>
      <w:r>
        <w:rPr>
          <w:color w:val="66676f"/>
          <w:w w:val="110"/>
        </w:rPr>
        <w:t>ion</w:t>
      </w:r>
      <w:r>
        <w:rPr>
          <w:color w:val="54555e"/>
          <w:w w:val="110"/>
        </w:rPr>
        <w:t>tools,</w:t>
      </w:r>
      <w:r>
        <w:rPr>
          <w:color w:val="66676f"/>
          <w:w w:val="110"/>
        </w:rPr>
        <w:t>the</w:t>
      </w:r>
      <w:r>
        <w:rPr>
          <w:color w:val="66676f"/>
          <w:w w:val="110"/>
        </w:rPr>
        <w:t>fact</w:t>
      </w:r>
    </w:p>
    <w:p>
      <w:pPr>
        <w:pStyle w:val="style66"/>
        <w:spacing w:lineRule="auto" w:line="324"/>
        <w:ind w:left="666" w:right="1121" w:firstLine="6"/>
        <w:rPr/>
      </w:pPr>
      <w:r>
        <w:rPr>
          <w:color w:val="54555e"/>
          <w:w w:val="104"/>
        </w:rPr>
        <w:t>remains</w:t>
      </w:r>
      <w:r>
        <w:rPr>
          <w:color w:val="66676f"/>
          <w:w w:val="104"/>
        </w:rPr>
        <w:t>that</w:t>
      </w:r>
      <w:r>
        <w:rPr>
          <w:color w:val="54555e"/>
          <w:w w:val="104"/>
        </w:rPr>
        <w:t>bullying</w:t>
      </w:r>
      <w:r>
        <w:rPr>
          <w:color w:val="383842"/>
          <w:w w:val="104"/>
        </w:rPr>
        <w:t>i</w:t>
      </w:r>
      <w:r>
        <w:rPr>
          <w:color w:val="54555e"/>
          <w:w w:val="104"/>
        </w:rPr>
        <w:t>s</w:t>
      </w:r>
      <w:r>
        <w:rPr>
          <w:color w:val="66676f"/>
          <w:w w:val="104"/>
        </w:rPr>
        <w:t>taking</w:t>
      </w:r>
      <w:r>
        <w:rPr>
          <w:color w:val="54555e"/>
          <w:w w:val="104"/>
        </w:rPr>
        <w:t>p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ace</w:t>
      </w:r>
      <w:r>
        <w:rPr>
          <w:color w:val="54555e"/>
          <w:w w:val="104"/>
        </w:rPr>
        <w:t>a</w:t>
      </w:r>
      <w:r>
        <w:rPr>
          <w:color w:val="383842"/>
          <w:w w:val="104"/>
        </w:rPr>
        <w:t xml:space="preserve">t </w:t>
      </w:r>
      <w:r>
        <w:rPr>
          <w:color w:val="66676f"/>
          <w:w w:val="104"/>
        </w:rPr>
        <w:t>unacceptable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eve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s</w:t>
      </w:r>
      <w:r>
        <w:rPr>
          <w:color w:val="54555e"/>
          <w:w w:val="104"/>
        </w:rPr>
        <w:t>and</w:t>
      </w:r>
      <w:r>
        <w:rPr>
          <w:rFonts w:ascii="Arial"/>
          <w:color w:val="66676f"/>
          <w:w w:val="104"/>
          <w:sz w:val="22"/>
        </w:rPr>
        <w:t>is</w:t>
      </w:r>
      <w:r>
        <w:rPr>
          <w:color w:val="54555e"/>
          <w:w w:val="104"/>
        </w:rPr>
        <w:t>maki</w:t>
      </w:r>
      <w:r>
        <w:rPr>
          <w:color w:val="a6aabc"/>
          <w:w w:val="104"/>
        </w:rPr>
        <w:t>n</w:t>
      </w:r>
      <w:r>
        <w:rPr>
          <w:color w:val="66676f"/>
          <w:w w:val="104"/>
        </w:rPr>
        <w:t>g</w:t>
      </w:r>
      <w:r>
        <w:rPr>
          <w:color w:val="66676f"/>
          <w:w w:val="104"/>
        </w:rPr>
        <w:t>sc</w:t>
      </w:r>
      <w:r>
        <w:rPr>
          <w:color w:val="383842"/>
          <w:w w:val="104"/>
        </w:rPr>
        <w:t>h</w:t>
      </w:r>
      <w:r>
        <w:rPr>
          <w:color w:val="54555e"/>
          <w:w w:val="104"/>
        </w:rPr>
        <w:t>oo</w:t>
      </w:r>
      <w:r>
        <w:rPr>
          <w:color w:val="383842"/>
          <w:w w:val="104"/>
        </w:rPr>
        <w:t>l</w:t>
      </w:r>
      <w:r>
        <w:rPr>
          <w:color w:val="66676f"/>
          <w:w w:val="104"/>
        </w:rPr>
        <w:t>very</w:t>
      </w:r>
      <w:r>
        <w:rPr>
          <w:color w:val="54555e"/>
          <w:w w:val="104"/>
        </w:rPr>
        <w:t>unpleasan</w:t>
      </w:r>
      <w:r>
        <w:rPr>
          <w:color w:val="383842"/>
          <w:w w:val="104"/>
        </w:rPr>
        <w:t xml:space="preserve">t </w:t>
      </w:r>
      <w:r>
        <w:rPr>
          <w:color w:val="54555e"/>
          <w:w w:val="104"/>
        </w:rPr>
        <w:t>for many individuals</w:t>
      </w:r>
      <w:r>
        <w:rPr>
          <w:color w:val="0f0f0f"/>
          <w:w w:val="104"/>
        </w:rPr>
        <w:t>.</w:t>
      </w:r>
    </w:p>
    <w:p>
      <w:pPr>
        <w:pStyle w:val="style66"/>
        <w:rPr>
          <w:sz w:val="29"/>
        </w:rPr>
      </w:pPr>
    </w:p>
    <w:bookmarkStart w:id="16" w:name="_TOC_250001"/>
    <w:p>
      <w:pPr>
        <w:pStyle w:val="style4105"/>
        <w:numPr>
          <w:ilvl w:val="2"/>
          <w:numId w:val="7"/>
        </w:numPr>
        <w:tabs>
          <w:tab w:val="left" w:leader="none" w:pos="3435"/>
          <w:tab w:val="left" w:leader="none" w:pos="3436"/>
        </w:tabs>
        <w:spacing w:before="0" w:after="0" w:lineRule="auto" w:line="240"/>
        <w:ind w:left="3435" w:right="0" w:hanging="740"/>
        <w:jc w:val="left"/>
        <w:rPr>
          <w:color w:val="54555e"/>
        </w:rPr>
      </w:pPr>
      <w:r>
        <w:rPr>
          <w:color w:val="54555e"/>
        </w:rPr>
        <w:t>Bully</w:t>
      </w:r>
      <w:r>
        <w:rPr>
          <w:color w:val="383842"/>
        </w:rPr>
        <w:t>in</w:t>
      </w:r>
      <w:r>
        <w:rPr>
          <w:color w:val="54555e"/>
        </w:rPr>
        <w:t>g</w:t>
      </w:r>
      <w:r>
        <w:rPr>
          <w:color w:val="54555e"/>
        </w:rPr>
        <w:t>and</w:t>
      </w:r>
      <w:r>
        <w:rPr>
          <w:color w:val="54555e"/>
        </w:rPr>
        <w:t>Schoo</w:t>
      </w:r>
      <w:r>
        <w:rPr>
          <w:color w:val="383842"/>
        </w:rPr>
        <w:t>l</w:t>
      </w:r>
      <w:r>
        <w:rPr>
          <w:color w:val="54555e"/>
          <w:spacing w:val="-2"/>
        </w:rPr>
        <w:t>Environme</w:t>
      </w:r>
      <w:r>
        <w:rPr>
          <w:color w:val="818593"/>
          <w:spacing w:val="-2"/>
        </w:rPr>
        <w:t>n</w:t>
      </w:r>
      <w:bookmarkEnd w:id="16"/>
      <w:r>
        <w:rPr>
          <w:color w:val="54555e"/>
          <w:spacing w:val="-2"/>
        </w:rPr>
        <w:t>t</w:t>
      </w:r>
    </w:p>
    <w:p>
      <w:pPr>
        <w:pStyle w:val="style66"/>
        <w:spacing w:before="7"/>
        <w:rPr>
          <w:b/>
          <w:sz w:val="23"/>
        </w:rPr>
      </w:pPr>
    </w:p>
    <w:p>
      <w:pPr>
        <w:pStyle w:val="style66"/>
        <w:spacing w:before="1" w:lineRule="auto" w:line="369"/>
        <w:ind w:left="523" w:right="1166" w:firstLine="854"/>
        <w:jc w:val="both"/>
        <w:rPr/>
      </w:pPr>
      <w:r>
        <w:rPr>
          <w:color w:val="54555e"/>
          <w:w w:val="104"/>
        </w:rPr>
        <w:t>The</w:t>
      </w:r>
      <w:r>
        <w:rPr>
          <w:color w:val="54555e"/>
          <w:w w:val="104"/>
        </w:rPr>
        <w:t>school</w:t>
      </w:r>
      <w:r>
        <w:rPr>
          <w:color w:val="66676f"/>
          <w:w w:val="104"/>
        </w:rPr>
        <w:t>environment is</w:t>
      </w:r>
      <w:r>
        <w:rPr>
          <w:color w:val="383842"/>
          <w:w w:val="104"/>
        </w:rPr>
        <w:t>n</w:t>
      </w:r>
      <w:r>
        <w:rPr>
          <w:color w:val="54555e"/>
          <w:w w:val="104"/>
        </w:rPr>
        <w:t>ot only</w:t>
      </w:r>
      <w:r>
        <w:rPr>
          <w:color w:val="54555e"/>
          <w:w w:val="104"/>
        </w:rPr>
        <w:t>a</w:t>
      </w:r>
      <w:r>
        <w:rPr>
          <w:color w:val="54555e"/>
          <w:w w:val="104"/>
        </w:rPr>
        <w:t>safe</w:t>
      </w:r>
      <w:r>
        <w:rPr>
          <w:color w:val="54555e"/>
          <w:w w:val="104"/>
        </w:rPr>
        <w:t>haven</w:t>
      </w:r>
      <w:r>
        <w:rPr>
          <w:color w:val="66676f"/>
          <w:w w:val="104"/>
        </w:rPr>
        <w:t>for</w:t>
      </w:r>
      <w:r>
        <w:rPr>
          <w:color w:val="818593"/>
          <w:w w:val="104"/>
        </w:rPr>
        <w:t>l</w:t>
      </w:r>
      <w:r>
        <w:rPr>
          <w:color w:val="54555e"/>
          <w:w w:val="104"/>
        </w:rPr>
        <w:t xml:space="preserve">earning </w:t>
      </w:r>
      <w:r>
        <w:rPr>
          <w:color w:val="a6aabc"/>
          <w:w w:val="104"/>
        </w:rPr>
        <w:t>b</w:t>
      </w:r>
      <w:r>
        <w:rPr>
          <w:color w:val="66676f"/>
          <w:w w:val="104"/>
        </w:rPr>
        <w:t>ut a</w:t>
      </w:r>
      <w:r>
        <w:rPr>
          <w:color w:val="66676f"/>
          <w:w w:val="104"/>
        </w:rPr>
        <w:t>place</w:t>
      </w:r>
      <w:r>
        <w:rPr>
          <w:color w:val="66676f"/>
          <w:w w:val="104"/>
        </w:rPr>
        <w:t>where</w:t>
      </w:r>
      <w:r>
        <w:rPr>
          <w:color w:val="54555e"/>
          <w:w w:val="104"/>
        </w:rPr>
        <w:t>severa</w:t>
      </w:r>
      <w:r>
        <w:rPr>
          <w:color w:val="383842"/>
          <w:w w:val="104"/>
        </w:rPr>
        <w:t xml:space="preserve">l </w:t>
      </w:r>
      <w:r>
        <w:rPr>
          <w:color w:val="54555e"/>
          <w:w w:val="104"/>
        </w:rPr>
        <w:t>activit</w:t>
      </w:r>
      <w:r>
        <w:rPr>
          <w:color w:val="383842"/>
          <w:w w:val="104"/>
        </w:rPr>
        <w:t>i</w:t>
      </w:r>
      <w:r>
        <w:rPr>
          <w:color w:val="54555e"/>
          <w:w w:val="104"/>
        </w:rPr>
        <w:t>es</w:t>
      </w:r>
      <w:r>
        <w:rPr>
          <w:color w:val="54555e"/>
          <w:w w:val="104"/>
        </w:rPr>
        <w:t>take</w:t>
      </w:r>
      <w:r>
        <w:rPr>
          <w:color w:val="54555e"/>
          <w:w w:val="104"/>
        </w:rPr>
        <w:t>p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ace</w:t>
      </w:r>
      <w:r>
        <w:rPr>
          <w:color w:val="66676f"/>
          <w:w w:val="104"/>
        </w:rPr>
        <w:t>(Smi</w:t>
      </w:r>
      <w:r>
        <w:rPr>
          <w:color w:val="383842"/>
          <w:w w:val="104"/>
        </w:rPr>
        <w:t>th</w:t>
      </w:r>
      <w:r>
        <w:rPr>
          <w:color w:val="54555e"/>
          <w:w w:val="104"/>
        </w:rPr>
        <w:t>,</w:t>
      </w:r>
      <w:r>
        <w:rPr>
          <w:color w:val="66676f"/>
          <w:w w:val="104"/>
        </w:rPr>
        <w:t>20</w:t>
      </w:r>
      <w:r>
        <w:rPr>
          <w:color w:val="383842"/>
          <w:w w:val="104"/>
        </w:rPr>
        <w:t>1</w:t>
      </w:r>
      <w:r>
        <w:rPr>
          <w:color w:val="54555e"/>
          <w:w w:val="104"/>
        </w:rPr>
        <w:t>6).</w:t>
      </w:r>
      <w:r>
        <w:rPr>
          <w:color w:val="54555e"/>
          <w:w w:val="104"/>
        </w:rPr>
        <w:t>Relational</w:t>
      </w:r>
      <w:r>
        <w:rPr>
          <w:color w:val="54555e"/>
          <w:w w:val="104"/>
        </w:rPr>
        <w:t>leadership</w:t>
      </w:r>
      <w:r>
        <w:rPr>
          <w:color w:val="54555e"/>
          <w:w w:val="104"/>
        </w:rPr>
        <w:t>and</w:t>
      </w:r>
      <w:r>
        <w:rPr>
          <w:color w:val="54555e"/>
          <w:w w:val="104"/>
        </w:rPr>
        <w:t>e</w:t>
      </w:r>
      <w:r>
        <w:rPr>
          <w:color w:val="818593"/>
          <w:w w:val="104"/>
        </w:rPr>
        <w:t>thi</w:t>
      </w:r>
      <w:r>
        <w:rPr>
          <w:color w:val="54555e"/>
          <w:w w:val="104"/>
        </w:rPr>
        <w:t>cs</w:t>
      </w:r>
      <w:r>
        <w:rPr>
          <w:color w:val="54555e"/>
          <w:w w:val="104"/>
        </w:rPr>
        <w:t>are</w:t>
      </w:r>
      <w:r>
        <w:rPr>
          <w:color w:val="54555e"/>
          <w:w w:val="104"/>
        </w:rPr>
        <w:t>complemen</w:t>
      </w:r>
      <w:r>
        <w:rPr>
          <w:color w:val="383842"/>
          <w:w w:val="104"/>
        </w:rPr>
        <w:t>t</w:t>
      </w:r>
      <w:r>
        <w:rPr>
          <w:color w:val="54555e"/>
          <w:w w:val="104"/>
        </w:rPr>
        <w:t>ary approaches</w:t>
      </w:r>
      <w:r>
        <w:rPr>
          <w:color w:val="54555e"/>
          <w:w w:val="104"/>
        </w:rPr>
        <w:t>appl</w:t>
      </w:r>
      <w:r>
        <w:rPr>
          <w:color w:val="383842"/>
          <w:w w:val="104"/>
        </w:rPr>
        <w:t>i</w:t>
      </w:r>
      <w:r>
        <w:rPr>
          <w:color w:val="66676f"/>
          <w:w w:val="104"/>
        </w:rPr>
        <w:t xml:space="preserve">ed </w:t>
      </w:r>
      <w:r>
        <w:rPr>
          <w:color w:val="54555e"/>
          <w:w w:val="104"/>
          <w:sz w:val="23"/>
        </w:rPr>
        <w:t>in</w:t>
      </w:r>
      <w:r>
        <w:rPr>
          <w:color w:val="54555e"/>
          <w:w w:val="104"/>
        </w:rPr>
        <w:t>sc</w:t>
      </w:r>
      <w:r>
        <w:rPr>
          <w:color w:val="383842"/>
          <w:w w:val="104"/>
        </w:rPr>
        <w:t>h</w:t>
      </w:r>
      <w:r>
        <w:rPr>
          <w:color w:val="54555e"/>
          <w:w w:val="104"/>
        </w:rPr>
        <w:t>oo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 xml:space="preserve">s </w:t>
      </w:r>
      <w:r>
        <w:rPr>
          <w:color w:val="66676f"/>
          <w:w w:val="104"/>
        </w:rPr>
        <w:t xml:space="preserve">to </w:t>
      </w:r>
      <w:r>
        <w:rPr>
          <w:color w:val="54555e"/>
          <w:w w:val="104"/>
        </w:rPr>
        <w:t>regulate bullying(Bosue</w:t>
      </w:r>
      <w:r>
        <w:rPr>
          <w:color w:val="383842"/>
          <w:w w:val="104"/>
        </w:rPr>
        <w:t xml:space="preserve">t </w:t>
      </w:r>
      <w:r>
        <w:rPr>
          <w:color w:val="54555e"/>
          <w:w w:val="104"/>
        </w:rPr>
        <w:t>al.,20</w:t>
      </w:r>
      <w:r>
        <w:rPr>
          <w:color w:val="383842"/>
          <w:w w:val="104"/>
        </w:rPr>
        <w:t>1</w:t>
      </w:r>
      <w:r>
        <w:rPr>
          <w:color w:val="66676f"/>
          <w:w w:val="104"/>
        </w:rPr>
        <w:t xml:space="preserve">I). </w:t>
      </w:r>
      <w:r>
        <w:rPr>
          <w:color w:val="818593"/>
          <w:w w:val="104"/>
        </w:rPr>
        <w:t>F</w:t>
      </w:r>
      <w:r>
        <w:rPr>
          <w:color w:val="a6aabc"/>
          <w:w w:val="104"/>
        </w:rPr>
        <w:t>o</w:t>
      </w:r>
      <w:r>
        <w:rPr>
          <w:color w:val="66676f"/>
          <w:w w:val="104"/>
        </w:rPr>
        <w:t>r schools</w:t>
      </w:r>
      <w:r>
        <w:rPr>
          <w:color w:val="54555e"/>
          <w:w w:val="104"/>
        </w:rPr>
        <w:t xml:space="preserve">to </w:t>
      </w:r>
      <w:r>
        <w:rPr>
          <w:color w:val="54555e"/>
          <w:w w:val="104"/>
          <w:sz w:val="20"/>
        </w:rPr>
        <w:t>be</w:t>
      </w:r>
      <w:r>
        <w:rPr>
          <w:color w:val="54555e"/>
          <w:w w:val="104"/>
        </w:rPr>
        <w:t xml:space="preserve">effective, </w:t>
      </w:r>
      <w:r>
        <w:rPr>
          <w:color w:val="66676f"/>
          <w:w w:val="104"/>
        </w:rPr>
        <w:t>theschoo</w:t>
      </w:r>
      <w:r>
        <w:rPr>
          <w:color w:val="383842"/>
          <w:w w:val="104"/>
        </w:rPr>
        <w:t xml:space="preserve">l </w:t>
      </w:r>
      <w:r>
        <w:rPr>
          <w:color w:val="54555e"/>
          <w:w w:val="104"/>
        </w:rPr>
        <w:t xml:space="preserve">climate, curriculum, </w:t>
      </w:r>
      <w:r>
        <w:rPr>
          <w:color w:val="66676f"/>
          <w:w w:val="104"/>
        </w:rPr>
        <w:t xml:space="preserve">resources, </w:t>
      </w:r>
      <w:r>
        <w:rPr>
          <w:color w:val="54555e"/>
          <w:w w:val="104"/>
        </w:rPr>
        <w:t>an</w:t>
      </w:r>
      <w:r>
        <w:rPr>
          <w:color w:val="383842"/>
          <w:w w:val="104"/>
        </w:rPr>
        <w:t xml:space="preserve">d </w:t>
      </w:r>
      <w:r>
        <w:rPr>
          <w:color w:val="54555e"/>
          <w:w w:val="104"/>
        </w:rPr>
        <w:t>leadership mus</w:t>
      </w:r>
      <w:r>
        <w:rPr>
          <w:color w:val="383842"/>
          <w:w w:val="104"/>
        </w:rPr>
        <w:t xml:space="preserve">t </w:t>
      </w:r>
      <w:r>
        <w:rPr>
          <w:color w:val="54555e"/>
          <w:w w:val="104"/>
        </w:rPr>
        <w:t>be ba</w:t>
      </w:r>
      <w:r>
        <w:rPr>
          <w:color w:val="a6aabc"/>
          <w:w w:val="104"/>
        </w:rPr>
        <w:t>la</w:t>
      </w:r>
      <w:r>
        <w:rPr>
          <w:color w:val="66676f"/>
          <w:w w:val="104"/>
        </w:rPr>
        <w:t>nced</w:t>
      </w:r>
      <w:r>
        <w:rPr>
          <w:color w:val="66676f"/>
          <w:w w:val="104"/>
        </w:rPr>
        <w:t xml:space="preserve">to </w:t>
      </w:r>
      <w:r>
        <w:rPr>
          <w:color w:val="54555e"/>
          <w:w w:val="104"/>
        </w:rPr>
        <w:t>avoid</w:t>
      </w:r>
      <w:r>
        <w:rPr>
          <w:color w:val="66676f"/>
          <w:w w:val="104"/>
        </w:rPr>
        <w:t>bu</w:t>
      </w:r>
      <w:r>
        <w:rPr>
          <w:color w:val="383842"/>
          <w:w w:val="104"/>
        </w:rPr>
        <w:t>ll</w:t>
      </w:r>
      <w:r>
        <w:rPr>
          <w:color w:val="54555e"/>
          <w:w w:val="104"/>
        </w:rPr>
        <w:t>y</w:t>
      </w:r>
      <w:r>
        <w:rPr>
          <w:color w:val="383842"/>
          <w:w w:val="104"/>
        </w:rPr>
        <w:t>i</w:t>
      </w:r>
      <w:r>
        <w:rPr>
          <w:color w:val="54555e"/>
          <w:w w:val="104"/>
        </w:rPr>
        <w:t>ng</w:t>
      </w:r>
      <w:r>
        <w:rPr>
          <w:color w:val="383842"/>
          <w:w w:val="104"/>
        </w:rPr>
        <w:t xml:space="preserve">. </w:t>
      </w:r>
      <w:r>
        <w:rPr>
          <w:color w:val="54555e"/>
          <w:w w:val="104"/>
        </w:rPr>
        <w:t>The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eadership skills</w:t>
      </w:r>
      <w:r>
        <w:rPr>
          <w:color w:val="54555e"/>
          <w:w w:val="104"/>
        </w:rPr>
        <w:t>and</w:t>
      </w:r>
      <w:r>
        <w:rPr>
          <w:color w:val="54555e"/>
          <w:w w:val="104"/>
        </w:rPr>
        <w:t>characteristics</w:t>
      </w:r>
      <w:r>
        <w:rPr>
          <w:color w:val="66676f"/>
          <w:w w:val="104"/>
        </w:rPr>
        <w:t xml:space="preserve">of </w:t>
      </w:r>
      <w:r>
        <w:rPr>
          <w:color w:val="54555e"/>
          <w:w w:val="104"/>
        </w:rPr>
        <w:t>the sc</w:t>
      </w:r>
      <w:r>
        <w:rPr>
          <w:color w:val="383842"/>
          <w:w w:val="104"/>
        </w:rPr>
        <w:t>h</w:t>
      </w:r>
      <w:r>
        <w:rPr>
          <w:color w:val="54555e"/>
          <w:w w:val="104"/>
        </w:rPr>
        <w:t>oo</w:t>
      </w:r>
      <w:r>
        <w:rPr>
          <w:color w:val="383842"/>
          <w:w w:val="104"/>
        </w:rPr>
        <w:t xml:space="preserve">l </w:t>
      </w:r>
      <w:r>
        <w:rPr>
          <w:color w:val="54555e"/>
          <w:w w:val="104"/>
        </w:rPr>
        <w:t>au</w:t>
      </w:r>
      <w:r>
        <w:rPr>
          <w:color w:val="383842"/>
          <w:w w:val="104"/>
        </w:rPr>
        <w:t>t</w:t>
      </w:r>
      <w:r>
        <w:rPr>
          <w:color w:val="54555e"/>
          <w:w w:val="104"/>
        </w:rPr>
        <w:t>horities and</w:t>
      </w:r>
      <w:r>
        <w:rPr>
          <w:color w:val="818593"/>
          <w:w w:val="104"/>
        </w:rPr>
        <w:t>ke</w:t>
      </w:r>
      <w:r>
        <w:rPr>
          <w:color w:val="66676f"/>
          <w:w w:val="104"/>
        </w:rPr>
        <w:t>y stakeho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 xml:space="preserve">ders are </w:t>
      </w:r>
      <w:r>
        <w:rPr>
          <w:color w:val="66676f"/>
          <w:w w:val="104"/>
        </w:rPr>
        <w:t xml:space="preserve">very </w:t>
      </w:r>
      <w:r>
        <w:rPr>
          <w:color w:val="383842"/>
          <w:w w:val="104"/>
        </w:rPr>
        <w:t>i</w:t>
      </w:r>
      <w:r>
        <w:rPr>
          <w:color w:val="54555e"/>
          <w:w w:val="104"/>
        </w:rPr>
        <w:t>mporta</w:t>
      </w:r>
      <w:r>
        <w:rPr>
          <w:color w:val="383842"/>
          <w:w w:val="104"/>
        </w:rPr>
        <w:t>n</w:t>
      </w:r>
      <w:r>
        <w:rPr>
          <w:color w:val="54555e"/>
          <w:w w:val="104"/>
        </w:rPr>
        <w:t>t in</w:t>
      </w:r>
      <w:r>
        <w:rPr>
          <w:color w:val="54555e"/>
          <w:w w:val="104"/>
        </w:rPr>
        <w:t>the</w:t>
      </w:r>
      <w:r>
        <w:rPr>
          <w:color w:val="66676f"/>
          <w:w w:val="104"/>
        </w:rPr>
        <w:t>everyday</w:t>
      </w:r>
      <w:r>
        <w:rPr>
          <w:color w:val="54555e"/>
          <w:w w:val="104"/>
        </w:rPr>
        <w:t>functioning</w:t>
      </w:r>
      <w:r>
        <w:rPr>
          <w:color w:val="54555e"/>
          <w:w w:val="104"/>
        </w:rPr>
        <w:t>of the s</w:t>
      </w:r>
      <w:r>
        <w:rPr>
          <w:color w:val="383842"/>
          <w:w w:val="104"/>
        </w:rPr>
        <w:t>c</w:t>
      </w:r>
      <w:r>
        <w:rPr>
          <w:color w:val="54555e"/>
          <w:w w:val="104"/>
        </w:rPr>
        <w:t>hoo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 xml:space="preserve">and </w:t>
      </w:r>
      <w:r>
        <w:rPr>
          <w:color w:val="66676f"/>
          <w:w w:val="104"/>
        </w:rPr>
        <w:t>in</w:t>
      </w:r>
      <w:r>
        <w:rPr>
          <w:color w:val="54555e"/>
          <w:w w:val="104"/>
        </w:rPr>
        <w:t>influe</w:t>
      </w:r>
      <w:r>
        <w:rPr>
          <w:color w:val="383842"/>
          <w:w w:val="104"/>
        </w:rPr>
        <w:t>nc</w:t>
      </w:r>
      <w:r>
        <w:rPr>
          <w:color w:val="66676f"/>
          <w:w w:val="104"/>
        </w:rPr>
        <w:t xml:space="preserve">ing </w:t>
      </w:r>
      <w:r>
        <w:rPr>
          <w:color w:val="818593"/>
          <w:w w:val="104"/>
        </w:rPr>
        <w:t>t</w:t>
      </w:r>
      <w:r>
        <w:rPr>
          <w:color w:val="a6aabc"/>
          <w:w w:val="104"/>
        </w:rPr>
        <w:t>h</w:t>
      </w:r>
      <w:r>
        <w:rPr>
          <w:color w:val="66676f"/>
          <w:w w:val="104"/>
        </w:rPr>
        <w:t xml:space="preserve">e </w:t>
      </w:r>
      <w:r>
        <w:rPr>
          <w:color w:val="54555e"/>
          <w:w w:val="104"/>
        </w:rPr>
        <w:t>incidences</w:t>
      </w:r>
      <w:r>
        <w:rPr>
          <w:color w:val="54555e"/>
          <w:w w:val="104"/>
        </w:rPr>
        <w:t>ofb</w:t>
      </w:r>
      <w:r>
        <w:rPr>
          <w:color w:val="383842"/>
          <w:w w:val="104"/>
        </w:rPr>
        <w:t>ull</w:t>
      </w:r>
      <w:r>
        <w:rPr>
          <w:color w:val="54555e"/>
          <w:w w:val="104"/>
        </w:rPr>
        <w:t>ying</w:t>
      </w:r>
    </w:p>
    <w:p>
      <w:pPr>
        <w:pStyle w:val="style66"/>
        <w:spacing w:lineRule="exact" w:line="216"/>
        <w:ind w:left="601"/>
        <w:jc w:val="both"/>
        <w:rPr/>
      </w:pPr>
      <w:r>
        <w:rPr>
          <w:rFonts w:ascii="Arial"/>
          <w:color w:val="66676f"/>
          <w:w w:val="104"/>
          <w:sz w:val="22"/>
        </w:rPr>
        <w:t>in</w:t>
      </w:r>
      <w:r>
        <w:rPr>
          <w:color w:val="54555e"/>
          <w:w w:val="104"/>
        </w:rPr>
        <w:t>the</w:t>
      </w:r>
      <w:r>
        <w:rPr>
          <w:color w:val="54555e"/>
          <w:w w:val="104"/>
        </w:rPr>
        <w:t>schoo</w:t>
      </w:r>
      <w:r>
        <w:rPr>
          <w:color w:val="383842"/>
          <w:w w:val="104"/>
        </w:rPr>
        <w:t>l</w:t>
      </w:r>
      <w:r>
        <w:rPr>
          <w:color w:val="66676f"/>
          <w:w w:val="104"/>
        </w:rPr>
        <w:t>environment</w:t>
      </w:r>
      <w:r>
        <w:rPr>
          <w:color w:val="54555e"/>
          <w:w w:val="104"/>
        </w:rPr>
        <w:t>(Cun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iffe</w:t>
      </w:r>
      <w:r>
        <w:rPr>
          <w:color w:val="54555e"/>
          <w:w w:val="104"/>
        </w:rPr>
        <w:t>et</w:t>
      </w:r>
      <w:r>
        <w:rPr>
          <w:color w:val="66676f"/>
          <w:w w:val="104"/>
        </w:rPr>
        <w:t>al.,</w:t>
      </w:r>
      <w:r>
        <w:rPr>
          <w:color w:val="54555e"/>
          <w:spacing w:val="-2"/>
          <w:w w:val="104"/>
        </w:rPr>
        <w:t>20</w:t>
      </w:r>
      <w:r>
        <w:rPr>
          <w:color w:val="383842"/>
          <w:spacing w:val="-2"/>
          <w:w w:val="104"/>
        </w:rPr>
        <w:t>1</w:t>
      </w:r>
      <w:r>
        <w:rPr>
          <w:color w:val="66676f"/>
          <w:spacing w:val="-2"/>
          <w:w w:val="104"/>
        </w:rPr>
        <w:t>1)</w:t>
      </w:r>
      <w:r>
        <w:rPr>
          <w:color w:val="0f0f0f"/>
          <w:spacing w:val="-2"/>
          <w:w w:val="104"/>
        </w:rPr>
        <w:t>.</w:t>
      </w:r>
    </w:p>
    <w:p>
      <w:pPr>
        <w:pStyle w:val="style66"/>
        <w:spacing w:before="8"/>
        <w:rPr>
          <w:sz w:val="26"/>
        </w:rPr>
      </w:pPr>
    </w:p>
    <w:p>
      <w:pPr>
        <w:pStyle w:val="style66"/>
        <w:spacing w:lineRule="auto" w:line="372"/>
        <w:ind w:left="565" w:right="1233" w:firstLine="755"/>
        <w:jc w:val="both"/>
        <w:rPr/>
      </w:pPr>
      <w:r>
        <w:rPr>
          <w:color w:val="54555e"/>
          <w:w w:val="104"/>
          <w:sz w:val="24"/>
        </w:rPr>
        <w:t>In</w:t>
      </w:r>
      <w:r>
        <w:rPr>
          <w:color w:val="54555e"/>
          <w:w w:val="104"/>
        </w:rPr>
        <w:t xml:space="preserve">the </w:t>
      </w:r>
      <w:r>
        <w:rPr>
          <w:color w:val="66676f"/>
          <w:w w:val="104"/>
        </w:rPr>
        <w:t>African</w:t>
      </w:r>
      <w:r>
        <w:rPr>
          <w:color w:val="54555e"/>
          <w:w w:val="104"/>
        </w:rPr>
        <w:t>cont</w:t>
      </w:r>
      <w:r>
        <w:rPr>
          <w:color w:val="383842"/>
          <w:w w:val="104"/>
        </w:rPr>
        <w:t>i</w:t>
      </w:r>
      <w:r>
        <w:rPr>
          <w:color w:val="54555e"/>
          <w:w w:val="104"/>
        </w:rPr>
        <w:t>nent, schoo</w:t>
      </w:r>
      <w:r>
        <w:rPr>
          <w:color w:val="383842"/>
          <w:w w:val="104"/>
        </w:rPr>
        <w:t xml:space="preserve">l </w:t>
      </w:r>
      <w:r>
        <w:rPr>
          <w:color w:val="54555e"/>
          <w:w w:val="104"/>
        </w:rPr>
        <w:t>authorities</w:t>
      </w:r>
      <w:r>
        <w:rPr>
          <w:color w:val="54555e"/>
          <w:w w:val="104"/>
        </w:rPr>
        <w:t xml:space="preserve">always </w:t>
      </w:r>
      <w:r>
        <w:rPr>
          <w:color w:val="66676f"/>
          <w:w w:val="104"/>
        </w:rPr>
        <w:t>face</w:t>
      </w:r>
      <w:r>
        <w:rPr>
          <w:color w:val="54555e"/>
          <w:w w:val="104"/>
        </w:rPr>
        <w:t>som</w:t>
      </w:r>
      <w:r>
        <w:rPr>
          <w:color w:val="9497a6"/>
          <w:w w:val="104"/>
        </w:rPr>
        <w:t>e</w:t>
      </w:r>
      <w:r>
        <w:rPr>
          <w:color w:val="66676f"/>
          <w:w w:val="104"/>
        </w:rPr>
        <w:t>cha</w:t>
      </w:r>
      <w:r>
        <w:rPr>
          <w:color w:val="383842"/>
          <w:w w:val="104"/>
        </w:rPr>
        <w:t>ll</w:t>
      </w:r>
      <w:r>
        <w:rPr>
          <w:color w:val="54555e"/>
          <w:w w:val="104"/>
        </w:rPr>
        <w:t>enges in</w:t>
      </w:r>
      <w:r>
        <w:rPr>
          <w:color w:val="54555e"/>
          <w:w w:val="104"/>
        </w:rPr>
        <w:t>executing the</w:t>
      </w:r>
      <w:r>
        <w:rPr>
          <w:color w:val="383842"/>
          <w:w w:val="104"/>
        </w:rPr>
        <w:t>i</w:t>
      </w:r>
      <w:r>
        <w:rPr>
          <w:color w:val="54555e"/>
          <w:w w:val="104"/>
        </w:rPr>
        <w:t>rdut</w:t>
      </w:r>
      <w:r>
        <w:rPr>
          <w:color w:val="383842"/>
          <w:w w:val="104"/>
        </w:rPr>
        <w:t>i</w:t>
      </w:r>
      <w:r>
        <w:rPr>
          <w:color w:val="66676f"/>
          <w:w w:val="104"/>
        </w:rPr>
        <w:t xml:space="preserve">es </w:t>
      </w:r>
      <w:r>
        <w:rPr>
          <w:color w:val="54555e"/>
          <w:w w:val="104"/>
        </w:rPr>
        <w:t>as</w:t>
      </w:r>
      <w:r>
        <w:rPr>
          <w:color w:val="54555e"/>
          <w:w w:val="104"/>
        </w:rPr>
        <w:t>they</w:t>
      </w:r>
      <w:r>
        <w:rPr>
          <w:color w:val="54555e"/>
          <w:w w:val="104"/>
        </w:rPr>
        <w:t>have</w:t>
      </w:r>
      <w:r>
        <w:rPr>
          <w:color w:val="66676f"/>
          <w:w w:val="104"/>
        </w:rPr>
        <w:t>no</w:t>
      </w:r>
      <w:r>
        <w:rPr>
          <w:color w:val="66676f"/>
          <w:w w:val="104"/>
        </w:rPr>
        <w:t>su</w:t>
      </w:r>
      <w:r>
        <w:rPr>
          <w:color w:val="383842"/>
          <w:w w:val="104"/>
        </w:rPr>
        <w:t>p</w:t>
      </w:r>
      <w:r>
        <w:rPr>
          <w:color w:val="54555e"/>
          <w:w w:val="104"/>
        </w:rPr>
        <w:t>po</w:t>
      </w:r>
      <w:r>
        <w:rPr>
          <w:color w:val="383842"/>
          <w:w w:val="104"/>
        </w:rPr>
        <w:t xml:space="preserve">rt </w:t>
      </w:r>
      <w:r>
        <w:rPr>
          <w:color w:val="66676f"/>
          <w:w w:val="104"/>
        </w:rPr>
        <w:t>from</w:t>
      </w:r>
      <w:r>
        <w:rPr>
          <w:color w:val="54555e"/>
          <w:w w:val="104"/>
        </w:rPr>
        <w:t>other</w:t>
      </w:r>
      <w:r>
        <w:rPr>
          <w:color w:val="54555e"/>
          <w:w w:val="104"/>
        </w:rPr>
        <w:t>agencies</w:t>
      </w:r>
      <w:r>
        <w:rPr>
          <w:color w:val="383842"/>
          <w:w w:val="104"/>
        </w:rPr>
        <w:t xml:space="preserve">. </w:t>
      </w:r>
      <w:r>
        <w:rPr>
          <w:color w:val="54555e"/>
          <w:w w:val="104"/>
        </w:rPr>
        <w:t>No</w:t>
      </w:r>
      <w:r>
        <w:rPr>
          <w:color w:val="383842"/>
          <w:w w:val="104"/>
        </w:rPr>
        <w:t xml:space="preserve">t </w:t>
      </w:r>
      <w:r>
        <w:rPr>
          <w:color w:val="54555e"/>
          <w:w w:val="104"/>
        </w:rPr>
        <w:t>on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y do</w:t>
      </w:r>
      <w:r>
        <w:rPr>
          <w:color w:val="a6aabc"/>
          <w:w w:val="104"/>
        </w:rPr>
        <w:t>t</w:t>
      </w:r>
      <w:r>
        <w:rPr>
          <w:color w:val="818593"/>
          <w:w w:val="104"/>
        </w:rPr>
        <w:t>h</w:t>
      </w:r>
      <w:r>
        <w:rPr>
          <w:color w:val="66676f"/>
          <w:w w:val="104"/>
        </w:rPr>
        <w:t xml:space="preserve">ese </w:t>
      </w:r>
      <w:r>
        <w:rPr>
          <w:color w:val="54555e"/>
          <w:w w:val="104"/>
        </w:rPr>
        <w:t>a</w:t>
      </w:r>
      <w:r>
        <w:rPr>
          <w:color w:val="383842"/>
          <w:w w:val="104"/>
        </w:rPr>
        <w:t>u</w:t>
      </w:r>
      <w:r>
        <w:rPr>
          <w:color w:val="54555e"/>
          <w:w w:val="104"/>
        </w:rPr>
        <w:t>thorities</w:t>
      </w:r>
      <w:r>
        <w:rPr>
          <w:color w:val="383842"/>
          <w:w w:val="104"/>
        </w:rPr>
        <w:t>h</w:t>
      </w:r>
      <w:r>
        <w:rPr>
          <w:color w:val="54555e"/>
          <w:w w:val="104"/>
        </w:rPr>
        <w:t>ave to ensure</w:t>
      </w:r>
      <w:r>
        <w:rPr>
          <w:color w:val="54555e"/>
          <w:w w:val="104"/>
        </w:rPr>
        <w:t>that</w:t>
      </w:r>
      <w:r>
        <w:rPr>
          <w:color w:val="54555e"/>
          <w:w w:val="104"/>
        </w:rPr>
        <w:t>child</w:t>
      </w:r>
      <w:r>
        <w:rPr>
          <w:color w:val="383842"/>
          <w:w w:val="104"/>
        </w:rPr>
        <w:t>r</w:t>
      </w:r>
      <w:r>
        <w:rPr>
          <w:color w:val="66676f"/>
          <w:w w:val="104"/>
        </w:rPr>
        <w:t>en</w:t>
      </w:r>
      <w:r>
        <w:rPr>
          <w:color w:val="54555e"/>
          <w:w w:val="104"/>
        </w:rPr>
        <w:t>are</w:t>
      </w:r>
      <w:r>
        <w:rPr>
          <w:color w:val="54555e"/>
          <w:w w:val="104"/>
        </w:rPr>
        <w:t>reaching</w:t>
      </w:r>
      <w:r>
        <w:rPr>
          <w:color w:val="54555e"/>
          <w:w w:val="104"/>
        </w:rPr>
        <w:t>their</w:t>
      </w:r>
      <w:r>
        <w:rPr>
          <w:color w:val="383842"/>
          <w:w w:val="104"/>
        </w:rPr>
        <w:t>p</w:t>
      </w:r>
      <w:r>
        <w:rPr>
          <w:color w:val="54555e"/>
          <w:w w:val="104"/>
        </w:rPr>
        <w:t>oten</w:t>
      </w:r>
      <w:r>
        <w:rPr>
          <w:color w:val="383842"/>
          <w:w w:val="104"/>
        </w:rPr>
        <w:t>t</w:t>
      </w:r>
      <w:r>
        <w:rPr>
          <w:color w:val="66676f"/>
          <w:w w:val="104"/>
        </w:rPr>
        <w:t>ial,</w:t>
      </w:r>
      <w:r>
        <w:rPr>
          <w:color w:val="383842"/>
          <w:w w:val="104"/>
        </w:rPr>
        <w:t>b</w:t>
      </w:r>
      <w:r>
        <w:rPr>
          <w:color w:val="54555e"/>
          <w:w w:val="104"/>
        </w:rPr>
        <w:t>ut</w:t>
      </w:r>
      <w:r>
        <w:rPr>
          <w:color w:val="66676f"/>
          <w:w w:val="104"/>
        </w:rPr>
        <w:t>they</w:t>
      </w:r>
      <w:r>
        <w:rPr>
          <w:color w:val="54555e"/>
          <w:w w:val="104"/>
        </w:rPr>
        <w:t>are</w:t>
      </w:r>
      <w:r>
        <w:rPr>
          <w:color w:val="54555e"/>
          <w:w w:val="104"/>
        </w:rPr>
        <w:t>al</w:t>
      </w:r>
      <w:r>
        <w:rPr>
          <w:color w:val="9497a6"/>
          <w:w w:val="104"/>
        </w:rPr>
        <w:t>so</w:t>
      </w:r>
      <w:r>
        <w:rPr>
          <w:color w:val="66676f"/>
          <w:w w:val="104"/>
        </w:rPr>
        <w:t>taske</w:t>
      </w:r>
      <w:r>
        <w:rPr>
          <w:color w:val="383842"/>
          <w:w w:val="104"/>
        </w:rPr>
        <w:t>d</w:t>
      </w:r>
      <w:r>
        <w:rPr>
          <w:color w:val="54555e"/>
          <w:w w:val="104"/>
        </w:rPr>
        <w:t>w</w:t>
      </w:r>
      <w:r>
        <w:rPr>
          <w:color w:val="383842"/>
          <w:w w:val="104"/>
        </w:rPr>
        <w:t>i</w:t>
      </w:r>
      <w:r>
        <w:rPr>
          <w:color w:val="54555e"/>
          <w:w w:val="104"/>
        </w:rPr>
        <w:t>th</w:t>
      </w:r>
      <w:r>
        <w:rPr>
          <w:color w:val="54555e"/>
          <w:w w:val="104"/>
        </w:rPr>
        <w:t>creating environments</w:t>
      </w:r>
      <w:r>
        <w:rPr>
          <w:color w:val="66676f"/>
          <w:w w:val="104"/>
        </w:rPr>
        <w:t>that</w:t>
      </w:r>
      <w:r>
        <w:rPr>
          <w:color w:val="54555e"/>
          <w:w w:val="104"/>
        </w:rPr>
        <w:t>are conducive</w:t>
      </w:r>
      <w:r>
        <w:rPr>
          <w:color w:val="66676f"/>
          <w:w w:val="104"/>
        </w:rPr>
        <w:t xml:space="preserve">for </w:t>
      </w:r>
      <w:r>
        <w:rPr>
          <w:color w:val="383842"/>
          <w:w w:val="104"/>
        </w:rPr>
        <w:t>l</w:t>
      </w:r>
      <w:r>
        <w:rPr>
          <w:color w:val="66676f"/>
          <w:w w:val="104"/>
        </w:rPr>
        <w:t xml:space="preserve">earning, </w:t>
      </w:r>
      <w:r>
        <w:rPr>
          <w:color w:val="54555e"/>
          <w:w w:val="104"/>
        </w:rPr>
        <w:t>by</w:t>
      </w:r>
      <w:r>
        <w:rPr>
          <w:color w:val="54555e"/>
          <w:w w:val="104"/>
        </w:rPr>
        <w:t>ensuring tha</w:t>
      </w:r>
      <w:r>
        <w:rPr>
          <w:color w:val="818593"/>
          <w:w w:val="104"/>
        </w:rPr>
        <w:t xml:space="preserve">t </w:t>
      </w:r>
      <w:r>
        <w:rPr>
          <w:color w:val="66676f"/>
          <w:w w:val="104"/>
        </w:rPr>
        <w:t>these</w:t>
      </w:r>
      <w:r>
        <w:rPr>
          <w:color w:val="9497a6"/>
          <w:w w:val="104"/>
        </w:rPr>
        <w:t>en</w:t>
      </w:r>
      <w:r>
        <w:rPr>
          <w:color w:val="66676f"/>
          <w:w w:val="104"/>
        </w:rPr>
        <w:t>vironme</w:t>
      </w:r>
      <w:r>
        <w:rPr>
          <w:color w:val="383842"/>
          <w:w w:val="104"/>
        </w:rPr>
        <w:t>n</w:t>
      </w:r>
      <w:r>
        <w:rPr>
          <w:color w:val="66676f"/>
          <w:w w:val="104"/>
        </w:rPr>
        <w:t xml:space="preserve">ts </w:t>
      </w:r>
      <w:r>
        <w:rPr>
          <w:color w:val="54555e"/>
          <w:w w:val="104"/>
        </w:rPr>
        <w:t>are o</w:t>
      </w:r>
      <w:r>
        <w:rPr>
          <w:color w:val="383842"/>
          <w:w w:val="104"/>
        </w:rPr>
        <w:t>r</w:t>
      </w:r>
      <w:r>
        <w:rPr>
          <w:color w:val="54555e"/>
          <w:w w:val="104"/>
        </w:rPr>
        <w:t>derly, courteous</w:t>
      </w:r>
      <w:r>
        <w:rPr>
          <w:color w:val="54555e"/>
          <w:w w:val="104"/>
        </w:rPr>
        <w:t>and</w:t>
      </w:r>
      <w:r>
        <w:rPr>
          <w:color w:val="54555e"/>
          <w:w w:val="104"/>
        </w:rPr>
        <w:t>safe(Polanin</w:t>
      </w:r>
      <w:r>
        <w:rPr>
          <w:color w:val="54555e"/>
          <w:w w:val="104"/>
        </w:rPr>
        <w:t>et</w:t>
      </w:r>
      <w:r>
        <w:rPr>
          <w:color w:val="54555e"/>
          <w:w w:val="104"/>
        </w:rPr>
        <w:t>a</w:t>
      </w:r>
      <w:r>
        <w:rPr>
          <w:color w:val="383842"/>
          <w:w w:val="104"/>
        </w:rPr>
        <w:t>l.</w:t>
      </w:r>
      <w:r>
        <w:rPr>
          <w:color w:val="54555e"/>
          <w:w w:val="104"/>
        </w:rPr>
        <w:t>,</w:t>
      </w:r>
      <w:r>
        <w:rPr>
          <w:color w:val="66676f"/>
          <w:w w:val="104"/>
        </w:rPr>
        <w:t>2013).</w:t>
      </w:r>
      <w:r>
        <w:rPr>
          <w:color w:val="54555e"/>
          <w:w w:val="104"/>
        </w:rPr>
        <w:t>A</w:t>
      </w:r>
      <w:r>
        <w:rPr>
          <w:color w:val="54555e"/>
          <w:w w:val="104"/>
        </w:rPr>
        <w:t>cond</w:t>
      </w:r>
      <w:r>
        <w:rPr>
          <w:color w:val="383842"/>
          <w:w w:val="104"/>
        </w:rPr>
        <w:t>u</w:t>
      </w:r>
      <w:r>
        <w:rPr>
          <w:color w:val="54555e"/>
          <w:w w:val="104"/>
        </w:rPr>
        <w:t>cive</w:t>
      </w:r>
      <w:r>
        <w:rPr>
          <w:color w:val="66676f"/>
          <w:w w:val="104"/>
        </w:rPr>
        <w:t>sc</w:t>
      </w:r>
      <w:r>
        <w:rPr>
          <w:color w:val="383842"/>
          <w:w w:val="104"/>
        </w:rPr>
        <w:t>h</w:t>
      </w:r>
      <w:r>
        <w:rPr>
          <w:color w:val="54555e"/>
          <w:w w:val="104"/>
        </w:rPr>
        <w:t>ool</w:t>
      </w:r>
      <w:r>
        <w:rPr>
          <w:color w:val="66676f"/>
          <w:w w:val="104"/>
        </w:rPr>
        <w:t>climateis</w:t>
      </w:r>
      <w:r>
        <w:rPr>
          <w:color w:val="a6aabc"/>
          <w:w w:val="104"/>
        </w:rPr>
        <w:t>v</w:t>
      </w:r>
      <w:r>
        <w:rPr>
          <w:color w:val="818593"/>
          <w:w w:val="104"/>
        </w:rPr>
        <w:t>i</w:t>
      </w:r>
      <w:r>
        <w:rPr>
          <w:color w:val="66676f"/>
          <w:w w:val="104"/>
        </w:rPr>
        <w:t>tal</w:t>
      </w:r>
      <w:r>
        <w:rPr>
          <w:color w:val="54555e"/>
          <w:w w:val="104"/>
        </w:rPr>
        <w:t>for</w:t>
      </w:r>
      <w:r>
        <w:rPr>
          <w:color w:val="66676f"/>
          <w:w w:val="104"/>
        </w:rPr>
        <w:t>the</w:t>
      </w:r>
      <w:r>
        <w:rPr>
          <w:color w:val="66676f"/>
          <w:w w:val="104"/>
        </w:rPr>
        <w:t>effectiveness of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earning, as</w:t>
      </w:r>
      <w:r>
        <w:rPr>
          <w:color w:val="54555e"/>
          <w:w w:val="104"/>
        </w:rPr>
        <w:t>this wi</w:t>
      </w:r>
      <w:r>
        <w:rPr>
          <w:color w:val="383842"/>
          <w:w w:val="104"/>
        </w:rPr>
        <w:t xml:space="preserve">ll </w:t>
      </w:r>
      <w:r>
        <w:rPr>
          <w:color w:val="54555e"/>
          <w:w w:val="104"/>
        </w:rPr>
        <w:t>determ</w:t>
      </w:r>
      <w:r>
        <w:rPr>
          <w:color w:val="383842"/>
          <w:w w:val="104"/>
        </w:rPr>
        <w:t>in</w:t>
      </w:r>
      <w:r>
        <w:rPr>
          <w:color w:val="54555e"/>
          <w:w w:val="104"/>
        </w:rPr>
        <w:t>e</w:t>
      </w:r>
      <w:r>
        <w:rPr>
          <w:color w:val="54555e"/>
          <w:w w:val="104"/>
        </w:rPr>
        <w:t>the</w:t>
      </w:r>
      <w:r>
        <w:rPr>
          <w:color w:val="54555e"/>
          <w:w w:val="104"/>
        </w:rPr>
        <w:t xml:space="preserve">level </w:t>
      </w:r>
      <w:r>
        <w:rPr>
          <w:color w:val="66676f"/>
          <w:w w:val="104"/>
        </w:rPr>
        <w:t>of</w:t>
      </w:r>
      <w:r>
        <w:rPr>
          <w:color w:val="54555e"/>
          <w:w w:val="104"/>
        </w:rPr>
        <w:t xml:space="preserve">trust </w:t>
      </w:r>
      <w:r>
        <w:rPr>
          <w:color w:val="66676f"/>
          <w:w w:val="104"/>
        </w:rPr>
        <w:t>(Maslow</w:t>
      </w:r>
      <w:r>
        <w:rPr>
          <w:color w:val="818593"/>
          <w:w w:val="104"/>
        </w:rPr>
        <w:t>s</w:t>
      </w:r>
      <w:r>
        <w:rPr>
          <w:color w:val="66676f"/>
          <w:w w:val="104"/>
        </w:rPr>
        <w:t>ki,</w:t>
      </w:r>
      <w:r>
        <w:rPr>
          <w:color w:val="54555e"/>
          <w:w w:val="104"/>
        </w:rPr>
        <w:t>2001</w:t>
      </w:r>
      <w:r>
        <w:rPr>
          <w:color w:val="a6aabc"/>
          <w:w w:val="104"/>
        </w:rPr>
        <w:t>)</w:t>
      </w:r>
      <w:r>
        <w:rPr>
          <w:color w:val="66676f"/>
          <w:w w:val="104"/>
        </w:rPr>
        <w:t xml:space="preserve">. </w:t>
      </w:r>
      <w:r>
        <w:rPr>
          <w:color w:val="54555e"/>
          <w:w w:val="104"/>
        </w:rPr>
        <w:t>Trust within a school</w:t>
      </w:r>
    </w:p>
    <w:p>
      <w:pPr>
        <w:pStyle w:val="style0"/>
        <w:spacing w:after="0" w:lineRule="auto" w:line="372"/>
        <w:jc w:val="both"/>
        <w:rPr/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67" stroked="t" from="303.0941pt,847.534pt" to="340.75644pt,847.534pt" style="position:absolute;z-index:3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068" stroked="t" from="235.01215pt,846.0887pt" to="268.32886pt,846.0887pt" style="position:absolute;z-index:36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069" stroked="t" from="9.038pt,845.366pt" to="211.8353pt,845.366pt" style="position:absolute;z-index:37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72"/>
        <w:ind w:left="721" w:right="1043" w:firstLine="46"/>
        <w:jc w:val="both"/>
        <w:rPr/>
      </w:pPr>
      <w:r>
        <w:rPr>
          <w:color w:val="5e5f67"/>
          <w:w w:val="104"/>
        </w:rPr>
        <w:t>environment</w:t>
      </w:r>
      <w:r>
        <w:rPr>
          <w:color w:val="5e5f67"/>
          <w:w w:val="104"/>
        </w:rPr>
        <w:t>facilitates</w:t>
      </w:r>
      <w:r>
        <w:rPr>
          <w:color w:val="5e5f67"/>
          <w:w w:val="104"/>
        </w:rPr>
        <w:t>the</w:t>
      </w:r>
      <w:r>
        <w:rPr>
          <w:color w:val="5e5f67"/>
          <w:w w:val="104"/>
        </w:rPr>
        <w:t>processes</w:t>
      </w:r>
      <w:r>
        <w:rPr>
          <w:color w:val="484851"/>
          <w:w w:val="104"/>
        </w:rPr>
        <w:t xml:space="preserve">necessary </w:t>
      </w:r>
      <w:r>
        <w:rPr>
          <w:color w:val="5e5f67"/>
          <w:w w:val="104"/>
        </w:rPr>
        <w:t>for</w:t>
      </w:r>
      <w:r>
        <w:rPr>
          <w:color w:val="484851"/>
          <w:w w:val="104"/>
        </w:rPr>
        <w:t>the</w:t>
      </w:r>
      <w:r>
        <w:rPr>
          <w:color w:val="5e5f67"/>
          <w:w w:val="104"/>
        </w:rPr>
        <w:t>smoo</w:t>
      </w:r>
      <w:r>
        <w:rPr>
          <w:color w:val="80838d"/>
          <w:w w:val="104"/>
        </w:rPr>
        <w:t>t</w:t>
      </w:r>
      <w:r>
        <w:rPr>
          <w:color w:val="5e5f67"/>
          <w:w w:val="104"/>
        </w:rPr>
        <w:t>h functi</w:t>
      </w:r>
      <w:r>
        <w:rPr>
          <w:color w:val="a8adc1"/>
          <w:w w:val="104"/>
        </w:rPr>
        <w:t>o</w:t>
      </w:r>
      <w:r>
        <w:rPr>
          <w:color w:val="5e5f67"/>
          <w:w w:val="104"/>
        </w:rPr>
        <w:t>ning of theschool</w:t>
      </w:r>
      <w:r>
        <w:rPr>
          <w:color w:val="484851"/>
          <w:w w:val="104"/>
        </w:rPr>
        <w:t>and</w:t>
      </w:r>
      <w:r>
        <w:rPr>
          <w:color w:val="5e5f67"/>
          <w:w w:val="104"/>
        </w:rPr>
        <w:t>the prevention</w:t>
      </w:r>
      <w:r>
        <w:rPr>
          <w:color w:val="5e5f67"/>
          <w:w w:val="104"/>
        </w:rPr>
        <w:t>of</w:t>
      </w:r>
      <w:r>
        <w:rPr>
          <w:color w:val="484851"/>
          <w:w w:val="104"/>
        </w:rPr>
        <w:t>bullying i</w:t>
      </w:r>
      <w:r>
        <w:rPr>
          <w:color w:val="302f3a"/>
          <w:w w:val="104"/>
        </w:rPr>
        <w:t>n</w:t>
      </w:r>
      <w:r>
        <w:rPr>
          <w:color w:val="484851"/>
          <w:w w:val="104"/>
        </w:rPr>
        <w:t xml:space="preserve">cidences. </w:t>
      </w:r>
      <w:r>
        <w:rPr>
          <w:color w:val="484851"/>
          <w:w w:val="104"/>
          <w:sz w:val="23"/>
        </w:rPr>
        <w:t xml:space="preserve">If </w:t>
      </w:r>
      <w:r>
        <w:rPr>
          <w:color w:val="484851"/>
          <w:w w:val="104"/>
        </w:rPr>
        <w:t xml:space="preserve">trust is </w:t>
      </w:r>
      <w:r>
        <w:rPr>
          <w:color w:val="5e5f67"/>
          <w:w w:val="104"/>
        </w:rPr>
        <w:t>established, cooperatio</w:t>
      </w:r>
      <w:r>
        <w:rPr>
          <w:color w:val="a8adc1"/>
          <w:w w:val="104"/>
        </w:rPr>
        <w:t xml:space="preserve">n </w:t>
      </w:r>
      <w:r>
        <w:rPr>
          <w:color w:val="5e5f67"/>
          <w:w w:val="104"/>
        </w:rPr>
        <w:t>and</w:t>
      </w:r>
      <w:r>
        <w:rPr>
          <w:color w:val="5e5f67"/>
          <w:w w:val="104"/>
        </w:rPr>
        <w:t xml:space="preserve">communication will </w:t>
      </w:r>
      <w:r>
        <w:rPr>
          <w:color w:val="484851"/>
          <w:w w:val="104"/>
        </w:rPr>
        <w:t>prevai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>,</w:t>
      </w:r>
      <w:r>
        <w:rPr>
          <w:color w:val="5e5f67"/>
          <w:w w:val="104"/>
        </w:rPr>
        <w:t>both of</w:t>
      </w:r>
      <w:r>
        <w:rPr>
          <w:color w:val="5e5f67"/>
          <w:w w:val="104"/>
        </w:rPr>
        <w:t>whic</w:t>
      </w:r>
      <w:r>
        <w:rPr>
          <w:color w:val="302f3a"/>
          <w:w w:val="104"/>
        </w:rPr>
        <w:t>h</w:t>
      </w:r>
      <w:r>
        <w:rPr>
          <w:color w:val="5e5f67"/>
          <w:w w:val="104"/>
        </w:rPr>
        <w:t>are</w:t>
      </w:r>
      <w:r>
        <w:rPr>
          <w:color w:val="5e5f67"/>
          <w:w w:val="104"/>
        </w:rPr>
        <w:t>integral</w:t>
      </w:r>
      <w:r>
        <w:rPr>
          <w:color w:val="5e5f67"/>
          <w:w w:val="104"/>
        </w:rPr>
        <w:t>to productive relationships, wh</w:t>
      </w:r>
      <w:r>
        <w:rPr>
          <w:color w:val="a8adc1"/>
          <w:w w:val="104"/>
        </w:rPr>
        <w:t>i</w:t>
      </w:r>
      <w:r>
        <w:rPr>
          <w:color w:val="80838d"/>
          <w:w w:val="104"/>
        </w:rPr>
        <w:t>c</w:t>
      </w:r>
      <w:r>
        <w:rPr>
          <w:color w:val="5e5f67"/>
          <w:w w:val="104"/>
        </w:rPr>
        <w:t>h</w:t>
      </w:r>
      <w:r>
        <w:rPr>
          <w:color w:val="5e5f67"/>
          <w:w w:val="104"/>
        </w:rPr>
        <w:t>limits cases of</w:t>
      </w:r>
      <w:r>
        <w:rPr>
          <w:color w:val="5e5f67"/>
          <w:w w:val="104"/>
        </w:rPr>
        <w:t xml:space="preserve">school </w:t>
      </w:r>
      <w:r>
        <w:rPr>
          <w:color w:val="484851"/>
          <w:w w:val="104"/>
        </w:rPr>
        <w:t xml:space="preserve">bullying. Leadership </w:t>
      </w:r>
      <w:r>
        <w:rPr>
          <w:color w:val="5e5f67"/>
          <w:w w:val="104"/>
        </w:rPr>
        <w:t xml:space="preserve">skills and </w:t>
      </w:r>
      <w:r>
        <w:rPr>
          <w:color w:val="484851"/>
          <w:w w:val="104"/>
        </w:rPr>
        <w:t xml:space="preserve">leadership </w:t>
      </w:r>
      <w:r>
        <w:rPr>
          <w:color w:val="5e5f67"/>
          <w:w w:val="104"/>
        </w:rPr>
        <w:t>characteristics</w:t>
      </w:r>
      <w:r>
        <w:rPr>
          <w:color w:val="5e5f67"/>
          <w:w w:val="104"/>
        </w:rPr>
        <w:t>can mitig</w:t>
      </w:r>
      <w:r>
        <w:rPr>
          <w:color w:val="80838d"/>
          <w:w w:val="104"/>
        </w:rPr>
        <w:t>a</w:t>
      </w:r>
      <w:r>
        <w:rPr>
          <w:color w:val="a8adc1"/>
          <w:w w:val="104"/>
        </w:rPr>
        <w:t>t</w:t>
      </w:r>
      <w:r>
        <w:rPr>
          <w:color w:val="80838d"/>
          <w:w w:val="104"/>
        </w:rPr>
        <w:t xml:space="preserve">e </w:t>
      </w:r>
      <w:r>
        <w:rPr>
          <w:color w:val="5e5f67"/>
          <w:w w:val="104"/>
        </w:rPr>
        <w:t>bullying in</w:t>
      </w:r>
      <w:r>
        <w:rPr>
          <w:color w:val="5e5f67"/>
          <w:w w:val="104"/>
        </w:rPr>
        <w:t>sc</w:t>
      </w:r>
      <w:r>
        <w:rPr>
          <w:color w:val="302f3a"/>
          <w:w w:val="104"/>
        </w:rPr>
        <w:t>h</w:t>
      </w:r>
      <w:r>
        <w:rPr>
          <w:color w:val="484851"/>
          <w:w w:val="104"/>
        </w:rPr>
        <w:t>oo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>s and fostervalues</w:t>
      </w:r>
      <w:r>
        <w:rPr>
          <w:color w:val="302f3a"/>
          <w:w w:val="104"/>
        </w:rPr>
        <w:t>-</w:t>
      </w:r>
      <w:r>
        <w:rPr>
          <w:color w:val="5e5f67"/>
          <w:w w:val="104"/>
        </w:rPr>
        <w:t>based behavior (Smi</w:t>
      </w:r>
      <w:r>
        <w:rPr>
          <w:color w:val="302f3a"/>
          <w:w w:val="104"/>
        </w:rPr>
        <w:t xml:space="preserve">t </w:t>
      </w:r>
      <w:r>
        <w:rPr>
          <w:color w:val="484851"/>
          <w:w w:val="104"/>
        </w:rPr>
        <w:t xml:space="preserve">&amp; </w:t>
      </w:r>
      <w:r>
        <w:rPr>
          <w:color w:val="5e5f67"/>
          <w:w w:val="104"/>
        </w:rPr>
        <w:t>Scherman, 20</w:t>
      </w:r>
      <w:r>
        <w:rPr>
          <w:color w:val="5e5f67"/>
          <w:w w:val="104"/>
        </w:rPr>
        <w:t>I6). When sch</w:t>
      </w:r>
      <w:r>
        <w:rPr>
          <w:color w:val="8f94a3"/>
          <w:w w:val="104"/>
        </w:rPr>
        <w:t>oo</w:t>
      </w:r>
      <w:r>
        <w:rPr>
          <w:color w:val="5e5f67"/>
          <w:w w:val="104"/>
        </w:rPr>
        <w:t xml:space="preserve">l </w:t>
      </w:r>
      <w:r>
        <w:rPr>
          <w:color w:val="80838d"/>
          <w:w w:val="104"/>
        </w:rPr>
        <w:t>l</w:t>
      </w:r>
      <w:r>
        <w:rPr>
          <w:color w:val="5e5f67"/>
          <w:w w:val="104"/>
        </w:rPr>
        <w:t xml:space="preserve">eaders </w:t>
      </w:r>
      <w:r>
        <w:rPr>
          <w:color w:val="484851"/>
          <w:w w:val="104"/>
        </w:rPr>
        <w:t>adopt re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>ational leadership</w:t>
      </w:r>
      <w:r>
        <w:rPr>
          <w:color w:val="5e5f67"/>
          <w:w w:val="104"/>
        </w:rPr>
        <w:t>and</w:t>
      </w:r>
      <w:r>
        <w:rPr>
          <w:color w:val="5e5f67"/>
          <w:w w:val="104"/>
        </w:rPr>
        <w:t>comply</w:t>
      </w:r>
      <w:r>
        <w:rPr>
          <w:color w:val="5e5f67"/>
          <w:w w:val="104"/>
        </w:rPr>
        <w:t>with</w:t>
      </w:r>
      <w:r>
        <w:rPr>
          <w:color w:val="5e5f67"/>
          <w:w w:val="104"/>
        </w:rPr>
        <w:t>ethical</w:t>
      </w:r>
      <w:r>
        <w:rPr>
          <w:color w:val="5e5f67"/>
          <w:w w:val="104"/>
        </w:rPr>
        <w:t>care,</w:t>
      </w:r>
      <w:r>
        <w:rPr>
          <w:color w:val="484851"/>
          <w:w w:val="104"/>
        </w:rPr>
        <w:t>they</w:t>
      </w:r>
      <w:r>
        <w:rPr>
          <w:color w:val="5e5f67"/>
          <w:w w:val="104"/>
        </w:rPr>
        <w:t>can</w:t>
      </w:r>
      <w:r>
        <w:rPr>
          <w:color w:val="5e5f67"/>
          <w:w w:val="104"/>
        </w:rPr>
        <w:t>co</w:t>
      </w:r>
      <w:r>
        <w:rPr>
          <w:color w:val="302f3a"/>
          <w:w w:val="104"/>
        </w:rPr>
        <w:t>u</w:t>
      </w:r>
      <w:r>
        <w:rPr>
          <w:color w:val="5e5f67"/>
          <w:w w:val="104"/>
        </w:rPr>
        <w:t>nterac</w:t>
      </w:r>
      <w:r>
        <w:rPr>
          <w:color w:val="302f3a"/>
          <w:w w:val="104"/>
        </w:rPr>
        <w:t>t</w:t>
      </w:r>
      <w:r>
        <w:rPr>
          <w:color w:val="5e5f67"/>
          <w:w w:val="104"/>
        </w:rPr>
        <w:t>o</w:t>
      </w:r>
      <w:r>
        <w:rPr>
          <w:color w:val="8f94a3"/>
          <w:w w:val="104"/>
        </w:rPr>
        <w:t>ve</w:t>
      </w:r>
      <w:r>
        <w:rPr>
          <w:color w:val="5e5f67"/>
          <w:w w:val="104"/>
        </w:rPr>
        <w:t>rt</w:t>
      </w:r>
      <w:r>
        <w:rPr>
          <w:color w:val="5e5f67"/>
          <w:w w:val="104"/>
        </w:rPr>
        <w:t>and</w:t>
      </w:r>
      <w:r>
        <w:rPr>
          <w:color w:val="484851"/>
          <w:w w:val="104"/>
        </w:rPr>
        <w:t>covert</w:t>
      </w:r>
      <w:r>
        <w:rPr>
          <w:color w:val="5e5f67"/>
          <w:w w:val="104"/>
        </w:rPr>
        <w:t>processes associated</w:t>
      </w:r>
      <w:r>
        <w:rPr>
          <w:color w:val="5e5f67"/>
          <w:w w:val="104"/>
        </w:rPr>
        <w:t>with school bullying</w:t>
      </w:r>
      <w:r>
        <w:rPr>
          <w:color w:val="302f3a"/>
          <w:w w:val="104"/>
        </w:rPr>
        <w:t xml:space="preserve">. </w:t>
      </w:r>
      <w:r>
        <w:rPr>
          <w:color w:val="5e5f67"/>
          <w:w w:val="104"/>
        </w:rPr>
        <w:t>This, therefore, creates positive</w:t>
      </w:r>
      <w:r>
        <w:rPr>
          <w:color w:val="484851"/>
          <w:w w:val="104"/>
        </w:rPr>
        <w:t>b</w:t>
      </w:r>
      <w:r>
        <w:rPr>
          <w:color w:val="8f94a3"/>
          <w:w w:val="104"/>
        </w:rPr>
        <w:t>eh</w:t>
      </w:r>
      <w:r>
        <w:rPr>
          <w:color w:val="5e5f67"/>
          <w:w w:val="104"/>
        </w:rPr>
        <w:t>aviors</w:t>
      </w:r>
      <w:r>
        <w:rPr>
          <w:color w:val="5e5f67"/>
          <w:w w:val="104"/>
        </w:rPr>
        <w:t>tha</w:t>
      </w:r>
      <w:r>
        <w:rPr>
          <w:color w:val="302f3a"/>
          <w:w w:val="104"/>
        </w:rPr>
        <w:t>t</w:t>
      </w:r>
      <w:r>
        <w:rPr>
          <w:color w:val="5e5f67"/>
          <w:w w:val="104"/>
        </w:rPr>
        <w:t>contrib</w:t>
      </w:r>
      <w:r>
        <w:rPr>
          <w:color w:val="302f3a"/>
          <w:w w:val="104"/>
        </w:rPr>
        <w:t>ut</w:t>
      </w:r>
      <w:r>
        <w:rPr>
          <w:color w:val="484851"/>
          <w:w w:val="104"/>
        </w:rPr>
        <w:t>e</w:t>
      </w:r>
      <w:r>
        <w:rPr>
          <w:color w:val="484851"/>
          <w:w w:val="104"/>
        </w:rPr>
        <w:t xml:space="preserve">to </w:t>
      </w:r>
      <w:r>
        <w:rPr>
          <w:color w:val="5e5f67"/>
          <w:w w:val="104"/>
        </w:rPr>
        <w:t>social ways</w:t>
      </w:r>
      <w:r>
        <w:rPr>
          <w:color w:val="5e5f67"/>
          <w:w w:val="104"/>
        </w:rPr>
        <w:t>of behaving and</w:t>
      </w:r>
      <w:r>
        <w:rPr>
          <w:color w:val="5e5f67"/>
          <w:w w:val="104"/>
        </w:rPr>
        <w:t>exemplify equality</w:t>
      </w:r>
      <w:r>
        <w:rPr>
          <w:color w:val="5e5f67"/>
          <w:w w:val="104"/>
        </w:rPr>
        <w:t>and fairness (Smit &amp;</w:t>
      </w:r>
      <w:r>
        <w:rPr>
          <w:color w:val="5e5f67"/>
          <w:w w:val="104"/>
        </w:rPr>
        <w:t>Scherman</w:t>
      </w:r>
      <w:r>
        <w:rPr>
          <w:color w:val="80838d"/>
          <w:w w:val="104"/>
        </w:rPr>
        <w:t xml:space="preserve">, </w:t>
      </w:r>
      <w:r>
        <w:rPr>
          <w:color w:val="5e5f67"/>
          <w:w w:val="104"/>
        </w:rPr>
        <w:t>2016).</w:t>
      </w:r>
    </w:p>
    <w:p>
      <w:pPr>
        <w:pStyle w:val="style66"/>
        <w:spacing w:before="8"/>
        <w:rPr>
          <w:sz w:val="20"/>
        </w:rPr>
      </w:pPr>
    </w:p>
    <w:bookmarkStart w:id="17" w:name="_TOC_250000"/>
    <w:p>
      <w:pPr>
        <w:pStyle w:val="style4105"/>
        <w:numPr>
          <w:ilvl w:val="2"/>
          <w:numId w:val="7"/>
        </w:numPr>
        <w:tabs>
          <w:tab w:val="left" w:leader="none" w:pos="2711"/>
          <w:tab w:val="left" w:leader="none" w:pos="2712"/>
        </w:tabs>
        <w:spacing w:before="0" w:after="0" w:lineRule="auto" w:line="240"/>
        <w:ind w:left="2711" w:right="0" w:hanging="740"/>
        <w:jc w:val="left"/>
        <w:rPr>
          <w:color w:val="484851"/>
        </w:rPr>
      </w:pPr>
      <w:r>
        <w:rPr>
          <w:color w:val="484851"/>
        </w:rPr>
        <w:t>Bullying</w:t>
      </w:r>
      <w:r>
        <w:rPr>
          <w:color w:val="5e5f67"/>
        </w:rPr>
        <w:t>and</w:t>
      </w:r>
      <w:r>
        <w:rPr>
          <w:color w:val="5e5f67"/>
        </w:rPr>
        <w:t>Academic</w:t>
      </w:r>
      <w:r>
        <w:rPr>
          <w:color w:val="5e5f67"/>
        </w:rPr>
        <w:t>Performance</w:t>
      </w:r>
      <w:r>
        <w:rPr>
          <w:color w:val="5e5f67"/>
        </w:rPr>
        <w:t>o</w:t>
      </w:r>
      <w:r>
        <w:rPr>
          <w:color w:val="80838d"/>
        </w:rPr>
        <w:t>f</w:t>
      </w:r>
      <w:bookmarkEnd w:id="17"/>
      <w:r>
        <w:rPr>
          <w:color w:val="5e5f67"/>
          <w:spacing w:val="-2"/>
        </w:rPr>
        <w:t>Students</w:t>
      </w:r>
    </w:p>
    <w:p>
      <w:pPr>
        <w:pStyle w:val="style66"/>
        <w:spacing w:before="7"/>
        <w:rPr>
          <w:b/>
          <w:sz w:val="23"/>
        </w:rPr>
      </w:pPr>
    </w:p>
    <w:p>
      <w:pPr>
        <w:pStyle w:val="style66"/>
        <w:spacing w:before="1" w:lineRule="auto" w:line="374"/>
        <w:ind w:left="615" w:right="1121" w:firstLine="820"/>
        <w:rPr/>
      </w:pPr>
      <w:r>
        <w:rPr>
          <w:color w:val="5e5f67"/>
          <w:w w:val="104"/>
        </w:rPr>
        <w:t>There</w:t>
      </w:r>
      <w:r>
        <w:rPr>
          <w:color w:val="484851"/>
          <w:w w:val="104"/>
        </w:rPr>
        <w:t>exists</w:t>
      </w:r>
      <w:r>
        <w:rPr>
          <w:color w:val="5e5f67"/>
          <w:w w:val="104"/>
        </w:rPr>
        <w:t>a</w:t>
      </w:r>
      <w:r>
        <w:rPr>
          <w:color w:val="5e5f67"/>
          <w:w w:val="104"/>
        </w:rPr>
        <w:t>strong</w:t>
      </w:r>
      <w:r>
        <w:rPr>
          <w:color w:val="5e5f67"/>
          <w:w w:val="104"/>
        </w:rPr>
        <w:t>correlation</w:t>
      </w:r>
      <w:r>
        <w:rPr>
          <w:color w:val="5e5f67"/>
          <w:w w:val="104"/>
        </w:rPr>
        <w:t>between</w:t>
      </w:r>
      <w:r>
        <w:rPr>
          <w:color w:val="484851"/>
          <w:w w:val="104"/>
        </w:rPr>
        <w:t>b</w:t>
      </w:r>
      <w:r>
        <w:rPr>
          <w:color w:val="302f3a"/>
          <w:w w:val="104"/>
        </w:rPr>
        <w:t>u</w:t>
      </w:r>
      <w:r>
        <w:rPr>
          <w:color w:val="484851"/>
          <w:w w:val="104"/>
        </w:rPr>
        <w:t>llying</w:t>
      </w:r>
      <w:r>
        <w:rPr>
          <w:color w:val="5e5f67"/>
          <w:w w:val="104"/>
        </w:rPr>
        <w:t>and</w:t>
      </w:r>
      <w:r>
        <w:rPr>
          <w:color w:val="5e5f67"/>
          <w:w w:val="104"/>
        </w:rPr>
        <w:t>a</w:t>
      </w:r>
      <w:r>
        <w:rPr>
          <w:color w:val="a8adc1"/>
          <w:w w:val="104"/>
        </w:rPr>
        <w:t>c</w:t>
      </w:r>
      <w:r>
        <w:rPr>
          <w:color w:val="5e5f67"/>
          <w:w w:val="104"/>
        </w:rPr>
        <w:t>ademic</w:t>
      </w:r>
      <w:r>
        <w:rPr>
          <w:color w:val="5e5f67"/>
          <w:w w:val="104"/>
        </w:rPr>
        <w:t>performance,</w:t>
      </w:r>
      <w:r>
        <w:rPr>
          <w:color w:val="5e5f67"/>
          <w:w w:val="104"/>
        </w:rPr>
        <w:t>as evidenced</w:t>
      </w:r>
      <w:r>
        <w:rPr>
          <w:color w:val="5e5f67"/>
          <w:w w:val="104"/>
        </w:rPr>
        <w:t>in</w:t>
      </w:r>
      <w:r>
        <w:rPr>
          <w:color w:val="5e5f67"/>
          <w:w w:val="104"/>
        </w:rPr>
        <w:t xml:space="preserve">the student's loss of concentration </w:t>
      </w:r>
      <w:r>
        <w:rPr>
          <w:color w:val="484851"/>
          <w:w w:val="104"/>
        </w:rPr>
        <w:t>during lectures</w:t>
      </w:r>
      <w:r>
        <w:rPr>
          <w:color w:val="15131f"/>
          <w:w w:val="104"/>
        </w:rPr>
        <w:t xml:space="preserve">. </w:t>
      </w:r>
      <w:r>
        <w:rPr>
          <w:color w:val="5e5f67"/>
          <w:w w:val="104"/>
        </w:rPr>
        <w:t>S</w:t>
      </w:r>
      <w:r>
        <w:rPr>
          <w:color w:val="8f94a3"/>
          <w:w w:val="104"/>
        </w:rPr>
        <w:t>ch</w:t>
      </w:r>
      <w:r>
        <w:rPr>
          <w:color w:val="5e5f67"/>
          <w:w w:val="104"/>
        </w:rPr>
        <w:t>ools</w:t>
      </w:r>
      <w:r>
        <w:rPr>
          <w:color w:val="5e5f67"/>
          <w:w w:val="104"/>
        </w:rPr>
        <w:t>and</w:t>
      </w:r>
      <w:r>
        <w:rPr>
          <w:color w:val="484851"/>
          <w:w w:val="104"/>
        </w:rPr>
        <w:t xml:space="preserve">homes </w:t>
      </w:r>
      <w:r>
        <w:rPr>
          <w:color w:val="5e5f67"/>
          <w:w w:val="104"/>
        </w:rPr>
        <w:t>are</w:t>
      </w:r>
      <w:r>
        <w:rPr>
          <w:color w:val="5e5f67"/>
          <w:w w:val="104"/>
        </w:rPr>
        <w:t>not always</w:t>
      </w:r>
      <w:r>
        <w:rPr>
          <w:color w:val="5e5f67"/>
          <w:w w:val="104"/>
        </w:rPr>
        <w:t xml:space="preserve">safe </w:t>
      </w:r>
      <w:r>
        <w:rPr>
          <w:color w:val="484851"/>
          <w:w w:val="104"/>
        </w:rPr>
        <w:t xml:space="preserve">due </w:t>
      </w:r>
      <w:r>
        <w:rPr>
          <w:color w:val="5e5f67"/>
          <w:w w:val="104"/>
        </w:rPr>
        <w:t>to bullying, and the act of</w:t>
      </w:r>
      <w:r>
        <w:rPr>
          <w:color w:val="484851"/>
          <w:w w:val="104"/>
        </w:rPr>
        <w:t xml:space="preserve">bullying </w:t>
      </w:r>
      <w:r>
        <w:rPr>
          <w:color w:val="5e5f67"/>
          <w:w w:val="104"/>
        </w:rPr>
        <w:t>affects</w:t>
      </w:r>
      <w:r>
        <w:rPr>
          <w:color w:val="484851"/>
          <w:w w:val="104"/>
        </w:rPr>
        <w:t>t</w:t>
      </w:r>
      <w:r>
        <w:rPr>
          <w:color w:val="80838d"/>
          <w:w w:val="104"/>
        </w:rPr>
        <w:t>h</w:t>
      </w:r>
      <w:r>
        <w:rPr>
          <w:color w:val="5e5f67"/>
          <w:w w:val="104"/>
        </w:rPr>
        <w:t>e emot</w:t>
      </w:r>
      <w:r>
        <w:rPr>
          <w:color w:val="8f94a3"/>
          <w:w w:val="104"/>
        </w:rPr>
        <w:t>io</w:t>
      </w:r>
      <w:r>
        <w:rPr>
          <w:color w:val="5e5f67"/>
          <w:w w:val="104"/>
        </w:rPr>
        <w:t>nal,</w:t>
      </w:r>
      <w:r>
        <w:rPr>
          <w:color w:val="5e5f67"/>
          <w:w w:val="104"/>
        </w:rPr>
        <w:t>social, and physical wellbeing</w:t>
      </w:r>
      <w:r>
        <w:rPr>
          <w:color w:val="5e5f67"/>
          <w:w w:val="104"/>
        </w:rPr>
        <w:t>of</w:t>
      </w:r>
      <w:r>
        <w:rPr>
          <w:color w:val="484851"/>
          <w:w w:val="104"/>
        </w:rPr>
        <w:t>a</w:t>
      </w:r>
      <w:r>
        <w:rPr>
          <w:color w:val="5e5f67"/>
          <w:w w:val="104"/>
        </w:rPr>
        <w:t>school</w:t>
      </w:r>
      <w:r>
        <w:rPr>
          <w:color w:val="80838d"/>
          <w:w w:val="104"/>
        </w:rPr>
        <w:t>-</w:t>
      </w:r>
      <w:r>
        <w:rPr>
          <w:color w:val="5e5f67"/>
          <w:w w:val="104"/>
        </w:rPr>
        <w:t>aged</w:t>
      </w:r>
      <w:r>
        <w:rPr>
          <w:color w:val="5e5f67"/>
          <w:w w:val="104"/>
        </w:rPr>
        <w:t>child. The</w:t>
      </w:r>
      <w:r>
        <w:rPr>
          <w:color w:val="5e5f67"/>
          <w:w w:val="104"/>
        </w:rPr>
        <w:t>family and</w:t>
      </w:r>
      <w:r>
        <w:rPr>
          <w:color w:val="484851"/>
          <w:w w:val="104"/>
        </w:rPr>
        <w:t xml:space="preserve">the </w:t>
      </w:r>
      <w:r>
        <w:rPr>
          <w:color w:val="5e5f67"/>
          <w:w w:val="104"/>
        </w:rPr>
        <w:t>school</w:t>
      </w:r>
      <w:r>
        <w:rPr>
          <w:color w:val="5e5f67"/>
          <w:w w:val="104"/>
        </w:rPr>
        <w:t>are</w:t>
      </w:r>
      <w:r>
        <w:rPr>
          <w:color w:val="8f94a3"/>
          <w:w w:val="104"/>
        </w:rPr>
        <w:t>t</w:t>
      </w:r>
      <w:r>
        <w:rPr>
          <w:color w:val="a8adc1"/>
          <w:w w:val="104"/>
        </w:rPr>
        <w:t>h</w:t>
      </w:r>
      <w:r>
        <w:rPr>
          <w:color w:val="5e5f67"/>
          <w:w w:val="104"/>
        </w:rPr>
        <w:t>e</w:t>
      </w:r>
      <w:r>
        <w:rPr>
          <w:color w:val="5e5f67"/>
          <w:w w:val="104"/>
        </w:rPr>
        <w:t>principal</w:t>
      </w:r>
      <w:r>
        <w:rPr>
          <w:color w:val="5e5f67"/>
          <w:w w:val="104"/>
        </w:rPr>
        <w:t>areas</w:t>
      </w:r>
      <w:r>
        <w:rPr>
          <w:color w:val="5e5f67"/>
          <w:w w:val="104"/>
        </w:rPr>
        <w:t xml:space="preserve">where </w:t>
      </w:r>
      <w:r>
        <w:rPr>
          <w:color w:val="484851"/>
          <w:w w:val="104"/>
        </w:rPr>
        <w:t>bu</w:t>
      </w:r>
      <w:r>
        <w:rPr>
          <w:color w:val="302f3a"/>
          <w:w w:val="104"/>
        </w:rPr>
        <w:t>ll</w:t>
      </w:r>
      <w:r>
        <w:rPr>
          <w:color w:val="5e5f67"/>
          <w:w w:val="104"/>
        </w:rPr>
        <w:t xml:space="preserve">ying is common and </w:t>
      </w:r>
      <w:r>
        <w:rPr>
          <w:color w:val="484851"/>
          <w:w w:val="104"/>
        </w:rPr>
        <w:t xml:space="preserve">practiced </w:t>
      </w:r>
      <w:r>
        <w:rPr>
          <w:color w:val="5e5f67"/>
          <w:w w:val="104"/>
        </w:rPr>
        <w:t xml:space="preserve">(Rigby, </w:t>
      </w:r>
      <w:r>
        <w:rPr>
          <w:color w:val="484851"/>
          <w:w w:val="104"/>
        </w:rPr>
        <w:t xml:space="preserve">2012). </w:t>
      </w:r>
      <w:r>
        <w:rPr>
          <w:color w:val="5e5f67"/>
          <w:w w:val="104"/>
        </w:rPr>
        <w:t>The family is usu</w:t>
      </w:r>
      <w:r>
        <w:rPr>
          <w:color w:val="a8adc1"/>
          <w:w w:val="104"/>
        </w:rPr>
        <w:t>a</w:t>
      </w:r>
      <w:r>
        <w:rPr>
          <w:color w:val="5e5f67"/>
          <w:w w:val="104"/>
        </w:rPr>
        <w:t>lly</w:t>
      </w:r>
      <w:r>
        <w:rPr>
          <w:color w:val="5e5f67"/>
          <w:w w:val="104"/>
        </w:rPr>
        <w:t>the first</w:t>
      </w:r>
      <w:r>
        <w:rPr>
          <w:color w:val="5e5f67"/>
          <w:w w:val="104"/>
        </w:rPr>
        <w:t>environment where</w:t>
      </w:r>
      <w:r>
        <w:rPr>
          <w:color w:val="5e5f67"/>
          <w:w w:val="104"/>
        </w:rPr>
        <w:t>learning</w:t>
      </w:r>
      <w:r>
        <w:rPr>
          <w:color w:val="5e5f67"/>
          <w:w w:val="104"/>
        </w:rPr>
        <w:t>begins, and</w:t>
      </w:r>
      <w:r>
        <w:rPr>
          <w:color w:val="484851"/>
          <w:w w:val="104"/>
        </w:rPr>
        <w:t xml:space="preserve">any </w:t>
      </w:r>
      <w:r>
        <w:rPr>
          <w:color w:val="5e5f67"/>
          <w:w w:val="104"/>
        </w:rPr>
        <w:t xml:space="preserve">sort </w:t>
      </w:r>
      <w:r>
        <w:rPr>
          <w:color w:val="484851"/>
          <w:w w:val="104"/>
        </w:rPr>
        <w:t xml:space="preserve">of bullying </w:t>
      </w:r>
      <w:r>
        <w:rPr>
          <w:color w:val="5e5f67"/>
          <w:w w:val="104"/>
        </w:rPr>
        <w:t>that occurs at</w:t>
      </w:r>
      <w:r>
        <w:rPr>
          <w:color w:val="5e5f67"/>
          <w:w w:val="104"/>
        </w:rPr>
        <w:t>home</w:t>
      </w:r>
      <w:r>
        <w:rPr>
          <w:color w:val="5e5f67"/>
          <w:w w:val="104"/>
        </w:rPr>
        <w:t>affects the child through anger,</w:t>
      </w:r>
      <w:r>
        <w:rPr>
          <w:color w:val="5e5f67"/>
          <w:w w:val="104"/>
        </w:rPr>
        <w:t>which would</w:t>
      </w:r>
      <w:r>
        <w:rPr>
          <w:color w:val="5e5f67"/>
          <w:w w:val="104"/>
        </w:rPr>
        <w:t>further</w:t>
      </w:r>
      <w:r>
        <w:rPr>
          <w:color w:val="5e5f67"/>
          <w:w w:val="104"/>
        </w:rPr>
        <w:t>bea threat</w:t>
      </w:r>
      <w:r>
        <w:rPr>
          <w:color w:val="302f3a"/>
          <w:w w:val="104"/>
        </w:rPr>
        <w:t>t</w:t>
      </w:r>
      <w:r>
        <w:rPr>
          <w:color w:val="5e5f67"/>
          <w:w w:val="104"/>
        </w:rPr>
        <w:t>o</w:t>
      </w:r>
      <w:r>
        <w:rPr>
          <w:color w:val="5e5f67"/>
          <w:w w:val="104"/>
        </w:rPr>
        <w:t>academic</w:t>
      </w:r>
      <w:r>
        <w:rPr>
          <w:color w:val="5e5f67"/>
          <w:w w:val="104"/>
        </w:rPr>
        <w:t>performance</w:t>
      </w:r>
      <w:r>
        <w:rPr>
          <w:color w:val="5e5f67"/>
          <w:w w:val="104"/>
        </w:rPr>
        <w:t>in</w:t>
      </w:r>
      <w:r>
        <w:rPr>
          <w:color w:val="5e5f67"/>
          <w:w w:val="104"/>
        </w:rPr>
        <w:t>an</w:t>
      </w:r>
      <w:r>
        <w:rPr>
          <w:color w:val="80838d"/>
          <w:w w:val="104"/>
        </w:rPr>
        <w:t xml:space="preserve">y </w:t>
      </w:r>
      <w:r>
        <w:rPr>
          <w:color w:val="8f94a3"/>
          <w:w w:val="104"/>
        </w:rPr>
        <w:t>l</w:t>
      </w:r>
      <w:r>
        <w:rPr>
          <w:color w:val="5e5f67"/>
          <w:w w:val="104"/>
        </w:rPr>
        <w:t>earning institution. Poor family</w:t>
      </w:r>
      <w:r>
        <w:rPr>
          <w:color w:val="5e5f67"/>
          <w:w w:val="104"/>
        </w:rPr>
        <w:t>cohes</w:t>
      </w:r>
      <w:r>
        <w:rPr>
          <w:color w:val="302f3a"/>
          <w:w w:val="104"/>
        </w:rPr>
        <w:t>i</w:t>
      </w:r>
      <w:r>
        <w:rPr>
          <w:color w:val="5e5f67"/>
          <w:w w:val="104"/>
        </w:rPr>
        <w:t>on, authoritarian parents,</w:t>
      </w:r>
      <w:r>
        <w:rPr>
          <w:color w:val="484851"/>
          <w:w w:val="104"/>
        </w:rPr>
        <w:t>phys</w:t>
      </w:r>
      <w:r>
        <w:rPr>
          <w:color w:val="302f3a"/>
          <w:w w:val="104"/>
        </w:rPr>
        <w:t>i</w:t>
      </w:r>
      <w:r>
        <w:rPr>
          <w:color w:val="5e5f67"/>
          <w:w w:val="104"/>
        </w:rPr>
        <w:t>cal</w:t>
      </w:r>
      <w:r>
        <w:rPr>
          <w:color w:val="5e5f67"/>
          <w:w w:val="104"/>
        </w:rPr>
        <w:t>abuse,and</w:t>
      </w:r>
      <w:r>
        <w:rPr>
          <w:color w:val="5e5f67"/>
          <w:w w:val="104"/>
        </w:rPr>
        <w:t xml:space="preserve">aggressive </w:t>
      </w:r>
      <w:r>
        <w:rPr>
          <w:color w:val="8f94a3"/>
          <w:w w:val="104"/>
        </w:rPr>
        <w:t>be</w:t>
      </w:r>
      <w:r>
        <w:rPr>
          <w:color w:val="484851"/>
          <w:w w:val="104"/>
        </w:rPr>
        <w:t xml:space="preserve">haviors </w:t>
      </w:r>
      <w:r>
        <w:rPr>
          <w:color w:val="5e5f67"/>
          <w:w w:val="104"/>
        </w:rPr>
        <w:t>are other</w:t>
      </w:r>
      <w:r>
        <w:rPr>
          <w:color w:val="5e5f67"/>
          <w:w w:val="104"/>
        </w:rPr>
        <w:t xml:space="preserve">forms </w:t>
      </w:r>
      <w:r>
        <w:rPr>
          <w:color w:val="484851"/>
          <w:w w:val="104"/>
        </w:rPr>
        <w:t xml:space="preserve">of </w:t>
      </w:r>
      <w:r>
        <w:rPr>
          <w:color w:val="5e5f67"/>
          <w:w w:val="104"/>
        </w:rPr>
        <w:t>bullyinga</w:t>
      </w:r>
      <w:r>
        <w:rPr>
          <w:color w:val="484851"/>
          <w:w w:val="104"/>
        </w:rPr>
        <w:t>chi</w:t>
      </w:r>
      <w:r>
        <w:rPr>
          <w:color w:val="302f3a"/>
          <w:w w:val="104"/>
        </w:rPr>
        <w:t>l</w:t>
      </w:r>
      <w:r>
        <w:rPr>
          <w:color w:val="484851"/>
          <w:w w:val="104"/>
        </w:rPr>
        <w:t xml:space="preserve">d </w:t>
      </w:r>
      <w:r>
        <w:rPr>
          <w:color w:val="5e5f67"/>
          <w:w w:val="104"/>
        </w:rPr>
        <w:t>can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>earn</w:t>
      </w:r>
      <w:r>
        <w:rPr>
          <w:color w:val="5e5f67"/>
          <w:w w:val="104"/>
        </w:rPr>
        <w:t>from</w:t>
      </w:r>
      <w:r>
        <w:rPr>
          <w:color w:val="5e5f67"/>
          <w:w w:val="104"/>
        </w:rPr>
        <w:t>home</w:t>
      </w:r>
      <w:r>
        <w:rPr>
          <w:color w:val="5e5f67"/>
          <w:w w:val="104"/>
        </w:rPr>
        <w:t>and</w:t>
      </w:r>
      <w:r>
        <w:rPr>
          <w:color w:val="484851"/>
          <w:w w:val="104"/>
        </w:rPr>
        <w:t>app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 xml:space="preserve">y at </w:t>
      </w:r>
      <w:r>
        <w:rPr>
          <w:color w:val="484851"/>
          <w:w w:val="104"/>
        </w:rPr>
        <w:t>school,</w:t>
      </w:r>
      <w:r>
        <w:rPr>
          <w:color w:val="5e5f67"/>
          <w:w w:val="104"/>
        </w:rPr>
        <w:t>which</w:t>
      </w:r>
      <w:r>
        <w:rPr>
          <w:color w:val="484851"/>
          <w:w w:val="104"/>
        </w:rPr>
        <w:t>ne</w:t>
      </w:r>
      <w:r>
        <w:rPr>
          <w:color w:val="8f94a3"/>
          <w:w w:val="104"/>
        </w:rPr>
        <w:t>ga</w:t>
      </w:r>
      <w:r>
        <w:rPr>
          <w:color w:val="484851"/>
          <w:w w:val="104"/>
        </w:rPr>
        <w:t>tive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 xml:space="preserve">y </w:t>
      </w:r>
      <w:r>
        <w:rPr>
          <w:color w:val="484851"/>
          <w:w w:val="104"/>
        </w:rPr>
        <w:t>impacts</w:t>
      </w:r>
      <w:r>
        <w:rPr>
          <w:color w:val="5e5f67"/>
          <w:w w:val="104"/>
        </w:rPr>
        <w:t xml:space="preserve">academic </w:t>
      </w:r>
      <w:r>
        <w:rPr>
          <w:color w:val="484851"/>
          <w:w w:val="104"/>
        </w:rPr>
        <w:t xml:space="preserve">performance </w:t>
      </w:r>
      <w:r>
        <w:rPr>
          <w:color w:val="5e5f67"/>
          <w:w w:val="104"/>
        </w:rPr>
        <w:t xml:space="preserve">(Bond et al., 2009). </w:t>
      </w:r>
      <w:r>
        <w:rPr>
          <w:color w:val="484851"/>
          <w:w w:val="104"/>
        </w:rPr>
        <w:t xml:space="preserve">The </w:t>
      </w:r>
      <w:r>
        <w:rPr>
          <w:color w:val="5e5f67"/>
          <w:w w:val="104"/>
        </w:rPr>
        <w:t xml:space="preserve">victims </w:t>
      </w:r>
      <w:r>
        <w:rPr>
          <w:color w:val="484851"/>
          <w:w w:val="104"/>
        </w:rPr>
        <w:t xml:space="preserve">of </w:t>
      </w:r>
      <w:r>
        <w:rPr>
          <w:color w:val="5e5f67"/>
          <w:w w:val="104"/>
        </w:rPr>
        <w:t>abuse</w:t>
      </w:r>
      <w:r>
        <w:rPr>
          <w:color w:val="5e5f67"/>
          <w:w w:val="104"/>
        </w:rPr>
        <w:t>are u</w:t>
      </w:r>
      <w:r>
        <w:rPr>
          <w:color w:val="80838d"/>
          <w:w w:val="104"/>
        </w:rPr>
        <w:t>s</w:t>
      </w:r>
      <w:r>
        <w:rPr>
          <w:color w:val="5e5f67"/>
          <w:w w:val="104"/>
        </w:rPr>
        <w:t>ually d</w:t>
      </w:r>
      <w:r>
        <w:rPr>
          <w:color w:val="8f94a3"/>
          <w:w w:val="104"/>
        </w:rPr>
        <w:t>i</w:t>
      </w:r>
      <w:r>
        <w:rPr>
          <w:color w:val="a8adc1"/>
          <w:w w:val="104"/>
        </w:rPr>
        <w:t>s</w:t>
      </w:r>
      <w:r>
        <w:rPr>
          <w:color w:val="5e5f67"/>
          <w:w w:val="104"/>
        </w:rPr>
        <w:t xml:space="preserve">ruptive, aggressive, </w:t>
      </w:r>
      <w:r>
        <w:rPr>
          <w:color w:val="484851"/>
          <w:w w:val="104"/>
        </w:rPr>
        <w:t xml:space="preserve">and </w:t>
      </w:r>
      <w:r>
        <w:rPr>
          <w:color w:val="5e5f67"/>
          <w:w w:val="104"/>
        </w:rPr>
        <w:t>veryvio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>ent, causing</w:t>
      </w:r>
      <w:r>
        <w:rPr>
          <w:color w:val="5e5f67"/>
          <w:w w:val="104"/>
        </w:rPr>
        <w:t>harm</w:t>
      </w:r>
      <w:r>
        <w:rPr>
          <w:color w:val="5e5f67"/>
          <w:w w:val="104"/>
        </w:rPr>
        <w:t>to</w:t>
      </w:r>
      <w:r>
        <w:rPr>
          <w:color w:val="5e5f67"/>
          <w:w w:val="104"/>
        </w:rPr>
        <w:t>everyone</w:t>
      </w:r>
      <w:r>
        <w:rPr>
          <w:rFonts w:ascii="Arial"/>
          <w:color w:val="302f3a"/>
          <w:w w:val="104"/>
          <w:sz w:val="22"/>
        </w:rPr>
        <w:t xml:space="preserve">in </w:t>
      </w:r>
      <w:r>
        <w:rPr>
          <w:color w:val="484851"/>
          <w:w w:val="104"/>
        </w:rPr>
        <w:t xml:space="preserve">theschool </w:t>
      </w:r>
      <w:r>
        <w:rPr>
          <w:color w:val="5e5f67"/>
          <w:w w:val="104"/>
        </w:rPr>
        <w:t xml:space="preserve">environment </w:t>
      </w:r>
      <w:r>
        <w:rPr>
          <w:color w:val="484851"/>
          <w:w w:val="104"/>
        </w:rPr>
        <w:t>and</w:t>
      </w:r>
      <w:r>
        <w:rPr>
          <w:color w:val="8f94a3"/>
          <w:w w:val="104"/>
        </w:rPr>
        <w:t>m</w:t>
      </w:r>
      <w:r>
        <w:rPr>
          <w:color w:val="5e5f67"/>
          <w:w w:val="104"/>
        </w:rPr>
        <w:t>aking studies</w:t>
      </w:r>
      <w:r>
        <w:rPr>
          <w:color w:val="5e5f67"/>
          <w:w w:val="104"/>
        </w:rPr>
        <w:t>extremely difficult</w:t>
      </w:r>
      <w:r>
        <w:rPr>
          <w:color w:val="5e5f67"/>
          <w:w w:val="104"/>
        </w:rPr>
        <w:t>(Fanti,</w:t>
      </w:r>
      <w:r>
        <w:rPr>
          <w:color w:val="5e5f67"/>
          <w:w w:val="104"/>
        </w:rPr>
        <w:t>2013).</w:t>
      </w:r>
      <w:r>
        <w:rPr>
          <w:color w:val="484851"/>
          <w:w w:val="104"/>
        </w:rPr>
        <w:t>Vio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>ent</w:t>
      </w:r>
      <w:r>
        <w:rPr>
          <w:color w:val="5e5f67"/>
          <w:w w:val="104"/>
        </w:rPr>
        <w:t>behaviors</w:t>
      </w:r>
      <w:r>
        <w:rPr>
          <w:color w:val="5e5f67"/>
          <w:w w:val="104"/>
        </w:rPr>
        <w:t>are common</w:t>
      </w:r>
      <w:r>
        <w:rPr>
          <w:color w:val="5e5f67"/>
          <w:w w:val="104"/>
        </w:rPr>
        <w:t>within</w:t>
      </w:r>
      <w:r>
        <w:rPr>
          <w:color w:val="5e5f67"/>
          <w:w w:val="104"/>
        </w:rPr>
        <w:t>children</w:t>
      </w:r>
      <w:r>
        <w:rPr>
          <w:color w:val="8f94a3"/>
          <w:w w:val="104"/>
        </w:rPr>
        <w:t>o</w:t>
      </w:r>
      <w:r>
        <w:rPr>
          <w:color w:val="5e5f67"/>
          <w:w w:val="104"/>
        </w:rPr>
        <w:t>flow income</w:t>
      </w:r>
      <w:r>
        <w:rPr>
          <w:rFonts w:ascii="Arial"/>
          <w:color w:val="5e5f67"/>
          <w:w w:val="104"/>
          <w:sz w:val="22"/>
        </w:rPr>
        <w:t>in</w:t>
      </w:r>
      <w:r>
        <w:rPr>
          <w:color w:val="484851"/>
          <w:w w:val="104"/>
        </w:rPr>
        <w:t>the</w:t>
      </w:r>
      <w:r>
        <w:rPr>
          <w:color w:val="484851"/>
          <w:w w:val="104"/>
        </w:rPr>
        <w:t xml:space="preserve">inner city </w:t>
      </w:r>
      <w:r>
        <w:rPr>
          <w:color w:val="5e5f67"/>
          <w:w w:val="104"/>
        </w:rPr>
        <w:t>with outcomes such as</w:t>
      </w:r>
      <w:r>
        <w:rPr>
          <w:color w:val="5e5f67"/>
          <w:w w:val="104"/>
        </w:rPr>
        <w:t>depressio</w:t>
      </w:r>
      <w:r>
        <w:rPr>
          <w:color w:val="302f3a"/>
          <w:w w:val="104"/>
        </w:rPr>
        <w:t>n</w:t>
      </w:r>
      <w:r>
        <w:rPr>
          <w:color w:val="5e5f67"/>
          <w:w w:val="104"/>
        </w:rPr>
        <w:t xml:space="preserve">, </w:t>
      </w:r>
      <w:r>
        <w:rPr>
          <w:color w:val="484851"/>
          <w:w w:val="104"/>
        </w:rPr>
        <w:t xml:space="preserve">anxiety, </w:t>
      </w:r>
      <w:r>
        <w:rPr>
          <w:color w:val="5e5f67"/>
          <w:w w:val="104"/>
        </w:rPr>
        <w:t>and poor</w:t>
      </w:r>
      <w:r>
        <w:rPr>
          <w:color w:val="5e5f67"/>
          <w:w w:val="104"/>
        </w:rPr>
        <w:t>educationa</w:t>
      </w:r>
      <w:r>
        <w:rPr>
          <w:color w:val="a8adc1"/>
          <w:w w:val="104"/>
        </w:rPr>
        <w:t xml:space="preserve">l </w:t>
      </w:r>
      <w:r>
        <w:rPr>
          <w:color w:val="5e5f67"/>
          <w:w w:val="104"/>
        </w:rPr>
        <w:t>achievement (Woo</w:t>
      </w:r>
      <w:r>
        <w:rPr>
          <w:color w:val="302f3a"/>
          <w:w w:val="104"/>
        </w:rPr>
        <w:t>ll</w:t>
      </w:r>
      <w:r>
        <w:rPr>
          <w:color w:val="484851"/>
          <w:w w:val="104"/>
        </w:rPr>
        <w:t xml:space="preserve">ey, </w:t>
      </w:r>
      <w:r>
        <w:rPr>
          <w:color w:val="5e5f67"/>
          <w:w w:val="104"/>
        </w:rPr>
        <w:t>2009). Both the v</w:t>
      </w:r>
      <w:r>
        <w:rPr>
          <w:color w:val="302f3a"/>
          <w:w w:val="104"/>
        </w:rPr>
        <w:t>i</w:t>
      </w:r>
      <w:r>
        <w:rPr>
          <w:color w:val="5e5f67"/>
          <w:w w:val="104"/>
        </w:rPr>
        <w:t>ctimized</w:t>
      </w:r>
      <w:r>
        <w:rPr>
          <w:color w:val="5e5f67"/>
          <w:w w:val="104"/>
        </w:rPr>
        <w:t xml:space="preserve">and the </w:t>
      </w:r>
      <w:r>
        <w:rPr>
          <w:color w:val="484851"/>
          <w:w w:val="104"/>
        </w:rPr>
        <w:t xml:space="preserve">bully </w:t>
      </w:r>
      <w:r>
        <w:rPr>
          <w:color w:val="5e5f67"/>
          <w:w w:val="104"/>
        </w:rPr>
        <w:t xml:space="preserve">are </w:t>
      </w:r>
      <w:r>
        <w:rPr>
          <w:color w:val="484851"/>
          <w:w w:val="104"/>
        </w:rPr>
        <w:t xml:space="preserve">hyperactive, </w:t>
      </w:r>
      <w:r>
        <w:rPr>
          <w:color w:val="5e5f67"/>
          <w:w w:val="104"/>
        </w:rPr>
        <w:t>have an a</w:t>
      </w:r>
      <w:r>
        <w:rPr>
          <w:color w:val="8f94a3"/>
          <w:w w:val="104"/>
        </w:rPr>
        <w:t>tte</w:t>
      </w:r>
      <w:r>
        <w:rPr>
          <w:color w:val="5e5f67"/>
          <w:w w:val="104"/>
        </w:rPr>
        <w:t xml:space="preserve">ntion problem, </w:t>
      </w:r>
      <w:r>
        <w:rPr>
          <w:color w:val="484851"/>
          <w:w w:val="104"/>
        </w:rPr>
        <w:t>and</w:t>
      </w:r>
      <w:r>
        <w:rPr>
          <w:color w:val="5e5f67"/>
          <w:w w:val="104"/>
        </w:rPr>
        <w:t>ate always less</w:t>
      </w:r>
      <w:r>
        <w:rPr>
          <w:color w:val="484851"/>
          <w:w w:val="104"/>
        </w:rPr>
        <w:t>accepted</w:t>
      </w:r>
      <w:r>
        <w:rPr>
          <w:color w:val="484851"/>
          <w:w w:val="104"/>
        </w:rPr>
        <w:t xml:space="preserve">by </w:t>
      </w:r>
      <w:r>
        <w:rPr>
          <w:color w:val="5e5f67"/>
          <w:w w:val="104"/>
        </w:rPr>
        <w:t>their</w:t>
      </w:r>
      <w:r>
        <w:rPr>
          <w:color w:val="5e5f67"/>
          <w:w w:val="104"/>
        </w:rPr>
        <w:t>peers</w:t>
      </w:r>
      <w:r>
        <w:rPr>
          <w:color w:val="5e5f67"/>
          <w:w w:val="104"/>
        </w:rPr>
        <w:t xml:space="preserve">(Fanti, </w:t>
      </w:r>
      <w:r>
        <w:rPr>
          <w:color w:val="484851"/>
          <w:w w:val="104"/>
        </w:rPr>
        <w:t xml:space="preserve">2013). </w:t>
      </w:r>
      <w:r>
        <w:rPr>
          <w:color w:val="5e5f67"/>
          <w:w w:val="104"/>
        </w:rPr>
        <w:t xml:space="preserve">Any problem </w:t>
      </w:r>
      <w:r>
        <w:rPr>
          <w:color w:val="484851"/>
          <w:w w:val="104"/>
        </w:rPr>
        <w:t>assoc</w:t>
      </w:r>
      <w:r>
        <w:rPr>
          <w:color w:val="a8adc1"/>
          <w:w w:val="104"/>
        </w:rPr>
        <w:t>i</w:t>
      </w:r>
      <w:r>
        <w:rPr>
          <w:color w:val="80838d"/>
          <w:w w:val="104"/>
        </w:rPr>
        <w:t>a</w:t>
      </w:r>
      <w:r>
        <w:rPr>
          <w:color w:val="5e5f67"/>
          <w:w w:val="104"/>
        </w:rPr>
        <w:t>ted</w:t>
      </w:r>
      <w:r>
        <w:rPr>
          <w:color w:val="5e5f67"/>
          <w:w w:val="104"/>
        </w:rPr>
        <w:t xml:space="preserve">with </w:t>
      </w:r>
      <w:r>
        <w:rPr>
          <w:color w:val="484851"/>
          <w:w w:val="104"/>
        </w:rPr>
        <w:t xml:space="preserve">bullying </w:t>
      </w:r>
      <w:r>
        <w:rPr>
          <w:color w:val="5e5f67"/>
          <w:w w:val="104"/>
        </w:rPr>
        <w:t>has a negative impact on students' academic performance.</w:t>
      </w:r>
    </w:p>
    <w:p>
      <w:pPr>
        <w:pStyle w:val="style66"/>
        <w:spacing w:before="180" w:lineRule="auto" w:line="374"/>
        <w:ind w:left="579" w:right="1223" w:firstLine="756"/>
        <w:jc w:val="both"/>
        <w:rPr/>
      </w:pPr>
      <w:r>
        <w:rPr>
          <w:color w:val="5e5f67"/>
          <w:w w:val="104"/>
        </w:rPr>
        <w:t>Exposing</w:t>
      </w:r>
      <w:r>
        <w:rPr>
          <w:color w:val="5e5f67"/>
          <w:w w:val="104"/>
        </w:rPr>
        <w:t>studeots to violence in</w:t>
      </w:r>
      <w:r>
        <w:rPr>
          <w:color w:val="5e5f67"/>
          <w:w w:val="104"/>
        </w:rPr>
        <w:t>schools</w:t>
      </w:r>
      <w:r>
        <w:rPr>
          <w:color w:val="80838d"/>
          <w:w w:val="104"/>
        </w:rPr>
        <w:t xml:space="preserve">, </w:t>
      </w:r>
      <w:r>
        <w:rPr>
          <w:color w:val="484851"/>
          <w:w w:val="104"/>
        </w:rPr>
        <w:t>neighborhoods,</w:t>
      </w:r>
      <w:r>
        <w:rPr>
          <w:color w:val="5e5f67"/>
          <w:w w:val="104"/>
        </w:rPr>
        <w:t>an</w:t>
      </w:r>
      <w:r>
        <w:rPr>
          <w:color w:val="8f94a3"/>
          <w:w w:val="104"/>
        </w:rPr>
        <w:t xml:space="preserve">d </w:t>
      </w:r>
      <w:r>
        <w:rPr>
          <w:color w:val="5e5f67"/>
          <w:w w:val="104"/>
        </w:rPr>
        <w:t xml:space="preserve">families </w:t>
      </w:r>
      <w:r>
        <w:rPr>
          <w:color w:val="302f3a"/>
          <w:w w:val="104"/>
        </w:rPr>
        <w:t>i</w:t>
      </w:r>
      <w:r>
        <w:rPr>
          <w:color w:val="5e5f67"/>
          <w:w w:val="104"/>
        </w:rPr>
        <w:t xml:space="preserve">s a factor </w:t>
      </w:r>
      <w:r>
        <w:rPr>
          <w:color w:val="302f3a"/>
          <w:w w:val="104"/>
        </w:rPr>
        <w:t>t</w:t>
      </w:r>
      <w:r>
        <w:rPr>
          <w:color w:val="5e5f67"/>
          <w:w w:val="104"/>
        </w:rPr>
        <w:t xml:space="preserve">hat </w:t>
      </w:r>
      <w:r>
        <w:rPr>
          <w:color w:val="484851"/>
          <w:w w:val="104"/>
        </w:rPr>
        <w:t>negatively</w:t>
      </w:r>
      <w:r>
        <w:rPr>
          <w:color w:val="484851"/>
          <w:w w:val="104"/>
        </w:rPr>
        <w:t>influences</w:t>
      </w:r>
      <w:r>
        <w:rPr>
          <w:color w:val="5e5f67"/>
          <w:w w:val="104"/>
        </w:rPr>
        <w:t>academic achievements.</w:t>
      </w:r>
      <w:r>
        <w:rPr>
          <w:color w:val="5e5f67"/>
          <w:w w:val="104"/>
        </w:rPr>
        <w:t>Violent</w:t>
      </w:r>
      <w:r>
        <w:rPr>
          <w:color w:val="5e5f67"/>
          <w:w w:val="104"/>
        </w:rPr>
        <w:t>exposure,</w:t>
      </w:r>
      <w:r>
        <w:rPr>
          <w:color w:val="5e5f67"/>
          <w:w w:val="104"/>
        </w:rPr>
        <w:t>w</w:t>
      </w:r>
      <w:r>
        <w:rPr>
          <w:color w:val="a8adc1"/>
          <w:w w:val="104"/>
        </w:rPr>
        <w:t>i</w:t>
      </w:r>
      <w:r>
        <w:rPr>
          <w:color w:val="5e5f67"/>
          <w:w w:val="104"/>
        </w:rPr>
        <w:t>messing</w:t>
      </w:r>
      <w:r>
        <w:rPr>
          <w:color w:val="5e5f67"/>
          <w:w w:val="104"/>
        </w:rPr>
        <w:t>violent</w:t>
      </w:r>
      <w:r>
        <w:rPr>
          <w:color w:val="5e5f67"/>
          <w:w w:val="104"/>
        </w:rPr>
        <w:t>events either</w:t>
      </w:r>
      <w:r>
        <w:rPr>
          <w:color w:val="5e5f67"/>
          <w:w w:val="104"/>
        </w:rPr>
        <w:t xml:space="preserve">in school or neighborhood, and the impacts </w:t>
      </w:r>
      <w:r>
        <w:rPr>
          <w:color w:val="484851"/>
          <w:w w:val="104"/>
        </w:rPr>
        <w:t>it bas</w:t>
      </w:r>
      <w:r>
        <w:rPr>
          <w:color w:val="5e5f67"/>
          <w:w w:val="104"/>
        </w:rPr>
        <w:t xml:space="preserve">on students' </w:t>
      </w:r>
      <w:r>
        <w:rPr>
          <w:color w:val="80838d"/>
          <w:w w:val="104"/>
        </w:rPr>
        <w:t>aca</w:t>
      </w:r>
      <w:r>
        <w:rPr>
          <w:color w:val="5e5f67"/>
          <w:w w:val="104"/>
        </w:rPr>
        <w:t>demic achievement is experienced</w:t>
      </w:r>
      <w:r>
        <w:rPr>
          <w:color w:val="5e5f67"/>
          <w:w w:val="104"/>
        </w:rPr>
        <w:t>by</w:t>
      </w:r>
      <w:r>
        <w:rPr>
          <w:color w:val="5e5f67"/>
          <w:w w:val="104"/>
        </w:rPr>
        <w:t>youths</w:t>
      </w:r>
      <w:r>
        <w:rPr>
          <w:color w:val="80838d"/>
          <w:w w:val="104"/>
        </w:rPr>
        <w:t>.</w:t>
      </w:r>
      <w:r>
        <w:rPr>
          <w:color w:val="5e5f67"/>
          <w:w w:val="104"/>
        </w:rPr>
        <w:t>The concentration</w:t>
      </w:r>
      <w:r>
        <w:rPr>
          <w:color w:val="5e5f67"/>
          <w:w w:val="104"/>
        </w:rPr>
        <w:t>effects and social disorg</w:t>
      </w:r>
      <w:r>
        <w:rPr>
          <w:color w:val="80838d"/>
          <w:w w:val="104"/>
        </w:rPr>
        <w:t>an</w:t>
      </w:r>
      <w:r>
        <w:rPr>
          <w:color w:val="5e5f67"/>
          <w:w w:val="104"/>
        </w:rPr>
        <w:t>ization</w:t>
      </w:r>
      <w:r>
        <w:rPr>
          <w:color w:val="484851"/>
          <w:w w:val="104"/>
        </w:rPr>
        <w:t>theory</w:t>
      </w:r>
      <w:r>
        <w:rPr>
          <w:color w:val="5e5f67"/>
          <w:w w:val="104"/>
        </w:rPr>
        <w:t>are</w:t>
      </w:r>
      <w:r>
        <w:rPr>
          <w:color w:val="5e5f67"/>
          <w:w w:val="104"/>
        </w:rPr>
        <w:t>two</w:t>
      </w:r>
    </w:p>
    <w:p>
      <w:pPr>
        <w:pStyle w:val="style0"/>
        <w:spacing w:after="0" w:lineRule="auto" w:line="374"/>
        <w:jc w:val="both"/>
        <w:rPr/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8"/>
        <w:rPr>
          <w:sz w:val="23"/>
        </w:rPr>
      </w:pPr>
    </w:p>
    <w:p>
      <w:pPr>
        <w:pStyle w:val="style66"/>
        <w:spacing w:before="91" w:lineRule="auto" w:line="364"/>
        <w:ind w:left="679" w:right="963" w:firstLine="166"/>
        <w:jc w:val="center"/>
        <w:rPr/>
      </w:pPr>
      <w:r>
        <w:rPr>
          <w:color w:val="54555d"/>
          <w:w w:val="104"/>
        </w:rPr>
        <w:t>theories</w:t>
      </w:r>
      <w:r>
        <w:rPr>
          <w:color w:val="65666e"/>
          <w:w w:val="104"/>
        </w:rPr>
        <w:t>that</w:t>
      </w:r>
      <w:r>
        <w:rPr>
          <w:color w:val="54555d"/>
          <w:w w:val="104"/>
        </w:rPr>
        <w:t xml:space="preserve">show </w:t>
      </w:r>
      <w:r>
        <w:rPr>
          <w:color w:val="65666e"/>
          <w:w w:val="104"/>
        </w:rPr>
        <w:t>bow bullying</w:t>
      </w:r>
      <w:r>
        <w:rPr>
          <w:color w:val="54555d"/>
          <w:w w:val="104"/>
        </w:rPr>
        <w:t>among youths</w:t>
      </w:r>
      <w:r>
        <w:rPr>
          <w:color w:val="54555d"/>
          <w:w w:val="104"/>
        </w:rPr>
        <w:t xml:space="preserve">could </w:t>
      </w:r>
      <w:r>
        <w:rPr>
          <w:i/>
          <w:color w:val="65666e"/>
          <w:w w:val="104"/>
          <w:sz w:val="25"/>
        </w:rPr>
        <w:t>occur.</w:t>
      </w:r>
      <w:r>
        <w:rPr>
          <w:color w:val="54555d"/>
          <w:w w:val="104"/>
        </w:rPr>
        <w:t>The</w:t>
      </w:r>
      <w:r>
        <w:rPr>
          <w:color w:val="868a96"/>
          <w:w w:val="104"/>
        </w:rPr>
        <w:t>co</w:t>
      </w:r>
      <w:r>
        <w:rPr>
          <w:color w:val="54555d"/>
          <w:w w:val="104"/>
        </w:rPr>
        <w:t xml:space="preserve">ncentration </w:t>
      </w:r>
      <w:r>
        <w:rPr>
          <w:color w:val="65666e"/>
          <w:w w:val="104"/>
        </w:rPr>
        <w:t>of</w:t>
      </w:r>
      <w:r>
        <w:rPr>
          <w:color w:val="54555d"/>
          <w:w w:val="104"/>
        </w:rPr>
        <w:t>inner</w:t>
      </w:r>
      <w:r>
        <w:rPr>
          <w:color w:val="54555d"/>
          <w:w w:val="104"/>
        </w:rPr>
        <w:t xml:space="preserve">cities </w:t>
      </w:r>
      <w:r>
        <w:rPr>
          <w:color w:val="65666e"/>
          <w:w w:val="104"/>
        </w:rPr>
        <w:t>bro</w:t>
      </w:r>
      <w:r>
        <w:rPr>
          <w:color w:val="393943"/>
          <w:w w:val="104"/>
        </w:rPr>
        <w:t>u</w:t>
      </w:r>
      <w:r>
        <w:rPr>
          <w:color w:val="54555d"/>
          <w:w w:val="104"/>
        </w:rPr>
        <w:t xml:space="preserve">ght concentration </w:t>
      </w:r>
      <w:r>
        <w:rPr>
          <w:color w:val="65666e"/>
          <w:w w:val="104"/>
        </w:rPr>
        <w:t xml:space="preserve">effects. </w:t>
      </w:r>
      <w:r>
        <w:rPr>
          <w:color w:val="54555d"/>
          <w:w w:val="104"/>
        </w:rPr>
        <w:t xml:space="preserve">Youths </w:t>
      </w:r>
      <w:r>
        <w:rPr>
          <w:color w:val="65666e"/>
          <w:w w:val="104"/>
        </w:rPr>
        <w:t>who</w:t>
      </w:r>
      <w:r>
        <w:rPr>
          <w:color w:val="54555d"/>
          <w:w w:val="104"/>
        </w:rPr>
        <w:t xml:space="preserve">are exposed </w:t>
      </w:r>
      <w:r>
        <w:rPr>
          <w:i/>
          <w:color w:val="65666e"/>
          <w:w w:val="104"/>
          <w:sz w:val="22"/>
        </w:rPr>
        <w:t xml:space="preserve">to </w:t>
      </w:r>
      <w:r>
        <w:rPr>
          <w:color w:val="65666e"/>
          <w:w w:val="104"/>
        </w:rPr>
        <w:t xml:space="preserve">violent </w:t>
      </w:r>
      <w:r>
        <w:rPr>
          <w:color w:val="868a96"/>
          <w:w w:val="104"/>
        </w:rPr>
        <w:t>be</w:t>
      </w:r>
      <w:r>
        <w:rPr>
          <w:color w:val="65666e"/>
          <w:w w:val="104"/>
        </w:rPr>
        <w:t xml:space="preserve">haviors are </w:t>
      </w:r>
      <w:r>
        <w:rPr>
          <w:color w:val="54555d"/>
          <w:w w:val="104"/>
        </w:rPr>
        <w:t>more likely</w:t>
      </w:r>
      <w:r>
        <w:rPr>
          <w:color w:val="393943"/>
          <w:w w:val="104"/>
        </w:rPr>
        <w:t>t</w:t>
      </w:r>
      <w:r>
        <w:rPr>
          <w:color w:val="54555d"/>
          <w:w w:val="104"/>
        </w:rPr>
        <w:t>o engage insim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laracts</w:t>
      </w:r>
      <w:r>
        <w:rPr>
          <w:color w:val="393943"/>
          <w:w w:val="104"/>
        </w:rPr>
        <w:t xml:space="preserve">. </w:t>
      </w:r>
      <w:r>
        <w:rPr>
          <w:color w:val="65666e"/>
          <w:w w:val="104"/>
        </w:rPr>
        <w:t xml:space="preserve">Boys </w:t>
      </w:r>
      <w:r>
        <w:rPr>
          <w:color w:val="54555d"/>
          <w:w w:val="104"/>
        </w:rPr>
        <w:t>are a</w:t>
      </w:r>
      <w:r>
        <w:rPr>
          <w:color w:val="393943"/>
          <w:w w:val="104"/>
        </w:rPr>
        <w:t>l</w:t>
      </w:r>
      <w:r>
        <w:rPr>
          <w:color w:val="54555d"/>
          <w:w w:val="104"/>
        </w:rPr>
        <w:t xml:space="preserve">ways seen to </w:t>
      </w:r>
      <w:r>
        <w:rPr>
          <w:color w:val="65666e"/>
          <w:w w:val="104"/>
        </w:rPr>
        <w:t xml:space="preserve">be </w:t>
      </w:r>
      <w:r>
        <w:rPr>
          <w:color w:val="54555d"/>
          <w:w w:val="104"/>
        </w:rPr>
        <w:t>mo</w:t>
      </w:r>
      <w:r>
        <w:rPr>
          <w:color w:val="393943"/>
          <w:w w:val="104"/>
        </w:rPr>
        <w:t>r</w:t>
      </w:r>
      <w:r>
        <w:rPr>
          <w:color w:val="65666e"/>
          <w:w w:val="104"/>
        </w:rPr>
        <w:t xml:space="preserve">e </w:t>
      </w:r>
      <w:r>
        <w:rPr>
          <w:color w:val="54555d"/>
          <w:w w:val="104"/>
        </w:rPr>
        <w:t xml:space="preserve">aggressive </w:t>
      </w:r>
      <w:r>
        <w:rPr>
          <w:color w:val="a9adc0"/>
          <w:w w:val="104"/>
        </w:rPr>
        <w:t>a</w:t>
      </w:r>
      <w:r>
        <w:rPr>
          <w:color w:val="868a96"/>
          <w:w w:val="104"/>
        </w:rPr>
        <w:t>n</w:t>
      </w:r>
      <w:r>
        <w:rPr>
          <w:color w:val="65666e"/>
          <w:w w:val="104"/>
        </w:rPr>
        <w:t xml:space="preserve">d more </w:t>
      </w:r>
      <w:r>
        <w:rPr>
          <w:color w:val="54555d"/>
          <w:w w:val="104"/>
        </w:rPr>
        <w:t>vio</w:t>
      </w:r>
      <w:r>
        <w:rPr>
          <w:color w:val="393943"/>
          <w:w w:val="104"/>
        </w:rPr>
        <w:t>l</w:t>
      </w:r>
      <w:r>
        <w:rPr>
          <w:color w:val="54555d"/>
          <w:w w:val="104"/>
        </w:rPr>
        <w:t>en</w:t>
      </w:r>
      <w:r>
        <w:rPr>
          <w:color w:val="393943"/>
          <w:w w:val="104"/>
        </w:rPr>
        <w:t xml:space="preserve">t </w:t>
      </w:r>
      <w:r>
        <w:rPr>
          <w:color w:val="54555d"/>
          <w:w w:val="104"/>
        </w:rPr>
        <w:t>than</w:t>
      </w:r>
      <w:r>
        <w:rPr>
          <w:color w:val="54555d"/>
          <w:w w:val="104"/>
        </w:rPr>
        <w:t xml:space="preserve">girl's </w:t>
      </w:r>
      <w:r>
        <w:rPr>
          <w:color w:val="393943"/>
          <w:w w:val="104"/>
        </w:rPr>
        <w:t>r</w:t>
      </w:r>
      <w:r>
        <w:rPr>
          <w:color w:val="65666e"/>
          <w:w w:val="104"/>
        </w:rPr>
        <w:t>esponses</w:t>
      </w:r>
      <w:r>
        <w:rPr>
          <w:color w:val="54555d"/>
          <w:w w:val="104"/>
        </w:rPr>
        <w:t>to</w:t>
      </w:r>
      <w:r>
        <w:rPr>
          <w:color w:val="65666e"/>
          <w:w w:val="104"/>
        </w:rPr>
        <w:t>v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o</w:t>
      </w:r>
      <w:r>
        <w:rPr>
          <w:color w:val="393943"/>
          <w:w w:val="104"/>
        </w:rPr>
        <w:t>l</w:t>
      </w:r>
      <w:r>
        <w:rPr>
          <w:color w:val="65666e"/>
          <w:w w:val="104"/>
        </w:rPr>
        <w:t>ence</w:t>
      </w:r>
      <w:r>
        <w:rPr>
          <w:color w:val="54555d"/>
          <w:w w:val="104"/>
        </w:rPr>
        <w:t>due to</w:t>
      </w:r>
      <w:r>
        <w:rPr>
          <w:color w:val="65666e"/>
          <w:w w:val="104"/>
        </w:rPr>
        <w:t>their</w:t>
      </w:r>
      <w:r>
        <w:rPr>
          <w:color w:val="54555d"/>
          <w:w w:val="104"/>
        </w:rPr>
        <w:t>exposure</w:t>
      </w:r>
      <w:r>
        <w:rPr>
          <w:color w:val="393943"/>
          <w:w w:val="104"/>
        </w:rPr>
        <w:t>t</w:t>
      </w:r>
      <w:r>
        <w:rPr>
          <w:color w:val="54555d"/>
          <w:w w:val="104"/>
        </w:rPr>
        <w:t>o</w:t>
      </w:r>
      <w:r>
        <w:rPr>
          <w:color w:val="65666e"/>
          <w:w w:val="104"/>
        </w:rPr>
        <w:t>depress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ve</w:t>
      </w:r>
      <w:r>
        <w:rPr>
          <w:color w:val="65666e"/>
          <w:w w:val="104"/>
        </w:rPr>
        <w:t>sympto</w:t>
      </w:r>
      <w:r>
        <w:rPr>
          <w:color w:val="868a96"/>
          <w:w w:val="104"/>
        </w:rPr>
        <w:t>m</w:t>
      </w:r>
      <w:r>
        <w:rPr>
          <w:color w:val="65666e"/>
          <w:w w:val="104"/>
        </w:rPr>
        <w:t>s</w:t>
      </w:r>
      <w:r>
        <w:rPr>
          <w:color w:val="868a96"/>
          <w:w w:val="104"/>
        </w:rPr>
        <w:t>,</w:t>
      </w:r>
      <w:r>
        <w:rPr>
          <w:color w:val="65666e"/>
          <w:w w:val="104"/>
        </w:rPr>
        <w:t>while</w:t>
      </w:r>
      <w:r>
        <w:rPr>
          <w:color w:val="54555d"/>
          <w:w w:val="104"/>
        </w:rPr>
        <w:t>boys respond</w:t>
      </w:r>
      <w:r>
        <w:rPr>
          <w:color w:val="65666e"/>
          <w:w w:val="104"/>
        </w:rPr>
        <w:t>to vio</w:t>
      </w:r>
      <w:r>
        <w:rPr>
          <w:color w:val="393943"/>
          <w:w w:val="104"/>
        </w:rPr>
        <w:t>l</w:t>
      </w:r>
      <w:r>
        <w:rPr>
          <w:color w:val="54555d"/>
          <w:w w:val="104"/>
        </w:rPr>
        <w:t>ence asa</w:t>
      </w:r>
      <w:r>
        <w:rPr>
          <w:color w:val="54555d"/>
          <w:spacing w:val="6"/>
          <w:w w:val="97"/>
        </w:rPr>
        <w:t>copin</w:t>
      </w:r>
      <w:r>
        <w:rPr>
          <w:color w:val="54555d"/>
          <w:spacing w:val="-97"/>
          <w:w w:val="97"/>
        </w:rPr>
        <w:t>g</w:t>
      </w:r>
      <w:r>
        <w:rPr>
          <w:color w:val="54555d"/>
          <w:spacing w:val="7"/>
          <w:w w:val="110"/>
        </w:rPr>
        <w:t>strateg</w:t>
      </w:r>
      <w:r>
        <w:rPr>
          <w:color w:val="54555d"/>
          <w:spacing w:val="8"/>
          <w:w w:val="110"/>
        </w:rPr>
        <w:t>y</w:t>
      </w:r>
      <w:r>
        <w:rPr>
          <w:color w:val="393943"/>
          <w:spacing w:val="7"/>
          <w:w w:val="110"/>
        </w:rPr>
        <w:t>.</w:t>
      </w:r>
      <w:r>
        <w:rPr>
          <w:color w:val="65666e"/>
          <w:w w:val="104"/>
        </w:rPr>
        <w:t>It</w:t>
      </w:r>
      <w:r>
        <w:rPr>
          <w:color w:val="54555d"/>
          <w:w w:val="104"/>
        </w:rPr>
        <w:t>isev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de</w:t>
      </w:r>
      <w:r>
        <w:rPr>
          <w:color w:val="393943"/>
          <w:w w:val="104"/>
        </w:rPr>
        <w:t>n</w:t>
      </w:r>
      <w:r>
        <w:rPr>
          <w:color w:val="54555d"/>
          <w:w w:val="104"/>
        </w:rPr>
        <w:t xml:space="preserve">t </w:t>
      </w:r>
      <w:r>
        <w:rPr>
          <w:color w:val="65666e"/>
          <w:w w:val="104"/>
        </w:rPr>
        <w:t xml:space="preserve">that </w:t>
      </w:r>
      <w:r>
        <w:rPr>
          <w:color w:val="54555d"/>
          <w:w w:val="104"/>
        </w:rPr>
        <w:t>boys</w:t>
      </w:r>
      <w:r>
        <w:rPr>
          <w:color w:val="54555d"/>
          <w:w w:val="104"/>
        </w:rPr>
        <w:t xml:space="preserve">are </w:t>
      </w:r>
      <w:r>
        <w:rPr>
          <w:color w:val="65666e"/>
          <w:w w:val="104"/>
        </w:rPr>
        <w:t>highly</w:t>
      </w:r>
      <w:r>
        <w:rPr>
          <w:color w:val="54555d"/>
          <w:w w:val="104"/>
        </w:rPr>
        <w:t>provo</w:t>
      </w:r>
      <w:r>
        <w:rPr>
          <w:color w:val="a9adc0"/>
          <w:w w:val="104"/>
        </w:rPr>
        <w:t>k</w:t>
      </w:r>
      <w:r>
        <w:rPr>
          <w:color w:val="65666e"/>
          <w:w w:val="104"/>
        </w:rPr>
        <w:t xml:space="preserve">ed </w:t>
      </w:r>
      <w:r>
        <w:rPr>
          <w:color w:val="54555d"/>
          <w:w w:val="104"/>
        </w:rPr>
        <w:t>into</w:t>
      </w:r>
      <w:r>
        <w:rPr>
          <w:color w:val="65666e"/>
          <w:w w:val="104"/>
        </w:rPr>
        <w:t xml:space="preserve">responding </w:t>
      </w:r>
      <w:r>
        <w:rPr>
          <w:i/>
          <w:color w:val="65666e"/>
          <w:w w:val="104"/>
          <w:sz w:val="22"/>
        </w:rPr>
        <w:t xml:space="preserve">to </w:t>
      </w:r>
      <w:r>
        <w:rPr>
          <w:color w:val="65666e"/>
          <w:w w:val="104"/>
        </w:rPr>
        <w:t xml:space="preserve">their </w:t>
      </w:r>
      <w:r>
        <w:rPr>
          <w:color w:val="54555d"/>
          <w:w w:val="104"/>
        </w:rPr>
        <w:t>peers aggressively</w:t>
      </w:r>
      <w:r>
        <w:rPr>
          <w:color w:val="54555d"/>
          <w:w w:val="104"/>
        </w:rPr>
        <w:t>than girls.</w:t>
      </w:r>
      <w:r>
        <w:rPr>
          <w:color w:val="54555d"/>
          <w:w w:val="104"/>
        </w:rPr>
        <w:t>Aggress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veness</w:t>
      </w:r>
      <w:r>
        <w:rPr>
          <w:color w:val="54555d"/>
          <w:w w:val="104"/>
        </w:rPr>
        <w:t>among</w:t>
      </w:r>
      <w:r>
        <w:rPr>
          <w:color w:val="54555d"/>
          <w:w w:val="104"/>
        </w:rPr>
        <w:t xml:space="preserve">boys </w:t>
      </w:r>
      <w:r>
        <w:rPr>
          <w:color w:val="65666e"/>
          <w:w w:val="104"/>
        </w:rPr>
        <w:t>could</w:t>
      </w:r>
      <w:r>
        <w:rPr>
          <w:color w:val="393943"/>
          <w:w w:val="104"/>
        </w:rPr>
        <w:t>b</w:t>
      </w:r>
      <w:r>
        <w:rPr>
          <w:color w:val="65666e"/>
          <w:w w:val="104"/>
        </w:rPr>
        <w:t>e</w:t>
      </w:r>
      <w:r>
        <w:rPr>
          <w:color w:val="969aab"/>
          <w:w w:val="104"/>
        </w:rPr>
        <w:t>a</w:t>
      </w:r>
      <w:r>
        <w:rPr>
          <w:color w:val="65666e"/>
          <w:w w:val="104"/>
        </w:rPr>
        <w:t>ttributed</w:t>
      </w:r>
      <w:r>
        <w:rPr>
          <w:color w:val="393943"/>
          <w:w w:val="104"/>
        </w:rPr>
        <w:t>t</w:t>
      </w:r>
      <w:r>
        <w:rPr>
          <w:color w:val="54555d"/>
          <w:w w:val="104"/>
        </w:rPr>
        <w:t>o</w:t>
      </w:r>
      <w:r>
        <w:rPr>
          <w:color w:val="54555d"/>
          <w:w w:val="104"/>
        </w:rPr>
        <w:t>the</w:t>
      </w:r>
      <w:r>
        <w:rPr>
          <w:color w:val="65666e"/>
          <w:w w:val="104"/>
        </w:rPr>
        <w:t xml:space="preserve">frequency </w:t>
      </w:r>
      <w:r>
        <w:rPr>
          <w:rFonts w:ascii="Arial"/>
          <w:color w:val="54555d"/>
          <w:w w:val="104"/>
          <w:sz w:val="24"/>
        </w:rPr>
        <w:t xml:space="preserve">in </w:t>
      </w:r>
      <w:r>
        <w:rPr>
          <w:color w:val="54555d"/>
          <w:w w:val="104"/>
        </w:rPr>
        <w:t>which</w:t>
      </w:r>
      <w:r>
        <w:rPr>
          <w:color w:val="54555d"/>
          <w:w w:val="104"/>
        </w:rPr>
        <w:t>they</w:t>
      </w:r>
      <w:r>
        <w:rPr>
          <w:color w:val="54555d"/>
          <w:w w:val="104"/>
        </w:rPr>
        <w:t>experience</w:t>
      </w:r>
      <w:r>
        <w:rPr>
          <w:color w:val="54555d"/>
          <w:w w:val="104"/>
        </w:rPr>
        <w:t>peer</w:t>
      </w:r>
      <w:r>
        <w:rPr>
          <w:color w:val="54555d"/>
          <w:w w:val="104"/>
        </w:rPr>
        <w:t>victimiza</w:t>
      </w:r>
      <w:r>
        <w:rPr>
          <w:color w:val="393943"/>
          <w:w w:val="104"/>
        </w:rPr>
        <w:t>ti</w:t>
      </w:r>
      <w:r>
        <w:rPr>
          <w:color w:val="65666e"/>
          <w:w w:val="104"/>
        </w:rPr>
        <w:t>on</w:t>
      </w:r>
      <w:r>
        <w:rPr>
          <w:color w:val="65666e"/>
          <w:w w:val="104"/>
        </w:rPr>
        <w:t>(Espelage,</w:t>
      </w:r>
      <w:r>
        <w:rPr>
          <w:color w:val="54555d"/>
          <w:w w:val="104"/>
          <w:sz w:val="23"/>
        </w:rPr>
        <w:t>2004).</w:t>
      </w:r>
      <w:r>
        <w:rPr>
          <w:color w:val="868a96"/>
          <w:w w:val="104"/>
        </w:rPr>
        <w:t>A</w:t>
      </w:r>
      <w:r>
        <w:rPr>
          <w:color w:val="65666e"/>
          <w:w w:val="104"/>
        </w:rPr>
        <w:t xml:space="preserve">dolescents, </w:t>
      </w:r>
      <w:r>
        <w:rPr>
          <w:color w:val="393943"/>
          <w:w w:val="104"/>
        </w:rPr>
        <w:t>d</w:t>
      </w:r>
      <w:r>
        <w:rPr>
          <w:color w:val="54555d"/>
          <w:w w:val="104"/>
        </w:rPr>
        <w:t>uring</w:t>
      </w:r>
      <w:r>
        <w:rPr>
          <w:color w:val="54555d"/>
          <w:w w:val="104"/>
        </w:rPr>
        <w:t xml:space="preserve">their </w:t>
      </w:r>
      <w:r>
        <w:rPr>
          <w:color w:val="393943"/>
          <w:w w:val="104"/>
        </w:rPr>
        <w:t>tr</w:t>
      </w:r>
      <w:r>
        <w:rPr>
          <w:color w:val="54555d"/>
          <w:w w:val="104"/>
        </w:rPr>
        <w:t>ansition</w:t>
      </w:r>
      <w:r>
        <w:rPr>
          <w:color w:val="65666e"/>
          <w:w w:val="104"/>
        </w:rPr>
        <w:t xml:space="preserve">to </w:t>
      </w:r>
      <w:r>
        <w:rPr>
          <w:color w:val="54555d"/>
          <w:w w:val="104"/>
        </w:rPr>
        <w:t>highschoo</w:t>
      </w:r>
      <w:r>
        <w:rPr>
          <w:color w:val="393943"/>
          <w:w w:val="104"/>
        </w:rPr>
        <w:t>l</w:t>
      </w:r>
      <w:r>
        <w:rPr>
          <w:color w:val="65666e"/>
          <w:w w:val="104"/>
        </w:rPr>
        <w:t>,</w:t>
      </w:r>
      <w:r>
        <w:rPr>
          <w:color w:val="54555d"/>
          <w:w w:val="104"/>
        </w:rPr>
        <w:t>are usually</w:t>
      </w:r>
      <w:r>
        <w:rPr>
          <w:color w:val="54555d"/>
          <w:w w:val="104"/>
        </w:rPr>
        <w:t>faced</w:t>
      </w:r>
      <w:r>
        <w:rPr>
          <w:color w:val="54555d"/>
          <w:w w:val="104"/>
        </w:rPr>
        <w:t>with many challenges</w:t>
      </w:r>
      <w:r>
        <w:rPr>
          <w:color w:val="969aab"/>
          <w:w w:val="104"/>
        </w:rPr>
        <w:t>w</w:t>
      </w:r>
      <w:r>
        <w:rPr>
          <w:color w:val="54555d"/>
          <w:w w:val="104"/>
        </w:rPr>
        <w:t>hen</w:t>
      </w:r>
      <w:r>
        <w:rPr>
          <w:color w:val="65666e"/>
          <w:w w:val="104"/>
        </w:rPr>
        <w:t>exposed</w:t>
      </w:r>
      <w:r>
        <w:rPr>
          <w:color w:val="54555d"/>
          <w:w w:val="104"/>
        </w:rPr>
        <w:t>tobu</w:t>
      </w:r>
      <w:r>
        <w:rPr>
          <w:color w:val="393943"/>
          <w:w w:val="104"/>
        </w:rPr>
        <w:t>ll</w:t>
      </w:r>
      <w:r>
        <w:rPr>
          <w:color w:val="54555d"/>
          <w:w w:val="104"/>
        </w:rPr>
        <w:t>ying</w:t>
      </w:r>
      <w:r>
        <w:rPr>
          <w:color w:val="393943"/>
          <w:w w:val="104"/>
        </w:rPr>
        <w:t xml:space="preserve">, </w:t>
      </w:r>
      <w:r>
        <w:rPr>
          <w:color w:val="54555d"/>
          <w:w w:val="104"/>
        </w:rPr>
        <w:t>which could</w:t>
      </w:r>
      <w:r>
        <w:rPr>
          <w:color w:val="65666e"/>
          <w:w w:val="104"/>
        </w:rPr>
        <w:t>either</w:t>
      </w:r>
      <w:r>
        <w:rPr>
          <w:color w:val="54555d"/>
          <w:w w:val="104"/>
        </w:rPr>
        <w:t>build</w:t>
      </w:r>
      <w:r>
        <w:rPr>
          <w:color w:val="54555d"/>
          <w:w w:val="104"/>
        </w:rPr>
        <w:t xml:space="preserve">up or </w:t>
      </w:r>
      <w:r>
        <w:rPr>
          <w:color w:val="65666e"/>
          <w:w w:val="104"/>
        </w:rPr>
        <w:t>affect</w:t>
      </w:r>
      <w:r>
        <w:rPr>
          <w:color w:val="393943"/>
          <w:w w:val="104"/>
        </w:rPr>
        <w:t>t</w:t>
      </w:r>
      <w:r>
        <w:rPr>
          <w:color w:val="65666e"/>
          <w:w w:val="104"/>
        </w:rPr>
        <w:t xml:space="preserve">heir </w:t>
      </w:r>
      <w:r>
        <w:rPr>
          <w:color w:val="54555d"/>
          <w:w w:val="104"/>
        </w:rPr>
        <w:t xml:space="preserve">development. </w:t>
      </w:r>
      <w:r>
        <w:rPr>
          <w:color w:val="65666e"/>
          <w:w w:val="104"/>
        </w:rPr>
        <w:t>Exposure</w:t>
      </w:r>
      <w:r>
        <w:rPr>
          <w:color w:val="65666e"/>
          <w:w w:val="104"/>
        </w:rPr>
        <w:t>oft</w:t>
      </w:r>
      <w:r>
        <w:rPr>
          <w:color w:val="a9adc0"/>
          <w:w w:val="104"/>
        </w:rPr>
        <w:t>e</w:t>
      </w:r>
      <w:r>
        <w:rPr>
          <w:color w:val="868a96"/>
          <w:w w:val="104"/>
        </w:rPr>
        <w:t>n</w:t>
      </w:r>
      <w:r>
        <w:rPr>
          <w:color w:val="65666e"/>
          <w:w w:val="104"/>
        </w:rPr>
        <w:t>leads to</w:t>
      </w:r>
      <w:r>
        <w:rPr>
          <w:color w:val="65666e"/>
          <w:w w:val="104"/>
        </w:rPr>
        <w:t>offenses</w:t>
      </w:r>
      <w:r>
        <w:rPr>
          <w:color w:val="54555d"/>
          <w:w w:val="104"/>
        </w:rPr>
        <w:t>carried</w:t>
      </w:r>
    </w:p>
    <w:p>
      <w:pPr>
        <w:pStyle w:val="style66"/>
        <w:spacing w:before="2" w:lineRule="auto" w:line="288"/>
        <w:ind w:left="733" w:right="1078" w:firstLine="14"/>
        <w:jc w:val="both"/>
        <w:rPr/>
      </w:pPr>
      <w:r>
        <w:rPr>
          <w:color w:val="54555d"/>
          <w:w w:val="104"/>
        </w:rPr>
        <w:t xml:space="preserve">back to the </w:t>
      </w:r>
      <w:r>
        <w:rPr>
          <w:color w:val="65666e"/>
          <w:w w:val="104"/>
        </w:rPr>
        <w:t xml:space="preserve">school </w:t>
      </w:r>
      <w:r>
        <w:rPr>
          <w:color w:val="54555d"/>
          <w:w w:val="104"/>
        </w:rPr>
        <w:t>and</w:t>
      </w:r>
      <w:r>
        <w:rPr>
          <w:color w:val="54555d"/>
          <w:w w:val="104"/>
        </w:rPr>
        <w:t>the conununity,</w:t>
      </w:r>
      <w:r>
        <w:rPr>
          <w:color w:val="54555d"/>
          <w:w w:val="104"/>
        </w:rPr>
        <w:t>and any</w:t>
      </w:r>
      <w:r>
        <w:rPr>
          <w:color w:val="54555d"/>
          <w:w w:val="104"/>
        </w:rPr>
        <w:t>vio</w:t>
      </w:r>
      <w:r>
        <w:rPr>
          <w:color w:val="393943"/>
          <w:w w:val="104"/>
        </w:rPr>
        <w:t>l</w:t>
      </w:r>
      <w:r>
        <w:rPr>
          <w:color w:val="65666e"/>
          <w:w w:val="104"/>
        </w:rPr>
        <w:t>ent</w:t>
      </w:r>
      <w:r>
        <w:rPr>
          <w:color w:val="54555d"/>
          <w:w w:val="104"/>
        </w:rPr>
        <w:t xml:space="preserve">behavior </w:t>
      </w:r>
      <w:r>
        <w:rPr>
          <w:color w:val="969aab"/>
          <w:w w:val="104"/>
        </w:rPr>
        <w:t>m</w:t>
      </w:r>
      <w:r>
        <w:rPr>
          <w:color w:val="65666e"/>
          <w:w w:val="104"/>
        </w:rPr>
        <w:t xml:space="preserve">the </w:t>
      </w:r>
      <w:r>
        <w:rPr>
          <w:color w:val="54555d"/>
          <w:w w:val="104"/>
        </w:rPr>
        <w:t>family</w:t>
      </w:r>
      <w:r>
        <w:rPr>
          <w:color w:val="65666e"/>
          <w:w w:val="104"/>
        </w:rPr>
        <w:t>w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ll</w:t>
      </w:r>
      <w:r>
        <w:rPr>
          <w:color w:val="54555d"/>
          <w:w w:val="104"/>
        </w:rPr>
        <w:t xml:space="preserve">also be portrayed </w:t>
      </w:r>
      <w:r>
        <w:rPr>
          <w:color w:val="65666e"/>
          <w:w w:val="104"/>
        </w:rPr>
        <w:t xml:space="preserve">in </w:t>
      </w:r>
      <w:r>
        <w:rPr>
          <w:color w:val="54555d"/>
          <w:w w:val="104"/>
        </w:rPr>
        <w:t xml:space="preserve">the </w:t>
      </w:r>
      <w:r>
        <w:rPr>
          <w:color w:val="65666e"/>
          <w:w w:val="104"/>
        </w:rPr>
        <w:t>school.</w:t>
      </w:r>
    </w:p>
    <w:p>
      <w:pPr>
        <w:pStyle w:val="style66"/>
        <w:rPr>
          <w:sz w:val="30"/>
        </w:rPr>
      </w:pPr>
    </w:p>
    <w:p>
      <w:pPr>
        <w:pStyle w:val="style66"/>
        <w:spacing w:lineRule="auto" w:line="362"/>
        <w:ind w:left="673" w:right="1077" w:firstLine="791"/>
        <w:jc w:val="both"/>
        <w:rPr/>
      </w:pPr>
      <w:r>
        <w:rPr>
          <w:color w:val="54555d"/>
          <w:w w:val="104"/>
        </w:rPr>
        <w:t>It is important to note</w:t>
      </w:r>
      <w:r>
        <w:rPr>
          <w:color w:val="54555d"/>
          <w:w w:val="104"/>
        </w:rPr>
        <w:t>that not</w:t>
      </w:r>
      <w:r>
        <w:rPr>
          <w:color w:val="65666e"/>
          <w:w w:val="104"/>
        </w:rPr>
        <w:t xml:space="preserve">only the </w:t>
      </w:r>
      <w:r>
        <w:rPr>
          <w:color w:val="54555d"/>
          <w:w w:val="104"/>
        </w:rPr>
        <w:t>victims are</w:t>
      </w:r>
      <w:r>
        <w:rPr>
          <w:color w:val="393943"/>
          <w:w w:val="104"/>
        </w:rPr>
        <w:t>u</w:t>
      </w:r>
      <w:r>
        <w:rPr>
          <w:color w:val="65666e"/>
          <w:w w:val="104"/>
        </w:rPr>
        <w:t>sually affecte</w:t>
      </w:r>
      <w:r>
        <w:rPr>
          <w:color w:val="393943"/>
          <w:w w:val="104"/>
        </w:rPr>
        <w:t>d</w:t>
      </w:r>
      <w:r>
        <w:rPr>
          <w:color w:val="54555d"/>
          <w:w w:val="104"/>
        </w:rPr>
        <w:t>bys</w:t>
      </w:r>
      <w:r>
        <w:rPr>
          <w:color w:val="393943"/>
          <w:w w:val="104"/>
        </w:rPr>
        <w:t>u</w:t>
      </w:r>
      <w:r>
        <w:rPr>
          <w:color w:val="54555d"/>
          <w:w w:val="104"/>
        </w:rPr>
        <w:t>ch</w:t>
      </w:r>
      <w:r>
        <w:rPr>
          <w:color w:val="54555d"/>
          <w:w w:val="104"/>
        </w:rPr>
        <w:t>bullying behav</w:t>
      </w:r>
      <w:r>
        <w:rPr>
          <w:color w:val="393943"/>
          <w:w w:val="104"/>
        </w:rPr>
        <w:t>i</w:t>
      </w:r>
      <w:r>
        <w:rPr>
          <w:color w:val="65666e"/>
          <w:w w:val="104"/>
        </w:rPr>
        <w:t>or</w:t>
      </w:r>
      <w:r>
        <w:rPr>
          <w:color w:val="54555d"/>
          <w:w w:val="104"/>
        </w:rPr>
        <w:t>but</w:t>
      </w:r>
      <w:r>
        <w:rPr>
          <w:color w:val="54555d"/>
          <w:w w:val="104"/>
        </w:rPr>
        <w:t>are</w:t>
      </w:r>
      <w:r>
        <w:rPr>
          <w:color w:val="54555d"/>
          <w:w w:val="104"/>
        </w:rPr>
        <w:t>also</w:t>
      </w:r>
      <w:r>
        <w:rPr>
          <w:color w:val="393943"/>
          <w:w w:val="104"/>
        </w:rPr>
        <w:t>t</w:t>
      </w:r>
      <w:r>
        <w:rPr>
          <w:color w:val="54555d"/>
          <w:w w:val="104"/>
        </w:rPr>
        <w:t xml:space="preserve">he </w:t>
      </w:r>
      <w:r>
        <w:rPr>
          <w:color w:val="65666e"/>
          <w:w w:val="104"/>
        </w:rPr>
        <w:t>perpetrators</w:t>
      </w:r>
      <w:r>
        <w:rPr>
          <w:color w:val="393943"/>
          <w:w w:val="104"/>
        </w:rPr>
        <w:t>.</w:t>
      </w:r>
      <w:r>
        <w:rPr>
          <w:color w:val="65666e"/>
          <w:w w:val="104"/>
        </w:rPr>
        <w:t xml:space="preserve">According </w:t>
      </w:r>
      <w:r>
        <w:rPr>
          <w:color w:val="54555d"/>
          <w:w w:val="104"/>
        </w:rPr>
        <w:t>to Mallia</w:t>
      </w:r>
      <w:r>
        <w:rPr>
          <w:color w:val="54555d"/>
          <w:w w:val="104"/>
          <w:sz w:val="23"/>
        </w:rPr>
        <w:t>(2009),</w:t>
      </w:r>
      <w:r>
        <w:rPr>
          <w:color w:val="65666e"/>
          <w:w w:val="104"/>
        </w:rPr>
        <w:t>e</w:t>
      </w:r>
      <w:r>
        <w:rPr>
          <w:color w:val="a9adc0"/>
          <w:w w:val="104"/>
        </w:rPr>
        <w:t>v</w:t>
      </w:r>
      <w:r>
        <w:rPr>
          <w:color w:val="65666e"/>
          <w:w w:val="104"/>
        </w:rPr>
        <w:t xml:space="preserve">eryone </w:t>
      </w:r>
      <w:r>
        <w:rPr>
          <w:color w:val="54555d"/>
          <w:w w:val="104"/>
        </w:rPr>
        <w:t>that</w:t>
      </w:r>
      <w:r>
        <w:rPr>
          <w:color w:val="65666e"/>
          <w:w w:val="104"/>
        </w:rPr>
        <w:t>is</w:t>
      </w:r>
      <w:r>
        <w:rPr>
          <w:color w:val="54555d"/>
          <w:w w:val="104"/>
        </w:rPr>
        <w:t>a</w:t>
      </w:r>
      <w:r>
        <w:rPr>
          <w:color w:val="54555d"/>
          <w:w w:val="104"/>
        </w:rPr>
        <w:t>bully</w:t>
      </w:r>
      <w:r>
        <w:rPr>
          <w:color w:val="54555d"/>
          <w:w w:val="104"/>
        </w:rPr>
        <w:t xml:space="preserve">bad </w:t>
      </w:r>
      <w:r>
        <w:rPr>
          <w:color w:val="65666e"/>
          <w:w w:val="104"/>
        </w:rPr>
        <w:t xml:space="preserve">been </w:t>
      </w:r>
      <w:r>
        <w:rPr>
          <w:color w:val="54555d"/>
          <w:w w:val="104"/>
        </w:rPr>
        <w:t>bullied</w:t>
      </w:r>
      <w:r>
        <w:rPr>
          <w:color w:val="54555d"/>
          <w:w w:val="104"/>
        </w:rPr>
        <w:t>before</w:t>
      </w:r>
      <w:r>
        <w:rPr>
          <w:color w:val="393943"/>
          <w:w w:val="104"/>
        </w:rPr>
        <w:t xml:space="preserve">. </w:t>
      </w:r>
      <w:r>
        <w:rPr>
          <w:color w:val="54555d"/>
          <w:w w:val="104"/>
        </w:rPr>
        <w:t>Students'</w:t>
      </w:r>
      <w:r>
        <w:rPr>
          <w:color w:val="54555d"/>
          <w:w w:val="104"/>
        </w:rPr>
        <w:t xml:space="preserve">ability </w:t>
      </w:r>
      <w:r>
        <w:rPr>
          <w:color w:val="65666e"/>
          <w:w w:val="104"/>
        </w:rPr>
        <w:t>to</w:t>
      </w:r>
      <w:r>
        <w:rPr>
          <w:color w:val="54555d"/>
          <w:w w:val="104"/>
        </w:rPr>
        <w:t>academica</w:t>
      </w:r>
      <w:r>
        <w:rPr>
          <w:color w:val="393943"/>
          <w:w w:val="104"/>
        </w:rPr>
        <w:t>ll</w:t>
      </w:r>
      <w:r>
        <w:rPr>
          <w:color w:val="54555d"/>
          <w:w w:val="104"/>
        </w:rPr>
        <w:t>y</w:t>
      </w:r>
      <w:r>
        <w:rPr>
          <w:color w:val="54555d"/>
          <w:w w:val="104"/>
        </w:rPr>
        <w:t xml:space="preserve">succeed 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 xml:space="preserve">s </w:t>
      </w:r>
      <w:r>
        <w:rPr>
          <w:color w:val="65666e"/>
          <w:w w:val="104"/>
        </w:rPr>
        <w:t>infl</w:t>
      </w:r>
      <w:r>
        <w:rPr>
          <w:color w:val="969aab"/>
          <w:w w:val="104"/>
        </w:rPr>
        <w:t>ue</w:t>
      </w:r>
      <w:r>
        <w:rPr>
          <w:color w:val="65666e"/>
          <w:w w:val="104"/>
        </w:rPr>
        <w:t>nced</w:t>
      </w:r>
      <w:r>
        <w:rPr>
          <w:color w:val="54555d"/>
          <w:w w:val="104"/>
        </w:rPr>
        <w:t>by</w:t>
      </w:r>
      <w:r>
        <w:rPr>
          <w:color w:val="54555d"/>
          <w:w w:val="104"/>
        </w:rPr>
        <w:t>bullying</w:t>
      </w:r>
      <w:r>
        <w:rPr>
          <w:color w:val="54555d"/>
          <w:w w:val="104"/>
        </w:rPr>
        <w:t xml:space="preserve">as they </w:t>
      </w:r>
      <w:r>
        <w:rPr>
          <w:color w:val="65666e"/>
          <w:w w:val="104"/>
        </w:rPr>
        <w:t xml:space="preserve">feel </w:t>
      </w:r>
      <w:r>
        <w:rPr>
          <w:color w:val="54555d"/>
          <w:w w:val="104"/>
        </w:rPr>
        <w:t>unsafe and</w:t>
      </w:r>
      <w:r>
        <w:rPr>
          <w:color w:val="65666e"/>
          <w:w w:val="104"/>
        </w:rPr>
        <w:t>stay</w:t>
      </w:r>
      <w:r>
        <w:rPr>
          <w:color w:val="54555d"/>
          <w:w w:val="104"/>
        </w:rPr>
        <w:t>away from</w:t>
      </w:r>
      <w:r>
        <w:rPr>
          <w:color w:val="65666e"/>
          <w:w w:val="104"/>
        </w:rPr>
        <w:t>schoo</w:t>
      </w:r>
      <w:r>
        <w:rPr>
          <w:color w:val="393943"/>
          <w:w w:val="104"/>
        </w:rPr>
        <w:t>l.</w:t>
      </w:r>
      <w:r>
        <w:rPr>
          <w:color w:val="65666e"/>
          <w:w w:val="104"/>
        </w:rPr>
        <w:t>B</w:t>
      </w:r>
      <w:r>
        <w:rPr>
          <w:color w:val="393943"/>
          <w:w w:val="104"/>
        </w:rPr>
        <w:t>u</w:t>
      </w:r>
      <w:r>
        <w:rPr>
          <w:color w:val="54555d"/>
          <w:w w:val="104"/>
        </w:rPr>
        <w:t>ll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ed</w:t>
      </w:r>
      <w:r>
        <w:rPr>
          <w:color w:val="54555d"/>
          <w:w w:val="104"/>
        </w:rPr>
        <w:t>children</w:t>
      </w:r>
      <w:r>
        <w:rPr>
          <w:color w:val="54555d"/>
          <w:w w:val="104"/>
        </w:rPr>
        <w:t>are</w:t>
      </w:r>
      <w:r>
        <w:rPr>
          <w:color w:val="54555d"/>
          <w:w w:val="104"/>
        </w:rPr>
        <w:t xml:space="preserve">weak, </w:t>
      </w:r>
      <w:r>
        <w:rPr>
          <w:color w:val="868a96"/>
          <w:w w:val="104"/>
        </w:rPr>
        <w:t>sh</w:t>
      </w:r>
      <w:r>
        <w:rPr>
          <w:color w:val="65666e"/>
          <w:w w:val="104"/>
        </w:rPr>
        <w:t>y</w:t>
      </w:r>
      <w:r>
        <w:rPr>
          <w:color w:val="868a96"/>
          <w:w w:val="104"/>
        </w:rPr>
        <w:t xml:space="preserve">, </w:t>
      </w:r>
      <w:r>
        <w:rPr>
          <w:color w:val="65666e"/>
          <w:w w:val="104"/>
        </w:rPr>
        <w:t xml:space="preserve">and </w:t>
      </w:r>
      <w:r>
        <w:rPr>
          <w:color w:val="54555d"/>
          <w:w w:val="104"/>
        </w:rPr>
        <w:t>anxious, and stay</w:t>
      </w:r>
    </w:p>
    <w:p>
      <w:pPr>
        <w:pStyle w:val="style66"/>
        <w:spacing w:before="25" w:lineRule="auto" w:line="312"/>
        <w:ind w:left="680" w:right="1123" w:firstLine="14"/>
        <w:jc w:val="both"/>
        <w:rPr>
          <w:sz w:val="23"/>
        </w:rPr>
      </w:pPr>
      <w:r>
        <w:rPr>
          <w:color w:val="54555d"/>
          <w:w w:val="104"/>
        </w:rPr>
        <w:t>away</w:t>
      </w:r>
      <w:r>
        <w:rPr>
          <w:color w:val="54555d"/>
          <w:w w:val="104"/>
        </w:rPr>
        <w:t>from</w:t>
      </w:r>
      <w:r>
        <w:rPr>
          <w:color w:val="65666e"/>
          <w:w w:val="104"/>
        </w:rPr>
        <w:t>school</w:t>
      </w:r>
      <w:r>
        <w:rPr>
          <w:color w:val="54555d"/>
          <w:w w:val="104"/>
        </w:rPr>
        <w:t>due</w:t>
      </w:r>
      <w:r>
        <w:rPr>
          <w:color w:val="54555d"/>
          <w:w w:val="104"/>
        </w:rPr>
        <w:t>to</w:t>
      </w:r>
      <w:r>
        <w:rPr>
          <w:color w:val="65666e"/>
          <w:w w:val="104"/>
        </w:rPr>
        <w:t>victim</w:t>
      </w:r>
      <w:r>
        <w:rPr>
          <w:color w:val="393943"/>
          <w:w w:val="104"/>
        </w:rPr>
        <w:t>i</w:t>
      </w:r>
      <w:r>
        <w:rPr>
          <w:color w:val="65666e"/>
          <w:w w:val="104"/>
        </w:rPr>
        <w:t>zation</w:t>
      </w:r>
      <w:r>
        <w:rPr>
          <w:color w:val="54555d"/>
          <w:w w:val="104"/>
        </w:rPr>
        <w:t>and</w:t>
      </w:r>
      <w:r>
        <w:rPr>
          <w:color w:val="54555d"/>
          <w:w w:val="104"/>
        </w:rPr>
        <w:t>continuous</w:t>
      </w:r>
      <w:r>
        <w:rPr>
          <w:color w:val="54555d"/>
          <w:w w:val="104"/>
        </w:rPr>
        <w:t>victim</w:t>
      </w:r>
      <w:r>
        <w:rPr>
          <w:color w:val="868a96"/>
          <w:w w:val="104"/>
        </w:rPr>
        <w:t>iza</w:t>
      </w:r>
      <w:r>
        <w:rPr>
          <w:color w:val="54555d"/>
          <w:w w:val="104"/>
        </w:rPr>
        <w:t>tio</w:t>
      </w:r>
      <w:r>
        <w:rPr>
          <w:color w:val="393943"/>
          <w:w w:val="104"/>
        </w:rPr>
        <w:t>n</w:t>
      </w:r>
      <w:r>
        <w:rPr>
          <w:color w:val="54555d"/>
          <w:w w:val="104"/>
        </w:rPr>
        <w:t>and</w:t>
      </w:r>
      <w:r>
        <w:rPr>
          <w:color w:val="65666e"/>
          <w:w w:val="104"/>
        </w:rPr>
        <w:t xml:space="preserve">victimization experiences </w:t>
      </w:r>
      <w:r>
        <w:rPr>
          <w:color w:val="54555d"/>
          <w:w w:val="104"/>
        </w:rPr>
        <w:t>lead to</w:t>
      </w:r>
      <w:r>
        <w:rPr>
          <w:color w:val="54555d"/>
          <w:w w:val="104"/>
        </w:rPr>
        <w:t>poor</w:t>
      </w:r>
      <w:r>
        <w:rPr>
          <w:color w:val="54555d"/>
          <w:w w:val="104"/>
        </w:rPr>
        <w:t>academ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c perfo</w:t>
      </w:r>
      <w:r>
        <w:rPr>
          <w:color w:val="393943"/>
          <w:w w:val="104"/>
        </w:rPr>
        <w:t>rm</w:t>
      </w:r>
      <w:r>
        <w:rPr>
          <w:color w:val="65666e"/>
          <w:w w:val="104"/>
        </w:rPr>
        <w:t xml:space="preserve">ance </w:t>
      </w:r>
      <w:r>
        <w:rPr>
          <w:color w:val="54555d"/>
          <w:w w:val="104"/>
        </w:rPr>
        <w:t xml:space="preserve">(Rose, </w:t>
      </w:r>
      <w:r>
        <w:rPr>
          <w:color w:val="54555d"/>
          <w:w w:val="104"/>
          <w:sz w:val="23"/>
        </w:rPr>
        <w:t>201I).</w:t>
      </w:r>
    </w:p>
    <w:p>
      <w:pPr>
        <w:pStyle w:val="style66"/>
        <w:spacing w:before="2"/>
        <w:rPr>
          <w:sz w:val="23"/>
        </w:rPr>
      </w:pPr>
    </w:p>
    <w:p>
      <w:pPr>
        <w:pStyle w:val="style66"/>
        <w:spacing w:lineRule="auto" w:line="369"/>
        <w:ind w:left="493" w:right="1121" w:firstLine="916"/>
        <w:rPr/>
      </w:pPr>
      <w:r>
        <w:rPr>
          <w:color w:val="54555d"/>
          <w:spacing w:val="-2"/>
          <w:w w:val="110"/>
        </w:rPr>
        <w:t>Beingb</w:t>
      </w:r>
      <w:r>
        <w:rPr>
          <w:color w:val="393943"/>
          <w:spacing w:val="-2"/>
          <w:w w:val="110"/>
        </w:rPr>
        <w:t>u</w:t>
      </w:r>
      <w:r>
        <w:rPr>
          <w:color w:val="54555d"/>
          <w:spacing w:val="-2"/>
          <w:w w:val="110"/>
        </w:rPr>
        <w:t>JJied</w:t>
      </w:r>
      <w:r>
        <w:rPr>
          <w:color w:val="393943"/>
          <w:spacing w:val="-2"/>
          <w:w w:val="110"/>
        </w:rPr>
        <w:t>i</w:t>
      </w:r>
      <w:r>
        <w:rPr>
          <w:color w:val="54555d"/>
          <w:spacing w:val="-2"/>
          <w:w w:val="110"/>
        </w:rPr>
        <w:t>s associated w</w:t>
      </w:r>
      <w:r>
        <w:rPr>
          <w:color w:val="393943"/>
          <w:spacing w:val="-2"/>
          <w:w w:val="110"/>
        </w:rPr>
        <w:t>i</w:t>
      </w:r>
      <w:r>
        <w:rPr>
          <w:color w:val="54555d"/>
          <w:spacing w:val="-2"/>
          <w:w w:val="110"/>
        </w:rPr>
        <w:t>t</w:t>
      </w:r>
      <w:r>
        <w:rPr>
          <w:color w:val="393943"/>
          <w:spacing w:val="-2"/>
          <w:w w:val="110"/>
        </w:rPr>
        <w:t xml:space="preserve">h </w:t>
      </w:r>
      <w:r>
        <w:rPr>
          <w:color w:val="65666e"/>
          <w:spacing w:val="-2"/>
          <w:w w:val="110"/>
        </w:rPr>
        <w:t>be</w:t>
      </w:r>
      <w:r>
        <w:rPr>
          <w:color w:val="393943"/>
          <w:spacing w:val="-2"/>
          <w:w w:val="110"/>
        </w:rPr>
        <w:t>in</w:t>
      </w:r>
      <w:r>
        <w:rPr>
          <w:color w:val="65666e"/>
          <w:spacing w:val="-2"/>
          <w:w w:val="110"/>
        </w:rPr>
        <w:t>g</w:t>
      </w:r>
      <w:r>
        <w:rPr>
          <w:color w:val="65666e"/>
          <w:spacing w:val="-2"/>
          <w:w w:val="110"/>
        </w:rPr>
        <w:t>unsafe</w:t>
      </w:r>
      <w:r>
        <w:rPr>
          <w:color w:val="54555d"/>
          <w:spacing w:val="-2"/>
          <w:w w:val="110"/>
        </w:rPr>
        <w:t>in</w:t>
      </w:r>
      <w:r>
        <w:rPr>
          <w:color w:val="54555d"/>
          <w:spacing w:val="-2"/>
          <w:w w:val="110"/>
        </w:rPr>
        <w:t>schoo</w:t>
      </w:r>
      <w:r>
        <w:rPr>
          <w:color w:val="393943"/>
          <w:spacing w:val="-2"/>
          <w:w w:val="110"/>
        </w:rPr>
        <w:t>l</w:t>
      </w:r>
      <w:r>
        <w:rPr>
          <w:color w:val="54555d"/>
          <w:spacing w:val="-2"/>
          <w:w w:val="110"/>
        </w:rPr>
        <w:t>s</w:t>
      </w:r>
      <w:r>
        <w:rPr>
          <w:color w:val="393943"/>
          <w:spacing w:val="-2"/>
          <w:w w:val="110"/>
        </w:rPr>
        <w:t xml:space="preserve">, </w:t>
      </w:r>
      <w:r>
        <w:rPr>
          <w:color w:val="54555d"/>
          <w:spacing w:val="-2"/>
          <w:w w:val="110"/>
        </w:rPr>
        <w:t>lo</w:t>
      </w:r>
      <w:r>
        <w:rPr>
          <w:color w:val="969aab"/>
          <w:spacing w:val="-2"/>
          <w:w w:val="110"/>
        </w:rPr>
        <w:t>ne</w:t>
      </w:r>
      <w:r>
        <w:rPr>
          <w:color w:val="393943"/>
          <w:spacing w:val="-2"/>
          <w:w w:val="110"/>
        </w:rPr>
        <w:t>l</w:t>
      </w:r>
      <w:r>
        <w:rPr>
          <w:color w:val="65666e"/>
          <w:spacing w:val="-2"/>
          <w:w w:val="110"/>
        </w:rPr>
        <w:t>iness, not</w:t>
      </w:r>
      <w:r>
        <w:rPr>
          <w:color w:val="54555d"/>
          <w:spacing w:val="-2"/>
          <w:w w:val="110"/>
        </w:rPr>
        <w:t>belonging</w:t>
      </w:r>
      <w:r>
        <w:rPr>
          <w:color w:val="65666e"/>
          <w:spacing w:val="-2"/>
          <w:w w:val="110"/>
        </w:rPr>
        <w:t xml:space="preserve">at </w:t>
      </w:r>
      <w:r>
        <w:rPr>
          <w:color w:val="54555d"/>
          <w:w w:val="110"/>
        </w:rPr>
        <w:t>sc</w:t>
      </w:r>
      <w:r>
        <w:rPr>
          <w:color w:val="393943"/>
          <w:w w:val="110"/>
        </w:rPr>
        <w:t>h</w:t>
      </w:r>
      <w:r>
        <w:rPr>
          <w:color w:val="54555d"/>
          <w:w w:val="110"/>
        </w:rPr>
        <w:t>oo</w:t>
      </w:r>
      <w:r>
        <w:rPr>
          <w:color w:val="393943"/>
          <w:w w:val="110"/>
        </w:rPr>
        <w:t>l</w:t>
      </w:r>
      <w:r>
        <w:rPr>
          <w:color w:val="65666e"/>
          <w:w w:val="110"/>
        </w:rPr>
        <w:t>,</w:t>
      </w:r>
      <w:r>
        <w:rPr>
          <w:color w:val="54555d"/>
          <w:w w:val="110"/>
        </w:rPr>
        <w:t>and</w:t>
      </w:r>
      <w:r>
        <w:rPr>
          <w:color w:val="54555d"/>
          <w:w w:val="110"/>
        </w:rPr>
        <w:t>skipping</w:t>
      </w:r>
      <w:r>
        <w:rPr>
          <w:color w:val="54555d"/>
          <w:w w:val="110"/>
        </w:rPr>
        <w:t>school</w:t>
      </w:r>
      <w:r>
        <w:rPr>
          <w:color w:val="54555d"/>
          <w:w w:val="110"/>
        </w:rPr>
        <w:t>to</w:t>
      </w:r>
      <w:r>
        <w:rPr>
          <w:color w:val="54555d"/>
          <w:w w:val="110"/>
        </w:rPr>
        <w:t>avo</w:t>
      </w:r>
      <w:r>
        <w:rPr>
          <w:color w:val="393943"/>
          <w:w w:val="110"/>
        </w:rPr>
        <w:t>id</w:t>
      </w:r>
      <w:r>
        <w:rPr>
          <w:color w:val="65666e"/>
          <w:w w:val="110"/>
        </w:rPr>
        <w:t>victimization</w:t>
      </w:r>
      <w:r>
        <w:rPr>
          <w:color w:val="393943"/>
          <w:w w:val="110"/>
        </w:rPr>
        <w:t>.</w:t>
      </w:r>
      <w:r>
        <w:rPr>
          <w:color w:val="54555d"/>
          <w:w w:val="110"/>
        </w:rPr>
        <w:t>Bullying</w:t>
      </w:r>
      <w:r>
        <w:rPr>
          <w:color w:val="54555d"/>
          <w:w w:val="110"/>
        </w:rPr>
        <w:t>and</w:t>
      </w:r>
      <w:r>
        <w:rPr>
          <w:color w:val="65666e"/>
          <w:w w:val="110"/>
        </w:rPr>
        <w:t>v</w:t>
      </w:r>
      <w:r>
        <w:rPr>
          <w:color w:val="393943"/>
          <w:w w:val="110"/>
        </w:rPr>
        <w:t>i</w:t>
      </w:r>
      <w:r>
        <w:rPr>
          <w:color w:val="969aab"/>
          <w:w w:val="110"/>
        </w:rPr>
        <w:t>cti</w:t>
      </w:r>
      <w:r>
        <w:rPr>
          <w:color w:val="65666e"/>
          <w:w w:val="110"/>
        </w:rPr>
        <w:t xml:space="preserve">mization </w:t>
      </w:r>
      <w:r>
        <w:rPr>
          <w:color w:val="54555d"/>
          <w:w w:val="110"/>
        </w:rPr>
        <w:t>are</w:t>
      </w:r>
      <w:r>
        <w:rPr>
          <w:color w:val="65666e"/>
          <w:w w:val="110"/>
        </w:rPr>
        <w:t xml:space="preserve">associated </w:t>
      </w:r>
      <w:r>
        <w:rPr>
          <w:color w:val="54555d"/>
          <w:spacing w:val="2"/>
          <w:w w:val="107"/>
        </w:rPr>
        <w:t>wit</w:t>
      </w:r>
      <w:r>
        <w:rPr>
          <w:color w:val="54555d"/>
          <w:spacing w:val="22"/>
          <w:w w:val="107"/>
        </w:rPr>
        <w:t>h</w:t>
      </w:r>
      <w:r>
        <w:rPr>
          <w:color w:val="54555d"/>
          <w:spacing w:val="3"/>
          <w:w w:val="104"/>
        </w:rPr>
        <w:t>po</w:t>
      </w:r>
      <w:r>
        <w:rPr>
          <w:color w:val="54555d"/>
          <w:spacing w:val="-20"/>
          <w:w w:val="104"/>
        </w:rPr>
        <w:t>o</w:t>
      </w:r>
      <w:r>
        <w:rPr>
          <w:color w:val="54555d"/>
          <w:spacing w:val="-85"/>
          <w:w w:val="113"/>
        </w:rPr>
        <w:t>a</w:t>
      </w:r>
      <w:r>
        <w:rPr>
          <w:color w:val="54555d"/>
          <w:spacing w:val="13"/>
          <w:w w:val="104"/>
        </w:rPr>
        <w:t>r</w:t>
      </w:r>
      <w:r>
        <w:rPr>
          <w:color w:val="54555d"/>
          <w:spacing w:val="3"/>
          <w:w w:val="113"/>
        </w:rPr>
        <w:t>ca</w:t>
      </w:r>
      <w:r>
        <w:rPr>
          <w:color w:val="393943"/>
          <w:spacing w:val="3"/>
          <w:w w:val="113"/>
        </w:rPr>
        <w:t>d</w:t>
      </w:r>
      <w:r>
        <w:rPr>
          <w:color w:val="54555d"/>
          <w:spacing w:val="3"/>
          <w:w w:val="113"/>
        </w:rPr>
        <w:t>e</w:t>
      </w:r>
      <w:r>
        <w:rPr>
          <w:color w:val="54555d"/>
          <w:spacing w:val="2"/>
          <w:w w:val="113"/>
        </w:rPr>
        <w:t>m</w:t>
      </w:r>
      <w:r>
        <w:rPr>
          <w:color w:val="54555d"/>
          <w:spacing w:val="4"/>
          <w:w w:val="113"/>
        </w:rPr>
        <w:t>i</w:t>
      </w:r>
      <w:r>
        <w:rPr>
          <w:color w:val="54555d"/>
          <w:spacing w:val="3"/>
          <w:w w:val="113"/>
        </w:rPr>
        <w:t>c</w:t>
      </w:r>
      <w:r>
        <w:rPr>
          <w:color w:val="54555d"/>
          <w:spacing w:val="-2"/>
          <w:w w:val="110"/>
        </w:rPr>
        <w:t>achievement</w:t>
      </w:r>
      <w:r>
        <w:rPr>
          <w:color w:val="54555d"/>
          <w:spacing w:val="-2"/>
          <w:w w:val="110"/>
        </w:rPr>
        <w:t>in</w:t>
      </w:r>
      <w:r>
        <w:rPr>
          <w:color w:val="54555d"/>
          <w:spacing w:val="-2"/>
          <w:w w:val="110"/>
        </w:rPr>
        <w:t>sc</w:t>
      </w:r>
      <w:r>
        <w:rPr>
          <w:color w:val="393943"/>
          <w:spacing w:val="-2"/>
          <w:w w:val="110"/>
        </w:rPr>
        <w:t>h</w:t>
      </w:r>
      <w:r>
        <w:rPr>
          <w:color w:val="54555d"/>
          <w:spacing w:val="-2"/>
          <w:w w:val="110"/>
        </w:rPr>
        <w:t>ools</w:t>
      </w:r>
      <w:r>
        <w:rPr>
          <w:color w:val="54555d"/>
          <w:spacing w:val="-2"/>
          <w:w w:val="110"/>
        </w:rPr>
        <w:t>due</w:t>
      </w:r>
      <w:r>
        <w:rPr>
          <w:color w:val="393943"/>
          <w:spacing w:val="-2"/>
          <w:w w:val="110"/>
        </w:rPr>
        <w:t>t</w:t>
      </w:r>
      <w:r>
        <w:rPr>
          <w:color w:val="54555d"/>
          <w:spacing w:val="-2"/>
          <w:w w:val="110"/>
        </w:rPr>
        <w:t>o</w:t>
      </w:r>
      <w:r>
        <w:rPr>
          <w:color w:val="65666e"/>
          <w:spacing w:val="-2"/>
          <w:w w:val="110"/>
        </w:rPr>
        <w:t>their</w:t>
      </w:r>
      <w:r>
        <w:rPr>
          <w:color w:val="54555d"/>
          <w:spacing w:val="-2"/>
          <w:w w:val="110"/>
        </w:rPr>
        <w:t>effects</w:t>
      </w:r>
      <w:r>
        <w:rPr>
          <w:color w:val="54555d"/>
          <w:spacing w:val="-2"/>
          <w:w w:val="110"/>
        </w:rPr>
        <w:t>o</w:t>
      </w:r>
      <w:r>
        <w:rPr>
          <w:color w:val="393943"/>
          <w:spacing w:val="-2"/>
          <w:w w:val="110"/>
        </w:rPr>
        <w:t>n</w:t>
      </w:r>
      <w:r>
        <w:rPr>
          <w:color w:val="54555d"/>
          <w:spacing w:val="-2"/>
          <w:w w:val="110"/>
        </w:rPr>
        <w:t>the</w:t>
      </w:r>
      <w:r>
        <w:rPr>
          <w:color w:val="65666e"/>
          <w:spacing w:val="-2"/>
          <w:w w:val="110"/>
        </w:rPr>
        <w:t>s</w:t>
      </w:r>
      <w:r>
        <w:rPr>
          <w:color w:val="868a96"/>
          <w:spacing w:val="-2"/>
          <w:w w:val="110"/>
        </w:rPr>
        <w:t>tu</w:t>
      </w:r>
      <w:r>
        <w:rPr>
          <w:color w:val="65666e"/>
          <w:spacing w:val="-2"/>
          <w:w w:val="110"/>
        </w:rPr>
        <w:t>dents</w:t>
      </w:r>
      <w:r>
        <w:rPr>
          <w:color w:val="65666e"/>
          <w:spacing w:val="-2"/>
          <w:w w:val="110"/>
        </w:rPr>
        <w:t>(Kokkinos,</w:t>
      </w:r>
      <w:r>
        <w:rPr>
          <w:color w:val="65666e"/>
          <w:spacing w:val="-2"/>
          <w:w w:val="110"/>
          <w:sz w:val="23"/>
        </w:rPr>
        <w:t>20</w:t>
      </w:r>
      <w:r>
        <w:rPr>
          <w:color w:val="393943"/>
          <w:spacing w:val="-2"/>
          <w:w w:val="110"/>
          <w:sz w:val="23"/>
        </w:rPr>
        <w:t>1</w:t>
      </w:r>
      <w:r>
        <w:rPr>
          <w:color w:val="54555d"/>
          <w:spacing w:val="-2"/>
          <w:w w:val="110"/>
          <w:sz w:val="23"/>
        </w:rPr>
        <w:t xml:space="preserve">2). </w:t>
      </w:r>
      <w:r>
        <w:rPr>
          <w:color w:val="54555d"/>
          <w:w w:val="110"/>
        </w:rPr>
        <w:t>Stu</w:t>
      </w:r>
      <w:r>
        <w:rPr>
          <w:color w:val="393943"/>
          <w:w w:val="110"/>
        </w:rPr>
        <w:t>d</w:t>
      </w:r>
      <w:r>
        <w:rPr>
          <w:color w:val="54555d"/>
          <w:w w:val="110"/>
        </w:rPr>
        <w:t>ents</w:t>
      </w:r>
      <w:r>
        <w:rPr>
          <w:color w:val="54555d"/>
          <w:w w:val="110"/>
        </w:rPr>
        <w:t>do</w:t>
      </w:r>
      <w:r>
        <w:rPr>
          <w:color w:val="65666e"/>
          <w:w w:val="110"/>
        </w:rPr>
        <w:t>not</w:t>
      </w:r>
      <w:r>
        <w:rPr>
          <w:color w:val="54555d"/>
          <w:w w:val="110"/>
        </w:rPr>
        <w:t>feel</w:t>
      </w:r>
      <w:r>
        <w:rPr>
          <w:color w:val="54555d"/>
          <w:w w:val="110"/>
        </w:rPr>
        <w:t>safe</w:t>
      </w:r>
      <w:r>
        <w:rPr>
          <w:color w:val="54555d"/>
          <w:w w:val="110"/>
        </w:rPr>
        <w:t>and</w:t>
      </w:r>
      <w:r>
        <w:rPr>
          <w:color w:val="65666e"/>
          <w:w w:val="110"/>
        </w:rPr>
        <w:t>lose</w:t>
      </w:r>
      <w:r>
        <w:rPr>
          <w:color w:val="65666e"/>
          <w:w w:val="110"/>
        </w:rPr>
        <w:t>interest in</w:t>
      </w:r>
      <w:r>
        <w:rPr>
          <w:color w:val="54555d"/>
          <w:w w:val="110"/>
        </w:rPr>
        <w:t>a</w:t>
      </w:r>
      <w:r>
        <w:rPr>
          <w:color w:val="393943"/>
          <w:w w:val="110"/>
        </w:rPr>
        <w:t>tt</w:t>
      </w:r>
      <w:r>
        <w:rPr>
          <w:color w:val="65666e"/>
          <w:w w:val="110"/>
        </w:rPr>
        <w:t>e</w:t>
      </w:r>
      <w:r>
        <w:rPr>
          <w:color w:val="393943"/>
          <w:w w:val="110"/>
        </w:rPr>
        <w:t>n</w:t>
      </w:r>
      <w:r>
        <w:rPr>
          <w:color w:val="54555d"/>
          <w:w w:val="110"/>
        </w:rPr>
        <w:t>ding</w:t>
      </w:r>
      <w:r>
        <w:rPr>
          <w:color w:val="54555d"/>
          <w:w w:val="110"/>
        </w:rPr>
        <w:t>schools</w:t>
      </w:r>
      <w:r>
        <w:rPr>
          <w:color w:val="54555d"/>
          <w:w w:val="110"/>
        </w:rPr>
        <w:t>d</w:t>
      </w:r>
      <w:r>
        <w:rPr>
          <w:color w:val="393943"/>
          <w:w w:val="110"/>
        </w:rPr>
        <w:t>u</w:t>
      </w:r>
      <w:r>
        <w:rPr>
          <w:color w:val="65666e"/>
          <w:w w:val="110"/>
        </w:rPr>
        <w:t xml:space="preserve">e </w:t>
      </w:r>
      <w:r>
        <w:rPr>
          <w:color w:val="868a96"/>
          <w:w w:val="110"/>
        </w:rPr>
        <w:t>to</w:t>
      </w:r>
      <w:r>
        <w:rPr>
          <w:color w:val="54555d"/>
          <w:w w:val="110"/>
        </w:rPr>
        <w:t>harassment</w:t>
      </w:r>
      <w:r>
        <w:rPr>
          <w:color w:val="65666e"/>
          <w:w w:val="110"/>
        </w:rPr>
        <w:t>from</w:t>
      </w:r>
      <w:r>
        <w:rPr>
          <w:color w:val="54555d"/>
          <w:w w:val="110"/>
        </w:rPr>
        <w:t xml:space="preserve">fellow </w:t>
      </w:r>
      <w:r>
        <w:rPr>
          <w:color w:val="54555d"/>
          <w:spacing w:val="-2"/>
          <w:w w:val="110"/>
        </w:rPr>
        <w:t>peers.V</w:t>
      </w:r>
      <w:r>
        <w:rPr>
          <w:color w:val="393943"/>
          <w:spacing w:val="-2"/>
          <w:w w:val="110"/>
        </w:rPr>
        <w:t>i</w:t>
      </w:r>
      <w:r>
        <w:rPr>
          <w:color w:val="54555d"/>
          <w:spacing w:val="-2"/>
          <w:w w:val="110"/>
        </w:rPr>
        <w:t>ctimizatio</w:t>
      </w:r>
      <w:r>
        <w:rPr>
          <w:color w:val="393943"/>
          <w:spacing w:val="-2"/>
          <w:w w:val="110"/>
        </w:rPr>
        <w:t>ni</w:t>
      </w:r>
      <w:r>
        <w:rPr>
          <w:color w:val="54555d"/>
          <w:spacing w:val="-2"/>
          <w:w w:val="110"/>
        </w:rPr>
        <w:t>s</w:t>
      </w:r>
      <w:r>
        <w:rPr>
          <w:color w:val="54555d"/>
          <w:spacing w:val="-2"/>
          <w:w w:val="110"/>
        </w:rPr>
        <w:t>negatively</w:t>
      </w:r>
      <w:r>
        <w:rPr>
          <w:color w:val="54555d"/>
          <w:spacing w:val="-2"/>
          <w:w w:val="110"/>
        </w:rPr>
        <w:t>associated</w:t>
      </w:r>
      <w:r>
        <w:rPr>
          <w:color w:val="54555d"/>
          <w:spacing w:val="-2"/>
          <w:w w:val="110"/>
        </w:rPr>
        <w:t>with</w:t>
      </w:r>
      <w:r>
        <w:rPr>
          <w:color w:val="54555d"/>
          <w:spacing w:val="-2"/>
          <w:w w:val="110"/>
        </w:rPr>
        <w:t>poo</w:t>
      </w:r>
      <w:r>
        <w:rPr>
          <w:color w:val="393943"/>
          <w:spacing w:val="-2"/>
          <w:w w:val="110"/>
        </w:rPr>
        <w:t xml:space="preserve">r </w:t>
      </w:r>
      <w:r>
        <w:rPr>
          <w:color w:val="54555d"/>
          <w:spacing w:val="-2"/>
          <w:w w:val="110"/>
        </w:rPr>
        <w:t>academic</w:t>
      </w:r>
      <w:r>
        <w:rPr>
          <w:color w:val="54555d"/>
          <w:spacing w:val="-2"/>
          <w:w w:val="110"/>
        </w:rPr>
        <w:t>perfo</w:t>
      </w:r>
      <w:r>
        <w:rPr>
          <w:color w:val="868a96"/>
          <w:spacing w:val="-2"/>
          <w:w w:val="110"/>
        </w:rPr>
        <w:t>nn</w:t>
      </w:r>
      <w:r>
        <w:rPr>
          <w:color w:val="65666e"/>
          <w:spacing w:val="-2"/>
          <w:w w:val="110"/>
        </w:rPr>
        <w:t>ance</w:t>
      </w:r>
      <w:r>
        <w:rPr>
          <w:color w:val="54555d"/>
          <w:spacing w:val="-2"/>
          <w:w w:val="110"/>
        </w:rPr>
        <w:t xml:space="preserve">in </w:t>
      </w:r>
      <w:r>
        <w:rPr>
          <w:color w:val="65666e"/>
          <w:spacing w:val="-2"/>
          <w:w w:val="110"/>
        </w:rPr>
        <w:t>both</w:t>
      </w:r>
      <w:r>
        <w:rPr>
          <w:color w:val="54555d"/>
          <w:spacing w:val="-2"/>
          <w:w w:val="110"/>
        </w:rPr>
        <w:t>ma</w:t>
      </w:r>
      <w:r>
        <w:rPr>
          <w:color w:val="393943"/>
          <w:spacing w:val="-2"/>
          <w:w w:val="110"/>
        </w:rPr>
        <w:t>l</w:t>
      </w:r>
      <w:r>
        <w:rPr>
          <w:color w:val="54555d"/>
          <w:spacing w:val="-2"/>
          <w:w w:val="110"/>
        </w:rPr>
        <w:t>es</w:t>
      </w:r>
      <w:r>
        <w:rPr>
          <w:color w:val="65666e"/>
          <w:spacing w:val="-2"/>
          <w:w w:val="110"/>
        </w:rPr>
        <w:t xml:space="preserve">and </w:t>
      </w:r>
      <w:r>
        <w:rPr>
          <w:color w:val="54555d"/>
          <w:w w:val="110"/>
        </w:rPr>
        <w:t>females</w:t>
      </w:r>
      <w:r>
        <w:rPr>
          <w:color w:val="54555d"/>
          <w:w w:val="110"/>
        </w:rPr>
        <w:t>as</w:t>
      </w:r>
      <w:r>
        <w:rPr>
          <w:color w:val="65666e"/>
          <w:w w:val="110"/>
        </w:rPr>
        <w:t>e</w:t>
      </w:r>
      <w:r>
        <w:rPr>
          <w:color w:val="393943"/>
          <w:w w:val="110"/>
        </w:rPr>
        <w:t>i</w:t>
      </w:r>
      <w:r>
        <w:rPr>
          <w:color w:val="54555d"/>
          <w:w w:val="110"/>
        </w:rPr>
        <w:t>ther of</w:t>
      </w:r>
      <w:r>
        <w:rPr>
          <w:color w:val="54555d"/>
          <w:w w:val="110"/>
        </w:rPr>
        <w:t>them</w:t>
      </w:r>
      <w:r>
        <w:rPr>
          <w:color w:val="54555d"/>
          <w:w w:val="110"/>
        </w:rPr>
        <w:t>will</w:t>
      </w:r>
      <w:r>
        <w:rPr>
          <w:color w:val="54555d"/>
          <w:w w:val="110"/>
        </w:rPr>
        <w:t>avoid</w:t>
      </w:r>
      <w:r>
        <w:rPr>
          <w:color w:val="54555d"/>
          <w:w w:val="110"/>
        </w:rPr>
        <w:t>sc</w:t>
      </w:r>
      <w:r>
        <w:rPr>
          <w:color w:val="393943"/>
          <w:w w:val="110"/>
        </w:rPr>
        <w:t>h</w:t>
      </w:r>
      <w:r>
        <w:rPr>
          <w:color w:val="54555d"/>
          <w:w w:val="110"/>
        </w:rPr>
        <w:t>ool</w:t>
      </w:r>
      <w:r>
        <w:rPr>
          <w:color w:val="65666e"/>
          <w:w w:val="110"/>
        </w:rPr>
        <w:t>due</w:t>
      </w:r>
      <w:r>
        <w:rPr>
          <w:color w:val="393943"/>
          <w:w w:val="110"/>
        </w:rPr>
        <w:t>t</w:t>
      </w:r>
      <w:r>
        <w:rPr>
          <w:color w:val="54555d"/>
          <w:w w:val="110"/>
        </w:rPr>
        <w:t>o</w:t>
      </w:r>
      <w:r>
        <w:rPr>
          <w:color w:val="54555d"/>
          <w:w w:val="110"/>
        </w:rPr>
        <w:t>bully</w:t>
      </w:r>
      <w:r>
        <w:rPr>
          <w:color w:val="54555d"/>
          <w:w w:val="110"/>
        </w:rPr>
        <w:t>threats</w:t>
      </w:r>
      <w:r>
        <w:rPr>
          <w:color w:val="54555d"/>
          <w:w w:val="110"/>
        </w:rPr>
        <w:t>or</w:t>
      </w:r>
      <w:r>
        <w:rPr>
          <w:color w:val="54555d"/>
          <w:w w:val="110"/>
        </w:rPr>
        <w:t>fee</w:t>
      </w:r>
      <w:r>
        <w:rPr>
          <w:color w:val="a9adc0"/>
          <w:w w:val="110"/>
        </w:rPr>
        <w:t>l</w:t>
      </w:r>
      <w:r>
        <w:rPr>
          <w:color w:val="65666e"/>
          <w:w w:val="110"/>
        </w:rPr>
        <w:t>very</w:t>
      </w:r>
      <w:r>
        <w:rPr>
          <w:color w:val="54555d"/>
          <w:w w:val="110"/>
        </w:rPr>
        <w:t>depressed</w:t>
      </w:r>
      <w:r>
        <w:rPr>
          <w:color w:val="54555d"/>
          <w:w w:val="110"/>
        </w:rPr>
        <w:t>to</w:t>
      </w:r>
      <w:r>
        <w:rPr>
          <w:color w:val="54555d"/>
          <w:w w:val="110"/>
        </w:rPr>
        <w:t xml:space="preserve">study </w:t>
      </w:r>
      <w:r>
        <w:rPr>
          <w:color w:val="65666e"/>
          <w:w w:val="110"/>
        </w:rPr>
        <w:t>in</w:t>
      </w:r>
      <w:r>
        <w:rPr>
          <w:color w:val="54555d"/>
          <w:w w:val="110"/>
        </w:rPr>
        <w:t xml:space="preserve">an </w:t>
      </w:r>
      <w:r>
        <w:rPr>
          <w:color w:val="65666e"/>
          <w:w w:val="110"/>
        </w:rPr>
        <w:t>environment</w:t>
      </w:r>
      <w:r>
        <w:rPr>
          <w:color w:val="54555d"/>
          <w:w w:val="110"/>
        </w:rPr>
        <w:t>where</w:t>
      </w:r>
      <w:r>
        <w:rPr>
          <w:color w:val="65666e"/>
          <w:w w:val="110"/>
        </w:rPr>
        <w:t>they</w:t>
      </w:r>
      <w:r>
        <w:rPr>
          <w:color w:val="54555d"/>
          <w:w w:val="110"/>
        </w:rPr>
        <w:t>feel</w:t>
      </w:r>
      <w:r>
        <w:rPr>
          <w:color w:val="54555d"/>
          <w:w w:val="110"/>
        </w:rPr>
        <w:t>unsafe. Bully</w:t>
      </w:r>
      <w:r>
        <w:rPr>
          <w:color w:val="393943"/>
          <w:w w:val="110"/>
        </w:rPr>
        <w:t>in</w:t>
      </w:r>
      <w:r>
        <w:rPr>
          <w:color w:val="65666e"/>
          <w:w w:val="110"/>
        </w:rPr>
        <w:t>g</w:t>
      </w:r>
      <w:r>
        <w:rPr>
          <w:color w:val="54555d"/>
          <w:w w:val="110"/>
        </w:rPr>
        <w:t xml:space="preserve">and </w:t>
      </w:r>
      <w:r>
        <w:rPr>
          <w:color w:val="65666e"/>
          <w:w w:val="110"/>
        </w:rPr>
        <w:t>victimizat</w:t>
      </w:r>
      <w:r>
        <w:rPr>
          <w:color w:val="a9adc0"/>
          <w:w w:val="110"/>
        </w:rPr>
        <w:t>1</w:t>
      </w:r>
      <w:r>
        <w:rPr>
          <w:color w:val="868a96"/>
          <w:w w:val="110"/>
        </w:rPr>
        <w:t>o</w:t>
      </w:r>
      <w:r>
        <w:rPr>
          <w:color w:val="65666e"/>
          <w:w w:val="110"/>
        </w:rPr>
        <w:t>n</w:t>
      </w:r>
      <w:r>
        <w:rPr>
          <w:color w:val="65666e"/>
          <w:w w:val="110"/>
        </w:rPr>
        <w:t>cou</w:t>
      </w:r>
      <w:r>
        <w:rPr>
          <w:color w:val="393943"/>
          <w:w w:val="110"/>
        </w:rPr>
        <w:t>l</w:t>
      </w:r>
      <w:r>
        <w:rPr>
          <w:color w:val="54555d"/>
          <w:w w:val="110"/>
        </w:rPr>
        <w:t>d</w:t>
      </w:r>
      <w:r>
        <w:rPr>
          <w:color w:val="54555d"/>
          <w:w w:val="110"/>
        </w:rPr>
        <w:t>bedirect</w:t>
      </w:r>
      <w:r>
        <w:rPr>
          <w:color w:val="393943"/>
          <w:w w:val="110"/>
        </w:rPr>
        <w:t>l</w:t>
      </w:r>
      <w:r>
        <w:rPr>
          <w:color w:val="54555d"/>
          <w:w w:val="110"/>
        </w:rPr>
        <w:t>y</w:t>
      </w:r>
      <w:r>
        <w:rPr>
          <w:color w:val="65666e"/>
          <w:w w:val="110"/>
        </w:rPr>
        <w:t xml:space="preserve">or </w:t>
      </w:r>
      <w:r>
        <w:rPr>
          <w:color w:val="54555d"/>
          <w:w w:val="104"/>
        </w:rPr>
        <w:t>indirect</w:t>
      </w:r>
      <w:r>
        <w:rPr>
          <w:color w:val="393943"/>
          <w:w w:val="104"/>
        </w:rPr>
        <w:t>l</w:t>
      </w:r>
      <w:r>
        <w:rPr>
          <w:color w:val="54555d"/>
          <w:w w:val="104"/>
        </w:rPr>
        <w:t xml:space="preserve">y </w:t>
      </w:r>
      <w:r>
        <w:rPr>
          <w:color w:val="65666e"/>
          <w:w w:val="104"/>
        </w:rPr>
        <w:t>rela</w:t>
      </w:r>
      <w:r>
        <w:rPr>
          <w:color w:val="393943"/>
          <w:w w:val="104"/>
        </w:rPr>
        <w:t>t</w:t>
      </w:r>
      <w:r>
        <w:rPr>
          <w:color w:val="54555d"/>
          <w:w w:val="104"/>
        </w:rPr>
        <w:t xml:space="preserve">ed </w:t>
      </w:r>
      <w:r>
        <w:rPr>
          <w:color w:val="65666e"/>
          <w:w w:val="104"/>
        </w:rPr>
        <w:t xml:space="preserve">to </w:t>
      </w:r>
      <w:r>
        <w:rPr>
          <w:color w:val="54555d"/>
          <w:w w:val="104"/>
        </w:rPr>
        <w:t>psycholog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 xml:space="preserve">cal </w:t>
      </w:r>
      <w:r>
        <w:rPr>
          <w:color w:val="65666e"/>
          <w:w w:val="104"/>
        </w:rPr>
        <w:t>maladj</w:t>
      </w:r>
      <w:r>
        <w:rPr>
          <w:color w:val="393943"/>
          <w:w w:val="104"/>
        </w:rPr>
        <w:t>u</w:t>
      </w:r>
      <w:r>
        <w:rPr>
          <w:color w:val="54555d"/>
          <w:w w:val="104"/>
        </w:rPr>
        <w:t>stment, sc</w:t>
      </w:r>
      <w:r>
        <w:rPr>
          <w:color w:val="393943"/>
          <w:w w:val="104"/>
        </w:rPr>
        <w:t>h</w:t>
      </w:r>
      <w:r>
        <w:rPr>
          <w:color w:val="54555d"/>
          <w:w w:val="104"/>
        </w:rPr>
        <w:t>ool</w:t>
      </w:r>
      <w:r>
        <w:rPr>
          <w:color w:val="65666e"/>
          <w:w w:val="104"/>
        </w:rPr>
        <w:t>engagement</w:t>
      </w:r>
      <w:r>
        <w:rPr>
          <w:color w:val="a9adc0"/>
          <w:w w:val="104"/>
        </w:rPr>
        <w:t xml:space="preserve">, </w:t>
      </w:r>
      <w:r>
        <w:rPr>
          <w:color w:val="65666e"/>
          <w:w w:val="104"/>
        </w:rPr>
        <w:t>and</w:t>
      </w:r>
      <w:r>
        <w:rPr>
          <w:color w:val="65666e"/>
          <w:w w:val="104"/>
        </w:rPr>
        <w:t xml:space="preserve">peer </w:t>
      </w:r>
      <w:r>
        <w:rPr>
          <w:color w:val="54555d"/>
          <w:w w:val="104"/>
        </w:rPr>
        <w:t xml:space="preserve">acceptance, </w:t>
      </w:r>
      <w:r>
        <w:rPr>
          <w:color w:val="65666e"/>
          <w:w w:val="104"/>
        </w:rPr>
        <w:t xml:space="preserve">as </w:t>
      </w:r>
      <w:r>
        <w:rPr>
          <w:color w:val="54555d"/>
          <w:w w:val="110"/>
        </w:rPr>
        <w:t>well</w:t>
      </w:r>
      <w:r>
        <w:rPr>
          <w:color w:val="54555d"/>
          <w:w w:val="110"/>
        </w:rPr>
        <w:t>as</w:t>
      </w:r>
      <w:r>
        <w:rPr>
          <w:color w:val="65666e"/>
          <w:w w:val="110"/>
        </w:rPr>
        <w:t>other</w:t>
      </w:r>
      <w:r>
        <w:rPr>
          <w:color w:val="54555d"/>
          <w:w w:val="110"/>
        </w:rPr>
        <w:t>factors</w:t>
      </w:r>
      <w:r>
        <w:rPr>
          <w:color w:val="54555d"/>
          <w:w w:val="110"/>
        </w:rPr>
        <w:t>that</w:t>
      </w:r>
      <w:r>
        <w:rPr>
          <w:color w:val="54555d"/>
          <w:w w:val="110"/>
        </w:rPr>
        <w:t>cou</w:t>
      </w:r>
      <w:r>
        <w:rPr>
          <w:color w:val="393943"/>
          <w:w w:val="110"/>
        </w:rPr>
        <w:t>l</w:t>
      </w:r>
      <w:r>
        <w:rPr>
          <w:color w:val="54555d"/>
          <w:w w:val="110"/>
        </w:rPr>
        <w:t>d</w:t>
      </w:r>
      <w:r>
        <w:rPr>
          <w:color w:val="54555d"/>
          <w:w w:val="110"/>
        </w:rPr>
        <w:t>mediate</w:t>
      </w:r>
      <w:r>
        <w:rPr>
          <w:color w:val="54555d"/>
          <w:w w:val="110"/>
        </w:rPr>
        <w:t>tl1ese</w:t>
      </w:r>
      <w:r>
        <w:rPr>
          <w:color w:val="54555d"/>
          <w:w w:val="110"/>
        </w:rPr>
        <w:t>acts</w:t>
      </w:r>
      <w:r>
        <w:rPr>
          <w:color w:val="54555d"/>
          <w:w w:val="110"/>
        </w:rPr>
        <w:t>ofbuilyi</w:t>
      </w:r>
      <w:r>
        <w:rPr>
          <w:color w:val="393943"/>
          <w:w w:val="110"/>
        </w:rPr>
        <w:t>n</w:t>
      </w:r>
      <w:r>
        <w:rPr>
          <w:color w:val="54555d"/>
          <w:w w:val="110"/>
        </w:rPr>
        <w:t>g</w:t>
      </w:r>
      <w:r>
        <w:rPr>
          <w:color w:val="54555d"/>
          <w:w w:val="110"/>
        </w:rPr>
        <w:t>and</w:t>
      </w:r>
      <w:r>
        <w:rPr>
          <w:color w:val="54555d"/>
          <w:w w:val="110"/>
        </w:rPr>
        <w:t>vic</w:t>
      </w:r>
      <w:r>
        <w:rPr>
          <w:color w:val="969aab"/>
          <w:w w:val="110"/>
        </w:rPr>
        <w:t>ti</w:t>
      </w:r>
      <w:r>
        <w:rPr>
          <w:color w:val="65666e"/>
          <w:w w:val="110"/>
        </w:rPr>
        <w:t>mization</w:t>
      </w:r>
      <w:r>
        <w:rPr>
          <w:color w:val="54555d"/>
          <w:w w:val="110"/>
        </w:rPr>
        <w:t>(Wang,</w:t>
      </w:r>
      <w:r>
        <w:rPr>
          <w:color w:val="54555d"/>
          <w:w w:val="110"/>
          <w:sz w:val="23"/>
        </w:rPr>
        <w:t>20</w:t>
      </w:r>
      <w:r>
        <w:rPr>
          <w:color w:val="393943"/>
          <w:w w:val="110"/>
          <w:sz w:val="23"/>
        </w:rPr>
        <w:t>1</w:t>
      </w:r>
      <w:r>
        <w:rPr>
          <w:color w:val="54555d"/>
          <w:w w:val="110"/>
          <w:sz w:val="22"/>
        </w:rPr>
        <w:t xml:space="preserve">J). </w:t>
      </w:r>
      <w:r>
        <w:rPr>
          <w:color w:val="54555d"/>
          <w:w w:val="104"/>
        </w:rPr>
        <w:t>V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 xml:space="preserve">ctims of bullying </w:t>
      </w:r>
      <w:r>
        <w:rPr>
          <w:color w:val="65666e"/>
          <w:w w:val="104"/>
        </w:rPr>
        <w:t xml:space="preserve">are </w:t>
      </w:r>
      <w:r>
        <w:rPr>
          <w:color w:val="54555d"/>
          <w:w w:val="104"/>
        </w:rPr>
        <w:t>usua</w:t>
      </w:r>
      <w:r>
        <w:rPr>
          <w:color w:val="393943"/>
          <w:w w:val="104"/>
        </w:rPr>
        <w:t>ll</w:t>
      </w:r>
      <w:r>
        <w:rPr>
          <w:color w:val="54555d"/>
          <w:w w:val="104"/>
        </w:rPr>
        <w:t>y exposed</w:t>
      </w:r>
      <w:r>
        <w:rPr>
          <w:color w:val="54555d"/>
          <w:w w:val="104"/>
        </w:rPr>
        <w:t xml:space="preserve">to </w:t>
      </w:r>
      <w:r>
        <w:rPr>
          <w:color w:val="65666e"/>
          <w:w w:val="104"/>
        </w:rPr>
        <w:t>p</w:t>
      </w:r>
      <w:r>
        <w:rPr>
          <w:color w:val="393943"/>
          <w:w w:val="104"/>
        </w:rPr>
        <w:t>r</w:t>
      </w:r>
      <w:r>
        <w:rPr>
          <w:color w:val="54555d"/>
          <w:w w:val="104"/>
        </w:rPr>
        <w:t>oble</w:t>
      </w:r>
      <w:r>
        <w:rPr>
          <w:color w:val="393943"/>
          <w:w w:val="104"/>
        </w:rPr>
        <w:t>m</w:t>
      </w:r>
      <w:r>
        <w:rPr>
          <w:color w:val="65666e"/>
          <w:w w:val="104"/>
        </w:rPr>
        <w:t xml:space="preserve">s </w:t>
      </w:r>
      <w:r>
        <w:rPr>
          <w:color w:val="54555d"/>
          <w:w w:val="104"/>
        </w:rPr>
        <w:t>such</w:t>
      </w:r>
      <w:r>
        <w:rPr>
          <w:color w:val="65666e"/>
          <w:w w:val="104"/>
        </w:rPr>
        <w:t>as emot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ona</w:t>
      </w:r>
      <w:r>
        <w:rPr>
          <w:color w:val="a9adc0"/>
          <w:w w:val="104"/>
        </w:rPr>
        <w:t xml:space="preserve">l, </w:t>
      </w:r>
      <w:r>
        <w:rPr>
          <w:color w:val="65666e"/>
          <w:w w:val="104"/>
        </w:rPr>
        <w:t>behaviora</w:t>
      </w:r>
      <w:r>
        <w:rPr>
          <w:color w:val="393943"/>
          <w:w w:val="104"/>
        </w:rPr>
        <w:t>l</w:t>
      </w:r>
      <w:r>
        <w:rPr>
          <w:color w:val="65666e"/>
          <w:w w:val="104"/>
        </w:rPr>
        <w:t xml:space="preserve">, </w:t>
      </w:r>
      <w:r>
        <w:rPr>
          <w:color w:val="54555d"/>
          <w:w w:val="104"/>
        </w:rPr>
        <w:t>psychiatric</w:t>
      </w:r>
    </w:p>
    <w:p>
      <w:pPr>
        <w:pStyle w:val="style66"/>
        <w:spacing w:lineRule="exact" w:line="243"/>
        <w:ind w:left="485"/>
        <w:rPr/>
      </w:pPr>
      <w:r>
        <w:rPr>
          <w:color w:val="54555d"/>
          <w:w w:val="104"/>
        </w:rPr>
        <w:t>disorder</w:t>
      </w:r>
      <w:r>
        <w:rPr>
          <w:color w:val="868a96"/>
          <w:w w:val="104"/>
        </w:rPr>
        <w:t>,</w:t>
      </w:r>
      <w:r>
        <w:rPr>
          <w:color w:val="65666e"/>
          <w:w w:val="104"/>
        </w:rPr>
        <w:t>and</w:t>
      </w:r>
      <w:r>
        <w:rPr>
          <w:color w:val="54555d"/>
          <w:w w:val="104"/>
        </w:rPr>
        <w:t>poor</w:t>
      </w:r>
      <w:r>
        <w:rPr>
          <w:color w:val="54555d"/>
          <w:w w:val="104"/>
        </w:rPr>
        <w:t>or</w:t>
      </w:r>
      <w:r>
        <w:rPr>
          <w:color w:val="65666e"/>
          <w:w w:val="104"/>
        </w:rPr>
        <w:t>impaired</w:t>
      </w:r>
      <w:r>
        <w:rPr>
          <w:color w:val="54555d"/>
          <w:w w:val="104"/>
        </w:rPr>
        <w:t>academ</w:t>
      </w:r>
      <w:r>
        <w:rPr>
          <w:color w:val="393943"/>
          <w:w w:val="104"/>
        </w:rPr>
        <w:t>i</w:t>
      </w:r>
      <w:r>
        <w:rPr>
          <w:color w:val="65666e"/>
          <w:w w:val="104"/>
        </w:rPr>
        <w:t>c</w:t>
      </w:r>
      <w:r>
        <w:rPr>
          <w:color w:val="65666e"/>
          <w:w w:val="104"/>
        </w:rPr>
        <w:t>performance</w:t>
      </w:r>
      <w:r>
        <w:rPr>
          <w:color w:val="54555d"/>
          <w:w w:val="104"/>
        </w:rPr>
        <w:t>(Nakamoto,</w:t>
      </w:r>
      <w:r>
        <w:rPr>
          <w:color w:val="65666e"/>
          <w:w w:val="104"/>
          <w:sz w:val="23"/>
        </w:rPr>
        <w:t>201</w:t>
      </w:r>
      <w:r>
        <w:rPr>
          <w:color w:val="868a96"/>
          <w:w w:val="104"/>
          <w:sz w:val="23"/>
        </w:rPr>
        <w:t>0</w:t>
      </w:r>
      <w:r>
        <w:rPr>
          <w:color w:val="65666e"/>
          <w:w w:val="104"/>
          <w:sz w:val="23"/>
        </w:rPr>
        <w:t>)</w:t>
      </w:r>
      <w:r>
        <w:rPr>
          <w:color w:val="393943"/>
          <w:w w:val="104"/>
          <w:sz w:val="23"/>
        </w:rPr>
        <w:t>.</w:t>
      </w:r>
      <w:r>
        <w:rPr>
          <w:color w:val="65666e"/>
          <w:w w:val="104"/>
        </w:rPr>
        <w:t>At</w:t>
      </w:r>
      <w:r>
        <w:rPr>
          <w:color w:val="65666e"/>
          <w:w w:val="104"/>
        </w:rPr>
        <w:t>the</w:t>
      </w:r>
      <w:r>
        <w:rPr>
          <w:color w:val="54555d"/>
          <w:spacing w:val="-2"/>
          <w:w w:val="104"/>
        </w:rPr>
        <w:t>mentalhea</w:t>
      </w:r>
      <w:r>
        <w:rPr>
          <w:color w:val="393943"/>
          <w:spacing w:val="-2"/>
          <w:w w:val="104"/>
        </w:rPr>
        <w:t>lt</w:t>
      </w:r>
      <w:r>
        <w:rPr>
          <w:color w:val="54555d"/>
          <w:spacing w:val="-2"/>
          <w:w w:val="104"/>
        </w:rPr>
        <w:t>h</w:t>
      </w:r>
    </w:p>
    <w:p>
      <w:pPr>
        <w:pStyle w:val="style66"/>
        <w:spacing w:before="130"/>
        <w:ind w:left="485"/>
        <w:rPr/>
      </w:pPr>
      <w:r>
        <w:rPr>
          <w:color w:val="65666e"/>
          <w:w w:val="110"/>
        </w:rPr>
        <w:t>leve</w:t>
      </w:r>
      <w:r>
        <w:rPr>
          <w:color w:val="393943"/>
          <w:w w:val="110"/>
        </w:rPr>
        <w:t>l</w:t>
      </w:r>
      <w:r>
        <w:rPr>
          <w:color w:val="65666e"/>
          <w:w w:val="110"/>
        </w:rPr>
        <w:t>,</w:t>
      </w:r>
      <w:r>
        <w:rPr>
          <w:color w:val="54555d"/>
          <w:w w:val="110"/>
        </w:rPr>
        <w:t>v</w:t>
      </w:r>
      <w:r>
        <w:rPr>
          <w:color w:val="393943"/>
          <w:w w:val="110"/>
        </w:rPr>
        <w:t>i</w:t>
      </w:r>
      <w:r>
        <w:rPr>
          <w:color w:val="54555d"/>
          <w:w w:val="110"/>
        </w:rPr>
        <w:t>ctims</w:t>
      </w:r>
      <w:r>
        <w:rPr>
          <w:color w:val="54555d"/>
          <w:w w:val="110"/>
        </w:rPr>
        <w:t>of</w:t>
      </w:r>
      <w:r>
        <w:rPr>
          <w:color w:val="54555d"/>
          <w:w w:val="110"/>
        </w:rPr>
        <w:t>bullying</w:t>
      </w:r>
      <w:r>
        <w:rPr>
          <w:color w:val="54555d"/>
          <w:w w:val="110"/>
        </w:rPr>
        <w:t>arc</w:t>
      </w:r>
      <w:r>
        <w:rPr>
          <w:color w:val="54555d"/>
          <w:w w:val="110"/>
        </w:rPr>
        <w:t>faced</w:t>
      </w:r>
      <w:r>
        <w:rPr>
          <w:color w:val="54555d"/>
          <w:w w:val="110"/>
        </w:rPr>
        <w:t>with</w:t>
      </w:r>
      <w:r>
        <w:rPr>
          <w:color w:val="54555d"/>
          <w:w w:val="110"/>
        </w:rPr>
        <w:t>depression,</w:t>
      </w:r>
      <w:r>
        <w:rPr>
          <w:color w:val="393943"/>
          <w:w w:val="110"/>
        </w:rPr>
        <w:t>i</w:t>
      </w:r>
      <w:r>
        <w:rPr>
          <w:color w:val="54555d"/>
          <w:w w:val="110"/>
        </w:rPr>
        <w:t>nsomnia,</w:t>
      </w:r>
      <w:r>
        <w:rPr>
          <w:color w:val="868a96"/>
          <w:w w:val="110"/>
        </w:rPr>
        <w:t>fe</w:t>
      </w:r>
      <w:r>
        <w:rPr>
          <w:color w:val="65666e"/>
          <w:w w:val="110"/>
        </w:rPr>
        <w:t>elings</w:t>
      </w:r>
      <w:r>
        <w:rPr>
          <w:color w:val="54555d"/>
          <w:w w:val="110"/>
        </w:rPr>
        <w:t>of</w:t>
      </w:r>
      <w:r>
        <w:rPr>
          <w:color w:val="54555d"/>
          <w:spacing w:val="-2"/>
          <w:w w:val="110"/>
        </w:rPr>
        <w:t>lo</w:t>
      </w:r>
      <w:r>
        <w:rPr>
          <w:color w:val="393943"/>
          <w:spacing w:val="-2"/>
          <w:w w:val="110"/>
        </w:rPr>
        <w:t>n</w:t>
      </w:r>
      <w:r>
        <w:rPr>
          <w:color w:val="54555d"/>
          <w:spacing w:val="-2"/>
          <w:w w:val="110"/>
        </w:rPr>
        <w:t>eliness,</w:t>
      </w:r>
    </w:p>
    <w:p>
      <w:pPr>
        <w:pStyle w:val="style66"/>
        <w:rPr>
          <w:sz w:val="22"/>
        </w:rPr>
      </w:pPr>
    </w:p>
    <w:p>
      <w:pPr>
        <w:pStyle w:val="style66"/>
        <w:spacing w:before="6"/>
        <w:rPr>
          <w:sz w:val="24"/>
        </w:rPr>
      </w:pPr>
    </w:p>
    <w:p>
      <w:pPr>
        <w:pStyle w:val="style4106"/>
        <w:spacing w:before="1"/>
        <w:ind w:left="1213" w:right="1982"/>
        <w:jc w:val="center"/>
        <w:rPr>
          <w:rFonts w:ascii="Courier New"/>
        </w:rPr>
      </w:pPr>
      <w:r>
        <w:rPr>
          <w:rFonts w:ascii="Courier New"/>
          <w:color w:val="54555d"/>
          <w:spacing w:val="-5"/>
        </w:rPr>
        <w:t>28</w:t>
      </w:r>
    </w:p>
    <w:p>
      <w:pPr>
        <w:pStyle w:val="style0"/>
        <w:spacing w:after="0"/>
        <w:jc w:val="center"/>
        <w:rPr>
          <w:rFonts w:ascii="Courier New"/>
        </w:rPr>
        <w:sectPr>
          <w:footerReference w:type="default" r:id="rId7"/>
          <w:pgSz w:w="12270" w:h="17200" w:orient="portrait"/>
          <w:pgMar w:top="1960" w:right="560" w:bottom="280" w:left="1520" w:header="0" w:footer="0" w:gutter="0"/>
        </w:sectPr>
      </w:pPr>
    </w:p>
    <w:p>
      <w:pPr>
        <w:pStyle w:val="style66"/>
        <w:rPr>
          <w:rFonts w:ascii="Courier New"/>
          <w:sz w:val="20"/>
        </w:rPr>
      </w:pPr>
      <w:r>
        <w:rPr/>
        <w:pict>
          <v:line id="1070" stroked="t" from="9.038pt,846.81134pt" to="206.76537pt,846.81134pt" style="position:absolute;z-index:38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rFonts w:ascii="Courier New"/>
          <w:sz w:val="20"/>
        </w:rPr>
      </w:pPr>
    </w:p>
    <w:p>
      <w:pPr>
        <w:pStyle w:val="style66"/>
        <w:rPr>
          <w:rFonts w:ascii="Courier New"/>
          <w:sz w:val="20"/>
        </w:rPr>
      </w:pPr>
    </w:p>
    <w:p>
      <w:pPr>
        <w:pStyle w:val="style66"/>
        <w:spacing w:before="10"/>
        <w:rPr>
          <w:rFonts w:ascii="Courier New"/>
          <w:sz w:val="19"/>
        </w:rPr>
      </w:pPr>
    </w:p>
    <w:p>
      <w:pPr>
        <w:pStyle w:val="style66"/>
        <w:spacing w:lineRule="auto" w:line="379"/>
        <w:ind w:left="679" w:right="992" w:firstLine="66"/>
        <w:jc w:val="center"/>
        <w:rPr/>
      </w:pPr>
      <w:r>
        <w:rPr>
          <w:color w:val="585961"/>
          <w:w w:val="104"/>
        </w:rPr>
        <w:t>hope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 xml:space="preserve">essness, </w:t>
      </w:r>
      <w:r>
        <w:rPr>
          <w:color w:val="6a6b73"/>
          <w:w w:val="104"/>
        </w:rPr>
        <w:t>low</w:t>
      </w:r>
      <w:r>
        <w:rPr>
          <w:color w:val="585961"/>
          <w:w w:val="104"/>
        </w:rPr>
        <w:t>se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>f-esteem,</w:t>
      </w:r>
      <w:r>
        <w:rPr>
          <w:color w:val="585961"/>
          <w:w w:val="104"/>
        </w:rPr>
        <w:t>s</w:t>
      </w:r>
      <w:r>
        <w:rPr>
          <w:color w:val="40404a"/>
          <w:w w:val="104"/>
        </w:rPr>
        <w:t>u</w:t>
      </w:r>
      <w:r>
        <w:rPr>
          <w:color w:val="585961"/>
          <w:w w:val="104"/>
        </w:rPr>
        <w:t>ic</w:t>
      </w:r>
      <w:r>
        <w:rPr>
          <w:color w:val="40404a"/>
          <w:w w:val="104"/>
        </w:rPr>
        <w:t>id</w:t>
      </w:r>
      <w:r>
        <w:rPr>
          <w:color w:val="585961"/>
          <w:w w:val="104"/>
        </w:rPr>
        <w:t>al</w:t>
      </w:r>
      <w:r>
        <w:rPr>
          <w:color w:val="40404a"/>
          <w:w w:val="104"/>
        </w:rPr>
        <w:t>i</w:t>
      </w:r>
      <w:r>
        <w:rPr>
          <w:color w:val="585961"/>
          <w:w w:val="104"/>
        </w:rPr>
        <w:t>deation,</w:t>
      </w:r>
      <w:r>
        <w:rPr>
          <w:color w:val="585961"/>
          <w:w w:val="104"/>
        </w:rPr>
        <w:t>a</w:t>
      </w:r>
      <w:r>
        <w:rPr>
          <w:color w:val="40404a"/>
          <w:w w:val="104"/>
        </w:rPr>
        <w:t>n</w:t>
      </w:r>
      <w:r>
        <w:rPr>
          <w:color w:val="585961"/>
          <w:w w:val="104"/>
        </w:rPr>
        <w:t>d suicidal attemp</w:t>
      </w:r>
      <w:r>
        <w:rPr>
          <w:color w:val="afb3c5"/>
          <w:w w:val="104"/>
        </w:rPr>
        <w:t xml:space="preserve">t. </w:t>
      </w:r>
      <w:r>
        <w:rPr>
          <w:color w:val="585961"/>
          <w:w w:val="104"/>
        </w:rPr>
        <w:t xml:space="preserve">It </w:t>
      </w:r>
      <w:r>
        <w:rPr>
          <w:rFonts w:ascii="Arial"/>
          <w:color w:val="585961"/>
          <w:w w:val="104"/>
          <w:sz w:val="22"/>
        </w:rPr>
        <w:t>is</w:t>
      </w:r>
      <w:r>
        <w:rPr>
          <w:color w:val="585961"/>
          <w:w w:val="104"/>
        </w:rPr>
        <w:t xml:space="preserve">important </w:t>
      </w:r>
      <w:r>
        <w:rPr>
          <w:color w:val="6a6b73"/>
          <w:w w:val="104"/>
        </w:rPr>
        <w:t>to</w:t>
      </w:r>
      <w:r>
        <w:rPr>
          <w:color w:val="585961"/>
          <w:w w:val="104"/>
        </w:rPr>
        <w:t>note</w:t>
      </w:r>
      <w:r>
        <w:rPr>
          <w:color w:val="40404a"/>
          <w:w w:val="104"/>
        </w:rPr>
        <w:t>tha</w:t>
      </w:r>
      <w:r>
        <w:rPr>
          <w:color w:val="6a6b73"/>
          <w:w w:val="104"/>
        </w:rPr>
        <w:t xml:space="preserve">t </w:t>
      </w:r>
      <w:r>
        <w:rPr>
          <w:color w:val="585961"/>
          <w:w w:val="110"/>
        </w:rPr>
        <w:t>the</w:t>
      </w:r>
      <w:r>
        <w:rPr>
          <w:color w:val="585961"/>
          <w:w w:val="110"/>
        </w:rPr>
        <w:t>negativeconseq</w:t>
      </w:r>
      <w:r>
        <w:rPr>
          <w:color w:val="40404a"/>
          <w:w w:val="110"/>
        </w:rPr>
        <w:t>u</w:t>
      </w:r>
      <w:r>
        <w:rPr>
          <w:color w:val="585961"/>
          <w:w w:val="110"/>
        </w:rPr>
        <w:t>ences</w:t>
      </w:r>
      <w:r>
        <w:rPr>
          <w:color w:val="585961"/>
          <w:w w:val="110"/>
        </w:rPr>
        <w:t>of</w:t>
      </w:r>
      <w:r>
        <w:rPr>
          <w:color w:val="585961"/>
          <w:w w:val="110"/>
        </w:rPr>
        <w:t>bullyi</w:t>
      </w:r>
      <w:r>
        <w:rPr>
          <w:color w:val="7b7e88"/>
          <w:w w:val="110"/>
        </w:rPr>
        <w:t>n</w:t>
      </w:r>
      <w:r>
        <w:rPr>
          <w:color w:val="585961"/>
          <w:w w:val="110"/>
        </w:rPr>
        <w:t>g</w:t>
      </w:r>
      <w:r>
        <w:rPr>
          <w:color w:val="585961"/>
          <w:w w:val="110"/>
        </w:rPr>
        <w:t>do</w:t>
      </w:r>
      <w:r>
        <w:rPr>
          <w:color w:val="585961"/>
          <w:w w:val="110"/>
        </w:rPr>
        <w:t>not</w:t>
      </w:r>
      <w:r>
        <w:rPr>
          <w:color w:val="585961"/>
          <w:w w:val="110"/>
        </w:rPr>
        <w:t>usually</w:t>
      </w:r>
      <w:r>
        <w:rPr>
          <w:color w:val="585961"/>
          <w:w w:val="110"/>
        </w:rPr>
        <w:t>en</w:t>
      </w:r>
      <w:r>
        <w:rPr>
          <w:color w:val="40404a"/>
          <w:w w:val="110"/>
        </w:rPr>
        <w:t>d</w:t>
      </w:r>
      <w:r>
        <w:rPr>
          <w:color w:val="585961"/>
          <w:w w:val="110"/>
        </w:rPr>
        <w:t>at</w:t>
      </w:r>
      <w:r>
        <w:rPr>
          <w:color w:val="585961"/>
          <w:w w:val="110"/>
        </w:rPr>
        <w:t>th</w:t>
      </w:r>
      <w:r>
        <w:rPr>
          <w:color w:val="afb3c5"/>
          <w:w w:val="110"/>
        </w:rPr>
        <w:t>e</w:t>
      </w:r>
      <w:r>
        <w:rPr>
          <w:color w:val="585961"/>
          <w:w w:val="110"/>
        </w:rPr>
        <w:t>inc</w:t>
      </w:r>
      <w:r>
        <w:rPr>
          <w:color w:val="40404a"/>
          <w:w w:val="110"/>
        </w:rPr>
        <w:t>i</w:t>
      </w:r>
      <w:r>
        <w:rPr>
          <w:color w:val="585961"/>
          <w:w w:val="110"/>
        </w:rPr>
        <w:t>dent</w:t>
      </w:r>
      <w:r>
        <w:rPr>
          <w:color w:val="585961"/>
          <w:w w:val="110"/>
        </w:rPr>
        <w:t>itself,</w:t>
      </w:r>
      <w:r>
        <w:rPr>
          <w:color w:val="585961"/>
          <w:w w:val="110"/>
        </w:rPr>
        <w:t>but</w:t>
      </w:r>
      <w:r>
        <w:rPr>
          <w:color w:val="585961"/>
          <w:w w:val="110"/>
        </w:rPr>
        <w:t>often con</w:t>
      </w:r>
      <w:r>
        <w:rPr>
          <w:color w:val="40404a"/>
          <w:w w:val="110"/>
        </w:rPr>
        <w:t>t</w:t>
      </w:r>
      <w:r>
        <w:rPr>
          <w:color w:val="585961"/>
          <w:w w:val="110"/>
        </w:rPr>
        <w:t>inues</w:t>
      </w:r>
      <w:r>
        <w:rPr>
          <w:color w:val="585961"/>
          <w:w w:val="110"/>
        </w:rPr>
        <w:t>to</w:t>
      </w:r>
      <w:r>
        <w:rPr>
          <w:color w:val="585961"/>
          <w:w w:val="110"/>
        </w:rPr>
        <w:t>adulthood, an</w:t>
      </w:r>
      <w:r>
        <w:rPr>
          <w:color w:val="40404a"/>
          <w:w w:val="110"/>
        </w:rPr>
        <w:t xml:space="preserve">d </w:t>
      </w:r>
      <w:r>
        <w:rPr>
          <w:color w:val="585961"/>
          <w:w w:val="110"/>
        </w:rPr>
        <w:t>can have</w:t>
      </w:r>
      <w:r>
        <w:rPr>
          <w:color w:val="6a6b73"/>
          <w:w w:val="110"/>
        </w:rPr>
        <w:t>nega</w:t>
      </w:r>
      <w:r>
        <w:rPr>
          <w:color w:val="30303b"/>
          <w:w w:val="110"/>
        </w:rPr>
        <w:t>t</w:t>
      </w:r>
      <w:r>
        <w:rPr>
          <w:color w:val="6a6b73"/>
          <w:w w:val="110"/>
        </w:rPr>
        <w:t>ive</w:t>
      </w:r>
      <w:r>
        <w:rPr>
          <w:color w:val="585961"/>
          <w:w w:val="110"/>
        </w:rPr>
        <w:t>effects on</w:t>
      </w:r>
      <w:r>
        <w:rPr>
          <w:color w:val="585961"/>
          <w:w w:val="110"/>
        </w:rPr>
        <w:t xml:space="preserve">the </w:t>
      </w:r>
      <w:r>
        <w:rPr>
          <w:color w:val="40404a"/>
          <w:w w:val="110"/>
        </w:rPr>
        <w:t>l</w:t>
      </w:r>
      <w:r>
        <w:rPr>
          <w:color w:val="6a6b73"/>
          <w:w w:val="110"/>
        </w:rPr>
        <w:t>i</w:t>
      </w:r>
      <w:r>
        <w:rPr>
          <w:color w:val="40404a"/>
          <w:w w:val="110"/>
        </w:rPr>
        <w:t>fe</w:t>
      </w:r>
      <w:r>
        <w:rPr>
          <w:color w:val="9fa4b6"/>
          <w:w w:val="110"/>
        </w:rPr>
        <w:t>o</w:t>
      </w:r>
      <w:r>
        <w:rPr>
          <w:color w:val="6a6b73"/>
          <w:w w:val="110"/>
        </w:rPr>
        <w:t>f the individual.</w:t>
      </w:r>
      <w:r>
        <w:rPr>
          <w:color w:val="585961"/>
          <w:w w:val="110"/>
        </w:rPr>
        <w:t>P</w:t>
      </w:r>
      <w:r>
        <w:rPr>
          <w:color w:val="40404a"/>
          <w:w w:val="110"/>
        </w:rPr>
        <w:t>h</w:t>
      </w:r>
      <w:r>
        <w:rPr>
          <w:color w:val="585961"/>
          <w:w w:val="110"/>
        </w:rPr>
        <w:t>ysica</w:t>
      </w:r>
      <w:r>
        <w:rPr>
          <w:color w:val="40404a"/>
          <w:w w:val="110"/>
        </w:rPr>
        <w:t xml:space="preserve">l </w:t>
      </w:r>
      <w:r>
        <w:rPr>
          <w:color w:val="585961"/>
          <w:w w:val="104"/>
        </w:rPr>
        <w:t>v</w:t>
      </w:r>
      <w:r>
        <w:rPr>
          <w:color w:val="40404a"/>
          <w:w w:val="104"/>
        </w:rPr>
        <w:t>i</w:t>
      </w:r>
      <w:r>
        <w:rPr>
          <w:color w:val="585961"/>
          <w:w w:val="104"/>
        </w:rPr>
        <w:t>o</w:t>
      </w:r>
      <w:r>
        <w:rPr>
          <w:color w:val="30303b"/>
          <w:w w:val="104"/>
        </w:rPr>
        <w:t>l</w:t>
      </w:r>
      <w:r>
        <w:rPr>
          <w:color w:val="585961"/>
          <w:w w:val="104"/>
        </w:rPr>
        <w:t>ence can</w:t>
      </w:r>
      <w:r>
        <w:rPr>
          <w:color w:val="585961"/>
          <w:w w:val="104"/>
        </w:rPr>
        <w:t>trigger</w:t>
      </w:r>
      <w:r>
        <w:rPr>
          <w:color w:val="585961"/>
          <w:w w:val="104"/>
        </w:rPr>
        <w:t>vio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 xml:space="preserve">ent </w:t>
      </w:r>
      <w:r>
        <w:rPr>
          <w:color w:val="6a6b73"/>
          <w:w w:val="104"/>
        </w:rPr>
        <w:t>be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 xml:space="preserve">avior, </w:t>
      </w:r>
      <w:r>
        <w:rPr>
          <w:color w:val="6a6b73"/>
          <w:w w:val="104"/>
        </w:rPr>
        <w:t>whic</w:t>
      </w:r>
      <w:r>
        <w:rPr>
          <w:color w:val="30303b"/>
          <w:w w:val="104"/>
        </w:rPr>
        <w:t xml:space="preserve">h </w:t>
      </w:r>
      <w:r>
        <w:rPr>
          <w:color w:val="40404a"/>
          <w:w w:val="104"/>
        </w:rPr>
        <w:t>c</w:t>
      </w:r>
      <w:r>
        <w:rPr>
          <w:color w:val="585961"/>
          <w:w w:val="104"/>
        </w:rPr>
        <w:t>an bepassed</w:t>
      </w:r>
      <w:r>
        <w:rPr>
          <w:color w:val="40404a"/>
          <w:w w:val="104"/>
        </w:rPr>
        <w:t>t</w:t>
      </w:r>
      <w:r>
        <w:rPr>
          <w:color w:val="6a6b73"/>
          <w:w w:val="104"/>
        </w:rPr>
        <w:t xml:space="preserve">o </w:t>
      </w:r>
      <w:r>
        <w:rPr>
          <w:color w:val="585961"/>
          <w:w w:val="104"/>
        </w:rPr>
        <w:t>peersa</w:t>
      </w:r>
      <w:r>
        <w:rPr>
          <w:color w:val="9fa4b6"/>
          <w:w w:val="104"/>
        </w:rPr>
        <w:t>n</w:t>
      </w:r>
      <w:r>
        <w:rPr>
          <w:color w:val="7b7e88"/>
          <w:w w:val="104"/>
        </w:rPr>
        <w:t xml:space="preserve">d </w:t>
      </w:r>
      <w:r>
        <w:rPr>
          <w:color w:val="6a6b73"/>
          <w:w w:val="104"/>
        </w:rPr>
        <w:t xml:space="preserve">teachers </w:t>
      </w:r>
      <w:r>
        <w:rPr>
          <w:color w:val="585961"/>
          <w:w w:val="104"/>
        </w:rPr>
        <w:t>in</w:t>
      </w:r>
      <w:r>
        <w:rPr>
          <w:color w:val="585961"/>
          <w:w w:val="104"/>
        </w:rPr>
        <w:t>the</w:t>
      </w:r>
      <w:r>
        <w:rPr>
          <w:color w:val="585961"/>
          <w:w w:val="104"/>
        </w:rPr>
        <w:t xml:space="preserve">classroom </w:t>
      </w:r>
      <w:r>
        <w:rPr>
          <w:color w:val="585961"/>
          <w:w w:val="110"/>
        </w:rPr>
        <w:t xml:space="preserve">and </w:t>
      </w:r>
      <w:r>
        <w:rPr>
          <w:color w:val="40404a"/>
          <w:w w:val="110"/>
        </w:rPr>
        <w:t>th</w:t>
      </w:r>
      <w:r>
        <w:rPr>
          <w:color w:val="585961"/>
          <w:w w:val="110"/>
        </w:rPr>
        <w:t>e</w:t>
      </w:r>
      <w:r>
        <w:rPr>
          <w:color w:val="40404a"/>
          <w:w w:val="110"/>
        </w:rPr>
        <w:t>l</w:t>
      </w:r>
      <w:r>
        <w:rPr>
          <w:color w:val="585961"/>
          <w:w w:val="110"/>
        </w:rPr>
        <w:t>earninge</w:t>
      </w:r>
      <w:r>
        <w:rPr>
          <w:color w:val="30303b"/>
          <w:w w:val="110"/>
        </w:rPr>
        <w:t>n</w:t>
      </w:r>
      <w:r>
        <w:rPr>
          <w:color w:val="585961"/>
          <w:w w:val="110"/>
        </w:rPr>
        <w:t>vironmen</w:t>
      </w:r>
      <w:r>
        <w:rPr>
          <w:color w:val="30303b"/>
          <w:w w:val="110"/>
        </w:rPr>
        <w:t>t</w:t>
      </w:r>
      <w:r>
        <w:rPr>
          <w:color w:val="585961"/>
          <w:w w:val="110"/>
        </w:rPr>
        <w:t>at</w:t>
      </w:r>
      <w:r>
        <w:rPr>
          <w:color w:val="30303b"/>
          <w:w w:val="110"/>
        </w:rPr>
        <w:t>l</w:t>
      </w:r>
      <w:r>
        <w:rPr>
          <w:color w:val="585961"/>
          <w:w w:val="110"/>
        </w:rPr>
        <w:t>arge since</w:t>
      </w:r>
      <w:r>
        <w:rPr>
          <w:color w:val="585961"/>
          <w:w w:val="110"/>
        </w:rPr>
        <w:t xml:space="preserve">bullying </w:t>
      </w:r>
      <w:r>
        <w:rPr>
          <w:color w:val="6a6b73"/>
          <w:w w:val="110"/>
        </w:rPr>
        <w:t>is</w:t>
      </w:r>
      <w:r>
        <w:rPr>
          <w:color w:val="585961"/>
          <w:w w:val="110"/>
        </w:rPr>
        <w:t>a life-c</w:t>
      </w:r>
      <w:r>
        <w:rPr>
          <w:color w:val="40404a"/>
          <w:w w:val="110"/>
        </w:rPr>
        <w:t>h</w:t>
      </w:r>
      <w:r>
        <w:rPr>
          <w:color w:val="585961"/>
          <w:w w:val="110"/>
        </w:rPr>
        <w:t>ang</w:t>
      </w:r>
      <w:r>
        <w:rPr>
          <w:color w:val="9094a2"/>
          <w:w w:val="110"/>
        </w:rPr>
        <w:t>m</w:t>
      </w:r>
      <w:r>
        <w:rPr>
          <w:color w:val="585961"/>
          <w:w w:val="110"/>
        </w:rPr>
        <w:t>g experi</w:t>
      </w:r>
      <w:r>
        <w:rPr>
          <w:color w:val="40404a"/>
          <w:w w:val="110"/>
        </w:rPr>
        <w:t>e</w:t>
      </w:r>
      <w:r>
        <w:rPr>
          <w:color w:val="6a6b73"/>
          <w:w w:val="110"/>
        </w:rPr>
        <w:t xml:space="preserve">nce. </w:t>
      </w:r>
      <w:r>
        <w:rPr>
          <w:color w:val="585961"/>
          <w:w w:val="110"/>
        </w:rPr>
        <w:t>The</w:t>
      </w:r>
      <w:r>
        <w:rPr>
          <w:color w:val="40404a"/>
          <w:w w:val="110"/>
        </w:rPr>
        <w:t>r</w:t>
      </w:r>
      <w:r>
        <w:rPr>
          <w:color w:val="585961"/>
          <w:w w:val="110"/>
        </w:rPr>
        <w:t>esults</w:t>
      </w:r>
    </w:p>
    <w:p>
      <w:pPr>
        <w:pStyle w:val="style66"/>
        <w:spacing w:lineRule="exact" w:line="234"/>
        <w:ind w:left="248" w:right="1173"/>
        <w:jc w:val="center"/>
        <w:rPr/>
      </w:pPr>
      <w:r>
        <w:rPr>
          <w:color w:val="585961"/>
          <w:w w:val="104"/>
        </w:rPr>
        <w:t>of</w:t>
      </w:r>
      <w:r>
        <w:rPr>
          <w:color w:val="585961"/>
          <w:w w:val="104"/>
        </w:rPr>
        <w:t>aU</w:t>
      </w:r>
      <w:r>
        <w:rPr>
          <w:color w:val="6a6b73"/>
          <w:w w:val="104"/>
        </w:rPr>
        <w:t>the</w:t>
      </w:r>
      <w:r>
        <w:rPr>
          <w:color w:val="6a6b73"/>
          <w:w w:val="104"/>
        </w:rPr>
        <w:t>eftects</w:t>
      </w:r>
      <w:r>
        <w:rPr>
          <w:color w:val="585961"/>
          <w:w w:val="104"/>
        </w:rPr>
        <w:t>of bullying</w:t>
      </w:r>
      <w:r>
        <w:rPr>
          <w:color w:val="585961"/>
          <w:w w:val="104"/>
        </w:rPr>
        <w:t>usually</w:t>
      </w:r>
      <w:r>
        <w:rPr>
          <w:color w:val="585961"/>
          <w:w w:val="104"/>
        </w:rPr>
        <w:t>end</w:t>
      </w:r>
      <w:r>
        <w:rPr>
          <w:color w:val="6a6b73"/>
          <w:w w:val="104"/>
        </w:rPr>
        <w:t>u</w:t>
      </w:r>
      <w:r>
        <w:rPr>
          <w:color w:val="40404a"/>
          <w:w w:val="104"/>
        </w:rPr>
        <w:t>p</w:t>
      </w:r>
      <w:r>
        <w:rPr>
          <w:color w:val="585961"/>
          <w:w w:val="104"/>
        </w:rPr>
        <w:t>with</w:t>
      </w:r>
      <w:r>
        <w:rPr>
          <w:color w:val="585961"/>
          <w:w w:val="104"/>
        </w:rPr>
        <w:t>poor</w:t>
      </w:r>
      <w:r>
        <w:rPr>
          <w:color w:val="585961"/>
          <w:w w:val="104"/>
        </w:rPr>
        <w:t>aca</w:t>
      </w:r>
      <w:r>
        <w:rPr>
          <w:color w:val="40404a"/>
          <w:w w:val="104"/>
        </w:rPr>
        <w:t>d</w:t>
      </w:r>
      <w:r>
        <w:rPr>
          <w:color w:val="6a6b73"/>
          <w:w w:val="104"/>
        </w:rPr>
        <w:t>emic</w:t>
      </w:r>
      <w:r>
        <w:rPr>
          <w:color w:val="585961"/>
          <w:spacing w:val="-2"/>
          <w:w w:val="104"/>
        </w:rPr>
        <w:t>per</w:t>
      </w:r>
      <w:r>
        <w:rPr>
          <w:color w:val="7b7e88"/>
          <w:spacing w:val="-2"/>
          <w:w w:val="104"/>
        </w:rPr>
        <w:t>form</w:t>
      </w:r>
      <w:r>
        <w:rPr>
          <w:color w:val="585961"/>
          <w:spacing w:val="-2"/>
          <w:w w:val="104"/>
        </w:rPr>
        <w:t>ance</w:t>
      </w:r>
      <w:r>
        <w:rPr>
          <w:color w:val="40404a"/>
          <w:spacing w:val="-2"/>
          <w:w w:val="104"/>
        </w:rPr>
        <w:t>i</w:t>
      </w:r>
      <w:r>
        <w:rPr>
          <w:color w:val="585961"/>
          <w:spacing w:val="-2"/>
          <w:w w:val="104"/>
        </w:rPr>
        <w:t>nschoo</w:t>
      </w:r>
      <w:r>
        <w:rPr>
          <w:color w:val="30303b"/>
          <w:spacing w:val="-2"/>
          <w:w w:val="104"/>
        </w:rPr>
        <w:t>l</w:t>
      </w:r>
      <w:r>
        <w:rPr>
          <w:color w:val="585961"/>
          <w:spacing w:val="-2"/>
          <w:w w:val="104"/>
        </w:rPr>
        <w:t>s.</w:t>
      </w:r>
    </w:p>
    <w:p>
      <w:pPr>
        <w:pStyle w:val="style66"/>
        <w:spacing w:before="9"/>
        <w:rPr>
          <w:sz w:val="26"/>
        </w:rPr>
      </w:pPr>
    </w:p>
    <w:p>
      <w:pPr>
        <w:pStyle w:val="style66"/>
        <w:spacing w:lineRule="auto" w:line="364"/>
        <w:ind w:left="673" w:right="1064" w:firstLine="824"/>
        <w:jc w:val="both"/>
        <w:rPr/>
      </w:pPr>
      <w:r>
        <w:rPr>
          <w:color w:val="585961"/>
          <w:w w:val="104"/>
        </w:rPr>
        <w:t>Another</w:t>
      </w:r>
      <w:r>
        <w:rPr>
          <w:color w:val="585961"/>
          <w:w w:val="104"/>
        </w:rPr>
        <w:t>trigger of b</w:t>
      </w:r>
      <w:r>
        <w:rPr>
          <w:color w:val="40404a"/>
          <w:w w:val="104"/>
        </w:rPr>
        <w:t>ul</w:t>
      </w:r>
      <w:r>
        <w:rPr>
          <w:color w:val="585961"/>
          <w:w w:val="104"/>
        </w:rPr>
        <w:t>lying and</w:t>
      </w:r>
      <w:r>
        <w:rPr>
          <w:color w:val="585961"/>
          <w:w w:val="104"/>
        </w:rPr>
        <w:t>p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ysical viole</w:t>
      </w:r>
      <w:r>
        <w:rPr>
          <w:color w:val="40404a"/>
          <w:w w:val="104"/>
        </w:rPr>
        <w:t>n</w:t>
      </w:r>
      <w:r>
        <w:rPr>
          <w:color w:val="585961"/>
          <w:w w:val="104"/>
        </w:rPr>
        <w:t>ce i</w:t>
      </w:r>
      <w:r>
        <w:rPr>
          <w:color w:val="7b7e88"/>
          <w:w w:val="104"/>
        </w:rPr>
        <w:t>s</w:t>
      </w:r>
      <w:r>
        <w:rPr>
          <w:color w:val="40404a"/>
          <w:w w:val="104"/>
        </w:rPr>
        <w:t>p</w:t>
      </w:r>
      <w:r>
        <w:rPr>
          <w:color w:val="585961"/>
          <w:w w:val="104"/>
        </w:rPr>
        <w:t xml:space="preserve">oor </w:t>
      </w:r>
      <w:r>
        <w:rPr>
          <w:color w:val="6a6b73"/>
          <w:w w:val="104"/>
        </w:rPr>
        <w:t>n</w:t>
      </w:r>
      <w:r>
        <w:rPr>
          <w:color w:val="9fa4b6"/>
          <w:w w:val="104"/>
        </w:rPr>
        <w:t>e</w:t>
      </w:r>
      <w:r>
        <w:rPr>
          <w:color w:val="7b7e88"/>
          <w:w w:val="104"/>
        </w:rPr>
        <w:t>goti</w:t>
      </w:r>
      <w:r>
        <w:rPr>
          <w:color w:val="585961"/>
          <w:w w:val="104"/>
        </w:rPr>
        <w:t>at</w:t>
      </w:r>
      <w:r>
        <w:rPr>
          <w:color w:val="40404a"/>
          <w:w w:val="104"/>
        </w:rPr>
        <w:t>i</w:t>
      </w:r>
      <w:r>
        <w:rPr>
          <w:color w:val="6a6b73"/>
          <w:w w:val="104"/>
        </w:rPr>
        <w:t>on</w:t>
      </w:r>
      <w:r>
        <w:rPr>
          <w:color w:val="585961"/>
          <w:w w:val="104"/>
        </w:rPr>
        <w:t>betwee</w:t>
      </w:r>
      <w:r>
        <w:rPr>
          <w:color w:val="40404a"/>
          <w:w w:val="104"/>
        </w:rPr>
        <w:t>n</w:t>
      </w:r>
      <w:r>
        <w:rPr>
          <w:color w:val="585961"/>
          <w:w w:val="104"/>
        </w:rPr>
        <w:t>pare</w:t>
      </w:r>
      <w:r>
        <w:rPr>
          <w:color w:val="40404a"/>
          <w:w w:val="104"/>
        </w:rPr>
        <w:t>n</w:t>
      </w:r>
      <w:r>
        <w:rPr>
          <w:color w:val="585961"/>
          <w:w w:val="104"/>
        </w:rPr>
        <w:t>ts inthe familysetting</w:t>
      </w:r>
      <w:r>
        <w:rPr>
          <w:color w:val="40404a"/>
          <w:w w:val="104"/>
        </w:rPr>
        <w:t>.</w:t>
      </w:r>
      <w:r>
        <w:rPr>
          <w:color w:val="585961"/>
          <w:w w:val="104"/>
        </w:rPr>
        <w:t>Thefami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>y is a</w:t>
      </w:r>
      <w:r>
        <w:rPr>
          <w:color w:val="30303b"/>
          <w:w w:val="104"/>
        </w:rPr>
        <w:t>l</w:t>
      </w:r>
      <w:r>
        <w:rPr>
          <w:color w:val="585961"/>
          <w:w w:val="104"/>
        </w:rPr>
        <w:t>ways</w:t>
      </w:r>
      <w:r>
        <w:rPr>
          <w:color w:val="6a6b73"/>
          <w:w w:val="104"/>
        </w:rPr>
        <w:t>the</w:t>
      </w:r>
      <w:r>
        <w:rPr>
          <w:color w:val="585961"/>
          <w:w w:val="104"/>
        </w:rPr>
        <w:t>firs</w:t>
      </w:r>
      <w:r>
        <w:rPr>
          <w:color w:val="40404a"/>
          <w:w w:val="104"/>
        </w:rPr>
        <w:t xml:space="preserve">t </w:t>
      </w:r>
      <w:r>
        <w:rPr>
          <w:color w:val="30303b"/>
          <w:w w:val="104"/>
        </w:rPr>
        <w:t>l</w:t>
      </w:r>
      <w:r>
        <w:rPr>
          <w:color w:val="6a6b73"/>
          <w:w w:val="104"/>
        </w:rPr>
        <w:t xml:space="preserve">earning </w:t>
      </w:r>
      <w:r>
        <w:rPr>
          <w:color w:val="585961"/>
          <w:w w:val="104"/>
        </w:rPr>
        <w:t>con</w:t>
      </w:r>
      <w:r>
        <w:rPr>
          <w:color w:val="40404a"/>
          <w:w w:val="104"/>
        </w:rPr>
        <w:t>ta</w:t>
      </w:r>
      <w:r>
        <w:rPr>
          <w:color w:val="585961"/>
          <w:w w:val="104"/>
        </w:rPr>
        <w:t>ct o</w:t>
      </w:r>
      <w:r>
        <w:rPr>
          <w:color w:val="9fa4b6"/>
          <w:w w:val="104"/>
        </w:rPr>
        <w:t xml:space="preserve">f </w:t>
      </w:r>
      <w:r>
        <w:rPr>
          <w:color w:val="6a6b73"/>
          <w:w w:val="104"/>
        </w:rPr>
        <w:t>any</w:t>
      </w:r>
      <w:r>
        <w:rPr>
          <w:color w:val="585961"/>
          <w:w w:val="104"/>
        </w:rPr>
        <w:t>chi</w:t>
      </w:r>
      <w:r>
        <w:rPr>
          <w:color w:val="30303b"/>
          <w:w w:val="104"/>
        </w:rPr>
        <w:t>ld</w:t>
      </w:r>
      <w:r>
        <w:rPr>
          <w:color w:val="585961"/>
          <w:w w:val="104"/>
        </w:rPr>
        <w:t>, and</w:t>
      </w:r>
      <w:r>
        <w:rPr>
          <w:color w:val="585961"/>
          <w:w w:val="104"/>
        </w:rPr>
        <w:t>anyviolen</w:t>
      </w:r>
      <w:r>
        <w:rPr>
          <w:color w:val="40404a"/>
          <w:w w:val="104"/>
        </w:rPr>
        <w:t xml:space="preserve">t </w:t>
      </w:r>
      <w:r>
        <w:rPr>
          <w:color w:val="585961"/>
          <w:w w:val="104"/>
        </w:rPr>
        <w:t>b</w:t>
      </w:r>
      <w:r>
        <w:rPr>
          <w:color w:val="40404a"/>
          <w:w w:val="104"/>
        </w:rPr>
        <w:t>e</w:t>
      </w:r>
      <w:r>
        <w:rPr>
          <w:color w:val="585961"/>
          <w:w w:val="104"/>
        </w:rPr>
        <w:t>havior</w:t>
      </w:r>
      <w:r>
        <w:rPr>
          <w:color w:val="585961"/>
          <w:w w:val="104"/>
        </w:rPr>
        <w:t>portrayed</w:t>
      </w:r>
      <w:r>
        <w:rPr>
          <w:color w:val="585961"/>
          <w:w w:val="104"/>
        </w:rPr>
        <w:t>at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ome</w:t>
      </w:r>
      <w:r>
        <w:rPr>
          <w:color w:val="6a6b73"/>
          <w:w w:val="104"/>
        </w:rPr>
        <w:t>by</w:t>
      </w:r>
      <w:r>
        <w:rPr>
          <w:color w:val="40404a"/>
          <w:w w:val="104"/>
        </w:rPr>
        <w:t>th</w:t>
      </w:r>
      <w:r>
        <w:rPr>
          <w:color w:val="585961"/>
          <w:w w:val="104"/>
        </w:rPr>
        <w:t>e</w:t>
      </w:r>
      <w:r>
        <w:rPr>
          <w:color w:val="585961"/>
          <w:w w:val="104"/>
        </w:rPr>
        <w:t>parent</w:t>
      </w:r>
      <w:r>
        <w:rPr>
          <w:color w:val="585961"/>
          <w:w w:val="104"/>
        </w:rPr>
        <w:t>will eas</w:t>
      </w:r>
      <w:r>
        <w:rPr>
          <w:color w:val="30303b"/>
          <w:w w:val="104"/>
        </w:rPr>
        <w:t>il</w:t>
      </w:r>
      <w:r>
        <w:rPr>
          <w:color w:val="585961"/>
          <w:w w:val="104"/>
        </w:rPr>
        <w:t>y</w:t>
      </w:r>
      <w:r>
        <w:rPr>
          <w:color w:val="585961"/>
          <w:w w:val="104"/>
          <w:sz w:val="23"/>
        </w:rPr>
        <w:t>be</w:t>
      </w:r>
      <w:r>
        <w:rPr>
          <w:color w:val="40404a"/>
          <w:w w:val="104"/>
        </w:rPr>
        <w:t>pi</w:t>
      </w:r>
      <w:r>
        <w:rPr>
          <w:color w:val="585961"/>
          <w:w w:val="104"/>
        </w:rPr>
        <w:t>c</w:t>
      </w:r>
      <w:r>
        <w:rPr>
          <w:color w:val="40404a"/>
          <w:w w:val="104"/>
        </w:rPr>
        <w:t>k</w:t>
      </w:r>
      <w:r>
        <w:rPr>
          <w:color w:val="585961"/>
          <w:w w:val="104"/>
        </w:rPr>
        <w:t>ed</w:t>
      </w:r>
      <w:r>
        <w:rPr>
          <w:color w:val="6a6b73"/>
          <w:w w:val="104"/>
        </w:rPr>
        <w:t>u</w:t>
      </w:r>
      <w:r>
        <w:rPr>
          <w:color w:val="40404a"/>
          <w:w w:val="104"/>
        </w:rPr>
        <w:t>p</w:t>
      </w:r>
      <w:r>
        <w:rPr>
          <w:color w:val="585961"/>
          <w:w w:val="104"/>
        </w:rPr>
        <w:t>b</w:t>
      </w:r>
      <w:r>
        <w:rPr>
          <w:color w:val="7b7e88"/>
          <w:w w:val="104"/>
        </w:rPr>
        <w:t>y</w:t>
      </w:r>
      <w:r>
        <w:rPr>
          <w:color w:val="9094a2"/>
          <w:w w:val="104"/>
        </w:rPr>
        <w:t>t</w:t>
      </w:r>
      <w:r>
        <w:rPr>
          <w:color w:val="585961"/>
          <w:w w:val="104"/>
        </w:rPr>
        <w:t>he</w:t>
      </w:r>
      <w:r>
        <w:rPr>
          <w:color w:val="6a6b73"/>
          <w:w w:val="104"/>
        </w:rPr>
        <w:t>child</w:t>
      </w:r>
      <w:r>
        <w:rPr>
          <w:color w:val="585961"/>
          <w:w w:val="104"/>
        </w:rPr>
        <w:t>w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o</w:t>
      </w:r>
      <w:r>
        <w:rPr>
          <w:color w:val="6a6b73"/>
          <w:spacing w:val="-2"/>
          <w:w w:val="104"/>
        </w:rPr>
        <w:t>grows</w:t>
      </w:r>
      <w:r>
        <w:rPr>
          <w:color w:val="585961"/>
          <w:spacing w:val="-2"/>
          <w:w w:val="104"/>
        </w:rPr>
        <w:t>w</w:t>
      </w:r>
      <w:r>
        <w:rPr>
          <w:color w:val="40404a"/>
          <w:spacing w:val="-2"/>
          <w:w w:val="104"/>
        </w:rPr>
        <w:t>it</w:t>
      </w:r>
      <w:r>
        <w:rPr>
          <w:color w:val="585961"/>
          <w:spacing w:val="-2"/>
          <w:w w:val="104"/>
        </w:rPr>
        <w:t>h</w:t>
      </w:r>
    </w:p>
    <w:p>
      <w:pPr>
        <w:pStyle w:val="style66"/>
        <w:spacing w:before="6" w:lineRule="auto" w:line="302"/>
        <w:ind w:left="724" w:right="1080" w:firstLine="5"/>
        <w:jc w:val="both"/>
        <w:rPr/>
      </w:pPr>
      <w:r>
        <w:rPr>
          <w:color w:val="585961"/>
          <w:w w:val="104"/>
        </w:rPr>
        <w:t>this</w:t>
      </w:r>
      <w:r>
        <w:rPr>
          <w:color w:val="585961"/>
          <w:w w:val="104"/>
        </w:rPr>
        <w:t>character and</w:t>
      </w:r>
      <w:r>
        <w:rPr>
          <w:color w:val="585961"/>
          <w:w w:val="104"/>
        </w:rPr>
        <w:t>a</w:t>
      </w:r>
      <w:r>
        <w:rPr>
          <w:color w:val="30303b"/>
          <w:w w:val="104"/>
        </w:rPr>
        <w:t>l</w:t>
      </w:r>
      <w:r>
        <w:rPr>
          <w:color w:val="585961"/>
          <w:w w:val="104"/>
        </w:rPr>
        <w:t xml:space="preserve">ways take </w:t>
      </w:r>
      <w:r>
        <w:rPr>
          <w:color w:val="6a6b73"/>
          <w:w w:val="104"/>
        </w:rPr>
        <w:t xml:space="preserve">it </w:t>
      </w:r>
      <w:r>
        <w:rPr>
          <w:color w:val="585961"/>
          <w:w w:val="104"/>
        </w:rPr>
        <w:t>to the</w:t>
      </w:r>
      <w:r>
        <w:rPr>
          <w:color w:val="585961"/>
          <w:w w:val="104"/>
        </w:rPr>
        <w:t>schoo</w:t>
      </w:r>
      <w:r>
        <w:rPr>
          <w:color w:val="30303b"/>
          <w:w w:val="104"/>
        </w:rPr>
        <w:t xml:space="preserve">l </w:t>
      </w:r>
      <w:r>
        <w:rPr>
          <w:color w:val="585961"/>
          <w:w w:val="104"/>
        </w:rPr>
        <w:t>leve</w:t>
      </w:r>
      <w:r>
        <w:rPr>
          <w:color w:val="30303b"/>
          <w:w w:val="104"/>
        </w:rPr>
        <w:t>l</w:t>
      </w:r>
      <w:r>
        <w:rPr>
          <w:color w:val="6a6b73"/>
          <w:w w:val="104"/>
        </w:rPr>
        <w:t>,</w:t>
      </w:r>
      <w:r>
        <w:rPr>
          <w:color w:val="585961"/>
          <w:w w:val="104"/>
        </w:rPr>
        <w:t>which</w:t>
      </w:r>
      <w:r>
        <w:rPr>
          <w:color w:val="585961"/>
          <w:w w:val="104"/>
        </w:rPr>
        <w:t>furt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er</w:t>
      </w:r>
      <w:r>
        <w:rPr>
          <w:color w:val="9094a2"/>
          <w:w w:val="104"/>
        </w:rPr>
        <w:t>m</w:t>
      </w:r>
      <w:r>
        <w:rPr>
          <w:color w:val="7b7e88"/>
          <w:w w:val="104"/>
        </w:rPr>
        <w:t>u</w:t>
      </w:r>
      <w:r>
        <w:rPr>
          <w:color w:val="40404a"/>
          <w:w w:val="104"/>
        </w:rPr>
        <w:t>l</w:t>
      </w:r>
      <w:r>
        <w:rPr>
          <w:color w:val="6a6b73"/>
          <w:w w:val="104"/>
        </w:rPr>
        <w:t xml:space="preserve">tiplies </w:t>
      </w:r>
      <w:r>
        <w:rPr>
          <w:color w:val="40404a"/>
          <w:w w:val="104"/>
        </w:rPr>
        <w:t>in</w:t>
      </w:r>
      <w:r>
        <w:rPr>
          <w:color w:val="585961"/>
          <w:w w:val="104"/>
        </w:rPr>
        <w:t>to more</w:t>
      </w:r>
      <w:r>
        <w:rPr>
          <w:color w:val="585961"/>
          <w:w w:val="104"/>
        </w:rPr>
        <w:t>bullies and</w:t>
      </w:r>
      <w:r>
        <w:rPr>
          <w:color w:val="6a6b73"/>
          <w:w w:val="104"/>
        </w:rPr>
        <w:t>victims</w:t>
      </w:r>
      <w:r>
        <w:rPr>
          <w:color w:val="40404a"/>
          <w:w w:val="104"/>
        </w:rPr>
        <w:t>.</w:t>
      </w:r>
    </w:p>
    <w:p>
      <w:pPr>
        <w:pStyle w:val="style66"/>
        <w:spacing w:before="6"/>
        <w:rPr>
          <w:sz w:val="27"/>
        </w:rPr>
      </w:pPr>
    </w:p>
    <w:p>
      <w:pPr>
        <w:pStyle w:val="style66"/>
        <w:spacing w:lineRule="auto" w:line="357"/>
        <w:ind w:left="595" w:right="1094" w:firstLine="849"/>
        <w:jc w:val="right"/>
        <w:rPr/>
      </w:pPr>
      <w:r>
        <w:rPr>
          <w:color w:val="6a6b73"/>
          <w:w w:val="104"/>
        </w:rPr>
        <w:t>Normally,</w:t>
      </w:r>
      <w:r>
        <w:rPr>
          <w:color w:val="585961"/>
          <w:w w:val="104"/>
        </w:rPr>
        <w:t>v</w:t>
      </w:r>
      <w:r>
        <w:rPr>
          <w:color w:val="40404a"/>
          <w:w w:val="104"/>
        </w:rPr>
        <w:t>i</w:t>
      </w:r>
      <w:r>
        <w:rPr>
          <w:color w:val="585961"/>
          <w:w w:val="104"/>
        </w:rPr>
        <w:t>ctimization</w:t>
      </w:r>
      <w:r>
        <w:rPr>
          <w:color w:val="585961"/>
          <w:w w:val="104"/>
        </w:rPr>
        <w:t>from</w:t>
      </w:r>
      <w:r>
        <w:rPr>
          <w:color w:val="585961"/>
          <w:w w:val="104"/>
        </w:rPr>
        <w:t>bullying</w:t>
      </w:r>
      <w:r>
        <w:rPr>
          <w:color w:val="6a6b73"/>
          <w:w w:val="104"/>
        </w:rPr>
        <w:t>leads</w:t>
      </w:r>
      <w:r>
        <w:rPr>
          <w:color w:val="585961"/>
          <w:w w:val="104"/>
        </w:rPr>
        <w:t>to</w:t>
      </w:r>
      <w:r>
        <w:rPr>
          <w:color w:val="585961"/>
          <w:w w:val="104"/>
        </w:rPr>
        <w:t>mental</w:t>
      </w:r>
      <w:r>
        <w:rPr>
          <w:color w:val="9094a2"/>
          <w:w w:val="104"/>
        </w:rPr>
        <w:t>h</w:t>
      </w:r>
      <w:r>
        <w:rPr>
          <w:color w:val="6a6b73"/>
          <w:w w:val="104"/>
        </w:rPr>
        <w:t>ealth</w:t>
      </w:r>
      <w:r>
        <w:rPr>
          <w:color w:val="585961"/>
          <w:w w:val="104"/>
        </w:rPr>
        <w:t>p</w:t>
      </w:r>
      <w:r>
        <w:rPr>
          <w:color w:val="40404a"/>
          <w:w w:val="104"/>
        </w:rPr>
        <w:t>r</w:t>
      </w:r>
      <w:r>
        <w:rPr>
          <w:color w:val="6a6b73"/>
          <w:w w:val="104"/>
        </w:rPr>
        <w:t>oblems,schoo</w:t>
      </w:r>
      <w:r>
        <w:rPr>
          <w:color w:val="30303b"/>
          <w:w w:val="104"/>
        </w:rPr>
        <w:t xml:space="preserve">l </w:t>
      </w:r>
      <w:r>
        <w:rPr>
          <w:color w:val="585961"/>
          <w:w w:val="104"/>
        </w:rPr>
        <w:t>a</w:t>
      </w:r>
      <w:r>
        <w:rPr>
          <w:color w:val="40404a"/>
          <w:w w:val="104"/>
        </w:rPr>
        <w:t>b</w:t>
      </w:r>
      <w:r>
        <w:rPr>
          <w:color w:val="585961"/>
          <w:w w:val="104"/>
        </w:rPr>
        <w:t>sen</w:t>
      </w:r>
      <w:r>
        <w:rPr>
          <w:color w:val="30303b"/>
          <w:w w:val="104"/>
        </w:rPr>
        <w:t>t</w:t>
      </w:r>
      <w:r>
        <w:rPr>
          <w:color w:val="585961"/>
          <w:w w:val="104"/>
        </w:rPr>
        <w:t>eeism</w:t>
      </w:r>
      <w:r>
        <w:rPr>
          <w:color w:val="7b7e88"/>
          <w:w w:val="104"/>
        </w:rPr>
        <w:t xml:space="preserve">, </w:t>
      </w:r>
      <w:r>
        <w:rPr>
          <w:color w:val="585961"/>
          <w:w w:val="104"/>
        </w:rPr>
        <w:t>and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 xml:space="preserve">ow </w:t>
      </w:r>
      <w:r>
        <w:rPr>
          <w:color w:val="6a6b73"/>
          <w:w w:val="104"/>
        </w:rPr>
        <w:t>self</w:t>
      </w:r>
      <w:r>
        <w:rPr>
          <w:color w:val="9094a2"/>
          <w:w w:val="104"/>
        </w:rPr>
        <w:t>-</w:t>
      </w:r>
      <w:r>
        <w:rPr>
          <w:color w:val="6a6b73"/>
          <w:w w:val="104"/>
        </w:rPr>
        <w:t xml:space="preserve">esteem (Farrington, </w:t>
      </w:r>
      <w:r>
        <w:rPr>
          <w:color w:val="585961"/>
          <w:w w:val="104"/>
          <w:sz w:val="23"/>
        </w:rPr>
        <w:t>2009)</w:t>
      </w:r>
      <w:r>
        <w:rPr>
          <w:color w:val="40404a"/>
          <w:w w:val="104"/>
          <w:sz w:val="23"/>
        </w:rPr>
        <w:t xml:space="preserve">. </w:t>
      </w:r>
      <w:r>
        <w:rPr>
          <w:color w:val="585961"/>
          <w:w w:val="104"/>
        </w:rPr>
        <w:t>A study by Ju</w:t>
      </w:r>
      <w:r>
        <w:rPr>
          <w:color w:val="9fa4b6"/>
          <w:w w:val="104"/>
        </w:rPr>
        <w:t>v</w:t>
      </w:r>
      <w:r>
        <w:rPr>
          <w:color w:val="7b7e88"/>
          <w:w w:val="104"/>
        </w:rPr>
        <w:t>one</w:t>
      </w:r>
      <w:r>
        <w:rPr>
          <w:color w:val="585961"/>
          <w:w w:val="104"/>
        </w:rPr>
        <w:t>n</w:t>
      </w:r>
      <w:r>
        <w:rPr>
          <w:color w:val="6a6b73"/>
          <w:w w:val="104"/>
          <w:sz w:val="23"/>
        </w:rPr>
        <w:t>{201</w:t>
      </w:r>
      <w:r>
        <w:rPr>
          <w:color w:val="40404a"/>
          <w:w w:val="104"/>
        </w:rPr>
        <w:t>I</w:t>
      </w:r>
      <w:r>
        <w:rPr>
          <w:color w:val="6a6b73"/>
          <w:w w:val="104"/>
        </w:rPr>
        <w:t xml:space="preserve">) </w:t>
      </w:r>
      <w:r>
        <w:rPr>
          <w:color w:val="585961"/>
          <w:w w:val="104"/>
        </w:rPr>
        <w:t>s</w:t>
      </w:r>
      <w:r>
        <w:rPr>
          <w:color w:val="40404a"/>
          <w:w w:val="104"/>
        </w:rPr>
        <w:t>ho</w:t>
      </w:r>
      <w:r>
        <w:rPr>
          <w:color w:val="585961"/>
          <w:w w:val="104"/>
        </w:rPr>
        <w:t>wed</w:t>
      </w:r>
      <w:r>
        <w:rPr>
          <w:color w:val="585961"/>
          <w:w w:val="104"/>
        </w:rPr>
        <w:t>tha</w:t>
      </w:r>
      <w:r>
        <w:rPr>
          <w:color w:val="40404a"/>
          <w:w w:val="104"/>
        </w:rPr>
        <w:t xml:space="preserve">t </w:t>
      </w:r>
      <w:r>
        <w:rPr>
          <w:color w:val="585961"/>
          <w:w w:val="104"/>
        </w:rPr>
        <w:t>boys</w:t>
      </w:r>
      <w:r>
        <w:rPr>
          <w:color w:val="6a6b73"/>
          <w:w w:val="104"/>
        </w:rPr>
        <w:t>had lower</w:t>
      </w:r>
      <w:r>
        <w:rPr>
          <w:color w:val="585961"/>
          <w:w w:val="104"/>
        </w:rPr>
        <w:t>numerical</w:t>
      </w:r>
      <w:r>
        <w:rPr>
          <w:color w:val="585961"/>
          <w:w w:val="104"/>
        </w:rPr>
        <w:t>scores</w:t>
      </w:r>
      <w:r>
        <w:rPr>
          <w:color w:val="585961"/>
          <w:w w:val="104"/>
        </w:rPr>
        <w:t>of p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ysical victimizati</w:t>
      </w:r>
      <w:r>
        <w:rPr>
          <w:color w:val="40404a"/>
          <w:w w:val="104"/>
        </w:rPr>
        <w:t>on</w:t>
      </w:r>
      <w:r>
        <w:rPr>
          <w:color w:val="585961"/>
          <w:w w:val="104"/>
        </w:rPr>
        <w:t>s while</w:t>
      </w:r>
      <w:r>
        <w:rPr>
          <w:color w:val="585961"/>
          <w:w w:val="104"/>
        </w:rPr>
        <w:t>wit</w:t>
      </w:r>
      <w:r>
        <w:rPr>
          <w:color w:val="7b7e88"/>
          <w:w w:val="104"/>
        </w:rPr>
        <w:t>h girls,</w:t>
      </w:r>
      <w:r>
        <w:rPr>
          <w:color w:val="585961"/>
          <w:w w:val="104"/>
        </w:rPr>
        <w:t>all types</w:t>
      </w:r>
      <w:r>
        <w:rPr>
          <w:color w:val="585961"/>
          <w:w w:val="104"/>
        </w:rPr>
        <w:t>of</w:t>
      </w:r>
      <w:r>
        <w:rPr>
          <w:color w:val="40404a"/>
          <w:w w:val="104"/>
        </w:rPr>
        <w:t>b</w:t>
      </w:r>
      <w:r>
        <w:rPr>
          <w:color w:val="6a6b73"/>
          <w:w w:val="104"/>
        </w:rPr>
        <w:t>ullying</w:t>
      </w:r>
    </w:p>
    <w:p>
      <w:pPr>
        <w:pStyle w:val="style66"/>
        <w:spacing w:before="14"/>
        <w:ind w:left="695"/>
        <w:rPr/>
      </w:pPr>
      <w:r>
        <w:rPr>
          <w:color w:val="585961"/>
          <w:spacing w:val="-4"/>
          <w:w w:val="110"/>
        </w:rPr>
        <w:t>affected</w:t>
      </w:r>
      <w:r>
        <w:rPr>
          <w:color w:val="585961"/>
          <w:spacing w:val="-4"/>
          <w:w w:val="110"/>
        </w:rPr>
        <w:t>the</w:t>
      </w:r>
      <w:r>
        <w:rPr>
          <w:color w:val="40404a"/>
          <w:spacing w:val="-4"/>
          <w:w w:val="110"/>
        </w:rPr>
        <w:t>ir</w:t>
      </w:r>
      <w:r>
        <w:rPr>
          <w:color w:val="585961"/>
          <w:spacing w:val="42"/>
          <w:w w:val="104"/>
        </w:rPr>
        <w:t>s</w:t>
      </w:r>
      <w:r>
        <w:rPr>
          <w:color w:val="585961"/>
          <w:spacing w:val="41"/>
          <w:w w:val="104"/>
        </w:rPr>
        <w:t>c</w:t>
      </w:r>
      <w:r>
        <w:rPr>
          <w:color w:val="585961"/>
          <w:spacing w:val="42"/>
          <w:w w:val="104"/>
        </w:rPr>
        <w:t>or</w:t>
      </w:r>
      <w:r>
        <w:rPr>
          <w:color w:val="585961"/>
          <w:spacing w:val="-49"/>
          <w:w w:val="104"/>
        </w:rPr>
        <w:t>e</w:t>
      </w:r>
      <w:r>
        <w:rPr>
          <w:color w:val="c9d0d4"/>
          <w:spacing w:val="-11"/>
          <w:w w:val="131"/>
        </w:rPr>
        <w:t>_</w:t>
      </w:r>
      <w:r>
        <w:rPr>
          <w:color w:val="585961"/>
          <w:spacing w:val="6"/>
          <w:w w:val="104"/>
        </w:rPr>
        <w:t>s</w:t>
      </w:r>
      <w:r>
        <w:rPr>
          <w:color w:val="585961"/>
          <w:spacing w:val="-192"/>
          <w:w w:val="131"/>
        </w:rPr>
        <w:t>W</w:t>
      </w:r>
      <w:r>
        <w:rPr>
          <w:color w:val="40404a"/>
          <w:spacing w:val="42"/>
          <w:w w:val="104"/>
        </w:rPr>
        <w:t>.</w:t>
      </w:r>
      <w:r>
        <w:rPr>
          <w:color w:val="585961"/>
          <w:spacing w:val="-4"/>
          <w:w w:val="110"/>
        </w:rPr>
        <w:t>hen</w:t>
      </w:r>
      <w:r>
        <w:rPr>
          <w:color w:val="585961"/>
          <w:spacing w:val="-4"/>
          <w:w w:val="110"/>
        </w:rPr>
        <w:t>stu</w:t>
      </w:r>
      <w:r>
        <w:rPr>
          <w:color w:val="40404a"/>
          <w:spacing w:val="-4"/>
          <w:w w:val="110"/>
        </w:rPr>
        <w:t>d</w:t>
      </w:r>
      <w:r>
        <w:rPr>
          <w:color w:val="585961"/>
          <w:spacing w:val="-4"/>
          <w:w w:val="110"/>
        </w:rPr>
        <w:t>ents</w:t>
      </w:r>
      <w:r>
        <w:rPr>
          <w:color w:val="585961"/>
          <w:spacing w:val="-4"/>
          <w:w w:val="110"/>
        </w:rPr>
        <w:t>engage</w:t>
      </w:r>
      <w:r>
        <w:rPr>
          <w:color w:val="6a6b73"/>
          <w:spacing w:val="-4"/>
          <w:w w:val="110"/>
        </w:rPr>
        <w:t>in</w:t>
      </w:r>
      <w:r>
        <w:rPr>
          <w:color w:val="6a6b73"/>
          <w:spacing w:val="-4"/>
          <w:w w:val="110"/>
        </w:rPr>
        <w:t>aggress</w:t>
      </w:r>
      <w:r>
        <w:rPr>
          <w:color w:val="40404a"/>
          <w:spacing w:val="-4"/>
          <w:w w:val="110"/>
        </w:rPr>
        <w:t>i</w:t>
      </w:r>
      <w:r>
        <w:rPr>
          <w:color w:val="6a6b73"/>
          <w:spacing w:val="-4"/>
          <w:w w:val="110"/>
        </w:rPr>
        <w:t>ve</w:t>
      </w:r>
      <w:r>
        <w:rPr>
          <w:color w:val="585961"/>
          <w:spacing w:val="-4"/>
          <w:w w:val="110"/>
        </w:rPr>
        <w:t>behav</w:t>
      </w:r>
      <w:r>
        <w:rPr>
          <w:color w:val="40404a"/>
          <w:spacing w:val="-4"/>
          <w:w w:val="110"/>
        </w:rPr>
        <w:t>i</w:t>
      </w:r>
      <w:r>
        <w:rPr>
          <w:color w:val="6a6b73"/>
          <w:spacing w:val="-4"/>
          <w:w w:val="110"/>
        </w:rPr>
        <w:t>o</w:t>
      </w:r>
      <w:r>
        <w:rPr>
          <w:color w:val="9094a2"/>
          <w:spacing w:val="-4"/>
          <w:w w:val="110"/>
        </w:rPr>
        <w:t>rs</w:t>
      </w:r>
      <w:r>
        <w:rPr>
          <w:color w:val="6a6b73"/>
          <w:spacing w:val="-4"/>
          <w:w w:val="110"/>
        </w:rPr>
        <w:t>,</w:t>
      </w:r>
      <w:r>
        <w:rPr>
          <w:color w:val="585961"/>
          <w:spacing w:val="-4"/>
          <w:w w:val="110"/>
        </w:rPr>
        <w:t>problems</w:t>
      </w:r>
      <w:r>
        <w:rPr>
          <w:color w:val="585961"/>
          <w:spacing w:val="-4"/>
          <w:w w:val="110"/>
        </w:rPr>
        <w:t>arise,</w:t>
      </w:r>
      <w:r>
        <w:rPr>
          <w:color w:val="585961"/>
          <w:spacing w:val="-4"/>
          <w:w w:val="110"/>
        </w:rPr>
        <w:t>which</w:t>
      </w:r>
    </w:p>
    <w:p>
      <w:pPr>
        <w:pStyle w:val="style66"/>
        <w:spacing w:before="134" w:lineRule="auto" w:line="360"/>
        <w:ind w:left="537" w:right="1121" w:firstLine="144"/>
        <w:rPr/>
      </w:pPr>
      <w:r>
        <w:rPr>
          <w:color w:val="40404a"/>
          <w:w w:val="104"/>
        </w:rPr>
        <w:t>in</w:t>
      </w:r>
      <w:r>
        <w:rPr>
          <w:color w:val="585961"/>
          <w:w w:val="104"/>
        </w:rPr>
        <w:t>clude</w:t>
      </w:r>
      <w:r>
        <w:rPr>
          <w:color w:val="6a6b73"/>
          <w:w w:val="104"/>
        </w:rPr>
        <w:t xml:space="preserve">low </w:t>
      </w:r>
      <w:r>
        <w:rPr>
          <w:color w:val="585961"/>
          <w:w w:val="104"/>
        </w:rPr>
        <w:t>academic</w:t>
      </w:r>
      <w:r>
        <w:rPr>
          <w:color w:val="585961"/>
          <w:w w:val="104"/>
        </w:rPr>
        <w:t>perfo</w:t>
      </w:r>
      <w:r>
        <w:rPr>
          <w:color w:val="40404a"/>
          <w:w w:val="104"/>
        </w:rPr>
        <w:t>rm</w:t>
      </w:r>
      <w:r>
        <w:rPr>
          <w:color w:val="585961"/>
          <w:w w:val="104"/>
        </w:rPr>
        <w:t>ance,</w:t>
      </w:r>
      <w:r>
        <w:rPr>
          <w:color w:val="585961"/>
          <w:w w:val="104"/>
        </w:rPr>
        <w:t>de</w:t>
      </w:r>
      <w:r>
        <w:rPr>
          <w:color w:val="30303b"/>
          <w:w w:val="104"/>
        </w:rPr>
        <w:t>lin</w:t>
      </w:r>
      <w:r>
        <w:rPr>
          <w:color w:val="585961"/>
          <w:w w:val="104"/>
        </w:rPr>
        <w:t>q</w:t>
      </w:r>
      <w:r>
        <w:rPr>
          <w:color w:val="30303b"/>
          <w:w w:val="104"/>
        </w:rPr>
        <w:t>u</w:t>
      </w:r>
      <w:r>
        <w:rPr>
          <w:color w:val="585961"/>
          <w:w w:val="104"/>
        </w:rPr>
        <w:t>ent</w:t>
      </w:r>
      <w:r>
        <w:rPr>
          <w:color w:val="40404a"/>
          <w:w w:val="104"/>
        </w:rPr>
        <w:t>b</w:t>
      </w:r>
      <w:r>
        <w:rPr>
          <w:color w:val="585961"/>
          <w:w w:val="104"/>
        </w:rPr>
        <w:t>ehavio</w:t>
      </w:r>
      <w:r>
        <w:rPr>
          <w:color w:val="40404a"/>
          <w:w w:val="104"/>
        </w:rPr>
        <w:t>r</w:t>
      </w:r>
      <w:r>
        <w:rPr>
          <w:color w:val="585961"/>
          <w:w w:val="104"/>
        </w:rPr>
        <w:t xml:space="preserve">s, and </w:t>
      </w:r>
      <w:r>
        <w:rPr>
          <w:color w:val="6a6b73"/>
          <w:w w:val="104"/>
        </w:rPr>
        <w:t>earl</w:t>
      </w:r>
      <w:r>
        <w:rPr>
          <w:color w:val="9fa4b6"/>
          <w:w w:val="104"/>
        </w:rPr>
        <w:t xml:space="preserve">y </w:t>
      </w:r>
      <w:r>
        <w:rPr>
          <w:color w:val="585961"/>
          <w:w w:val="104"/>
        </w:rPr>
        <w:t>school</w:t>
      </w:r>
      <w:r>
        <w:rPr>
          <w:color w:val="585961"/>
          <w:w w:val="104"/>
        </w:rPr>
        <w:t xml:space="preserve">dropout. </w:t>
      </w:r>
      <w:r>
        <w:rPr>
          <w:color w:val="6a6b73"/>
          <w:w w:val="104"/>
        </w:rPr>
        <w:t xml:space="preserve">This </w:t>
      </w:r>
      <w:r>
        <w:rPr>
          <w:color w:val="585961"/>
          <w:w w:val="104"/>
        </w:rPr>
        <w:t>is sup</w:t>
      </w:r>
      <w:r>
        <w:rPr>
          <w:color w:val="40404a"/>
          <w:w w:val="104"/>
        </w:rPr>
        <w:t>p</w:t>
      </w:r>
      <w:r>
        <w:rPr>
          <w:color w:val="585961"/>
          <w:w w:val="104"/>
        </w:rPr>
        <w:t>orted</w:t>
      </w:r>
      <w:r>
        <w:rPr>
          <w:color w:val="40404a"/>
          <w:w w:val="104"/>
        </w:rPr>
        <w:t xml:space="preserve">in </w:t>
      </w:r>
      <w:r>
        <w:rPr>
          <w:color w:val="585961"/>
          <w:w w:val="104"/>
        </w:rPr>
        <w:t>research</w:t>
      </w:r>
      <w:r>
        <w:rPr>
          <w:color w:val="585961"/>
          <w:w w:val="104"/>
        </w:rPr>
        <w:t>by Oxp</w:t>
      </w:r>
      <w:r>
        <w:rPr>
          <w:color w:val="40404a"/>
          <w:w w:val="104"/>
        </w:rPr>
        <w:t>in</w:t>
      </w:r>
      <w:r>
        <w:rPr>
          <w:color w:val="585961"/>
          <w:w w:val="104"/>
        </w:rPr>
        <w:t>as</w:t>
      </w:r>
      <w:r>
        <w:rPr>
          <w:color w:val="585961"/>
          <w:w w:val="104"/>
          <w:sz w:val="23"/>
        </w:rPr>
        <w:t>(20</w:t>
      </w:r>
      <w:r>
        <w:rPr>
          <w:color w:val="585961"/>
          <w:w w:val="104"/>
        </w:rPr>
        <w:t>I</w:t>
      </w:r>
      <w:r>
        <w:rPr>
          <w:color w:val="585961"/>
          <w:w w:val="104"/>
        </w:rPr>
        <w:t>5),</w:t>
      </w:r>
      <w:r>
        <w:rPr>
          <w:color w:val="585961"/>
          <w:w w:val="104"/>
        </w:rPr>
        <w:t xml:space="preserve">which </w:t>
      </w:r>
      <w:r>
        <w:rPr>
          <w:color w:val="6a6b73"/>
          <w:w w:val="104"/>
        </w:rPr>
        <w:t>showed</w:t>
      </w:r>
      <w:r>
        <w:rPr>
          <w:color w:val="40404a"/>
          <w:w w:val="104"/>
        </w:rPr>
        <w:t>th</w:t>
      </w:r>
      <w:r>
        <w:rPr>
          <w:color w:val="6a6b73"/>
          <w:w w:val="104"/>
        </w:rPr>
        <w:t>at</w:t>
      </w:r>
      <w:r>
        <w:rPr>
          <w:color w:val="40404a"/>
          <w:w w:val="104"/>
        </w:rPr>
        <w:t>t</w:t>
      </w:r>
      <w:r>
        <w:rPr>
          <w:color w:val="585961"/>
          <w:w w:val="104"/>
        </w:rPr>
        <w:t>h</w:t>
      </w:r>
      <w:r>
        <w:rPr>
          <w:color w:val="40404a"/>
          <w:w w:val="104"/>
        </w:rPr>
        <w:t>e</w:t>
      </w:r>
      <w:r>
        <w:rPr>
          <w:color w:val="585961"/>
          <w:w w:val="104"/>
        </w:rPr>
        <w:t>ac</w:t>
      </w:r>
      <w:r>
        <w:rPr>
          <w:color w:val="afb3c5"/>
          <w:w w:val="104"/>
        </w:rPr>
        <w:t>t</w:t>
      </w:r>
      <w:r>
        <w:rPr>
          <w:color w:val="585961"/>
          <w:w w:val="104"/>
        </w:rPr>
        <w:t>of exclusion fromothe</w:t>
      </w:r>
      <w:r>
        <w:rPr>
          <w:color w:val="40404a"/>
          <w:w w:val="104"/>
        </w:rPr>
        <w:t xml:space="preserve">r </w:t>
      </w:r>
      <w:r>
        <w:rPr>
          <w:color w:val="585961"/>
          <w:w w:val="104"/>
        </w:rPr>
        <w:t>school</w:t>
      </w:r>
      <w:r>
        <w:rPr>
          <w:color w:val="585961"/>
          <w:w w:val="104"/>
        </w:rPr>
        <w:t>activities</w:t>
      </w:r>
      <w:r>
        <w:rPr>
          <w:color w:val="585961"/>
          <w:w w:val="104"/>
        </w:rPr>
        <w:t>is a</w:t>
      </w:r>
      <w:r>
        <w:rPr>
          <w:color w:val="585961"/>
          <w:w w:val="104"/>
        </w:rPr>
        <w:t>soc</w:t>
      </w:r>
      <w:r>
        <w:rPr>
          <w:color w:val="40404a"/>
          <w:w w:val="104"/>
        </w:rPr>
        <w:t>i</w:t>
      </w:r>
      <w:r>
        <w:rPr>
          <w:color w:val="585961"/>
          <w:w w:val="104"/>
        </w:rPr>
        <w:t>a</w:t>
      </w:r>
      <w:r>
        <w:rPr>
          <w:color w:val="40404a"/>
          <w:w w:val="104"/>
        </w:rPr>
        <w:t xml:space="preserve">l </w:t>
      </w:r>
      <w:r>
        <w:rPr>
          <w:color w:val="585961"/>
          <w:w w:val="104"/>
        </w:rPr>
        <w:t>o</w:t>
      </w:r>
      <w:r>
        <w:rPr>
          <w:color w:val="40404a"/>
          <w:w w:val="104"/>
        </w:rPr>
        <w:t xml:space="preserve">r </w:t>
      </w:r>
      <w:r>
        <w:rPr>
          <w:color w:val="585961"/>
          <w:w w:val="104"/>
        </w:rPr>
        <w:t>de</w:t>
      </w:r>
      <w:r>
        <w:rPr>
          <w:color w:val="30303b"/>
          <w:w w:val="104"/>
        </w:rPr>
        <w:t>l</w:t>
      </w:r>
      <w:r>
        <w:rPr>
          <w:color w:val="585961"/>
          <w:w w:val="104"/>
        </w:rPr>
        <w:t>inquent behavio</w:t>
      </w:r>
      <w:r>
        <w:rPr>
          <w:color w:val="40404a"/>
          <w:w w:val="104"/>
        </w:rPr>
        <w:t xml:space="preserve">r </w:t>
      </w:r>
      <w:r>
        <w:rPr>
          <w:color w:val="6a6b73"/>
          <w:w w:val="104"/>
        </w:rPr>
        <w:t>tha</w:t>
      </w:r>
      <w:r>
        <w:rPr>
          <w:color w:val="40404a"/>
          <w:w w:val="104"/>
        </w:rPr>
        <w:t>t</w:t>
      </w:r>
      <w:r>
        <w:rPr>
          <w:color w:val="585961"/>
          <w:w w:val="104"/>
        </w:rPr>
        <w:t>exists</w:t>
      </w:r>
      <w:r>
        <w:rPr>
          <w:color w:val="585961"/>
          <w:w w:val="104"/>
        </w:rPr>
        <w:t>in</w:t>
      </w:r>
      <w:r>
        <w:rPr>
          <w:color w:val="585961"/>
          <w:w w:val="104"/>
        </w:rPr>
        <w:t>sc</w:t>
      </w:r>
      <w:r>
        <w:rPr>
          <w:color w:val="40404a"/>
          <w:w w:val="104"/>
        </w:rPr>
        <w:t>h</w:t>
      </w:r>
      <w:r>
        <w:rPr>
          <w:color w:val="6a6b73"/>
          <w:w w:val="104"/>
        </w:rPr>
        <w:t>ool</w:t>
      </w:r>
      <w:r>
        <w:rPr>
          <w:color w:val="afb3c5"/>
          <w:w w:val="104"/>
        </w:rPr>
        <w:t>s</w:t>
      </w:r>
      <w:r>
        <w:rPr>
          <w:color w:val="6a6b73"/>
          <w:w w:val="104"/>
        </w:rPr>
        <w:t>and</w:t>
      </w:r>
      <w:r>
        <w:rPr>
          <w:color w:val="6a6b73"/>
          <w:w w:val="104"/>
        </w:rPr>
        <w:t>very</w:t>
      </w:r>
      <w:r>
        <w:rPr>
          <w:color w:val="585961"/>
          <w:w w:val="104"/>
        </w:rPr>
        <w:t>well-known by s</w:t>
      </w:r>
      <w:r>
        <w:rPr>
          <w:color w:val="30303b"/>
          <w:w w:val="104"/>
        </w:rPr>
        <w:t>t</w:t>
      </w:r>
      <w:r>
        <w:rPr>
          <w:color w:val="585961"/>
          <w:w w:val="104"/>
        </w:rPr>
        <w:t>u</w:t>
      </w:r>
      <w:r>
        <w:rPr>
          <w:color w:val="40404a"/>
          <w:w w:val="104"/>
        </w:rPr>
        <w:t>d</w:t>
      </w:r>
      <w:r>
        <w:rPr>
          <w:color w:val="585961"/>
          <w:w w:val="104"/>
        </w:rPr>
        <w:t xml:space="preserve">ents, </w:t>
      </w:r>
      <w:r>
        <w:rPr>
          <w:color w:val="6a6b73"/>
          <w:w w:val="104"/>
        </w:rPr>
        <w:t xml:space="preserve">teachers, </w:t>
      </w:r>
      <w:r>
        <w:rPr>
          <w:color w:val="585961"/>
          <w:w w:val="104"/>
        </w:rPr>
        <w:t>an</w:t>
      </w:r>
      <w:r>
        <w:rPr>
          <w:color w:val="40404a"/>
          <w:w w:val="104"/>
        </w:rPr>
        <w:t>d</w:t>
      </w:r>
      <w:r>
        <w:rPr>
          <w:color w:val="585961"/>
          <w:w w:val="104"/>
        </w:rPr>
        <w:t>parents</w:t>
      </w:r>
      <w:r>
        <w:rPr>
          <w:color w:val="40404a"/>
          <w:w w:val="104"/>
        </w:rPr>
        <w:t xml:space="preserve">. </w:t>
      </w:r>
      <w:r>
        <w:rPr>
          <w:color w:val="585961"/>
          <w:w w:val="104"/>
        </w:rPr>
        <w:t>Similar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 xml:space="preserve">y, </w:t>
      </w:r>
      <w:r>
        <w:rPr>
          <w:color w:val="40404a"/>
          <w:w w:val="104"/>
        </w:rPr>
        <w:t>J</w:t>
      </w:r>
      <w:r>
        <w:rPr>
          <w:color w:val="585961"/>
          <w:w w:val="104"/>
        </w:rPr>
        <w:t xml:space="preserve">ose </w:t>
      </w:r>
      <w:r>
        <w:rPr>
          <w:color w:val="585961"/>
          <w:w w:val="104"/>
          <w:sz w:val="23"/>
        </w:rPr>
        <w:t>(20</w:t>
      </w:r>
      <w:r>
        <w:rPr>
          <w:color w:val="40404a"/>
          <w:w w:val="104"/>
          <w:sz w:val="23"/>
        </w:rPr>
        <w:t>1</w:t>
      </w:r>
      <w:r>
        <w:rPr>
          <w:color w:val="585961"/>
          <w:w w:val="104"/>
          <w:sz w:val="23"/>
        </w:rPr>
        <w:t xml:space="preserve">7) </w:t>
      </w:r>
      <w:r>
        <w:rPr>
          <w:color w:val="585961"/>
          <w:w w:val="104"/>
        </w:rPr>
        <w:t>established th</w:t>
      </w:r>
      <w:r>
        <w:rPr>
          <w:color w:val="9fa4b6"/>
          <w:w w:val="104"/>
        </w:rPr>
        <w:t>a</w:t>
      </w:r>
      <w:r>
        <w:rPr>
          <w:color w:val="585961"/>
          <w:w w:val="104"/>
        </w:rPr>
        <w:t>t</w:t>
      </w:r>
      <w:r>
        <w:rPr>
          <w:color w:val="6a6b73"/>
          <w:w w:val="104"/>
        </w:rPr>
        <w:t xml:space="preserve">peer </w:t>
      </w:r>
      <w:r>
        <w:rPr>
          <w:color w:val="585961"/>
          <w:w w:val="104"/>
        </w:rPr>
        <w:t>vic</w:t>
      </w:r>
      <w:r>
        <w:rPr>
          <w:color w:val="30303b"/>
          <w:w w:val="104"/>
        </w:rPr>
        <w:t>t</w:t>
      </w:r>
      <w:r>
        <w:rPr>
          <w:color w:val="585961"/>
          <w:w w:val="104"/>
        </w:rPr>
        <w:t>imizatio</w:t>
      </w:r>
      <w:r>
        <w:rPr>
          <w:color w:val="40404a"/>
          <w:w w:val="104"/>
        </w:rPr>
        <w:t>n</w:t>
      </w:r>
      <w:r>
        <w:rPr>
          <w:color w:val="30303b"/>
          <w:w w:val="104"/>
        </w:rPr>
        <w:t>i</w:t>
      </w:r>
      <w:r>
        <w:rPr>
          <w:color w:val="6a6b73"/>
          <w:w w:val="104"/>
        </w:rPr>
        <w:t>s</w:t>
      </w:r>
      <w:r>
        <w:rPr>
          <w:color w:val="585961"/>
          <w:w w:val="104"/>
        </w:rPr>
        <w:t>a cen</w:t>
      </w:r>
      <w:r>
        <w:rPr>
          <w:color w:val="40404a"/>
          <w:w w:val="104"/>
        </w:rPr>
        <w:t>t</w:t>
      </w:r>
      <w:r>
        <w:rPr>
          <w:color w:val="585961"/>
          <w:w w:val="104"/>
        </w:rPr>
        <w:t>er for</w:t>
      </w:r>
      <w:r>
        <w:rPr>
          <w:color w:val="40404a"/>
          <w:w w:val="104"/>
        </w:rPr>
        <w:t>d</w:t>
      </w:r>
      <w:r>
        <w:rPr>
          <w:color w:val="585961"/>
          <w:w w:val="104"/>
        </w:rPr>
        <w:t xml:space="preserve">epression, anxiety, and </w:t>
      </w:r>
      <w:r>
        <w:rPr>
          <w:color w:val="6a6b73"/>
          <w:w w:val="104"/>
        </w:rPr>
        <w:t>low</w:t>
      </w:r>
      <w:r>
        <w:rPr>
          <w:color w:val="585961"/>
          <w:w w:val="104"/>
        </w:rPr>
        <w:t>self</w:t>
      </w:r>
      <w:r>
        <w:rPr>
          <w:color w:val="30303b"/>
          <w:w w:val="104"/>
        </w:rPr>
        <w:t>-</w:t>
      </w:r>
      <w:r>
        <w:rPr>
          <w:color w:val="585961"/>
          <w:w w:val="104"/>
        </w:rPr>
        <w:t>esteem. Pee</w:t>
      </w:r>
      <w:r>
        <w:rPr>
          <w:color w:val="40404a"/>
          <w:w w:val="104"/>
        </w:rPr>
        <w:t xml:space="preserve">r </w:t>
      </w:r>
      <w:r>
        <w:rPr>
          <w:color w:val="585961"/>
          <w:w w:val="104"/>
        </w:rPr>
        <w:t>victimizati</w:t>
      </w:r>
      <w:r>
        <w:rPr>
          <w:color w:val="7b7e88"/>
          <w:w w:val="104"/>
        </w:rPr>
        <w:t>o</w:t>
      </w:r>
      <w:r>
        <w:rPr>
          <w:color w:val="9fa4b6"/>
          <w:w w:val="104"/>
        </w:rPr>
        <w:t xml:space="preserve">n </w:t>
      </w:r>
      <w:r>
        <w:rPr>
          <w:color w:val="6a6b73"/>
          <w:w w:val="104"/>
        </w:rPr>
        <w:t xml:space="preserve">has all </w:t>
      </w:r>
      <w:r>
        <w:rPr>
          <w:color w:val="585961"/>
          <w:w w:val="104"/>
        </w:rPr>
        <w:t>negat</w:t>
      </w:r>
      <w:r>
        <w:rPr>
          <w:color w:val="40404a"/>
          <w:w w:val="104"/>
        </w:rPr>
        <w:t>i</w:t>
      </w:r>
      <w:r>
        <w:rPr>
          <w:color w:val="585961"/>
          <w:w w:val="104"/>
        </w:rPr>
        <w:t>ve effects</w:t>
      </w:r>
    </w:p>
    <w:p>
      <w:pPr>
        <w:pStyle w:val="style66"/>
        <w:spacing w:before="28" w:lineRule="auto" w:line="336"/>
        <w:ind w:left="523" w:right="1173" w:firstLine="114"/>
        <w:jc w:val="both"/>
        <w:rPr/>
      </w:pPr>
      <w:r>
        <w:rPr>
          <w:color w:val="585961"/>
          <w:w w:val="104"/>
        </w:rPr>
        <w:t>on sc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oo</w:t>
      </w:r>
      <w:r>
        <w:rPr>
          <w:color w:val="30303b"/>
          <w:w w:val="104"/>
        </w:rPr>
        <w:t xml:space="preserve">l </w:t>
      </w:r>
      <w:r>
        <w:rPr>
          <w:color w:val="6a6b73"/>
          <w:w w:val="104"/>
        </w:rPr>
        <w:t>performan</w:t>
      </w:r>
      <w:r>
        <w:rPr>
          <w:color w:val="40404a"/>
          <w:w w:val="104"/>
        </w:rPr>
        <w:t>c</w:t>
      </w:r>
      <w:r>
        <w:rPr>
          <w:color w:val="6a6b73"/>
          <w:w w:val="104"/>
        </w:rPr>
        <w:t>e</w:t>
      </w:r>
      <w:r>
        <w:rPr>
          <w:color w:val="585961"/>
          <w:w w:val="104"/>
        </w:rPr>
        <w:t>as</w:t>
      </w:r>
      <w:r>
        <w:rPr>
          <w:color w:val="585961"/>
          <w:w w:val="104"/>
        </w:rPr>
        <w:t>c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ildren</w:t>
      </w:r>
      <w:r>
        <w:rPr>
          <w:color w:val="585961"/>
          <w:w w:val="104"/>
        </w:rPr>
        <w:t>s</w:t>
      </w:r>
      <w:r>
        <w:rPr>
          <w:color w:val="40404a"/>
          <w:w w:val="104"/>
        </w:rPr>
        <w:t>t</w:t>
      </w:r>
      <w:r>
        <w:rPr>
          <w:color w:val="585961"/>
          <w:w w:val="104"/>
        </w:rPr>
        <w:t>ay away from school due to v</w:t>
      </w:r>
      <w:r>
        <w:rPr>
          <w:color w:val="7b7e88"/>
          <w:w w:val="104"/>
        </w:rPr>
        <w:t>i</w:t>
      </w:r>
      <w:r>
        <w:rPr>
          <w:color w:val="9fa4b6"/>
          <w:w w:val="104"/>
        </w:rPr>
        <w:t>c</w:t>
      </w:r>
      <w:r>
        <w:rPr>
          <w:color w:val="7b7e88"/>
          <w:w w:val="104"/>
        </w:rPr>
        <w:t>timiz</w:t>
      </w:r>
      <w:r>
        <w:rPr>
          <w:color w:val="585961"/>
          <w:w w:val="104"/>
        </w:rPr>
        <w:t>ation</w:t>
      </w:r>
      <w:r>
        <w:rPr>
          <w:color w:val="7b7e88"/>
          <w:w w:val="104"/>
        </w:rPr>
        <w:t xml:space="preserve">, </w:t>
      </w:r>
      <w:r>
        <w:rPr>
          <w:color w:val="585961"/>
          <w:w w:val="104"/>
        </w:rPr>
        <w:t>c</w:t>
      </w:r>
      <w:r>
        <w:rPr>
          <w:color w:val="40404a"/>
          <w:w w:val="104"/>
        </w:rPr>
        <w:t>h</w:t>
      </w:r>
      <w:r>
        <w:rPr>
          <w:color w:val="6a6b73"/>
          <w:w w:val="104"/>
        </w:rPr>
        <w:t>i</w:t>
      </w:r>
      <w:r>
        <w:rPr>
          <w:color w:val="30303b"/>
          <w:w w:val="104"/>
        </w:rPr>
        <w:t>l</w:t>
      </w:r>
      <w:r>
        <w:rPr>
          <w:color w:val="585961"/>
          <w:w w:val="104"/>
        </w:rPr>
        <w:t xml:space="preserve">dren </w:t>
      </w:r>
      <w:r>
        <w:rPr>
          <w:color w:val="6a6b73"/>
          <w:w w:val="104"/>
        </w:rPr>
        <w:t xml:space="preserve">fear </w:t>
      </w:r>
      <w:r>
        <w:rPr>
          <w:color w:val="585961"/>
          <w:w w:val="104"/>
        </w:rPr>
        <w:t>sc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ool socialization due</w:t>
      </w:r>
      <w:r>
        <w:rPr>
          <w:color w:val="585961"/>
          <w:w w:val="104"/>
        </w:rPr>
        <w:t>to v</w:t>
      </w:r>
      <w:r>
        <w:rPr>
          <w:color w:val="30303b"/>
          <w:w w:val="104"/>
        </w:rPr>
        <w:t>i</w:t>
      </w:r>
      <w:r>
        <w:rPr>
          <w:color w:val="585961"/>
          <w:w w:val="104"/>
        </w:rPr>
        <w:t>ctimizat</w:t>
      </w:r>
      <w:r>
        <w:rPr>
          <w:color w:val="40404a"/>
          <w:w w:val="104"/>
        </w:rPr>
        <w:t>i</w:t>
      </w:r>
      <w:r>
        <w:rPr>
          <w:color w:val="585961"/>
          <w:w w:val="104"/>
        </w:rPr>
        <w:t>on, and</w:t>
      </w:r>
      <w:r>
        <w:rPr>
          <w:color w:val="585961"/>
          <w:w w:val="104"/>
          <w:sz w:val="23"/>
        </w:rPr>
        <w:t xml:space="preserve">this </w:t>
      </w:r>
      <w:r>
        <w:rPr>
          <w:color w:val="585961"/>
          <w:w w:val="104"/>
        </w:rPr>
        <w:t>p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>ays negatively o</w:t>
      </w:r>
      <w:r>
        <w:rPr>
          <w:color w:val="9094a2"/>
          <w:w w:val="104"/>
        </w:rPr>
        <w:t xml:space="preserve">n </w:t>
      </w:r>
      <w:r>
        <w:rPr>
          <w:color w:val="7b7e88"/>
          <w:w w:val="104"/>
        </w:rPr>
        <w:t>sch</w:t>
      </w:r>
      <w:r>
        <w:rPr>
          <w:color w:val="585961"/>
          <w:w w:val="104"/>
        </w:rPr>
        <w:t>ool engagementa</w:t>
      </w:r>
      <w:r>
        <w:rPr>
          <w:color w:val="40404a"/>
          <w:w w:val="104"/>
        </w:rPr>
        <w:t>n</w:t>
      </w:r>
      <w:r>
        <w:rPr>
          <w:color w:val="585961"/>
          <w:w w:val="104"/>
        </w:rPr>
        <w:t xml:space="preserve">d </w:t>
      </w:r>
      <w:r>
        <w:rPr>
          <w:color w:val="40404a"/>
          <w:w w:val="104"/>
        </w:rPr>
        <w:t>a</w:t>
      </w:r>
      <w:r>
        <w:rPr>
          <w:color w:val="585961"/>
          <w:w w:val="104"/>
        </w:rPr>
        <w:t xml:space="preserve">cademic </w:t>
      </w:r>
      <w:r>
        <w:rPr>
          <w:color w:val="6a6b73"/>
          <w:w w:val="104"/>
        </w:rPr>
        <w:t>performa</w:t>
      </w:r>
      <w:r>
        <w:rPr>
          <w:color w:val="30303b"/>
          <w:w w:val="104"/>
        </w:rPr>
        <w:t>n</w:t>
      </w:r>
      <w:r>
        <w:rPr>
          <w:color w:val="585961"/>
          <w:w w:val="104"/>
        </w:rPr>
        <w:t>ce</w:t>
      </w:r>
      <w:r>
        <w:rPr>
          <w:color w:val="40404a"/>
          <w:w w:val="104"/>
        </w:rPr>
        <w:t>.</w:t>
      </w:r>
    </w:p>
    <w:p>
      <w:pPr>
        <w:pStyle w:val="style66"/>
        <w:spacing w:before="2"/>
        <w:rPr>
          <w:sz w:val="27"/>
        </w:rPr>
      </w:pPr>
    </w:p>
    <w:p>
      <w:pPr>
        <w:pStyle w:val="style4105"/>
        <w:numPr>
          <w:ilvl w:val="2"/>
          <w:numId w:val="7"/>
        </w:numPr>
        <w:tabs>
          <w:tab w:val="left" w:leader="none" w:pos="3697"/>
        </w:tabs>
        <w:spacing w:before="0" w:after="0" w:lineRule="auto" w:line="240"/>
        <w:ind w:left="3696" w:right="0" w:hanging="726"/>
        <w:jc w:val="left"/>
        <w:rPr>
          <w:color w:val="585961"/>
        </w:rPr>
      </w:pPr>
      <w:r>
        <w:rPr>
          <w:color w:val="585961"/>
        </w:rPr>
        <w:t>B</w:t>
      </w:r>
      <w:r>
        <w:rPr>
          <w:color w:val="40404a"/>
        </w:rPr>
        <w:t>uli</w:t>
      </w:r>
      <w:r>
        <w:rPr>
          <w:color w:val="585961"/>
        </w:rPr>
        <w:t>yi</w:t>
      </w:r>
      <w:r>
        <w:rPr>
          <w:color w:val="40404a"/>
        </w:rPr>
        <w:t>ng</w:t>
      </w:r>
      <w:r>
        <w:rPr>
          <w:color w:val="585961"/>
        </w:rPr>
        <w:t>an</w:t>
      </w:r>
      <w:r>
        <w:rPr>
          <w:color w:val="40404a"/>
        </w:rPr>
        <w:t>d</w:t>
      </w:r>
      <w:r>
        <w:rPr>
          <w:color w:val="585961"/>
        </w:rPr>
        <w:t>Me</w:t>
      </w:r>
      <w:r>
        <w:rPr>
          <w:color w:val="40404a"/>
        </w:rPr>
        <w:t>ntal</w:t>
      </w:r>
      <w:r>
        <w:rPr>
          <w:color w:val="585961"/>
          <w:spacing w:val="-2"/>
        </w:rPr>
        <w:t>Hea</w:t>
      </w:r>
      <w:r>
        <w:rPr>
          <w:color w:val="40404a"/>
          <w:spacing w:val="-2"/>
        </w:rPr>
        <w:t>lt</w:t>
      </w:r>
      <w:r>
        <w:rPr>
          <w:color w:val="585961"/>
          <w:spacing w:val="-2"/>
        </w:rPr>
        <w:t>h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spacing w:lineRule="auto" w:line="367"/>
        <w:ind w:left="465" w:right="1226" w:firstLine="871"/>
        <w:jc w:val="right"/>
        <w:rPr/>
      </w:pPr>
      <w:r>
        <w:rPr>
          <w:color w:val="585961"/>
          <w:w w:val="104"/>
        </w:rPr>
        <w:t>Bullying</w:t>
      </w:r>
      <w:r>
        <w:rPr>
          <w:color w:val="6a6b73"/>
          <w:w w:val="104"/>
        </w:rPr>
        <w:t>victimizatio</w:t>
      </w:r>
      <w:r>
        <w:rPr>
          <w:color w:val="40404a"/>
          <w:w w:val="104"/>
        </w:rPr>
        <w:t>n</w:t>
      </w:r>
      <w:r>
        <w:rPr>
          <w:color w:val="585961"/>
          <w:w w:val="104"/>
        </w:rPr>
        <w:t>an</w:t>
      </w:r>
      <w:r>
        <w:rPr>
          <w:color w:val="40404a"/>
          <w:w w:val="104"/>
        </w:rPr>
        <w:t>d</w:t>
      </w:r>
      <w:r>
        <w:rPr>
          <w:color w:val="6a6b73"/>
          <w:w w:val="104"/>
        </w:rPr>
        <w:t>mental</w:t>
      </w:r>
      <w:r>
        <w:rPr>
          <w:color w:val="6a6b73"/>
          <w:w w:val="104"/>
        </w:rPr>
        <w:t>hea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>th</w:t>
      </w:r>
      <w:r>
        <w:rPr>
          <w:color w:val="6a6b73"/>
          <w:w w:val="104"/>
        </w:rPr>
        <w:t xml:space="preserve">have </w:t>
      </w:r>
      <w:r>
        <w:rPr>
          <w:color w:val="585961"/>
          <w:w w:val="104"/>
        </w:rPr>
        <w:t>become a</w:t>
      </w:r>
      <w:r>
        <w:rPr>
          <w:color w:val="6a6b73"/>
          <w:w w:val="104"/>
        </w:rPr>
        <w:t>gr</w:t>
      </w:r>
      <w:r>
        <w:rPr>
          <w:color w:val="9fa4b6"/>
          <w:w w:val="104"/>
        </w:rPr>
        <w:t>o</w:t>
      </w:r>
      <w:r>
        <w:rPr>
          <w:color w:val="6a6b73"/>
          <w:w w:val="104"/>
        </w:rPr>
        <w:t>wing</w:t>
      </w:r>
      <w:r>
        <w:rPr>
          <w:color w:val="585961"/>
          <w:w w:val="104"/>
        </w:rPr>
        <w:t>concern</w:t>
      </w:r>
      <w:r>
        <w:rPr>
          <w:color w:val="585961"/>
          <w:w w:val="104"/>
        </w:rPr>
        <w:t>amongst school</w:t>
      </w:r>
      <w:r>
        <w:rPr>
          <w:color w:val="585961"/>
          <w:w w:val="104"/>
        </w:rPr>
        <w:t>staff,</w:t>
      </w:r>
      <w:r>
        <w:rPr>
          <w:color w:val="585961"/>
          <w:w w:val="104"/>
        </w:rPr>
        <w:t>teachers</w:t>
      </w:r>
      <w:r>
        <w:rPr>
          <w:color w:val="7b7e88"/>
          <w:w w:val="104"/>
        </w:rPr>
        <w:t>,</w:t>
      </w:r>
      <w:r>
        <w:rPr>
          <w:color w:val="585961"/>
          <w:w w:val="104"/>
        </w:rPr>
        <w:t>pare</w:t>
      </w:r>
      <w:r>
        <w:rPr>
          <w:color w:val="40404a"/>
          <w:w w:val="104"/>
        </w:rPr>
        <w:t>n</w:t>
      </w:r>
      <w:r>
        <w:rPr>
          <w:color w:val="6a6b73"/>
          <w:w w:val="104"/>
        </w:rPr>
        <w:t>ts,</w:t>
      </w:r>
      <w:r>
        <w:rPr>
          <w:color w:val="585961"/>
          <w:w w:val="104"/>
        </w:rPr>
        <w:t>and</w:t>
      </w:r>
      <w:r>
        <w:rPr>
          <w:color w:val="585961"/>
          <w:w w:val="104"/>
        </w:rPr>
        <w:t>local</w:t>
      </w:r>
      <w:r>
        <w:rPr>
          <w:color w:val="6a6b73"/>
          <w:w w:val="104"/>
        </w:rPr>
        <w:t>authori</w:t>
      </w:r>
      <w:r>
        <w:rPr>
          <w:color w:val="40404a"/>
          <w:w w:val="104"/>
        </w:rPr>
        <w:t>t</w:t>
      </w:r>
      <w:r>
        <w:rPr>
          <w:color w:val="585961"/>
          <w:w w:val="104"/>
        </w:rPr>
        <w:t>ies</w:t>
      </w:r>
      <w:r>
        <w:rPr>
          <w:color w:val="585961"/>
          <w:w w:val="104"/>
        </w:rPr>
        <w:t>because</w:t>
      </w:r>
      <w:r>
        <w:rPr>
          <w:color w:val="6a6b73"/>
          <w:w w:val="104"/>
        </w:rPr>
        <w:t>they</w:t>
      </w:r>
      <w:r>
        <w:rPr>
          <w:color w:val="6a6b73"/>
          <w:w w:val="104"/>
        </w:rPr>
        <w:t>are</w:t>
      </w:r>
      <w:r>
        <w:rPr>
          <w:color w:val="585961"/>
          <w:w w:val="104"/>
        </w:rPr>
        <w:t>part</w:t>
      </w:r>
      <w:r>
        <w:rPr>
          <w:color w:val="585961"/>
          <w:w w:val="104"/>
        </w:rPr>
        <w:t>of</w:t>
      </w:r>
      <w:r>
        <w:rPr>
          <w:color w:val="585961"/>
          <w:w w:val="104"/>
        </w:rPr>
        <w:t>the</w:t>
      </w:r>
      <w:r>
        <w:rPr>
          <w:color w:val="585961"/>
          <w:w w:val="104"/>
        </w:rPr>
        <w:t>school community</w:t>
      </w:r>
      <w:r>
        <w:rPr>
          <w:color w:val="585961"/>
          <w:w w:val="104"/>
        </w:rPr>
        <w:t>(Ol</w:t>
      </w:r>
      <w:r>
        <w:rPr>
          <w:color w:val="40404a"/>
          <w:w w:val="104"/>
        </w:rPr>
        <w:t>i</w:t>
      </w:r>
      <w:r>
        <w:rPr>
          <w:color w:val="6a6b73"/>
          <w:w w:val="104"/>
        </w:rPr>
        <w:t>vers</w:t>
      </w:r>
      <w:r>
        <w:rPr>
          <w:color w:val="585961"/>
          <w:w w:val="104"/>
          <w:sz w:val="22"/>
        </w:rPr>
        <w:t>&amp;</w:t>
      </w:r>
      <w:r>
        <w:rPr>
          <w:color w:val="585961"/>
          <w:w w:val="104"/>
        </w:rPr>
        <w:t>Candappa,</w:t>
      </w:r>
      <w:r>
        <w:rPr>
          <w:color w:val="585961"/>
          <w:w w:val="104"/>
          <w:sz w:val="23"/>
        </w:rPr>
        <w:t xml:space="preserve">2003). </w:t>
      </w:r>
      <w:r>
        <w:rPr>
          <w:color w:val="6a6b73"/>
          <w:w w:val="104"/>
        </w:rPr>
        <w:t>T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us,</w:t>
      </w:r>
      <w:r>
        <w:rPr>
          <w:color w:val="6a6b73"/>
          <w:w w:val="104"/>
        </w:rPr>
        <w:t>enrohnen</w:t>
      </w:r>
      <w:r>
        <w:rPr>
          <w:color w:val="30303b"/>
          <w:w w:val="104"/>
        </w:rPr>
        <w:t>t</w:t>
      </w:r>
      <w:r>
        <w:rPr>
          <w:color w:val="6a6b73"/>
          <w:w w:val="104"/>
        </w:rPr>
        <w:t>of</w:t>
      </w:r>
      <w:r>
        <w:rPr>
          <w:color w:val="585961"/>
          <w:w w:val="104"/>
        </w:rPr>
        <w:t>socia</w:t>
      </w:r>
      <w:r>
        <w:rPr>
          <w:color w:val="9094a2"/>
          <w:w w:val="104"/>
        </w:rPr>
        <w:t>l</w:t>
      </w:r>
      <w:r>
        <w:rPr>
          <w:color w:val="585961"/>
          <w:w w:val="104"/>
        </w:rPr>
        <w:t xml:space="preserve">networks </w:t>
      </w:r>
      <w:r>
        <w:rPr>
          <w:color w:val="585961"/>
          <w:w w:val="104"/>
          <w:sz w:val="23"/>
        </w:rPr>
        <w:t xml:space="preserve">that </w:t>
      </w:r>
      <w:r>
        <w:rPr>
          <w:color w:val="585961"/>
          <w:w w:val="104"/>
        </w:rPr>
        <w:t>inc</w:t>
      </w:r>
      <w:r>
        <w:rPr>
          <w:color w:val="30303b"/>
          <w:w w:val="104"/>
        </w:rPr>
        <w:t>l</w:t>
      </w:r>
      <w:r>
        <w:rPr>
          <w:color w:val="585961"/>
          <w:w w:val="104"/>
        </w:rPr>
        <w:t>udes schoo</w:t>
      </w:r>
      <w:r>
        <w:rPr>
          <w:color w:val="7b7e88"/>
          <w:w w:val="104"/>
        </w:rPr>
        <w:t>l</w:t>
      </w:r>
      <w:r>
        <w:rPr>
          <w:color w:val="585961"/>
          <w:w w:val="104"/>
        </w:rPr>
        <w:t>staff,</w:t>
      </w:r>
      <w:r>
        <w:rPr>
          <w:color w:val="585961"/>
          <w:w w:val="104"/>
        </w:rPr>
        <w:t>parents</w:t>
      </w:r>
      <w:r>
        <w:rPr>
          <w:color w:val="7b7e88"/>
          <w:w w:val="104"/>
        </w:rPr>
        <w:t>,</w:t>
      </w:r>
      <w:r>
        <w:rPr>
          <w:color w:val="585961"/>
          <w:w w:val="104"/>
        </w:rPr>
        <w:t>and</w:t>
      </w:r>
      <w:r>
        <w:rPr>
          <w:color w:val="585961"/>
          <w:w w:val="104"/>
        </w:rPr>
        <w:t>school</w:t>
      </w:r>
      <w:r>
        <w:rPr>
          <w:color w:val="585961"/>
          <w:w w:val="104"/>
        </w:rPr>
        <w:t>a</w:t>
      </w:r>
      <w:r>
        <w:rPr>
          <w:color w:val="30303b"/>
          <w:w w:val="104"/>
        </w:rPr>
        <w:t>u</w:t>
      </w:r>
      <w:r>
        <w:rPr>
          <w:color w:val="585961"/>
          <w:w w:val="104"/>
        </w:rPr>
        <w:t>tho</w:t>
      </w:r>
      <w:r>
        <w:rPr>
          <w:color w:val="40404a"/>
          <w:w w:val="104"/>
        </w:rPr>
        <w:t>ri</w:t>
      </w:r>
      <w:r>
        <w:rPr>
          <w:color w:val="585961"/>
          <w:w w:val="104"/>
        </w:rPr>
        <w:t>ties,</w:t>
      </w:r>
      <w:r>
        <w:rPr>
          <w:color w:val="585961"/>
          <w:w w:val="104"/>
        </w:rPr>
        <w:t>w</w:t>
      </w:r>
      <w:r>
        <w:rPr>
          <w:color w:val="30303b"/>
          <w:w w:val="104"/>
        </w:rPr>
        <w:t>h</w:t>
      </w:r>
      <w:r>
        <w:rPr>
          <w:color w:val="585961"/>
          <w:w w:val="104"/>
        </w:rPr>
        <w:t>ic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w</w:t>
      </w:r>
      <w:r>
        <w:rPr>
          <w:color w:val="30303b"/>
          <w:w w:val="104"/>
        </w:rPr>
        <w:t>id</w:t>
      </w:r>
      <w:r>
        <w:rPr>
          <w:color w:val="585961"/>
          <w:w w:val="104"/>
        </w:rPr>
        <w:t>ens</w:t>
      </w:r>
      <w:r>
        <w:rPr>
          <w:color w:val="585961"/>
          <w:w w:val="104"/>
        </w:rPr>
        <w:t>any</w:t>
      </w:r>
      <w:r>
        <w:rPr>
          <w:color w:val="585961"/>
          <w:w w:val="104"/>
        </w:rPr>
        <w:t>kind</w:t>
      </w:r>
      <w:r>
        <w:rPr>
          <w:color w:val="585961"/>
          <w:w w:val="104"/>
        </w:rPr>
        <w:t>o</w:t>
      </w:r>
      <w:r>
        <w:rPr>
          <w:color w:val="7b7e88"/>
          <w:w w:val="104"/>
        </w:rPr>
        <w:t>f</w:t>
      </w:r>
      <w:r>
        <w:rPr>
          <w:color w:val="9fa4b6"/>
          <w:w w:val="104"/>
        </w:rPr>
        <w:t>l</w:t>
      </w:r>
      <w:r>
        <w:rPr>
          <w:color w:val="6a6b73"/>
          <w:w w:val="104"/>
        </w:rPr>
        <w:t>earn</w:t>
      </w:r>
      <w:r>
        <w:rPr>
          <w:color w:val="40404a"/>
          <w:w w:val="104"/>
        </w:rPr>
        <w:t>i</w:t>
      </w:r>
      <w:r>
        <w:rPr>
          <w:color w:val="585961"/>
          <w:w w:val="104"/>
        </w:rPr>
        <w:t>ng</w:t>
      </w:r>
      <w:r>
        <w:rPr>
          <w:color w:val="585961"/>
          <w:w w:val="104"/>
        </w:rPr>
        <w:t>behav</w:t>
      </w:r>
      <w:r>
        <w:rPr>
          <w:color w:val="40404a"/>
          <w:w w:val="104"/>
        </w:rPr>
        <w:t>i</w:t>
      </w:r>
      <w:r>
        <w:rPr>
          <w:color w:val="6a6b73"/>
          <w:w w:val="104"/>
        </w:rPr>
        <w:t>or</w:t>
      </w:r>
      <w:r>
        <w:rPr>
          <w:color w:val="40404a"/>
          <w:w w:val="104"/>
        </w:rPr>
        <w:t>in</w:t>
      </w:r>
      <w:r>
        <w:rPr>
          <w:color w:val="6a6b73"/>
          <w:spacing w:val="-5"/>
          <w:w w:val="104"/>
        </w:rPr>
        <w:t>the</w:t>
      </w:r>
    </w:p>
    <w:p>
      <w:pPr>
        <w:pStyle w:val="style0"/>
        <w:spacing w:after="0" w:lineRule="auto" w:line="367"/>
        <w:jc w:val="right"/>
        <w:rPr/>
        <w:sectPr>
          <w:footerReference w:type="default" r:id="rId8"/>
          <w:pgSz w:w="12270" w:h="17200" w:orient="portrait"/>
          <w:pgMar w:top="1960" w:right="560" w:bottom="2480" w:left="1520" w:header="0" w:footer="2287" w:gutter="0"/>
          <w:pgNumType w:start="29"/>
        </w:sectPr>
      </w:pPr>
    </w:p>
    <w:p>
      <w:pPr>
        <w:pStyle w:val="style66"/>
        <w:rPr>
          <w:sz w:val="20"/>
        </w:rPr>
      </w:pPr>
      <w:r>
        <w:rPr/>
        <w:pict>
          <v:line id="1071" stroked="t" from="9.038pt,846.81134pt" to="253.84332pt,846.81134pt" style="position:absolute;z-index:39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7"/>
        <w:rPr>
          <w:sz w:val="19"/>
        </w:rPr>
      </w:pPr>
    </w:p>
    <w:p>
      <w:pPr>
        <w:pStyle w:val="style66"/>
        <w:spacing w:lineRule="auto" w:line="374"/>
        <w:ind w:left="702" w:right="1034" w:firstLine="76"/>
        <w:jc w:val="both"/>
        <w:rPr/>
      </w:pPr>
      <w:r>
        <w:rPr>
          <w:color w:val="5c5d65"/>
          <w:w w:val="104"/>
        </w:rPr>
        <w:t>school</w:t>
      </w:r>
      <w:r>
        <w:rPr>
          <w:color w:val="4d4d56"/>
          <w:w w:val="104"/>
        </w:rPr>
        <w:t xml:space="preserve">or </w:t>
      </w:r>
      <w:r>
        <w:rPr>
          <w:color w:val="5c5d65"/>
          <w:w w:val="104"/>
        </w:rPr>
        <w:t>at</w:t>
      </w:r>
      <w:r>
        <w:rPr>
          <w:color w:val="6b6c74"/>
          <w:w w:val="104"/>
        </w:rPr>
        <w:t>ho</w:t>
      </w:r>
      <w:r>
        <w:rPr>
          <w:color w:val="4d4d56"/>
          <w:w w:val="104"/>
        </w:rPr>
        <w:t>me</w:t>
      </w:r>
      <w:r>
        <w:rPr>
          <w:color w:val="4d4d56"/>
          <w:w w:val="104"/>
        </w:rPr>
        <w:t xml:space="preserve">always </w:t>
      </w:r>
      <w:r>
        <w:rPr>
          <w:color w:val="373640"/>
          <w:w w:val="104"/>
        </w:rPr>
        <w:t>lea</w:t>
      </w:r>
      <w:r>
        <w:rPr>
          <w:color w:val="5c5d65"/>
          <w:w w:val="104"/>
        </w:rPr>
        <w:t xml:space="preserve">ds </w:t>
      </w:r>
      <w:r>
        <w:rPr>
          <w:color w:val="6b6c74"/>
          <w:w w:val="104"/>
        </w:rPr>
        <w:t>t</w:t>
      </w:r>
      <w:r>
        <w:rPr>
          <w:color w:val="4d4d56"/>
          <w:w w:val="104"/>
        </w:rPr>
        <w:t>o</w:t>
      </w:r>
      <w:r>
        <w:rPr>
          <w:color w:val="4d4d56"/>
          <w:w w:val="104"/>
        </w:rPr>
        <w:t>any</w:t>
      </w:r>
      <w:r>
        <w:rPr>
          <w:color w:val="5c5d65"/>
          <w:w w:val="104"/>
        </w:rPr>
        <w:t>form</w:t>
      </w:r>
      <w:r>
        <w:rPr>
          <w:color w:val="4d4d56"/>
          <w:w w:val="104"/>
        </w:rPr>
        <w:t>of</w:t>
      </w:r>
      <w:r>
        <w:rPr>
          <w:color w:val="5c5d65"/>
          <w:w w:val="104"/>
        </w:rPr>
        <w:t>bullyi</w:t>
      </w:r>
      <w:r>
        <w:rPr>
          <w:color w:val="373640"/>
          <w:w w:val="104"/>
        </w:rPr>
        <w:t>n</w:t>
      </w:r>
      <w:r>
        <w:rPr>
          <w:color w:val="5c5d65"/>
          <w:w w:val="104"/>
        </w:rPr>
        <w:t>g.</w:t>
      </w:r>
      <w:r>
        <w:rPr>
          <w:color w:val="4d4d56"/>
          <w:w w:val="104"/>
        </w:rPr>
        <w:t>Thi</w:t>
      </w:r>
      <w:r>
        <w:rPr>
          <w:color w:val="6b6c74"/>
          <w:w w:val="104"/>
        </w:rPr>
        <w:t xml:space="preserve">s </w:t>
      </w:r>
      <w:r>
        <w:rPr>
          <w:color w:val="373640"/>
          <w:w w:val="104"/>
        </w:rPr>
        <w:t>i</w:t>
      </w:r>
      <w:r>
        <w:rPr>
          <w:color w:val="5c5d65"/>
          <w:w w:val="104"/>
        </w:rPr>
        <w:t xml:space="preserve">s </w:t>
      </w:r>
      <w:r>
        <w:rPr>
          <w:color w:val="4d4d56"/>
          <w:w w:val="104"/>
        </w:rPr>
        <w:t>co</w:t>
      </w:r>
      <w:r>
        <w:rPr>
          <w:color w:val="6b6c74"/>
          <w:w w:val="104"/>
        </w:rPr>
        <w:t>m</w:t>
      </w:r>
      <w:r>
        <w:rPr>
          <w:color w:val="9b9fb2"/>
          <w:w w:val="104"/>
        </w:rPr>
        <w:t>m</w:t>
      </w:r>
      <w:r>
        <w:rPr>
          <w:color w:val="6b6c74"/>
          <w:w w:val="104"/>
        </w:rPr>
        <w:t xml:space="preserve">on </w:t>
      </w:r>
      <w:r>
        <w:rPr>
          <w:color w:val="4d4d56"/>
          <w:w w:val="104"/>
        </w:rPr>
        <w:t>b</w:t>
      </w:r>
      <w:r>
        <w:rPr>
          <w:color w:val="6b6c74"/>
          <w:w w:val="104"/>
        </w:rPr>
        <w:t>e</w:t>
      </w:r>
      <w:r>
        <w:rPr>
          <w:color w:val="4d4d56"/>
          <w:w w:val="104"/>
        </w:rPr>
        <w:t>ca</w:t>
      </w:r>
      <w:r>
        <w:rPr>
          <w:color w:val="6b6c74"/>
          <w:w w:val="104"/>
        </w:rPr>
        <w:t xml:space="preserve">use </w:t>
      </w:r>
      <w:r>
        <w:rPr>
          <w:color w:val="4d4d56"/>
          <w:w w:val="104"/>
        </w:rPr>
        <w:t>of</w:t>
      </w:r>
      <w:r>
        <w:rPr>
          <w:color w:val="4d4d56"/>
          <w:w w:val="104"/>
        </w:rPr>
        <w:t>d</w:t>
      </w:r>
      <w:r>
        <w:rPr>
          <w:color w:val="6b6c74"/>
          <w:w w:val="104"/>
        </w:rPr>
        <w:t>ive</w:t>
      </w:r>
      <w:r>
        <w:rPr>
          <w:color w:val="4d4d56"/>
          <w:w w:val="104"/>
        </w:rPr>
        <w:t xml:space="preserve">rsified </w:t>
      </w:r>
      <w:r>
        <w:rPr>
          <w:color w:val="5c5d65"/>
          <w:w w:val="104"/>
        </w:rPr>
        <w:t>family</w:t>
      </w:r>
      <w:r>
        <w:rPr>
          <w:color w:val="4d4d56"/>
          <w:w w:val="104"/>
        </w:rPr>
        <w:t>back</w:t>
      </w:r>
      <w:r>
        <w:rPr>
          <w:color w:val="6b6c74"/>
          <w:w w:val="104"/>
        </w:rPr>
        <w:t>gr</w:t>
      </w:r>
      <w:r>
        <w:rPr>
          <w:color w:val="4d4d56"/>
          <w:w w:val="104"/>
        </w:rPr>
        <w:t>ound</w:t>
      </w:r>
      <w:r>
        <w:rPr>
          <w:color w:val="6b6c74"/>
          <w:w w:val="104"/>
        </w:rPr>
        <w:t xml:space="preserve">, </w:t>
      </w:r>
      <w:r>
        <w:rPr>
          <w:color w:val="4d4d56"/>
          <w:w w:val="104"/>
        </w:rPr>
        <w:t>human</w:t>
      </w:r>
      <w:r>
        <w:rPr>
          <w:color w:val="5c5d65"/>
          <w:w w:val="104"/>
        </w:rPr>
        <w:t>characterist</w:t>
      </w:r>
      <w:r>
        <w:rPr>
          <w:color w:val="252531"/>
          <w:w w:val="104"/>
        </w:rPr>
        <w:t>i</w:t>
      </w:r>
      <w:r>
        <w:rPr>
          <w:color w:val="5c5d65"/>
          <w:w w:val="104"/>
        </w:rPr>
        <w:t xml:space="preserve">cs, </w:t>
      </w:r>
      <w:r>
        <w:rPr>
          <w:color w:val="4d4d56"/>
          <w:w w:val="104"/>
        </w:rPr>
        <w:t>a</w:t>
      </w:r>
      <w:r>
        <w:rPr>
          <w:color w:val="6b6c74"/>
          <w:w w:val="104"/>
        </w:rPr>
        <w:t xml:space="preserve">nd </w:t>
      </w:r>
      <w:r>
        <w:rPr>
          <w:color w:val="4d4d56"/>
          <w:w w:val="104"/>
        </w:rPr>
        <w:t>hwnan</w:t>
      </w:r>
      <w:r>
        <w:rPr>
          <w:color w:val="4d4d56"/>
          <w:w w:val="104"/>
        </w:rPr>
        <w:t>nature</w:t>
      </w:r>
      <w:r>
        <w:rPr>
          <w:color w:val="5c5d65"/>
          <w:w w:val="104"/>
        </w:rPr>
        <w:t>(Olive</w:t>
      </w:r>
      <w:r>
        <w:rPr>
          <w:color w:val="888c98"/>
          <w:w w:val="104"/>
        </w:rPr>
        <w:t>r</w:t>
      </w:r>
      <w:r>
        <w:rPr>
          <w:color w:val="aaaec1"/>
          <w:w w:val="104"/>
        </w:rPr>
        <w:t xml:space="preserve">s </w:t>
      </w:r>
      <w:r>
        <w:rPr>
          <w:color w:val="5c5d65"/>
          <w:w w:val="104"/>
        </w:rPr>
        <w:t>&amp;</w:t>
      </w:r>
      <w:r>
        <w:rPr>
          <w:color w:val="6b6c74"/>
          <w:w w:val="104"/>
        </w:rPr>
        <w:t>Can</w:t>
      </w:r>
      <w:r>
        <w:rPr>
          <w:color w:val="4d4d56"/>
          <w:w w:val="104"/>
        </w:rPr>
        <w:t xml:space="preserve">dappa, </w:t>
      </w:r>
      <w:r>
        <w:rPr>
          <w:color w:val="5c5d65"/>
          <w:w w:val="104"/>
        </w:rPr>
        <w:t>2003).</w:t>
      </w:r>
      <w:r>
        <w:rPr>
          <w:color w:val="4d4d56"/>
          <w:w w:val="104"/>
        </w:rPr>
        <w:t xml:space="preserve">This </w:t>
      </w:r>
      <w:r>
        <w:rPr>
          <w:color w:val="5c5d65"/>
          <w:w w:val="110"/>
        </w:rPr>
        <w:t>supports</w:t>
      </w:r>
      <w:r>
        <w:rPr>
          <w:color w:val="5c5d65"/>
          <w:w w:val="110"/>
        </w:rPr>
        <w:t>information</w:t>
      </w:r>
      <w:r>
        <w:rPr>
          <w:color w:val="4d4d56"/>
          <w:w w:val="110"/>
        </w:rPr>
        <w:t>from</w:t>
      </w:r>
      <w:r>
        <w:rPr>
          <w:color w:val="6b6c74"/>
          <w:w w:val="110"/>
        </w:rPr>
        <w:t>o</w:t>
      </w:r>
      <w:r>
        <w:rPr>
          <w:color w:val="4d4d56"/>
          <w:w w:val="110"/>
        </w:rPr>
        <w:t>ther</w:t>
      </w:r>
      <w:r>
        <w:rPr>
          <w:color w:val="5c5d65"/>
          <w:w w:val="110"/>
        </w:rPr>
        <w:t>existing</w:t>
      </w:r>
      <w:r>
        <w:rPr>
          <w:color w:val="5c5d65"/>
          <w:w w:val="110"/>
        </w:rPr>
        <w:t>research,</w:t>
      </w:r>
      <w:r>
        <w:rPr>
          <w:color w:val="4d4d56"/>
          <w:w w:val="110"/>
        </w:rPr>
        <w:t>whic</w:t>
      </w:r>
      <w:r>
        <w:rPr>
          <w:color w:val="6b6c74"/>
          <w:w w:val="110"/>
        </w:rPr>
        <w:t>h</w:t>
      </w:r>
      <w:r>
        <w:rPr>
          <w:color w:val="5c5d65"/>
          <w:w w:val="110"/>
        </w:rPr>
        <w:t>indicate</w:t>
      </w:r>
      <w:r>
        <w:rPr>
          <w:color w:val="9b9fb2"/>
          <w:w w:val="110"/>
        </w:rPr>
        <w:t>s</w:t>
      </w:r>
      <w:r>
        <w:rPr>
          <w:color w:val="4d4d56"/>
          <w:w w:val="110"/>
        </w:rPr>
        <w:t>t</w:t>
      </w:r>
      <w:r>
        <w:rPr>
          <w:color w:val="6b6c74"/>
          <w:w w:val="110"/>
        </w:rPr>
        <w:t>hat</w:t>
      </w:r>
      <w:r>
        <w:rPr>
          <w:color w:val="5c5d65"/>
          <w:w w:val="110"/>
        </w:rPr>
        <w:t>targeted</w:t>
      </w:r>
      <w:r>
        <w:rPr>
          <w:color w:val="4d4d56"/>
          <w:w w:val="110"/>
        </w:rPr>
        <w:t>c</w:t>
      </w:r>
      <w:r>
        <w:rPr>
          <w:color w:val="6b6c74"/>
          <w:w w:val="110"/>
        </w:rPr>
        <w:t>hild</w:t>
      </w:r>
      <w:r>
        <w:rPr>
          <w:color w:val="373640"/>
          <w:w w:val="110"/>
        </w:rPr>
        <w:t>r</w:t>
      </w:r>
      <w:r>
        <w:rPr>
          <w:color w:val="5c5d65"/>
          <w:w w:val="110"/>
        </w:rPr>
        <w:t>en</w:t>
      </w:r>
      <w:r>
        <w:rPr>
          <w:color w:val="4d4d56"/>
          <w:w w:val="110"/>
        </w:rPr>
        <w:t>by bullie</w:t>
      </w:r>
      <w:r>
        <w:rPr>
          <w:color w:val="6b6c74"/>
          <w:w w:val="110"/>
        </w:rPr>
        <w:t>sa</w:t>
      </w:r>
      <w:r>
        <w:rPr>
          <w:color w:val="4d4d56"/>
          <w:w w:val="110"/>
        </w:rPr>
        <w:t>lways</w:t>
      </w:r>
      <w:r>
        <w:rPr>
          <w:color w:val="6b6c74"/>
          <w:w w:val="110"/>
        </w:rPr>
        <w:t>s</w:t>
      </w:r>
      <w:r>
        <w:rPr>
          <w:color w:val="4d4d56"/>
          <w:w w:val="110"/>
        </w:rPr>
        <w:t>how</w:t>
      </w:r>
      <w:r>
        <w:rPr>
          <w:color w:val="5c5d65"/>
          <w:w w:val="110"/>
        </w:rPr>
        <w:t>signs</w:t>
      </w:r>
      <w:r>
        <w:rPr>
          <w:color w:val="4d4d56"/>
          <w:w w:val="110"/>
        </w:rPr>
        <w:t>of</w:t>
      </w:r>
      <w:r>
        <w:rPr>
          <w:color w:val="4d4d56"/>
          <w:w w:val="110"/>
        </w:rPr>
        <w:t>distre</w:t>
      </w:r>
      <w:r>
        <w:rPr>
          <w:color w:val="6b6c74"/>
          <w:w w:val="110"/>
        </w:rPr>
        <w:t>ss</w:t>
      </w:r>
      <w:r>
        <w:rPr>
          <w:color w:val="4d4d56"/>
          <w:w w:val="110"/>
        </w:rPr>
        <w:t>,</w:t>
      </w:r>
      <w:r>
        <w:rPr>
          <w:color w:val="4d4d56"/>
          <w:w w:val="110"/>
        </w:rPr>
        <w:t>depressio</w:t>
      </w:r>
      <w:r>
        <w:rPr>
          <w:color w:val="6b6c74"/>
          <w:w w:val="110"/>
        </w:rPr>
        <w:t>n,</w:t>
      </w:r>
      <w:r>
        <w:rPr>
          <w:color w:val="5c5d65"/>
          <w:w w:val="110"/>
        </w:rPr>
        <w:t>and</w:t>
      </w:r>
      <w:r>
        <w:rPr>
          <w:color w:val="4d4d56"/>
          <w:w w:val="110"/>
        </w:rPr>
        <w:t>aoxiet</w:t>
      </w:r>
      <w:r>
        <w:rPr>
          <w:color w:val="6b6c74"/>
          <w:w w:val="110"/>
        </w:rPr>
        <w:t>y</w:t>
      </w:r>
      <w:r>
        <w:rPr>
          <w:color w:val="6b6c74"/>
          <w:w w:val="110"/>
        </w:rPr>
        <w:t>(Hawk</w:t>
      </w:r>
      <w:r>
        <w:rPr>
          <w:color w:val="aaaec1"/>
          <w:w w:val="110"/>
        </w:rPr>
        <w:t>e</w:t>
      </w:r>
      <w:r>
        <w:rPr>
          <w:color w:val="4d4d56"/>
          <w:w w:val="110"/>
        </w:rPr>
        <w:t>r</w:t>
      </w:r>
      <w:r>
        <w:rPr>
          <w:color w:val="6b6c74"/>
          <w:w w:val="110"/>
          <w:sz w:val="22"/>
        </w:rPr>
        <w:t>&amp;</w:t>
      </w:r>
      <w:r>
        <w:rPr>
          <w:color w:val="4d4d56"/>
          <w:w w:val="110"/>
        </w:rPr>
        <w:t>Bo</w:t>
      </w:r>
      <w:r>
        <w:rPr>
          <w:color w:val="6b6c74"/>
          <w:w w:val="110"/>
        </w:rPr>
        <w:t>ul</w:t>
      </w:r>
      <w:r>
        <w:rPr>
          <w:color w:val="4d4d56"/>
          <w:w w:val="110"/>
        </w:rPr>
        <w:t>ton,</w:t>
      </w:r>
      <w:r>
        <w:rPr>
          <w:color w:val="4d4d56"/>
          <w:w w:val="110"/>
        </w:rPr>
        <w:t>2000).</w:t>
      </w:r>
    </w:p>
    <w:p>
      <w:pPr>
        <w:pStyle w:val="style66"/>
        <w:spacing w:before="167" w:lineRule="auto" w:line="376"/>
        <w:ind w:left="624" w:right="1074" w:firstLine="859"/>
        <w:rPr/>
      </w:pPr>
      <w:r>
        <w:rPr>
          <w:color w:val="5c5d65"/>
          <w:w w:val="110"/>
        </w:rPr>
        <w:t>Arseneault</w:t>
      </w:r>
      <w:r>
        <w:rPr>
          <w:color w:val="5c5d65"/>
          <w:w w:val="110"/>
        </w:rPr>
        <w:t>(20</w:t>
      </w:r>
      <w:r>
        <w:rPr>
          <w:color w:val="373640"/>
          <w:w w:val="110"/>
        </w:rPr>
        <w:t>10)</w:t>
      </w:r>
      <w:r>
        <w:rPr>
          <w:color w:val="4d4d56"/>
          <w:w w:val="110"/>
        </w:rPr>
        <w:t>e</w:t>
      </w:r>
      <w:r>
        <w:rPr>
          <w:color w:val="6b6c74"/>
          <w:w w:val="110"/>
        </w:rPr>
        <w:t>xami</w:t>
      </w:r>
      <w:r>
        <w:rPr>
          <w:color w:val="4d4d56"/>
          <w:w w:val="110"/>
        </w:rPr>
        <w:t>n</w:t>
      </w:r>
      <w:r>
        <w:rPr>
          <w:color w:val="6b6c74"/>
          <w:w w:val="110"/>
        </w:rPr>
        <w:t>ed</w:t>
      </w:r>
      <w:r>
        <w:rPr>
          <w:color w:val="5c5d65"/>
          <w:w w:val="110"/>
        </w:rPr>
        <w:t>some</w:t>
      </w:r>
      <w:r>
        <w:rPr>
          <w:color w:val="4d4d56"/>
          <w:w w:val="110"/>
        </w:rPr>
        <w:t>key</w:t>
      </w:r>
      <w:r>
        <w:rPr>
          <w:color w:val="4d4d56"/>
          <w:w w:val="110"/>
        </w:rPr>
        <w:t>factors</w:t>
      </w:r>
      <w:r>
        <w:rPr>
          <w:color w:val="5c5d65"/>
          <w:w w:val="110"/>
        </w:rPr>
        <w:t>as</w:t>
      </w:r>
      <w:r>
        <w:rPr>
          <w:color w:val="5c5d65"/>
          <w:w w:val="110"/>
        </w:rPr>
        <w:t>the</w:t>
      </w:r>
      <w:r>
        <w:rPr>
          <w:color w:val="4d4d56"/>
          <w:w w:val="110"/>
        </w:rPr>
        <w:t>pote</w:t>
      </w:r>
      <w:r>
        <w:rPr>
          <w:color w:val="6b6c74"/>
          <w:w w:val="110"/>
        </w:rPr>
        <w:t>n</w:t>
      </w:r>
      <w:r>
        <w:rPr>
          <w:color w:val="aaaec1"/>
          <w:w w:val="110"/>
        </w:rPr>
        <w:t>t</w:t>
      </w:r>
      <w:r>
        <w:rPr>
          <w:color w:val="6b6c74"/>
          <w:w w:val="110"/>
        </w:rPr>
        <w:t>ia</w:t>
      </w:r>
      <w:r>
        <w:rPr>
          <w:color w:val="4d4d56"/>
          <w:w w:val="110"/>
        </w:rPr>
        <w:t>l</w:t>
      </w:r>
      <w:r>
        <w:rPr>
          <w:color w:val="5c5d65"/>
          <w:w w:val="110"/>
        </w:rPr>
        <w:t>risks</w:t>
      </w:r>
      <w:r>
        <w:rPr>
          <w:color w:val="4d4d56"/>
          <w:w w:val="110"/>
        </w:rPr>
        <w:t>t</w:t>
      </w:r>
      <w:r>
        <w:rPr>
          <w:color w:val="6b6c74"/>
          <w:w w:val="110"/>
        </w:rPr>
        <w:t>o</w:t>
      </w:r>
      <w:r>
        <w:rPr>
          <w:color w:val="5c5d65"/>
          <w:w w:val="110"/>
        </w:rPr>
        <w:t>mental</w:t>
      </w:r>
      <w:r>
        <w:rPr>
          <w:color w:val="4d4d56"/>
          <w:w w:val="110"/>
        </w:rPr>
        <w:t xml:space="preserve">health </w:t>
      </w:r>
      <w:r>
        <w:rPr>
          <w:color w:val="4d4d56"/>
          <w:spacing w:val="-2"/>
          <w:w w:val="110"/>
        </w:rPr>
        <w:t>p</w:t>
      </w:r>
      <w:r>
        <w:rPr>
          <w:color w:val="6b6c74"/>
          <w:spacing w:val="-2"/>
          <w:w w:val="110"/>
        </w:rPr>
        <w:t>r</w:t>
      </w:r>
      <w:r>
        <w:rPr>
          <w:color w:val="4d4d56"/>
          <w:spacing w:val="-2"/>
          <w:w w:val="110"/>
        </w:rPr>
        <w:t>oblemsca</w:t>
      </w:r>
      <w:r>
        <w:rPr>
          <w:color w:val="6b6c74"/>
          <w:spacing w:val="-2"/>
          <w:w w:val="110"/>
        </w:rPr>
        <w:t>use</w:t>
      </w:r>
      <w:r>
        <w:rPr>
          <w:color w:val="4d4d56"/>
          <w:spacing w:val="-2"/>
          <w:w w:val="110"/>
        </w:rPr>
        <w:t>d</w:t>
      </w:r>
      <w:r>
        <w:rPr>
          <w:color w:val="4d4d56"/>
          <w:spacing w:val="-2"/>
          <w:w w:val="110"/>
        </w:rPr>
        <w:t>by</w:t>
      </w:r>
      <w:r>
        <w:rPr>
          <w:color w:val="4d4d56"/>
          <w:spacing w:val="-2"/>
          <w:w w:val="110"/>
        </w:rPr>
        <w:t>bullying</w:t>
      </w:r>
      <w:r>
        <w:rPr>
          <w:color w:val="5c5d65"/>
          <w:spacing w:val="-2"/>
          <w:w w:val="110"/>
        </w:rPr>
        <w:t>victimization.</w:t>
      </w:r>
      <w:r>
        <w:rPr>
          <w:color w:val="5c5d65"/>
          <w:spacing w:val="-2"/>
          <w:w w:val="110"/>
        </w:rPr>
        <w:t>Individual</w:t>
      </w:r>
      <w:r>
        <w:rPr>
          <w:color w:val="5c5d65"/>
          <w:spacing w:val="-2"/>
          <w:w w:val="110"/>
        </w:rPr>
        <w:t>characteristic</w:t>
      </w:r>
      <w:r>
        <w:rPr>
          <w:color w:val="888c98"/>
          <w:spacing w:val="-2"/>
          <w:w w:val="110"/>
        </w:rPr>
        <w:t>s</w:t>
      </w:r>
      <w:r>
        <w:rPr>
          <w:color w:val="6b6c74"/>
          <w:spacing w:val="-2"/>
          <w:w w:val="110"/>
        </w:rPr>
        <w:t>an</w:t>
      </w:r>
      <w:r>
        <w:rPr>
          <w:color w:val="4d4d56"/>
          <w:spacing w:val="-2"/>
          <w:w w:val="110"/>
        </w:rPr>
        <w:t xml:space="preserve">d </w:t>
      </w:r>
      <w:r>
        <w:rPr>
          <w:color w:val="5c5d65"/>
          <w:spacing w:val="-2"/>
          <w:w w:val="110"/>
        </w:rPr>
        <w:t>family</w:t>
      </w:r>
      <w:r>
        <w:rPr>
          <w:color w:val="5c5d65"/>
          <w:spacing w:val="14"/>
          <w:w w:val="107"/>
        </w:rPr>
        <w:t>facto</w:t>
      </w:r>
      <w:r>
        <w:rPr>
          <w:color w:val="5c5d65"/>
          <w:spacing w:val="10"/>
          <w:w w:val="107"/>
        </w:rPr>
        <w:t>r</w:t>
      </w:r>
      <w:r>
        <w:rPr>
          <w:color w:val="5c5d65"/>
          <w:spacing w:val="-117"/>
          <w:w w:val="127"/>
        </w:rPr>
        <w:t>p</w:t>
      </w:r>
      <w:r>
        <w:rPr>
          <w:color w:val="5c5d65"/>
          <w:spacing w:val="14"/>
          <w:w w:val="107"/>
        </w:rPr>
        <w:t>s</w:t>
      </w:r>
      <w:r>
        <w:rPr>
          <w:color w:val="5c5d65"/>
          <w:spacing w:val="-2"/>
          <w:w w:val="110"/>
        </w:rPr>
        <w:t>redic</w:t>
      </w:r>
      <w:r>
        <w:rPr>
          <w:color w:val="373640"/>
          <w:spacing w:val="-2"/>
          <w:w w:val="110"/>
        </w:rPr>
        <w:t xml:space="preserve">t </w:t>
      </w:r>
      <w:r>
        <w:rPr>
          <w:color w:val="4d4d56"/>
          <w:w w:val="104"/>
        </w:rPr>
        <w:t>childre</w:t>
      </w:r>
      <w:r>
        <w:rPr>
          <w:color w:val="6b6c74"/>
          <w:w w:val="104"/>
        </w:rPr>
        <w:t xml:space="preserve">n </w:t>
      </w:r>
      <w:r>
        <w:rPr>
          <w:color w:val="5c5d65"/>
          <w:w w:val="104"/>
        </w:rPr>
        <w:t>whobecome</w:t>
      </w:r>
      <w:r>
        <w:rPr>
          <w:color w:val="5c5d65"/>
          <w:w w:val="104"/>
        </w:rPr>
        <w:t>targets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b</w:t>
      </w:r>
      <w:r>
        <w:rPr>
          <w:color w:val="373640"/>
          <w:w w:val="104"/>
        </w:rPr>
        <w:t>ull</w:t>
      </w:r>
      <w:r>
        <w:rPr>
          <w:color w:val="5c5d65"/>
          <w:w w:val="104"/>
        </w:rPr>
        <w:t>ies (Arseneault, 20</w:t>
      </w:r>
      <w:r>
        <w:rPr>
          <w:color w:val="252531"/>
          <w:w w:val="104"/>
        </w:rPr>
        <w:t>1</w:t>
      </w:r>
      <w:r>
        <w:rPr>
          <w:color w:val="5c5d65"/>
          <w:w w:val="104"/>
        </w:rPr>
        <w:t>0)</w:t>
      </w:r>
      <w:r>
        <w:rPr>
          <w:color w:val="121316"/>
          <w:w w:val="104"/>
        </w:rPr>
        <w:t>.</w:t>
      </w:r>
      <w:r>
        <w:rPr>
          <w:color w:val="5c5d65"/>
          <w:w w:val="104"/>
        </w:rPr>
        <w:t xml:space="preserve">Children </w:t>
      </w:r>
      <w:r>
        <w:rPr>
          <w:color w:val="888c98"/>
          <w:w w:val="104"/>
        </w:rPr>
        <w:t>wi</w:t>
      </w:r>
      <w:r>
        <w:rPr>
          <w:color w:val="5c5d65"/>
          <w:w w:val="104"/>
        </w:rPr>
        <w:t>th</w:t>
      </w:r>
      <w:r>
        <w:rPr>
          <w:color w:val="4d4d56"/>
          <w:w w:val="104"/>
        </w:rPr>
        <w:t>in</w:t>
      </w:r>
      <w:r>
        <w:rPr>
          <w:color w:val="6b6c74"/>
          <w:w w:val="104"/>
        </w:rPr>
        <w:t>ternalizing</w:t>
      </w:r>
      <w:r>
        <w:rPr>
          <w:color w:val="4d4d56"/>
          <w:w w:val="104"/>
        </w:rPr>
        <w:t>pr</w:t>
      </w:r>
      <w:r>
        <w:rPr>
          <w:color w:val="6b6c74"/>
          <w:w w:val="104"/>
        </w:rPr>
        <w:t>oble</w:t>
      </w:r>
      <w:r>
        <w:rPr>
          <w:color w:val="4d4d56"/>
          <w:w w:val="104"/>
        </w:rPr>
        <w:t xml:space="preserve">ms </w:t>
      </w:r>
      <w:r>
        <w:rPr>
          <w:color w:val="4d4d56"/>
          <w:w w:val="110"/>
        </w:rPr>
        <w:t>such</w:t>
      </w:r>
      <w:r>
        <w:rPr>
          <w:color w:val="5c5d65"/>
          <w:w w:val="110"/>
        </w:rPr>
        <w:t>as</w:t>
      </w:r>
      <w:r>
        <w:rPr>
          <w:color w:val="4d4d56"/>
          <w:w w:val="110"/>
        </w:rPr>
        <w:t>withdrawa</w:t>
      </w:r>
      <w:r>
        <w:rPr>
          <w:color w:val="252531"/>
          <w:w w:val="110"/>
        </w:rPr>
        <w:t>l</w:t>
      </w:r>
      <w:r>
        <w:rPr>
          <w:color w:val="5c5d65"/>
          <w:w w:val="110"/>
        </w:rPr>
        <w:t>and</w:t>
      </w:r>
      <w:r>
        <w:rPr>
          <w:color w:val="5c5d65"/>
          <w:w w:val="110"/>
        </w:rPr>
        <w:t>anxiety,</w:t>
      </w:r>
      <w:r>
        <w:rPr>
          <w:color w:val="4d4d56"/>
          <w:w w:val="110"/>
        </w:rPr>
        <w:t>depression,</w:t>
      </w:r>
      <w:r>
        <w:rPr>
          <w:color w:val="4d4d56"/>
          <w:w w:val="110"/>
        </w:rPr>
        <w:t>low</w:t>
      </w:r>
      <w:r>
        <w:rPr>
          <w:color w:val="4d4d56"/>
          <w:w w:val="110"/>
        </w:rPr>
        <w:t>se</w:t>
      </w:r>
      <w:r>
        <w:rPr>
          <w:color w:val="6b6c74"/>
          <w:w w:val="110"/>
        </w:rPr>
        <w:t>l</w:t>
      </w:r>
      <w:r>
        <w:rPr>
          <w:color w:val="4d4d56"/>
          <w:w w:val="110"/>
        </w:rPr>
        <w:t>f-est</w:t>
      </w:r>
      <w:r>
        <w:rPr>
          <w:color w:val="6b6c74"/>
          <w:w w:val="110"/>
        </w:rPr>
        <w:t>ee</w:t>
      </w:r>
      <w:r>
        <w:rPr>
          <w:color w:val="4d4d56"/>
          <w:w w:val="110"/>
        </w:rPr>
        <w:t>m</w:t>
      </w:r>
      <w:r>
        <w:rPr>
          <w:color w:val="6b6c74"/>
          <w:w w:val="110"/>
        </w:rPr>
        <w:t>,</w:t>
      </w:r>
      <w:r>
        <w:rPr>
          <w:color w:val="5c5d65"/>
          <w:w w:val="110"/>
        </w:rPr>
        <w:t>and</w:t>
      </w:r>
      <w:r>
        <w:rPr>
          <w:color w:val="6b6c74"/>
          <w:w w:val="110"/>
        </w:rPr>
        <w:t>r</w:t>
      </w:r>
      <w:r>
        <w:rPr>
          <w:color w:val="9b9fb2"/>
          <w:w w:val="110"/>
        </w:rPr>
        <w:t>e</w:t>
      </w:r>
      <w:r>
        <w:rPr>
          <w:color w:val="6b6c74"/>
          <w:w w:val="110"/>
        </w:rPr>
        <w:t>duce</w:t>
      </w:r>
      <w:r>
        <w:rPr>
          <w:color w:val="4d4d56"/>
          <w:w w:val="110"/>
        </w:rPr>
        <w:t xml:space="preserve">d </w:t>
      </w:r>
      <w:r>
        <w:rPr>
          <w:color w:val="5c5d65"/>
          <w:w w:val="110"/>
        </w:rPr>
        <w:t>assertiveness</w:t>
      </w:r>
      <w:r>
        <w:rPr>
          <w:color w:val="5c5d65"/>
          <w:w w:val="110"/>
        </w:rPr>
        <w:t xml:space="preserve">have </w:t>
      </w:r>
      <w:r>
        <w:rPr>
          <w:color w:val="4d4d56"/>
          <w:w w:val="110"/>
        </w:rPr>
        <w:t>in</w:t>
      </w:r>
      <w:r>
        <w:rPr>
          <w:color w:val="6b6c74"/>
          <w:w w:val="110"/>
        </w:rPr>
        <w:t>c</w:t>
      </w:r>
      <w:r>
        <w:rPr>
          <w:color w:val="4d4d56"/>
          <w:w w:val="110"/>
        </w:rPr>
        <w:t>reased</w:t>
      </w:r>
      <w:r>
        <w:rPr>
          <w:color w:val="6b6c74"/>
          <w:w w:val="110"/>
        </w:rPr>
        <w:t>t</w:t>
      </w:r>
      <w:r>
        <w:rPr>
          <w:color w:val="4d4d56"/>
          <w:w w:val="110"/>
        </w:rPr>
        <w:t>he</w:t>
      </w:r>
      <w:r>
        <w:rPr>
          <w:color w:val="5c5d65"/>
          <w:w w:val="110"/>
        </w:rPr>
        <w:t>risk</w:t>
      </w:r>
      <w:r>
        <w:rPr>
          <w:color w:val="5c5d65"/>
          <w:w w:val="110"/>
        </w:rPr>
        <w:t>of</w:t>
      </w:r>
      <w:r>
        <w:rPr>
          <w:color w:val="4d4d56"/>
          <w:w w:val="110"/>
        </w:rPr>
        <w:t>bein</w:t>
      </w:r>
      <w:r>
        <w:rPr>
          <w:color w:val="6b6c74"/>
          <w:w w:val="110"/>
        </w:rPr>
        <w:t>g</w:t>
      </w:r>
      <w:r>
        <w:rPr>
          <w:color w:val="4d4d56"/>
          <w:w w:val="110"/>
        </w:rPr>
        <w:t>bullied</w:t>
      </w:r>
      <w:r>
        <w:rPr>
          <w:color w:val="5c5d65"/>
          <w:w w:val="110"/>
        </w:rPr>
        <w:t>in</w:t>
      </w:r>
      <w:r>
        <w:rPr>
          <w:color w:val="5c5d65"/>
          <w:w w:val="110"/>
        </w:rPr>
        <w:t>chi</w:t>
      </w:r>
      <w:r>
        <w:rPr>
          <w:color w:val="373640"/>
          <w:w w:val="110"/>
        </w:rPr>
        <w:t>ldh</w:t>
      </w:r>
      <w:r>
        <w:rPr>
          <w:color w:val="5c5d65"/>
          <w:w w:val="110"/>
        </w:rPr>
        <w:t>ood</w:t>
      </w:r>
      <w:r>
        <w:rPr>
          <w:color w:val="373640"/>
          <w:w w:val="110"/>
        </w:rPr>
        <w:t>.</w:t>
      </w:r>
      <w:r>
        <w:rPr>
          <w:color w:val="4d4d56"/>
          <w:w w:val="110"/>
        </w:rPr>
        <w:t>Both</w:t>
      </w:r>
      <w:r>
        <w:rPr>
          <w:color w:val="6b6c74"/>
          <w:w w:val="110"/>
        </w:rPr>
        <w:t>are</w:t>
      </w:r>
      <w:r>
        <w:rPr>
          <w:color w:val="4d4d56"/>
          <w:w w:val="110"/>
        </w:rPr>
        <w:t>intern</w:t>
      </w:r>
      <w:r>
        <w:rPr>
          <w:color w:val="9b9fb2"/>
          <w:w w:val="110"/>
        </w:rPr>
        <w:t>a</w:t>
      </w:r>
      <w:r>
        <w:rPr>
          <w:color w:val="6b6c74"/>
          <w:w w:val="110"/>
        </w:rPr>
        <w:t>lizin</w:t>
      </w:r>
      <w:r>
        <w:rPr>
          <w:color w:val="4d4d56"/>
          <w:w w:val="110"/>
        </w:rPr>
        <w:t>g</w:t>
      </w:r>
      <w:r>
        <w:rPr>
          <w:color w:val="5c5d65"/>
          <w:w w:val="110"/>
        </w:rPr>
        <w:t>and</w:t>
      </w:r>
      <w:r>
        <w:rPr>
          <w:color w:val="5c5d65"/>
          <w:w w:val="110"/>
        </w:rPr>
        <w:t xml:space="preserve">externalizing </w:t>
      </w:r>
      <w:r>
        <w:rPr>
          <w:color w:val="4d4d56"/>
          <w:w w:val="104"/>
        </w:rPr>
        <w:t>be</w:t>
      </w:r>
      <w:r>
        <w:rPr>
          <w:color w:val="6b6c74"/>
          <w:w w:val="104"/>
        </w:rPr>
        <w:t xml:space="preserve">haviors </w:t>
      </w:r>
      <w:r>
        <w:rPr>
          <w:color w:val="4d4d56"/>
          <w:w w:val="104"/>
        </w:rPr>
        <w:t>o</w:t>
      </w:r>
      <w:r>
        <w:rPr>
          <w:color w:val="6b6c74"/>
          <w:w w:val="104"/>
        </w:rPr>
        <w:t xml:space="preserve">f </w:t>
      </w:r>
      <w:r>
        <w:rPr>
          <w:color w:val="4d4d56"/>
          <w:w w:val="104"/>
        </w:rPr>
        <w:t>b</w:t>
      </w:r>
      <w:r>
        <w:rPr>
          <w:color w:val="6b6c74"/>
          <w:w w:val="104"/>
        </w:rPr>
        <w:t>ully</w:t>
      </w:r>
      <w:r>
        <w:rPr>
          <w:color w:val="4d4d56"/>
          <w:w w:val="104"/>
        </w:rPr>
        <w:t>in</w:t>
      </w:r>
      <w:r>
        <w:rPr>
          <w:color w:val="6b6c74"/>
          <w:w w:val="104"/>
        </w:rPr>
        <w:t>g</w:t>
      </w:r>
      <w:r>
        <w:rPr>
          <w:color w:val="5c5d65"/>
          <w:w w:val="104"/>
        </w:rPr>
        <w:t>amongyo</w:t>
      </w:r>
      <w:r>
        <w:rPr>
          <w:color w:val="373640"/>
          <w:w w:val="104"/>
        </w:rPr>
        <w:t>uth</w:t>
      </w:r>
      <w:r>
        <w:rPr>
          <w:color w:val="5c5d65"/>
          <w:w w:val="104"/>
        </w:rPr>
        <w:t>s</w:t>
      </w:r>
      <w:r>
        <w:rPr>
          <w:color w:val="373640"/>
          <w:w w:val="104"/>
        </w:rPr>
        <w:t>r</w:t>
      </w:r>
      <w:r>
        <w:rPr>
          <w:color w:val="5c5d65"/>
          <w:w w:val="104"/>
        </w:rPr>
        <w:t>esult</w:t>
      </w:r>
      <w:r>
        <w:rPr>
          <w:color w:val="4d4d56"/>
          <w:w w:val="104"/>
        </w:rPr>
        <w:t>from</w:t>
      </w:r>
      <w:r>
        <w:rPr>
          <w:color w:val="4d4d56"/>
          <w:w w:val="104"/>
        </w:rPr>
        <w:t>modeling</w:t>
      </w:r>
      <w:r>
        <w:rPr>
          <w:color w:val="5c5d65"/>
          <w:w w:val="104"/>
        </w:rPr>
        <w:t xml:space="preserve">or </w:t>
      </w:r>
      <w:r>
        <w:rPr>
          <w:color w:val="4d4d56"/>
          <w:w w:val="104"/>
        </w:rPr>
        <w:t>copying</w:t>
      </w:r>
      <w:r>
        <w:rPr>
          <w:color w:val="888c98"/>
          <w:w w:val="104"/>
        </w:rPr>
        <w:t>t</w:t>
      </w:r>
      <w:r>
        <w:rPr>
          <w:color w:val="aaaec1"/>
          <w:w w:val="104"/>
        </w:rPr>
        <w:t>h</w:t>
      </w:r>
      <w:r>
        <w:rPr>
          <w:color w:val="6b6c74"/>
          <w:w w:val="104"/>
        </w:rPr>
        <w:t>e</w:t>
      </w:r>
      <w:r>
        <w:rPr>
          <w:color w:val="4d4d56"/>
          <w:w w:val="104"/>
        </w:rPr>
        <w:t xml:space="preserve">m </w:t>
      </w:r>
      <w:r>
        <w:rPr>
          <w:color w:val="6b6c74"/>
          <w:w w:val="104"/>
        </w:rPr>
        <w:t>from</w:t>
      </w:r>
      <w:r>
        <w:rPr>
          <w:color w:val="4d4d56"/>
          <w:w w:val="104"/>
        </w:rPr>
        <w:t>famil</w:t>
      </w:r>
      <w:r>
        <w:rPr>
          <w:color w:val="6b6c74"/>
          <w:w w:val="104"/>
        </w:rPr>
        <w:t xml:space="preserve">y </w:t>
      </w:r>
      <w:r>
        <w:rPr>
          <w:color w:val="4d4d56"/>
          <w:w w:val="104"/>
        </w:rPr>
        <w:t xml:space="preserve">members </w:t>
      </w:r>
      <w:r>
        <w:rPr>
          <w:color w:val="5c5d65"/>
          <w:w w:val="104"/>
        </w:rPr>
        <w:t>whopracticed them</w:t>
      </w:r>
      <w:r>
        <w:rPr>
          <w:color w:val="5c5d65"/>
          <w:w w:val="104"/>
        </w:rPr>
        <w:t>(Ruther</w:t>
      </w:r>
      <w:r>
        <w:rPr>
          <w:color w:val="5c5d65"/>
          <w:w w:val="104"/>
        </w:rPr>
        <w:t>et</w:t>
      </w:r>
      <w:r>
        <w:rPr>
          <w:color w:val="5c5d65"/>
          <w:w w:val="104"/>
        </w:rPr>
        <w:t>a</w:t>
      </w:r>
      <w:r>
        <w:rPr>
          <w:color w:val="373640"/>
          <w:w w:val="104"/>
        </w:rPr>
        <w:t>l.</w:t>
      </w:r>
      <w:r>
        <w:rPr>
          <w:color w:val="5c5d65"/>
          <w:w w:val="104"/>
        </w:rPr>
        <w:t>, 2009)</w:t>
      </w:r>
      <w:r>
        <w:rPr>
          <w:color w:val="373640"/>
          <w:w w:val="104"/>
        </w:rPr>
        <w:t>.</w:t>
      </w:r>
      <w:r>
        <w:rPr>
          <w:color w:val="6b6c74"/>
          <w:w w:val="104"/>
        </w:rPr>
        <w:t>Expo</w:t>
      </w:r>
      <w:r>
        <w:rPr>
          <w:color w:val="4d4d56"/>
          <w:w w:val="104"/>
        </w:rPr>
        <w:t xml:space="preserve">sure </w:t>
      </w:r>
      <w:r>
        <w:rPr>
          <w:color w:val="373640"/>
          <w:w w:val="104"/>
        </w:rPr>
        <w:t>t</w:t>
      </w:r>
      <w:r>
        <w:rPr>
          <w:color w:val="5c5d65"/>
          <w:w w:val="104"/>
        </w:rPr>
        <w:t>o bullying</w:t>
      </w:r>
      <w:r>
        <w:rPr>
          <w:color w:val="5c5d65"/>
          <w:w w:val="104"/>
        </w:rPr>
        <w:t>behavi</w:t>
      </w:r>
      <w:r>
        <w:rPr>
          <w:color w:val="9b9fb2"/>
          <w:w w:val="104"/>
        </w:rPr>
        <w:t>o</w:t>
      </w:r>
      <w:r>
        <w:rPr>
          <w:color w:val="6b6c74"/>
          <w:w w:val="104"/>
        </w:rPr>
        <w:t>rs a</w:t>
      </w:r>
      <w:r>
        <w:rPr>
          <w:color w:val="4d4d56"/>
          <w:w w:val="104"/>
        </w:rPr>
        <w:t xml:space="preserve">t </w:t>
      </w:r>
      <w:r>
        <w:rPr>
          <w:color w:val="6b6c74"/>
          <w:w w:val="104"/>
        </w:rPr>
        <w:t>ho</w:t>
      </w:r>
      <w:r>
        <w:rPr>
          <w:color w:val="4d4d56"/>
          <w:w w:val="104"/>
        </w:rPr>
        <w:t xml:space="preserve">me </w:t>
      </w:r>
      <w:r>
        <w:rPr>
          <w:color w:val="5c5d65"/>
          <w:w w:val="104"/>
        </w:rPr>
        <w:t>is</w:t>
      </w:r>
      <w:r>
        <w:rPr>
          <w:color w:val="5c5d65"/>
          <w:w w:val="104"/>
        </w:rPr>
        <w:t>also</w:t>
      </w:r>
      <w:r>
        <w:rPr>
          <w:color w:val="5c5d65"/>
          <w:w w:val="104"/>
        </w:rPr>
        <w:t xml:space="preserve">another </w:t>
      </w:r>
      <w:r>
        <w:rPr>
          <w:color w:val="5c5d65"/>
          <w:spacing w:val="-2"/>
          <w:w w:val="110"/>
        </w:rPr>
        <w:t>factor</w:t>
      </w:r>
      <w:r>
        <w:rPr>
          <w:color w:val="5c5d65"/>
          <w:spacing w:val="-2"/>
          <w:w w:val="110"/>
        </w:rPr>
        <w:t>which</w:t>
      </w:r>
      <w:r>
        <w:rPr>
          <w:color w:val="4d4d56"/>
          <w:spacing w:val="-2"/>
          <w:w w:val="110"/>
        </w:rPr>
        <w:t>show</w:t>
      </w:r>
      <w:r>
        <w:rPr>
          <w:color w:val="6b6c74"/>
          <w:spacing w:val="-2"/>
          <w:w w:val="110"/>
        </w:rPr>
        <w:t>s</w:t>
      </w:r>
      <w:r>
        <w:rPr>
          <w:color w:val="4d4d56"/>
          <w:spacing w:val="-2"/>
          <w:w w:val="110"/>
        </w:rPr>
        <w:t>that</w:t>
      </w:r>
      <w:r>
        <w:rPr>
          <w:color w:val="4d4d56"/>
          <w:spacing w:val="-2"/>
          <w:w w:val="110"/>
        </w:rPr>
        <w:t>family</w:t>
      </w:r>
      <w:r>
        <w:rPr>
          <w:color w:val="5c5d65"/>
          <w:spacing w:val="-2"/>
          <w:w w:val="110"/>
        </w:rPr>
        <w:t>setting</w:t>
      </w:r>
      <w:r>
        <w:rPr>
          <w:color w:val="5c5d65"/>
          <w:spacing w:val="-2"/>
          <w:w w:val="110"/>
        </w:rPr>
        <w:t>plays</w:t>
      </w:r>
      <w:r>
        <w:rPr>
          <w:color w:val="5c5d65"/>
          <w:spacing w:val="-2"/>
          <w:w w:val="110"/>
        </w:rPr>
        <w:t>a</w:t>
      </w:r>
      <w:r>
        <w:rPr>
          <w:color w:val="4d4d56"/>
          <w:spacing w:val="-2"/>
          <w:w w:val="110"/>
        </w:rPr>
        <w:t>great</w:t>
      </w:r>
      <w:r>
        <w:rPr>
          <w:color w:val="4d4d56"/>
          <w:spacing w:val="-2"/>
          <w:w w:val="110"/>
        </w:rPr>
        <w:t>role</w:t>
      </w:r>
      <w:r>
        <w:rPr>
          <w:color w:val="373640"/>
          <w:spacing w:val="-2"/>
          <w:w w:val="110"/>
        </w:rPr>
        <w:t xml:space="preserve">in </w:t>
      </w:r>
      <w:r>
        <w:rPr>
          <w:color w:val="5c5d65"/>
          <w:spacing w:val="-2"/>
          <w:w w:val="110"/>
        </w:rPr>
        <w:t>bullying</w:t>
      </w:r>
      <w:r>
        <w:rPr>
          <w:color w:val="888c98"/>
          <w:spacing w:val="-2"/>
          <w:w w:val="110"/>
        </w:rPr>
        <w:t>v</w:t>
      </w:r>
      <w:r>
        <w:rPr>
          <w:color w:val="9b9fb2"/>
          <w:spacing w:val="-2"/>
          <w:w w:val="110"/>
        </w:rPr>
        <w:t>i</w:t>
      </w:r>
      <w:r>
        <w:rPr>
          <w:color w:val="6b6c74"/>
          <w:spacing w:val="-2"/>
          <w:w w:val="110"/>
        </w:rPr>
        <w:t xml:space="preserve">ctimization </w:t>
      </w:r>
      <w:r>
        <w:rPr>
          <w:color w:val="5c5d65"/>
          <w:spacing w:val="-2"/>
          <w:w w:val="110"/>
        </w:rPr>
        <w:t>(Bre</w:t>
      </w:r>
      <w:r>
        <w:rPr>
          <w:color w:val="373640"/>
          <w:spacing w:val="-2"/>
          <w:w w:val="110"/>
        </w:rPr>
        <w:t>nd</w:t>
      </w:r>
      <w:r>
        <w:rPr>
          <w:color w:val="5c5d65"/>
          <w:spacing w:val="-2"/>
          <w:w w:val="110"/>
        </w:rPr>
        <w:t xml:space="preserve">gen et </w:t>
      </w:r>
      <w:r>
        <w:rPr>
          <w:color w:val="5c5d65"/>
          <w:w w:val="110"/>
        </w:rPr>
        <w:t>al.,</w:t>
      </w:r>
      <w:r>
        <w:rPr>
          <w:color w:val="4d4d56"/>
          <w:w w:val="110"/>
        </w:rPr>
        <w:t>2008).</w:t>
      </w:r>
      <w:r>
        <w:rPr>
          <w:color w:val="5c5d65"/>
          <w:w w:val="110"/>
        </w:rPr>
        <w:t>This</w:t>
      </w:r>
      <w:r>
        <w:rPr>
          <w:color w:val="6b6c74"/>
          <w:w w:val="110"/>
        </w:rPr>
        <w:t>is</w:t>
      </w:r>
      <w:r>
        <w:rPr>
          <w:color w:val="6b6c74"/>
          <w:w w:val="110"/>
        </w:rPr>
        <w:t>the</w:t>
      </w:r>
      <w:r>
        <w:rPr>
          <w:color w:val="5c5d65"/>
          <w:w w:val="110"/>
        </w:rPr>
        <w:t>firs</w:t>
      </w:r>
      <w:r>
        <w:rPr>
          <w:color w:val="373640"/>
          <w:w w:val="110"/>
        </w:rPr>
        <w:t>t</w:t>
      </w:r>
      <w:r>
        <w:rPr>
          <w:color w:val="6b6c74"/>
          <w:w w:val="110"/>
        </w:rPr>
        <w:t>env</w:t>
      </w:r>
      <w:r>
        <w:rPr>
          <w:color w:val="4d4d56"/>
          <w:w w:val="110"/>
        </w:rPr>
        <w:t>ironme</w:t>
      </w:r>
      <w:r>
        <w:rPr>
          <w:color w:val="6b6c74"/>
          <w:w w:val="110"/>
        </w:rPr>
        <w:t>n</w:t>
      </w:r>
      <w:r>
        <w:rPr>
          <w:color w:val="373640"/>
          <w:w w:val="110"/>
        </w:rPr>
        <w:t>t</w:t>
      </w:r>
      <w:r>
        <w:rPr>
          <w:color w:val="5c5d65"/>
          <w:w w:val="110"/>
        </w:rPr>
        <w:t>at</w:t>
      </w:r>
      <w:r>
        <w:rPr>
          <w:color w:val="5c5d65"/>
          <w:w w:val="110"/>
        </w:rPr>
        <w:t>which</w:t>
      </w:r>
      <w:r>
        <w:rPr>
          <w:color w:val="4d4d56"/>
          <w:w w:val="110"/>
        </w:rPr>
        <w:t xml:space="preserve">learning </w:t>
      </w:r>
      <w:r>
        <w:rPr>
          <w:color w:val="6b6c74"/>
          <w:w w:val="110"/>
        </w:rPr>
        <w:t>begins,</w:t>
      </w:r>
      <w:r>
        <w:rPr>
          <w:color w:val="6b6c74"/>
          <w:w w:val="110"/>
        </w:rPr>
        <w:t>an</w:t>
      </w:r>
      <w:r>
        <w:rPr>
          <w:color w:val="9b9fb2"/>
          <w:w w:val="110"/>
        </w:rPr>
        <w:t xml:space="preserve">d </w:t>
      </w:r>
      <w:r>
        <w:rPr>
          <w:color w:val="5c5d65"/>
          <w:w w:val="110"/>
        </w:rPr>
        <w:t>this</w:t>
      </w:r>
      <w:r>
        <w:rPr>
          <w:color w:val="5c5d65"/>
          <w:w w:val="110"/>
        </w:rPr>
        <w:t>is</w:t>
      </w:r>
      <w:r>
        <w:rPr>
          <w:color w:val="5c5d65"/>
          <w:w w:val="110"/>
        </w:rPr>
        <w:t>a</w:t>
      </w:r>
      <w:r>
        <w:rPr>
          <w:color w:val="373640"/>
          <w:w w:val="110"/>
        </w:rPr>
        <w:t>l</w:t>
      </w:r>
      <w:r>
        <w:rPr>
          <w:color w:val="6b6c74"/>
          <w:w w:val="110"/>
        </w:rPr>
        <w:t>w</w:t>
      </w:r>
      <w:r>
        <w:rPr>
          <w:color w:val="4d4d56"/>
          <w:w w:val="110"/>
        </w:rPr>
        <w:t>ay</w:t>
      </w:r>
      <w:r>
        <w:rPr>
          <w:color w:val="6b6c74"/>
          <w:w w:val="110"/>
        </w:rPr>
        <w:t>s</w:t>
      </w:r>
      <w:r>
        <w:rPr>
          <w:color w:val="5c5d65"/>
          <w:w w:val="110"/>
        </w:rPr>
        <w:t>where</w:t>
      </w:r>
      <w:r>
        <w:rPr>
          <w:color w:val="4d4d56"/>
          <w:w w:val="110"/>
        </w:rPr>
        <w:t>th</w:t>
      </w:r>
      <w:r>
        <w:rPr>
          <w:color w:val="6b6c74"/>
          <w:w w:val="110"/>
        </w:rPr>
        <w:t xml:space="preserve">e </w:t>
      </w:r>
      <w:r>
        <w:rPr>
          <w:color w:val="5c5d65"/>
          <w:w w:val="110"/>
        </w:rPr>
        <w:t>first</w:t>
      </w:r>
      <w:r>
        <w:rPr>
          <w:color w:val="6b6c74"/>
          <w:w w:val="110"/>
        </w:rPr>
        <w:t>c</w:t>
      </w:r>
      <w:r>
        <w:rPr>
          <w:color w:val="4d4d56"/>
          <w:w w:val="110"/>
        </w:rPr>
        <w:t>harac</w:t>
      </w:r>
      <w:r>
        <w:rPr>
          <w:color w:val="6b6c74"/>
          <w:w w:val="110"/>
        </w:rPr>
        <w:t>terist</w:t>
      </w:r>
      <w:r>
        <w:rPr>
          <w:color w:val="4d4d56"/>
          <w:w w:val="110"/>
        </w:rPr>
        <w:t>ic</w:t>
      </w:r>
      <w:r>
        <w:rPr>
          <w:color w:val="6b6c74"/>
          <w:w w:val="110"/>
        </w:rPr>
        <w:t>th</w:t>
      </w:r>
      <w:r>
        <w:rPr>
          <w:color w:val="4d4d56"/>
          <w:w w:val="110"/>
        </w:rPr>
        <w:t>at</w:t>
      </w:r>
      <w:r>
        <w:rPr>
          <w:color w:val="5c5d65"/>
          <w:w w:val="110"/>
        </w:rPr>
        <w:t>any</w:t>
      </w:r>
      <w:r>
        <w:rPr>
          <w:color w:val="5c5d65"/>
          <w:w w:val="110"/>
        </w:rPr>
        <w:t>child</w:t>
      </w:r>
      <w:r>
        <w:rPr>
          <w:color w:val="5c5d65"/>
          <w:w w:val="110"/>
        </w:rPr>
        <w:t>takes</w:t>
      </w:r>
      <w:r>
        <w:rPr>
          <w:color w:val="5c5d65"/>
          <w:w w:val="110"/>
        </w:rPr>
        <w:t>to the</w:t>
      </w:r>
      <w:r>
        <w:rPr>
          <w:color w:val="5c5d65"/>
          <w:w w:val="110"/>
        </w:rPr>
        <w:t xml:space="preserve">social </w:t>
      </w:r>
      <w:r>
        <w:rPr>
          <w:color w:val="4d4d56"/>
          <w:w w:val="110"/>
        </w:rPr>
        <w:t>world.</w:t>
      </w:r>
      <w:r>
        <w:rPr>
          <w:color w:val="5c5d65"/>
          <w:w w:val="110"/>
        </w:rPr>
        <w:t>Home</w:t>
      </w:r>
      <w:r>
        <w:rPr>
          <w:color w:val="6b6c74"/>
          <w:w w:val="110"/>
        </w:rPr>
        <w:t>is</w:t>
      </w:r>
      <w:r>
        <w:rPr>
          <w:color w:val="888c98"/>
          <w:w w:val="110"/>
        </w:rPr>
        <w:t>th</w:t>
      </w:r>
      <w:r>
        <w:rPr>
          <w:color w:val="6b6c74"/>
          <w:w w:val="110"/>
        </w:rPr>
        <w:t>e</w:t>
      </w:r>
      <w:r>
        <w:rPr>
          <w:color w:val="6b6c74"/>
          <w:w w:val="110"/>
        </w:rPr>
        <w:t>plac</w:t>
      </w:r>
      <w:r>
        <w:rPr>
          <w:color w:val="4d4d56"/>
          <w:w w:val="110"/>
        </w:rPr>
        <w:t>e assoc</w:t>
      </w:r>
      <w:r>
        <w:rPr>
          <w:color w:val="6b6c74"/>
          <w:w w:val="110"/>
        </w:rPr>
        <w:t>iat</w:t>
      </w:r>
      <w:r>
        <w:rPr>
          <w:color w:val="4d4d56"/>
          <w:w w:val="110"/>
        </w:rPr>
        <w:t>ed</w:t>
      </w:r>
      <w:r>
        <w:rPr>
          <w:color w:val="5c5d65"/>
          <w:w w:val="110"/>
        </w:rPr>
        <w:t xml:space="preserve">with </w:t>
      </w:r>
      <w:r>
        <w:rPr>
          <w:color w:val="4d4d56"/>
          <w:w w:val="104"/>
        </w:rPr>
        <w:t>increased bullying</w:t>
      </w:r>
      <w:r>
        <w:rPr>
          <w:color w:val="4d4d56"/>
          <w:w w:val="104"/>
        </w:rPr>
        <w:t>victim</w:t>
      </w:r>
      <w:r>
        <w:rPr>
          <w:color w:val="6b6c74"/>
          <w:w w:val="104"/>
        </w:rPr>
        <w:t>iza</w:t>
      </w:r>
      <w:r>
        <w:rPr>
          <w:color w:val="4d4d56"/>
          <w:w w:val="104"/>
        </w:rPr>
        <w:t>tio</w:t>
      </w:r>
      <w:r>
        <w:rPr>
          <w:color w:val="6b6c74"/>
          <w:w w:val="104"/>
        </w:rPr>
        <w:t>n like</w:t>
      </w:r>
      <w:r>
        <w:rPr>
          <w:color w:val="4d4d56"/>
          <w:w w:val="104"/>
        </w:rPr>
        <w:t>child</w:t>
      </w:r>
      <w:r>
        <w:rPr>
          <w:color w:val="4d4d56"/>
          <w:w w:val="104"/>
        </w:rPr>
        <w:t>maltreatment,</w:t>
      </w:r>
      <w:r>
        <w:rPr>
          <w:color w:val="6b6c74"/>
          <w:w w:val="104"/>
        </w:rPr>
        <w:t>domes</w:t>
      </w:r>
      <w:r>
        <w:rPr>
          <w:color w:val="373640"/>
          <w:w w:val="104"/>
        </w:rPr>
        <w:t>t</w:t>
      </w:r>
      <w:r>
        <w:rPr>
          <w:color w:val="5c5d65"/>
          <w:w w:val="104"/>
        </w:rPr>
        <w:t>ic</w:t>
      </w:r>
      <w:r>
        <w:rPr>
          <w:color w:val="5c5d65"/>
          <w:w w:val="104"/>
        </w:rPr>
        <w:t>viol</w:t>
      </w:r>
      <w:r>
        <w:rPr>
          <w:color w:val="9b9fb2"/>
          <w:w w:val="104"/>
        </w:rPr>
        <w:t>e</w:t>
      </w:r>
      <w:r>
        <w:rPr>
          <w:color w:val="5c5d65"/>
          <w:w w:val="104"/>
        </w:rPr>
        <w:t>nce,</w:t>
      </w:r>
      <w:r>
        <w:rPr>
          <w:color w:val="5c5d65"/>
          <w:w w:val="104"/>
        </w:rPr>
        <w:t>parental</w:t>
      </w:r>
      <w:r>
        <w:rPr>
          <w:color w:val="5c5d65"/>
          <w:w w:val="104"/>
        </w:rPr>
        <w:t>depress</w:t>
      </w:r>
      <w:r>
        <w:rPr>
          <w:color w:val="373640"/>
          <w:w w:val="104"/>
        </w:rPr>
        <w:t>io</w:t>
      </w:r>
      <w:r>
        <w:rPr>
          <w:color w:val="5c5d65"/>
          <w:w w:val="104"/>
        </w:rPr>
        <w:t xml:space="preserve">n, </w:t>
      </w:r>
      <w:r>
        <w:rPr>
          <w:color w:val="6b6c74"/>
          <w:w w:val="104"/>
        </w:rPr>
        <w:t>low</w:t>
      </w:r>
      <w:r>
        <w:rPr>
          <w:color w:val="6b6c74"/>
          <w:w w:val="104"/>
        </w:rPr>
        <w:t>socia</w:t>
      </w:r>
      <w:r>
        <w:rPr>
          <w:color w:val="373640"/>
          <w:w w:val="104"/>
        </w:rPr>
        <w:t>l</w:t>
      </w:r>
      <w:r>
        <w:rPr>
          <w:color w:val="4d4d56"/>
          <w:w w:val="104"/>
        </w:rPr>
        <w:t>economic</w:t>
      </w:r>
      <w:r>
        <w:rPr>
          <w:color w:val="5c5d65"/>
          <w:w w:val="104"/>
        </w:rPr>
        <w:t>status.</w:t>
      </w:r>
      <w:r>
        <w:rPr>
          <w:color w:val="5c5d65"/>
          <w:w w:val="104"/>
        </w:rPr>
        <w:t>Other</w:t>
      </w:r>
      <w:r>
        <w:rPr>
          <w:color w:val="5c5d65"/>
          <w:w w:val="104"/>
        </w:rPr>
        <w:t>places</w:t>
      </w:r>
      <w:r>
        <w:rPr>
          <w:color w:val="6b6c74"/>
          <w:w w:val="104"/>
        </w:rPr>
        <w:t xml:space="preserve">out </w:t>
      </w:r>
      <w:r>
        <w:rPr>
          <w:color w:val="4d4d56"/>
          <w:w w:val="104"/>
        </w:rPr>
        <w:t>of</w:t>
      </w:r>
      <w:r>
        <w:rPr>
          <w:color w:val="4d4d56"/>
          <w:w w:val="104"/>
        </w:rPr>
        <w:t>hom</w:t>
      </w:r>
      <w:r>
        <w:rPr>
          <w:color w:val="6b6c74"/>
          <w:w w:val="104"/>
        </w:rPr>
        <w:t xml:space="preserve">es </w:t>
      </w:r>
      <w:r>
        <w:rPr>
          <w:color w:val="4d4d56"/>
          <w:w w:val="104"/>
        </w:rPr>
        <w:t>that</w:t>
      </w:r>
      <w:r>
        <w:rPr>
          <w:color w:val="6b6c74"/>
          <w:w w:val="104"/>
        </w:rPr>
        <w:t>h</w:t>
      </w:r>
      <w:r>
        <w:rPr>
          <w:color w:val="4d4d56"/>
          <w:w w:val="104"/>
        </w:rPr>
        <w:t>a</w:t>
      </w:r>
      <w:r>
        <w:rPr>
          <w:color w:val="6b6c74"/>
          <w:w w:val="104"/>
        </w:rPr>
        <w:t>ve</w:t>
      </w:r>
      <w:r>
        <w:rPr>
          <w:color w:val="5c5d65"/>
          <w:w w:val="104"/>
        </w:rPr>
        <w:t>incre</w:t>
      </w:r>
      <w:r>
        <w:rPr>
          <w:color w:val="888c98"/>
          <w:w w:val="104"/>
        </w:rPr>
        <w:t>ased</w:t>
      </w:r>
      <w:r>
        <w:rPr>
          <w:color w:val="5c5d65"/>
          <w:w w:val="104"/>
        </w:rPr>
        <w:t>bullying</w:t>
      </w:r>
      <w:r>
        <w:rPr>
          <w:color w:val="6b6c74"/>
          <w:w w:val="104"/>
        </w:rPr>
        <w:t>victimi</w:t>
      </w:r>
      <w:r>
        <w:rPr>
          <w:color w:val="4d4d56"/>
          <w:w w:val="104"/>
        </w:rPr>
        <w:t>zatio</w:t>
      </w:r>
      <w:r>
        <w:rPr>
          <w:color w:val="6b6c74"/>
          <w:w w:val="104"/>
        </w:rPr>
        <w:t xml:space="preserve">n </w:t>
      </w:r>
      <w:r>
        <w:rPr>
          <w:color w:val="4d4d56"/>
          <w:w w:val="104"/>
        </w:rPr>
        <w:t>inc</w:t>
      </w:r>
      <w:r>
        <w:rPr>
          <w:color w:val="6b6c74"/>
          <w:w w:val="104"/>
        </w:rPr>
        <w:t>l</w:t>
      </w:r>
      <w:r>
        <w:rPr>
          <w:color w:val="4d4d56"/>
          <w:w w:val="104"/>
        </w:rPr>
        <w:t>ude</w:t>
      </w:r>
      <w:r>
        <w:rPr>
          <w:color w:val="6b6c74"/>
          <w:w w:val="104"/>
        </w:rPr>
        <w:t>s</w:t>
      </w:r>
      <w:r>
        <w:rPr>
          <w:color w:val="4d4d56"/>
          <w:w w:val="104"/>
        </w:rPr>
        <w:t>c</w:t>
      </w:r>
      <w:r>
        <w:rPr>
          <w:color w:val="6b6c74"/>
          <w:w w:val="104"/>
        </w:rPr>
        <w:t xml:space="preserve">hool </w:t>
      </w:r>
      <w:r>
        <w:rPr>
          <w:color w:val="4d4d56"/>
          <w:w w:val="104"/>
        </w:rPr>
        <w:t>overcrowdin</w:t>
      </w:r>
      <w:r>
        <w:rPr>
          <w:color w:val="6b6c74"/>
          <w:w w:val="104"/>
        </w:rPr>
        <w:t xml:space="preserve">g, </w:t>
      </w:r>
      <w:r>
        <w:rPr>
          <w:color w:val="4d4d56"/>
          <w:w w:val="104"/>
        </w:rPr>
        <w:t>the n</w:t>
      </w:r>
      <w:r>
        <w:rPr>
          <w:color w:val="6b6c74"/>
          <w:w w:val="104"/>
        </w:rPr>
        <w:t>u</w:t>
      </w:r>
      <w:r>
        <w:rPr>
          <w:color w:val="4d4d56"/>
          <w:w w:val="104"/>
        </w:rPr>
        <w:t xml:space="preserve">mber </w:t>
      </w:r>
      <w:r>
        <w:rPr>
          <w:color w:val="5c5d65"/>
          <w:w w:val="104"/>
        </w:rPr>
        <w:t>of children</w:t>
      </w:r>
      <w:r>
        <w:rPr>
          <w:color w:val="5c5d65"/>
          <w:w w:val="104"/>
        </w:rPr>
        <w:t>rece</w:t>
      </w:r>
      <w:r>
        <w:rPr>
          <w:color w:val="373640"/>
          <w:w w:val="104"/>
        </w:rPr>
        <w:t>i</w:t>
      </w:r>
      <w:r>
        <w:rPr>
          <w:color w:val="6b6c74"/>
          <w:w w:val="104"/>
        </w:rPr>
        <w:t>v</w:t>
      </w:r>
      <w:r>
        <w:rPr>
          <w:color w:val="4d4d56"/>
          <w:w w:val="104"/>
        </w:rPr>
        <w:t>ing</w:t>
      </w:r>
      <w:r>
        <w:rPr>
          <w:color w:val="6b6c74"/>
          <w:w w:val="104"/>
        </w:rPr>
        <w:t>free</w:t>
      </w:r>
      <w:r>
        <w:rPr>
          <w:color w:val="6b6c74"/>
          <w:w w:val="104"/>
        </w:rPr>
        <w:t>meals</w:t>
      </w:r>
      <w:r>
        <w:rPr>
          <w:color w:val="4d4d56"/>
          <w:w w:val="104"/>
        </w:rPr>
        <w:t xml:space="preserve">. </w:t>
      </w:r>
      <w:r>
        <w:rPr>
          <w:color w:val="5c5d65"/>
          <w:w w:val="104"/>
        </w:rPr>
        <w:t xml:space="preserve">Being </w:t>
      </w:r>
      <w:r>
        <w:rPr>
          <w:color w:val="4d4d56"/>
          <w:w w:val="104"/>
        </w:rPr>
        <w:t>bullied</w:t>
      </w:r>
      <w:r>
        <w:rPr>
          <w:color w:val="6b6c74"/>
          <w:w w:val="104"/>
        </w:rPr>
        <w:t>i</w:t>
      </w:r>
      <w:r>
        <w:rPr>
          <w:color w:val="4d4d56"/>
          <w:w w:val="104"/>
        </w:rPr>
        <w:t>s</w:t>
      </w:r>
      <w:r>
        <w:rPr>
          <w:color w:val="5c5d65"/>
          <w:w w:val="104"/>
        </w:rPr>
        <w:t>not</w:t>
      </w:r>
      <w:r>
        <w:rPr>
          <w:color w:val="5c5d65"/>
          <w:w w:val="110"/>
        </w:rPr>
        <w:t>a</w:t>
      </w:r>
      <w:r>
        <w:rPr>
          <w:color w:val="5c5d65"/>
          <w:w w:val="110"/>
        </w:rPr>
        <w:t>s</w:t>
      </w:r>
      <w:r>
        <w:rPr>
          <w:color w:val="373640"/>
          <w:w w:val="110"/>
        </w:rPr>
        <w:t>itu</w:t>
      </w:r>
      <w:r>
        <w:rPr>
          <w:color w:val="5c5d65"/>
          <w:w w:val="110"/>
        </w:rPr>
        <w:t>ational event,</w:t>
      </w:r>
      <w:r>
        <w:rPr>
          <w:color w:val="5c5d65"/>
          <w:w w:val="110"/>
        </w:rPr>
        <w:t>and</w:t>
      </w:r>
      <w:r>
        <w:rPr>
          <w:color w:val="4d4d56"/>
          <w:w w:val="110"/>
        </w:rPr>
        <w:t>it</w:t>
      </w:r>
      <w:r>
        <w:rPr>
          <w:color w:val="5c5d65"/>
          <w:w w:val="110"/>
        </w:rPr>
        <w:t>can</w:t>
      </w:r>
      <w:r>
        <w:rPr>
          <w:color w:val="4d4d56"/>
          <w:w w:val="110"/>
        </w:rPr>
        <w:t>last</w:t>
      </w:r>
      <w:r>
        <w:rPr>
          <w:color w:val="5c5d65"/>
          <w:w w:val="110"/>
        </w:rPr>
        <w:t>for</w:t>
      </w:r>
      <w:r>
        <w:rPr>
          <w:color w:val="5c5d65"/>
          <w:w w:val="110"/>
        </w:rPr>
        <w:t>a period</w:t>
      </w:r>
      <w:r>
        <w:rPr>
          <w:color w:val="4d4d56"/>
          <w:w w:val="110"/>
        </w:rPr>
        <w:t>of</w:t>
      </w:r>
      <w:r>
        <w:rPr>
          <w:color w:val="5c5d65"/>
          <w:w w:val="110"/>
        </w:rPr>
        <w:t>years,</w:t>
      </w:r>
      <w:r>
        <w:rPr>
          <w:color w:val="5c5d65"/>
          <w:w w:val="110"/>
        </w:rPr>
        <w:t>and</w:t>
      </w:r>
      <w:r>
        <w:rPr>
          <w:color w:val="4d4d56"/>
          <w:w w:val="110"/>
        </w:rPr>
        <w:t>child</w:t>
      </w:r>
      <w:r>
        <w:rPr>
          <w:color w:val="6b6c74"/>
          <w:w w:val="110"/>
        </w:rPr>
        <w:t>hood</w:t>
      </w:r>
      <w:r>
        <w:rPr>
          <w:color w:val="5c5d65"/>
          <w:w w:val="110"/>
        </w:rPr>
        <w:t>bullying</w:t>
      </w:r>
      <w:r>
        <w:rPr>
          <w:color w:val="5c5d65"/>
          <w:w w:val="110"/>
        </w:rPr>
        <w:t>victimization</w:t>
      </w:r>
    </w:p>
    <w:p>
      <w:pPr>
        <w:pStyle w:val="style66"/>
        <w:spacing w:before="11" w:lineRule="auto" w:line="343"/>
        <w:ind w:left="653" w:right="1133" w:hanging="1"/>
        <w:rPr/>
      </w:pPr>
      <w:r>
        <w:rPr>
          <w:color w:val="4d4d56"/>
          <w:w w:val="104"/>
        </w:rPr>
        <w:t>does</w:t>
      </w:r>
      <w:r>
        <w:rPr>
          <w:color w:val="5c5d65"/>
          <w:w w:val="104"/>
        </w:rPr>
        <w:t>not</w:t>
      </w:r>
      <w:r>
        <w:rPr>
          <w:color w:val="4d4d56"/>
          <w:w w:val="104"/>
        </w:rPr>
        <w:t>usua</w:t>
      </w:r>
      <w:r>
        <w:rPr>
          <w:color w:val="6b6c74"/>
          <w:w w:val="104"/>
        </w:rPr>
        <w:t>lly</w:t>
      </w:r>
      <w:r>
        <w:rPr>
          <w:color w:val="6b6c74"/>
          <w:w w:val="104"/>
        </w:rPr>
        <w:t>le</w:t>
      </w:r>
      <w:r>
        <w:rPr>
          <w:color w:val="4d4d56"/>
          <w:w w:val="104"/>
        </w:rPr>
        <w:t>ad</w:t>
      </w:r>
      <w:r>
        <w:rPr>
          <w:color w:val="4d4d56"/>
          <w:w w:val="104"/>
        </w:rPr>
        <w:t>to</w:t>
      </w:r>
      <w:r>
        <w:rPr>
          <w:color w:val="5c5d65"/>
          <w:w w:val="104"/>
        </w:rPr>
        <w:t>adulthood</w:t>
      </w:r>
      <w:r>
        <w:rPr>
          <w:color w:val="5c5d65"/>
          <w:w w:val="104"/>
        </w:rPr>
        <w:t>bullying</w:t>
      </w:r>
      <w:r>
        <w:rPr>
          <w:color w:val="5c5d65"/>
          <w:w w:val="104"/>
        </w:rPr>
        <w:t>victimization</w:t>
      </w:r>
      <w:r>
        <w:rPr>
          <w:color w:val="5c5d65"/>
          <w:w w:val="104"/>
        </w:rPr>
        <w:t>as</w:t>
      </w:r>
      <w:r>
        <w:rPr>
          <w:color w:val="6b6c74"/>
          <w:w w:val="104"/>
        </w:rPr>
        <w:t>s</w:t>
      </w:r>
      <w:r>
        <w:rPr>
          <w:color w:val="4d4d56"/>
          <w:w w:val="104"/>
        </w:rPr>
        <w:t>itu</w:t>
      </w:r>
      <w:r>
        <w:rPr>
          <w:color w:val="aaaec1"/>
          <w:w w:val="104"/>
        </w:rPr>
        <w:t>a</w:t>
      </w:r>
      <w:r>
        <w:rPr>
          <w:color w:val="6b6c74"/>
          <w:w w:val="104"/>
        </w:rPr>
        <w:t>tions</w:t>
      </w:r>
      <w:r>
        <w:rPr>
          <w:color w:val="5c5d65"/>
          <w:w w:val="104"/>
        </w:rPr>
        <w:t>cou</w:t>
      </w:r>
      <w:r>
        <w:rPr>
          <w:color w:val="373640"/>
          <w:w w:val="104"/>
        </w:rPr>
        <w:t>ld</w:t>
      </w:r>
      <w:r>
        <w:rPr>
          <w:color w:val="5c5d65"/>
          <w:w w:val="104"/>
        </w:rPr>
        <w:t>change,</w:t>
      </w:r>
      <w:r>
        <w:rPr>
          <w:color w:val="5c5d65"/>
          <w:w w:val="104"/>
        </w:rPr>
        <w:t xml:space="preserve">or individuals </w:t>
      </w:r>
      <w:r>
        <w:rPr>
          <w:color w:val="4d4d56"/>
          <w:w w:val="104"/>
        </w:rPr>
        <w:t xml:space="preserve">could </w:t>
      </w:r>
      <w:r>
        <w:rPr>
          <w:color w:val="6b6c74"/>
          <w:w w:val="104"/>
        </w:rPr>
        <w:t>h</w:t>
      </w:r>
      <w:r>
        <w:rPr>
          <w:color w:val="4d4d56"/>
          <w:w w:val="104"/>
        </w:rPr>
        <w:t>ave severa</w:t>
      </w:r>
      <w:r>
        <w:rPr>
          <w:color w:val="6b6c74"/>
          <w:w w:val="104"/>
        </w:rPr>
        <w:t xml:space="preserve">l </w:t>
      </w:r>
      <w:r>
        <w:rPr>
          <w:color w:val="5c5d65"/>
          <w:w w:val="104"/>
        </w:rPr>
        <w:t xml:space="preserve">ways of </w:t>
      </w:r>
      <w:r>
        <w:rPr>
          <w:color w:val="4d4d56"/>
          <w:w w:val="104"/>
        </w:rPr>
        <w:t>coping</w:t>
      </w:r>
      <w:r>
        <w:rPr>
          <w:rFonts w:ascii="Arial"/>
          <w:color w:val="4d4d56"/>
          <w:w w:val="104"/>
        </w:rPr>
        <w:t>with</w:t>
      </w:r>
      <w:r>
        <w:rPr>
          <w:color w:val="5c5d65"/>
          <w:w w:val="104"/>
        </w:rPr>
        <w:t>bullying.</w:t>
      </w:r>
    </w:p>
    <w:p>
      <w:pPr>
        <w:pStyle w:val="style66"/>
        <w:rPr>
          <w:sz w:val="19"/>
        </w:rPr>
      </w:pPr>
    </w:p>
    <w:p>
      <w:pPr>
        <w:pStyle w:val="style66"/>
        <w:spacing w:lineRule="auto" w:line="379"/>
        <w:ind w:left="508" w:right="1207" w:firstLine="854"/>
        <w:jc w:val="right"/>
        <w:rPr/>
      </w:pPr>
      <w:r>
        <w:rPr>
          <w:color w:val="4d4d56"/>
          <w:w w:val="104"/>
        </w:rPr>
        <w:t>The</w:t>
      </w:r>
      <w:r>
        <w:rPr>
          <w:color w:val="5c5d65"/>
          <w:w w:val="104"/>
        </w:rPr>
        <w:t>impact</w:t>
      </w:r>
      <w:r>
        <w:rPr>
          <w:color w:val="5c5d65"/>
          <w:w w:val="104"/>
        </w:rPr>
        <w:t>of</w:t>
      </w:r>
      <w:r>
        <w:rPr>
          <w:color w:val="4d4d56"/>
          <w:w w:val="104"/>
        </w:rPr>
        <w:t>being</w:t>
      </w:r>
      <w:r>
        <w:rPr>
          <w:color w:val="5c5d65"/>
          <w:w w:val="104"/>
        </w:rPr>
        <w:t>bullied</w:t>
      </w:r>
      <w:r>
        <w:rPr>
          <w:color w:val="5c5d65"/>
          <w:w w:val="104"/>
        </w:rPr>
        <w:t>does</w:t>
      </w:r>
      <w:r>
        <w:rPr>
          <w:color w:val="4d4d56"/>
          <w:w w:val="104"/>
        </w:rPr>
        <w:t>not</w:t>
      </w:r>
      <w:r>
        <w:rPr>
          <w:color w:val="5c5d65"/>
          <w:w w:val="104"/>
        </w:rPr>
        <w:t>end</w:t>
      </w:r>
      <w:r>
        <w:rPr>
          <w:color w:val="5c5d65"/>
          <w:w w:val="104"/>
        </w:rPr>
        <w:t>at</w:t>
      </w:r>
      <w:r>
        <w:rPr>
          <w:color w:val="5c5d65"/>
          <w:w w:val="104"/>
        </w:rPr>
        <w:t>either</w:t>
      </w:r>
      <w:r>
        <w:rPr>
          <w:color w:val="5c5d65"/>
          <w:w w:val="104"/>
        </w:rPr>
        <w:t>inte</w:t>
      </w:r>
      <w:r>
        <w:rPr>
          <w:color w:val="888c98"/>
          <w:w w:val="104"/>
        </w:rPr>
        <w:t>rna</w:t>
      </w:r>
      <w:r>
        <w:rPr>
          <w:color w:val="5c5d65"/>
          <w:w w:val="104"/>
        </w:rPr>
        <w:t>l</w:t>
      </w:r>
      <w:r>
        <w:rPr>
          <w:color w:val="888c98"/>
          <w:w w:val="104"/>
        </w:rPr>
        <w:t>i</w:t>
      </w:r>
      <w:r>
        <w:rPr>
          <w:color w:val="6b6c74"/>
          <w:w w:val="104"/>
        </w:rPr>
        <w:t>zing</w:t>
      </w:r>
      <w:r>
        <w:rPr>
          <w:color w:val="5c5d65"/>
          <w:w w:val="104"/>
        </w:rPr>
        <w:t>or</w:t>
      </w:r>
      <w:r>
        <w:rPr>
          <w:color w:val="4d4d56"/>
          <w:w w:val="104"/>
        </w:rPr>
        <w:t>e</w:t>
      </w:r>
      <w:r>
        <w:rPr>
          <w:color w:val="6b6c74"/>
          <w:w w:val="104"/>
        </w:rPr>
        <w:t>xterna</w:t>
      </w:r>
      <w:r>
        <w:rPr>
          <w:color w:val="4d4d56"/>
          <w:w w:val="104"/>
        </w:rPr>
        <w:t xml:space="preserve">lizing </w:t>
      </w:r>
      <w:r>
        <w:rPr>
          <w:color w:val="5c5d65"/>
          <w:w w:val="104"/>
        </w:rPr>
        <w:t>prob</w:t>
      </w:r>
      <w:r>
        <w:rPr>
          <w:color w:val="373640"/>
          <w:w w:val="104"/>
        </w:rPr>
        <w:t>l</w:t>
      </w:r>
      <w:r>
        <w:rPr>
          <w:color w:val="5c5d65"/>
          <w:w w:val="104"/>
        </w:rPr>
        <w:t>ems;</w:t>
      </w:r>
      <w:r>
        <w:rPr>
          <w:color w:val="6b6c74"/>
          <w:w w:val="104"/>
        </w:rPr>
        <w:t>however,</w:t>
      </w:r>
      <w:r>
        <w:rPr>
          <w:color w:val="4d4d56"/>
          <w:w w:val="104"/>
        </w:rPr>
        <w:t>bo</w:t>
      </w:r>
      <w:r>
        <w:rPr>
          <w:color w:val="6b6c74"/>
          <w:w w:val="104"/>
        </w:rPr>
        <w:t>th</w:t>
      </w:r>
      <w:r>
        <w:rPr>
          <w:color w:val="4d4d56"/>
          <w:w w:val="104"/>
        </w:rPr>
        <w:t>th</w:t>
      </w:r>
      <w:r>
        <w:rPr>
          <w:color w:val="6b6c74"/>
          <w:w w:val="104"/>
        </w:rPr>
        <w:t>e</w:t>
      </w:r>
      <w:r>
        <w:rPr>
          <w:color w:val="4d4d56"/>
          <w:w w:val="104"/>
        </w:rPr>
        <w:t>bu</w:t>
      </w:r>
      <w:r>
        <w:rPr>
          <w:color w:val="6b6c74"/>
          <w:w w:val="104"/>
        </w:rPr>
        <w:t>lly</w:t>
      </w:r>
      <w:r>
        <w:rPr>
          <w:color w:val="4d4d56"/>
          <w:w w:val="104"/>
        </w:rPr>
        <w:t>a</w:t>
      </w:r>
      <w:r>
        <w:rPr>
          <w:color w:val="6b6c74"/>
          <w:w w:val="104"/>
        </w:rPr>
        <w:t>nd</w:t>
      </w:r>
      <w:r>
        <w:rPr>
          <w:color w:val="5c5d65"/>
          <w:w w:val="104"/>
        </w:rPr>
        <w:t>the</w:t>
      </w:r>
      <w:r>
        <w:rPr>
          <w:color w:val="4d4d56"/>
          <w:w w:val="104"/>
        </w:rPr>
        <w:t>victim</w:t>
      </w:r>
      <w:r>
        <w:rPr>
          <w:color w:val="4d4d56"/>
          <w:w w:val="104"/>
        </w:rPr>
        <w:t>show</w:t>
      </w:r>
      <w:r>
        <w:rPr>
          <w:color w:val="4d4d56"/>
          <w:w w:val="104"/>
        </w:rPr>
        <w:t>e</w:t>
      </w:r>
      <w:r>
        <w:rPr>
          <w:color w:val="6b6c74"/>
          <w:w w:val="104"/>
        </w:rPr>
        <w:t>xtern</w:t>
      </w:r>
      <w:r>
        <w:rPr>
          <w:color w:val="4d4d56"/>
          <w:w w:val="104"/>
        </w:rPr>
        <w:t>ali</w:t>
      </w:r>
      <w:r>
        <w:rPr>
          <w:color w:val="6b6c74"/>
          <w:w w:val="104"/>
        </w:rPr>
        <w:t>z</w:t>
      </w:r>
      <w:r>
        <w:rPr>
          <w:color w:val="888c98"/>
          <w:w w:val="104"/>
        </w:rPr>
        <w:t>in</w:t>
      </w:r>
      <w:r>
        <w:rPr>
          <w:color w:val="6b6c74"/>
          <w:w w:val="104"/>
        </w:rPr>
        <w:t>g</w:t>
      </w:r>
      <w:r>
        <w:rPr>
          <w:color w:val="6b6c74"/>
          <w:w w:val="104"/>
        </w:rPr>
        <w:t>pro</w:t>
      </w:r>
      <w:r>
        <w:rPr>
          <w:color w:val="4d4d56"/>
          <w:w w:val="104"/>
        </w:rPr>
        <w:t>blems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viole</w:t>
      </w:r>
      <w:r>
        <w:rPr>
          <w:color w:val="373640"/>
          <w:w w:val="104"/>
        </w:rPr>
        <w:t>n</w:t>
      </w:r>
      <w:r>
        <w:rPr>
          <w:color w:val="5c5d65"/>
          <w:w w:val="104"/>
        </w:rPr>
        <w:t>t be</w:t>
      </w:r>
      <w:r>
        <w:rPr>
          <w:color w:val="373640"/>
          <w:w w:val="104"/>
        </w:rPr>
        <w:t>h</w:t>
      </w:r>
      <w:r>
        <w:rPr>
          <w:color w:val="5c5d65"/>
          <w:w w:val="104"/>
        </w:rPr>
        <w:t>av</w:t>
      </w:r>
      <w:r>
        <w:rPr>
          <w:color w:val="373640"/>
          <w:w w:val="104"/>
        </w:rPr>
        <w:t>i</w:t>
      </w:r>
      <w:r>
        <w:rPr>
          <w:color w:val="5c5d65"/>
          <w:w w:val="104"/>
        </w:rPr>
        <w:t>or</w:t>
      </w:r>
      <w:r>
        <w:rPr>
          <w:color w:val="5c5d65"/>
          <w:w w:val="104"/>
        </w:rPr>
        <w:t>and</w:t>
      </w:r>
      <w:r>
        <w:rPr>
          <w:color w:val="5c5d65"/>
          <w:w w:val="104"/>
        </w:rPr>
        <w:t>canying</w:t>
      </w:r>
      <w:r>
        <w:rPr>
          <w:color w:val="6b6c74"/>
          <w:w w:val="104"/>
        </w:rPr>
        <w:t>wea</w:t>
      </w:r>
      <w:r>
        <w:rPr>
          <w:color w:val="4d4d56"/>
          <w:w w:val="104"/>
        </w:rPr>
        <w:t>pons</w:t>
      </w:r>
      <w:r>
        <w:rPr>
          <w:color w:val="5c5d65"/>
          <w:w w:val="104"/>
        </w:rPr>
        <w:t>(Nansel</w:t>
      </w:r>
      <w:r>
        <w:rPr>
          <w:color w:val="5c5d65"/>
          <w:w w:val="104"/>
        </w:rPr>
        <w:t>et</w:t>
      </w:r>
      <w:r>
        <w:rPr>
          <w:color w:val="4d4d56"/>
          <w:w w:val="104"/>
        </w:rPr>
        <w:t>al.</w:t>
      </w:r>
      <w:r>
        <w:rPr>
          <w:color w:val="6b6c74"/>
          <w:w w:val="104"/>
        </w:rPr>
        <w:t>,</w:t>
      </w:r>
      <w:r>
        <w:rPr>
          <w:color w:val="5c5d65"/>
          <w:w w:val="104"/>
        </w:rPr>
        <w:t>2003).</w:t>
      </w:r>
      <w:r>
        <w:rPr>
          <w:color w:val="5c5d65"/>
          <w:w w:val="104"/>
        </w:rPr>
        <w:t>Besides</w:t>
      </w:r>
      <w:r>
        <w:rPr>
          <w:color w:val="6b6c74"/>
          <w:w w:val="104"/>
        </w:rPr>
        <w:t>t</w:t>
      </w:r>
      <w:r>
        <w:rPr>
          <w:color w:val="373640"/>
          <w:w w:val="104"/>
        </w:rPr>
        <w:t>he</w:t>
      </w:r>
      <w:r>
        <w:rPr>
          <w:color w:val="888c98"/>
          <w:w w:val="104"/>
        </w:rPr>
        <w:t>e</w:t>
      </w:r>
      <w:r>
        <w:rPr>
          <w:color w:val="6b6c74"/>
          <w:w w:val="104"/>
        </w:rPr>
        <w:t>ffects</w:t>
      </w:r>
      <w:r>
        <w:rPr>
          <w:color w:val="4d4d56"/>
          <w:w w:val="104"/>
        </w:rPr>
        <w:t>of</w:t>
      </w:r>
      <w:r>
        <w:rPr>
          <w:color w:val="4d4d56"/>
          <w:w w:val="104"/>
        </w:rPr>
        <w:t>bullying</w:t>
      </w:r>
      <w:r>
        <w:rPr>
          <w:color w:val="373640"/>
          <w:w w:val="104"/>
        </w:rPr>
        <w:t>I</w:t>
      </w:r>
      <w:r>
        <w:rPr>
          <w:color w:val="6b6c74"/>
          <w:w w:val="104"/>
        </w:rPr>
        <w:t>ik</w:t>
      </w:r>
      <w:r>
        <w:rPr>
          <w:color w:val="4d4d56"/>
          <w:w w:val="104"/>
        </w:rPr>
        <w:t xml:space="preserve">e </w:t>
      </w:r>
      <w:r>
        <w:rPr>
          <w:color w:val="5c5d65"/>
          <w:w w:val="104"/>
        </w:rPr>
        <w:t>depression and</w:t>
      </w:r>
      <w:r>
        <w:rPr>
          <w:color w:val="5c5d65"/>
          <w:w w:val="104"/>
        </w:rPr>
        <w:t xml:space="preserve">anxiety, </w:t>
      </w:r>
      <w:r>
        <w:rPr>
          <w:color w:val="4d4d56"/>
          <w:w w:val="104"/>
        </w:rPr>
        <w:t>other</w:t>
      </w:r>
      <w:r>
        <w:rPr>
          <w:color w:val="5c5d65"/>
          <w:w w:val="104"/>
        </w:rPr>
        <w:t>effects</w:t>
      </w:r>
      <w:r>
        <w:rPr>
          <w:color w:val="5c5d65"/>
          <w:w w:val="104"/>
        </w:rPr>
        <w:t>could</w:t>
      </w:r>
      <w:r>
        <w:rPr>
          <w:color w:val="4d4d56"/>
          <w:w w:val="104"/>
        </w:rPr>
        <w:t xml:space="preserve">occur, which </w:t>
      </w:r>
      <w:r>
        <w:rPr>
          <w:color w:val="5c5d65"/>
          <w:w w:val="104"/>
        </w:rPr>
        <w:t xml:space="preserve">involve </w:t>
      </w:r>
      <w:r>
        <w:rPr>
          <w:color w:val="4d4d56"/>
          <w:w w:val="104"/>
        </w:rPr>
        <w:t>hea</w:t>
      </w:r>
      <w:r>
        <w:rPr>
          <w:color w:val="6b6c74"/>
          <w:w w:val="104"/>
        </w:rPr>
        <w:t>da</w:t>
      </w:r>
      <w:r>
        <w:rPr>
          <w:color w:val="888c98"/>
          <w:w w:val="104"/>
        </w:rPr>
        <w:t>c</w:t>
      </w:r>
      <w:r>
        <w:rPr>
          <w:color w:val="6b6c74"/>
          <w:w w:val="104"/>
        </w:rPr>
        <w:t xml:space="preserve">he </w:t>
      </w:r>
      <w:r>
        <w:rPr>
          <w:color w:val="5c5d65"/>
          <w:w w:val="104"/>
        </w:rPr>
        <w:t xml:space="preserve">and </w:t>
      </w:r>
      <w:r>
        <w:rPr>
          <w:color w:val="5c5d65"/>
          <w:spacing w:val="13"/>
          <w:w w:val="102"/>
        </w:rPr>
        <w:t>abdomin</w:t>
      </w:r>
      <w:r>
        <w:rPr>
          <w:color w:val="5c5d65"/>
          <w:spacing w:val="-4"/>
          <w:w w:val="102"/>
        </w:rPr>
        <w:t>a</w:t>
      </w:r>
      <w:r>
        <w:rPr>
          <w:color w:val="4d4d56"/>
          <w:spacing w:val="-108"/>
          <w:w w:val="129"/>
        </w:rPr>
        <w:t>p</w:t>
      </w:r>
      <w:r>
        <w:rPr>
          <w:color w:val="5c5d65"/>
          <w:spacing w:val="14"/>
          <w:w w:val="102"/>
        </w:rPr>
        <w:t>l</w:t>
      </w:r>
      <w:r>
        <w:rPr>
          <w:color w:val="4d4d56"/>
          <w:w w:val="104"/>
        </w:rPr>
        <w:t>ain</w:t>
      </w:r>
      <w:r>
        <w:rPr>
          <w:color w:val="888c98"/>
          <w:w w:val="104"/>
        </w:rPr>
        <w:t xml:space="preserve">, </w:t>
      </w:r>
      <w:r>
        <w:rPr>
          <w:color w:val="4d4d56"/>
          <w:w w:val="104"/>
        </w:rPr>
        <w:t>low</w:t>
      </w:r>
      <w:r>
        <w:rPr>
          <w:color w:val="5c5d65"/>
          <w:w w:val="104"/>
        </w:rPr>
        <w:t>self-esteem,</w:t>
      </w:r>
      <w:r>
        <w:rPr>
          <w:color w:val="6b6c74"/>
          <w:w w:val="104"/>
        </w:rPr>
        <w:t>an</w:t>
      </w:r>
      <w:r>
        <w:rPr>
          <w:color w:val="4d4d56"/>
          <w:w w:val="104"/>
        </w:rPr>
        <w:t>d r</w:t>
      </w:r>
      <w:r>
        <w:rPr>
          <w:color w:val="6b6c74"/>
          <w:w w:val="104"/>
        </w:rPr>
        <w:t>e</w:t>
      </w:r>
      <w:r>
        <w:rPr>
          <w:color w:val="4d4d56"/>
          <w:w w:val="104"/>
        </w:rPr>
        <w:t>duced s</w:t>
      </w:r>
      <w:r>
        <w:rPr>
          <w:color w:val="6b6c74"/>
          <w:w w:val="104"/>
        </w:rPr>
        <w:t>oc</w:t>
      </w:r>
      <w:r>
        <w:rPr>
          <w:color w:val="4d4d56"/>
          <w:w w:val="104"/>
        </w:rPr>
        <w:t>ia</w:t>
      </w:r>
      <w:r>
        <w:rPr>
          <w:color w:val="6b6c74"/>
          <w:w w:val="104"/>
        </w:rPr>
        <w:t xml:space="preserve">l </w:t>
      </w:r>
      <w:r>
        <w:rPr>
          <w:color w:val="5c5d65"/>
          <w:w w:val="104"/>
        </w:rPr>
        <w:t>functioning</w:t>
      </w:r>
      <w:r>
        <w:rPr>
          <w:color w:val="373640"/>
          <w:w w:val="104"/>
        </w:rPr>
        <w:t>.</w:t>
      </w:r>
      <w:r>
        <w:rPr>
          <w:color w:val="6b6c74"/>
          <w:w w:val="104"/>
        </w:rPr>
        <w:t>T</w:t>
      </w:r>
      <w:r>
        <w:rPr>
          <w:color w:val="4d4d56"/>
          <w:w w:val="104"/>
        </w:rPr>
        <w:t xml:space="preserve">here is </w:t>
      </w:r>
      <w:r>
        <w:rPr>
          <w:color w:val="5c5d65"/>
          <w:w w:val="104"/>
        </w:rPr>
        <w:t>a</w:t>
      </w:r>
      <w:r>
        <w:rPr>
          <w:color w:val="373640"/>
          <w:w w:val="104"/>
        </w:rPr>
        <w:t>l</w:t>
      </w:r>
      <w:r>
        <w:rPr>
          <w:color w:val="6b6c74"/>
          <w:w w:val="104"/>
        </w:rPr>
        <w:t xml:space="preserve">so </w:t>
      </w:r>
      <w:r>
        <w:rPr>
          <w:color w:val="5c5d65"/>
          <w:w w:val="104"/>
        </w:rPr>
        <w:t xml:space="preserve">a </w:t>
      </w:r>
      <w:r>
        <w:rPr>
          <w:color w:val="4d4d56"/>
          <w:w w:val="104"/>
        </w:rPr>
        <w:t>hi</w:t>
      </w:r>
      <w:r>
        <w:rPr>
          <w:color w:val="6b6c74"/>
          <w:w w:val="104"/>
        </w:rPr>
        <w:t>g</w:t>
      </w:r>
      <w:r>
        <w:rPr>
          <w:color w:val="4d4d56"/>
          <w:w w:val="104"/>
        </w:rPr>
        <w:t>h</w:t>
      </w:r>
      <w:r>
        <w:rPr>
          <w:color w:val="888c98"/>
          <w:w w:val="104"/>
        </w:rPr>
        <w:t>e</w:t>
      </w:r>
      <w:r>
        <w:rPr>
          <w:color w:val="9b9fb2"/>
          <w:w w:val="104"/>
        </w:rPr>
        <w:t>r</w:t>
      </w:r>
      <w:r>
        <w:rPr>
          <w:color w:val="5c5d65"/>
          <w:w w:val="104"/>
        </w:rPr>
        <w:t>rate</w:t>
      </w:r>
      <w:r>
        <w:rPr>
          <w:color w:val="5c5d65"/>
          <w:w w:val="104"/>
        </w:rPr>
        <w:t xml:space="preserve">of </w:t>
      </w:r>
      <w:r>
        <w:rPr>
          <w:color w:val="4d4d56"/>
          <w:w w:val="104"/>
        </w:rPr>
        <w:t xml:space="preserve">individuals </w:t>
      </w:r>
      <w:r>
        <w:rPr>
          <w:color w:val="6b6c74"/>
          <w:w w:val="104"/>
        </w:rPr>
        <w:t>t</w:t>
      </w:r>
      <w:r>
        <w:rPr>
          <w:color w:val="4d4d56"/>
          <w:w w:val="104"/>
        </w:rPr>
        <w:t xml:space="preserve">hat </w:t>
      </w:r>
      <w:r>
        <w:rPr>
          <w:color w:val="5c5d65"/>
          <w:w w:val="104"/>
        </w:rPr>
        <w:t>are</w:t>
      </w:r>
      <w:r>
        <w:rPr>
          <w:color w:val="5c5d65"/>
          <w:w w:val="104"/>
        </w:rPr>
        <w:t xml:space="preserve">referred </w:t>
      </w:r>
      <w:r>
        <w:rPr>
          <w:color w:val="4d4d56"/>
          <w:w w:val="104"/>
        </w:rPr>
        <w:t>to</w:t>
      </w:r>
      <w:r>
        <w:rPr>
          <w:color w:val="5c5d65"/>
          <w:w w:val="104"/>
        </w:rPr>
        <w:t>psychiatric</w:t>
      </w:r>
      <w:r>
        <w:rPr>
          <w:color w:val="4d4d56"/>
          <w:w w:val="104"/>
        </w:rPr>
        <w:t>as</w:t>
      </w:r>
      <w:r>
        <w:rPr>
          <w:color w:val="6b6c74"/>
          <w:w w:val="104"/>
        </w:rPr>
        <w:t>s</w:t>
      </w:r>
      <w:r>
        <w:rPr>
          <w:color w:val="4d4d56"/>
          <w:w w:val="104"/>
        </w:rPr>
        <w:t>ess</w:t>
      </w:r>
      <w:r>
        <w:rPr>
          <w:color w:val="6b6c74"/>
          <w:w w:val="104"/>
        </w:rPr>
        <w:t>me</w:t>
      </w:r>
      <w:r>
        <w:rPr>
          <w:color w:val="4d4d56"/>
          <w:w w:val="104"/>
        </w:rPr>
        <w:t>nt</w:t>
      </w:r>
      <w:r>
        <w:rPr>
          <w:color w:val="4d4d56"/>
          <w:w w:val="104"/>
        </w:rPr>
        <w:t>because</w:t>
      </w:r>
      <w:r>
        <w:rPr>
          <w:color w:val="5c5d65"/>
          <w:w w:val="104"/>
        </w:rPr>
        <w:t xml:space="preserve">of </w:t>
      </w:r>
      <w:r>
        <w:rPr>
          <w:color w:val="4d4d56"/>
          <w:w w:val="104"/>
        </w:rPr>
        <w:t>observin</w:t>
      </w:r>
      <w:r>
        <w:rPr>
          <w:color w:val="6b6c74"/>
          <w:w w:val="104"/>
        </w:rPr>
        <w:t>g</w:t>
      </w:r>
      <w:r>
        <w:rPr>
          <w:color w:val="6b6c74"/>
          <w:w w:val="104"/>
        </w:rPr>
        <w:t>bullyi</w:t>
      </w:r>
      <w:r>
        <w:rPr>
          <w:color w:val="4d4d56"/>
          <w:w w:val="104"/>
        </w:rPr>
        <w:t>n</w:t>
      </w:r>
      <w:r>
        <w:rPr>
          <w:color w:val="6b6c74"/>
          <w:w w:val="104"/>
        </w:rPr>
        <w:t>g</w:t>
      </w:r>
      <w:r>
        <w:rPr>
          <w:color w:val="5c5d65"/>
          <w:w w:val="104"/>
        </w:rPr>
        <w:t>act</w:t>
      </w:r>
      <w:r>
        <w:rPr>
          <w:color w:val="888c98"/>
          <w:w w:val="104"/>
        </w:rPr>
        <w:t>io</w:t>
      </w:r>
      <w:r>
        <w:rPr>
          <w:color w:val="5c5d65"/>
          <w:w w:val="104"/>
        </w:rPr>
        <w:t xml:space="preserve">ns </w:t>
      </w:r>
      <w:r>
        <w:rPr>
          <w:color w:val="6b6c74"/>
          <w:w w:val="104"/>
        </w:rPr>
        <w:t>(Na</w:t>
      </w:r>
      <w:r>
        <w:rPr>
          <w:color w:val="4d4d56"/>
          <w:w w:val="104"/>
        </w:rPr>
        <w:t>n</w:t>
      </w:r>
      <w:r>
        <w:rPr>
          <w:color w:val="5c5d65"/>
          <w:w w:val="104"/>
        </w:rPr>
        <w:t>sci</w:t>
      </w:r>
      <w:r>
        <w:rPr>
          <w:color w:val="6b6c74"/>
          <w:w w:val="104"/>
        </w:rPr>
        <w:t>el</w:t>
      </w:r>
      <w:r>
        <w:rPr>
          <w:color w:val="5c5d65"/>
          <w:w w:val="104"/>
        </w:rPr>
        <w:t>a</w:t>
      </w:r>
      <w:r>
        <w:rPr>
          <w:color w:val="373640"/>
          <w:w w:val="104"/>
        </w:rPr>
        <w:t>l.</w:t>
      </w:r>
      <w:r>
        <w:rPr>
          <w:color w:val="6b6c74"/>
          <w:w w:val="104"/>
        </w:rPr>
        <w:t>,</w:t>
      </w:r>
      <w:r>
        <w:rPr>
          <w:color w:val="4d4d56"/>
          <w:w w:val="104"/>
        </w:rPr>
        <w:t>2001</w:t>
      </w:r>
      <w:r>
        <w:rPr>
          <w:color w:val="5c5d65"/>
          <w:w w:val="104"/>
        </w:rPr>
        <w:t xml:space="preserve">). </w:t>
      </w:r>
      <w:r>
        <w:rPr>
          <w:color w:val="4d4d56"/>
          <w:w w:val="104"/>
        </w:rPr>
        <w:t xml:space="preserve">The </w:t>
      </w:r>
      <w:r>
        <w:rPr>
          <w:color w:val="6b6c74"/>
          <w:w w:val="104"/>
        </w:rPr>
        <w:t>effe</w:t>
      </w:r>
      <w:r>
        <w:rPr>
          <w:color w:val="4d4d56"/>
          <w:w w:val="104"/>
        </w:rPr>
        <w:t>cts</w:t>
      </w:r>
      <w:r>
        <w:rPr>
          <w:color w:val="5c5d65"/>
          <w:w w:val="104"/>
        </w:rPr>
        <w:t>of</w:t>
      </w:r>
      <w:r>
        <w:rPr>
          <w:color w:val="4d4d56"/>
          <w:w w:val="104"/>
        </w:rPr>
        <w:t>bullyin</w:t>
      </w:r>
      <w:r>
        <w:rPr>
          <w:color w:val="6b6c74"/>
          <w:w w:val="104"/>
        </w:rPr>
        <w:t xml:space="preserve">g </w:t>
      </w:r>
      <w:r>
        <w:rPr>
          <w:color w:val="4d4d56"/>
          <w:w w:val="104"/>
        </w:rPr>
        <w:t>at</w:t>
      </w:r>
      <w:r>
        <w:rPr>
          <w:color w:val="5c5d65"/>
          <w:w w:val="104"/>
        </w:rPr>
        <w:t>times could invo</w:t>
      </w:r>
      <w:r>
        <w:rPr>
          <w:color w:val="373640"/>
          <w:w w:val="104"/>
        </w:rPr>
        <w:t>l</w:t>
      </w:r>
      <w:r>
        <w:rPr>
          <w:color w:val="6b6c74"/>
          <w:w w:val="104"/>
        </w:rPr>
        <w:t xml:space="preserve">ve </w:t>
      </w:r>
      <w:r>
        <w:rPr>
          <w:color w:val="4d4d56"/>
          <w:w w:val="104"/>
        </w:rPr>
        <w:t>several ind</w:t>
      </w:r>
      <w:r>
        <w:rPr>
          <w:color w:val="6b6c74"/>
          <w:w w:val="104"/>
        </w:rPr>
        <w:t>iv</w:t>
      </w:r>
      <w:r>
        <w:rPr>
          <w:color w:val="4d4d56"/>
          <w:w w:val="104"/>
        </w:rPr>
        <w:t>i</w:t>
      </w:r>
      <w:r>
        <w:rPr>
          <w:color w:val="6b6c74"/>
          <w:w w:val="104"/>
        </w:rPr>
        <w:t>dua</w:t>
      </w:r>
      <w:r>
        <w:rPr>
          <w:color w:val="252531"/>
          <w:w w:val="104"/>
        </w:rPr>
        <w:t>l</w:t>
      </w:r>
      <w:r>
        <w:rPr>
          <w:color w:val="6b6c74"/>
          <w:w w:val="104"/>
        </w:rPr>
        <w:t>s</w:t>
      </w:r>
      <w:r>
        <w:rPr>
          <w:color w:val="5c5d65"/>
          <w:w w:val="104"/>
        </w:rPr>
        <w:t>wi</w:t>
      </w:r>
      <w:r>
        <w:rPr>
          <w:color w:val="888c98"/>
          <w:w w:val="104"/>
        </w:rPr>
        <w:t>t</w:t>
      </w:r>
      <w:r>
        <w:rPr>
          <w:color w:val="aaaec1"/>
          <w:w w:val="104"/>
        </w:rPr>
        <w:t xml:space="preserve">h </w:t>
      </w:r>
      <w:r>
        <w:rPr>
          <w:color w:val="6b6c74"/>
          <w:w w:val="104"/>
        </w:rPr>
        <w:t>d</w:t>
      </w:r>
      <w:r>
        <w:rPr>
          <w:color w:val="4d4d56"/>
          <w:w w:val="104"/>
        </w:rPr>
        <w:t>istinc</w:t>
      </w:r>
      <w:r>
        <w:rPr>
          <w:color w:val="6b6c74"/>
          <w:w w:val="104"/>
        </w:rPr>
        <w:t>t</w:t>
      </w:r>
      <w:r>
        <w:rPr>
          <w:color w:val="5c5d65"/>
          <w:w w:val="104"/>
        </w:rPr>
        <w:t xml:space="preserve">roles, and </w:t>
      </w:r>
      <w:r>
        <w:rPr>
          <w:color w:val="6b6c74"/>
          <w:w w:val="104"/>
        </w:rPr>
        <w:t>this</w:t>
      </w:r>
    </w:p>
    <w:p>
      <w:pPr>
        <w:pStyle w:val="style66"/>
        <w:spacing w:lineRule="auto" w:line="345"/>
        <w:ind w:left="594" w:right="1241" w:firstLine="1"/>
        <w:jc w:val="right"/>
        <w:rPr/>
      </w:pPr>
      <w:r>
        <w:rPr>
          <w:color w:val="4d4d56"/>
          <w:w w:val="104"/>
        </w:rPr>
        <w:t>in</w:t>
      </w:r>
      <w:r>
        <w:rPr>
          <w:color w:val="6b6c74"/>
          <w:w w:val="104"/>
        </w:rPr>
        <w:t xml:space="preserve">volves </w:t>
      </w:r>
      <w:r>
        <w:rPr>
          <w:color w:val="5c5d65"/>
          <w:w w:val="104"/>
        </w:rPr>
        <w:t xml:space="preserve">assistant </w:t>
      </w:r>
      <w:r>
        <w:rPr>
          <w:color w:val="6b6c74"/>
          <w:w w:val="104"/>
        </w:rPr>
        <w:t>b</w:t>
      </w:r>
      <w:r>
        <w:rPr>
          <w:color w:val="4d4d56"/>
          <w:w w:val="104"/>
        </w:rPr>
        <w:t>ull</w:t>
      </w:r>
      <w:r>
        <w:rPr>
          <w:color w:val="6b6c74"/>
          <w:w w:val="104"/>
        </w:rPr>
        <w:t>y</w:t>
      </w:r>
      <w:r>
        <w:rPr>
          <w:color w:val="4d4d56"/>
          <w:w w:val="104"/>
        </w:rPr>
        <w:t xml:space="preserve">, </w:t>
      </w:r>
      <w:r>
        <w:rPr>
          <w:color w:val="5c5d65"/>
          <w:w w:val="104"/>
        </w:rPr>
        <w:t xml:space="preserve">reinforcer, </w:t>
      </w:r>
      <w:r>
        <w:rPr>
          <w:color w:val="6b6c74"/>
          <w:w w:val="104"/>
        </w:rPr>
        <w:t xml:space="preserve">outsider, </w:t>
      </w:r>
      <w:r>
        <w:rPr>
          <w:color w:val="5c5d65"/>
          <w:w w:val="104"/>
        </w:rPr>
        <w:t xml:space="preserve">and </w:t>
      </w:r>
      <w:r>
        <w:rPr>
          <w:color w:val="6b6c74"/>
          <w:w w:val="104"/>
        </w:rPr>
        <w:t xml:space="preserve">the </w:t>
      </w:r>
      <w:r>
        <w:rPr>
          <w:color w:val="5c5d65"/>
          <w:w w:val="104"/>
        </w:rPr>
        <w:t xml:space="preserve">defender. </w:t>
      </w:r>
      <w:r>
        <w:rPr>
          <w:color w:val="4d4d56"/>
          <w:w w:val="104"/>
        </w:rPr>
        <w:t xml:space="preserve">Any </w:t>
      </w:r>
      <w:r>
        <w:rPr>
          <w:color w:val="aaaec1"/>
          <w:w w:val="104"/>
        </w:rPr>
        <w:t>a</w:t>
      </w:r>
      <w:r>
        <w:rPr>
          <w:color w:val="888c98"/>
          <w:w w:val="104"/>
        </w:rPr>
        <w:t>c</w:t>
      </w:r>
      <w:r>
        <w:rPr>
          <w:color w:val="4d4d56"/>
          <w:w w:val="104"/>
        </w:rPr>
        <w:t>t</w:t>
      </w:r>
      <w:r>
        <w:rPr>
          <w:color w:val="6b6c74"/>
          <w:w w:val="104"/>
        </w:rPr>
        <w:t>ivity</w:t>
      </w:r>
      <w:r>
        <w:rPr>
          <w:color w:val="5c5d65"/>
          <w:w w:val="104"/>
        </w:rPr>
        <w:t>being played</w:t>
      </w:r>
      <w:r>
        <w:rPr>
          <w:color w:val="5c5d65"/>
          <w:w w:val="104"/>
        </w:rPr>
        <w:t>by anyone</w:t>
      </w:r>
      <w:r>
        <w:rPr>
          <w:color w:val="6b6c74"/>
          <w:w w:val="104"/>
        </w:rPr>
        <w:t>alwa</w:t>
      </w:r>
      <w:r>
        <w:rPr>
          <w:color w:val="4d4d56"/>
          <w:w w:val="104"/>
        </w:rPr>
        <w:t>ys</w:t>
      </w:r>
      <w:r>
        <w:rPr>
          <w:color w:val="6b6c74"/>
          <w:w w:val="104"/>
        </w:rPr>
        <w:t>b</w:t>
      </w:r>
      <w:r>
        <w:rPr>
          <w:color w:val="4d4d56"/>
          <w:w w:val="104"/>
        </w:rPr>
        <w:t>as</w:t>
      </w:r>
      <w:r>
        <w:rPr>
          <w:color w:val="6b6c74"/>
          <w:w w:val="104"/>
        </w:rPr>
        <w:t>a</w:t>
      </w:r>
      <w:r>
        <w:rPr>
          <w:color w:val="4d4d56"/>
          <w:w w:val="104"/>
        </w:rPr>
        <w:t>negati</w:t>
      </w:r>
      <w:r>
        <w:rPr>
          <w:color w:val="6b6c74"/>
          <w:w w:val="104"/>
        </w:rPr>
        <w:t>ve</w:t>
      </w:r>
      <w:r>
        <w:rPr>
          <w:color w:val="6b6c74"/>
          <w:w w:val="104"/>
        </w:rPr>
        <w:t>or</w:t>
      </w:r>
      <w:r>
        <w:rPr>
          <w:color w:val="6b6c74"/>
          <w:w w:val="104"/>
        </w:rPr>
        <w:t>me</w:t>
      </w:r>
      <w:r>
        <w:rPr>
          <w:color w:val="4d4d56"/>
          <w:w w:val="104"/>
        </w:rPr>
        <w:t>ntal</w:t>
      </w:r>
      <w:r>
        <w:rPr>
          <w:color w:val="6b6c74"/>
          <w:w w:val="104"/>
        </w:rPr>
        <w:t>hea</w:t>
      </w:r>
      <w:r>
        <w:rPr>
          <w:color w:val="252531"/>
          <w:w w:val="104"/>
        </w:rPr>
        <w:t>l</w:t>
      </w:r>
      <w:r>
        <w:rPr>
          <w:color w:val="6b6c74"/>
          <w:w w:val="104"/>
        </w:rPr>
        <w:t>t</w:t>
      </w:r>
      <w:r>
        <w:rPr>
          <w:color w:val="4d4d56"/>
          <w:w w:val="104"/>
        </w:rPr>
        <w:t>h</w:t>
      </w:r>
      <w:r>
        <w:rPr>
          <w:color w:val="6b6c74"/>
          <w:w w:val="104"/>
        </w:rPr>
        <w:t>effect</w:t>
      </w:r>
      <w:r>
        <w:rPr>
          <w:color w:val="373640"/>
          <w:w w:val="104"/>
        </w:rPr>
        <w:t>in</w:t>
      </w:r>
      <w:r>
        <w:rPr>
          <w:color w:val="6b6c74"/>
          <w:w w:val="104"/>
        </w:rPr>
        <w:t>the</w:t>
      </w:r>
      <w:r>
        <w:rPr>
          <w:color w:val="6b6c74"/>
          <w:w w:val="104"/>
        </w:rPr>
        <w:t>future</w:t>
      </w:r>
      <w:r>
        <w:rPr>
          <w:color w:val="5c5d65"/>
          <w:w w:val="104"/>
        </w:rPr>
        <w:t>(Sal</w:t>
      </w:r>
      <w:r>
        <w:rPr>
          <w:color w:val="9b9fb2"/>
          <w:w w:val="104"/>
        </w:rPr>
        <w:t>rn</w:t>
      </w:r>
      <w:r>
        <w:rPr>
          <w:color w:val="6b6c74"/>
          <w:w w:val="104"/>
        </w:rPr>
        <w:t>ivalli</w:t>
      </w:r>
      <w:r>
        <w:rPr>
          <w:color w:val="4d4d56"/>
          <w:w w:val="104"/>
        </w:rPr>
        <w:t>et</w:t>
      </w:r>
      <w:r>
        <w:rPr>
          <w:color w:val="5c5d65"/>
          <w:w w:val="104"/>
          <w:sz w:val="24"/>
        </w:rPr>
        <w:t>aJ.,</w:t>
      </w:r>
      <w:r>
        <w:rPr>
          <w:color w:val="6b6c74"/>
          <w:w w:val="104"/>
        </w:rPr>
        <w:t>19</w:t>
      </w:r>
      <w:r>
        <w:rPr>
          <w:color w:val="4d4d56"/>
          <w:w w:val="104"/>
        </w:rPr>
        <w:t>96).</w:t>
      </w:r>
      <w:r>
        <w:rPr>
          <w:color w:val="4d4d56"/>
          <w:w w:val="104"/>
          <w:sz w:val="22"/>
        </w:rPr>
        <w:t>It</w:t>
      </w:r>
      <w:r>
        <w:rPr>
          <w:color w:val="6b6c74"/>
          <w:spacing w:val="-5"/>
          <w:w w:val="104"/>
        </w:rPr>
        <w:t>is</w:t>
      </w:r>
    </w:p>
    <w:p>
      <w:pPr>
        <w:pStyle w:val="style0"/>
        <w:spacing w:after="0" w:lineRule="auto" w:line="345"/>
        <w:jc w:val="right"/>
        <w:rPr/>
        <w:sectPr>
          <w:pgSz w:w="12270" w:h="17200" w:orient="portrait"/>
          <w:pgMar w:top="1960" w:right="560" w:bottom="254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72" stroked="t" from="9.038pt,846.0887pt" to="355.24197pt,846.0887pt" style="position:absolute;z-index:40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18"/>
        </w:rPr>
      </w:pPr>
    </w:p>
    <w:p>
      <w:pPr>
        <w:pStyle w:val="style66"/>
        <w:spacing w:lineRule="auto" w:line="367"/>
        <w:ind w:left="753" w:right="1025" w:firstLine="28"/>
        <w:jc w:val="both"/>
        <w:rPr/>
      </w:pPr>
      <w:r>
        <w:rPr>
          <w:color w:val="5e5e67"/>
          <w:w w:val="104"/>
        </w:rPr>
        <w:t>also</w:t>
      </w:r>
      <w:r>
        <w:rPr>
          <w:color w:val="5e5e67"/>
          <w:w w:val="104"/>
        </w:rPr>
        <w:t>worth</w:t>
      </w:r>
      <w:r>
        <w:rPr>
          <w:color w:val="5e5e67"/>
          <w:w w:val="104"/>
        </w:rPr>
        <w:t>noting</w:t>
      </w:r>
      <w:r>
        <w:rPr>
          <w:color w:val="494a53"/>
          <w:w w:val="104"/>
        </w:rPr>
        <w:t>that</w:t>
      </w:r>
      <w:r>
        <w:rPr>
          <w:color w:val="5e5e67"/>
          <w:w w:val="104"/>
        </w:rPr>
        <w:t>a</w:t>
      </w:r>
      <w:r>
        <w:rPr>
          <w:color w:val="5e5e67"/>
          <w:w w:val="104"/>
        </w:rPr>
        <w:t>child</w:t>
      </w:r>
      <w:r>
        <w:rPr>
          <w:color w:val="5e5e67"/>
          <w:w w:val="104"/>
        </w:rPr>
        <w:t>who</w:t>
      </w:r>
      <w:r>
        <w:rPr>
          <w:color w:val="5e5e67"/>
          <w:w w:val="104"/>
        </w:rPr>
        <w:t>in</w:t>
      </w:r>
      <w:r>
        <w:rPr>
          <w:color w:val="5e5e67"/>
          <w:w w:val="104"/>
        </w:rPr>
        <w:t>any</w:t>
      </w:r>
      <w:r>
        <w:rPr>
          <w:color w:val="494a53"/>
          <w:w w:val="104"/>
        </w:rPr>
        <w:t>way</w:t>
      </w:r>
      <w:r>
        <w:rPr>
          <w:color w:val="494a53"/>
          <w:w w:val="104"/>
        </w:rPr>
        <w:t>has</w:t>
      </w:r>
      <w:r>
        <w:rPr>
          <w:color w:val="5e5e67"/>
          <w:w w:val="104"/>
        </w:rPr>
        <w:t>witnessed</w:t>
      </w:r>
      <w:r>
        <w:rPr>
          <w:color w:val="979bab"/>
          <w:w w:val="104"/>
        </w:rPr>
        <w:t>do</w:t>
      </w:r>
      <w:r>
        <w:rPr>
          <w:color w:val="5e5e67"/>
          <w:w w:val="104"/>
        </w:rPr>
        <w:t>mestic</w:t>
      </w:r>
      <w:r>
        <w:rPr>
          <w:color w:val="5e5e67"/>
          <w:w w:val="104"/>
        </w:rPr>
        <w:t>violence</w:t>
      </w:r>
      <w:r>
        <w:rPr>
          <w:color w:val="5e5e67"/>
          <w:w w:val="104"/>
        </w:rPr>
        <w:t xml:space="preserve">requires counseling </w:t>
      </w:r>
      <w:r>
        <w:rPr>
          <w:color w:val="494a53"/>
          <w:w w:val="104"/>
        </w:rPr>
        <w:t>to</w:t>
      </w:r>
      <w:r>
        <w:rPr>
          <w:color w:val="494a53"/>
          <w:w w:val="104"/>
        </w:rPr>
        <w:t xml:space="preserve">overcome </w:t>
      </w:r>
      <w:r>
        <w:rPr>
          <w:color w:val="5e5e67"/>
          <w:w w:val="104"/>
        </w:rPr>
        <w:t>whatever they</w:t>
      </w:r>
      <w:r>
        <w:rPr>
          <w:color w:val="5e5e67"/>
          <w:w w:val="104"/>
        </w:rPr>
        <w:t>went</w:t>
      </w:r>
      <w:r>
        <w:rPr>
          <w:color w:val="5e5e67"/>
          <w:w w:val="104"/>
        </w:rPr>
        <w:t>thro</w:t>
      </w:r>
      <w:r>
        <w:rPr>
          <w:color w:val="2d2d37"/>
          <w:w w:val="104"/>
        </w:rPr>
        <w:t>u</w:t>
      </w:r>
      <w:r>
        <w:rPr>
          <w:color w:val="5e5e67"/>
          <w:w w:val="104"/>
        </w:rPr>
        <w:t>gh</w:t>
      </w:r>
      <w:r>
        <w:rPr>
          <w:color w:val="5e5e67"/>
          <w:w w:val="104"/>
        </w:rPr>
        <w:t xml:space="preserve">to </w:t>
      </w:r>
      <w:r>
        <w:rPr>
          <w:color w:val="494a53"/>
          <w:w w:val="104"/>
        </w:rPr>
        <w:t>av</w:t>
      </w:r>
      <w:r>
        <w:rPr>
          <w:color w:val="73747d"/>
          <w:w w:val="104"/>
        </w:rPr>
        <w:t xml:space="preserve">oid </w:t>
      </w:r>
      <w:r>
        <w:rPr>
          <w:color w:val="5e5e67"/>
          <w:w w:val="104"/>
        </w:rPr>
        <w:t>furth</w:t>
      </w:r>
      <w:r>
        <w:rPr>
          <w:color w:val="a6aabc"/>
          <w:w w:val="104"/>
        </w:rPr>
        <w:t>e</w:t>
      </w:r>
      <w:r>
        <w:rPr>
          <w:color w:val="868a94"/>
          <w:w w:val="104"/>
        </w:rPr>
        <w:t xml:space="preserve">r </w:t>
      </w:r>
      <w:r>
        <w:rPr>
          <w:color w:val="73747d"/>
          <w:w w:val="104"/>
        </w:rPr>
        <w:t>eff</w:t>
      </w:r>
      <w:r>
        <w:rPr>
          <w:color w:val="494a53"/>
          <w:w w:val="104"/>
        </w:rPr>
        <w:t xml:space="preserve">ects that </w:t>
      </w:r>
      <w:r>
        <w:rPr>
          <w:color w:val="73747d"/>
          <w:w w:val="104"/>
        </w:rPr>
        <w:t xml:space="preserve">may </w:t>
      </w:r>
      <w:r>
        <w:rPr>
          <w:color w:val="5e5e67"/>
          <w:w w:val="104"/>
        </w:rPr>
        <w:t xml:space="preserve">arise in </w:t>
      </w:r>
      <w:r>
        <w:rPr>
          <w:color w:val="494a53"/>
          <w:w w:val="104"/>
        </w:rPr>
        <w:t xml:space="preserve">any </w:t>
      </w:r>
      <w:r>
        <w:rPr>
          <w:color w:val="5e5e67"/>
          <w:w w:val="104"/>
        </w:rPr>
        <w:t>othersocia</w:t>
      </w:r>
      <w:r>
        <w:rPr>
          <w:color w:val="2d2d37"/>
          <w:w w:val="104"/>
        </w:rPr>
        <w:t xml:space="preserve">l </w:t>
      </w:r>
      <w:r>
        <w:rPr>
          <w:color w:val="5e5e67"/>
          <w:w w:val="104"/>
        </w:rPr>
        <w:t xml:space="preserve">gathering that may </w:t>
      </w:r>
      <w:r>
        <w:rPr>
          <w:color w:val="494a53"/>
          <w:w w:val="104"/>
        </w:rPr>
        <w:t>involve bu</w:t>
      </w:r>
      <w:r>
        <w:rPr>
          <w:color w:val="2d2d37"/>
          <w:w w:val="104"/>
        </w:rPr>
        <w:t>ll</w:t>
      </w:r>
      <w:r>
        <w:rPr>
          <w:color w:val="5e5e67"/>
          <w:w w:val="104"/>
        </w:rPr>
        <w:t>ying.</w:t>
      </w:r>
    </w:p>
    <w:p>
      <w:pPr>
        <w:pStyle w:val="style66"/>
        <w:rPr>
          <w:sz w:val="18"/>
        </w:rPr>
      </w:pPr>
    </w:p>
    <w:p>
      <w:pPr>
        <w:pStyle w:val="style66"/>
        <w:spacing w:lineRule="auto" w:line="374"/>
        <w:ind w:left="581" w:right="1067" w:firstLine="898"/>
        <w:jc w:val="right"/>
        <w:rPr/>
      </w:pPr>
      <w:r>
        <w:rPr>
          <w:color w:val="494a53"/>
          <w:w w:val="104"/>
        </w:rPr>
        <w:t>Ther</w:t>
      </w:r>
      <w:r>
        <w:rPr>
          <w:color w:val="73747d"/>
          <w:w w:val="104"/>
        </w:rPr>
        <w:t xml:space="preserve">e </w:t>
      </w:r>
      <w:r>
        <w:rPr>
          <w:color w:val="5e5e67"/>
          <w:w w:val="104"/>
        </w:rPr>
        <w:t>always</w:t>
      </w:r>
      <w:r>
        <w:rPr>
          <w:color w:val="5e5e67"/>
          <w:w w:val="104"/>
        </w:rPr>
        <w:t>exists a bad behavioral</w:t>
      </w:r>
      <w:r>
        <w:rPr>
          <w:color w:val="5e5e67"/>
          <w:w w:val="104"/>
        </w:rPr>
        <w:t>effect</w:t>
      </w:r>
      <w:r>
        <w:rPr>
          <w:color w:val="5e5e67"/>
          <w:w w:val="104"/>
        </w:rPr>
        <w:t>with any child</w:t>
      </w:r>
      <w:r>
        <w:rPr>
          <w:color w:val="73747d"/>
          <w:w w:val="104"/>
        </w:rPr>
        <w:t>t</w:t>
      </w:r>
      <w:r>
        <w:rPr>
          <w:color w:val="a6aabc"/>
          <w:w w:val="104"/>
        </w:rPr>
        <w:t>h</w:t>
      </w:r>
      <w:r>
        <w:rPr>
          <w:color w:val="73747d"/>
          <w:w w:val="104"/>
        </w:rPr>
        <w:t xml:space="preserve">at </w:t>
      </w:r>
      <w:r>
        <w:rPr>
          <w:color w:val="5e5e67"/>
          <w:w w:val="104"/>
        </w:rPr>
        <w:t>witnesses</w:t>
      </w:r>
      <w:r>
        <w:rPr>
          <w:color w:val="494a53"/>
          <w:w w:val="104"/>
        </w:rPr>
        <w:t xml:space="preserve">interparental </w:t>
      </w:r>
      <w:r>
        <w:rPr>
          <w:color w:val="5e5e67"/>
          <w:w w:val="104"/>
        </w:rPr>
        <w:t>violence</w:t>
      </w:r>
      <w:r>
        <w:rPr>
          <w:color w:val="5e5e67"/>
          <w:w w:val="104"/>
        </w:rPr>
        <w:t>with</w:t>
      </w:r>
      <w:r>
        <w:rPr>
          <w:color w:val="494a53"/>
          <w:w w:val="104"/>
        </w:rPr>
        <w:t>non</w:t>
      </w:r>
      <w:r>
        <w:rPr>
          <w:color w:val="73747d"/>
          <w:w w:val="104"/>
        </w:rPr>
        <w:t>-witn</w:t>
      </w:r>
      <w:r>
        <w:rPr>
          <w:color w:val="494a53"/>
          <w:w w:val="104"/>
        </w:rPr>
        <w:t>es</w:t>
      </w:r>
      <w:r>
        <w:rPr>
          <w:color w:val="73747d"/>
          <w:w w:val="104"/>
        </w:rPr>
        <w:t>s</w:t>
      </w:r>
      <w:r>
        <w:rPr>
          <w:color w:val="5e5e67"/>
          <w:w w:val="104"/>
        </w:rPr>
        <w:t>one. Several</w:t>
      </w:r>
      <w:r>
        <w:rPr>
          <w:color w:val="5e5e67"/>
          <w:w w:val="104"/>
        </w:rPr>
        <w:t>effects are seen</w:t>
      </w:r>
      <w:r>
        <w:rPr>
          <w:color w:val="494a53"/>
          <w:w w:val="104"/>
        </w:rPr>
        <w:t xml:space="preserve">in </w:t>
      </w:r>
      <w:r>
        <w:rPr>
          <w:color w:val="5e5e67"/>
          <w:w w:val="104"/>
        </w:rPr>
        <w:t>childr</w:t>
      </w:r>
      <w:r>
        <w:rPr>
          <w:color w:val="979bab"/>
          <w:w w:val="104"/>
        </w:rPr>
        <w:t>e</w:t>
      </w:r>
      <w:r>
        <w:rPr>
          <w:color w:val="73747d"/>
          <w:w w:val="104"/>
        </w:rPr>
        <w:t>n</w:t>
      </w:r>
      <w:r>
        <w:rPr>
          <w:color w:val="73747d"/>
          <w:w w:val="104"/>
        </w:rPr>
        <w:t>exposed</w:t>
      </w:r>
      <w:r>
        <w:rPr>
          <w:color w:val="5e5e67"/>
          <w:w w:val="104"/>
        </w:rPr>
        <w:t>to community vio</w:t>
      </w:r>
      <w:r>
        <w:rPr>
          <w:color w:val="2d2d37"/>
          <w:w w:val="104"/>
        </w:rPr>
        <w:t>l</w:t>
      </w:r>
      <w:r>
        <w:rPr>
          <w:color w:val="5e5e67"/>
          <w:w w:val="104"/>
        </w:rPr>
        <w:t>ence</w:t>
      </w:r>
      <w:r>
        <w:rPr>
          <w:color w:val="5e5e67"/>
          <w:w w:val="104"/>
        </w:rPr>
        <w:t>and neighborhood</w:t>
      </w:r>
      <w:r>
        <w:rPr>
          <w:color w:val="494a53"/>
          <w:w w:val="104"/>
        </w:rPr>
        <w:t xml:space="preserve">violence </w:t>
      </w:r>
      <w:r>
        <w:rPr>
          <w:color w:val="5e5e67"/>
          <w:w w:val="104"/>
        </w:rPr>
        <w:t>with effects s</w:t>
      </w:r>
      <w:r>
        <w:rPr>
          <w:color w:val="2d2d37"/>
          <w:w w:val="104"/>
        </w:rPr>
        <w:t>u</w:t>
      </w:r>
      <w:r>
        <w:rPr>
          <w:color w:val="5e5e67"/>
          <w:w w:val="104"/>
        </w:rPr>
        <w:t>ch</w:t>
      </w:r>
      <w:r>
        <w:rPr>
          <w:color w:val="5e5e67"/>
          <w:w w:val="104"/>
        </w:rPr>
        <w:t>as</w:t>
      </w:r>
      <w:r>
        <w:rPr>
          <w:color w:val="5e5e67"/>
          <w:w w:val="104"/>
        </w:rPr>
        <w:t>poor</w:t>
      </w:r>
      <w:r>
        <w:rPr>
          <w:color w:val="5e5e67"/>
          <w:w w:val="104"/>
        </w:rPr>
        <w:t>scho</w:t>
      </w:r>
      <w:r>
        <w:rPr>
          <w:color w:val="a6aabc"/>
          <w:w w:val="104"/>
        </w:rPr>
        <w:t>o</w:t>
      </w:r>
      <w:r>
        <w:rPr>
          <w:color w:val="494a53"/>
          <w:w w:val="104"/>
        </w:rPr>
        <w:t>l</w:t>
      </w:r>
      <w:r>
        <w:rPr>
          <w:color w:val="5e5e67"/>
          <w:w w:val="104"/>
        </w:rPr>
        <w:t>behavior, symptoms of emotional</w:t>
      </w:r>
      <w:r>
        <w:rPr>
          <w:color w:val="494a53"/>
          <w:w w:val="104"/>
        </w:rPr>
        <w:t>disturbance</w:t>
      </w:r>
      <w:r>
        <w:rPr>
          <w:color w:val="73747d"/>
          <w:w w:val="104"/>
        </w:rPr>
        <w:t xml:space="preserve">, </w:t>
      </w:r>
      <w:r>
        <w:rPr>
          <w:color w:val="5e5e67"/>
          <w:w w:val="104"/>
        </w:rPr>
        <w:t>posttraumatic stress,</w:t>
      </w:r>
      <w:r>
        <w:rPr>
          <w:color w:val="5e5e67"/>
          <w:w w:val="104"/>
        </w:rPr>
        <w:t>drugs</w:t>
      </w:r>
      <w:r>
        <w:rPr>
          <w:color w:val="5e5e67"/>
          <w:w w:val="104"/>
        </w:rPr>
        <w:t>and</w:t>
      </w:r>
      <w:r>
        <w:rPr>
          <w:color w:val="494a53"/>
          <w:w w:val="104"/>
        </w:rPr>
        <w:t>alcoho</w:t>
      </w:r>
      <w:r>
        <w:rPr>
          <w:color w:val="73747d"/>
          <w:w w:val="104"/>
        </w:rPr>
        <w:t xml:space="preserve">l, </w:t>
      </w:r>
      <w:r>
        <w:rPr>
          <w:color w:val="5e5e67"/>
          <w:w w:val="104"/>
        </w:rPr>
        <w:t>and</w:t>
      </w:r>
      <w:r>
        <w:rPr>
          <w:color w:val="5e5e67"/>
          <w:w w:val="104"/>
        </w:rPr>
        <w:t>su</w:t>
      </w:r>
      <w:r>
        <w:rPr>
          <w:color w:val="a6aabc"/>
          <w:w w:val="104"/>
        </w:rPr>
        <w:t>i</w:t>
      </w:r>
      <w:r>
        <w:rPr>
          <w:color w:val="73747d"/>
          <w:w w:val="104"/>
        </w:rPr>
        <w:t>cida</w:t>
      </w:r>
      <w:r>
        <w:rPr>
          <w:color w:val="2d2d37"/>
          <w:w w:val="104"/>
        </w:rPr>
        <w:t xml:space="preserve">l </w:t>
      </w:r>
      <w:r>
        <w:rPr>
          <w:color w:val="494a53"/>
          <w:w w:val="104"/>
        </w:rPr>
        <w:t>tend</w:t>
      </w:r>
      <w:r>
        <w:rPr>
          <w:color w:val="73747d"/>
          <w:w w:val="104"/>
        </w:rPr>
        <w:t>enc</w:t>
      </w:r>
      <w:r>
        <w:rPr>
          <w:color w:val="494a53"/>
          <w:w w:val="104"/>
        </w:rPr>
        <w:t>y</w:t>
      </w:r>
      <w:r>
        <w:rPr>
          <w:color w:val="494a53"/>
          <w:w w:val="104"/>
        </w:rPr>
        <w:t xml:space="preserve">in </w:t>
      </w:r>
      <w:r>
        <w:rPr>
          <w:color w:val="5e5e67"/>
          <w:w w:val="104"/>
        </w:rPr>
        <w:t xml:space="preserve">extreme cases. The </w:t>
      </w:r>
      <w:r>
        <w:rPr>
          <w:color w:val="494a53"/>
          <w:w w:val="104"/>
        </w:rPr>
        <w:t xml:space="preserve">continuous </w:t>
      </w:r>
      <w:r>
        <w:rPr>
          <w:color w:val="5e5e67"/>
          <w:w w:val="104"/>
        </w:rPr>
        <w:t>exposure to witnessing bu</w:t>
      </w:r>
      <w:r>
        <w:rPr>
          <w:color w:val="2d2d37"/>
          <w:w w:val="104"/>
        </w:rPr>
        <w:t>ll</w:t>
      </w:r>
      <w:r>
        <w:rPr>
          <w:color w:val="494a53"/>
          <w:w w:val="104"/>
        </w:rPr>
        <w:t xml:space="preserve">ying </w:t>
      </w:r>
      <w:r>
        <w:rPr>
          <w:color w:val="5e5e67"/>
          <w:w w:val="104"/>
        </w:rPr>
        <w:t xml:space="preserve">and </w:t>
      </w:r>
      <w:r>
        <w:rPr>
          <w:color w:val="73747d"/>
          <w:w w:val="104"/>
        </w:rPr>
        <w:t>vi</w:t>
      </w:r>
      <w:r>
        <w:rPr>
          <w:color w:val="494a53"/>
          <w:w w:val="104"/>
        </w:rPr>
        <w:t>ctimiz</w:t>
      </w:r>
      <w:r>
        <w:rPr>
          <w:color w:val="979bab"/>
          <w:w w:val="104"/>
        </w:rPr>
        <w:t>ati</w:t>
      </w:r>
      <w:r>
        <w:rPr>
          <w:color w:val="5e5e67"/>
          <w:w w:val="104"/>
        </w:rPr>
        <w:t xml:space="preserve">on </w:t>
      </w:r>
      <w:r>
        <w:rPr>
          <w:color w:val="494a53"/>
          <w:w w:val="104"/>
        </w:rPr>
        <w:t xml:space="preserve">can </w:t>
      </w:r>
      <w:r>
        <w:rPr>
          <w:color w:val="5e5e67"/>
          <w:w w:val="104"/>
        </w:rPr>
        <w:t>lead to</w:t>
      </w:r>
      <w:r>
        <w:rPr>
          <w:color w:val="494a53"/>
          <w:w w:val="104"/>
        </w:rPr>
        <w:t>a</w:t>
      </w:r>
      <w:r>
        <w:rPr>
          <w:color w:val="494a53"/>
          <w:w w:val="104"/>
        </w:rPr>
        <w:t>state</w:t>
      </w:r>
      <w:r>
        <w:rPr>
          <w:color w:val="5e5e67"/>
          <w:w w:val="104"/>
        </w:rPr>
        <w:t>of having</w:t>
      </w:r>
      <w:r>
        <w:rPr>
          <w:color w:val="494a53"/>
          <w:w w:val="104"/>
        </w:rPr>
        <w:t xml:space="preserve">inconsistent </w:t>
      </w:r>
      <w:r>
        <w:rPr>
          <w:color w:val="2d2d37"/>
          <w:w w:val="104"/>
        </w:rPr>
        <w:t>t</w:t>
      </w:r>
      <w:r>
        <w:rPr>
          <w:color w:val="494a53"/>
          <w:w w:val="104"/>
        </w:rPr>
        <w:t>houghts</w:t>
      </w:r>
      <w:r>
        <w:rPr>
          <w:color w:val="73747d"/>
          <w:w w:val="104"/>
        </w:rPr>
        <w:t xml:space="preserve">, </w:t>
      </w:r>
      <w:r>
        <w:rPr>
          <w:color w:val="494a53"/>
          <w:w w:val="104"/>
        </w:rPr>
        <w:t>beliefs,</w:t>
      </w:r>
      <w:r>
        <w:rPr>
          <w:color w:val="494a53"/>
          <w:w w:val="104"/>
        </w:rPr>
        <w:t xml:space="preserve">and </w:t>
      </w:r>
      <w:r>
        <w:rPr>
          <w:color w:val="5e5e67"/>
          <w:w w:val="104"/>
        </w:rPr>
        <w:t>attitudes,</w:t>
      </w:r>
      <w:r>
        <w:rPr>
          <w:color w:val="5e5e67"/>
          <w:w w:val="104"/>
        </w:rPr>
        <w:t>wh</w:t>
      </w:r>
      <w:r>
        <w:rPr>
          <w:color w:val="2d2d37"/>
          <w:w w:val="104"/>
        </w:rPr>
        <w:t>i</w:t>
      </w:r>
      <w:r>
        <w:rPr>
          <w:color w:val="5e5e67"/>
          <w:w w:val="104"/>
        </w:rPr>
        <w:t xml:space="preserve">ch </w:t>
      </w:r>
      <w:r>
        <w:rPr>
          <w:color w:val="494a53"/>
          <w:w w:val="104"/>
        </w:rPr>
        <w:t>are negativ</w:t>
      </w:r>
      <w:r>
        <w:rPr>
          <w:color w:val="a6aabc"/>
          <w:w w:val="104"/>
        </w:rPr>
        <w:t xml:space="preserve">e </w:t>
      </w:r>
      <w:r>
        <w:rPr>
          <w:color w:val="5e5e67"/>
          <w:w w:val="104"/>
        </w:rPr>
        <w:t>aspects of</w:t>
      </w:r>
      <w:r>
        <w:rPr>
          <w:color w:val="494a53"/>
          <w:w w:val="104"/>
        </w:rPr>
        <w:t>mental</w:t>
      </w:r>
      <w:r>
        <w:rPr>
          <w:color w:val="2d2d37"/>
          <w:w w:val="104"/>
        </w:rPr>
        <w:t>h</w:t>
      </w:r>
      <w:r>
        <w:rPr>
          <w:color w:val="5e5e67"/>
          <w:w w:val="104"/>
        </w:rPr>
        <w:t>ealth. The</w:t>
      </w:r>
      <w:r>
        <w:rPr>
          <w:color w:val="5e5e67"/>
          <w:w w:val="104"/>
        </w:rPr>
        <w:t xml:space="preserve">individual witnessing </w:t>
      </w:r>
      <w:r>
        <w:rPr>
          <w:color w:val="494a53"/>
          <w:w w:val="104"/>
        </w:rPr>
        <w:t xml:space="preserve">the </w:t>
      </w:r>
      <w:r>
        <w:rPr>
          <w:color w:val="5e5e67"/>
          <w:w w:val="104"/>
        </w:rPr>
        <w:t xml:space="preserve">event may </w:t>
      </w:r>
      <w:r>
        <w:rPr>
          <w:color w:val="494a53"/>
          <w:w w:val="104"/>
        </w:rPr>
        <w:t xml:space="preserve">have </w:t>
      </w:r>
      <w:r>
        <w:rPr>
          <w:color w:val="5e5e67"/>
          <w:w w:val="104"/>
        </w:rPr>
        <w:t>been in the same situ</w:t>
      </w:r>
      <w:r>
        <w:rPr>
          <w:color w:val="a6aabc"/>
          <w:w w:val="104"/>
        </w:rPr>
        <w:t>a</w:t>
      </w:r>
      <w:r>
        <w:rPr>
          <w:color w:val="73747d"/>
          <w:w w:val="104"/>
        </w:rPr>
        <w:t>tio</w:t>
      </w:r>
      <w:r>
        <w:rPr>
          <w:color w:val="494a53"/>
          <w:w w:val="104"/>
        </w:rPr>
        <w:t>n</w:t>
      </w:r>
      <w:r>
        <w:rPr>
          <w:color w:val="494a53"/>
          <w:w w:val="104"/>
        </w:rPr>
        <w:t xml:space="preserve">before that made </w:t>
      </w:r>
      <w:r>
        <w:rPr>
          <w:color w:val="5e5e67"/>
          <w:w w:val="104"/>
        </w:rPr>
        <w:t xml:space="preserve">the </w:t>
      </w:r>
      <w:r>
        <w:rPr>
          <w:color w:val="494a53"/>
          <w:w w:val="104"/>
        </w:rPr>
        <w:t>perso</w:t>
      </w:r>
      <w:r>
        <w:rPr>
          <w:color w:val="73747d"/>
          <w:w w:val="104"/>
        </w:rPr>
        <w:t>n</w:t>
      </w:r>
      <w:r>
        <w:rPr>
          <w:color w:val="5e5e67"/>
          <w:w w:val="104"/>
        </w:rPr>
        <w:t>go</w:t>
      </w:r>
      <w:r>
        <w:rPr>
          <w:color w:val="494a53"/>
          <w:w w:val="104"/>
        </w:rPr>
        <w:t>through</w:t>
      </w:r>
      <w:r>
        <w:rPr>
          <w:color w:val="494a53"/>
          <w:w w:val="104"/>
        </w:rPr>
        <w:t>psychological</w:t>
      </w:r>
      <w:r>
        <w:rPr>
          <w:color w:val="5e5e67"/>
          <w:w w:val="104"/>
        </w:rPr>
        <w:t>trauma,</w:t>
      </w:r>
      <w:r>
        <w:rPr>
          <w:color w:val="5e5e67"/>
          <w:w w:val="104"/>
        </w:rPr>
        <w:t xml:space="preserve">and </w:t>
      </w:r>
      <w:r>
        <w:rPr>
          <w:color w:val="494a53"/>
          <w:w w:val="104"/>
        </w:rPr>
        <w:t>it</w:t>
      </w:r>
      <w:r>
        <w:rPr>
          <w:color w:val="5e5e67"/>
          <w:w w:val="104"/>
        </w:rPr>
        <w:t>simp</w:t>
      </w:r>
      <w:r>
        <w:rPr>
          <w:color w:val="2d2d37"/>
          <w:w w:val="104"/>
        </w:rPr>
        <w:t>l</w:t>
      </w:r>
      <w:r>
        <w:rPr>
          <w:color w:val="494a53"/>
          <w:w w:val="104"/>
        </w:rPr>
        <w:t>y</w:t>
      </w:r>
      <w:r>
        <w:rPr>
          <w:color w:val="494a53"/>
          <w:w w:val="104"/>
        </w:rPr>
        <w:t>bring</w:t>
      </w:r>
      <w:r>
        <w:rPr>
          <w:color w:val="73747d"/>
          <w:w w:val="104"/>
        </w:rPr>
        <w:t>s</w:t>
      </w:r>
      <w:r>
        <w:rPr>
          <w:color w:val="494a53"/>
          <w:w w:val="104"/>
        </w:rPr>
        <w:t>back</w:t>
      </w:r>
      <w:r>
        <w:rPr>
          <w:color w:val="5e5e67"/>
          <w:w w:val="104"/>
        </w:rPr>
        <w:t>th</w:t>
      </w:r>
      <w:r>
        <w:rPr>
          <w:color w:val="a6aabc"/>
          <w:w w:val="104"/>
        </w:rPr>
        <w:t>a</w:t>
      </w:r>
      <w:r>
        <w:rPr>
          <w:color w:val="5e5e67"/>
          <w:w w:val="104"/>
        </w:rPr>
        <w:t>t</w:t>
      </w:r>
      <w:r>
        <w:rPr>
          <w:color w:val="73747d"/>
          <w:w w:val="104"/>
        </w:rPr>
        <w:t>sa</w:t>
      </w:r>
      <w:r>
        <w:rPr>
          <w:color w:val="494a53"/>
          <w:w w:val="104"/>
        </w:rPr>
        <w:t>me</w:t>
      </w:r>
      <w:r>
        <w:rPr>
          <w:color w:val="73747d"/>
          <w:w w:val="104"/>
        </w:rPr>
        <w:t>ev</w:t>
      </w:r>
      <w:r>
        <w:rPr>
          <w:color w:val="494a53"/>
          <w:w w:val="104"/>
        </w:rPr>
        <w:t>ent</w:t>
      </w:r>
      <w:r>
        <w:rPr>
          <w:color w:val="5e5e67"/>
          <w:w w:val="104"/>
        </w:rPr>
        <w:t>as</w:t>
      </w:r>
      <w:r>
        <w:rPr>
          <w:color w:val="5e5e67"/>
          <w:spacing w:val="-2"/>
          <w:w w:val="104"/>
        </w:rPr>
        <w:t>observed</w:t>
      </w:r>
    </w:p>
    <w:p>
      <w:pPr>
        <w:pStyle w:val="style0"/>
        <w:spacing w:before="0" w:lineRule="exact" w:line="210"/>
        <w:ind w:left="680" w:right="0" w:firstLine="0"/>
        <w:jc w:val="both"/>
        <w:rPr>
          <w:sz w:val="23"/>
        </w:rPr>
      </w:pPr>
      <w:r>
        <w:rPr>
          <w:color w:val="5e5e67"/>
          <w:w w:val="104"/>
          <w:sz w:val="21"/>
        </w:rPr>
        <w:t>(Rivers,</w:t>
      </w:r>
      <w:r>
        <w:rPr>
          <w:color w:val="494a53"/>
          <w:spacing w:val="-2"/>
          <w:w w:val="104"/>
          <w:sz w:val="23"/>
        </w:rPr>
        <w:t>2009).</w:t>
      </w:r>
    </w:p>
    <w:p>
      <w:pPr>
        <w:pStyle w:val="style66"/>
        <w:spacing w:before="2"/>
        <w:rPr>
          <w:sz w:val="30"/>
        </w:rPr>
      </w:pPr>
    </w:p>
    <w:p>
      <w:pPr>
        <w:pStyle w:val="style66"/>
        <w:spacing w:lineRule="auto" w:line="355"/>
        <w:ind w:left="660" w:right="1163" w:firstLine="749"/>
        <w:jc w:val="both"/>
        <w:rPr/>
      </w:pPr>
      <w:r>
        <w:rPr>
          <w:color w:val="5e5e67"/>
          <w:w w:val="104"/>
        </w:rPr>
        <w:t>Perpetrators</w:t>
      </w:r>
      <w:r>
        <w:rPr>
          <w:color w:val="5e5e67"/>
          <w:w w:val="104"/>
        </w:rPr>
        <w:t>and victims</w:t>
      </w:r>
      <w:r>
        <w:rPr>
          <w:color w:val="5e5e67"/>
          <w:w w:val="104"/>
        </w:rPr>
        <w:t>of</w:t>
      </w:r>
      <w:r>
        <w:rPr>
          <w:color w:val="5e5e67"/>
          <w:w w:val="104"/>
        </w:rPr>
        <w:t>bullying are</w:t>
      </w:r>
      <w:r>
        <w:rPr>
          <w:color w:val="494a53"/>
          <w:w w:val="104"/>
        </w:rPr>
        <w:t xml:space="preserve">both </w:t>
      </w:r>
      <w:r>
        <w:rPr>
          <w:color w:val="5e5e67"/>
          <w:w w:val="104"/>
        </w:rPr>
        <w:t>affected in</w:t>
      </w:r>
      <w:r>
        <w:rPr>
          <w:color w:val="73747d"/>
          <w:w w:val="104"/>
        </w:rPr>
        <w:t>po</w:t>
      </w:r>
      <w:r>
        <w:rPr>
          <w:color w:val="979bab"/>
          <w:w w:val="104"/>
        </w:rPr>
        <w:t>o</w:t>
      </w:r>
      <w:r>
        <w:rPr>
          <w:color w:val="5e5e67"/>
          <w:w w:val="104"/>
        </w:rPr>
        <w:t xml:space="preserve">r social, </w:t>
      </w:r>
      <w:r>
        <w:rPr>
          <w:color w:val="494a53"/>
          <w:w w:val="104"/>
        </w:rPr>
        <w:t>emotiona</w:t>
      </w:r>
      <w:r>
        <w:rPr>
          <w:color w:val="2d2d37"/>
          <w:w w:val="104"/>
        </w:rPr>
        <w:t>l</w:t>
      </w:r>
      <w:r>
        <w:rPr>
          <w:color w:val="73747d"/>
          <w:w w:val="104"/>
        </w:rPr>
        <w:t xml:space="preserve">, </w:t>
      </w:r>
      <w:r>
        <w:rPr>
          <w:color w:val="5e5e67"/>
          <w:w w:val="104"/>
        </w:rPr>
        <w:t>and psychological</w:t>
      </w:r>
      <w:r>
        <w:rPr>
          <w:color w:val="494a53"/>
          <w:w w:val="104"/>
        </w:rPr>
        <w:t>hea</w:t>
      </w:r>
      <w:r>
        <w:rPr>
          <w:color w:val="2d2d37"/>
          <w:w w:val="104"/>
        </w:rPr>
        <w:t>l</w:t>
      </w:r>
      <w:r>
        <w:rPr>
          <w:color w:val="494a53"/>
          <w:w w:val="104"/>
        </w:rPr>
        <w:t>th</w:t>
      </w:r>
      <w:r>
        <w:rPr>
          <w:color w:val="5e5e67"/>
          <w:w w:val="104"/>
        </w:rPr>
        <w:t>outcomes</w:t>
      </w:r>
      <w:r>
        <w:rPr>
          <w:color w:val="5e5e67"/>
          <w:w w:val="104"/>
        </w:rPr>
        <w:t>(Owusu,</w:t>
      </w:r>
      <w:r>
        <w:rPr>
          <w:color w:val="5e5e67"/>
          <w:w w:val="104"/>
          <w:sz w:val="23"/>
        </w:rPr>
        <w:t>20</w:t>
      </w:r>
      <w:r>
        <w:rPr>
          <w:color w:val="2d2d37"/>
          <w:w w:val="104"/>
          <w:sz w:val="23"/>
        </w:rPr>
        <w:t>1</w:t>
      </w:r>
      <w:r>
        <w:rPr>
          <w:color w:val="5e5e67"/>
          <w:w w:val="104"/>
        </w:rPr>
        <w:t>l).</w:t>
      </w:r>
      <w:r>
        <w:rPr>
          <w:color w:val="5e5e67"/>
          <w:w w:val="104"/>
        </w:rPr>
        <w:t>Some</w:t>
      </w:r>
      <w:r>
        <w:rPr>
          <w:color w:val="5e5e67"/>
          <w:w w:val="104"/>
        </w:rPr>
        <w:t>phys</w:t>
      </w:r>
      <w:r>
        <w:rPr>
          <w:color w:val="2d2d37"/>
          <w:w w:val="104"/>
        </w:rPr>
        <w:t>i</w:t>
      </w:r>
      <w:r>
        <w:rPr>
          <w:color w:val="5e5e67"/>
          <w:w w:val="104"/>
        </w:rPr>
        <w:t>cal</w:t>
      </w:r>
      <w:r>
        <w:rPr>
          <w:color w:val="494a53"/>
          <w:w w:val="104"/>
        </w:rPr>
        <w:t>s</w:t>
      </w:r>
      <w:r>
        <w:rPr>
          <w:color w:val="868a94"/>
          <w:w w:val="104"/>
        </w:rPr>
        <w:t>ympt</w:t>
      </w:r>
      <w:r>
        <w:rPr>
          <w:color w:val="5e5e67"/>
          <w:w w:val="104"/>
        </w:rPr>
        <w:t>oms</w:t>
      </w:r>
      <w:r>
        <w:rPr>
          <w:color w:val="5e5e67"/>
          <w:w w:val="104"/>
        </w:rPr>
        <w:t>associated</w:t>
      </w:r>
      <w:r>
        <w:rPr>
          <w:color w:val="5e5e67"/>
          <w:w w:val="104"/>
        </w:rPr>
        <w:t>w</w:t>
      </w:r>
      <w:r>
        <w:rPr>
          <w:color w:val="2d2d37"/>
          <w:w w:val="104"/>
        </w:rPr>
        <w:t>i</w:t>
      </w:r>
      <w:r>
        <w:rPr>
          <w:color w:val="5e5e67"/>
          <w:w w:val="104"/>
        </w:rPr>
        <w:t>th</w:t>
      </w:r>
    </w:p>
    <w:p>
      <w:pPr>
        <w:pStyle w:val="style66"/>
        <w:spacing w:before="17" w:lineRule="auto" w:line="367"/>
        <w:ind w:left="622" w:right="1135" w:hanging="307"/>
        <w:jc w:val="both"/>
        <w:rPr>
          <w:sz w:val="23"/>
        </w:rPr>
      </w:pPr>
      <w:r>
        <w:rPr>
          <w:color w:val="ceccd4"/>
          <w:w w:val="115"/>
        </w:rPr>
        <w:t>_</w:t>
      </w:r>
      <w:r>
        <w:rPr>
          <w:color w:val="5e5e67"/>
          <w:w w:val="115"/>
        </w:rPr>
        <w:t>bullying</w:t>
      </w:r>
      <w:r>
        <w:rPr>
          <w:color w:val="5e5e67"/>
          <w:w w:val="104"/>
        </w:rPr>
        <w:t xml:space="preserve">victimization </w:t>
      </w:r>
      <w:r>
        <w:rPr>
          <w:color w:val="2d2d37"/>
          <w:w w:val="104"/>
        </w:rPr>
        <w:t>in</w:t>
      </w:r>
      <w:r>
        <w:rPr>
          <w:color w:val="494a53"/>
          <w:w w:val="104"/>
        </w:rPr>
        <w:t>c</w:t>
      </w:r>
      <w:r>
        <w:rPr>
          <w:color w:val="73747d"/>
          <w:w w:val="104"/>
        </w:rPr>
        <w:t>lu</w:t>
      </w:r>
      <w:r>
        <w:rPr>
          <w:color w:val="494a53"/>
          <w:w w:val="104"/>
        </w:rPr>
        <w:t>de</w:t>
      </w:r>
      <w:r>
        <w:rPr>
          <w:color w:val="5e5e67"/>
          <w:w w:val="104"/>
        </w:rPr>
        <w:t xml:space="preserve">headache, stomach </w:t>
      </w:r>
      <w:r>
        <w:rPr>
          <w:color w:val="494a53"/>
          <w:w w:val="104"/>
        </w:rPr>
        <w:t>upsets</w:t>
      </w:r>
      <w:r>
        <w:rPr>
          <w:color w:val="73747d"/>
          <w:w w:val="104"/>
        </w:rPr>
        <w:t xml:space="preserve">, </w:t>
      </w:r>
      <w:r>
        <w:rPr>
          <w:color w:val="5e5e67"/>
          <w:w w:val="104"/>
        </w:rPr>
        <w:t xml:space="preserve">and </w:t>
      </w:r>
      <w:r>
        <w:rPr>
          <w:color w:val="494a53"/>
          <w:w w:val="104"/>
        </w:rPr>
        <w:t>backa</w:t>
      </w:r>
      <w:r>
        <w:rPr>
          <w:color w:val="979bab"/>
          <w:w w:val="104"/>
        </w:rPr>
        <w:t>c</w:t>
      </w:r>
      <w:r>
        <w:rPr>
          <w:color w:val="5e5e67"/>
          <w:w w:val="104"/>
        </w:rPr>
        <w:t>he, while psychological victimization</w:t>
      </w:r>
      <w:r>
        <w:rPr>
          <w:color w:val="494a53"/>
          <w:w w:val="104"/>
        </w:rPr>
        <w:t xml:space="preserve">is </w:t>
      </w:r>
      <w:r>
        <w:rPr>
          <w:color w:val="5e5e67"/>
          <w:w w:val="104"/>
        </w:rPr>
        <w:t>associated</w:t>
      </w:r>
      <w:r>
        <w:rPr>
          <w:rFonts w:ascii="Arial"/>
          <w:color w:val="5e5e67"/>
          <w:w w:val="104"/>
          <w:sz w:val="22"/>
        </w:rPr>
        <w:t xml:space="preserve">with </w:t>
      </w:r>
      <w:r>
        <w:rPr>
          <w:color w:val="494a53"/>
          <w:w w:val="104"/>
        </w:rPr>
        <w:t>nervousness</w:t>
      </w:r>
      <w:r>
        <w:rPr>
          <w:color w:val="73747d"/>
          <w:w w:val="104"/>
        </w:rPr>
        <w:t xml:space="preserve">, </w:t>
      </w:r>
      <w:r>
        <w:rPr>
          <w:color w:val="494a53"/>
          <w:w w:val="104"/>
        </w:rPr>
        <w:t>depression,</w:t>
      </w:r>
      <w:r>
        <w:rPr>
          <w:color w:val="5e5e67"/>
          <w:w w:val="104"/>
        </w:rPr>
        <w:t>helplessn</w:t>
      </w:r>
      <w:r>
        <w:rPr>
          <w:color w:val="979bab"/>
          <w:w w:val="104"/>
        </w:rPr>
        <w:t>es</w:t>
      </w:r>
      <w:r>
        <w:rPr>
          <w:color w:val="5e5e67"/>
          <w:w w:val="104"/>
        </w:rPr>
        <w:t>s,</w:t>
      </w:r>
      <w:r>
        <w:rPr>
          <w:color w:val="5e5e67"/>
          <w:w w:val="104"/>
        </w:rPr>
        <w:t xml:space="preserve">and </w:t>
      </w:r>
      <w:r>
        <w:rPr>
          <w:color w:val="2d2d37"/>
          <w:w w:val="104"/>
        </w:rPr>
        <w:t>l</w:t>
      </w:r>
      <w:r>
        <w:rPr>
          <w:color w:val="5e5e67"/>
          <w:w w:val="104"/>
        </w:rPr>
        <w:t xml:space="preserve">oneliness. </w:t>
      </w:r>
      <w:r>
        <w:rPr>
          <w:color w:val="494a53"/>
          <w:w w:val="104"/>
        </w:rPr>
        <w:t xml:space="preserve">Also included </w:t>
      </w:r>
      <w:r>
        <w:rPr>
          <w:color w:val="5e5e67"/>
          <w:w w:val="104"/>
        </w:rPr>
        <w:t>with</w:t>
      </w:r>
      <w:r>
        <w:rPr>
          <w:color w:val="5e5e67"/>
          <w:w w:val="104"/>
        </w:rPr>
        <w:t>the long</w:t>
      </w:r>
      <w:r>
        <w:rPr>
          <w:color w:val="2d2d37"/>
          <w:w w:val="104"/>
        </w:rPr>
        <w:t>-</w:t>
      </w:r>
      <w:r>
        <w:rPr>
          <w:color w:val="5e5e67"/>
          <w:w w:val="104"/>
        </w:rPr>
        <w:t>term</w:t>
      </w:r>
      <w:r>
        <w:rPr>
          <w:color w:val="5e5e67"/>
          <w:w w:val="104"/>
        </w:rPr>
        <w:t xml:space="preserve">reactions </w:t>
      </w:r>
      <w:r>
        <w:rPr>
          <w:color w:val="494a53"/>
          <w:w w:val="104"/>
        </w:rPr>
        <w:t xml:space="preserve">arc </w:t>
      </w:r>
      <w:r>
        <w:rPr>
          <w:color w:val="5e5e67"/>
          <w:w w:val="104"/>
        </w:rPr>
        <w:t>some</w:t>
      </w:r>
      <w:r>
        <w:rPr>
          <w:color w:val="5e5e67"/>
          <w:w w:val="104"/>
        </w:rPr>
        <w:t>short</w:t>
      </w:r>
      <w:r>
        <w:rPr>
          <w:color w:val="2d2d37"/>
          <w:w w:val="104"/>
        </w:rPr>
        <w:t>-</w:t>
      </w:r>
      <w:r>
        <w:rPr>
          <w:color w:val="5e5e67"/>
          <w:w w:val="104"/>
        </w:rPr>
        <w:t>term</w:t>
      </w:r>
      <w:r>
        <w:rPr>
          <w:color w:val="5e5e67"/>
          <w:w w:val="104"/>
        </w:rPr>
        <w:t xml:space="preserve">reactions </w:t>
      </w:r>
      <w:r>
        <w:rPr>
          <w:color w:val="a6aabc"/>
          <w:w w:val="104"/>
        </w:rPr>
        <w:t>o</w:t>
      </w:r>
      <w:r>
        <w:rPr>
          <w:color w:val="5e5e67"/>
          <w:w w:val="104"/>
        </w:rPr>
        <w:t>f bullying victimization, whichinc</w:t>
      </w:r>
      <w:r>
        <w:rPr>
          <w:color w:val="2d2d37"/>
          <w:w w:val="104"/>
        </w:rPr>
        <w:t>l</w:t>
      </w:r>
      <w:r>
        <w:rPr>
          <w:color w:val="494a53"/>
          <w:w w:val="104"/>
        </w:rPr>
        <w:t xml:space="preserve">ude </w:t>
      </w:r>
      <w:r>
        <w:rPr>
          <w:color w:val="5e5e67"/>
          <w:w w:val="104"/>
        </w:rPr>
        <w:t xml:space="preserve">irritability, </w:t>
      </w:r>
      <w:r>
        <w:rPr>
          <w:color w:val="494a53"/>
          <w:w w:val="104"/>
        </w:rPr>
        <w:t xml:space="preserve">ongoing </w:t>
      </w:r>
      <w:r>
        <w:rPr>
          <w:color w:val="5e5e67"/>
          <w:w w:val="104"/>
        </w:rPr>
        <w:t>sense of panic/fear, repea</w:t>
      </w:r>
      <w:r>
        <w:rPr>
          <w:color w:val="868a94"/>
          <w:w w:val="104"/>
        </w:rPr>
        <w:t>te</w:t>
      </w:r>
      <w:r>
        <w:rPr>
          <w:color w:val="494a53"/>
          <w:w w:val="104"/>
        </w:rPr>
        <w:t xml:space="preserve">d </w:t>
      </w:r>
      <w:r>
        <w:rPr>
          <w:color w:val="5e5e67"/>
          <w:w w:val="104"/>
        </w:rPr>
        <w:t>mem</w:t>
      </w:r>
      <w:r>
        <w:rPr>
          <w:color w:val="979bab"/>
          <w:w w:val="104"/>
        </w:rPr>
        <w:t>o</w:t>
      </w:r>
      <w:r>
        <w:rPr>
          <w:color w:val="5e5e67"/>
          <w:w w:val="104"/>
        </w:rPr>
        <w:t>ry of victimization,</w:t>
      </w:r>
      <w:r>
        <w:rPr>
          <w:color w:val="5e5e67"/>
          <w:w w:val="104"/>
        </w:rPr>
        <w:t xml:space="preserve">and </w:t>
      </w:r>
      <w:r>
        <w:rPr>
          <w:color w:val="494a53"/>
          <w:w w:val="104"/>
        </w:rPr>
        <w:t>impaired</w:t>
      </w:r>
      <w:r>
        <w:rPr>
          <w:color w:val="494a53"/>
          <w:w w:val="104"/>
        </w:rPr>
        <w:t>concentration.</w:t>
      </w:r>
      <w:r>
        <w:rPr>
          <w:color w:val="5e5e67"/>
          <w:w w:val="104"/>
        </w:rPr>
        <w:t>Adolescents</w:t>
      </w:r>
      <w:r>
        <w:rPr>
          <w:color w:val="5e5e67"/>
          <w:w w:val="104"/>
        </w:rPr>
        <w:t>exposed</w:t>
      </w:r>
      <w:r>
        <w:rPr>
          <w:color w:val="494a53"/>
          <w:w w:val="104"/>
        </w:rPr>
        <w:t>to</w:t>
      </w:r>
      <w:r>
        <w:rPr>
          <w:color w:val="5e5e67"/>
          <w:w w:val="104"/>
        </w:rPr>
        <w:t>bul</w:t>
      </w:r>
      <w:r>
        <w:rPr>
          <w:color w:val="2d2d37"/>
          <w:w w:val="104"/>
        </w:rPr>
        <w:t>l</w:t>
      </w:r>
      <w:r>
        <w:rPr>
          <w:color w:val="5e5e67"/>
          <w:w w:val="104"/>
        </w:rPr>
        <w:t>ying</w:t>
      </w:r>
      <w:r>
        <w:rPr>
          <w:color w:val="5e5e67"/>
          <w:w w:val="104"/>
        </w:rPr>
        <w:t>victim</w:t>
      </w:r>
      <w:r>
        <w:rPr>
          <w:color w:val="2d2d37"/>
          <w:w w:val="104"/>
        </w:rPr>
        <w:t>i</w:t>
      </w:r>
      <w:r>
        <w:rPr>
          <w:color w:val="868a94"/>
          <w:w w:val="104"/>
        </w:rPr>
        <w:t>zat</w:t>
      </w:r>
      <w:r>
        <w:rPr>
          <w:color w:val="494a53"/>
          <w:w w:val="104"/>
        </w:rPr>
        <w:t>io</w:t>
      </w:r>
      <w:r>
        <w:rPr>
          <w:color w:val="73747d"/>
          <w:w w:val="104"/>
        </w:rPr>
        <w:t>n</w:t>
      </w:r>
      <w:r>
        <w:rPr>
          <w:color w:val="5e5e67"/>
          <w:w w:val="104"/>
        </w:rPr>
        <w:t>face</w:t>
      </w:r>
      <w:r>
        <w:rPr>
          <w:color w:val="494a53"/>
          <w:w w:val="104"/>
        </w:rPr>
        <w:t>p</w:t>
      </w:r>
      <w:r>
        <w:rPr>
          <w:color w:val="73747d"/>
          <w:w w:val="104"/>
        </w:rPr>
        <w:t>sy</w:t>
      </w:r>
      <w:r>
        <w:rPr>
          <w:color w:val="494a53"/>
          <w:w w:val="104"/>
        </w:rPr>
        <w:t xml:space="preserve">chological </w:t>
      </w:r>
      <w:r>
        <w:rPr>
          <w:color w:val="5e5e67"/>
          <w:w w:val="104"/>
        </w:rPr>
        <w:t>effects,</w:t>
      </w:r>
      <w:r>
        <w:rPr>
          <w:color w:val="5e5e67"/>
          <w:w w:val="104"/>
        </w:rPr>
        <w:t>which</w:t>
      </w:r>
      <w:r>
        <w:rPr>
          <w:color w:val="494a53"/>
          <w:w w:val="104"/>
        </w:rPr>
        <w:t>include</w:t>
      </w:r>
      <w:r>
        <w:rPr>
          <w:color w:val="494a53"/>
          <w:w w:val="104"/>
        </w:rPr>
        <w:t>depression,</w:t>
      </w:r>
      <w:r>
        <w:rPr>
          <w:color w:val="494a53"/>
          <w:w w:val="104"/>
        </w:rPr>
        <w:t>su</w:t>
      </w:r>
      <w:r>
        <w:rPr>
          <w:color w:val="2d2d37"/>
          <w:w w:val="104"/>
        </w:rPr>
        <w:t>i</w:t>
      </w:r>
      <w:r>
        <w:rPr>
          <w:color w:val="494a53"/>
          <w:w w:val="104"/>
        </w:rPr>
        <w:t>ci</w:t>
      </w:r>
      <w:r>
        <w:rPr>
          <w:color w:val="2d2d37"/>
          <w:w w:val="104"/>
        </w:rPr>
        <w:t>d</w:t>
      </w:r>
      <w:r>
        <w:rPr>
          <w:color w:val="5e5e67"/>
          <w:w w:val="104"/>
        </w:rPr>
        <w:t xml:space="preserve">e </w:t>
      </w:r>
      <w:r>
        <w:rPr>
          <w:color w:val="494a53"/>
          <w:w w:val="104"/>
        </w:rPr>
        <w:t>ideation</w:t>
      </w:r>
      <w:r>
        <w:rPr>
          <w:color w:val="73747d"/>
          <w:w w:val="104"/>
        </w:rPr>
        <w:t xml:space="preserve">, </w:t>
      </w:r>
      <w:r>
        <w:rPr>
          <w:color w:val="5e5e67"/>
          <w:w w:val="104"/>
        </w:rPr>
        <w:t>and loneliness (Fr</w:t>
      </w:r>
      <w:r>
        <w:rPr>
          <w:color w:val="868a94"/>
          <w:w w:val="104"/>
        </w:rPr>
        <w:t>i</w:t>
      </w:r>
      <w:r>
        <w:rPr>
          <w:color w:val="a6aabc"/>
          <w:w w:val="104"/>
        </w:rPr>
        <w:t>s</w:t>
      </w:r>
      <w:r>
        <w:rPr>
          <w:color w:val="73747d"/>
          <w:w w:val="104"/>
        </w:rPr>
        <w:t>e</w:t>
      </w:r>
      <w:r>
        <w:rPr>
          <w:color w:val="494a53"/>
          <w:w w:val="104"/>
        </w:rPr>
        <w:t>n</w:t>
      </w:r>
      <w:r>
        <w:rPr>
          <w:color w:val="73747d"/>
          <w:w w:val="104"/>
        </w:rPr>
        <w:t xml:space="preserve">, </w:t>
      </w:r>
      <w:r>
        <w:rPr>
          <w:color w:val="494a53"/>
          <w:w w:val="104"/>
          <w:sz w:val="23"/>
        </w:rPr>
        <w:t>2007)</w:t>
      </w:r>
      <w:r>
        <w:rPr>
          <w:color w:val="73747d"/>
          <w:w w:val="104"/>
          <w:sz w:val="23"/>
        </w:rPr>
        <w:t>.</w:t>
      </w:r>
    </w:p>
    <w:p>
      <w:pPr>
        <w:pStyle w:val="style4105"/>
        <w:numPr>
          <w:ilvl w:val="2"/>
          <w:numId w:val="7"/>
        </w:numPr>
        <w:tabs>
          <w:tab w:val="left" w:leader="none" w:pos="4417"/>
        </w:tabs>
        <w:spacing w:before="232" w:after="0" w:lineRule="auto" w:line="240"/>
        <w:ind w:left="4416" w:right="0" w:hanging="736"/>
        <w:jc w:val="left"/>
        <w:rPr>
          <w:color w:val="5e5e67"/>
        </w:rPr>
      </w:pPr>
      <w:r>
        <w:rPr>
          <w:color w:val="494a53"/>
          <w:spacing w:val="-2"/>
        </w:rPr>
        <w:t>Cyberbullying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spacing w:lineRule="auto" w:line="364"/>
        <w:ind w:left="579" w:right="1205" w:firstLine="767"/>
        <w:jc w:val="both"/>
        <w:rPr/>
      </w:pPr>
      <w:r>
        <w:rPr>
          <w:color w:val="5e5e67"/>
          <w:w w:val="104"/>
        </w:rPr>
        <w:t>Cyberbullying is</w:t>
      </w:r>
      <w:r>
        <w:rPr>
          <w:color w:val="494a53"/>
          <w:w w:val="104"/>
        </w:rPr>
        <w:t xml:space="preserve">simply </w:t>
      </w:r>
      <w:r>
        <w:rPr>
          <w:color w:val="5e5e67"/>
          <w:w w:val="104"/>
        </w:rPr>
        <w:t xml:space="preserve">the act </w:t>
      </w:r>
      <w:r>
        <w:rPr>
          <w:color w:val="494a53"/>
          <w:w w:val="104"/>
        </w:rPr>
        <w:t>of bullying</w:t>
      </w:r>
      <w:r>
        <w:rPr>
          <w:color w:val="5e5e67"/>
          <w:w w:val="104"/>
        </w:rPr>
        <w:t>someone online</w:t>
      </w:r>
      <w:r>
        <w:rPr>
          <w:color w:val="a6aabc"/>
          <w:w w:val="104"/>
        </w:rPr>
        <w:t xml:space="preserve">. </w:t>
      </w:r>
      <w:r>
        <w:rPr>
          <w:color w:val="5e5e67"/>
          <w:w w:val="104"/>
        </w:rPr>
        <w:t xml:space="preserve">It </w:t>
      </w:r>
      <w:r>
        <w:rPr>
          <w:color w:val="494a53"/>
          <w:w w:val="104"/>
        </w:rPr>
        <w:t xml:space="preserve">involves </w:t>
      </w:r>
      <w:r>
        <w:rPr>
          <w:color w:val="5e5e67"/>
          <w:w w:val="104"/>
        </w:rPr>
        <w:t>all fom1s of bullying</w:t>
      </w:r>
      <w:r>
        <w:rPr>
          <w:color w:val="5e5e67"/>
          <w:w w:val="104"/>
        </w:rPr>
        <w:t>stated</w:t>
      </w:r>
      <w:r>
        <w:rPr>
          <w:color w:val="5e5e67"/>
          <w:w w:val="104"/>
        </w:rPr>
        <w:t>above via</w:t>
      </w:r>
      <w:r>
        <w:rPr>
          <w:color w:val="494a53"/>
          <w:w w:val="104"/>
        </w:rPr>
        <w:t xml:space="preserve">the </w:t>
      </w:r>
      <w:r>
        <w:rPr>
          <w:color w:val="5e5e67"/>
          <w:w w:val="104"/>
        </w:rPr>
        <w:t>Internet</w:t>
      </w:r>
      <w:r>
        <w:rPr>
          <w:color w:val="5e5e67"/>
          <w:w w:val="104"/>
        </w:rPr>
        <w:t xml:space="preserve">or </w:t>
      </w:r>
      <w:r>
        <w:rPr>
          <w:color w:val="494a53"/>
          <w:w w:val="104"/>
        </w:rPr>
        <w:t xml:space="preserve">the social </w:t>
      </w:r>
      <w:r>
        <w:rPr>
          <w:color w:val="5e5e67"/>
          <w:w w:val="104"/>
        </w:rPr>
        <w:t>media.</w:t>
      </w:r>
      <w:r>
        <w:rPr>
          <w:color w:val="5e5e67"/>
          <w:w w:val="104"/>
          <w:sz w:val="23"/>
        </w:rPr>
        <w:t>It</w:t>
      </w:r>
      <w:r>
        <w:rPr>
          <w:color w:val="494a53"/>
          <w:w w:val="104"/>
        </w:rPr>
        <w:t>i</w:t>
      </w:r>
      <w:r>
        <w:rPr>
          <w:color w:val="868a94"/>
          <w:w w:val="104"/>
        </w:rPr>
        <w:t xml:space="preserve">s </w:t>
      </w:r>
      <w:r>
        <w:rPr>
          <w:color w:val="5e5e67"/>
          <w:w w:val="104"/>
        </w:rPr>
        <w:t xml:space="preserve">the </w:t>
      </w:r>
      <w:r>
        <w:rPr>
          <w:color w:val="494a53"/>
          <w:w w:val="104"/>
        </w:rPr>
        <w:t>us</w:t>
      </w:r>
      <w:r>
        <w:rPr>
          <w:color w:val="73747d"/>
          <w:w w:val="104"/>
        </w:rPr>
        <w:t>e of</w:t>
      </w:r>
      <w:r>
        <w:rPr>
          <w:color w:val="73747d"/>
          <w:w w:val="104"/>
        </w:rPr>
        <w:t>t</w:t>
      </w:r>
      <w:r>
        <w:rPr>
          <w:color w:val="494a53"/>
          <w:w w:val="104"/>
        </w:rPr>
        <w:t xml:space="preserve">echnology </w:t>
      </w:r>
      <w:r>
        <w:rPr>
          <w:color w:val="5e5e67"/>
          <w:w w:val="104"/>
        </w:rPr>
        <w:t>to bully</w:t>
      </w:r>
      <w:r>
        <w:rPr>
          <w:color w:val="494a53"/>
          <w:w w:val="104"/>
        </w:rPr>
        <w:t xml:space="preserve">a person or </w:t>
      </w:r>
      <w:r>
        <w:rPr>
          <w:color w:val="5e5e67"/>
          <w:w w:val="104"/>
        </w:rPr>
        <w:t xml:space="preserve">group. Cyberbullying can involve social, psychological </w:t>
      </w:r>
      <w:r>
        <w:rPr>
          <w:color w:val="494a53"/>
          <w:w w:val="104"/>
        </w:rPr>
        <w:t>an</w:t>
      </w:r>
      <w:r>
        <w:rPr>
          <w:color w:val="979bab"/>
          <w:w w:val="104"/>
        </w:rPr>
        <w:t xml:space="preserve">d </w:t>
      </w:r>
      <w:r>
        <w:rPr>
          <w:color w:val="5e5e67"/>
          <w:w w:val="104"/>
        </w:rPr>
        <w:t>even, in extreme</w:t>
      </w:r>
      <w:r>
        <w:rPr>
          <w:color w:val="5e5e67"/>
          <w:w w:val="104"/>
        </w:rPr>
        <w:t xml:space="preserve">cases, physical </w:t>
      </w:r>
      <w:r>
        <w:rPr>
          <w:color w:val="494a53"/>
          <w:w w:val="104"/>
        </w:rPr>
        <w:t xml:space="preserve">harm </w:t>
      </w:r>
      <w:r>
        <w:rPr>
          <w:color w:val="5e5e67"/>
          <w:w w:val="104"/>
        </w:rPr>
        <w:t>(Katz, Kee</w:t>
      </w:r>
      <w:r>
        <w:rPr>
          <w:color w:val="2d2d37"/>
          <w:w w:val="104"/>
        </w:rPr>
        <w:t>l</w:t>
      </w:r>
      <w:r>
        <w:rPr>
          <w:color w:val="5e5e67"/>
          <w:w w:val="104"/>
        </w:rPr>
        <w:t>ey, Spears,</w:t>
      </w:r>
      <w:r>
        <w:rPr>
          <w:color w:val="73747d"/>
          <w:w w:val="104"/>
        </w:rPr>
        <w:t>Tadde</w:t>
      </w:r>
      <w:r>
        <w:rPr>
          <w:color w:val="494a53"/>
          <w:w w:val="104"/>
        </w:rPr>
        <w:t>o</w:t>
      </w:r>
      <w:r>
        <w:rPr>
          <w:color w:val="73747d"/>
          <w:w w:val="104"/>
        </w:rPr>
        <w:t xml:space="preserve">, </w:t>
      </w:r>
      <w:r>
        <w:rPr>
          <w:color w:val="5e5e67"/>
          <w:w w:val="104"/>
        </w:rPr>
        <w:t>Swirsk:i&amp; Bat</w:t>
      </w:r>
      <w:r>
        <w:rPr>
          <w:color w:val="868a94"/>
          <w:w w:val="104"/>
        </w:rPr>
        <w:t xml:space="preserve">, </w:t>
      </w:r>
      <w:r>
        <w:rPr>
          <w:color w:val="5e5e67"/>
          <w:w w:val="104"/>
          <w:sz w:val="23"/>
        </w:rPr>
        <w:t>20</w:t>
      </w:r>
      <w:r>
        <w:rPr>
          <w:color w:val="2d2d37"/>
          <w:w w:val="104"/>
        </w:rPr>
        <w:t>I</w:t>
      </w:r>
      <w:r>
        <w:rPr>
          <w:color w:val="494a53"/>
          <w:w w:val="104"/>
        </w:rPr>
        <w:t xml:space="preserve">4). </w:t>
      </w:r>
      <w:r>
        <w:rPr>
          <w:color w:val="73747d"/>
          <w:w w:val="104"/>
        </w:rPr>
        <w:t>The</w:t>
      </w:r>
      <w:r>
        <w:rPr>
          <w:color w:val="5e5e67"/>
          <w:w w:val="104"/>
        </w:rPr>
        <w:t>authors opined</w:t>
      </w:r>
      <w:r>
        <w:rPr>
          <w:color w:val="494a53"/>
          <w:w w:val="104"/>
        </w:rPr>
        <w:t xml:space="preserve">that </w:t>
      </w:r>
      <w:r>
        <w:rPr>
          <w:color w:val="5e5e67"/>
          <w:w w:val="104"/>
        </w:rPr>
        <w:t>young</w:t>
      </w:r>
      <w:r>
        <w:rPr>
          <w:color w:val="5e5e67"/>
          <w:w w:val="104"/>
        </w:rPr>
        <w:t>people can</w:t>
      </w:r>
      <w:r>
        <w:rPr>
          <w:color w:val="5e5e67"/>
          <w:w w:val="104"/>
        </w:rPr>
        <w:t>cyberbully</w:t>
      </w:r>
      <w:r>
        <w:rPr>
          <w:color w:val="5e5e67"/>
          <w:w w:val="104"/>
        </w:rPr>
        <w:t>other</w:t>
      </w:r>
      <w:r>
        <w:rPr>
          <w:color w:val="5e5e67"/>
          <w:w w:val="104"/>
        </w:rPr>
        <w:t>young</w:t>
      </w:r>
      <w:r>
        <w:rPr>
          <w:color w:val="494a53"/>
          <w:w w:val="104"/>
        </w:rPr>
        <w:t>people</w:t>
      </w:r>
      <w:r>
        <w:rPr>
          <w:color w:val="5e5e67"/>
          <w:w w:val="104"/>
        </w:rPr>
        <w:t>through</w:t>
      </w:r>
      <w:r>
        <w:rPr>
          <w:color w:val="5e5e67"/>
          <w:w w:val="104"/>
        </w:rPr>
        <w:t>abusive</w:t>
      </w:r>
      <w:r>
        <w:rPr>
          <w:color w:val="868a94"/>
          <w:w w:val="104"/>
        </w:rPr>
        <w:t>t</w:t>
      </w:r>
      <w:r>
        <w:rPr>
          <w:color w:val="a6aabc"/>
          <w:w w:val="104"/>
        </w:rPr>
        <w:t>e</w:t>
      </w:r>
      <w:r>
        <w:rPr>
          <w:color w:val="5e5e67"/>
          <w:w w:val="104"/>
        </w:rPr>
        <w:t>xts</w:t>
      </w:r>
      <w:r>
        <w:rPr>
          <w:color w:val="5e5e67"/>
          <w:w w:val="104"/>
        </w:rPr>
        <w:t>and emails, hurtfu</w:t>
      </w:r>
      <w:r>
        <w:rPr>
          <w:color w:val="2d2d37"/>
          <w:w w:val="104"/>
        </w:rPr>
        <w:t xml:space="preserve">l </w:t>
      </w:r>
      <w:r>
        <w:rPr>
          <w:color w:val="494a53"/>
          <w:w w:val="104"/>
        </w:rPr>
        <w:t xml:space="preserve">messages, </w:t>
      </w:r>
      <w:r>
        <w:rPr>
          <w:color w:val="5e5e67"/>
          <w:w w:val="104"/>
        </w:rPr>
        <w:t xml:space="preserve">images or videos, imitating </w:t>
      </w:r>
      <w:r>
        <w:rPr>
          <w:color w:val="494a53"/>
          <w:w w:val="104"/>
        </w:rPr>
        <w:t xml:space="preserve">others </w:t>
      </w:r>
      <w:r>
        <w:rPr>
          <w:color w:val="5e5e67"/>
          <w:w w:val="104"/>
        </w:rPr>
        <w:t xml:space="preserve">onliue, excluding others </w:t>
      </w:r>
      <w:r>
        <w:rPr>
          <w:color w:val="73747d"/>
          <w:w w:val="104"/>
        </w:rPr>
        <w:t xml:space="preserve">onlinc </w:t>
      </w:r>
      <w:r>
        <w:rPr>
          <w:color w:val="494a53"/>
          <w:w w:val="104"/>
        </w:rPr>
        <w:t xml:space="preserve">or </w:t>
      </w:r>
      <w:r>
        <w:rPr>
          <w:color w:val="5e5e67"/>
          <w:w w:val="104"/>
        </w:rPr>
        <w:t>through nasty on</w:t>
      </w:r>
      <w:r>
        <w:rPr>
          <w:color w:val="2d2d37"/>
          <w:w w:val="104"/>
        </w:rPr>
        <w:t>l</w:t>
      </w:r>
      <w:r>
        <w:rPr>
          <w:color w:val="5e5e67"/>
          <w:w w:val="104"/>
        </w:rPr>
        <w:t>inc</w:t>
      </w:r>
      <w:r>
        <w:rPr>
          <w:color w:val="5e5e67"/>
          <w:w w:val="104"/>
        </w:rPr>
        <w:t>gossip and</w:t>
      </w:r>
      <w:r>
        <w:rPr>
          <w:color w:val="5e5e67"/>
          <w:w w:val="104"/>
        </w:rPr>
        <w:t xml:space="preserve">chat. It </w:t>
      </w:r>
      <w:r>
        <w:rPr>
          <w:color w:val="494a53"/>
          <w:w w:val="104"/>
        </w:rPr>
        <w:t xml:space="preserve">can </w:t>
      </w:r>
      <w:r>
        <w:rPr>
          <w:color w:val="5e5e67"/>
          <w:w w:val="104"/>
        </w:rPr>
        <w:t xml:space="preserve">cause </w:t>
      </w:r>
      <w:r>
        <w:rPr>
          <w:color w:val="73747d"/>
          <w:w w:val="104"/>
        </w:rPr>
        <w:t>sha</w:t>
      </w:r>
      <w:r>
        <w:rPr>
          <w:color w:val="494a53"/>
          <w:w w:val="104"/>
        </w:rPr>
        <w:t>me,</w:t>
      </w:r>
      <w:r>
        <w:rPr>
          <w:color w:val="5e5e67"/>
          <w:w w:val="104"/>
        </w:rPr>
        <w:t>guilt,</w:t>
      </w:r>
      <w:r>
        <w:rPr>
          <w:color w:val="5e5e67"/>
          <w:w w:val="104"/>
        </w:rPr>
        <w:t xml:space="preserve">fear, withdrawal, </w:t>
      </w:r>
      <w:r>
        <w:rPr>
          <w:color w:val="2d2d37"/>
          <w:w w:val="104"/>
        </w:rPr>
        <w:t>l</w:t>
      </w:r>
      <w:r>
        <w:rPr>
          <w:color w:val="73747d"/>
          <w:w w:val="104"/>
        </w:rPr>
        <w:t>o</w:t>
      </w:r>
      <w:r>
        <w:rPr>
          <w:color w:val="a6aabc"/>
          <w:w w:val="104"/>
        </w:rPr>
        <w:t>n</w:t>
      </w:r>
      <w:r>
        <w:rPr>
          <w:color w:val="73747d"/>
          <w:w w:val="104"/>
        </w:rPr>
        <w:t>elin</w:t>
      </w:r>
      <w:r>
        <w:rPr>
          <w:color w:val="494a53"/>
          <w:w w:val="104"/>
        </w:rPr>
        <w:t xml:space="preserve">ess </w:t>
      </w:r>
      <w:r>
        <w:rPr>
          <w:color w:val="5e5e67"/>
          <w:w w:val="104"/>
        </w:rPr>
        <w:t>and</w:t>
      </w:r>
      <w:r>
        <w:rPr>
          <w:color w:val="494a53"/>
          <w:w w:val="104"/>
        </w:rPr>
        <w:t>depre</w:t>
      </w:r>
      <w:r>
        <w:rPr>
          <w:color w:val="73747d"/>
          <w:w w:val="104"/>
        </w:rPr>
        <w:t>ss</w:t>
      </w:r>
      <w:r>
        <w:rPr>
          <w:color w:val="2d2d37"/>
          <w:w w:val="104"/>
        </w:rPr>
        <w:t>i</w:t>
      </w:r>
      <w:r>
        <w:rPr>
          <w:color w:val="5e5e67"/>
          <w:w w:val="104"/>
        </w:rPr>
        <w:t>on</w:t>
      </w:r>
      <w:r>
        <w:rPr>
          <w:color w:val="2d2d37"/>
          <w:w w:val="104"/>
        </w:rPr>
        <w:t>.</w:t>
      </w:r>
    </w:p>
    <w:p>
      <w:pPr>
        <w:pStyle w:val="style0"/>
        <w:spacing w:after="0" w:lineRule="auto" w:line="364"/>
        <w:jc w:val="both"/>
        <w:rPr/>
        <w:sectPr>
          <w:pgSz w:w="12270" w:h="17200" w:orient="portrait"/>
          <w:pgMar w:top="1960" w:right="560" w:bottom="256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73" stroked="t" from="195.90123pt,846.81134pt" to="304.54263pt,846.81134pt" style="position:absolute;z-index:4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074" stroked="t" from="310.33685pt,847.534pt" to="345.1021pt,847.534pt" style="position:absolute;z-index:42;mso-position-horizontal-relative:page;mso-position-vertical-relative:page;mso-width-relative:page;mso-height-relative:page;mso-wrap-distance-left:0.0pt;mso-wrap-distance-right:0.0pt;visibility:visible;">
            <v:stroke color="#b9bbd2" weight="0.0pt"/>
            <v:fill/>
          </v:line>
        </w:pict>
      </w:r>
      <w:r>
        <w:rPr/>
        <w:pict>
          <v:line id="1075" stroked="t" from="9.038pt,844.6433pt" to="171.27585pt,844.6433pt" style="position:absolute;z-index:4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18"/>
        </w:rPr>
      </w:pPr>
    </w:p>
    <w:p>
      <w:pPr>
        <w:pStyle w:val="style66"/>
        <w:spacing w:lineRule="auto" w:line="362"/>
        <w:ind w:left="673" w:right="1048" w:firstLine="98"/>
        <w:jc w:val="both"/>
        <w:rPr/>
      </w:pPr>
      <w:r>
        <w:rPr>
          <w:color w:val="5c5c65"/>
          <w:w w:val="110"/>
        </w:rPr>
        <w:t>Beran</w:t>
      </w:r>
      <w:r>
        <w:rPr>
          <w:color w:val="5c5c65"/>
          <w:w w:val="110"/>
        </w:rPr>
        <w:t>and</w:t>
      </w:r>
      <w:r>
        <w:rPr>
          <w:color w:val="5c5c65"/>
          <w:w w:val="110"/>
        </w:rPr>
        <w:t>Li</w:t>
      </w:r>
      <w:r>
        <w:rPr>
          <w:color w:val="5c5c65"/>
          <w:w w:val="110"/>
        </w:rPr>
        <w:t>(2005)</w:t>
      </w:r>
      <w:r>
        <w:rPr>
          <w:color w:val="46464f"/>
          <w:w w:val="110"/>
        </w:rPr>
        <w:t xml:space="preserve">described </w:t>
      </w:r>
      <w:r>
        <w:rPr>
          <w:color w:val="5c5c65"/>
          <w:w w:val="110"/>
        </w:rPr>
        <w:t>cyberb</w:t>
      </w:r>
      <w:r>
        <w:rPr>
          <w:color w:val="31313b"/>
          <w:w w:val="110"/>
        </w:rPr>
        <w:t>ull</w:t>
      </w:r>
      <w:r>
        <w:rPr>
          <w:color w:val="5c5c65"/>
          <w:w w:val="110"/>
        </w:rPr>
        <w:t>ying</w:t>
      </w:r>
      <w:r>
        <w:rPr>
          <w:color w:val="5c5c65"/>
          <w:w w:val="110"/>
        </w:rPr>
        <w:t>as</w:t>
      </w:r>
      <w:r>
        <w:rPr>
          <w:color w:val="5c5c65"/>
          <w:w w:val="110"/>
        </w:rPr>
        <w:t>the</w:t>
      </w:r>
      <w:r>
        <w:rPr>
          <w:color w:val="5c5c65"/>
          <w:w w:val="110"/>
        </w:rPr>
        <w:t>intent</w:t>
      </w:r>
      <w:r>
        <w:rPr>
          <w:color w:val="31313b"/>
          <w:w w:val="110"/>
        </w:rPr>
        <w:t>i</w:t>
      </w:r>
      <w:r>
        <w:rPr>
          <w:color w:val="5c5c65"/>
          <w:w w:val="110"/>
        </w:rPr>
        <w:t>onal</w:t>
      </w:r>
      <w:r>
        <w:rPr>
          <w:color w:val="5c5c65"/>
          <w:w w:val="110"/>
        </w:rPr>
        <w:t>act</w:t>
      </w:r>
      <w:r>
        <w:rPr>
          <w:color w:val="5c5c65"/>
          <w:w w:val="110"/>
        </w:rPr>
        <w:t>of</w:t>
      </w:r>
      <w:r>
        <w:rPr>
          <w:color w:val="5c5c65"/>
          <w:w w:val="110"/>
        </w:rPr>
        <w:t>online</w:t>
      </w:r>
      <w:r>
        <w:rPr>
          <w:color w:val="5c5c65"/>
          <w:w w:val="110"/>
        </w:rPr>
        <w:t>or</w:t>
      </w:r>
      <w:r>
        <w:rPr>
          <w:color w:val="5c5c65"/>
          <w:w w:val="110"/>
        </w:rPr>
        <w:t>d</w:t>
      </w:r>
      <w:r>
        <w:rPr>
          <w:color w:val="31313b"/>
          <w:w w:val="110"/>
        </w:rPr>
        <w:t>i</w:t>
      </w:r>
      <w:r>
        <w:rPr>
          <w:color w:val="5c5c65"/>
          <w:w w:val="110"/>
        </w:rPr>
        <w:t>gita</w:t>
      </w:r>
      <w:r>
        <w:rPr>
          <w:color w:val="31313b"/>
          <w:w w:val="110"/>
        </w:rPr>
        <w:t xml:space="preserve">l </w:t>
      </w:r>
      <w:r>
        <w:rPr>
          <w:color w:val="5c5c65"/>
          <w:w w:val="104"/>
        </w:rPr>
        <w:t>intimidation,</w:t>
      </w:r>
      <w:r>
        <w:rPr>
          <w:color w:val="5c5c65"/>
          <w:w w:val="104"/>
        </w:rPr>
        <w:t>embarrassment,</w:t>
      </w:r>
      <w:r>
        <w:rPr>
          <w:color w:val="5c5c65"/>
          <w:w w:val="104"/>
        </w:rPr>
        <w:t xml:space="preserve">or </w:t>
      </w:r>
      <w:r>
        <w:rPr>
          <w:color w:val="31313b"/>
          <w:w w:val="104"/>
        </w:rPr>
        <w:t>h</w:t>
      </w:r>
      <w:r>
        <w:rPr>
          <w:color w:val="5c5c65"/>
          <w:w w:val="104"/>
        </w:rPr>
        <w:t>arassment</w:t>
      </w:r>
      <w:r>
        <w:rPr>
          <w:color w:val="5c5c65"/>
          <w:w w:val="104"/>
        </w:rPr>
        <w:t>There</w:t>
      </w:r>
      <w:r>
        <w:rPr>
          <w:color w:val="31313b"/>
          <w:w w:val="104"/>
        </w:rPr>
        <w:t>h</w:t>
      </w:r>
      <w:r>
        <w:rPr>
          <w:color w:val="5c5c65"/>
          <w:w w:val="104"/>
        </w:rPr>
        <w:t>ave a</w:t>
      </w:r>
      <w:r>
        <w:rPr>
          <w:color w:val="31313b"/>
          <w:w w:val="104"/>
        </w:rPr>
        <w:t>l</w:t>
      </w:r>
      <w:r>
        <w:rPr>
          <w:color w:val="5c5c65"/>
          <w:w w:val="104"/>
        </w:rPr>
        <w:t xml:space="preserve">ways </w:t>
      </w:r>
      <w:r>
        <w:rPr>
          <w:color w:val="46464f"/>
          <w:w w:val="104"/>
        </w:rPr>
        <w:t>bee</w:t>
      </w:r>
      <w:r>
        <w:rPr>
          <w:color w:val="a2a6b8"/>
          <w:w w:val="104"/>
        </w:rPr>
        <w:t xml:space="preserve">n </w:t>
      </w:r>
      <w:r>
        <w:rPr>
          <w:color w:val="5c5c65"/>
          <w:w w:val="104"/>
        </w:rPr>
        <w:t>winners</w:t>
      </w:r>
      <w:r>
        <w:rPr>
          <w:color w:val="5c5c65"/>
          <w:w w:val="104"/>
        </w:rPr>
        <w:t xml:space="preserve">and </w:t>
      </w:r>
      <w:r>
        <w:rPr>
          <w:color w:val="46464f"/>
          <w:w w:val="104"/>
        </w:rPr>
        <w:t>losers</w:t>
      </w:r>
      <w:r>
        <w:rPr>
          <w:rFonts w:ascii="Arial"/>
          <w:color w:val="5c5c65"/>
          <w:w w:val="104"/>
          <w:sz w:val="23"/>
        </w:rPr>
        <w:t>in</w:t>
      </w:r>
      <w:r>
        <w:rPr>
          <w:color w:val="5c5c65"/>
          <w:w w:val="104"/>
        </w:rPr>
        <w:t>the offline</w:t>
      </w:r>
      <w:r>
        <w:rPr>
          <w:color w:val="46464f"/>
          <w:w w:val="104"/>
        </w:rPr>
        <w:t>peer</w:t>
      </w:r>
      <w:r>
        <w:rPr>
          <w:color w:val="5c5c65"/>
          <w:w w:val="104"/>
        </w:rPr>
        <w:t>social</w:t>
      </w:r>
      <w:r>
        <w:rPr>
          <w:color w:val="5c5c65"/>
          <w:w w:val="104"/>
        </w:rPr>
        <w:t xml:space="preserve">stakes.So, </w:t>
      </w:r>
      <w:r>
        <w:rPr>
          <w:color w:val="46464f"/>
          <w:w w:val="104"/>
        </w:rPr>
        <w:t>it</w:t>
      </w:r>
      <w:r>
        <w:rPr>
          <w:color w:val="46464f"/>
          <w:w w:val="104"/>
        </w:rPr>
        <w:t>is</w:t>
      </w:r>
      <w:r>
        <w:rPr>
          <w:color w:val="5c5c65"/>
          <w:w w:val="104"/>
        </w:rPr>
        <w:t xml:space="preserve">nosurprise </w:t>
      </w:r>
      <w:r>
        <w:rPr>
          <w:color w:val="31313b"/>
          <w:w w:val="104"/>
        </w:rPr>
        <w:t>t</w:t>
      </w:r>
      <w:r>
        <w:rPr>
          <w:color w:val="5c5c65"/>
          <w:w w:val="104"/>
        </w:rPr>
        <w:t>hat</w:t>
      </w:r>
      <w:r>
        <w:rPr>
          <w:color w:val="5c5c65"/>
          <w:w w:val="104"/>
        </w:rPr>
        <w:t>peer interaction</w:t>
      </w:r>
      <w:r>
        <w:rPr>
          <w:color w:val="5c5c65"/>
          <w:w w:val="104"/>
        </w:rPr>
        <w:t>som</w:t>
      </w:r>
      <w:r>
        <w:rPr>
          <w:color w:val="a2a6b8"/>
          <w:w w:val="104"/>
        </w:rPr>
        <w:t>e</w:t>
      </w:r>
      <w:r>
        <w:rPr>
          <w:color w:val="5c5c65"/>
          <w:w w:val="104"/>
        </w:rPr>
        <w:t>times enipts</w:t>
      </w:r>
      <w:r>
        <w:rPr>
          <w:color w:val="5c5c65"/>
          <w:w w:val="104"/>
        </w:rPr>
        <w:t>into</w:t>
      </w:r>
      <w:r>
        <w:rPr>
          <w:color w:val="46464f"/>
          <w:w w:val="104"/>
        </w:rPr>
        <w:t xml:space="preserve">bullying </w:t>
      </w:r>
      <w:r>
        <w:rPr>
          <w:color w:val="5c5c65"/>
          <w:w w:val="110"/>
        </w:rPr>
        <w:t>onlinejust</w:t>
      </w:r>
      <w:r>
        <w:rPr>
          <w:color w:val="5c5c65"/>
          <w:w w:val="110"/>
        </w:rPr>
        <w:t>as</w:t>
      </w:r>
      <w:r>
        <w:rPr>
          <w:color w:val="72737c"/>
          <w:w w:val="110"/>
        </w:rPr>
        <w:t>it</w:t>
      </w:r>
      <w:r>
        <w:rPr>
          <w:color w:val="5c5c65"/>
          <w:w w:val="110"/>
        </w:rPr>
        <w:t>does</w:t>
      </w:r>
      <w:r>
        <w:rPr>
          <w:color w:val="5c5c65"/>
          <w:w w:val="110"/>
        </w:rPr>
        <w:t>offiine.</w:t>
      </w:r>
      <w:r>
        <w:rPr>
          <w:color w:val="5c5c65"/>
          <w:w w:val="110"/>
        </w:rPr>
        <w:t>Schneider,</w:t>
      </w:r>
      <w:r>
        <w:rPr>
          <w:color w:val="5c5c65"/>
          <w:w w:val="110"/>
        </w:rPr>
        <w:t>Smith</w:t>
      </w:r>
      <w:r>
        <w:rPr>
          <w:color w:val="5c5c65"/>
          <w:w w:val="110"/>
        </w:rPr>
        <w:t>and</w:t>
      </w:r>
      <w:r>
        <w:rPr>
          <w:color w:val="46464f"/>
          <w:w w:val="110"/>
        </w:rPr>
        <w:t>O</w:t>
      </w:r>
      <w:r>
        <w:rPr>
          <w:color w:val="72737c"/>
          <w:w w:val="110"/>
        </w:rPr>
        <w:t>'</w:t>
      </w:r>
      <w:r>
        <w:rPr>
          <w:color w:val="46464f"/>
          <w:w w:val="110"/>
        </w:rPr>
        <w:t>DonnelJ</w:t>
      </w:r>
      <w:r>
        <w:rPr>
          <w:color w:val="5c5c65"/>
          <w:w w:val="110"/>
        </w:rPr>
        <w:t>(2013,</w:t>
      </w:r>
      <w:r>
        <w:rPr>
          <w:color w:val="a2a6b8"/>
          <w:w w:val="110"/>
        </w:rPr>
        <w:t>p</w:t>
      </w:r>
      <w:r>
        <w:rPr>
          <w:color w:val="5c5c65"/>
          <w:w w:val="110"/>
        </w:rPr>
        <w:t>.3)</w:t>
      </w:r>
      <w:r>
        <w:rPr>
          <w:color w:val="5c5c65"/>
          <w:w w:val="110"/>
        </w:rPr>
        <w:t>said</w:t>
      </w:r>
      <w:r>
        <w:rPr>
          <w:color w:val="8c909d"/>
          <w:w w:val="125"/>
        </w:rPr>
        <w:t>-</w:t>
      </w:r>
      <w:r>
        <w:rPr>
          <w:color w:val="5c5c65"/>
          <w:w w:val="125"/>
        </w:rPr>
        <w:t>life</w:t>
      </w:r>
      <w:r>
        <w:rPr>
          <w:color w:val="5c5c65"/>
          <w:w w:val="110"/>
        </w:rPr>
        <w:t>online,</w:t>
      </w:r>
      <w:r>
        <w:rPr>
          <w:color w:val="5c5c65"/>
          <w:w w:val="110"/>
        </w:rPr>
        <w:t>like</w:t>
      </w:r>
    </w:p>
    <w:p>
      <w:pPr>
        <w:pStyle w:val="style66"/>
        <w:spacing w:before="25" w:lineRule="auto" w:line="367"/>
        <w:ind w:left="659" w:right="1080" w:firstLine="14"/>
        <w:jc w:val="both"/>
        <w:rPr/>
      </w:pPr>
      <w:r>
        <w:rPr>
          <w:color w:val="31313b"/>
          <w:w w:val="104"/>
        </w:rPr>
        <w:t>l</w:t>
      </w:r>
      <w:r>
        <w:rPr>
          <w:color w:val="5c5c65"/>
          <w:w w:val="104"/>
        </w:rPr>
        <w:t>ife</w:t>
      </w:r>
      <w:r>
        <w:rPr>
          <w:color w:val="5c5c65"/>
          <w:w w:val="104"/>
        </w:rPr>
        <w:t>offline, involves opportunities fo</w:t>
      </w:r>
      <w:r>
        <w:rPr>
          <w:color w:val="31313b"/>
          <w:w w:val="104"/>
        </w:rPr>
        <w:t>r</w:t>
      </w:r>
      <w:r>
        <w:rPr>
          <w:color w:val="5c5c65"/>
          <w:w w:val="104"/>
        </w:rPr>
        <w:t>enhancing</w:t>
      </w:r>
      <w:r>
        <w:rPr>
          <w:color w:val="5c5c65"/>
          <w:w w:val="104"/>
        </w:rPr>
        <w:t>relatio</w:t>
      </w:r>
      <w:r>
        <w:rPr>
          <w:color w:val="31313b"/>
          <w:w w:val="104"/>
        </w:rPr>
        <w:t>n</w:t>
      </w:r>
      <w:r>
        <w:rPr>
          <w:color w:val="5c5c65"/>
          <w:w w:val="104"/>
        </w:rPr>
        <w:t>al</w:t>
      </w:r>
      <w:r>
        <w:rPr>
          <w:color w:val="5c5c65"/>
          <w:w w:val="104"/>
        </w:rPr>
        <w:t>closen</w:t>
      </w:r>
      <w:r>
        <w:rPr>
          <w:color w:val="8c909d"/>
          <w:w w:val="104"/>
        </w:rPr>
        <w:t>e</w:t>
      </w:r>
      <w:r>
        <w:rPr>
          <w:color w:val="a2a6b8"/>
          <w:w w:val="104"/>
        </w:rPr>
        <w:t>s</w:t>
      </w:r>
      <w:r>
        <w:rPr>
          <w:color w:val="5c5c65"/>
          <w:w w:val="104"/>
        </w:rPr>
        <w:t>s</w:t>
      </w:r>
      <w:r>
        <w:rPr>
          <w:color w:val="5c5c65"/>
          <w:w w:val="104"/>
        </w:rPr>
        <w:t xml:space="preserve">and enacting </w:t>
      </w:r>
      <w:r>
        <w:rPr>
          <w:color w:val="46464f"/>
          <w:w w:val="104"/>
        </w:rPr>
        <w:t xml:space="preserve">relational </w:t>
      </w:r>
      <w:r>
        <w:rPr>
          <w:color w:val="5c5c65"/>
          <w:w w:val="104"/>
        </w:rPr>
        <w:t>hosti</w:t>
      </w:r>
      <w:r>
        <w:rPr>
          <w:color w:val="31313b"/>
          <w:w w:val="104"/>
        </w:rPr>
        <w:t>li</w:t>
      </w:r>
      <w:r>
        <w:rPr>
          <w:color w:val="5c5c65"/>
          <w:w w:val="104"/>
        </w:rPr>
        <w:t>ty</w:t>
      </w:r>
      <w:r>
        <w:rPr>
          <w:color w:val="8c909d"/>
          <w:w w:val="104"/>
        </w:rPr>
        <w:t>!</w:t>
      </w:r>
      <w:r>
        <w:rPr>
          <w:color w:val="72737c"/>
          <w:w w:val="104"/>
        </w:rPr>
        <w:t xml:space="preserve">. </w:t>
      </w:r>
      <w:r>
        <w:rPr>
          <w:color w:val="5c5c65"/>
          <w:w w:val="104"/>
        </w:rPr>
        <w:t>Where</w:t>
      </w:r>
      <w:r>
        <w:rPr>
          <w:color w:val="5c5c65"/>
          <w:w w:val="104"/>
        </w:rPr>
        <w:t>the</w:t>
      </w:r>
      <w:r>
        <w:rPr>
          <w:color w:val="5c5c65"/>
          <w:w w:val="104"/>
        </w:rPr>
        <w:t>life online</w:t>
      </w:r>
      <w:r>
        <w:rPr>
          <w:color w:val="5c5c65"/>
          <w:w w:val="104"/>
        </w:rPr>
        <w:t>involves</w:t>
      </w:r>
      <w:r>
        <w:rPr>
          <w:color w:val="46464f"/>
          <w:w w:val="104"/>
        </w:rPr>
        <w:t xml:space="preserve">victimization, </w:t>
      </w:r>
      <w:r>
        <w:rPr>
          <w:color w:val="5c5c65"/>
          <w:w w:val="104"/>
        </w:rPr>
        <w:t>it</w:t>
      </w:r>
      <w:r>
        <w:rPr>
          <w:color w:val="5c5c65"/>
          <w:w w:val="104"/>
        </w:rPr>
        <w:t>is</w:t>
      </w:r>
      <w:r>
        <w:rPr>
          <w:color w:val="46464f"/>
          <w:w w:val="104"/>
        </w:rPr>
        <w:t>te</w:t>
      </w:r>
      <w:r>
        <w:rPr>
          <w:color w:val="72737c"/>
          <w:w w:val="104"/>
        </w:rPr>
        <w:t>rm</w:t>
      </w:r>
      <w:r>
        <w:rPr>
          <w:color w:val="8c909d"/>
          <w:w w:val="104"/>
        </w:rPr>
        <w:t>e</w:t>
      </w:r>
      <w:r>
        <w:rPr>
          <w:color w:val="5c5c65"/>
          <w:w w:val="104"/>
        </w:rPr>
        <w:t>d</w:t>
      </w:r>
      <w:r>
        <w:rPr>
          <w:color w:val="5c5c65"/>
          <w:w w:val="104"/>
        </w:rPr>
        <w:t>cyberbullyingl (Levy, Cortesi, Gasser, Crowley, Beaton, Casey</w:t>
      </w:r>
      <w:r>
        <w:rPr>
          <w:color w:val="46464f"/>
          <w:w w:val="104"/>
        </w:rPr>
        <w:t>&amp;</w:t>
      </w:r>
      <w:r>
        <w:rPr>
          <w:color w:val="72737c"/>
          <w:w w:val="104"/>
        </w:rPr>
        <w:t>No</w:t>
      </w:r>
      <w:r>
        <w:rPr>
          <w:color w:val="31313b"/>
          <w:w w:val="104"/>
        </w:rPr>
        <w:t>la</w:t>
      </w:r>
      <w:r>
        <w:rPr>
          <w:color w:val="5c5c65"/>
          <w:w w:val="104"/>
        </w:rPr>
        <w:t xml:space="preserve">n, </w:t>
      </w:r>
      <w:r>
        <w:rPr>
          <w:color w:val="46464f"/>
          <w:w w:val="104"/>
        </w:rPr>
        <w:t>2012).</w:t>
      </w:r>
    </w:p>
    <w:p>
      <w:pPr>
        <w:pStyle w:val="style66"/>
        <w:spacing w:before="192" w:lineRule="auto" w:line="372"/>
        <w:ind w:left="637" w:right="1121" w:firstLine="800"/>
        <w:rPr/>
      </w:pPr>
      <w:r>
        <w:rPr>
          <w:color w:val="5c5c65"/>
          <w:w w:val="104"/>
        </w:rPr>
        <w:t>However, cyberbullying</w:t>
      </w:r>
      <w:r>
        <w:rPr>
          <w:color w:val="46464f"/>
          <w:w w:val="104"/>
        </w:rPr>
        <w:t xml:space="preserve">has </w:t>
      </w:r>
      <w:r>
        <w:rPr>
          <w:color w:val="5c5c65"/>
          <w:w w:val="104"/>
        </w:rPr>
        <w:t xml:space="preserve">some other </w:t>
      </w:r>
      <w:r>
        <w:rPr>
          <w:color w:val="46464f"/>
          <w:w w:val="104"/>
        </w:rPr>
        <w:t>identifiabl</w:t>
      </w:r>
      <w:r>
        <w:rPr>
          <w:color w:val="72737c"/>
          <w:w w:val="104"/>
        </w:rPr>
        <w:t>e</w:t>
      </w:r>
      <w:r>
        <w:rPr>
          <w:color w:val="46464f"/>
          <w:w w:val="104"/>
        </w:rPr>
        <w:t>featur</w:t>
      </w:r>
      <w:r>
        <w:rPr>
          <w:color w:val="a2a6b8"/>
          <w:w w:val="104"/>
        </w:rPr>
        <w:t>es</w:t>
      </w:r>
      <w:r>
        <w:rPr>
          <w:color w:val="72737c"/>
          <w:w w:val="104"/>
        </w:rPr>
        <w:t xml:space="preserve">that </w:t>
      </w:r>
      <w:r>
        <w:rPr>
          <w:color w:val="5c5c65"/>
          <w:w w:val="104"/>
        </w:rPr>
        <w:t xml:space="preserve">distinguish </w:t>
      </w:r>
      <w:r>
        <w:rPr>
          <w:color w:val="46464f"/>
          <w:w w:val="104"/>
        </w:rPr>
        <w:t xml:space="preserve">it </w:t>
      </w:r>
      <w:r>
        <w:rPr>
          <w:color w:val="5c5c65"/>
          <w:w w:val="104"/>
        </w:rPr>
        <w:t>from offline</w:t>
      </w:r>
      <w:r>
        <w:rPr>
          <w:color w:val="46464f"/>
          <w:w w:val="104"/>
        </w:rPr>
        <w:t>bullying.</w:t>
      </w:r>
      <w:r>
        <w:rPr>
          <w:color w:val="5c5c65"/>
          <w:w w:val="104"/>
        </w:rPr>
        <w:t>These</w:t>
      </w:r>
      <w:r>
        <w:rPr>
          <w:color w:val="5c5c65"/>
          <w:w w:val="104"/>
        </w:rPr>
        <w:t>include</w:t>
      </w:r>
      <w:r>
        <w:rPr>
          <w:color w:val="5c5c65"/>
          <w:w w:val="104"/>
        </w:rPr>
        <w:t>technological</w:t>
      </w:r>
      <w:r>
        <w:rPr>
          <w:color w:val="5c5c65"/>
          <w:w w:val="104"/>
        </w:rPr>
        <w:t>expertise,</w:t>
      </w:r>
      <w:r>
        <w:rPr>
          <w:color w:val="72737c"/>
          <w:w w:val="104"/>
        </w:rPr>
        <w:t>potentia</w:t>
      </w:r>
      <w:r>
        <w:rPr>
          <w:color w:val="8c909d"/>
          <w:w w:val="104"/>
        </w:rPr>
        <w:t>l</w:t>
      </w:r>
      <w:r>
        <w:rPr>
          <w:color w:val="5c5c65"/>
          <w:w w:val="104"/>
        </w:rPr>
        <w:t>for</w:t>
      </w:r>
      <w:r>
        <w:rPr>
          <w:color w:val="5c5c65"/>
          <w:w w:val="104"/>
        </w:rPr>
        <w:t>ano</w:t>
      </w:r>
      <w:r>
        <w:rPr>
          <w:color w:val="31313b"/>
          <w:w w:val="104"/>
        </w:rPr>
        <w:t>n</w:t>
      </w:r>
      <w:r>
        <w:rPr>
          <w:color w:val="5c5c65"/>
          <w:w w:val="104"/>
        </w:rPr>
        <w:t>ymity,</w:t>
      </w:r>
      <w:r>
        <w:rPr>
          <w:color w:val="5c5c65"/>
          <w:w w:val="104"/>
        </w:rPr>
        <w:t xml:space="preserve">relative </w:t>
      </w:r>
      <w:r>
        <w:rPr>
          <w:color w:val="46464f"/>
          <w:w w:val="104"/>
        </w:rPr>
        <w:t>distance,</w:t>
      </w:r>
      <w:r>
        <w:rPr>
          <w:color w:val="46464f"/>
          <w:w w:val="104"/>
        </w:rPr>
        <w:t>complex</w:t>
      </w:r>
      <w:r>
        <w:rPr>
          <w:color w:val="46464f"/>
          <w:w w:val="104"/>
        </w:rPr>
        <w:t>bystander</w:t>
      </w:r>
      <w:r>
        <w:rPr>
          <w:color w:val="5c5c65"/>
          <w:w w:val="104"/>
        </w:rPr>
        <w:t>roles, status gained</w:t>
      </w:r>
      <w:r>
        <w:rPr>
          <w:color w:val="46464f"/>
          <w:w w:val="104"/>
        </w:rPr>
        <w:t>indirectly</w:t>
      </w:r>
      <w:r>
        <w:rPr>
          <w:color w:val="8c909d"/>
          <w:w w:val="104"/>
        </w:rPr>
        <w:t>,</w:t>
      </w:r>
      <w:r>
        <w:rPr>
          <w:color w:val="5c5c65"/>
          <w:w w:val="104"/>
        </w:rPr>
        <w:t>and cli</w:t>
      </w:r>
      <w:r>
        <w:rPr>
          <w:color w:val="8c909d"/>
          <w:w w:val="104"/>
        </w:rPr>
        <w:t>ffi</w:t>
      </w:r>
      <w:r>
        <w:rPr>
          <w:color w:val="5c5c65"/>
          <w:w w:val="104"/>
        </w:rPr>
        <w:t>culty</w:t>
      </w:r>
      <w:r>
        <w:rPr>
          <w:color w:val="31313b"/>
          <w:w w:val="104"/>
        </w:rPr>
        <w:t>in</w:t>
      </w:r>
      <w:r>
        <w:rPr>
          <w:color w:val="5c5c65"/>
          <w:w w:val="104"/>
        </w:rPr>
        <w:t>escaping</w:t>
      </w:r>
      <w:r>
        <w:rPr>
          <w:color w:val="5c5c65"/>
          <w:w w:val="104"/>
        </w:rPr>
        <w:t>from harassment</w:t>
      </w:r>
      <w:r>
        <w:rPr>
          <w:color w:val="5c5c65"/>
          <w:w w:val="104"/>
        </w:rPr>
        <w:t>(Smith,</w:t>
      </w:r>
      <w:r>
        <w:rPr>
          <w:color w:val="5c5c65"/>
          <w:w w:val="104"/>
        </w:rPr>
        <w:t>2012).</w:t>
      </w:r>
      <w:r>
        <w:rPr>
          <w:color w:val="5c5c65"/>
          <w:w w:val="104"/>
        </w:rPr>
        <w:t>Cyberbullyiog</w:t>
      </w:r>
      <w:r>
        <w:rPr>
          <w:color w:val="5c5c65"/>
          <w:w w:val="104"/>
        </w:rPr>
        <w:t xml:space="preserve">impact </w:t>
      </w:r>
      <w:r>
        <w:rPr>
          <w:color w:val="46464f"/>
          <w:w w:val="104"/>
        </w:rPr>
        <w:t xml:space="preserve">is </w:t>
      </w:r>
      <w:r>
        <w:rPr>
          <w:color w:val="5c5c65"/>
          <w:w w:val="104"/>
        </w:rPr>
        <w:t>magnified</w:t>
      </w:r>
      <w:r>
        <w:rPr>
          <w:color w:val="46464f"/>
          <w:w w:val="104"/>
        </w:rPr>
        <w:t>by inv</w:t>
      </w:r>
      <w:r>
        <w:rPr>
          <w:color w:val="72737c"/>
          <w:w w:val="104"/>
        </w:rPr>
        <w:t>a</w:t>
      </w:r>
      <w:r>
        <w:rPr>
          <w:color w:val="a2a6b8"/>
          <w:w w:val="104"/>
        </w:rPr>
        <w:t>s</w:t>
      </w:r>
      <w:r>
        <w:rPr>
          <w:color w:val="5c5c65"/>
          <w:w w:val="104"/>
        </w:rPr>
        <w:t>ion</w:t>
      </w:r>
      <w:r>
        <w:rPr>
          <w:color w:val="5c5c65"/>
          <w:w w:val="104"/>
        </w:rPr>
        <w:t xml:space="preserve">of </w:t>
      </w:r>
      <w:r>
        <w:rPr>
          <w:color w:val="46464f"/>
          <w:w w:val="104"/>
        </w:rPr>
        <w:t>the</w:t>
      </w:r>
      <w:r>
        <w:rPr>
          <w:color w:val="5c5c65"/>
          <w:w w:val="104"/>
        </w:rPr>
        <w:t>privatedomain (Price</w:t>
      </w:r>
      <w:r>
        <w:rPr>
          <w:color w:val="5c5c65"/>
          <w:w w:val="104"/>
        </w:rPr>
        <w:t>and Dalg</w:t>
      </w:r>
      <w:r>
        <w:rPr>
          <w:color w:val="31313b"/>
          <w:w w:val="104"/>
        </w:rPr>
        <w:t>l</w:t>
      </w:r>
      <w:r>
        <w:rPr>
          <w:color w:val="5c5c65"/>
          <w:w w:val="104"/>
        </w:rPr>
        <w:t>eish,</w:t>
      </w:r>
      <w:r>
        <w:rPr>
          <w:color w:val="5c5c65"/>
          <w:w w:val="104"/>
        </w:rPr>
        <w:t>2010)</w:t>
      </w:r>
      <w:r>
        <w:rPr>
          <w:color w:val="31313b"/>
          <w:w w:val="104"/>
        </w:rPr>
        <w:t xml:space="preserve">. </w:t>
      </w:r>
      <w:r>
        <w:rPr>
          <w:color w:val="5c5c65"/>
          <w:w w:val="104"/>
        </w:rPr>
        <w:t>Tokunaga(20l0, p</w:t>
      </w:r>
      <w:r>
        <w:rPr>
          <w:color w:val="31313b"/>
          <w:w w:val="104"/>
        </w:rPr>
        <w:t xml:space="preserve">. </w:t>
      </w:r>
      <w:r>
        <w:rPr>
          <w:color w:val="5c5c65"/>
          <w:w w:val="104"/>
        </w:rPr>
        <w:t xml:space="preserve">277) says, </w:t>
      </w:r>
      <w:r>
        <w:rPr>
          <w:color w:val="46464f"/>
          <w:w w:val="104"/>
        </w:rPr>
        <w:t>i</w:t>
      </w:r>
      <w:r>
        <w:rPr>
          <w:color w:val="72737c"/>
          <w:w w:val="104"/>
        </w:rPr>
        <w:t>t</w:t>
      </w:r>
      <w:r>
        <w:rPr>
          <w:color w:val="5c5c65"/>
          <w:w w:val="104"/>
        </w:rPr>
        <w:t>follow</w:t>
      </w:r>
      <w:r>
        <w:rPr>
          <w:color w:val="72737c"/>
          <w:w w:val="104"/>
        </w:rPr>
        <w:t>yo</w:t>
      </w:r>
      <w:r>
        <w:rPr>
          <w:color w:val="46464f"/>
          <w:w w:val="104"/>
        </w:rPr>
        <w:t>u</w:t>
      </w:r>
      <w:r>
        <w:rPr>
          <w:color w:val="5c5c65"/>
          <w:w w:val="104"/>
        </w:rPr>
        <w:t>home</w:t>
      </w:r>
      <w:r>
        <w:rPr>
          <w:color w:val="5c5c65"/>
          <w:w w:val="104"/>
        </w:rPr>
        <w:t>from</w:t>
      </w:r>
      <w:r>
        <w:rPr>
          <w:color w:val="5c5c65"/>
          <w:w w:val="104"/>
        </w:rPr>
        <w:t>sc</w:t>
      </w:r>
      <w:r>
        <w:rPr>
          <w:color w:val="31313b"/>
          <w:w w:val="104"/>
        </w:rPr>
        <w:t>ho</w:t>
      </w:r>
      <w:r>
        <w:rPr>
          <w:color w:val="5c5c65"/>
          <w:w w:val="104"/>
        </w:rPr>
        <w:t>ol.I Becausechi</w:t>
      </w:r>
      <w:r>
        <w:rPr>
          <w:color w:val="31313b"/>
          <w:w w:val="104"/>
        </w:rPr>
        <w:t>l</w:t>
      </w:r>
      <w:r>
        <w:rPr>
          <w:color w:val="5c5c65"/>
          <w:w w:val="104"/>
        </w:rPr>
        <w:t>dren</w:t>
      </w:r>
      <w:r>
        <w:rPr>
          <w:color w:val="5c5c65"/>
          <w:w w:val="104"/>
        </w:rPr>
        <w:t>and</w:t>
      </w:r>
      <w:r>
        <w:rPr>
          <w:color w:val="5c5c65"/>
          <w:w w:val="104"/>
        </w:rPr>
        <w:t>young</w:t>
      </w:r>
      <w:r>
        <w:rPr>
          <w:color w:val="5c5c65"/>
          <w:w w:val="104"/>
        </w:rPr>
        <w:t>peop</w:t>
      </w:r>
      <w:r>
        <w:rPr>
          <w:color w:val="31313b"/>
          <w:w w:val="104"/>
        </w:rPr>
        <w:t>l</w:t>
      </w:r>
      <w:r>
        <w:rPr>
          <w:color w:val="5c5c65"/>
          <w:w w:val="104"/>
        </w:rPr>
        <w:t>e</w:t>
      </w:r>
      <w:r>
        <w:rPr>
          <w:color w:val="5c5c65"/>
          <w:w w:val="104"/>
        </w:rPr>
        <w:t>are</w:t>
      </w:r>
      <w:r>
        <w:rPr>
          <w:color w:val="5c5c65"/>
          <w:w w:val="104"/>
        </w:rPr>
        <w:t>often</w:t>
      </w:r>
      <w:r>
        <w:rPr>
          <w:color w:val="5c5c65"/>
          <w:w w:val="104"/>
        </w:rPr>
        <w:t>online,</w:t>
      </w:r>
      <w:r>
        <w:rPr>
          <w:color w:val="5c5c65"/>
          <w:w w:val="104"/>
        </w:rPr>
        <w:t>it</w:t>
      </w:r>
      <w:r>
        <w:rPr>
          <w:color w:val="72737c"/>
          <w:w w:val="104"/>
        </w:rPr>
        <w:t>can</w:t>
      </w:r>
      <w:r>
        <w:rPr>
          <w:color w:val="5c5c65"/>
          <w:w w:val="104"/>
        </w:rPr>
        <w:t>be</w:t>
      </w:r>
      <w:r>
        <w:rPr>
          <w:color w:val="8c909d"/>
          <w:w w:val="104"/>
        </w:rPr>
        <w:t>h</w:t>
      </w:r>
      <w:r>
        <w:rPr>
          <w:color w:val="5c5c65"/>
          <w:w w:val="104"/>
        </w:rPr>
        <w:t>ard</w:t>
      </w:r>
      <w:r>
        <w:rPr>
          <w:color w:val="5c5c65"/>
          <w:w w:val="104"/>
        </w:rPr>
        <w:t>for</w:t>
      </w:r>
      <w:r>
        <w:rPr>
          <w:color w:val="5c5c65"/>
          <w:w w:val="104"/>
        </w:rPr>
        <w:t>them</w:t>
      </w:r>
      <w:r>
        <w:rPr>
          <w:color w:val="5c5c65"/>
          <w:w w:val="104"/>
        </w:rPr>
        <w:t>to</w:t>
      </w:r>
      <w:r>
        <w:rPr>
          <w:color w:val="5c5c65"/>
          <w:w w:val="104"/>
        </w:rPr>
        <w:t>escape cyberbullying.</w:t>
      </w:r>
      <w:r>
        <w:rPr>
          <w:color w:val="5c5c65"/>
          <w:w w:val="104"/>
        </w:rPr>
        <w:t>Nasty messages, videos</w:t>
      </w:r>
      <w:r>
        <w:rPr>
          <w:color w:val="5c5c65"/>
          <w:w w:val="104"/>
        </w:rPr>
        <w:t>and</w:t>
      </w:r>
      <w:r>
        <w:rPr>
          <w:color w:val="5c5c65"/>
          <w:w w:val="104"/>
        </w:rPr>
        <w:t>gossip</w:t>
      </w:r>
      <w:r>
        <w:rPr>
          <w:color w:val="5c5c65"/>
          <w:w w:val="104"/>
        </w:rPr>
        <w:t>can spread fast</w:t>
      </w:r>
      <w:r>
        <w:rPr>
          <w:color w:val="5c5c65"/>
          <w:w w:val="104"/>
        </w:rPr>
        <w:t>on)</w:t>
      </w:r>
      <w:r>
        <w:rPr>
          <w:color w:val="8c909d"/>
          <w:w w:val="104"/>
        </w:rPr>
        <w:t>m</w:t>
      </w:r>
      <w:r>
        <w:rPr>
          <w:color w:val="5c5c65"/>
          <w:w w:val="104"/>
        </w:rPr>
        <w:t xml:space="preserve">e </w:t>
      </w:r>
      <w:r>
        <w:rPr>
          <w:color w:val="72737c"/>
          <w:w w:val="104"/>
        </w:rPr>
        <w:t>and</w:t>
      </w:r>
      <w:r>
        <w:rPr>
          <w:color w:val="5c5c65"/>
          <w:w w:val="104"/>
        </w:rPr>
        <w:t>are</w:t>
      </w:r>
      <w:r>
        <w:rPr>
          <w:color w:val="5c5c65"/>
          <w:w w:val="104"/>
        </w:rPr>
        <w:t>hard to de</w:t>
      </w:r>
      <w:r>
        <w:rPr>
          <w:color w:val="31313b"/>
          <w:w w:val="104"/>
        </w:rPr>
        <w:t>l</w:t>
      </w:r>
      <w:r>
        <w:rPr>
          <w:color w:val="5c5c65"/>
          <w:w w:val="104"/>
        </w:rPr>
        <w:t>ete. Sometimes the</w:t>
      </w:r>
      <w:r>
        <w:rPr>
          <w:color w:val="5c5c65"/>
          <w:w w:val="104"/>
        </w:rPr>
        <w:t>attackers can beanonymous and hard to stop</w:t>
      </w:r>
      <w:r>
        <w:rPr>
          <w:color w:val="31313b"/>
          <w:w w:val="104"/>
        </w:rPr>
        <w:t>.</w:t>
      </w:r>
      <w:r>
        <w:rPr>
          <w:i/>
          <w:color w:val="5c5c65"/>
          <w:w w:val="104"/>
          <w:sz w:val="22"/>
        </w:rPr>
        <w:t>This</w:t>
      </w:r>
      <w:r>
        <w:rPr>
          <w:color w:val="5c5c65"/>
          <w:w w:val="104"/>
        </w:rPr>
        <w:t xml:space="preserve">can </w:t>
      </w:r>
      <w:r>
        <w:rPr>
          <w:color w:val="72737c"/>
          <w:w w:val="104"/>
        </w:rPr>
        <w:t>make</w:t>
      </w:r>
      <w:r>
        <w:rPr>
          <w:color w:val="5c5c65"/>
          <w:w w:val="104"/>
        </w:rPr>
        <w:t xml:space="preserve">it </w:t>
      </w:r>
      <w:r>
        <w:rPr>
          <w:color w:val="46464f"/>
          <w:w w:val="104"/>
        </w:rPr>
        <w:t>harder</w:t>
      </w:r>
      <w:r>
        <w:rPr>
          <w:color w:val="5c5c65"/>
          <w:w w:val="104"/>
        </w:rPr>
        <w:t>for</w:t>
      </w:r>
      <w:r>
        <w:rPr>
          <w:color w:val="46464f"/>
          <w:w w:val="104"/>
        </w:rPr>
        <w:t xml:space="preserve">adults </w:t>
      </w:r>
      <w:r>
        <w:rPr>
          <w:color w:val="5c5c65"/>
          <w:w w:val="104"/>
        </w:rPr>
        <w:t>to see and manage. Cyberbullying inc</w:t>
      </w:r>
      <w:r>
        <w:rPr>
          <w:color w:val="31313b"/>
          <w:w w:val="104"/>
        </w:rPr>
        <w:t>i</w:t>
      </w:r>
      <w:r>
        <w:rPr>
          <w:color w:val="5c5c65"/>
          <w:w w:val="104"/>
        </w:rPr>
        <w:t xml:space="preserve">dents don't come </w:t>
      </w:r>
      <w:r>
        <w:rPr>
          <w:color w:val="46464f"/>
          <w:w w:val="104"/>
        </w:rPr>
        <w:t>as</w:t>
      </w:r>
      <w:r>
        <w:rPr>
          <w:color w:val="5c5c65"/>
          <w:w w:val="104"/>
        </w:rPr>
        <w:t xml:space="preserve">a </w:t>
      </w:r>
      <w:r>
        <w:rPr>
          <w:color w:val="72737c"/>
          <w:w w:val="104"/>
        </w:rPr>
        <w:t>swp</w:t>
      </w:r>
      <w:r>
        <w:rPr>
          <w:color w:val="46464f"/>
          <w:w w:val="104"/>
        </w:rPr>
        <w:t>rise</w:t>
      </w:r>
      <w:r>
        <w:rPr>
          <w:color w:val="72737c"/>
          <w:w w:val="104"/>
        </w:rPr>
        <w:t>.</w:t>
      </w:r>
      <w:r>
        <w:rPr>
          <w:color w:val="72737c"/>
          <w:w w:val="104"/>
        </w:rPr>
        <w:t>Schoo</w:t>
      </w:r>
      <w:r>
        <w:rPr>
          <w:color w:val="46464f"/>
          <w:w w:val="104"/>
        </w:rPr>
        <w:t xml:space="preserve">l </w:t>
      </w:r>
      <w:r>
        <w:rPr>
          <w:color w:val="5c5c65"/>
          <w:w w:val="104"/>
        </w:rPr>
        <w:t>children confirm that</w:t>
      </w:r>
      <w:r>
        <w:rPr>
          <w:color w:val="5c5c65"/>
          <w:w w:val="104"/>
        </w:rPr>
        <w:t xml:space="preserve">cyberbullying is </w:t>
      </w:r>
      <w:r>
        <w:rPr>
          <w:color w:val="46464f"/>
          <w:w w:val="104"/>
        </w:rPr>
        <w:t xml:space="preserve">common </w:t>
      </w:r>
      <w:r>
        <w:rPr>
          <w:color w:val="5c5c65"/>
          <w:w w:val="104"/>
        </w:rPr>
        <w:t>(Smith,</w:t>
      </w:r>
      <w:r>
        <w:rPr>
          <w:color w:val="5c5c65"/>
          <w:w w:val="104"/>
        </w:rPr>
        <w:t>Steffgen,</w:t>
      </w:r>
      <w:r>
        <w:rPr>
          <w:color w:val="5c5c65"/>
          <w:w w:val="104"/>
        </w:rPr>
        <w:t>and</w:t>
      </w:r>
      <w:r>
        <w:rPr>
          <w:color w:val="5c5c65"/>
          <w:w w:val="104"/>
        </w:rPr>
        <w:t>Sitticbai</w:t>
      </w:r>
      <w:r>
        <w:rPr>
          <w:color w:val="8c909d"/>
          <w:w w:val="104"/>
        </w:rPr>
        <w:t xml:space="preserve">, </w:t>
      </w:r>
      <w:r>
        <w:rPr>
          <w:color w:val="5c5c65"/>
          <w:w w:val="104"/>
        </w:rPr>
        <w:t xml:space="preserve">2013). </w:t>
      </w:r>
      <w:r>
        <w:rPr>
          <w:rFonts w:ascii="Arial"/>
          <w:color w:val="a2a6b8"/>
          <w:w w:val="104"/>
        </w:rPr>
        <w:t>f</w:t>
      </w:r>
      <w:r>
        <w:rPr>
          <w:rFonts w:ascii="Arial"/>
          <w:color w:val="8c909d"/>
          <w:w w:val="104"/>
        </w:rPr>
        <w:t xml:space="preserve">t </w:t>
      </w:r>
      <w:r>
        <w:rPr>
          <w:color w:val="5c5c65"/>
          <w:w w:val="104"/>
        </w:rPr>
        <w:t>is</w:t>
      </w:r>
      <w:r>
        <w:rPr>
          <w:color w:val="5c5c65"/>
          <w:w w:val="104"/>
        </w:rPr>
        <w:t>becoming the eas</w:t>
      </w:r>
      <w:r>
        <w:rPr>
          <w:color w:val="31313b"/>
          <w:w w:val="104"/>
        </w:rPr>
        <w:t>i</w:t>
      </w:r>
      <w:r>
        <w:rPr>
          <w:color w:val="5c5c65"/>
          <w:w w:val="104"/>
        </w:rPr>
        <w:t>est way</w:t>
      </w:r>
      <w:r>
        <w:rPr>
          <w:color w:val="72737c"/>
          <w:w w:val="104"/>
        </w:rPr>
        <w:t>to</w:t>
      </w:r>
      <w:r>
        <w:rPr>
          <w:color w:val="5c5c65"/>
          <w:w w:val="104"/>
        </w:rPr>
        <w:t xml:space="preserve">get </w:t>
      </w:r>
      <w:r>
        <w:rPr>
          <w:color w:val="46464f"/>
          <w:w w:val="104"/>
        </w:rPr>
        <w:t>back</w:t>
      </w:r>
      <w:r>
        <w:rPr>
          <w:color w:val="5c5c65"/>
          <w:w w:val="104"/>
        </w:rPr>
        <w:t>at someone.</w:t>
      </w:r>
      <w:r>
        <w:rPr>
          <w:color w:val="5c5c65"/>
          <w:w w:val="104"/>
        </w:rPr>
        <w:t xml:space="preserve">A </w:t>
      </w:r>
      <w:r>
        <w:rPr>
          <w:color w:val="46464f"/>
          <w:w w:val="104"/>
        </w:rPr>
        <w:t>person</w:t>
      </w:r>
      <w:r>
        <w:rPr>
          <w:color w:val="5c5c65"/>
          <w:w w:val="104"/>
        </w:rPr>
        <w:t>can</w:t>
      </w:r>
      <w:r>
        <w:rPr>
          <w:color w:val="5c5c65"/>
          <w:w w:val="104"/>
          <w:sz w:val="23"/>
        </w:rPr>
        <w:t>be</w:t>
      </w:r>
      <w:r>
        <w:rPr>
          <w:color w:val="5c5c65"/>
          <w:w w:val="104"/>
        </w:rPr>
        <w:t>knocked</w:t>
      </w:r>
      <w:r>
        <w:rPr>
          <w:color w:val="5c5c65"/>
          <w:w w:val="104"/>
        </w:rPr>
        <w:t xml:space="preserve">down </w:t>
      </w:r>
      <w:r>
        <w:rPr>
          <w:color w:val="72737c"/>
          <w:w w:val="104"/>
        </w:rPr>
        <w:t>in</w:t>
      </w:r>
      <w:r>
        <w:rPr>
          <w:color w:val="5c5c65"/>
          <w:w w:val="104"/>
        </w:rPr>
        <w:t>fronto</w:t>
      </w:r>
      <w:r>
        <w:rPr>
          <w:color w:val="8c909d"/>
          <w:w w:val="104"/>
        </w:rPr>
        <w:t>f</w:t>
      </w:r>
      <w:r>
        <w:rPr>
          <w:color w:val="8c909d"/>
          <w:w w:val="104"/>
        </w:rPr>
        <w:t xml:space="preserve">a </w:t>
      </w:r>
      <w:r>
        <w:rPr>
          <w:color w:val="46464f"/>
          <w:w w:val="104"/>
        </w:rPr>
        <w:t>la</w:t>
      </w:r>
      <w:r>
        <w:rPr>
          <w:color w:val="72737c"/>
          <w:w w:val="104"/>
        </w:rPr>
        <w:t xml:space="preserve">rge </w:t>
      </w:r>
      <w:r>
        <w:rPr>
          <w:color w:val="31313b"/>
          <w:w w:val="104"/>
        </w:rPr>
        <w:t>n</w:t>
      </w:r>
      <w:r>
        <w:rPr>
          <w:color w:val="5c5c65"/>
          <w:w w:val="104"/>
        </w:rPr>
        <w:t>umber of people online.</w:t>
      </w:r>
      <w:r>
        <w:rPr>
          <w:color w:val="5c5c65"/>
          <w:w w:val="104"/>
        </w:rPr>
        <w:t xml:space="preserve">Manycyberbullies </w:t>
      </w:r>
      <w:r>
        <w:rPr>
          <w:color w:val="46464f"/>
          <w:w w:val="104"/>
        </w:rPr>
        <w:t>think</w:t>
      </w:r>
      <w:r>
        <w:rPr>
          <w:color w:val="5c5c65"/>
          <w:w w:val="104"/>
        </w:rPr>
        <w:t>that</w:t>
      </w:r>
      <w:r>
        <w:rPr>
          <w:color w:val="46464f"/>
          <w:w w:val="104"/>
        </w:rPr>
        <w:t>bullying</w:t>
      </w:r>
      <w:r>
        <w:rPr>
          <w:color w:val="5c5c65"/>
          <w:w w:val="104"/>
        </w:rPr>
        <w:t>othersonline</w:t>
      </w:r>
      <w:r>
        <w:rPr>
          <w:color w:val="31313b"/>
          <w:w w:val="104"/>
        </w:rPr>
        <w:t>i</w:t>
      </w:r>
      <w:r>
        <w:rPr>
          <w:color w:val="5c5c65"/>
          <w:w w:val="104"/>
        </w:rPr>
        <w:t>s funny</w:t>
      </w:r>
      <w:r>
        <w:rPr>
          <w:color w:val="5c5c65"/>
          <w:w w:val="104"/>
        </w:rPr>
        <w:t>(Hj</w:t>
      </w:r>
      <w:r>
        <w:rPr>
          <w:color w:val="a2a6b8"/>
          <w:w w:val="104"/>
        </w:rPr>
        <w:t>n</w:t>
      </w:r>
      <w:r>
        <w:rPr>
          <w:color w:val="5c5c65"/>
          <w:w w:val="104"/>
        </w:rPr>
        <w:t xml:space="preserve">duja and </w:t>
      </w:r>
      <w:r>
        <w:rPr>
          <w:color w:val="46464f"/>
          <w:w w:val="104"/>
        </w:rPr>
        <w:t>Patchin,</w:t>
      </w:r>
      <w:r>
        <w:rPr>
          <w:color w:val="5c5c65"/>
          <w:w w:val="104"/>
        </w:rPr>
        <w:t>2013).</w:t>
      </w:r>
    </w:p>
    <w:p>
      <w:pPr>
        <w:pStyle w:val="style66"/>
        <w:spacing w:before="180" w:lineRule="auto" w:line="367"/>
        <w:ind w:left="593" w:right="1188" w:firstLine="759"/>
        <w:jc w:val="both"/>
        <w:rPr/>
      </w:pPr>
      <w:r>
        <w:rPr>
          <w:color w:val="5c5c65"/>
          <w:w w:val="104"/>
        </w:rPr>
        <w:t>According</w:t>
      </w:r>
      <w:r>
        <w:rPr>
          <w:color w:val="5c5c65"/>
          <w:w w:val="104"/>
        </w:rPr>
        <w:t>to</w:t>
      </w:r>
      <w:r>
        <w:rPr>
          <w:color w:val="5c5c65"/>
          <w:w w:val="104"/>
        </w:rPr>
        <w:t>Aftab(2009)</w:t>
      </w:r>
      <w:r>
        <w:rPr>
          <w:color w:val="5c5c65"/>
          <w:w w:val="104"/>
        </w:rPr>
        <w:t>and</w:t>
      </w:r>
      <w:r>
        <w:rPr>
          <w:color w:val="5c5c65"/>
          <w:w w:val="104"/>
        </w:rPr>
        <w:t>Ringrose</w:t>
      </w:r>
      <w:r>
        <w:rPr>
          <w:color w:val="5c5c65"/>
          <w:w w:val="104"/>
        </w:rPr>
        <w:t>(2006),</w:t>
      </w:r>
      <w:r>
        <w:rPr>
          <w:color w:val="5c5c65"/>
          <w:w w:val="104"/>
        </w:rPr>
        <w:t>traditional</w:t>
      </w:r>
      <w:r>
        <w:rPr>
          <w:color w:val="46464f"/>
          <w:w w:val="104"/>
        </w:rPr>
        <w:t>b</w:t>
      </w:r>
      <w:r>
        <w:rPr>
          <w:color w:val="72737c"/>
          <w:w w:val="104"/>
        </w:rPr>
        <w:t>u</w:t>
      </w:r>
      <w:r>
        <w:rPr>
          <w:color w:val="8c909d"/>
          <w:w w:val="104"/>
        </w:rPr>
        <w:t>lli</w:t>
      </w:r>
      <w:r>
        <w:rPr>
          <w:color w:val="5c5c65"/>
          <w:w w:val="104"/>
        </w:rPr>
        <w:t>es fit</w:t>
      </w:r>
      <w:r>
        <w:rPr>
          <w:color w:val="5c5c65"/>
          <w:w w:val="104"/>
        </w:rPr>
        <w:t>one</w:t>
      </w:r>
      <w:r>
        <w:rPr>
          <w:color w:val="5c5c65"/>
          <w:w w:val="104"/>
        </w:rPr>
        <w:t>type</w:t>
      </w:r>
      <w:r>
        <w:rPr>
          <w:color w:val="5c5c65"/>
          <w:w w:val="104"/>
        </w:rPr>
        <w:t>of</w:t>
      </w:r>
      <w:r>
        <w:rPr>
          <w:color w:val="5c5c65"/>
          <w:w w:val="104"/>
        </w:rPr>
        <w:t>mold. They</w:t>
      </w:r>
      <w:r>
        <w:rPr>
          <w:color w:val="5c5c65"/>
          <w:w w:val="104"/>
        </w:rPr>
        <w:t>note</w:t>
      </w:r>
      <w:r>
        <w:rPr>
          <w:color w:val="5c5c65"/>
          <w:w w:val="104"/>
        </w:rPr>
        <w:t>that</w:t>
      </w:r>
      <w:r>
        <w:rPr>
          <w:color w:val="46464f"/>
          <w:w w:val="104"/>
        </w:rPr>
        <w:t>usualJy the</w:t>
      </w:r>
      <w:r>
        <w:rPr>
          <w:color w:val="5c5c65"/>
          <w:w w:val="104"/>
        </w:rPr>
        <w:t>bullies</w:t>
      </w:r>
      <w:r>
        <w:rPr>
          <w:color w:val="5c5c65"/>
          <w:w w:val="104"/>
        </w:rPr>
        <w:t>are</w:t>
      </w:r>
      <w:r>
        <w:rPr>
          <w:color w:val="46464f"/>
          <w:w w:val="104"/>
        </w:rPr>
        <w:t>bigger</w:t>
      </w:r>
      <w:r>
        <w:rPr>
          <w:color w:val="72737c"/>
          <w:w w:val="104"/>
        </w:rPr>
        <w:t>,</w:t>
      </w:r>
      <w:r>
        <w:rPr>
          <w:color w:val="5c5c65"/>
          <w:w w:val="104"/>
        </w:rPr>
        <w:t>and</w:t>
      </w:r>
      <w:r>
        <w:rPr>
          <w:color w:val="5c5c65"/>
          <w:w w:val="104"/>
        </w:rPr>
        <w:t>stronger</w:t>
      </w:r>
      <w:r>
        <w:rPr>
          <w:color w:val="5c5c65"/>
          <w:w w:val="104"/>
        </w:rPr>
        <w:t>than</w:t>
      </w:r>
      <w:r>
        <w:rPr>
          <w:color w:val="5c5c65"/>
          <w:w w:val="104"/>
        </w:rPr>
        <w:t>their v</w:t>
      </w:r>
      <w:r>
        <w:rPr>
          <w:color w:val="a2a6b8"/>
          <w:w w:val="104"/>
        </w:rPr>
        <w:t>i</w:t>
      </w:r>
      <w:r>
        <w:rPr>
          <w:color w:val="8c909d"/>
          <w:w w:val="104"/>
        </w:rPr>
        <w:t>c</w:t>
      </w:r>
      <w:r>
        <w:rPr>
          <w:color w:val="5c5c65"/>
          <w:w w:val="104"/>
        </w:rPr>
        <w:t>tims</w:t>
      </w:r>
      <w:r>
        <w:rPr>
          <w:color w:val="31313b"/>
          <w:w w:val="104"/>
        </w:rPr>
        <w:t>.</w:t>
      </w:r>
      <w:r>
        <w:rPr>
          <w:color w:val="5c5c65"/>
          <w:w w:val="104"/>
        </w:rPr>
        <w:t>They</w:t>
      </w:r>
      <w:r>
        <w:rPr>
          <w:color w:val="5c5c65"/>
          <w:w w:val="104"/>
        </w:rPr>
        <w:t>are</w:t>
      </w:r>
      <w:r>
        <w:rPr>
          <w:color w:val="46464f"/>
          <w:w w:val="104"/>
        </w:rPr>
        <w:t>prone</w:t>
      </w:r>
      <w:r>
        <w:rPr>
          <w:color w:val="46464f"/>
          <w:w w:val="104"/>
        </w:rPr>
        <w:t xml:space="preserve">to </w:t>
      </w:r>
      <w:r>
        <w:rPr>
          <w:color w:val="5c5c65"/>
          <w:w w:val="104"/>
        </w:rPr>
        <w:t>verbally attacking their</w:t>
      </w:r>
      <w:r>
        <w:rPr>
          <w:color w:val="5c5c65"/>
          <w:w w:val="104"/>
        </w:rPr>
        <w:t>victims.</w:t>
      </w:r>
      <w:r>
        <w:rPr>
          <w:color w:val="5c5c65"/>
          <w:w w:val="104"/>
        </w:rPr>
        <w:t>Aftab</w:t>
      </w:r>
      <w:r>
        <w:rPr>
          <w:color w:val="5c5c65"/>
          <w:w w:val="104"/>
        </w:rPr>
        <w:t>(2019)</w:t>
      </w:r>
      <w:r>
        <w:rPr>
          <w:color w:val="5c5c65"/>
          <w:w w:val="104"/>
        </w:rPr>
        <w:t>contends</w:t>
      </w:r>
      <w:r>
        <w:rPr>
          <w:color w:val="46464f"/>
          <w:w w:val="104"/>
        </w:rPr>
        <w:t>that</w:t>
      </w:r>
      <w:r>
        <w:rPr>
          <w:color w:val="5c5c65"/>
          <w:w w:val="104"/>
        </w:rPr>
        <w:t>cyberbulli</w:t>
      </w:r>
      <w:r>
        <w:rPr>
          <w:color w:val="8c909d"/>
          <w:w w:val="104"/>
        </w:rPr>
        <w:t xml:space="preserve">es </w:t>
      </w:r>
      <w:r>
        <w:rPr>
          <w:color w:val="5c5c65"/>
          <w:w w:val="104"/>
        </w:rPr>
        <w:t>come</w:t>
      </w:r>
      <w:r>
        <w:rPr>
          <w:color w:val="31313b"/>
          <w:w w:val="104"/>
        </w:rPr>
        <w:t xml:space="preserve">in </w:t>
      </w:r>
      <w:r>
        <w:rPr>
          <w:color w:val="5c5c65"/>
          <w:w w:val="104"/>
        </w:rPr>
        <w:t>four types:the vengeful</w:t>
      </w:r>
      <w:r>
        <w:rPr>
          <w:color w:val="5c5c65"/>
          <w:w w:val="104"/>
        </w:rPr>
        <w:t>angels;</w:t>
      </w:r>
      <w:r>
        <w:rPr>
          <w:color w:val="5c5c65"/>
          <w:w w:val="104"/>
        </w:rPr>
        <w:t>the</w:t>
      </w:r>
      <w:r>
        <w:rPr>
          <w:color w:val="5c5c65"/>
          <w:w w:val="104"/>
        </w:rPr>
        <w:t>social</w:t>
      </w:r>
      <w:r>
        <w:rPr>
          <w:color w:val="5c5c65"/>
          <w:w w:val="104"/>
        </w:rPr>
        <w:t>dominant</w:t>
      </w:r>
      <w:r>
        <w:rPr>
          <w:color w:val="31313b"/>
          <w:w w:val="104"/>
        </w:rPr>
        <w:t>hi</w:t>
      </w:r>
      <w:r>
        <w:rPr>
          <w:color w:val="5c5c65"/>
          <w:w w:val="104"/>
        </w:rPr>
        <w:t>erarcha</w:t>
      </w:r>
      <w:r>
        <w:rPr>
          <w:color w:val="31313b"/>
          <w:w w:val="104"/>
        </w:rPr>
        <w:t>l</w:t>
      </w:r>
      <w:r>
        <w:rPr>
          <w:color w:val="46464f"/>
          <w:w w:val="104"/>
        </w:rPr>
        <w:t xml:space="preserve">bully; </w:t>
      </w:r>
      <w:r>
        <w:rPr>
          <w:color w:val="5c5c65"/>
          <w:w w:val="104"/>
        </w:rPr>
        <w:t>the</w:t>
      </w:r>
      <w:r>
        <w:rPr>
          <w:color w:val="5c5c65"/>
          <w:w w:val="104"/>
        </w:rPr>
        <w:t xml:space="preserve">mean </w:t>
      </w:r>
      <w:r>
        <w:rPr>
          <w:color w:val="8c909d"/>
          <w:w w:val="104"/>
        </w:rPr>
        <w:t>g</w:t>
      </w:r>
      <w:r>
        <w:rPr>
          <w:color w:val="a2a6b8"/>
          <w:w w:val="104"/>
        </w:rPr>
        <w:t>i</w:t>
      </w:r>
      <w:r>
        <w:rPr>
          <w:color w:val="72737c"/>
          <w:w w:val="104"/>
        </w:rPr>
        <w:t>rl;</w:t>
      </w:r>
      <w:r>
        <w:rPr>
          <w:color w:val="5c5c65"/>
          <w:w w:val="104"/>
        </w:rPr>
        <w:t>and</w:t>
      </w:r>
      <w:r>
        <w:rPr>
          <w:color w:val="46464f"/>
          <w:w w:val="104"/>
        </w:rPr>
        <w:t>t</w:t>
      </w:r>
      <w:r>
        <w:rPr>
          <w:color w:val="72737c"/>
          <w:w w:val="104"/>
        </w:rPr>
        <w:t xml:space="preserve">he </w:t>
      </w:r>
      <w:r>
        <w:rPr>
          <w:color w:val="5c5c65"/>
          <w:w w:val="104"/>
        </w:rPr>
        <w:t>inadvertent cyberbully.</w:t>
      </w:r>
      <w:r>
        <w:rPr>
          <w:color w:val="5c5c65"/>
          <w:w w:val="104"/>
        </w:rPr>
        <w:t>Similarly,</w:t>
      </w:r>
      <w:r>
        <w:rPr>
          <w:color w:val="5c5c65"/>
          <w:w w:val="104"/>
        </w:rPr>
        <w:t>Chisholm (2014) ident</w:t>
      </w:r>
      <w:r>
        <w:rPr>
          <w:color w:val="31313b"/>
          <w:w w:val="104"/>
        </w:rPr>
        <w:t>i</w:t>
      </w:r>
      <w:r>
        <w:rPr>
          <w:color w:val="5c5c65"/>
          <w:w w:val="104"/>
        </w:rPr>
        <w:t>fies ten common types</w:t>
      </w:r>
      <w:r>
        <w:rPr>
          <w:color w:val="a2a6b8"/>
          <w:w w:val="104"/>
        </w:rPr>
        <w:t>o</w:t>
      </w:r>
      <w:r>
        <w:rPr>
          <w:color w:val="72737c"/>
          <w:w w:val="104"/>
        </w:rPr>
        <w:t xml:space="preserve">f cyberbullying </w:t>
      </w:r>
      <w:r>
        <w:rPr>
          <w:color w:val="31313b"/>
          <w:w w:val="104"/>
        </w:rPr>
        <w:t>t</w:t>
      </w:r>
      <w:r>
        <w:rPr>
          <w:color w:val="5c5c65"/>
          <w:w w:val="104"/>
        </w:rPr>
        <w:t xml:space="preserve">hat are frequently </w:t>
      </w:r>
      <w:r>
        <w:rPr>
          <w:color w:val="46464f"/>
          <w:w w:val="104"/>
        </w:rPr>
        <w:t>used online:</w:t>
      </w:r>
    </w:p>
    <w:p>
      <w:pPr>
        <w:pStyle w:val="style66"/>
        <w:tabs>
          <w:tab w:val="left" w:leader="none" w:pos="1316"/>
        </w:tabs>
        <w:spacing w:before="193" w:lineRule="auto" w:line="345"/>
        <w:ind w:left="1303" w:right="1246" w:hanging="469"/>
        <w:rPr/>
      </w:pPr>
      <w:r>
        <w:rPr>
          <w:color w:val="5c5c65"/>
          <w:spacing w:val="-6"/>
          <w:w w:val="104"/>
          <w:sz w:val="23"/>
        </w:rPr>
        <w:t>,.</w:t>
      </w:r>
      <w:r>
        <w:rPr>
          <w:color w:val="5c5c65"/>
          <w:sz w:val="23"/>
        </w:rPr>
        <w:tab/>
      </w:r>
      <w:r>
        <w:rPr>
          <w:color w:val="5c5c65"/>
          <w:sz w:val="23"/>
        </w:rPr>
        <w:tab/>
      </w:r>
      <w:r>
        <w:rPr>
          <w:b/>
          <w:color w:val="5c5c65"/>
          <w:spacing w:val="-2"/>
          <w:w w:val="104"/>
          <w:sz w:val="23"/>
        </w:rPr>
        <w:t>Cat</w:t>
      </w:r>
      <w:r>
        <w:rPr>
          <w:b/>
          <w:color w:val="46464f"/>
          <w:spacing w:val="-2"/>
          <w:w w:val="104"/>
          <w:sz w:val="23"/>
        </w:rPr>
        <w:t>fishing:</w:t>
      </w:r>
      <w:r>
        <w:rPr>
          <w:color w:val="5c5c65"/>
          <w:spacing w:val="-2"/>
          <w:w w:val="104"/>
        </w:rPr>
        <w:t>when</w:t>
      </w:r>
      <w:r>
        <w:rPr>
          <w:color w:val="5c5c65"/>
          <w:spacing w:val="-2"/>
          <w:w w:val="104"/>
        </w:rPr>
        <w:t>ind</w:t>
      </w:r>
      <w:r>
        <w:rPr>
          <w:color w:val="31313b"/>
          <w:spacing w:val="-2"/>
          <w:w w:val="104"/>
        </w:rPr>
        <w:t>iv</w:t>
      </w:r>
      <w:r>
        <w:rPr>
          <w:color w:val="5c5c65"/>
          <w:spacing w:val="-2"/>
          <w:w w:val="104"/>
        </w:rPr>
        <w:t>iduals</w:t>
      </w:r>
      <w:r>
        <w:rPr>
          <w:color w:val="5c5c65"/>
          <w:spacing w:val="-2"/>
          <w:w w:val="104"/>
        </w:rPr>
        <w:t xml:space="preserve">are </w:t>
      </w:r>
      <w:r>
        <w:rPr>
          <w:color w:val="46464f"/>
          <w:spacing w:val="-2"/>
          <w:w w:val="104"/>
        </w:rPr>
        <w:t>tricked</w:t>
      </w:r>
      <w:r>
        <w:rPr>
          <w:color w:val="5c5c65"/>
          <w:spacing w:val="-2"/>
          <w:w w:val="104"/>
        </w:rPr>
        <w:t>into</w:t>
      </w:r>
      <w:r>
        <w:rPr>
          <w:color w:val="5c5c65"/>
          <w:spacing w:val="-2"/>
          <w:w w:val="104"/>
        </w:rPr>
        <w:t>emotional</w:t>
      </w:r>
      <w:r>
        <w:rPr>
          <w:color w:val="46464f"/>
          <w:spacing w:val="-2"/>
          <w:w w:val="104"/>
        </w:rPr>
        <w:t xml:space="preserve">or </w:t>
      </w:r>
      <w:r>
        <w:rPr>
          <w:color w:val="5c5c65"/>
          <w:spacing w:val="-2"/>
          <w:w w:val="104"/>
        </w:rPr>
        <w:t>ro</w:t>
      </w:r>
      <w:r>
        <w:rPr>
          <w:color w:val="a2a6b8"/>
          <w:spacing w:val="-2"/>
          <w:w w:val="104"/>
        </w:rPr>
        <w:t>m</w:t>
      </w:r>
      <w:r>
        <w:rPr>
          <w:color w:val="5c5c65"/>
          <w:spacing w:val="-2"/>
          <w:w w:val="104"/>
        </w:rPr>
        <w:t>antic re</w:t>
      </w:r>
      <w:r>
        <w:rPr>
          <w:color w:val="31313b"/>
          <w:spacing w:val="-2"/>
          <w:w w:val="104"/>
        </w:rPr>
        <w:t>l</w:t>
      </w:r>
      <w:r>
        <w:rPr>
          <w:color w:val="5c5c65"/>
          <w:spacing w:val="-2"/>
          <w:w w:val="104"/>
        </w:rPr>
        <w:t>ations</w:t>
      </w:r>
      <w:r>
        <w:rPr>
          <w:color w:val="31313b"/>
          <w:spacing w:val="-2"/>
          <w:w w:val="104"/>
        </w:rPr>
        <w:t>hi</w:t>
      </w:r>
      <w:r>
        <w:rPr>
          <w:color w:val="5c5c65"/>
          <w:spacing w:val="-2"/>
          <w:w w:val="104"/>
        </w:rPr>
        <w:t xml:space="preserve">ps over </w:t>
      </w:r>
      <w:r>
        <w:rPr>
          <w:color w:val="5c5c65"/>
          <w:w w:val="104"/>
        </w:rPr>
        <w:t xml:space="preserve">extended periods of time through fabricated </w:t>
      </w:r>
      <w:r>
        <w:rPr>
          <w:color w:val="46464f"/>
          <w:w w:val="104"/>
        </w:rPr>
        <w:t>ide</w:t>
      </w:r>
      <w:r>
        <w:rPr>
          <w:color w:val="72737c"/>
          <w:w w:val="104"/>
        </w:rPr>
        <w:t>ntities;</w:t>
      </w:r>
    </w:p>
    <w:p>
      <w:pPr>
        <w:pStyle w:val="style66"/>
        <w:tabs>
          <w:tab w:val="left" w:leader="none" w:pos="1302"/>
        </w:tabs>
        <w:spacing w:before="47" w:lineRule="auto" w:line="338"/>
        <w:ind w:left="1289" w:right="1267" w:hanging="514"/>
        <w:rPr/>
      </w:pPr>
      <w:r>
        <w:rPr>
          <w:color w:val="5c5c65"/>
          <w:spacing w:val="-6"/>
          <w:w w:val="104"/>
        </w:rPr>
        <w:t>u.</w:t>
      </w:r>
      <w:r>
        <w:rPr>
          <w:color w:val="5c5c65"/>
        </w:rPr>
        <w:tab/>
      </w:r>
      <w:r>
        <w:rPr>
          <w:color w:val="5c5c65"/>
        </w:rPr>
        <w:tab/>
      </w:r>
      <w:r>
        <w:rPr>
          <w:b/>
          <w:color w:val="5c5c65"/>
          <w:w w:val="104"/>
          <w:sz w:val="22"/>
        </w:rPr>
        <w:t>Cheating:</w:t>
      </w:r>
      <w:r>
        <w:rPr>
          <w:color w:val="5c5c65"/>
          <w:w w:val="104"/>
        </w:rPr>
        <w:t>used</w:t>
      </w:r>
      <w:r>
        <w:rPr>
          <w:color w:val="5c5c65"/>
          <w:w w:val="104"/>
        </w:rPr>
        <w:t>in</w:t>
      </w:r>
      <w:r>
        <w:rPr>
          <w:color w:val="5c5c65"/>
          <w:w w:val="104"/>
        </w:rPr>
        <w:t>multip</w:t>
      </w:r>
      <w:r>
        <w:rPr>
          <w:color w:val="31313b"/>
          <w:w w:val="104"/>
        </w:rPr>
        <w:t>l</w:t>
      </w:r>
      <w:r>
        <w:rPr>
          <w:color w:val="5c5c65"/>
          <w:w w:val="104"/>
        </w:rPr>
        <w:t>ayer</w:t>
      </w:r>
      <w:r>
        <w:rPr>
          <w:color w:val="5c5c65"/>
          <w:w w:val="104"/>
        </w:rPr>
        <w:t>onJinegaming</w:t>
      </w:r>
      <w:r>
        <w:rPr>
          <w:color w:val="72737c"/>
          <w:w w:val="104"/>
        </w:rPr>
        <w:t>s</w:t>
      </w:r>
      <w:r>
        <w:rPr>
          <w:color w:val="46464f"/>
          <w:w w:val="104"/>
        </w:rPr>
        <w:t xml:space="preserve">ituations </w:t>
      </w:r>
      <w:r>
        <w:rPr>
          <w:color w:val="5c5c65"/>
          <w:w w:val="104"/>
        </w:rPr>
        <w:t>when</w:t>
      </w:r>
      <w:r>
        <w:rPr>
          <w:color w:val="a2a6b8"/>
          <w:w w:val="104"/>
        </w:rPr>
        <w:t>g</w:t>
      </w:r>
      <w:r>
        <w:rPr>
          <w:color w:val="8c909d"/>
          <w:w w:val="104"/>
        </w:rPr>
        <w:t>a</w:t>
      </w:r>
      <w:r>
        <w:rPr>
          <w:color w:val="5c5c65"/>
          <w:w w:val="104"/>
        </w:rPr>
        <w:t xml:space="preserve">ngs' </w:t>
      </w:r>
      <w:r>
        <w:rPr>
          <w:color w:val="72737c"/>
          <w:w w:val="104"/>
        </w:rPr>
        <w:t>of</w:t>
      </w:r>
      <w:r>
        <w:rPr>
          <w:color w:val="46464f"/>
          <w:w w:val="104"/>
        </w:rPr>
        <w:t>players</w:t>
      </w:r>
      <w:r>
        <w:rPr>
          <w:color w:val="5c5c65"/>
          <w:w w:val="104"/>
        </w:rPr>
        <w:t>prevent entryway into</w:t>
      </w:r>
      <w:r>
        <w:rPr>
          <w:color w:val="5c5c65"/>
          <w:w w:val="104"/>
        </w:rPr>
        <w:t>specific game sites;</w:t>
      </w:r>
    </w:p>
    <w:p>
      <w:pPr>
        <w:pStyle w:val="style0"/>
        <w:spacing w:after="0" w:lineRule="auto" w:line="338"/>
        <w:rPr/>
        <w:sectPr>
          <w:pgSz w:w="12270" w:h="17200" w:orient="portrait"/>
          <w:pgMar w:top="1960" w:right="560" w:bottom="25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76" stroked="t" from="9.038pt,846.81134pt" to="336.4108pt,846.81134pt" style="position:absolute;z-index:4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18"/>
        </w:rPr>
      </w:pPr>
    </w:p>
    <w:p>
      <w:pPr>
        <w:pStyle w:val="style66"/>
        <w:tabs>
          <w:tab w:val="left" w:leader="none" w:pos="1510"/>
        </w:tabs>
        <w:spacing w:lineRule="auto" w:line="345"/>
        <w:ind w:left="1489" w:right="1133" w:hanging="604"/>
        <w:rPr/>
      </w:pPr>
      <w:r>
        <w:rPr>
          <w:color w:val="53545c"/>
          <w:spacing w:val="-4"/>
          <w:w w:val="104"/>
          <w:sz w:val="17"/>
        </w:rPr>
        <w:t>111.</w:t>
      </w:r>
      <w:r>
        <w:rPr>
          <w:color w:val="53545c"/>
          <w:sz w:val="17"/>
        </w:rPr>
        <w:tab/>
      </w:r>
      <w:r>
        <w:rPr>
          <w:color w:val="53545c"/>
          <w:sz w:val="17"/>
        </w:rPr>
        <w:tab/>
      </w:r>
      <w:r>
        <w:rPr>
          <w:color w:val="40404a"/>
          <w:w w:val="104"/>
        </w:rPr>
        <w:t xml:space="preserve">Flaming: </w:t>
      </w:r>
      <w:r>
        <w:rPr>
          <w:color w:val="53545c"/>
          <w:w w:val="104"/>
        </w:rPr>
        <w:t>an</w:t>
      </w:r>
      <w:r>
        <w:rPr>
          <w:color w:val="53545c"/>
          <w:w w:val="104"/>
        </w:rPr>
        <w:t xml:space="preserve">antagonistic </w:t>
      </w:r>
      <w:r>
        <w:rPr>
          <w:color w:val="62636b"/>
          <w:w w:val="104"/>
        </w:rPr>
        <w:t>o</w:t>
      </w:r>
      <w:r>
        <w:rPr>
          <w:color w:val="40404a"/>
          <w:w w:val="104"/>
        </w:rPr>
        <w:t xml:space="preserve">r </w:t>
      </w:r>
      <w:r>
        <w:rPr>
          <w:color w:val="53545c"/>
          <w:w w:val="104"/>
        </w:rPr>
        <w:t xml:space="preserve">argumentative </w:t>
      </w:r>
      <w:r>
        <w:rPr>
          <w:color w:val="62636b"/>
          <w:w w:val="104"/>
        </w:rPr>
        <w:t>style</w:t>
      </w:r>
      <w:r>
        <w:rPr>
          <w:color w:val="62636b"/>
          <w:w w:val="104"/>
        </w:rPr>
        <w:t xml:space="preserve">of </w:t>
      </w:r>
      <w:r>
        <w:rPr>
          <w:color w:val="53545c"/>
          <w:w w:val="104"/>
        </w:rPr>
        <w:t>comm</w:t>
      </w:r>
      <w:r>
        <w:rPr>
          <w:color w:val="848894"/>
          <w:w w:val="104"/>
        </w:rPr>
        <w:t>uni</w:t>
      </w:r>
      <w:r>
        <w:rPr>
          <w:color w:val="62636b"/>
          <w:w w:val="104"/>
        </w:rPr>
        <w:t>catio</w:t>
      </w:r>
      <w:r>
        <w:rPr>
          <w:color w:val="40404a"/>
          <w:w w:val="104"/>
        </w:rPr>
        <w:t>n</w:t>
      </w:r>
      <w:r>
        <w:rPr>
          <w:color w:val="62636b"/>
          <w:w w:val="104"/>
        </w:rPr>
        <w:t>use</w:t>
      </w:r>
      <w:r>
        <w:rPr>
          <w:color w:val="40404a"/>
          <w:w w:val="104"/>
        </w:rPr>
        <w:t>d</w:t>
      </w:r>
      <w:r>
        <w:rPr>
          <w:color w:val="62636b"/>
          <w:w w:val="104"/>
        </w:rPr>
        <w:t xml:space="preserve">in an </w:t>
      </w:r>
      <w:r>
        <w:rPr>
          <w:color w:val="53545c"/>
          <w:w w:val="104"/>
        </w:rPr>
        <w:t xml:space="preserve">online </w:t>
      </w:r>
      <w:r>
        <w:rPr>
          <w:color w:val="62636b"/>
          <w:w w:val="104"/>
        </w:rPr>
        <w:t>setting</w:t>
      </w:r>
      <w:r>
        <w:rPr>
          <w:color w:val="62636b"/>
          <w:w w:val="104"/>
        </w:rPr>
        <w:t>com</w:t>
      </w:r>
      <w:r>
        <w:rPr>
          <w:color w:val="40404a"/>
          <w:w w:val="104"/>
        </w:rPr>
        <w:t>mo</w:t>
      </w:r>
      <w:r>
        <w:rPr>
          <w:color w:val="62636b"/>
          <w:w w:val="104"/>
        </w:rPr>
        <w:t xml:space="preserve">nly </w:t>
      </w:r>
      <w:r>
        <w:rPr>
          <w:color w:val="40404a"/>
          <w:w w:val="104"/>
        </w:rPr>
        <w:t>u</w:t>
      </w:r>
      <w:r>
        <w:rPr>
          <w:color w:val="62636b"/>
          <w:w w:val="104"/>
        </w:rPr>
        <w:t>sed by males;</w:t>
      </w:r>
    </w:p>
    <w:p>
      <w:pPr>
        <w:pStyle w:val="style179"/>
        <w:numPr>
          <w:ilvl w:val="0"/>
          <w:numId w:val="10"/>
        </w:numPr>
        <w:tabs>
          <w:tab w:val="left" w:leader="none" w:pos="1405"/>
          <w:tab w:val="left" w:leader="none" w:pos="1406"/>
        </w:tabs>
        <w:spacing w:before="56" w:after="0" w:lineRule="auto" w:line="331"/>
        <w:ind w:left="1475" w:right="1074" w:hanging="642"/>
        <w:jc w:val="left"/>
        <w:rPr>
          <w:color w:val="62636b"/>
          <w:sz w:val="21"/>
        </w:rPr>
      </w:pPr>
      <w:r>
        <w:rPr>
          <w:color w:val="40404a"/>
          <w:w w:val="104"/>
          <w:sz w:val="21"/>
        </w:rPr>
        <w:t>Imp</w:t>
      </w:r>
      <w:r>
        <w:rPr>
          <w:color w:val="62636b"/>
          <w:w w:val="104"/>
          <w:sz w:val="21"/>
        </w:rPr>
        <w:t>ers</w:t>
      </w:r>
      <w:r>
        <w:rPr>
          <w:color w:val="40404a"/>
          <w:w w:val="104"/>
          <w:sz w:val="21"/>
        </w:rPr>
        <w:t>onation</w:t>
      </w:r>
      <w:r>
        <w:rPr>
          <w:color w:val="62636b"/>
          <w:w w:val="104"/>
          <w:sz w:val="21"/>
        </w:rPr>
        <w:t>:</w:t>
      </w:r>
      <w:r>
        <w:rPr>
          <w:color w:val="62636b"/>
          <w:w w:val="104"/>
          <w:sz w:val="21"/>
        </w:rPr>
        <w:t>when</w:t>
      </w:r>
      <w:r>
        <w:rPr>
          <w:color w:val="62636b"/>
          <w:w w:val="104"/>
          <w:sz w:val="21"/>
        </w:rPr>
        <w:t>someone</w:t>
      </w:r>
      <w:r>
        <w:rPr>
          <w:color w:val="53545c"/>
          <w:w w:val="104"/>
          <w:sz w:val="21"/>
        </w:rPr>
        <w:t>is</w:t>
      </w:r>
      <w:r>
        <w:rPr>
          <w:color w:val="53545c"/>
          <w:w w:val="104"/>
          <w:sz w:val="21"/>
        </w:rPr>
        <w:t>misrepresente</w:t>
      </w:r>
      <w:r>
        <w:rPr>
          <w:color w:val="757982"/>
          <w:w w:val="104"/>
          <w:sz w:val="21"/>
        </w:rPr>
        <w:t>d</w:t>
      </w:r>
      <w:r>
        <w:rPr>
          <w:color w:val="53545c"/>
          <w:w w:val="104"/>
          <w:sz w:val="21"/>
        </w:rPr>
        <w:t>or</w:t>
      </w:r>
      <w:r>
        <w:rPr>
          <w:color w:val="62636b"/>
          <w:w w:val="104"/>
          <w:sz w:val="21"/>
        </w:rPr>
        <w:t>fa</w:t>
      </w:r>
      <w:r>
        <w:rPr>
          <w:color w:val="40404a"/>
          <w:w w:val="104"/>
          <w:sz w:val="21"/>
        </w:rPr>
        <w:t>l</w:t>
      </w:r>
      <w:r>
        <w:rPr>
          <w:color w:val="9a9dae"/>
          <w:w w:val="104"/>
          <w:sz w:val="21"/>
        </w:rPr>
        <w:t>se</w:t>
      </w:r>
      <w:r>
        <w:rPr>
          <w:color w:val="40404a"/>
          <w:w w:val="104"/>
          <w:sz w:val="21"/>
        </w:rPr>
        <w:t>l</w:t>
      </w:r>
      <w:r>
        <w:rPr>
          <w:color w:val="62636b"/>
          <w:w w:val="104"/>
          <w:sz w:val="21"/>
        </w:rPr>
        <w:t>y</w:t>
      </w:r>
      <w:r>
        <w:rPr>
          <w:color w:val="62636b"/>
          <w:w w:val="104"/>
          <w:sz w:val="21"/>
        </w:rPr>
        <w:t>represented</w:t>
      </w:r>
      <w:r>
        <w:rPr>
          <w:color w:val="40404a"/>
          <w:w w:val="104"/>
          <w:sz w:val="21"/>
        </w:rPr>
        <w:t>in</w:t>
      </w:r>
      <w:r>
        <w:rPr>
          <w:color w:val="62636b"/>
          <w:w w:val="104"/>
          <w:sz w:val="21"/>
        </w:rPr>
        <w:t>o</w:t>
      </w:r>
      <w:r>
        <w:rPr>
          <w:color w:val="40404a"/>
          <w:w w:val="104"/>
          <w:sz w:val="21"/>
        </w:rPr>
        <w:t xml:space="preserve">n!ine </w:t>
      </w:r>
      <w:r>
        <w:rPr>
          <w:color w:val="53545c"/>
          <w:spacing w:val="-2"/>
          <w:w w:val="104"/>
          <w:sz w:val="21"/>
        </w:rPr>
        <w:t>setting;</w:t>
      </w:r>
    </w:p>
    <w:p>
      <w:pPr>
        <w:pStyle w:val="style179"/>
        <w:numPr>
          <w:ilvl w:val="0"/>
          <w:numId w:val="10"/>
        </w:numPr>
        <w:tabs>
          <w:tab w:val="left" w:leader="none" w:pos="1391"/>
          <w:tab w:val="left" w:leader="none" w:pos="1392"/>
        </w:tabs>
        <w:spacing w:before="100" w:after="0" w:lineRule="auto" w:line="345"/>
        <w:ind w:left="1469" w:right="1066" w:hanging="522"/>
        <w:jc w:val="left"/>
        <w:rPr>
          <w:color w:val="53545c"/>
          <w:sz w:val="21"/>
        </w:rPr>
      </w:pPr>
      <w:r>
        <w:rPr>
          <w:b/>
          <w:color w:val="62636b"/>
          <w:w w:val="104"/>
          <w:sz w:val="21"/>
        </w:rPr>
        <w:t>S</w:t>
      </w:r>
      <w:r>
        <w:rPr>
          <w:b/>
          <w:color w:val="40404a"/>
          <w:w w:val="104"/>
          <w:sz w:val="21"/>
        </w:rPr>
        <w:t>lamming</w:t>
      </w:r>
      <w:r>
        <w:rPr>
          <w:b/>
          <w:color w:val="62636b"/>
          <w:w w:val="104"/>
          <w:sz w:val="21"/>
        </w:rPr>
        <w:t>:</w:t>
      </w:r>
      <w:r>
        <w:rPr>
          <w:color w:val="62636b"/>
          <w:w w:val="104"/>
          <w:sz w:val="21"/>
        </w:rPr>
        <w:t>w</w:t>
      </w:r>
      <w:r>
        <w:rPr>
          <w:color w:val="40404a"/>
          <w:w w:val="104"/>
          <w:sz w:val="21"/>
        </w:rPr>
        <w:t>hen</w:t>
      </w:r>
      <w:r>
        <w:rPr>
          <w:color w:val="62636b"/>
          <w:w w:val="104"/>
          <w:sz w:val="21"/>
        </w:rPr>
        <w:t>ind</w:t>
      </w:r>
      <w:r>
        <w:rPr>
          <w:color w:val="40404a"/>
          <w:w w:val="104"/>
          <w:sz w:val="21"/>
        </w:rPr>
        <w:t>i</w:t>
      </w:r>
      <w:r>
        <w:rPr>
          <w:color w:val="62636b"/>
          <w:w w:val="104"/>
          <w:sz w:val="21"/>
        </w:rPr>
        <w:t>v</w:t>
      </w:r>
      <w:r>
        <w:rPr>
          <w:color w:val="40404a"/>
          <w:w w:val="104"/>
          <w:sz w:val="21"/>
        </w:rPr>
        <w:t>idua</w:t>
      </w:r>
      <w:r>
        <w:rPr>
          <w:color w:val="62636b"/>
          <w:w w:val="104"/>
          <w:sz w:val="21"/>
        </w:rPr>
        <w:t xml:space="preserve">ls </w:t>
      </w:r>
      <w:r>
        <w:rPr>
          <w:color w:val="53545c"/>
          <w:w w:val="104"/>
          <w:sz w:val="21"/>
        </w:rPr>
        <w:t xml:space="preserve">are </w:t>
      </w:r>
      <w:r>
        <w:rPr>
          <w:color w:val="62636b"/>
          <w:w w:val="104"/>
          <w:sz w:val="21"/>
        </w:rPr>
        <w:t>known</w:t>
      </w:r>
      <w:r>
        <w:rPr>
          <w:color w:val="53545c"/>
          <w:w w:val="104"/>
          <w:sz w:val="21"/>
        </w:rPr>
        <w:t xml:space="preserve">and </w:t>
      </w:r>
      <w:r>
        <w:rPr>
          <w:color w:val="40404a"/>
          <w:w w:val="104"/>
          <w:sz w:val="21"/>
        </w:rPr>
        <w:t>unkn</w:t>
      </w:r>
      <w:r>
        <w:rPr>
          <w:color w:val="62636b"/>
          <w:w w:val="104"/>
          <w:sz w:val="21"/>
        </w:rPr>
        <w:t xml:space="preserve">own </w:t>
      </w:r>
      <w:r>
        <w:rPr>
          <w:color w:val="53545c"/>
          <w:w w:val="104"/>
          <w:sz w:val="21"/>
        </w:rPr>
        <w:t xml:space="preserve">to </w:t>
      </w:r>
      <w:r>
        <w:rPr>
          <w:color w:val="40404a"/>
          <w:w w:val="104"/>
          <w:sz w:val="21"/>
        </w:rPr>
        <w:t xml:space="preserve">a </w:t>
      </w:r>
      <w:r>
        <w:rPr>
          <w:color w:val="9a9dae"/>
          <w:w w:val="104"/>
          <w:sz w:val="21"/>
        </w:rPr>
        <w:t>vi</w:t>
      </w:r>
      <w:r>
        <w:rPr>
          <w:color w:val="62636b"/>
          <w:w w:val="104"/>
          <w:sz w:val="21"/>
        </w:rPr>
        <w:t xml:space="preserve">ctim </w:t>
      </w:r>
      <w:r>
        <w:rPr>
          <w:color w:val="53545c"/>
          <w:w w:val="104"/>
          <w:sz w:val="21"/>
        </w:rPr>
        <w:t>participate</w:t>
      </w:r>
      <w:r>
        <w:rPr>
          <w:color w:val="40404a"/>
          <w:w w:val="104"/>
          <w:sz w:val="21"/>
        </w:rPr>
        <w:t>in</w:t>
      </w:r>
      <w:r>
        <w:rPr>
          <w:color w:val="53545c"/>
          <w:w w:val="104"/>
          <w:sz w:val="21"/>
        </w:rPr>
        <w:t xml:space="preserve">onlioe </w:t>
      </w:r>
      <w:r>
        <w:rPr>
          <w:color w:val="62636b"/>
          <w:spacing w:val="-2"/>
          <w:w w:val="104"/>
          <w:sz w:val="21"/>
        </w:rPr>
        <w:t>harassme</w:t>
      </w:r>
      <w:r>
        <w:rPr>
          <w:color w:val="40404a"/>
          <w:spacing w:val="-2"/>
          <w:w w:val="104"/>
          <w:sz w:val="21"/>
        </w:rPr>
        <w:t>nt</w:t>
      </w:r>
      <w:r>
        <w:rPr>
          <w:color w:val="62636b"/>
          <w:spacing w:val="-2"/>
          <w:w w:val="104"/>
          <w:sz w:val="21"/>
        </w:rPr>
        <w:t>;</w:t>
      </w:r>
    </w:p>
    <w:p>
      <w:pPr>
        <w:pStyle w:val="style66"/>
        <w:spacing w:before="71" w:lineRule="auto" w:line="352"/>
        <w:ind w:left="1454" w:right="1092" w:hanging="580"/>
        <w:jc w:val="both"/>
        <w:rPr/>
      </w:pPr>
      <w:r>
        <w:rPr>
          <w:color w:val="53545c"/>
          <w:w w:val="104"/>
        </w:rPr>
        <w:t>v1.</w:t>
      </w:r>
      <w:r>
        <w:rPr>
          <w:b/>
          <w:color w:val="53545c"/>
          <w:w w:val="104"/>
        </w:rPr>
        <w:t xml:space="preserve">Ratting: </w:t>
      </w:r>
      <w:r>
        <w:rPr>
          <w:color w:val="62636b"/>
          <w:w w:val="104"/>
        </w:rPr>
        <w:t>when</w:t>
      </w:r>
      <w:r>
        <w:rPr>
          <w:color w:val="53545c"/>
          <w:w w:val="104"/>
        </w:rPr>
        <w:t xml:space="preserve">a </w:t>
      </w:r>
      <w:r>
        <w:rPr>
          <w:color w:val="40404a"/>
          <w:w w:val="104"/>
        </w:rPr>
        <w:t>u</w:t>
      </w:r>
      <w:r>
        <w:rPr>
          <w:color w:val="62636b"/>
          <w:w w:val="104"/>
        </w:rPr>
        <w:t xml:space="preserve">ser </w:t>
      </w:r>
      <w:r>
        <w:rPr>
          <w:color w:val="53545c"/>
          <w:w w:val="104"/>
        </w:rPr>
        <w:t>remotely</w:t>
      </w:r>
      <w:r>
        <w:rPr>
          <w:color w:val="53545c"/>
          <w:w w:val="104"/>
        </w:rPr>
        <w:t xml:space="preserve">takes </w:t>
      </w:r>
      <w:r>
        <w:rPr>
          <w:color w:val="62636b"/>
          <w:w w:val="104"/>
        </w:rPr>
        <w:t>control</w:t>
      </w:r>
      <w:r>
        <w:rPr>
          <w:color w:val="53545c"/>
          <w:w w:val="104"/>
        </w:rPr>
        <w:t>of</w:t>
      </w:r>
      <w:r>
        <w:rPr>
          <w:color w:val="53545c"/>
          <w:w w:val="104"/>
        </w:rPr>
        <w:t>another</w:t>
      </w:r>
      <w:r>
        <w:rPr>
          <w:color w:val="53545c"/>
          <w:w w:val="104"/>
        </w:rPr>
        <w:t>pers</w:t>
      </w:r>
      <w:r>
        <w:rPr>
          <w:color w:val="a8adbf"/>
          <w:w w:val="104"/>
        </w:rPr>
        <w:t>o</w:t>
      </w:r>
      <w:r>
        <w:rPr>
          <w:color w:val="62636b"/>
          <w:w w:val="104"/>
        </w:rPr>
        <w:t>n's compu</w:t>
      </w:r>
      <w:r>
        <w:rPr>
          <w:color w:val="40404a"/>
          <w:w w:val="104"/>
        </w:rPr>
        <w:t>te</w:t>
      </w:r>
      <w:r>
        <w:rPr>
          <w:color w:val="62636b"/>
          <w:w w:val="104"/>
        </w:rPr>
        <w:t>r</w:t>
      </w:r>
      <w:r>
        <w:rPr>
          <w:color w:val="62636b"/>
          <w:w w:val="104"/>
        </w:rPr>
        <w:t xml:space="preserve">or </w:t>
      </w:r>
      <w:r>
        <w:rPr>
          <w:color w:val="53545c"/>
          <w:w w:val="104"/>
        </w:rPr>
        <w:t xml:space="preserve">webcarn </w:t>
      </w:r>
      <w:r>
        <w:rPr>
          <w:color w:val="62636b"/>
          <w:w w:val="104"/>
        </w:rPr>
        <w:t>via</w:t>
      </w:r>
      <w:r>
        <w:rPr>
          <w:color w:val="53545c"/>
          <w:w w:val="104"/>
        </w:rPr>
        <w:t>remote</w:t>
      </w:r>
      <w:r>
        <w:rPr>
          <w:color w:val="62636b"/>
          <w:w w:val="104"/>
        </w:rPr>
        <w:t>adm</w:t>
      </w:r>
      <w:r>
        <w:rPr>
          <w:color w:val="40404a"/>
          <w:w w:val="104"/>
        </w:rPr>
        <w:t>i</w:t>
      </w:r>
      <w:r>
        <w:rPr>
          <w:color w:val="62636b"/>
          <w:w w:val="104"/>
        </w:rPr>
        <w:t>nistrative</w:t>
      </w:r>
      <w:r>
        <w:rPr>
          <w:color w:val="62636b"/>
          <w:w w:val="104"/>
        </w:rPr>
        <w:t>too</w:t>
      </w:r>
      <w:r>
        <w:rPr>
          <w:color w:val="40404a"/>
          <w:w w:val="104"/>
        </w:rPr>
        <w:t>l</w:t>
      </w:r>
      <w:r>
        <w:rPr>
          <w:color w:val="62636b"/>
          <w:w w:val="104"/>
        </w:rPr>
        <w:t>software</w:t>
      </w:r>
      <w:r>
        <w:rPr>
          <w:color w:val="53545c"/>
          <w:w w:val="104"/>
        </w:rPr>
        <w:t>withou</w:t>
      </w:r>
      <w:r>
        <w:rPr>
          <w:color w:val="757982"/>
          <w:w w:val="104"/>
        </w:rPr>
        <w:t>t</w:t>
      </w:r>
      <w:r>
        <w:rPr>
          <w:color w:val="53545c"/>
          <w:w w:val="104"/>
        </w:rPr>
        <w:t>gaining</w:t>
      </w:r>
      <w:r>
        <w:rPr>
          <w:color w:val="62636b"/>
          <w:w w:val="104"/>
        </w:rPr>
        <w:t>the</w:t>
      </w:r>
      <w:r>
        <w:rPr>
          <w:color w:val="62636b"/>
          <w:w w:val="104"/>
        </w:rPr>
        <w:t>p</w:t>
      </w:r>
      <w:r>
        <w:rPr>
          <w:color w:val="9a9dae"/>
          <w:w w:val="104"/>
        </w:rPr>
        <w:t>e</w:t>
      </w:r>
      <w:r>
        <w:rPr>
          <w:color w:val="62636b"/>
          <w:w w:val="104"/>
        </w:rPr>
        <w:t>rmission</w:t>
      </w:r>
      <w:r>
        <w:rPr>
          <w:color w:val="53545c"/>
          <w:w w:val="104"/>
        </w:rPr>
        <w:t>or</w:t>
      </w:r>
      <w:r>
        <w:rPr>
          <w:color w:val="53545c"/>
          <w:w w:val="104"/>
        </w:rPr>
        <w:t>consent</w:t>
      </w:r>
      <w:r>
        <w:rPr>
          <w:color w:val="53545c"/>
          <w:w w:val="104"/>
        </w:rPr>
        <w:t>of</w:t>
      </w:r>
      <w:r>
        <w:rPr>
          <w:color w:val="53545c"/>
          <w:w w:val="104"/>
        </w:rPr>
        <w:t xml:space="preserve">the targeted </w:t>
      </w:r>
      <w:r>
        <w:rPr>
          <w:color w:val="40404a"/>
          <w:w w:val="104"/>
        </w:rPr>
        <w:t>ind</w:t>
      </w:r>
      <w:r>
        <w:rPr>
          <w:color w:val="62636b"/>
          <w:w w:val="104"/>
        </w:rPr>
        <w:t>iv</w:t>
      </w:r>
      <w:r>
        <w:rPr>
          <w:color w:val="40404a"/>
          <w:w w:val="104"/>
        </w:rPr>
        <w:t>id</w:t>
      </w:r>
      <w:r>
        <w:rPr>
          <w:color w:val="62636b"/>
          <w:w w:val="104"/>
        </w:rPr>
        <w:t>ua</w:t>
      </w:r>
      <w:r>
        <w:rPr>
          <w:color w:val="40404a"/>
          <w:w w:val="104"/>
        </w:rPr>
        <w:t>l</w:t>
      </w:r>
      <w:r>
        <w:rPr>
          <w:color w:val="62636b"/>
          <w:w w:val="104"/>
        </w:rPr>
        <w:t>;</w:t>
      </w:r>
    </w:p>
    <w:p>
      <w:pPr>
        <w:pStyle w:val="style66"/>
        <w:spacing w:before="62" w:lineRule="auto" w:line="357"/>
        <w:ind w:left="1426" w:right="1112" w:hanging="638"/>
        <w:jc w:val="both"/>
        <w:rPr/>
      </w:pPr>
      <w:r>
        <w:rPr>
          <w:color w:val="53545c"/>
          <w:w w:val="104"/>
        </w:rPr>
        <w:t>vu.</w:t>
      </w:r>
      <w:r>
        <w:rPr>
          <w:b/>
          <w:color w:val="53545c"/>
          <w:w w:val="104"/>
        </w:rPr>
        <w:t xml:space="preserve">Relational </w:t>
      </w:r>
      <w:r>
        <w:rPr>
          <w:b/>
          <w:color w:val="62636b"/>
          <w:w w:val="104"/>
        </w:rPr>
        <w:t>Aggress</w:t>
      </w:r>
      <w:r>
        <w:rPr>
          <w:b/>
          <w:color w:val="40404a"/>
          <w:w w:val="104"/>
        </w:rPr>
        <w:t>io</w:t>
      </w:r>
      <w:r>
        <w:rPr>
          <w:b/>
          <w:color w:val="62636b"/>
          <w:w w:val="104"/>
        </w:rPr>
        <w:t>n</w:t>
      </w:r>
      <w:r>
        <w:rPr>
          <w:b/>
          <w:color w:val="40404a"/>
          <w:w w:val="104"/>
        </w:rPr>
        <w:t xml:space="preserve">: </w:t>
      </w:r>
      <w:r>
        <w:rPr>
          <w:color w:val="62636b"/>
          <w:w w:val="104"/>
        </w:rPr>
        <w:t>when an</w:t>
      </w:r>
      <w:r>
        <w:rPr>
          <w:color w:val="53545c"/>
          <w:w w:val="104"/>
        </w:rPr>
        <w:t>individual</w:t>
      </w:r>
      <w:r>
        <w:rPr>
          <w:color w:val="53545c"/>
          <w:w w:val="104"/>
        </w:rPr>
        <w:t>spreads rumo</w:t>
      </w:r>
      <w:r>
        <w:rPr>
          <w:color w:val="848894"/>
          <w:w w:val="104"/>
        </w:rPr>
        <w:t>urs,</w:t>
      </w:r>
      <w:r>
        <w:rPr>
          <w:color w:val="62636b"/>
          <w:w w:val="104"/>
        </w:rPr>
        <w:t xml:space="preserve">creates fake </w:t>
      </w:r>
      <w:r>
        <w:rPr>
          <w:color w:val="53545c"/>
          <w:w w:val="104"/>
        </w:rPr>
        <w:t>profiles, deletes</w:t>
      </w:r>
      <w:r>
        <w:rPr>
          <w:color w:val="53545c"/>
          <w:w w:val="104"/>
        </w:rPr>
        <w:t>targets</w:t>
      </w:r>
      <w:r>
        <w:rPr>
          <w:color w:val="62636b"/>
          <w:w w:val="104"/>
        </w:rPr>
        <w:t>from</w:t>
      </w:r>
      <w:r>
        <w:rPr>
          <w:color w:val="62636b"/>
          <w:w w:val="104"/>
        </w:rPr>
        <w:t>group</w:t>
      </w:r>
      <w:r>
        <w:rPr>
          <w:color w:val="62636b"/>
          <w:w w:val="104"/>
        </w:rPr>
        <w:t>lis</w:t>
      </w:r>
      <w:r>
        <w:rPr>
          <w:color w:val="40404a"/>
          <w:w w:val="104"/>
        </w:rPr>
        <w:t>t</w:t>
      </w:r>
      <w:r>
        <w:rPr>
          <w:color w:val="62636b"/>
          <w:w w:val="104"/>
        </w:rPr>
        <w:t>s</w:t>
      </w:r>
      <w:r>
        <w:rPr>
          <w:color w:val="62636b"/>
          <w:w w:val="104"/>
        </w:rPr>
        <w:t>or</w:t>
      </w:r>
      <w:r>
        <w:rPr>
          <w:color w:val="40404a"/>
          <w:w w:val="104"/>
        </w:rPr>
        <w:t>posts</w:t>
      </w:r>
      <w:r>
        <w:rPr>
          <w:color w:val="53545c"/>
          <w:w w:val="104"/>
        </w:rPr>
        <w:t>cruel</w:t>
      </w:r>
      <w:r>
        <w:rPr>
          <w:color w:val="62636b"/>
          <w:w w:val="104"/>
        </w:rPr>
        <w:t>o</w:t>
      </w:r>
      <w:r>
        <w:rPr>
          <w:color w:val="40404a"/>
          <w:w w:val="104"/>
        </w:rPr>
        <w:t>r</w:t>
      </w:r>
      <w:r>
        <w:rPr>
          <w:color w:val="40404a"/>
          <w:w w:val="104"/>
        </w:rPr>
        <w:t>thre</w:t>
      </w:r>
      <w:r>
        <w:rPr>
          <w:color w:val="62636b"/>
          <w:w w:val="104"/>
        </w:rPr>
        <w:t>atenin</w:t>
      </w:r>
      <w:r>
        <w:rPr>
          <w:color w:val="40404a"/>
          <w:w w:val="104"/>
        </w:rPr>
        <w:t>g</w:t>
      </w:r>
      <w:r>
        <w:rPr>
          <w:color w:val="62636b"/>
          <w:w w:val="104"/>
        </w:rPr>
        <w:t>p</w:t>
      </w:r>
      <w:r>
        <w:rPr>
          <w:color w:val="a8adbf"/>
          <w:w w:val="104"/>
        </w:rPr>
        <w:t>i</w:t>
      </w:r>
      <w:r>
        <w:rPr>
          <w:color w:val="848894"/>
          <w:w w:val="104"/>
        </w:rPr>
        <w:t>c</w:t>
      </w:r>
      <w:r>
        <w:rPr>
          <w:color w:val="62636b"/>
          <w:w w:val="104"/>
        </w:rPr>
        <w:t>tures</w:t>
      </w:r>
      <w:r>
        <w:rPr>
          <w:color w:val="62636b"/>
          <w:w w:val="104"/>
        </w:rPr>
        <w:t>o</w:t>
      </w:r>
      <w:r>
        <w:rPr>
          <w:color w:val="40404a"/>
          <w:w w:val="104"/>
        </w:rPr>
        <w:t>r</w:t>
      </w:r>
      <w:r>
        <w:rPr>
          <w:color w:val="53545c"/>
          <w:w w:val="104"/>
        </w:rPr>
        <w:t>posts</w:t>
      </w:r>
      <w:r>
        <w:rPr>
          <w:rFonts w:ascii="Arial"/>
          <w:color w:val="62636b"/>
          <w:w w:val="104"/>
          <w:sz w:val="23"/>
        </w:rPr>
        <w:t>in</w:t>
      </w:r>
      <w:r>
        <w:rPr>
          <w:color w:val="62636b"/>
          <w:w w:val="104"/>
        </w:rPr>
        <w:t>orde</w:t>
      </w:r>
      <w:r>
        <w:rPr>
          <w:color w:val="40404a"/>
          <w:w w:val="104"/>
        </w:rPr>
        <w:t>r</w:t>
      </w:r>
      <w:r>
        <w:rPr>
          <w:color w:val="40404a"/>
          <w:w w:val="104"/>
        </w:rPr>
        <w:t xml:space="preserve">to </w:t>
      </w:r>
      <w:r>
        <w:rPr>
          <w:color w:val="53545c"/>
          <w:w w:val="104"/>
        </w:rPr>
        <w:t xml:space="preserve">refuse </w:t>
      </w:r>
      <w:r>
        <w:rPr>
          <w:color w:val="40404a"/>
          <w:w w:val="104"/>
        </w:rPr>
        <w:t xml:space="preserve">or </w:t>
      </w:r>
      <w:r>
        <w:rPr>
          <w:color w:val="62636b"/>
          <w:w w:val="104"/>
        </w:rPr>
        <w:t>exc</w:t>
      </w:r>
      <w:r>
        <w:rPr>
          <w:color w:val="40404a"/>
          <w:w w:val="104"/>
        </w:rPr>
        <w:t>lu</w:t>
      </w:r>
      <w:r>
        <w:rPr>
          <w:color w:val="62636b"/>
          <w:w w:val="104"/>
        </w:rPr>
        <w:t>de the target fro</w:t>
      </w:r>
      <w:r>
        <w:rPr>
          <w:color w:val="40404a"/>
          <w:w w:val="104"/>
        </w:rPr>
        <w:t xml:space="preserve">m a </w:t>
      </w:r>
      <w:r>
        <w:rPr>
          <w:color w:val="53545c"/>
          <w:w w:val="104"/>
        </w:rPr>
        <w:t>group;</w:t>
      </w:r>
    </w:p>
    <w:p>
      <w:pPr>
        <w:pStyle w:val="style179"/>
        <w:numPr>
          <w:ilvl w:val="0"/>
          <w:numId w:val="14"/>
        </w:numPr>
        <w:tabs>
          <w:tab w:val="left" w:leader="none" w:pos="1417"/>
        </w:tabs>
        <w:spacing w:before="43" w:after="0" w:lineRule="auto" w:line="345"/>
        <w:ind w:left="1406" w:right="1154" w:hanging="706"/>
        <w:jc w:val="both"/>
        <w:rPr>
          <w:color w:val="53545c"/>
          <w:sz w:val="21"/>
        </w:rPr>
      </w:pPr>
      <w:r>
        <w:rPr>
          <w:b/>
          <w:color w:val="62636b"/>
          <w:w w:val="104"/>
          <w:sz w:val="21"/>
        </w:rPr>
        <w:t>S</w:t>
      </w:r>
      <w:r>
        <w:rPr>
          <w:b/>
          <w:color w:val="40404a"/>
          <w:w w:val="104"/>
          <w:sz w:val="21"/>
        </w:rPr>
        <w:t>extiog:</w:t>
      </w:r>
      <w:r>
        <w:rPr>
          <w:color w:val="62636b"/>
          <w:w w:val="104"/>
          <w:sz w:val="21"/>
        </w:rPr>
        <w:t>whe</w:t>
      </w:r>
      <w:r>
        <w:rPr>
          <w:color w:val="40404a"/>
          <w:w w:val="104"/>
          <w:sz w:val="21"/>
        </w:rPr>
        <w:t>n</w:t>
      </w:r>
      <w:r>
        <w:rPr>
          <w:color w:val="40404a"/>
          <w:w w:val="104"/>
          <w:sz w:val="21"/>
        </w:rPr>
        <w:t>e</w:t>
      </w:r>
      <w:r>
        <w:rPr>
          <w:color w:val="62636b"/>
          <w:w w:val="104"/>
          <w:sz w:val="21"/>
        </w:rPr>
        <w:t>mbarrassing,</w:t>
      </w:r>
      <w:r>
        <w:rPr>
          <w:color w:val="62636b"/>
          <w:w w:val="104"/>
          <w:sz w:val="21"/>
        </w:rPr>
        <w:t>h</w:t>
      </w:r>
      <w:r>
        <w:rPr>
          <w:color w:val="40404a"/>
          <w:w w:val="104"/>
          <w:sz w:val="21"/>
        </w:rPr>
        <w:t>u</w:t>
      </w:r>
      <w:r>
        <w:rPr>
          <w:color w:val="62636b"/>
          <w:w w:val="104"/>
          <w:sz w:val="21"/>
        </w:rPr>
        <w:t>mi</w:t>
      </w:r>
      <w:r>
        <w:rPr>
          <w:color w:val="40404a"/>
          <w:w w:val="104"/>
          <w:sz w:val="21"/>
        </w:rPr>
        <w:t>li</w:t>
      </w:r>
      <w:r>
        <w:rPr>
          <w:color w:val="62636b"/>
          <w:w w:val="104"/>
          <w:sz w:val="21"/>
        </w:rPr>
        <w:t>ati</w:t>
      </w:r>
      <w:r>
        <w:rPr>
          <w:color w:val="40404a"/>
          <w:w w:val="104"/>
          <w:sz w:val="21"/>
        </w:rPr>
        <w:t>n</w:t>
      </w:r>
      <w:r>
        <w:rPr>
          <w:color w:val="62636b"/>
          <w:w w:val="104"/>
          <w:sz w:val="21"/>
        </w:rPr>
        <w:t>g</w:t>
      </w:r>
      <w:r>
        <w:rPr>
          <w:color w:val="62636b"/>
          <w:w w:val="104"/>
          <w:sz w:val="21"/>
        </w:rPr>
        <w:t>and</w:t>
      </w:r>
      <w:r>
        <w:rPr>
          <w:color w:val="62636b"/>
          <w:w w:val="104"/>
          <w:sz w:val="21"/>
        </w:rPr>
        <w:t>sexually</w:t>
      </w:r>
      <w:r>
        <w:rPr>
          <w:color w:val="62636b"/>
          <w:w w:val="104"/>
          <w:sz w:val="21"/>
        </w:rPr>
        <w:t>e</w:t>
      </w:r>
      <w:r>
        <w:rPr>
          <w:color w:val="a8adbf"/>
          <w:w w:val="104"/>
          <w:sz w:val="21"/>
        </w:rPr>
        <w:t>x</w:t>
      </w:r>
      <w:r>
        <w:rPr>
          <w:color w:val="848894"/>
          <w:w w:val="104"/>
          <w:sz w:val="21"/>
        </w:rPr>
        <w:t>p</w:t>
      </w:r>
      <w:r>
        <w:rPr>
          <w:color w:val="40404a"/>
          <w:w w:val="104"/>
          <w:sz w:val="21"/>
        </w:rPr>
        <w:t>l</w:t>
      </w:r>
      <w:r>
        <w:rPr>
          <w:color w:val="757982"/>
          <w:w w:val="104"/>
          <w:sz w:val="21"/>
        </w:rPr>
        <w:t>ici</w:t>
      </w:r>
      <w:r>
        <w:rPr>
          <w:color w:val="53545c"/>
          <w:w w:val="104"/>
          <w:sz w:val="21"/>
        </w:rPr>
        <w:t>tly</w:t>
      </w:r>
      <w:r>
        <w:rPr>
          <w:color w:val="62636b"/>
          <w:w w:val="104"/>
          <w:sz w:val="21"/>
        </w:rPr>
        <w:t>p</w:t>
      </w:r>
      <w:r>
        <w:rPr>
          <w:color w:val="40404a"/>
          <w:w w:val="104"/>
          <w:sz w:val="21"/>
        </w:rPr>
        <w:t>hotograp</w:t>
      </w:r>
      <w:r>
        <w:rPr>
          <w:color w:val="62636b"/>
          <w:w w:val="104"/>
          <w:sz w:val="21"/>
        </w:rPr>
        <w:t>hs</w:t>
      </w:r>
      <w:r>
        <w:rPr>
          <w:color w:val="62636b"/>
          <w:w w:val="104"/>
          <w:sz w:val="21"/>
        </w:rPr>
        <w:t>are i</w:t>
      </w:r>
      <w:r>
        <w:rPr>
          <w:color w:val="40404a"/>
          <w:w w:val="104"/>
          <w:sz w:val="21"/>
        </w:rPr>
        <w:t>ntent</w:t>
      </w:r>
      <w:r>
        <w:rPr>
          <w:color w:val="62636b"/>
          <w:w w:val="104"/>
          <w:sz w:val="21"/>
        </w:rPr>
        <w:t>iona</w:t>
      </w:r>
      <w:r>
        <w:rPr>
          <w:color w:val="40404a"/>
          <w:w w:val="104"/>
          <w:sz w:val="21"/>
        </w:rPr>
        <w:t>ll</w:t>
      </w:r>
      <w:r>
        <w:rPr>
          <w:color w:val="62636b"/>
          <w:w w:val="104"/>
          <w:sz w:val="21"/>
        </w:rPr>
        <w:t xml:space="preserve">y </w:t>
      </w:r>
      <w:r>
        <w:rPr>
          <w:color w:val="53545c"/>
          <w:w w:val="104"/>
          <w:sz w:val="21"/>
        </w:rPr>
        <w:t xml:space="preserve">distributed </w:t>
      </w:r>
      <w:r>
        <w:rPr>
          <w:color w:val="62636b"/>
          <w:w w:val="104"/>
          <w:sz w:val="21"/>
        </w:rPr>
        <w:t>or c</w:t>
      </w:r>
      <w:r>
        <w:rPr>
          <w:color w:val="40404a"/>
          <w:w w:val="104"/>
          <w:sz w:val="21"/>
        </w:rPr>
        <w:t>ir</w:t>
      </w:r>
      <w:r>
        <w:rPr>
          <w:color w:val="62636b"/>
          <w:w w:val="104"/>
          <w:sz w:val="21"/>
        </w:rPr>
        <w:t>c</w:t>
      </w:r>
      <w:r>
        <w:rPr>
          <w:color w:val="40404a"/>
          <w:w w:val="104"/>
          <w:sz w:val="21"/>
        </w:rPr>
        <w:t>ula</w:t>
      </w:r>
      <w:r>
        <w:rPr>
          <w:color w:val="62636b"/>
          <w:w w:val="104"/>
          <w:sz w:val="21"/>
        </w:rPr>
        <w:t>ted;</w:t>
      </w:r>
    </w:p>
    <w:p>
      <w:pPr>
        <w:pStyle w:val="style66"/>
        <w:spacing w:before="56" w:lineRule="auto" w:line="374"/>
        <w:ind w:left="1404" w:right="1165" w:hanging="611"/>
        <w:jc w:val="both"/>
        <w:rPr/>
      </w:pPr>
      <w:r>
        <w:rPr>
          <w:color w:val="40404a"/>
          <w:w w:val="104"/>
        </w:rPr>
        <w:t>1x</w:t>
      </w:r>
      <w:r>
        <w:rPr>
          <w:color w:val="62636b"/>
          <w:w w:val="104"/>
        </w:rPr>
        <w:t>.</w:t>
      </w:r>
      <w:r>
        <w:rPr>
          <w:b/>
          <w:color w:val="53545c"/>
          <w:w w:val="104"/>
        </w:rPr>
        <w:t xml:space="preserve">Trolling: </w:t>
      </w:r>
      <w:r>
        <w:rPr>
          <w:color w:val="53545c"/>
          <w:w w:val="104"/>
        </w:rPr>
        <w:t>when</w:t>
      </w:r>
      <w:r>
        <w:rPr>
          <w:color w:val="53545c"/>
          <w:w w:val="104"/>
        </w:rPr>
        <w:t xml:space="preserve">offensive </w:t>
      </w:r>
      <w:r>
        <w:rPr>
          <w:color w:val="62636b"/>
          <w:w w:val="104"/>
        </w:rPr>
        <w:t xml:space="preserve">messages </w:t>
      </w:r>
      <w:r>
        <w:rPr>
          <w:color w:val="53545c"/>
          <w:w w:val="104"/>
        </w:rPr>
        <w:t>or posts</w:t>
      </w:r>
      <w:r>
        <w:rPr>
          <w:color w:val="62636b"/>
          <w:w w:val="104"/>
        </w:rPr>
        <w:t xml:space="preserve">are </w:t>
      </w:r>
      <w:r>
        <w:rPr>
          <w:color w:val="53545c"/>
          <w:w w:val="104"/>
        </w:rPr>
        <w:t>made</w:t>
      </w:r>
      <w:r>
        <w:rPr>
          <w:color w:val="62636b"/>
          <w:w w:val="104"/>
        </w:rPr>
        <w:t>within</w:t>
      </w:r>
      <w:r>
        <w:rPr>
          <w:color w:val="62636b"/>
          <w:w w:val="104"/>
        </w:rPr>
        <w:t>an onlioe</w:t>
      </w:r>
      <w:r>
        <w:rPr>
          <w:color w:val="53545c"/>
          <w:w w:val="104"/>
        </w:rPr>
        <w:t xml:space="preserve">community or </w:t>
      </w:r>
      <w:r>
        <w:rPr>
          <w:color w:val="62636b"/>
          <w:w w:val="104"/>
        </w:rPr>
        <w:t>forum</w:t>
      </w:r>
      <w:r>
        <w:rPr>
          <w:color w:val="62636b"/>
          <w:w w:val="104"/>
        </w:rPr>
        <w:t>in</w:t>
      </w:r>
      <w:r>
        <w:rPr>
          <w:color w:val="53545c"/>
          <w:w w:val="104"/>
        </w:rPr>
        <w:t xml:space="preserve">order </w:t>
      </w:r>
      <w:r>
        <w:rPr>
          <w:color w:val="62636b"/>
          <w:w w:val="104"/>
        </w:rPr>
        <w:t>to</w:t>
      </w:r>
      <w:r>
        <w:rPr>
          <w:color w:val="62636b"/>
          <w:w w:val="104"/>
        </w:rPr>
        <w:t>a</w:t>
      </w:r>
      <w:r>
        <w:rPr>
          <w:color w:val="40404a"/>
          <w:w w:val="104"/>
        </w:rPr>
        <w:t>n</w:t>
      </w:r>
      <w:r>
        <w:rPr>
          <w:color w:val="62636b"/>
          <w:w w:val="104"/>
        </w:rPr>
        <w:t xml:space="preserve">ger, frustrate, </w:t>
      </w:r>
      <w:r>
        <w:rPr>
          <w:color w:val="40404a"/>
          <w:w w:val="104"/>
        </w:rPr>
        <w:t>hum</w:t>
      </w:r>
      <w:r>
        <w:rPr>
          <w:color w:val="62636b"/>
          <w:w w:val="104"/>
        </w:rPr>
        <w:t>iliate or</w:t>
      </w:r>
      <w:r>
        <w:rPr>
          <w:color w:val="40404a"/>
          <w:w w:val="104"/>
        </w:rPr>
        <w:t>pro</w:t>
      </w:r>
      <w:r>
        <w:rPr>
          <w:color w:val="62636b"/>
          <w:w w:val="104"/>
        </w:rPr>
        <w:t xml:space="preserve">voke a </w:t>
      </w:r>
      <w:r>
        <w:rPr>
          <w:color w:val="40404a"/>
          <w:w w:val="104"/>
        </w:rPr>
        <w:t>r</w:t>
      </w:r>
      <w:r>
        <w:rPr>
          <w:color w:val="62636b"/>
          <w:w w:val="104"/>
        </w:rPr>
        <w:t>es</w:t>
      </w:r>
      <w:r>
        <w:rPr>
          <w:color w:val="848894"/>
          <w:w w:val="104"/>
        </w:rPr>
        <w:t>po</w:t>
      </w:r>
      <w:r>
        <w:rPr>
          <w:color w:val="53545c"/>
          <w:w w:val="104"/>
        </w:rPr>
        <w:t>nse from</w:t>
      </w:r>
      <w:r>
        <w:rPr>
          <w:color w:val="53545c"/>
          <w:w w:val="104"/>
        </w:rPr>
        <w:t xml:space="preserve">a </w:t>
      </w:r>
      <w:r>
        <w:rPr>
          <w:color w:val="62636b"/>
          <w:w w:val="104"/>
        </w:rPr>
        <w:t>target;</w:t>
      </w:r>
    </w:p>
    <w:p>
      <w:pPr>
        <w:pStyle w:val="style179"/>
        <w:numPr>
          <w:ilvl w:val="0"/>
          <w:numId w:val="6"/>
        </w:numPr>
        <w:tabs>
          <w:tab w:val="left" w:leader="none" w:pos="1388"/>
        </w:tabs>
        <w:spacing w:before="12" w:after="0" w:lineRule="auto" w:line="240"/>
        <w:ind w:left="1387" w:right="0" w:hanging="529"/>
        <w:jc w:val="both"/>
        <w:rPr>
          <w:sz w:val="21"/>
        </w:rPr>
      </w:pPr>
      <w:r>
        <w:rPr>
          <w:b/>
          <w:color w:val="62636b"/>
          <w:w w:val="104"/>
          <w:sz w:val="21"/>
        </w:rPr>
        <w:t>S</w:t>
      </w:r>
      <w:r>
        <w:rPr>
          <w:b/>
          <w:color w:val="40404a"/>
          <w:w w:val="104"/>
          <w:sz w:val="21"/>
        </w:rPr>
        <w:t>talking:</w:t>
      </w:r>
      <w:r>
        <w:rPr>
          <w:color w:val="53545c"/>
          <w:w w:val="104"/>
          <w:sz w:val="21"/>
        </w:rPr>
        <w:t>when</w:t>
      </w:r>
      <w:r>
        <w:rPr>
          <w:color w:val="53545c"/>
          <w:w w:val="104"/>
          <w:sz w:val="21"/>
        </w:rPr>
        <w:t>an</w:t>
      </w:r>
      <w:r>
        <w:rPr>
          <w:color w:val="53545c"/>
          <w:w w:val="104"/>
          <w:sz w:val="21"/>
        </w:rPr>
        <w:t>individual</w:t>
      </w:r>
      <w:r>
        <w:rPr>
          <w:color w:val="62636b"/>
          <w:w w:val="104"/>
          <w:sz w:val="21"/>
        </w:rPr>
        <w:t>fo</w:t>
      </w:r>
      <w:r>
        <w:rPr>
          <w:color w:val="40404a"/>
          <w:w w:val="104"/>
          <w:sz w:val="21"/>
        </w:rPr>
        <w:t>ll</w:t>
      </w:r>
      <w:r>
        <w:rPr>
          <w:color w:val="62636b"/>
          <w:w w:val="104"/>
          <w:sz w:val="21"/>
        </w:rPr>
        <w:t>ows</w:t>
      </w:r>
      <w:r>
        <w:rPr>
          <w:color w:val="53545c"/>
          <w:w w:val="104"/>
          <w:sz w:val="21"/>
        </w:rPr>
        <w:t>or</w:t>
      </w:r>
      <w:r>
        <w:rPr>
          <w:color w:val="62636b"/>
          <w:w w:val="104"/>
          <w:sz w:val="21"/>
        </w:rPr>
        <w:t>exhib</w:t>
      </w:r>
      <w:r>
        <w:rPr>
          <w:color w:val="40404a"/>
          <w:w w:val="104"/>
          <w:sz w:val="21"/>
        </w:rPr>
        <w:t>it</w:t>
      </w:r>
      <w:r>
        <w:rPr>
          <w:color w:val="62636b"/>
          <w:w w:val="104"/>
          <w:sz w:val="21"/>
        </w:rPr>
        <w:t>s</w:t>
      </w:r>
      <w:r>
        <w:rPr>
          <w:color w:val="62636b"/>
          <w:w w:val="104"/>
          <w:sz w:val="21"/>
        </w:rPr>
        <w:t>viole</w:t>
      </w:r>
      <w:r>
        <w:rPr>
          <w:color w:val="40404a"/>
          <w:w w:val="104"/>
          <w:sz w:val="21"/>
        </w:rPr>
        <w:t>nce</w:t>
      </w:r>
      <w:r>
        <w:rPr>
          <w:color w:val="40404a"/>
          <w:w w:val="104"/>
          <w:sz w:val="21"/>
        </w:rPr>
        <w:t>t</w:t>
      </w:r>
      <w:r>
        <w:rPr>
          <w:color w:val="62636b"/>
          <w:w w:val="104"/>
          <w:sz w:val="21"/>
        </w:rPr>
        <w:t>ow</w:t>
      </w:r>
      <w:r>
        <w:rPr>
          <w:color w:val="a8adbf"/>
          <w:w w:val="104"/>
          <w:sz w:val="21"/>
        </w:rPr>
        <w:t>a</w:t>
      </w:r>
      <w:r>
        <w:rPr>
          <w:color w:val="757982"/>
          <w:w w:val="104"/>
          <w:sz w:val="21"/>
        </w:rPr>
        <w:t>r</w:t>
      </w:r>
      <w:r>
        <w:rPr>
          <w:color w:val="53545c"/>
          <w:w w:val="104"/>
          <w:sz w:val="21"/>
        </w:rPr>
        <w:t>d</w:t>
      </w:r>
      <w:r>
        <w:rPr>
          <w:color w:val="62636b"/>
          <w:w w:val="104"/>
          <w:sz w:val="21"/>
        </w:rPr>
        <w:t>one</w:t>
      </w:r>
      <w:r>
        <w:rPr>
          <w:color w:val="62636b"/>
          <w:w w:val="104"/>
          <w:sz w:val="21"/>
        </w:rPr>
        <w:t>target</w:t>
      </w:r>
      <w:r>
        <w:rPr>
          <w:color w:val="62636b"/>
          <w:w w:val="104"/>
          <w:sz w:val="21"/>
        </w:rPr>
        <w:t>in</w:t>
      </w:r>
      <w:r>
        <w:rPr>
          <w:color w:val="53545c"/>
          <w:w w:val="104"/>
          <w:sz w:val="21"/>
        </w:rPr>
        <w:t>an</w:t>
      </w:r>
      <w:r>
        <w:rPr>
          <w:color w:val="53545c"/>
          <w:spacing w:val="-2"/>
          <w:w w:val="104"/>
          <w:sz w:val="21"/>
        </w:rPr>
        <w:t>online</w:t>
      </w:r>
    </w:p>
    <w:p>
      <w:pPr>
        <w:pStyle w:val="style0"/>
        <w:spacing w:before="95"/>
        <w:ind w:left="1377" w:right="0" w:firstLine="0"/>
        <w:jc w:val="left"/>
        <w:rPr>
          <w:rFonts w:ascii="Arial"/>
          <w:sz w:val="22"/>
        </w:rPr>
      </w:pPr>
      <w:r>
        <w:rPr>
          <w:rFonts w:ascii="Arial"/>
          <w:color w:val="53545c"/>
          <w:spacing w:val="-2"/>
          <w:sz w:val="22"/>
        </w:rPr>
        <w:t>setting.</w:t>
      </w:r>
    </w:p>
    <w:p>
      <w:pPr>
        <w:pStyle w:val="style66"/>
        <w:spacing w:before="2"/>
        <w:rPr>
          <w:rFonts w:ascii="Arial"/>
          <w:sz w:val="29"/>
        </w:rPr>
      </w:pPr>
    </w:p>
    <w:p>
      <w:pPr>
        <w:pStyle w:val="style66"/>
        <w:spacing w:lineRule="auto" w:line="331"/>
        <w:ind w:left="638" w:right="1121"/>
        <w:rPr/>
      </w:pPr>
      <w:r>
        <w:rPr>
          <w:color w:val="53545c"/>
          <w:w w:val="104"/>
        </w:rPr>
        <w:t>Thus,</w:t>
      </w:r>
      <w:r>
        <w:rPr>
          <w:color w:val="53545c"/>
          <w:w w:val="104"/>
        </w:rPr>
        <w:t>online</w:t>
      </w:r>
      <w:r>
        <w:rPr>
          <w:color w:val="53545c"/>
          <w:w w:val="104"/>
        </w:rPr>
        <w:t>harassment</w:t>
      </w:r>
      <w:r>
        <w:rPr>
          <w:color w:val="53545c"/>
          <w:w w:val="104"/>
        </w:rPr>
        <w:t>or</w:t>
      </w:r>
      <w:r>
        <w:rPr>
          <w:color w:val="62636b"/>
          <w:w w:val="104"/>
        </w:rPr>
        <w:t>cybe</w:t>
      </w:r>
      <w:r>
        <w:rPr>
          <w:color w:val="40404a"/>
          <w:w w:val="104"/>
        </w:rPr>
        <w:t>rbully</w:t>
      </w:r>
      <w:r>
        <w:rPr>
          <w:color w:val="62636b"/>
          <w:w w:val="104"/>
        </w:rPr>
        <w:t>ing</w:t>
      </w:r>
      <w:r>
        <w:rPr>
          <w:color w:val="53545c"/>
          <w:w w:val="104"/>
        </w:rPr>
        <w:t>can include</w:t>
      </w:r>
      <w:r>
        <w:rPr>
          <w:color w:val="40404a"/>
          <w:w w:val="104"/>
        </w:rPr>
        <w:t>the</w:t>
      </w:r>
      <w:r>
        <w:rPr>
          <w:color w:val="62636b"/>
          <w:w w:val="104"/>
        </w:rPr>
        <w:t>aforement</w:t>
      </w:r>
      <w:r>
        <w:rPr>
          <w:color w:val="40404a"/>
          <w:w w:val="104"/>
        </w:rPr>
        <w:t>i</w:t>
      </w:r>
      <w:r>
        <w:rPr>
          <w:color w:val="848894"/>
          <w:w w:val="104"/>
        </w:rPr>
        <w:t>o</w:t>
      </w:r>
      <w:r>
        <w:rPr>
          <w:color w:val="9a9dae"/>
          <w:w w:val="104"/>
        </w:rPr>
        <w:t>n</w:t>
      </w:r>
      <w:r>
        <w:rPr>
          <w:color w:val="62636b"/>
          <w:w w:val="104"/>
        </w:rPr>
        <w:t>ed</w:t>
      </w:r>
      <w:r>
        <w:rPr>
          <w:color w:val="62636b"/>
          <w:w w:val="104"/>
        </w:rPr>
        <w:t>b</w:t>
      </w:r>
      <w:r>
        <w:rPr>
          <w:color w:val="40404a"/>
          <w:w w:val="104"/>
        </w:rPr>
        <w:t>u</w:t>
      </w:r>
      <w:r>
        <w:rPr>
          <w:color w:val="62636b"/>
          <w:w w:val="104"/>
        </w:rPr>
        <w:t>t</w:t>
      </w:r>
      <w:r>
        <w:rPr>
          <w:color w:val="53545c"/>
          <w:w w:val="104"/>
        </w:rPr>
        <w:t xml:space="preserve">are </w:t>
      </w:r>
      <w:r>
        <w:rPr>
          <w:color w:val="62636b"/>
          <w:w w:val="104"/>
        </w:rPr>
        <w:t>definite</w:t>
      </w:r>
      <w:r>
        <w:rPr>
          <w:color w:val="40404a"/>
          <w:w w:val="104"/>
        </w:rPr>
        <w:t>ly</w:t>
      </w:r>
      <w:r>
        <w:rPr>
          <w:color w:val="62636b"/>
          <w:w w:val="104"/>
        </w:rPr>
        <w:t xml:space="preserve">not </w:t>
      </w:r>
      <w:r>
        <w:rPr>
          <w:color w:val="40404a"/>
          <w:w w:val="104"/>
        </w:rPr>
        <w:t>limi</w:t>
      </w:r>
      <w:r>
        <w:rPr>
          <w:color w:val="62636b"/>
          <w:w w:val="104"/>
        </w:rPr>
        <w:t>ted to s</w:t>
      </w:r>
      <w:r>
        <w:rPr>
          <w:color w:val="40404a"/>
          <w:w w:val="104"/>
        </w:rPr>
        <w:t xml:space="preserve">uch </w:t>
      </w:r>
      <w:r>
        <w:rPr>
          <w:color w:val="53545c"/>
          <w:w w:val="104"/>
        </w:rPr>
        <w:t>acts.</w:t>
      </w:r>
    </w:p>
    <w:p>
      <w:pPr>
        <w:pStyle w:val="style66"/>
        <w:spacing w:before="3"/>
        <w:rPr/>
      </w:pPr>
    </w:p>
    <w:p>
      <w:pPr>
        <w:pStyle w:val="style66"/>
        <w:spacing w:lineRule="auto" w:line="374"/>
        <w:ind w:left="593" w:right="1190" w:firstLine="409"/>
        <w:jc w:val="both"/>
        <w:rPr/>
      </w:pPr>
      <w:r>
        <w:rPr>
          <w:color w:val="53545c"/>
          <w:w w:val="104"/>
        </w:rPr>
        <w:t>Externalizing</w:t>
      </w:r>
      <w:r>
        <w:rPr>
          <w:color w:val="53545c"/>
          <w:w w:val="104"/>
        </w:rPr>
        <w:t>behaviours</w:t>
      </w:r>
      <w:r>
        <w:rPr>
          <w:color w:val="53545c"/>
          <w:w w:val="104"/>
        </w:rPr>
        <w:t>were</w:t>
      </w:r>
      <w:r>
        <w:rPr>
          <w:color w:val="62636b"/>
          <w:w w:val="104"/>
        </w:rPr>
        <w:t>mos</w:t>
      </w:r>
      <w:r>
        <w:rPr>
          <w:color w:val="40404a"/>
          <w:w w:val="104"/>
        </w:rPr>
        <w:t xml:space="preserve">t </w:t>
      </w:r>
      <w:r>
        <w:rPr>
          <w:color w:val="53545c"/>
          <w:w w:val="104"/>
        </w:rPr>
        <w:t>predictive</w:t>
      </w:r>
      <w:r>
        <w:rPr>
          <w:color w:val="62636b"/>
          <w:w w:val="104"/>
        </w:rPr>
        <w:t xml:space="preserve">of </w:t>
      </w:r>
      <w:r>
        <w:rPr>
          <w:color w:val="53545c"/>
          <w:w w:val="104"/>
        </w:rPr>
        <w:t>cyber</w:t>
      </w:r>
      <w:r>
        <w:rPr>
          <w:color w:val="62636b"/>
          <w:w w:val="104"/>
        </w:rPr>
        <w:t>v</w:t>
      </w:r>
      <w:r>
        <w:rPr>
          <w:color w:val="40404a"/>
          <w:w w:val="104"/>
        </w:rPr>
        <w:t>ic</w:t>
      </w:r>
      <w:r>
        <w:rPr>
          <w:color w:val="62636b"/>
          <w:w w:val="104"/>
        </w:rPr>
        <w:t>tim statu</w:t>
      </w:r>
      <w:r>
        <w:rPr>
          <w:color w:val="848894"/>
          <w:w w:val="104"/>
        </w:rPr>
        <w:t>s</w:t>
      </w:r>
      <w:r>
        <w:rPr>
          <w:color w:val="62636b"/>
          <w:w w:val="104"/>
        </w:rPr>
        <w:t>.</w:t>
      </w:r>
      <w:r>
        <w:rPr>
          <w:color w:val="62636b"/>
          <w:w w:val="104"/>
        </w:rPr>
        <w:t>Increased</w:t>
      </w:r>
      <w:r>
        <w:rPr>
          <w:color w:val="53545c"/>
          <w:w w:val="104"/>
        </w:rPr>
        <w:t xml:space="preserve">awareness about </w:t>
      </w:r>
      <w:r>
        <w:rPr>
          <w:color w:val="62636b"/>
          <w:w w:val="104"/>
        </w:rPr>
        <w:t xml:space="preserve">the </w:t>
      </w:r>
      <w:r>
        <w:rPr>
          <w:color w:val="40404a"/>
          <w:w w:val="104"/>
        </w:rPr>
        <w:t>use</w:t>
      </w:r>
      <w:r>
        <w:rPr>
          <w:color w:val="53545c"/>
          <w:w w:val="104"/>
        </w:rPr>
        <w:t xml:space="preserve">of </w:t>
      </w:r>
      <w:r>
        <w:rPr>
          <w:color w:val="62636b"/>
          <w:w w:val="104"/>
        </w:rPr>
        <w:t xml:space="preserve">technology </w:t>
      </w:r>
      <w:r>
        <w:rPr>
          <w:color w:val="53545c"/>
          <w:w w:val="104"/>
        </w:rPr>
        <w:t>as</w:t>
      </w:r>
      <w:r>
        <w:rPr>
          <w:color w:val="53545c"/>
          <w:w w:val="104"/>
        </w:rPr>
        <w:t>a</w:t>
      </w:r>
      <w:r>
        <w:rPr>
          <w:color w:val="62636b"/>
          <w:w w:val="104"/>
        </w:rPr>
        <w:t xml:space="preserve">vehicle </w:t>
      </w:r>
      <w:r>
        <w:rPr>
          <w:color w:val="53545c"/>
          <w:w w:val="104"/>
        </w:rPr>
        <w:t xml:space="preserve">for </w:t>
      </w:r>
      <w:r>
        <w:rPr>
          <w:color w:val="62636b"/>
          <w:w w:val="104"/>
        </w:rPr>
        <w:t>b</w:t>
      </w:r>
      <w:r>
        <w:rPr>
          <w:color w:val="40404a"/>
          <w:w w:val="104"/>
        </w:rPr>
        <w:t>u</w:t>
      </w:r>
      <w:r>
        <w:rPr>
          <w:color w:val="62636b"/>
          <w:w w:val="104"/>
        </w:rPr>
        <w:t xml:space="preserve">llying </w:t>
      </w:r>
      <w:r>
        <w:rPr>
          <w:color w:val="53545c"/>
          <w:w w:val="104"/>
        </w:rPr>
        <w:t xml:space="preserve">and </w:t>
      </w:r>
      <w:r>
        <w:rPr>
          <w:color w:val="40404a"/>
          <w:w w:val="104"/>
        </w:rPr>
        <w:t>id</w:t>
      </w:r>
      <w:r>
        <w:rPr>
          <w:color w:val="62636b"/>
          <w:w w:val="104"/>
        </w:rPr>
        <w:t>entificati</w:t>
      </w:r>
      <w:r>
        <w:rPr>
          <w:color w:val="a8adbf"/>
          <w:w w:val="104"/>
        </w:rPr>
        <w:t>o</w:t>
      </w:r>
      <w:r>
        <w:rPr>
          <w:color w:val="62636b"/>
          <w:w w:val="104"/>
        </w:rPr>
        <w:t>n of potentia</w:t>
      </w:r>
      <w:r>
        <w:rPr>
          <w:color w:val="40404a"/>
          <w:w w:val="104"/>
        </w:rPr>
        <w:t xml:space="preserve">l </w:t>
      </w:r>
      <w:r>
        <w:rPr>
          <w:color w:val="53545c"/>
          <w:w w:val="104"/>
        </w:rPr>
        <w:t xml:space="preserve">problems </w:t>
      </w:r>
      <w:r>
        <w:rPr>
          <w:color w:val="62636b"/>
          <w:w w:val="104"/>
        </w:rPr>
        <w:t>asso</w:t>
      </w:r>
      <w:r>
        <w:rPr>
          <w:color w:val="40404a"/>
          <w:w w:val="104"/>
        </w:rPr>
        <w:t>ciated</w:t>
      </w:r>
      <w:r>
        <w:rPr>
          <w:color w:val="62636b"/>
          <w:w w:val="104"/>
        </w:rPr>
        <w:t>with</w:t>
      </w:r>
      <w:r>
        <w:rPr>
          <w:color w:val="53545c"/>
          <w:w w:val="104"/>
        </w:rPr>
        <w:t xml:space="preserve">cyberbullying </w:t>
      </w:r>
      <w:r>
        <w:rPr>
          <w:color w:val="62636b"/>
          <w:w w:val="104"/>
        </w:rPr>
        <w:t>and vi</w:t>
      </w:r>
      <w:r>
        <w:rPr>
          <w:color w:val="40404a"/>
          <w:w w:val="104"/>
        </w:rPr>
        <w:t>ct</w:t>
      </w:r>
      <w:r>
        <w:rPr>
          <w:color w:val="62636b"/>
          <w:w w:val="104"/>
        </w:rPr>
        <w:t>imiza</w:t>
      </w:r>
      <w:r>
        <w:rPr>
          <w:color w:val="40404a"/>
          <w:w w:val="104"/>
        </w:rPr>
        <w:t>t</w:t>
      </w:r>
      <w:r>
        <w:rPr>
          <w:color w:val="62636b"/>
          <w:w w:val="104"/>
        </w:rPr>
        <w:t>io</w:t>
      </w:r>
      <w:r>
        <w:rPr>
          <w:color w:val="40404a"/>
          <w:w w:val="104"/>
        </w:rPr>
        <w:t xml:space="preserve">n </w:t>
      </w:r>
      <w:r>
        <w:rPr>
          <w:color w:val="53545c"/>
          <w:w w:val="104"/>
        </w:rPr>
        <w:t>will</w:t>
      </w:r>
      <w:r>
        <w:rPr>
          <w:color w:val="62636b"/>
          <w:w w:val="104"/>
        </w:rPr>
        <w:t>ai</w:t>
      </w:r>
      <w:r>
        <w:rPr>
          <w:color w:val="40404a"/>
          <w:w w:val="104"/>
        </w:rPr>
        <w:t>d pa</w:t>
      </w:r>
      <w:r>
        <w:rPr>
          <w:color w:val="62636b"/>
          <w:w w:val="104"/>
        </w:rPr>
        <w:t>ren</w:t>
      </w:r>
      <w:r>
        <w:rPr>
          <w:color w:val="40404a"/>
          <w:w w:val="104"/>
        </w:rPr>
        <w:t>ts</w:t>
      </w:r>
      <w:r>
        <w:rPr>
          <w:color w:val="62636b"/>
          <w:w w:val="104"/>
        </w:rPr>
        <w:t xml:space="preserve">, </w:t>
      </w:r>
      <w:r>
        <w:rPr>
          <w:color w:val="53545c"/>
          <w:w w:val="104"/>
        </w:rPr>
        <w:t>edu</w:t>
      </w:r>
      <w:r>
        <w:rPr>
          <w:color w:val="a8adbf"/>
          <w:w w:val="104"/>
        </w:rPr>
        <w:t>c</w:t>
      </w:r>
      <w:r>
        <w:rPr>
          <w:color w:val="757982"/>
          <w:w w:val="104"/>
        </w:rPr>
        <w:t>a</w:t>
      </w:r>
      <w:r>
        <w:rPr>
          <w:color w:val="40404a"/>
          <w:w w:val="104"/>
        </w:rPr>
        <w:t>t</w:t>
      </w:r>
      <w:r>
        <w:rPr>
          <w:color w:val="62636b"/>
          <w:w w:val="104"/>
        </w:rPr>
        <w:t>ors, a</w:t>
      </w:r>
      <w:r>
        <w:rPr>
          <w:color w:val="40404a"/>
          <w:w w:val="104"/>
        </w:rPr>
        <w:t xml:space="preserve">nd </w:t>
      </w:r>
      <w:r>
        <w:rPr>
          <w:color w:val="53545c"/>
          <w:w w:val="104"/>
        </w:rPr>
        <w:t xml:space="preserve">psychologists </w:t>
      </w:r>
      <w:r>
        <w:rPr>
          <w:color w:val="62636b"/>
          <w:w w:val="104"/>
        </w:rPr>
        <w:t>in</w:t>
      </w:r>
      <w:r>
        <w:rPr>
          <w:color w:val="40404a"/>
          <w:w w:val="104"/>
        </w:rPr>
        <w:t>de</w:t>
      </w:r>
      <w:r>
        <w:rPr>
          <w:color w:val="62636b"/>
          <w:w w:val="104"/>
        </w:rPr>
        <w:t>ve</w:t>
      </w:r>
      <w:r>
        <w:rPr>
          <w:color w:val="40404a"/>
          <w:w w:val="104"/>
        </w:rPr>
        <w:t>l</w:t>
      </w:r>
      <w:r>
        <w:rPr>
          <w:color w:val="62636b"/>
          <w:w w:val="104"/>
        </w:rPr>
        <w:t>opi</w:t>
      </w:r>
      <w:r>
        <w:rPr>
          <w:color w:val="40404a"/>
          <w:w w:val="104"/>
        </w:rPr>
        <w:t>ng</w:t>
      </w:r>
      <w:r>
        <w:rPr>
          <w:color w:val="62636b"/>
          <w:w w:val="104"/>
        </w:rPr>
        <w:t>in</w:t>
      </w:r>
      <w:r>
        <w:rPr>
          <w:color w:val="40404a"/>
          <w:w w:val="104"/>
        </w:rPr>
        <w:t>terve</w:t>
      </w:r>
      <w:r>
        <w:rPr>
          <w:color w:val="62636b"/>
          <w:w w:val="104"/>
        </w:rPr>
        <w:t xml:space="preserve">ntion </w:t>
      </w:r>
      <w:r>
        <w:rPr>
          <w:color w:val="53545c"/>
          <w:w w:val="104"/>
        </w:rPr>
        <w:t xml:space="preserve">and </w:t>
      </w:r>
      <w:r>
        <w:rPr>
          <w:color w:val="62636b"/>
          <w:w w:val="104"/>
        </w:rPr>
        <w:t>prevention s</w:t>
      </w:r>
      <w:r>
        <w:rPr>
          <w:color w:val="40404a"/>
          <w:w w:val="104"/>
        </w:rPr>
        <w:t>tra</w:t>
      </w:r>
      <w:r>
        <w:rPr>
          <w:color w:val="62636b"/>
          <w:w w:val="104"/>
        </w:rPr>
        <w:t xml:space="preserve">tegies </w:t>
      </w:r>
      <w:r>
        <w:rPr>
          <w:color w:val="40404a"/>
          <w:w w:val="104"/>
        </w:rPr>
        <w:t>(</w:t>
      </w:r>
      <w:r>
        <w:rPr>
          <w:color w:val="62636b"/>
          <w:w w:val="104"/>
        </w:rPr>
        <w:t>H</w:t>
      </w:r>
      <w:r>
        <w:rPr>
          <w:color w:val="40404a"/>
          <w:w w:val="104"/>
        </w:rPr>
        <w:t>o</w:t>
      </w:r>
      <w:r>
        <w:rPr>
          <w:color w:val="62636b"/>
          <w:w w:val="104"/>
        </w:rPr>
        <w:t xml:space="preserve">ff </w:t>
      </w:r>
      <w:r>
        <w:rPr>
          <w:color w:val="53545c"/>
          <w:w w:val="104"/>
        </w:rPr>
        <w:t>and Mitc</w:t>
      </w:r>
      <w:r>
        <w:rPr>
          <w:color w:val="848894"/>
          <w:w w:val="104"/>
        </w:rPr>
        <w:t>h</w:t>
      </w:r>
      <w:r>
        <w:rPr>
          <w:color w:val="9a9dae"/>
          <w:w w:val="104"/>
        </w:rPr>
        <w:t>e</w:t>
      </w:r>
      <w:r>
        <w:rPr>
          <w:color w:val="62636b"/>
          <w:w w:val="104"/>
        </w:rPr>
        <w:t>ll, 2009)</w:t>
      </w:r>
      <w:r>
        <w:rPr>
          <w:color w:val="40404a"/>
          <w:w w:val="104"/>
        </w:rPr>
        <w:t xml:space="preserve">. </w:t>
      </w:r>
      <w:r>
        <w:rPr>
          <w:color w:val="62636b"/>
          <w:w w:val="104"/>
        </w:rPr>
        <w:t>Accordi</w:t>
      </w:r>
      <w:r>
        <w:rPr>
          <w:color w:val="40404a"/>
          <w:w w:val="104"/>
        </w:rPr>
        <w:t>n</w:t>
      </w:r>
      <w:r>
        <w:rPr>
          <w:color w:val="62636b"/>
          <w:w w:val="104"/>
        </w:rPr>
        <w:t>g</w:t>
      </w:r>
      <w:r>
        <w:rPr>
          <w:color w:val="62636b"/>
          <w:w w:val="104"/>
        </w:rPr>
        <w:t xml:space="preserve">to </w:t>
      </w:r>
      <w:r>
        <w:rPr>
          <w:color w:val="53545c"/>
          <w:w w:val="104"/>
        </w:rPr>
        <w:t>Calvert</w:t>
      </w:r>
      <w:r>
        <w:rPr>
          <w:color w:val="53545c"/>
          <w:w w:val="104"/>
        </w:rPr>
        <w:t>(2009,</w:t>
      </w:r>
      <w:r>
        <w:rPr>
          <w:color w:val="53545c"/>
          <w:w w:val="104"/>
        </w:rPr>
        <w:t>p.2),</w:t>
      </w:r>
      <w:r>
        <w:rPr>
          <w:color w:val="62636b"/>
          <w:w w:val="104"/>
        </w:rPr>
        <w:t>cyberb</w:t>
      </w:r>
      <w:r>
        <w:rPr>
          <w:color w:val="40404a"/>
          <w:w w:val="104"/>
        </w:rPr>
        <w:t>ull</w:t>
      </w:r>
      <w:r>
        <w:rPr>
          <w:color w:val="62636b"/>
          <w:w w:val="104"/>
        </w:rPr>
        <w:t>ying</w:t>
      </w:r>
      <w:r>
        <w:rPr>
          <w:color w:val="53545c"/>
          <w:w w:val="104"/>
        </w:rPr>
        <w:t>was</w:t>
      </w:r>
      <w:r>
        <w:rPr>
          <w:color w:val="53545c"/>
          <w:w w:val="104"/>
        </w:rPr>
        <w:t>significantly</w:t>
      </w:r>
      <w:r>
        <w:rPr>
          <w:color w:val="53545c"/>
          <w:w w:val="104"/>
        </w:rPr>
        <w:t>assoc</w:t>
      </w:r>
      <w:r>
        <w:rPr>
          <w:color w:val="848894"/>
          <w:w w:val="104"/>
        </w:rPr>
        <w:t>i</w:t>
      </w:r>
      <w:r>
        <w:rPr>
          <w:color w:val="53545c"/>
          <w:w w:val="104"/>
        </w:rPr>
        <w:t>ated</w:t>
      </w:r>
      <w:r>
        <w:rPr>
          <w:color w:val="62636b"/>
          <w:w w:val="104"/>
        </w:rPr>
        <w:t>w</w:t>
      </w:r>
      <w:r>
        <w:rPr>
          <w:color w:val="848894"/>
          <w:w w:val="104"/>
        </w:rPr>
        <w:t>ith</w:t>
      </w:r>
      <w:r>
        <w:rPr>
          <w:color w:val="757982"/>
          <w:w w:val="104"/>
        </w:rPr>
        <w:t>the</w:t>
      </w:r>
      <w:r>
        <w:rPr>
          <w:color w:val="62636b"/>
          <w:w w:val="104"/>
        </w:rPr>
        <w:t>use</w:t>
      </w:r>
      <w:r>
        <w:rPr>
          <w:color w:val="62636b"/>
          <w:w w:val="104"/>
        </w:rPr>
        <w:t>of</w:t>
      </w:r>
      <w:r>
        <w:rPr>
          <w:color w:val="53545c"/>
          <w:w w:val="104"/>
        </w:rPr>
        <w:t>proactive aggression,justification</w:t>
      </w:r>
      <w:r>
        <w:rPr>
          <w:color w:val="53545c"/>
          <w:w w:val="104"/>
        </w:rPr>
        <w:t xml:space="preserve">of </w:t>
      </w:r>
      <w:r>
        <w:rPr>
          <w:color w:val="62636b"/>
          <w:w w:val="104"/>
        </w:rPr>
        <w:t>violence,</w:t>
      </w:r>
      <w:r>
        <w:rPr>
          <w:color w:val="62636b"/>
          <w:w w:val="104"/>
        </w:rPr>
        <w:t>ex</w:t>
      </w:r>
      <w:r>
        <w:rPr>
          <w:color w:val="40404a"/>
          <w:w w:val="104"/>
        </w:rPr>
        <w:t>posure t</w:t>
      </w:r>
      <w:r>
        <w:rPr>
          <w:color w:val="62636b"/>
          <w:w w:val="104"/>
        </w:rPr>
        <w:t>o v</w:t>
      </w:r>
      <w:r>
        <w:rPr>
          <w:color w:val="40404a"/>
          <w:w w:val="104"/>
        </w:rPr>
        <w:t>i</w:t>
      </w:r>
      <w:r>
        <w:rPr>
          <w:color w:val="62636b"/>
          <w:w w:val="104"/>
        </w:rPr>
        <w:t>ole</w:t>
      </w:r>
      <w:r>
        <w:rPr>
          <w:color w:val="40404a"/>
          <w:w w:val="104"/>
        </w:rPr>
        <w:t>nce</w:t>
      </w:r>
      <w:r>
        <w:rPr>
          <w:color w:val="62636b"/>
          <w:w w:val="104"/>
        </w:rPr>
        <w:t xml:space="preserve">, </w:t>
      </w:r>
      <w:r>
        <w:rPr>
          <w:color w:val="53545c"/>
          <w:w w:val="104"/>
        </w:rPr>
        <w:t>and</w:t>
      </w:r>
      <w:r>
        <w:rPr>
          <w:color w:val="40404a"/>
          <w:w w:val="104"/>
        </w:rPr>
        <w:t>l</w:t>
      </w:r>
      <w:r>
        <w:rPr>
          <w:color w:val="62636b"/>
          <w:w w:val="104"/>
        </w:rPr>
        <w:t xml:space="preserve">ess </w:t>
      </w:r>
      <w:r>
        <w:rPr>
          <w:color w:val="53545c"/>
          <w:w w:val="104"/>
        </w:rPr>
        <w:t>p</w:t>
      </w:r>
      <w:r>
        <w:rPr>
          <w:color w:val="757982"/>
          <w:w w:val="104"/>
        </w:rPr>
        <w:t>e</w:t>
      </w:r>
      <w:r>
        <w:rPr>
          <w:color w:val="a8adbf"/>
          <w:w w:val="104"/>
        </w:rPr>
        <w:t>r</w:t>
      </w:r>
      <w:r>
        <w:rPr>
          <w:color w:val="848894"/>
          <w:w w:val="104"/>
        </w:rPr>
        <w:t>c</w:t>
      </w:r>
      <w:r>
        <w:rPr>
          <w:color w:val="62636b"/>
          <w:w w:val="104"/>
        </w:rPr>
        <w:t xml:space="preserve">eived </w:t>
      </w:r>
      <w:r>
        <w:rPr>
          <w:color w:val="53545c"/>
          <w:w w:val="104"/>
        </w:rPr>
        <w:t xml:space="preserve">social support of </w:t>
      </w:r>
      <w:r>
        <w:rPr>
          <w:color w:val="62636b"/>
          <w:w w:val="104"/>
        </w:rPr>
        <w:t>frie</w:t>
      </w:r>
      <w:r>
        <w:rPr>
          <w:color w:val="40404a"/>
          <w:w w:val="104"/>
        </w:rPr>
        <w:t>nds</w:t>
      </w:r>
      <w:r>
        <w:rPr>
          <w:color w:val="62636b"/>
          <w:w w:val="104"/>
        </w:rPr>
        <w:t>!</w:t>
      </w:r>
      <w:r>
        <w:rPr>
          <w:color w:val="40404a"/>
          <w:w w:val="104"/>
        </w:rPr>
        <w:t>.</w:t>
      </w:r>
      <w:r>
        <w:rPr>
          <w:color w:val="62636b"/>
          <w:w w:val="104"/>
        </w:rPr>
        <w:t>Other</w:t>
      </w:r>
      <w:r>
        <w:rPr>
          <w:color w:val="62636b"/>
          <w:w w:val="104"/>
        </w:rPr>
        <w:t>reasons for cyberbullyi</w:t>
      </w:r>
      <w:r>
        <w:rPr>
          <w:color w:val="40404a"/>
          <w:w w:val="104"/>
        </w:rPr>
        <w:t>n</w:t>
      </w:r>
      <w:r>
        <w:rPr>
          <w:color w:val="62636b"/>
          <w:w w:val="104"/>
        </w:rPr>
        <w:t>g</w:t>
      </w:r>
      <w:r>
        <w:rPr>
          <w:color w:val="53545c"/>
          <w:w w:val="104"/>
        </w:rPr>
        <w:t xml:space="preserve">are: envy, </w:t>
      </w:r>
      <w:r>
        <w:rPr>
          <w:color w:val="40404a"/>
          <w:w w:val="104"/>
        </w:rPr>
        <w:t>pre</w:t>
      </w:r>
      <w:r>
        <w:rPr>
          <w:color w:val="62636b"/>
          <w:w w:val="104"/>
        </w:rPr>
        <w:t>jud</w:t>
      </w:r>
      <w:r>
        <w:rPr>
          <w:color w:val="40404a"/>
          <w:w w:val="104"/>
        </w:rPr>
        <w:t>i</w:t>
      </w:r>
      <w:r>
        <w:rPr>
          <w:color w:val="62636b"/>
          <w:w w:val="104"/>
        </w:rPr>
        <w:t>ce</w:t>
      </w:r>
      <w:r>
        <w:rPr>
          <w:color w:val="62636b"/>
          <w:w w:val="104"/>
        </w:rPr>
        <w:t xml:space="preserve">and </w:t>
      </w:r>
      <w:r>
        <w:rPr>
          <w:color w:val="757982"/>
          <w:w w:val="104"/>
        </w:rPr>
        <w:t>i</w:t>
      </w:r>
      <w:r>
        <w:rPr>
          <w:color w:val="9a9dae"/>
          <w:w w:val="104"/>
        </w:rPr>
        <w:t>n</w:t>
      </w:r>
      <w:r>
        <w:rPr>
          <w:color w:val="848894"/>
          <w:w w:val="104"/>
        </w:rPr>
        <w:t>t</w:t>
      </w:r>
      <w:r>
        <w:rPr>
          <w:color w:val="62636b"/>
          <w:w w:val="104"/>
        </w:rPr>
        <w:t>oler</w:t>
      </w:r>
      <w:r>
        <w:rPr>
          <w:color w:val="40404a"/>
          <w:w w:val="104"/>
        </w:rPr>
        <w:t>an</w:t>
      </w:r>
      <w:r>
        <w:rPr>
          <w:color w:val="62636b"/>
          <w:w w:val="104"/>
        </w:rPr>
        <w:t>ce</w:t>
      </w:r>
      <w:r>
        <w:rPr>
          <w:color w:val="62636b"/>
          <w:w w:val="104"/>
        </w:rPr>
        <w:t xml:space="preserve">for disability, </w:t>
      </w:r>
      <w:r>
        <w:rPr>
          <w:color w:val="53545c"/>
          <w:w w:val="104"/>
        </w:rPr>
        <w:t>religion,</w:t>
      </w:r>
      <w:r>
        <w:rPr>
          <w:color w:val="53545c"/>
          <w:w w:val="104"/>
        </w:rPr>
        <w:t>gender,</w:t>
      </w:r>
      <w:r>
        <w:rPr>
          <w:color w:val="62636b"/>
          <w:w w:val="104"/>
        </w:rPr>
        <w:t>s</w:t>
      </w:r>
      <w:r>
        <w:rPr>
          <w:color w:val="40404a"/>
          <w:w w:val="104"/>
        </w:rPr>
        <w:t>h</w:t>
      </w:r>
      <w:r>
        <w:rPr>
          <w:color w:val="62636b"/>
          <w:w w:val="104"/>
        </w:rPr>
        <w:t>ame,</w:t>
      </w:r>
      <w:r>
        <w:rPr>
          <w:color w:val="53545c"/>
          <w:w w:val="104"/>
        </w:rPr>
        <w:t>pride</w:t>
      </w:r>
      <w:r>
        <w:rPr>
          <w:color w:val="757982"/>
          <w:w w:val="104"/>
        </w:rPr>
        <w:t>,</w:t>
      </w:r>
      <w:r>
        <w:rPr>
          <w:color w:val="53545c"/>
          <w:w w:val="104"/>
        </w:rPr>
        <w:t>guilt,</w:t>
      </w:r>
      <w:r>
        <w:rPr>
          <w:color w:val="53545c"/>
          <w:w w:val="104"/>
        </w:rPr>
        <w:t>and</w:t>
      </w:r>
      <w:r>
        <w:rPr>
          <w:color w:val="62636b"/>
          <w:w w:val="104"/>
        </w:rPr>
        <w:t>anger.</w:t>
      </w:r>
      <w:r>
        <w:rPr>
          <w:color w:val="53545c"/>
          <w:w w:val="104"/>
        </w:rPr>
        <w:t>Hoff</w:t>
      </w:r>
      <w:r>
        <w:rPr>
          <w:color w:val="53545c"/>
          <w:w w:val="104"/>
        </w:rPr>
        <w:t>and</w:t>
      </w:r>
      <w:r>
        <w:rPr>
          <w:color w:val="62636b"/>
          <w:w w:val="104"/>
        </w:rPr>
        <w:t>Mi</w:t>
      </w:r>
      <w:r>
        <w:rPr>
          <w:color w:val="40404a"/>
          <w:w w:val="104"/>
        </w:rPr>
        <w:t>tche</w:t>
      </w:r>
      <w:r>
        <w:rPr>
          <w:color w:val="62636b"/>
          <w:w w:val="104"/>
        </w:rPr>
        <w:t>ll</w:t>
      </w:r>
      <w:r>
        <w:rPr>
          <w:color w:val="62636b"/>
          <w:w w:val="104"/>
        </w:rPr>
        <w:t>(2009)</w:t>
      </w:r>
      <w:r>
        <w:rPr>
          <w:color w:val="40404a"/>
          <w:w w:val="104"/>
        </w:rPr>
        <w:t>list</w:t>
      </w:r>
      <w:r>
        <w:rPr>
          <w:color w:val="62636b"/>
          <w:w w:val="104"/>
        </w:rPr>
        <w:t>ed</w:t>
      </w:r>
      <w:r>
        <w:rPr>
          <w:color w:val="62636b"/>
          <w:w w:val="104"/>
        </w:rPr>
        <w:t>addictive</w:t>
      </w:r>
    </w:p>
    <w:p>
      <w:pPr>
        <w:pStyle w:val="style0"/>
        <w:spacing w:after="0" w:lineRule="auto" w:line="374"/>
        <w:jc w:val="both"/>
        <w:rPr/>
        <w:sectPr>
          <w:pgSz w:w="12270" w:h="17200" w:orient="portrait"/>
          <w:pgMar w:top="1960" w:right="560" w:bottom="256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77" stroked="t" from="9.038pt,846.0887pt" to="350.8963pt,846.0887pt" style="position:absolute;z-index:4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45"/>
        <w:ind w:left="819" w:right="1133" w:hanging="81"/>
        <w:rPr/>
      </w:pPr>
      <w:r>
        <w:rPr>
          <w:color w:val="53545d"/>
          <w:w w:val="104"/>
        </w:rPr>
        <w:t>techno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 xml:space="preserve">ogy </w:t>
      </w:r>
      <w:r>
        <w:rPr>
          <w:color w:val="66676f"/>
          <w:w w:val="104"/>
        </w:rPr>
        <w:t>behavio</w:t>
      </w:r>
      <w:r>
        <w:rPr>
          <w:color w:val="393943"/>
          <w:w w:val="104"/>
        </w:rPr>
        <w:t>u</w:t>
      </w:r>
      <w:r>
        <w:rPr>
          <w:color w:val="66676f"/>
          <w:w w:val="104"/>
        </w:rPr>
        <w:t>r,</w:t>
      </w:r>
      <w:r>
        <w:rPr>
          <w:color w:val="53545d"/>
          <w:w w:val="104"/>
        </w:rPr>
        <w:t>peer</w:t>
      </w:r>
      <w:r>
        <w:rPr>
          <w:color w:val="66676f"/>
          <w:w w:val="104"/>
        </w:rPr>
        <w:t>pressure</w:t>
      </w:r>
      <w:r>
        <w:rPr>
          <w:color w:val="53545d"/>
          <w:w w:val="104"/>
        </w:rPr>
        <w:t>or</w:t>
      </w:r>
      <w:r>
        <w:rPr>
          <w:color w:val="66676f"/>
          <w:w w:val="104"/>
        </w:rPr>
        <w:t>influence,</w:t>
      </w:r>
      <w:r>
        <w:rPr>
          <w:color w:val="53545d"/>
          <w:w w:val="104"/>
        </w:rPr>
        <w:t>and</w:t>
      </w:r>
      <w:r>
        <w:rPr>
          <w:color w:val="66676f"/>
          <w:w w:val="104"/>
        </w:rPr>
        <w:t>family</w:t>
      </w:r>
      <w:r>
        <w:rPr>
          <w:color w:val="53545d"/>
          <w:w w:val="104"/>
        </w:rPr>
        <w:t>d</w:t>
      </w:r>
      <w:r>
        <w:rPr>
          <w:color w:val="80828d"/>
          <w:w w:val="104"/>
        </w:rPr>
        <w:t>yn</w:t>
      </w:r>
      <w:r>
        <w:rPr>
          <w:color w:val="66676f"/>
          <w:w w:val="104"/>
        </w:rPr>
        <w:t>amics</w:t>
      </w:r>
      <w:r>
        <w:rPr>
          <w:color w:val="66676f"/>
          <w:w w:val="104"/>
        </w:rPr>
        <w:t>a</w:t>
      </w:r>
      <w:r>
        <w:rPr>
          <w:color w:val="393943"/>
          <w:w w:val="104"/>
        </w:rPr>
        <w:t>n</w:t>
      </w:r>
      <w:r>
        <w:rPr>
          <w:color w:val="53545d"/>
          <w:w w:val="104"/>
        </w:rPr>
        <w:t>d</w:t>
      </w:r>
      <w:r>
        <w:rPr>
          <w:color w:val="66676f"/>
          <w:w w:val="104"/>
        </w:rPr>
        <w:t>cyberbu</w:t>
      </w:r>
      <w:r>
        <w:rPr>
          <w:color w:val="393943"/>
          <w:w w:val="104"/>
        </w:rPr>
        <w:t>ll</w:t>
      </w:r>
      <w:r>
        <w:rPr>
          <w:color w:val="66676f"/>
          <w:w w:val="104"/>
        </w:rPr>
        <w:t xml:space="preserve">ying </w:t>
      </w:r>
      <w:r>
        <w:rPr>
          <w:color w:val="53545d"/>
          <w:w w:val="104"/>
        </w:rPr>
        <w:t>behav</w:t>
      </w:r>
      <w:r>
        <w:rPr>
          <w:color w:val="393943"/>
          <w:w w:val="104"/>
        </w:rPr>
        <w:t>i</w:t>
      </w:r>
      <w:r>
        <w:rPr>
          <w:color w:val="66676f"/>
          <w:w w:val="104"/>
        </w:rPr>
        <w:t>ou</w:t>
      </w:r>
      <w:r>
        <w:rPr>
          <w:color w:val="393943"/>
          <w:w w:val="104"/>
        </w:rPr>
        <w:t xml:space="preserve">r </w:t>
      </w:r>
      <w:r>
        <w:rPr>
          <w:color w:val="53545d"/>
          <w:w w:val="104"/>
        </w:rPr>
        <w:t>as</w:t>
      </w:r>
      <w:r>
        <w:rPr>
          <w:color w:val="53545d"/>
          <w:w w:val="104"/>
        </w:rPr>
        <w:t>the</w:t>
      </w:r>
      <w:r>
        <w:rPr>
          <w:color w:val="53545d"/>
          <w:w w:val="104"/>
        </w:rPr>
        <w:t>causes of cyberb</w:t>
      </w:r>
      <w:r>
        <w:rPr>
          <w:color w:val="393943"/>
          <w:w w:val="104"/>
        </w:rPr>
        <w:t>ull</w:t>
      </w:r>
      <w:r>
        <w:rPr>
          <w:color w:val="66676f"/>
          <w:w w:val="104"/>
        </w:rPr>
        <w:t>ying.</w:t>
      </w:r>
    </w:p>
    <w:p>
      <w:pPr>
        <w:pStyle w:val="style66"/>
        <w:rPr>
          <w:sz w:val="20"/>
        </w:rPr>
      </w:pPr>
    </w:p>
    <w:p>
      <w:pPr>
        <w:pStyle w:val="style66"/>
        <w:spacing w:lineRule="auto" w:line="360"/>
        <w:ind w:left="667" w:right="999" w:firstLine="491"/>
        <w:jc w:val="both"/>
        <w:rPr/>
      </w:pPr>
      <w:r>
        <w:rPr>
          <w:color w:val="66676f"/>
          <w:w w:val="104"/>
        </w:rPr>
        <w:t xml:space="preserve">Cyberbullies </w:t>
      </w:r>
      <w:r>
        <w:rPr>
          <w:color w:val="53545d"/>
          <w:w w:val="104"/>
        </w:rPr>
        <w:t xml:space="preserve">may </w:t>
      </w:r>
      <w:r>
        <w:rPr>
          <w:color w:val="66676f"/>
          <w:w w:val="104"/>
        </w:rPr>
        <w:t xml:space="preserve">not </w:t>
      </w:r>
      <w:r>
        <w:rPr>
          <w:color w:val="53545d"/>
          <w:w w:val="104"/>
        </w:rPr>
        <w:t>realize</w:t>
      </w:r>
      <w:r>
        <w:rPr>
          <w:color w:val="53545d"/>
          <w:w w:val="104"/>
        </w:rPr>
        <w:t>the consequences for</w:t>
      </w:r>
      <w:r>
        <w:rPr>
          <w:color w:val="393943"/>
          <w:w w:val="104"/>
        </w:rPr>
        <w:t>t</w:t>
      </w:r>
      <w:r>
        <w:rPr>
          <w:color w:val="66676f"/>
          <w:w w:val="104"/>
        </w:rPr>
        <w:t>hemse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 xml:space="preserve">ves </w:t>
      </w:r>
      <w:r>
        <w:rPr>
          <w:color w:val="80828d"/>
          <w:w w:val="104"/>
        </w:rPr>
        <w:t>o</w:t>
      </w:r>
      <w:r>
        <w:rPr>
          <w:color w:val="a7aabd"/>
          <w:w w:val="104"/>
        </w:rPr>
        <w:t>f</w:t>
      </w:r>
      <w:r>
        <w:rPr>
          <w:color w:val="66676f"/>
          <w:w w:val="104"/>
        </w:rPr>
        <w:t>c</w:t>
      </w:r>
      <w:r>
        <w:rPr>
          <w:color w:val="80828d"/>
          <w:w w:val="104"/>
        </w:rPr>
        <w:t>y</w:t>
      </w:r>
      <w:r>
        <w:rPr>
          <w:color w:val="66676f"/>
          <w:w w:val="104"/>
        </w:rPr>
        <w:t>uerbullying.</w:t>
      </w:r>
      <w:r>
        <w:rPr>
          <w:color w:val="53545d"/>
          <w:w w:val="104"/>
        </w:rPr>
        <w:t>The</w:t>
      </w:r>
      <w:r>
        <w:rPr>
          <w:color w:val="393943"/>
          <w:w w:val="104"/>
        </w:rPr>
        <w:t>t</w:t>
      </w:r>
      <w:r>
        <w:rPr>
          <w:color w:val="53545d"/>
          <w:w w:val="104"/>
        </w:rPr>
        <w:t>hings teens post</w:t>
      </w:r>
      <w:r>
        <w:rPr>
          <w:color w:val="66676f"/>
          <w:w w:val="104"/>
        </w:rPr>
        <w:t>online</w:t>
      </w:r>
      <w:r>
        <w:rPr>
          <w:color w:val="53545d"/>
          <w:w w:val="104"/>
        </w:rPr>
        <w:t>now</w:t>
      </w:r>
      <w:r>
        <w:rPr>
          <w:color w:val="53545d"/>
          <w:w w:val="104"/>
        </w:rPr>
        <w:t>may</w:t>
      </w:r>
      <w:r>
        <w:rPr>
          <w:color w:val="53545d"/>
          <w:w w:val="104"/>
        </w:rPr>
        <w:t xml:space="preserve">reflect badly </w:t>
      </w:r>
      <w:r>
        <w:rPr>
          <w:color w:val="66676f"/>
          <w:w w:val="104"/>
        </w:rPr>
        <w:t xml:space="preserve">on </w:t>
      </w:r>
      <w:r>
        <w:rPr>
          <w:color w:val="53545d"/>
          <w:w w:val="104"/>
        </w:rPr>
        <w:t xml:space="preserve">them 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>ater in the future.</w:t>
      </w:r>
      <w:r>
        <w:rPr>
          <w:color w:val="979bad"/>
          <w:w w:val="104"/>
        </w:rPr>
        <w:t>Al</w:t>
      </w:r>
      <w:r>
        <w:rPr>
          <w:color w:val="66676f"/>
          <w:w w:val="104"/>
        </w:rPr>
        <w:t>so</w:t>
      </w:r>
      <w:r>
        <w:rPr>
          <w:color w:val="80828d"/>
          <w:w w:val="104"/>
        </w:rPr>
        <w:t xml:space="preserve">, </w:t>
      </w:r>
      <w:r>
        <w:rPr>
          <w:color w:val="53545d"/>
          <w:w w:val="104"/>
        </w:rPr>
        <w:t>cyberbullies and</w:t>
      </w:r>
      <w:r>
        <w:rPr>
          <w:color w:val="53545d"/>
          <w:w w:val="104"/>
        </w:rPr>
        <w:t xml:space="preserve">their </w:t>
      </w:r>
      <w:r>
        <w:rPr>
          <w:color w:val="393943"/>
          <w:w w:val="104"/>
        </w:rPr>
        <w:t>p</w:t>
      </w:r>
      <w:r>
        <w:rPr>
          <w:color w:val="53545d"/>
          <w:w w:val="104"/>
        </w:rPr>
        <w:t>arents may</w:t>
      </w:r>
      <w:r>
        <w:rPr>
          <w:color w:val="66676f"/>
          <w:w w:val="104"/>
        </w:rPr>
        <w:t>face</w:t>
      </w:r>
      <w:r>
        <w:rPr>
          <w:color w:val="66676f"/>
          <w:w w:val="104"/>
        </w:rPr>
        <w:t xml:space="preserve">legal </w:t>
      </w:r>
      <w:r>
        <w:rPr>
          <w:color w:val="53545d"/>
          <w:w w:val="104"/>
        </w:rPr>
        <w:t xml:space="preserve">charges </w:t>
      </w:r>
      <w:r>
        <w:rPr>
          <w:color w:val="66676f"/>
          <w:w w:val="104"/>
        </w:rPr>
        <w:t>for</w:t>
      </w:r>
      <w:r>
        <w:rPr>
          <w:color w:val="53545d"/>
          <w:w w:val="104"/>
        </w:rPr>
        <w:t>cyberbul</w:t>
      </w:r>
      <w:r>
        <w:rPr>
          <w:color w:val="272730"/>
          <w:w w:val="104"/>
        </w:rPr>
        <w:t>l</w:t>
      </w:r>
      <w:r>
        <w:rPr>
          <w:color w:val="53545d"/>
          <w:w w:val="104"/>
        </w:rPr>
        <w:t>ying.</w:t>
      </w:r>
      <w:r>
        <w:rPr>
          <w:color w:val="66676f"/>
          <w:w w:val="104"/>
        </w:rPr>
        <w:t xml:space="preserve">Teens </w:t>
      </w:r>
      <w:r>
        <w:rPr>
          <w:color w:val="53545d"/>
          <w:w w:val="104"/>
        </w:rPr>
        <w:t>may</w:t>
      </w:r>
      <w:r>
        <w:rPr>
          <w:color w:val="66676f"/>
          <w:w w:val="104"/>
        </w:rPr>
        <w:t>th</w:t>
      </w:r>
      <w:r>
        <w:rPr>
          <w:color w:val="393943"/>
          <w:w w:val="104"/>
        </w:rPr>
        <w:t>.i</w:t>
      </w:r>
      <w:r>
        <w:rPr>
          <w:color w:val="53545d"/>
          <w:w w:val="104"/>
        </w:rPr>
        <w:t xml:space="preserve">nk </w:t>
      </w:r>
      <w:r>
        <w:rPr>
          <w:color w:val="66676f"/>
          <w:w w:val="104"/>
        </w:rPr>
        <w:t>t</w:t>
      </w:r>
      <w:r>
        <w:rPr>
          <w:color w:val="a7aabd"/>
          <w:w w:val="104"/>
        </w:rPr>
        <w:t>h</w:t>
      </w:r>
      <w:r>
        <w:rPr>
          <w:color w:val="66676f"/>
          <w:w w:val="104"/>
        </w:rPr>
        <w:t xml:space="preserve">at </w:t>
      </w:r>
      <w:r>
        <w:rPr>
          <w:color w:val="66676f"/>
          <w:w w:val="104"/>
          <w:sz w:val="23"/>
        </w:rPr>
        <w:t>if</w:t>
      </w:r>
      <w:r>
        <w:rPr>
          <w:color w:val="53545d"/>
          <w:w w:val="104"/>
        </w:rPr>
        <w:t>they</w:t>
      </w:r>
      <w:r>
        <w:rPr>
          <w:color w:val="66676f"/>
          <w:w w:val="104"/>
        </w:rPr>
        <w:t>use</w:t>
      </w:r>
      <w:r>
        <w:rPr>
          <w:color w:val="53545d"/>
          <w:w w:val="104"/>
        </w:rPr>
        <w:t>a</w:t>
      </w:r>
      <w:r>
        <w:rPr>
          <w:color w:val="53545d"/>
          <w:w w:val="104"/>
        </w:rPr>
        <w:t>fake</w:t>
      </w:r>
      <w:r>
        <w:rPr>
          <w:color w:val="53545d"/>
          <w:w w:val="104"/>
        </w:rPr>
        <w:t>name they</w:t>
      </w:r>
      <w:r>
        <w:rPr>
          <w:color w:val="53545d"/>
          <w:w w:val="104"/>
        </w:rPr>
        <w:t>won't</w:t>
      </w:r>
      <w:r>
        <w:rPr>
          <w:color w:val="66676f"/>
          <w:w w:val="104"/>
        </w:rPr>
        <w:t>get caught,</w:t>
      </w:r>
      <w:r>
        <w:rPr>
          <w:color w:val="393943"/>
          <w:w w:val="104"/>
        </w:rPr>
        <w:t>bu</w:t>
      </w:r>
      <w:r>
        <w:rPr>
          <w:color w:val="53545d"/>
          <w:w w:val="104"/>
        </w:rPr>
        <w:t>t</w:t>
      </w:r>
      <w:r>
        <w:rPr>
          <w:color w:val="53545d"/>
          <w:w w:val="104"/>
        </w:rPr>
        <w:t>there</w:t>
      </w:r>
      <w:r>
        <w:rPr>
          <w:color w:val="66676f"/>
          <w:w w:val="104"/>
        </w:rPr>
        <w:t>are</w:t>
      </w:r>
      <w:r>
        <w:rPr>
          <w:color w:val="53545d"/>
          <w:w w:val="104"/>
        </w:rPr>
        <w:t>many</w:t>
      </w:r>
      <w:r>
        <w:rPr>
          <w:color w:val="53545d"/>
          <w:w w:val="104"/>
        </w:rPr>
        <w:t>ways</w:t>
      </w:r>
      <w:r>
        <w:rPr>
          <w:color w:val="66676f"/>
          <w:w w:val="104"/>
        </w:rPr>
        <w:t>to</w:t>
      </w:r>
      <w:r>
        <w:rPr>
          <w:color w:val="53545d"/>
          <w:w w:val="104"/>
        </w:rPr>
        <w:t>track</w:t>
      </w:r>
      <w:r>
        <w:rPr>
          <w:color w:val="53545d"/>
          <w:w w:val="104"/>
        </w:rPr>
        <w:t>some</w:t>
      </w:r>
      <w:r>
        <w:rPr>
          <w:color w:val="979bad"/>
          <w:w w:val="104"/>
        </w:rPr>
        <w:t>o</w:t>
      </w:r>
      <w:r>
        <w:rPr>
          <w:color w:val="80828d"/>
          <w:w w:val="104"/>
        </w:rPr>
        <w:t>n</w:t>
      </w:r>
      <w:r>
        <w:rPr>
          <w:color w:val="66676f"/>
          <w:w w:val="104"/>
        </w:rPr>
        <w:t>e</w:t>
      </w:r>
      <w:r>
        <w:rPr>
          <w:color w:val="66676f"/>
          <w:w w:val="104"/>
        </w:rPr>
        <w:t>who</w:t>
      </w:r>
      <w:r>
        <w:rPr>
          <w:color w:val="53545d"/>
          <w:w w:val="104"/>
        </w:rPr>
        <w:t>is</w:t>
      </w:r>
      <w:r>
        <w:rPr>
          <w:color w:val="66676f"/>
          <w:w w:val="104"/>
        </w:rPr>
        <w:t>cyberbullying</w:t>
      </w:r>
      <w:r>
        <w:rPr>
          <w:color w:val="393943"/>
          <w:w w:val="104"/>
        </w:rPr>
        <w:t xml:space="preserve">. </w:t>
      </w:r>
      <w:r>
        <w:rPr>
          <w:color w:val="53545d"/>
          <w:w w:val="104"/>
        </w:rPr>
        <w:t>Cyberb</w:t>
      </w:r>
      <w:r>
        <w:rPr>
          <w:color w:val="393943"/>
          <w:w w:val="104"/>
        </w:rPr>
        <w:t>ull</w:t>
      </w:r>
      <w:r>
        <w:rPr>
          <w:color w:val="53545d"/>
          <w:w w:val="104"/>
        </w:rPr>
        <w:t>ying</w:t>
      </w:r>
      <w:r>
        <w:rPr>
          <w:color w:val="66676f"/>
          <w:w w:val="104"/>
        </w:rPr>
        <w:t xml:space="preserve">can </w:t>
      </w:r>
      <w:r>
        <w:rPr>
          <w:color w:val="53545d"/>
          <w:w w:val="104"/>
        </w:rPr>
        <w:t>be</w:t>
      </w:r>
      <w:r>
        <w:rPr>
          <w:color w:val="66676f"/>
          <w:w w:val="104"/>
        </w:rPr>
        <w:t>very</w:t>
      </w:r>
      <w:r>
        <w:rPr>
          <w:color w:val="53545d"/>
          <w:w w:val="104"/>
        </w:rPr>
        <w:t xml:space="preserve">damaging </w:t>
      </w:r>
      <w:r>
        <w:rPr>
          <w:color w:val="66676f"/>
          <w:w w:val="104"/>
        </w:rPr>
        <w:t>to</w:t>
      </w:r>
      <w:r>
        <w:rPr>
          <w:color w:val="53545d"/>
          <w:w w:val="104"/>
        </w:rPr>
        <w:t>adolescents</w:t>
      </w:r>
      <w:r>
        <w:rPr>
          <w:color w:val="53545d"/>
          <w:w w:val="104"/>
        </w:rPr>
        <w:t>and teens</w:t>
      </w:r>
      <w:r>
        <w:rPr>
          <w:color w:val="393943"/>
          <w:w w:val="104"/>
        </w:rPr>
        <w:t xml:space="preserve">. </w:t>
      </w:r>
      <w:r>
        <w:rPr>
          <w:b/>
          <w:color w:val="53545d"/>
          <w:w w:val="104"/>
          <w:sz w:val="24"/>
        </w:rPr>
        <w:t>It</w:t>
      </w:r>
      <w:r>
        <w:rPr>
          <w:color w:val="66676f"/>
          <w:w w:val="104"/>
        </w:rPr>
        <w:t xml:space="preserve">can </w:t>
      </w:r>
      <w:r>
        <w:rPr>
          <w:color w:val="bcbfca"/>
          <w:w w:val="104"/>
        </w:rPr>
        <w:t>l</w:t>
      </w:r>
      <w:r>
        <w:rPr>
          <w:color w:val="80828d"/>
          <w:w w:val="104"/>
        </w:rPr>
        <w:t>e</w:t>
      </w:r>
      <w:r>
        <w:rPr>
          <w:color w:val="66676f"/>
          <w:w w:val="104"/>
        </w:rPr>
        <w:t>ad</w:t>
      </w:r>
      <w:r>
        <w:rPr>
          <w:color w:val="66676f"/>
          <w:w w:val="104"/>
        </w:rPr>
        <w:t>to anxiety</w:t>
      </w:r>
      <w:r>
        <w:rPr>
          <w:color w:val="80828d"/>
          <w:w w:val="104"/>
        </w:rPr>
        <w:t>,</w:t>
      </w:r>
      <w:r>
        <w:rPr>
          <w:color w:val="53545d"/>
          <w:w w:val="104"/>
        </w:rPr>
        <w:t>dep</w:t>
      </w:r>
      <w:r>
        <w:rPr>
          <w:color w:val="393943"/>
          <w:w w:val="104"/>
        </w:rPr>
        <w:t>r</w:t>
      </w:r>
      <w:r>
        <w:rPr>
          <w:color w:val="66676f"/>
          <w:w w:val="104"/>
        </w:rPr>
        <w:t>ess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>on, and evensuic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>de</w:t>
      </w:r>
      <w:r>
        <w:rPr>
          <w:color w:val="0e0f13"/>
          <w:w w:val="104"/>
        </w:rPr>
        <w:t xml:space="preserve">. </w:t>
      </w:r>
      <w:r>
        <w:rPr>
          <w:color w:val="53545d"/>
          <w:w w:val="104"/>
        </w:rPr>
        <w:t xml:space="preserve">Also, once </w:t>
      </w:r>
      <w:r>
        <w:rPr>
          <w:color w:val="66676f"/>
          <w:w w:val="104"/>
        </w:rPr>
        <w:t xml:space="preserve">things </w:t>
      </w:r>
      <w:r>
        <w:rPr>
          <w:color w:val="53545d"/>
          <w:w w:val="104"/>
        </w:rPr>
        <w:t xml:space="preserve">are </w:t>
      </w:r>
      <w:r>
        <w:rPr>
          <w:color w:val="66676f"/>
          <w:w w:val="104"/>
        </w:rPr>
        <w:t>circula</w:t>
      </w:r>
      <w:r>
        <w:rPr>
          <w:color w:val="393943"/>
          <w:w w:val="104"/>
        </w:rPr>
        <w:t>t</w:t>
      </w:r>
      <w:r>
        <w:rPr>
          <w:color w:val="53545d"/>
          <w:w w:val="104"/>
        </w:rPr>
        <w:t>ed o</w:t>
      </w:r>
      <w:r>
        <w:rPr>
          <w:color w:val="393943"/>
          <w:w w:val="104"/>
        </w:rPr>
        <w:t>n</w:t>
      </w:r>
      <w:r>
        <w:rPr>
          <w:color w:val="393943"/>
          <w:w w:val="104"/>
        </w:rPr>
        <w:t>th</w:t>
      </w:r>
      <w:r>
        <w:rPr>
          <w:color w:val="53545d"/>
          <w:w w:val="104"/>
        </w:rPr>
        <w:t xml:space="preserve">e </w:t>
      </w:r>
      <w:r>
        <w:rPr>
          <w:color w:val="66676f"/>
          <w:w w:val="104"/>
        </w:rPr>
        <w:t xml:space="preserve">Internet, </w:t>
      </w:r>
      <w:r>
        <w:rPr>
          <w:color w:val="a7aabd"/>
          <w:w w:val="104"/>
        </w:rPr>
        <w:t>t</w:t>
      </w:r>
      <w:r>
        <w:rPr>
          <w:color w:val="80828d"/>
          <w:w w:val="104"/>
        </w:rPr>
        <w:t>h</w:t>
      </w:r>
      <w:r>
        <w:rPr>
          <w:color w:val="66676f"/>
          <w:w w:val="104"/>
        </w:rPr>
        <w:t>ey</w:t>
      </w:r>
      <w:r>
        <w:rPr>
          <w:color w:val="53545d"/>
          <w:w w:val="104"/>
        </w:rPr>
        <w:t>may</w:t>
      </w:r>
      <w:r>
        <w:rPr>
          <w:color w:val="393943"/>
          <w:w w:val="104"/>
        </w:rPr>
        <w:t>n</w:t>
      </w:r>
      <w:r>
        <w:rPr>
          <w:color w:val="53545d"/>
          <w:w w:val="104"/>
        </w:rPr>
        <w:t>ever disappear, resurfacing</w:t>
      </w:r>
      <w:r>
        <w:rPr>
          <w:color w:val="66676f"/>
          <w:w w:val="104"/>
          <w:sz w:val="22"/>
        </w:rPr>
        <w:t xml:space="preserve">at </w:t>
      </w:r>
      <w:r>
        <w:rPr>
          <w:color w:val="53545d"/>
          <w:w w:val="104"/>
        </w:rPr>
        <w:t>late</w:t>
      </w:r>
      <w:r>
        <w:rPr>
          <w:color w:val="393943"/>
          <w:w w:val="104"/>
        </w:rPr>
        <w:t>r t</w:t>
      </w:r>
      <w:r>
        <w:rPr>
          <w:color w:val="66676f"/>
          <w:w w:val="104"/>
        </w:rPr>
        <w:t xml:space="preserve">imes to </w:t>
      </w:r>
      <w:r>
        <w:rPr>
          <w:color w:val="53545d"/>
          <w:w w:val="104"/>
        </w:rPr>
        <w:t>renew the</w:t>
      </w:r>
      <w:r>
        <w:rPr>
          <w:color w:val="53545d"/>
          <w:w w:val="104"/>
        </w:rPr>
        <w:t>pain</w:t>
      </w:r>
      <w:r>
        <w:rPr>
          <w:color w:val="66676f"/>
          <w:w w:val="104"/>
        </w:rPr>
        <w:t>of</w:t>
      </w:r>
      <w:r>
        <w:rPr>
          <w:color w:val="53545d"/>
          <w:w w:val="104"/>
        </w:rPr>
        <w:t>cyberbu</w:t>
      </w:r>
      <w:r>
        <w:rPr>
          <w:color w:val="393943"/>
          <w:w w:val="104"/>
        </w:rPr>
        <w:t>ll</w:t>
      </w:r>
      <w:r>
        <w:rPr>
          <w:color w:val="53545d"/>
          <w:w w:val="104"/>
        </w:rPr>
        <w:t xml:space="preserve">ying </w:t>
      </w:r>
      <w:r>
        <w:rPr>
          <w:color w:val="66676f"/>
          <w:w w:val="104"/>
        </w:rPr>
        <w:t>(H.indu</w:t>
      </w:r>
      <w:r>
        <w:rPr>
          <w:color w:val="80828d"/>
          <w:w w:val="104"/>
        </w:rPr>
        <w:t>j</w:t>
      </w:r>
      <w:r>
        <w:rPr>
          <w:color w:val="a7aabd"/>
          <w:w w:val="104"/>
        </w:rPr>
        <w:t>a</w:t>
      </w:r>
      <w:r>
        <w:rPr>
          <w:color w:val="66676f"/>
          <w:w w:val="104"/>
        </w:rPr>
        <w:t>and</w:t>
      </w:r>
      <w:r>
        <w:rPr>
          <w:color w:val="53545d"/>
          <w:w w:val="104"/>
        </w:rPr>
        <w:t>Patch.in,20</w:t>
      </w:r>
      <w:r>
        <w:rPr>
          <w:color w:val="272730"/>
          <w:w w:val="104"/>
        </w:rPr>
        <w:t>1</w:t>
      </w:r>
      <w:r>
        <w:rPr>
          <w:color w:val="53545d"/>
          <w:w w:val="104"/>
        </w:rPr>
        <w:t>3)</w:t>
      </w:r>
      <w:r>
        <w:rPr>
          <w:color w:val="393943"/>
          <w:w w:val="104"/>
        </w:rPr>
        <w:t>.</w:t>
      </w:r>
    </w:p>
    <w:p>
      <w:pPr>
        <w:pStyle w:val="style66"/>
        <w:spacing w:before="179" w:lineRule="auto" w:line="376"/>
        <w:ind w:left="595" w:right="1061" w:firstLine="505"/>
        <w:jc w:val="right"/>
        <w:rPr/>
      </w:pPr>
      <w:r>
        <w:rPr>
          <w:color w:val="53545d"/>
          <w:w w:val="104"/>
        </w:rPr>
        <w:t>Cyberbully.ing</w:t>
      </w:r>
      <w:r>
        <w:rPr>
          <w:color w:val="53545d"/>
          <w:w w:val="104"/>
        </w:rPr>
        <w:t>affects</w:t>
      </w:r>
      <w:r>
        <w:rPr>
          <w:color w:val="53545d"/>
          <w:w w:val="104"/>
        </w:rPr>
        <w:t>the</w:t>
      </w:r>
      <w:r>
        <w:rPr>
          <w:color w:val="53545d"/>
          <w:w w:val="104"/>
        </w:rPr>
        <w:t>physica</w:t>
      </w:r>
      <w:r>
        <w:rPr>
          <w:color w:val="393943"/>
          <w:w w:val="104"/>
        </w:rPr>
        <w:t>l</w:t>
      </w:r>
      <w:r>
        <w:rPr>
          <w:color w:val="66676f"/>
          <w:w w:val="104"/>
        </w:rPr>
        <w:t>,</w:t>
      </w:r>
      <w:r>
        <w:rPr>
          <w:color w:val="66676f"/>
          <w:w w:val="104"/>
        </w:rPr>
        <w:t>social,</w:t>
      </w:r>
      <w:r>
        <w:rPr>
          <w:color w:val="53545d"/>
          <w:w w:val="104"/>
        </w:rPr>
        <w:t>emotional</w:t>
      </w:r>
      <w:r>
        <w:rPr>
          <w:color w:val="53545d"/>
          <w:w w:val="104"/>
        </w:rPr>
        <w:t>an</w:t>
      </w:r>
      <w:r>
        <w:rPr>
          <w:color w:val="393943"/>
          <w:w w:val="104"/>
        </w:rPr>
        <w:t>d</w:t>
      </w:r>
      <w:r>
        <w:rPr>
          <w:color w:val="80828d"/>
          <w:w w:val="104"/>
        </w:rPr>
        <w:t>c</w:t>
      </w:r>
      <w:r>
        <w:rPr>
          <w:color w:val="a7aabd"/>
          <w:w w:val="104"/>
        </w:rPr>
        <w:t>o</w:t>
      </w:r>
      <w:r>
        <w:rPr>
          <w:color w:val="66676f"/>
          <w:w w:val="104"/>
        </w:rPr>
        <w:t>gnitive</w:t>
      </w:r>
      <w:r>
        <w:rPr>
          <w:color w:val="53545d"/>
          <w:w w:val="104"/>
        </w:rPr>
        <w:t>functioning</w:t>
      </w:r>
      <w:r>
        <w:rPr>
          <w:color w:val="53545d"/>
          <w:w w:val="104"/>
        </w:rPr>
        <w:t>and wellbeing</w:t>
      </w:r>
      <w:r>
        <w:rPr>
          <w:color w:val="53545d"/>
          <w:w w:val="104"/>
        </w:rPr>
        <w:t>of</w:t>
      </w:r>
      <w:r>
        <w:rPr>
          <w:color w:val="53545d"/>
          <w:w w:val="104"/>
        </w:rPr>
        <w:t>the</w:t>
      </w:r>
      <w:r>
        <w:rPr>
          <w:color w:val="53545d"/>
          <w:w w:val="104"/>
        </w:rPr>
        <w:t>victims.</w:t>
      </w:r>
      <w:r>
        <w:rPr>
          <w:color w:val="53545d"/>
          <w:w w:val="104"/>
        </w:rPr>
        <w:t>Patch.in</w:t>
      </w:r>
      <w:r>
        <w:rPr>
          <w:color w:val="66676f"/>
          <w:w w:val="104"/>
        </w:rPr>
        <w:t>and</w:t>
      </w:r>
      <w:r>
        <w:rPr>
          <w:color w:val="66676f"/>
          <w:w w:val="104"/>
        </w:rPr>
        <w:t>Hinduja</w:t>
      </w:r>
      <w:r>
        <w:rPr>
          <w:color w:val="53545d"/>
          <w:w w:val="104"/>
        </w:rPr>
        <w:t>(2006)</w:t>
      </w:r>
      <w:r>
        <w:rPr>
          <w:color w:val="66676f"/>
          <w:w w:val="104"/>
        </w:rPr>
        <w:t>gathered</w:t>
      </w:r>
      <w:r>
        <w:rPr>
          <w:color w:val="66676f"/>
          <w:w w:val="104"/>
        </w:rPr>
        <w:t>that</w:t>
      </w:r>
      <w:r>
        <w:rPr>
          <w:color w:val="53545d"/>
          <w:w w:val="104"/>
        </w:rPr>
        <w:t>43%</w:t>
      </w:r>
      <w:r>
        <w:rPr>
          <w:color w:val="66676f"/>
          <w:w w:val="104"/>
        </w:rPr>
        <w:t>ofv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>ctims</w:t>
      </w:r>
      <w:r>
        <w:rPr>
          <w:color w:val="53545d"/>
          <w:w w:val="104"/>
        </w:rPr>
        <w:t>of cybe</w:t>
      </w:r>
      <w:r>
        <w:rPr>
          <w:color w:val="393943"/>
          <w:w w:val="104"/>
        </w:rPr>
        <w:t>r</w:t>
      </w:r>
      <w:r>
        <w:rPr>
          <w:color w:val="53545d"/>
          <w:w w:val="104"/>
        </w:rPr>
        <w:t>b</w:t>
      </w:r>
      <w:r>
        <w:rPr>
          <w:color w:val="393943"/>
          <w:w w:val="104"/>
        </w:rPr>
        <w:t>ull</w:t>
      </w:r>
      <w:r>
        <w:rPr>
          <w:color w:val="66676f"/>
          <w:w w:val="104"/>
        </w:rPr>
        <w:t>ying</w:t>
      </w:r>
      <w:r>
        <w:rPr>
          <w:color w:val="53545d"/>
          <w:w w:val="104"/>
        </w:rPr>
        <w:t>are</w:t>
      </w:r>
      <w:r>
        <w:rPr>
          <w:color w:val="53545d"/>
          <w:w w:val="104"/>
        </w:rPr>
        <w:t xml:space="preserve">frustrated, 40% </w:t>
      </w:r>
      <w:r>
        <w:rPr>
          <w:color w:val="66676f"/>
          <w:w w:val="104"/>
        </w:rPr>
        <w:t>felt</w:t>
      </w:r>
      <w:r>
        <w:rPr>
          <w:color w:val="53545d"/>
          <w:w w:val="104"/>
        </w:rPr>
        <w:t>angry,</w:t>
      </w:r>
      <w:r>
        <w:rPr>
          <w:color w:val="53545d"/>
          <w:w w:val="104"/>
        </w:rPr>
        <w:t>more</w:t>
      </w:r>
      <w:r>
        <w:rPr>
          <w:color w:val="53545d"/>
          <w:w w:val="104"/>
        </w:rPr>
        <w:t>than</w:t>
      </w:r>
      <w:r>
        <w:rPr>
          <w:color w:val="53545d"/>
          <w:w w:val="104"/>
        </w:rPr>
        <w:t xml:space="preserve">27% </w:t>
      </w:r>
      <w:r>
        <w:rPr>
          <w:color w:val="66676f"/>
          <w:w w:val="104"/>
        </w:rPr>
        <w:t>felt</w:t>
      </w:r>
      <w:r>
        <w:rPr>
          <w:color w:val="66676f"/>
          <w:w w:val="104"/>
        </w:rPr>
        <w:t>sad</w:t>
      </w:r>
      <w:r>
        <w:rPr>
          <w:color w:val="80828d"/>
          <w:w w:val="104"/>
        </w:rPr>
        <w:t xml:space="preserve">, </w:t>
      </w:r>
      <w:r>
        <w:rPr>
          <w:color w:val="66676f"/>
          <w:w w:val="104"/>
        </w:rPr>
        <w:t>and 27%</w:t>
      </w:r>
      <w:r>
        <w:rPr>
          <w:color w:val="53545d"/>
          <w:w w:val="104"/>
        </w:rPr>
        <w:t>confessed</w:t>
      </w:r>
      <w:r>
        <w:rPr>
          <w:color w:val="272730"/>
          <w:w w:val="104"/>
        </w:rPr>
        <w:t>t</w:t>
      </w:r>
      <w:r>
        <w:rPr>
          <w:color w:val="53545d"/>
          <w:w w:val="104"/>
        </w:rPr>
        <w:t>hat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 xml:space="preserve">t affected </w:t>
      </w:r>
      <w:r>
        <w:rPr>
          <w:color w:val="66676f"/>
          <w:w w:val="104"/>
        </w:rPr>
        <w:t>them</w:t>
      </w:r>
      <w:r>
        <w:rPr>
          <w:color w:val="53545d"/>
          <w:w w:val="104"/>
        </w:rPr>
        <w:t xml:space="preserve">at </w:t>
      </w:r>
      <w:r>
        <w:rPr>
          <w:color w:val="66676f"/>
          <w:w w:val="104"/>
        </w:rPr>
        <w:t>home.</w:t>
      </w:r>
      <w:r>
        <w:rPr>
          <w:color w:val="66676f"/>
          <w:w w:val="104"/>
        </w:rPr>
        <w:t>Cyber</w:t>
      </w:r>
      <w:r>
        <w:rPr>
          <w:color w:val="53545d"/>
          <w:w w:val="104"/>
        </w:rPr>
        <w:t>victims</w:t>
      </w:r>
      <w:r>
        <w:rPr>
          <w:color w:val="53545d"/>
          <w:w w:val="104"/>
        </w:rPr>
        <w:t>are</w:t>
      </w:r>
      <w:r>
        <w:rPr>
          <w:color w:val="53545d"/>
          <w:w w:val="104"/>
        </w:rPr>
        <w:t>a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>so prone</w:t>
      </w:r>
      <w:r>
        <w:rPr>
          <w:color w:val="53545d"/>
          <w:w w:val="104"/>
        </w:rPr>
        <w:t>to psychosomatic</w:t>
      </w:r>
      <w:r>
        <w:rPr>
          <w:color w:val="979bad"/>
          <w:w w:val="104"/>
        </w:rPr>
        <w:t>s</w:t>
      </w:r>
      <w:r>
        <w:rPr>
          <w:color w:val="66676f"/>
          <w:w w:val="104"/>
        </w:rPr>
        <w:t>ymptoms like</w:t>
      </w:r>
      <w:r>
        <w:rPr>
          <w:color w:val="53545d"/>
          <w:w w:val="104"/>
        </w:rPr>
        <w:t>headaches, ab</w:t>
      </w:r>
      <w:r>
        <w:rPr>
          <w:color w:val="393943"/>
          <w:w w:val="104"/>
        </w:rPr>
        <w:t>d</w:t>
      </w:r>
      <w:r>
        <w:rPr>
          <w:color w:val="53545d"/>
          <w:w w:val="104"/>
        </w:rPr>
        <w:t>ominal pains,</w:t>
      </w:r>
      <w:r>
        <w:rPr>
          <w:color w:val="66676f"/>
          <w:w w:val="104"/>
        </w:rPr>
        <w:t xml:space="preserve">and </w:t>
      </w:r>
      <w:r>
        <w:rPr>
          <w:color w:val="53545d"/>
          <w:w w:val="104"/>
        </w:rPr>
        <w:t>sleep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>essness</w:t>
      </w:r>
      <w:r>
        <w:rPr>
          <w:color w:val="393943"/>
          <w:w w:val="104"/>
        </w:rPr>
        <w:t>.</w:t>
      </w:r>
      <w:r>
        <w:rPr>
          <w:color w:val="53545d"/>
          <w:w w:val="104"/>
        </w:rPr>
        <w:t>There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 xml:space="preserve">s </w:t>
      </w:r>
      <w:r>
        <w:rPr>
          <w:color w:val="393943"/>
          <w:w w:val="104"/>
        </w:rPr>
        <w:t>n</w:t>
      </w:r>
      <w:r>
        <w:rPr>
          <w:color w:val="53545d"/>
          <w:w w:val="104"/>
        </w:rPr>
        <w:t>o limitation to potentia</w:t>
      </w:r>
      <w:r>
        <w:rPr>
          <w:color w:val="a7aabd"/>
          <w:w w:val="104"/>
        </w:rPr>
        <w:t xml:space="preserve">l </w:t>
      </w:r>
      <w:r>
        <w:rPr>
          <w:color w:val="80828d"/>
          <w:w w:val="104"/>
        </w:rPr>
        <w:t>p</w:t>
      </w:r>
      <w:r>
        <w:rPr>
          <w:color w:val="66676f"/>
          <w:w w:val="104"/>
        </w:rPr>
        <w:t>erpetrators</w:t>
      </w:r>
      <w:r>
        <w:rPr>
          <w:color w:val="53545d"/>
          <w:w w:val="104"/>
        </w:rPr>
        <w:t>or</w:t>
      </w:r>
      <w:r>
        <w:rPr>
          <w:color w:val="53545d"/>
          <w:w w:val="104"/>
        </w:rPr>
        <w:t>victimsof</w:t>
      </w:r>
    </w:p>
    <w:p>
      <w:pPr>
        <w:pStyle w:val="style66"/>
        <w:tabs>
          <w:tab w:val="left" w:leader="none" w:pos="695"/>
        </w:tabs>
        <w:spacing w:lineRule="auto" w:line="372"/>
        <w:ind w:left="658" w:right="1133" w:hanging="546"/>
        <w:rPr/>
      </w:pPr>
      <w:r>
        <w:rPr>
          <w:color w:val="bcbfca"/>
          <w:spacing w:val="-10"/>
          <w:w w:val="104"/>
        </w:rPr>
        <w:t>_</w:t>
      </w:r>
      <w:r>
        <w:rPr>
          <w:color w:val="bcbfca"/>
        </w:rPr>
        <w:tab/>
      </w:r>
      <w:r>
        <w:rPr>
          <w:color w:val="bcbfca"/>
        </w:rPr>
        <w:tab/>
      </w:r>
      <w:r>
        <w:rPr>
          <w:color w:val="53545d"/>
          <w:w w:val="104"/>
        </w:rPr>
        <w:t>cyberbullying</w:t>
      </w:r>
      <w:r>
        <w:rPr>
          <w:color w:val="53545d"/>
          <w:w w:val="104"/>
        </w:rPr>
        <w:t>beca</w:t>
      </w:r>
      <w:r>
        <w:rPr>
          <w:color w:val="393943"/>
          <w:w w:val="104"/>
        </w:rPr>
        <w:t>u</w:t>
      </w:r>
      <w:r>
        <w:rPr>
          <w:color w:val="53545d"/>
          <w:w w:val="104"/>
        </w:rPr>
        <w:t>se of</w:t>
      </w:r>
      <w:r>
        <w:rPr>
          <w:color w:val="53545d"/>
          <w:w w:val="104"/>
        </w:rPr>
        <w:t>the array</w:t>
      </w:r>
      <w:r>
        <w:rPr>
          <w:color w:val="66676f"/>
          <w:w w:val="104"/>
        </w:rPr>
        <w:t xml:space="preserve">of </w:t>
      </w:r>
      <w:r>
        <w:rPr>
          <w:color w:val="53545d"/>
          <w:w w:val="104"/>
        </w:rPr>
        <w:t>sophisticated electronic</w:t>
      </w:r>
      <w:r>
        <w:rPr>
          <w:color w:val="53545d"/>
          <w:w w:val="104"/>
        </w:rPr>
        <w:t>comm</w:t>
      </w:r>
      <w:r>
        <w:rPr>
          <w:color w:val="979bad"/>
          <w:w w:val="104"/>
        </w:rPr>
        <w:t>u</w:t>
      </w:r>
      <w:r>
        <w:rPr>
          <w:color w:val="53545d"/>
          <w:w w:val="104"/>
        </w:rPr>
        <w:t>nica</w:t>
      </w:r>
      <w:r>
        <w:rPr>
          <w:color w:val="393943"/>
          <w:w w:val="104"/>
        </w:rPr>
        <w:t>t</w:t>
      </w:r>
      <w:r>
        <w:rPr>
          <w:color w:val="66676f"/>
          <w:w w:val="104"/>
        </w:rPr>
        <w:t>io</w:t>
      </w:r>
      <w:r>
        <w:rPr>
          <w:color w:val="393943"/>
          <w:w w:val="104"/>
        </w:rPr>
        <w:t xml:space="preserve">n </w:t>
      </w:r>
      <w:r>
        <w:rPr>
          <w:color w:val="53545d"/>
          <w:w w:val="104"/>
        </w:rPr>
        <w:t>devicest</w:t>
      </w:r>
      <w:r>
        <w:rPr>
          <w:color w:val="393943"/>
          <w:w w:val="104"/>
        </w:rPr>
        <w:t>h</w:t>
      </w:r>
      <w:r>
        <w:rPr>
          <w:color w:val="53545d"/>
          <w:w w:val="104"/>
        </w:rPr>
        <w:t>at are readily</w:t>
      </w:r>
      <w:r>
        <w:rPr>
          <w:color w:val="53545d"/>
          <w:w w:val="104"/>
        </w:rPr>
        <w:t>available</w:t>
      </w:r>
      <w:r>
        <w:rPr>
          <w:color w:val="53545d"/>
          <w:w w:val="104"/>
        </w:rPr>
        <w:t>nowadays.</w:t>
      </w:r>
      <w:r>
        <w:rPr>
          <w:color w:val="53545d"/>
          <w:w w:val="104"/>
        </w:rPr>
        <w:t>Most</w:t>
      </w:r>
      <w:r>
        <w:rPr>
          <w:color w:val="53545d"/>
          <w:w w:val="104"/>
        </w:rPr>
        <w:t>of</w:t>
      </w:r>
      <w:r>
        <w:rPr>
          <w:color w:val="53545d"/>
          <w:w w:val="104"/>
        </w:rPr>
        <w:t>the</w:t>
      </w:r>
      <w:r>
        <w:rPr>
          <w:color w:val="53545d"/>
          <w:w w:val="104"/>
        </w:rPr>
        <w:t>youth</w:t>
      </w:r>
      <w:r>
        <w:rPr>
          <w:color w:val="53545d"/>
          <w:w w:val="104"/>
        </w:rPr>
        <w:t>who</w:t>
      </w:r>
      <w:r>
        <w:rPr>
          <w:color w:val="53545d"/>
          <w:w w:val="104"/>
        </w:rPr>
        <w:t>are</w:t>
      </w:r>
      <w:r>
        <w:rPr>
          <w:color w:val="66676f"/>
          <w:w w:val="104"/>
        </w:rPr>
        <w:t>active</w:t>
      </w:r>
      <w:r>
        <w:rPr>
          <w:color w:val="80828d"/>
          <w:w w:val="104"/>
        </w:rPr>
        <w:t>l</w:t>
      </w:r>
      <w:r>
        <w:rPr>
          <w:color w:val="a7aabd"/>
          <w:w w:val="104"/>
        </w:rPr>
        <w:t>y</w:t>
      </w:r>
      <w:r>
        <w:rPr>
          <w:color w:val="66676f"/>
          <w:w w:val="104"/>
        </w:rPr>
        <w:t>engaged</w:t>
      </w:r>
      <w:r>
        <w:rPr>
          <w:rFonts w:ascii="Arial"/>
          <w:color w:val="53545d"/>
          <w:w w:val="104"/>
          <w:sz w:val="22"/>
        </w:rPr>
        <w:t>.in</w:t>
      </w:r>
      <w:r>
        <w:rPr>
          <w:color w:val="53545d"/>
          <w:w w:val="104"/>
        </w:rPr>
        <w:t>the</w:t>
      </w:r>
      <w:r>
        <w:rPr>
          <w:color w:val="53545d"/>
          <w:w w:val="104"/>
        </w:rPr>
        <w:t xml:space="preserve">onl.ine environment, </w:t>
      </w:r>
      <w:r>
        <w:rPr>
          <w:color w:val="66676f"/>
          <w:w w:val="104"/>
        </w:rPr>
        <w:t>almost</w:t>
      </w:r>
      <w:r>
        <w:rPr>
          <w:color w:val="53545d"/>
          <w:w w:val="104"/>
        </w:rPr>
        <w:t>a third repo</w:t>
      </w:r>
      <w:r>
        <w:rPr>
          <w:color w:val="393943"/>
          <w:w w:val="104"/>
        </w:rPr>
        <w:t xml:space="preserve">rt </w:t>
      </w:r>
      <w:r>
        <w:rPr>
          <w:color w:val="66676f"/>
          <w:w w:val="104"/>
        </w:rPr>
        <w:t>bei</w:t>
      </w:r>
      <w:r>
        <w:rPr>
          <w:color w:val="393943"/>
          <w:w w:val="104"/>
        </w:rPr>
        <w:t>n</w:t>
      </w:r>
      <w:r>
        <w:rPr>
          <w:color w:val="53545d"/>
          <w:w w:val="104"/>
        </w:rPr>
        <w:t xml:space="preserve">g </w:t>
      </w:r>
      <w:r>
        <w:rPr>
          <w:color w:val="66676f"/>
          <w:w w:val="104"/>
        </w:rPr>
        <w:t>con</w:t>
      </w:r>
      <w:r>
        <w:rPr>
          <w:color w:val="393943"/>
          <w:w w:val="104"/>
        </w:rPr>
        <w:t>t</w:t>
      </w:r>
      <w:r>
        <w:rPr>
          <w:color w:val="53545d"/>
          <w:w w:val="104"/>
        </w:rPr>
        <w:t>acted by someone they</w:t>
      </w:r>
      <w:r>
        <w:rPr>
          <w:color w:val="80828d"/>
          <w:w w:val="104"/>
        </w:rPr>
        <w:t>d</w:t>
      </w:r>
      <w:r>
        <w:rPr>
          <w:color w:val="66676f"/>
          <w:w w:val="104"/>
        </w:rPr>
        <w:t xml:space="preserve">id </w:t>
      </w:r>
      <w:r>
        <w:rPr>
          <w:color w:val="53545d"/>
          <w:w w:val="104"/>
        </w:rPr>
        <w:t xml:space="preserve">not know through </w:t>
      </w:r>
      <w:r>
        <w:rPr>
          <w:color w:val="66676f"/>
          <w:w w:val="104"/>
        </w:rPr>
        <w:t xml:space="preserve">the </w:t>
      </w:r>
      <w:r>
        <w:rPr>
          <w:color w:val="53545d"/>
          <w:w w:val="104"/>
        </w:rPr>
        <w:t>Inte</w:t>
      </w:r>
      <w:r>
        <w:rPr>
          <w:color w:val="393943"/>
          <w:w w:val="104"/>
        </w:rPr>
        <w:t>rn</w:t>
      </w:r>
      <w:r>
        <w:rPr>
          <w:color w:val="53545d"/>
          <w:w w:val="104"/>
        </w:rPr>
        <w:t>et</w:t>
      </w:r>
      <w:r>
        <w:rPr>
          <w:color w:val="53545d"/>
          <w:w w:val="104"/>
        </w:rPr>
        <w:t>and</w:t>
      </w:r>
      <w:r>
        <w:rPr>
          <w:color w:val="53545d"/>
          <w:w w:val="104"/>
        </w:rPr>
        <w:t>that</w:t>
      </w:r>
      <w:r>
        <w:rPr>
          <w:color w:val="66676f"/>
          <w:w w:val="104"/>
        </w:rPr>
        <w:t>this</w:t>
      </w:r>
      <w:r>
        <w:rPr>
          <w:color w:val="53545d"/>
          <w:w w:val="104"/>
        </w:rPr>
        <w:t>contact</w:t>
      </w:r>
      <w:r>
        <w:rPr>
          <w:color w:val="53545d"/>
          <w:w w:val="104"/>
        </w:rPr>
        <w:t>made</w:t>
      </w:r>
      <w:r>
        <w:rPr>
          <w:color w:val="66676f"/>
          <w:w w:val="104"/>
        </w:rPr>
        <w:t>them</w:t>
      </w:r>
      <w:r>
        <w:rPr>
          <w:color w:val="53545d"/>
          <w:w w:val="104"/>
        </w:rPr>
        <w:t>fee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>uncomfortab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>e</w:t>
      </w:r>
      <w:r>
        <w:rPr>
          <w:color w:val="66676f"/>
          <w:w w:val="104"/>
        </w:rPr>
        <w:t>(K</w:t>
      </w:r>
      <w:r>
        <w:rPr>
          <w:color w:val="80828d"/>
          <w:w w:val="104"/>
        </w:rPr>
        <w:t>ow</w:t>
      </w:r>
      <w:r>
        <w:rPr>
          <w:color w:val="66676f"/>
          <w:w w:val="104"/>
        </w:rPr>
        <w:t>alski,</w:t>
      </w:r>
      <w:r>
        <w:rPr>
          <w:color w:val="53545d"/>
          <w:w w:val="104"/>
        </w:rPr>
        <w:t>2012).</w:t>
      </w:r>
      <w:r>
        <w:rPr>
          <w:color w:val="53545d"/>
          <w:w w:val="104"/>
        </w:rPr>
        <w:t>There</w:t>
      </w:r>
      <w:r>
        <w:rPr>
          <w:color w:val="393943"/>
          <w:w w:val="104"/>
        </w:rPr>
        <w:t>.i</w:t>
      </w:r>
      <w:r>
        <w:rPr>
          <w:color w:val="53545d"/>
          <w:w w:val="104"/>
        </w:rPr>
        <w:t xml:space="preserve">s </w:t>
      </w:r>
      <w:r>
        <w:rPr>
          <w:color w:val="66676f"/>
          <w:w w:val="104"/>
        </w:rPr>
        <w:t>like</w:t>
      </w:r>
      <w:r>
        <w:rPr>
          <w:color w:val="393943"/>
          <w:w w:val="104"/>
        </w:rPr>
        <w:t>lih</w:t>
      </w:r>
      <w:r>
        <w:rPr>
          <w:color w:val="53545d"/>
          <w:w w:val="104"/>
        </w:rPr>
        <w:t xml:space="preserve">ood </w:t>
      </w:r>
      <w:r>
        <w:rPr>
          <w:color w:val="66676f"/>
          <w:w w:val="104"/>
        </w:rPr>
        <w:t>that those</w:t>
      </w:r>
      <w:r>
        <w:rPr>
          <w:color w:val="53545d"/>
          <w:w w:val="104"/>
        </w:rPr>
        <w:t>directly impacted bycyberbul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 xml:space="preserve">ying are </w:t>
      </w:r>
      <w:r>
        <w:rPr>
          <w:color w:val="66676f"/>
          <w:w w:val="104"/>
        </w:rPr>
        <w:t>also</w:t>
      </w:r>
      <w:r>
        <w:rPr>
          <w:color w:val="53545d"/>
          <w:w w:val="104"/>
        </w:rPr>
        <w:t>mo</w:t>
      </w:r>
      <w:r>
        <w:rPr>
          <w:color w:val="80828d"/>
          <w:w w:val="104"/>
        </w:rPr>
        <w:t>r</w:t>
      </w:r>
      <w:r>
        <w:rPr>
          <w:color w:val="a7aabd"/>
          <w:w w:val="104"/>
        </w:rPr>
        <w:t xml:space="preserve">e </w:t>
      </w:r>
      <w:r>
        <w:rPr>
          <w:color w:val="66676f"/>
          <w:w w:val="104"/>
        </w:rPr>
        <w:t xml:space="preserve">likely </w:t>
      </w:r>
      <w:r>
        <w:rPr>
          <w:color w:val="53545d"/>
          <w:w w:val="104"/>
        </w:rPr>
        <w:t>to</w:t>
      </w:r>
      <w:r>
        <w:rPr>
          <w:color w:val="53545d"/>
          <w:w w:val="104"/>
        </w:rPr>
        <w:t>skip</w:t>
      </w:r>
      <w:r>
        <w:rPr>
          <w:color w:val="66676f"/>
          <w:w w:val="104"/>
        </w:rPr>
        <w:t>school,</w:t>
      </w:r>
      <w:r>
        <w:rPr>
          <w:color w:val="393943"/>
          <w:w w:val="104"/>
        </w:rPr>
        <w:t>t</w:t>
      </w:r>
      <w:r>
        <w:rPr>
          <w:color w:val="53545d"/>
          <w:w w:val="104"/>
        </w:rPr>
        <w:t xml:space="preserve">o </w:t>
      </w:r>
      <w:r>
        <w:rPr>
          <w:color w:val="66676f"/>
          <w:w w:val="104"/>
        </w:rPr>
        <w:t>rece</w:t>
      </w:r>
      <w:r>
        <w:rPr>
          <w:color w:val="393943"/>
          <w:w w:val="104"/>
        </w:rPr>
        <w:t>i</w:t>
      </w:r>
      <w:r>
        <w:rPr>
          <w:color w:val="66676f"/>
          <w:w w:val="104"/>
        </w:rPr>
        <w:t xml:space="preserve">ve detentions </w:t>
      </w:r>
      <w:r>
        <w:rPr>
          <w:color w:val="53545d"/>
          <w:w w:val="104"/>
        </w:rPr>
        <w:t xml:space="preserve">or </w:t>
      </w:r>
      <w:r>
        <w:rPr>
          <w:color w:val="66676f"/>
          <w:w w:val="104"/>
        </w:rPr>
        <w:t>sus</w:t>
      </w:r>
      <w:r>
        <w:rPr>
          <w:color w:val="393943"/>
          <w:w w:val="104"/>
        </w:rPr>
        <w:t>p</w:t>
      </w:r>
      <w:r>
        <w:rPr>
          <w:color w:val="66676f"/>
          <w:w w:val="104"/>
        </w:rPr>
        <w:t xml:space="preserve">ensions </w:t>
      </w:r>
      <w:r>
        <w:rPr>
          <w:color w:val="53545d"/>
          <w:w w:val="104"/>
        </w:rPr>
        <w:t>and are</w:t>
      </w:r>
      <w:r>
        <w:rPr>
          <w:color w:val="66676f"/>
          <w:w w:val="104"/>
        </w:rPr>
        <w:t>even</w:t>
      </w:r>
      <w:r>
        <w:rPr>
          <w:color w:val="53545d"/>
          <w:w w:val="104"/>
        </w:rPr>
        <w:t>more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>ike</w:t>
      </w:r>
      <w:r>
        <w:rPr>
          <w:color w:val="393943"/>
          <w:w w:val="104"/>
        </w:rPr>
        <w:t>l</w:t>
      </w:r>
      <w:r>
        <w:rPr>
          <w:color w:val="66676f"/>
          <w:w w:val="104"/>
        </w:rPr>
        <w:t>y</w:t>
      </w:r>
      <w:r>
        <w:rPr>
          <w:color w:val="53545d"/>
          <w:w w:val="104"/>
        </w:rPr>
        <w:t>to</w:t>
      </w:r>
      <w:r>
        <w:rPr>
          <w:color w:val="66676f"/>
          <w:w w:val="104"/>
        </w:rPr>
        <w:t>bring</w:t>
      </w:r>
      <w:r>
        <w:rPr>
          <w:color w:val="53545d"/>
          <w:w w:val="104"/>
        </w:rPr>
        <w:t xml:space="preserve">a </w:t>
      </w:r>
      <w:r>
        <w:rPr>
          <w:color w:val="979bad"/>
          <w:w w:val="104"/>
        </w:rPr>
        <w:t>w</w:t>
      </w:r>
      <w:r>
        <w:rPr>
          <w:color w:val="66676f"/>
          <w:w w:val="104"/>
        </w:rPr>
        <w:t xml:space="preserve">eapon to </w:t>
      </w:r>
      <w:r>
        <w:rPr>
          <w:color w:val="53545d"/>
          <w:w w:val="104"/>
        </w:rPr>
        <w:t>school.</w:t>
      </w:r>
    </w:p>
    <w:p>
      <w:pPr>
        <w:pStyle w:val="style66"/>
        <w:spacing w:before="9"/>
        <w:rPr/>
      </w:pPr>
    </w:p>
    <w:p>
      <w:pPr>
        <w:pStyle w:val="style4105"/>
        <w:numPr>
          <w:ilvl w:val="2"/>
          <w:numId w:val="7"/>
        </w:numPr>
        <w:tabs>
          <w:tab w:val="left" w:leader="none" w:pos="3284"/>
        </w:tabs>
        <w:spacing w:before="0" w:after="0" w:lineRule="auto" w:line="240"/>
        <w:ind w:left="3283" w:right="0" w:hanging="733"/>
        <w:jc w:val="left"/>
        <w:rPr>
          <w:color w:val="53545d"/>
        </w:rPr>
      </w:pPr>
      <w:r>
        <w:rPr>
          <w:color w:val="53545d"/>
        </w:rPr>
        <w:t>Socia</w:t>
      </w:r>
      <w:r>
        <w:rPr>
          <w:color w:val="393943"/>
        </w:rPr>
        <w:t>l</w:t>
      </w:r>
      <w:r>
        <w:rPr>
          <w:color w:val="53545d"/>
        </w:rPr>
        <w:t>Media</w:t>
      </w:r>
      <w:r>
        <w:rPr>
          <w:color w:val="53545d"/>
        </w:rPr>
        <w:t>Use</w:t>
      </w:r>
      <w:r>
        <w:rPr>
          <w:color w:val="53545d"/>
        </w:rPr>
        <w:t>and</w:t>
      </w:r>
      <w:r>
        <w:rPr>
          <w:color w:val="53545d"/>
          <w:spacing w:val="-2"/>
        </w:rPr>
        <w:t>Cyber</w:t>
      </w:r>
      <w:r>
        <w:rPr>
          <w:color w:val="393943"/>
          <w:spacing w:val="-2"/>
        </w:rPr>
        <w:t>b</w:t>
      </w:r>
      <w:r>
        <w:rPr>
          <w:color w:val="53545d"/>
          <w:spacing w:val="-2"/>
        </w:rPr>
        <w:t>u</w:t>
      </w:r>
      <w:r>
        <w:rPr>
          <w:color w:val="393943"/>
          <w:spacing w:val="-2"/>
        </w:rPr>
        <w:t>ll</w:t>
      </w:r>
      <w:r>
        <w:rPr>
          <w:color w:val="66676f"/>
          <w:spacing w:val="-2"/>
        </w:rPr>
        <w:t>y</w:t>
      </w:r>
      <w:r>
        <w:rPr>
          <w:color w:val="979bad"/>
          <w:spacing w:val="-2"/>
        </w:rPr>
        <w:t>i</w:t>
      </w:r>
      <w:r>
        <w:rPr>
          <w:color w:val="66676f"/>
          <w:spacing w:val="-2"/>
        </w:rPr>
        <w:t>ng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spacing w:lineRule="auto" w:line="374"/>
        <w:ind w:left="572" w:right="1163" w:firstLine="798"/>
        <w:jc w:val="both"/>
        <w:rPr/>
      </w:pPr>
      <w:r>
        <w:rPr>
          <w:color w:val="53545d"/>
          <w:w w:val="104"/>
        </w:rPr>
        <w:t>Social</w:t>
      </w:r>
      <w:r>
        <w:rPr>
          <w:color w:val="53545d"/>
          <w:w w:val="104"/>
        </w:rPr>
        <w:t>media</w:t>
      </w:r>
      <w:r>
        <w:rPr>
          <w:color w:val="393943"/>
          <w:w w:val="104"/>
        </w:rPr>
        <w:t>u</w:t>
      </w:r>
      <w:r>
        <w:rPr>
          <w:color w:val="66676f"/>
          <w:w w:val="104"/>
        </w:rPr>
        <w:t>se</w:t>
      </w:r>
      <w:r>
        <w:rPr>
          <w:color w:val="66676f"/>
          <w:w w:val="104"/>
        </w:rPr>
        <w:t>(SMU) has</w:t>
      </w:r>
      <w:r>
        <w:rPr>
          <w:color w:val="53545d"/>
          <w:w w:val="104"/>
        </w:rPr>
        <w:t>beco</w:t>
      </w:r>
      <w:r>
        <w:rPr>
          <w:color w:val="393943"/>
          <w:w w:val="104"/>
        </w:rPr>
        <w:t>m</w:t>
      </w:r>
      <w:r>
        <w:rPr>
          <w:color w:val="53545d"/>
          <w:w w:val="104"/>
        </w:rPr>
        <w:t>e</w:t>
      </w:r>
      <w:r>
        <w:rPr>
          <w:color w:val="66676f"/>
          <w:w w:val="104"/>
        </w:rPr>
        <w:t>a</w:t>
      </w:r>
      <w:r>
        <w:rPr>
          <w:color w:val="53545d"/>
          <w:w w:val="104"/>
        </w:rPr>
        <w:t>normal</w:t>
      </w:r>
      <w:r>
        <w:rPr>
          <w:color w:val="53545d"/>
          <w:w w:val="104"/>
        </w:rPr>
        <w:t>part of</w:t>
      </w:r>
      <w:r>
        <w:rPr>
          <w:color w:val="53545d"/>
          <w:w w:val="104"/>
        </w:rPr>
        <w:t>th</w:t>
      </w:r>
      <w:r>
        <w:rPr>
          <w:color w:val="a7aabd"/>
          <w:w w:val="104"/>
        </w:rPr>
        <w:t xml:space="preserve">e </w:t>
      </w:r>
      <w:r>
        <w:rPr>
          <w:color w:val="53545d"/>
          <w:w w:val="104"/>
        </w:rPr>
        <w:t>lives</w:t>
      </w:r>
      <w:r>
        <w:rPr>
          <w:color w:val="53545d"/>
          <w:w w:val="104"/>
        </w:rPr>
        <w:t>of</w:t>
      </w:r>
      <w:r>
        <w:rPr>
          <w:color w:val="53545d"/>
          <w:w w:val="104"/>
        </w:rPr>
        <w:t>you</w:t>
      </w:r>
      <w:r>
        <w:rPr>
          <w:color w:val="393943"/>
          <w:w w:val="104"/>
        </w:rPr>
        <w:t>n</w:t>
      </w:r>
      <w:r>
        <w:rPr>
          <w:color w:val="53545d"/>
          <w:w w:val="104"/>
        </w:rPr>
        <w:t>g</w:t>
      </w:r>
      <w:r>
        <w:rPr>
          <w:color w:val="53545d"/>
          <w:w w:val="104"/>
        </w:rPr>
        <w:t>peop</w:t>
      </w:r>
      <w:r>
        <w:rPr>
          <w:color w:val="393943"/>
          <w:w w:val="104"/>
        </w:rPr>
        <w:t>l</w:t>
      </w:r>
      <w:r>
        <w:rPr>
          <w:color w:val="66676f"/>
          <w:w w:val="104"/>
        </w:rPr>
        <w:t xml:space="preserve">e </w:t>
      </w:r>
      <w:r>
        <w:rPr>
          <w:color w:val="53545d"/>
          <w:w w:val="104"/>
        </w:rPr>
        <w:t>(Liv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>ngston</w:t>
      </w:r>
      <w:r>
        <w:rPr>
          <w:color w:val="53545d"/>
          <w:w w:val="104"/>
        </w:rPr>
        <w:t>ID</w:t>
      </w:r>
      <w:r>
        <w:rPr>
          <w:color w:val="80828d"/>
          <w:w w:val="104"/>
        </w:rPr>
        <w:t>,</w:t>
      </w:r>
      <w:r>
        <w:rPr>
          <w:color w:val="66676f"/>
          <w:w w:val="104"/>
        </w:rPr>
        <w:t>Cianfrone</w:t>
      </w:r>
      <w:r>
        <w:rPr>
          <w:color w:val="53545d"/>
          <w:w w:val="104"/>
        </w:rPr>
        <w:t>M,</w:t>
      </w:r>
      <w:r>
        <w:rPr>
          <w:color w:val="53545d"/>
          <w:w w:val="104"/>
        </w:rPr>
        <w:t>2014).</w:t>
      </w:r>
      <w:r>
        <w:rPr>
          <w:color w:val="53545d"/>
          <w:w w:val="104"/>
        </w:rPr>
        <w:t>Its</w:t>
      </w:r>
      <w:r>
        <w:rPr>
          <w:color w:val="53545d"/>
          <w:w w:val="104"/>
        </w:rPr>
        <w:t>benefits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>ncl</w:t>
      </w:r>
      <w:r>
        <w:rPr>
          <w:color w:val="393943"/>
          <w:w w:val="104"/>
        </w:rPr>
        <w:t>u</w:t>
      </w:r>
      <w:r>
        <w:rPr>
          <w:color w:val="53545d"/>
          <w:w w:val="104"/>
        </w:rPr>
        <w:t>de</w:t>
      </w:r>
      <w:r>
        <w:rPr>
          <w:color w:val="53545d"/>
          <w:w w:val="104"/>
        </w:rPr>
        <w:t>the</w:t>
      </w:r>
      <w:r>
        <w:rPr>
          <w:color w:val="53545d"/>
          <w:w w:val="104"/>
        </w:rPr>
        <w:t>abil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>ty</w:t>
      </w:r>
      <w:r>
        <w:rPr>
          <w:color w:val="66676f"/>
          <w:w w:val="104"/>
        </w:rPr>
        <w:t>to</w:t>
      </w:r>
      <w:r>
        <w:rPr>
          <w:color w:val="80828d"/>
          <w:w w:val="104"/>
        </w:rPr>
        <w:t>c</w:t>
      </w:r>
      <w:r>
        <w:rPr>
          <w:color w:val="a7aabd"/>
          <w:w w:val="104"/>
        </w:rPr>
        <w:t>o</w:t>
      </w:r>
      <w:r>
        <w:rPr>
          <w:color w:val="66676f"/>
          <w:w w:val="104"/>
        </w:rPr>
        <w:t xml:space="preserve">mmunicate </w:t>
      </w:r>
      <w:r>
        <w:rPr>
          <w:color w:val="53545d"/>
          <w:w w:val="104"/>
        </w:rPr>
        <w:t>with</w:t>
      </w:r>
      <w:r>
        <w:rPr>
          <w:color w:val="53545d"/>
          <w:w w:val="104"/>
        </w:rPr>
        <w:t xml:space="preserve">friends, </w:t>
      </w:r>
      <w:r>
        <w:rPr>
          <w:color w:val="393943"/>
          <w:w w:val="104"/>
        </w:rPr>
        <w:t>q</w:t>
      </w:r>
      <w:r>
        <w:rPr>
          <w:color w:val="53545d"/>
          <w:w w:val="104"/>
        </w:rPr>
        <w:t>uickly</w:t>
      </w:r>
      <w:r>
        <w:rPr>
          <w:color w:val="53545d"/>
          <w:w w:val="104"/>
        </w:rPr>
        <w:t>access</w:t>
      </w:r>
      <w:r>
        <w:rPr>
          <w:color w:val="53545d"/>
          <w:w w:val="104"/>
        </w:rPr>
        <w:t>information</w:t>
      </w:r>
      <w:r>
        <w:rPr>
          <w:color w:val="53545d"/>
          <w:w w:val="104"/>
        </w:rPr>
        <w:t>and</w:t>
      </w:r>
      <w:r>
        <w:rPr>
          <w:color w:val="66676f"/>
          <w:w w:val="104"/>
        </w:rPr>
        <w:t>gain</w:t>
      </w:r>
      <w:r>
        <w:rPr>
          <w:color w:val="53545d"/>
          <w:w w:val="104"/>
        </w:rPr>
        <w:t>new</w:t>
      </w:r>
      <w:r>
        <w:rPr>
          <w:color w:val="53545d"/>
          <w:w w:val="104"/>
        </w:rPr>
        <w:t>know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>edge,</w:t>
      </w:r>
      <w:r>
        <w:rPr>
          <w:color w:val="66676f"/>
          <w:w w:val="104"/>
        </w:rPr>
        <w:t>and</w:t>
      </w:r>
      <w:r>
        <w:rPr>
          <w:color w:val="66676f"/>
          <w:w w:val="104"/>
        </w:rPr>
        <w:t>stay</w:t>
      </w:r>
      <w:r>
        <w:rPr>
          <w:color w:val="53545d"/>
          <w:w w:val="104"/>
        </w:rPr>
        <w:t>in</w:t>
      </w:r>
      <w:r>
        <w:rPr>
          <w:color w:val="66676f"/>
          <w:w w:val="104"/>
        </w:rPr>
        <w:t>t</w:t>
      </w:r>
      <w:r>
        <w:rPr>
          <w:color w:val="979bad"/>
          <w:w w:val="104"/>
        </w:rPr>
        <w:t>o</w:t>
      </w:r>
      <w:r>
        <w:rPr>
          <w:color w:val="53545d"/>
          <w:w w:val="104"/>
        </w:rPr>
        <w:t>uch</w:t>
      </w:r>
      <w:r>
        <w:rPr>
          <w:color w:val="66676f"/>
          <w:w w:val="104"/>
        </w:rPr>
        <w:t>with</w:t>
      </w:r>
      <w:r>
        <w:rPr>
          <w:color w:val="53545d"/>
          <w:w w:val="104"/>
        </w:rPr>
        <w:t>adult</w:t>
      </w:r>
      <w:r>
        <w:rPr>
          <w:color w:val="53545d"/>
          <w:w w:val="104"/>
        </w:rPr>
        <w:t>mentors</w:t>
      </w:r>
    </w:p>
    <w:p>
      <w:pPr>
        <w:pStyle w:val="style66"/>
        <w:spacing w:lineRule="auto" w:line="369"/>
        <w:ind w:left="594" w:right="1190" w:firstLine="21"/>
        <w:jc w:val="both"/>
        <w:rPr/>
      </w:pPr>
      <w:r>
        <w:rPr>
          <w:color w:val="53545d"/>
          <w:w w:val="104"/>
        </w:rPr>
        <w:t>.includ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>ng</w:t>
      </w:r>
      <w:r>
        <w:rPr>
          <w:color w:val="53545d"/>
          <w:w w:val="104"/>
        </w:rPr>
        <w:t>parents,</w:t>
      </w:r>
      <w:r>
        <w:rPr>
          <w:color w:val="53545d"/>
          <w:w w:val="104"/>
        </w:rPr>
        <w:t>fami</w:t>
      </w:r>
      <w:r>
        <w:rPr>
          <w:color w:val="393943"/>
          <w:w w:val="104"/>
        </w:rPr>
        <w:t>l</w:t>
      </w:r>
      <w:r>
        <w:rPr>
          <w:color w:val="66676f"/>
          <w:w w:val="104"/>
        </w:rPr>
        <w:t>y</w:t>
      </w:r>
      <w:r>
        <w:rPr>
          <w:color w:val="53545d"/>
          <w:w w:val="104"/>
        </w:rPr>
        <w:t>members,</w:t>
      </w:r>
      <w:r>
        <w:rPr>
          <w:color w:val="53545d"/>
          <w:w w:val="104"/>
        </w:rPr>
        <w:t>and</w:t>
      </w:r>
      <w:r>
        <w:rPr>
          <w:color w:val="66676f"/>
          <w:w w:val="104"/>
        </w:rPr>
        <w:t>teachers</w:t>
      </w:r>
      <w:r>
        <w:rPr>
          <w:color w:val="53545d"/>
          <w:w w:val="104"/>
        </w:rPr>
        <w:t>(Anderson</w:t>
      </w:r>
      <w:r>
        <w:rPr>
          <w:color w:val="66676f"/>
          <w:w w:val="104"/>
        </w:rPr>
        <w:t>M,</w:t>
      </w:r>
      <w:r>
        <w:rPr>
          <w:color w:val="53545d"/>
          <w:w w:val="104"/>
        </w:rPr>
        <w:t>et</w:t>
      </w:r>
      <w:r>
        <w:rPr>
          <w:color w:val="53545d"/>
          <w:w w:val="104"/>
        </w:rPr>
        <w:t>a</w:t>
      </w:r>
      <w:r>
        <w:rPr>
          <w:color w:val="393943"/>
          <w:w w:val="104"/>
        </w:rPr>
        <w:t>l</w:t>
      </w:r>
      <w:r>
        <w:rPr>
          <w:color w:val="80828d"/>
          <w:w w:val="104"/>
        </w:rPr>
        <w:t>201</w:t>
      </w:r>
      <w:r>
        <w:rPr>
          <w:color w:val="66676f"/>
          <w:w w:val="104"/>
        </w:rPr>
        <w:t>9)</w:t>
      </w:r>
      <w:r>
        <w:rPr>
          <w:color w:val="80828d"/>
          <w:w w:val="104"/>
        </w:rPr>
        <w:t>.</w:t>
      </w:r>
      <w:r>
        <w:rPr>
          <w:color w:val="53545d"/>
          <w:w w:val="104"/>
        </w:rPr>
        <w:t>Howeve</w:t>
      </w:r>
      <w:r>
        <w:rPr>
          <w:color w:val="393943"/>
          <w:w w:val="104"/>
        </w:rPr>
        <w:t>r</w:t>
      </w:r>
      <w:r>
        <w:rPr>
          <w:color w:val="53545d"/>
          <w:w w:val="104"/>
        </w:rPr>
        <w:t>,</w:t>
      </w:r>
      <w:r>
        <w:rPr>
          <w:color w:val="53545d"/>
          <w:w w:val="104"/>
        </w:rPr>
        <w:t>emerging problems</w:t>
      </w:r>
      <w:r>
        <w:rPr>
          <w:color w:val="53545d"/>
          <w:w w:val="104"/>
        </w:rPr>
        <w:t>assoc</w:t>
      </w:r>
      <w:r>
        <w:rPr>
          <w:color w:val="272730"/>
          <w:w w:val="104"/>
        </w:rPr>
        <w:t>i</w:t>
      </w:r>
      <w:r>
        <w:rPr>
          <w:color w:val="66676f"/>
          <w:w w:val="104"/>
        </w:rPr>
        <w:t>ated</w:t>
      </w:r>
      <w:r>
        <w:rPr>
          <w:color w:val="53545d"/>
          <w:w w:val="104"/>
        </w:rPr>
        <w:t>with</w:t>
      </w:r>
      <w:r>
        <w:rPr>
          <w:color w:val="53545d"/>
          <w:w w:val="104"/>
        </w:rPr>
        <w:t>SMU</w:t>
      </w:r>
      <w:r>
        <w:rPr>
          <w:color w:val="66676f"/>
          <w:w w:val="104"/>
        </w:rPr>
        <w:t>.incl</w:t>
      </w:r>
      <w:r>
        <w:rPr>
          <w:color w:val="393943"/>
          <w:w w:val="104"/>
        </w:rPr>
        <w:t>ud</w:t>
      </w:r>
      <w:r>
        <w:rPr>
          <w:color w:val="53545d"/>
          <w:w w:val="104"/>
        </w:rPr>
        <w:t>e</w:t>
      </w:r>
      <w:r>
        <w:rPr>
          <w:color w:val="66676f"/>
          <w:w w:val="104"/>
        </w:rPr>
        <w:t>frequent</w:t>
      </w:r>
      <w:r>
        <w:rPr>
          <w:color w:val="66676f"/>
          <w:w w:val="104"/>
        </w:rPr>
        <w:t>or</w:t>
      </w:r>
      <w:r>
        <w:rPr>
          <w:color w:val="53545d"/>
          <w:w w:val="104"/>
        </w:rPr>
        <w:t>intense</w:t>
      </w:r>
      <w:r>
        <w:rPr>
          <w:color w:val="66676f"/>
          <w:w w:val="104"/>
        </w:rPr>
        <w:t>use</w:t>
      </w:r>
      <w:r>
        <w:rPr>
          <w:color w:val="80828d"/>
          <w:w w:val="104"/>
        </w:rPr>
        <w:t>,</w:t>
      </w:r>
      <w:r>
        <w:rPr>
          <w:color w:val="979bad"/>
          <w:w w:val="104"/>
        </w:rPr>
        <w:t>w</w:t>
      </w:r>
      <w:r>
        <w:rPr>
          <w:color w:val="66676f"/>
          <w:w w:val="104"/>
        </w:rPr>
        <w:t>hich</w:t>
      </w:r>
      <w:r>
        <w:rPr>
          <w:color w:val="66676f"/>
          <w:w w:val="104"/>
        </w:rPr>
        <w:t>may</w:t>
      </w:r>
      <w:r>
        <w:rPr>
          <w:color w:val="393943"/>
          <w:w w:val="104"/>
        </w:rPr>
        <w:t>d</w:t>
      </w:r>
      <w:r>
        <w:rPr>
          <w:color w:val="53545d"/>
          <w:w w:val="104"/>
        </w:rPr>
        <w:t>etract</w:t>
      </w:r>
      <w:r>
        <w:rPr>
          <w:color w:val="53545d"/>
          <w:w w:val="104"/>
        </w:rPr>
        <w:t>from opportunities</w:t>
      </w:r>
      <w:r>
        <w:rPr>
          <w:color w:val="53545d"/>
          <w:w w:val="104"/>
        </w:rPr>
        <w:t>to</w:t>
      </w:r>
      <w:r>
        <w:rPr>
          <w:color w:val="53545d"/>
          <w:w w:val="104"/>
        </w:rPr>
        <w:t>participate</w:t>
      </w:r>
      <w:r>
        <w:rPr>
          <w:color w:val="53545d"/>
          <w:w w:val="104"/>
        </w:rPr>
        <w:t>in</w:t>
      </w:r>
      <w:r>
        <w:rPr>
          <w:color w:val="66676f"/>
          <w:w w:val="104"/>
        </w:rPr>
        <w:t>othe</w:t>
      </w:r>
      <w:r>
        <w:rPr>
          <w:color w:val="393943"/>
          <w:w w:val="104"/>
        </w:rPr>
        <w:t>r</w:t>
      </w:r>
      <w:r>
        <w:rPr>
          <w:color w:val="66676f"/>
          <w:w w:val="104"/>
        </w:rPr>
        <w:t>const</w:t>
      </w:r>
      <w:r>
        <w:rPr>
          <w:color w:val="393943"/>
          <w:w w:val="104"/>
        </w:rPr>
        <w:t>m</w:t>
      </w:r>
      <w:r>
        <w:rPr>
          <w:color w:val="53545d"/>
          <w:w w:val="104"/>
        </w:rPr>
        <w:t>ctive</w:t>
      </w:r>
      <w:r>
        <w:rPr>
          <w:color w:val="53545d"/>
          <w:w w:val="104"/>
        </w:rPr>
        <w:t>activiti</w:t>
      </w:r>
      <w:r>
        <w:rPr>
          <w:color w:val="80828d"/>
          <w:w w:val="104"/>
        </w:rPr>
        <w:t>e</w:t>
      </w:r>
      <w:r>
        <w:rPr>
          <w:color w:val="66676f"/>
          <w:w w:val="104"/>
        </w:rPr>
        <w:t>s,</w:t>
      </w:r>
      <w:r>
        <w:rPr>
          <w:color w:val="53545d"/>
          <w:w w:val="104"/>
        </w:rPr>
        <w:t>suc</w:t>
      </w:r>
      <w:r>
        <w:rPr>
          <w:color w:val="80828d"/>
          <w:w w:val="104"/>
        </w:rPr>
        <w:t>h</w:t>
      </w:r>
      <w:r>
        <w:rPr>
          <w:color w:val="66676f"/>
          <w:w w:val="104"/>
        </w:rPr>
        <w:t>as</w:t>
      </w:r>
      <w:r>
        <w:rPr>
          <w:color w:val="66676f"/>
          <w:w w:val="104"/>
        </w:rPr>
        <w:t>extracurricular</w:t>
      </w:r>
      <w:r>
        <w:rPr>
          <w:color w:val="53545d"/>
          <w:w w:val="104"/>
        </w:rPr>
        <w:t>an</w:t>
      </w:r>
      <w:r>
        <w:rPr>
          <w:color w:val="393943"/>
          <w:w w:val="104"/>
        </w:rPr>
        <w:t xml:space="preserve">d </w:t>
      </w:r>
      <w:r>
        <w:rPr>
          <w:color w:val="53545d"/>
          <w:w w:val="104"/>
        </w:rPr>
        <w:t xml:space="preserve">community </w:t>
      </w:r>
      <w:r>
        <w:rPr>
          <w:color w:val="66676f"/>
          <w:w w:val="104"/>
        </w:rPr>
        <w:t>events</w:t>
      </w:r>
      <w:r>
        <w:rPr>
          <w:color w:val="53545d"/>
          <w:w w:val="104"/>
        </w:rPr>
        <w:t>(Jiang X, Peterson RD, 20</w:t>
      </w:r>
      <w:r>
        <w:rPr>
          <w:color w:val="272730"/>
          <w:w w:val="104"/>
        </w:rPr>
        <w:t>1</w:t>
      </w:r>
      <w:r>
        <w:rPr>
          <w:color w:val="66676f"/>
          <w:w w:val="104"/>
        </w:rPr>
        <w:t>2)</w:t>
      </w:r>
    </w:p>
    <w:p>
      <w:pPr>
        <w:pStyle w:val="style0"/>
        <w:spacing w:after="0" w:lineRule="auto" w:line="369"/>
        <w:jc w:val="both"/>
        <w:rPr/>
        <w:sectPr>
          <w:pgSz w:w="12270" w:h="17200" w:orient="portrait"/>
          <w:pgMar w:top="1960" w:right="560" w:bottom="25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78" stroked="t" from="9.038pt,846.0887pt" to="394.35287pt,846.0887pt" style="position:absolute;z-index:46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67"/>
        <w:ind w:left="770" w:right="978" w:firstLine="725"/>
        <w:jc w:val="both"/>
        <w:rPr/>
      </w:pPr>
      <w:r>
        <w:rPr>
          <w:color w:val="5d5e66"/>
          <w:w w:val="104"/>
        </w:rPr>
        <w:t>A</w:t>
      </w:r>
      <w:r>
        <w:rPr>
          <w:color w:val="5d5e66"/>
          <w:w w:val="104"/>
        </w:rPr>
        <w:t>recent</w:t>
      </w:r>
      <w:r>
        <w:rPr>
          <w:color w:val="5d5e66"/>
          <w:w w:val="104"/>
        </w:rPr>
        <w:t>international</w:t>
      </w:r>
      <w:r>
        <w:rPr>
          <w:color w:val="5d5e66"/>
          <w:w w:val="104"/>
        </w:rPr>
        <w:t>study</w:t>
      </w:r>
      <w:r>
        <w:rPr>
          <w:color w:val="5d5e66"/>
          <w:w w:val="104"/>
        </w:rPr>
        <w:t>concluded that</w:t>
      </w:r>
      <w:r>
        <w:rPr>
          <w:color w:val="474751"/>
          <w:w w:val="104"/>
        </w:rPr>
        <w:t>althoug</w:t>
      </w:r>
      <w:r>
        <w:rPr>
          <w:color w:val="72737b"/>
          <w:w w:val="104"/>
        </w:rPr>
        <w:t>h</w:t>
      </w:r>
      <w:r>
        <w:rPr>
          <w:color w:val="72737b"/>
          <w:w w:val="104"/>
        </w:rPr>
        <w:t>statistically</w:t>
      </w:r>
      <w:r>
        <w:rPr>
          <w:color w:val="5d5e66"/>
          <w:w w:val="104"/>
        </w:rPr>
        <w:t>significant,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effects of</w:t>
      </w:r>
      <w:r>
        <w:rPr>
          <w:color w:val="5d5e66"/>
          <w:w w:val="104"/>
        </w:rPr>
        <w:t>exposure</w:t>
      </w:r>
      <w:r>
        <w:rPr>
          <w:color w:val="5d5e66"/>
          <w:w w:val="104"/>
        </w:rPr>
        <w:t>to</w:t>
      </w:r>
      <w:r>
        <w:rPr>
          <w:color w:val="474751"/>
          <w:w w:val="104"/>
        </w:rPr>
        <w:t>digital</w:t>
      </w:r>
      <w:r>
        <w:rPr>
          <w:color w:val="5d5e66"/>
          <w:w w:val="104"/>
        </w:rPr>
        <w:t>technology</w:t>
      </w:r>
      <w:r>
        <w:rPr>
          <w:color w:val="5d5e66"/>
          <w:w w:val="104"/>
        </w:rPr>
        <w:t>on</w:t>
      </w:r>
      <w:r>
        <w:rPr>
          <w:color w:val="5d5e66"/>
          <w:w w:val="104"/>
        </w:rPr>
        <w:t>adolescent</w:t>
      </w:r>
      <w:r>
        <w:rPr>
          <w:color w:val="5d5e66"/>
          <w:w w:val="104"/>
        </w:rPr>
        <w:t>well</w:t>
      </w:r>
      <w:r>
        <w:rPr>
          <w:color w:val="2d2c36"/>
          <w:w w:val="104"/>
        </w:rPr>
        <w:t>-</w:t>
      </w:r>
      <w:r>
        <w:rPr>
          <w:color w:val="5d5e66"/>
          <w:w w:val="104"/>
        </w:rPr>
        <w:t>being</w:t>
      </w:r>
      <w:r>
        <w:rPr>
          <w:color w:val="5d5e66"/>
          <w:w w:val="104"/>
        </w:rPr>
        <w:t>are</w:t>
      </w:r>
      <w:r>
        <w:rPr>
          <w:color w:val="848792"/>
          <w:w w:val="104"/>
        </w:rPr>
        <w:t>mo</w:t>
      </w:r>
      <w:r>
        <w:rPr>
          <w:color w:val="5d5e66"/>
          <w:w w:val="104"/>
        </w:rPr>
        <w:t>dest</w:t>
      </w:r>
      <w:r>
        <w:rPr>
          <w:color w:val="5d5e66"/>
          <w:w w:val="104"/>
        </w:rPr>
        <w:t>and, in</w:t>
      </w:r>
      <w:r>
        <w:rPr>
          <w:color w:val="474751"/>
          <w:w w:val="104"/>
        </w:rPr>
        <w:t xml:space="preserve">the </w:t>
      </w:r>
      <w:r>
        <w:rPr>
          <w:color w:val="5d5e66"/>
          <w:w w:val="104"/>
        </w:rPr>
        <w:t>authors' opinions,</w:t>
      </w:r>
      <w:r>
        <w:rPr>
          <w:color w:val="5d5e66"/>
          <w:w w:val="104"/>
        </w:rPr>
        <w:t xml:space="preserve">"insufficient </w:t>
      </w:r>
      <w:r>
        <w:rPr>
          <w:color w:val="474751"/>
          <w:w w:val="104"/>
        </w:rPr>
        <w:t>to</w:t>
      </w:r>
      <w:r>
        <w:rPr>
          <w:color w:val="474751"/>
          <w:w w:val="104"/>
        </w:rPr>
        <w:t>invok</w:t>
      </w:r>
      <w:r>
        <w:rPr>
          <w:color w:val="72737b"/>
          <w:w w:val="104"/>
        </w:rPr>
        <w:t xml:space="preserve">e </w:t>
      </w:r>
      <w:r>
        <w:rPr>
          <w:color w:val="5d5e66"/>
          <w:w w:val="104"/>
        </w:rPr>
        <w:t xml:space="preserve">the </w:t>
      </w:r>
      <w:r>
        <w:rPr>
          <w:color w:val="2d2c36"/>
          <w:w w:val="104"/>
        </w:rPr>
        <w:t>n</w:t>
      </w:r>
      <w:r>
        <w:rPr>
          <w:color w:val="5d5e66"/>
          <w:w w:val="104"/>
        </w:rPr>
        <w:t>eed for</w:t>
      </w:r>
      <w:r>
        <w:rPr>
          <w:color w:val="5d5e66"/>
          <w:w w:val="104"/>
        </w:rPr>
        <w:t>po</w:t>
      </w:r>
      <w:r>
        <w:rPr>
          <w:color w:val="2d2c36"/>
          <w:w w:val="104"/>
        </w:rPr>
        <w:t>l</w:t>
      </w:r>
      <w:r>
        <w:rPr>
          <w:color w:val="474751"/>
          <w:w w:val="104"/>
        </w:rPr>
        <w:t xml:space="preserve">icy </w:t>
      </w:r>
      <w:r>
        <w:rPr>
          <w:color w:val="5d5e66"/>
          <w:w w:val="104"/>
        </w:rPr>
        <w:t>change"</w:t>
      </w:r>
      <w:r>
        <w:rPr>
          <w:color w:val="5d5e66"/>
          <w:w w:val="104"/>
        </w:rPr>
        <w:t>(Orbe</w:t>
      </w:r>
      <w:r>
        <w:rPr>
          <w:color w:val="9397a8"/>
          <w:w w:val="104"/>
        </w:rPr>
        <w:t xml:space="preserve">n </w:t>
      </w:r>
      <w:r>
        <w:rPr>
          <w:color w:val="72737b"/>
          <w:w w:val="104"/>
        </w:rPr>
        <w:t xml:space="preserve">A, </w:t>
      </w:r>
      <w:r>
        <w:rPr>
          <w:color w:val="5d5e66"/>
          <w:w w:val="104"/>
        </w:rPr>
        <w:t>Przybylski AK.</w:t>
      </w:r>
      <w:r>
        <w:rPr>
          <w:color w:val="5d5e66"/>
          <w:w w:val="104"/>
        </w:rPr>
        <w:t xml:space="preserve">2019). </w:t>
      </w:r>
      <w:r>
        <w:rPr>
          <w:color w:val="474751"/>
          <w:w w:val="104"/>
          <w:sz w:val="23"/>
        </w:rPr>
        <w:t>In</w:t>
      </w:r>
      <w:r>
        <w:rPr>
          <w:color w:val="5d5e66"/>
          <w:w w:val="104"/>
        </w:rPr>
        <w:t>contrast,</w:t>
      </w:r>
      <w:r>
        <w:rPr>
          <w:color w:val="5d5e66"/>
          <w:w w:val="104"/>
        </w:rPr>
        <w:t>others</w:t>
      </w:r>
      <w:r>
        <w:rPr>
          <w:color w:val="5d5e66"/>
          <w:w w:val="104"/>
        </w:rPr>
        <w:t>have</w:t>
      </w:r>
      <w:r>
        <w:rPr>
          <w:color w:val="5d5e66"/>
          <w:w w:val="104"/>
        </w:rPr>
        <w:t>argued</w:t>
      </w:r>
      <w:r>
        <w:rPr>
          <w:color w:val="5d5e66"/>
          <w:w w:val="104"/>
        </w:rPr>
        <w:t>that</w:t>
      </w:r>
      <w:r>
        <w:rPr>
          <w:color w:val="5d5e66"/>
          <w:w w:val="104"/>
        </w:rPr>
        <w:t>"prob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ematic</w:t>
      </w:r>
      <w:r>
        <w:rPr>
          <w:color w:val="5d5e66"/>
          <w:w w:val="104"/>
        </w:rPr>
        <w:t>SMU"</w:t>
      </w:r>
      <w:r>
        <w:rPr>
          <w:color w:val="5d5e66"/>
          <w:w w:val="104"/>
        </w:rPr>
        <w:t xml:space="preserve">(indicated </w:t>
      </w:r>
      <w:r>
        <w:rPr>
          <w:color w:val="72737b"/>
          <w:w w:val="104"/>
        </w:rPr>
        <w:t>b</w:t>
      </w:r>
      <w:r>
        <w:rPr>
          <w:color w:val="a7abbf"/>
          <w:w w:val="104"/>
        </w:rPr>
        <w:t xml:space="preserve">y </w:t>
      </w:r>
      <w:r>
        <w:rPr>
          <w:color w:val="72737b"/>
          <w:w w:val="104"/>
        </w:rPr>
        <w:t xml:space="preserve">symptoms </w:t>
      </w:r>
      <w:r>
        <w:rPr>
          <w:color w:val="5d5e66"/>
          <w:w w:val="104"/>
        </w:rPr>
        <w:t>of addiction</w:t>
      </w:r>
      <w:r>
        <w:rPr>
          <w:color w:val="474751"/>
          <w:w w:val="104"/>
        </w:rPr>
        <w:t xml:space="preserve">to </w:t>
      </w:r>
      <w:r>
        <w:rPr>
          <w:color w:val="5d5e66"/>
          <w:w w:val="104"/>
        </w:rPr>
        <w:t>social</w:t>
      </w:r>
      <w:r>
        <w:rPr>
          <w:color w:val="5d5e66"/>
          <w:w w:val="104"/>
        </w:rPr>
        <w:t>media) puts adolescents at</w:t>
      </w:r>
      <w:r>
        <w:rPr>
          <w:color w:val="5d5e66"/>
          <w:w w:val="104"/>
        </w:rPr>
        <w:t xml:space="preserve">risk for problems because </w:t>
      </w:r>
      <w:r>
        <w:rPr>
          <w:color w:val="2d2c36"/>
          <w:w w:val="104"/>
        </w:rPr>
        <w:t>i</w:t>
      </w:r>
      <w:r>
        <w:rPr>
          <w:color w:val="5d5e66"/>
          <w:w w:val="104"/>
        </w:rPr>
        <w:t>t facili</w:t>
      </w:r>
      <w:r>
        <w:rPr>
          <w:color w:val="9397a8"/>
          <w:w w:val="104"/>
        </w:rPr>
        <w:t>t</w:t>
      </w:r>
      <w:r>
        <w:rPr>
          <w:color w:val="5d5e66"/>
          <w:w w:val="104"/>
        </w:rPr>
        <w:t>ates</w:t>
      </w:r>
      <w:r>
        <w:rPr>
          <w:color w:val="474751"/>
          <w:w w:val="104"/>
        </w:rPr>
        <w:t>potent</w:t>
      </w:r>
      <w:r>
        <w:rPr>
          <w:color w:val="72737b"/>
          <w:w w:val="104"/>
        </w:rPr>
        <w:t>ia</w:t>
      </w:r>
      <w:r>
        <w:rPr>
          <w:color w:val="474751"/>
          <w:w w:val="104"/>
        </w:rPr>
        <w:t xml:space="preserve">l </w:t>
      </w:r>
      <w:r>
        <w:rPr>
          <w:color w:val="5d5e66"/>
          <w:w w:val="104"/>
        </w:rPr>
        <w:t>riskyo</w:t>
      </w:r>
      <w:r>
        <w:rPr>
          <w:color w:val="2d2c36"/>
          <w:w w:val="104"/>
        </w:rPr>
        <w:t>n</w:t>
      </w:r>
      <w:r>
        <w:rPr>
          <w:color w:val="474751"/>
          <w:w w:val="104"/>
        </w:rPr>
        <w:t xml:space="preserve">line </w:t>
      </w:r>
      <w:r>
        <w:rPr>
          <w:color w:val="72737b"/>
          <w:w w:val="104"/>
        </w:rPr>
        <w:t>in</w:t>
      </w:r>
      <w:r>
        <w:rPr>
          <w:color w:val="474751"/>
          <w:w w:val="104"/>
        </w:rPr>
        <w:t>teraction</w:t>
      </w:r>
      <w:r>
        <w:rPr>
          <w:color w:val="5d5e66"/>
          <w:w w:val="104"/>
        </w:rPr>
        <w:t>with</w:t>
      </w:r>
      <w:r>
        <w:rPr>
          <w:color w:val="5d5e66"/>
          <w:w w:val="104"/>
        </w:rPr>
        <w:t>strangers</w:t>
      </w:r>
      <w:r>
        <w:rPr>
          <w:color w:val="5d5e66"/>
          <w:w w:val="104"/>
        </w:rPr>
        <w:t>with</w:t>
      </w:r>
      <w:r>
        <w:rPr>
          <w:color w:val="72737b"/>
          <w:w w:val="104"/>
        </w:rPr>
        <w:t>han</w:t>
      </w:r>
      <w:r>
        <w:rPr>
          <w:color w:val="474751"/>
          <w:w w:val="104"/>
        </w:rPr>
        <w:t>nfu</w:t>
      </w:r>
      <w:r>
        <w:rPr>
          <w:color w:val="2d2c36"/>
          <w:w w:val="104"/>
        </w:rPr>
        <w:t>l</w:t>
      </w:r>
      <w:r>
        <w:rPr>
          <w:color w:val="72737b"/>
          <w:w w:val="104"/>
        </w:rPr>
        <w:t>in</w:t>
      </w:r>
      <w:r>
        <w:rPr>
          <w:color w:val="474751"/>
          <w:w w:val="104"/>
        </w:rPr>
        <w:t>tentions</w:t>
      </w:r>
      <w:r>
        <w:rPr>
          <w:color w:val="5d5e66"/>
          <w:w w:val="104"/>
        </w:rPr>
        <w:t>(Sasson</w:t>
      </w:r>
      <w:r>
        <w:rPr>
          <w:color w:val="5d5e66"/>
          <w:w w:val="104"/>
        </w:rPr>
        <w:t>H</w:t>
      </w:r>
      <w:r>
        <w:rPr>
          <w:color w:val="9397a8"/>
          <w:w w:val="104"/>
        </w:rPr>
        <w:t>,</w:t>
      </w:r>
      <w:r>
        <w:rPr>
          <w:color w:val="5d5e66"/>
          <w:w w:val="104"/>
        </w:rPr>
        <w:t>Mesch</w:t>
      </w:r>
      <w:r>
        <w:rPr>
          <w:color w:val="9397a8"/>
          <w:w w:val="104"/>
        </w:rPr>
        <w:t>G</w:t>
      </w:r>
      <w:r>
        <w:rPr>
          <w:color w:val="5d5e66"/>
          <w:w w:val="104"/>
        </w:rPr>
        <w:t>. 2014)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contributes to addictive</w:t>
      </w:r>
      <w:r>
        <w:rPr>
          <w:color w:val="474751"/>
          <w:w w:val="104"/>
        </w:rPr>
        <w:t>behaviors</w:t>
      </w:r>
      <w:r>
        <w:rPr>
          <w:color w:val="5d5e66"/>
          <w:w w:val="104"/>
        </w:rPr>
        <w:t>(Q</w:t>
      </w:r>
      <w:r>
        <w:rPr>
          <w:color w:val="2d2c36"/>
          <w:w w:val="104"/>
        </w:rPr>
        <w:t>i</w:t>
      </w:r>
      <w:r>
        <w:rPr>
          <w:color w:val="474751"/>
          <w:w w:val="104"/>
        </w:rPr>
        <w:t>aolei</w:t>
      </w:r>
      <w:r>
        <w:rPr>
          <w:color w:val="5d5e66"/>
          <w:w w:val="104"/>
        </w:rPr>
        <w:t>J,</w:t>
      </w:r>
      <w:r>
        <w:rPr>
          <w:color w:val="5d5e66"/>
          <w:w w:val="104"/>
        </w:rPr>
        <w:t>Xiuqin</w:t>
      </w:r>
      <w:r>
        <w:rPr>
          <w:color w:val="5d5e66"/>
          <w:w w:val="104"/>
        </w:rPr>
        <w:t>H,</w:t>
      </w:r>
      <w:r>
        <w:rPr>
          <w:color w:val="474751"/>
          <w:w w:val="104"/>
        </w:rPr>
        <w:t>Ran</w:t>
      </w:r>
      <w:r>
        <w:rPr>
          <w:color w:val="5d5e66"/>
          <w:w w:val="104"/>
        </w:rPr>
        <w:t>T</w:t>
      </w:r>
      <w:r>
        <w:rPr>
          <w:color w:val="5d5e66"/>
          <w:w w:val="104"/>
        </w:rPr>
        <w:t>2018),</w:t>
      </w:r>
      <w:r>
        <w:rPr>
          <w:color w:val="5d5e66"/>
          <w:w w:val="104"/>
        </w:rPr>
        <w:t>social</w:t>
      </w:r>
      <w:r>
        <w:rPr>
          <w:color w:val="5d5e66"/>
          <w:w w:val="104"/>
        </w:rPr>
        <w:t>withdra</w:t>
      </w:r>
      <w:r>
        <w:rPr>
          <w:color w:val="9397a8"/>
          <w:w w:val="104"/>
        </w:rPr>
        <w:t>w</w:t>
      </w:r>
      <w:r>
        <w:rPr>
          <w:color w:val="5d5e66"/>
          <w:w w:val="104"/>
        </w:rPr>
        <w:t>al</w:t>
      </w:r>
      <w:r>
        <w:rPr>
          <w:color w:val="5d5e66"/>
          <w:w w:val="104"/>
        </w:rPr>
        <w:t>(Valkenburg</w:t>
      </w:r>
      <w:r>
        <w:rPr>
          <w:color w:val="5d5e66"/>
          <w:w w:val="104"/>
        </w:rPr>
        <w:t>PM,</w:t>
      </w:r>
      <w:r>
        <w:rPr>
          <w:color w:val="474751"/>
          <w:w w:val="104"/>
        </w:rPr>
        <w:t xml:space="preserve">Peter </w:t>
      </w:r>
      <w:r>
        <w:rPr>
          <w:color w:val="474751"/>
          <w:w w:val="104"/>
          <w:sz w:val="23"/>
        </w:rPr>
        <w:t>J,</w:t>
      </w:r>
      <w:r>
        <w:rPr>
          <w:color w:val="474751"/>
          <w:w w:val="104"/>
        </w:rPr>
        <w:t>2011)</w:t>
      </w:r>
      <w:r>
        <w:rPr>
          <w:color w:val="5d5e66"/>
          <w:w w:val="104"/>
        </w:rPr>
        <w:t>and impaired</w:t>
      </w:r>
      <w:r>
        <w:rPr>
          <w:color w:val="5d5e66"/>
          <w:w w:val="104"/>
        </w:rPr>
        <w:t>social functioning (Qiao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ei J,</w:t>
      </w:r>
      <w:r>
        <w:rPr>
          <w:color w:val="5d5e66"/>
          <w:w w:val="104"/>
        </w:rPr>
        <w:t>Xiuqin</w:t>
      </w:r>
      <w:r>
        <w:rPr>
          <w:color w:val="5d5e66"/>
          <w:w w:val="104"/>
        </w:rPr>
        <w:t>H, Ran</w:t>
      </w:r>
      <w:r>
        <w:rPr>
          <w:i/>
          <w:color w:val="72737b"/>
          <w:w w:val="104"/>
          <w:sz w:val="24"/>
        </w:rPr>
        <w:t xml:space="preserve">T </w:t>
      </w:r>
      <w:r>
        <w:rPr>
          <w:color w:val="5d5e66"/>
          <w:w w:val="104"/>
        </w:rPr>
        <w:t>2018).</w:t>
      </w:r>
    </w:p>
    <w:p>
      <w:pPr>
        <w:pStyle w:val="style66"/>
        <w:spacing w:before="165" w:lineRule="auto" w:line="376"/>
        <w:ind w:left="725" w:right="1044" w:firstLine="783"/>
        <w:jc w:val="both"/>
        <w:rPr/>
      </w:pPr>
      <w:r>
        <w:rPr>
          <w:color w:val="474751"/>
          <w:w w:val="104"/>
        </w:rPr>
        <w:t>Intense</w:t>
      </w:r>
      <w:r>
        <w:rPr>
          <w:color w:val="5d5e66"/>
          <w:w w:val="104"/>
        </w:rPr>
        <w:t xml:space="preserve">and </w:t>
      </w:r>
      <w:r>
        <w:rPr>
          <w:color w:val="474751"/>
          <w:w w:val="104"/>
        </w:rPr>
        <w:t>problematic</w:t>
      </w:r>
      <w:r>
        <w:rPr>
          <w:color w:val="5d5e66"/>
          <w:w w:val="104"/>
        </w:rPr>
        <w:t>SMU</w:t>
      </w:r>
      <w:r>
        <w:rPr>
          <w:color w:val="474751"/>
          <w:w w:val="104"/>
        </w:rPr>
        <w:t>exposes</w:t>
      </w:r>
      <w:r>
        <w:rPr>
          <w:color w:val="5d5e66"/>
          <w:w w:val="104"/>
        </w:rPr>
        <w:t>adolescents</w:t>
      </w:r>
      <w:r>
        <w:rPr>
          <w:color w:val="5d5e66"/>
          <w:w w:val="104"/>
        </w:rPr>
        <w:t>to on</w:t>
      </w:r>
      <w:r>
        <w:rPr>
          <w:color w:val="a7abbf"/>
          <w:w w:val="104"/>
        </w:rPr>
        <w:t>l</w:t>
      </w:r>
      <w:r>
        <w:rPr>
          <w:color w:val="72737b"/>
          <w:w w:val="104"/>
        </w:rPr>
        <w:t>ine</w:t>
      </w:r>
      <w:r>
        <w:rPr>
          <w:color w:val="5d5e66"/>
          <w:w w:val="104"/>
        </w:rPr>
        <w:t>aggression,</w:t>
      </w:r>
      <w:r>
        <w:rPr>
          <w:color w:val="474751"/>
          <w:w w:val="104"/>
        </w:rPr>
        <w:t xml:space="preserve">including </w:t>
      </w:r>
      <w:r>
        <w:rPr>
          <w:color w:val="5d5e66"/>
          <w:w w:val="104"/>
        </w:rPr>
        <w:t>cyber-bullying (Kowa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ski</w:t>
      </w:r>
      <w:r>
        <w:rPr>
          <w:color w:val="5d5e66"/>
          <w:w w:val="104"/>
        </w:rPr>
        <w:t>RM, Giumctti</w:t>
      </w:r>
      <w:r>
        <w:rPr>
          <w:color w:val="5d5e66"/>
          <w:w w:val="104"/>
        </w:rPr>
        <w:t>GW. 2014). Contemporary</w:t>
      </w:r>
      <w:r>
        <w:rPr>
          <w:color w:val="5d5e66"/>
          <w:w w:val="104"/>
        </w:rPr>
        <w:t>socia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 xml:space="preserve">theories </w:t>
      </w:r>
      <w:r>
        <w:rPr>
          <w:color w:val="474751"/>
          <w:w w:val="104"/>
        </w:rPr>
        <w:t xml:space="preserve">provide </w:t>
      </w:r>
      <w:r>
        <w:rPr>
          <w:color w:val="5d5e66"/>
          <w:w w:val="104"/>
        </w:rPr>
        <w:t>frameworks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>understand</w:t>
      </w:r>
      <w:r>
        <w:rPr>
          <w:color w:val="72737b"/>
          <w:w w:val="104"/>
        </w:rPr>
        <w:t>t</w:t>
      </w:r>
      <w:r>
        <w:rPr>
          <w:color w:val="2d2c36"/>
          <w:w w:val="104"/>
        </w:rPr>
        <w:t>h</w:t>
      </w:r>
      <w:r>
        <w:rPr>
          <w:color w:val="474751"/>
          <w:w w:val="104"/>
        </w:rPr>
        <w:t>ese</w:t>
      </w:r>
      <w:r>
        <w:rPr>
          <w:color w:val="5d5e66"/>
          <w:w w:val="104"/>
        </w:rPr>
        <w:t>links.</w:t>
      </w:r>
      <w:r>
        <w:rPr>
          <w:color w:val="5d5e66"/>
          <w:w w:val="104"/>
        </w:rPr>
        <w:t>First,</w:t>
      </w:r>
      <w:r>
        <w:rPr>
          <w:color w:val="5d5e66"/>
          <w:w w:val="104"/>
        </w:rPr>
        <w:t>more</w:t>
      </w:r>
      <w:r>
        <w:rPr>
          <w:color w:val="5d5e66"/>
          <w:w w:val="104"/>
        </w:rPr>
        <w:t>frequent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in</w:t>
      </w:r>
      <w:r>
        <w:rPr>
          <w:color w:val="2d2c36"/>
          <w:w w:val="104"/>
        </w:rPr>
        <w:t>t</w:t>
      </w:r>
      <w:r>
        <w:rPr>
          <w:color w:val="5d5e66"/>
          <w:w w:val="104"/>
        </w:rPr>
        <w:t>ens</w:t>
      </w:r>
      <w:r>
        <w:rPr>
          <w:color w:val="a7abbf"/>
          <w:w w:val="104"/>
        </w:rPr>
        <w:t>e</w:t>
      </w:r>
      <w:r>
        <w:rPr>
          <w:color w:val="5d5e66"/>
          <w:w w:val="104"/>
        </w:rPr>
        <w:t>SMU</w:t>
      </w:r>
      <w:r>
        <w:rPr>
          <w:color w:val="5d5e66"/>
          <w:w w:val="104"/>
        </w:rPr>
        <w:t>expose</w:t>
      </w:r>
      <w:r>
        <w:rPr>
          <w:color w:val="5d5e66"/>
          <w:w w:val="104"/>
        </w:rPr>
        <w:t xml:space="preserve">adolescents </w:t>
      </w:r>
      <w:r>
        <w:rPr>
          <w:color w:val="474751"/>
          <w:w w:val="104"/>
        </w:rPr>
        <w:t xml:space="preserve">to </w:t>
      </w:r>
      <w:r>
        <w:rPr>
          <w:color w:val="5d5e66"/>
          <w:w w:val="104"/>
        </w:rPr>
        <w:t xml:space="preserve">aggressive </w:t>
      </w:r>
      <w:r>
        <w:rPr>
          <w:color w:val="474751"/>
          <w:w w:val="104"/>
        </w:rPr>
        <w:t>behav</w:t>
      </w:r>
      <w:r>
        <w:rPr>
          <w:color w:val="72737b"/>
          <w:w w:val="104"/>
        </w:rPr>
        <w:t>ior</w:t>
      </w:r>
      <w:r>
        <w:rPr>
          <w:color w:val="474751"/>
          <w:w w:val="104"/>
        </w:rPr>
        <w:t>, incl</w:t>
      </w:r>
      <w:r>
        <w:rPr>
          <w:color w:val="2d2c36"/>
          <w:w w:val="104"/>
        </w:rPr>
        <w:t>u</w:t>
      </w:r>
      <w:r>
        <w:rPr>
          <w:color w:val="5d5e66"/>
          <w:w w:val="104"/>
        </w:rPr>
        <w:t>ding</w:t>
      </w:r>
      <w:r>
        <w:rPr>
          <w:color w:val="72737b"/>
          <w:w w:val="104"/>
        </w:rPr>
        <w:t>the</w:t>
      </w:r>
      <w:r>
        <w:rPr>
          <w:color w:val="474751"/>
          <w:w w:val="104"/>
        </w:rPr>
        <w:t xml:space="preserve">perpetration </w:t>
      </w:r>
      <w:r>
        <w:rPr>
          <w:color w:val="5d5e66"/>
          <w:w w:val="104"/>
        </w:rPr>
        <w:t>of cyber</w:t>
      </w:r>
      <w:r>
        <w:rPr>
          <w:color w:val="2d2c36"/>
          <w:w w:val="104"/>
        </w:rPr>
        <w:t>-</w:t>
      </w:r>
      <w:r>
        <w:rPr>
          <w:color w:val="5d5e66"/>
          <w:w w:val="104"/>
        </w:rPr>
        <w:t xml:space="preserve">bullying </w:t>
      </w:r>
      <w:r>
        <w:rPr>
          <w:color w:val="a7abbf"/>
          <w:w w:val="104"/>
        </w:rPr>
        <w:t>(</w:t>
      </w:r>
      <w:r>
        <w:rPr>
          <w:color w:val="5d5e66"/>
          <w:w w:val="104"/>
        </w:rPr>
        <w:t>Gottfredson MR,</w:t>
      </w:r>
      <w:r>
        <w:rPr>
          <w:color w:val="5d5e66"/>
          <w:w w:val="104"/>
        </w:rPr>
        <w:t xml:space="preserve">Hirschi </w:t>
      </w:r>
      <w:r>
        <w:rPr>
          <w:color w:val="72737b"/>
          <w:w w:val="104"/>
        </w:rPr>
        <w:t>T.</w:t>
      </w:r>
      <w:r>
        <w:rPr>
          <w:color w:val="5d5e66"/>
          <w:w w:val="104"/>
        </w:rPr>
        <w:t>A.</w:t>
      </w:r>
      <w:r>
        <w:rPr>
          <w:color w:val="5d5e66"/>
          <w:w w:val="104"/>
        </w:rPr>
        <w:t>2012).</w:t>
      </w:r>
      <w:r>
        <w:rPr>
          <w:color w:val="5d5e66"/>
          <w:w w:val="104"/>
        </w:rPr>
        <w:t>Second,</w:t>
      </w:r>
      <w:r>
        <w:rPr>
          <w:color w:val="474751"/>
          <w:w w:val="104"/>
        </w:rPr>
        <w:t>Problem</w:t>
      </w:r>
      <w:r>
        <w:rPr>
          <w:color w:val="5d5e66"/>
          <w:w w:val="104"/>
        </w:rPr>
        <w:t>Be</w:t>
      </w:r>
      <w:r>
        <w:rPr>
          <w:color w:val="2d2c36"/>
          <w:w w:val="104"/>
        </w:rPr>
        <w:t>h</w:t>
      </w:r>
      <w:r>
        <w:rPr>
          <w:color w:val="474751"/>
          <w:w w:val="104"/>
        </w:rPr>
        <w:t>avior</w:t>
      </w:r>
      <w:r>
        <w:rPr>
          <w:color w:val="5d5e66"/>
          <w:w w:val="104"/>
        </w:rPr>
        <w:t>Theory (Jcssor</w:t>
      </w:r>
      <w:r>
        <w:rPr>
          <w:color w:val="474751"/>
          <w:w w:val="104"/>
        </w:rPr>
        <w:t>R.</w:t>
      </w:r>
      <w:r>
        <w:rPr>
          <w:color w:val="5d5e66"/>
          <w:w w:val="104"/>
        </w:rPr>
        <w:t>201</w:t>
      </w:r>
      <w:r>
        <w:rPr>
          <w:color w:val="9397a8"/>
          <w:w w:val="104"/>
        </w:rPr>
        <w:t>6</w:t>
      </w:r>
      <w:r>
        <w:rPr>
          <w:color w:val="72737b"/>
          <w:w w:val="104"/>
        </w:rPr>
        <w:t xml:space="preserve">) </w:t>
      </w:r>
      <w:r>
        <w:rPr>
          <w:color w:val="5d5e66"/>
          <w:w w:val="104"/>
        </w:rPr>
        <w:t>posits</w:t>
      </w:r>
      <w:r>
        <w:rPr>
          <w:color w:val="72737b"/>
          <w:w w:val="104"/>
        </w:rPr>
        <w:t>tha</w:t>
      </w:r>
      <w:r>
        <w:rPr>
          <w:color w:val="474751"/>
          <w:w w:val="104"/>
        </w:rPr>
        <w:t>t</w:t>
      </w:r>
      <w:r>
        <w:rPr>
          <w:color w:val="5d5e66"/>
          <w:w w:val="104"/>
        </w:rPr>
        <w:t>certain</w:t>
      </w:r>
      <w:r>
        <w:rPr>
          <w:color w:val="474751"/>
          <w:w w:val="104"/>
        </w:rPr>
        <w:t>risk behaviors</w:t>
      </w:r>
      <w:r>
        <w:rPr>
          <w:color w:val="5d5e66"/>
          <w:w w:val="104"/>
        </w:rPr>
        <w:t>are</w:t>
      </w:r>
      <w:r>
        <w:rPr>
          <w:color w:val="5d5e66"/>
          <w:w w:val="104"/>
        </w:rPr>
        <w:t>covered,</w:t>
      </w:r>
      <w:r>
        <w:rPr>
          <w:color w:val="5d5e66"/>
          <w:w w:val="104"/>
        </w:rPr>
        <w:t>organized,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c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ustered,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specific</w:t>
      </w:r>
      <w:r>
        <w:rPr>
          <w:color w:val="a7abbf"/>
          <w:w w:val="104"/>
        </w:rPr>
        <w:t>p</w:t>
      </w:r>
      <w:r>
        <w:rPr>
          <w:color w:val="5d5e66"/>
          <w:w w:val="104"/>
        </w:rPr>
        <w:t>rofiles</w:t>
      </w:r>
      <w:r>
        <w:rPr>
          <w:color w:val="5d5e66"/>
          <w:w w:val="104"/>
        </w:rPr>
        <w:t>of</w:t>
      </w:r>
      <w:r>
        <w:rPr>
          <w:color w:val="474751"/>
          <w:w w:val="104"/>
        </w:rPr>
        <w:t>risk</w:t>
      </w:r>
      <w:r>
        <w:rPr>
          <w:color w:val="5d5e66"/>
          <w:w w:val="104"/>
        </w:rPr>
        <w:t>underlie vulnerability.</w:t>
      </w:r>
      <w:r>
        <w:rPr>
          <w:color w:val="5d5e66"/>
          <w:w w:val="104"/>
        </w:rPr>
        <w:t>Repeated</w:t>
      </w:r>
      <w:r>
        <w:rPr>
          <w:color w:val="5d5e66"/>
          <w:w w:val="104"/>
        </w:rPr>
        <w:t>exposure</w:t>
      </w:r>
      <w:r>
        <w:rPr>
          <w:color w:val="5d5e66"/>
          <w:w w:val="104"/>
        </w:rPr>
        <w:t>to</w:t>
      </w:r>
      <w:r>
        <w:rPr>
          <w:color w:val="474751"/>
          <w:w w:val="104"/>
        </w:rPr>
        <w:t>online</w:t>
      </w:r>
      <w:r>
        <w:rPr>
          <w:color w:val="5d5e66"/>
          <w:w w:val="104"/>
        </w:rPr>
        <w:t>aggression</w:t>
      </w:r>
      <w:r>
        <w:rPr>
          <w:color w:val="5d5e66"/>
          <w:w w:val="104"/>
        </w:rPr>
        <w:t>can</w:t>
      </w:r>
      <w:r>
        <w:rPr>
          <w:color w:val="474751"/>
          <w:w w:val="104"/>
        </w:rPr>
        <w:t>make</w:t>
      </w:r>
      <w:r>
        <w:rPr>
          <w:color w:val="848792"/>
          <w:w w:val="104"/>
        </w:rPr>
        <w:t>the</w:t>
      </w:r>
      <w:r>
        <w:rPr>
          <w:color w:val="5d5e66"/>
          <w:w w:val="104"/>
        </w:rPr>
        <w:t>behavior</w:t>
      </w:r>
      <w:r>
        <w:rPr>
          <w:color w:val="5d5e66"/>
          <w:w w:val="104"/>
        </w:rPr>
        <w:t>seem</w:t>
      </w:r>
      <w:r>
        <w:rPr>
          <w:color w:val="5d5e66"/>
          <w:w w:val="104"/>
        </w:rPr>
        <w:t>more</w:t>
      </w:r>
    </w:p>
    <w:p>
      <w:pPr>
        <w:pStyle w:val="style66"/>
        <w:spacing w:before="6" w:lineRule="auto" w:line="355"/>
        <w:ind w:left="682" w:right="1106" w:hanging="87"/>
        <w:jc w:val="both"/>
        <w:rPr/>
      </w:pPr>
      <w:r>
        <w:rPr>
          <w:color w:val="474751"/>
          <w:w w:val="104"/>
        </w:rPr>
        <w:t>acceptab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e</w:t>
      </w:r>
      <w:r>
        <w:rPr>
          <w:color w:val="474751"/>
          <w:w w:val="104"/>
        </w:rPr>
        <w:t>through</w:t>
      </w:r>
      <w:r>
        <w:rPr>
          <w:color w:val="474751"/>
          <w:w w:val="104"/>
        </w:rPr>
        <w:t>ro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e</w:t>
      </w:r>
      <w:r>
        <w:rPr>
          <w:color w:val="5d5e66"/>
          <w:w w:val="104"/>
        </w:rPr>
        <w:t>modeling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reinforcement</w:t>
      </w:r>
      <w:r>
        <w:rPr>
          <w:color w:val="5d5e66"/>
          <w:w w:val="104"/>
        </w:rPr>
        <w:t>(Bonie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-Nis</w:t>
      </w:r>
      <w:r>
        <w:rPr>
          <w:color w:val="a7abbf"/>
          <w:w w:val="104"/>
        </w:rPr>
        <w:t>s</w:t>
      </w:r>
      <w:r>
        <w:rPr>
          <w:color w:val="72737b"/>
          <w:w w:val="104"/>
        </w:rPr>
        <w:t>irn</w:t>
      </w:r>
      <w:r>
        <w:rPr>
          <w:color w:val="5d5e66"/>
          <w:w w:val="104"/>
        </w:rPr>
        <w:t>M,</w:t>
      </w:r>
      <w:r>
        <w:rPr>
          <w:color w:val="5d5e66"/>
          <w:w w:val="104"/>
        </w:rPr>
        <w:t>Sasson</w:t>
      </w:r>
      <w:r>
        <w:rPr>
          <w:color w:val="5d5e66"/>
          <w:w w:val="104"/>
        </w:rPr>
        <w:t>H.</w:t>
      </w:r>
      <w:r>
        <w:rPr>
          <w:color w:val="474751"/>
          <w:w w:val="104"/>
        </w:rPr>
        <w:t>20</w:t>
      </w:r>
      <w:r>
        <w:rPr>
          <w:color w:val="2d2c36"/>
          <w:w w:val="104"/>
        </w:rPr>
        <w:t>1</w:t>
      </w:r>
      <w:r>
        <w:rPr>
          <w:color w:val="5d5e66"/>
          <w:w w:val="104"/>
        </w:rPr>
        <w:t>8) Witnessing the social rewards</w:t>
      </w:r>
      <w:r>
        <w:rPr>
          <w:color w:val="5d5e66"/>
          <w:w w:val="104"/>
        </w:rPr>
        <w:t>of aggression or</w:t>
      </w:r>
      <w:r>
        <w:rPr>
          <w:color w:val="5d5e66"/>
          <w:w w:val="104"/>
        </w:rPr>
        <w:t>cyber-bullying,</w:t>
      </w:r>
      <w:r>
        <w:rPr>
          <w:color w:val="5d5e66"/>
          <w:w w:val="104"/>
        </w:rPr>
        <w:t>such</w:t>
      </w:r>
      <w:r>
        <w:rPr>
          <w:color w:val="72737b"/>
          <w:w w:val="104"/>
        </w:rPr>
        <w:t>as</w:t>
      </w:r>
      <w:r>
        <w:rPr>
          <w:color w:val="5d5e66"/>
          <w:w w:val="104"/>
        </w:rPr>
        <w:t>increased social status, also</w:t>
      </w:r>
      <w:r>
        <w:rPr>
          <w:color w:val="474751"/>
          <w:w w:val="104"/>
        </w:rPr>
        <w:t>reinforces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behavior</w:t>
      </w:r>
      <w:r>
        <w:rPr>
          <w:color w:val="5d5e66"/>
          <w:w w:val="104"/>
        </w:rPr>
        <w:t>(B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akemore</w:t>
      </w:r>
      <w:r>
        <w:rPr>
          <w:color w:val="5d5e66"/>
          <w:w w:val="104"/>
        </w:rPr>
        <w:t>SJ,</w:t>
      </w:r>
      <w:r>
        <w:rPr>
          <w:color w:val="5d5e66"/>
          <w:w w:val="104"/>
        </w:rPr>
        <w:t>Mills</w:t>
      </w:r>
      <w:r>
        <w:rPr>
          <w:color w:val="5d5e66"/>
          <w:w w:val="104"/>
          <w:sz w:val="23"/>
        </w:rPr>
        <w:t>K.</w:t>
      </w:r>
      <w:r>
        <w:rPr>
          <w:color w:val="5d5e66"/>
          <w:w w:val="104"/>
        </w:rPr>
        <w:t>2014),</w:t>
      </w:r>
      <w:r>
        <w:rPr>
          <w:color w:val="72737b"/>
          <w:w w:val="104"/>
        </w:rPr>
        <w:t>as</w:t>
      </w:r>
      <w:r>
        <w:rPr>
          <w:color w:val="5d5e66"/>
          <w:w w:val="104"/>
        </w:rPr>
        <w:t>young</w:t>
      </w:r>
      <w:r>
        <w:rPr>
          <w:color w:val="9397a8"/>
          <w:w w:val="104"/>
        </w:rPr>
        <w:t>p</w:t>
      </w:r>
      <w:r>
        <w:rPr>
          <w:color w:val="5d5e66"/>
          <w:w w:val="104"/>
        </w:rPr>
        <w:t>eople</w:t>
      </w:r>
      <w:r>
        <w:rPr>
          <w:color w:val="474751"/>
          <w:w w:val="104"/>
        </w:rPr>
        <w:t>become</w:t>
      </w:r>
      <w:r>
        <w:rPr>
          <w:color w:val="5d5e66"/>
          <w:w w:val="104"/>
        </w:rPr>
        <w:t>mo</w:t>
      </w:r>
      <w:r>
        <w:rPr>
          <w:color w:val="2d2c36"/>
          <w:w w:val="104"/>
        </w:rPr>
        <w:t>t</w:t>
      </w:r>
      <w:r>
        <w:rPr>
          <w:color w:val="5d5e66"/>
          <w:w w:val="104"/>
        </w:rPr>
        <w:t xml:space="preserve">ivated </w:t>
      </w:r>
      <w:r>
        <w:rPr>
          <w:color w:val="72737b"/>
          <w:w w:val="104"/>
        </w:rPr>
        <w:t>to</w:t>
      </w:r>
      <w:r>
        <w:rPr>
          <w:color w:val="5d5e66"/>
          <w:w w:val="104"/>
        </w:rPr>
        <w:t>conform</w:t>
      </w:r>
      <w:r>
        <w:rPr>
          <w:color w:val="474751"/>
          <w:w w:val="104"/>
        </w:rPr>
        <w:t>to</w:t>
      </w:r>
      <w:r>
        <w:rPr>
          <w:color w:val="5d5e66"/>
          <w:w w:val="104"/>
        </w:rPr>
        <w:t>group</w:t>
      </w:r>
      <w:r>
        <w:rPr>
          <w:color w:val="474751"/>
          <w:w w:val="104"/>
        </w:rPr>
        <w:t>norms</w:t>
      </w:r>
      <w:r>
        <w:rPr>
          <w:color w:val="5d5e66"/>
          <w:w w:val="104"/>
          <w:sz w:val="24"/>
        </w:rPr>
        <w:t>in</w:t>
      </w:r>
      <w:r>
        <w:rPr>
          <w:color w:val="5d5e66"/>
          <w:w w:val="104"/>
        </w:rPr>
        <w:t>their</w:t>
      </w:r>
      <w:r>
        <w:rPr>
          <w:color w:val="5d5e66"/>
          <w:w w:val="104"/>
        </w:rPr>
        <w:t>social</w:t>
      </w:r>
      <w:r>
        <w:rPr>
          <w:color w:val="5d5e66"/>
          <w:w w:val="104"/>
        </w:rPr>
        <w:t>environment.</w:t>
      </w:r>
      <w:r>
        <w:rPr>
          <w:color w:val="5d5e66"/>
          <w:w w:val="104"/>
        </w:rPr>
        <w:t>In</w:t>
      </w:r>
      <w:r>
        <w:rPr>
          <w:color w:val="5d5e66"/>
          <w:w w:val="104"/>
        </w:rPr>
        <w:t>addition,</w:t>
      </w:r>
      <w:r>
        <w:rPr>
          <w:color w:val="474751"/>
          <w:w w:val="104"/>
        </w:rPr>
        <w:t>th</w:t>
      </w:r>
      <w:r>
        <w:rPr>
          <w:color w:val="a7abbf"/>
          <w:w w:val="104"/>
        </w:rPr>
        <w:t>&lt;!</w:t>
      </w:r>
      <w:r>
        <w:rPr>
          <w:color w:val="474751"/>
          <w:w w:val="104"/>
        </w:rPr>
        <w:t>lack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face</w:t>
      </w:r>
      <w:r>
        <w:rPr>
          <w:color w:val="2d2c36"/>
          <w:w w:val="104"/>
        </w:rPr>
        <w:t>-</w:t>
      </w:r>
      <w:r>
        <w:rPr>
          <w:color w:val="5d5e66"/>
          <w:w w:val="104"/>
        </w:rPr>
        <w:t>to-face</w:t>
      </w:r>
      <w:r>
        <w:rPr>
          <w:color w:val="5d5e66"/>
          <w:w w:val="104"/>
        </w:rPr>
        <w:t>cues associated with</w:t>
      </w:r>
      <w:r>
        <w:rPr>
          <w:color w:val="5d5e66"/>
          <w:w w:val="104"/>
        </w:rPr>
        <w:t>SMU hides</w:t>
      </w:r>
      <w:r>
        <w:rPr>
          <w:color w:val="5d5e66"/>
          <w:w w:val="104"/>
        </w:rPr>
        <w:t xml:space="preserve">the </w:t>
      </w:r>
      <w:r>
        <w:rPr>
          <w:color w:val="474751"/>
          <w:w w:val="104"/>
        </w:rPr>
        <w:t>negative</w:t>
      </w:r>
      <w:r>
        <w:rPr>
          <w:color w:val="5d5e66"/>
          <w:w w:val="104"/>
        </w:rPr>
        <w:t>consequences of online ag</w:t>
      </w:r>
      <w:r>
        <w:rPr>
          <w:color w:val="848792"/>
          <w:w w:val="104"/>
        </w:rPr>
        <w:t>gres</w:t>
      </w:r>
      <w:r>
        <w:rPr>
          <w:color w:val="5d5e66"/>
          <w:w w:val="104"/>
        </w:rPr>
        <w:t>sion or cyber-bullying.</w:t>
      </w:r>
    </w:p>
    <w:p>
      <w:pPr>
        <w:pStyle w:val="style66"/>
        <w:spacing w:before="21" w:lineRule="auto" w:line="331"/>
        <w:ind w:left="680" w:right="1133" w:firstLine="2"/>
        <w:jc w:val="both"/>
        <w:rPr/>
      </w:pPr>
      <w:r>
        <w:rPr>
          <w:color w:val="474751"/>
          <w:w w:val="104"/>
        </w:rPr>
        <w:t xml:space="preserve">Therefore, </w:t>
      </w:r>
      <w:r>
        <w:rPr>
          <w:color w:val="5d5e66"/>
          <w:w w:val="104"/>
        </w:rPr>
        <w:t>without this</w:t>
      </w:r>
      <w:r>
        <w:rPr>
          <w:color w:val="5d5e66"/>
          <w:w w:val="104"/>
        </w:rPr>
        <w:t>critica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 xml:space="preserve">feedback, </w:t>
      </w:r>
      <w:r>
        <w:rPr>
          <w:color w:val="474751"/>
          <w:w w:val="104"/>
        </w:rPr>
        <w:t xml:space="preserve">the </w:t>
      </w:r>
      <w:r>
        <w:rPr>
          <w:color w:val="5d5e66"/>
          <w:w w:val="104"/>
        </w:rPr>
        <w:t>aggressive behavior m</w:t>
      </w:r>
      <w:r>
        <w:rPr>
          <w:color w:val="9397a8"/>
          <w:w w:val="104"/>
        </w:rPr>
        <w:t xml:space="preserve">ay </w:t>
      </w:r>
      <w:r>
        <w:rPr>
          <w:color w:val="72737b"/>
          <w:w w:val="104"/>
        </w:rPr>
        <w:t xml:space="preserve">be </w:t>
      </w:r>
      <w:r>
        <w:rPr>
          <w:color w:val="5d5e66"/>
          <w:w w:val="104"/>
        </w:rPr>
        <w:t>more like</w:t>
      </w:r>
      <w:r>
        <w:rPr>
          <w:color w:val="2d2c36"/>
          <w:w w:val="104"/>
        </w:rPr>
        <w:t>l</w:t>
      </w:r>
      <w:r>
        <w:rPr>
          <w:color w:val="474751"/>
          <w:w w:val="104"/>
        </w:rPr>
        <w:t xml:space="preserve">y </w:t>
      </w:r>
      <w:r>
        <w:rPr>
          <w:color w:val="2d2c36"/>
          <w:w w:val="104"/>
        </w:rPr>
        <w:t>t</w:t>
      </w:r>
      <w:r>
        <w:rPr>
          <w:color w:val="474751"/>
          <w:w w:val="104"/>
        </w:rPr>
        <w:t xml:space="preserve">o </w:t>
      </w:r>
      <w:r>
        <w:rPr>
          <w:color w:val="5d5e66"/>
          <w:w w:val="104"/>
        </w:rPr>
        <w:t>recur (Olweus D</w:t>
      </w:r>
      <w:r>
        <w:rPr>
          <w:color w:val="2d2c36"/>
          <w:w w:val="104"/>
        </w:rPr>
        <w:t>.</w:t>
      </w:r>
      <w:r>
        <w:rPr>
          <w:color w:val="5d5e66"/>
          <w:w w:val="104"/>
        </w:rPr>
        <w:t>2013)</w:t>
      </w:r>
    </w:p>
    <w:p>
      <w:pPr>
        <w:pStyle w:val="style66"/>
        <w:spacing w:before="5"/>
        <w:rPr>
          <w:sz w:val="22"/>
        </w:rPr>
      </w:pPr>
    </w:p>
    <w:p>
      <w:pPr>
        <w:pStyle w:val="style66"/>
        <w:spacing w:lineRule="auto" w:line="372"/>
        <w:ind w:left="537" w:right="1158" w:firstLine="872"/>
        <w:jc w:val="both"/>
        <w:rPr/>
      </w:pPr>
      <w:r>
        <w:rPr>
          <w:color w:val="5d5e66"/>
          <w:w w:val="104"/>
        </w:rPr>
        <w:t>Furthermore,</w:t>
      </w:r>
      <w:r>
        <w:rPr>
          <w:color w:val="5d5e66"/>
          <w:w w:val="104"/>
        </w:rPr>
        <w:t>repeated</w:t>
      </w:r>
      <w:r>
        <w:rPr>
          <w:color w:val="5d5e66"/>
          <w:w w:val="104"/>
        </w:rPr>
        <w:t>exposure</w:t>
      </w:r>
      <w:r>
        <w:rPr>
          <w:color w:val="474751"/>
          <w:w w:val="104"/>
        </w:rPr>
        <w:t>to</w:t>
      </w:r>
      <w:r>
        <w:rPr>
          <w:color w:val="5d5e66"/>
          <w:w w:val="104"/>
        </w:rPr>
        <w:t>online aggression</w:t>
      </w:r>
      <w:r>
        <w:rPr>
          <w:color w:val="474751"/>
          <w:w w:val="104"/>
        </w:rPr>
        <w:t>or</w:t>
      </w:r>
      <w:r>
        <w:rPr>
          <w:color w:val="5d5e66"/>
          <w:w w:val="104"/>
        </w:rPr>
        <w:t>b</w:t>
      </w:r>
      <w:r>
        <w:rPr>
          <w:color w:val="9397a8"/>
          <w:w w:val="104"/>
        </w:rPr>
        <w:t>ull</w:t>
      </w:r>
      <w:r>
        <w:rPr>
          <w:color w:val="5d5e66"/>
          <w:w w:val="104"/>
        </w:rPr>
        <w:t>ying</w:t>
      </w:r>
      <w:r>
        <w:rPr>
          <w:color w:val="5d5e66"/>
          <w:w w:val="104"/>
        </w:rPr>
        <w:t>may</w:t>
      </w:r>
      <w:r>
        <w:rPr>
          <w:color w:val="5d5e66"/>
          <w:w w:val="104"/>
        </w:rPr>
        <w:t>result</w:t>
      </w:r>
      <w:r>
        <w:rPr>
          <w:rFonts w:ascii="Arial"/>
          <w:color w:val="474751"/>
          <w:w w:val="104"/>
        </w:rPr>
        <w:t xml:space="preserve">in </w:t>
      </w:r>
      <w:r>
        <w:rPr>
          <w:color w:val="5d5e66"/>
          <w:w w:val="104"/>
        </w:rPr>
        <w:t>the "disinhibitioneffect"</w:t>
      </w:r>
      <w:r>
        <w:rPr>
          <w:color w:val="848792"/>
          <w:w w:val="104"/>
        </w:rPr>
        <w:t>.</w:t>
      </w:r>
      <w:r>
        <w:rPr>
          <w:color w:val="5d5e66"/>
          <w:w w:val="104"/>
        </w:rPr>
        <w:t>That</w:t>
      </w:r>
      <w:r>
        <w:rPr>
          <w:color w:val="5d5e66"/>
          <w:w w:val="104"/>
        </w:rPr>
        <w:t>is,</w:t>
      </w:r>
      <w:r>
        <w:rPr>
          <w:color w:val="5d5e66"/>
          <w:w w:val="104"/>
        </w:rPr>
        <w:t>these</w:t>
      </w:r>
      <w:r>
        <w:rPr>
          <w:color w:val="5d5e66"/>
          <w:w w:val="104"/>
        </w:rPr>
        <w:t>aggressive behaviors may</w:t>
      </w:r>
      <w:r>
        <w:rPr>
          <w:color w:val="5d5e66"/>
          <w:w w:val="104"/>
        </w:rPr>
        <w:t>becom</w:t>
      </w:r>
      <w:r>
        <w:rPr>
          <w:color w:val="848792"/>
          <w:w w:val="104"/>
        </w:rPr>
        <w:t>e</w:t>
      </w:r>
      <w:r>
        <w:rPr>
          <w:color w:val="848792"/>
          <w:w w:val="104"/>
        </w:rPr>
        <w:t>n</w:t>
      </w:r>
      <w:r>
        <w:rPr>
          <w:color w:val="5d5e66"/>
          <w:w w:val="104"/>
        </w:rPr>
        <w:t xml:space="preserve">ormalized </w:t>
      </w:r>
      <w:r>
        <w:rPr>
          <w:color w:val="474751"/>
          <w:w w:val="104"/>
        </w:rPr>
        <w:t xml:space="preserve">to </w:t>
      </w:r>
      <w:r>
        <w:rPr>
          <w:color w:val="5d5e66"/>
          <w:w w:val="104"/>
        </w:rPr>
        <w:t>youth</w:t>
      </w:r>
      <w:r>
        <w:rPr>
          <w:color w:val="5d5e66"/>
          <w:w w:val="104"/>
        </w:rPr>
        <w:t>over time. Such effects are</w:t>
      </w:r>
      <w:r>
        <w:rPr>
          <w:color w:val="5d5e66"/>
          <w:w w:val="104"/>
        </w:rPr>
        <w:t xml:space="preserve">likely to </w:t>
      </w:r>
      <w:r>
        <w:rPr>
          <w:color w:val="474751"/>
          <w:w w:val="104"/>
        </w:rPr>
        <w:t>inc</w:t>
      </w:r>
      <w:r>
        <w:rPr>
          <w:color w:val="72737b"/>
          <w:w w:val="104"/>
        </w:rPr>
        <w:t>re</w:t>
      </w:r>
      <w:r>
        <w:rPr>
          <w:color w:val="474751"/>
          <w:w w:val="104"/>
        </w:rPr>
        <w:t>a</w:t>
      </w:r>
      <w:r>
        <w:rPr>
          <w:color w:val="72737b"/>
          <w:w w:val="104"/>
        </w:rPr>
        <w:t>s</w:t>
      </w:r>
      <w:r>
        <w:rPr>
          <w:color w:val="474751"/>
          <w:w w:val="104"/>
        </w:rPr>
        <w:t>e</w:t>
      </w:r>
      <w:r>
        <w:rPr>
          <w:color w:val="5d5e66"/>
          <w:w w:val="104"/>
        </w:rPr>
        <w:t>the like</w:t>
      </w:r>
      <w:r>
        <w:rPr>
          <w:color w:val="2d2c36"/>
          <w:w w:val="104"/>
        </w:rPr>
        <w:t>l</w:t>
      </w:r>
      <w:r>
        <w:rPr>
          <w:color w:val="474751"/>
          <w:w w:val="104"/>
        </w:rPr>
        <w:t xml:space="preserve">ihood of </w:t>
      </w:r>
      <w:r>
        <w:rPr>
          <w:color w:val="5d5e66"/>
          <w:w w:val="104"/>
        </w:rPr>
        <w:t>engaging i</w:t>
      </w:r>
      <w:r>
        <w:rPr>
          <w:color w:val="a7abbf"/>
          <w:w w:val="104"/>
        </w:rPr>
        <w:t xml:space="preserve">n </w:t>
      </w:r>
      <w:r>
        <w:rPr>
          <w:color w:val="5d5e66"/>
          <w:w w:val="104"/>
        </w:rPr>
        <w:t>cyber-bullying or being cyber</w:t>
      </w:r>
      <w:r>
        <w:rPr>
          <w:color w:val="2d2c36"/>
          <w:w w:val="104"/>
        </w:rPr>
        <w:t>-</w:t>
      </w:r>
      <w:r>
        <w:rPr>
          <w:color w:val="474751"/>
          <w:w w:val="104"/>
        </w:rPr>
        <w:t>victirnized</w:t>
      </w:r>
      <w:r>
        <w:rPr>
          <w:color w:val="72737b"/>
          <w:w w:val="104"/>
        </w:rPr>
        <w:t xml:space="preserve">. </w:t>
      </w:r>
      <w:r>
        <w:rPr>
          <w:rFonts w:ascii="Arial"/>
          <w:color w:val="474751"/>
          <w:w w:val="104"/>
          <w:sz w:val="22"/>
        </w:rPr>
        <w:t xml:space="preserve">In </w:t>
      </w:r>
      <w:r>
        <w:rPr>
          <w:color w:val="5d5e66"/>
          <w:w w:val="104"/>
        </w:rPr>
        <w:t xml:space="preserve">addition, </w:t>
      </w:r>
      <w:r>
        <w:rPr>
          <w:color w:val="474751"/>
          <w:w w:val="104"/>
        </w:rPr>
        <w:t xml:space="preserve">those </w:t>
      </w:r>
      <w:r>
        <w:rPr>
          <w:color w:val="5d5e66"/>
          <w:w w:val="104"/>
        </w:rPr>
        <w:t>who use electronic communicat</w:t>
      </w:r>
      <w:r>
        <w:rPr>
          <w:color w:val="a7abbf"/>
          <w:w w:val="104"/>
        </w:rPr>
        <w:t>i</w:t>
      </w:r>
      <w:r>
        <w:rPr>
          <w:color w:val="72737b"/>
          <w:w w:val="104"/>
        </w:rPr>
        <w:t xml:space="preserve">ons </w:t>
      </w:r>
      <w:r>
        <w:rPr>
          <w:color w:val="5d5e66"/>
          <w:w w:val="104"/>
        </w:rPr>
        <w:t>excessive</w:t>
      </w:r>
      <w:r>
        <w:rPr>
          <w:color w:val="2d2c36"/>
          <w:w w:val="104"/>
        </w:rPr>
        <w:t>l</w:t>
      </w:r>
      <w:r>
        <w:rPr>
          <w:color w:val="474751"/>
          <w:w w:val="104"/>
        </w:rPr>
        <w:t>y</w:t>
      </w:r>
      <w:r>
        <w:rPr>
          <w:color w:val="474751"/>
          <w:w w:val="104"/>
        </w:rPr>
        <w:t>may</w:t>
      </w:r>
      <w:r>
        <w:rPr>
          <w:color w:val="5d5e66"/>
          <w:w w:val="104"/>
        </w:rPr>
        <w:t xml:space="preserve">be </w:t>
      </w:r>
      <w:r>
        <w:rPr>
          <w:color w:val="474751"/>
          <w:w w:val="104"/>
        </w:rPr>
        <w:t>differentially</w:t>
      </w:r>
      <w:r>
        <w:rPr>
          <w:color w:val="5d5e66"/>
          <w:w w:val="104"/>
        </w:rPr>
        <w:t>vulnerable</w:t>
      </w:r>
      <w:r>
        <w:rPr>
          <w:color w:val="5d5e66"/>
          <w:w w:val="104"/>
        </w:rPr>
        <w:t>children,</w:t>
      </w:r>
      <w:r>
        <w:rPr>
          <w:color w:val="5d5e66"/>
          <w:w w:val="104"/>
        </w:rPr>
        <w:t>w</w:t>
      </w:r>
      <w:r>
        <w:rPr>
          <w:color w:val="2d2c36"/>
          <w:w w:val="104"/>
        </w:rPr>
        <w:t>h</w:t>
      </w:r>
      <w:r>
        <w:rPr>
          <w:color w:val="474751"/>
          <w:w w:val="104"/>
        </w:rPr>
        <w:t xml:space="preserve">o </w:t>
      </w:r>
      <w:r>
        <w:rPr>
          <w:color w:val="5d5e66"/>
          <w:w w:val="104"/>
        </w:rPr>
        <w:t>experience psychosocial proble</w:t>
      </w:r>
      <w:r>
        <w:rPr>
          <w:color w:val="9397a8"/>
          <w:w w:val="104"/>
        </w:rPr>
        <w:t>m</w:t>
      </w:r>
      <w:r>
        <w:rPr>
          <w:color w:val="72737b"/>
          <w:w w:val="104"/>
        </w:rPr>
        <w:t xml:space="preserve">s </w:t>
      </w:r>
      <w:r>
        <w:rPr>
          <w:color w:val="5d5e66"/>
          <w:w w:val="104"/>
        </w:rPr>
        <w:t>such</w:t>
      </w:r>
      <w:r>
        <w:rPr>
          <w:color w:val="5d5e66"/>
          <w:w w:val="104"/>
        </w:rPr>
        <w:t xml:space="preserve">as </w:t>
      </w:r>
      <w:r>
        <w:rPr>
          <w:color w:val="474751"/>
          <w:w w:val="104"/>
        </w:rPr>
        <w:t>loneline</w:t>
      </w:r>
      <w:r>
        <w:rPr>
          <w:color w:val="72737b"/>
          <w:w w:val="104"/>
        </w:rPr>
        <w:t xml:space="preserve">ss </w:t>
      </w:r>
      <w:r>
        <w:rPr>
          <w:color w:val="5d5e66"/>
          <w:w w:val="104"/>
        </w:rPr>
        <w:t>and socia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anxiety.</w:t>
      </w:r>
      <w:r>
        <w:rPr>
          <w:color w:val="5d5e66"/>
          <w:w w:val="104"/>
        </w:rPr>
        <w:t>These</w:t>
      </w:r>
      <w:r>
        <w:rPr>
          <w:color w:val="72737b"/>
          <w:w w:val="104"/>
        </w:rPr>
        <w:t xml:space="preserve">vulnerable </w:t>
      </w:r>
      <w:r>
        <w:rPr>
          <w:color w:val="5d5e66"/>
          <w:w w:val="104"/>
        </w:rPr>
        <w:t>ch</w:t>
      </w:r>
      <w:r>
        <w:rPr>
          <w:color w:val="2d2c36"/>
          <w:w w:val="104"/>
        </w:rPr>
        <w:t>i</w:t>
      </w:r>
      <w:r>
        <w:rPr>
          <w:color w:val="474751"/>
          <w:w w:val="104"/>
        </w:rPr>
        <w:t>ldren</w:t>
      </w:r>
      <w:r>
        <w:rPr>
          <w:color w:val="5d5e66"/>
          <w:w w:val="104"/>
        </w:rPr>
        <w:t>feel positiveabout</w:t>
      </w:r>
      <w:r>
        <w:rPr>
          <w:color w:val="5d5e66"/>
          <w:w w:val="104"/>
        </w:rPr>
        <w:t>beingonl</w:t>
      </w:r>
      <w:r>
        <w:rPr>
          <w:color w:val="848792"/>
          <w:w w:val="104"/>
        </w:rPr>
        <w:t>i</w:t>
      </w:r>
      <w:r>
        <w:rPr>
          <w:color w:val="a7abbf"/>
          <w:w w:val="104"/>
        </w:rPr>
        <w:t>n</w:t>
      </w:r>
      <w:r>
        <w:rPr>
          <w:color w:val="72737b"/>
          <w:w w:val="104"/>
        </w:rPr>
        <w:t>e bu</w:t>
      </w:r>
      <w:r>
        <w:rPr>
          <w:color w:val="474751"/>
          <w:w w:val="104"/>
        </w:rPr>
        <w:t xml:space="preserve">t </w:t>
      </w:r>
      <w:r>
        <w:rPr>
          <w:color w:val="5d5e66"/>
          <w:w w:val="104"/>
        </w:rPr>
        <w:t>may</w:t>
      </w:r>
      <w:r>
        <w:rPr>
          <w:color w:val="474751"/>
          <w:w w:val="104"/>
        </w:rPr>
        <w:t xml:space="preserve">lack </w:t>
      </w:r>
      <w:r>
        <w:rPr>
          <w:color w:val="5d5e66"/>
          <w:w w:val="104"/>
        </w:rPr>
        <w:t xml:space="preserve">thesocial </w:t>
      </w:r>
      <w:r>
        <w:rPr>
          <w:color w:val="474751"/>
          <w:w w:val="104"/>
        </w:rPr>
        <w:t xml:space="preserve">resources </w:t>
      </w:r>
      <w:r>
        <w:rPr>
          <w:color w:val="5d5e66"/>
          <w:w w:val="104"/>
        </w:rPr>
        <w:t>andskills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 xml:space="preserve">prevent </w:t>
      </w:r>
      <w:r>
        <w:rPr>
          <w:color w:val="474751"/>
          <w:w w:val="104"/>
        </w:rPr>
        <w:t>being</w:t>
      </w:r>
      <w:r>
        <w:rPr>
          <w:color w:val="5d5e66"/>
          <w:w w:val="104"/>
        </w:rPr>
        <w:t>cybcr-victimizedat the moment</w:t>
      </w:r>
      <w:r>
        <w:rPr>
          <w:color w:val="5d5e66"/>
          <w:w w:val="104"/>
        </w:rPr>
        <w:t>w</w:t>
      </w:r>
      <w:r>
        <w:rPr>
          <w:color w:val="9397a8"/>
          <w:w w:val="104"/>
        </w:rPr>
        <w:t>h</w:t>
      </w:r>
      <w:r>
        <w:rPr>
          <w:color w:val="5d5e66"/>
          <w:w w:val="104"/>
        </w:rPr>
        <w:t xml:space="preserve">en it is </w:t>
      </w:r>
      <w:r>
        <w:rPr>
          <w:color w:val="474751"/>
          <w:w w:val="104"/>
        </w:rPr>
        <w:t>happening</w:t>
      </w:r>
      <w:r>
        <w:rPr>
          <w:color w:val="2d2c36"/>
          <w:w w:val="104"/>
        </w:rPr>
        <w:t>.</w:t>
      </w:r>
      <w:r>
        <w:rPr>
          <w:color w:val="5d5e66"/>
          <w:w w:val="104"/>
        </w:rPr>
        <w:t>Thus,</w:t>
      </w:r>
    </w:p>
    <w:p>
      <w:pPr>
        <w:pStyle w:val="style0"/>
        <w:spacing w:after="0" w:lineRule="auto" w:line="372"/>
        <w:jc w:val="both"/>
        <w:rPr/>
        <w:sectPr>
          <w:pgSz w:w="12270" w:h="17200" w:orient="portrait"/>
          <w:pgMar w:top="1960" w:right="560" w:bottom="25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79" stroked="t" from="9.038pt,843.92065pt" to="182.86426pt,843.92065pt" style="position:absolute;z-index:47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group id="1080" filled="f" stroked="f" style="position:absolute;margin-left:198.8pt;margin-top:845.73pt;width:272.35pt;height:1.85pt;z-index:48;mso-position-horizontal-relative:page;mso-position-vertical-relative:page;mso-width-relative:page;mso-height-relative:page;mso-wrap-distance-left:0.0pt;mso-wrap-distance-right:0.0pt;visibility:visible;" coordsize="5447,37" coordorigin="3976,16915">
            <v:line id="1081" stroked="t" from="3976.0pt,16922.0pt" to="8293.0pt,16922.0pt" style="position:absolute;z-index:7;mso-position-horizontal-relative:text;mso-position-vertical-relative:text;mso-width-relative:page;mso-height-relative:page;visibility:visible;">
              <v:stroke weight="0.72pt"/>
              <v:fill/>
            </v:line>
            <v:line id="1082" stroked="t" from="8351.0pt,16951.0pt" to="9423.0pt,16951.0pt" style="position:absolute;z-index:8;mso-position-horizontal-relative:text;mso-position-vertical-relative:text;mso-width-relative:page;mso-height-relative:page;visibility:visible;">
              <v:stroke color="#a7acbd" weight="0.0pt"/>
              <v:fill/>
            </v:line>
            <v:fill/>
          </v:group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 w:lineRule="auto" w:line="374"/>
        <w:ind w:left="794" w:right="993" w:firstLine="16"/>
        <w:jc w:val="both"/>
        <w:rPr/>
      </w:pPr>
      <w:r>
        <w:rPr>
          <w:color w:val="5b5c65"/>
          <w:w w:val="104"/>
        </w:rPr>
        <w:t>frequent</w:t>
      </w:r>
      <w:r>
        <w:rPr>
          <w:color w:val="464650"/>
          <w:w w:val="104"/>
        </w:rPr>
        <w:t>and</w:t>
      </w:r>
      <w:r>
        <w:rPr>
          <w:color w:val="5b5c65"/>
          <w:w w:val="104"/>
        </w:rPr>
        <w:t>problematic</w:t>
      </w:r>
      <w:r>
        <w:rPr>
          <w:color w:val="5b5c65"/>
          <w:w w:val="104"/>
        </w:rPr>
        <w:t>SMU</w:t>
      </w:r>
      <w:r>
        <w:rPr>
          <w:color w:val="5b5c65"/>
          <w:w w:val="104"/>
        </w:rPr>
        <w:t>may</w:t>
      </w:r>
      <w:r>
        <w:rPr>
          <w:color w:val="464650"/>
          <w:w w:val="104"/>
        </w:rPr>
        <w:t>increase</w:t>
      </w:r>
      <w:r>
        <w:rPr>
          <w:color w:val="5b5c65"/>
          <w:w w:val="104"/>
        </w:rPr>
        <w:t>the</w:t>
      </w:r>
      <w:r>
        <w:rPr>
          <w:color w:val="464650"/>
          <w:w w:val="104"/>
        </w:rPr>
        <w:t>likelihood</w:t>
      </w:r>
      <w:r>
        <w:rPr>
          <w:color w:val="5b5c65"/>
          <w:w w:val="104"/>
        </w:rPr>
        <w:t>of</w:t>
      </w:r>
      <w:r>
        <w:rPr>
          <w:color w:val="71727b"/>
          <w:w w:val="104"/>
        </w:rPr>
        <w:t>witnessing</w:t>
      </w:r>
      <w:r>
        <w:rPr>
          <w:color w:val="5b5c65"/>
          <w:w w:val="104"/>
        </w:rPr>
        <w:t>and</w:t>
      </w:r>
      <w:r>
        <w:rPr>
          <w:color w:val="5b5c65"/>
          <w:w w:val="104"/>
        </w:rPr>
        <w:t>emulating aggressive</w:t>
      </w:r>
      <w:r>
        <w:rPr>
          <w:color w:val="5b5c65"/>
          <w:w w:val="104"/>
        </w:rPr>
        <w:t>online</w:t>
      </w:r>
      <w:r>
        <w:rPr>
          <w:color w:val="5b5c65"/>
          <w:w w:val="104"/>
        </w:rPr>
        <w:t>behaviors,</w:t>
      </w:r>
      <w:r>
        <w:rPr>
          <w:color w:val="464650"/>
          <w:w w:val="104"/>
        </w:rPr>
        <w:t>both</w:t>
      </w:r>
      <w:r>
        <w:rPr>
          <w:color w:val="5b5c65"/>
          <w:w w:val="104"/>
        </w:rPr>
        <w:t>as</w:t>
      </w:r>
      <w:r>
        <w:rPr>
          <w:color w:val="5b5c65"/>
          <w:w w:val="104"/>
        </w:rPr>
        <w:t>a</w:t>
      </w:r>
      <w:r>
        <w:rPr>
          <w:color w:val="5b5c65"/>
          <w:w w:val="104"/>
        </w:rPr>
        <w:t>perpetrator</w:t>
      </w:r>
      <w:r>
        <w:rPr>
          <w:color w:val="5b5c65"/>
          <w:w w:val="104"/>
        </w:rPr>
        <w:t>and</w:t>
      </w:r>
      <w:r>
        <w:rPr>
          <w:color w:val="5b5c65"/>
          <w:w w:val="104"/>
        </w:rPr>
        <w:t>as</w:t>
      </w:r>
      <w:r>
        <w:rPr>
          <w:color w:val="464650"/>
          <w:w w:val="104"/>
        </w:rPr>
        <w:t>a</w:t>
      </w:r>
      <w:r>
        <w:rPr>
          <w:color w:val="5b5c65"/>
          <w:w w:val="104"/>
        </w:rPr>
        <w:t>victim.</w:t>
      </w:r>
      <w:r>
        <w:rPr>
          <w:color w:val="5b5c65"/>
          <w:w w:val="104"/>
        </w:rPr>
        <w:t>Cr</w:t>
      </w:r>
      <w:r>
        <w:rPr>
          <w:color w:val="a7acbd"/>
          <w:w w:val="104"/>
        </w:rPr>
        <w:t>o</w:t>
      </w:r>
      <w:r>
        <w:rPr>
          <w:color w:val="5b5c65"/>
          <w:w w:val="104"/>
        </w:rPr>
        <w:t>ss-sectional</w:t>
      </w:r>
      <w:r>
        <w:rPr>
          <w:color w:val="5b5c65"/>
          <w:w w:val="104"/>
        </w:rPr>
        <w:t>analyses</w:t>
      </w:r>
      <w:r>
        <w:rPr>
          <w:color w:val="5b5c65"/>
          <w:w w:val="104"/>
        </w:rPr>
        <w:t>have shown</w:t>
      </w:r>
      <w:r>
        <w:rPr>
          <w:color w:val="5b5c65"/>
          <w:w w:val="104"/>
        </w:rPr>
        <w:t>that</w:t>
      </w:r>
      <w:r>
        <w:rPr>
          <w:color w:val="5b5c65"/>
          <w:w w:val="104"/>
        </w:rPr>
        <w:t>both intense and problematic SMU</w:t>
      </w:r>
      <w:r>
        <w:rPr>
          <w:color w:val="5b5c65"/>
          <w:w w:val="104"/>
        </w:rPr>
        <w:t>re</w:t>
      </w:r>
      <w:r>
        <w:rPr>
          <w:color w:val="2d2d36"/>
          <w:w w:val="104"/>
        </w:rPr>
        <w:t>l</w:t>
      </w:r>
      <w:r>
        <w:rPr>
          <w:color w:val="5b5c65"/>
          <w:w w:val="104"/>
        </w:rPr>
        <w:t>ate</w:t>
      </w:r>
      <w:r>
        <w:rPr>
          <w:color w:val="464650"/>
          <w:w w:val="104"/>
        </w:rPr>
        <w:t xml:space="preserve">to </w:t>
      </w:r>
      <w:r>
        <w:rPr>
          <w:color w:val="5b5c65"/>
          <w:w w:val="104"/>
        </w:rPr>
        <w:t>increased</w:t>
      </w:r>
      <w:r>
        <w:rPr>
          <w:color w:val="5b5c65"/>
          <w:w w:val="104"/>
        </w:rPr>
        <w:t>cyber</w:t>
      </w:r>
      <w:r>
        <w:rPr>
          <w:color w:val="191923"/>
          <w:w w:val="104"/>
        </w:rPr>
        <w:t>-</w:t>
      </w:r>
      <w:r>
        <w:rPr>
          <w:color w:val="5b5c65"/>
          <w:w w:val="104"/>
        </w:rPr>
        <w:t>bullying</w:t>
      </w:r>
      <w:r>
        <w:rPr>
          <w:color w:val="5b5c65"/>
          <w:w w:val="104"/>
        </w:rPr>
        <w:t xml:space="preserve">and cyber victimization </w:t>
      </w:r>
      <w:r>
        <w:rPr>
          <w:color w:val="464650"/>
          <w:w w:val="104"/>
        </w:rPr>
        <w:t xml:space="preserve">in </w:t>
      </w:r>
      <w:r>
        <w:rPr>
          <w:color w:val="5b5c65"/>
          <w:w w:val="104"/>
        </w:rPr>
        <w:t>adolescents (Prizant-Passal</w:t>
      </w:r>
      <w:r>
        <w:rPr>
          <w:color w:val="5b5c65"/>
          <w:w w:val="104"/>
        </w:rPr>
        <w:t>S</w:t>
      </w:r>
      <w:r>
        <w:rPr>
          <w:color w:val="191923"/>
          <w:w w:val="104"/>
        </w:rPr>
        <w:t>.</w:t>
      </w:r>
      <w:r>
        <w:rPr>
          <w:color w:val="5b5c65"/>
          <w:w w:val="104"/>
        </w:rPr>
        <w:t>2016).</w:t>
      </w:r>
    </w:p>
    <w:p>
      <w:pPr>
        <w:pStyle w:val="style66"/>
        <w:spacing w:before="1"/>
        <w:rPr/>
      </w:pPr>
    </w:p>
    <w:p>
      <w:pPr>
        <w:pStyle w:val="style4105"/>
        <w:numPr>
          <w:ilvl w:val="2"/>
          <w:numId w:val="7"/>
        </w:numPr>
        <w:tabs>
          <w:tab w:val="left" w:leader="none" w:pos="3519"/>
        </w:tabs>
        <w:spacing w:before="0" w:after="0" w:lineRule="auto" w:line="240"/>
        <w:ind w:left="3518" w:right="0" w:hanging="736"/>
        <w:jc w:val="left"/>
        <w:rPr>
          <w:color w:val="5b5c65"/>
        </w:rPr>
      </w:pPr>
      <w:r>
        <w:rPr>
          <w:color w:val="5b5c65"/>
        </w:rPr>
        <w:t>Cyberbullying</w:t>
      </w:r>
      <w:r>
        <w:rPr>
          <w:color w:val="464650"/>
        </w:rPr>
        <w:t>as</w:t>
      </w:r>
      <w:r>
        <w:rPr>
          <w:color w:val="5b5c65"/>
        </w:rPr>
        <w:t>Crime</w:t>
      </w:r>
      <w:r>
        <w:rPr>
          <w:color w:val="5b5c65"/>
        </w:rPr>
        <w:t>in</w:t>
      </w:r>
      <w:r>
        <w:rPr>
          <w:color w:val="464650"/>
          <w:spacing w:val="-2"/>
        </w:rPr>
        <w:t>Nig</w:t>
      </w:r>
      <w:r>
        <w:rPr>
          <w:color w:val="9194a3"/>
          <w:spacing w:val="-2"/>
        </w:rPr>
        <w:t>e</w:t>
      </w:r>
      <w:r>
        <w:rPr>
          <w:color w:val="71727b"/>
          <w:spacing w:val="-2"/>
        </w:rPr>
        <w:t>r</w:t>
      </w:r>
      <w:r>
        <w:rPr>
          <w:color w:val="464650"/>
          <w:spacing w:val="-2"/>
        </w:rPr>
        <w:t>ia</w:t>
      </w:r>
    </w:p>
    <w:p>
      <w:pPr>
        <w:pStyle w:val="style66"/>
        <w:spacing w:before="11"/>
        <w:rPr>
          <w:b/>
          <w:sz w:val="24"/>
        </w:rPr>
      </w:pPr>
    </w:p>
    <w:p>
      <w:pPr>
        <w:pStyle w:val="style66"/>
        <w:spacing w:lineRule="auto" w:line="374"/>
        <w:ind w:left="739" w:right="1040" w:firstLine="767"/>
        <w:jc w:val="both"/>
        <w:rPr/>
      </w:pPr>
      <w:r>
        <w:rPr>
          <w:color w:val="5b5c65"/>
          <w:w w:val="104"/>
        </w:rPr>
        <w:t>Cyberbullying is a crimina</w:t>
      </w:r>
      <w:r>
        <w:rPr>
          <w:color w:val="2d2d36"/>
          <w:w w:val="104"/>
        </w:rPr>
        <w:t xml:space="preserve">l </w:t>
      </w:r>
      <w:r>
        <w:rPr>
          <w:color w:val="5b5c65"/>
          <w:w w:val="104"/>
        </w:rPr>
        <w:t xml:space="preserve">offence </w:t>
      </w:r>
      <w:r>
        <w:rPr>
          <w:color w:val="464650"/>
          <w:w w:val="104"/>
        </w:rPr>
        <w:t xml:space="preserve">under </w:t>
      </w:r>
      <w:r>
        <w:rPr>
          <w:color w:val="71727b"/>
          <w:w w:val="104"/>
        </w:rPr>
        <w:t>vario</w:t>
      </w:r>
      <w:r>
        <w:rPr>
          <w:color w:val="464650"/>
          <w:w w:val="104"/>
        </w:rPr>
        <w:t>us</w:t>
      </w:r>
      <w:r>
        <w:rPr>
          <w:color w:val="464650"/>
          <w:w w:val="104"/>
        </w:rPr>
        <w:t>nations</w:t>
      </w:r>
      <w:r>
        <w:rPr>
          <w:color w:val="9194a3"/>
          <w:w w:val="104"/>
        </w:rPr>
        <w:t>'</w:t>
      </w:r>
      <w:r>
        <w:rPr>
          <w:color w:val="71727b"/>
          <w:w w:val="104"/>
        </w:rPr>
        <w:t>anti</w:t>
      </w:r>
      <w:r>
        <w:rPr>
          <w:color w:val="191923"/>
          <w:w w:val="104"/>
        </w:rPr>
        <w:t>-</w:t>
      </w:r>
      <w:r>
        <w:rPr>
          <w:color w:val="5b5c65"/>
          <w:w w:val="104"/>
        </w:rPr>
        <w:t>stalking, slander</w:t>
      </w:r>
      <w:r>
        <w:rPr>
          <w:color w:val="5b5c65"/>
          <w:w w:val="104"/>
        </w:rPr>
        <w:t xml:space="preserve">and </w:t>
      </w:r>
      <w:r>
        <w:rPr>
          <w:color w:val="464650"/>
          <w:w w:val="104"/>
        </w:rPr>
        <w:t>harassment</w:t>
      </w:r>
      <w:r>
        <w:rPr>
          <w:color w:val="5b5c65"/>
          <w:w w:val="104"/>
        </w:rPr>
        <w:t>laws (Attoh, 2016)</w:t>
      </w:r>
      <w:r>
        <w:rPr>
          <w:color w:val="9194a3"/>
          <w:w w:val="104"/>
        </w:rPr>
        <w:t xml:space="preserve">. </w:t>
      </w:r>
      <w:r>
        <w:rPr>
          <w:color w:val="5b5c65"/>
          <w:w w:val="104"/>
        </w:rPr>
        <w:t>A conv</w:t>
      </w:r>
      <w:r>
        <w:rPr>
          <w:color w:val="2d2d36"/>
          <w:w w:val="104"/>
        </w:rPr>
        <w:t>i</w:t>
      </w:r>
      <w:r>
        <w:rPr>
          <w:color w:val="5b5c65"/>
          <w:w w:val="104"/>
        </w:rPr>
        <w:t>ction can</w:t>
      </w:r>
      <w:r>
        <w:rPr>
          <w:color w:val="464650"/>
          <w:w w:val="104"/>
        </w:rPr>
        <w:t>res</w:t>
      </w:r>
      <w:r>
        <w:rPr>
          <w:color w:val="2d2d36"/>
          <w:w w:val="104"/>
        </w:rPr>
        <w:t>u</w:t>
      </w:r>
      <w:r>
        <w:rPr>
          <w:color w:val="5b5c65"/>
          <w:w w:val="104"/>
        </w:rPr>
        <w:t>lt</w:t>
      </w:r>
      <w:r>
        <w:rPr>
          <w:color w:val="5b5c65"/>
          <w:w w:val="104"/>
        </w:rPr>
        <w:t>in</w:t>
      </w:r>
      <w:r>
        <w:rPr>
          <w:color w:val="5b5c65"/>
          <w:w w:val="104"/>
        </w:rPr>
        <w:t>a</w:t>
      </w:r>
      <w:r>
        <w:rPr>
          <w:color w:val="5b5c65"/>
          <w:w w:val="104"/>
        </w:rPr>
        <w:t>restr</w:t>
      </w:r>
      <w:r>
        <w:rPr>
          <w:color w:val="a7acbd"/>
          <w:w w:val="104"/>
        </w:rPr>
        <w:t>ai</w:t>
      </w:r>
      <w:r>
        <w:rPr>
          <w:color w:val="5b5c65"/>
          <w:w w:val="104"/>
        </w:rPr>
        <w:t>ning</w:t>
      </w:r>
      <w:r>
        <w:rPr>
          <w:color w:val="5b5c65"/>
          <w:w w:val="104"/>
        </w:rPr>
        <w:t>order, probat</w:t>
      </w:r>
      <w:r>
        <w:rPr>
          <w:color w:val="2d2d36"/>
          <w:w w:val="104"/>
        </w:rPr>
        <w:t>i</w:t>
      </w:r>
      <w:r>
        <w:rPr>
          <w:color w:val="5b5c65"/>
          <w:w w:val="104"/>
        </w:rPr>
        <w:t>on,</w:t>
      </w:r>
      <w:r>
        <w:rPr>
          <w:color w:val="464650"/>
          <w:w w:val="104"/>
        </w:rPr>
        <w:t xml:space="preserve">or </w:t>
      </w:r>
      <w:r>
        <w:rPr>
          <w:color w:val="5b5c65"/>
          <w:w w:val="104"/>
        </w:rPr>
        <w:t>criminal penalties</w:t>
      </w:r>
      <w:r>
        <w:rPr>
          <w:color w:val="5b5c65"/>
          <w:w w:val="104"/>
        </w:rPr>
        <w:t>against</w:t>
      </w:r>
      <w:r>
        <w:rPr>
          <w:color w:val="464650"/>
          <w:w w:val="104"/>
        </w:rPr>
        <w:t>the</w:t>
      </w:r>
      <w:r>
        <w:rPr>
          <w:color w:val="5b5c65"/>
          <w:w w:val="104"/>
        </w:rPr>
        <w:t>assailant, inc</w:t>
      </w:r>
      <w:r>
        <w:rPr>
          <w:color w:val="2d2d36"/>
          <w:w w:val="104"/>
        </w:rPr>
        <w:t>l</w:t>
      </w:r>
      <w:r>
        <w:rPr>
          <w:color w:val="464650"/>
          <w:w w:val="104"/>
        </w:rPr>
        <w:t xml:space="preserve">uding </w:t>
      </w:r>
      <w:r>
        <w:rPr>
          <w:color w:val="5b5c65"/>
          <w:w w:val="104"/>
        </w:rPr>
        <w:t>jail</w:t>
      </w:r>
      <w:r>
        <w:rPr>
          <w:color w:val="5b5c65"/>
          <w:w w:val="104"/>
        </w:rPr>
        <w:t>time.</w:t>
      </w:r>
      <w:r>
        <w:rPr>
          <w:color w:val="5b5c65"/>
          <w:w w:val="104"/>
        </w:rPr>
        <w:t>Nigerian</w:t>
      </w:r>
      <w:r>
        <w:rPr>
          <w:color w:val="a7acbd"/>
          <w:w w:val="104"/>
        </w:rPr>
        <w:t>g</w:t>
      </w:r>
      <w:r>
        <w:rPr>
          <w:color w:val="5b5c65"/>
          <w:w w:val="104"/>
        </w:rPr>
        <w:t>overnment, therefore,</w:t>
      </w:r>
      <w:r>
        <w:rPr>
          <w:color w:val="5b5c65"/>
          <w:w w:val="104"/>
        </w:rPr>
        <w:t xml:space="preserve">has </w:t>
      </w:r>
      <w:r>
        <w:rPr>
          <w:color w:val="71727b"/>
          <w:w w:val="104"/>
        </w:rPr>
        <w:t>made</w:t>
      </w:r>
      <w:r>
        <w:rPr>
          <w:color w:val="5b5c65"/>
          <w:w w:val="104"/>
        </w:rPr>
        <w:t>laws</w:t>
      </w:r>
      <w:r>
        <w:rPr>
          <w:color w:val="5b5c65"/>
          <w:w w:val="104"/>
        </w:rPr>
        <w:t xml:space="preserve">that </w:t>
      </w:r>
      <w:r>
        <w:rPr>
          <w:color w:val="464650"/>
          <w:w w:val="104"/>
        </w:rPr>
        <w:t>recognize</w:t>
      </w:r>
      <w:r>
        <w:rPr>
          <w:color w:val="5b5c65"/>
          <w:w w:val="104"/>
        </w:rPr>
        <w:t>cyberbullying</w:t>
      </w:r>
      <w:r>
        <w:rPr>
          <w:color w:val="5b5c65"/>
          <w:w w:val="104"/>
        </w:rPr>
        <w:t>as</w:t>
      </w:r>
      <w:r>
        <w:rPr>
          <w:color w:val="5b5c65"/>
          <w:w w:val="104"/>
        </w:rPr>
        <w:t>crime</w:t>
      </w:r>
      <w:r>
        <w:rPr>
          <w:color w:val="191923"/>
          <w:w w:val="104"/>
        </w:rPr>
        <w:t>.</w:t>
      </w:r>
      <w:r>
        <w:rPr>
          <w:color w:val="5b5c65"/>
          <w:w w:val="104"/>
        </w:rPr>
        <w:t>Specifically,</w:t>
      </w:r>
      <w:r>
        <w:rPr>
          <w:color w:val="71727b"/>
          <w:w w:val="104"/>
        </w:rPr>
        <w:t>t</w:t>
      </w:r>
      <w:r>
        <w:rPr>
          <w:color w:val="a7acbd"/>
          <w:w w:val="104"/>
        </w:rPr>
        <w:t>h</w:t>
      </w:r>
      <w:r>
        <w:rPr>
          <w:color w:val="71727b"/>
          <w:w w:val="104"/>
        </w:rPr>
        <w:t>e</w:t>
      </w:r>
      <w:r>
        <w:rPr>
          <w:color w:val="71727b"/>
          <w:w w:val="104"/>
        </w:rPr>
        <w:t>Nigerian</w:t>
      </w:r>
      <w:r>
        <w:rPr>
          <w:color w:val="5b5c65"/>
          <w:w w:val="104"/>
        </w:rPr>
        <w:t>Cyber</w:t>
      </w:r>
      <w:r>
        <w:rPr>
          <w:color w:val="5b5c65"/>
          <w:w w:val="104"/>
        </w:rPr>
        <w:t>Crime Prohibition</w:t>
      </w:r>
      <w:r>
        <w:rPr>
          <w:color w:val="5b5c65"/>
          <w:w w:val="104"/>
        </w:rPr>
        <w:t>Act,</w:t>
      </w:r>
      <w:r>
        <w:rPr>
          <w:color w:val="5b5c65"/>
          <w:w w:val="104"/>
        </w:rPr>
        <w:t>2015,</w:t>
      </w:r>
      <w:r>
        <w:rPr>
          <w:color w:val="5b5c65"/>
          <w:w w:val="104"/>
        </w:rPr>
        <w:t xml:space="preserve">Section </w:t>
      </w:r>
      <w:r>
        <w:rPr>
          <w:color w:val="71727b"/>
          <w:w w:val="104"/>
        </w:rPr>
        <w:t>24</w:t>
      </w:r>
      <w:r>
        <w:rPr>
          <w:color w:val="5b5c65"/>
          <w:w w:val="104"/>
        </w:rPr>
        <w:t>sta</w:t>
      </w:r>
      <w:r>
        <w:rPr>
          <w:color w:val="2d2d36"/>
          <w:w w:val="104"/>
        </w:rPr>
        <w:t>t</w:t>
      </w:r>
      <w:r>
        <w:rPr>
          <w:color w:val="5b5c65"/>
          <w:w w:val="104"/>
        </w:rPr>
        <w:t>es</w:t>
      </w:r>
      <w:r>
        <w:rPr>
          <w:color w:val="5b5c65"/>
          <w:w w:val="104"/>
        </w:rPr>
        <w:t>that:</w:t>
      </w:r>
      <w:r>
        <w:rPr>
          <w:color w:val="464650"/>
          <w:w w:val="104"/>
        </w:rPr>
        <w:t>Any</w:t>
      </w:r>
      <w:r>
        <w:rPr>
          <w:color w:val="5b5c65"/>
          <w:w w:val="104"/>
        </w:rPr>
        <w:t>person who</w:t>
      </w:r>
      <w:r>
        <w:rPr>
          <w:color w:val="5b5c65"/>
          <w:w w:val="104"/>
        </w:rPr>
        <w:t>know</w:t>
      </w:r>
      <w:r>
        <w:rPr>
          <w:color w:val="9194a3"/>
          <w:w w:val="104"/>
        </w:rPr>
        <w:t>in</w:t>
      </w:r>
      <w:r>
        <w:rPr>
          <w:color w:val="71727b"/>
          <w:w w:val="104"/>
        </w:rPr>
        <w:t xml:space="preserve">gly </w:t>
      </w:r>
      <w:r>
        <w:rPr>
          <w:color w:val="464650"/>
          <w:w w:val="104"/>
        </w:rPr>
        <w:t xml:space="preserve">or </w:t>
      </w:r>
      <w:r>
        <w:rPr>
          <w:color w:val="5b5c65"/>
          <w:w w:val="104"/>
        </w:rPr>
        <w:t>intentionally</w:t>
      </w:r>
      <w:r>
        <w:rPr>
          <w:color w:val="5b5c65"/>
          <w:w w:val="104"/>
        </w:rPr>
        <w:t xml:space="preserve">sends a </w:t>
      </w:r>
      <w:r>
        <w:rPr>
          <w:color w:val="464650"/>
          <w:w w:val="104"/>
        </w:rPr>
        <w:t>message</w:t>
      </w:r>
      <w:r>
        <w:rPr>
          <w:color w:val="5b5c65"/>
          <w:w w:val="104"/>
        </w:rPr>
        <w:t>or o</w:t>
      </w:r>
      <w:r>
        <w:rPr>
          <w:color w:val="2d2d36"/>
          <w:w w:val="104"/>
        </w:rPr>
        <w:t>t</w:t>
      </w:r>
      <w:r>
        <w:rPr>
          <w:color w:val="5b5c65"/>
          <w:w w:val="104"/>
        </w:rPr>
        <w:t xml:space="preserve">her matter by </w:t>
      </w:r>
      <w:r>
        <w:rPr>
          <w:color w:val="71727b"/>
          <w:w w:val="104"/>
        </w:rPr>
        <w:t>means</w:t>
      </w:r>
      <w:r>
        <w:rPr>
          <w:color w:val="5b5c65"/>
          <w:w w:val="104"/>
        </w:rPr>
        <w:t>of computer</w:t>
      </w:r>
      <w:r>
        <w:rPr>
          <w:color w:val="71727b"/>
          <w:w w:val="104"/>
        </w:rPr>
        <w:t>system</w:t>
      </w:r>
      <w:r>
        <w:rPr>
          <w:color w:val="464650"/>
          <w:w w:val="104"/>
        </w:rPr>
        <w:t xml:space="preserve">s </w:t>
      </w:r>
      <w:r>
        <w:rPr>
          <w:color w:val="5b5c65"/>
          <w:w w:val="104"/>
        </w:rPr>
        <w:t xml:space="preserve">or </w:t>
      </w:r>
      <w:r>
        <w:rPr>
          <w:color w:val="71727b"/>
          <w:w w:val="104"/>
        </w:rPr>
        <w:t>network tha</w:t>
      </w:r>
      <w:r>
        <w:rPr>
          <w:color w:val="464650"/>
          <w:w w:val="104"/>
        </w:rPr>
        <w:t>t:</w:t>
      </w:r>
    </w:p>
    <w:p>
      <w:pPr>
        <w:pStyle w:val="style179"/>
        <w:numPr>
          <w:ilvl w:val="1"/>
          <w:numId w:val="6"/>
        </w:numPr>
        <w:tabs>
          <w:tab w:val="left" w:leader="none" w:pos="1465"/>
        </w:tabs>
        <w:spacing w:before="183" w:after="0" w:lineRule="auto" w:line="360"/>
        <w:ind w:left="1449" w:right="1102" w:hanging="351"/>
        <w:jc w:val="both"/>
        <w:rPr>
          <w:color w:val="2d2d36"/>
          <w:sz w:val="21"/>
        </w:rPr>
      </w:pPr>
      <w:r>
        <w:rPr>
          <w:color w:val="71727b"/>
          <w:w w:val="104"/>
          <w:sz w:val="21"/>
        </w:rPr>
        <w:t>is</w:t>
      </w:r>
      <w:r>
        <w:rPr>
          <w:color w:val="5b5c65"/>
          <w:w w:val="104"/>
          <w:sz w:val="21"/>
        </w:rPr>
        <w:t>grossly</w:t>
      </w:r>
      <w:r>
        <w:rPr>
          <w:color w:val="5b5c65"/>
          <w:w w:val="104"/>
          <w:sz w:val="21"/>
        </w:rPr>
        <w:t>offensive, pornographic or</w:t>
      </w:r>
      <w:r>
        <w:rPr>
          <w:color w:val="5b5c65"/>
          <w:w w:val="104"/>
          <w:sz w:val="21"/>
        </w:rPr>
        <w:t>of an indecent, obsce</w:t>
      </w:r>
      <w:r>
        <w:rPr>
          <w:color w:val="9194a3"/>
          <w:w w:val="104"/>
          <w:sz w:val="21"/>
        </w:rPr>
        <w:t xml:space="preserve">ne </w:t>
      </w:r>
      <w:r>
        <w:rPr>
          <w:color w:val="5b5c65"/>
          <w:w w:val="104"/>
          <w:sz w:val="21"/>
        </w:rPr>
        <w:t xml:space="preserve">or </w:t>
      </w:r>
      <w:r>
        <w:rPr>
          <w:color w:val="464650"/>
          <w:w w:val="104"/>
          <w:sz w:val="21"/>
        </w:rPr>
        <w:t xml:space="preserve">mincing </w:t>
      </w:r>
      <w:r>
        <w:rPr>
          <w:color w:val="5b5c65"/>
          <w:w w:val="104"/>
          <w:sz w:val="21"/>
        </w:rPr>
        <w:t>character</w:t>
      </w:r>
      <w:r>
        <w:rPr>
          <w:color w:val="5b5c65"/>
          <w:w w:val="104"/>
          <w:sz w:val="21"/>
        </w:rPr>
        <w:t>or causes any</w:t>
      </w:r>
      <w:r>
        <w:rPr>
          <w:color w:val="5b5c65"/>
          <w:w w:val="104"/>
          <w:sz w:val="21"/>
        </w:rPr>
        <w:t xml:space="preserve">such message or matter </w:t>
      </w:r>
      <w:r>
        <w:rPr>
          <w:color w:val="71727b"/>
          <w:w w:val="104"/>
          <w:sz w:val="21"/>
        </w:rPr>
        <w:t xml:space="preserve">to </w:t>
      </w:r>
      <w:r>
        <w:rPr>
          <w:color w:val="464650"/>
          <w:w w:val="104"/>
          <w:sz w:val="21"/>
        </w:rPr>
        <w:t>be</w:t>
      </w:r>
      <w:r>
        <w:rPr>
          <w:color w:val="5b5c65"/>
          <w:w w:val="104"/>
          <w:sz w:val="21"/>
        </w:rPr>
        <w:t xml:space="preserve">so </w:t>
      </w:r>
      <w:r>
        <w:rPr>
          <w:color w:val="71727b"/>
          <w:w w:val="104"/>
          <w:sz w:val="21"/>
        </w:rPr>
        <w:t>sen</w:t>
      </w:r>
      <w:r>
        <w:rPr>
          <w:color w:val="464650"/>
          <w:w w:val="104"/>
          <w:sz w:val="21"/>
        </w:rPr>
        <w:t xml:space="preserve">t; </w:t>
      </w:r>
      <w:r>
        <w:rPr>
          <w:color w:val="5b5c65"/>
          <w:w w:val="104"/>
          <w:sz w:val="21"/>
        </w:rPr>
        <w:t>or</w:t>
      </w:r>
    </w:p>
    <w:p>
      <w:pPr>
        <w:pStyle w:val="style179"/>
        <w:numPr>
          <w:ilvl w:val="1"/>
          <w:numId w:val="6"/>
        </w:numPr>
        <w:tabs>
          <w:tab w:val="left" w:leader="none" w:pos="1453"/>
        </w:tabs>
        <w:spacing w:before="41" w:after="0" w:lineRule="auto" w:line="374"/>
        <w:ind w:left="1421" w:right="1096" w:hanging="346"/>
        <w:jc w:val="both"/>
        <w:rPr>
          <w:color w:val="5b5c65"/>
          <w:sz w:val="21"/>
        </w:rPr>
      </w:pPr>
      <w:r>
        <w:rPr>
          <w:color w:val="464650"/>
          <w:w w:val="104"/>
          <w:sz w:val="21"/>
        </w:rPr>
        <w:t xml:space="preserve">2. he </w:t>
      </w:r>
      <w:r>
        <w:rPr>
          <w:color w:val="5b5c65"/>
          <w:w w:val="104"/>
          <w:sz w:val="21"/>
        </w:rPr>
        <w:t>knows</w:t>
      </w:r>
      <w:r>
        <w:rPr>
          <w:color w:val="5b5c65"/>
          <w:w w:val="104"/>
          <w:sz w:val="21"/>
        </w:rPr>
        <w:t>to be</w:t>
      </w:r>
      <w:r>
        <w:rPr>
          <w:color w:val="5b5c65"/>
          <w:w w:val="104"/>
          <w:sz w:val="21"/>
        </w:rPr>
        <w:t>false,</w:t>
      </w:r>
      <w:r>
        <w:rPr>
          <w:color w:val="5b5c65"/>
          <w:w w:val="104"/>
          <w:sz w:val="21"/>
        </w:rPr>
        <w:t>for</w:t>
      </w:r>
      <w:r>
        <w:rPr>
          <w:color w:val="5b5c65"/>
          <w:w w:val="104"/>
          <w:sz w:val="21"/>
        </w:rPr>
        <w:t>the pmpose</w:t>
      </w:r>
      <w:r>
        <w:rPr>
          <w:color w:val="5b5c65"/>
          <w:w w:val="104"/>
          <w:sz w:val="21"/>
        </w:rPr>
        <w:t>of causing</w:t>
      </w:r>
      <w:r>
        <w:rPr>
          <w:color w:val="5b5c65"/>
          <w:w w:val="104"/>
          <w:sz w:val="21"/>
        </w:rPr>
        <w:t>annoyan</w:t>
      </w:r>
      <w:r>
        <w:rPr>
          <w:color w:val="9194a3"/>
          <w:w w:val="104"/>
          <w:sz w:val="21"/>
        </w:rPr>
        <w:t>ce</w:t>
      </w:r>
      <w:r>
        <w:rPr>
          <w:color w:val="71727b"/>
          <w:w w:val="104"/>
          <w:sz w:val="21"/>
        </w:rPr>
        <w:t>,</w:t>
      </w:r>
      <w:r>
        <w:rPr>
          <w:color w:val="71727b"/>
          <w:w w:val="104"/>
          <w:sz w:val="21"/>
        </w:rPr>
        <w:t>incon</w:t>
      </w:r>
      <w:r>
        <w:rPr>
          <w:color w:val="464650"/>
          <w:w w:val="104"/>
          <w:sz w:val="21"/>
        </w:rPr>
        <w:t>venience, danger</w:t>
      </w:r>
      <w:r>
        <w:rPr>
          <w:color w:val="71727b"/>
          <w:w w:val="104"/>
          <w:sz w:val="21"/>
        </w:rPr>
        <w:t xml:space="preserve">, </w:t>
      </w:r>
      <w:r>
        <w:rPr>
          <w:color w:val="5b5c65"/>
          <w:w w:val="104"/>
          <w:sz w:val="21"/>
        </w:rPr>
        <w:t>obstruction,</w:t>
      </w:r>
      <w:r>
        <w:rPr>
          <w:color w:val="5b5c65"/>
          <w:w w:val="104"/>
          <w:sz w:val="21"/>
        </w:rPr>
        <w:t>insult,</w:t>
      </w:r>
      <w:r>
        <w:rPr>
          <w:color w:val="464650"/>
          <w:w w:val="104"/>
          <w:sz w:val="21"/>
        </w:rPr>
        <w:t xml:space="preserve">injury, </w:t>
      </w:r>
      <w:r>
        <w:rPr>
          <w:color w:val="5b5c65"/>
          <w:w w:val="104"/>
          <w:sz w:val="21"/>
        </w:rPr>
        <w:t>criminal</w:t>
      </w:r>
      <w:r>
        <w:rPr>
          <w:color w:val="464650"/>
          <w:w w:val="104"/>
          <w:sz w:val="21"/>
        </w:rPr>
        <w:t>intimidation</w:t>
      </w:r>
      <w:r>
        <w:rPr>
          <w:color w:val="71727b"/>
          <w:w w:val="104"/>
          <w:sz w:val="21"/>
        </w:rPr>
        <w:t>,</w:t>
      </w:r>
      <w:r>
        <w:rPr>
          <w:color w:val="5b5c65"/>
          <w:w w:val="104"/>
          <w:sz w:val="21"/>
        </w:rPr>
        <w:t xml:space="preserve">enmity, </w:t>
      </w:r>
      <w:r>
        <w:rPr>
          <w:color w:val="71727b"/>
          <w:w w:val="104"/>
          <w:sz w:val="21"/>
        </w:rPr>
        <w:t xml:space="preserve">hatred, </w:t>
      </w:r>
      <w:r>
        <w:rPr>
          <w:color w:val="464650"/>
          <w:w w:val="104"/>
          <w:sz w:val="21"/>
        </w:rPr>
        <w:t>ill</w:t>
      </w:r>
      <w:r>
        <w:rPr>
          <w:color w:val="464650"/>
          <w:w w:val="104"/>
          <w:sz w:val="21"/>
        </w:rPr>
        <w:t>will</w:t>
      </w:r>
      <w:r>
        <w:rPr>
          <w:color w:val="5b5c65"/>
          <w:w w:val="104"/>
          <w:sz w:val="21"/>
        </w:rPr>
        <w:t>or</w:t>
      </w:r>
      <w:r>
        <w:rPr>
          <w:color w:val="464650"/>
          <w:w w:val="104"/>
          <w:sz w:val="21"/>
        </w:rPr>
        <w:t xml:space="preserve">needless </w:t>
      </w:r>
      <w:r>
        <w:rPr>
          <w:color w:val="5b5c65"/>
          <w:w w:val="104"/>
          <w:sz w:val="21"/>
        </w:rPr>
        <w:t>anxiety</w:t>
      </w:r>
      <w:r>
        <w:rPr>
          <w:color w:val="71727b"/>
          <w:w w:val="104"/>
          <w:sz w:val="21"/>
        </w:rPr>
        <w:t xml:space="preserve">to </w:t>
      </w:r>
      <w:r>
        <w:rPr>
          <w:color w:val="5b5c65"/>
          <w:w w:val="104"/>
          <w:sz w:val="21"/>
        </w:rPr>
        <w:t>another</w:t>
      </w:r>
      <w:r>
        <w:rPr>
          <w:color w:val="71727b"/>
          <w:w w:val="104"/>
          <w:sz w:val="21"/>
        </w:rPr>
        <w:t xml:space="preserve">or </w:t>
      </w:r>
      <w:r>
        <w:rPr>
          <w:color w:val="5b5c65"/>
          <w:w w:val="104"/>
          <w:sz w:val="21"/>
        </w:rPr>
        <w:t>causes</w:t>
      </w:r>
      <w:r>
        <w:rPr>
          <w:color w:val="5b5c65"/>
          <w:w w:val="104"/>
          <w:sz w:val="21"/>
        </w:rPr>
        <w:t xml:space="preserve">such </w:t>
      </w:r>
      <w:r>
        <w:rPr>
          <w:color w:val="464650"/>
          <w:w w:val="104"/>
          <w:sz w:val="21"/>
        </w:rPr>
        <w:t xml:space="preserve">a </w:t>
      </w:r>
      <w:r>
        <w:rPr>
          <w:color w:val="5b5c65"/>
          <w:w w:val="104"/>
          <w:sz w:val="21"/>
        </w:rPr>
        <w:t>message</w:t>
      </w:r>
      <w:r>
        <w:rPr>
          <w:color w:val="5b5c65"/>
          <w:w w:val="104"/>
          <w:sz w:val="21"/>
        </w:rPr>
        <w:t>to</w:t>
      </w:r>
      <w:r>
        <w:rPr>
          <w:color w:val="5b5c65"/>
          <w:w w:val="104"/>
          <w:sz w:val="21"/>
        </w:rPr>
        <w:t>be</w:t>
      </w:r>
      <w:r>
        <w:rPr>
          <w:color w:val="5b5c65"/>
          <w:w w:val="104"/>
          <w:sz w:val="21"/>
        </w:rPr>
        <w:t>sent,</w:t>
      </w:r>
      <w:r>
        <w:rPr>
          <w:color w:val="5b5c65"/>
          <w:w w:val="104"/>
          <w:sz w:val="21"/>
        </w:rPr>
        <w:t>com</w:t>
      </w:r>
      <w:r>
        <w:rPr>
          <w:color w:val="9194a3"/>
          <w:w w:val="104"/>
          <w:sz w:val="21"/>
        </w:rPr>
        <w:t>m</w:t>
      </w:r>
      <w:r>
        <w:rPr>
          <w:color w:val="5b5c65"/>
          <w:w w:val="104"/>
          <w:sz w:val="21"/>
        </w:rPr>
        <w:t>its an</w:t>
      </w:r>
      <w:r>
        <w:rPr>
          <w:color w:val="464650"/>
          <w:w w:val="104"/>
          <w:sz w:val="21"/>
        </w:rPr>
        <w:t xml:space="preserve">offence </w:t>
      </w:r>
      <w:r>
        <w:rPr>
          <w:color w:val="5b5c65"/>
          <w:w w:val="104"/>
          <w:sz w:val="21"/>
        </w:rPr>
        <w:t>under this Act and</w:t>
      </w:r>
      <w:r>
        <w:rPr>
          <w:color w:val="5b5c65"/>
          <w:w w:val="104"/>
          <w:sz w:val="21"/>
        </w:rPr>
        <w:t>shall</w:t>
      </w:r>
      <w:r>
        <w:rPr>
          <w:color w:val="5b5c65"/>
          <w:w w:val="104"/>
          <w:sz w:val="21"/>
        </w:rPr>
        <w:t xml:space="preserve">be </w:t>
      </w:r>
      <w:r>
        <w:rPr>
          <w:color w:val="464650"/>
          <w:w w:val="104"/>
          <w:sz w:val="21"/>
        </w:rPr>
        <w:t>liable on</w:t>
      </w:r>
      <w:r>
        <w:rPr>
          <w:color w:val="5b5c65"/>
          <w:w w:val="104"/>
          <w:sz w:val="21"/>
        </w:rPr>
        <w:t>conviction</w:t>
      </w:r>
      <w:r>
        <w:rPr>
          <w:color w:val="464650"/>
          <w:w w:val="104"/>
          <w:sz w:val="21"/>
        </w:rPr>
        <w:t xml:space="preserve">to </w:t>
      </w:r>
      <w:r>
        <w:rPr>
          <w:color w:val="5b5c65"/>
          <w:w w:val="104"/>
          <w:sz w:val="21"/>
        </w:rPr>
        <w:t>a</w:t>
      </w:r>
      <w:r>
        <w:rPr>
          <w:color w:val="5b5c65"/>
          <w:w w:val="104"/>
          <w:sz w:val="21"/>
        </w:rPr>
        <w:t>fine of</w:t>
      </w:r>
      <w:r>
        <w:rPr>
          <w:color w:val="464650"/>
          <w:w w:val="104"/>
          <w:sz w:val="21"/>
        </w:rPr>
        <w:t xml:space="preserve">not </w:t>
      </w:r>
      <w:r>
        <w:rPr>
          <w:color w:val="5b5c65"/>
          <w:w w:val="104"/>
          <w:sz w:val="21"/>
        </w:rPr>
        <w:t>mo</w:t>
      </w:r>
      <w:r>
        <w:rPr>
          <w:color w:val="9194a3"/>
          <w:w w:val="104"/>
          <w:sz w:val="21"/>
        </w:rPr>
        <w:t>re</w:t>
      </w:r>
      <w:r>
        <w:rPr>
          <w:color w:val="71727b"/>
          <w:w w:val="104"/>
          <w:sz w:val="21"/>
        </w:rPr>
        <w:t>than</w:t>
      </w:r>
      <w:r>
        <w:rPr>
          <w:color w:val="5b5c65"/>
          <w:w w:val="104"/>
          <w:sz w:val="21"/>
        </w:rPr>
        <w:t>N7,000,000.00</w:t>
      </w:r>
      <w:r>
        <w:rPr>
          <w:color w:val="464650"/>
          <w:w w:val="104"/>
          <w:sz w:val="21"/>
        </w:rPr>
        <w:t xml:space="preserve">or imprisonment </w:t>
      </w:r>
      <w:r>
        <w:rPr>
          <w:color w:val="5b5c65"/>
          <w:w w:val="104"/>
          <w:sz w:val="21"/>
        </w:rPr>
        <w:t>for</w:t>
      </w:r>
      <w:r>
        <w:rPr>
          <w:color w:val="5b5c65"/>
          <w:w w:val="104"/>
          <w:sz w:val="21"/>
        </w:rPr>
        <w:t>a term of not</w:t>
      </w:r>
      <w:r>
        <w:rPr>
          <w:color w:val="5b5c65"/>
          <w:w w:val="104"/>
          <w:sz w:val="21"/>
        </w:rPr>
        <w:t>more</w:t>
      </w:r>
      <w:r>
        <w:rPr>
          <w:color w:val="5b5c65"/>
          <w:w w:val="104"/>
          <w:sz w:val="21"/>
        </w:rPr>
        <w:t>than</w:t>
      </w:r>
      <w:r>
        <w:rPr>
          <w:color w:val="5b5c65"/>
          <w:w w:val="104"/>
          <w:sz w:val="21"/>
        </w:rPr>
        <w:t>3 years</w:t>
      </w:r>
      <w:r>
        <w:rPr>
          <w:color w:val="464650"/>
          <w:w w:val="104"/>
          <w:sz w:val="21"/>
        </w:rPr>
        <w:t>ort</w:t>
      </w:r>
      <w:r>
        <w:rPr>
          <w:color w:val="71727b"/>
          <w:w w:val="104"/>
          <w:sz w:val="21"/>
        </w:rPr>
        <w:t xml:space="preserve">o </w:t>
      </w:r>
      <w:r>
        <w:rPr>
          <w:color w:val="5b5c65"/>
          <w:w w:val="104"/>
          <w:sz w:val="21"/>
        </w:rPr>
        <w:t>bothsu</w:t>
      </w:r>
      <w:r>
        <w:rPr>
          <w:color w:val="a7acbd"/>
          <w:w w:val="104"/>
          <w:sz w:val="21"/>
        </w:rPr>
        <w:t>c</w:t>
      </w:r>
      <w:r>
        <w:rPr>
          <w:color w:val="71727b"/>
          <w:w w:val="104"/>
          <w:sz w:val="21"/>
        </w:rPr>
        <w:t xml:space="preserve">h </w:t>
      </w:r>
      <w:r>
        <w:rPr>
          <w:color w:val="5b5c65"/>
          <w:w w:val="104"/>
          <w:sz w:val="21"/>
        </w:rPr>
        <w:t>fineand</w:t>
      </w:r>
      <w:r>
        <w:rPr>
          <w:color w:val="5b5c65"/>
          <w:w w:val="104"/>
          <w:sz w:val="21"/>
        </w:rPr>
        <w:t>imprisonment.</w:t>
      </w:r>
    </w:p>
    <w:p>
      <w:pPr>
        <w:pStyle w:val="style66"/>
        <w:spacing w:before="169" w:lineRule="auto" w:line="369"/>
        <w:ind w:left="653" w:right="1132" w:firstLine="395"/>
        <w:jc w:val="both"/>
        <w:rPr/>
      </w:pPr>
      <w:r>
        <w:rPr>
          <w:color w:val="5b5c65"/>
          <w:w w:val="104"/>
        </w:rPr>
        <w:t>According</w:t>
      </w:r>
      <w:r>
        <w:rPr>
          <w:rFonts w:ascii="Arial"/>
          <w:color w:val="5b5c65"/>
          <w:w w:val="104"/>
          <w:sz w:val="18"/>
        </w:rPr>
        <w:t>to</w:t>
      </w:r>
      <w:r>
        <w:rPr>
          <w:color w:val="5b5c65"/>
          <w:w w:val="104"/>
        </w:rPr>
        <w:t>Goshit(2018),someform</w:t>
      </w:r>
      <w:r>
        <w:rPr>
          <w:color w:val="5b5c65"/>
          <w:w w:val="104"/>
        </w:rPr>
        <w:t>of</w:t>
      </w:r>
      <w:r>
        <w:rPr>
          <w:color w:val="5b5c65"/>
          <w:w w:val="104"/>
        </w:rPr>
        <w:t>cyberbullying</w:t>
      </w:r>
      <w:r>
        <w:rPr>
          <w:color w:val="71727b"/>
          <w:w w:val="104"/>
        </w:rPr>
        <w:t xml:space="preserve">activities which </w:t>
      </w:r>
      <w:r>
        <w:rPr>
          <w:color w:val="5b5c65"/>
          <w:w w:val="104"/>
        </w:rPr>
        <w:t>are usually</w:t>
      </w:r>
      <w:r>
        <w:rPr>
          <w:color w:val="464650"/>
          <w:w w:val="104"/>
        </w:rPr>
        <w:t xml:space="preserve">carried </w:t>
      </w:r>
      <w:r>
        <w:rPr>
          <w:color w:val="5b5c65"/>
          <w:w w:val="104"/>
        </w:rPr>
        <w:t>out by</w:t>
      </w:r>
      <w:r>
        <w:rPr>
          <w:color w:val="5b5c65"/>
          <w:w w:val="104"/>
        </w:rPr>
        <w:t>assailants</w:t>
      </w:r>
      <w:r>
        <w:rPr>
          <w:color w:val="5b5c65"/>
          <w:w w:val="104"/>
        </w:rPr>
        <w:t>on social media</w:t>
      </w:r>
      <w:r>
        <w:rPr>
          <w:color w:val="5b5c65"/>
          <w:w w:val="104"/>
        </w:rPr>
        <w:t>that</w:t>
      </w:r>
      <w:r>
        <w:rPr>
          <w:color w:val="5b5c65"/>
          <w:w w:val="104"/>
        </w:rPr>
        <w:t>are punishable under the</w:t>
      </w:r>
      <w:r>
        <w:rPr>
          <w:color w:val="5b5c65"/>
          <w:w w:val="104"/>
        </w:rPr>
        <w:t>law</w:t>
      </w:r>
      <w:r>
        <w:rPr>
          <w:color w:val="464650"/>
          <w:w w:val="104"/>
        </w:rPr>
        <w:t>i</w:t>
      </w:r>
      <w:r>
        <w:rPr>
          <w:color w:val="71727b"/>
          <w:w w:val="104"/>
        </w:rPr>
        <w:t>n</w:t>
      </w:r>
      <w:r>
        <w:rPr>
          <w:color w:val="a7acbd"/>
          <w:w w:val="104"/>
        </w:rPr>
        <w:t>c</w:t>
      </w:r>
      <w:r>
        <w:rPr>
          <w:color w:val="5b5c65"/>
          <w:w w:val="104"/>
        </w:rPr>
        <w:t xml:space="preserve">lude: sexual harassment, </w:t>
      </w:r>
      <w:r>
        <w:rPr>
          <w:color w:val="464650"/>
          <w:w w:val="104"/>
        </w:rPr>
        <w:t>love</w:t>
      </w:r>
      <w:r>
        <w:rPr>
          <w:color w:val="5b5c65"/>
          <w:w w:val="104"/>
        </w:rPr>
        <w:t>obsession,</w:t>
      </w:r>
      <w:r>
        <w:rPr>
          <w:color w:val="464650"/>
          <w:w w:val="104"/>
        </w:rPr>
        <w:t>bate/revenge</w:t>
      </w:r>
      <w:r>
        <w:rPr>
          <w:color w:val="5b5c65"/>
          <w:w w:val="104"/>
        </w:rPr>
        <w:t>vendettas,</w:t>
      </w:r>
      <w:r>
        <w:rPr>
          <w:color w:val="5b5c65"/>
          <w:w w:val="104"/>
        </w:rPr>
        <w:t>and</w:t>
      </w:r>
      <w:r>
        <w:rPr>
          <w:color w:val="5b5c65"/>
          <w:w w:val="104"/>
        </w:rPr>
        <w:t>power</w:t>
      </w:r>
      <w:r>
        <w:rPr>
          <w:color w:val="5b5c65"/>
          <w:w w:val="104"/>
        </w:rPr>
        <w:t>trips/ego</w:t>
      </w:r>
      <w:r>
        <w:rPr>
          <w:color w:val="5b5c65"/>
          <w:w w:val="104"/>
        </w:rPr>
        <w:t>trips.</w:t>
      </w:r>
      <w:r>
        <w:rPr>
          <w:color w:val="5b5c65"/>
          <w:w w:val="104"/>
        </w:rPr>
        <w:t>Vic</w:t>
      </w:r>
      <w:r>
        <w:rPr>
          <w:color w:val="b6bbcd"/>
          <w:w w:val="104"/>
        </w:rPr>
        <w:t>t</w:t>
      </w:r>
      <w:r>
        <w:rPr>
          <w:color w:val="71727b"/>
          <w:w w:val="104"/>
        </w:rPr>
        <w:t>ims</w:t>
      </w:r>
      <w:r>
        <w:rPr>
          <w:color w:val="464650"/>
          <w:w w:val="104"/>
        </w:rPr>
        <w:t>of</w:t>
      </w:r>
      <w:r>
        <w:rPr>
          <w:color w:val="5b5c65"/>
          <w:w w:val="104"/>
        </w:rPr>
        <w:t>cyberbullying</w:t>
      </w:r>
      <w:r>
        <w:rPr>
          <w:color w:val="5b5c65"/>
          <w:w w:val="104"/>
        </w:rPr>
        <w:t xml:space="preserve">and </w:t>
      </w:r>
      <w:r>
        <w:rPr>
          <w:color w:val="464650"/>
          <w:w w:val="104"/>
        </w:rPr>
        <w:t>cyber</w:t>
      </w:r>
      <w:r>
        <w:rPr>
          <w:color w:val="464650"/>
          <w:w w:val="104"/>
        </w:rPr>
        <w:t>harassment</w:t>
      </w:r>
      <w:r>
        <w:rPr>
          <w:color w:val="5b5c65"/>
          <w:w w:val="104"/>
        </w:rPr>
        <w:t>must</w:t>
      </w:r>
      <w:r>
        <w:rPr>
          <w:color w:val="5b5c65"/>
          <w:w w:val="104"/>
        </w:rPr>
        <w:t>remember</w:t>
      </w:r>
      <w:r>
        <w:rPr>
          <w:color w:val="464650"/>
          <w:w w:val="104"/>
        </w:rPr>
        <w:t>that</w:t>
      </w:r>
      <w:r>
        <w:rPr>
          <w:color w:val="5b5c65"/>
          <w:w w:val="104"/>
        </w:rPr>
        <w:t>the</w:t>
      </w:r>
      <w:r>
        <w:rPr>
          <w:color w:val="5b5c65"/>
          <w:w w:val="104"/>
        </w:rPr>
        <w:t>threats</w:t>
      </w:r>
      <w:r>
        <w:rPr>
          <w:color w:val="464650"/>
          <w:w w:val="104"/>
        </w:rPr>
        <w:t>to</w:t>
      </w:r>
      <w:r>
        <w:rPr>
          <w:color w:val="5b5c65"/>
          <w:w w:val="104"/>
        </w:rPr>
        <w:t>their</w:t>
      </w:r>
      <w:r>
        <w:rPr>
          <w:color w:val="5b5c65"/>
          <w:w w:val="104"/>
        </w:rPr>
        <w:t>lives</w:t>
      </w:r>
      <w:r>
        <w:rPr>
          <w:color w:val="5b5c65"/>
          <w:w w:val="104"/>
        </w:rPr>
        <w:t>are</w:t>
      </w:r>
      <w:r>
        <w:rPr>
          <w:color w:val="5b5c65"/>
          <w:w w:val="104"/>
        </w:rPr>
        <w:t>real</w:t>
      </w:r>
      <w:r>
        <w:rPr>
          <w:color w:val="71727b"/>
          <w:w w:val="104"/>
        </w:rPr>
        <w:t>threats</w:t>
      </w:r>
      <w:r>
        <w:rPr>
          <w:color w:val="5b5c65"/>
          <w:w w:val="104"/>
        </w:rPr>
        <w:t>and</w:t>
      </w:r>
      <w:r>
        <w:rPr>
          <w:color w:val="5b5c65"/>
          <w:w w:val="104"/>
        </w:rPr>
        <w:t>if</w:t>
      </w:r>
      <w:r>
        <w:rPr>
          <w:color w:val="5b5c65"/>
          <w:w w:val="104"/>
        </w:rPr>
        <w:t>not</w:t>
      </w:r>
      <w:r>
        <w:rPr>
          <w:color w:val="464650"/>
          <w:w w:val="104"/>
        </w:rPr>
        <w:t>properly hand</w:t>
      </w:r>
      <w:r>
        <w:rPr>
          <w:color w:val="71727b"/>
          <w:w w:val="104"/>
        </w:rPr>
        <w:t>led</w:t>
      </w:r>
      <w:r>
        <w:rPr>
          <w:color w:val="464650"/>
          <w:w w:val="104"/>
        </w:rPr>
        <w:t>and</w:t>
      </w:r>
      <w:r>
        <w:rPr>
          <w:color w:val="5b5c65"/>
          <w:w w:val="104"/>
        </w:rPr>
        <w:t xml:space="preserve">reported </w:t>
      </w:r>
      <w:r>
        <w:rPr>
          <w:rFonts w:ascii="Arial"/>
          <w:color w:val="464650"/>
          <w:w w:val="104"/>
          <w:sz w:val="18"/>
        </w:rPr>
        <w:t>to</w:t>
      </w:r>
      <w:r>
        <w:rPr>
          <w:color w:val="5b5c65"/>
          <w:w w:val="104"/>
        </w:rPr>
        <w:t>the</w:t>
      </w:r>
      <w:r>
        <w:rPr>
          <w:color w:val="5b5c65"/>
          <w:w w:val="104"/>
        </w:rPr>
        <w:t>relevant</w:t>
      </w:r>
      <w:r>
        <w:rPr>
          <w:color w:val="5b5c65"/>
          <w:w w:val="104"/>
        </w:rPr>
        <w:t>security</w:t>
      </w:r>
      <w:r>
        <w:rPr>
          <w:color w:val="5b5c65"/>
          <w:w w:val="104"/>
        </w:rPr>
        <w:t>agencies, parents,</w:t>
      </w:r>
      <w:r>
        <w:rPr>
          <w:color w:val="5b5c65"/>
          <w:w w:val="104"/>
        </w:rPr>
        <w:t>friend</w:t>
      </w:r>
      <w:r>
        <w:rPr>
          <w:color w:val="a7acbd"/>
          <w:w w:val="104"/>
        </w:rPr>
        <w:t>s,</w:t>
      </w:r>
      <w:r>
        <w:rPr>
          <w:color w:val="71727b"/>
          <w:w w:val="104"/>
        </w:rPr>
        <w:t>teac</w:t>
      </w:r>
      <w:r>
        <w:rPr>
          <w:color w:val="464650"/>
          <w:w w:val="104"/>
        </w:rPr>
        <w:t xml:space="preserve">hers </w:t>
      </w:r>
      <w:r>
        <w:rPr>
          <w:color w:val="5b5c65"/>
          <w:w w:val="104"/>
        </w:rPr>
        <w:t>and</w:t>
      </w:r>
      <w:r>
        <w:rPr>
          <w:color w:val="5b5c65"/>
          <w:w w:val="104"/>
        </w:rPr>
        <w:t>guard</w:t>
      </w:r>
      <w:r>
        <w:rPr>
          <w:color w:val="2d2d36"/>
          <w:w w:val="104"/>
        </w:rPr>
        <w:t>i</w:t>
      </w:r>
      <w:r>
        <w:rPr>
          <w:color w:val="5b5c65"/>
          <w:w w:val="104"/>
        </w:rPr>
        <w:t xml:space="preserve">ans, </w:t>
      </w:r>
      <w:r>
        <w:rPr>
          <w:color w:val="2d2d36"/>
          <w:w w:val="104"/>
        </w:rPr>
        <w:t>i</w:t>
      </w:r>
      <w:r>
        <w:rPr>
          <w:color w:val="464650"/>
          <w:w w:val="104"/>
        </w:rPr>
        <w:t xml:space="preserve">t </w:t>
      </w:r>
      <w:r>
        <w:rPr>
          <w:color w:val="5b5c65"/>
          <w:w w:val="104"/>
        </w:rPr>
        <w:t xml:space="preserve">can escalate </w:t>
      </w:r>
      <w:r>
        <w:rPr>
          <w:color w:val="464650"/>
          <w:w w:val="104"/>
        </w:rPr>
        <w:t>into</w:t>
      </w:r>
      <w:r>
        <w:rPr>
          <w:color w:val="5b5c65"/>
          <w:w w:val="104"/>
        </w:rPr>
        <w:t xml:space="preserve">actual physical assaults and </w:t>
      </w:r>
      <w:r>
        <w:rPr>
          <w:color w:val="464650"/>
          <w:w w:val="104"/>
        </w:rPr>
        <w:t>lcidnap.</w:t>
      </w:r>
    </w:p>
    <w:p>
      <w:pPr>
        <w:pStyle w:val="style66"/>
        <w:spacing w:before="4"/>
        <w:rPr>
          <w:sz w:val="18"/>
        </w:rPr>
      </w:pPr>
    </w:p>
    <w:p>
      <w:pPr>
        <w:pStyle w:val="style66"/>
        <w:spacing w:lineRule="auto" w:line="374"/>
        <w:ind w:left="629" w:right="1171" w:firstLine="389"/>
        <w:jc w:val="both"/>
        <w:rPr/>
      </w:pPr>
      <w:r>
        <w:rPr>
          <w:color w:val="5b5c65"/>
          <w:w w:val="104"/>
        </w:rPr>
        <w:t>Fukuchi</w:t>
      </w:r>
      <w:r>
        <w:rPr>
          <w:color w:val="5b5c65"/>
          <w:w w:val="104"/>
        </w:rPr>
        <w:t>(2011)</w:t>
      </w:r>
      <w:r>
        <w:rPr>
          <w:color w:val="5b5c65"/>
          <w:w w:val="104"/>
        </w:rPr>
        <w:t>c</w:t>
      </w:r>
      <w:r>
        <w:rPr>
          <w:color w:val="2d2d36"/>
          <w:w w:val="104"/>
        </w:rPr>
        <w:t>i</w:t>
      </w:r>
      <w:r>
        <w:rPr>
          <w:color w:val="5b5c65"/>
          <w:w w:val="104"/>
        </w:rPr>
        <w:t>ted</w:t>
      </w:r>
      <w:r>
        <w:rPr>
          <w:color w:val="464650"/>
          <w:w w:val="104"/>
        </w:rPr>
        <w:t>in</w:t>
      </w:r>
      <w:r>
        <w:rPr>
          <w:color w:val="5b5c65"/>
          <w:w w:val="104"/>
        </w:rPr>
        <w:t>Onibokun</w:t>
      </w:r>
      <w:r>
        <w:rPr>
          <w:color w:val="5b5c65"/>
          <w:w w:val="104"/>
        </w:rPr>
        <w:t>(2015)</w:t>
      </w:r>
      <w:r>
        <w:rPr>
          <w:color w:val="5b5c65"/>
          <w:w w:val="104"/>
        </w:rPr>
        <w:t>argued</w:t>
      </w:r>
      <w:r>
        <w:rPr>
          <w:color w:val="5b5c65"/>
          <w:w w:val="104"/>
        </w:rPr>
        <w:t>that</w:t>
      </w:r>
      <w:r>
        <w:rPr>
          <w:color w:val="71727b"/>
          <w:w w:val="104"/>
        </w:rPr>
        <w:t>for</w:t>
      </w:r>
      <w:r>
        <w:rPr>
          <w:color w:val="71727b"/>
          <w:w w:val="104"/>
        </w:rPr>
        <w:t>effec</w:t>
      </w:r>
      <w:r>
        <w:rPr>
          <w:color w:val="464650"/>
          <w:w w:val="104"/>
        </w:rPr>
        <w:t>tiv</w:t>
      </w:r>
      <w:r>
        <w:rPr>
          <w:color w:val="71727b"/>
          <w:w w:val="104"/>
        </w:rPr>
        <w:t>e</w:t>
      </w:r>
      <w:r>
        <w:rPr>
          <w:color w:val="9194a3"/>
          <w:w w:val="104"/>
        </w:rPr>
        <w:t>p</w:t>
      </w:r>
      <w:r>
        <w:rPr>
          <w:color w:val="5b5c65"/>
          <w:w w:val="104"/>
        </w:rPr>
        <w:t>rosecution</w:t>
      </w:r>
      <w:r>
        <w:rPr>
          <w:color w:val="5b5c65"/>
          <w:w w:val="104"/>
        </w:rPr>
        <w:t>of</w:t>
      </w:r>
      <w:r>
        <w:rPr>
          <w:color w:val="464650"/>
          <w:w w:val="104"/>
        </w:rPr>
        <w:t>assailants</w:t>
      </w:r>
      <w:r>
        <w:rPr>
          <w:color w:val="71727b"/>
          <w:w w:val="104"/>
        </w:rPr>
        <w:t xml:space="preserve">, </w:t>
      </w:r>
      <w:r>
        <w:rPr>
          <w:color w:val="5b5c65"/>
          <w:w w:val="104"/>
        </w:rPr>
        <w:t>the</w:t>
      </w:r>
      <w:r>
        <w:rPr>
          <w:color w:val="5b5c65"/>
          <w:w w:val="104"/>
        </w:rPr>
        <w:t>current</w:t>
      </w:r>
      <w:r>
        <w:rPr>
          <w:color w:val="5b5c65"/>
          <w:w w:val="104"/>
        </w:rPr>
        <w:t>state</w:t>
      </w:r>
      <w:r>
        <w:rPr>
          <w:color w:val="5b5c65"/>
          <w:w w:val="104"/>
        </w:rPr>
        <w:t>of</w:t>
      </w:r>
      <w:r>
        <w:rPr>
          <w:color w:val="464650"/>
          <w:w w:val="104"/>
        </w:rPr>
        <w:t xml:space="preserve">legislation </w:t>
      </w:r>
      <w:r>
        <w:rPr>
          <w:color w:val="71727b"/>
          <w:w w:val="104"/>
        </w:rPr>
        <w:t xml:space="preserve">makes </w:t>
      </w:r>
      <w:r>
        <w:rPr>
          <w:color w:val="464650"/>
          <w:w w:val="104"/>
        </w:rPr>
        <w:t>it</w:t>
      </w:r>
      <w:r>
        <w:rPr>
          <w:color w:val="5b5c65"/>
          <w:w w:val="104"/>
        </w:rPr>
        <w:t>very</w:t>
      </w:r>
      <w:r>
        <w:rPr>
          <w:color w:val="464650"/>
          <w:w w:val="104"/>
        </w:rPr>
        <w:t>difficu</w:t>
      </w:r>
      <w:r>
        <w:rPr>
          <w:color w:val="71727b"/>
          <w:w w:val="104"/>
        </w:rPr>
        <w:t xml:space="preserve">lt </w:t>
      </w:r>
      <w:r>
        <w:rPr>
          <w:color w:val="5b5c65"/>
          <w:w w:val="104"/>
        </w:rPr>
        <w:t xml:space="preserve">to </w:t>
      </w:r>
      <w:r>
        <w:rPr>
          <w:color w:val="464650"/>
          <w:w w:val="104"/>
        </w:rPr>
        <w:t>prove</w:t>
      </w:r>
      <w:r>
        <w:rPr>
          <w:color w:val="464650"/>
          <w:w w:val="104"/>
        </w:rPr>
        <w:t xml:space="preserve">a </w:t>
      </w:r>
      <w:r>
        <w:rPr>
          <w:color w:val="5b5c65"/>
          <w:w w:val="104"/>
        </w:rPr>
        <w:t>case</w:t>
      </w:r>
      <w:r>
        <w:rPr>
          <w:color w:val="71727b"/>
          <w:w w:val="104"/>
        </w:rPr>
        <w:t>o</w:t>
      </w:r>
      <w:r>
        <w:rPr>
          <w:color w:val="a7acbd"/>
          <w:w w:val="104"/>
        </w:rPr>
        <w:t>f</w:t>
      </w:r>
      <w:r>
        <w:rPr>
          <w:color w:val="5b5c65"/>
          <w:w w:val="104"/>
        </w:rPr>
        <w:t>cyberbullying</w:t>
      </w:r>
      <w:r>
        <w:rPr>
          <w:color w:val="5b5c65"/>
          <w:w w:val="104"/>
        </w:rPr>
        <w:t xml:space="preserve">beyond a </w:t>
      </w:r>
      <w:r>
        <w:rPr>
          <w:color w:val="464650"/>
          <w:w w:val="104"/>
        </w:rPr>
        <w:t xml:space="preserve">reasonable </w:t>
      </w:r>
      <w:r>
        <w:rPr>
          <w:color w:val="5b5c65"/>
          <w:w w:val="104"/>
        </w:rPr>
        <w:t>doubt. She</w:t>
      </w:r>
      <w:r>
        <w:rPr>
          <w:color w:val="5b5c65"/>
          <w:w w:val="104"/>
        </w:rPr>
        <w:t>proposed</w:t>
      </w:r>
      <w:r>
        <w:rPr>
          <w:color w:val="5b5c65"/>
          <w:w w:val="104"/>
        </w:rPr>
        <w:t xml:space="preserve">the </w:t>
      </w:r>
      <w:r>
        <w:rPr>
          <w:color w:val="464650"/>
          <w:w w:val="104"/>
        </w:rPr>
        <w:t xml:space="preserve">use </w:t>
      </w:r>
      <w:r>
        <w:rPr>
          <w:color w:val="5b5c65"/>
          <w:w w:val="104"/>
        </w:rPr>
        <w:t xml:space="preserve">of </w:t>
      </w:r>
      <w:r>
        <w:rPr>
          <w:color w:val="191923"/>
          <w:w w:val="104"/>
        </w:rPr>
        <w:t>-</w:t>
      </w:r>
      <w:r>
        <w:rPr>
          <w:color w:val="464650"/>
          <w:w w:val="104"/>
        </w:rPr>
        <w:t xml:space="preserve">burden </w:t>
      </w:r>
      <w:r>
        <w:rPr>
          <w:color w:val="5b5c65"/>
          <w:w w:val="104"/>
        </w:rPr>
        <w:t xml:space="preserve">shifting </w:t>
      </w:r>
      <w:r>
        <w:rPr>
          <w:color w:val="464650"/>
          <w:w w:val="104"/>
        </w:rPr>
        <w:t>devic</w:t>
      </w:r>
      <w:r>
        <w:rPr>
          <w:color w:val="9194a3"/>
          <w:w w:val="104"/>
        </w:rPr>
        <w:t>es</w:t>
      </w:r>
      <w:r>
        <w:rPr>
          <w:color w:val="5b5c65"/>
          <w:w w:val="104"/>
        </w:rPr>
        <w:t>! as a</w:t>
      </w:r>
      <w:r>
        <w:rPr>
          <w:color w:val="5b5c65"/>
          <w:w w:val="104"/>
        </w:rPr>
        <w:t xml:space="preserve">tool to </w:t>
      </w:r>
      <w:r>
        <w:rPr>
          <w:color w:val="464650"/>
          <w:w w:val="104"/>
        </w:rPr>
        <w:t xml:space="preserve">help </w:t>
      </w:r>
      <w:r>
        <w:rPr>
          <w:color w:val="5b5c65"/>
          <w:w w:val="104"/>
        </w:rPr>
        <w:t>bo</w:t>
      </w:r>
      <w:r>
        <w:rPr>
          <w:color w:val="2d2d36"/>
          <w:w w:val="104"/>
        </w:rPr>
        <w:t>l</w:t>
      </w:r>
      <w:r>
        <w:rPr>
          <w:color w:val="464650"/>
          <w:w w:val="104"/>
        </w:rPr>
        <w:t xml:space="preserve">d </w:t>
      </w:r>
      <w:r>
        <w:rPr>
          <w:color w:val="5b5c65"/>
          <w:w w:val="104"/>
        </w:rPr>
        <w:t>perpetrators</w:t>
      </w:r>
      <w:r>
        <w:rPr>
          <w:color w:val="464650"/>
          <w:w w:val="104"/>
        </w:rPr>
        <w:t>accountable</w:t>
      </w:r>
      <w:r>
        <w:rPr>
          <w:color w:val="5b5c65"/>
          <w:w w:val="104"/>
        </w:rPr>
        <w:t>for cyberbullying. One</w:t>
      </w:r>
      <w:r>
        <w:rPr>
          <w:color w:val="5b5c65"/>
          <w:w w:val="104"/>
        </w:rPr>
        <w:t>such</w:t>
      </w:r>
      <w:r>
        <w:rPr>
          <w:color w:val="5b5c65"/>
          <w:w w:val="104"/>
        </w:rPr>
        <w:t>burden</w:t>
      </w:r>
      <w:r>
        <w:rPr>
          <w:color w:val="71727b"/>
          <w:w w:val="104"/>
        </w:rPr>
        <w:t>s</w:t>
      </w:r>
      <w:r>
        <w:rPr>
          <w:color w:val="464650"/>
          <w:w w:val="104"/>
        </w:rPr>
        <w:t>h</w:t>
      </w:r>
      <w:r>
        <w:rPr>
          <w:color w:val="71727b"/>
          <w:w w:val="104"/>
        </w:rPr>
        <w:t>ift</w:t>
      </w:r>
      <w:r>
        <w:rPr>
          <w:color w:val="464650"/>
          <w:w w:val="104"/>
        </w:rPr>
        <w:t>i</w:t>
      </w:r>
      <w:r>
        <w:rPr>
          <w:color w:val="9194a3"/>
          <w:w w:val="104"/>
        </w:rPr>
        <w:t>ng</w:t>
      </w:r>
      <w:r>
        <w:rPr>
          <w:color w:val="71727b"/>
          <w:w w:val="104"/>
        </w:rPr>
        <w:t>device</w:t>
      </w:r>
      <w:r>
        <w:rPr>
          <w:color w:val="5b5c65"/>
          <w:w w:val="104"/>
        </w:rPr>
        <w:t>would</w:t>
      </w:r>
      <w:r>
        <w:rPr>
          <w:color w:val="464650"/>
          <w:w w:val="104"/>
        </w:rPr>
        <w:t>include</w:t>
      </w:r>
    </w:p>
    <w:p>
      <w:pPr>
        <w:pStyle w:val="style0"/>
        <w:spacing w:after="0" w:lineRule="auto" w:line="374"/>
        <w:jc w:val="both"/>
        <w:rPr/>
        <w:sectPr>
          <w:pgSz w:w="12270" w:h="17200" w:orient="portrait"/>
          <w:pgMar w:top="1960" w:right="560" w:bottom="25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83" stroked="t" from="9.038pt,846.0887pt" to="346.55066pt,846.0887pt" style="position:absolute;z-index:49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9"/>
        <w:rPr>
          <w:sz w:val="28"/>
        </w:rPr>
      </w:pPr>
    </w:p>
    <w:p>
      <w:pPr>
        <w:pStyle w:val="style66"/>
        <w:spacing w:before="92" w:lineRule="auto" w:line="372"/>
        <w:ind w:left="788" w:right="1029" w:firstLine="8"/>
        <w:jc w:val="both"/>
        <w:rPr/>
      </w:pPr>
      <w:r>
        <w:rPr>
          <w:color w:val="5d5e66"/>
          <w:w w:val="104"/>
        </w:rPr>
        <w:t>allowing certain inferences</w:t>
      </w:r>
      <w:r>
        <w:rPr>
          <w:color w:val="5d5e66"/>
          <w:w w:val="104"/>
        </w:rPr>
        <w:t>to be made when</w:t>
      </w:r>
      <w:r>
        <w:rPr>
          <w:color w:val="464650"/>
          <w:w w:val="104"/>
        </w:rPr>
        <w:t xml:space="preserve">the </w:t>
      </w:r>
      <w:r>
        <w:rPr>
          <w:color w:val="5d5e66"/>
          <w:w w:val="104"/>
        </w:rPr>
        <w:t>offender engage</w:t>
      </w:r>
      <w:r>
        <w:rPr>
          <w:color w:val="abafc4"/>
          <w:w w:val="104"/>
        </w:rPr>
        <w:t>s</w:t>
      </w:r>
      <w:r>
        <w:rPr>
          <w:color w:val="5d5e66"/>
          <w:w w:val="104"/>
          <w:sz w:val="23"/>
        </w:rPr>
        <w:t>in</w:t>
      </w:r>
      <w:r>
        <w:rPr>
          <w:color w:val="7e808b"/>
          <w:w w:val="104"/>
        </w:rPr>
        <w:t>s</w:t>
      </w:r>
      <w:r>
        <w:rPr>
          <w:color w:val="464650"/>
          <w:w w:val="104"/>
        </w:rPr>
        <w:t>pecific</w:t>
      </w:r>
      <w:r>
        <w:rPr>
          <w:color w:val="5d5e66"/>
          <w:w w:val="104"/>
        </w:rPr>
        <w:t>behavior. For example,</w:t>
      </w:r>
      <w:r>
        <w:rPr>
          <w:color w:val="5d5e66"/>
          <w:w w:val="104"/>
        </w:rPr>
        <w:t>in</w:t>
      </w:r>
      <w:r>
        <w:rPr>
          <w:color w:val="5d5e66"/>
          <w:w w:val="104"/>
        </w:rPr>
        <w:t>several</w:t>
      </w:r>
      <w:r>
        <w:rPr>
          <w:color w:val="5d5e66"/>
          <w:w w:val="104"/>
        </w:rPr>
        <w:t>states</w:t>
      </w:r>
      <w:r>
        <w:rPr>
          <w:color w:val="5d5e66"/>
          <w:w w:val="104"/>
        </w:rPr>
        <w:t>in</w:t>
      </w:r>
      <w:r>
        <w:rPr>
          <w:color w:val="464650"/>
          <w:w w:val="104"/>
        </w:rPr>
        <w:t>the</w:t>
      </w:r>
      <w:r>
        <w:rPr>
          <w:color w:val="5d5e66"/>
          <w:w w:val="104"/>
        </w:rPr>
        <w:t>US,</w:t>
      </w:r>
      <w:r>
        <w:rPr>
          <w:color w:val="2e2e39"/>
          <w:w w:val="104"/>
        </w:rPr>
        <w:t>i</w:t>
      </w:r>
      <w:r>
        <w:rPr>
          <w:color w:val="5d5e66"/>
          <w:w w:val="104"/>
        </w:rPr>
        <w:t xml:space="preserve">f </w:t>
      </w:r>
      <w:r>
        <w:rPr>
          <w:color w:val="464650"/>
          <w:w w:val="104"/>
        </w:rPr>
        <w:t>an</w:t>
      </w:r>
      <w:r>
        <w:rPr>
          <w:color w:val="464650"/>
          <w:w w:val="104"/>
        </w:rPr>
        <w:t xml:space="preserve">offender </w:t>
      </w:r>
      <w:r>
        <w:rPr>
          <w:color w:val="5d5e66"/>
          <w:w w:val="104"/>
        </w:rPr>
        <w:t>continues</w:t>
      </w:r>
      <w:r>
        <w:rPr>
          <w:color w:val="464650"/>
          <w:w w:val="104"/>
        </w:rPr>
        <w:t xml:space="preserve">to </w:t>
      </w:r>
      <w:r>
        <w:rPr>
          <w:color w:val="5d5e66"/>
          <w:w w:val="104"/>
        </w:rPr>
        <w:t>con</w:t>
      </w:r>
      <w:r>
        <w:rPr>
          <w:color w:val="7e808b"/>
          <w:w w:val="104"/>
        </w:rPr>
        <w:t>t</w:t>
      </w:r>
      <w:r>
        <w:rPr>
          <w:color w:val="979bad"/>
          <w:w w:val="104"/>
        </w:rPr>
        <w:t>a</w:t>
      </w:r>
      <w:r>
        <w:rPr>
          <w:color w:val="7e808b"/>
          <w:w w:val="104"/>
        </w:rPr>
        <w:t>c</w:t>
      </w:r>
      <w:r>
        <w:rPr>
          <w:color w:val="5d5e66"/>
          <w:w w:val="104"/>
        </w:rPr>
        <w:t>t</w:t>
      </w:r>
      <w:r>
        <w:rPr>
          <w:color w:val="5d5e66"/>
          <w:w w:val="104"/>
        </w:rPr>
        <w:t>a</w:t>
      </w:r>
      <w:r>
        <w:rPr>
          <w:color w:val="5d5e66"/>
          <w:w w:val="104"/>
        </w:rPr>
        <w:t>victim</w:t>
      </w:r>
      <w:r>
        <w:rPr>
          <w:color w:val="5d5e66"/>
          <w:w w:val="104"/>
        </w:rPr>
        <w:t>after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 xml:space="preserve">victim </w:t>
      </w:r>
      <w:r>
        <w:rPr>
          <w:color w:val="464650"/>
          <w:w w:val="104"/>
        </w:rPr>
        <w:t xml:space="preserve">bas </w:t>
      </w:r>
      <w:r>
        <w:rPr>
          <w:color w:val="5d5e66"/>
          <w:w w:val="104"/>
        </w:rPr>
        <w:t>asked</w:t>
      </w:r>
      <w:r>
        <w:rPr>
          <w:color w:val="5d5e66"/>
          <w:w w:val="104"/>
        </w:rPr>
        <w:t xml:space="preserve">the </w:t>
      </w:r>
      <w:r>
        <w:rPr>
          <w:color w:val="464650"/>
          <w:w w:val="104"/>
        </w:rPr>
        <w:t>offender</w:t>
      </w:r>
      <w:r>
        <w:rPr>
          <w:color w:val="464650"/>
          <w:w w:val="104"/>
        </w:rPr>
        <w:t xml:space="preserve">to </w:t>
      </w:r>
      <w:r>
        <w:rPr>
          <w:color w:val="5d5e66"/>
          <w:w w:val="104"/>
        </w:rPr>
        <w:t>cease contact</w:t>
      </w:r>
      <w:r>
        <w:rPr>
          <w:color w:val="7e808b"/>
          <w:w w:val="104"/>
        </w:rPr>
        <w:t>,</w:t>
      </w:r>
      <w:r>
        <w:rPr>
          <w:color w:val="5d5e66"/>
          <w:w w:val="104"/>
        </w:rPr>
        <w:t>intent</w:t>
      </w:r>
      <w:r>
        <w:rPr>
          <w:color w:val="5d5e66"/>
          <w:w w:val="104"/>
        </w:rPr>
        <w:t>to</w:t>
      </w:r>
      <w:r>
        <w:rPr>
          <w:color w:val="464650"/>
          <w:w w:val="104"/>
        </w:rPr>
        <w:t>harass</w:t>
      </w:r>
      <w:r>
        <w:rPr>
          <w:color w:val="5d5e66"/>
          <w:w w:val="104"/>
        </w:rPr>
        <w:t>may</w:t>
      </w:r>
      <w:r>
        <w:rPr>
          <w:color w:val="464650"/>
          <w:w w:val="104"/>
        </w:rPr>
        <w:t>b</w:t>
      </w:r>
      <w:r>
        <w:rPr>
          <w:color w:val="979bad"/>
          <w:w w:val="104"/>
        </w:rPr>
        <w:t>e</w:t>
      </w:r>
      <w:r>
        <w:rPr>
          <w:color w:val="464650"/>
          <w:w w:val="104"/>
        </w:rPr>
        <w:t>presumed</w:t>
      </w:r>
      <w:r>
        <w:rPr>
          <w:color w:val="7e808b"/>
          <w:w w:val="104"/>
        </w:rPr>
        <w:t>.</w:t>
      </w:r>
      <w:r>
        <w:rPr>
          <w:color w:val="5d5e66"/>
          <w:w w:val="104"/>
        </w:rPr>
        <w:t>A</w:t>
      </w:r>
      <w:r>
        <w:rPr>
          <w:color w:val="2e2e39"/>
          <w:w w:val="104"/>
        </w:rPr>
        <w:t>lth</w:t>
      </w:r>
      <w:r>
        <w:rPr>
          <w:color w:val="5d5e66"/>
          <w:w w:val="104"/>
        </w:rPr>
        <w:t>ough</w:t>
      </w:r>
      <w:r>
        <w:rPr>
          <w:color w:val="5d5e66"/>
          <w:w w:val="104"/>
        </w:rPr>
        <w:t>she recognizes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constitutional</w:t>
      </w:r>
      <w:r>
        <w:rPr>
          <w:color w:val="5d5e66"/>
          <w:w w:val="104"/>
        </w:rPr>
        <w:t>challenges</w:t>
      </w:r>
      <w:r>
        <w:rPr>
          <w:color w:val="5d5e66"/>
          <w:w w:val="104"/>
        </w:rPr>
        <w:t>of this</w:t>
      </w:r>
      <w:r>
        <w:rPr>
          <w:color w:val="5d5e66"/>
          <w:w w:val="104"/>
        </w:rPr>
        <w:t>approach,</w:t>
      </w:r>
      <w:r>
        <w:rPr>
          <w:color w:val="5d5e66"/>
          <w:w w:val="104"/>
        </w:rPr>
        <w:t>she</w:t>
      </w:r>
      <w:r>
        <w:rPr>
          <w:color w:val="5d5e66"/>
          <w:w w:val="104"/>
        </w:rPr>
        <w:t>make</w:t>
      </w:r>
      <w:r>
        <w:rPr>
          <w:color w:val="7e808b"/>
          <w:w w:val="104"/>
        </w:rPr>
        <w:t xml:space="preserve">s </w:t>
      </w:r>
      <w:r>
        <w:rPr>
          <w:color w:val="5d5e66"/>
          <w:w w:val="104"/>
        </w:rPr>
        <w:t>a cogent</w:t>
      </w:r>
      <w:r>
        <w:rPr>
          <w:color w:val="5d5e66"/>
          <w:w w:val="104"/>
        </w:rPr>
        <w:t>argument for</w:t>
      </w:r>
      <w:r>
        <w:rPr>
          <w:color w:val="5d5e66"/>
          <w:w w:val="104"/>
        </w:rPr>
        <w:t xml:space="preserve">the </w:t>
      </w:r>
      <w:r>
        <w:rPr>
          <w:color w:val="464650"/>
          <w:w w:val="104"/>
        </w:rPr>
        <w:t>usefulness</w:t>
      </w:r>
      <w:r>
        <w:rPr>
          <w:color w:val="5d5e66"/>
          <w:w w:val="104"/>
        </w:rPr>
        <w:t xml:space="preserve">of incorporating these </w:t>
      </w:r>
      <w:r>
        <w:rPr>
          <w:color w:val="464650"/>
          <w:w w:val="104"/>
        </w:rPr>
        <w:t>burden</w:t>
      </w:r>
      <w:r>
        <w:rPr>
          <w:color w:val="5d5e66"/>
          <w:w w:val="104"/>
        </w:rPr>
        <w:t>shifting</w:t>
      </w:r>
      <w:r>
        <w:rPr>
          <w:color w:val="464650"/>
          <w:w w:val="104"/>
        </w:rPr>
        <w:t>devices</w:t>
      </w:r>
      <w:r>
        <w:rPr>
          <w:color w:val="464650"/>
          <w:w w:val="104"/>
        </w:rPr>
        <w:t>into</w:t>
      </w:r>
      <w:r>
        <w:rPr>
          <w:color w:val="5d5e66"/>
          <w:w w:val="104"/>
        </w:rPr>
        <w:t>cyber</w:t>
      </w:r>
      <w:r>
        <w:rPr>
          <w:color w:val="7e808b"/>
          <w:w w:val="104"/>
        </w:rPr>
        <w:t>bu</w:t>
      </w:r>
      <w:r>
        <w:rPr>
          <w:color w:val="5d5e66"/>
          <w:w w:val="104"/>
        </w:rPr>
        <w:t>llying legislation.</w:t>
      </w:r>
    </w:p>
    <w:p>
      <w:pPr>
        <w:pStyle w:val="style66"/>
        <w:spacing w:before="164" w:lineRule="auto" w:line="376"/>
        <w:ind w:left="721" w:right="1057" w:firstLine="414"/>
        <w:jc w:val="both"/>
        <w:rPr/>
      </w:pPr>
      <w:r>
        <w:rPr>
          <w:color w:val="5d5e66"/>
          <w:w w:val="104"/>
        </w:rPr>
        <w:t>Unfortunately,</w:t>
      </w:r>
      <w:r>
        <w:rPr>
          <w:color w:val="5d5e66"/>
          <w:w w:val="104"/>
        </w:rPr>
        <w:t>the</w:t>
      </w:r>
      <w:r>
        <w:rPr>
          <w:color w:val="464650"/>
          <w:w w:val="104"/>
        </w:rPr>
        <w:t>nature</w:t>
      </w:r>
      <w:r>
        <w:rPr>
          <w:color w:val="5d5e66"/>
          <w:w w:val="104"/>
        </w:rPr>
        <w:t>o</w:t>
      </w:r>
      <w:r>
        <w:rPr>
          <w:color w:val="7e808b"/>
          <w:w w:val="104"/>
        </w:rPr>
        <w:t>f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Nigerian</w:t>
      </w:r>
      <w:r>
        <w:rPr>
          <w:color w:val="5d5e66"/>
          <w:w w:val="104"/>
        </w:rPr>
        <w:t>society</w:t>
      </w:r>
      <w:r>
        <w:rPr>
          <w:color w:val="5d5e66"/>
          <w:w w:val="104"/>
        </w:rPr>
        <w:t>does</w:t>
      </w:r>
      <w:r>
        <w:rPr>
          <w:color w:val="5d5e66"/>
          <w:w w:val="104"/>
        </w:rPr>
        <w:t>not</w:t>
      </w:r>
      <w:r>
        <w:rPr>
          <w:color w:val="464650"/>
          <w:w w:val="104"/>
        </w:rPr>
        <w:t>pay</w:t>
      </w:r>
      <w:r>
        <w:rPr>
          <w:color w:val="464650"/>
          <w:w w:val="104"/>
        </w:rPr>
        <w:t>m</w:t>
      </w:r>
      <w:r>
        <w:rPr>
          <w:color w:val="979bad"/>
          <w:w w:val="104"/>
        </w:rPr>
        <w:t>uc</w:t>
      </w:r>
      <w:r>
        <w:rPr>
          <w:color w:val="5d5e66"/>
          <w:w w:val="104"/>
        </w:rPr>
        <w:t>h</w:t>
      </w:r>
      <w:r>
        <w:rPr>
          <w:color w:val="5d5e66"/>
          <w:w w:val="104"/>
        </w:rPr>
        <w:t>attention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>victims.</w:t>
      </w:r>
      <w:r>
        <w:rPr>
          <w:color w:val="5d5e66"/>
          <w:w w:val="104"/>
        </w:rPr>
        <w:t xml:space="preserve">As such, many </w:t>
      </w:r>
      <w:r>
        <w:rPr>
          <w:color w:val="464650"/>
          <w:w w:val="104"/>
        </w:rPr>
        <w:t>victims</w:t>
      </w:r>
      <w:r>
        <w:rPr>
          <w:color w:val="5d5e66"/>
          <w:w w:val="104"/>
        </w:rPr>
        <w:t>stay</w:t>
      </w:r>
      <w:r>
        <w:rPr>
          <w:color w:val="5d5e66"/>
          <w:w w:val="104"/>
        </w:rPr>
        <w:t>quiet until physical harm</w:t>
      </w:r>
      <w:r>
        <w:rPr>
          <w:color w:val="5d5e66"/>
          <w:w w:val="104"/>
        </w:rPr>
        <w:t>is done. Individ</w:t>
      </w:r>
      <w:r>
        <w:rPr>
          <w:color w:val="7e808b"/>
          <w:w w:val="104"/>
        </w:rPr>
        <w:t>u</w:t>
      </w:r>
      <w:r>
        <w:rPr>
          <w:color w:val="abafc4"/>
          <w:w w:val="104"/>
        </w:rPr>
        <w:t>a</w:t>
      </w:r>
      <w:r>
        <w:rPr>
          <w:color w:val="5d5e66"/>
          <w:w w:val="104"/>
        </w:rPr>
        <w:t>ls</w:t>
      </w:r>
      <w:r>
        <w:rPr>
          <w:color w:val="5d5e66"/>
          <w:w w:val="104"/>
        </w:rPr>
        <w:t>must be</w:t>
      </w:r>
      <w:r>
        <w:rPr>
          <w:color w:val="5d5e66"/>
          <w:w w:val="104"/>
        </w:rPr>
        <w:t xml:space="preserve">encouraged </w:t>
      </w:r>
      <w:r>
        <w:rPr>
          <w:color w:val="464650"/>
          <w:w w:val="104"/>
        </w:rPr>
        <w:t xml:space="preserve">to report 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s</w:t>
      </w:r>
      <w:r>
        <w:rPr>
          <w:color w:val="2e2e39"/>
          <w:w w:val="104"/>
        </w:rPr>
        <w:t>li</w:t>
      </w:r>
      <w:r>
        <w:rPr>
          <w:color w:val="5d5e66"/>
          <w:w w:val="104"/>
        </w:rPr>
        <w:t>gh</w:t>
      </w:r>
      <w:r>
        <w:rPr>
          <w:color w:val="2e2e39"/>
          <w:w w:val="104"/>
        </w:rPr>
        <w:t>te</w:t>
      </w:r>
      <w:r>
        <w:rPr>
          <w:color w:val="5d5e66"/>
          <w:w w:val="104"/>
        </w:rPr>
        <w:t xml:space="preserve">st </w:t>
      </w:r>
      <w:r>
        <w:rPr>
          <w:color w:val="464650"/>
          <w:w w:val="104"/>
        </w:rPr>
        <w:t xml:space="preserve">threat </w:t>
      </w:r>
      <w:r>
        <w:rPr>
          <w:color w:val="5d5e66"/>
          <w:w w:val="104"/>
        </w:rPr>
        <w:t xml:space="preserve">to </w:t>
      </w:r>
      <w:r>
        <w:rPr>
          <w:color w:val="464650"/>
          <w:w w:val="104"/>
        </w:rPr>
        <w:t xml:space="preserve">their </w:t>
      </w:r>
      <w:r>
        <w:rPr>
          <w:color w:val="5d5e66"/>
          <w:w w:val="104"/>
        </w:rPr>
        <w:t>persons. Avenues must</w:t>
      </w:r>
      <w:r>
        <w:rPr>
          <w:color w:val="5d5e66"/>
          <w:w w:val="104"/>
        </w:rPr>
        <w:t>be creat</w:t>
      </w:r>
      <w:r>
        <w:rPr>
          <w:color w:val="7e808b"/>
          <w:w w:val="104"/>
        </w:rPr>
        <w:t>ed</w:t>
      </w:r>
      <w:r>
        <w:rPr>
          <w:color w:val="5d5e66"/>
          <w:w w:val="104"/>
        </w:rPr>
        <w:t>for people to</w:t>
      </w:r>
      <w:r>
        <w:rPr>
          <w:color w:val="5d5e66"/>
          <w:w w:val="104"/>
        </w:rPr>
        <w:t>share their experiences</w:t>
      </w:r>
      <w:r>
        <w:rPr>
          <w:color w:val="5d5e66"/>
          <w:w w:val="104"/>
        </w:rPr>
        <w:t xml:space="preserve">and seek </w:t>
      </w:r>
      <w:r>
        <w:rPr>
          <w:color w:val="464650"/>
          <w:w w:val="104"/>
        </w:rPr>
        <w:t xml:space="preserve">help </w:t>
      </w:r>
      <w:r>
        <w:rPr>
          <w:color w:val="5d5e66"/>
          <w:w w:val="104"/>
        </w:rPr>
        <w:t xml:space="preserve">without </w:t>
      </w:r>
      <w:r>
        <w:rPr>
          <w:color w:val="464650"/>
          <w:w w:val="104"/>
        </w:rPr>
        <w:t xml:space="preserve">the </w:t>
      </w:r>
      <w:r>
        <w:rPr>
          <w:color w:val="5d5e66"/>
          <w:w w:val="104"/>
        </w:rPr>
        <w:t>fear of being ridicu</w:t>
      </w:r>
      <w:r>
        <w:rPr>
          <w:color w:val="7e808b"/>
          <w:w w:val="104"/>
        </w:rPr>
        <w:t>l</w:t>
      </w:r>
      <w:r>
        <w:rPr>
          <w:color w:val="5d5e66"/>
          <w:w w:val="104"/>
        </w:rPr>
        <w:t xml:space="preserve">ed </w:t>
      </w:r>
      <w:r>
        <w:rPr>
          <w:color w:val="464650"/>
          <w:w w:val="104"/>
        </w:rPr>
        <w:t xml:space="preserve">or </w:t>
      </w:r>
      <w:r>
        <w:rPr>
          <w:color w:val="5d5e66"/>
          <w:w w:val="104"/>
        </w:rPr>
        <w:t>s</w:t>
      </w:r>
      <w:r>
        <w:rPr>
          <w:color w:val="7e808b"/>
          <w:w w:val="104"/>
        </w:rPr>
        <w:t>t</w:t>
      </w:r>
      <w:r>
        <w:rPr>
          <w:color w:val="abafc4"/>
          <w:w w:val="104"/>
        </w:rPr>
        <w:t>i</w:t>
      </w:r>
      <w:r>
        <w:rPr>
          <w:color w:val="5d5e66"/>
          <w:w w:val="104"/>
        </w:rPr>
        <w:t xml:space="preserve">gmatized. The success </w:t>
      </w:r>
      <w:r>
        <w:rPr>
          <w:color w:val="464650"/>
          <w:w w:val="104"/>
        </w:rPr>
        <w:t xml:space="preserve">of </w:t>
      </w:r>
      <w:r>
        <w:rPr>
          <w:color w:val="5d5e66"/>
          <w:w w:val="104"/>
        </w:rPr>
        <w:t>every</w:t>
      </w:r>
      <w:r>
        <w:rPr>
          <w:color w:val="5d5e66"/>
          <w:w w:val="104"/>
        </w:rPr>
        <w:t>activity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cyber</w:t>
      </w:r>
      <w:r>
        <w:rPr>
          <w:color w:val="5d5e66"/>
          <w:w w:val="104"/>
        </w:rPr>
        <w:t>stalkers</w:t>
      </w:r>
      <w:r>
        <w:rPr>
          <w:color w:val="5d5e66"/>
          <w:w w:val="104"/>
        </w:rPr>
        <w:t>and</w:t>
      </w:r>
      <w:r>
        <w:rPr>
          <w:color w:val="464650"/>
          <w:w w:val="104"/>
        </w:rPr>
        <w:t xml:space="preserve">harassers </w:t>
      </w:r>
      <w:r>
        <w:rPr>
          <w:color w:val="5d5e66"/>
          <w:w w:val="104"/>
        </w:rPr>
        <w:t>depends</w:t>
      </w:r>
      <w:r>
        <w:rPr>
          <w:color w:val="5d5e66"/>
          <w:w w:val="104"/>
        </w:rPr>
        <w:t>largely</w:t>
      </w:r>
      <w:r>
        <w:rPr>
          <w:color w:val="5d5e66"/>
          <w:w w:val="104"/>
        </w:rPr>
        <w:t>on</w:t>
      </w:r>
      <w:r>
        <w:rPr>
          <w:color w:val="464650"/>
          <w:w w:val="104"/>
        </w:rPr>
        <w:t>the</w:t>
      </w:r>
      <w:r>
        <w:rPr>
          <w:color w:val="979bad"/>
          <w:w w:val="104"/>
        </w:rPr>
        <w:t>s</w:t>
      </w:r>
      <w:r>
        <w:rPr>
          <w:color w:val="7e808b"/>
          <w:w w:val="104"/>
        </w:rPr>
        <w:t>ec</w:t>
      </w:r>
      <w:r>
        <w:rPr>
          <w:color w:val="5d5e66"/>
          <w:w w:val="104"/>
        </w:rPr>
        <w:t>recy of</w:t>
      </w:r>
      <w:r>
        <w:rPr>
          <w:color w:val="5d5e66"/>
          <w:w w:val="104"/>
        </w:rPr>
        <w:t>theiroperations. They</w:t>
      </w:r>
      <w:r>
        <w:rPr>
          <w:color w:val="5d5e66"/>
          <w:w w:val="104"/>
        </w:rPr>
        <w:t>iso</w:t>
      </w:r>
      <w:r>
        <w:rPr>
          <w:color w:val="7e808b"/>
          <w:w w:val="104"/>
        </w:rPr>
        <w:t>l</w:t>
      </w:r>
      <w:r>
        <w:rPr>
          <w:color w:val="5d5e66"/>
          <w:w w:val="104"/>
        </w:rPr>
        <w:t>ate</w:t>
      </w:r>
      <w:r>
        <w:rPr>
          <w:color w:val="5d5e66"/>
          <w:w w:val="104"/>
        </w:rPr>
        <w:t>their</w:t>
      </w:r>
      <w:r>
        <w:rPr>
          <w:color w:val="464650"/>
          <w:w w:val="104"/>
        </w:rPr>
        <w:t>targets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once</w:t>
      </w:r>
      <w:r>
        <w:rPr>
          <w:color w:val="464650"/>
          <w:w w:val="104"/>
        </w:rPr>
        <w:t>target</w:t>
      </w:r>
      <w:r>
        <w:rPr>
          <w:color w:val="5d5e66"/>
          <w:w w:val="104"/>
        </w:rPr>
        <w:t>or</w:t>
      </w:r>
      <w:r>
        <w:rPr>
          <w:color w:val="5d5e66"/>
          <w:w w:val="104"/>
        </w:rPr>
        <w:t>victims</w:t>
      </w:r>
      <w:r>
        <w:rPr>
          <w:color w:val="5d5e66"/>
          <w:w w:val="104"/>
        </w:rPr>
        <w:t>speak</w:t>
      </w:r>
      <w:r>
        <w:rPr>
          <w:color w:val="5d5e66"/>
          <w:w w:val="104"/>
        </w:rPr>
        <w:t>out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rep</w:t>
      </w:r>
      <w:r>
        <w:rPr>
          <w:color w:val="979bad"/>
          <w:w w:val="104"/>
        </w:rPr>
        <w:t>o</w:t>
      </w:r>
      <w:r>
        <w:rPr>
          <w:color w:val="5d5e66"/>
          <w:w w:val="104"/>
        </w:rPr>
        <w:t>rt</w:t>
      </w:r>
      <w:r>
        <w:rPr>
          <w:color w:val="5d5e66"/>
          <w:w w:val="104"/>
        </w:rPr>
        <w:t>such threats</w:t>
      </w:r>
      <w:r>
        <w:rPr>
          <w:color w:val="5d5e66"/>
          <w:w w:val="104"/>
        </w:rPr>
        <w:t xml:space="preserve">to </w:t>
      </w:r>
      <w:r>
        <w:rPr>
          <w:color w:val="464650"/>
          <w:w w:val="104"/>
        </w:rPr>
        <w:t xml:space="preserve">relevant </w:t>
      </w:r>
      <w:r>
        <w:rPr>
          <w:color w:val="5d5e66"/>
          <w:w w:val="104"/>
        </w:rPr>
        <w:t>authorities,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operations</w:t>
      </w:r>
      <w:r>
        <w:rPr>
          <w:color w:val="5d5e66"/>
          <w:w w:val="104"/>
        </w:rPr>
        <w:t>of these</w:t>
      </w:r>
      <w:r>
        <w:rPr>
          <w:color w:val="5d5e66"/>
          <w:w w:val="104"/>
        </w:rPr>
        <w:t>crimina</w:t>
      </w:r>
      <w:r>
        <w:rPr>
          <w:color w:val="2e2e39"/>
          <w:w w:val="104"/>
        </w:rPr>
        <w:t>l</w:t>
      </w:r>
      <w:r>
        <w:rPr>
          <w:color w:val="5d5e66"/>
          <w:w w:val="104"/>
        </w:rPr>
        <w:t>s would</w:t>
      </w:r>
      <w:r>
        <w:rPr>
          <w:color w:val="5d5e66"/>
          <w:w w:val="104"/>
        </w:rPr>
        <w:t>have</w:t>
      </w:r>
      <w:r>
        <w:rPr>
          <w:color w:val="464650"/>
          <w:w w:val="104"/>
        </w:rPr>
        <w:t>been</w:t>
      </w:r>
      <w:r>
        <w:rPr>
          <w:color w:val="464650"/>
          <w:w w:val="104"/>
        </w:rPr>
        <w:t>jeopar</w:t>
      </w:r>
      <w:r>
        <w:rPr>
          <w:color w:val="7e808b"/>
          <w:w w:val="104"/>
        </w:rPr>
        <w:t>dize</w:t>
      </w:r>
      <w:r>
        <w:rPr>
          <w:color w:val="5d5e66"/>
          <w:w w:val="104"/>
        </w:rPr>
        <w:t>d. Users</w:t>
      </w:r>
      <w:r>
        <w:rPr>
          <w:color w:val="5d5e66"/>
          <w:w w:val="104"/>
        </w:rPr>
        <w:t xml:space="preserve">of the </w:t>
      </w:r>
      <w:r>
        <w:rPr>
          <w:color w:val="464650"/>
          <w:w w:val="104"/>
        </w:rPr>
        <w:t xml:space="preserve">internet 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all</w:t>
      </w:r>
      <w:r>
        <w:rPr>
          <w:color w:val="5d5e66"/>
          <w:w w:val="104"/>
        </w:rPr>
        <w:t>socia</w:t>
      </w:r>
      <w:r>
        <w:rPr>
          <w:color w:val="2e2e39"/>
          <w:w w:val="104"/>
        </w:rPr>
        <w:t xml:space="preserve">l </w:t>
      </w:r>
      <w:r>
        <w:rPr>
          <w:color w:val="5d5e66"/>
          <w:w w:val="104"/>
        </w:rPr>
        <w:t>media</w:t>
      </w:r>
      <w:r>
        <w:rPr>
          <w:color w:val="5d5e66"/>
          <w:w w:val="104"/>
        </w:rPr>
        <w:t>platforms mustexercise discre</w:t>
      </w:r>
      <w:r>
        <w:rPr>
          <w:color w:val="2e2e39"/>
          <w:w w:val="104"/>
        </w:rPr>
        <w:t>t</w:t>
      </w:r>
      <w:r>
        <w:rPr>
          <w:color w:val="5d5e66"/>
          <w:w w:val="104"/>
        </w:rPr>
        <w:t>ion and</w:t>
      </w:r>
      <w:r>
        <w:rPr>
          <w:color w:val="464650"/>
          <w:w w:val="104"/>
        </w:rPr>
        <w:t>usesecur</w:t>
      </w:r>
      <w:r>
        <w:rPr>
          <w:color w:val="979bad"/>
          <w:w w:val="104"/>
        </w:rPr>
        <w:t>i</w:t>
      </w:r>
      <w:r>
        <w:rPr>
          <w:color w:val="7e808b"/>
          <w:w w:val="104"/>
        </w:rPr>
        <w:t xml:space="preserve">ty </w:t>
      </w:r>
      <w:r>
        <w:rPr>
          <w:color w:val="5d5e66"/>
          <w:w w:val="104"/>
        </w:rPr>
        <w:t>settings</w:t>
      </w:r>
      <w:r>
        <w:rPr>
          <w:color w:val="5d5e66"/>
          <w:w w:val="104"/>
        </w:rPr>
        <w:t xml:space="preserve">provided by </w:t>
      </w:r>
      <w:r>
        <w:rPr>
          <w:color w:val="464650"/>
          <w:w w:val="104"/>
        </w:rPr>
        <w:t xml:space="preserve">the ISPs. </w:t>
      </w:r>
      <w:r>
        <w:rPr>
          <w:color w:val="5d5e66"/>
          <w:w w:val="104"/>
        </w:rPr>
        <w:t>Parents/guardians must</w:t>
      </w:r>
      <w:r>
        <w:rPr>
          <w:color w:val="5d5e66"/>
          <w:w w:val="104"/>
        </w:rPr>
        <w:t xml:space="preserve">also monitor </w:t>
      </w:r>
      <w:r>
        <w:rPr>
          <w:color w:val="7e808b"/>
          <w:w w:val="104"/>
        </w:rPr>
        <w:t>t</w:t>
      </w:r>
      <w:r>
        <w:rPr>
          <w:color w:val="464650"/>
          <w:w w:val="104"/>
        </w:rPr>
        <w:t xml:space="preserve">he use </w:t>
      </w:r>
      <w:r>
        <w:rPr>
          <w:color w:val="5d5e66"/>
          <w:w w:val="104"/>
        </w:rPr>
        <w:t xml:space="preserve">of </w:t>
      </w:r>
      <w:r>
        <w:rPr>
          <w:color w:val="464650"/>
          <w:w w:val="104"/>
        </w:rPr>
        <w:t xml:space="preserve">the </w:t>
      </w:r>
      <w:r>
        <w:rPr>
          <w:color w:val="5d5e66"/>
          <w:w w:val="104"/>
        </w:rPr>
        <w:t>social</w:t>
      </w:r>
      <w:r>
        <w:rPr>
          <w:color w:val="5d5e66"/>
          <w:w w:val="104"/>
        </w:rPr>
        <w:t>med</w:t>
      </w:r>
      <w:r>
        <w:rPr>
          <w:color w:val="979bad"/>
          <w:w w:val="104"/>
        </w:rPr>
        <w:t>i</w:t>
      </w:r>
      <w:r>
        <w:rPr>
          <w:color w:val="5d5e66"/>
          <w:w w:val="104"/>
        </w:rPr>
        <w:t>a by their</w:t>
      </w:r>
      <w:r>
        <w:rPr>
          <w:color w:val="5d5e66"/>
          <w:w w:val="104"/>
        </w:rPr>
        <w:t>children</w:t>
      </w:r>
      <w:r>
        <w:rPr>
          <w:color w:val="2e2e39"/>
          <w:w w:val="104"/>
        </w:rPr>
        <w:t xml:space="preserve">. </w:t>
      </w:r>
      <w:r>
        <w:rPr>
          <w:color w:val="5d5e66"/>
          <w:w w:val="104"/>
        </w:rPr>
        <w:t>Civil society</w:t>
      </w:r>
      <w:r>
        <w:rPr>
          <w:color w:val="5d5e66"/>
          <w:w w:val="104"/>
        </w:rPr>
        <w:t>organizations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religious</w:t>
      </w:r>
      <w:r>
        <w:rPr>
          <w:color w:val="5d5e66"/>
          <w:w w:val="104"/>
        </w:rPr>
        <w:t>bodies</w:t>
      </w:r>
      <w:r>
        <w:rPr>
          <w:color w:val="5d5e66"/>
          <w:w w:val="104"/>
        </w:rPr>
        <w:t>mus</w:t>
      </w:r>
      <w:r>
        <w:rPr>
          <w:color w:val="2e2e39"/>
          <w:w w:val="104"/>
        </w:rPr>
        <w:t>t</w:t>
      </w:r>
      <w:r>
        <w:rPr>
          <w:color w:val="5d5e66"/>
          <w:w w:val="104"/>
        </w:rPr>
        <w:t>encourage</w:t>
      </w:r>
      <w:r>
        <w:rPr>
          <w:color w:val="5d5e66"/>
          <w:w w:val="104"/>
        </w:rPr>
        <w:t>members</w:t>
      </w:r>
      <w:r>
        <w:rPr>
          <w:color w:val="979bad"/>
          <w:w w:val="104"/>
        </w:rPr>
        <w:t>o</w:t>
      </w:r>
      <w:r>
        <w:rPr>
          <w:color w:val="5d5e66"/>
          <w:w w:val="104"/>
        </w:rPr>
        <w:t>f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society</w:t>
      </w:r>
      <w:r>
        <w:rPr>
          <w:color w:val="5d5e66"/>
          <w:w w:val="104"/>
          <w:sz w:val="22"/>
        </w:rPr>
        <w:t>to</w:t>
      </w:r>
      <w:r>
        <w:rPr>
          <w:color w:val="5d5e66"/>
          <w:w w:val="104"/>
        </w:rPr>
        <w:t>speak</w:t>
      </w:r>
      <w:r>
        <w:rPr>
          <w:color w:val="5d5e66"/>
          <w:spacing w:val="-5"/>
          <w:w w:val="104"/>
        </w:rPr>
        <w:t>out</w:t>
      </w:r>
    </w:p>
    <w:p>
      <w:pPr>
        <w:pStyle w:val="style66"/>
        <w:spacing w:lineRule="exact" w:line="238"/>
        <w:ind w:left="718"/>
        <w:jc w:val="both"/>
        <w:rPr>
          <w:sz w:val="23"/>
        </w:rPr>
      </w:pPr>
      <w:r>
        <w:rPr>
          <w:color w:val="5d5e66"/>
          <w:w w:val="104"/>
        </w:rPr>
        <w:t>because</w:t>
      </w:r>
      <w:r>
        <w:rPr>
          <w:color w:val="5d5e66"/>
          <w:w w:val="104"/>
        </w:rPr>
        <w:t>cyberstalking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cyber</w:t>
      </w:r>
      <w:r>
        <w:rPr>
          <w:color w:val="5d5e66"/>
          <w:w w:val="104"/>
        </w:rPr>
        <w:t>harassment</w:t>
      </w:r>
      <w:r>
        <w:rPr>
          <w:color w:val="5d5e66"/>
          <w:w w:val="104"/>
        </w:rPr>
        <w:t>are</w:t>
      </w:r>
      <w:r>
        <w:rPr>
          <w:color w:val="5d5e66"/>
          <w:w w:val="104"/>
        </w:rPr>
        <w:t>silent</w:t>
      </w:r>
      <w:r>
        <w:rPr>
          <w:color w:val="5d5e66"/>
          <w:w w:val="104"/>
        </w:rPr>
        <w:t>killers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mu</w:t>
      </w:r>
      <w:r>
        <w:rPr>
          <w:color w:val="979bad"/>
          <w:w w:val="104"/>
        </w:rPr>
        <w:t xml:space="preserve">st </w:t>
      </w:r>
      <w:r>
        <w:rPr>
          <w:color w:val="5d5e66"/>
          <w:w w:val="104"/>
        </w:rPr>
        <w:t>be</w:t>
      </w:r>
      <w:r>
        <w:rPr>
          <w:color w:val="5d5e66"/>
          <w:w w:val="104"/>
        </w:rPr>
        <w:t>ki</w:t>
      </w:r>
      <w:r>
        <w:rPr>
          <w:color w:val="2e2e39"/>
          <w:w w:val="104"/>
        </w:rPr>
        <w:t>lled</w:t>
      </w:r>
      <w:r>
        <w:rPr>
          <w:color w:val="5d5e66"/>
          <w:w w:val="104"/>
        </w:rPr>
        <w:t>before</w:t>
      </w:r>
      <w:r>
        <w:rPr>
          <w:color w:val="464650"/>
          <w:w w:val="104"/>
        </w:rPr>
        <w:t>they</w:t>
      </w:r>
      <w:r>
        <w:rPr>
          <w:color w:val="5d5e66"/>
          <w:spacing w:val="-4"/>
          <w:w w:val="104"/>
          <w:sz w:val="23"/>
        </w:rPr>
        <w:t>kill</w:t>
      </w:r>
    </w:p>
    <w:p>
      <w:pPr>
        <w:pStyle w:val="style66"/>
        <w:spacing w:before="101"/>
        <w:ind w:left="701"/>
        <w:jc w:val="both"/>
        <w:rPr/>
      </w:pPr>
      <w:r>
        <w:rPr>
          <w:color w:val="5d5e66"/>
          <w:w w:val="104"/>
        </w:rPr>
        <w:t>them</w:t>
      </w:r>
      <w:r>
        <w:rPr>
          <w:color w:val="5d5e66"/>
          <w:w w:val="104"/>
        </w:rPr>
        <w:t>(Gosbit,</w:t>
      </w:r>
      <w:r>
        <w:rPr>
          <w:color w:val="5d5e66"/>
          <w:spacing w:val="-2"/>
          <w:w w:val="104"/>
        </w:rPr>
        <w:t>2018).</w:t>
      </w:r>
    </w:p>
    <w:p>
      <w:pPr>
        <w:pStyle w:val="style66"/>
        <w:rPr>
          <w:sz w:val="22"/>
        </w:rPr>
      </w:pPr>
    </w:p>
    <w:p>
      <w:pPr>
        <w:pStyle w:val="style4104"/>
        <w:numPr>
          <w:ilvl w:val="1"/>
          <w:numId w:val="13"/>
        </w:numPr>
        <w:tabs>
          <w:tab w:val="left" w:leader="none" w:pos="3432"/>
          <w:tab w:val="left" w:leader="none" w:pos="3433"/>
        </w:tabs>
        <w:spacing w:before="157" w:after="0" w:lineRule="auto" w:line="240"/>
        <w:ind w:left="3432" w:right="0" w:hanging="723"/>
        <w:jc w:val="left"/>
        <w:rPr>
          <w:color w:val="464650"/>
        </w:rPr>
      </w:pPr>
      <w:r>
        <w:rPr>
          <w:color w:val="5d5e66"/>
        </w:rPr>
        <w:t>THEORETICAL</w:t>
      </w:r>
      <w:r>
        <w:rPr>
          <w:color w:val="5d5e66"/>
          <w:spacing w:val="-2"/>
        </w:rPr>
        <w:t>FRAMEWORK</w:t>
      </w:r>
    </w:p>
    <w:p>
      <w:pPr>
        <w:pStyle w:val="style66"/>
        <w:spacing w:before="1"/>
        <w:rPr>
          <w:b/>
        </w:rPr>
      </w:pPr>
    </w:p>
    <w:p>
      <w:pPr>
        <w:pStyle w:val="style66"/>
        <w:ind w:left="682"/>
        <w:jc w:val="both"/>
        <w:rPr/>
      </w:pPr>
      <w:r>
        <w:rPr>
          <w:color w:val="5d5e66"/>
          <w:w w:val="104"/>
        </w:rPr>
        <w:t>This</w:t>
      </w:r>
      <w:r>
        <w:rPr>
          <w:color w:val="7e808b"/>
          <w:w w:val="104"/>
        </w:rPr>
        <w:t>s</w:t>
      </w:r>
      <w:r>
        <w:rPr>
          <w:color w:val="5d5e66"/>
          <w:w w:val="104"/>
        </w:rPr>
        <w:t>rudy</w:t>
      </w:r>
      <w:r>
        <w:rPr>
          <w:color w:val="5d5e66"/>
          <w:w w:val="104"/>
        </w:rPr>
        <w:t>is</w:t>
      </w:r>
      <w:r>
        <w:rPr>
          <w:color w:val="5d5e66"/>
          <w:w w:val="104"/>
        </w:rPr>
        <w:t>hinged</w:t>
      </w:r>
      <w:r>
        <w:rPr>
          <w:color w:val="5d5e66"/>
          <w:w w:val="104"/>
        </w:rPr>
        <w:t>on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follow</w:t>
      </w:r>
      <w:r>
        <w:rPr>
          <w:color w:val="2e2e39"/>
          <w:w w:val="104"/>
        </w:rPr>
        <w:t>i</w:t>
      </w:r>
      <w:r>
        <w:rPr>
          <w:color w:val="5d5e66"/>
          <w:w w:val="104"/>
        </w:rPr>
        <w:t>ng</w:t>
      </w:r>
      <w:r>
        <w:rPr>
          <w:color w:val="464650"/>
          <w:spacing w:val="-2"/>
          <w:w w:val="104"/>
        </w:rPr>
        <w:t>theories:</w:t>
      </w:r>
    </w:p>
    <w:p>
      <w:pPr>
        <w:pStyle w:val="style66"/>
        <w:spacing w:before="8"/>
        <w:rPr>
          <w:sz w:val="26"/>
        </w:rPr>
      </w:pPr>
    </w:p>
    <w:p>
      <w:pPr>
        <w:pStyle w:val="style179"/>
        <w:numPr>
          <w:ilvl w:val="2"/>
          <w:numId w:val="6"/>
        </w:numPr>
        <w:tabs>
          <w:tab w:val="left" w:leader="none" w:pos="1783"/>
        </w:tabs>
        <w:spacing w:before="0" w:after="0" w:lineRule="auto" w:line="240"/>
        <w:ind w:left="1782" w:right="0" w:hanging="364"/>
        <w:jc w:val="left"/>
        <w:rPr>
          <w:rFonts w:ascii="Arial"/>
          <w:color w:val="5d5e66"/>
          <w:sz w:val="21"/>
        </w:rPr>
      </w:pPr>
      <w:r>
        <w:rPr>
          <w:color w:val="5d5e66"/>
          <w:spacing w:val="-2"/>
          <w:w w:val="104"/>
          <w:sz w:val="21"/>
        </w:rPr>
        <w:t>Online</w:t>
      </w:r>
      <w:r>
        <w:rPr>
          <w:color w:val="5d5e66"/>
          <w:spacing w:val="-2"/>
          <w:w w:val="104"/>
          <w:sz w:val="21"/>
        </w:rPr>
        <w:t>Disinhibi</w:t>
      </w:r>
      <w:r>
        <w:rPr>
          <w:color w:val="2e2e39"/>
          <w:spacing w:val="-2"/>
          <w:w w:val="104"/>
          <w:sz w:val="21"/>
        </w:rPr>
        <w:t>t</w:t>
      </w:r>
      <w:r>
        <w:rPr>
          <w:color w:val="5d5e66"/>
          <w:spacing w:val="-2"/>
          <w:w w:val="104"/>
          <w:sz w:val="21"/>
        </w:rPr>
        <w:t>ion</w:t>
      </w:r>
      <w:r>
        <w:rPr>
          <w:color w:val="5d5e66"/>
          <w:spacing w:val="-2"/>
          <w:w w:val="104"/>
          <w:sz w:val="21"/>
        </w:rPr>
        <w:t>Effect</w:t>
      </w:r>
      <w:r>
        <w:rPr>
          <w:color w:val="5d5e66"/>
          <w:spacing w:val="-2"/>
          <w:w w:val="104"/>
          <w:sz w:val="21"/>
        </w:rPr>
        <w:t>Theory</w:t>
      </w:r>
    </w:p>
    <w:p>
      <w:pPr>
        <w:pStyle w:val="style179"/>
        <w:numPr>
          <w:ilvl w:val="2"/>
          <w:numId w:val="6"/>
        </w:numPr>
        <w:tabs>
          <w:tab w:val="left" w:leader="none" w:pos="1772"/>
        </w:tabs>
        <w:spacing w:before="134" w:after="0" w:lineRule="auto" w:line="240"/>
        <w:ind w:left="1771" w:right="0" w:hanging="364"/>
        <w:jc w:val="left"/>
        <w:rPr>
          <w:color w:val="5d5e66"/>
          <w:sz w:val="21"/>
        </w:rPr>
      </w:pPr>
      <w:r>
        <w:rPr>
          <w:color w:val="5d5e66"/>
          <w:w w:val="104"/>
          <w:sz w:val="21"/>
        </w:rPr>
        <w:t>Routine</w:t>
      </w:r>
      <w:r>
        <w:rPr>
          <w:color w:val="5d5e66"/>
          <w:w w:val="104"/>
          <w:sz w:val="21"/>
        </w:rPr>
        <w:t>Activities</w:t>
      </w:r>
      <w:r>
        <w:rPr>
          <w:color w:val="5d5e66"/>
          <w:w w:val="104"/>
          <w:sz w:val="21"/>
        </w:rPr>
        <w:t>Theory</w:t>
      </w:r>
      <w:r>
        <w:rPr>
          <w:rFonts w:ascii="Arial"/>
          <w:color w:val="5d5e66"/>
          <w:spacing w:val="-2"/>
          <w:w w:val="104"/>
          <w:sz w:val="21"/>
        </w:rPr>
        <w:t>(RAT)</w:t>
      </w:r>
    </w:p>
    <w:p>
      <w:pPr>
        <w:pStyle w:val="style66"/>
        <w:spacing w:before="1"/>
        <w:rPr>
          <w:rFonts w:ascii="Arial"/>
          <w:sz w:val="33"/>
        </w:rPr>
      </w:pPr>
    </w:p>
    <w:p>
      <w:pPr>
        <w:pStyle w:val="style4105"/>
        <w:tabs>
          <w:tab w:val="left" w:leader="none" w:pos="3388"/>
        </w:tabs>
        <w:ind w:left="2652" w:firstLine="0"/>
        <w:rPr/>
      </w:pPr>
      <w:r>
        <w:rPr>
          <w:color w:val="464650"/>
          <w:spacing w:val="-2"/>
        </w:rPr>
        <w:t>2.3.I</w:t>
      </w:r>
      <w:r>
        <w:rPr>
          <w:color w:val="464650"/>
        </w:rPr>
        <w:tab/>
      </w:r>
      <w:r>
        <w:rPr>
          <w:color w:val="464650"/>
        </w:rPr>
        <w:t>Online</w:t>
      </w:r>
      <w:r>
        <w:rPr>
          <w:color w:val="5d5e66"/>
        </w:rPr>
        <w:t>Disinhibition</w:t>
      </w:r>
      <w:r>
        <w:rPr>
          <w:color w:val="5d5e66"/>
        </w:rPr>
        <w:t>Effect</w:t>
      </w:r>
      <w:r>
        <w:rPr>
          <w:color w:val="464650"/>
          <w:spacing w:val="-2"/>
        </w:rPr>
        <w:t>Theo</w:t>
      </w:r>
      <w:r>
        <w:rPr>
          <w:color w:val="979bad"/>
          <w:spacing w:val="-2"/>
        </w:rPr>
        <w:t>r</w:t>
      </w:r>
      <w:r>
        <w:rPr>
          <w:color w:val="5d5e66"/>
          <w:spacing w:val="-2"/>
        </w:rPr>
        <w:t>y</w:t>
      </w:r>
    </w:p>
    <w:p>
      <w:pPr>
        <w:pStyle w:val="style66"/>
        <w:spacing w:before="11"/>
        <w:rPr>
          <w:b/>
          <w:sz w:val="24"/>
        </w:rPr>
      </w:pPr>
    </w:p>
    <w:p>
      <w:pPr>
        <w:pStyle w:val="style66"/>
        <w:spacing w:lineRule="auto" w:line="360"/>
        <w:ind w:left="634" w:right="1170" w:firstLine="742"/>
        <w:jc w:val="both"/>
        <w:rPr/>
      </w:pPr>
      <w:r>
        <w:rPr>
          <w:color w:val="5d5e66"/>
          <w:w w:val="104"/>
        </w:rPr>
        <w:t>The</w:t>
      </w:r>
      <w:r>
        <w:rPr>
          <w:color w:val="5d5e66"/>
          <w:w w:val="104"/>
        </w:rPr>
        <w:t>theory,</w:t>
      </w:r>
      <w:r>
        <w:rPr>
          <w:color w:val="5d5e66"/>
          <w:w w:val="104"/>
        </w:rPr>
        <w:t>propounded</w:t>
      </w:r>
      <w:r>
        <w:rPr>
          <w:color w:val="5d5e66"/>
          <w:w w:val="104"/>
        </w:rPr>
        <w:t>by</w:t>
      </w:r>
      <w:r>
        <w:rPr>
          <w:color w:val="5d5e66"/>
          <w:w w:val="104"/>
        </w:rPr>
        <w:t>John</w:t>
      </w:r>
      <w:r>
        <w:rPr>
          <w:color w:val="5d5e66"/>
          <w:w w:val="104"/>
        </w:rPr>
        <w:t>Suter</w:t>
      </w:r>
      <w:r>
        <w:rPr>
          <w:color w:val="5d5e66"/>
          <w:w w:val="104"/>
        </w:rPr>
        <w:t>(2004)stated</w:t>
      </w:r>
      <w:r>
        <w:rPr>
          <w:color w:val="5d5e66"/>
          <w:w w:val="104"/>
        </w:rPr>
        <w:t>t</w:t>
      </w:r>
      <w:r>
        <w:rPr>
          <w:color w:val="7e808b"/>
          <w:w w:val="104"/>
        </w:rPr>
        <w:t>h</w:t>
      </w:r>
      <w:r>
        <w:rPr>
          <w:color w:val="5d5e66"/>
          <w:w w:val="104"/>
        </w:rPr>
        <w:t>at</w:t>
      </w:r>
      <w:r>
        <w:rPr>
          <w:color w:val="464650"/>
          <w:w w:val="104"/>
        </w:rPr>
        <w:t xml:space="preserve">as </w:t>
      </w:r>
      <w:r>
        <w:rPr>
          <w:color w:val="5d5e66"/>
          <w:w w:val="104"/>
        </w:rPr>
        <w:t>ad</w:t>
      </w:r>
      <w:r>
        <w:rPr>
          <w:color w:val="abafc4"/>
          <w:w w:val="104"/>
        </w:rPr>
        <w:t>o</w:t>
      </w:r>
      <w:r>
        <w:rPr>
          <w:color w:val="5d5e66"/>
          <w:w w:val="104"/>
        </w:rPr>
        <w:t>lescents</w:t>
      </w:r>
      <w:r>
        <w:rPr>
          <w:color w:val="464650"/>
          <w:w w:val="104"/>
        </w:rPr>
        <w:t>navigate</w:t>
      </w:r>
      <w:r>
        <w:rPr>
          <w:color w:val="5d5e66"/>
          <w:w w:val="104"/>
        </w:rPr>
        <w:t>among socia</w:t>
      </w:r>
      <w:r>
        <w:rPr>
          <w:color w:val="2e2e39"/>
          <w:w w:val="104"/>
        </w:rPr>
        <w:t>l</w:t>
      </w:r>
      <w:r>
        <w:rPr>
          <w:color w:val="5d5e66"/>
          <w:w w:val="104"/>
        </w:rPr>
        <w:t xml:space="preserve">media </w:t>
      </w:r>
      <w:r>
        <w:rPr>
          <w:color w:val="464650"/>
          <w:w w:val="104"/>
        </w:rPr>
        <w:t xml:space="preserve">networking </w:t>
      </w:r>
      <w:r>
        <w:rPr>
          <w:color w:val="5d5e66"/>
          <w:w w:val="104"/>
        </w:rPr>
        <w:t>sites</w:t>
      </w:r>
      <w:r>
        <w:rPr>
          <w:color w:val="5d5e66"/>
          <w:w w:val="104"/>
        </w:rPr>
        <w:t>as Facebook</w:t>
      </w:r>
      <w:r>
        <w:rPr>
          <w:color w:val="7e808b"/>
          <w:w w:val="104"/>
        </w:rPr>
        <w:t xml:space="preserve">, </w:t>
      </w:r>
      <w:r>
        <w:rPr>
          <w:color w:val="5d5e66"/>
          <w:w w:val="104"/>
        </w:rPr>
        <w:t>Twitter</w:t>
      </w:r>
      <w:r>
        <w:rPr>
          <w:color w:val="7e808b"/>
          <w:w w:val="104"/>
        </w:rPr>
        <w:t>,</w:t>
      </w:r>
      <w:r>
        <w:rPr>
          <w:color w:val="5d5e66"/>
          <w:w w:val="104"/>
        </w:rPr>
        <w:t xml:space="preserve">and chat </w:t>
      </w:r>
      <w:r>
        <w:rPr>
          <w:color w:val="464650"/>
          <w:w w:val="104"/>
        </w:rPr>
        <w:t>roo</w:t>
      </w:r>
      <w:r>
        <w:rPr>
          <w:color w:val="7e808b"/>
          <w:w w:val="104"/>
        </w:rPr>
        <w:t>m</w:t>
      </w:r>
      <w:r>
        <w:rPr>
          <w:color w:val="979bad"/>
          <w:w w:val="104"/>
        </w:rPr>
        <w:t>s</w:t>
      </w:r>
      <w:r>
        <w:rPr>
          <w:color w:val="5d5e66"/>
          <w:w w:val="104"/>
        </w:rPr>
        <w:t>,</w:t>
      </w:r>
      <w:r>
        <w:rPr>
          <w:color w:val="5d5e66"/>
          <w:w w:val="104"/>
        </w:rPr>
        <w:t>others they encounter cannot</w:t>
      </w:r>
      <w:r>
        <w:rPr>
          <w:color w:val="5d5e66"/>
          <w:w w:val="104"/>
        </w:rPr>
        <w:t>easily</w:t>
      </w:r>
      <w:r>
        <w:rPr>
          <w:color w:val="464650"/>
          <w:w w:val="104"/>
        </w:rPr>
        <w:t>determine</w:t>
      </w:r>
      <w:r>
        <w:rPr>
          <w:b/>
          <w:color w:val="2e2e39"/>
          <w:w w:val="104"/>
          <w:sz w:val="24"/>
        </w:rPr>
        <w:t>i</w:t>
      </w:r>
      <w:r>
        <w:rPr>
          <w:b/>
          <w:color w:val="5d5e66"/>
          <w:w w:val="104"/>
          <w:sz w:val="24"/>
        </w:rPr>
        <w:t>f</w:t>
      </w:r>
      <w:r>
        <w:rPr>
          <w:color w:val="5d5e66"/>
          <w:w w:val="104"/>
        </w:rPr>
        <w:t>they</w:t>
      </w:r>
      <w:r>
        <w:rPr>
          <w:color w:val="5d5e66"/>
          <w:w w:val="104"/>
        </w:rPr>
        <w:t>are</w:t>
      </w:r>
      <w:r>
        <w:rPr>
          <w:color w:val="5d5e66"/>
          <w:w w:val="104"/>
        </w:rPr>
        <w:t>who</w:t>
      </w:r>
      <w:r>
        <w:rPr>
          <w:color w:val="5d5e66"/>
          <w:w w:val="104"/>
        </w:rPr>
        <w:t>they</w:t>
      </w:r>
      <w:r>
        <w:rPr>
          <w:color w:val="5d5e66"/>
          <w:w w:val="104"/>
        </w:rPr>
        <w:t>say</w:t>
      </w:r>
      <w:r>
        <w:rPr>
          <w:color w:val="5d5e66"/>
          <w:w w:val="104"/>
        </w:rPr>
        <w:t>they</w:t>
      </w:r>
      <w:r>
        <w:rPr>
          <w:color w:val="5d5e66"/>
          <w:w w:val="104"/>
        </w:rPr>
        <w:t>are.Usemames,</w:t>
      </w:r>
      <w:r>
        <w:rPr>
          <w:color w:val="7e808b"/>
          <w:w w:val="104"/>
        </w:rPr>
        <w:t>e</w:t>
      </w:r>
      <w:r>
        <w:rPr>
          <w:color w:val="979bad"/>
          <w:w w:val="104"/>
        </w:rPr>
        <w:t>m</w:t>
      </w:r>
      <w:r>
        <w:rPr>
          <w:color w:val="5d5e66"/>
          <w:w w:val="104"/>
        </w:rPr>
        <w:t>ail</w:t>
      </w:r>
      <w:r>
        <w:rPr>
          <w:color w:val="5d5e66"/>
          <w:w w:val="104"/>
        </w:rPr>
        <w:t>addresses</w:t>
      </w:r>
      <w:r>
        <w:rPr>
          <w:color w:val="464650"/>
          <w:w w:val="104"/>
        </w:rPr>
        <w:t>are</w:t>
      </w:r>
      <w:r>
        <w:rPr>
          <w:color w:val="5d5e66"/>
          <w:w w:val="104"/>
        </w:rPr>
        <w:t>visible and</w:t>
      </w:r>
      <w:r>
        <w:rPr>
          <w:color w:val="5d5e66"/>
          <w:w w:val="104"/>
        </w:rPr>
        <w:t>assumed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>be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person</w:t>
      </w:r>
      <w:r>
        <w:rPr>
          <w:color w:val="464650"/>
          <w:w w:val="104"/>
        </w:rPr>
        <w:t>they</w:t>
      </w:r>
      <w:r>
        <w:rPr>
          <w:color w:val="5d5e66"/>
          <w:w w:val="104"/>
        </w:rPr>
        <w:t>c</w:t>
      </w:r>
      <w:r>
        <w:rPr>
          <w:color w:val="7e808b"/>
          <w:w w:val="104"/>
        </w:rPr>
        <w:t>l</w:t>
      </w:r>
      <w:r>
        <w:rPr>
          <w:color w:val="5d5e66"/>
          <w:w w:val="104"/>
        </w:rPr>
        <w:t>aim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>be.</w:t>
      </w:r>
      <w:r>
        <w:rPr>
          <w:color w:val="5d5e66"/>
          <w:w w:val="104"/>
        </w:rPr>
        <w:t>However</w:t>
      </w:r>
      <w:r>
        <w:rPr>
          <w:color w:val="7e808b"/>
          <w:w w:val="104"/>
        </w:rPr>
        <w:t>,</w:t>
      </w:r>
      <w:r>
        <w:rPr>
          <w:color w:val="5d5e66"/>
          <w:w w:val="104"/>
        </w:rPr>
        <w:t>ado</w:t>
      </w:r>
      <w:r>
        <w:rPr>
          <w:color w:val="2e2e39"/>
          <w:w w:val="104"/>
        </w:rPr>
        <w:t>l</w:t>
      </w:r>
      <w:r>
        <w:rPr>
          <w:color w:val="5d5e66"/>
          <w:w w:val="104"/>
        </w:rPr>
        <w:t>escents,</w:t>
      </w:r>
      <w:r>
        <w:rPr>
          <w:color w:val="979bad"/>
          <w:w w:val="104"/>
        </w:rPr>
        <w:t>a</w:t>
      </w:r>
      <w:r>
        <w:rPr>
          <w:color w:val="7e808b"/>
          <w:w w:val="104"/>
        </w:rPr>
        <w:t>cc</w:t>
      </w:r>
      <w:r>
        <w:rPr>
          <w:color w:val="5d5e66"/>
          <w:w w:val="104"/>
        </w:rPr>
        <w:t>ording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>Suler</w:t>
      </w:r>
      <w:r>
        <w:rPr>
          <w:color w:val="5d5e66"/>
          <w:w w:val="104"/>
        </w:rPr>
        <w:t>(2004), share</w:t>
      </w:r>
      <w:r>
        <w:rPr>
          <w:color w:val="5d5e66"/>
          <w:w w:val="104"/>
        </w:rPr>
        <w:t xml:space="preserve">their </w:t>
      </w:r>
      <w:r>
        <w:rPr>
          <w:color w:val="464650"/>
          <w:w w:val="104"/>
        </w:rPr>
        <w:t>log</w:t>
      </w:r>
      <w:r>
        <w:rPr>
          <w:color w:val="5d5e66"/>
          <w:w w:val="104"/>
        </w:rPr>
        <w:t>in</w:t>
      </w:r>
      <w:r>
        <w:rPr>
          <w:color w:val="5d5e66"/>
          <w:w w:val="104"/>
        </w:rPr>
        <w:t>names,</w:t>
      </w:r>
      <w:r>
        <w:rPr>
          <w:color w:val="5d5e66"/>
          <w:w w:val="104"/>
        </w:rPr>
        <w:t>email</w:t>
      </w:r>
      <w:r>
        <w:rPr>
          <w:color w:val="5d5e66"/>
          <w:w w:val="104"/>
        </w:rPr>
        <w:t>addresses, and</w:t>
      </w:r>
      <w:r>
        <w:rPr>
          <w:color w:val="5d5e66"/>
          <w:w w:val="104"/>
        </w:rPr>
        <w:t>even</w:t>
      </w:r>
      <w:r>
        <w:rPr>
          <w:color w:val="464650"/>
          <w:w w:val="104"/>
        </w:rPr>
        <w:t>passwords</w:t>
      </w:r>
      <w:r>
        <w:rPr>
          <w:color w:val="5d5e66"/>
          <w:w w:val="104"/>
        </w:rPr>
        <w:t>giv</w:t>
      </w:r>
      <w:r>
        <w:rPr>
          <w:color w:val="2e2e39"/>
          <w:w w:val="104"/>
        </w:rPr>
        <w:t>in</w:t>
      </w:r>
      <w:r>
        <w:rPr>
          <w:color w:val="5d5e66"/>
          <w:w w:val="104"/>
        </w:rPr>
        <w:t xml:space="preserve">g </w:t>
      </w:r>
      <w:r>
        <w:rPr>
          <w:color w:val="7e808b"/>
          <w:w w:val="104"/>
        </w:rPr>
        <w:t>s</w:t>
      </w:r>
      <w:r>
        <w:rPr>
          <w:color w:val="5d5e66"/>
          <w:w w:val="104"/>
        </w:rPr>
        <w:t>o-called</w:t>
      </w:r>
      <w:r>
        <w:rPr>
          <w:color w:val="5d5e66"/>
          <w:w w:val="104"/>
        </w:rPr>
        <w:t>friends</w:t>
      </w:r>
      <w:r>
        <w:rPr>
          <w:color w:val="5d5e66"/>
          <w:w w:val="104"/>
        </w:rPr>
        <w:t>access</w:t>
      </w:r>
      <w:r>
        <w:rPr>
          <w:color w:val="464650"/>
          <w:w w:val="104"/>
        </w:rPr>
        <w:t>to</w:t>
      </w:r>
    </w:p>
    <w:p>
      <w:pPr>
        <w:pStyle w:val="style0"/>
        <w:spacing w:after="0" w:lineRule="auto" w:line="360"/>
        <w:jc w:val="both"/>
        <w:rPr/>
        <w:sectPr>
          <w:pgSz w:w="12270" w:h="17200" w:orient="portrait"/>
          <w:pgMar w:top="1960" w:right="560" w:bottom="256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84" stroked="t" from="259.6375pt,847.534pt" to="346.55063pt,847.534pt" style="position:absolute;z-index:50;mso-position-horizontal-relative:page;mso-position-vertical-relative:page;mso-width-relative:page;mso-height-relative:page;mso-wrap-distance-left:0.0pt;mso-wrap-distance-right:0.0pt;visibility:visible;">
            <v:stroke color="#b0b3c8" weight="0.0pt"/>
            <v:fill/>
          </v:line>
        </w:pict>
      </w:r>
      <w:r>
        <w:rPr/>
        <w:pict>
          <v:line id="1085" stroked="t" from="9.038pt,846.0887pt" to="248.0491pt,846.0887pt" style="position:absolute;z-index:5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88" w:lineRule="auto" w:line="367"/>
        <w:ind w:left="731" w:right="1005" w:firstLine="85"/>
        <w:jc w:val="both"/>
        <w:rPr/>
      </w:pPr>
      <w:r>
        <w:rPr>
          <w:color w:val="56575f"/>
          <w:w w:val="104"/>
        </w:rPr>
        <w:t>their websites,</w:t>
      </w:r>
      <w:r>
        <w:rPr>
          <w:color w:val="56575f"/>
          <w:w w:val="104"/>
        </w:rPr>
        <w:t>Facebook pages,</w:t>
      </w:r>
      <w:r>
        <w:rPr>
          <w:color w:val="56575f"/>
          <w:w w:val="104"/>
        </w:rPr>
        <w:t xml:space="preserve">AOL </w:t>
      </w:r>
      <w:r>
        <w:rPr>
          <w:color w:val="3e3f48"/>
          <w:w w:val="104"/>
        </w:rPr>
        <w:t xml:space="preserve">instant </w:t>
      </w:r>
      <w:r>
        <w:rPr>
          <w:color w:val="676871"/>
          <w:w w:val="104"/>
        </w:rPr>
        <w:t>messaging</w:t>
      </w:r>
      <w:r>
        <w:rPr>
          <w:color w:val="56575f"/>
          <w:w w:val="104"/>
        </w:rPr>
        <w:t>accounts,</w:t>
      </w:r>
      <w:r>
        <w:rPr>
          <w:color w:val="999cad"/>
          <w:w w:val="104"/>
        </w:rPr>
        <w:t>an</w:t>
      </w:r>
      <w:r>
        <w:rPr>
          <w:color w:val="676871"/>
          <w:w w:val="104"/>
        </w:rPr>
        <w:t xml:space="preserve">d </w:t>
      </w:r>
      <w:r>
        <w:rPr>
          <w:color w:val="56575f"/>
          <w:w w:val="104"/>
        </w:rPr>
        <w:t>c</w:t>
      </w:r>
      <w:r>
        <w:rPr>
          <w:color w:val="7d7f88"/>
          <w:w w:val="104"/>
        </w:rPr>
        <w:t xml:space="preserve">hat </w:t>
      </w:r>
      <w:r>
        <w:rPr>
          <w:color w:val="3e3f48"/>
          <w:w w:val="104"/>
        </w:rPr>
        <w:t>roo</w:t>
      </w:r>
      <w:r>
        <w:rPr>
          <w:color w:val="676871"/>
          <w:w w:val="104"/>
        </w:rPr>
        <w:t>ms.</w:t>
      </w:r>
      <w:r>
        <w:rPr>
          <w:color w:val="56575f"/>
          <w:w w:val="104"/>
        </w:rPr>
        <w:t>In</w:t>
      </w:r>
      <w:r>
        <w:rPr>
          <w:color w:val="56575f"/>
          <w:w w:val="104"/>
        </w:rPr>
        <w:t xml:space="preserve">addition, </w:t>
      </w:r>
      <w:r>
        <w:rPr>
          <w:color w:val="56575f"/>
          <w:w w:val="110"/>
        </w:rPr>
        <w:t>as</w:t>
      </w:r>
      <w:r>
        <w:rPr>
          <w:color w:val="676871"/>
          <w:w w:val="110"/>
          <w:sz w:val="24"/>
        </w:rPr>
        <w:t>this</w:t>
      </w:r>
      <w:r>
        <w:rPr>
          <w:color w:val="56575f"/>
          <w:w w:val="110"/>
        </w:rPr>
        <w:t>theory</w:t>
      </w:r>
      <w:r>
        <w:rPr>
          <w:color w:val="676871"/>
          <w:w w:val="110"/>
        </w:rPr>
        <w:t>states,</w:t>
      </w:r>
      <w:r>
        <w:rPr>
          <w:color w:val="56575f"/>
          <w:w w:val="110"/>
        </w:rPr>
        <w:t>anyone</w:t>
      </w:r>
      <w:r>
        <w:rPr>
          <w:color w:val="56575f"/>
          <w:w w:val="110"/>
        </w:rPr>
        <w:t>can</w:t>
      </w:r>
      <w:r>
        <w:rPr>
          <w:color w:val="56575f"/>
          <w:w w:val="110"/>
        </w:rPr>
        <w:t>use</w:t>
      </w:r>
      <w:r>
        <w:rPr>
          <w:color w:val="56575f"/>
          <w:w w:val="110"/>
        </w:rPr>
        <w:t>a</w:t>
      </w:r>
      <w:r>
        <w:rPr>
          <w:color w:val="676871"/>
          <w:w w:val="110"/>
        </w:rPr>
        <w:t>person's</w:t>
      </w:r>
      <w:r>
        <w:rPr>
          <w:color w:val="56575f"/>
          <w:w w:val="110"/>
        </w:rPr>
        <w:t>online</w:t>
      </w:r>
      <w:r>
        <w:rPr>
          <w:color w:val="3e3f48"/>
          <w:w w:val="110"/>
        </w:rPr>
        <w:t>id</w:t>
      </w:r>
      <w:r>
        <w:rPr>
          <w:color w:val="676871"/>
          <w:w w:val="110"/>
        </w:rPr>
        <w:t>entity</w:t>
      </w:r>
      <w:r>
        <w:rPr>
          <w:color w:val="56575f"/>
          <w:w w:val="110"/>
        </w:rPr>
        <w:t>sup</w:t>
      </w:r>
      <w:r>
        <w:rPr>
          <w:color w:val="999cad"/>
          <w:w w:val="110"/>
        </w:rPr>
        <w:t>p</w:t>
      </w:r>
      <w:r>
        <w:rPr>
          <w:color w:val="7d7f88"/>
          <w:w w:val="110"/>
        </w:rPr>
        <w:t>ortin</w:t>
      </w:r>
      <w:r>
        <w:rPr>
          <w:color w:val="56575f"/>
          <w:w w:val="110"/>
        </w:rPr>
        <w:t>g</w:t>
      </w:r>
      <w:r>
        <w:rPr>
          <w:color w:val="7d7f88"/>
          <w:w w:val="110"/>
        </w:rPr>
        <w:t>the</w:t>
      </w:r>
      <w:r>
        <w:rPr>
          <w:color w:val="56575f"/>
          <w:w w:val="110"/>
        </w:rPr>
        <w:t>creation</w:t>
      </w:r>
      <w:r>
        <w:rPr>
          <w:color w:val="56575f"/>
          <w:w w:val="110"/>
        </w:rPr>
        <w:t>of</w:t>
      </w:r>
      <w:r>
        <w:rPr>
          <w:color w:val="56575f"/>
          <w:w w:val="110"/>
        </w:rPr>
        <w:t xml:space="preserve">fake </w:t>
      </w:r>
      <w:r>
        <w:rPr>
          <w:color w:val="56575f"/>
          <w:w w:val="104"/>
        </w:rPr>
        <w:t>identi</w:t>
      </w:r>
      <w:r>
        <w:rPr>
          <w:color w:val="302f3a"/>
          <w:w w:val="104"/>
        </w:rPr>
        <w:t>t</w:t>
      </w:r>
      <w:r>
        <w:rPr>
          <w:color w:val="676871"/>
          <w:w w:val="104"/>
        </w:rPr>
        <w:t>ies.</w:t>
      </w:r>
      <w:r>
        <w:rPr>
          <w:color w:val="676871"/>
          <w:w w:val="104"/>
        </w:rPr>
        <w:t>Some</w:t>
      </w:r>
      <w:r>
        <w:rPr>
          <w:color w:val="56575f"/>
          <w:w w:val="104"/>
        </w:rPr>
        <w:t>even</w:t>
      </w:r>
      <w:r>
        <w:rPr>
          <w:color w:val="56575f"/>
          <w:w w:val="104"/>
        </w:rPr>
        <w:t>expect</w:t>
      </w:r>
      <w:r>
        <w:rPr>
          <w:color w:val="56575f"/>
          <w:w w:val="104"/>
        </w:rPr>
        <w:t>participants</w:t>
      </w:r>
      <w:r>
        <w:rPr>
          <w:color w:val="676871"/>
          <w:w w:val="104"/>
        </w:rPr>
        <w:t>t</w:t>
      </w:r>
      <w:r>
        <w:rPr>
          <w:color w:val="3e3f48"/>
          <w:w w:val="104"/>
        </w:rPr>
        <w:t>o</w:t>
      </w:r>
      <w:r>
        <w:rPr>
          <w:color w:val="56575f"/>
          <w:w w:val="104"/>
        </w:rPr>
        <w:t>take</w:t>
      </w:r>
      <w:r>
        <w:rPr>
          <w:color w:val="676871"/>
          <w:w w:val="104"/>
        </w:rPr>
        <w:t xml:space="preserve">on </w:t>
      </w:r>
      <w:r>
        <w:rPr>
          <w:color w:val="56575f"/>
          <w:w w:val="104"/>
        </w:rPr>
        <w:t>fantasy</w:t>
      </w:r>
      <w:r>
        <w:rPr>
          <w:color w:val="3e3f48"/>
          <w:w w:val="104"/>
        </w:rPr>
        <w:t>identiti</w:t>
      </w:r>
      <w:r>
        <w:rPr>
          <w:color w:val="676871"/>
          <w:w w:val="104"/>
        </w:rPr>
        <w:t>es</w:t>
      </w:r>
      <w:r>
        <w:rPr>
          <w:color w:val="676871"/>
          <w:w w:val="104"/>
        </w:rPr>
        <w:t>Su</w:t>
      </w:r>
      <w:r>
        <w:rPr>
          <w:color w:val="3e3f48"/>
          <w:w w:val="104"/>
        </w:rPr>
        <w:t>l</w:t>
      </w:r>
      <w:r>
        <w:rPr>
          <w:color w:val="676871"/>
          <w:w w:val="104"/>
        </w:rPr>
        <w:t>er</w:t>
      </w:r>
      <w:r>
        <w:rPr>
          <w:color w:val="676871"/>
          <w:w w:val="104"/>
        </w:rPr>
        <w:t>(2004)</w:t>
      </w:r>
      <w:r>
        <w:rPr>
          <w:color w:val="56575f"/>
          <w:w w:val="104"/>
        </w:rPr>
        <w:t>continued</w:t>
      </w:r>
      <w:r>
        <w:rPr>
          <w:color w:val="3e3f48"/>
          <w:w w:val="104"/>
        </w:rPr>
        <w:t>b</w:t>
      </w:r>
      <w:r>
        <w:rPr>
          <w:color w:val="676871"/>
          <w:w w:val="104"/>
        </w:rPr>
        <w:t xml:space="preserve">y </w:t>
      </w:r>
      <w:r>
        <w:rPr>
          <w:color w:val="56575f"/>
          <w:w w:val="110"/>
        </w:rPr>
        <w:t>stating</w:t>
      </w:r>
      <w:r>
        <w:rPr>
          <w:color w:val="56575f"/>
          <w:w w:val="110"/>
        </w:rPr>
        <w:t>that</w:t>
      </w:r>
      <w:r>
        <w:rPr>
          <w:color w:val="3e3f48"/>
          <w:w w:val="110"/>
        </w:rPr>
        <w:t>t</w:t>
      </w:r>
      <w:r>
        <w:rPr>
          <w:color w:val="676871"/>
          <w:w w:val="110"/>
        </w:rPr>
        <w:t>he</w:t>
      </w:r>
      <w:r>
        <w:rPr>
          <w:color w:val="56575f"/>
          <w:w w:val="110"/>
        </w:rPr>
        <w:t>typ</w:t>
      </w:r>
      <w:r>
        <w:rPr>
          <w:color w:val="302f3a"/>
          <w:w w:val="110"/>
        </w:rPr>
        <w:t>i</w:t>
      </w:r>
      <w:r>
        <w:rPr>
          <w:color w:val="56575f"/>
          <w:w w:val="110"/>
        </w:rPr>
        <w:t>cal</w:t>
      </w:r>
      <w:r>
        <w:rPr>
          <w:color w:val="676871"/>
          <w:w w:val="110"/>
        </w:rPr>
        <w:t>information</w:t>
      </w:r>
      <w:r>
        <w:rPr>
          <w:color w:val="56575f"/>
          <w:w w:val="110"/>
        </w:rPr>
        <w:t>available</w:t>
      </w:r>
      <w:r>
        <w:rPr>
          <w:color w:val="56575f"/>
          <w:w w:val="110"/>
        </w:rPr>
        <w:t>on</w:t>
      </w:r>
      <w:r>
        <w:rPr>
          <w:color w:val="56575f"/>
          <w:w w:val="110"/>
        </w:rPr>
        <w:t>a</w:t>
      </w:r>
      <w:r>
        <w:rPr>
          <w:color w:val="56575f"/>
          <w:w w:val="110"/>
        </w:rPr>
        <w:t>social</w:t>
      </w:r>
      <w:r>
        <w:rPr>
          <w:color w:val="56575f"/>
          <w:w w:val="110"/>
        </w:rPr>
        <w:t>networkin</w:t>
      </w:r>
      <w:r>
        <w:rPr>
          <w:color w:val="999cad"/>
          <w:w w:val="110"/>
        </w:rPr>
        <w:t>g</w:t>
      </w:r>
      <w:r>
        <w:rPr>
          <w:color w:val="676871"/>
          <w:w w:val="110"/>
        </w:rPr>
        <w:t>site</w:t>
      </w:r>
      <w:r>
        <w:rPr>
          <w:color w:val="676871"/>
          <w:w w:val="110"/>
        </w:rPr>
        <w:t>may</w:t>
      </w:r>
      <w:r>
        <w:rPr>
          <w:color w:val="56575f"/>
          <w:w w:val="110"/>
        </w:rPr>
        <w:t>not</w:t>
      </w:r>
      <w:r>
        <w:rPr>
          <w:color w:val="56575f"/>
          <w:w w:val="110"/>
        </w:rPr>
        <w:t>revea</w:t>
      </w:r>
      <w:r>
        <w:rPr>
          <w:color w:val="302f3a"/>
          <w:w w:val="110"/>
        </w:rPr>
        <w:t>l</w:t>
      </w:r>
      <w:r>
        <w:rPr>
          <w:color w:val="676871"/>
          <w:w w:val="110"/>
        </w:rPr>
        <w:t>muc</w:t>
      </w:r>
      <w:r>
        <w:rPr>
          <w:color w:val="3e3f48"/>
          <w:w w:val="110"/>
        </w:rPr>
        <w:t>h</w:t>
      </w:r>
    </w:p>
    <w:p>
      <w:pPr>
        <w:pStyle w:val="style66"/>
        <w:spacing w:lineRule="exact" w:line="233"/>
        <w:ind w:left="768"/>
        <w:rPr/>
      </w:pPr>
      <w:r>
        <w:rPr>
          <w:color w:val="56575f"/>
          <w:w w:val="104"/>
        </w:rPr>
        <w:t>abouat</w:t>
      </w:r>
      <w:r>
        <w:rPr>
          <w:color w:val="56575f"/>
          <w:w w:val="104"/>
        </w:rPr>
        <w:t>person</w:t>
      </w:r>
      <w:r>
        <w:rPr>
          <w:color w:val="7d7f88"/>
          <w:w w:val="104"/>
        </w:rPr>
        <w:t>,</w:t>
      </w:r>
      <w:r>
        <w:rPr>
          <w:color w:val="56575f"/>
          <w:w w:val="104"/>
        </w:rPr>
        <w:t>especially</w:t>
      </w:r>
      <w:r>
        <w:rPr>
          <w:color w:val="56575f"/>
          <w:w w:val="104"/>
        </w:rPr>
        <w:t>if</w:t>
      </w:r>
      <w:r>
        <w:rPr>
          <w:color w:val="56575f"/>
          <w:w w:val="104"/>
        </w:rPr>
        <w:t>the</w:t>
      </w:r>
      <w:r>
        <w:rPr>
          <w:color w:val="56575f"/>
          <w:w w:val="104"/>
        </w:rPr>
        <w:t>username</w:t>
      </w:r>
      <w:r>
        <w:rPr>
          <w:color w:val="56575f"/>
          <w:w w:val="104"/>
        </w:rPr>
        <w:t>is</w:t>
      </w:r>
      <w:r>
        <w:rPr>
          <w:color w:val="56575f"/>
          <w:w w:val="104"/>
        </w:rPr>
        <w:t>contrived</w:t>
      </w:r>
      <w:r>
        <w:rPr>
          <w:color w:val="56575f"/>
          <w:w w:val="104"/>
        </w:rPr>
        <w:t>and</w:t>
      </w:r>
      <w:r>
        <w:rPr>
          <w:color w:val="56575f"/>
          <w:w w:val="104"/>
        </w:rPr>
        <w:t>the</w:t>
      </w:r>
      <w:r>
        <w:rPr>
          <w:color w:val="56575f"/>
          <w:w w:val="104"/>
        </w:rPr>
        <w:t>email</w:t>
      </w:r>
      <w:r>
        <w:rPr>
          <w:color w:val="999cad"/>
          <w:w w:val="104"/>
        </w:rPr>
        <w:t>a</w:t>
      </w:r>
      <w:r>
        <w:rPr>
          <w:color w:val="676871"/>
          <w:w w:val="104"/>
        </w:rPr>
        <w:t>ddress</w:t>
      </w:r>
      <w:r>
        <w:rPr>
          <w:color w:val="56575f"/>
          <w:w w:val="104"/>
        </w:rPr>
        <w:t>is</w:t>
      </w:r>
      <w:r>
        <w:rPr>
          <w:color w:val="56575f"/>
          <w:w w:val="104"/>
        </w:rPr>
        <w:t>shared,</w:t>
      </w:r>
      <w:r>
        <w:rPr>
          <w:color w:val="56575f"/>
          <w:w w:val="104"/>
        </w:rPr>
        <w:t>or</w:t>
      </w:r>
      <w:r>
        <w:rPr>
          <w:color w:val="3e3f48"/>
          <w:w w:val="104"/>
        </w:rPr>
        <w:t>tied</w:t>
      </w:r>
      <w:r>
        <w:rPr>
          <w:color w:val="56575f"/>
          <w:spacing w:val="-5"/>
          <w:w w:val="104"/>
        </w:rPr>
        <w:t>to</w:t>
      </w:r>
    </w:p>
    <w:p>
      <w:pPr>
        <w:pStyle w:val="style66"/>
        <w:spacing w:before="91"/>
        <w:ind w:left="768"/>
        <w:rPr/>
      </w:pPr>
      <w:r>
        <w:rPr>
          <w:color w:val="56575f"/>
          <w:w w:val="104"/>
        </w:rPr>
        <w:t>a</w:t>
      </w:r>
      <w:r>
        <w:rPr>
          <w:color w:val="56575f"/>
          <w:w w:val="104"/>
        </w:rPr>
        <w:t>fake</w:t>
      </w:r>
      <w:r>
        <w:rPr>
          <w:color w:val="676871"/>
          <w:spacing w:val="-2"/>
          <w:w w:val="104"/>
        </w:rPr>
        <w:t>identity.</w:t>
      </w:r>
    </w:p>
    <w:p>
      <w:pPr>
        <w:pStyle w:val="style66"/>
        <w:spacing w:before="9"/>
        <w:rPr>
          <w:sz w:val="31"/>
        </w:rPr>
      </w:pPr>
    </w:p>
    <w:p>
      <w:pPr>
        <w:pStyle w:val="style66"/>
        <w:spacing w:lineRule="auto" w:line="376"/>
        <w:ind w:left="695" w:right="1063" w:firstLine="783"/>
        <w:jc w:val="both"/>
        <w:rPr/>
      </w:pPr>
      <w:r>
        <w:rPr>
          <w:color w:val="56575f"/>
          <w:w w:val="104"/>
        </w:rPr>
        <w:t>There are</w:t>
      </w:r>
      <w:r>
        <w:rPr>
          <w:color w:val="56575f"/>
          <w:w w:val="104"/>
        </w:rPr>
        <w:t xml:space="preserve">two </w:t>
      </w:r>
      <w:r>
        <w:rPr>
          <w:color w:val="3e3f48"/>
          <w:w w:val="104"/>
        </w:rPr>
        <w:t xml:space="preserve">main </w:t>
      </w:r>
      <w:r>
        <w:rPr>
          <w:color w:val="56575f"/>
          <w:w w:val="104"/>
        </w:rPr>
        <w:t>categories of</w:t>
      </w:r>
      <w:r>
        <w:rPr>
          <w:color w:val="56575f"/>
          <w:w w:val="104"/>
        </w:rPr>
        <w:t>behaviours</w:t>
      </w:r>
      <w:r>
        <w:rPr>
          <w:color w:val="56575f"/>
          <w:w w:val="104"/>
        </w:rPr>
        <w:t xml:space="preserve">that </w:t>
      </w:r>
      <w:r>
        <w:rPr>
          <w:color w:val="676871"/>
          <w:w w:val="104"/>
        </w:rPr>
        <w:t xml:space="preserve">fall </w:t>
      </w:r>
      <w:r>
        <w:rPr>
          <w:color w:val="56575f"/>
          <w:w w:val="104"/>
        </w:rPr>
        <w:t>und</w:t>
      </w:r>
      <w:r>
        <w:rPr>
          <w:color w:val="999cad"/>
          <w:w w:val="104"/>
        </w:rPr>
        <w:t>e</w:t>
      </w:r>
      <w:r>
        <w:rPr>
          <w:color w:val="676871"/>
          <w:w w:val="104"/>
        </w:rPr>
        <w:t>r</w:t>
      </w:r>
      <w:r>
        <w:rPr>
          <w:color w:val="56575f"/>
          <w:w w:val="104"/>
        </w:rPr>
        <w:t>the on</w:t>
      </w:r>
      <w:r>
        <w:rPr>
          <w:color w:val="302f3a"/>
          <w:w w:val="104"/>
        </w:rPr>
        <w:t>l</w:t>
      </w:r>
      <w:r>
        <w:rPr>
          <w:color w:val="56575f"/>
          <w:w w:val="104"/>
        </w:rPr>
        <w:t>ine</w:t>
      </w:r>
      <w:r>
        <w:rPr>
          <w:color w:val="676871"/>
          <w:w w:val="104"/>
        </w:rPr>
        <w:t>d</w:t>
      </w:r>
      <w:r>
        <w:rPr>
          <w:color w:val="302f3a"/>
          <w:w w:val="104"/>
        </w:rPr>
        <w:t>i</w:t>
      </w:r>
      <w:r>
        <w:rPr>
          <w:color w:val="56575f"/>
          <w:w w:val="104"/>
        </w:rPr>
        <w:t>sinhibition effect</w:t>
      </w:r>
      <w:r>
        <w:rPr>
          <w:color w:val="676871"/>
          <w:w w:val="104"/>
        </w:rPr>
        <w:t>theory</w:t>
      </w:r>
      <w:r>
        <w:rPr>
          <w:color w:val="3e3f48"/>
          <w:w w:val="104"/>
        </w:rPr>
        <w:t xml:space="preserve">. </w:t>
      </w:r>
      <w:r>
        <w:rPr>
          <w:color w:val="56575f"/>
          <w:w w:val="104"/>
        </w:rPr>
        <w:t>These two categories are</w:t>
      </w:r>
      <w:r>
        <w:rPr>
          <w:color w:val="56575f"/>
          <w:w w:val="104"/>
        </w:rPr>
        <w:t>benign disinhibition</w:t>
      </w:r>
      <w:r>
        <w:rPr>
          <w:color w:val="56575f"/>
          <w:w w:val="104"/>
        </w:rPr>
        <w:t xml:space="preserve">and </w:t>
      </w:r>
      <w:r>
        <w:rPr>
          <w:color w:val="7d7f88"/>
          <w:w w:val="104"/>
        </w:rPr>
        <w:t>t</w:t>
      </w:r>
      <w:r>
        <w:rPr>
          <w:color w:val="999cad"/>
          <w:w w:val="104"/>
        </w:rPr>
        <w:t>o</w:t>
      </w:r>
      <w:r>
        <w:rPr>
          <w:color w:val="676871"/>
          <w:w w:val="104"/>
        </w:rPr>
        <w:t>xic</w:t>
      </w:r>
      <w:r>
        <w:rPr>
          <w:color w:val="56575f"/>
          <w:w w:val="104"/>
        </w:rPr>
        <w:t>disinhibition</w:t>
      </w:r>
      <w:r>
        <w:rPr>
          <w:color w:val="56575f"/>
          <w:w w:val="104"/>
        </w:rPr>
        <w:t>(David, 2015). He</w:t>
      </w:r>
      <w:r>
        <w:rPr>
          <w:color w:val="56575f"/>
          <w:w w:val="104"/>
        </w:rPr>
        <w:t>argued</w:t>
      </w:r>
      <w:r>
        <w:rPr>
          <w:color w:val="56575f"/>
          <w:w w:val="104"/>
        </w:rPr>
        <w:t>that</w:t>
      </w:r>
      <w:r>
        <w:rPr>
          <w:color w:val="676871"/>
          <w:w w:val="104"/>
        </w:rPr>
        <w:t xml:space="preserve">benign </w:t>
      </w:r>
      <w:r>
        <w:rPr>
          <w:color w:val="56575f"/>
          <w:w w:val="104"/>
        </w:rPr>
        <w:t>disinhibition</w:t>
      </w:r>
      <w:r>
        <w:rPr>
          <w:color w:val="56575f"/>
          <w:w w:val="104"/>
        </w:rPr>
        <w:t>describes</w:t>
      </w:r>
      <w:r>
        <w:rPr>
          <w:color w:val="56575f"/>
          <w:w w:val="104"/>
        </w:rPr>
        <w:t xml:space="preserve">behavionr </w:t>
      </w:r>
      <w:r>
        <w:rPr>
          <w:color w:val="676871"/>
          <w:w w:val="104"/>
        </w:rPr>
        <w:t xml:space="preserve">in </w:t>
      </w:r>
      <w:r>
        <w:rPr>
          <w:color w:val="7d7f88"/>
          <w:w w:val="104"/>
        </w:rPr>
        <w:t>whi</w:t>
      </w:r>
      <w:r>
        <w:rPr>
          <w:color w:val="56575f"/>
          <w:w w:val="104"/>
        </w:rPr>
        <w:t>ch</w:t>
      </w:r>
      <w:r>
        <w:rPr>
          <w:color w:val="676871"/>
          <w:w w:val="104"/>
        </w:rPr>
        <w:t xml:space="preserve">people </w:t>
      </w:r>
      <w:r>
        <w:rPr>
          <w:color w:val="56575f"/>
          <w:w w:val="104"/>
        </w:rPr>
        <w:t>mightse</w:t>
      </w:r>
      <w:r>
        <w:rPr>
          <w:color w:val="302f3a"/>
          <w:w w:val="104"/>
        </w:rPr>
        <w:t>l</w:t>
      </w:r>
      <w:r>
        <w:rPr>
          <w:color w:val="56575f"/>
          <w:w w:val="104"/>
        </w:rPr>
        <w:t>f</w:t>
      </w:r>
      <w:r>
        <w:rPr>
          <w:color w:val="7d7f88"/>
          <w:w w:val="104"/>
        </w:rPr>
        <w:t xml:space="preserve">­ </w:t>
      </w:r>
      <w:r>
        <w:rPr>
          <w:color w:val="56575f"/>
          <w:w w:val="104"/>
        </w:rPr>
        <w:t xml:space="preserve">disclose </w:t>
      </w:r>
      <w:r>
        <w:rPr>
          <w:color w:val="676871"/>
          <w:w w:val="104"/>
        </w:rPr>
        <w:t xml:space="preserve">more </w:t>
      </w:r>
      <w:r>
        <w:rPr>
          <w:color w:val="56575f"/>
          <w:w w:val="104"/>
        </w:rPr>
        <w:t>on</w:t>
      </w:r>
      <w:r>
        <w:rPr>
          <w:color w:val="676871"/>
          <w:w w:val="104"/>
        </w:rPr>
        <w:t>the in</w:t>
      </w:r>
      <w:r>
        <w:rPr>
          <w:color w:val="3e3f48"/>
          <w:w w:val="104"/>
        </w:rPr>
        <w:t xml:space="preserve">ternet than </w:t>
      </w:r>
      <w:r>
        <w:rPr>
          <w:color w:val="56575f"/>
          <w:w w:val="104"/>
        </w:rPr>
        <w:t xml:space="preserve">they would in the real </w:t>
      </w:r>
      <w:r>
        <w:rPr>
          <w:color w:val="3e3f48"/>
          <w:w w:val="104"/>
        </w:rPr>
        <w:t>l</w:t>
      </w:r>
      <w:r>
        <w:rPr>
          <w:color w:val="676871"/>
          <w:w w:val="104"/>
        </w:rPr>
        <w:t xml:space="preserve">ife, </w:t>
      </w:r>
      <w:r>
        <w:rPr>
          <w:color w:val="56575f"/>
          <w:w w:val="104"/>
        </w:rPr>
        <w:t xml:space="preserve">or </w:t>
      </w:r>
      <w:r>
        <w:rPr>
          <w:color w:val="676871"/>
          <w:w w:val="104"/>
        </w:rPr>
        <w:t>g</w:t>
      </w:r>
      <w:r>
        <w:rPr>
          <w:color w:val="999cad"/>
          <w:w w:val="104"/>
        </w:rPr>
        <w:t xml:space="preserve">o </w:t>
      </w:r>
      <w:r>
        <w:rPr>
          <w:color w:val="676871"/>
          <w:w w:val="104"/>
        </w:rPr>
        <w:t xml:space="preserve">out </w:t>
      </w:r>
      <w:r>
        <w:rPr>
          <w:color w:val="56575f"/>
          <w:w w:val="104"/>
        </w:rPr>
        <w:t>of</w:t>
      </w:r>
      <w:r>
        <w:rPr>
          <w:color w:val="56575f"/>
          <w:w w:val="104"/>
        </w:rPr>
        <w:t xml:space="preserve">their way to </w:t>
      </w:r>
      <w:r>
        <w:rPr>
          <w:color w:val="3e3f48"/>
          <w:w w:val="104"/>
        </w:rPr>
        <w:t xml:space="preserve">help </w:t>
      </w:r>
      <w:r>
        <w:rPr>
          <w:color w:val="56575f"/>
          <w:w w:val="104"/>
        </w:rPr>
        <w:t>someone or</w:t>
      </w:r>
      <w:r>
        <w:rPr>
          <w:color w:val="56575f"/>
          <w:w w:val="104"/>
        </w:rPr>
        <w:t>show</w:t>
      </w:r>
      <w:r>
        <w:rPr>
          <w:color w:val="56575f"/>
          <w:w w:val="104"/>
        </w:rPr>
        <w:t>kindness</w:t>
      </w:r>
      <w:r>
        <w:rPr>
          <w:color w:val="676871"/>
          <w:w w:val="104"/>
        </w:rPr>
        <w:t>while</w:t>
      </w:r>
      <w:r>
        <w:rPr>
          <w:color w:val="56575f"/>
          <w:w w:val="104"/>
        </w:rPr>
        <w:t>toxic</w:t>
      </w:r>
      <w:r>
        <w:rPr>
          <w:color w:val="3e3f48"/>
          <w:w w:val="104"/>
        </w:rPr>
        <w:t>di</w:t>
      </w:r>
      <w:r>
        <w:rPr>
          <w:color w:val="676871"/>
          <w:w w:val="104"/>
        </w:rPr>
        <w:t>sinhibition</w:t>
      </w:r>
      <w:r>
        <w:rPr>
          <w:color w:val="56575f"/>
          <w:w w:val="104"/>
        </w:rPr>
        <w:t>describes</w:t>
      </w:r>
      <w:r>
        <w:rPr>
          <w:color w:val="676871"/>
          <w:w w:val="104"/>
        </w:rPr>
        <w:t>be</w:t>
      </w:r>
      <w:r>
        <w:rPr>
          <w:color w:val="999cad"/>
          <w:w w:val="104"/>
        </w:rPr>
        <w:t>h</w:t>
      </w:r>
      <w:r>
        <w:rPr>
          <w:color w:val="676871"/>
          <w:w w:val="104"/>
        </w:rPr>
        <w:t>avior</w:t>
      </w:r>
      <w:r>
        <w:rPr>
          <w:color w:val="56575f"/>
          <w:w w:val="104"/>
        </w:rPr>
        <w:t>that</w:t>
      </w:r>
      <w:r>
        <w:rPr>
          <w:color w:val="676871"/>
          <w:w w:val="104"/>
        </w:rPr>
        <w:t>inc</w:t>
      </w:r>
      <w:r>
        <w:rPr>
          <w:color w:val="302f3a"/>
          <w:w w:val="104"/>
        </w:rPr>
        <w:t>l</w:t>
      </w:r>
      <w:r>
        <w:rPr>
          <w:color w:val="56575f"/>
          <w:w w:val="104"/>
        </w:rPr>
        <w:t>udes</w:t>
      </w:r>
      <w:r>
        <w:rPr>
          <w:color w:val="56575f"/>
          <w:w w:val="104"/>
        </w:rPr>
        <w:t>rude language,</w:t>
      </w:r>
      <w:r>
        <w:rPr>
          <w:color w:val="56575f"/>
          <w:w w:val="104"/>
        </w:rPr>
        <w:t>threats,</w:t>
      </w:r>
      <w:r>
        <w:rPr>
          <w:color w:val="56575f"/>
          <w:w w:val="104"/>
        </w:rPr>
        <w:t>and</w:t>
      </w:r>
      <w:r>
        <w:rPr>
          <w:color w:val="56575f"/>
          <w:w w:val="104"/>
        </w:rPr>
        <w:t>visitingplaces</w:t>
      </w:r>
      <w:r>
        <w:rPr>
          <w:color w:val="56575f"/>
          <w:w w:val="104"/>
        </w:rPr>
        <w:t>of</w:t>
      </w:r>
      <w:r>
        <w:rPr>
          <w:color w:val="56575f"/>
          <w:w w:val="104"/>
        </w:rPr>
        <w:t>pornography,</w:t>
      </w:r>
      <w:r>
        <w:rPr>
          <w:color w:val="56575f"/>
          <w:w w:val="104"/>
        </w:rPr>
        <w:t>crime,</w:t>
      </w:r>
      <w:r>
        <w:rPr>
          <w:color w:val="676871"/>
          <w:w w:val="104"/>
        </w:rPr>
        <w:t>and</w:t>
      </w:r>
      <w:r>
        <w:rPr>
          <w:color w:val="56575f"/>
          <w:w w:val="104"/>
        </w:rPr>
        <w:t>viol</w:t>
      </w:r>
      <w:r>
        <w:rPr>
          <w:color w:val="999cad"/>
          <w:w w:val="104"/>
        </w:rPr>
        <w:t>en</w:t>
      </w:r>
      <w:r>
        <w:rPr>
          <w:color w:val="56575f"/>
          <w:w w:val="104"/>
        </w:rPr>
        <w:t xml:space="preserve">ce </w:t>
      </w:r>
      <w:r>
        <w:rPr>
          <w:color w:val="676871"/>
          <w:w w:val="104"/>
        </w:rPr>
        <w:t>on</w:t>
      </w:r>
      <w:r>
        <w:rPr>
          <w:color w:val="56575f"/>
          <w:w w:val="104"/>
        </w:rPr>
        <w:t xml:space="preserve">the </w:t>
      </w:r>
      <w:r>
        <w:rPr>
          <w:color w:val="676871"/>
          <w:w w:val="104"/>
        </w:rPr>
        <w:t>inte</w:t>
      </w:r>
      <w:r>
        <w:rPr>
          <w:color w:val="3e3f48"/>
          <w:w w:val="104"/>
        </w:rPr>
        <w:t>rnet-pl</w:t>
      </w:r>
      <w:r>
        <w:rPr>
          <w:color w:val="676871"/>
          <w:w w:val="104"/>
        </w:rPr>
        <w:t>ace</w:t>
      </w:r>
      <w:r>
        <w:rPr>
          <w:color w:val="3e3f48"/>
          <w:w w:val="104"/>
        </w:rPr>
        <w:t xml:space="preserve">s </w:t>
      </w:r>
      <w:r>
        <w:rPr>
          <w:color w:val="56575f"/>
          <w:w w:val="104"/>
        </w:rPr>
        <w:t>the</w:t>
      </w:r>
      <w:r>
        <w:rPr>
          <w:color w:val="56575f"/>
          <w:w w:val="104"/>
        </w:rPr>
        <w:t>person</w:t>
      </w:r>
      <w:r>
        <w:rPr>
          <w:color w:val="676871"/>
          <w:w w:val="104"/>
        </w:rPr>
        <w:t>might</w:t>
      </w:r>
      <w:r>
        <w:rPr>
          <w:color w:val="56575f"/>
          <w:w w:val="104"/>
        </w:rPr>
        <w:t>notgo</w:t>
      </w:r>
      <w:r>
        <w:rPr>
          <w:color w:val="56575f"/>
          <w:w w:val="104"/>
        </w:rPr>
        <w:t>to</w:t>
      </w:r>
      <w:r>
        <w:rPr>
          <w:color w:val="56575f"/>
          <w:w w:val="104"/>
        </w:rPr>
        <w:t>in</w:t>
      </w:r>
      <w:r>
        <w:rPr>
          <w:color w:val="56575f"/>
          <w:w w:val="104"/>
        </w:rPr>
        <w:t>real</w:t>
      </w:r>
      <w:r>
        <w:rPr>
          <w:color w:val="3e3f48"/>
          <w:w w:val="104"/>
        </w:rPr>
        <w:t>li</w:t>
      </w:r>
      <w:r>
        <w:rPr>
          <w:color w:val="676871"/>
          <w:w w:val="104"/>
        </w:rPr>
        <w:t>fe.</w:t>
      </w:r>
      <w:r>
        <w:rPr>
          <w:color w:val="56575f"/>
          <w:w w:val="104"/>
        </w:rPr>
        <w:t>The distinction</w:t>
      </w:r>
      <w:r>
        <w:rPr>
          <w:color w:val="676871"/>
          <w:w w:val="104"/>
        </w:rPr>
        <w:t>between</w:t>
      </w:r>
      <w:r>
        <w:rPr>
          <w:color w:val="56575f"/>
          <w:w w:val="104"/>
        </w:rPr>
        <w:t>these</w:t>
      </w:r>
      <w:r>
        <w:rPr>
          <w:color w:val="7d7f88"/>
          <w:w w:val="104"/>
        </w:rPr>
        <w:t>two</w:t>
      </w:r>
      <w:r>
        <w:rPr>
          <w:color w:val="676871"/>
          <w:w w:val="104"/>
        </w:rPr>
        <w:t>catego</w:t>
      </w:r>
      <w:r>
        <w:rPr>
          <w:color w:val="3e3f48"/>
          <w:w w:val="104"/>
        </w:rPr>
        <w:t>ries</w:t>
      </w:r>
      <w:r>
        <w:rPr>
          <w:color w:val="3e3f48"/>
          <w:w w:val="104"/>
        </w:rPr>
        <w:t>is</w:t>
      </w:r>
      <w:r>
        <w:rPr>
          <w:color w:val="56575f"/>
          <w:w w:val="104"/>
        </w:rPr>
        <w:t>not</w:t>
      </w:r>
      <w:r>
        <w:rPr>
          <w:color w:val="56575f"/>
          <w:w w:val="104"/>
        </w:rPr>
        <w:t>always clear.</w:t>
      </w:r>
      <w:r>
        <w:rPr>
          <w:color w:val="676871"/>
          <w:w w:val="104"/>
        </w:rPr>
        <w:t>Fo</w:t>
      </w:r>
      <w:r>
        <w:rPr>
          <w:color w:val="3e3f48"/>
          <w:w w:val="104"/>
        </w:rPr>
        <w:t xml:space="preserve">r </w:t>
      </w:r>
      <w:r>
        <w:rPr>
          <w:color w:val="56575f"/>
          <w:w w:val="104"/>
        </w:rPr>
        <w:t>example, a friendly</w:t>
      </w:r>
      <w:r>
        <w:rPr>
          <w:color w:val="676871"/>
          <w:w w:val="104"/>
        </w:rPr>
        <w:t>e</w:t>
      </w:r>
      <w:r>
        <w:rPr>
          <w:color w:val="3e3f48"/>
          <w:w w:val="104"/>
        </w:rPr>
        <w:t xml:space="preserve">mail </w:t>
      </w:r>
      <w:r>
        <w:rPr>
          <w:color w:val="56575f"/>
          <w:w w:val="104"/>
        </w:rPr>
        <w:t xml:space="preserve">relationship </w:t>
      </w:r>
      <w:r>
        <w:rPr>
          <w:color w:val="676871"/>
          <w:w w:val="104"/>
        </w:rPr>
        <w:t>might</w:t>
      </w:r>
      <w:r>
        <w:rPr>
          <w:color w:val="56575f"/>
          <w:w w:val="104"/>
        </w:rPr>
        <w:t>evolve</w:t>
      </w:r>
      <w:r>
        <w:rPr>
          <w:color w:val="676871"/>
          <w:w w:val="104"/>
        </w:rPr>
        <w:t>into</w:t>
      </w:r>
      <w:r>
        <w:rPr>
          <w:color w:val="56575f"/>
          <w:w w:val="104"/>
        </w:rPr>
        <w:t>s</w:t>
      </w:r>
      <w:r>
        <w:rPr>
          <w:color w:val="999cad"/>
          <w:w w:val="104"/>
        </w:rPr>
        <w:t>o</w:t>
      </w:r>
      <w:r>
        <w:rPr>
          <w:color w:val="676871"/>
          <w:w w:val="104"/>
        </w:rPr>
        <w:t>mething</w:t>
      </w:r>
      <w:r>
        <w:rPr>
          <w:color w:val="56575f"/>
          <w:w w:val="104"/>
        </w:rPr>
        <w:t>more</w:t>
      </w:r>
      <w:r>
        <w:rPr>
          <w:color w:val="56575f"/>
          <w:w w:val="104"/>
        </w:rPr>
        <w:t xml:space="preserve">intimate </w:t>
      </w:r>
      <w:r>
        <w:rPr>
          <w:color w:val="676871"/>
          <w:w w:val="104"/>
        </w:rPr>
        <w:t>in</w:t>
      </w:r>
    </w:p>
    <w:p>
      <w:pPr>
        <w:pStyle w:val="style66"/>
        <w:spacing w:lineRule="auto" w:line="355"/>
        <w:ind w:left="689" w:right="1120" w:hanging="109"/>
        <w:jc w:val="both"/>
        <w:rPr/>
      </w:pPr>
      <w:r>
        <w:rPr>
          <w:color w:val="56575f"/>
          <w:w w:val="104"/>
        </w:rPr>
        <w:t>a</w:t>
      </w:r>
      <w:r>
        <w:rPr>
          <w:color w:val="56575f"/>
          <w:w w:val="104"/>
        </w:rPr>
        <w:t xml:space="preserve">way that </w:t>
      </w:r>
      <w:r>
        <w:rPr>
          <w:color w:val="676871"/>
          <w:w w:val="104"/>
        </w:rPr>
        <w:t xml:space="preserve">might </w:t>
      </w:r>
      <w:r>
        <w:rPr>
          <w:color w:val="56575f"/>
          <w:w w:val="104"/>
        </w:rPr>
        <w:t xml:space="preserve">cause </w:t>
      </w:r>
      <w:r>
        <w:rPr>
          <w:color w:val="676871"/>
          <w:w w:val="104"/>
        </w:rPr>
        <w:t xml:space="preserve">one </w:t>
      </w:r>
      <w:r>
        <w:rPr>
          <w:color w:val="56575f"/>
          <w:w w:val="104"/>
        </w:rPr>
        <w:t>of</w:t>
      </w:r>
      <w:r>
        <w:rPr>
          <w:color w:val="676871"/>
          <w:w w:val="104"/>
        </w:rPr>
        <w:t xml:space="preserve">the </w:t>
      </w:r>
      <w:r>
        <w:rPr>
          <w:color w:val="56575f"/>
          <w:w w:val="104"/>
        </w:rPr>
        <w:t xml:space="preserve">correspondents </w:t>
      </w:r>
      <w:r>
        <w:rPr>
          <w:i/>
          <w:color w:val="676871"/>
          <w:w w:val="104"/>
          <w:sz w:val="22"/>
        </w:rPr>
        <w:t xml:space="preserve">to </w:t>
      </w:r>
      <w:r>
        <w:rPr>
          <w:color w:val="56575f"/>
          <w:w w:val="104"/>
        </w:rPr>
        <w:t xml:space="preserve">feel </w:t>
      </w:r>
      <w:r>
        <w:rPr>
          <w:color w:val="676871"/>
          <w:w w:val="104"/>
        </w:rPr>
        <w:t>overly</w:t>
      </w:r>
      <w:r>
        <w:rPr>
          <w:color w:val="676871"/>
          <w:w w:val="104"/>
        </w:rPr>
        <w:t>v</w:t>
      </w:r>
      <w:r>
        <w:rPr>
          <w:color w:val="999cad"/>
          <w:w w:val="104"/>
        </w:rPr>
        <w:t>u</w:t>
      </w:r>
      <w:r>
        <w:rPr>
          <w:color w:val="676871"/>
          <w:w w:val="104"/>
        </w:rPr>
        <w:t>lnerable</w:t>
      </w:r>
      <w:r>
        <w:rPr>
          <w:color w:val="56575f"/>
          <w:w w:val="104"/>
        </w:rPr>
        <w:t>or</w:t>
      </w:r>
      <w:r>
        <w:rPr>
          <w:color w:val="676871"/>
          <w:w w:val="104"/>
        </w:rPr>
        <w:t xml:space="preserve">anxious. </w:t>
      </w:r>
      <w:r>
        <w:rPr>
          <w:color w:val="56575f"/>
          <w:w w:val="104"/>
        </w:rPr>
        <w:t xml:space="preserve">Ao exchange of </w:t>
      </w:r>
      <w:r>
        <w:rPr>
          <w:color w:val="676871"/>
          <w:w w:val="104"/>
        </w:rPr>
        <w:t xml:space="preserve">seemingly hostile </w:t>
      </w:r>
      <w:r>
        <w:rPr>
          <w:color w:val="56575f"/>
          <w:w w:val="104"/>
        </w:rPr>
        <w:t>words,</w:t>
      </w:r>
      <w:r>
        <w:rPr>
          <w:color w:val="3e3f48"/>
          <w:w w:val="104"/>
        </w:rPr>
        <w:t xml:space="preserve">as </w:t>
      </w:r>
      <w:r>
        <w:rPr>
          <w:color w:val="56575f"/>
          <w:w w:val="104"/>
        </w:rPr>
        <w:t>another</w:t>
      </w:r>
      <w:r>
        <w:rPr>
          <w:color w:val="56575f"/>
          <w:w w:val="104"/>
        </w:rPr>
        <w:t>example</w:t>
      </w:r>
      <w:r>
        <w:rPr>
          <w:color w:val="7d7f88"/>
          <w:w w:val="104"/>
        </w:rPr>
        <w:t xml:space="preserve">, </w:t>
      </w:r>
      <w:r>
        <w:rPr>
          <w:color w:val="676871"/>
          <w:w w:val="104"/>
        </w:rPr>
        <w:t>might be</w:t>
      </w:r>
      <w:r>
        <w:rPr>
          <w:color w:val="999cad"/>
          <w:w w:val="104"/>
        </w:rPr>
        <w:t>c</w:t>
      </w:r>
      <w:r>
        <w:rPr>
          <w:color w:val="676871"/>
          <w:w w:val="104"/>
        </w:rPr>
        <w:t xml:space="preserve">onsidered </w:t>
      </w:r>
      <w:r>
        <w:rPr>
          <w:color w:val="56575f"/>
          <w:w w:val="104"/>
        </w:rPr>
        <w:t xml:space="preserve">normal social </w:t>
      </w:r>
      <w:r>
        <w:rPr>
          <w:color w:val="676871"/>
          <w:w w:val="104"/>
        </w:rPr>
        <w:t>behav</w:t>
      </w:r>
      <w:r>
        <w:rPr>
          <w:color w:val="3e3f48"/>
          <w:w w:val="104"/>
        </w:rPr>
        <w:t xml:space="preserve">ior </w:t>
      </w:r>
      <w:r>
        <w:rPr>
          <w:color w:val="676871"/>
          <w:w w:val="104"/>
        </w:rPr>
        <w:t xml:space="preserve">in certain </w:t>
      </w:r>
      <w:r>
        <w:rPr>
          <w:color w:val="56575f"/>
          <w:w w:val="104"/>
        </w:rPr>
        <w:t>loternet</w:t>
      </w:r>
      <w:r>
        <w:rPr>
          <w:color w:val="56575f"/>
          <w:w w:val="104"/>
        </w:rPr>
        <w:t>subcultures.</w:t>
      </w:r>
    </w:p>
    <w:p>
      <w:pPr>
        <w:pStyle w:val="style66"/>
        <w:spacing w:before="6"/>
        <w:rPr>
          <w:sz w:val="18"/>
        </w:rPr>
      </w:pPr>
    </w:p>
    <w:p>
      <w:pPr>
        <w:pStyle w:val="style66"/>
        <w:spacing w:before="1" w:lineRule="auto" w:line="374"/>
        <w:ind w:left="652" w:right="1130" w:firstLine="747"/>
        <w:jc w:val="both"/>
        <w:rPr/>
      </w:pPr>
      <w:r>
        <w:rPr>
          <w:color w:val="56575f"/>
          <w:w w:val="104"/>
        </w:rPr>
        <w:t>Suter</w:t>
      </w:r>
      <w:r>
        <w:rPr>
          <w:color w:val="676871"/>
          <w:w w:val="104"/>
        </w:rPr>
        <w:t>(2004)</w:t>
      </w:r>
      <w:r>
        <w:rPr>
          <w:color w:val="56575f"/>
          <w:w w:val="104"/>
        </w:rPr>
        <w:t>further</w:t>
      </w:r>
      <w:r>
        <w:rPr>
          <w:color w:val="56575f"/>
          <w:w w:val="104"/>
        </w:rPr>
        <w:t>breaks</w:t>
      </w:r>
      <w:r>
        <w:rPr>
          <w:color w:val="56575f"/>
          <w:w w:val="104"/>
        </w:rPr>
        <w:t>down</w:t>
      </w:r>
      <w:r>
        <w:rPr>
          <w:color w:val="676871"/>
          <w:w w:val="104"/>
        </w:rPr>
        <w:t>six</w:t>
      </w:r>
      <w:r>
        <w:rPr>
          <w:color w:val="56575f"/>
          <w:w w:val="104"/>
        </w:rPr>
        <w:t>factors</w:t>
      </w:r>
      <w:r>
        <w:rPr>
          <w:color w:val="56575f"/>
          <w:w w:val="104"/>
        </w:rPr>
        <w:t>thatcause</w:t>
      </w:r>
      <w:r>
        <w:rPr>
          <w:color w:val="56575f"/>
          <w:w w:val="104"/>
        </w:rPr>
        <w:t>online</w:t>
      </w:r>
      <w:r>
        <w:rPr>
          <w:color w:val="999cad"/>
          <w:w w:val="104"/>
        </w:rPr>
        <w:t>d</w:t>
      </w:r>
      <w:r>
        <w:rPr>
          <w:color w:val="7d7f88"/>
          <w:w w:val="104"/>
        </w:rPr>
        <w:t>isin</w:t>
      </w:r>
      <w:r>
        <w:rPr>
          <w:color w:val="56575f"/>
          <w:w w:val="104"/>
        </w:rPr>
        <w:t>hibitioo: Dissociative Anonymity which he terms</w:t>
      </w:r>
      <w:r>
        <w:rPr>
          <w:color w:val="56575f"/>
          <w:w w:val="104"/>
        </w:rPr>
        <w:t>"You</w:t>
      </w:r>
      <w:r>
        <w:rPr>
          <w:color w:val="56575f"/>
          <w:w w:val="104"/>
        </w:rPr>
        <w:t>do</w:t>
      </w:r>
      <w:r>
        <w:rPr>
          <w:color w:val="302f3a"/>
          <w:w w:val="104"/>
        </w:rPr>
        <w:t>n</w:t>
      </w:r>
      <w:r>
        <w:rPr>
          <w:color w:val="676871"/>
          <w:w w:val="104"/>
        </w:rPr>
        <w:t xml:space="preserve">'t </w:t>
      </w:r>
      <w:r>
        <w:rPr>
          <w:color w:val="56575f"/>
          <w:w w:val="104"/>
        </w:rPr>
        <w:t>know me"; Invisibility whic</w:t>
      </w:r>
      <w:r>
        <w:rPr>
          <w:color w:val="7d7f88"/>
          <w:w w:val="104"/>
        </w:rPr>
        <w:t>h</w:t>
      </w:r>
      <w:r>
        <w:rPr>
          <w:color w:val="676871"/>
          <w:w w:val="104"/>
        </w:rPr>
        <w:t xml:space="preserve">he </w:t>
      </w:r>
      <w:r>
        <w:rPr>
          <w:color w:val="56575f"/>
          <w:w w:val="104"/>
        </w:rPr>
        <w:t xml:space="preserve">labels </w:t>
      </w:r>
      <w:r>
        <w:rPr>
          <w:color w:val="676871"/>
          <w:w w:val="104"/>
        </w:rPr>
        <w:t>"You</w:t>
      </w:r>
      <w:r>
        <w:rPr>
          <w:color w:val="3e3f48"/>
          <w:w w:val="104"/>
        </w:rPr>
        <w:t>can</w:t>
      </w:r>
      <w:r>
        <w:rPr>
          <w:color w:val="676871"/>
          <w:w w:val="104"/>
        </w:rPr>
        <w:t xml:space="preserve">'t </w:t>
      </w:r>
      <w:r>
        <w:rPr>
          <w:color w:val="56575f"/>
          <w:w w:val="104"/>
        </w:rPr>
        <w:t>see me";</w:t>
      </w:r>
      <w:r>
        <w:rPr>
          <w:color w:val="676871"/>
          <w:w w:val="104"/>
        </w:rPr>
        <w:t xml:space="preserve">A </w:t>
      </w:r>
      <w:r>
        <w:rPr>
          <w:color w:val="56575f"/>
          <w:w w:val="104"/>
        </w:rPr>
        <w:t xml:space="preserve">synchronicity which </w:t>
      </w:r>
      <w:r>
        <w:rPr>
          <w:color w:val="676871"/>
          <w:w w:val="104"/>
        </w:rPr>
        <w:t>he tags</w:t>
      </w:r>
      <w:r>
        <w:rPr>
          <w:color w:val="676871"/>
          <w:w w:val="104"/>
        </w:rPr>
        <w:t>"S</w:t>
      </w:r>
      <w:r>
        <w:rPr>
          <w:color w:val="3e3f48"/>
          <w:w w:val="104"/>
        </w:rPr>
        <w:t>ee</w:t>
      </w:r>
      <w:r>
        <w:rPr>
          <w:color w:val="56575f"/>
          <w:w w:val="104"/>
        </w:rPr>
        <w:t>you</w:t>
      </w:r>
      <w:r>
        <w:rPr>
          <w:color w:val="3e3f48"/>
          <w:w w:val="104"/>
        </w:rPr>
        <w:t>lat</w:t>
      </w:r>
      <w:r>
        <w:rPr>
          <w:color w:val="676871"/>
          <w:w w:val="104"/>
        </w:rPr>
        <w:t>er";</w:t>
      </w:r>
      <w:r>
        <w:rPr>
          <w:color w:val="56575f"/>
          <w:w w:val="104"/>
        </w:rPr>
        <w:t>Solipsistic</w:t>
      </w:r>
      <w:r>
        <w:rPr>
          <w:color w:val="56575f"/>
          <w:w w:val="104"/>
        </w:rPr>
        <w:t>Jotroj</w:t>
      </w:r>
      <w:r>
        <w:rPr>
          <w:color w:val="999cad"/>
          <w:w w:val="104"/>
        </w:rPr>
        <w:t>e</w:t>
      </w:r>
      <w:r>
        <w:rPr>
          <w:color w:val="7d7f88"/>
          <w:w w:val="104"/>
        </w:rPr>
        <w:t>ct</w:t>
      </w:r>
      <w:r>
        <w:rPr>
          <w:color w:val="56575f"/>
          <w:w w:val="104"/>
        </w:rPr>
        <w:t>ion also</w:t>
      </w:r>
      <w:r>
        <w:rPr>
          <w:color w:val="56575f"/>
          <w:w w:val="104"/>
        </w:rPr>
        <w:t>known</w:t>
      </w:r>
      <w:r>
        <w:rPr>
          <w:color w:val="56575f"/>
          <w:w w:val="104"/>
        </w:rPr>
        <w:t>as "It's</w:t>
      </w:r>
    </w:p>
    <w:p>
      <w:pPr>
        <w:pStyle w:val="style66"/>
        <w:spacing w:before="11" w:lineRule="auto" w:line="345"/>
        <w:ind w:left="646" w:right="1176" w:firstLine="5"/>
        <w:jc w:val="both"/>
        <w:rPr/>
      </w:pPr>
      <w:r>
        <w:rPr>
          <w:color w:val="56575f"/>
          <w:w w:val="104"/>
        </w:rPr>
        <w:t>all</w:t>
      </w:r>
      <w:r>
        <w:rPr>
          <w:color w:val="676871"/>
          <w:w w:val="104"/>
        </w:rPr>
        <w:t>in</w:t>
      </w:r>
      <w:r>
        <w:rPr>
          <w:color w:val="56575f"/>
          <w:w w:val="104"/>
        </w:rPr>
        <w:t xml:space="preserve">my </w:t>
      </w:r>
      <w:r>
        <w:rPr>
          <w:color w:val="3e3f48"/>
          <w:w w:val="104"/>
        </w:rPr>
        <w:t>head</w:t>
      </w:r>
      <w:r>
        <w:rPr>
          <w:color w:val="676871"/>
          <w:w w:val="104"/>
        </w:rPr>
        <w:t xml:space="preserve">"; </w:t>
      </w:r>
      <w:r>
        <w:rPr>
          <w:color w:val="56575f"/>
          <w:w w:val="104"/>
        </w:rPr>
        <w:t>Dissoc</w:t>
      </w:r>
      <w:r>
        <w:rPr>
          <w:color w:val="302f3a"/>
          <w:w w:val="104"/>
        </w:rPr>
        <w:t>i</w:t>
      </w:r>
      <w:r>
        <w:rPr>
          <w:color w:val="56575f"/>
          <w:w w:val="104"/>
        </w:rPr>
        <w:t>ative Jmagioation</w:t>
      </w:r>
      <w:r>
        <w:rPr>
          <w:color w:val="56575f"/>
          <w:w w:val="104"/>
        </w:rPr>
        <w:t xml:space="preserve">described </w:t>
      </w:r>
      <w:r>
        <w:rPr>
          <w:color w:val="676871"/>
          <w:w w:val="104"/>
        </w:rPr>
        <w:t>as "It's</w:t>
      </w:r>
      <w:r>
        <w:rPr>
          <w:color w:val="676871"/>
          <w:w w:val="104"/>
        </w:rPr>
        <w:t>jus</w:t>
      </w:r>
      <w:r>
        <w:rPr>
          <w:color w:val="3e3f48"/>
          <w:w w:val="104"/>
        </w:rPr>
        <w:t xml:space="preserve">t </w:t>
      </w:r>
      <w:r>
        <w:rPr>
          <w:color w:val="56575f"/>
          <w:w w:val="104"/>
        </w:rPr>
        <w:t>a g</w:t>
      </w:r>
      <w:r>
        <w:rPr>
          <w:color w:val="7d7f88"/>
          <w:w w:val="104"/>
        </w:rPr>
        <w:t xml:space="preserve">ame"; </w:t>
      </w:r>
      <w:r>
        <w:rPr>
          <w:color w:val="56575f"/>
          <w:w w:val="104"/>
        </w:rPr>
        <w:t>and Minimizat</w:t>
      </w:r>
      <w:r>
        <w:rPr>
          <w:color w:val="302f3a"/>
          <w:w w:val="104"/>
        </w:rPr>
        <w:t>i</w:t>
      </w:r>
      <w:r>
        <w:rPr>
          <w:color w:val="56575f"/>
          <w:w w:val="104"/>
        </w:rPr>
        <w:t>on</w:t>
      </w:r>
      <w:r>
        <w:rPr>
          <w:color w:val="56575f"/>
          <w:w w:val="104"/>
        </w:rPr>
        <w:t xml:space="preserve">of Status and Authority tagged </w:t>
      </w:r>
      <w:r>
        <w:rPr>
          <w:color w:val="676871"/>
          <w:w w:val="104"/>
        </w:rPr>
        <w:t xml:space="preserve">"Your </w:t>
      </w:r>
      <w:r>
        <w:rPr>
          <w:color w:val="56575f"/>
          <w:w w:val="104"/>
        </w:rPr>
        <w:t>rules doo'tapp</w:t>
      </w:r>
      <w:r>
        <w:rPr>
          <w:color w:val="302f3a"/>
          <w:w w:val="104"/>
        </w:rPr>
        <w:t>l</w:t>
      </w:r>
      <w:r>
        <w:rPr>
          <w:color w:val="56575f"/>
          <w:w w:val="104"/>
        </w:rPr>
        <w:t xml:space="preserve">y </w:t>
      </w:r>
      <w:r>
        <w:rPr>
          <w:color w:val="3e3f48"/>
          <w:w w:val="104"/>
        </w:rPr>
        <w:t>he</w:t>
      </w:r>
      <w:r>
        <w:rPr>
          <w:color w:val="676871"/>
          <w:w w:val="104"/>
        </w:rPr>
        <w:t>re".</w:t>
      </w:r>
    </w:p>
    <w:p>
      <w:pPr>
        <w:pStyle w:val="style66"/>
        <w:spacing w:before="8"/>
        <w:rPr>
          <w:sz w:val="18"/>
        </w:rPr>
      </w:pPr>
    </w:p>
    <w:p>
      <w:pPr>
        <w:pStyle w:val="style66"/>
        <w:spacing w:lineRule="auto" w:line="376"/>
        <w:ind w:left="608" w:right="1171" w:firstLine="761"/>
        <w:jc w:val="both"/>
        <w:rPr/>
      </w:pPr>
      <w:r>
        <w:rPr>
          <w:rFonts w:ascii="Arial"/>
          <w:color w:val="676871"/>
          <w:w w:val="104"/>
          <w:sz w:val="20"/>
        </w:rPr>
        <w:t xml:space="preserve">As </w:t>
      </w:r>
      <w:r>
        <w:rPr>
          <w:color w:val="56575f"/>
          <w:w w:val="104"/>
        </w:rPr>
        <w:t>stated earlier, people</w:t>
      </w:r>
      <w:r>
        <w:rPr>
          <w:color w:val="56575f"/>
          <w:w w:val="104"/>
        </w:rPr>
        <w:t>can hide</w:t>
      </w:r>
      <w:r>
        <w:rPr>
          <w:color w:val="56575f"/>
          <w:w w:val="104"/>
        </w:rPr>
        <w:t xml:space="preserve">some </w:t>
      </w:r>
      <w:r>
        <w:rPr>
          <w:color w:val="676871"/>
          <w:w w:val="104"/>
        </w:rPr>
        <w:t>or</w:t>
      </w:r>
      <w:r>
        <w:rPr>
          <w:color w:val="676871"/>
          <w:w w:val="104"/>
        </w:rPr>
        <w:t xml:space="preserve">all </w:t>
      </w:r>
      <w:r>
        <w:rPr>
          <w:color w:val="56575f"/>
          <w:w w:val="104"/>
        </w:rPr>
        <w:t xml:space="preserve">of their </w:t>
      </w:r>
      <w:r>
        <w:rPr>
          <w:color w:val="676871"/>
          <w:w w:val="104"/>
        </w:rPr>
        <w:t>identi</w:t>
      </w:r>
      <w:r>
        <w:rPr>
          <w:color w:val="999cad"/>
          <w:w w:val="104"/>
        </w:rPr>
        <w:t>ty.</w:t>
      </w:r>
      <w:r>
        <w:rPr>
          <w:color w:val="676871"/>
          <w:w w:val="104"/>
        </w:rPr>
        <w:t>Sulcr</w:t>
      </w:r>
      <w:r>
        <w:rPr>
          <w:color w:val="56575f"/>
          <w:w w:val="104"/>
        </w:rPr>
        <w:t>(2004) theorized that</w:t>
      </w:r>
      <w:r>
        <w:rPr>
          <w:color w:val="56575f"/>
          <w:w w:val="104"/>
        </w:rPr>
        <w:t>anonymity</w:t>
      </w:r>
      <w:r>
        <w:rPr>
          <w:color w:val="302f3a"/>
          <w:w w:val="104"/>
        </w:rPr>
        <w:t>i</w:t>
      </w:r>
      <w:r>
        <w:rPr>
          <w:color w:val="56575f"/>
          <w:w w:val="104"/>
        </w:rPr>
        <w:t>s</w:t>
      </w:r>
      <w:r>
        <w:rPr>
          <w:color w:val="56575f"/>
          <w:w w:val="104"/>
        </w:rPr>
        <w:t>t</w:t>
      </w:r>
      <w:r>
        <w:rPr>
          <w:color w:val="302f3a"/>
          <w:w w:val="104"/>
        </w:rPr>
        <w:t>h</w:t>
      </w:r>
      <w:r>
        <w:rPr>
          <w:color w:val="56575f"/>
          <w:w w:val="104"/>
        </w:rPr>
        <w:t>e</w:t>
      </w:r>
      <w:r>
        <w:rPr>
          <w:color w:val="676871"/>
          <w:w w:val="104"/>
        </w:rPr>
        <w:t>lead</w:t>
      </w:r>
      <w:r>
        <w:rPr>
          <w:color w:val="3e3f48"/>
          <w:w w:val="104"/>
        </w:rPr>
        <w:t>ing</w:t>
      </w:r>
      <w:r>
        <w:rPr>
          <w:color w:val="56575f"/>
          <w:w w:val="104"/>
        </w:rPr>
        <w:t>factor</w:t>
      </w:r>
      <w:r>
        <w:rPr>
          <w:color w:val="56575f"/>
          <w:w w:val="104"/>
        </w:rPr>
        <w:t>that</w:t>
      </w:r>
      <w:r>
        <w:rPr>
          <w:color w:val="56575f"/>
          <w:w w:val="104"/>
        </w:rPr>
        <w:t>creates</w:t>
      </w:r>
      <w:r>
        <w:rPr>
          <w:color w:val="56575f"/>
          <w:w w:val="104"/>
        </w:rPr>
        <w:t>a</w:t>
      </w:r>
      <w:r>
        <w:rPr>
          <w:color w:val="302f3a"/>
          <w:w w:val="104"/>
        </w:rPr>
        <w:t xml:space="preserve">n </w:t>
      </w:r>
      <w:r>
        <w:rPr>
          <w:color w:val="56575f"/>
          <w:w w:val="104"/>
        </w:rPr>
        <w:t>onlincdisinhibition</w:t>
      </w:r>
      <w:r>
        <w:rPr>
          <w:color w:val="999cad"/>
          <w:w w:val="104"/>
        </w:rPr>
        <w:t>e</w:t>
      </w:r>
      <w:r>
        <w:rPr>
          <w:color w:val="676871"/>
          <w:w w:val="104"/>
        </w:rPr>
        <w:t>ffect</w:t>
      </w:r>
      <w:r>
        <w:rPr>
          <w:color w:val="56575f"/>
          <w:w w:val="104"/>
        </w:rPr>
        <w:t>among</w:t>
      </w:r>
      <w:r>
        <w:rPr>
          <w:color w:val="56575f"/>
          <w:w w:val="104"/>
        </w:rPr>
        <w:t>ado</w:t>
      </w:r>
      <w:r>
        <w:rPr>
          <w:color w:val="302f3a"/>
          <w:w w:val="104"/>
        </w:rPr>
        <w:t>l</w:t>
      </w:r>
      <w:r>
        <w:rPr>
          <w:color w:val="56575f"/>
          <w:w w:val="104"/>
        </w:rPr>
        <w:t>escents. He</w:t>
      </w:r>
      <w:r>
        <w:rPr>
          <w:color w:val="56575f"/>
          <w:w w:val="104"/>
        </w:rPr>
        <w:t>stated that</w:t>
      </w:r>
      <w:r>
        <w:rPr>
          <w:color w:val="56575f"/>
          <w:w w:val="104"/>
        </w:rPr>
        <w:t>when</w:t>
      </w:r>
      <w:r>
        <w:rPr>
          <w:color w:val="56575f"/>
          <w:w w:val="104"/>
        </w:rPr>
        <w:t>adolescents arc ab</w:t>
      </w:r>
      <w:r>
        <w:rPr>
          <w:color w:val="302f3a"/>
          <w:w w:val="104"/>
        </w:rPr>
        <w:t>l</w:t>
      </w:r>
      <w:r>
        <w:rPr>
          <w:color w:val="56575f"/>
          <w:w w:val="104"/>
        </w:rPr>
        <w:t>e</w:t>
      </w:r>
      <w:r>
        <w:rPr>
          <w:color w:val="3e3f48"/>
          <w:w w:val="104"/>
        </w:rPr>
        <w:t xml:space="preserve">to </w:t>
      </w:r>
      <w:r>
        <w:rPr>
          <w:color w:val="676871"/>
          <w:w w:val="104"/>
        </w:rPr>
        <w:t>hide</w:t>
      </w:r>
      <w:r>
        <w:rPr>
          <w:color w:val="3e3f48"/>
          <w:w w:val="104"/>
        </w:rPr>
        <w:t>b</w:t>
      </w:r>
      <w:r>
        <w:rPr>
          <w:color w:val="676871"/>
          <w:w w:val="104"/>
        </w:rPr>
        <w:t xml:space="preserve">ehind </w:t>
      </w:r>
      <w:r>
        <w:rPr>
          <w:color w:val="56575f"/>
          <w:w w:val="104"/>
        </w:rPr>
        <w:t xml:space="preserve">a </w:t>
      </w:r>
      <w:r>
        <w:rPr>
          <w:color w:val="676871"/>
          <w:w w:val="104"/>
        </w:rPr>
        <w:t>pseudonym and</w:t>
      </w:r>
      <w:r>
        <w:rPr>
          <w:color w:val="56575f"/>
          <w:w w:val="104"/>
        </w:rPr>
        <w:t xml:space="preserve">act differently </w:t>
      </w:r>
      <w:r>
        <w:rPr>
          <w:color w:val="3e3f48"/>
          <w:w w:val="104"/>
        </w:rPr>
        <w:t>than the</w:t>
      </w:r>
      <w:r>
        <w:rPr>
          <w:color w:val="676871"/>
          <w:w w:val="104"/>
        </w:rPr>
        <w:t>y</w:t>
      </w:r>
      <w:r>
        <w:rPr>
          <w:color w:val="676871"/>
          <w:w w:val="104"/>
        </w:rPr>
        <w:t xml:space="preserve">would </w:t>
      </w:r>
      <w:r>
        <w:rPr>
          <w:color w:val="3e3f48"/>
          <w:w w:val="104"/>
        </w:rPr>
        <w:t xml:space="preserve">in their </w:t>
      </w:r>
      <w:r>
        <w:rPr>
          <w:color w:val="56575f"/>
          <w:w w:val="104"/>
        </w:rPr>
        <w:t xml:space="preserve">real </w:t>
      </w:r>
      <w:r>
        <w:rPr>
          <w:color w:val="3e3f48"/>
          <w:w w:val="104"/>
        </w:rPr>
        <w:t>l</w:t>
      </w:r>
      <w:r>
        <w:rPr>
          <w:color w:val="676871"/>
          <w:w w:val="104"/>
        </w:rPr>
        <w:t xml:space="preserve">ives, </w:t>
      </w:r>
      <w:r>
        <w:rPr>
          <w:color w:val="56575f"/>
          <w:w w:val="104"/>
        </w:rPr>
        <w:t>they fee</w:t>
      </w:r>
      <w:r>
        <w:rPr>
          <w:color w:val="302f3a"/>
          <w:w w:val="104"/>
        </w:rPr>
        <w:t xml:space="preserve">l </w:t>
      </w:r>
      <w:r>
        <w:rPr>
          <w:color w:val="56575f"/>
          <w:w w:val="104"/>
        </w:rPr>
        <w:t xml:space="preserve">empowered and </w:t>
      </w:r>
      <w:r>
        <w:rPr>
          <w:color w:val="3e3f48"/>
          <w:w w:val="104"/>
        </w:rPr>
        <w:t>less</w:t>
      </w:r>
      <w:r>
        <w:rPr>
          <w:color w:val="676871"/>
          <w:w w:val="104"/>
        </w:rPr>
        <w:t>vulnerab</w:t>
      </w:r>
      <w:r>
        <w:rPr>
          <w:color w:val="999cad"/>
          <w:w w:val="104"/>
        </w:rPr>
        <w:t>l</w:t>
      </w:r>
      <w:r>
        <w:rPr>
          <w:color w:val="676871"/>
          <w:w w:val="104"/>
        </w:rPr>
        <w:t>e about</w:t>
      </w:r>
      <w:r>
        <w:rPr>
          <w:color w:val="56575f"/>
          <w:w w:val="104"/>
        </w:rPr>
        <w:t xml:space="preserve">acting </w:t>
      </w:r>
      <w:r>
        <w:rPr>
          <w:color w:val="676871"/>
          <w:w w:val="104"/>
        </w:rPr>
        <w:t>o</w:t>
      </w:r>
      <w:r>
        <w:rPr>
          <w:color w:val="3e3f48"/>
          <w:w w:val="104"/>
        </w:rPr>
        <w:t xml:space="preserve">ut. </w:t>
      </w:r>
      <w:r>
        <w:rPr>
          <w:color w:val="56575f"/>
          <w:w w:val="104"/>
        </w:rPr>
        <w:t>This feeling</w:t>
      </w:r>
      <w:r>
        <w:rPr>
          <w:color w:val="676871"/>
          <w:w w:val="104"/>
        </w:rPr>
        <w:t>of invis</w:t>
      </w:r>
      <w:r>
        <w:rPr>
          <w:color w:val="3e3f48"/>
          <w:w w:val="104"/>
        </w:rPr>
        <w:t xml:space="preserve">ibility </w:t>
      </w:r>
      <w:r>
        <w:rPr>
          <w:color w:val="56575f"/>
          <w:w w:val="104"/>
        </w:rPr>
        <w:t>gives</w:t>
      </w:r>
      <w:r>
        <w:rPr>
          <w:color w:val="56575f"/>
          <w:w w:val="104"/>
        </w:rPr>
        <w:t xml:space="preserve">them </w:t>
      </w:r>
      <w:r>
        <w:rPr>
          <w:color w:val="676871"/>
          <w:w w:val="104"/>
        </w:rPr>
        <w:t xml:space="preserve">the </w:t>
      </w:r>
      <w:r>
        <w:rPr>
          <w:color w:val="56575f"/>
          <w:w w:val="104"/>
        </w:rPr>
        <w:t>courage to go online</w:t>
      </w:r>
      <w:r>
        <w:rPr>
          <w:color w:val="56575f"/>
          <w:w w:val="104"/>
        </w:rPr>
        <w:t>and</w:t>
      </w:r>
      <w:r>
        <w:rPr>
          <w:color w:val="676871"/>
          <w:w w:val="104"/>
        </w:rPr>
        <w:t>cyberb</w:t>
      </w:r>
      <w:r>
        <w:rPr>
          <w:color w:val="999cad"/>
          <w:w w:val="104"/>
        </w:rPr>
        <w:t>u</w:t>
      </w:r>
      <w:r>
        <w:rPr>
          <w:color w:val="56575f"/>
          <w:w w:val="104"/>
        </w:rPr>
        <w:t>lly</w:t>
      </w:r>
      <w:r>
        <w:rPr>
          <w:color w:val="56575f"/>
          <w:w w:val="104"/>
        </w:rPr>
        <w:t>their</w:t>
      </w:r>
      <w:r>
        <w:rPr>
          <w:color w:val="56575f"/>
          <w:w w:val="104"/>
        </w:rPr>
        <w:t>classmates</w:t>
      </w:r>
      <w:r>
        <w:rPr>
          <w:color w:val="56575f"/>
          <w:w w:val="104"/>
        </w:rPr>
        <w:t xml:space="preserve">and </w:t>
      </w:r>
      <w:r>
        <w:rPr>
          <w:color w:val="676871"/>
          <w:w w:val="104"/>
        </w:rPr>
        <w:t>friends</w:t>
      </w:r>
      <w:r>
        <w:rPr>
          <w:color w:val="999cad"/>
          <w:w w:val="104"/>
        </w:rPr>
        <w:t>.</w:t>
      </w:r>
      <w:r>
        <w:rPr>
          <w:color w:val="56575f"/>
          <w:w w:val="104"/>
        </w:rPr>
        <w:t>Online</w:t>
      </w:r>
      <w:r>
        <w:rPr>
          <w:color w:val="676871"/>
          <w:w w:val="104"/>
        </w:rPr>
        <w:t>d</w:t>
      </w:r>
      <w:r>
        <w:rPr>
          <w:color w:val="3e3f48"/>
          <w:w w:val="104"/>
        </w:rPr>
        <w:t>i</w:t>
      </w:r>
      <w:r>
        <w:rPr>
          <w:color w:val="676871"/>
          <w:w w:val="104"/>
        </w:rPr>
        <w:t>sinhibition</w:t>
      </w:r>
      <w:r>
        <w:rPr>
          <w:color w:val="56575f"/>
          <w:w w:val="104"/>
        </w:rPr>
        <w:t>p</w:t>
      </w:r>
      <w:r>
        <w:rPr>
          <w:color w:val="302f3a"/>
          <w:w w:val="104"/>
        </w:rPr>
        <w:t>l</w:t>
      </w:r>
      <w:r>
        <w:rPr>
          <w:color w:val="56575f"/>
          <w:w w:val="104"/>
        </w:rPr>
        <w:t>ays</w:t>
      </w:r>
      <w:r>
        <w:rPr>
          <w:color w:val="676871"/>
          <w:w w:val="104"/>
        </w:rPr>
        <w:t>a</w:t>
      </w:r>
      <w:r>
        <w:rPr>
          <w:color w:val="676871"/>
          <w:w w:val="104"/>
        </w:rPr>
        <w:t>ro</w:t>
      </w:r>
      <w:r>
        <w:rPr>
          <w:color w:val="3e3f48"/>
          <w:w w:val="104"/>
        </w:rPr>
        <w:t>l</w:t>
      </w:r>
      <w:r>
        <w:rPr>
          <w:color w:val="676871"/>
          <w:w w:val="104"/>
        </w:rPr>
        <w:t>e</w:t>
      </w:r>
      <w:r>
        <w:rPr>
          <w:color w:val="676871"/>
          <w:w w:val="104"/>
        </w:rPr>
        <w:t>in</w:t>
      </w:r>
      <w:r>
        <w:rPr>
          <w:color w:val="676871"/>
          <w:w w:val="104"/>
        </w:rPr>
        <w:t>the</w:t>
      </w:r>
      <w:r>
        <w:rPr>
          <w:color w:val="56575f"/>
          <w:w w:val="104"/>
        </w:rPr>
        <w:t>act of</w:t>
      </w:r>
      <w:r>
        <w:rPr>
          <w:color w:val="56575f"/>
          <w:w w:val="104"/>
        </w:rPr>
        <w:t>cyberbullying</w:t>
      </w:r>
      <w:r>
        <w:rPr>
          <w:color w:val="7d7f88"/>
          <w:w w:val="104"/>
        </w:rPr>
        <w:t>.</w:t>
      </w:r>
      <w:r>
        <w:rPr>
          <w:color w:val="56575f"/>
          <w:w w:val="104"/>
        </w:rPr>
        <w:t>A</w:t>
      </w:r>
      <w:r>
        <w:rPr>
          <w:color w:val="999cad"/>
          <w:w w:val="104"/>
        </w:rPr>
        <w:t>n</w:t>
      </w:r>
      <w:r>
        <w:rPr>
          <w:color w:val="7d7f88"/>
          <w:w w:val="104"/>
        </w:rPr>
        <w:t>onym</w:t>
      </w:r>
      <w:r>
        <w:rPr>
          <w:color w:val="56575f"/>
          <w:w w:val="104"/>
        </w:rPr>
        <w:t xml:space="preserve">ity </w:t>
      </w:r>
      <w:r>
        <w:rPr>
          <w:color w:val="3e3f48"/>
          <w:w w:val="104"/>
        </w:rPr>
        <w:t>usuall</w:t>
      </w:r>
      <w:r>
        <w:rPr>
          <w:color w:val="676871"/>
          <w:w w:val="104"/>
        </w:rPr>
        <w:t>y</w:t>
      </w:r>
      <w:r>
        <w:rPr>
          <w:color w:val="676871"/>
          <w:w w:val="104"/>
        </w:rPr>
        <w:t>leads</w:t>
      </w:r>
      <w:r>
        <w:rPr>
          <w:color w:val="56575f"/>
          <w:w w:val="104"/>
        </w:rPr>
        <w:t xml:space="preserve">to </w:t>
      </w:r>
      <w:r>
        <w:rPr>
          <w:color w:val="676871"/>
          <w:w w:val="104"/>
        </w:rPr>
        <w:t>meaner</w:t>
      </w:r>
      <w:r>
        <w:rPr>
          <w:color w:val="56575f"/>
          <w:w w:val="104"/>
        </w:rPr>
        <w:t>comments</w:t>
      </w:r>
      <w:r>
        <w:rPr>
          <w:color w:val="56575f"/>
          <w:w w:val="104"/>
        </w:rPr>
        <w:t>towards</w:t>
      </w:r>
      <w:r>
        <w:rPr>
          <w:color w:val="56575f"/>
          <w:w w:val="104"/>
        </w:rPr>
        <w:t>others</w:t>
      </w:r>
      <w:r>
        <w:rPr>
          <w:color w:val="676871"/>
          <w:w w:val="104"/>
        </w:rPr>
        <w:t>(cyberbu</w:t>
      </w:r>
      <w:r>
        <w:rPr>
          <w:color w:val="3e3f48"/>
          <w:w w:val="104"/>
        </w:rPr>
        <w:t>ll</w:t>
      </w:r>
      <w:r>
        <w:rPr>
          <w:color w:val="676871"/>
          <w:w w:val="104"/>
        </w:rPr>
        <w:t>ying)</w:t>
      </w:r>
      <w:r>
        <w:rPr>
          <w:color w:val="676871"/>
          <w:w w:val="104"/>
        </w:rPr>
        <w:t>but</w:t>
      </w:r>
      <w:r>
        <w:rPr>
          <w:color w:val="3e3f48"/>
          <w:w w:val="104"/>
        </w:rPr>
        <w:t>it</w:t>
      </w:r>
      <w:r>
        <w:rPr>
          <w:color w:val="56575f"/>
          <w:w w:val="104"/>
        </w:rPr>
        <w:t>alone doe</w:t>
      </w:r>
      <w:r>
        <w:rPr>
          <w:color w:val="999cad"/>
          <w:w w:val="104"/>
        </w:rPr>
        <w:t>sn</w:t>
      </w:r>
      <w:r>
        <w:rPr>
          <w:color w:val="676871"/>
          <w:w w:val="104"/>
        </w:rPr>
        <w:t>'t</w:t>
      </w:r>
      <w:r>
        <w:rPr>
          <w:color w:val="676871"/>
          <w:w w:val="104"/>
        </w:rPr>
        <w:t>cause</w:t>
      </w:r>
      <w:r>
        <w:rPr>
          <w:color w:val="56575f"/>
          <w:w w:val="104"/>
        </w:rPr>
        <w:t>cyberbullying.</w:t>
      </w:r>
    </w:p>
    <w:p>
      <w:pPr>
        <w:pStyle w:val="style0"/>
        <w:spacing w:after="0" w:lineRule="auto" w:line="376"/>
        <w:jc w:val="both"/>
        <w:rPr/>
        <w:sectPr>
          <w:pgSz w:w="12270" w:h="17200" w:orient="portrait"/>
          <w:pgMar w:top="1960" w:right="560" w:bottom="256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86" stroked="t" from="9.038pt,846.0887pt" to="363.9333pt,846.0887pt" style="position:absolute;z-index:52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18"/>
        </w:rPr>
      </w:pPr>
    </w:p>
    <w:p>
      <w:pPr>
        <w:pStyle w:val="style66"/>
        <w:spacing w:lineRule="auto" w:line="367"/>
        <w:ind w:left="667" w:right="1027" w:firstLine="135"/>
        <w:jc w:val="both"/>
        <w:rPr/>
      </w:pPr>
      <w:r>
        <w:rPr>
          <w:color w:val="5f6069"/>
          <w:w w:val="104"/>
        </w:rPr>
        <w:t>Asynchronous communicati</w:t>
      </w:r>
      <w:r>
        <w:rPr>
          <w:color w:val="3d3e47"/>
          <w:w w:val="104"/>
        </w:rPr>
        <w:t xml:space="preserve">on </w:t>
      </w:r>
      <w:r>
        <w:rPr>
          <w:color w:val="5f6069"/>
          <w:w w:val="104"/>
        </w:rPr>
        <w:t>allows the</w:t>
      </w:r>
      <w:r>
        <w:rPr>
          <w:color w:val="5f6069"/>
          <w:w w:val="104"/>
        </w:rPr>
        <w:t>b</w:t>
      </w:r>
      <w:r>
        <w:rPr>
          <w:color w:val="3d3e47"/>
          <w:w w:val="104"/>
        </w:rPr>
        <w:t>ull</w:t>
      </w:r>
      <w:r>
        <w:rPr>
          <w:color w:val="5f6069"/>
          <w:w w:val="104"/>
        </w:rPr>
        <w:t>y</w:t>
      </w:r>
      <w:r>
        <w:rPr>
          <w:color w:val="3d3e47"/>
          <w:w w:val="104"/>
        </w:rPr>
        <w:t>t</w:t>
      </w:r>
      <w:r>
        <w:rPr>
          <w:color w:val="5f6069"/>
          <w:w w:val="104"/>
        </w:rPr>
        <w:t>o say</w:t>
      </w:r>
      <w:r>
        <w:rPr>
          <w:color w:val="5f6069"/>
          <w:w w:val="104"/>
        </w:rPr>
        <w:t>w</w:t>
      </w:r>
      <w:r>
        <w:rPr>
          <w:color w:val="3d3e47"/>
          <w:w w:val="104"/>
        </w:rPr>
        <w:t>h</w:t>
      </w:r>
      <w:r>
        <w:rPr>
          <w:color w:val="5f6069"/>
          <w:w w:val="104"/>
        </w:rPr>
        <w:t>at</w:t>
      </w:r>
      <w:r>
        <w:rPr>
          <w:color w:val="4d4d57"/>
          <w:w w:val="104"/>
        </w:rPr>
        <w:t>they</w:t>
      </w:r>
      <w:r>
        <w:rPr>
          <w:color w:val="5f6069"/>
          <w:w w:val="104"/>
        </w:rPr>
        <w:t>h</w:t>
      </w:r>
      <w:r>
        <w:rPr>
          <w:color w:val="979baa"/>
          <w:w w:val="104"/>
        </w:rPr>
        <w:t>av</w:t>
      </w:r>
      <w:r>
        <w:rPr>
          <w:color w:val="5f6069"/>
          <w:w w:val="104"/>
        </w:rPr>
        <w:t>e to say an</w:t>
      </w:r>
      <w:r>
        <w:rPr>
          <w:color w:val="3d3e47"/>
          <w:w w:val="104"/>
        </w:rPr>
        <w:t>d</w:t>
      </w:r>
      <w:r>
        <w:rPr>
          <w:color w:val="3d3e47"/>
          <w:w w:val="104"/>
        </w:rPr>
        <w:t>th</w:t>
      </w:r>
      <w:r>
        <w:rPr>
          <w:color w:val="5f6069"/>
          <w:w w:val="104"/>
        </w:rPr>
        <w:t>en</w:t>
      </w:r>
      <w:r>
        <w:rPr>
          <w:color w:val="25252e"/>
          <w:w w:val="104"/>
        </w:rPr>
        <w:t>l</w:t>
      </w:r>
      <w:r>
        <w:rPr>
          <w:color w:val="4d4d57"/>
          <w:w w:val="104"/>
        </w:rPr>
        <w:t xml:space="preserve">og out </w:t>
      </w:r>
      <w:r>
        <w:rPr>
          <w:color w:val="25252e"/>
          <w:w w:val="104"/>
        </w:rPr>
        <w:t>l</w:t>
      </w:r>
      <w:r>
        <w:rPr>
          <w:color w:val="4d4d57"/>
          <w:w w:val="104"/>
        </w:rPr>
        <w:t>ike nothing</w:t>
      </w:r>
      <w:r>
        <w:rPr>
          <w:color w:val="5f6069"/>
          <w:w w:val="104"/>
        </w:rPr>
        <w:t>happened, having</w:t>
      </w:r>
      <w:r>
        <w:rPr>
          <w:color w:val="4d4d57"/>
          <w:w w:val="104"/>
        </w:rPr>
        <w:t xml:space="preserve">to </w:t>
      </w:r>
      <w:r>
        <w:rPr>
          <w:color w:val="5f6069"/>
          <w:w w:val="104"/>
        </w:rPr>
        <w:t xml:space="preserve">face </w:t>
      </w:r>
      <w:r>
        <w:rPr>
          <w:color w:val="3d3e47"/>
          <w:w w:val="104"/>
        </w:rPr>
        <w:t>no</w:t>
      </w:r>
      <w:r>
        <w:rPr>
          <w:color w:val="4d4d57"/>
          <w:w w:val="104"/>
        </w:rPr>
        <w:t xml:space="preserve">consequence </w:t>
      </w:r>
      <w:r>
        <w:rPr>
          <w:color w:val="5f6069"/>
          <w:w w:val="104"/>
        </w:rPr>
        <w:t>outsideof</w:t>
      </w:r>
      <w:r>
        <w:rPr>
          <w:color w:val="4d4d57"/>
          <w:w w:val="104"/>
        </w:rPr>
        <w:t xml:space="preserve">the </w:t>
      </w:r>
      <w:r>
        <w:rPr>
          <w:color w:val="a5aabd"/>
          <w:w w:val="104"/>
        </w:rPr>
        <w:t>i</w:t>
      </w:r>
      <w:r>
        <w:rPr>
          <w:color w:val="848895"/>
          <w:w w:val="104"/>
        </w:rPr>
        <w:t>n</w:t>
      </w:r>
      <w:r>
        <w:rPr>
          <w:color w:val="4d4d57"/>
          <w:w w:val="104"/>
        </w:rPr>
        <w:t xml:space="preserve">ternet. </w:t>
      </w:r>
      <w:r>
        <w:rPr>
          <w:color w:val="5f6069"/>
          <w:w w:val="104"/>
        </w:rPr>
        <w:t>Empa</w:t>
      </w:r>
      <w:r>
        <w:rPr>
          <w:color w:val="3d3e47"/>
          <w:w w:val="104"/>
        </w:rPr>
        <w:t>t</w:t>
      </w:r>
      <w:r>
        <w:rPr>
          <w:color w:val="5f6069"/>
          <w:w w:val="104"/>
        </w:rPr>
        <w:t>hydefic</w:t>
      </w:r>
      <w:r>
        <w:rPr>
          <w:color w:val="3d3e47"/>
          <w:w w:val="104"/>
        </w:rPr>
        <w:t>iti</w:t>
      </w:r>
      <w:r>
        <w:rPr>
          <w:color w:val="5f6069"/>
          <w:w w:val="104"/>
        </w:rPr>
        <w:t xml:space="preserve">s </w:t>
      </w:r>
      <w:r>
        <w:rPr>
          <w:color w:val="5f6069"/>
          <w:spacing w:val="23"/>
          <w:w w:val="101"/>
        </w:rPr>
        <w:t>wh</w:t>
      </w:r>
      <w:r>
        <w:rPr>
          <w:color w:val="5f6069"/>
          <w:spacing w:val="15"/>
          <w:w w:val="101"/>
        </w:rPr>
        <w:t>a</w:t>
      </w:r>
      <w:r>
        <w:rPr>
          <w:color w:val="5f6069"/>
          <w:spacing w:val="-86"/>
          <w:w w:val="119"/>
        </w:rPr>
        <w:t>a</w:t>
      </w:r>
      <w:r>
        <w:rPr>
          <w:color w:val="5f6069"/>
          <w:spacing w:val="24"/>
          <w:w w:val="101"/>
        </w:rPr>
        <w:t>t</w:t>
      </w:r>
      <w:r>
        <w:rPr>
          <w:color w:val="3d3e47"/>
          <w:w w:val="104"/>
        </w:rPr>
        <w:t>ll</w:t>
      </w:r>
      <w:r>
        <w:rPr>
          <w:color w:val="5f6069"/>
          <w:w w:val="104"/>
        </w:rPr>
        <w:t>ows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>b</w:t>
      </w:r>
      <w:r>
        <w:rPr>
          <w:color w:val="3d3e47"/>
          <w:w w:val="104"/>
        </w:rPr>
        <w:t>ull</w:t>
      </w:r>
      <w:r>
        <w:rPr>
          <w:color w:val="5f6069"/>
          <w:w w:val="104"/>
        </w:rPr>
        <w:t>y</w:t>
      </w:r>
      <w:r>
        <w:rPr>
          <w:color w:val="5f6069"/>
          <w:w w:val="104"/>
        </w:rPr>
        <w:t>to</w:t>
      </w:r>
      <w:r>
        <w:rPr>
          <w:color w:val="4d4d57"/>
          <w:w w:val="104"/>
        </w:rPr>
        <w:t>post</w:t>
      </w:r>
      <w:r>
        <w:rPr>
          <w:color w:val="3d3e47"/>
          <w:w w:val="104"/>
        </w:rPr>
        <w:t>th</w:t>
      </w:r>
      <w:r>
        <w:rPr>
          <w:color w:val="5f6069"/>
          <w:w w:val="104"/>
        </w:rPr>
        <w:t>e</w:t>
      </w:r>
      <w:r>
        <w:rPr>
          <w:color w:val="5f6069"/>
          <w:w w:val="104"/>
        </w:rPr>
        <w:t>messages</w:t>
      </w:r>
      <w:r>
        <w:rPr>
          <w:color w:val="3d3e47"/>
          <w:w w:val="104"/>
        </w:rPr>
        <w:t>in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>first</w:t>
      </w:r>
      <w:r>
        <w:rPr>
          <w:color w:val="5f6069"/>
          <w:w w:val="104"/>
        </w:rPr>
        <w:t>place</w:t>
      </w:r>
      <w:r>
        <w:rPr>
          <w:color w:val="848895"/>
          <w:w w:val="104"/>
        </w:rPr>
        <w:t xml:space="preserve">, </w:t>
      </w:r>
      <w:r>
        <w:rPr>
          <w:color w:val="3d3e47"/>
          <w:w w:val="104"/>
        </w:rPr>
        <w:t>th</w:t>
      </w:r>
      <w:r>
        <w:rPr>
          <w:color w:val="5f6069"/>
          <w:w w:val="104"/>
        </w:rPr>
        <w:t>e</w:t>
      </w:r>
      <w:r>
        <w:rPr>
          <w:color w:val="5f6069"/>
          <w:w w:val="104"/>
        </w:rPr>
        <w:t>vict</w:t>
      </w:r>
      <w:r>
        <w:rPr>
          <w:color w:val="848895"/>
          <w:w w:val="104"/>
        </w:rPr>
        <w:t>un</w:t>
      </w:r>
      <w:r>
        <w:rPr>
          <w:color w:val="5f6069"/>
          <w:w w:val="104"/>
        </w:rPr>
        <w:t>is</w:t>
      </w:r>
      <w:r>
        <w:rPr>
          <w:color w:val="5f6069"/>
          <w:w w:val="104"/>
        </w:rPr>
        <w:t>red</w:t>
      </w:r>
      <w:r>
        <w:rPr>
          <w:color w:val="3d3e47"/>
          <w:w w:val="104"/>
        </w:rPr>
        <w:t>u</w:t>
      </w:r>
      <w:r>
        <w:rPr>
          <w:color w:val="5f6069"/>
          <w:w w:val="104"/>
        </w:rPr>
        <w:t>ced</w:t>
      </w:r>
      <w:r>
        <w:rPr>
          <w:color w:val="4d4d57"/>
          <w:w w:val="104"/>
        </w:rPr>
        <w:t>to</w:t>
      </w:r>
      <w:r>
        <w:rPr>
          <w:color w:val="5f6069"/>
          <w:w w:val="104"/>
        </w:rPr>
        <w:t>a</w:t>
      </w:r>
      <w:r>
        <w:rPr>
          <w:color w:val="5f6069"/>
          <w:w w:val="104"/>
        </w:rPr>
        <w:t>nameon</w:t>
      </w:r>
      <w:r>
        <w:rPr>
          <w:color w:val="5f6069"/>
          <w:w w:val="104"/>
        </w:rPr>
        <w:t>a</w:t>
      </w:r>
      <w:r>
        <w:rPr>
          <w:color w:val="5f6069"/>
          <w:w w:val="104"/>
        </w:rPr>
        <w:t>computer screen. Also</w:t>
      </w:r>
      <w:r>
        <w:rPr>
          <w:color w:val="3d3e47"/>
          <w:w w:val="104"/>
        </w:rPr>
        <w:t xml:space="preserve">, </w:t>
      </w:r>
      <w:r>
        <w:rPr>
          <w:color w:val="5f6069"/>
          <w:w w:val="104"/>
        </w:rPr>
        <w:t>rac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st</w:t>
      </w:r>
      <w:r>
        <w:rPr>
          <w:color w:val="848895"/>
          <w:w w:val="104"/>
        </w:rPr>
        <w:t xml:space="preserve">, </w:t>
      </w:r>
      <w:r>
        <w:rPr>
          <w:color w:val="5f6069"/>
          <w:w w:val="104"/>
        </w:rPr>
        <w:t>sexis</w:t>
      </w:r>
      <w:r>
        <w:rPr>
          <w:color w:val="3d3e47"/>
          <w:w w:val="104"/>
        </w:rPr>
        <w:t xml:space="preserve">t, </w:t>
      </w:r>
      <w:r>
        <w:rPr>
          <w:color w:val="5f6069"/>
          <w:w w:val="104"/>
        </w:rPr>
        <w:t>v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o</w:t>
      </w:r>
      <w:r>
        <w:rPr>
          <w:color w:val="25252e"/>
          <w:w w:val="104"/>
        </w:rPr>
        <w:t>l</w:t>
      </w:r>
      <w:r>
        <w:rPr>
          <w:color w:val="3d3e47"/>
          <w:w w:val="104"/>
        </w:rPr>
        <w:t>ent</w:t>
      </w:r>
      <w:r>
        <w:rPr>
          <w:color w:val="5f6069"/>
          <w:w w:val="104"/>
        </w:rPr>
        <w:t>, and rude online co</w:t>
      </w:r>
      <w:r>
        <w:rPr>
          <w:color w:val="848895"/>
          <w:w w:val="104"/>
        </w:rPr>
        <w:t>mm</w:t>
      </w:r>
      <w:r>
        <w:rPr>
          <w:color w:val="5f6069"/>
          <w:w w:val="104"/>
        </w:rPr>
        <w:t xml:space="preserve">ents are </w:t>
      </w:r>
      <w:r>
        <w:rPr>
          <w:i/>
          <w:color w:val="5f6069"/>
          <w:w w:val="104"/>
          <w:sz w:val="23"/>
        </w:rPr>
        <w:t>direct</w:t>
      </w:r>
      <w:r>
        <w:rPr>
          <w:color w:val="5f6069"/>
          <w:w w:val="104"/>
        </w:rPr>
        <w:t>res</w:t>
      </w:r>
      <w:r>
        <w:rPr>
          <w:color w:val="3d3e47"/>
          <w:w w:val="104"/>
        </w:rPr>
        <w:t>ul</w:t>
      </w:r>
      <w:r>
        <w:rPr>
          <w:color w:val="5f6069"/>
          <w:w w:val="104"/>
        </w:rPr>
        <w:t>to</w:t>
      </w:r>
      <w:r>
        <w:rPr>
          <w:color w:val="3d3e47"/>
          <w:w w:val="104"/>
        </w:rPr>
        <w:t xml:space="preserve">f </w:t>
      </w:r>
      <w:r>
        <w:rPr>
          <w:color w:val="4d4d57"/>
          <w:w w:val="104"/>
        </w:rPr>
        <w:t>anonymity.</w:t>
      </w:r>
      <w:r>
        <w:rPr>
          <w:color w:val="5f6069"/>
          <w:w w:val="104"/>
        </w:rPr>
        <w:t>Those</w:t>
      </w:r>
      <w:r>
        <w:rPr>
          <w:color w:val="5f6069"/>
          <w:w w:val="104"/>
        </w:rPr>
        <w:t>comments arise</w:t>
      </w:r>
      <w:r>
        <w:rPr>
          <w:color w:val="5f6069"/>
          <w:w w:val="104"/>
        </w:rPr>
        <w:t>only w</w:t>
      </w:r>
      <w:r>
        <w:rPr>
          <w:color w:val="3d3e47"/>
          <w:w w:val="104"/>
        </w:rPr>
        <w:t>h</w:t>
      </w:r>
      <w:r>
        <w:rPr>
          <w:color w:val="5f6069"/>
          <w:w w:val="104"/>
        </w:rPr>
        <w:t>en otherpeopleare</w:t>
      </w:r>
      <w:r>
        <w:rPr>
          <w:color w:val="5f6069"/>
          <w:w w:val="104"/>
        </w:rPr>
        <w:t>alsosa</w:t>
      </w:r>
      <w:r>
        <w:rPr>
          <w:color w:val="a5aabd"/>
          <w:w w:val="104"/>
        </w:rPr>
        <w:t>y</w:t>
      </w:r>
      <w:r>
        <w:rPr>
          <w:color w:val="4d4d57"/>
          <w:w w:val="104"/>
        </w:rPr>
        <w:t xml:space="preserve">ing </w:t>
      </w:r>
      <w:r>
        <w:rPr>
          <w:color w:val="5f6069"/>
          <w:w w:val="104"/>
        </w:rPr>
        <w:t>thi</w:t>
      </w:r>
      <w:r>
        <w:rPr>
          <w:color w:val="3d3e47"/>
          <w:w w:val="104"/>
        </w:rPr>
        <w:t>n</w:t>
      </w:r>
      <w:r>
        <w:rPr>
          <w:color w:val="5f6069"/>
          <w:w w:val="104"/>
        </w:rPr>
        <w:t>gs like</w:t>
      </w:r>
      <w:r>
        <w:rPr>
          <w:color w:val="4d4d57"/>
          <w:w w:val="104"/>
        </w:rPr>
        <w:t xml:space="preserve">that; </w:t>
      </w:r>
      <w:r>
        <w:rPr>
          <w:color w:val="5f6069"/>
          <w:w w:val="104"/>
        </w:rPr>
        <w:t>o</w:t>
      </w:r>
      <w:r>
        <w:rPr>
          <w:color w:val="3d3e47"/>
          <w:w w:val="104"/>
        </w:rPr>
        <w:t>nlin</w:t>
      </w:r>
      <w:r>
        <w:rPr>
          <w:color w:val="5f6069"/>
          <w:w w:val="104"/>
        </w:rPr>
        <w:t xml:space="preserve">e users tend to </w:t>
      </w:r>
      <w:r>
        <w:rPr>
          <w:color w:val="4d4d57"/>
          <w:w w:val="104"/>
        </w:rPr>
        <w:t>keep the</w:t>
      </w:r>
      <w:r>
        <w:rPr>
          <w:color w:val="5f6069"/>
          <w:w w:val="104"/>
        </w:rPr>
        <w:t>same</w:t>
      </w:r>
      <w:r>
        <w:rPr>
          <w:color w:val="5f6069"/>
          <w:w w:val="104"/>
        </w:rPr>
        <w:t>tone, civility/</w:t>
      </w:r>
      <w:r>
        <w:rPr>
          <w:color w:val="3d3e47"/>
          <w:w w:val="104"/>
        </w:rPr>
        <w:t>inc</w:t>
      </w:r>
      <w:r>
        <w:rPr>
          <w:color w:val="5f6069"/>
          <w:w w:val="104"/>
        </w:rPr>
        <w:t>iv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 xml:space="preserve">lity </w:t>
      </w:r>
      <w:r>
        <w:rPr>
          <w:rFonts w:ascii="Arial"/>
          <w:i/>
          <w:color w:val="4d4d57"/>
          <w:w w:val="104"/>
          <w:sz w:val="19"/>
        </w:rPr>
        <w:t xml:space="preserve">as </w:t>
      </w:r>
      <w:r>
        <w:rPr>
          <w:color w:val="5f6069"/>
          <w:w w:val="104"/>
        </w:rPr>
        <w:t>others in onlin</w:t>
      </w:r>
      <w:r>
        <w:rPr>
          <w:color w:val="a5aabd"/>
          <w:w w:val="104"/>
        </w:rPr>
        <w:t xml:space="preserve">e </w:t>
      </w:r>
      <w:r>
        <w:rPr>
          <w:color w:val="5f6069"/>
          <w:w w:val="104"/>
        </w:rPr>
        <w:t>posts</w:t>
      </w:r>
      <w:r>
        <w:rPr>
          <w:color w:val="25252e"/>
          <w:w w:val="104"/>
        </w:rPr>
        <w:t>.</w:t>
      </w:r>
    </w:p>
    <w:p>
      <w:pPr>
        <w:pStyle w:val="style66"/>
        <w:spacing w:before="10"/>
        <w:rPr>
          <w:sz w:val="20"/>
        </w:rPr>
      </w:pPr>
    </w:p>
    <w:p>
      <w:pPr>
        <w:pStyle w:val="style4102"/>
        <w:tabs>
          <w:tab w:val="left" w:leader="none" w:pos="3580"/>
        </w:tabs>
        <w:ind w:firstLine="0"/>
        <w:rPr/>
      </w:pPr>
      <w:r>
        <w:rPr>
          <w:color w:val="4d4d57"/>
          <w:spacing w:val="-2"/>
        </w:rPr>
        <w:t>2.3.2</w:t>
      </w:r>
      <w:r>
        <w:rPr>
          <w:color w:val="4d4d57"/>
        </w:rPr>
        <w:tab/>
      </w:r>
      <w:r>
        <w:rPr>
          <w:color w:val="4d4d57"/>
          <w:w w:val="95"/>
        </w:rPr>
        <w:t>Routine</w:t>
      </w:r>
      <w:r>
        <w:rPr>
          <w:color w:val="5f6069"/>
          <w:w w:val="95"/>
        </w:rPr>
        <w:t>A</w:t>
      </w:r>
      <w:r>
        <w:rPr>
          <w:color w:val="3d3e47"/>
          <w:w w:val="95"/>
        </w:rPr>
        <w:t>cti</w:t>
      </w:r>
      <w:r>
        <w:rPr>
          <w:color w:val="5f6069"/>
          <w:w w:val="95"/>
        </w:rPr>
        <w:t>vities</w:t>
      </w:r>
      <w:r>
        <w:rPr>
          <w:color w:val="3d3e47"/>
          <w:w w:val="95"/>
        </w:rPr>
        <w:t>Th</w:t>
      </w:r>
      <w:r>
        <w:rPr>
          <w:color w:val="5f6069"/>
          <w:w w:val="95"/>
        </w:rPr>
        <w:t>eory</w:t>
      </w:r>
      <w:r>
        <w:rPr>
          <w:color w:val="4d4d57"/>
          <w:spacing w:val="-4"/>
          <w:w w:val="95"/>
        </w:rPr>
        <w:t>(RA</w:t>
      </w:r>
      <w:r>
        <w:rPr>
          <w:color w:val="848895"/>
          <w:spacing w:val="-4"/>
          <w:w w:val="95"/>
        </w:rPr>
        <w:t>T</w:t>
      </w:r>
      <w:r>
        <w:rPr>
          <w:color w:val="5f6069"/>
          <w:spacing w:val="-4"/>
          <w:w w:val="95"/>
        </w:rPr>
        <w:t>)</w:t>
      </w:r>
    </w:p>
    <w:p>
      <w:pPr>
        <w:pStyle w:val="style66"/>
        <w:spacing w:before="9"/>
        <w:rPr>
          <w:b/>
          <w:sz w:val="24"/>
        </w:rPr>
      </w:pPr>
    </w:p>
    <w:p>
      <w:pPr>
        <w:pStyle w:val="style66"/>
        <w:spacing w:lineRule="auto" w:line="369"/>
        <w:ind w:left="609" w:right="1079" w:firstLine="871"/>
        <w:jc w:val="right"/>
        <w:rPr/>
      </w:pPr>
      <w:r>
        <w:rPr>
          <w:color w:val="5f6069"/>
          <w:w w:val="104"/>
        </w:rPr>
        <w:t>Routine</w:t>
      </w:r>
      <w:r>
        <w:rPr>
          <w:color w:val="4d4d57"/>
          <w:w w:val="104"/>
        </w:rPr>
        <w:t>Activities</w:t>
      </w:r>
      <w:r>
        <w:rPr>
          <w:color w:val="4d4d57"/>
          <w:w w:val="104"/>
        </w:rPr>
        <w:t>Theory,</w:t>
      </w:r>
      <w:r>
        <w:rPr>
          <w:color w:val="5f6069"/>
          <w:w w:val="104"/>
        </w:rPr>
        <w:t>propounded</w:t>
      </w:r>
      <w:r>
        <w:rPr>
          <w:color w:val="5f6069"/>
          <w:w w:val="104"/>
        </w:rPr>
        <w:t>by</w:t>
      </w:r>
      <w:r>
        <w:rPr>
          <w:color w:val="5f6069"/>
          <w:w w:val="104"/>
        </w:rPr>
        <w:t>Cohen</w:t>
      </w:r>
      <w:r>
        <w:rPr>
          <w:color w:val="5f6069"/>
          <w:w w:val="104"/>
        </w:rPr>
        <w:t>and</w:t>
      </w:r>
      <w:r>
        <w:rPr>
          <w:color w:val="4d4d57"/>
          <w:w w:val="104"/>
        </w:rPr>
        <w:t>Felso</w:t>
      </w:r>
      <w:r>
        <w:rPr>
          <w:color w:val="848895"/>
          <w:w w:val="104"/>
        </w:rPr>
        <w:t>n</w:t>
      </w:r>
      <w:r>
        <w:rPr>
          <w:color w:val="979baa"/>
          <w:w w:val="104"/>
        </w:rPr>
        <w:t>(</w:t>
      </w:r>
      <w:r>
        <w:rPr>
          <w:color w:val="5f6069"/>
          <w:w w:val="104"/>
        </w:rPr>
        <w:t>1979) is</w:t>
      </w:r>
      <w:r>
        <w:rPr>
          <w:color w:val="5f6069"/>
          <w:w w:val="104"/>
        </w:rPr>
        <w:t xml:space="preserve">an </w:t>
      </w:r>
      <w:r>
        <w:rPr>
          <w:color w:val="4d4d57"/>
          <w:w w:val="104"/>
        </w:rPr>
        <w:t xml:space="preserve">approach </w:t>
      </w:r>
      <w:r>
        <w:rPr>
          <w:color w:val="3d3e47"/>
          <w:w w:val="104"/>
        </w:rPr>
        <w:t>th</w:t>
      </w:r>
      <w:r>
        <w:rPr>
          <w:color w:val="5f6069"/>
          <w:w w:val="104"/>
        </w:rPr>
        <w:t>at relates</w:t>
      </w:r>
      <w:r>
        <w:rPr>
          <w:color w:val="4d4d57"/>
          <w:w w:val="104"/>
        </w:rPr>
        <w:t>crime</w:t>
      </w:r>
      <w:r>
        <w:rPr>
          <w:color w:val="5f6069"/>
          <w:w w:val="104"/>
        </w:rPr>
        <w:t>closely</w:t>
      </w:r>
      <w:r>
        <w:rPr>
          <w:color w:val="5f6069"/>
          <w:w w:val="104"/>
        </w:rPr>
        <w:t>to</w:t>
      </w:r>
      <w:r>
        <w:rPr>
          <w:color w:val="5f6069"/>
          <w:w w:val="104"/>
        </w:rPr>
        <w:t>environment,</w:t>
      </w:r>
      <w:r>
        <w:rPr>
          <w:color w:val="4d4d57"/>
          <w:w w:val="104"/>
        </w:rPr>
        <w:t>studies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t</w:t>
      </w:r>
      <w:r>
        <w:rPr>
          <w:color w:val="5f6069"/>
          <w:w w:val="104"/>
        </w:rPr>
        <w:t>as</w:t>
      </w:r>
      <w:r>
        <w:rPr>
          <w:color w:val="5f6069"/>
          <w:w w:val="104"/>
        </w:rPr>
        <w:t>an event,</w:t>
      </w:r>
      <w:r>
        <w:rPr>
          <w:color w:val="5f6069"/>
          <w:w w:val="104"/>
        </w:rPr>
        <w:t>and</w:t>
      </w:r>
      <w:r>
        <w:rPr>
          <w:color w:val="848895"/>
          <w:w w:val="104"/>
        </w:rPr>
        <w:t>un</w:t>
      </w:r>
      <w:r>
        <w:rPr>
          <w:color w:val="5f6069"/>
          <w:w w:val="104"/>
        </w:rPr>
        <w:t>derscores</w:t>
      </w:r>
      <w:r>
        <w:rPr>
          <w:color w:val="4d4d57"/>
          <w:w w:val="104"/>
        </w:rPr>
        <w:t>its</w:t>
      </w:r>
      <w:r>
        <w:rPr>
          <w:color w:val="5f6069"/>
          <w:w w:val="104"/>
        </w:rPr>
        <w:t>eco</w:t>
      </w:r>
      <w:r>
        <w:rPr>
          <w:color w:val="3d3e47"/>
          <w:w w:val="104"/>
        </w:rPr>
        <w:t>lo</w:t>
      </w:r>
      <w:r>
        <w:rPr>
          <w:color w:val="5f6069"/>
          <w:w w:val="104"/>
        </w:rPr>
        <w:t>gica</w:t>
      </w:r>
      <w:r>
        <w:rPr>
          <w:color w:val="3d3e47"/>
          <w:w w:val="104"/>
        </w:rPr>
        <w:t xml:space="preserve">l </w:t>
      </w:r>
      <w:r>
        <w:rPr>
          <w:color w:val="5f6069"/>
          <w:w w:val="104"/>
        </w:rPr>
        <w:t>process</w:t>
      </w:r>
      <w:r>
        <w:rPr>
          <w:color w:val="3d3e47"/>
          <w:w w:val="104"/>
        </w:rPr>
        <w:t xml:space="preserve">. 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>analytic</w:t>
      </w:r>
      <w:r>
        <w:rPr>
          <w:color w:val="5f6069"/>
          <w:w w:val="104"/>
        </w:rPr>
        <w:t>focus</w:t>
      </w:r>
      <w:r>
        <w:rPr>
          <w:color w:val="5f6069"/>
          <w:w w:val="104"/>
        </w:rPr>
        <w:t xml:space="preserve">of </w:t>
      </w:r>
      <w:r>
        <w:rPr>
          <w:color w:val="4d4d57"/>
          <w:w w:val="104"/>
        </w:rPr>
        <w:t xml:space="preserve">the </w:t>
      </w:r>
      <w:r>
        <w:rPr>
          <w:color w:val="5f6069"/>
          <w:w w:val="104"/>
        </w:rPr>
        <w:t>theory takes</w:t>
      </w:r>
      <w:r>
        <w:rPr>
          <w:color w:val="4d4d57"/>
          <w:w w:val="104"/>
        </w:rPr>
        <w:t xml:space="preserve">a </w:t>
      </w:r>
      <w:r>
        <w:rPr>
          <w:color w:val="5f6069"/>
          <w:w w:val="104"/>
        </w:rPr>
        <w:t>macr</w:t>
      </w:r>
      <w:r>
        <w:rPr>
          <w:color w:val="3d3e47"/>
          <w:w w:val="104"/>
        </w:rPr>
        <w:t>o-</w:t>
      </w:r>
      <w:r>
        <w:rPr>
          <w:color w:val="5f6069"/>
          <w:w w:val="104"/>
        </w:rPr>
        <w:t>leve</w:t>
      </w:r>
      <w:r>
        <w:rPr>
          <w:color w:val="848895"/>
          <w:w w:val="104"/>
        </w:rPr>
        <w:t xml:space="preserve">l </w:t>
      </w:r>
      <w:r>
        <w:rPr>
          <w:color w:val="5f6069"/>
          <w:w w:val="104"/>
        </w:rPr>
        <w:t>v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ew a</w:t>
      </w:r>
      <w:r>
        <w:rPr>
          <w:color w:val="979baa"/>
          <w:w w:val="104"/>
        </w:rPr>
        <w:t>n</w:t>
      </w:r>
      <w:r>
        <w:rPr>
          <w:color w:val="5f6069"/>
          <w:w w:val="104"/>
        </w:rPr>
        <w:t>d emphasizes</w:t>
      </w:r>
      <w:r>
        <w:rPr>
          <w:color w:val="4d4d57"/>
          <w:w w:val="104"/>
        </w:rPr>
        <w:t>broad-sca</w:t>
      </w:r>
      <w:r>
        <w:rPr>
          <w:color w:val="25252e"/>
          <w:w w:val="104"/>
        </w:rPr>
        <w:t>l</w:t>
      </w:r>
      <w:r>
        <w:rPr>
          <w:color w:val="4d4d57"/>
          <w:w w:val="104"/>
        </w:rPr>
        <w:t xml:space="preserve">e </w:t>
      </w:r>
      <w:r>
        <w:rPr>
          <w:color w:val="5f6069"/>
          <w:w w:val="104"/>
        </w:rPr>
        <w:t>shifts</w:t>
      </w:r>
      <w:r>
        <w:rPr>
          <w:color w:val="5f6069"/>
          <w:w w:val="104"/>
        </w:rPr>
        <w:t xml:space="preserve">in </w:t>
      </w:r>
      <w:r>
        <w:rPr>
          <w:color w:val="4d4d57"/>
          <w:w w:val="104"/>
        </w:rPr>
        <w:t xml:space="preserve">the </w:t>
      </w:r>
      <w:r>
        <w:rPr>
          <w:color w:val="5f6069"/>
          <w:w w:val="104"/>
        </w:rPr>
        <w:t xml:space="preserve">patterns </w:t>
      </w:r>
      <w:r>
        <w:rPr>
          <w:color w:val="4d4d57"/>
          <w:w w:val="104"/>
        </w:rPr>
        <w:t xml:space="preserve">of </w:t>
      </w:r>
      <w:r>
        <w:rPr>
          <w:color w:val="5f6069"/>
          <w:w w:val="104"/>
        </w:rPr>
        <w:t>v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ctim</w:t>
      </w:r>
      <w:r>
        <w:rPr>
          <w:color w:val="5f6069"/>
          <w:w w:val="104"/>
        </w:rPr>
        <w:t>an</w:t>
      </w:r>
      <w:r>
        <w:rPr>
          <w:color w:val="3d3e47"/>
          <w:w w:val="104"/>
        </w:rPr>
        <w:t>d</w:t>
      </w:r>
      <w:r>
        <w:rPr>
          <w:color w:val="5f6069"/>
          <w:w w:val="104"/>
        </w:rPr>
        <w:t>offender behav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 xml:space="preserve">or. </w:t>
      </w:r>
      <w:r>
        <w:rPr>
          <w:i/>
          <w:color w:val="4d4d57"/>
          <w:w w:val="104"/>
          <w:sz w:val="23"/>
        </w:rPr>
        <w:t>It</w:t>
      </w:r>
      <w:r>
        <w:rPr>
          <w:color w:val="5f6069"/>
          <w:w w:val="104"/>
        </w:rPr>
        <w:t xml:space="preserve">focuses on </w:t>
      </w:r>
      <w:r>
        <w:rPr>
          <w:color w:val="979baa"/>
          <w:w w:val="104"/>
        </w:rPr>
        <w:t>s</w:t>
      </w:r>
      <w:r>
        <w:rPr>
          <w:color w:val="5f6069"/>
          <w:w w:val="104"/>
        </w:rPr>
        <w:t>pecific crime events and offender behavior/decisions</w:t>
      </w:r>
      <w:r>
        <w:rPr>
          <w:color w:val="3d3e47"/>
          <w:w w:val="104"/>
        </w:rPr>
        <w:t xml:space="preserve">. </w:t>
      </w:r>
      <w:r>
        <w:rPr>
          <w:color w:val="5f6069"/>
          <w:w w:val="104"/>
        </w:rPr>
        <w:t>RAT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s based on the</w:t>
      </w:r>
      <w:r>
        <w:rPr>
          <w:color w:val="5f6069"/>
          <w:w w:val="104"/>
        </w:rPr>
        <w:t>assumpt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on that c</w:t>
      </w:r>
      <w:r>
        <w:rPr>
          <w:color w:val="848895"/>
          <w:w w:val="104"/>
        </w:rPr>
        <w:t>rim</w:t>
      </w:r>
      <w:r>
        <w:rPr>
          <w:color w:val="5f6069"/>
          <w:w w:val="104"/>
        </w:rPr>
        <w:t>e can</w:t>
      </w:r>
      <w:r>
        <w:rPr>
          <w:color w:val="4d4d57"/>
          <w:w w:val="104"/>
        </w:rPr>
        <w:t>be</w:t>
      </w:r>
      <w:r>
        <w:rPr>
          <w:color w:val="5f6069"/>
          <w:w w:val="104"/>
        </w:rPr>
        <w:t>committed</w:t>
      </w:r>
      <w:r>
        <w:rPr>
          <w:color w:val="4d4d57"/>
          <w:w w:val="104"/>
        </w:rPr>
        <w:t xml:space="preserve">by </w:t>
      </w:r>
      <w:r>
        <w:rPr>
          <w:color w:val="5f6069"/>
          <w:w w:val="104"/>
        </w:rPr>
        <w:t>anyo</w:t>
      </w:r>
      <w:r>
        <w:rPr>
          <w:color w:val="3d3e47"/>
          <w:w w:val="104"/>
        </w:rPr>
        <w:t>n</w:t>
      </w:r>
      <w:r>
        <w:rPr>
          <w:color w:val="5f6069"/>
          <w:w w:val="104"/>
        </w:rPr>
        <w:t>e</w:t>
      </w:r>
      <w:r>
        <w:rPr>
          <w:color w:val="5f6069"/>
          <w:w w:val="104"/>
        </w:rPr>
        <w:t>who</w:t>
      </w:r>
      <w:r>
        <w:rPr>
          <w:color w:val="5f6069"/>
          <w:w w:val="104"/>
        </w:rPr>
        <w:t>hast</w:t>
      </w:r>
      <w:r>
        <w:rPr>
          <w:color w:val="3d3e47"/>
          <w:w w:val="104"/>
        </w:rPr>
        <w:t>h</w:t>
      </w:r>
      <w:r>
        <w:rPr>
          <w:color w:val="5f6069"/>
          <w:w w:val="104"/>
        </w:rPr>
        <w:t>e opportun</w:t>
      </w:r>
      <w:r>
        <w:rPr>
          <w:color w:val="3d3e47"/>
          <w:w w:val="104"/>
        </w:rPr>
        <w:t>ity.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>theorya</w:t>
      </w:r>
      <w:r>
        <w:rPr>
          <w:color w:val="3d3e47"/>
          <w:w w:val="104"/>
        </w:rPr>
        <w:t>l</w:t>
      </w:r>
      <w:r>
        <w:rPr>
          <w:color w:val="5f6069"/>
          <w:w w:val="104"/>
        </w:rPr>
        <w:t>so</w:t>
      </w:r>
      <w:r>
        <w:rPr>
          <w:color w:val="5f6069"/>
          <w:w w:val="104"/>
        </w:rPr>
        <w:t>states</w:t>
      </w:r>
      <w:r>
        <w:rPr>
          <w:color w:val="5f6069"/>
          <w:w w:val="104"/>
        </w:rPr>
        <w:t>that</w:t>
      </w:r>
      <w:r>
        <w:rPr>
          <w:color w:val="5f6069"/>
          <w:w w:val="104"/>
        </w:rPr>
        <w:t>victims</w:t>
      </w:r>
      <w:r>
        <w:rPr>
          <w:color w:val="5f6069"/>
          <w:w w:val="104"/>
        </w:rPr>
        <w:t>ar</w:t>
      </w:r>
      <w:r>
        <w:rPr>
          <w:color w:val="979baa"/>
          <w:w w:val="104"/>
        </w:rPr>
        <w:t xml:space="preserve">c </w:t>
      </w:r>
      <w:r>
        <w:rPr>
          <w:color w:val="5f6069"/>
          <w:w w:val="104"/>
        </w:rPr>
        <w:t>givenc</w:t>
      </w:r>
      <w:r>
        <w:rPr>
          <w:color w:val="3d3e47"/>
          <w:w w:val="104"/>
        </w:rPr>
        <w:t>ho</w:t>
      </w:r>
      <w:r>
        <w:rPr>
          <w:color w:val="5f6069"/>
          <w:w w:val="104"/>
        </w:rPr>
        <w:t xml:space="preserve">ices on whether to </w:t>
      </w:r>
      <w:r>
        <w:rPr>
          <w:color w:val="4d4d57"/>
          <w:w w:val="104"/>
        </w:rPr>
        <w:t>be</w:t>
      </w:r>
      <w:r>
        <w:rPr>
          <w:color w:val="5f6069"/>
          <w:w w:val="104"/>
        </w:rPr>
        <w:t>victims mainly</w:t>
      </w:r>
      <w:r>
        <w:rPr>
          <w:color w:val="5f6069"/>
          <w:w w:val="104"/>
        </w:rPr>
        <w:t xml:space="preserve">by not placing </w:t>
      </w:r>
      <w:r>
        <w:rPr>
          <w:color w:val="4d4d57"/>
          <w:w w:val="104"/>
        </w:rPr>
        <w:t xml:space="preserve">themselves </w:t>
      </w:r>
      <w:r>
        <w:rPr>
          <w:color w:val="5f6069"/>
          <w:w w:val="104"/>
        </w:rPr>
        <w:t>in situa</w:t>
      </w:r>
      <w:r>
        <w:rPr>
          <w:color w:val="3d3e47"/>
          <w:w w:val="104"/>
        </w:rPr>
        <w:t>ti</w:t>
      </w:r>
      <w:r>
        <w:rPr>
          <w:color w:val="5f6069"/>
          <w:w w:val="104"/>
        </w:rPr>
        <w:t>ons</w:t>
      </w:r>
      <w:r>
        <w:rPr>
          <w:color w:val="5f6069"/>
          <w:w w:val="104"/>
        </w:rPr>
        <w:t xml:space="preserve">where </w:t>
      </w:r>
      <w:r>
        <w:rPr>
          <w:color w:val="a5aabd"/>
          <w:w w:val="104"/>
        </w:rPr>
        <w:t xml:space="preserve">a </w:t>
      </w:r>
      <w:r>
        <w:rPr>
          <w:color w:val="5f6069"/>
          <w:w w:val="104"/>
        </w:rPr>
        <w:t>crime</w:t>
      </w:r>
      <w:r>
        <w:rPr>
          <w:color w:val="5f6069"/>
          <w:w w:val="104"/>
        </w:rPr>
        <w:t>can</w:t>
      </w:r>
      <w:r>
        <w:rPr>
          <w:color w:val="5f6069"/>
          <w:w w:val="104"/>
        </w:rPr>
        <w:t>be commi</w:t>
      </w:r>
      <w:r>
        <w:rPr>
          <w:color w:val="3d3e47"/>
          <w:w w:val="104"/>
        </w:rPr>
        <w:t>tt</w:t>
      </w:r>
      <w:r>
        <w:rPr>
          <w:color w:val="5f6069"/>
          <w:w w:val="104"/>
        </w:rPr>
        <w:t>e</w:t>
      </w:r>
      <w:r>
        <w:rPr>
          <w:color w:val="3d3e47"/>
          <w:w w:val="104"/>
        </w:rPr>
        <w:t>d</w:t>
      </w:r>
    </w:p>
    <w:p>
      <w:pPr>
        <w:pStyle w:val="style66"/>
        <w:spacing w:lineRule="exact" w:line="190"/>
        <w:ind w:left="695"/>
        <w:jc w:val="both"/>
        <w:rPr/>
      </w:pPr>
      <w:r>
        <w:rPr>
          <w:color w:val="4d4d57"/>
          <w:w w:val="104"/>
        </w:rPr>
        <w:t>against</w:t>
      </w:r>
      <w:r>
        <w:rPr>
          <w:color w:val="5f6069"/>
          <w:spacing w:val="-2"/>
          <w:w w:val="104"/>
        </w:rPr>
        <w:t>them</w:t>
      </w:r>
      <w:r>
        <w:rPr>
          <w:color w:val="3d3e47"/>
          <w:spacing w:val="-2"/>
          <w:w w:val="104"/>
        </w:rPr>
        <w:t>.</w:t>
      </w:r>
    </w:p>
    <w:p>
      <w:pPr>
        <w:pStyle w:val="style66"/>
        <w:spacing w:before="9"/>
        <w:rPr>
          <w:sz w:val="31"/>
        </w:rPr>
      </w:pPr>
    </w:p>
    <w:p>
      <w:pPr>
        <w:pStyle w:val="style66"/>
        <w:spacing w:lineRule="auto" w:line="352"/>
        <w:ind w:left="672" w:right="1135" w:firstLine="753"/>
        <w:jc w:val="both"/>
        <w:rPr/>
      </w:pPr>
      <w:r>
        <w:rPr>
          <w:color w:val="5f6069"/>
          <w:w w:val="104"/>
        </w:rPr>
        <w:t>According</w:t>
      </w:r>
      <w:r>
        <w:rPr>
          <w:color w:val="5f6069"/>
          <w:w w:val="104"/>
        </w:rPr>
        <w:t>to</w:t>
      </w:r>
      <w:r>
        <w:rPr>
          <w:color w:val="5f6069"/>
          <w:w w:val="104"/>
        </w:rPr>
        <w:t>Cohen</w:t>
      </w:r>
      <w:r>
        <w:rPr>
          <w:color w:val="5f6069"/>
          <w:w w:val="104"/>
        </w:rPr>
        <w:t>&amp;</w:t>
      </w:r>
      <w:r>
        <w:rPr>
          <w:color w:val="5f6069"/>
          <w:w w:val="104"/>
        </w:rPr>
        <w:t>Fe</w:t>
      </w:r>
      <w:r>
        <w:rPr>
          <w:color w:val="3d3e47"/>
          <w:w w:val="104"/>
        </w:rPr>
        <w:t>l</w:t>
      </w:r>
      <w:r>
        <w:rPr>
          <w:color w:val="5f6069"/>
          <w:w w:val="104"/>
        </w:rPr>
        <w:t>son,</w:t>
      </w:r>
      <w:r>
        <w:rPr>
          <w:color w:val="5f6069"/>
          <w:w w:val="104"/>
        </w:rPr>
        <w:t>(1979),</w:t>
      </w:r>
      <w:r>
        <w:rPr>
          <w:color w:val="3d3e47"/>
          <w:w w:val="104"/>
        </w:rPr>
        <w:t>the</w:t>
      </w:r>
      <w:r>
        <w:rPr>
          <w:color w:val="5f6069"/>
          <w:w w:val="104"/>
        </w:rPr>
        <w:t>routine</w:t>
      </w:r>
      <w:r>
        <w:rPr>
          <w:color w:val="5f6069"/>
          <w:w w:val="104"/>
        </w:rPr>
        <w:t>activi</w:t>
      </w:r>
      <w:r>
        <w:rPr>
          <w:color w:val="848895"/>
          <w:w w:val="104"/>
        </w:rPr>
        <w:t>ty</w:t>
      </w:r>
      <w:r>
        <w:rPr>
          <w:color w:val="5f6069"/>
          <w:w w:val="104"/>
        </w:rPr>
        <w:t>theory focuses</w:t>
      </w:r>
      <w:r>
        <w:rPr>
          <w:color w:val="4d4d57"/>
          <w:w w:val="104"/>
        </w:rPr>
        <w:t>on</w:t>
      </w:r>
      <w:r>
        <w:rPr>
          <w:color w:val="5f6069"/>
          <w:w w:val="104"/>
        </w:rPr>
        <w:t xml:space="preserve">the </w:t>
      </w:r>
      <w:r>
        <w:rPr>
          <w:color w:val="4d4d57"/>
          <w:w w:val="104"/>
        </w:rPr>
        <w:t>explanation</w:t>
      </w:r>
      <w:r>
        <w:rPr>
          <w:color w:val="4d4d57"/>
          <w:w w:val="104"/>
        </w:rPr>
        <w:t>of</w:t>
      </w:r>
      <w:r>
        <w:rPr>
          <w:color w:val="4d4d57"/>
          <w:w w:val="104"/>
        </w:rPr>
        <w:t>predatory</w:t>
      </w:r>
      <w:r>
        <w:rPr>
          <w:color w:val="5f6069"/>
          <w:w w:val="104"/>
        </w:rPr>
        <w:t>crime.</w:t>
      </w:r>
      <w:r>
        <w:rPr>
          <w:color w:val="5f6069"/>
          <w:w w:val="104"/>
        </w:rPr>
        <w:t>Predatory</w:t>
      </w:r>
      <w:r>
        <w:rPr>
          <w:color w:val="5f6069"/>
          <w:w w:val="104"/>
        </w:rPr>
        <w:t>victimisation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s</w:t>
      </w:r>
      <w:r>
        <w:rPr>
          <w:color w:val="3d3e47"/>
          <w:w w:val="104"/>
        </w:rPr>
        <w:t>d</w:t>
      </w:r>
      <w:r>
        <w:rPr>
          <w:color w:val="5f6069"/>
          <w:w w:val="104"/>
        </w:rPr>
        <w:t>eterm</w:t>
      </w:r>
      <w:r>
        <w:rPr>
          <w:color w:val="3d3e47"/>
          <w:w w:val="104"/>
        </w:rPr>
        <w:t>in</w:t>
      </w:r>
      <w:r>
        <w:rPr>
          <w:color w:val="5f6069"/>
          <w:w w:val="104"/>
        </w:rPr>
        <w:t>ed</w:t>
      </w:r>
      <w:r>
        <w:rPr>
          <w:color w:val="a5aabd"/>
          <w:w w:val="104"/>
        </w:rPr>
        <w:t>b</w:t>
      </w:r>
      <w:r>
        <w:rPr>
          <w:color w:val="5f6069"/>
          <w:w w:val="104"/>
        </w:rPr>
        <w:t>y</w:t>
      </w:r>
      <w:r>
        <w:rPr>
          <w:color w:val="4d4d57"/>
          <w:w w:val="104"/>
        </w:rPr>
        <w:t>the</w:t>
      </w:r>
      <w:r>
        <w:rPr>
          <w:color w:val="5f6069"/>
          <w:w w:val="104"/>
        </w:rPr>
        <w:t>interactio</w:t>
      </w:r>
      <w:r>
        <w:rPr>
          <w:color w:val="3d3e47"/>
          <w:w w:val="104"/>
        </w:rPr>
        <w:t>n</w:t>
      </w:r>
      <w:r>
        <w:rPr>
          <w:color w:val="5f6069"/>
          <w:w w:val="104"/>
        </w:rPr>
        <w:t>of</w:t>
      </w:r>
      <w:r>
        <w:rPr>
          <w:color w:val="4d4d57"/>
          <w:w w:val="104"/>
        </w:rPr>
        <w:t xml:space="preserve">three </w:t>
      </w:r>
      <w:r>
        <w:rPr>
          <w:color w:val="5f6069"/>
          <w:w w:val="104"/>
        </w:rPr>
        <w:t>variables</w:t>
      </w:r>
      <w:r>
        <w:rPr>
          <w:color w:val="5f6069"/>
          <w:w w:val="104"/>
        </w:rPr>
        <w:t>namely:</w:t>
      </w:r>
    </w:p>
    <w:p>
      <w:pPr>
        <w:pStyle w:val="style66"/>
        <w:spacing w:before="5"/>
        <w:rPr>
          <w:sz w:val="18"/>
        </w:rPr>
      </w:pPr>
    </w:p>
    <w:p>
      <w:pPr>
        <w:pStyle w:val="style66"/>
        <w:tabs>
          <w:tab w:val="left" w:leader="none" w:pos="2492"/>
        </w:tabs>
        <w:ind w:left="1768"/>
        <w:rPr/>
      </w:pPr>
      <w:r>
        <w:rPr>
          <w:color w:val="5f6069"/>
          <w:spacing w:val="-5"/>
          <w:w w:val="104"/>
        </w:rPr>
        <w:t>i.</w:t>
      </w:r>
      <w:r>
        <w:rPr>
          <w:color w:val="5f6069"/>
        </w:rPr>
        <w:tab/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>presence</w:t>
      </w:r>
      <w:r>
        <w:rPr>
          <w:color w:val="5f6069"/>
          <w:w w:val="104"/>
        </w:rPr>
        <w:t>of</w:t>
      </w:r>
      <w:r>
        <w:rPr>
          <w:color w:val="5f6069"/>
          <w:w w:val="104"/>
          <w:sz w:val="22"/>
        </w:rPr>
        <w:t>at</w:t>
      </w:r>
      <w:r>
        <w:rPr>
          <w:color w:val="3d3e47"/>
          <w:w w:val="104"/>
        </w:rPr>
        <w:t>l</w:t>
      </w:r>
      <w:r>
        <w:rPr>
          <w:color w:val="5f6069"/>
          <w:w w:val="104"/>
        </w:rPr>
        <w:t>east</w:t>
      </w:r>
      <w:r>
        <w:rPr>
          <w:color w:val="5f6069"/>
          <w:w w:val="104"/>
        </w:rPr>
        <w:t>one</w:t>
      </w:r>
      <w:r>
        <w:rPr>
          <w:color w:val="5f6069"/>
          <w:w w:val="104"/>
        </w:rPr>
        <w:t>likely</w:t>
      </w:r>
      <w:r>
        <w:rPr>
          <w:color w:val="4d4d57"/>
          <w:spacing w:val="-2"/>
          <w:w w:val="104"/>
        </w:rPr>
        <w:t>offender.</w:t>
      </w:r>
    </w:p>
    <w:p>
      <w:pPr>
        <w:pStyle w:val="style66"/>
        <w:spacing w:before="4"/>
        <w:rPr>
          <w:sz w:val="25"/>
        </w:rPr>
      </w:pPr>
    </w:p>
    <w:p>
      <w:pPr>
        <w:pStyle w:val="style66"/>
        <w:tabs>
          <w:tab w:val="left" w:leader="none" w:pos="2478"/>
        </w:tabs>
        <w:ind w:left="1760"/>
        <w:rPr/>
      </w:pPr>
      <w:r>
        <w:rPr>
          <w:color w:val="4d4d57"/>
          <w:spacing w:val="-5"/>
          <w:w w:val="104"/>
        </w:rPr>
        <w:t>u.</w:t>
      </w:r>
      <w:r>
        <w:rPr>
          <w:color w:val="4d4d57"/>
        </w:rPr>
        <w:tab/>
      </w:r>
      <w:r>
        <w:rPr>
          <w:color w:val="5f6069"/>
          <w:w w:val="104"/>
        </w:rPr>
        <w:t>The</w:t>
      </w:r>
      <w:r>
        <w:rPr>
          <w:color w:val="4d4d57"/>
          <w:w w:val="104"/>
        </w:rPr>
        <w:t>presence</w:t>
      </w:r>
      <w:r>
        <w:rPr>
          <w:color w:val="5f6069"/>
          <w:w w:val="104"/>
        </w:rPr>
        <w:t>of</w:t>
      </w:r>
      <w:r>
        <w:rPr>
          <w:color w:val="5f6069"/>
          <w:w w:val="104"/>
        </w:rPr>
        <w:t>at</w:t>
      </w:r>
      <w:r>
        <w:rPr>
          <w:color w:val="5f6069"/>
          <w:w w:val="104"/>
        </w:rPr>
        <w:t>least</w:t>
      </w:r>
      <w:r>
        <w:rPr>
          <w:color w:val="4d4d57"/>
          <w:w w:val="104"/>
        </w:rPr>
        <w:t>one</w:t>
      </w:r>
      <w:r>
        <w:rPr>
          <w:color w:val="5f6069"/>
          <w:w w:val="104"/>
        </w:rPr>
        <w:t xml:space="preserve">suitable </w:t>
      </w:r>
      <w:r>
        <w:rPr>
          <w:color w:val="5f6069"/>
          <w:spacing w:val="-2"/>
          <w:w w:val="104"/>
        </w:rPr>
        <w:t>target.</w:t>
      </w:r>
    </w:p>
    <w:p>
      <w:pPr>
        <w:pStyle w:val="style66"/>
        <w:rPr>
          <w:sz w:val="28"/>
        </w:rPr>
      </w:pPr>
    </w:p>
    <w:p>
      <w:pPr>
        <w:pStyle w:val="style66"/>
        <w:tabs>
          <w:tab w:val="left" w:leader="none" w:pos="2464"/>
        </w:tabs>
        <w:ind w:left="1740"/>
        <w:rPr/>
      </w:pPr>
      <w:r>
        <w:rPr>
          <w:color w:val="5f6069"/>
          <w:spacing w:val="-4"/>
          <w:w w:val="104"/>
          <w:sz w:val="17"/>
        </w:rPr>
        <w:t>111.</w:t>
      </w:r>
      <w:r>
        <w:rPr>
          <w:color w:val="5f6069"/>
          <w:sz w:val="17"/>
        </w:rPr>
        <w:tab/>
      </w:r>
      <w:r>
        <w:rPr>
          <w:color w:val="5f6069"/>
          <w:w w:val="104"/>
        </w:rPr>
        <w:t>T</w:t>
      </w:r>
      <w:r>
        <w:rPr>
          <w:color w:val="3d3e47"/>
          <w:w w:val="104"/>
        </w:rPr>
        <w:t>h</w:t>
      </w:r>
      <w:r>
        <w:rPr>
          <w:color w:val="5f6069"/>
          <w:w w:val="104"/>
        </w:rPr>
        <w:t>e</w:t>
      </w:r>
      <w:r>
        <w:rPr>
          <w:color w:val="5f6069"/>
          <w:w w:val="104"/>
        </w:rPr>
        <w:t>absence</w:t>
      </w:r>
      <w:r>
        <w:rPr>
          <w:color w:val="4d4d57"/>
          <w:w w:val="104"/>
        </w:rPr>
        <w:t>of</w:t>
      </w:r>
      <w:r>
        <w:rPr>
          <w:color w:val="4d4d57"/>
          <w:w w:val="104"/>
        </w:rPr>
        <w:t>a</w:t>
      </w:r>
      <w:r>
        <w:rPr>
          <w:color w:val="4d4d57"/>
          <w:w w:val="104"/>
        </w:rPr>
        <w:t>capable</w:t>
      </w:r>
      <w:r>
        <w:rPr>
          <w:color w:val="4d4d57"/>
          <w:w w:val="104"/>
        </w:rPr>
        <w:t>guardian</w:t>
      </w:r>
      <w:r>
        <w:rPr>
          <w:color w:val="5f6069"/>
          <w:w w:val="104"/>
        </w:rPr>
        <w:t>who</w:t>
      </w:r>
      <w:r>
        <w:rPr>
          <w:color w:val="5f6069"/>
          <w:w w:val="104"/>
        </w:rPr>
        <w:t>might</w:t>
      </w:r>
      <w:r>
        <w:rPr>
          <w:color w:val="5f6069"/>
          <w:w w:val="104"/>
        </w:rPr>
        <w:t>pr</w:t>
      </w:r>
      <w:r>
        <w:rPr>
          <w:color w:val="979baa"/>
          <w:w w:val="104"/>
        </w:rPr>
        <w:t>ev</w:t>
      </w:r>
      <w:r>
        <w:rPr>
          <w:color w:val="5f6069"/>
          <w:w w:val="104"/>
        </w:rPr>
        <w:t>ent</w:t>
      </w:r>
      <w:r>
        <w:rPr>
          <w:color w:val="3d3e47"/>
          <w:w w:val="104"/>
        </w:rPr>
        <w:t>t</w:t>
      </w:r>
      <w:r>
        <w:rPr>
          <w:color w:val="5f6069"/>
          <w:w w:val="104"/>
        </w:rPr>
        <w:t>he</w:t>
      </w:r>
      <w:r>
        <w:rPr>
          <w:color w:val="5f6069"/>
          <w:spacing w:val="-2"/>
          <w:w w:val="104"/>
        </w:rPr>
        <w:t>crime.</w:t>
      </w:r>
    </w:p>
    <w:p>
      <w:pPr>
        <w:pStyle w:val="style66"/>
        <w:spacing w:before="6"/>
        <w:rPr>
          <w:sz w:val="25"/>
        </w:rPr>
      </w:pPr>
    </w:p>
    <w:p>
      <w:pPr>
        <w:pStyle w:val="style66"/>
        <w:spacing w:lineRule="auto" w:line="376"/>
        <w:ind w:left="565" w:right="1179" w:firstLine="805"/>
        <w:jc w:val="both"/>
        <w:rPr/>
      </w:pPr>
      <w:r>
        <w:rPr>
          <w:color w:val="4d4d57"/>
          <w:w w:val="104"/>
        </w:rPr>
        <w:t>Students</w:t>
      </w:r>
      <w:r>
        <w:rPr>
          <w:color w:val="4d4d57"/>
          <w:w w:val="104"/>
        </w:rPr>
        <w:t>no</w:t>
      </w:r>
      <w:r>
        <w:rPr>
          <w:color w:val="4d4d57"/>
          <w:w w:val="104"/>
        </w:rPr>
        <w:t>doubt belong</w:t>
      </w:r>
      <w:r>
        <w:rPr>
          <w:color w:val="5f6069"/>
          <w:w w:val="104"/>
        </w:rPr>
        <w:t>to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 xml:space="preserve">category </w:t>
      </w:r>
      <w:r>
        <w:rPr>
          <w:color w:val="4d4d57"/>
          <w:w w:val="104"/>
        </w:rPr>
        <w:t xml:space="preserve">of </w:t>
      </w:r>
      <w:r>
        <w:rPr>
          <w:color w:val="5f6069"/>
          <w:w w:val="104"/>
        </w:rPr>
        <w:t>high</w:t>
      </w:r>
      <w:r>
        <w:rPr>
          <w:color w:val="5f6069"/>
          <w:w w:val="104"/>
        </w:rPr>
        <w:t>internet</w:t>
      </w:r>
      <w:r>
        <w:rPr>
          <w:color w:val="5f6069"/>
          <w:w w:val="104"/>
        </w:rPr>
        <w:t>usa</w:t>
      </w:r>
      <w:r>
        <w:rPr>
          <w:color w:val="979baa"/>
          <w:w w:val="104"/>
        </w:rPr>
        <w:t xml:space="preserve">ge </w:t>
      </w:r>
      <w:r>
        <w:rPr>
          <w:color w:val="5f6069"/>
          <w:w w:val="104"/>
        </w:rPr>
        <w:t>group</w:t>
      </w:r>
      <w:r>
        <w:rPr>
          <w:color w:val="3d3e47"/>
          <w:w w:val="104"/>
        </w:rPr>
        <w:t>.</w:t>
      </w:r>
      <w:r>
        <w:rPr>
          <w:color w:val="5f6069"/>
          <w:w w:val="104"/>
        </w:rPr>
        <w:t>They</w:t>
      </w:r>
      <w:r>
        <w:rPr>
          <w:color w:val="5f6069"/>
          <w:w w:val="104"/>
        </w:rPr>
        <w:t>are</w:t>
      </w:r>
      <w:r>
        <w:rPr>
          <w:color w:val="4d4d57"/>
          <w:w w:val="104"/>
        </w:rPr>
        <w:t>for</w:t>
      </w:r>
      <w:r>
        <w:rPr>
          <w:color w:val="5f6069"/>
          <w:w w:val="104"/>
        </w:rPr>
        <w:t>the most</w:t>
      </w:r>
      <w:r>
        <w:rPr>
          <w:color w:val="5f6069"/>
          <w:w w:val="104"/>
        </w:rPr>
        <w:t>part techno</w:t>
      </w:r>
      <w:r>
        <w:rPr>
          <w:color w:val="3d3e47"/>
          <w:w w:val="104"/>
        </w:rPr>
        <w:t>l</w:t>
      </w:r>
      <w:r>
        <w:rPr>
          <w:color w:val="5f6069"/>
          <w:w w:val="104"/>
        </w:rPr>
        <w:t xml:space="preserve">ogy-savvy </w:t>
      </w:r>
      <w:r>
        <w:rPr>
          <w:color w:val="4d4d57"/>
          <w:w w:val="104"/>
        </w:rPr>
        <w:t>and</w:t>
      </w:r>
      <w:r>
        <w:rPr>
          <w:color w:val="5f6069"/>
          <w:w w:val="104"/>
        </w:rPr>
        <w:t>a</w:t>
      </w:r>
      <w:r>
        <w:rPr>
          <w:color w:val="3d3e47"/>
          <w:w w:val="104"/>
        </w:rPr>
        <w:t>r</w:t>
      </w:r>
      <w:r>
        <w:rPr>
          <w:color w:val="5f6069"/>
          <w:w w:val="104"/>
        </w:rPr>
        <w:t xml:space="preserve">e </w:t>
      </w:r>
      <w:r>
        <w:rPr>
          <w:color w:val="3d3e47"/>
          <w:w w:val="104"/>
        </w:rPr>
        <w:t>u</w:t>
      </w:r>
      <w:r>
        <w:rPr>
          <w:color w:val="5f6069"/>
          <w:w w:val="104"/>
        </w:rPr>
        <w:t>sually ac</w:t>
      </w:r>
      <w:r>
        <w:rPr>
          <w:color w:val="3d3e47"/>
          <w:w w:val="104"/>
        </w:rPr>
        <w:t>t</w:t>
      </w:r>
      <w:r>
        <w:rPr>
          <w:color w:val="5f6069"/>
          <w:w w:val="104"/>
        </w:rPr>
        <w:t>ive on social</w:t>
      </w:r>
      <w:r>
        <w:rPr>
          <w:color w:val="5f6069"/>
          <w:w w:val="104"/>
        </w:rPr>
        <w:t>media</w:t>
      </w:r>
      <w:r>
        <w:rPr>
          <w:color w:val="5f6069"/>
          <w:w w:val="104"/>
        </w:rPr>
        <w:t>an</w:t>
      </w:r>
      <w:r>
        <w:rPr>
          <w:color w:val="a5aabd"/>
          <w:w w:val="104"/>
        </w:rPr>
        <w:t>d</w:t>
      </w:r>
      <w:r>
        <w:rPr>
          <w:color w:val="5f6069"/>
          <w:w w:val="104"/>
        </w:rPr>
        <w:t>social networki</w:t>
      </w:r>
      <w:r>
        <w:rPr>
          <w:color w:val="3d3e47"/>
          <w:w w:val="104"/>
        </w:rPr>
        <w:t>n</w:t>
      </w:r>
      <w:r>
        <w:rPr>
          <w:color w:val="5f6069"/>
          <w:w w:val="104"/>
        </w:rPr>
        <w:t>g</w:t>
      </w:r>
      <w:r>
        <w:rPr>
          <w:color w:val="5f6069"/>
          <w:w w:val="104"/>
        </w:rPr>
        <w:t>sites. Beca</w:t>
      </w:r>
      <w:r>
        <w:rPr>
          <w:color w:val="3d3e47"/>
          <w:w w:val="104"/>
        </w:rPr>
        <w:t>u</w:t>
      </w:r>
      <w:r>
        <w:rPr>
          <w:color w:val="5f6069"/>
          <w:w w:val="104"/>
        </w:rPr>
        <w:t>se</w:t>
      </w:r>
      <w:r>
        <w:rPr>
          <w:color w:val="5f6069"/>
          <w:w w:val="104"/>
        </w:rPr>
        <w:t>o</w:t>
      </w:r>
      <w:r>
        <w:rPr>
          <w:color w:val="3d3e47"/>
          <w:w w:val="104"/>
        </w:rPr>
        <w:t>f</w:t>
      </w:r>
      <w:r>
        <w:rPr>
          <w:color w:val="4d4d57"/>
          <w:w w:val="104"/>
        </w:rPr>
        <w:t>their</w:t>
      </w:r>
      <w:r>
        <w:rPr>
          <w:color w:val="4d4d57"/>
          <w:w w:val="104"/>
        </w:rPr>
        <w:t>penchant</w:t>
      </w:r>
      <w:r>
        <w:rPr>
          <w:color w:val="5f6069"/>
          <w:w w:val="104"/>
        </w:rPr>
        <w:t>fo</w:t>
      </w:r>
      <w:r>
        <w:rPr>
          <w:color w:val="3d3e47"/>
          <w:w w:val="104"/>
        </w:rPr>
        <w:t>r</w:t>
      </w:r>
      <w:r>
        <w:rPr>
          <w:color w:val="5f6069"/>
          <w:w w:val="104"/>
        </w:rPr>
        <w:t>w</w:t>
      </w:r>
      <w:r>
        <w:rPr>
          <w:color w:val="3d3e47"/>
          <w:w w:val="104"/>
        </w:rPr>
        <w:t>id</w:t>
      </w:r>
      <w:r>
        <w:rPr>
          <w:color w:val="5f6069"/>
          <w:w w:val="104"/>
        </w:rPr>
        <w:t>e</w:t>
      </w:r>
      <w:r>
        <w:rPr>
          <w:color w:val="5f6069"/>
          <w:w w:val="104"/>
        </w:rPr>
        <w:t>followership</w:t>
      </w:r>
      <w:r>
        <w:rPr>
          <w:color w:val="5f6069"/>
          <w:w w:val="104"/>
        </w:rPr>
        <w:t>on</w:t>
      </w:r>
      <w:r>
        <w:rPr>
          <w:color w:val="5f6069"/>
          <w:w w:val="104"/>
        </w:rPr>
        <w:t>socia</w:t>
      </w:r>
      <w:r>
        <w:rPr>
          <w:color w:val="3d3e47"/>
          <w:w w:val="104"/>
        </w:rPr>
        <w:t>l</w:t>
      </w:r>
      <w:r>
        <w:rPr>
          <w:color w:val="4d4d57"/>
          <w:w w:val="104"/>
        </w:rPr>
        <w:t>netw</w:t>
      </w:r>
      <w:r>
        <w:rPr>
          <w:color w:val="a5aabd"/>
          <w:w w:val="104"/>
        </w:rPr>
        <w:t>o</w:t>
      </w:r>
      <w:r>
        <w:rPr>
          <w:color w:val="5f6069"/>
          <w:w w:val="104"/>
        </w:rPr>
        <w:t>rking</w:t>
      </w:r>
      <w:r>
        <w:rPr>
          <w:color w:val="5f6069"/>
          <w:w w:val="104"/>
        </w:rPr>
        <w:t>s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tes,</w:t>
      </w:r>
      <w:r>
        <w:rPr>
          <w:color w:val="3d3e47"/>
          <w:w w:val="104"/>
        </w:rPr>
        <w:t>th</w:t>
      </w:r>
      <w:r>
        <w:rPr>
          <w:color w:val="5f6069"/>
          <w:w w:val="104"/>
        </w:rPr>
        <w:t>ey</w:t>
      </w:r>
      <w:r>
        <w:rPr>
          <w:color w:val="5f6069"/>
          <w:w w:val="104"/>
        </w:rPr>
        <w:t>often ind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scriminate</w:t>
      </w:r>
      <w:r>
        <w:rPr>
          <w:color w:val="3d3e47"/>
          <w:w w:val="104"/>
        </w:rPr>
        <w:t>l</w:t>
      </w:r>
      <w:r>
        <w:rPr>
          <w:color w:val="5f6069"/>
          <w:w w:val="104"/>
        </w:rPr>
        <w:t>y</w:t>
      </w:r>
      <w:r>
        <w:rPr>
          <w:color w:val="5f6069"/>
          <w:w w:val="104"/>
        </w:rPr>
        <w:t xml:space="preserve">extend </w:t>
      </w:r>
      <w:r>
        <w:rPr>
          <w:color w:val="4d4d57"/>
          <w:w w:val="104"/>
        </w:rPr>
        <w:t xml:space="preserve">and </w:t>
      </w:r>
      <w:r>
        <w:rPr>
          <w:color w:val="5f6069"/>
          <w:w w:val="104"/>
        </w:rPr>
        <w:t>accept frie</w:t>
      </w:r>
      <w:r>
        <w:rPr>
          <w:color w:val="3d3e47"/>
          <w:w w:val="104"/>
        </w:rPr>
        <w:t>nd</w:t>
      </w:r>
      <w:r>
        <w:rPr>
          <w:color w:val="5f6069"/>
          <w:w w:val="104"/>
        </w:rPr>
        <w:t>s</w:t>
      </w:r>
      <w:r>
        <w:rPr>
          <w:color w:val="3d3e47"/>
          <w:w w:val="104"/>
        </w:rPr>
        <w:t>h</w:t>
      </w:r>
      <w:r>
        <w:rPr>
          <w:color w:val="5f6069"/>
          <w:w w:val="104"/>
        </w:rPr>
        <w:t>ip</w:t>
      </w:r>
      <w:r>
        <w:rPr>
          <w:color w:val="4d4d57"/>
          <w:w w:val="104"/>
        </w:rPr>
        <w:t xml:space="preserve">invitations </w:t>
      </w:r>
      <w:r>
        <w:rPr>
          <w:color w:val="3d3e47"/>
          <w:w w:val="104"/>
        </w:rPr>
        <w:t>t</w:t>
      </w:r>
      <w:r>
        <w:rPr>
          <w:color w:val="5f6069"/>
          <w:w w:val="104"/>
        </w:rPr>
        <w:t>o strange</w:t>
      </w:r>
      <w:r>
        <w:rPr>
          <w:color w:val="979baa"/>
          <w:w w:val="104"/>
        </w:rPr>
        <w:t xml:space="preserve">rs. </w:t>
      </w:r>
      <w:r>
        <w:rPr>
          <w:color w:val="5f6069"/>
          <w:w w:val="104"/>
        </w:rPr>
        <w:t xml:space="preserve">They </w:t>
      </w:r>
      <w:r>
        <w:rPr>
          <w:color w:val="4d4d57"/>
          <w:w w:val="104"/>
        </w:rPr>
        <w:t xml:space="preserve">are </w:t>
      </w:r>
      <w:r>
        <w:rPr>
          <w:color w:val="5f6069"/>
          <w:w w:val="104"/>
        </w:rPr>
        <w:t>a</w:t>
      </w:r>
      <w:r>
        <w:rPr>
          <w:color w:val="3d3e47"/>
          <w:w w:val="104"/>
        </w:rPr>
        <w:t>l</w:t>
      </w:r>
      <w:r>
        <w:rPr>
          <w:color w:val="5f6069"/>
          <w:w w:val="104"/>
        </w:rPr>
        <w:t>so</w:t>
      </w:r>
      <w:r>
        <w:rPr>
          <w:color w:val="5f6069"/>
          <w:w w:val="104"/>
        </w:rPr>
        <w:t>fond of pos</w:t>
      </w:r>
      <w:r>
        <w:rPr>
          <w:color w:val="3d3e47"/>
          <w:w w:val="104"/>
        </w:rPr>
        <w:t>t</w:t>
      </w:r>
      <w:r>
        <w:rPr>
          <w:color w:val="5f6069"/>
          <w:w w:val="104"/>
        </w:rPr>
        <w:t>ing</w:t>
      </w:r>
      <w:r>
        <w:rPr>
          <w:color w:val="5f6069"/>
          <w:w w:val="104"/>
        </w:rPr>
        <w:t>some</w:t>
      </w:r>
      <w:r>
        <w:rPr>
          <w:color w:val="5f6069"/>
          <w:w w:val="104"/>
        </w:rPr>
        <w:t>of</w:t>
      </w:r>
      <w:r>
        <w:rPr>
          <w:color w:val="5f6069"/>
          <w:w w:val="104"/>
        </w:rPr>
        <w:t>their</w:t>
      </w:r>
      <w:r>
        <w:rPr>
          <w:color w:val="5f6069"/>
          <w:w w:val="104"/>
        </w:rPr>
        <w:t>persona</w:t>
      </w:r>
      <w:r>
        <w:rPr>
          <w:color w:val="3d3e47"/>
          <w:w w:val="104"/>
        </w:rPr>
        <w:t>l</w:t>
      </w:r>
      <w:r>
        <w:rPr>
          <w:color w:val="4d4d57"/>
          <w:w w:val="104"/>
        </w:rPr>
        <w:t>information</w:t>
      </w:r>
      <w:r>
        <w:rPr>
          <w:color w:val="5f6069"/>
          <w:w w:val="104"/>
        </w:rPr>
        <w:t>online</w:t>
      </w:r>
      <w:r>
        <w:rPr>
          <w:color w:val="3d3e47"/>
          <w:w w:val="104"/>
        </w:rPr>
        <w:t>.</w:t>
      </w:r>
      <w:r>
        <w:rPr>
          <w:color w:val="5f6069"/>
          <w:w w:val="104"/>
        </w:rPr>
        <w:t>T</w:t>
      </w:r>
      <w:r>
        <w:rPr>
          <w:color w:val="3d3e47"/>
          <w:w w:val="104"/>
        </w:rPr>
        <w:t>h</w:t>
      </w:r>
      <w:r>
        <w:rPr>
          <w:color w:val="5f6069"/>
          <w:w w:val="104"/>
        </w:rPr>
        <w:t>e obvious</w:t>
      </w:r>
      <w:r>
        <w:rPr>
          <w:color w:val="3d3e47"/>
          <w:w w:val="104"/>
        </w:rPr>
        <w:t>l</w:t>
      </w:r>
      <w:r>
        <w:rPr>
          <w:color w:val="5f6069"/>
          <w:w w:val="104"/>
        </w:rPr>
        <w:t>y</w:t>
      </w:r>
      <w:r>
        <w:rPr>
          <w:color w:val="5f6069"/>
          <w:w w:val="104"/>
        </w:rPr>
        <w:t>ris</w:t>
      </w:r>
      <w:r>
        <w:rPr>
          <w:color w:val="848895"/>
          <w:w w:val="104"/>
        </w:rPr>
        <w:t>k</w:t>
      </w:r>
      <w:r>
        <w:rPr>
          <w:color w:val="a5aabd"/>
          <w:w w:val="104"/>
        </w:rPr>
        <w:t xml:space="preserve">y </w:t>
      </w:r>
      <w:r>
        <w:rPr>
          <w:color w:val="5f6069"/>
          <w:w w:val="104"/>
        </w:rPr>
        <w:t>routine</w:t>
      </w:r>
      <w:r>
        <w:rPr>
          <w:color w:val="5f6069"/>
          <w:w w:val="104"/>
        </w:rPr>
        <w:t>activities,</w:t>
      </w:r>
      <w:r>
        <w:rPr>
          <w:color w:val="5f6069"/>
          <w:w w:val="104"/>
        </w:rPr>
        <w:t>make them</w:t>
      </w:r>
      <w:r>
        <w:rPr>
          <w:color w:val="5f6069"/>
          <w:w w:val="104"/>
        </w:rPr>
        <w:t>vulnerable</w:t>
      </w:r>
      <w:r>
        <w:rPr>
          <w:color w:val="5f6069"/>
          <w:w w:val="104"/>
        </w:rPr>
        <w:t>to</w:t>
      </w:r>
      <w:r>
        <w:rPr>
          <w:color w:val="5f6069"/>
          <w:w w:val="104"/>
        </w:rPr>
        <w:t>various</w:t>
      </w:r>
      <w:r>
        <w:rPr>
          <w:color w:val="5f6069"/>
          <w:w w:val="104"/>
        </w:rPr>
        <w:t>forms</w:t>
      </w:r>
      <w:r>
        <w:rPr>
          <w:color w:val="5f6069"/>
          <w:w w:val="104"/>
        </w:rPr>
        <w:t>of</w:t>
      </w:r>
      <w:r>
        <w:rPr>
          <w:color w:val="4d4d57"/>
          <w:w w:val="104"/>
        </w:rPr>
        <w:t>online</w:t>
      </w:r>
      <w:r>
        <w:rPr>
          <w:color w:val="5f6069"/>
          <w:w w:val="104"/>
        </w:rPr>
        <w:t>vic</w:t>
      </w:r>
      <w:r>
        <w:rPr>
          <w:color w:val="3d3e47"/>
          <w:w w:val="104"/>
        </w:rPr>
        <w:t>t</w:t>
      </w:r>
      <w:r>
        <w:rPr>
          <w:color w:val="5f6069"/>
          <w:w w:val="104"/>
        </w:rPr>
        <w:t>imisation,</w:t>
      </w:r>
      <w:r>
        <w:rPr>
          <w:color w:val="5f6069"/>
          <w:w w:val="104"/>
        </w:rPr>
        <w:t>includin</w:t>
      </w:r>
      <w:r>
        <w:rPr>
          <w:color w:val="a5aabd"/>
          <w:w w:val="104"/>
        </w:rPr>
        <w:t>g</w:t>
      </w:r>
      <w:r>
        <w:rPr>
          <w:color w:val="5f6069"/>
          <w:w w:val="104"/>
        </w:rPr>
        <w:t>cyberstalki</w:t>
      </w:r>
      <w:r>
        <w:rPr>
          <w:color w:val="3d3e47"/>
          <w:w w:val="104"/>
        </w:rPr>
        <w:t>n</w:t>
      </w:r>
      <w:r>
        <w:rPr>
          <w:color w:val="5f6069"/>
          <w:w w:val="104"/>
        </w:rPr>
        <w:t>g</w:t>
      </w:r>
      <w:r>
        <w:rPr>
          <w:color w:val="3d3e47"/>
          <w:w w:val="104"/>
        </w:rPr>
        <w:t>.</w:t>
      </w:r>
      <w:r>
        <w:rPr>
          <w:color w:val="4d4d57"/>
          <w:w w:val="104"/>
        </w:rPr>
        <w:t>lltis</w:t>
      </w:r>
      <w:r>
        <w:rPr>
          <w:color w:val="4d4d57"/>
          <w:w w:val="104"/>
        </w:rPr>
        <w:t>is</w:t>
      </w:r>
    </w:p>
    <w:p>
      <w:pPr>
        <w:pStyle w:val="style0"/>
        <w:spacing w:after="0" w:lineRule="auto" w:line="376"/>
        <w:jc w:val="both"/>
        <w:rPr/>
        <w:sectPr>
          <w:pgSz w:w="12270" w:h="17200" w:orient="portrait"/>
          <w:pgMar w:top="1960" w:right="560" w:bottom="25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87" stroked="t" from="65.53153pt,846.81134pt" to="413.18405pt,846.81134pt" style="position:absolute;z-index:5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 w:lineRule="auto" w:line="345"/>
        <w:ind w:left="790" w:right="1121" w:firstLine="7"/>
        <w:rPr/>
      </w:pPr>
      <w:r>
        <w:rPr>
          <w:color w:val="5f6069"/>
          <w:w w:val="104"/>
        </w:rPr>
        <w:t>increasing</w:t>
      </w:r>
      <w:r>
        <w:rPr>
          <w:color w:val="35353f"/>
          <w:w w:val="104"/>
        </w:rPr>
        <w:t>l</w:t>
      </w:r>
      <w:r>
        <w:rPr>
          <w:color w:val="5f6069"/>
          <w:w w:val="104"/>
        </w:rPr>
        <w:t>y so</w:t>
      </w:r>
      <w:r>
        <w:rPr>
          <w:color w:val="35353f"/>
          <w:w w:val="104"/>
        </w:rPr>
        <w:t xml:space="preserve">in </w:t>
      </w:r>
      <w:r>
        <w:rPr>
          <w:color w:val="4b4b55"/>
          <w:w w:val="104"/>
        </w:rPr>
        <w:t xml:space="preserve">Nigeria, </w:t>
      </w:r>
      <w:r>
        <w:rPr>
          <w:color w:val="5f6069"/>
          <w:w w:val="104"/>
        </w:rPr>
        <w:t>where the socia</w:t>
      </w:r>
      <w:r>
        <w:rPr>
          <w:color w:val="35353f"/>
          <w:w w:val="104"/>
        </w:rPr>
        <w:t xml:space="preserve">l </w:t>
      </w:r>
      <w:r>
        <w:rPr>
          <w:color w:val="5f6069"/>
          <w:w w:val="104"/>
        </w:rPr>
        <w:t>med</w:t>
      </w:r>
      <w:r>
        <w:rPr>
          <w:color w:val="35353f"/>
          <w:w w:val="104"/>
        </w:rPr>
        <w:t xml:space="preserve">ia </w:t>
      </w:r>
      <w:r>
        <w:rPr>
          <w:color w:val="5f6069"/>
          <w:w w:val="104"/>
        </w:rPr>
        <w:t>active</w:t>
      </w:r>
      <w:r>
        <w:rPr>
          <w:color w:val="5f6069"/>
          <w:w w:val="104"/>
        </w:rPr>
        <w:t>populati</w:t>
      </w:r>
      <w:r>
        <w:rPr>
          <w:color w:val="9a9eaf"/>
          <w:w w:val="104"/>
        </w:rPr>
        <w:t>o</w:t>
      </w:r>
      <w:r>
        <w:rPr>
          <w:color w:val="5f6069"/>
          <w:w w:val="104"/>
        </w:rPr>
        <w:t>n</w:t>
      </w:r>
      <w:r>
        <w:rPr>
          <w:color w:val="5f6069"/>
          <w:w w:val="104"/>
        </w:rPr>
        <w:t>is predominantly young people</w:t>
      </w:r>
      <w:r>
        <w:rPr>
          <w:color w:val="5f6069"/>
          <w:w w:val="104"/>
        </w:rPr>
        <w:t xml:space="preserve">and growing </w:t>
      </w:r>
      <w:r>
        <w:rPr>
          <w:color w:val="4b4b55"/>
          <w:w w:val="104"/>
        </w:rPr>
        <w:t xml:space="preserve">by the </w:t>
      </w:r>
      <w:r>
        <w:rPr>
          <w:color w:val="5f6069"/>
          <w:w w:val="104"/>
        </w:rPr>
        <w:t>minute.</w:t>
      </w:r>
    </w:p>
    <w:p>
      <w:pPr>
        <w:pStyle w:val="style66"/>
        <w:spacing w:before="4"/>
        <w:rPr>
          <w:sz w:val="20"/>
        </w:rPr>
      </w:pPr>
    </w:p>
    <w:p>
      <w:pPr>
        <w:pStyle w:val="style66"/>
        <w:spacing w:before="1" w:lineRule="auto" w:line="369"/>
        <w:ind w:left="736" w:right="1052" w:firstLine="787"/>
        <w:jc w:val="both"/>
        <w:rPr/>
      </w:pPr>
      <w:r>
        <w:rPr>
          <w:color w:val="5f6069"/>
          <w:w w:val="104"/>
          <w:sz w:val="22"/>
        </w:rPr>
        <w:t>In</w:t>
      </w:r>
      <w:r>
        <w:rPr>
          <w:color w:val="35353f"/>
          <w:w w:val="104"/>
        </w:rPr>
        <w:t>i</w:t>
      </w:r>
      <w:r>
        <w:rPr>
          <w:color w:val="5f6069"/>
          <w:w w:val="104"/>
        </w:rPr>
        <w:t>ine with</w:t>
      </w:r>
      <w:r>
        <w:rPr>
          <w:color w:val="5f6069"/>
          <w:w w:val="104"/>
        </w:rPr>
        <w:t>tbe tenets</w:t>
      </w:r>
      <w:r>
        <w:rPr>
          <w:color w:val="5f6069"/>
          <w:w w:val="104"/>
        </w:rPr>
        <w:t>of the</w:t>
      </w:r>
      <w:r>
        <w:rPr>
          <w:color w:val="4b4b55"/>
          <w:w w:val="104"/>
        </w:rPr>
        <w:t>routine</w:t>
      </w:r>
      <w:r>
        <w:rPr>
          <w:color w:val="5f6069"/>
          <w:w w:val="104"/>
        </w:rPr>
        <w:t>activity's</w:t>
      </w:r>
      <w:r>
        <w:rPr>
          <w:color w:val="4b4b55"/>
          <w:w w:val="104"/>
        </w:rPr>
        <w:t>theory</w:t>
      </w:r>
      <w:r>
        <w:rPr>
          <w:color w:val="80838e"/>
          <w:w w:val="104"/>
        </w:rPr>
        <w:t xml:space="preserve">, </w:t>
      </w:r>
      <w:r>
        <w:rPr>
          <w:color w:val="5f6069"/>
          <w:w w:val="104"/>
        </w:rPr>
        <w:t>peopl</w:t>
      </w:r>
      <w:r>
        <w:rPr>
          <w:color w:val="9a9eaf"/>
          <w:w w:val="104"/>
        </w:rPr>
        <w:t xml:space="preserve">e </w:t>
      </w:r>
      <w:r>
        <w:rPr>
          <w:color w:val="5f6069"/>
          <w:w w:val="104"/>
        </w:rPr>
        <w:t>can actua</w:t>
      </w:r>
      <w:r>
        <w:rPr>
          <w:color w:val="35353f"/>
          <w:w w:val="104"/>
        </w:rPr>
        <w:t>ll</w:t>
      </w:r>
      <w:r>
        <w:rPr>
          <w:color w:val="5f6069"/>
          <w:w w:val="104"/>
        </w:rPr>
        <w:t>y minimise</w:t>
      </w:r>
      <w:r>
        <w:rPr>
          <w:color w:val="4b4b55"/>
          <w:w w:val="104"/>
        </w:rPr>
        <w:t xml:space="preserve">or </w:t>
      </w:r>
      <w:r>
        <w:rPr>
          <w:color w:val="5f6069"/>
          <w:w w:val="104"/>
        </w:rPr>
        <w:t xml:space="preserve">prevent </w:t>
      </w:r>
      <w:r>
        <w:rPr>
          <w:color w:val="4b4b55"/>
          <w:w w:val="104"/>
        </w:rPr>
        <w:t xml:space="preserve">their vulnerability to </w:t>
      </w:r>
      <w:r>
        <w:rPr>
          <w:color w:val="5f6069"/>
          <w:w w:val="104"/>
        </w:rPr>
        <w:t>cyberstalking</w:t>
      </w:r>
      <w:r>
        <w:rPr>
          <w:color w:val="4b4b55"/>
          <w:w w:val="104"/>
        </w:rPr>
        <w:t>victimisation</w:t>
      </w:r>
      <w:r>
        <w:rPr>
          <w:color w:val="5f6069"/>
          <w:w w:val="104"/>
        </w:rPr>
        <w:t>by makin</w:t>
      </w:r>
      <w:r>
        <w:rPr>
          <w:color w:val="9a9eaf"/>
          <w:w w:val="104"/>
        </w:rPr>
        <w:t>g</w:t>
      </w:r>
      <w:r>
        <w:rPr>
          <w:color w:val="5f6069"/>
          <w:w w:val="104"/>
        </w:rPr>
        <w:t>themselves less</w:t>
      </w:r>
      <w:r>
        <w:rPr>
          <w:color w:val="5f6069"/>
          <w:w w:val="104"/>
        </w:rPr>
        <w:t>suitable target thro</w:t>
      </w:r>
      <w:r>
        <w:rPr>
          <w:color w:val="35353f"/>
          <w:w w:val="104"/>
        </w:rPr>
        <w:t>u</w:t>
      </w:r>
      <w:r>
        <w:rPr>
          <w:color w:val="5f6069"/>
          <w:w w:val="104"/>
        </w:rPr>
        <w:t>gh online target hardening</w:t>
      </w:r>
      <w:r>
        <w:rPr>
          <w:color w:val="35353f"/>
          <w:w w:val="104"/>
        </w:rPr>
        <w:t>.</w:t>
      </w:r>
      <w:r>
        <w:rPr>
          <w:color w:val="5f6069"/>
          <w:w w:val="104"/>
        </w:rPr>
        <w:t xml:space="preserve">For example, they can </w:t>
      </w:r>
      <w:r>
        <w:rPr>
          <w:color w:val="4b4b55"/>
          <w:w w:val="104"/>
        </w:rPr>
        <w:t>use</w:t>
      </w:r>
      <w:r>
        <w:rPr>
          <w:color w:val="9a9eaf"/>
          <w:w w:val="104"/>
        </w:rPr>
        <w:t>str</w:t>
      </w:r>
      <w:r>
        <w:rPr>
          <w:color w:val="5f6069"/>
          <w:w w:val="104"/>
        </w:rPr>
        <w:t xml:space="preserve">onger passwords, control </w:t>
      </w:r>
      <w:r>
        <w:rPr>
          <w:color w:val="4b4b55"/>
          <w:w w:val="104"/>
        </w:rPr>
        <w:t>their</w:t>
      </w:r>
      <w:r>
        <w:rPr>
          <w:color w:val="5f6069"/>
          <w:w w:val="104"/>
        </w:rPr>
        <w:t>privacy</w:t>
      </w:r>
      <w:r>
        <w:rPr>
          <w:color w:val="5f6069"/>
          <w:w w:val="104"/>
        </w:rPr>
        <w:t>settings</w:t>
      </w:r>
      <w:r>
        <w:rPr>
          <w:color w:val="35353f"/>
          <w:w w:val="104"/>
        </w:rPr>
        <w:t>t</w:t>
      </w:r>
      <w:r>
        <w:rPr>
          <w:color w:val="5f6069"/>
          <w:w w:val="104"/>
        </w:rPr>
        <w:t xml:space="preserve">o restrict </w:t>
      </w:r>
      <w:r>
        <w:rPr>
          <w:color w:val="4b4b55"/>
          <w:w w:val="104"/>
        </w:rPr>
        <w:t>the</w:t>
      </w:r>
      <w:r>
        <w:rPr>
          <w:color w:val="5f6069"/>
          <w:w w:val="104"/>
        </w:rPr>
        <w:t>infom1ation</w:t>
      </w:r>
      <w:r>
        <w:rPr>
          <w:color w:val="5f6069"/>
          <w:w w:val="104"/>
        </w:rPr>
        <w:t>that</w:t>
      </w:r>
      <w:r>
        <w:rPr>
          <w:color w:val="5f6069"/>
          <w:w w:val="104"/>
        </w:rPr>
        <w:t>others</w:t>
      </w:r>
      <w:r>
        <w:rPr>
          <w:color w:val="5f6069"/>
          <w:w w:val="104"/>
        </w:rPr>
        <w:t>can</w:t>
      </w:r>
      <w:r>
        <w:rPr>
          <w:color w:val="5f6069"/>
          <w:w w:val="104"/>
        </w:rPr>
        <w:t>view</w:t>
      </w:r>
      <w:r>
        <w:rPr>
          <w:color w:val="9a9eaf"/>
          <w:w w:val="104"/>
        </w:rPr>
        <w:t>a</w:t>
      </w:r>
      <w:r>
        <w:rPr>
          <w:color w:val="5f6069"/>
          <w:w w:val="104"/>
        </w:rPr>
        <w:t xml:space="preserve">bout </w:t>
      </w:r>
      <w:r>
        <w:rPr>
          <w:color w:val="4b4b55"/>
          <w:w w:val="104"/>
        </w:rPr>
        <w:t>them</w:t>
      </w:r>
      <w:r>
        <w:rPr>
          <w:color w:val="5f6069"/>
          <w:w w:val="104"/>
        </w:rPr>
        <w:t>on</w:t>
      </w:r>
      <w:r>
        <w:rPr>
          <w:color w:val="35353f"/>
          <w:w w:val="104"/>
        </w:rPr>
        <w:t>line</w:t>
      </w:r>
      <w:r>
        <w:rPr>
          <w:color w:val="5f6069"/>
          <w:w w:val="104"/>
        </w:rPr>
        <w:t>and</w:t>
      </w:r>
      <w:r>
        <w:rPr>
          <w:color w:val="5f6069"/>
          <w:w w:val="104"/>
        </w:rPr>
        <w:t>use anti-spyware</w:t>
      </w:r>
      <w:r>
        <w:rPr>
          <w:color w:val="5f6069"/>
          <w:w w:val="104"/>
        </w:rPr>
        <w:t>softwares.</w:t>
      </w:r>
      <w:r>
        <w:rPr>
          <w:color w:val="5f6069"/>
          <w:w w:val="104"/>
        </w:rPr>
        <w:t>Therefore,</w:t>
      </w:r>
      <w:r>
        <w:rPr>
          <w:color w:val="4b4b55"/>
          <w:w w:val="104"/>
        </w:rPr>
        <w:t>by</w:t>
      </w:r>
      <w:r>
        <w:rPr>
          <w:color w:val="5f6069"/>
          <w:w w:val="104"/>
        </w:rPr>
        <w:t>altering</w:t>
      </w:r>
      <w:r>
        <w:rPr>
          <w:color w:val="4b4b55"/>
          <w:w w:val="104"/>
        </w:rPr>
        <w:t>their</w:t>
      </w:r>
      <w:r>
        <w:rPr>
          <w:color w:val="5f6069"/>
          <w:w w:val="104"/>
        </w:rPr>
        <w:t>rou</w:t>
      </w:r>
      <w:r>
        <w:rPr>
          <w:color w:val="80838e"/>
          <w:w w:val="104"/>
        </w:rPr>
        <w:t>t</w:t>
      </w:r>
      <w:r>
        <w:rPr>
          <w:color w:val="4b4b55"/>
          <w:w w:val="104"/>
        </w:rPr>
        <w:t>ine</w:t>
      </w:r>
      <w:r>
        <w:rPr>
          <w:color w:val="5f6069"/>
          <w:w w:val="104"/>
        </w:rPr>
        <w:t>onl</w:t>
      </w:r>
      <w:r>
        <w:rPr>
          <w:color w:val="80838e"/>
          <w:w w:val="104"/>
        </w:rPr>
        <w:t>i</w:t>
      </w:r>
      <w:r>
        <w:rPr>
          <w:color w:val="9a9eaf"/>
          <w:w w:val="104"/>
        </w:rPr>
        <w:t>n</w:t>
      </w:r>
      <w:r>
        <w:rPr>
          <w:color w:val="5f6069"/>
          <w:w w:val="104"/>
        </w:rPr>
        <w:t>e</w:t>
      </w:r>
      <w:r>
        <w:rPr>
          <w:color w:val="5f6069"/>
          <w:w w:val="104"/>
        </w:rPr>
        <w:t>activities,</w:t>
      </w:r>
      <w:r>
        <w:rPr>
          <w:color w:val="5f6069"/>
          <w:w w:val="104"/>
        </w:rPr>
        <w:t>people</w:t>
      </w:r>
      <w:r>
        <w:rPr>
          <w:color w:val="5f6069"/>
          <w:w w:val="104"/>
        </w:rPr>
        <w:t>can significant</w:t>
      </w:r>
      <w:r>
        <w:rPr>
          <w:color w:val="35353f"/>
          <w:w w:val="104"/>
        </w:rPr>
        <w:t xml:space="preserve">ly </w:t>
      </w:r>
      <w:r>
        <w:rPr>
          <w:color w:val="4b4b55"/>
          <w:w w:val="104"/>
        </w:rPr>
        <w:t xml:space="preserve">reduce 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 xml:space="preserve">likelihood </w:t>
      </w:r>
      <w:r>
        <w:rPr>
          <w:color w:val="4b4b55"/>
          <w:w w:val="104"/>
        </w:rPr>
        <w:t xml:space="preserve">of </w:t>
      </w:r>
      <w:r>
        <w:rPr>
          <w:color w:val="35353f"/>
          <w:w w:val="104"/>
        </w:rPr>
        <w:t>t</w:t>
      </w:r>
      <w:r>
        <w:rPr>
          <w:color w:val="5f6069"/>
          <w:w w:val="104"/>
        </w:rPr>
        <w:t>heir victimisation.</w:t>
      </w:r>
    </w:p>
    <w:p>
      <w:pPr>
        <w:pStyle w:val="style66"/>
        <w:spacing w:before="7"/>
        <w:rPr>
          <w:sz w:val="17"/>
        </w:rPr>
      </w:pPr>
    </w:p>
    <w:p>
      <w:pPr>
        <w:pStyle w:val="style66"/>
        <w:spacing w:lineRule="auto" w:line="374"/>
        <w:ind w:left="730" w:right="1087" w:firstLine="734"/>
        <w:jc w:val="both"/>
        <w:rPr/>
      </w:pPr>
      <w:r>
        <w:rPr>
          <w:color w:val="5f6069"/>
          <w:w w:val="104"/>
        </w:rPr>
        <w:t>To</w:t>
      </w:r>
      <w:r>
        <w:rPr>
          <w:color w:val="4b4b55"/>
          <w:w w:val="104"/>
        </w:rPr>
        <w:t>be</w:t>
      </w:r>
      <w:r>
        <w:rPr>
          <w:color w:val="4b4b55"/>
          <w:w w:val="104"/>
        </w:rPr>
        <w:t>able</w:t>
      </w:r>
      <w:r>
        <w:rPr>
          <w:color w:val="5f6069"/>
          <w:w w:val="104"/>
        </w:rPr>
        <w:t>to</w:t>
      </w:r>
      <w:r>
        <w:rPr>
          <w:color w:val="5f6069"/>
          <w:w w:val="104"/>
        </w:rPr>
        <w:t>talce</w:t>
      </w:r>
      <w:r>
        <w:rPr>
          <w:color w:val="5f6069"/>
          <w:w w:val="104"/>
        </w:rPr>
        <w:t>this</w:t>
      </w:r>
      <w:r>
        <w:rPr>
          <w:color w:val="5f6069"/>
          <w:w w:val="104"/>
        </w:rPr>
        <w:t>inlportant</w:t>
      </w:r>
      <w:r>
        <w:rPr>
          <w:color w:val="5f6069"/>
          <w:w w:val="104"/>
        </w:rPr>
        <w:t>precaution,</w:t>
      </w:r>
      <w:r>
        <w:rPr>
          <w:color w:val="4b4b55"/>
          <w:w w:val="104"/>
        </w:rPr>
        <w:t>internet</w:t>
      </w:r>
      <w:r>
        <w:rPr>
          <w:color w:val="5f6069"/>
          <w:w w:val="104"/>
        </w:rPr>
        <w:t>users</w:t>
      </w:r>
      <w:r>
        <w:rPr>
          <w:color w:val="4b4b55"/>
          <w:w w:val="104"/>
        </w:rPr>
        <w:t>n</w:t>
      </w:r>
      <w:r>
        <w:rPr>
          <w:color w:val="9a9eaf"/>
          <w:w w:val="104"/>
        </w:rPr>
        <w:t>e</w:t>
      </w:r>
      <w:r>
        <w:rPr>
          <w:color w:val="80838e"/>
          <w:w w:val="104"/>
        </w:rPr>
        <w:t>ed</w:t>
      </w:r>
      <w:r>
        <w:rPr>
          <w:color w:val="5f6069"/>
          <w:w w:val="104"/>
        </w:rPr>
        <w:t>to</w:t>
      </w:r>
      <w:r>
        <w:rPr>
          <w:color w:val="4b4b55"/>
          <w:w w:val="104"/>
        </w:rPr>
        <w:t>be</w:t>
      </w:r>
      <w:r>
        <w:rPr>
          <w:color w:val="5f6069"/>
          <w:w w:val="104"/>
        </w:rPr>
        <w:t>well</w:t>
      </w:r>
      <w:r>
        <w:rPr>
          <w:color w:val="4b4b55"/>
          <w:w w:val="104"/>
        </w:rPr>
        <w:t>aware</w:t>
      </w:r>
      <w:r>
        <w:rPr>
          <w:color w:val="5f6069"/>
          <w:w w:val="104"/>
        </w:rPr>
        <w:t>of</w:t>
      </w:r>
      <w:r>
        <w:rPr>
          <w:color w:val="4b4b55"/>
          <w:w w:val="104"/>
        </w:rPr>
        <w:t>the modus</w:t>
      </w:r>
      <w:r>
        <w:rPr>
          <w:color w:val="5f6069"/>
          <w:w w:val="104"/>
        </w:rPr>
        <w:t>operandi</w:t>
      </w:r>
      <w:r>
        <w:rPr>
          <w:color w:val="5f6069"/>
          <w:w w:val="104"/>
        </w:rPr>
        <w:t>of</w:t>
      </w:r>
      <w:r>
        <w:rPr>
          <w:color w:val="5f6069"/>
          <w:w w:val="104"/>
        </w:rPr>
        <w:t>cyber</w:t>
      </w:r>
      <w:r>
        <w:rPr>
          <w:color w:val="5f6069"/>
          <w:w w:val="104"/>
        </w:rPr>
        <w:t>stalkers</w:t>
      </w:r>
      <w:r>
        <w:rPr>
          <w:color w:val="5f6069"/>
          <w:w w:val="104"/>
        </w:rPr>
        <w:t>and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>extent</w:t>
      </w:r>
      <w:r>
        <w:rPr>
          <w:color w:val="5f6069"/>
          <w:w w:val="104"/>
        </w:rPr>
        <w:t>to</w:t>
      </w:r>
      <w:r>
        <w:rPr>
          <w:color w:val="5f6069"/>
          <w:w w:val="104"/>
        </w:rPr>
        <w:t>which</w:t>
      </w:r>
      <w:r>
        <w:rPr>
          <w:color w:val="5f6069"/>
          <w:w w:val="104"/>
        </w:rPr>
        <w:t>they</w:t>
      </w:r>
      <w:r>
        <w:rPr>
          <w:color w:val="4b4b55"/>
          <w:w w:val="104"/>
        </w:rPr>
        <w:t>are</w:t>
      </w:r>
      <w:r>
        <w:rPr>
          <w:color w:val="5f6069"/>
          <w:w w:val="104"/>
        </w:rPr>
        <w:t>vulnerable</w:t>
      </w:r>
      <w:r>
        <w:rPr>
          <w:color w:val="5f6069"/>
          <w:w w:val="104"/>
        </w:rPr>
        <w:t>to</w:t>
      </w:r>
      <w:r>
        <w:rPr>
          <w:color w:val="4b4b55"/>
          <w:w w:val="104"/>
        </w:rPr>
        <w:t>them.</w:t>
      </w:r>
      <w:r>
        <w:rPr>
          <w:color w:val="4b4b55"/>
          <w:w w:val="104"/>
        </w:rPr>
        <w:t>Also,</w:t>
      </w:r>
      <w:r>
        <w:rPr>
          <w:color w:val="4b4b55"/>
          <w:spacing w:val="-4"/>
          <w:w w:val="104"/>
        </w:rPr>
        <w:t>they</w:t>
      </w:r>
    </w:p>
    <w:p>
      <w:pPr>
        <w:pStyle w:val="style66"/>
        <w:spacing w:lineRule="auto" w:line="316"/>
        <w:ind w:left="718" w:right="1121" w:firstLine="12"/>
        <w:rPr/>
      </w:pPr>
      <w:r>
        <w:rPr>
          <w:color w:val="4b4b55"/>
          <w:w w:val="104"/>
        </w:rPr>
        <w:t>need</w:t>
      </w:r>
      <w:r>
        <w:rPr>
          <w:color w:val="5f6069"/>
          <w:w w:val="104"/>
        </w:rPr>
        <w:t>to</w:t>
      </w:r>
      <w:r>
        <w:rPr>
          <w:color w:val="4b4b55"/>
          <w:w w:val="104"/>
        </w:rPr>
        <w:t>have</w:t>
      </w:r>
      <w:r>
        <w:rPr>
          <w:color w:val="4b4b55"/>
          <w:w w:val="104"/>
        </w:rPr>
        <w:t>the</w:t>
      </w:r>
      <w:r>
        <w:rPr>
          <w:color w:val="4b4b55"/>
          <w:w w:val="104"/>
        </w:rPr>
        <w:t>right</w:t>
      </w:r>
      <w:r>
        <w:rPr>
          <w:color w:val="5f6069"/>
          <w:w w:val="104"/>
        </w:rPr>
        <w:t>concept</w:t>
      </w:r>
      <w:r>
        <w:rPr>
          <w:color w:val="5f6069"/>
          <w:w w:val="104"/>
        </w:rPr>
        <w:t>of</w:t>
      </w:r>
      <w:r>
        <w:rPr>
          <w:color w:val="5f6069"/>
          <w:w w:val="104"/>
        </w:rPr>
        <w:t>the</w:t>
      </w:r>
      <w:r>
        <w:rPr>
          <w:color w:val="4b4b55"/>
          <w:w w:val="104"/>
        </w:rPr>
        <w:t xml:space="preserve">phenomenon </w:t>
      </w:r>
      <w:r>
        <w:rPr>
          <w:color w:val="5f6069"/>
          <w:w w:val="104"/>
        </w:rPr>
        <w:t>of</w:t>
      </w:r>
      <w:r>
        <w:rPr>
          <w:color w:val="4b4b55"/>
          <w:w w:val="104"/>
        </w:rPr>
        <w:t>cybersta!.k:ing</w:t>
      </w:r>
      <w:r>
        <w:rPr>
          <w:color w:val="4b4b55"/>
          <w:w w:val="104"/>
        </w:rPr>
        <w:t>t</w:t>
      </w:r>
      <w:r>
        <w:rPr>
          <w:color w:val="80838e"/>
          <w:w w:val="104"/>
        </w:rPr>
        <w:t xml:space="preserve">o </w:t>
      </w:r>
      <w:r>
        <w:rPr>
          <w:color w:val="5f6069"/>
          <w:w w:val="104"/>
        </w:rPr>
        <w:t>be</w:t>
      </w:r>
      <w:r>
        <w:rPr>
          <w:color w:val="5f6069"/>
          <w:w w:val="104"/>
        </w:rPr>
        <w:t>able</w:t>
      </w:r>
      <w:r>
        <w:rPr>
          <w:color w:val="5f6069"/>
          <w:w w:val="104"/>
        </w:rPr>
        <w:t>to</w:t>
      </w:r>
      <w:r>
        <w:rPr>
          <w:color w:val="5f6069"/>
          <w:w w:val="104"/>
        </w:rPr>
        <w:t>perceive</w:t>
      </w:r>
      <w:r>
        <w:rPr>
          <w:color w:val="4b4b55"/>
          <w:w w:val="104"/>
        </w:rPr>
        <w:t>it</w:t>
      </w:r>
      <w:r>
        <w:rPr>
          <w:color w:val="5f6069"/>
          <w:w w:val="104"/>
        </w:rPr>
        <w:t>as</w:t>
      </w:r>
      <w:r>
        <w:rPr>
          <w:color w:val="5f6069"/>
          <w:w w:val="104"/>
        </w:rPr>
        <w:t xml:space="preserve">a </w:t>
      </w:r>
      <w:r>
        <w:rPr>
          <w:color w:val="5f6069"/>
          <w:spacing w:val="-2"/>
          <w:w w:val="104"/>
        </w:rPr>
        <w:t>problem.</w:t>
      </w:r>
    </w:p>
    <w:p>
      <w:pPr>
        <w:pStyle w:val="style66"/>
        <w:spacing w:before="2"/>
        <w:rPr/>
      </w:pPr>
    </w:p>
    <w:p>
      <w:pPr>
        <w:pStyle w:val="style66"/>
        <w:spacing w:lineRule="auto" w:line="338"/>
        <w:ind w:left="696" w:right="1133"/>
        <w:rPr/>
      </w:pPr>
      <w:r>
        <w:rPr>
          <w:color w:val="4b4b55"/>
          <w:w w:val="104"/>
          <w:sz w:val="24"/>
        </w:rPr>
        <w:t>In</w:t>
      </w:r>
      <w:r>
        <w:rPr>
          <w:color w:val="4b4b55"/>
          <w:w w:val="104"/>
        </w:rPr>
        <w:t>the</w:t>
      </w:r>
      <w:r>
        <w:rPr>
          <w:color w:val="5f6069"/>
          <w:w w:val="104"/>
        </w:rPr>
        <w:t>context</w:t>
      </w:r>
      <w:r>
        <w:rPr>
          <w:color w:val="5f6069"/>
          <w:w w:val="104"/>
        </w:rPr>
        <w:t>of</w:t>
      </w:r>
      <w:r>
        <w:rPr>
          <w:color w:val="5f6069"/>
          <w:w w:val="104"/>
        </w:rPr>
        <w:t>b</w:t>
      </w:r>
      <w:r>
        <w:rPr>
          <w:color w:val="35353f"/>
          <w:w w:val="104"/>
        </w:rPr>
        <w:t>ull</w:t>
      </w:r>
      <w:r>
        <w:rPr>
          <w:color w:val="5f6069"/>
          <w:w w:val="104"/>
        </w:rPr>
        <w:t>ying,</w:t>
      </w:r>
      <w:r>
        <w:rPr>
          <w:color w:val="4b4b55"/>
          <w:w w:val="104"/>
        </w:rPr>
        <w:t>Routine</w:t>
      </w:r>
      <w:r>
        <w:rPr>
          <w:color w:val="5f6069"/>
          <w:w w:val="104"/>
        </w:rPr>
        <w:t>Act</w:t>
      </w:r>
      <w:r>
        <w:rPr>
          <w:color w:val="35353f"/>
          <w:w w:val="104"/>
        </w:rPr>
        <w:t>ivi</w:t>
      </w:r>
      <w:r>
        <w:rPr>
          <w:color w:val="5f6069"/>
          <w:w w:val="104"/>
        </w:rPr>
        <w:t>ties Theory</w:t>
      </w:r>
      <w:r>
        <w:rPr>
          <w:color w:val="5f6069"/>
          <w:w w:val="104"/>
        </w:rPr>
        <w:t>sugge</w:t>
      </w:r>
      <w:r>
        <w:rPr>
          <w:color w:val="80838e"/>
          <w:w w:val="104"/>
        </w:rPr>
        <w:t>s</w:t>
      </w:r>
      <w:r>
        <w:rPr>
          <w:color w:val="5f6069"/>
          <w:w w:val="104"/>
        </w:rPr>
        <w:t>ts</w:t>
      </w:r>
      <w:r>
        <w:rPr>
          <w:color w:val="5f6069"/>
          <w:w w:val="104"/>
        </w:rPr>
        <w:t>that</w:t>
      </w:r>
      <w:r>
        <w:rPr>
          <w:color w:val="5f6069"/>
          <w:w w:val="104"/>
        </w:rPr>
        <w:t>t</w:t>
      </w:r>
      <w:r>
        <w:rPr>
          <w:color w:val="9a9eaf"/>
          <w:w w:val="104"/>
        </w:rPr>
        <w:t>h</w:t>
      </w:r>
      <w:r>
        <w:rPr>
          <w:color w:val="5f6069"/>
          <w:w w:val="104"/>
        </w:rPr>
        <w:t>e</w:t>
      </w:r>
      <w:r>
        <w:rPr>
          <w:color w:val="5f6069"/>
          <w:w w:val="104"/>
        </w:rPr>
        <w:t xml:space="preserve">occurrence of bullying </w:t>
      </w:r>
      <w:r>
        <w:rPr>
          <w:color w:val="4b4b55"/>
          <w:w w:val="104"/>
        </w:rPr>
        <w:t>incidents</w:t>
      </w:r>
      <w:r>
        <w:rPr>
          <w:color w:val="4b4b55"/>
          <w:w w:val="104"/>
        </w:rPr>
        <w:t xml:space="preserve">depends on </w:t>
      </w:r>
      <w:r>
        <w:rPr>
          <w:color w:val="5f6069"/>
          <w:w w:val="104"/>
        </w:rPr>
        <w:t>the convergence of spec</w:t>
      </w:r>
      <w:r>
        <w:rPr>
          <w:color w:val="35353f"/>
          <w:w w:val="104"/>
        </w:rPr>
        <w:t>i</w:t>
      </w:r>
      <w:r>
        <w:rPr>
          <w:color w:val="5f6069"/>
          <w:w w:val="104"/>
        </w:rPr>
        <w:t>fic factors:</w:t>
      </w:r>
    </w:p>
    <w:p>
      <w:pPr>
        <w:pStyle w:val="style66"/>
        <w:spacing w:before="5"/>
        <w:rPr>
          <w:sz w:val="19"/>
        </w:rPr>
      </w:pPr>
    </w:p>
    <w:p>
      <w:pPr>
        <w:pStyle w:val="style66"/>
        <w:spacing w:lineRule="auto" w:line="376"/>
        <w:ind w:left="1391" w:right="1149" w:hanging="317"/>
        <w:jc w:val="both"/>
        <w:rPr/>
      </w:pPr>
      <w:r>
        <w:rPr>
          <w:color w:val="5f6069"/>
          <w:w w:val="104"/>
        </w:rPr>
        <w:t>I</w:t>
      </w:r>
      <w:r>
        <w:rPr>
          <w:color w:val="0d0c0f"/>
          <w:w w:val="104"/>
        </w:rPr>
        <w:t>.</w:t>
      </w:r>
      <w:r>
        <w:rPr>
          <w:color w:val="4b4b55"/>
          <w:w w:val="104"/>
        </w:rPr>
        <w:t xml:space="preserve">Motivated </w:t>
      </w:r>
      <w:r>
        <w:rPr>
          <w:color w:val="5f6069"/>
          <w:w w:val="104"/>
        </w:rPr>
        <w:t>Offenders:</w:t>
      </w:r>
      <w:r>
        <w:rPr>
          <w:color w:val="5f6069"/>
          <w:w w:val="104"/>
        </w:rPr>
        <w:t>Bu</w:t>
      </w:r>
      <w:r>
        <w:rPr>
          <w:color w:val="35353f"/>
          <w:w w:val="104"/>
        </w:rPr>
        <w:t>ll</w:t>
      </w:r>
      <w:r>
        <w:rPr>
          <w:color w:val="5f6069"/>
          <w:w w:val="104"/>
        </w:rPr>
        <w:t>ies are individuals</w:t>
      </w:r>
      <w:r>
        <w:rPr>
          <w:color w:val="5f6069"/>
          <w:w w:val="104"/>
        </w:rPr>
        <w:t>who</w:t>
      </w:r>
      <w:r>
        <w:rPr>
          <w:color w:val="5f6069"/>
          <w:w w:val="104"/>
        </w:rPr>
        <w:t>are</w:t>
      </w:r>
      <w:r>
        <w:rPr>
          <w:color w:val="4b4b55"/>
          <w:w w:val="104"/>
        </w:rPr>
        <w:t>motiv</w:t>
      </w:r>
      <w:r>
        <w:rPr>
          <w:color w:val="9a9eaf"/>
          <w:w w:val="104"/>
        </w:rPr>
        <w:t>at</w:t>
      </w:r>
      <w:r>
        <w:rPr>
          <w:color w:val="5f6069"/>
          <w:w w:val="104"/>
        </w:rPr>
        <w:t>ed to</w:t>
      </w:r>
      <w:r>
        <w:rPr>
          <w:color w:val="5f6069"/>
          <w:w w:val="104"/>
        </w:rPr>
        <w:t>engage</w:t>
      </w:r>
      <w:r>
        <w:rPr>
          <w:color w:val="5f6069"/>
          <w:w w:val="104"/>
        </w:rPr>
        <w:t xml:space="preserve">in </w:t>
      </w:r>
      <w:r>
        <w:rPr>
          <w:color w:val="4b4b55"/>
          <w:w w:val="104"/>
        </w:rPr>
        <w:t xml:space="preserve">bullying behavior. </w:t>
      </w:r>
      <w:r>
        <w:rPr>
          <w:color w:val="5f6069"/>
          <w:w w:val="104"/>
        </w:rPr>
        <w:t>They</w:t>
      </w:r>
      <w:r>
        <w:rPr>
          <w:color w:val="5f6069"/>
          <w:w w:val="104"/>
        </w:rPr>
        <w:t>may</w:t>
      </w:r>
      <w:r>
        <w:rPr>
          <w:color w:val="5f6069"/>
          <w:w w:val="104"/>
        </w:rPr>
        <w:t>have various reasons, such</w:t>
      </w:r>
      <w:r>
        <w:rPr>
          <w:color w:val="5f6069"/>
          <w:w w:val="104"/>
        </w:rPr>
        <w:t>as seeking</w:t>
      </w:r>
      <w:r>
        <w:rPr>
          <w:color w:val="5f6069"/>
          <w:w w:val="104"/>
        </w:rPr>
        <w:t>c</w:t>
      </w:r>
      <w:r>
        <w:rPr>
          <w:color w:val="9a9eaf"/>
          <w:w w:val="104"/>
        </w:rPr>
        <w:t>o</w:t>
      </w:r>
      <w:r>
        <w:rPr>
          <w:color w:val="5f6069"/>
          <w:w w:val="104"/>
        </w:rPr>
        <w:t>ntro</w:t>
      </w:r>
      <w:r>
        <w:rPr>
          <w:color w:val="35353f"/>
          <w:w w:val="104"/>
        </w:rPr>
        <w:t>l</w:t>
      </w:r>
      <w:r>
        <w:rPr>
          <w:color w:val="5f6069"/>
          <w:w w:val="104"/>
        </w:rPr>
        <w:t>, power,</w:t>
      </w:r>
      <w:r>
        <w:rPr>
          <w:color w:val="5f6069"/>
          <w:w w:val="104"/>
        </w:rPr>
        <w:t>revenge,</w:t>
      </w:r>
      <w:r>
        <w:rPr>
          <w:color w:val="5f6069"/>
          <w:w w:val="104"/>
        </w:rPr>
        <w:t xml:space="preserve">or gratification, </w:t>
      </w:r>
      <w:r>
        <w:rPr>
          <w:color w:val="35353f"/>
          <w:w w:val="104"/>
        </w:rPr>
        <w:t>t</w:t>
      </w:r>
      <w:r>
        <w:rPr>
          <w:color w:val="5f6069"/>
          <w:w w:val="104"/>
        </w:rPr>
        <w:t>hrough</w:t>
      </w:r>
      <w:r>
        <w:rPr>
          <w:color w:val="5f6069"/>
          <w:w w:val="104"/>
        </w:rPr>
        <w:t>the</w:t>
      </w:r>
      <w:r>
        <w:rPr>
          <w:color w:val="4b4b55"/>
          <w:w w:val="104"/>
        </w:rPr>
        <w:t>harassment</w:t>
      </w:r>
      <w:r>
        <w:rPr>
          <w:color w:val="4b4b55"/>
          <w:w w:val="104"/>
        </w:rPr>
        <w:t>and</w:t>
      </w:r>
      <w:r>
        <w:rPr>
          <w:color w:val="5f6069"/>
          <w:w w:val="104"/>
        </w:rPr>
        <w:t>intimidation</w:t>
      </w:r>
      <w:r>
        <w:rPr>
          <w:color w:val="5f6069"/>
          <w:w w:val="104"/>
        </w:rPr>
        <w:t>of</w:t>
      </w:r>
      <w:r>
        <w:rPr>
          <w:color w:val="80838e"/>
          <w:w w:val="104"/>
        </w:rPr>
        <w:t>th</w:t>
      </w:r>
      <w:r>
        <w:rPr>
          <w:color w:val="5f6069"/>
          <w:w w:val="104"/>
        </w:rPr>
        <w:t>eir</w:t>
      </w:r>
      <w:r>
        <w:rPr>
          <w:color w:val="5f6069"/>
          <w:w w:val="104"/>
        </w:rPr>
        <w:t>victims.</w:t>
      </w:r>
      <w:r>
        <w:rPr>
          <w:color w:val="5f6069"/>
          <w:w w:val="104"/>
        </w:rPr>
        <w:t xml:space="preserve">Motivated </w:t>
      </w:r>
      <w:r>
        <w:rPr>
          <w:color w:val="4b4b55"/>
          <w:w w:val="104"/>
        </w:rPr>
        <w:t xml:space="preserve">offenders </w:t>
      </w:r>
      <w:r>
        <w:rPr>
          <w:color w:val="5f6069"/>
          <w:w w:val="104"/>
        </w:rPr>
        <w:t>may explo</w:t>
      </w:r>
      <w:r>
        <w:rPr>
          <w:color w:val="35353f"/>
          <w:w w:val="104"/>
        </w:rPr>
        <w:t>it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>anonymity, ease of communicati</w:t>
      </w:r>
      <w:r>
        <w:rPr>
          <w:color w:val="9a9eaf"/>
          <w:w w:val="104"/>
        </w:rPr>
        <w:t>o</w:t>
      </w:r>
      <w:r>
        <w:rPr>
          <w:color w:val="5f6069"/>
          <w:w w:val="104"/>
        </w:rPr>
        <w:t xml:space="preserve">n, and </w:t>
      </w:r>
      <w:r>
        <w:rPr>
          <w:color w:val="4b4b55"/>
          <w:w w:val="104"/>
        </w:rPr>
        <w:t>perceived</w:t>
      </w:r>
      <w:r>
        <w:rPr>
          <w:color w:val="5f6069"/>
          <w:w w:val="104"/>
        </w:rPr>
        <w:t>lack</w:t>
      </w:r>
      <w:r>
        <w:rPr>
          <w:color w:val="5f6069"/>
          <w:w w:val="104"/>
        </w:rPr>
        <w:t xml:space="preserve">of </w:t>
      </w:r>
      <w:r>
        <w:rPr>
          <w:color w:val="4b4b55"/>
          <w:w w:val="104"/>
        </w:rPr>
        <w:t xml:space="preserve">consequences </w:t>
      </w:r>
      <w:r>
        <w:rPr>
          <w:color w:val="5f6069"/>
          <w:w w:val="104"/>
        </w:rPr>
        <w:t>in the</w:t>
      </w:r>
      <w:r>
        <w:rPr>
          <w:color w:val="5f6069"/>
          <w:w w:val="104"/>
        </w:rPr>
        <w:t xml:space="preserve">online environment </w:t>
      </w:r>
      <w:r>
        <w:rPr>
          <w:color w:val="4b4b55"/>
          <w:w w:val="104"/>
        </w:rPr>
        <w:t>to</w:t>
      </w:r>
      <w:r>
        <w:rPr>
          <w:color w:val="5f6069"/>
          <w:w w:val="104"/>
        </w:rPr>
        <w:t>engage</w:t>
      </w:r>
      <w:r>
        <w:rPr>
          <w:color w:val="5f6069"/>
          <w:w w:val="104"/>
        </w:rPr>
        <w:t>in bu</w:t>
      </w:r>
      <w:r>
        <w:rPr>
          <w:color w:val="35353f"/>
          <w:w w:val="104"/>
        </w:rPr>
        <w:t>ll</w:t>
      </w:r>
      <w:r>
        <w:rPr>
          <w:color w:val="5f6069"/>
          <w:w w:val="104"/>
        </w:rPr>
        <w:t>yin</w:t>
      </w:r>
      <w:r>
        <w:rPr>
          <w:color w:val="9a9eaf"/>
          <w:w w:val="104"/>
        </w:rPr>
        <w:t xml:space="preserve">g </w:t>
      </w:r>
      <w:r>
        <w:rPr>
          <w:color w:val="5f6069"/>
          <w:w w:val="104"/>
        </w:rPr>
        <w:t>behaviors</w:t>
      </w:r>
      <w:r>
        <w:rPr>
          <w:color w:val="35353f"/>
          <w:w w:val="104"/>
        </w:rPr>
        <w:t>.</w:t>
      </w:r>
    </w:p>
    <w:p>
      <w:pPr>
        <w:pStyle w:val="style179"/>
        <w:numPr>
          <w:ilvl w:val="0"/>
          <w:numId w:val="5"/>
        </w:numPr>
        <w:tabs>
          <w:tab w:val="left" w:leader="none" w:pos="1386"/>
        </w:tabs>
        <w:spacing w:before="171" w:after="0" w:lineRule="auto" w:line="376"/>
        <w:ind w:left="1361" w:right="1167" w:hanging="345"/>
        <w:jc w:val="both"/>
        <w:rPr>
          <w:color w:val="4b4b55"/>
          <w:sz w:val="21"/>
        </w:rPr>
      </w:pPr>
      <w:r>
        <w:rPr>
          <w:color w:val="5f6069"/>
          <w:w w:val="104"/>
          <w:sz w:val="21"/>
        </w:rPr>
        <w:t>S</w:t>
      </w:r>
      <w:r>
        <w:rPr>
          <w:color w:val="35353f"/>
          <w:w w:val="104"/>
          <w:sz w:val="21"/>
        </w:rPr>
        <w:t>ui</w:t>
      </w:r>
      <w:r>
        <w:rPr>
          <w:color w:val="5f6069"/>
          <w:w w:val="104"/>
          <w:sz w:val="21"/>
        </w:rPr>
        <w:t>table Targets: Suitab</w:t>
      </w:r>
      <w:r>
        <w:rPr>
          <w:color w:val="35353f"/>
          <w:w w:val="104"/>
          <w:sz w:val="21"/>
        </w:rPr>
        <w:t>l</w:t>
      </w:r>
      <w:r>
        <w:rPr>
          <w:color w:val="5f6069"/>
          <w:w w:val="104"/>
          <w:sz w:val="21"/>
        </w:rPr>
        <w:t>e targets refer</w:t>
      </w:r>
      <w:r>
        <w:rPr>
          <w:color w:val="4b4b55"/>
          <w:w w:val="104"/>
          <w:sz w:val="21"/>
        </w:rPr>
        <w:t xml:space="preserve">to </w:t>
      </w:r>
      <w:r>
        <w:rPr>
          <w:color w:val="5f6069"/>
          <w:w w:val="104"/>
          <w:sz w:val="21"/>
        </w:rPr>
        <w:t>indiv</w:t>
      </w:r>
      <w:r>
        <w:rPr>
          <w:color w:val="35353f"/>
          <w:w w:val="104"/>
          <w:sz w:val="21"/>
        </w:rPr>
        <w:t>i</w:t>
      </w:r>
      <w:r>
        <w:rPr>
          <w:color w:val="5f6069"/>
          <w:w w:val="104"/>
          <w:sz w:val="21"/>
        </w:rPr>
        <w:t>duals who</w:t>
      </w:r>
      <w:r>
        <w:rPr>
          <w:color w:val="5f6069"/>
          <w:w w:val="104"/>
          <w:sz w:val="21"/>
        </w:rPr>
        <w:t>ar</w:t>
      </w:r>
      <w:r>
        <w:rPr>
          <w:color w:val="9a9eaf"/>
          <w:w w:val="104"/>
          <w:sz w:val="21"/>
        </w:rPr>
        <w:t xml:space="preserve">e </w:t>
      </w:r>
      <w:r>
        <w:rPr>
          <w:color w:val="5f6069"/>
          <w:w w:val="104"/>
          <w:sz w:val="21"/>
        </w:rPr>
        <w:t xml:space="preserve">vulnerable to </w:t>
      </w:r>
      <w:r>
        <w:rPr>
          <w:color w:val="4b4b55"/>
          <w:w w:val="104"/>
          <w:sz w:val="21"/>
        </w:rPr>
        <w:t xml:space="preserve">bullying. </w:t>
      </w:r>
      <w:r>
        <w:rPr>
          <w:color w:val="5f6069"/>
          <w:w w:val="104"/>
          <w:sz w:val="21"/>
        </w:rPr>
        <w:t>Fac</w:t>
      </w:r>
      <w:r>
        <w:rPr>
          <w:color w:val="35353f"/>
          <w:w w:val="104"/>
          <w:sz w:val="21"/>
        </w:rPr>
        <w:t>t</w:t>
      </w:r>
      <w:r>
        <w:rPr>
          <w:color w:val="5f6069"/>
          <w:w w:val="104"/>
          <w:sz w:val="21"/>
        </w:rPr>
        <w:t>ors</w:t>
      </w:r>
      <w:r>
        <w:rPr>
          <w:color w:val="5f6069"/>
          <w:w w:val="104"/>
          <w:sz w:val="21"/>
        </w:rPr>
        <w:t>that</w:t>
      </w:r>
      <w:r>
        <w:rPr>
          <w:color w:val="5f6069"/>
          <w:w w:val="104"/>
          <w:sz w:val="21"/>
        </w:rPr>
        <w:t>make someone</w:t>
      </w:r>
      <w:r>
        <w:rPr>
          <w:color w:val="5f6069"/>
          <w:w w:val="104"/>
          <w:sz w:val="21"/>
        </w:rPr>
        <w:t>a</w:t>
      </w:r>
      <w:r>
        <w:rPr>
          <w:color w:val="5f6069"/>
          <w:w w:val="104"/>
          <w:sz w:val="21"/>
        </w:rPr>
        <w:t>suitable</w:t>
      </w:r>
      <w:r>
        <w:rPr>
          <w:color w:val="5f6069"/>
          <w:w w:val="104"/>
          <w:sz w:val="21"/>
        </w:rPr>
        <w:t>target</w:t>
      </w:r>
      <w:r>
        <w:rPr>
          <w:color w:val="5f6069"/>
          <w:w w:val="104"/>
          <w:sz w:val="21"/>
        </w:rPr>
        <w:t>fo</w:t>
      </w:r>
      <w:r>
        <w:rPr>
          <w:color w:val="35353f"/>
          <w:w w:val="104"/>
          <w:sz w:val="21"/>
        </w:rPr>
        <w:t>r</w:t>
      </w:r>
      <w:r>
        <w:rPr>
          <w:color w:val="5f6069"/>
          <w:w w:val="104"/>
          <w:sz w:val="21"/>
        </w:rPr>
        <w:t xml:space="preserve">bullying </w:t>
      </w:r>
      <w:r>
        <w:rPr>
          <w:color w:val="9a9eaf"/>
          <w:w w:val="104"/>
          <w:sz w:val="21"/>
        </w:rPr>
        <w:t>c</w:t>
      </w:r>
      <w:r>
        <w:rPr>
          <w:color w:val="5f6069"/>
          <w:w w:val="104"/>
          <w:sz w:val="21"/>
        </w:rPr>
        <w:t>an</w:t>
      </w:r>
      <w:r>
        <w:rPr>
          <w:color w:val="4b4b55"/>
          <w:w w:val="104"/>
          <w:sz w:val="21"/>
        </w:rPr>
        <w:t>include</w:t>
      </w:r>
      <w:r>
        <w:rPr>
          <w:color w:val="5f6069"/>
          <w:w w:val="104"/>
          <w:sz w:val="21"/>
        </w:rPr>
        <w:t xml:space="preserve">their online presence, </w:t>
      </w:r>
      <w:r>
        <w:rPr>
          <w:color w:val="4b4b55"/>
          <w:w w:val="104"/>
          <w:sz w:val="21"/>
        </w:rPr>
        <w:t xml:space="preserve">personal </w:t>
      </w:r>
      <w:r>
        <w:rPr>
          <w:color w:val="5f6069"/>
          <w:w w:val="104"/>
          <w:sz w:val="21"/>
        </w:rPr>
        <w:t>characterist</w:t>
      </w:r>
      <w:r>
        <w:rPr>
          <w:color w:val="35353f"/>
          <w:w w:val="104"/>
          <w:sz w:val="21"/>
        </w:rPr>
        <w:t>ic</w:t>
      </w:r>
      <w:r>
        <w:rPr>
          <w:color w:val="5f6069"/>
          <w:w w:val="104"/>
          <w:sz w:val="21"/>
        </w:rPr>
        <w:t xml:space="preserve">s, </w:t>
      </w:r>
      <w:r>
        <w:rPr>
          <w:color w:val="4b4b55"/>
          <w:w w:val="104"/>
          <w:sz w:val="21"/>
        </w:rPr>
        <w:t xml:space="preserve">or </w:t>
      </w:r>
      <w:r>
        <w:rPr>
          <w:color w:val="5f6069"/>
          <w:w w:val="104"/>
          <w:sz w:val="21"/>
        </w:rPr>
        <w:t>spec</w:t>
      </w:r>
      <w:r>
        <w:rPr>
          <w:color w:val="35353f"/>
          <w:w w:val="104"/>
          <w:sz w:val="21"/>
        </w:rPr>
        <w:t>i</w:t>
      </w:r>
      <w:r>
        <w:rPr>
          <w:color w:val="5f6069"/>
          <w:w w:val="104"/>
          <w:sz w:val="21"/>
        </w:rPr>
        <w:t>fic circumstances.</w:t>
      </w:r>
      <w:r>
        <w:rPr>
          <w:color w:val="9a9eaf"/>
          <w:w w:val="104"/>
          <w:sz w:val="21"/>
        </w:rPr>
        <w:t>F</w:t>
      </w:r>
      <w:r>
        <w:rPr>
          <w:color w:val="5f6069"/>
          <w:w w:val="104"/>
          <w:sz w:val="21"/>
        </w:rPr>
        <w:t>or</w:t>
      </w:r>
      <w:r>
        <w:rPr>
          <w:color w:val="5f6069"/>
          <w:w w:val="104"/>
          <w:sz w:val="21"/>
        </w:rPr>
        <w:t>example,</w:t>
      </w:r>
      <w:r>
        <w:rPr>
          <w:color w:val="5f6069"/>
          <w:w w:val="104"/>
          <w:sz w:val="21"/>
        </w:rPr>
        <w:t>individua</w:t>
      </w:r>
      <w:r>
        <w:rPr>
          <w:color w:val="35353f"/>
          <w:w w:val="104"/>
          <w:sz w:val="21"/>
        </w:rPr>
        <w:t>l</w:t>
      </w:r>
      <w:r>
        <w:rPr>
          <w:color w:val="5f6069"/>
          <w:w w:val="104"/>
          <w:sz w:val="21"/>
        </w:rPr>
        <w:t>s who</w:t>
      </w:r>
      <w:r>
        <w:rPr>
          <w:color w:val="5f6069"/>
          <w:w w:val="104"/>
          <w:sz w:val="21"/>
        </w:rPr>
        <w:t>frequently</w:t>
      </w:r>
      <w:r>
        <w:rPr>
          <w:color w:val="5f6069"/>
          <w:w w:val="104"/>
          <w:sz w:val="21"/>
        </w:rPr>
        <w:t>share</w:t>
      </w:r>
      <w:r>
        <w:rPr>
          <w:color w:val="4b4b55"/>
          <w:w w:val="104"/>
          <w:sz w:val="21"/>
        </w:rPr>
        <w:t>personal</w:t>
      </w:r>
      <w:r>
        <w:rPr>
          <w:color w:val="4b4b55"/>
          <w:w w:val="104"/>
          <w:sz w:val="21"/>
        </w:rPr>
        <w:t>information</w:t>
      </w:r>
      <w:r>
        <w:rPr>
          <w:color w:val="4b4b55"/>
          <w:w w:val="104"/>
          <w:sz w:val="21"/>
        </w:rPr>
        <w:t>online,</w:t>
      </w:r>
      <w:r>
        <w:rPr>
          <w:color w:val="5f6069"/>
          <w:w w:val="104"/>
          <w:sz w:val="21"/>
        </w:rPr>
        <w:t>have</w:t>
      </w:r>
      <w:r>
        <w:rPr>
          <w:color w:val="4b4b55"/>
          <w:w w:val="104"/>
          <w:sz w:val="21"/>
        </w:rPr>
        <w:t>a</w:t>
      </w:r>
      <w:r>
        <w:rPr>
          <w:color w:val="5f6069"/>
          <w:w w:val="104"/>
          <w:sz w:val="21"/>
        </w:rPr>
        <w:t>larg</w:t>
      </w:r>
      <w:r>
        <w:rPr>
          <w:color w:val="80838e"/>
          <w:w w:val="104"/>
          <w:sz w:val="21"/>
        </w:rPr>
        <w:t>e</w:t>
      </w:r>
      <w:r>
        <w:rPr>
          <w:color w:val="80838e"/>
          <w:w w:val="104"/>
          <w:sz w:val="21"/>
        </w:rPr>
        <w:t>o</w:t>
      </w:r>
      <w:r>
        <w:rPr>
          <w:color w:val="5f6069"/>
          <w:w w:val="104"/>
          <w:sz w:val="21"/>
        </w:rPr>
        <w:t>nline</w:t>
      </w:r>
      <w:r>
        <w:rPr>
          <w:color w:val="5f6069"/>
          <w:w w:val="104"/>
          <w:sz w:val="21"/>
        </w:rPr>
        <w:t>following,</w:t>
      </w:r>
      <w:r>
        <w:rPr>
          <w:color w:val="5f6069"/>
          <w:w w:val="104"/>
          <w:sz w:val="21"/>
        </w:rPr>
        <w:t xml:space="preserve">or </w:t>
      </w:r>
      <w:r>
        <w:rPr>
          <w:color w:val="4b4b55"/>
          <w:w w:val="104"/>
          <w:sz w:val="21"/>
        </w:rPr>
        <w:t xml:space="preserve">have </w:t>
      </w:r>
      <w:r>
        <w:rPr>
          <w:color w:val="5f6069"/>
          <w:w w:val="104"/>
          <w:sz w:val="21"/>
        </w:rPr>
        <w:t>experienced previous</w:t>
      </w:r>
      <w:r>
        <w:rPr>
          <w:color w:val="5f6069"/>
          <w:w w:val="104"/>
          <w:sz w:val="21"/>
        </w:rPr>
        <w:t>inc</w:t>
      </w:r>
      <w:r>
        <w:rPr>
          <w:color w:val="35353f"/>
          <w:w w:val="104"/>
          <w:sz w:val="21"/>
        </w:rPr>
        <w:t>id</w:t>
      </w:r>
      <w:r>
        <w:rPr>
          <w:color w:val="5f6069"/>
          <w:w w:val="104"/>
          <w:sz w:val="21"/>
        </w:rPr>
        <w:t xml:space="preserve">ents </w:t>
      </w:r>
      <w:r>
        <w:rPr>
          <w:color w:val="4b4b55"/>
          <w:w w:val="104"/>
          <w:sz w:val="21"/>
        </w:rPr>
        <w:t xml:space="preserve">of </w:t>
      </w:r>
      <w:r>
        <w:rPr>
          <w:color w:val="5f6069"/>
          <w:w w:val="104"/>
          <w:sz w:val="21"/>
        </w:rPr>
        <w:t xml:space="preserve">bullying </w:t>
      </w:r>
      <w:r>
        <w:rPr>
          <w:color w:val="4b4b55"/>
          <w:w w:val="104"/>
          <w:sz w:val="21"/>
        </w:rPr>
        <w:t>may be</w:t>
      </w:r>
      <w:r>
        <w:rPr>
          <w:color w:val="5f6069"/>
          <w:w w:val="104"/>
          <w:sz w:val="21"/>
        </w:rPr>
        <w:t>more</w:t>
      </w:r>
      <w:r>
        <w:rPr>
          <w:color w:val="35353f"/>
          <w:w w:val="104"/>
          <w:sz w:val="21"/>
        </w:rPr>
        <w:t>lik</w:t>
      </w:r>
      <w:r>
        <w:rPr>
          <w:color w:val="5f6069"/>
          <w:w w:val="104"/>
          <w:sz w:val="21"/>
        </w:rPr>
        <w:t>el</w:t>
      </w:r>
      <w:r>
        <w:rPr>
          <w:color w:val="9a9eaf"/>
          <w:w w:val="104"/>
          <w:sz w:val="21"/>
        </w:rPr>
        <w:t xml:space="preserve">y </w:t>
      </w:r>
      <w:r>
        <w:rPr>
          <w:color w:val="5f6069"/>
          <w:w w:val="104"/>
          <w:sz w:val="21"/>
        </w:rPr>
        <w:t>to become targets.</w:t>
      </w:r>
    </w:p>
    <w:p>
      <w:pPr>
        <w:pStyle w:val="style179"/>
        <w:numPr>
          <w:ilvl w:val="0"/>
          <w:numId w:val="5"/>
        </w:numPr>
        <w:tabs>
          <w:tab w:val="left" w:leader="none" w:pos="1368"/>
        </w:tabs>
        <w:spacing w:before="157" w:after="0" w:lineRule="auto" w:line="379"/>
        <w:ind w:left="1330" w:right="1198" w:hanging="332"/>
        <w:jc w:val="both"/>
        <w:rPr>
          <w:color w:val="5f6069"/>
          <w:sz w:val="21"/>
        </w:rPr>
      </w:pPr>
      <w:r>
        <w:rPr>
          <w:color w:val="4b4b55"/>
          <w:w w:val="104"/>
          <w:sz w:val="21"/>
        </w:rPr>
        <w:t xml:space="preserve">Absence of </w:t>
      </w:r>
      <w:r>
        <w:rPr>
          <w:color w:val="5f6069"/>
          <w:w w:val="104"/>
          <w:sz w:val="21"/>
        </w:rPr>
        <w:t>Capable</w:t>
      </w:r>
      <w:r>
        <w:rPr>
          <w:color w:val="5f6069"/>
          <w:w w:val="104"/>
          <w:sz w:val="21"/>
        </w:rPr>
        <w:t>Guardians: Capable</w:t>
      </w:r>
      <w:r>
        <w:rPr>
          <w:color w:val="5f6069"/>
          <w:w w:val="104"/>
          <w:sz w:val="21"/>
        </w:rPr>
        <w:t>guardians arc</w:t>
      </w:r>
      <w:r>
        <w:rPr>
          <w:color w:val="5f6069"/>
          <w:w w:val="104"/>
          <w:sz w:val="21"/>
        </w:rPr>
        <w:t>indiv</w:t>
      </w:r>
      <w:r>
        <w:rPr>
          <w:color w:val="9a9eaf"/>
          <w:w w:val="104"/>
          <w:sz w:val="21"/>
        </w:rPr>
        <w:t>id</w:t>
      </w:r>
      <w:r>
        <w:rPr>
          <w:color w:val="4b4b55"/>
          <w:w w:val="104"/>
          <w:sz w:val="21"/>
        </w:rPr>
        <w:t xml:space="preserve">uals </w:t>
      </w:r>
      <w:r>
        <w:rPr>
          <w:color w:val="5f6069"/>
          <w:w w:val="104"/>
          <w:sz w:val="21"/>
        </w:rPr>
        <w:t>or entities t</w:t>
      </w:r>
      <w:r>
        <w:rPr>
          <w:color w:val="35353f"/>
          <w:w w:val="104"/>
          <w:sz w:val="21"/>
        </w:rPr>
        <w:t>h</w:t>
      </w:r>
      <w:r>
        <w:rPr>
          <w:color w:val="5f6069"/>
          <w:w w:val="104"/>
          <w:sz w:val="21"/>
        </w:rPr>
        <w:t>a</w:t>
      </w:r>
      <w:r>
        <w:rPr>
          <w:color w:val="35353f"/>
          <w:w w:val="104"/>
          <w:sz w:val="21"/>
        </w:rPr>
        <w:t xml:space="preserve">t </w:t>
      </w:r>
      <w:r>
        <w:rPr>
          <w:color w:val="5f6069"/>
          <w:w w:val="104"/>
          <w:sz w:val="21"/>
        </w:rPr>
        <w:t>can deter</w:t>
      </w:r>
      <w:r>
        <w:rPr>
          <w:color w:val="5f6069"/>
          <w:w w:val="104"/>
          <w:sz w:val="21"/>
        </w:rPr>
        <w:t>or</w:t>
      </w:r>
      <w:r>
        <w:rPr>
          <w:color w:val="4b4b55"/>
          <w:w w:val="104"/>
          <w:sz w:val="21"/>
        </w:rPr>
        <w:t>prevent</w:t>
      </w:r>
      <w:r>
        <w:rPr>
          <w:color w:val="5f6069"/>
          <w:w w:val="104"/>
          <w:sz w:val="21"/>
        </w:rPr>
        <w:t>b</w:t>
      </w:r>
      <w:r>
        <w:rPr>
          <w:color w:val="35353f"/>
          <w:w w:val="104"/>
          <w:sz w:val="21"/>
        </w:rPr>
        <w:t>ull</w:t>
      </w:r>
      <w:r>
        <w:rPr>
          <w:color w:val="5f6069"/>
          <w:w w:val="104"/>
          <w:sz w:val="21"/>
        </w:rPr>
        <w:t>ying</w:t>
      </w:r>
      <w:r>
        <w:rPr>
          <w:color w:val="5f6069"/>
          <w:w w:val="104"/>
          <w:sz w:val="21"/>
        </w:rPr>
        <w:t>incide</w:t>
      </w:r>
      <w:r>
        <w:rPr>
          <w:color w:val="35353f"/>
          <w:w w:val="104"/>
          <w:sz w:val="21"/>
        </w:rPr>
        <w:t>nt</w:t>
      </w:r>
      <w:r>
        <w:rPr>
          <w:color w:val="5f6069"/>
          <w:w w:val="104"/>
          <w:sz w:val="21"/>
        </w:rPr>
        <w:t>s.</w:t>
      </w:r>
      <w:r>
        <w:rPr>
          <w:color w:val="4b4b55"/>
          <w:w w:val="104"/>
          <w:sz w:val="21"/>
        </w:rPr>
        <w:t>ln</w:t>
      </w:r>
      <w:r>
        <w:rPr>
          <w:color w:val="5f6069"/>
          <w:w w:val="104"/>
          <w:sz w:val="21"/>
        </w:rPr>
        <w:t>the</w:t>
      </w:r>
      <w:r>
        <w:rPr>
          <w:color w:val="4b4b55"/>
          <w:w w:val="104"/>
          <w:sz w:val="21"/>
        </w:rPr>
        <w:t>online</w:t>
      </w:r>
      <w:r>
        <w:rPr>
          <w:color w:val="5f6069"/>
          <w:w w:val="104"/>
          <w:sz w:val="21"/>
        </w:rPr>
        <w:t>context,</w:t>
      </w:r>
      <w:r>
        <w:rPr>
          <w:color w:val="5f6069"/>
          <w:w w:val="104"/>
          <w:sz w:val="21"/>
        </w:rPr>
        <w:t>capa</w:t>
      </w:r>
      <w:r>
        <w:rPr>
          <w:color w:val="80838e"/>
          <w:w w:val="104"/>
          <w:sz w:val="21"/>
        </w:rPr>
        <w:t>b</w:t>
      </w:r>
      <w:r>
        <w:rPr>
          <w:color w:val="9a9eaf"/>
          <w:w w:val="104"/>
          <w:sz w:val="21"/>
        </w:rPr>
        <w:t>l</w:t>
      </w:r>
      <w:r>
        <w:rPr>
          <w:color w:val="5f6069"/>
          <w:w w:val="104"/>
          <w:sz w:val="21"/>
        </w:rPr>
        <w:t>e</w:t>
      </w:r>
      <w:r>
        <w:rPr>
          <w:color w:val="5f6069"/>
          <w:w w:val="104"/>
          <w:sz w:val="21"/>
        </w:rPr>
        <w:t>guardians</w:t>
      </w:r>
      <w:r>
        <w:rPr>
          <w:color w:val="5f6069"/>
          <w:w w:val="104"/>
          <w:sz w:val="21"/>
        </w:rPr>
        <w:t>may</w:t>
      </w:r>
      <w:r>
        <w:rPr>
          <w:color w:val="5f6069"/>
          <w:w w:val="104"/>
          <w:sz w:val="21"/>
        </w:rPr>
        <w:t>include platform</w:t>
      </w:r>
      <w:r>
        <w:rPr>
          <w:color w:val="5f6069"/>
          <w:w w:val="104"/>
          <w:sz w:val="21"/>
        </w:rPr>
        <w:t>moderators,</w:t>
      </w:r>
      <w:r>
        <w:rPr>
          <w:color w:val="5f6069"/>
          <w:w w:val="104"/>
          <w:sz w:val="21"/>
        </w:rPr>
        <w:t>law</w:t>
      </w:r>
      <w:r>
        <w:rPr>
          <w:color w:val="5f6069"/>
          <w:w w:val="104"/>
          <w:sz w:val="21"/>
        </w:rPr>
        <w:t>enforcement</w:t>
      </w:r>
      <w:r>
        <w:rPr>
          <w:color w:val="5f6069"/>
          <w:w w:val="104"/>
          <w:sz w:val="21"/>
        </w:rPr>
        <w:t>agencies,</w:t>
      </w:r>
      <w:r>
        <w:rPr>
          <w:color w:val="5f6069"/>
          <w:w w:val="104"/>
          <w:sz w:val="21"/>
        </w:rPr>
        <w:t>technolo</w:t>
      </w:r>
      <w:r>
        <w:rPr>
          <w:color w:val="9a9eaf"/>
          <w:w w:val="104"/>
          <w:sz w:val="21"/>
        </w:rPr>
        <w:t>gy</w:t>
      </w:r>
      <w:r>
        <w:rPr>
          <w:color w:val="5f6069"/>
          <w:w w:val="104"/>
          <w:sz w:val="21"/>
        </w:rPr>
        <w:t>companies,</w:t>
      </w:r>
      <w:r>
        <w:rPr>
          <w:color w:val="5f6069"/>
          <w:w w:val="104"/>
          <w:sz w:val="21"/>
        </w:rPr>
        <w:t>or</w:t>
      </w:r>
      <w:r>
        <w:rPr>
          <w:color w:val="5f6069"/>
          <w:w w:val="104"/>
          <w:sz w:val="21"/>
        </w:rPr>
        <w:t>even supportive</w:t>
      </w:r>
      <w:r>
        <w:rPr>
          <w:color w:val="5f6069"/>
          <w:w w:val="104"/>
          <w:sz w:val="21"/>
        </w:rPr>
        <w:t>on</w:t>
      </w:r>
      <w:r>
        <w:rPr>
          <w:color w:val="35353f"/>
          <w:w w:val="104"/>
          <w:sz w:val="21"/>
        </w:rPr>
        <w:t>lin</w:t>
      </w:r>
      <w:r>
        <w:rPr>
          <w:color w:val="5f6069"/>
          <w:w w:val="104"/>
          <w:sz w:val="21"/>
        </w:rPr>
        <w:t>c</w:t>
      </w:r>
      <w:r>
        <w:rPr>
          <w:color w:val="5f6069"/>
          <w:w w:val="104"/>
          <w:sz w:val="21"/>
        </w:rPr>
        <w:t>communities.</w:t>
      </w:r>
      <w:r>
        <w:rPr>
          <w:color w:val="5f6069"/>
          <w:w w:val="104"/>
          <w:sz w:val="21"/>
        </w:rPr>
        <w:t>The</w:t>
      </w:r>
      <w:r>
        <w:rPr>
          <w:color w:val="4b4b55"/>
          <w:w w:val="104"/>
          <w:sz w:val="21"/>
        </w:rPr>
        <w:t>absence</w:t>
      </w:r>
      <w:r>
        <w:rPr>
          <w:color w:val="5f6069"/>
          <w:w w:val="104"/>
          <w:sz w:val="21"/>
        </w:rPr>
        <w:t>of</w:t>
      </w:r>
      <w:r>
        <w:rPr>
          <w:color w:val="5f6069"/>
          <w:w w:val="104"/>
          <w:sz w:val="21"/>
        </w:rPr>
        <w:t>capab</w:t>
      </w:r>
      <w:r>
        <w:rPr>
          <w:color w:val="35353f"/>
          <w:w w:val="104"/>
          <w:sz w:val="21"/>
        </w:rPr>
        <w:t>l</w:t>
      </w:r>
      <w:r>
        <w:rPr>
          <w:color w:val="5f6069"/>
          <w:w w:val="104"/>
          <w:sz w:val="21"/>
        </w:rPr>
        <w:t>e</w:t>
      </w:r>
      <w:r>
        <w:rPr>
          <w:color w:val="9a9eaf"/>
          <w:w w:val="104"/>
          <w:sz w:val="21"/>
        </w:rPr>
        <w:t>gu</w:t>
      </w:r>
      <w:r>
        <w:rPr>
          <w:color w:val="5f6069"/>
          <w:w w:val="104"/>
          <w:sz w:val="21"/>
        </w:rPr>
        <w:t>ard</w:t>
      </w:r>
      <w:r>
        <w:rPr>
          <w:color w:val="35353f"/>
          <w:w w:val="104"/>
          <w:sz w:val="21"/>
        </w:rPr>
        <w:t>ia</w:t>
      </w:r>
      <w:r>
        <w:rPr>
          <w:color w:val="5f6069"/>
          <w:w w:val="104"/>
          <w:sz w:val="21"/>
        </w:rPr>
        <w:t>ns</w:t>
      </w:r>
      <w:r>
        <w:rPr>
          <w:color w:val="5f6069"/>
          <w:w w:val="104"/>
          <w:sz w:val="21"/>
        </w:rPr>
        <w:t>can</w:t>
      </w:r>
      <w:r>
        <w:rPr>
          <w:color w:val="5f6069"/>
          <w:w w:val="104"/>
          <w:sz w:val="21"/>
        </w:rPr>
        <w:t>create</w:t>
      </w:r>
      <w:r>
        <w:rPr>
          <w:color w:val="5f6069"/>
          <w:w w:val="104"/>
          <w:sz w:val="21"/>
        </w:rPr>
        <w:t>an</w:t>
      </w:r>
    </w:p>
    <w:p>
      <w:pPr>
        <w:pStyle w:val="style0"/>
        <w:spacing w:after="0" w:lineRule="auto" w:line="379"/>
        <w:jc w:val="both"/>
        <w:rPr>
          <w:sz w:val="21"/>
        </w:rPr>
        <w:sectPr>
          <w:pgSz w:w="12270" w:h="17200" w:orient="portrait"/>
          <w:pgMar w:top="1960" w:right="560" w:bottom="25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88" stroked="t" from="9.038pt,844.6433pt" to="413.90833pt,844.6433pt" style="position:absolute;z-index:5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 w:lineRule="auto" w:line="357"/>
        <w:ind w:left="1510" w:right="946" w:firstLine="68"/>
        <w:jc w:val="left"/>
        <w:rPr>
          <w:sz w:val="22"/>
        </w:rPr>
      </w:pPr>
      <w:r>
        <w:rPr>
          <w:color w:val="5e5e67"/>
          <w:sz w:val="22"/>
        </w:rPr>
        <w:t xml:space="preserve">environment where </w:t>
      </w:r>
      <w:r>
        <w:rPr>
          <w:color w:val="4b4b54"/>
          <w:sz w:val="22"/>
        </w:rPr>
        <w:t xml:space="preserve">bullies </w:t>
      </w:r>
      <w:r>
        <w:rPr>
          <w:color w:val="5e5e67"/>
          <w:sz w:val="22"/>
        </w:rPr>
        <w:t>fee</w:t>
      </w:r>
      <w:r>
        <w:rPr>
          <w:color w:val="2b2b36"/>
          <w:sz w:val="22"/>
        </w:rPr>
        <w:t xml:space="preserve">l </w:t>
      </w:r>
      <w:r>
        <w:rPr>
          <w:color w:val="5e5e67"/>
          <w:sz w:val="22"/>
        </w:rPr>
        <w:t>embo</w:t>
      </w:r>
      <w:r>
        <w:rPr>
          <w:color w:val="2b2b36"/>
          <w:sz w:val="22"/>
        </w:rPr>
        <w:t>l</w:t>
      </w:r>
      <w:r>
        <w:rPr>
          <w:color w:val="4b4b54"/>
          <w:sz w:val="22"/>
        </w:rPr>
        <w:t>dened,</w:t>
      </w:r>
      <w:r>
        <w:rPr>
          <w:color w:val="5e5e67"/>
          <w:sz w:val="22"/>
        </w:rPr>
        <w:t>as they perc</w:t>
      </w:r>
      <w:r>
        <w:rPr>
          <w:color w:val="8b8f9d"/>
          <w:sz w:val="22"/>
        </w:rPr>
        <w:t>eiv</w:t>
      </w:r>
      <w:r>
        <w:rPr>
          <w:color w:val="5e5e67"/>
          <w:sz w:val="22"/>
        </w:rPr>
        <w:t xml:space="preserve">e </w:t>
      </w:r>
      <w:r>
        <w:rPr>
          <w:b/>
          <w:color w:val="5e5e67"/>
          <w:sz w:val="22"/>
        </w:rPr>
        <w:t xml:space="preserve">a </w:t>
      </w:r>
      <w:r>
        <w:rPr>
          <w:color w:val="4b4b54"/>
          <w:sz w:val="22"/>
        </w:rPr>
        <w:t xml:space="preserve">reduced </w:t>
      </w:r>
      <w:r>
        <w:rPr>
          <w:color w:val="5e5e67"/>
          <w:sz w:val="22"/>
        </w:rPr>
        <w:t xml:space="preserve">likelihood of </w:t>
      </w:r>
      <w:r>
        <w:rPr>
          <w:color w:val="3a3a45"/>
          <w:sz w:val="22"/>
        </w:rPr>
        <w:t>b</w:t>
      </w:r>
      <w:r>
        <w:rPr>
          <w:color w:val="5e5e67"/>
          <w:sz w:val="22"/>
        </w:rPr>
        <w:t>e</w:t>
      </w:r>
      <w:r>
        <w:rPr>
          <w:color w:val="2b2b36"/>
          <w:sz w:val="22"/>
        </w:rPr>
        <w:t>i</w:t>
      </w:r>
      <w:r>
        <w:rPr>
          <w:color w:val="4b4b54"/>
          <w:sz w:val="22"/>
        </w:rPr>
        <w:t xml:space="preserve">ng identified, </w:t>
      </w:r>
      <w:r>
        <w:rPr>
          <w:color w:val="3a3a45"/>
          <w:sz w:val="22"/>
        </w:rPr>
        <w:t>r</w:t>
      </w:r>
      <w:r>
        <w:rPr>
          <w:color w:val="5e5e67"/>
          <w:sz w:val="22"/>
        </w:rPr>
        <w:t>eported, or facing</w:t>
      </w:r>
      <w:r>
        <w:rPr>
          <w:color w:val="5e5e67"/>
          <w:sz w:val="22"/>
        </w:rPr>
        <w:t>conseq</w:t>
      </w:r>
      <w:r>
        <w:rPr>
          <w:color w:val="3a3a45"/>
          <w:sz w:val="22"/>
        </w:rPr>
        <w:t>u</w:t>
      </w:r>
      <w:r>
        <w:rPr>
          <w:color w:val="5e5e67"/>
          <w:sz w:val="22"/>
        </w:rPr>
        <w:t xml:space="preserve">ences for </w:t>
      </w:r>
      <w:r>
        <w:rPr>
          <w:color w:val="4b4b54"/>
          <w:sz w:val="22"/>
        </w:rPr>
        <w:t>their</w:t>
      </w:r>
      <w:r>
        <w:rPr>
          <w:color w:val="9da1b4"/>
          <w:sz w:val="22"/>
        </w:rPr>
        <w:t>a</w:t>
      </w:r>
      <w:r>
        <w:rPr>
          <w:color w:val="5e5e67"/>
          <w:sz w:val="22"/>
        </w:rPr>
        <w:t>ctions.</w:t>
      </w:r>
    </w:p>
    <w:p>
      <w:pPr>
        <w:pStyle w:val="style66"/>
        <w:spacing w:before="9"/>
        <w:rPr>
          <w:sz w:val="20"/>
        </w:rPr>
      </w:pPr>
    </w:p>
    <w:p>
      <w:pPr>
        <w:pStyle w:val="style4104"/>
        <w:numPr>
          <w:ilvl w:val="1"/>
          <w:numId w:val="13"/>
        </w:numPr>
        <w:tabs>
          <w:tab w:val="left" w:leader="none" w:pos="4102"/>
          <w:tab w:val="left" w:leader="none" w:pos="4103"/>
        </w:tabs>
        <w:spacing w:before="0" w:after="0" w:lineRule="auto" w:line="240"/>
        <w:ind w:left="4102" w:right="0" w:hanging="726"/>
        <w:jc w:val="left"/>
        <w:rPr>
          <w:color w:val="5e5e67"/>
        </w:rPr>
      </w:pPr>
      <w:r>
        <w:rPr>
          <w:color w:val="5e5e67"/>
        </w:rPr>
        <w:t>EMPIRICAL</w:t>
      </w:r>
      <w:r>
        <w:rPr>
          <w:color w:val="4b4b54"/>
          <w:spacing w:val="-2"/>
        </w:rPr>
        <w:t>REVIEW</w:t>
      </w:r>
    </w:p>
    <w:p>
      <w:pPr>
        <w:pStyle w:val="style66"/>
        <w:spacing w:before="1"/>
        <w:rPr>
          <w:b/>
          <w:sz w:val="24"/>
        </w:rPr>
      </w:pPr>
    </w:p>
    <w:p>
      <w:pPr>
        <w:pStyle w:val="style0"/>
        <w:spacing w:before="0" w:lineRule="auto" w:line="357"/>
        <w:ind w:left="633" w:right="848" w:firstLine="917"/>
        <w:jc w:val="left"/>
        <w:rPr>
          <w:sz w:val="22"/>
        </w:rPr>
      </w:pPr>
      <w:r>
        <w:rPr>
          <w:color w:val="5e5e67"/>
          <w:w w:val="104"/>
          <w:sz w:val="22"/>
        </w:rPr>
        <w:t>Obidi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Ahaiwe</w:t>
      </w:r>
      <w:r>
        <w:rPr>
          <w:color w:val="5e5e67"/>
          <w:w w:val="104"/>
          <w:sz w:val="22"/>
        </w:rPr>
        <w:t>(2021)</w:t>
      </w:r>
      <w:r>
        <w:rPr>
          <w:color w:val="4b4b54"/>
          <w:w w:val="104"/>
          <w:sz w:val="22"/>
        </w:rPr>
        <w:t>conducted</w:t>
      </w:r>
      <w:r>
        <w:rPr>
          <w:color w:val="5e5e67"/>
          <w:w w:val="104"/>
          <w:sz w:val="22"/>
        </w:rPr>
        <w:t>a</w:t>
      </w:r>
      <w:r>
        <w:rPr>
          <w:color w:val="5e5e67"/>
          <w:w w:val="104"/>
          <w:sz w:val="22"/>
        </w:rPr>
        <w:t>study</w:t>
      </w:r>
      <w:r>
        <w:rPr>
          <w:color w:val="5e5e67"/>
          <w:w w:val="104"/>
          <w:sz w:val="22"/>
        </w:rPr>
        <w:t>entitled:</w:t>
      </w:r>
      <w:r>
        <w:rPr>
          <w:color w:val="5e5e67"/>
          <w:w w:val="104"/>
          <w:sz w:val="22"/>
        </w:rPr>
        <w:t>_Cy</w:t>
      </w:r>
      <w:r>
        <w:rPr>
          <w:color w:val="7c7f8a"/>
          <w:w w:val="104"/>
          <w:sz w:val="22"/>
        </w:rPr>
        <w:t>b</w:t>
      </w:r>
      <w:r>
        <w:rPr>
          <w:color w:val="5e5e67"/>
          <w:w w:val="104"/>
          <w:sz w:val="22"/>
        </w:rPr>
        <w:t>er</w:t>
      </w:r>
      <w:r>
        <w:rPr>
          <w:color w:val="7c7f8a"/>
          <w:w w:val="104"/>
          <w:sz w:val="22"/>
        </w:rPr>
        <w:t>-</w:t>
      </w:r>
      <w:r>
        <w:rPr>
          <w:color w:val="5e5e67"/>
          <w:w w:val="104"/>
          <w:sz w:val="22"/>
        </w:rPr>
        <w:t>Bullying:</w:t>
      </w:r>
      <w:r>
        <w:rPr>
          <w:color w:val="5e5e67"/>
          <w:w w:val="104"/>
          <w:sz w:val="22"/>
        </w:rPr>
        <w:t xml:space="preserve">Assessment </w:t>
      </w:r>
      <w:r>
        <w:rPr>
          <w:color w:val="4b4b54"/>
          <w:w w:val="104"/>
          <w:sz w:val="22"/>
        </w:rPr>
        <w:t>of</w:t>
      </w:r>
      <w:r>
        <w:rPr>
          <w:color w:val="4b4b54"/>
          <w:w w:val="104"/>
          <w:sz w:val="22"/>
        </w:rPr>
        <w:t>its</w:t>
      </w:r>
      <w:r>
        <w:rPr>
          <w:color w:val="5e5e67"/>
          <w:w w:val="104"/>
          <w:sz w:val="22"/>
        </w:rPr>
        <w:t>Awareness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Threats</w:t>
      </w:r>
      <w:r>
        <w:rPr>
          <w:color w:val="4b4b54"/>
          <w:w w:val="104"/>
          <w:sz w:val="22"/>
        </w:rPr>
        <w:t>to</w:t>
      </w:r>
      <w:r>
        <w:rPr>
          <w:color w:val="5e5e67"/>
          <w:w w:val="104"/>
          <w:sz w:val="22"/>
        </w:rPr>
        <w:t>Social</w:t>
      </w:r>
      <w:r>
        <w:rPr>
          <w:color w:val="5e5e67"/>
          <w:w w:val="104"/>
          <w:sz w:val="22"/>
        </w:rPr>
        <w:t>Media</w:t>
      </w:r>
      <w:r>
        <w:rPr>
          <w:color w:val="5e5e67"/>
          <w:w w:val="104"/>
          <w:sz w:val="22"/>
        </w:rPr>
        <w:t>Development</w:t>
      </w:r>
      <w:r>
        <w:rPr>
          <w:color w:val="b5b7cb"/>
          <w:w w:val="104"/>
          <w:sz w:val="22"/>
        </w:rPr>
        <w:t>'</w:t>
      </w:r>
      <w:r>
        <w:rPr>
          <w:color w:val="5e5e67"/>
          <w:w w:val="104"/>
          <w:sz w:val="22"/>
        </w:rPr>
        <w:t>which</w:t>
      </w:r>
      <w:r>
        <w:rPr>
          <w:color w:val="5e5e67"/>
          <w:w w:val="104"/>
          <w:sz w:val="22"/>
        </w:rPr>
        <w:t>ce</w:t>
      </w:r>
      <w:r>
        <w:rPr>
          <w:color w:val="3a3a45"/>
          <w:w w:val="104"/>
          <w:sz w:val="22"/>
        </w:rPr>
        <w:t>n</w:t>
      </w:r>
      <w:r>
        <w:rPr>
          <w:color w:val="5e5e67"/>
          <w:w w:val="104"/>
          <w:sz w:val="22"/>
        </w:rPr>
        <w:t>tered</w:t>
      </w:r>
      <w:r>
        <w:rPr>
          <w:color w:val="4b4b54"/>
          <w:w w:val="104"/>
          <w:sz w:val="22"/>
        </w:rPr>
        <w:t>on</w:t>
      </w:r>
      <w:r>
        <w:rPr>
          <w:color w:val="5e5e67"/>
          <w:w w:val="104"/>
          <w:sz w:val="22"/>
        </w:rPr>
        <w:t xml:space="preserve">the </w:t>
      </w:r>
      <w:r>
        <w:rPr>
          <w:color w:val="4b4b54"/>
          <w:w w:val="104"/>
          <w:sz w:val="22"/>
        </w:rPr>
        <w:t>undergraduate</w:t>
      </w:r>
      <w:r>
        <w:rPr>
          <w:color w:val="5e5e67"/>
          <w:w w:val="104"/>
          <w:sz w:val="22"/>
        </w:rPr>
        <w:t>srudents ofNnamdi</w:t>
      </w:r>
      <w:r>
        <w:rPr>
          <w:color w:val="5e5e67"/>
          <w:w w:val="104"/>
          <w:sz w:val="22"/>
        </w:rPr>
        <w:t>Azikiwe</w:t>
      </w:r>
      <w:r>
        <w:rPr>
          <w:color w:val="5e5e67"/>
          <w:w w:val="104"/>
          <w:sz w:val="22"/>
        </w:rPr>
        <w:t>U</w:t>
      </w:r>
      <w:r>
        <w:rPr>
          <w:color w:val="3a3a45"/>
          <w:w w:val="104"/>
          <w:sz w:val="22"/>
        </w:rPr>
        <w:t>ni</w:t>
      </w:r>
      <w:r>
        <w:rPr>
          <w:color w:val="5e5e67"/>
          <w:w w:val="104"/>
          <w:sz w:val="22"/>
        </w:rPr>
        <w:t>vers</w:t>
      </w:r>
      <w:r>
        <w:rPr>
          <w:color w:val="3a3a45"/>
          <w:w w:val="104"/>
          <w:sz w:val="22"/>
        </w:rPr>
        <w:t>ity</w:t>
      </w:r>
      <w:r>
        <w:rPr>
          <w:color w:val="5e5e67"/>
          <w:w w:val="104"/>
          <w:sz w:val="22"/>
        </w:rPr>
        <w:t>, Awka,</w:t>
      </w:r>
      <w:r>
        <w:rPr>
          <w:color w:val="5e5e67"/>
          <w:w w:val="104"/>
          <w:sz w:val="22"/>
        </w:rPr>
        <w:t>Ni</w:t>
      </w:r>
      <w:r>
        <w:rPr>
          <w:color w:val="8b8f9d"/>
          <w:w w:val="104"/>
          <w:sz w:val="22"/>
        </w:rPr>
        <w:t>ge</w:t>
      </w:r>
      <w:r>
        <w:rPr>
          <w:color w:val="5e5e67"/>
          <w:w w:val="104"/>
          <w:sz w:val="22"/>
        </w:rPr>
        <w:t xml:space="preserve">ria </w:t>
      </w:r>
      <w:r>
        <w:rPr>
          <w:color w:val="3a3a45"/>
          <w:w w:val="104"/>
          <w:sz w:val="22"/>
        </w:rPr>
        <w:t>u</w:t>
      </w:r>
      <w:r>
        <w:rPr>
          <w:color w:val="5e5e67"/>
          <w:w w:val="104"/>
          <w:sz w:val="22"/>
        </w:rPr>
        <w:t xml:space="preserve">sing </w:t>
      </w:r>
      <w:r>
        <w:rPr>
          <w:color w:val="4b4b54"/>
          <w:w w:val="104"/>
          <w:sz w:val="22"/>
        </w:rPr>
        <w:t>a</w:t>
      </w:r>
      <w:r>
        <w:rPr>
          <w:color w:val="5e5e67"/>
          <w:w w:val="104"/>
          <w:sz w:val="22"/>
        </w:rPr>
        <w:t>samp</w:t>
      </w:r>
      <w:r>
        <w:rPr>
          <w:color w:val="3a3a45"/>
          <w:w w:val="104"/>
          <w:sz w:val="22"/>
        </w:rPr>
        <w:t>l</w:t>
      </w:r>
      <w:r>
        <w:rPr>
          <w:color w:val="5e5e67"/>
          <w:w w:val="104"/>
          <w:sz w:val="22"/>
        </w:rPr>
        <w:t xml:space="preserve">e of396 spread </w:t>
      </w:r>
      <w:r>
        <w:rPr>
          <w:color w:val="4b4b54"/>
          <w:w w:val="104"/>
          <w:sz w:val="22"/>
        </w:rPr>
        <w:t>across</w:t>
      </w:r>
      <w:r>
        <w:rPr>
          <w:color w:val="5e5e67"/>
          <w:w w:val="104"/>
          <w:sz w:val="22"/>
        </w:rPr>
        <w:t>the</w:t>
      </w:r>
      <w:r>
        <w:rPr>
          <w:color w:val="5e5e67"/>
          <w:w w:val="104"/>
          <w:sz w:val="22"/>
        </w:rPr>
        <w:t>fourteen facu</w:t>
      </w:r>
      <w:r>
        <w:rPr>
          <w:color w:val="2b2b36"/>
          <w:w w:val="104"/>
          <w:sz w:val="22"/>
        </w:rPr>
        <w:t>l</w:t>
      </w:r>
      <w:r>
        <w:rPr>
          <w:color w:val="5e5e67"/>
          <w:w w:val="104"/>
          <w:sz w:val="22"/>
        </w:rPr>
        <w:t>ties of the</w:t>
      </w:r>
      <w:r>
        <w:rPr>
          <w:color w:val="2b2b36"/>
          <w:w w:val="104"/>
          <w:sz w:val="22"/>
        </w:rPr>
        <w:t>i</w:t>
      </w:r>
      <w:r>
        <w:rPr>
          <w:color w:val="4b4b54"/>
          <w:w w:val="104"/>
          <w:sz w:val="22"/>
        </w:rPr>
        <w:t>nstitution.</w:t>
      </w:r>
      <w:r>
        <w:rPr>
          <w:color w:val="5e5e67"/>
          <w:w w:val="104"/>
          <w:sz w:val="22"/>
        </w:rPr>
        <w:t>According t</w:t>
      </w:r>
      <w:r>
        <w:rPr>
          <w:color w:val="9da1b4"/>
          <w:w w:val="104"/>
          <w:sz w:val="22"/>
        </w:rPr>
        <w:t xml:space="preserve">o </w:t>
      </w:r>
      <w:r>
        <w:rPr>
          <w:color w:val="5e5e67"/>
          <w:w w:val="104"/>
          <w:sz w:val="22"/>
        </w:rPr>
        <w:t>find</w:t>
      </w:r>
      <w:r>
        <w:rPr>
          <w:color w:val="2b2b36"/>
          <w:w w:val="104"/>
          <w:sz w:val="22"/>
        </w:rPr>
        <w:t>i</w:t>
      </w:r>
      <w:r>
        <w:rPr>
          <w:color w:val="5e5e67"/>
          <w:w w:val="104"/>
          <w:sz w:val="22"/>
        </w:rPr>
        <w:t xml:space="preserve">ngs, </w:t>
      </w:r>
      <w:r>
        <w:rPr>
          <w:color w:val="4b4b54"/>
          <w:w w:val="104"/>
          <w:sz w:val="22"/>
        </w:rPr>
        <w:t xml:space="preserve">majority </w:t>
      </w:r>
      <w:r>
        <w:rPr>
          <w:color w:val="5e5e67"/>
          <w:w w:val="104"/>
          <w:sz w:val="22"/>
        </w:rPr>
        <w:t xml:space="preserve">of the </w:t>
      </w:r>
      <w:r>
        <w:rPr>
          <w:color w:val="4b4b54"/>
          <w:w w:val="104"/>
          <w:sz w:val="22"/>
        </w:rPr>
        <w:t>target</w:t>
      </w:r>
      <w:r>
        <w:rPr>
          <w:color w:val="4b4b54"/>
          <w:w w:val="104"/>
          <w:sz w:val="22"/>
        </w:rPr>
        <w:t>audience</w:t>
      </w:r>
      <w:r>
        <w:rPr>
          <w:color w:val="4b4b54"/>
          <w:w w:val="104"/>
          <w:sz w:val="22"/>
        </w:rPr>
        <w:t>have knowledge</w:t>
      </w:r>
      <w:r>
        <w:rPr>
          <w:color w:val="5e5e67"/>
          <w:w w:val="104"/>
          <w:sz w:val="22"/>
        </w:rPr>
        <w:t xml:space="preserve">of cyberbullying and also </w:t>
      </w:r>
      <w:r>
        <w:rPr>
          <w:color w:val="4b4b54"/>
          <w:w w:val="104"/>
          <w:sz w:val="22"/>
        </w:rPr>
        <w:t xml:space="preserve">aware </w:t>
      </w:r>
      <w:r>
        <w:rPr>
          <w:color w:val="b5b7cb"/>
          <w:w w:val="104"/>
          <w:sz w:val="22"/>
        </w:rPr>
        <w:t>t</w:t>
      </w:r>
      <w:r>
        <w:rPr>
          <w:color w:val="8b8f9d"/>
          <w:w w:val="104"/>
          <w:sz w:val="22"/>
        </w:rPr>
        <w:t>h</w:t>
      </w:r>
      <w:r>
        <w:rPr>
          <w:color w:val="5e5e67"/>
          <w:w w:val="104"/>
          <w:sz w:val="22"/>
        </w:rPr>
        <w:t>at soc</w:t>
      </w:r>
      <w:r>
        <w:rPr>
          <w:color w:val="3a3a45"/>
          <w:w w:val="104"/>
          <w:sz w:val="22"/>
        </w:rPr>
        <w:t>i</w:t>
      </w:r>
      <w:r>
        <w:rPr>
          <w:color w:val="5e5e67"/>
          <w:w w:val="104"/>
          <w:sz w:val="22"/>
        </w:rPr>
        <w:t xml:space="preserve">al </w:t>
      </w:r>
      <w:r>
        <w:rPr>
          <w:color w:val="4b4b54"/>
          <w:w w:val="104"/>
          <w:sz w:val="22"/>
        </w:rPr>
        <w:t>media</w:t>
      </w:r>
      <w:r>
        <w:rPr>
          <w:color w:val="5e5e67"/>
          <w:w w:val="104"/>
          <w:sz w:val="22"/>
        </w:rPr>
        <w:t>s</w:t>
      </w:r>
      <w:r>
        <w:rPr>
          <w:color w:val="3a3a45"/>
          <w:w w:val="104"/>
          <w:sz w:val="22"/>
        </w:rPr>
        <w:t>ite</w:t>
      </w:r>
      <w:r>
        <w:rPr>
          <w:color w:val="5e5e67"/>
          <w:w w:val="104"/>
          <w:sz w:val="22"/>
        </w:rPr>
        <w:t>s are avenues for</w:t>
      </w:r>
      <w:r>
        <w:rPr>
          <w:color w:val="4b4b54"/>
          <w:w w:val="104"/>
          <w:sz w:val="22"/>
        </w:rPr>
        <w:t xml:space="preserve">it; online </w:t>
      </w:r>
      <w:r>
        <w:rPr>
          <w:color w:val="5e5e67"/>
          <w:w w:val="104"/>
          <w:sz w:val="22"/>
        </w:rPr>
        <w:t>harassment, misinfo1matio</w:t>
      </w:r>
      <w:r>
        <w:rPr>
          <w:color w:val="3a3a45"/>
          <w:w w:val="104"/>
          <w:sz w:val="22"/>
        </w:rPr>
        <w:t>n</w:t>
      </w:r>
      <w:r>
        <w:rPr>
          <w:color w:val="5e5e67"/>
          <w:w w:val="104"/>
          <w:sz w:val="22"/>
        </w:rPr>
        <w:t>, cyber</w:t>
      </w:r>
      <w:r>
        <w:rPr>
          <w:color w:val="5e5e67"/>
          <w:w w:val="104"/>
          <w:sz w:val="22"/>
        </w:rPr>
        <w:t>stalking</w:t>
      </w:r>
      <w:r>
        <w:rPr>
          <w:color w:val="8b8f9d"/>
          <w:w w:val="104"/>
          <w:sz w:val="22"/>
        </w:rPr>
        <w:t>an</w:t>
      </w:r>
      <w:r>
        <w:rPr>
          <w:color w:val="5e5e67"/>
          <w:w w:val="104"/>
          <w:sz w:val="22"/>
        </w:rPr>
        <w:t>d</w:t>
      </w:r>
      <w:r>
        <w:rPr>
          <w:color w:val="5e5e67"/>
          <w:w w:val="104"/>
          <w:sz w:val="22"/>
        </w:rPr>
        <w:t>sex</w:t>
      </w:r>
      <w:r>
        <w:rPr>
          <w:color w:val="3a3a45"/>
          <w:w w:val="104"/>
          <w:sz w:val="22"/>
        </w:rPr>
        <w:t>t</w:t>
      </w:r>
      <w:r>
        <w:rPr>
          <w:color w:val="5e5e67"/>
          <w:w w:val="104"/>
          <w:sz w:val="22"/>
        </w:rPr>
        <w:t>ing</w:t>
      </w:r>
      <w:r>
        <w:rPr>
          <w:color w:val="5e5e67"/>
          <w:w w:val="104"/>
          <w:sz w:val="22"/>
        </w:rPr>
        <w:t>are toa</w:t>
      </w:r>
      <w:r>
        <w:rPr>
          <w:color w:val="3a3a45"/>
          <w:w w:val="104"/>
          <w:sz w:val="22"/>
        </w:rPr>
        <w:t>l</w:t>
      </w:r>
      <w:r>
        <w:rPr>
          <w:color w:val="5e5e67"/>
          <w:w w:val="104"/>
          <w:sz w:val="22"/>
        </w:rPr>
        <w:t>arge</w:t>
      </w:r>
      <w:r>
        <w:rPr>
          <w:color w:val="3a3a45"/>
          <w:w w:val="104"/>
          <w:sz w:val="22"/>
        </w:rPr>
        <w:t xml:space="preserve">r </w:t>
      </w:r>
      <w:r>
        <w:rPr>
          <w:color w:val="5e5e67"/>
          <w:w w:val="104"/>
          <w:sz w:val="22"/>
        </w:rPr>
        <w:t>extent the means thro</w:t>
      </w:r>
      <w:r>
        <w:rPr>
          <w:color w:val="3a3a45"/>
          <w:w w:val="104"/>
          <w:sz w:val="22"/>
        </w:rPr>
        <w:t>u</w:t>
      </w:r>
      <w:r>
        <w:rPr>
          <w:color w:val="5e5e67"/>
          <w:w w:val="104"/>
          <w:sz w:val="22"/>
        </w:rPr>
        <w:t>gh</w:t>
      </w:r>
      <w:r>
        <w:rPr>
          <w:color w:val="5e5e67"/>
          <w:w w:val="104"/>
          <w:sz w:val="22"/>
        </w:rPr>
        <w:t>which respon</w:t>
      </w:r>
      <w:r>
        <w:rPr>
          <w:color w:val="3a3a45"/>
          <w:w w:val="104"/>
          <w:sz w:val="22"/>
        </w:rPr>
        <w:t>d</w:t>
      </w:r>
      <w:r>
        <w:rPr>
          <w:color w:val="5e5e67"/>
          <w:w w:val="104"/>
          <w:sz w:val="22"/>
        </w:rPr>
        <w:t xml:space="preserve">ents </w:t>
      </w:r>
      <w:r>
        <w:rPr>
          <w:color w:val="3a3a45"/>
          <w:w w:val="104"/>
          <w:sz w:val="22"/>
        </w:rPr>
        <w:t>hav</w:t>
      </w:r>
      <w:r>
        <w:rPr>
          <w:color w:val="5e5e67"/>
          <w:w w:val="104"/>
          <w:sz w:val="22"/>
        </w:rPr>
        <w:t>e been bu</w:t>
      </w:r>
      <w:r>
        <w:rPr>
          <w:color w:val="3a3a45"/>
          <w:w w:val="104"/>
          <w:sz w:val="22"/>
        </w:rPr>
        <w:t>ll</w:t>
      </w:r>
      <w:r>
        <w:rPr>
          <w:color w:val="5e5e67"/>
          <w:w w:val="104"/>
          <w:sz w:val="22"/>
        </w:rPr>
        <w:t>ied</w:t>
      </w:r>
      <w:r>
        <w:rPr>
          <w:color w:val="8b8f9d"/>
          <w:w w:val="104"/>
          <w:sz w:val="22"/>
        </w:rPr>
        <w:t>B</w:t>
      </w:r>
      <w:r>
        <w:rPr>
          <w:color w:val="5e5e67"/>
          <w:w w:val="104"/>
          <w:sz w:val="22"/>
        </w:rPr>
        <w:t xml:space="preserve">ased on </w:t>
      </w:r>
      <w:r>
        <w:rPr>
          <w:color w:val="4b4b54"/>
          <w:w w:val="104"/>
          <w:sz w:val="22"/>
        </w:rPr>
        <w:t>the</w:t>
      </w:r>
      <w:r>
        <w:rPr>
          <w:color w:val="5e5e67"/>
          <w:w w:val="104"/>
          <w:sz w:val="22"/>
        </w:rPr>
        <w:t>findi</w:t>
      </w:r>
      <w:r>
        <w:rPr>
          <w:color w:val="3a3a45"/>
          <w:w w:val="104"/>
          <w:sz w:val="22"/>
        </w:rPr>
        <w:t>n</w:t>
      </w:r>
      <w:r>
        <w:rPr>
          <w:color w:val="5e5e67"/>
          <w:w w:val="104"/>
          <w:sz w:val="22"/>
        </w:rPr>
        <w:t xml:space="preserve">gs, the </w:t>
      </w:r>
      <w:r>
        <w:rPr>
          <w:color w:val="3a3a45"/>
          <w:w w:val="104"/>
          <w:sz w:val="22"/>
        </w:rPr>
        <w:t>re</w:t>
      </w:r>
      <w:r>
        <w:rPr>
          <w:color w:val="5e5e67"/>
          <w:w w:val="104"/>
          <w:sz w:val="22"/>
        </w:rPr>
        <w:t>searc</w:t>
      </w:r>
      <w:r>
        <w:rPr>
          <w:color w:val="2b2b36"/>
          <w:w w:val="104"/>
          <w:sz w:val="22"/>
        </w:rPr>
        <w:t>h</w:t>
      </w:r>
      <w:r>
        <w:rPr>
          <w:color w:val="4b4b54"/>
          <w:w w:val="104"/>
          <w:sz w:val="22"/>
        </w:rPr>
        <w:t xml:space="preserve">ers </w:t>
      </w:r>
      <w:r>
        <w:rPr>
          <w:color w:val="5e5e67"/>
          <w:w w:val="104"/>
          <w:sz w:val="22"/>
        </w:rPr>
        <w:t>concluded</w:t>
      </w:r>
      <w:r>
        <w:rPr>
          <w:color w:val="5e5e67"/>
          <w:w w:val="104"/>
          <w:sz w:val="22"/>
        </w:rPr>
        <w:t>tha</w:t>
      </w:r>
      <w:r>
        <w:rPr>
          <w:color w:val="3a3a45"/>
          <w:w w:val="104"/>
          <w:sz w:val="22"/>
        </w:rPr>
        <w:t xml:space="preserve">t </w:t>
      </w:r>
      <w:r>
        <w:rPr>
          <w:color w:val="4b4b54"/>
          <w:w w:val="104"/>
          <w:sz w:val="22"/>
        </w:rPr>
        <w:t xml:space="preserve">that </w:t>
      </w:r>
      <w:r>
        <w:rPr>
          <w:color w:val="5e5e67"/>
          <w:w w:val="104"/>
          <w:sz w:val="22"/>
        </w:rPr>
        <w:t>cyber</w:t>
      </w:r>
      <w:r>
        <w:rPr>
          <w:color w:val="3a3a45"/>
          <w:w w:val="104"/>
          <w:sz w:val="22"/>
        </w:rPr>
        <w:t>bu</w:t>
      </w:r>
      <w:r>
        <w:rPr>
          <w:color w:val="5e5e67"/>
          <w:w w:val="104"/>
          <w:sz w:val="22"/>
        </w:rPr>
        <w:t xml:space="preserve">llying </w:t>
      </w:r>
      <w:r>
        <w:rPr>
          <w:color w:val="4b4b54"/>
          <w:w w:val="104"/>
          <w:sz w:val="22"/>
        </w:rPr>
        <w:t xml:space="preserve">is </w:t>
      </w:r>
      <w:r>
        <w:rPr>
          <w:color w:val="5e5e67"/>
          <w:w w:val="104"/>
          <w:sz w:val="22"/>
        </w:rPr>
        <w:t>dangero</w:t>
      </w:r>
      <w:r>
        <w:rPr>
          <w:color w:val="3a3a45"/>
          <w:w w:val="104"/>
          <w:sz w:val="22"/>
        </w:rPr>
        <w:t>u</w:t>
      </w:r>
      <w:r>
        <w:rPr>
          <w:color w:val="5e5e67"/>
          <w:w w:val="104"/>
          <w:sz w:val="22"/>
        </w:rPr>
        <w:t>s to the</w:t>
      </w:r>
      <w:r>
        <w:rPr>
          <w:color w:val="9da1b4"/>
          <w:w w:val="104"/>
          <w:sz w:val="22"/>
        </w:rPr>
        <w:t>d</w:t>
      </w:r>
      <w:r>
        <w:rPr>
          <w:color w:val="5e5e67"/>
          <w:w w:val="104"/>
          <w:sz w:val="22"/>
        </w:rPr>
        <w:t>eve</w:t>
      </w:r>
      <w:r>
        <w:rPr>
          <w:color w:val="3a3a45"/>
          <w:w w:val="104"/>
          <w:sz w:val="22"/>
        </w:rPr>
        <w:t>l</w:t>
      </w:r>
      <w:r>
        <w:rPr>
          <w:color w:val="5e5e67"/>
          <w:w w:val="104"/>
          <w:sz w:val="22"/>
        </w:rPr>
        <w:t xml:space="preserve">opment </w:t>
      </w:r>
      <w:r>
        <w:rPr>
          <w:color w:val="4b4b54"/>
          <w:w w:val="104"/>
          <w:sz w:val="22"/>
        </w:rPr>
        <w:t>of</w:t>
      </w:r>
      <w:r>
        <w:rPr>
          <w:color w:val="3a3a45"/>
          <w:w w:val="104"/>
          <w:sz w:val="22"/>
        </w:rPr>
        <w:t>t</w:t>
      </w:r>
      <w:r>
        <w:rPr>
          <w:color w:val="5e5e67"/>
          <w:w w:val="104"/>
          <w:sz w:val="22"/>
        </w:rPr>
        <w:t>he social media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can</w:t>
      </w:r>
      <w:r>
        <w:rPr>
          <w:color w:val="5e5e67"/>
          <w:w w:val="104"/>
          <w:sz w:val="22"/>
        </w:rPr>
        <w:t>indeed threaten the</w:t>
      </w:r>
      <w:r>
        <w:rPr>
          <w:color w:val="4b4b54"/>
          <w:w w:val="104"/>
          <w:sz w:val="22"/>
        </w:rPr>
        <w:t>development</w:t>
      </w:r>
      <w:r>
        <w:rPr>
          <w:color w:val="5e5e67"/>
          <w:w w:val="104"/>
          <w:sz w:val="22"/>
        </w:rPr>
        <w:t>of the</w:t>
      </w:r>
      <w:r>
        <w:rPr>
          <w:color w:val="5e5e67"/>
          <w:w w:val="104"/>
          <w:sz w:val="22"/>
        </w:rPr>
        <w:t>soc</w:t>
      </w:r>
      <w:r>
        <w:rPr>
          <w:color w:val="3a3a45"/>
          <w:w w:val="104"/>
          <w:sz w:val="22"/>
        </w:rPr>
        <w:t>i</w:t>
      </w:r>
      <w:r>
        <w:rPr>
          <w:color w:val="5e5e67"/>
          <w:w w:val="104"/>
          <w:sz w:val="22"/>
        </w:rPr>
        <w:t>al</w:t>
      </w:r>
      <w:r>
        <w:rPr>
          <w:color w:val="5e5e67"/>
          <w:w w:val="104"/>
          <w:sz w:val="22"/>
        </w:rPr>
        <w:t>media</w:t>
      </w:r>
      <w:r>
        <w:rPr>
          <w:color w:val="b5b7cb"/>
          <w:w w:val="104"/>
          <w:sz w:val="22"/>
        </w:rPr>
        <w:t>.</w:t>
      </w:r>
    </w:p>
    <w:p>
      <w:pPr>
        <w:pStyle w:val="style0"/>
        <w:spacing w:before="85" w:lineRule="atLeast" w:line="360"/>
        <w:ind w:left="666" w:right="946" w:firstLine="721"/>
        <w:jc w:val="left"/>
        <w:rPr>
          <w:sz w:val="22"/>
        </w:rPr>
      </w:pPr>
      <w:r>
        <w:rPr>
          <w:color w:val="5e5e67"/>
          <w:w w:val="104"/>
          <w:sz w:val="22"/>
        </w:rPr>
        <w:t>F</w:t>
      </w:r>
      <w:r>
        <w:rPr>
          <w:color w:val="2b2b36"/>
          <w:w w:val="104"/>
          <w:sz w:val="22"/>
        </w:rPr>
        <w:t>u</w:t>
      </w:r>
      <w:r>
        <w:rPr>
          <w:color w:val="5e5e67"/>
          <w:w w:val="104"/>
          <w:sz w:val="22"/>
        </w:rPr>
        <w:t>rthermore,</w:t>
      </w:r>
      <w:r>
        <w:rPr>
          <w:color w:val="5e5e67"/>
          <w:w w:val="104"/>
          <w:sz w:val="22"/>
        </w:rPr>
        <w:t>a</w:t>
      </w:r>
      <w:r>
        <w:rPr>
          <w:color w:val="5e5e67"/>
          <w:w w:val="104"/>
          <w:sz w:val="22"/>
        </w:rPr>
        <w:t>study</w:t>
      </w:r>
      <w:r>
        <w:rPr>
          <w:color w:val="5e5e67"/>
          <w:w w:val="104"/>
          <w:sz w:val="22"/>
        </w:rPr>
        <w:t>by</w:t>
      </w:r>
      <w:r>
        <w:rPr>
          <w:color w:val="5e5e67"/>
          <w:w w:val="104"/>
          <w:sz w:val="22"/>
        </w:rPr>
        <w:t>Pa</w:t>
      </w:r>
      <w:r>
        <w:rPr>
          <w:color w:val="3a3a45"/>
          <w:w w:val="104"/>
          <w:sz w:val="22"/>
        </w:rPr>
        <w:t>t</w:t>
      </w:r>
      <w:r>
        <w:rPr>
          <w:color w:val="5e5e67"/>
          <w:w w:val="104"/>
          <w:sz w:val="22"/>
        </w:rPr>
        <w:t>chin and</w:t>
      </w:r>
      <w:r>
        <w:rPr>
          <w:color w:val="5e5e67"/>
          <w:w w:val="104"/>
          <w:sz w:val="22"/>
        </w:rPr>
        <w:t>Hinduja</w:t>
      </w:r>
      <w:r>
        <w:rPr>
          <w:color w:val="5e5e67"/>
          <w:w w:val="104"/>
          <w:sz w:val="22"/>
        </w:rPr>
        <w:t>(2020)</w:t>
      </w:r>
      <w:r>
        <w:rPr>
          <w:color w:val="5e5e67"/>
          <w:w w:val="104"/>
          <w:sz w:val="22"/>
        </w:rPr>
        <w:t>show</w:t>
      </w:r>
      <w:r>
        <w:rPr>
          <w:color w:val="5e5e67"/>
          <w:w w:val="104"/>
          <w:sz w:val="22"/>
        </w:rPr>
        <w:t>that</w:t>
      </w:r>
      <w:r>
        <w:rPr>
          <w:color w:val="5e5e67"/>
          <w:w w:val="104"/>
          <w:sz w:val="22"/>
        </w:rPr>
        <w:t>young</w:t>
      </w:r>
      <w:r>
        <w:rPr>
          <w:color w:val="5e5e67"/>
          <w:w w:val="104"/>
          <w:sz w:val="22"/>
        </w:rPr>
        <w:t>people</w:t>
      </w:r>
      <w:r>
        <w:rPr>
          <w:color w:val="5e5e67"/>
          <w:w w:val="104"/>
          <w:sz w:val="22"/>
        </w:rPr>
        <w:t>unde</w:t>
      </w:r>
      <w:r>
        <w:rPr>
          <w:color w:val="3a3a45"/>
          <w:w w:val="104"/>
          <w:sz w:val="22"/>
        </w:rPr>
        <w:t xml:space="preserve">r </w:t>
      </w:r>
      <w:r>
        <w:rPr>
          <w:color w:val="2b2b36"/>
          <w:spacing w:val="-2"/>
          <w:w w:val="104"/>
          <w:sz w:val="22"/>
        </w:rPr>
        <w:t>1</w:t>
      </w:r>
      <w:r>
        <w:rPr>
          <w:color w:val="5e5e67"/>
          <w:spacing w:val="-2"/>
          <w:w w:val="104"/>
          <w:sz w:val="22"/>
        </w:rPr>
        <w:t>8</w:t>
      </w:r>
      <w:r>
        <w:rPr>
          <w:color w:val="4b4b54"/>
          <w:spacing w:val="-2"/>
          <w:w w:val="104"/>
          <w:sz w:val="22"/>
        </w:rPr>
        <w:t>arereportedly</w:t>
      </w:r>
      <w:r>
        <w:rPr>
          <w:color w:val="5e5e67"/>
          <w:spacing w:val="-2"/>
          <w:w w:val="104"/>
          <w:sz w:val="22"/>
        </w:rPr>
        <w:t>be</w:t>
      </w:r>
      <w:r>
        <w:rPr>
          <w:color w:val="3a3a45"/>
          <w:spacing w:val="-2"/>
          <w:w w:val="104"/>
          <w:sz w:val="22"/>
        </w:rPr>
        <w:t>i</w:t>
      </w:r>
      <w:r>
        <w:rPr>
          <w:color w:val="5e5e67"/>
          <w:spacing w:val="-2"/>
          <w:w w:val="104"/>
          <w:sz w:val="22"/>
        </w:rPr>
        <w:t>ng</w:t>
      </w:r>
      <w:r>
        <w:rPr>
          <w:color w:val="5e5e67"/>
          <w:spacing w:val="-2"/>
          <w:w w:val="104"/>
          <w:sz w:val="22"/>
        </w:rPr>
        <w:t>ignored,</w:t>
      </w:r>
      <w:r>
        <w:rPr>
          <w:color w:val="5e5e67"/>
          <w:spacing w:val="-2"/>
          <w:w w:val="104"/>
          <w:sz w:val="22"/>
        </w:rPr>
        <w:t>d</w:t>
      </w:r>
      <w:r>
        <w:rPr>
          <w:color w:val="3a3a45"/>
          <w:spacing w:val="-2"/>
          <w:w w:val="104"/>
          <w:sz w:val="22"/>
        </w:rPr>
        <w:t>i</w:t>
      </w:r>
      <w:r>
        <w:rPr>
          <w:color w:val="5e5e67"/>
          <w:spacing w:val="-2"/>
          <w:w w:val="104"/>
          <w:sz w:val="22"/>
        </w:rPr>
        <w:t>s</w:t>
      </w:r>
      <w:r>
        <w:rPr>
          <w:color w:val="3a3a45"/>
          <w:spacing w:val="-2"/>
          <w:w w:val="104"/>
          <w:sz w:val="22"/>
        </w:rPr>
        <w:t>r</w:t>
      </w:r>
      <w:r>
        <w:rPr>
          <w:color w:val="5e5e67"/>
          <w:spacing w:val="-2"/>
          <w:w w:val="104"/>
          <w:sz w:val="22"/>
        </w:rPr>
        <w:t>espected, ca</w:t>
      </w:r>
      <w:r>
        <w:rPr>
          <w:color w:val="3a3a45"/>
          <w:spacing w:val="-2"/>
          <w:w w:val="104"/>
          <w:sz w:val="22"/>
        </w:rPr>
        <w:t>ll</w:t>
      </w:r>
      <w:r>
        <w:rPr>
          <w:color w:val="5e5e67"/>
          <w:spacing w:val="-2"/>
          <w:w w:val="104"/>
          <w:sz w:val="22"/>
        </w:rPr>
        <w:t>ed</w:t>
      </w:r>
      <w:r>
        <w:rPr>
          <w:color w:val="4b4b54"/>
          <w:spacing w:val="-2"/>
          <w:w w:val="104"/>
          <w:sz w:val="22"/>
        </w:rPr>
        <w:t>name</w:t>
      </w:r>
      <w:r>
        <w:rPr>
          <w:color w:val="7c7f8a"/>
          <w:spacing w:val="-2"/>
          <w:w w:val="104"/>
          <w:sz w:val="22"/>
        </w:rPr>
        <w:t>s</w:t>
      </w:r>
      <w:r>
        <w:rPr>
          <w:color w:val="5e5e67"/>
          <w:spacing w:val="-2"/>
          <w:w w:val="104"/>
          <w:sz w:val="22"/>
        </w:rPr>
        <w:t>,</w:t>
      </w:r>
      <w:r>
        <w:rPr>
          <w:color w:val="5e5e67"/>
          <w:spacing w:val="-2"/>
          <w:w w:val="104"/>
          <w:sz w:val="22"/>
        </w:rPr>
        <w:t>threa</w:t>
      </w:r>
      <w:r>
        <w:rPr>
          <w:color w:val="3a3a45"/>
          <w:spacing w:val="-2"/>
          <w:w w:val="104"/>
          <w:sz w:val="22"/>
        </w:rPr>
        <w:t>t</w:t>
      </w:r>
      <w:r>
        <w:rPr>
          <w:color w:val="7c7f8a"/>
          <w:spacing w:val="-2"/>
          <w:w w:val="104"/>
          <w:sz w:val="22"/>
        </w:rPr>
        <w:t>e</w:t>
      </w:r>
      <w:r>
        <w:rPr>
          <w:color w:val="9da1b4"/>
          <w:spacing w:val="-2"/>
          <w:w w:val="104"/>
          <w:sz w:val="22"/>
        </w:rPr>
        <w:t>n</w:t>
      </w:r>
      <w:r>
        <w:rPr>
          <w:color w:val="5e5e67"/>
          <w:spacing w:val="-2"/>
          <w:w w:val="104"/>
          <w:sz w:val="22"/>
        </w:rPr>
        <w:t>ed,</w:t>
      </w:r>
      <w:r>
        <w:rPr>
          <w:color w:val="4b4b54"/>
          <w:spacing w:val="-2"/>
          <w:w w:val="104"/>
          <w:sz w:val="22"/>
        </w:rPr>
        <w:t>picked</w:t>
      </w:r>
      <w:r>
        <w:rPr>
          <w:color w:val="4b4b54"/>
          <w:spacing w:val="-2"/>
          <w:w w:val="104"/>
          <w:sz w:val="22"/>
        </w:rPr>
        <w:t>on,</w:t>
      </w:r>
      <w:r>
        <w:rPr>
          <w:color w:val="5e5e67"/>
          <w:spacing w:val="-2"/>
          <w:w w:val="104"/>
          <w:sz w:val="22"/>
        </w:rPr>
        <w:t>made</w:t>
      </w:r>
      <w:r>
        <w:rPr>
          <w:color w:val="4b4b54"/>
          <w:spacing w:val="-5"/>
          <w:w w:val="104"/>
          <w:sz w:val="22"/>
        </w:rPr>
        <w:t>fun</w:t>
      </w:r>
    </w:p>
    <w:p>
      <w:pPr>
        <w:pStyle w:val="style0"/>
        <w:spacing w:before="0" w:lineRule="exact" w:line="170"/>
        <w:ind w:left="0" w:right="1661" w:firstLine="0"/>
        <w:jc w:val="center"/>
        <w:rPr>
          <w:sz w:val="28"/>
        </w:rPr>
      </w:pPr>
      <w:r>
        <w:rPr>
          <w:color w:val="c6c7d1"/>
          <w:w w:val="104"/>
          <w:sz w:val="28"/>
        </w:rPr>
        <w:t>-</w:t>
      </w:r>
    </w:p>
    <w:p>
      <w:pPr>
        <w:pStyle w:val="style0"/>
        <w:spacing w:before="0" w:lineRule="exact" w:line="207"/>
        <w:ind w:left="709" w:right="0" w:firstLine="0"/>
        <w:jc w:val="left"/>
        <w:rPr>
          <w:sz w:val="22"/>
        </w:rPr>
      </w:pPr>
      <w:r>
        <w:rPr>
          <w:color w:val="4b4b54"/>
          <w:w w:val="104"/>
          <w:sz w:val="22"/>
        </w:rPr>
        <w:t>of,</w:t>
      </w:r>
      <w:r>
        <w:rPr>
          <w:color w:val="5e5e67"/>
          <w:w w:val="104"/>
          <w:sz w:val="22"/>
        </w:rPr>
        <w:t>and</w:t>
      </w:r>
      <w:r>
        <w:rPr>
          <w:color w:val="4b4b54"/>
          <w:w w:val="104"/>
          <w:sz w:val="22"/>
        </w:rPr>
        <w:t>having</w:t>
      </w:r>
      <w:r>
        <w:rPr>
          <w:color w:val="4b4b54"/>
          <w:w w:val="104"/>
          <w:sz w:val="22"/>
        </w:rPr>
        <w:t>bad</w:t>
      </w:r>
      <w:r>
        <w:rPr>
          <w:color w:val="5e5e67"/>
          <w:w w:val="104"/>
          <w:sz w:val="22"/>
        </w:rPr>
        <w:t>rumors</w:t>
      </w:r>
      <w:r>
        <w:rPr>
          <w:color w:val="5e5e67"/>
          <w:w w:val="104"/>
          <w:sz w:val="22"/>
        </w:rPr>
        <w:t>spread</w:t>
      </w:r>
      <w:r>
        <w:rPr>
          <w:color w:val="4b4b54"/>
          <w:w w:val="104"/>
          <w:sz w:val="22"/>
        </w:rPr>
        <w:t>about</w:t>
      </w:r>
      <w:r>
        <w:rPr>
          <w:color w:val="5e5e67"/>
          <w:w w:val="104"/>
          <w:sz w:val="22"/>
        </w:rPr>
        <w:t>them</w:t>
      </w:r>
      <w:r>
        <w:rPr>
          <w:color w:val="5e5e67"/>
          <w:w w:val="104"/>
          <w:sz w:val="22"/>
        </w:rPr>
        <w:t>on</w:t>
      </w:r>
      <w:r>
        <w:rPr>
          <w:color w:val="4b4b54"/>
          <w:w w:val="104"/>
          <w:sz w:val="22"/>
        </w:rPr>
        <w:t>internet.</w:t>
      </w:r>
      <w:r>
        <w:rPr>
          <w:color w:val="5e5e67"/>
          <w:w w:val="104"/>
          <w:sz w:val="22"/>
        </w:rPr>
        <w:t>These</w:t>
      </w:r>
      <w:r>
        <w:rPr>
          <w:color w:val="7c7f8a"/>
          <w:w w:val="104"/>
          <w:sz w:val="22"/>
        </w:rPr>
        <w:t>e</w:t>
      </w:r>
      <w:r>
        <w:rPr>
          <w:color w:val="9da1b4"/>
          <w:w w:val="104"/>
          <w:sz w:val="22"/>
        </w:rPr>
        <w:t>x</w:t>
      </w:r>
      <w:r>
        <w:rPr>
          <w:color w:val="5e5e67"/>
          <w:w w:val="104"/>
          <w:sz w:val="22"/>
        </w:rPr>
        <w:t>periences</w:t>
      </w:r>
      <w:r>
        <w:rPr>
          <w:color w:val="5e5e67"/>
          <w:spacing w:val="-2"/>
          <w:w w:val="104"/>
          <w:sz w:val="22"/>
        </w:rPr>
        <w:t>migh</w:t>
      </w:r>
      <w:r>
        <w:rPr>
          <w:color w:val="3a3a45"/>
          <w:spacing w:val="-2"/>
          <w:w w:val="104"/>
          <w:sz w:val="22"/>
        </w:rPr>
        <w:t>t</w:t>
      </w:r>
      <w:r>
        <w:rPr>
          <w:color w:val="5e5e67"/>
          <w:spacing w:val="-2"/>
          <w:w w:val="104"/>
          <w:sz w:val="22"/>
        </w:rPr>
        <w:t>sugg</w:t>
      </w:r>
      <w:r>
        <w:rPr>
          <w:color w:val="3a3a45"/>
          <w:spacing w:val="-2"/>
          <w:w w:val="104"/>
          <w:sz w:val="22"/>
        </w:rPr>
        <w:t>e</w:t>
      </w:r>
      <w:r>
        <w:rPr>
          <w:color w:val="5e5e67"/>
          <w:spacing w:val="-2"/>
          <w:w w:val="104"/>
          <w:sz w:val="22"/>
        </w:rPr>
        <w:t>st</w:t>
      </w:r>
    </w:p>
    <w:p>
      <w:pPr>
        <w:pStyle w:val="style0"/>
        <w:spacing w:before="94"/>
        <w:ind w:left="710" w:right="0" w:firstLine="0"/>
        <w:jc w:val="left"/>
        <w:rPr>
          <w:sz w:val="22"/>
        </w:rPr>
      </w:pPr>
      <w:r>
        <w:rPr>
          <w:color w:val="5e5e67"/>
          <w:sz w:val="22"/>
        </w:rPr>
        <w:t>little</w:t>
      </w:r>
      <w:r>
        <w:rPr>
          <w:color w:val="5e5e67"/>
          <w:sz w:val="22"/>
        </w:rPr>
        <w:t>difference</w:t>
      </w:r>
      <w:r>
        <w:rPr>
          <w:color w:val="5e5e67"/>
          <w:sz w:val="22"/>
        </w:rPr>
        <w:t>from</w:t>
      </w:r>
      <w:r>
        <w:rPr>
          <w:color w:val="5e5e67"/>
          <w:sz w:val="22"/>
        </w:rPr>
        <w:t>face</w:t>
      </w:r>
      <w:r>
        <w:rPr>
          <w:color w:val="3a3a45"/>
          <w:sz w:val="22"/>
        </w:rPr>
        <w:t>-</w:t>
      </w:r>
      <w:r>
        <w:rPr>
          <w:color w:val="5e5e67"/>
          <w:sz w:val="22"/>
        </w:rPr>
        <w:t>to-face</w:t>
      </w:r>
      <w:r>
        <w:rPr>
          <w:color w:val="5e5e67"/>
          <w:spacing w:val="-2"/>
          <w:sz w:val="22"/>
        </w:rPr>
        <w:t>bu</w:t>
      </w:r>
      <w:r>
        <w:rPr>
          <w:color w:val="3a3a45"/>
          <w:spacing w:val="-2"/>
          <w:sz w:val="22"/>
        </w:rPr>
        <w:t>ll</w:t>
      </w:r>
      <w:r>
        <w:rPr>
          <w:color w:val="5e5e67"/>
          <w:spacing w:val="-2"/>
          <w:sz w:val="22"/>
        </w:rPr>
        <w:t>ying.</w:t>
      </w:r>
    </w:p>
    <w:p>
      <w:pPr>
        <w:pStyle w:val="style66"/>
        <w:spacing w:before="6"/>
        <w:rPr>
          <w:sz w:val="29"/>
        </w:rPr>
      </w:pPr>
    </w:p>
    <w:p>
      <w:pPr>
        <w:pStyle w:val="style0"/>
        <w:spacing w:before="0" w:lineRule="auto" w:line="357"/>
        <w:ind w:left="546" w:right="1127" w:firstLine="879"/>
        <w:jc w:val="right"/>
        <w:rPr>
          <w:sz w:val="22"/>
        </w:rPr>
      </w:pPr>
      <w:r>
        <w:rPr>
          <w:color w:val="5e5e67"/>
          <w:w w:val="104"/>
          <w:sz w:val="22"/>
        </w:rPr>
        <w:t>Also, Okorie</w:t>
      </w:r>
      <w:r>
        <w:rPr>
          <w:color w:val="5e5e67"/>
          <w:w w:val="104"/>
          <w:sz w:val="22"/>
        </w:rPr>
        <w:t xml:space="preserve">and </w:t>
      </w:r>
      <w:r>
        <w:rPr>
          <w:color w:val="7c7f8a"/>
          <w:w w:val="104"/>
          <w:sz w:val="22"/>
        </w:rPr>
        <w:t>E</w:t>
      </w:r>
      <w:r>
        <w:rPr>
          <w:color w:val="5e5e67"/>
          <w:w w:val="104"/>
          <w:sz w:val="22"/>
        </w:rPr>
        <w:t>kea</w:t>
      </w:r>
      <w:r>
        <w:rPr>
          <w:color w:val="3a3a45"/>
          <w:w w:val="104"/>
          <w:sz w:val="22"/>
        </w:rPr>
        <w:t>n</w:t>
      </w:r>
      <w:r>
        <w:rPr>
          <w:color w:val="5e5e67"/>
          <w:w w:val="104"/>
          <w:sz w:val="22"/>
        </w:rPr>
        <w:t>yanwu</w:t>
      </w:r>
      <w:r>
        <w:rPr>
          <w:color w:val="5e5e67"/>
          <w:w w:val="104"/>
          <w:sz w:val="22"/>
        </w:rPr>
        <w:t>(2020)</w:t>
      </w:r>
      <w:r>
        <w:rPr>
          <w:color w:val="5e5e67"/>
          <w:w w:val="104"/>
          <w:sz w:val="22"/>
        </w:rPr>
        <w:t>conducted</w:t>
      </w:r>
      <w:r>
        <w:rPr>
          <w:color w:val="5e5e67"/>
          <w:w w:val="104"/>
          <w:sz w:val="22"/>
        </w:rPr>
        <w:t xml:space="preserve">an </w:t>
      </w:r>
      <w:r>
        <w:rPr>
          <w:color w:val="4b4b54"/>
          <w:w w:val="104"/>
          <w:sz w:val="22"/>
        </w:rPr>
        <w:t>onl</w:t>
      </w:r>
      <w:r>
        <w:rPr>
          <w:color w:val="8b8f9d"/>
          <w:w w:val="104"/>
          <w:sz w:val="22"/>
        </w:rPr>
        <w:t>in</w:t>
      </w:r>
      <w:r>
        <w:rPr>
          <w:color w:val="5e5e67"/>
          <w:w w:val="104"/>
          <w:sz w:val="22"/>
        </w:rPr>
        <w:t>e</w:t>
      </w:r>
      <w:r>
        <w:rPr>
          <w:color w:val="5e5e67"/>
          <w:w w:val="104"/>
          <w:sz w:val="22"/>
        </w:rPr>
        <w:t>survey</w:t>
      </w:r>
      <w:r>
        <w:rPr>
          <w:color w:val="5e5e67"/>
          <w:w w:val="104"/>
          <w:sz w:val="22"/>
        </w:rPr>
        <w:t>among young Nigerians</w:t>
      </w:r>
      <w:r>
        <w:rPr>
          <w:color w:val="5e5e67"/>
          <w:w w:val="104"/>
          <w:sz w:val="22"/>
        </w:rPr>
        <w:t>who are</w:t>
      </w:r>
      <w:r>
        <w:rPr>
          <w:color w:val="5e5e67"/>
          <w:w w:val="104"/>
          <w:sz w:val="22"/>
        </w:rPr>
        <w:t>Twitter</w:t>
      </w:r>
      <w:r>
        <w:rPr>
          <w:color w:val="5e5e67"/>
          <w:w w:val="104"/>
          <w:sz w:val="22"/>
        </w:rPr>
        <w:t>users.</w:t>
      </w:r>
      <w:r>
        <w:rPr>
          <w:color w:val="4b4b54"/>
          <w:w w:val="104"/>
          <w:sz w:val="22"/>
        </w:rPr>
        <w:t xml:space="preserve">A </w:t>
      </w:r>
      <w:r>
        <w:rPr>
          <w:color w:val="5e5e67"/>
          <w:w w:val="104"/>
          <w:sz w:val="22"/>
        </w:rPr>
        <w:t>sample of</w:t>
      </w:r>
      <w:r>
        <w:rPr>
          <w:color w:val="5e5e67"/>
          <w:w w:val="104"/>
          <w:sz w:val="22"/>
        </w:rPr>
        <w:t xml:space="preserve">100 </w:t>
      </w:r>
      <w:r>
        <w:rPr>
          <w:color w:val="4b4b54"/>
          <w:w w:val="104"/>
          <w:sz w:val="22"/>
        </w:rPr>
        <w:t>respondents</w:t>
      </w:r>
      <w:r>
        <w:rPr>
          <w:color w:val="9da1b4"/>
          <w:w w:val="104"/>
          <w:sz w:val="22"/>
        </w:rPr>
        <w:t>w</w:t>
      </w:r>
      <w:r>
        <w:rPr>
          <w:color w:val="5e5e67"/>
          <w:w w:val="104"/>
          <w:sz w:val="22"/>
        </w:rPr>
        <w:t>as</w:t>
      </w:r>
      <w:r>
        <w:rPr>
          <w:color w:val="5e5e67"/>
          <w:w w:val="104"/>
          <w:sz w:val="22"/>
        </w:rPr>
        <w:t>purposivelyselec</w:t>
      </w:r>
      <w:r>
        <w:rPr>
          <w:color w:val="3a3a45"/>
          <w:w w:val="104"/>
          <w:sz w:val="22"/>
        </w:rPr>
        <w:t>t</w:t>
      </w:r>
      <w:r>
        <w:rPr>
          <w:color w:val="5e5e67"/>
          <w:w w:val="104"/>
          <w:sz w:val="22"/>
        </w:rPr>
        <w:t>ed compr</w:t>
      </w:r>
      <w:r>
        <w:rPr>
          <w:color w:val="2b2b36"/>
          <w:w w:val="104"/>
          <w:sz w:val="22"/>
        </w:rPr>
        <w:t>i</w:t>
      </w:r>
      <w:r>
        <w:rPr>
          <w:color w:val="5e5e67"/>
          <w:w w:val="104"/>
          <w:sz w:val="22"/>
        </w:rPr>
        <w:t xml:space="preserve">sing individuals </w:t>
      </w:r>
      <w:r>
        <w:rPr>
          <w:color w:val="4b4b54"/>
          <w:w w:val="104"/>
          <w:sz w:val="22"/>
        </w:rPr>
        <w:t xml:space="preserve">with </w:t>
      </w:r>
      <w:r>
        <w:rPr>
          <w:color w:val="5e5e67"/>
          <w:w w:val="104"/>
          <w:sz w:val="22"/>
        </w:rPr>
        <w:t>more</w:t>
      </w:r>
      <w:r>
        <w:rPr>
          <w:color w:val="5e5e67"/>
          <w:w w:val="104"/>
          <w:sz w:val="22"/>
        </w:rPr>
        <w:t>than</w:t>
      </w:r>
      <w:r>
        <w:rPr>
          <w:color w:val="5e5e67"/>
          <w:w w:val="104"/>
          <w:sz w:val="22"/>
        </w:rPr>
        <w:t>300 followers on</w:t>
      </w:r>
      <w:r>
        <w:rPr>
          <w:color w:val="4b4b54"/>
          <w:w w:val="104"/>
          <w:sz w:val="22"/>
        </w:rPr>
        <w:t>their</w:t>
      </w:r>
      <w:r>
        <w:rPr>
          <w:color w:val="4b4b54"/>
          <w:w w:val="104"/>
          <w:sz w:val="22"/>
        </w:rPr>
        <w:t>acco</w:t>
      </w:r>
      <w:r>
        <w:rPr>
          <w:color w:val="8b8f9d"/>
          <w:w w:val="104"/>
          <w:sz w:val="22"/>
        </w:rPr>
        <w:t>un</w:t>
      </w:r>
      <w:r>
        <w:rPr>
          <w:color w:val="5e5e67"/>
          <w:w w:val="104"/>
          <w:sz w:val="22"/>
        </w:rPr>
        <w:t>t. The study</w:t>
      </w:r>
      <w:r>
        <w:rPr>
          <w:color w:val="5e5e67"/>
          <w:w w:val="104"/>
          <w:sz w:val="22"/>
        </w:rPr>
        <w:t>found</w:t>
      </w:r>
      <w:r>
        <w:rPr>
          <w:color w:val="4b4b54"/>
          <w:w w:val="104"/>
          <w:sz w:val="22"/>
        </w:rPr>
        <w:t xml:space="preserve">out </w:t>
      </w:r>
      <w:r>
        <w:rPr>
          <w:color w:val="5e5e67"/>
          <w:w w:val="104"/>
          <w:sz w:val="22"/>
        </w:rPr>
        <w:t>that</w:t>
      </w:r>
      <w:r>
        <w:rPr>
          <w:color w:val="3a3a45"/>
          <w:w w:val="104"/>
          <w:sz w:val="22"/>
        </w:rPr>
        <w:t>4</w:t>
      </w:r>
      <w:r>
        <w:rPr>
          <w:color w:val="5e5e67"/>
          <w:w w:val="104"/>
          <w:sz w:val="22"/>
        </w:rPr>
        <w:t>6% of</w:t>
      </w:r>
      <w:r>
        <w:rPr>
          <w:color w:val="5e5e67"/>
          <w:w w:val="104"/>
          <w:sz w:val="22"/>
        </w:rPr>
        <w:t>t</w:t>
      </w:r>
      <w:r>
        <w:rPr>
          <w:color w:val="3a3a45"/>
          <w:w w:val="104"/>
          <w:sz w:val="22"/>
        </w:rPr>
        <w:t>h</w:t>
      </w:r>
      <w:r>
        <w:rPr>
          <w:color w:val="5e5e67"/>
          <w:w w:val="104"/>
          <w:sz w:val="22"/>
        </w:rPr>
        <w:t>e respondents have</w:t>
      </w:r>
      <w:r>
        <w:rPr>
          <w:color w:val="5e5e67"/>
          <w:w w:val="104"/>
          <w:sz w:val="22"/>
        </w:rPr>
        <w:t>bee</w:t>
      </w:r>
      <w:r>
        <w:rPr>
          <w:color w:val="3a3a45"/>
          <w:w w:val="104"/>
          <w:sz w:val="22"/>
        </w:rPr>
        <w:t xml:space="preserve">n </w:t>
      </w:r>
      <w:r>
        <w:rPr>
          <w:color w:val="5e5e67"/>
          <w:w w:val="104"/>
          <w:sz w:val="22"/>
        </w:rPr>
        <w:t>cybe</w:t>
      </w:r>
      <w:r>
        <w:rPr>
          <w:color w:val="3a3a45"/>
          <w:w w:val="104"/>
          <w:sz w:val="22"/>
        </w:rPr>
        <w:t>r-</w:t>
      </w:r>
      <w:r>
        <w:rPr>
          <w:color w:val="5e5e67"/>
          <w:w w:val="104"/>
          <w:sz w:val="22"/>
        </w:rPr>
        <w:t xml:space="preserve">bullicd, </w:t>
      </w:r>
      <w:r>
        <w:rPr>
          <w:color w:val="4b4b54"/>
          <w:w w:val="104"/>
          <w:sz w:val="22"/>
        </w:rPr>
        <w:t>while</w:t>
      </w:r>
      <w:r>
        <w:rPr>
          <w:color w:val="5e5e67"/>
          <w:w w:val="104"/>
          <w:sz w:val="22"/>
        </w:rPr>
        <w:t>87%</w:t>
      </w:r>
      <w:r>
        <w:rPr>
          <w:color w:val="5e5e67"/>
          <w:w w:val="104"/>
          <w:sz w:val="22"/>
        </w:rPr>
        <w:t>ha</w:t>
      </w:r>
      <w:r>
        <w:rPr>
          <w:color w:val="9da1b4"/>
          <w:w w:val="104"/>
          <w:sz w:val="22"/>
        </w:rPr>
        <w:t>d</w:t>
      </w:r>
      <w:r>
        <w:rPr>
          <w:color w:val="5e5e67"/>
          <w:w w:val="104"/>
          <w:sz w:val="22"/>
        </w:rPr>
        <w:t>witnessed</w:t>
      </w:r>
      <w:r>
        <w:rPr>
          <w:color w:val="5e5e67"/>
          <w:w w:val="104"/>
          <w:sz w:val="22"/>
        </w:rPr>
        <w:t>other</w:t>
      </w:r>
      <w:r>
        <w:rPr>
          <w:color w:val="4b4b54"/>
          <w:w w:val="104"/>
          <w:sz w:val="22"/>
        </w:rPr>
        <w:t>persoos</w:t>
      </w:r>
    </w:p>
    <w:p>
      <w:pPr>
        <w:pStyle w:val="style0"/>
        <w:spacing w:before="0" w:lineRule="exact" w:line="249"/>
        <w:ind w:left="531" w:right="0" w:firstLine="0"/>
        <w:jc w:val="left"/>
        <w:rPr>
          <w:sz w:val="22"/>
        </w:rPr>
      </w:pPr>
      <w:r>
        <w:rPr>
          <w:color w:val="5e5e67"/>
          <w:spacing w:val="-2"/>
          <w:w w:val="104"/>
          <w:sz w:val="22"/>
        </w:rPr>
        <w:t>cyber-bullie</w:t>
      </w:r>
      <w:r>
        <w:rPr>
          <w:color w:val="3a3a45"/>
          <w:spacing w:val="-2"/>
          <w:w w:val="104"/>
          <w:sz w:val="22"/>
        </w:rPr>
        <w:t>d</w:t>
      </w:r>
      <w:r>
        <w:rPr>
          <w:color w:val="5e5e67"/>
          <w:spacing w:val="-2"/>
          <w:w w:val="104"/>
          <w:sz w:val="22"/>
        </w:rPr>
        <w:t>on</w:t>
      </w:r>
      <w:r>
        <w:rPr>
          <w:color w:val="5e5e67"/>
          <w:spacing w:val="-2"/>
          <w:w w:val="104"/>
          <w:sz w:val="22"/>
        </w:rPr>
        <w:t>Twitter</w:t>
      </w:r>
      <w:r>
        <w:rPr>
          <w:color w:val="17171c"/>
          <w:spacing w:val="-2"/>
          <w:w w:val="104"/>
          <w:sz w:val="22"/>
        </w:rPr>
        <w:t>.</w:t>
      </w:r>
      <w:r>
        <w:rPr>
          <w:color w:val="5e5e67"/>
          <w:spacing w:val="-2"/>
          <w:w w:val="104"/>
          <w:sz w:val="22"/>
        </w:rPr>
        <w:t>In</w:t>
      </w:r>
      <w:r>
        <w:rPr>
          <w:color w:val="5e5e67"/>
          <w:spacing w:val="-2"/>
          <w:w w:val="104"/>
          <w:sz w:val="22"/>
        </w:rPr>
        <w:t>addit</w:t>
      </w:r>
      <w:r>
        <w:rPr>
          <w:color w:val="3a3a45"/>
          <w:spacing w:val="-2"/>
          <w:w w:val="104"/>
          <w:sz w:val="22"/>
        </w:rPr>
        <w:t>i</w:t>
      </w:r>
      <w:r>
        <w:rPr>
          <w:color w:val="5e5e67"/>
          <w:spacing w:val="-2"/>
          <w:w w:val="104"/>
          <w:sz w:val="22"/>
        </w:rPr>
        <w:t>on,</w:t>
      </w:r>
      <w:r>
        <w:rPr>
          <w:color w:val="5e5e67"/>
          <w:spacing w:val="-2"/>
          <w:w w:val="104"/>
          <w:sz w:val="22"/>
        </w:rPr>
        <w:t>55%</w:t>
      </w:r>
      <w:r>
        <w:rPr>
          <w:color w:val="4b4b54"/>
          <w:spacing w:val="-2"/>
          <w:w w:val="104"/>
          <w:sz w:val="22"/>
        </w:rPr>
        <w:t>agreed</w:t>
      </w:r>
      <w:r>
        <w:rPr>
          <w:color w:val="4b4b54"/>
          <w:spacing w:val="-2"/>
          <w:w w:val="104"/>
          <w:sz w:val="22"/>
        </w:rPr>
        <w:t>that</w:t>
      </w:r>
      <w:r>
        <w:rPr>
          <w:color w:val="5e5e67"/>
          <w:spacing w:val="-2"/>
          <w:w w:val="104"/>
          <w:sz w:val="22"/>
        </w:rPr>
        <w:t>they</w:t>
      </w:r>
      <w:r>
        <w:rPr>
          <w:color w:val="4b4b54"/>
          <w:spacing w:val="-2"/>
          <w:w w:val="104"/>
          <w:sz w:val="22"/>
        </w:rPr>
        <w:t>bully</w:t>
      </w:r>
      <w:r>
        <w:rPr>
          <w:color w:val="4b4b54"/>
          <w:spacing w:val="-2"/>
          <w:w w:val="104"/>
          <w:sz w:val="22"/>
        </w:rPr>
        <w:t>oth</w:t>
      </w:r>
      <w:r>
        <w:rPr>
          <w:color w:val="9da1b4"/>
          <w:spacing w:val="-2"/>
          <w:w w:val="104"/>
          <w:sz w:val="22"/>
        </w:rPr>
        <w:t>e</w:t>
      </w:r>
      <w:r>
        <w:rPr>
          <w:color w:val="7c7f8a"/>
          <w:spacing w:val="-2"/>
          <w:w w:val="104"/>
          <w:sz w:val="22"/>
        </w:rPr>
        <w:t>rs</w:t>
      </w:r>
      <w:r>
        <w:rPr>
          <w:color w:val="5e5e67"/>
          <w:spacing w:val="-2"/>
          <w:w w:val="104"/>
          <w:sz w:val="22"/>
        </w:rPr>
        <w:t>on</w:t>
      </w:r>
      <w:r>
        <w:rPr>
          <w:color w:val="5e5e67"/>
          <w:spacing w:val="20"/>
          <w:w w:val="102"/>
          <w:sz w:val="22"/>
        </w:rPr>
        <w:t>Twitte</w:t>
      </w:r>
      <w:r>
        <w:rPr>
          <w:color w:val="5e5e67"/>
          <w:spacing w:val="-19"/>
          <w:w w:val="102"/>
          <w:sz w:val="22"/>
        </w:rPr>
        <w:t>r</w:t>
      </w:r>
      <w:r>
        <w:rPr>
          <w:color w:val="5e5e67"/>
          <w:spacing w:val="-145"/>
          <w:w w:val="125"/>
          <w:sz w:val="22"/>
        </w:rPr>
        <w:t>w</w:t>
      </w:r>
      <w:r>
        <w:rPr>
          <w:color w:val="5e5e67"/>
          <w:spacing w:val="21"/>
          <w:w w:val="102"/>
          <w:sz w:val="22"/>
        </w:rPr>
        <w:t>,</w:t>
      </w:r>
      <w:r>
        <w:rPr>
          <w:color w:val="3a3a45"/>
          <w:spacing w:val="-2"/>
          <w:w w:val="104"/>
          <w:sz w:val="22"/>
        </w:rPr>
        <w:t>hi</w:t>
      </w:r>
      <w:r>
        <w:rPr>
          <w:color w:val="5e5e67"/>
          <w:spacing w:val="-2"/>
          <w:w w:val="104"/>
          <w:sz w:val="22"/>
        </w:rPr>
        <w:t>le</w:t>
      </w:r>
      <w:r>
        <w:rPr>
          <w:color w:val="5e5e67"/>
          <w:spacing w:val="-5"/>
          <w:w w:val="104"/>
          <w:sz w:val="22"/>
        </w:rPr>
        <w:t>44%</w:t>
      </w:r>
    </w:p>
    <w:p>
      <w:pPr>
        <w:pStyle w:val="style0"/>
        <w:spacing w:before="123"/>
        <w:ind w:left="634" w:right="0" w:firstLine="18"/>
        <w:jc w:val="left"/>
        <w:rPr>
          <w:sz w:val="22"/>
        </w:rPr>
      </w:pPr>
      <w:r>
        <w:rPr>
          <w:color w:val="5e5e67"/>
          <w:spacing w:val="-2"/>
          <w:w w:val="104"/>
          <w:sz w:val="22"/>
        </w:rPr>
        <w:t>indicated</w:t>
      </w:r>
      <w:r>
        <w:rPr>
          <w:color w:val="5e5e67"/>
          <w:spacing w:val="-2"/>
          <w:w w:val="104"/>
          <w:sz w:val="22"/>
        </w:rPr>
        <w:t>that</w:t>
      </w:r>
      <w:r>
        <w:rPr>
          <w:color w:val="5e5e67"/>
          <w:spacing w:val="-2"/>
          <w:w w:val="104"/>
          <w:sz w:val="22"/>
        </w:rPr>
        <w:t>they</w:t>
      </w:r>
      <w:r>
        <w:rPr>
          <w:color w:val="5e5e67"/>
          <w:spacing w:val="-2"/>
          <w:w w:val="104"/>
          <w:sz w:val="22"/>
        </w:rPr>
        <w:t>retaliate</w:t>
      </w:r>
      <w:r>
        <w:rPr>
          <w:color w:val="5e5e67"/>
          <w:spacing w:val="-2"/>
          <w:w w:val="104"/>
          <w:sz w:val="22"/>
        </w:rPr>
        <w:t>in</w:t>
      </w:r>
      <w:r>
        <w:rPr>
          <w:color w:val="5e5e67"/>
          <w:spacing w:val="-2"/>
          <w:w w:val="104"/>
          <w:sz w:val="22"/>
        </w:rPr>
        <w:t>verba</w:t>
      </w:r>
      <w:r>
        <w:rPr>
          <w:color w:val="3a3a45"/>
          <w:spacing w:val="-2"/>
          <w:w w:val="104"/>
          <w:sz w:val="22"/>
        </w:rPr>
        <w:t>l</w:t>
      </w:r>
      <w:r>
        <w:rPr>
          <w:color w:val="5e5e67"/>
          <w:spacing w:val="-2"/>
          <w:w w:val="104"/>
          <w:sz w:val="22"/>
        </w:rPr>
        <w:t>and</w:t>
      </w:r>
      <w:r>
        <w:rPr>
          <w:color w:val="5e5e67"/>
          <w:spacing w:val="-2"/>
          <w:w w:val="104"/>
          <w:sz w:val="22"/>
        </w:rPr>
        <w:t>visuals</w:t>
      </w:r>
      <w:r>
        <w:rPr>
          <w:color w:val="5e5e67"/>
          <w:spacing w:val="-2"/>
          <w:w w:val="104"/>
          <w:sz w:val="22"/>
        </w:rPr>
        <w:t>fonns</w:t>
      </w:r>
      <w:r>
        <w:rPr>
          <w:color w:val="5e5e67"/>
          <w:spacing w:val="-2"/>
          <w:w w:val="104"/>
          <w:sz w:val="22"/>
        </w:rPr>
        <w:t>wheneve</w:t>
      </w:r>
      <w:r>
        <w:rPr>
          <w:color w:val="3a3a45"/>
          <w:spacing w:val="-2"/>
          <w:w w:val="104"/>
          <w:sz w:val="22"/>
        </w:rPr>
        <w:t>r</w:t>
      </w:r>
      <w:r>
        <w:rPr>
          <w:color w:val="5e5e67"/>
          <w:spacing w:val="-2"/>
          <w:w w:val="104"/>
          <w:sz w:val="22"/>
        </w:rPr>
        <w:t>th</w:t>
      </w:r>
      <w:r>
        <w:rPr>
          <w:color w:val="9da1b4"/>
          <w:spacing w:val="-2"/>
          <w:w w:val="104"/>
          <w:sz w:val="22"/>
        </w:rPr>
        <w:t>e</w:t>
      </w:r>
      <w:r>
        <w:rPr>
          <w:color w:val="5e5e67"/>
          <w:spacing w:val="-2"/>
          <w:w w:val="104"/>
          <w:sz w:val="22"/>
        </w:rPr>
        <w:t>y are</w:t>
      </w:r>
      <w:r>
        <w:rPr>
          <w:color w:val="5e5e67"/>
          <w:spacing w:val="-2"/>
          <w:w w:val="104"/>
          <w:sz w:val="22"/>
        </w:rPr>
        <w:t>cybe</w:t>
      </w:r>
      <w:r>
        <w:rPr>
          <w:color w:val="3a3a45"/>
          <w:spacing w:val="-2"/>
          <w:w w:val="104"/>
          <w:sz w:val="22"/>
        </w:rPr>
        <w:t>rbu</w:t>
      </w:r>
      <w:r>
        <w:rPr>
          <w:color w:val="5e5e67"/>
          <w:spacing w:val="-2"/>
          <w:w w:val="104"/>
          <w:sz w:val="22"/>
        </w:rPr>
        <w:t>llied.</w:t>
      </w:r>
      <w:r>
        <w:rPr>
          <w:color w:val="4b4b54"/>
          <w:spacing w:val="-5"/>
          <w:w w:val="104"/>
          <w:sz w:val="22"/>
        </w:rPr>
        <w:t>The</w:t>
      </w:r>
    </w:p>
    <w:p>
      <w:pPr>
        <w:pStyle w:val="style0"/>
        <w:spacing w:before="137"/>
        <w:ind w:left="643" w:right="0" w:hanging="10"/>
        <w:jc w:val="left"/>
        <w:rPr>
          <w:sz w:val="22"/>
        </w:rPr>
      </w:pPr>
      <w:r>
        <w:rPr>
          <w:color w:val="5e5e67"/>
          <w:sz w:val="22"/>
        </w:rPr>
        <w:t>srudy</w:t>
      </w:r>
      <w:r>
        <w:rPr>
          <w:color w:val="5e5e67"/>
          <w:sz w:val="22"/>
        </w:rPr>
        <w:t>conc</w:t>
      </w:r>
      <w:r>
        <w:rPr>
          <w:color w:val="2b2b36"/>
          <w:sz w:val="22"/>
        </w:rPr>
        <w:t>lu</w:t>
      </w:r>
      <w:r>
        <w:rPr>
          <w:color w:val="4b4b54"/>
          <w:sz w:val="22"/>
        </w:rPr>
        <w:t>ded</w:t>
      </w:r>
      <w:r>
        <w:rPr>
          <w:color w:val="5e5e67"/>
          <w:sz w:val="22"/>
        </w:rPr>
        <w:t>tha</w:t>
      </w:r>
      <w:r>
        <w:rPr>
          <w:color w:val="2b2b36"/>
          <w:sz w:val="22"/>
        </w:rPr>
        <w:t>t</w:t>
      </w:r>
      <w:r>
        <w:rPr>
          <w:color w:val="5e5e67"/>
          <w:sz w:val="22"/>
        </w:rPr>
        <w:t>the</w:t>
      </w:r>
      <w:r>
        <w:rPr>
          <w:color w:val="4b4b54"/>
          <w:sz w:val="22"/>
        </w:rPr>
        <w:t>proliferation</w:t>
      </w:r>
      <w:r>
        <w:rPr>
          <w:color w:val="5e5e67"/>
          <w:sz w:val="22"/>
        </w:rPr>
        <w:t>of</w:t>
      </w:r>
      <w:r>
        <w:rPr>
          <w:color w:val="5e5e67"/>
          <w:sz w:val="22"/>
        </w:rPr>
        <w:t>mult</w:t>
      </w:r>
      <w:r>
        <w:rPr>
          <w:color w:val="3a3a45"/>
          <w:sz w:val="22"/>
        </w:rPr>
        <w:t>im</w:t>
      </w:r>
      <w:r>
        <w:rPr>
          <w:color w:val="5e5e67"/>
          <w:sz w:val="22"/>
        </w:rPr>
        <w:t>ed</w:t>
      </w:r>
      <w:r>
        <w:rPr>
          <w:color w:val="3a3a45"/>
          <w:sz w:val="22"/>
        </w:rPr>
        <w:t>ia</w:t>
      </w:r>
      <w:r>
        <w:rPr>
          <w:color w:val="4b4b54"/>
          <w:sz w:val="22"/>
        </w:rPr>
        <w:t>devices</w:t>
      </w:r>
      <w:r>
        <w:rPr>
          <w:color w:val="4b4b54"/>
          <w:sz w:val="22"/>
        </w:rPr>
        <w:t>and</w:t>
      </w:r>
      <w:r>
        <w:rPr>
          <w:color w:val="5e5e67"/>
          <w:sz w:val="22"/>
        </w:rPr>
        <w:t>u</w:t>
      </w:r>
      <w:r>
        <w:rPr>
          <w:color w:val="9da1b4"/>
          <w:sz w:val="22"/>
        </w:rPr>
        <w:t>b</w:t>
      </w:r>
      <w:r>
        <w:rPr>
          <w:color w:val="7c7f8a"/>
          <w:sz w:val="22"/>
        </w:rPr>
        <w:t>i</w:t>
      </w:r>
      <w:r>
        <w:rPr>
          <w:color w:val="5e5e67"/>
          <w:sz w:val="22"/>
        </w:rPr>
        <w:t>quitous</w:t>
      </w:r>
      <w:r>
        <w:rPr>
          <w:color w:val="5e5e67"/>
          <w:sz w:val="22"/>
        </w:rPr>
        <w:t>Internet</w:t>
      </w:r>
      <w:r>
        <w:rPr>
          <w:color w:val="5e5e67"/>
          <w:spacing w:val="-2"/>
          <w:sz w:val="22"/>
        </w:rPr>
        <w:t>access</w:t>
      </w:r>
    </w:p>
    <w:p>
      <w:pPr>
        <w:pStyle w:val="style0"/>
        <w:spacing w:before="123" w:lineRule="auto" w:line="288"/>
        <w:ind w:left="628" w:right="1121" w:firstLine="15"/>
        <w:jc w:val="left"/>
        <w:rPr>
          <w:sz w:val="22"/>
        </w:rPr>
      </w:pPr>
      <w:r>
        <w:rPr>
          <w:color w:val="4b4b54"/>
          <w:w w:val="104"/>
          <w:sz w:val="22"/>
        </w:rPr>
        <w:t>would</w:t>
      </w:r>
      <w:r>
        <w:rPr>
          <w:color w:val="5e5e67"/>
          <w:w w:val="104"/>
          <w:sz w:val="22"/>
        </w:rPr>
        <w:t>increase</w:t>
      </w:r>
      <w:r>
        <w:rPr>
          <w:color w:val="5e5e67"/>
          <w:w w:val="104"/>
          <w:sz w:val="22"/>
        </w:rPr>
        <w:t>tbe</w:t>
      </w:r>
      <w:r>
        <w:rPr>
          <w:color w:val="4b4b54"/>
          <w:w w:val="104"/>
          <w:sz w:val="22"/>
        </w:rPr>
        <w:t>rate</w:t>
      </w:r>
      <w:r>
        <w:rPr>
          <w:color w:val="5e5e67"/>
          <w:w w:val="104"/>
          <w:sz w:val="22"/>
        </w:rPr>
        <w:t>of cyberh</w:t>
      </w:r>
      <w:r>
        <w:rPr>
          <w:color w:val="3a3a45"/>
          <w:w w:val="104"/>
          <w:sz w:val="22"/>
        </w:rPr>
        <w:t>u</w:t>
      </w:r>
      <w:r>
        <w:rPr>
          <w:color w:val="5e5e67"/>
          <w:w w:val="104"/>
          <w:sz w:val="22"/>
        </w:rPr>
        <w:t>llying</w:t>
      </w:r>
      <w:r>
        <w:rPr>
          <w:color w:val="2b2b36"/>
          <w:w w:val="104"/>
          <w:sz w:val="22"/>
        </w:rPr>
        <w:t>l</w:t>
      </w:r>
      <w:r>
        <w:rPr>
          <w:color w:val="5e5e67"/>
          <w:w w:val="104"/>
          <w:sz w:val="22"/>
        </w:rPr>
        <w:t>eading</w:t>
      </w:r>
      <w:r>
        <w:rPr>
          <w:color w:val="5e5e67"/>
          <w:w w:val="104"/>
          <w:sz w:val="22"/>
        </w:rPr>
        <w:t>to</w:t>
      </w:r>
      <w:r>
        <w:rPr>
          <w:color w:val="5e5e67"/>
          <w:w w:val="104"/>
          <w:sz w:val="22"/>
        </w:rPr>
        <w:t>se</w:t>
      </w:r>
      <w:r>
        <w:rPr>
          <w:color w:val="3a3a45"/>
          <w:w w:val="104"/>
          <w:sz w:val="22"/>
        </w:rPr>
        <w:t>l</w:t>
      </w:r>
      <w:r>
        <w:rPr>
          <w:color w:val="5e5e67"/>
          <w:w w:val="104"/>
          <w:sz w:val="22"/>
        </w:rPr>
        <w:t>f-exc</w:t>
      </w:r>
      <w:r>
        <w:rPr>
          <w:color w:val="2b2b36"/>
          <w:w w:val="104"/>
          <w:sz w:val="22"/>
        </w:rPr>
        <w:t>lu</w:t>
      </w:r>
      <w:r>
        <w:rPr>
          <w:color w:val="5e5e67"/>
          <w:w w:val="104"/>
          <w:sz w:val="22"/>
        </w:rPr>
        <w:t>s</w:t>
      </w:r>
      <w:r>
        <w:rPr>
          <w:color w:val="3a3a45"/>
          <w:w w:val="104"/>
          <w:sz w:val="22"/>
        </w:rPr>
        <w:t>i</w:t>
      </w:r>
      <w:r>
        <w:rPr>
          <w:color w:val="7c7f8a"/>
          <w:w w:val="104"/>
          <w:sz w:val="22"/>
        </w:rPr>
        <w:t>on</w:t>
      </w:r>
      <w:r>
        <w:rPr>
          <w:color w:val="5e5e67"/>
          <w:w w:val="104"/>
          <w:sz w:val="22"/>
        </w:rPr>
        <w:t>an</w:t>
      </w:r>
      <w:r>
        <w:rPr>
          <w:color w:val="3a3a45"/>
          <w:w w:val="104"/>
          <w:sz w:val="22"/>
        </w:rPr>
        <w:t>d</w:t>
      </w:r>
      <w:r>
        <w:rPr>
          <w:color w:val="3a3a45"/>
          <w:w w:val="104"/>
          <w:sz w:val="22"/>
        </w:rPr>
        <w:t>p</w:t>
      </w:r>
      <w:r>
        <w:rPr>
          <w:color w:val="5e5e67"/>
          <w:w w:val="104"/>
          <w:sz w:val="22"/>
        </w:rPr>
        <w:t>oss</w:t>
      </w:r>
      <w:r>
        <w:rPr>
          <w:color w:val="3a3a45"/>
          <w:w w:val="104"/>
          <w:sz w:val="22"/>
        </w:rPr>
        <w:t>i</w:t>
      </w:r>
      <w:r>
        <w:rPr>
          <w:color w:val="5e5e67"/>
          <w:w w:val="104"/>
          <w:sz w:val="22"/>
        </w:rPr>
        <w:t>b</w:t>
      </w:r>
      <w:r>
        <w:rPr>
          <w:color w:val="3a3a45"/>
          <w:w w:val="104"/>
          <w:sz w:val="22"/>
        </w:rPr>
        <w:t>l</w:t>
      </w:r>
      <w:r>
        <w:rPr>
          <w:color w:val="5e5e67"/>
          <w:w w:val="104"/>
          <w:sz w:val="22"/>
        </w:rPr>
        <w:t>esuic</w:t>
      </w:r>
      <w:r>
        <w:rPr>
          <w:color w:val="2b2b36"/>
          <w:w w:val="104"/>
          <w:sz w:val="22"/>
        </w:rPr>
        <w:t>i</w:t>
      </w:r>
      <w:r>
        <w:rPr>
          <w:color w:val="4b4b54"/>
          <w:w w:val="104"/>
          <w:sz w:val="22"/>
        </w:rPr>
        <w:t xml:space="preserve">dal </w:t>
      </w:r>
      <w:r>
        <w:rPr>
          <w:color w:val="5e5e67"/>
          <w:spacing w:val="-2"/>
          <w:w w:val="104"/>
          <w:sz w:val="22"/>
        </w:rPr>
        <w:t>tendencies.</w:t>
      </w:r>
    </w:p>
    <w:p>
      <w:pPr>
        <w:pStyle w:val="style66"/>
        <w:spacing w:before="7"/>
        <w:rPr>
          <w:sz w:val="27"/>
        </w:rPr>
      </w:pPr>
    </w:p>
    <w:p>
      <w:pPr>
        <w:pStyle w:val="style0"/>
        <w:spacing w:before="0" w:lineRule="auto" w:line="357"/>
        <w:ind w:left="590" w:right="1210" w:firstLine="750"/>
        <w:jc w:val="both"/>
        <w:rPr>
          <w:sz w:val="22"/>
        </w:rPr>
      </w:pPr>
      <w:r>
        <w:rPr>
          <w:color w:val="5e5e67"/>
          <w:w w:val="104"/>
          <w:sz w:val="22"/>
        </w:rPr>
        <w:t>Similarly,</w:t>
      </w:r>
      <w:r>
        <w:rPr>
          <w:color w:val="5e5e67"/>
          <w:w w:val="104"/>
          <w:sz w:val="22"/>
        </w:rPr>
        <w:t>Lakitta</w:t>
      </w:r>
      <w:r>
        <w:rPr>
          <w:color w:val="7c7f8a"/>
          <w:w w:val="104"/>
          <w:sz w:val="22"/>
        </w:rPr>
        <w:t>,</w:t>
      </w:r>
      <w:r>
        <w:rPr>
          <w:color w:val="5e5e67"/>
          <w:w w:val="104"/>
          <w:sz w:val="22"/>
        </w:rPr>
        <w:t>Haralson,</w:t>
      </w:r>
      <w:r>
        <w:rPr>
          <w:color w:val="5e5e67"/>
          <w:w w:val="104"/>
          <w:sz w:val="22"/>
        </w:rPr>
        <w:t>Batts,</w:t>
      </w:r>
      <w:r>
        <w:rPr>
          <w:color w:val="5e5e67"/>
          <w:w w:val="104"/>
          <w:sz w:val="22"/>
        </w:rPr>
        <w:t>Brown,</w:t>
      </w:r>
      <w:r>
        <w:rPr>
          <w:color w:val="4b4b54"/>
          <w:w w:val="104"/>
          <w:sz w:val="22"/>
        </w:rPr>
        <w:t>Cedric,</w:t>
      </w:r>
      <w:r>
        <w:rPr>
          <w:color w:val="4b4b54"/>
          <w:w w:val="104"/>
          <w:sz w:val="22"/>
        </w:rPr>
        <w:t>Adri</w:t>
      </w:r>
      <w:r>
        <w:rPr>
          <w:color w:val="9da1b4"/>
          <w:w w:val="104"/>
          <w:sz w:val="22"/>
        </w:rPr>
        <w:t>a</w:t>
      </w:r>
      <w:r>
        <w:rPr>
          <w:color w:val="5e5e67"/>
          <w:w w:val="104"/>
          <w:sz w:val="22"/>
        </w:rPr>
        <w:t>n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Mel</w:t>
      </w:r>
      <w:r>
        <w:rPr>
          <w:color w:val="3a3a45"/>
          <w:w w:val="104"/>
          <w:sz w:val="22"/>
        </w:rPr>
        <w:t>i</w:t>
      </w:r>
      <w:r>
        <w:rPr>
          <w:color w:val="5e5e67"/>
          <w:w w:val="104"/>
          <w:sz w:val="22"/>
        </w:rPr>
        <w:t>ssa</w:t>
      </w:r>
      <w:r>
        <w:rPr>
          <w:color w:val="5e5e67"/>
          <w:w w:val="104"/>
          <w:sz w:val="22"/>
        </w:rPr>
        <w:t xml:space="preserve">(2019) </w:t>
      </w:r>
      <w:r>
        <w:rPr>
          <w:color w:val="5e5e67"/>
          <w:sz w:val="22"/>
        </w:rPr>
        <w:t>conducted</w:t>
      </w:r>
      <w:r>
        <w:rPr>
          <w:color w:val="5e5e67"/>
          <w:sz w:val="22"/>
        </w:rPr>
        <w:t>an onl</w:t>
      </w:r>
      <w:r>
        <w:rPr>
          <w:color w:val="3a3a45"/>
          <w:sz w:val="22"/>
        </w:rPr>
        <w:t>in</w:t>
      </w:r>
      <w:r>
        <w:rPr>
          <w:color w:val="5e5e67"/>
          <w:sz w:val="22"/>
        </w:rPr>
        <w:t>e survey</w:t>
      </w:r>
      <w:r>
        <w:rPr>
          <w:color w:val="4b4b54"/>
          <w:sz w:val="22"/>
        </w:rPr>
        <w:t xml:space="preserve">on </w:t>
      </w:r>
      <w:r>
        <w:rPr>
          <w:color w:val="5e5e67"/>
          <w:sz w:val="22"/>
        </w:rPr>
        <w:t xml:space="preserve">Cyberbullying </w:t>
      </w:r>
      <w:r>
        <w:rPr>
          <w:color w:val="4b4b54"/>
          <w:sz w:val="22"/>
        </w:rPr>
        <w:t>on</w:t>
      </w:r>
      <w:r>
        <w:rPr>
          <w:color w:val="5e5e67"/>
          <w:sz w:val="22"/>
        </w:rPr>
        <w:t>social media</w:t>
      </w:r>
      <w:r>
        <w:rPr>
          <w:color w:val="5e5e67"/>
          <w:sz w:val="22"/>
        </w:rPr>
        <w:t>among</w:t>
      </w:r>
      <w:r>
        <w:rPr>
          <w:color w:val="8b8f9d"/>
          <w:sz w:val="22"/>
        </w:rPr>
        <w:t>Ja</w:t>
      </w:r>
      <w:r>
        <w:rPr>
          <w:color w:val="5e5e67"/>
          <w:sz w:val="22"/>
        </w:rPr>
        <w:t>ckson State</w:t>
      </w:r>
      <w:r>
        <w:rPr>
          <w:color w:val="5e5e67"/>
          <w:sz w:val="22"/>
        </w:rPr>
        <w:t>Un</w:t>
      </w:r>
      <w:r>
        <w:rPr>
          <w:color w:val="2b2b36"/>
          <w:sz w:val="22"/>
        </w:rPr>
        <w:t>i</w:t>
      </w:r>
      <w:r>
        <w:rPr>
          <w:color w:val="5e5e67"/>
          <w:sz w:val="22"/>
        </w:rPr>
        <w:t xml:space="preserve">versity </w:t>
      </w:r>
      <w:r>
        <w:rPr>
          <w:color w:val="5e5e67"/>
          <w:w w:val="104"/>
          <w:sz w:val="22"/>
        </w:rPr>
        <w:t>students</w:t>
      </w:r>
      <w:r>
        <w:rPr>
          <w:color w:val="5e5e67"/>
          <w:w w:val="104"/>
          <w:sz w:val="22"/>
        </w:rPr>
        <w:t>using</w:t>
      </w:r>
      <w:r>
        <w:rPr>
          <w:color w:val="5e5e67"/>
          <w:w w:val="104"/>
          <w:sz w:val="22"/>
        </w:rPr>
        <w:t>a</w:t>
      </w:r>
      <w:r>
        <w:rPr>
          <w:color w:val="5e5e67"/>
          <w:w w:val="104"/>
          <w:sz w:val="22"/>
        </w:rPr>
        <w:t>sample</w:t>
      </w:r>
      <w:r>
        <w:rPr>
          <w:color w:val="5e5e67"/>
          <w:w w:val="104"/>
          <w:sz w:val="22"/>
        </w:rPr>
        <w:t>of</w:t>
      </w:r>
      <w:r>
        <w:rPr>
          <w:color w:val="5e5e67"/>
          <w:w w:val="104"/>
          <w:sz w:val="22"/>
        </w:rPr>
        <w:t>170</w:t>
      </w:r>
      <w:r>
        <w:rPr>
          <w:color w:val="5e5e67"/>
          <w:w w:val="104"/>
          <w:sz w:val="22"/>
        </w:rPr>
        <w:t>undergraduates(</w:t>
      </w:r>
      <w:r>
        <w:rPr>
          <w:color w:val="3a3a45"/>
          <w:w w:val="104"/>
          <w:sz w:val="22"/>
        </w:rPr>
        <w:t>4</w:t>
      </w:r>
      <w:r>
        <w:rPr>
          <w:color w:val="5e5e67"/>
          <w:w w:val="104"/>
          <w:sz w:val="22"/>
        </w:rPr>
        <w:t>3</w:t>
      </w:r>
      <w:r>
        <w:rPr>
          <w:color w:val="5e5e67"/>
          <w:w w:val="104"/>
          <w:sz w:val="22"/>
        </w:rPr>
        <w:t>fres</w:t>
      </w:r>
      <w:r>
        <w:rPr>
          <w:color w:val="3a3a45"/>
          <w:w w:val="104"/>
          <w:sz w:val="22"/>
        </w:rPr>
        <w:t>hm</w:t>
      </w:r>
      <w:r>
        <w:rPr>
          <w:color w:val="5e5e67"/>
          <w:w w:val="104"/>
          <w:sz w:val="22"/>
        </w:rPr>
        <w:t>en</w:t>
      </w:r>
      <w:r>
        <w:rPr>
          <w:color w:val="8b8f9d"/>
          <w:w w:val="104"/>
          <w:sz w:val="22"/>
        </w:rPr>
        <w:t>,</w:t>
      </w:r>
      <w:r>
        <w:rPr>
          <w:color w:val="5e5e67"/>
          <w:w w:val="104"/>
          <w:sz w:val="22"/>
        </w:rPr>
        <w:t>29</w:t>
      </w:r>
      <w:r>
        <w:rPr>
          <w:color w:val="5e5e67"/>
          <w:w w:val="104"/>
          <w:sz w:val="22"/>
        </w:rPr>
        <w:t>sop</w:t>
      </w:r>
      <w:r>
        <w:rPr>
          <w:color w:val="8b8f9d"/>
          <w:w w:val="104"/>
          <w:sz w:val="22"/>
        </w:rPr>
        <w:t>ho</w:t>
      </w:r>
      <w:r>
        <w:rPr>
          <w:color w:val="5e5e67"/>
          <w:w w:val="104"/>
          <w:sz w:val="22"/>
        </w:rPr>
        <w:t>mores,</w:t>
      </w:r>
      <w:r>
        <w:rPr>
          <w:color w:val="5e5e67"/>
          <w:w w:val="104"/>
          <w:sz w:val="22"/>
        </w:rPr>
        <w:t>48juniors</w:t>
      </w:r>
      <w:r>
        <w:rPr>
          <w:color w:val="8b8f9d"/>
          <w:w w:val="104"/>
          <w:sz w:val="22"/>
        </w:rPr>
        <w:t>,</w:t>
      </w:r>
      <w:r>
        <w:rPr>
          <w:color w:val="5e5e67"/>
          <w:w w:val="104"/>
          <w:sz w:val="22"/>
        </w:rPr>
        <w:t>and</w:t>
      </w:r>
    </w:p>
    <w:p>
      <w:pPr>
        <w:pStyle w:val="style0"/>
        <w:spacing w:after="0" w:lineRule="auto" w:line="357"/>
        <w:jc w:val="both"/>
        <w:rPr>
          <w:sz w:val="22"/>
        </w:rPr>
        <w:sectPr>
          <w:pgSz w:w="12270" w:h="17200" w:orient="portrait"/>
          <w:pgMar w:top="1960" w:right="560" w:bottom="25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89" stroked="t" from="29.31773pt,846.0887pt" to="414.6326pt,846.0887pt" style="position:absolute;z-index:5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76"/>
        <w:ind w:left="750" w:right="1031" w:firstLine="43"/>
        <w:jc w:val="both"/>
        <w:rPr/>
      </w:pPr>
      <w:r>
        <w:rPr>
          <w:color w:val="55555e"/>
          <w:w w:val="104"/>
        </w:rPr>
        <w:t>50</w:t>
      </w:r>
      <w:r>
        <w:rPr>
          <w:color w:val="676870"/>
          <w:w w:val="104"/>
        </w:rPr>
        <w:t>seniors) who vo</w:t>
      </w:r>
      <w:r>
        <w:rPr>
          <w:color w:val="3d3d46"/>
          <w:w w:val="104"/>
        </w:rPr>
        <w:t>lu</w:t>
      </w:r>
      <w:r>
        <w:rPr>
          <w:color w:val="676870"/>
          <w:w w:val="104"/>
        </w:rPr>
        <w:t>nteered</w:t>
      </w:r>
      <w:r>
        <w:rPr>
          <w:i/>
          <w:color w:val="676870"/>
          <w:w w:val="104"/>
        </w:rPr>
        <w:t>to</w:t>
      </w:r>
      <w:r>
        <w:rPr>
          <w:color w:val="55555e"/>
          <w:w w:val="104"/>
        </w:rPr>
        <w:t>participate in</w:t>
      </w:r>
      <w:r>
        <w:rPr>
          <w:color w:val="676870"/>
          <w:w w:val="104"/>
        </w:rPr>
        <w:t>the study. Finding</w:t>
      </w:r>
      <w:r>
        <w:rPr>
          <w:color w:val="676870"/>
          <w:w w:val="104"/>
        </w:rPr>
        <w:t>revealed</w:t>
      </w:r>
      <w:r>
        <w:rPr>
          <w:color w:val="676870"/>
          <w:w w:val="104"/>
        </w:rPr>
        <w:t xml:space="preserve">that the </w:t>
      </w:r>
      <w:r>
        <w:rPr>
          <w:color w:val="55555e"/>
          <w:w w:val="104"/>
        </w:rPr>
        <w:t xml:space="preserve">overall </w:t>
      </w:r>
      <w:r>
        <w:rPr>
          <w:color w:val="676870"/>
          <w:w w:val="104"/>
        </w:rPr>
        <w:t>majority</w:t>
      </w:r>
      <w:r>
        <w:rPr>
          <w:color w:val="55555e"/>
          <w:w w:val="104"/>
        </w:rPr>
        <w:t xml:space="preserve">of participants </w:t>
      </w:r>
      <w:r>
        <w:rPr>
          <w:color w:val="676870"/>
          <w:w w:val="104"/>
        </w:rPr>
        <w:t>have</w:t>
      </w:r>
      <w:r>
        <w:rPr>
          <w:color w:val="55555e"/>
          <w:w w:val="104"/>
        </w:rPr>
        <w:t>negative views</w:t>
      </w:r>
      <w:r>
        <w:rPr>
          <w:color w:val="55555e"/>
          <w:w w:val="104"/>
        </w:rPr>
        <w:t>about</w:t>
      </w:r>
      <w:r>
        <w:rPr>
          <w:color w:val="55555e"/>
          <w:w w:val="104"/>
        </w:rPr>
        <w:t>cyberbully</w:t>
      </w:r>
      <w:r>
        <w:rPr>
          <w:color w:val="2c2c36"/>
          <w:w w:val="104"/>
        </w:rPr>
        <w:t>in</w:t>
      </w:r>
      <w:r>
        <w:rPr>
          <w:color w:val="676870"/>
          <w:w w:val="104"/>
        </w:rPr>
        <w:t xml:space="preserve">g </w:t>
      </w:r>
      <w:r>
        <w:rPr>
          <w:color w:val="55555e"/>
          <w:w w:val="104"/>
        </w:rPr>
        <w:t>a</w:t>
      </w:r>
      <w:r>
        <w:rPr>
          <w:color w:val="9a9eaf"/>
          <w:w w:val="104"/>
        </w:rPr>
        <w:t>n</w:t>
      </w:r>
      <w:r>
        <w:rPr>
          <w:color w:val="676870"/>
          <w:w w:val="104"/>
        </w:rPr>
        <w:t>d that</w:t>
      </w:r>
      <w:r>
        <w:rPr>
          <w:color w:val="3d3d46"/>
          <w:w w:val="104"/>
        </w:rPr>
        <w:t xml:space="preserve">it </w:t>
      </w:r>
      <w:r>
        <w:rPr>
          <w:color w:val="55555e"/>
          <w:w w:val="104"/>
        </w:rPr>
        <w:t>makes them</w:t>
      </w:r>
      <w:r>
        <w:rPr>
          <w:color w:val="676870"/>
          <w:w w:val="104"/>
        </w:rPr>
        <w:t>upset when</w:t>
      </w:r>
      <w:r>
        <w:rPr>
          <w:color w:val="55555e"/>
          <w:w w:val="104"/>
        </w:rPr>
        <w:t xml:space="preserve">witnessing others </w:t>
      </w:r>
      <w:r>
        <w:rPr>
          <w:color w:val="676870"/>
          <w:w w:val="104"/>
        </w:rPr>
        <w:t>bullied</w:t>
      </w:r>
      <w:r>
        <w:rPr>
          <w:color w:val="55555e"/>
          <w:w w:val="104"/>
        </w:rPr>
        <w:t>or</w:t>
      </w:r>
      <w:r>
        <w:rPr>
          <w:color w:val="55555e"/>
          <w:w w:val="104"/>
        </w:rPr>
        <w:t>being</w:t>
      </w:r>
      <w:r>
        <w:rPr>
          <w:color w:val="55555e"/>
          <w:w w:val="104"/>
        </w:rPr>
        <w:t xml:space="preserve">buUied </w:t>
      </w:r>
      <w:r>
        <w:rPr>
          <w:color w:val="676870"/>
          <w:w w:val="104"/>
        </w:rPr>
        <w:t>themselves</w:t>
      </w:r>
      <w:r>
        <w:rPr>
          <w:color w:val="848893"/>
          <w:w w:val="104"/>
        </w:rPr>
        <w:t>.</w:t>
      </w:r>
      <w:r>
        <w:rPr>
          <w:color w:val="55555e"/>
          <w:w w:val="104"/>
        </w:rPr>
        <w:t xml:space="preserve">The </w:t>
      </w:r>
      <w:r>
        <w:rPr>
          <w:color w:val="676870"/>
          <w:w w:val="104"/>
        </w:rPr>
        <w:t>study</w:t>
      </w:r>
      <w:r>
        <w:rPr>
          <w:color w:val="676870"/>
          <w:w w:val="104"/>
        </w:rPr>
        <w:t>also</w:t>
      </w:r>
      <w:r>
        <w:rPr>
          <w:color w:val="676870"/>
          <w:w w:val="104"/>
        </w:rPr>
        <w:t>found tha</w:t>
      </w:r>
      <w:r>
        <w:rPr>
          <w:color w:val="3d3d46"/>
          <w:w w:val="104"/>
        </w:rPr>
        <w:t>t</w:t>
      </w:r>
      <w:r>
        <w:rPr>
          <w:color w:val="55555e"/>
          <w:w w:val="104"/>
        </w:rPr>
        <w:t>most</w:t>
      </w:r>
      <w:r>
        <w:rPr>
          <w:color w:val="676870"/>
          <w:w w:val="104"/>
        </w:rPr>
        <w:t xml:space="preserve">of the </w:t>
      </w:r>
      <w:r>
        <w:rPr>
          <w:color w:val="55555e"/>
          <w:w w:val="104"/>
        </w:rPr>
        <w:t xml:space="preserve">participants would report </w:t>
      </w:r>
      <w:r>
        <w:rPr>
          <w:color w:val="676870"/>
          <w:w w:val="104"/>
        </w:rPr>
        <w:t xml:space="preserve">experiencing </w:t>
      </w:r>
      <w:r>
        <w:rPr>
          <w:color w:val="55555e"/>
          <w:w w:val="104"/>
        </w:rPr>
        <w:t>or witnessing cyberbull</w:t>
      </w:r>
      <w:r>
        <w:rPr>
          <w:color w:val="9a9eaf"/>
          <w:w w:val="104"/>
        </w:rPr>
        <w:t>y</w:t>
      </w:r>
      <w:r>
        <w:rPr>
          <w:color w:val="676870"/>
          <w:w w:val="104"/>
        </w:rPr>
        <w:t>ing</w:t>
      </w:r>
      <w:r>
        <w:rPr>
          <w:color w:val="676870"/>
          <w:w w:val="104"/>
        </w:rPr>
        <w:t xml:space="preserve">to an </w:t>
      </w:r>
      <w:r>
        <w:rPr>
          <w:color w:val="55555e"/>
          <w:w w:val="104"/>
        </w:rPr>
        <w:t xml:space="preserve">adult </w:t>
      </w:r>
      <w:r>
        <w:rPr>
          <w:color w:val="676870"/>
          <w:w w:val="104"/>
        </w:rPr>
        <w:t xml:space="preserve">when </w:t>
      </w:r>
      <w:r>
        <w:rPr>
          <w:color w:val="55555e"/>
          <w:w w:val="104"/>
        </w:rPr>
        <w:t>we ljve</w:t>
      </w:r>
      <w:r>
        <w:rPr>
          <w:color w:val="3d3d46"/>
          <w:w w:val="104"/>
        </w:rPr>
        <w:t xml:space="preserve">in </w:t>
      </w:r>
      <w:r>
        <w:rPr>
          <w:color w:val="55555e"/>
          <w:w w:val="104"/>
        </w:rPr>
        <w:t xml:space="preserve">an era </w:t>
      </w:r>
      <w:r>
        <w:rPr>
          <w:color w:val="676870"/>
          <w:w w:val="104"/>
        </w:rPr>
        <w:t>whe</w:t>
      </w:r>
      <w:r>
        <w:rPr>
          <w:color w:val="3d3d46"/>
          <w:w w:val="104"/>
        </w:rPr>
        <w:t>r</w:t>
      </w:r>
      <w:r>
        <w:rPr>
          <w:color w:val="676870"/>
          <w:w w:val="104"/>
        </w:rPr>
        <w:t>e</w:t>
      </w:r>
      <w:r>
        <w:rPr>
          <w:color w:val="676870"/>
          <w:w w:val="104"/>
        </w:rPr>
        <w:t xml:space="preserve">most </w:t>
      </w:r>
      <w:r>
        <w:rPr>
          <w:color w:val="55555e"/>
          <w:w w:val="104"/>
        </w:rPr>
        <w:t xml:space="preserve">college </w:t>
      </w:r>
      <w:r>
        <w:rPr>
          <w:color w:val="676870"/>
          <w:w w:val="104"/>
        </w:rPr>
        <w:t xml:space="preserve">students tend </w:t>
      </w:r>
      <w:r>
        <w:rPr>
          <w:i/>
          <w:color w:val="55555e"/>
          <w:w w:val="104"/>
        </w:rPr>
        <w:t>to</w:t>
      </w:r>
      <w:r>
        <w:rPr>
          <w:color w:val="676870"/>
          <w:w w:val="104"/>
        </w:rPr>
        <w:t>find their own</w:t>
      </w:r>
      <w:r>
        <w:rPr>
          <w:color w:val="676870"/>
          <w:w w:val="104"/>
        </w:rPr>
        <w:t>sense of auto</w:t>
      </w:r>
      <w:r>
        <w:rPr>
          <w:color w:val="3d3d46"/>
          <w:w w:val="104"/>
        </w:rPr>
        <w:t xml:space="preserve">nomy. </w:t>
      </w:r>
      <w:r>
        <w:rPr>
          <w:color w:val="676870"/>
          <w:w w:val="104"/>
        </w:rPr>
        <w:t>The researchers</w:t>
      </w:r>
      <w:r>
        <w:rPr>
          <w:color w:val="55555e"/>
          <w:w w:val="104"/>
        </w:rPr>
        <w:t>concluded</w:t>
      </w:r>
      <w:r>
        <w:rPr>
          <w:color w:val="55555e"/>
          <w:w w:val="104"/>
        </w:rPr>
        <w:t>that</w:t>
      </w:r>
      <w:r>
        <w:rPr>
          <w:color w:val="55555e"/>
          <w:w w:val="104"/>
        </w:rPr>
        <w:t>cyberbullying</w:t>
      </w:r>
      <w:r>
        <w:rPr>
          <w:color w:val="55555e"/>
          <w:w w:val="104"/>
        </w:rPr>
        <w:t>on</w:t>
      </w:r>
      <w:r>
        <w:rPr>
          <w:color w:val="55555e"/>
          <w:w w:val="104"/>
        </w:rPr>
        <w:t>social</w:t>
      </w:r>
      <w:r>
        <w:rPr>
          <w:color w:val="55555e"/>
          <w:w w:val="104"/>
        </w:rPr>
        <w:t>media</w:t>
      </w:r>
      <w:r>
        <w:rPr>
          <w:color w:val="55555e"/>
          <w:w w:val="104"/>
        </w:rPr>
        <w:t>amo</w:t>
      </w:r>
      <w:r>
        <w:rPr>
          <w:color w:val="9a9eaf"/>
          <w:w w:val="104"/>
        </w:rPr>
        <w:t>n</w:t>
      </w:r>
      <w:r>
        <w:rPr>
          <w:color w:val="676870"/>
          <w:w w:val="104"/>
        </w:rPr>
        <w:t>g</w:t>
      </w:r>
      <w:r>
        <w:rPr>
          <w:color w:val="55555e"/>
          <w:w w:val="104"/>
        </w:rPr>
        <w:t xml:space="preserve">undergraduate college </w:t>
      </w:r>
      <w:r>
        <w:rPr>
          <w:color w:val="676870"/>
          <w:w w:val="104"/>
        </w:rPr>
        <w:t xml:space="preserve">students is </w:t>
      </w:r>
      <w:r>
        <w:rPr>
          <w:color w:val="55555e"/>
          <w:w w:val="104"/>
        </w:rPr>
        <w:t>a</w:t>
      </w:r>
      <w:r>
        <w:rPr>
          <w:color w:val="55555e"/>
          <w:w w:val="104"/>
        </w:rPr>
        <w:t>prob</w:t>
      </w:r>
      <w:r>
        <w:rPr>
          <w:color w:val="2c2c36"/>
          <w:w w:val="104"/>
        </w:rPr>
        <w:t>l</w:t>
      </w:r>
      <w:r>
        <w:rPr>
          <w:color w:val="55555e"/>
          <w:w w:val="104"/>
        </w:rPr>
        <w:t>em</w:t>
      </w:r>
      <w:r>
        <w:rPr>
          <w:color w:val="3d3d46"/>
          <w:w w:val="104"/>
        </w:rPr>
        <w:t>t</w:t>
      </w:r>
      <w:r>
        <w:rPr>
          <w:color w:val="676870"/>
          <w:w w:val="104"/>
        </w:rPr>
        <w:t>hat</w:t>
      </w:r>
      <w:r>
        <w:rPr>
          <w:color w:val="676870"/>
          <w:w w:val="104"/>
        </w:rPr>
        <w:t xml:space="preserve">needs </w:t>
      </w:r>
      <w:r>
        <w:rPr>
          <w:color w:val="55555e"/>
          <w:w w:val="104"/>
        </w:rPr>
        <w:t>immediate</w:t>
      </w:r>
      <w:r>
        <w:rPr>
          <w:color w:val="55555e"/>
          <w:w w:val="104"/>
        </w:rPr>
        <w:t>attention. These</w:t>
      </w:r>
      <w:r>
        <w:rPr>
          <w:color w:val="55555e"/>
          <w:w w:val="104"/>
        </w:rPr>
        <w:t>occur</w:t>
      </w:r>
      <w:r>
        <w:rPr>
          <w:color w:val="848893"/>
          <w:w w:val="104"/>
        </w:rPr>
        <w:t>r</w:t>
      </w:r>
      <w:r>
        <w:rPr>
          <w:color w:val="9a9eaf"/>
          <w:w w:val="104"/>
        </w:rPr>
        <w:t>e</w:t>
      </w:r>
      <w:r>
        <w:rPr>
          <w:color w:val="676870"/>
          <w:w w:val="104"/>
        </w:rPr>
        <w:t>nces</w:t>
      </w:r>
      <w:r>
        <w:rPr>
          <w:color w:val="55555e"/>
          <w:w w:val="104"/>
        </w:rPr>
        <w:t>can</w:t>
      </w:r>
      <w:r>
        <w:rPr>
          <w:color w:val="55555e"/>
          <w:w w:val="104"/>
        </w:rPr>
        <w:t xml:space="preserve">cause a student </w:t>
      </w:r>
      <w:r>
        <w:rPr>
          <w:color w:val="676870"/>
          <w:w w:val="104"/>
        </w:rPr>
        <w:t>to</w:t>
      </w:r>
      <w:r>
        <w:rPr>
          <w:color w:val="55555e"/>
          <w:w w:val="104"/>
        </w:rPr>
        <w:t>lose</w:t>
      </w:r>
      <w:r>
        <w:rPr>
          <w:color w:val="55555e"/>
          <w:w w:val="104"/>
        </w:rPr>
        <w:t>perspec</w:t>
      </w:r>
      <w:r>
        <w:rPr>
          <w:color w:val="2c2c36"/>
          <w:w w:val="104"/>
        </w:rPr>
        <w:t>t</w:t>
      </w:r>
      <w:r>
        <w:rPr>
          <w:color w:val="55555e"/>
          <w:w w:val="104"/>
        </w:rPr>
        <w:t>ive</w:t>
      </w:r>
      <w:r>
        <w:rPr>
          <w:color w:val="676870"/>
          <w:w w:val="104"/>
        </w:rPr>
        <w:t>of</w:t>
      </w:r>
      <w:r>
        <w:rPr>
          <w:color w:val="55555e"/>
          <w:w w:val="104"/>
        </w:rPr>
        <w:t xml:space="preserve">who </w:t>
      </w:r>
      <w:r>
        <w:rPr>
          <w:color w:val="2c2c36"/>
          <w:w w:val="104"/>
        </w:rPr>
        <w:t>t</w:t>
      </w:r>
      <w:r>
        <w:rPr>
          <w:color w:val="55555e"/>
          <w:w w:val="104"/>
        </w:rPr>
        <w:t>hey</w:t>
      </w:r>
      <w:r>
        <w:rPr>
          <w:color w:val="55555e"/>
          <w:w w:val="104"/>
        </w:rPr>
        <w:t>are</w:t>
      </w:r>
      <w:r>
        <w:rPr>
          <w:color w:val="55555e"/>
          <w:w w:val="104"/>
        </w:rPr>
        <w:t>and</w:t>
      </w:r>
      <w:r>
        <w:rPr>
          <w:color w:val="55555e"/>
          <w:w w:val="104"/>
        </w:rPr>
        <w:t>can</w:t>
      </w:r>
      <w:r>
        <w:rPr>
          <w:color w:val="3d3d46"/>
          <w:w w:val="104"/>
        </w:rPr>
        <w:t>lead</w:t>
      </w:r>
      <w:r>
        <w:rPr>
          <w:color w:val="55555e"/>
          <w:w w:val="104"/>
        </w:rPr>
        <w:t>to suicide,</w:t>
      </w:r>
      <w:r>
        <w:rPr>
          <w:color w:val="676870"/>
          <w:w w:val="104"/>
        </w:rPr>
        <w:t>viol</w:t>
      </w:r>
      <w:r>
        <w:rPr>
          <w:color w:val="9a9eaf"/>
          <w:w w:val="104"/>
        </w:rPr>
        <w:t>e</w:t>
      </w:r>
      <w:r>
        <w:rPr>
          <w:color w:val="848893"/>
          <w:w w:val="104"/>
        </w:rPr>
        <w:t>n</w:t>
      </w:r>
      <w:r>
        <w:rPr>
          <w:color w:val="676870"/>
          <w:w w:val="104"/>
        </w:rPr>
        <w:t>ce,</w:t>
      </w:r>
      <w:r>
        <w:rPr>
          <w:color w:val="55555e"/>
          <w:w w:val="104"/>
        </w:rPr>
        <w:t>and</w:t>
      </w:r>
      <w:r>
        <w:rPr>
          <w:color w:val="676870"/>
          <w:w w:val="104"/>
        </w:rPr>
        <w:t>school</w:t>
      </w:r>
      <w:r>
        <w:rPr>
          <w:color w:val="55555e"/>
          <w:w w:val="104"/>
        </w:rPr>
        <w:t>dropout.</w:t>
      </w:r>
    </w:p>
    <w:p>
      <w:pPr>
        <w:pStyle w:val="style66"/>
        <w:spacing w:before="17" w:lineRule="auto" w:line="331"/>
        <w:ind w:left="746" w:right="1096" w:firstLine="6"/>
        <w:jc w:val="both"/>
        <w:rPr/>
      </w:pPr>
      <w:r>
        <w:rPr>
          <w:color w:val="55555e"/>
          <w:w w:val="104"/>
        </w:rPr>
        <w:t>College</w:t>
      </w:r>
      <w:r>
        <w:rPr>
          <w:color w:val="55555e"/>
          <w:w w:val="104"/>
        </w:rPr>
        <w:t>and</w:t>
      </w:r>
      <w:r>
        <w:rPr>
          <w:color w:val="55555e"/>
          <w:w w:val="104"/>
        </w:rPr>
        <w:t>university</w:t>
      </w:r>
      <w:r>
        <w:rPr>
          <w:color w:val="55555e"/>
          <w:w w:val="104"/>
        </w:rPr>
        <w:t>officials</w:t>
      </w:r>
      <w:r>
        <w:rPr>
          <w:color w:val="55555e"/>
          <w:w w:val="104"/>
        </w:rPr>
        <w:t>should</w:t>
      </w:r>
      <w:r>
        <w:rPr>
          <w:color w:val="55555e"/>
          <w:w w:val="104"/>
        </w:rPr>
        <w:t>address</w:t>
      </w:r>
      <w:r>
        <w:rPr>
          <w:color w:val="3d3d46"/>
          <w:w w:val="104"/>
        </w:rPr>
        <w:t>t</w:t>
      </w:r>
      <w:r>
        <w:rPr>
          <w:color w:val="676870"/>
          <w:w w:val="104"/>
        </w:rPr>
        <w:t>his</w:t>
      </w:r>
      <w:r>
        <w:rPr>
          <w:color w:val="3d3d46"/>
          <w:w w:val="104"/>
        </w:rPr>
        <w:t>i</w:t>
      </w:r>
      <w:r>
        <w:rPr>
          <w:color w:val="676870"/>
          <w:w w:val="104"/>
        </w:rPr>
        <w:t>ss</w:t>
      </w:r>
      <w:r>
        <w:rPr>
          <w:color w:val="3d3d46"/>
          <w:w w:val="104"/>
        </w:rPr>
        <w:t>u</w:t>
      </w:r>
      <w:r>
        <w:rPr>
          <w:color w:val="676870"/>
          <w:w w:val="104"/>
        </w:rPr>
        <w:t xml:space="preserve">e </w:t>
      </w:r>
      <w:r>
        <w:rPr>
          <w:color w:val="55555e"/>
          <w:w w:val="104"/>
        </w:rPr>
        <w:t>because</w:t>
      </w:r>
      <w:r>
        <w:rPr>
          <w:color w:val="55555e"/>
          <w:w w:val="104"/>
        </w:rPr>
        <w:t xml:space="preserve">of </w:t>
      </w:r>
      <w:r>
        <w:rPr>
          <w:color w:val="848893"/>
          <w:w w:val="104"/>
        </w:rPr>
        <w:t>th</w:t>
      </w:r>
      <w:r>
        <w:rPr>
          <w:color w:val="676870"/>
          <w:w w:val="104"/>
        </w:rPr>
        <w:t xml:space="preserve">e </w:t>
      </w:r>
      <w:r>
        <w:rPr>
          <w:color w:val="3d3d46"/>
          <w:w w:val="104"/>
        </w:rPr>
        <w:t>in</w:t>
      </w:r>
      <w:r>
        <w:rPr>
          <w:color w:val="676870"/>
          <w:w w:val="104"/>
        </w:rPr>
        <w:t xml:space="preserve">crease </w:t>
      </w:r>
      <w:r>
        <w:rPr>
          <w:color w:val="3d3d46"/>
          <w:w w:val="104"/>
        </w:rPr>
        <w:t xml:space="preserve">in </w:t>
      </w:r>
      <w:r>
        <w:rPr>
          <w:color w:val="55555e"/>
          <w:w w:val="104"/>
        </w:rPr>
        <w:t xml:space="preserve">technology </w:t>
      </w:r>
      <w:r>
        <w:rPr>
          <w:color w:val="3d3d46"/>
          <w:w w:val="104"/>
        </w:rPr>
        <w:t>us</w:t>
      </w:r>
      <w:r>
        <w:rPr>
          <w:color w:val="676870"/>
          <w:w w:val="104"/>
        </w:rPr>
        <w:t xml:space="preserve">e </w:t>
      </w:r>
      <w:r>
        <w:rPr>
          <w:color w:val="55555e"/>
          <w:w w:val="104"/>
        </w:rPr>
        <w:t xml:space="preserve">and </w:t>
      </w:r>
      <w:r>
        <w:rPr>
          <w:color w:val="3d3d46"/>
          <w:w w:val="104"/>
        </w:rPr>
        <w:t xml:space="preserve">instances </w:t>
      </w:r>
      <w:r>
        <w:rPr>
          <w:color w:val="55555e"/>
          <w:w w:val="104"/>
        </w:rPr>
        <w:t>of cyberbullying.</w:t>
      </w:r>
    </w:p>
    <w:p>
      <w:pPr>
        <w:pStyle w:val="style66"/>
        <w:spacing w:before="2"/>
        <w:rPr/>
      </w:pPr>
    </w:p>
    <w:p>
      <w:pPr>
        <w:pStyle w:val="style66"/>
        <w:spacing w:before="1" w:lineRule="auto" w:line="379"/>
        <w:ind w:left="710" w:right="1097" w:firstLine="757"/>
        <w:jc w:val="both"/>
        <w:rPr/>
      </w:pPr>
      <w:r>
        <w:rPr>
          <w:color w:val="55555e"/>
          <w:w w:val="104"/>
        </w:rPr>
        <w:t xml:space="preserve">Patchin, </w:t>
      </w:r>
      <w:r>
        <w:rPr>
          <w:color w:val="3d3d46"/>
          <w:w w:val="104"/>
        </w:rPr>
        <w:t xml:space="preserve">J. </w:t>
      </w:r>
      <w:r>
        <w:rPr>
          <w:color w:val="55555e"/>
          <w:w w:val="104"/>
        </w:rPr>
        <w:t>W., &amp; Hinduja, S. (2017), conducted a study</w:t>
      </w:r>
      <w:r>
        <w:rPr>
          <w:color w:val="676870"/>
          <w:w w:val="104"/>
        </w:rPr>
        <w:t>o</w:t>
      </w:r>
      <w:r>
        <w:rPr>
          <w:color w:val="9a9eaf"/>
          <w:w w:val="104"/>
        </w:rPr>
        <w:t xml:space="preserve">n </w:t>
      </w:r>
      <w:r>
        <w:rPr>
          <w:color w:val="676870"/>
          <w:w w:val="104"/>
        </w:rPr>
        <w:t xml:space="preserve">Cyberbullying </w:t>
      </w:r>
      <w:r>
        <w:rPr>
          <w:color w:val="55555e"/>
          <w:w w:val="104"/>
        </w:rPr>
        <w:t>and self</w:t>
      </w:r>
      <w:r>
        <w:rPr>
          <w:color w:val="848893"/>
          <w:w w:val="104"/>
        </w:rPr>
        <w:t xml:space="preserve">­ </w:t>
      </w:r>
      <w:r>
        <w:rPr>
          <w:color w:val="55555e"/>
          <w:w w:val="104"/>
        </w:rPr>
        <w:t>esteem:</w:t>
      </w:r>
      <w:r>
        <w:rPr>
          <w:color w:val="55555e"/>
          <w:w w:val="104"/>
        </w:rPr>
        <w:t>A</w:t>
      </w:r>
      <w:r>
        <w:rPr>
          <w:color w:val="55555e"/>
          <w:w w:val="104"/>
        </w:rPr>
        <w:t>me</w:t>
      </w:r>
      <w:r>
        <w:rPr>
          <w:color w:val="2c2c36"/>
          <w:w w:val="104"/>
        </w:rPr>
        <w:t>t</w:t>
      </w:r>
      <w:r>
        <w:rPr>
          <w:color w:val="55555e"/>
          <w:w w:val="104"/>
        </w:rPr>
        <w:t>a-ana</w:t>
      </w:r>
      <w:r>
        <w:rPr>
          <w:color w:val="2c2c36"/>
          <w:w w:val="104"/>
        </w:rPr>
        <w:t>l</w:t>
      </w:r>
      <w:r>
        <w:rPr>
          <w:color w:val="55555e"/>
          <w:w w:val="104"/>
        </w:rPr>
        <w:t>ys</w:t>
      </w:r>
      <w:r>
        <w:rPr>
          <w:color w:val="2c2c36"/>
          <w:w w:val="104"/>
        </w:rPr>
        <w:t>i</w:t>
      </w:r>
      <w:r>
        <w:rPr>
          <w:color w:val="55555e"/>
          <w:w w:val="104"/>
        </w:rPr>
        <w:t>s. Journal</w:t>
      </w:r>
      <w:r>
        <w:rPr>
          <w:color w:val="55555e"/>
          <w:w w:val="104"/>
        </w:rPr>
        <w:t>of</w:t>
      </w:r>
      <w:r>
        <w:rPr>
          <w:color w:val="55555e"/>
          <w:w w:val="104"/>
        </w:rPr>
        <w:t>School</w:t>
      </w:r>
      <w:r>
        <w:rPr>
          <w:color w:val="55555e"/>
          <w:w w:val="104"/>
        </w:rPr>
        <w:t xml:space="preserve">Violence, </w:t>
      </w:r>
      <w:r>
        <w:rPr>
          <w:color w:val="676870"/>
          <w:w w:val="104"/>
        </w:rPr>
        <w:t xml:space="preserve">16(2), </w:t>
      </w:r>
      <w:r>
        <w:rPr>
          <w:color w:val="55555e"/>
          <w:w w:val="104"/>
        </w:rPr>
        <w:t>153</w:t>
      </w:r>
      <w:r>
        <w:rPr>
          <w:color w:val="bebfd3"/>
          <w:w w:val="104"/>
        </w:rPr>
        <w:t>-</w:t>
      </w:r>
      <w:r>
        <w:rPr>
          <w:color w:val="676870"/>
          <w:w w:val="104"/>
        </w:rPr>
        <w:t>173</w:t>
      </w:r>
      <w:r>
        <w:rPr>
          <w:color w:val="3d3d46"/>
          <w:w w:val="104"/>
        </w:rPr>
        <w:t xml:space="preserve">. </w:t>
      </w:r>
      <w:r>
        <w:rPr>
          <w:color w:val="55555e"/>
          <w:w w:val="104"/>
        </w:rPr>
        <w:t>This me</w:t>
      </w:r>
      <w:r>
        <w:rPr>
          <w:color w:val="2c2c36"/>
          <w:w w:val="104"/>
        </w:rPr>
        <w:t>t</w:t>
      </w:r>
      <w:r>
        <w:rPr>
          <w:color w:val="55555e"/>
          <w:w w:val="104"/>
        </w:rPr>
        <w:t>a</w:t>
      </w:r>
      <w:r>
        <w:rPr>
          <w:color w:val="2c2c36"/>
          <w:w w:val="104"/>
        </w:rPr>
        <w:t>-</w:t>
      </w:r>
      <w:r>
        <w:rPr>
          <w:color w:val="55555e"/>
          <w:w w:val="104"/>
        </w:rPr>
        <w:t>analysis examined</w:t>
      </w:r>
      <w:r>
        <w:rPr>
          <w:color w:val="676870"/>
          <w:w w:val="104"/>
        </w:rPr>
        <w:t>the</w:t>
      </w:r>
      <w:r>
        <w:rPr>
          <w:color w:val="55555e"/>
          <w:w w:val="104"/>
        </w:rPr>
        <w:t>relationship</w:t>
      </w:r>
      <w:r>
        <w:rPr>
          <w:color w:val="55555e"/>
          <w:w w:val="104"/>
        </w:rPr>
        <w:t>between</w:t>
      </w:r>
      <w:r>
        <w:rPr>
          <w:color w:val="55555e"/>
          <w:w w:val="104"/>
        </w:rPr>
        <w:t>cyberb</w:t>
      </w:r>
      <w:r>
        <w:rPr>
          <w:color w:val="2c2c36"/>
          <w:w w:val="104"/>
        </w:rPr>
        <w:t>u</w:t>
      </w:r>
      <w:r>
        <w:rPr>
          <w:color w:val="55555e"/>
          <w:w w:val="104"/>
        </w:rPr>
        <w:t>llying</w:t>
      </w:r>
      <w:r>
        <w:rPr>
          <w:color w:val="55555e"/>
          <w:w w:val="104"/>
        </w:rPr>
        <w:t>victimization</w:t>
      </w:r>
      <w:r>
        <w:rPr>
          <w:color w:val="676870"/>
          <w:w w:val="104"/>
        </w:rPr>
        <w:t>and</w:t>
      </w:r>
      <w:r>
        <w:rPr>
          <w:color w:val="676870"/>
          <w:w w:val="104"/>
        </w:rPr>
        <w:t>self</w:t>
      </w:r>
      <w:r>
        <w:rPr>
          <w:color w:val="2c2c36"/>
          <w:w w:val="104"/>
        </w:rPr>
        <w:t>-</w:t>
      </w:r>
      <w:r>
        <w:rPr>
          <w:color w:val="55555e"/>
          <w:w w:val="104"/>
        </w:rPr>
        <w:t>esteem</w:t>
      </w:r>
      <w:r>
        <w:rPr>
          <w:color w:val="55555e"/>
          <w:w w:val="104"/>
        </w:rPr>
        <w:t xml:space="preserve">among adolescents. </w:t>
      </w:r>
      <w:r>
        <w:rPr>
          <w:color w:val="676870"/>
          <w:w w:val="104"/>
        </w:rPr>
        <w:t xml:space="preserve">The </w:t>
      </w:r>
      <w:r>
        <w:rPr>
          <w:color w:val="55555e"/>
          <w:w w:val="104"/>
        </w:rPr>
        <w:t>findings indicated a sign</w:t>
      </w:r>
      <w:r>
        <w:rPr>
          <w:color w:val="2c2c36"/>
          <w:w w:val="104"/>
        </w:rPr>
        <w:t>i</w:t>
      </w:r>
      <w:r>
        <w:rPr>
          <w:color w:val="55555e"/>
          <w:w w:val="104"/>
        </w:rPr>
        <w:t>ficant</w:t>
      </w:r>
      <w:r>
        <w:rPr>
          <w:color w:val="55555e"/>
          <w:w w:val="104"/>
        </w:rPr>
        <w:t>negative</w:t>
      </w:r>
      <w:r>
        <w:rPr>
          <w:color w:val="55555e"/>
          <w:w w:val="104"/>
        </w:rPr>
        <w:t>associati</w:t>
      </w:r>
      <w:r>
        <w:rPr>
          <w:color w:val="9a9eaf"/>
          <w:w w:val="104"/>
        </w:rPr>
        <w:t>o</w:t>
      </w:r>
      <w:r>
        <w:rPr>
          <w:color w:val="676870"/>
          <w:w w:val="104"/>
        </w:rPr>
        <w:t>n</w:t>
      </w:r>
      <w:r>
        <w:rPr>
          <w:color w:val="55555e"/>
          <w:w w:val="104"/>
        </w:rPr>
        <w:t>between cyberbullying</w:t>
      </w:r>
    </w:p>
    <w:p>
      <w:pPr>
        <w:pStyle w:val="style66"/>
        <w:spacing w:lineRule="auto" w:line="345"/>
        <w:ind w:left="701" w:right="1135" w:firstLine="8"/>
        <w:jc w:val="both"/>
        <w:rPr/>
      </w:pPr>
      <w:r>
        <w:rPr>
          <w:color w:val="55555e"/>
          <w:w w:val="104"/>
        </w:rPr>
        <w:t xml:space="preserve">and </w:t>
      </w:r>
      <w:r>
        <w:rPr>
          <w:color w:val="676870"/>
          <w:w w:val="104"/>
        </w:rPr>
        <w:t>self</w:t>
      </w:r>
      <w:r>
        <w:rPr>
          <w:color w:val="2c2c36"/>
          <w:w w:val="104"/>
        </w:rPr>
        <w:t>-</w:t>
      </w:r>
      <w:r>
        <w:rPr>
          <w:color w:val="676870"/>
          <w:w w:val="104"/>
        </w:rPr>
        <w:t>esteem, suggest</w:t>
      </w:r>
      <w:r>
        <w:rPr>
          <w:color w:val="3d3d46"/>
          <w:w w:val="104"/>
        </w:rPr>
        <w:t>in</w:t>
      </w:r>
      <w:r>
        <w:rPr>
          <w:color w:val="676870"/>
          <w:w w:val="104"/>
        </w:rPr>
        <w:t>g that</w:t>
      </w:r>
      <w:r>
        <w:rPr>
          <w:color w:val="676870"/>
          <w:w w:val="104"/>
        </w:rPr>
        <w:t>individ</w:t>
      </w:r>
      <w:r>
        <w:rPr>
          <w:color w:val="3d3d46"/>
          <w:w w:val="104"/>
        </w:rPr>
        <w:t xml:space="preserve">uals </w:t>
      </w:r>
      <w:r>
        <w:rPr>
          <w:color w:val="55555e"/>
          <w:w w:val="104"/>
        </w:rPr>
        <w:t>who experience cyberb</w:t>
      </w:r>
      <w:r>
        <w:rPr>
          <w:color w:val="848893"/>
          <w:w w:val="104"/>
        </w:rPr>
        <w:t>ull</w:t>
      </w:r>
      <w:r>
        <w:rPr>
          <w:color w:val="676870"/>
          <w:w w:val="104"/>
        </w:rPr>
        <w:t>yi</w:t>
      </w:r>
      <w:r>
        <w:rPr>
          <w:color w:val="3d3d46"/>
          <w:w w:val="104"/>
        </w:rPr>
        <w:t>n</w:t>
      </w:r>
      <w:r>
        <w:rPr>
          <w:color w:val="676870"/>
          <w:w w:val="104"/>
        </w:rPr>
        <w:t xml:space="preserve">g </w:t>
      </w:r>
      <w:r>
        <w:rPr>
          <w:color w:val="55555e"/>
          <w:w w:val="104"/>
        </w:rPr>
        <w:t>are more</w:t>
      </w:r>
      <w:r>
        <w:rPr>
          <w:color w:val="55555e"/>
          <w:w w:val="104"/>
        </w:rPr>
        <w:t>likely</w:t>
      </w:r>
      <w:r>
        <w:rPr>
          <w:color w:val="55555e"/>
          <w:w w:val="104"/>
        </w:rPr>
        <w:t xml:space="preserve">to </w:t>
      </w:r>
      <w:r>
        <w:rPr>
          <w:color w:val="676870"/>
          <w:w w:val="104"/>
        </w:rPr>
        <w:t>have</w:t>
      </w:r>
      <w:r>
        <w:rPr>
          <w:color w:val="55555e"/>
          <w:w w:val="104"/>
        </w:rPr>
        <w:t>lower self</w:t>
      </w:r>
      <w:r>
        <w:rPr>
          <w:color w:val="14131f"/>
          <w:w w:val="104"/>
        </w:rPr>
        <w:t>-</w:t>
      </w:r>
      <w:r>
        <w:rPr>
          <w:color w:val="55555e"/>
          <w:w w:val="104"/>
        </w:rPr>
        <w:t>esteem</w:t>
      </w:r>
      <w:r>
        <w:rPr>
          <w:color w:val="14131f"/>
          <w:w w:val="104"/>
        </w:rPr>
        <w:t>.</w:t>
      </w:r>
    </w:p>
    <w:p>
      <w:pPr>
        <w:pStyle w:val="style66"/>
        <w:spacing w:before="193"/>
        <w:ind w:left="1435"/>
        <w:jc w:val="both"/>
        <w:rPr/>
      </w:pPr>
      <w:r>
        <w:rPr>
          <w:color w:val="676870"/>
          <w:w w:val="104"/>
          <w:sz w:val="24"/>
        </w:rPr>
        <w:t>In</w:t>
      </w:r>
      <w:r>
        <w:rPr>
          <w:color w:val="55555e"/>
          <w:w w:val="104"/>
        </w:rPr>
        <w:t>another</w:t>
      </w:r>
      <w:r>
        <w:rPr>
          <w:color w:val="55555e"/>
          <w:w w:val="104"/>
        </w:rPr>
        <w:t>study,</w:t>
      </w:r>
      <w:r>
        <w:rPr>
          <w:color w:val="55555e"/>
          <w:w w:val="104"/>
        </w:rPr>
        <w:t>Kowalski,</w:t>
      </w:r>
      <w:r>
        <w:rPr>
          <w:color w:val="55555e"/>
          <w:w w:val="104"/>
        </w:rPr>
        <w:t>R.</w:t>
      </w:r>
      <w:r>
        <w:rPr>
          <w:color w:val="676870"/>
          <w:w w:val="104"/>
        </w:rPr>
        <w:t>M.,</w:t>
      </w:r>
      <w:r>
        <w:rPr>
          <w:color w:val="55555e"/>
          <w:w w:val="104"/>
        </w:rPr>
        <w:t>G</w:t>
      </w:r>
      <w:r>
        <w:rPr>
          <w:color w:val="2c2c36"/>
          <w:w w:val="104"/>
        </w:rPr>
        <w:t>i</w:t>
      </w:r>
      <w:r>
        <w:rPr>
          <w:color w:val="55555e"/>
          <w:w w:val="104"/>
        </w:rPr>
        <w:t>umetti,</w:t>
      </w:r>
      <w:r>
        <w:rPr>
          <w:color w:val="55555e"/>
          <w:w w:val="104"/>
        </w:rPr>
        <w:t>G.</w:t>
      </w:r>
      <w:r>
        <w:rPr>
          <w:color w:val="55555e"/>
          <w:w w:val="104"/>
        </w:rPr>
        <w:t>W.,</w:t>
      </w:r>
      <w:r>
        <w:rPr>
          <w:color w:val="55555e"/>
          <w:w w:val="104"/>
        </w:rPr>
        <w:t>Schro</w:t>
      </w:r>
      <w:r>
        <w:rPr>
          <w:color w:val="aaaec3"/>
          <w:w w:val="104"/>
        </w:rPr>
        <w:t>e</w:t>
      </w:r>
      <w:r>
        <w:rPr>
          <w:color w:val="676870"/>
          <w:w w:val="104"/>
        </w:rPr>
        <w:t>der,</w:t>
      </w:r>
      <w:r>
        <w:rPr>
          <w:color w:val="676870"/>
          <w:w w:val="104"/>
        </w:rPr>
        <w:t>A.</w:t>
      </w:r>
      <w:r>
        <w:rPr>
          <w:color w:val="55555e"/>
          <w:w w:val="104"/>
        </w:rPr>
        <w:t>N.,</w:t>
      </w:r>
      <w:r>
        <w:rPr>
          <w:color w:val="55555e"/>
          <w:w w:val="104"/>
        </w:rPr>
        <w:t>&amp;</w:t>
      </w:r>
      <w:r>
        <w:rPr>
          <w:color w:val="676870"/>
          <w:spacing w:val="-2"/>
          <w:w w:val="104"/>
        </w:rPr>
        <w:t>Latta</w:t>
      </w:r>
      <w:r>
        <w:rPr>
          <w:color w:val="3d3d46"/>
          <w:spacing w:val="-2"/>
          <w:w w:val="104"/>
        </w:rPr>
        <w:t>nner</w:t>
      </w:r>
      <w:r>
        <w:rPr>
          <w:color w:val="676870"/>
          <w:spacing w:val="-2"/>
          <w:w w:val="104"/>
        </w:rPr>
        <w:t>,</w:t>
      </w:r>
    </w:p>
    <w:p>
      <w:pPr>
        <w:pStyle w:val="style66"/>
        <w:spacing w:before="117" w:lineRule="auto" w:line="372"/>
        <w:ind w:left="663" w:right="1122" w:firstLine="36"/>
        <w:jc w:val="both"/>
        <w:rPr/>
      </w:pPr>
      <w:r>
        <w:rPr>
          <w:color w:val="55555e"/>
          <w:w w:val="104"/>
        </w:rPr>
        <w:t>M.</w:t>
      </w:r>
      <w:r>
        <w:rPr>
          <w:rFonts w:ascii="Arial" w:hAnsi="Arial"/>
          <w:color w:val="55555e"/>
          <w:w w:val="104"/>
          <w:sz w:val="22"/>
        </w:rPr>
        <w:t xml:space="preserve">R. </w:t>
      </w:r>
      <w:r>
        <w:rPr>
          <w:color w:val="676870"/>
          <w:w w:val="104"/>
        </w:rPr>
        <w:t>(2017),</w:t>
      </w:r>
      <w:r>
        <w:rPr>
          <w:color w:val="55555e"/>
          <w:w w:val="104"/>
        </w:rPr>
        <w:t>conducted a</w:t>
      </w:r>
      <w:r>
        <w:rPr>
          <w:color w:val="55555e"/>
          <w:w w:val="104"/>
        </w:rPr>
        <w:t>study</w:t>
      </w:r>
      <w:r>
        <w:rPr>
          <w:color w:val="676870"/>
          <w:w w:val="104"/>
        </w:rPr>
        <w:t>on</w:t>
      </w:r>
      <w:r>
        <w:rPr>
          <w:color w:val="55555e"/>
          <w:w w:val="104"/>
        </w:rPr>
        <w:t xml:space="preserve">"Bullying </w:t>
      </w:r>
      <w:r>
        <w:rPr>
          <w:color w:val="3d3d46"/>
          <w:w w:val="104"/>
        </w:rPr>
        <w:t xml:space="preserve">in </w:t>
      </w:r>
      <w:r>
        <w:rPr>
          <w:color w:val="55555e"/>
          <w:w w:val="104"/>
        </w:rPr>
        <w:t xml:space="preserve">the </w:t>
      </w:r>
      <w:r>
        <w:rPr>
          <w:color w:val="676870"/>
          <w:w w:val="104"/>
        </w:rPr>
        <w:t>dig</w:t>
      </w:r>
      <w:r>
        <w:rPr>
          <w:color w:val="3d3d46"/>
          <w:w w:val="104"/>
        </w:rPr>
        <w:t>ita</w:t>
      </w:r>
      <w:r>
        <w:rPr>
          <w:color w:val="676870"/>
          <w:w w:val="104"/>
        </w:rPr>
        <w:t>l age"</w:t>
      </w:r>
      <w:r>
        <w:rPr>
          <w:color w:val="3d3d46"/>
          <w:w w:val="104"/>
        </w:rPr>
        <w:t xml:space="preserve">: </w:t>
      </w:r>
      <w:r>
        <w:rPr>
          <w:color w:val="676870"/>
          <w:w w:val="104"/>
        </w:rPr>
        <w:t xml:space="preserve">A </w:t>
      </w:r>
      <w:r>
        <w:rPr>
          <w:color w:val="9a9eaf"/>
          <w:w w:val="104"/>
        </w:rPr>
        <w:t>c</w:t>
      </w:r>
      <w:r>
        <w:rPr>
          <w:color w:val="676870"/>
          <w:w w:val="104"/>
        </w:rPr>
        <w:t>ritical</w:t>
      </w:r>
      <w:r>
        <w:rPr>
          <w:color w:val="55555e"/>
          <w:w w:val="104"/>
        </w:rPr>
        <w:t>review</w:t>
      </w:r>
      <w:r>
        <w:rPr>
          <w:color w:val="676870"/>
          <w:w w:val="104"/>
        </w:rPr>
        <w:t>a</w:t>
      </w:r>
      <w:r>
        <w:rPr>
          <w:color w:val="3d3d46"/>
          <w:w w:val="104"/>
        </w:rPr>
        <w:t xml:space="preserve">nd </w:t>
      </w:r>
      <w:r>
        <w:rPr>
          <w:color w:val="55555e"/>
          <w:w w:val="104"/>
        </w:rPr>
        <w:t xml:space="preserve">meta­ </w:t>
      </w:r>
      <w:r>
        <w:rPr>
          <w:color w:val="676870"/>
          <w:w w:val="104"/>
        </w:rPr>
        <w:t>a</w:t>
      </w:r>
      <w:r>
        <w:rPr>
          <w:color w:val="3d3d46"/>
          <w:w w:val="104"/>
        </w:rPr>
        <w:t xml:space="preserve">nalysis </w:t>
      </w:r>
      <w:r>
        <w:rPr>
          <w:color w:val="676870"/>
          <w:w w:val="104"/>
        </w:rPr>
        <w:t>of cy</w:t>
      </w:r>
      <w:r>
        <w:rPr>
          <w:color w:val="3d3d46"/>
          <w:w w:val="104"/>
        </w:rPr>
        <w:t>b</w:t>
      </w:r>
      <w:r>
        <w:rPr>
          <w:color w:val="676870"/>
          <w:w w:val="104"/>
        </w:rPr>
        <w:t>er</w:t>
      </w:r>
      <w:r>
        <w:rPr>
          <w:color w:val="3d3d46"/>
          <w:w w:val="104"/>
        </w:rPr>
        <w:t xml:space="preserve">bullying </w:t>
      </w:r>
      <w:r>
        <w:rPr>
          <w:color w:val="55555e"/>
          <w:w w:val="104"/>
        </w:rPr>
        <w:t>research among youth. Psychologica</w:t>
      </w:r>
      <w:r>
        <w:rPr>
          <w:color w:val="2c2c36"/>
          <w:w w:val="104"/>
        </w:rPr>
        <w:t xml:space="preserve">l </w:t>
      </w:r>
      <w:r>
        <w:rPr>
          <w:color w:val="55555e"/>
          <w:w w:val="104"/>
        </w:rPr>
        <w:t>Bu</w:t>
      </w:r>
      <w:r>
        <w:rPr>
          <w:color w:val="848893"/>
          <w:w w:val="104"/>
        </w:rPr>
        <w:t>lle</w:t>
      </w:r>
      <w:r>
        <w:rPr>
          <w:color w:val="55555e"/>
          <w:w w:val="104"/>
        </w:rPr>
        <w:t>tin, 140(4),</w:t>
      </w:r>
      <w:r>
        <w:rPr>
          <w:color w:val="55555e"/>
          <w:w w:val="104"/>
        </w:rPr>
        <w:t xml:space="preserve">I073-1137. </w:t>
      </w:r>
      <w:r>
        <w:rPr>
          <w:color w:val="676870"/>
          <w:w w:val="104"/>
        </w:rPr>
        <w:t xml:space="preserve">This </w:t>
      </w:r>
      <w:r>
        <w:rPr>
          <w:color w:val="55555e"/>
          <w:w w:val="104"/>
        </w:rPr>
        <w:t>comprehensive review and meta-ana</w:t>
      </w:r>
      <w:r>
        <w:rPr>
          <w:color w:val="2c2c36"/>
          <w:w w:val="104"/>
        </w:rPr>
        <w:t>l</w:t>
      </w:r>
      <w:r>
        <w:rPr>
          <w:color w:val="676870"/>
          <w:w w:val="104"/>
        </w:rPr>
        <w:t xml:space="preserve">ysis </w:t>
      </w:r>
      <w:r>
        <w:rPr>
          <w:color w:val="55555e"/>
          <w:w w:val="104"/>
        </w:rPr>
        <w:t xml:space="preserve">synthesized </w:t>
      </w:r>
      <w:r>
        <w:rPr>
          <w:color w:val="676870"/>
          <w:w w:val="104"/>
        </w:rPr>
        <w:t>fi</w:t>
      </w:r>
      <w:r>
        <w:rPr>
          <w:color w:val="3d3d46"/>
          <w:w w:val="104"/>
        </w:rPr>
        <w:t>ndin</w:t>
      </w:r>
      <w:r>
        <w:rPr>
          <w:color w:val="676870"/>
          <w:w w:val="104"/>
        </w:rPr>
        <w:t xml:space="preserve">gs </w:t>
      </w:r>
      <w:r>
        <w:rPr>
          <w:color w:val="848893"/>
          <w:w w:val="104"/>
        </w:rPr>
        <w:t>fr</w:t>
      </w:r>
      <w:r>
        <w:rPr>
          <w:color w:val="676870"/>
          <w:w w:val="104"/>
        </w:rPr>
        <w:t>om mult</w:t>
      </w:r>
      <w:r>
        <w:rPr>
          <w:color w:val="2c2c36"/>
          <w:w w:val="104"/>
        </w:rPr>
        <w:t>i</w:t>
      </w:r>
      <w:r>
        <w:rPr>
          <w:color w:val="55555e"/>
          <w:w w:val="104"/>
        </w:rPr>
        <w:t>p</w:t>
      </w:r>
      <w:r>
        <w:rPr>
          <w:color w:val="2c2c36"/>
          <w:w w:val="104"/>
        </w:rPr>
        <w:t>l</w:t>
      </w:r>
      <w:r>
        <w:rPr>
          <w:color w:val="55555e"/>
          <w:w w:val="104"/>
        </w:rPr>
        <w:t>e studies</w:t>
      </w:r>
      <w:r>
        <w:rPr>
          <w:color w:val="676870"/>
          <w:w w:val="104"/>
        </w:rPr>
        <w:t xml:space="preserve">on </w:t>
      </w:r>
      <w:r>
        <w:rPr>
          <w:color w:val="55555e"/>
          <w:w w:val="104"/>
        </w:rPr>
        <w:t>cyberbu</w:t>
      </w:r>
      <w:r>
        <w:rPr>
          <w:color w:val="2c2c36"/>
          <w:w w:val="104"/>
        </w:rPr>
        <w:t>ll</w:t>
      </w:r>
      <w:r>
        <w:rPr>
          <w:color w:val="55555e"/>
          <w:w w:val="104"/>
        </w:rPr>
        <w:t>ying among youth.</w:t>
      </w:r>
      <w:r>
        <w:rPr>
          <w:color w:val="55555e"/>
          <w:w w:val="104"/>
        </w:rPr>
        <w:t>The study found</w:t>
      </w:r>
      <w:r>
        <w:rPr>
          <w:color w:val="55555e"/>
          <w:w w:val="104"/>
        </w:rPr>
        <w:t xml:space="preserve">that </w:t>
      </w:r>
      <w:r>
        <w:rPr>
          <w:color w:val="676870"/>
          <w:w w:val="104"/>
        </w:rPr>
        <w:t>cybe</w:t>
      </w:r>
      <w:r>
        <w:rPr>
          <w:color w:val="2c2c36"/>
          <w:w w:val="104"/>
        </w:rPr>
        <w:t>rbull</w:t>
      </w:r>
      <w:r>
        <w:rPr>
          <w:color w:val="676870"/>
          <w:w w:val="104"/>
        </w:rPr>
        <w:t>ying</w:t>
      </w:r>
      <w:r>
        <w:rPr>
          <w:color w:val="55555e"/>
          <w:w w:val="104"/>
        </w:rPr>
        <w:t>pr</w:t>
      </w:r>
      <w:r>
        <w:rPr>
          <w:color w:val="848893"/>
          <w:w w:val="104"/>
        </w:rPr>
        <w:t>e</w:t>
      </w:r>
      <w:r>
        <w:rPr>
          <w:color w:val="aaaec3"/>
          <w:w w:val="104"/>
        </w:rPr>
        <w:t>v</w:t>
      </w:r>
      <w:r>
        <w:rPr>
          <w:color w:val="676870"/>
          <w:w w:val="104"/>
        </w:rPr>
        <w:t xml:space="preserve">alence </w:t>
      </w:r>
      <w:r>
        <w:rPr>
          <w:color w:val="55555e"/>
          <w:w w:val="104"/>
        </w:rPr>
        <w:t xml:space="preserve">rates </w:t>
      </w:r>
      <w:r>
        <w:rPr>
          <w:color w:val="676870"/>
          <w:w w:val="104"/>
        </w:rPr>
        <w:t xml:space="preserve">vary </w:t>
      </w:r>
      <w:r>
        <w:rPr>
          <w:color w:val="55555e"/>
          <w:w w:val="104"/>
        </w:rPr>
        <w:t xml:space="preserve">across </w:t>
      </w:r>
      <w:r>
        <w:rPr>
          <w:color w:val="676870"/>
          <w:w w:val="104"/>
        </w:rPr>
        <w:t>studies</w:t>
      </w:r>
      <w:r>
        <w:rPr>
          <w:color w:val="3d3d46"/>
          <w:w w:val="104"/>
        </w:rPr>
        <w:t xml:space="preserve">, </w:t>
      </w:r>
      <w:r>
        <w:rPr>
          <w:color w:val="55555e"/>
          <w:w w:val="104"/>
        </w:rPr>
        <w:t>bu</w:t>
      </w:r>
      <w:r>
        <w:rPr>
          <w:color w:val="2c2c36"/>
          <w:w w:val="104"/>
        </w:rPr>
        <w:t xml:space="preserve">t </w:t>
      </w:r>
      <w:r>
        <w:rPr>
          <w:color w:val="55555e"/>
          <w:w w:val="104"/>
        </w:rPr>
        <w:t xml:space="preserve">overall, cyberbullying </w:t>
      </w:r>
      <w:r>
        <w:rPr>
          <w:color w:val="676870"/>
          <w:w w:val="104"/>
        </w:rPr>
        <w:t xml:space="preserve">is </w:t>
      </w:r>
      <w:r>
        <w:rPr>
          <w:color w:val="55555e"/>
          <w:w w:val="104"/>
        </w:rPr>
        <w:t>a significant prob</w:t>
      </w:r>
      <w:r>
        <w:rPr>
          <w:color w:val="2c2c36"/>
          <w:w w:val="104"/>
        </w:rPr>
        <w:t>l</w:t>
      </w:r>
      <w:r>
        <w:rPr>
          <w:color w:val="676870"/>
          <w:w w:val="104"/>
        </w:rPr>
        <w:t>em affect</w:t>
      </w:r>
      <w:r>
        <w:rPr>
          <w:color w:val="3d3d46"/>
          <w:w w:val="104"/>
        </w:rPr>
        <w:t>in</w:t>
      </w:r>
      <w:r>
        <w:rPr>
          <w:color w:val="9a9eaf"/>
          <w:w w:val="104"/>
        </w:rPr>
        <w:t xml:space="preserve">g </w:t>
      </w:r>
      <w:r>
        <w:rPr>
          <w:color w:val="676870"/>
          <w:w w:val="104"/>
        </w:rPr>
        <w:t>a substantia</w:t>
      </w:r>
      <w:r>
        <w:rPr>
          <w:color w:val="3d3d46"/>
          <w:w w:val="104"/>
        </w:rPr>
        <w:t xml:space="preserve">l </w:t>
      </w:r>
      <w:r>
        <w:rPr>
          <w:color w:val="55555e"/>
          <w:w w:val="104"/>
        </w:rPr>
        <w:t>number of young people.</w:t>
      </w:r>
      <w:r>
        <w:rPr>
          <w:color w:val="55555e"/>
          <w:w w:val="104"/>
        </w:rPr>
        <w:t>The</w:t>
      </w:r>
      <w:r>
        <w:rPr>
          <w:color w:val="55555e"/>
          <w:w w:val="104"/>
        </w:rPr>
        <w:t>review also high</w:t>
      </w:r>
      <w:r>
        <w:rPr>
          <w:color w:val="2c2c36"/>
          <w:w w:val="104"/>
        </w:rPr>
        <w:t>l</w:t>
      </w:r>
      <w:r>
        <w:rPr>
          <w:color w:val="55555e"/>
          <w:w w:val="104"/>
        </w:rPr>
        <w:t>ighted</w:t>
      </w:r>
      <w:r>
        <w:rPr>
          <w:color w:val="55555e"/>
          <w:w w:val="104"/>
        </w:rPr>
        <w:t xml:space="preserve">the </w:t>
      </w:r>
      <w:r>
        <w:rPr>
          <w:color w:val="676870"/>
          <w:w w:val="104"/>
        </w:rPr>
        <w:t>negat</w:t>
      </w:r>
      <w:r>
        <w:rPr>
          <w:color w:val="3d3d46"/>
          <w:w w:val="104"/>
        </w:rPr>
        <w:t>ive</w:t>
      </w:r>
      <w:r>
        <w:rPr>
          <w:color w:val="55555e"/>
          <w:w w:val="104"/>
        </w:rPr>
        <w:t>psychologi</w:t>
      </w:r>
      <w:r>
        <w:rPr>
          <w:color w:val="9a9eaf"/>
          <w:w w:val="104"/>
        </w:rPr>
        <w:t>c</w:t>
      </w:r>
      <w:r>
        <w:rPr>
          <w:color w:val="676870"/>
          <w:w w:val="104"/>
        </w:rPr>
        <w:t>al</w:t>
      </w:r>
      <w:r>
        <w:rPr>
          <w:color w:val="55555e"/>
          <w:w w:val="104"/>
        </w:rPr>
        <w:t>and</w:t>
      </w:r>
      <w:r>
        <w:rPr>
          <w:color w:val="676870"/>
          <w:w w:val="104"/>
        </w:rPr>
        <w:t>emotio</w:t>
      </w:r>
      <w:r>
        <w:rPr>
          <w:color w:val="3d3d46"/>
          <w:w w:val="104"/>
        </w:rPr>
        <w:t xml:space="preserve">nal </w:t>
      </w:r>
      <w:r>
        <w:rPr>
          <w:color w:val="676870"/>
          <w:w w:val="104"/>
        </w:rPr>
        <w:t xml:space="preserve">effects </w:t>
      </w:r>
      <w:r>
        <w:rPr>
          <w:color w:val="3d3d46"/>
          <w:w w:val="104"/>
        </w:rPr>
        <w:t xml:space="preserve">of </w:t>
      </w:r>
      <w:r>
        <w:rPr>
          <w:color w:val="55555e"/>
          <w:w w:val="104"/>
        </w:rPr>
        <w:t xml:space="preserve">cyberbullying on </w:t>
      </w:r>
      <w:r>
        <w:rPr>
          <w:color w:val="676870"/>
          <w:w w:val="104"/>
        </w:rPr>
        <w:t>victims.</w:t>
      </w:r>
    </w:p>
    <w:p>
      <w:pPr>
        <w:pStyle w:val="style66"/>
        <w:spacing w:before="163" w:lineRule="auto" w:line="372"/>
        <w:ind w:left="634" w:right="1181" w:firstLine="750"/>
        <w:jc w:val="both"/>
        <w:rPr/>
      </w:pPr>
      <w:r>
        <w:rPr>
          <w:color w:val="55555e"/>
          <w:w w:val="104"/>
        </w:rPr>
        <w:t>Sim</w:t>
      </w:r>
      <w:r>
        <w:rPr>
          <w:color w:val="2c2c36"/>
          <w:w w:val="104"/>
        </w:rPr>
        <w:t>i</w:t>
      </w:r>
      <w:r>
        <w:rPr>
          <w:color w:val="676870"/>
          <w:w w:val="104"/>
        </w:rPr>
        <w:t>larly,</w:t>
      </w:r>
      <w:r>
        <w:rPr>
          <w:color w:val="55555e"/>
          <w:w w:val="104"/>
        </w:rPr>
        <w:t>Dredge,</w:t>
      </w:r>
      <w:r>
        <w:rPr>
          <w:color w:val="55555e"/>
          <w:w w:val="104"/>
        </w:rPr>
        <w:t>R.,</w:t>
      </w:r>
      <w:r>
        <w:rPr>
          <w:color w:val="55555e"/>
          <w:w w:val="104"/>
        </w:rPr>
        <w:t>Gleeson,</w:t>
      </w:r>
      <w:r>
        <w:rPr>
          <w:color w:val="55555e"/>
          <w:w w:val="104"/>
        </w:rPr>
        <w:t>J.,</w:t>
      </w:r>
      <w:r>
        <w:rPr>
          <w:color w:val="55555e"/>
          <w:w w:val="104"/>
        </w:rPr>
        <w:t>&amp;</w:t>
      </w:r>
      <w:r>
        <w:rPr>
          <w:color w:val="55555e"/>
          <w:w w:val="104"/>
        </w:rPr>
        <w:t>de</w:t>
      </w:r>
      <w:r>
        <w:rPr>
          <w:color w:val="2c2c36"/>
          <w:w w:val="104"/>
        </w:rPr>
        <w:t>l</w:t>
      </w:r>
      <w:r>
        <w:rPr>
          <w:color w:val="55555e"/>
          <w:w w:val="104"/>
        </w:rPr>
        <w:t>a</w:t>
      </w:r>
      <w:r>
        <w:rPr>
          <w:color w:val="55555e"/>
          <w:w w:val="104"/>
        </w:rPr>
        <w:t>Piedad Garc</w:t>
      </w:r>
      <w:r>
        <w:rPr>
          <w:color w:val="848893"/>
          <w:w w:val="104"/>
        </w:rPr>
        <w:t>i</w:t>
      </w:r>
      <w:r>
        <w:rPr>
          <w:color w:val="9a9eaf"/>
          <w:w w:val="104"/>
        </w:rPr>
        <w:t>a,</w:t>
      </w:r>
      <w:r>
        <w:rPr>
          <w:color w:val="676870"/>
          <w:w w:val="104"/>
          <w:sz w:val="24"/>
        </w:rPr>
        <w:t xml:space="preserve">X. </w:t>
      </w:r>
      <w:r>
        <w:rPr>
          <w:color w:val="676870"/>
          <w:w w:val="104"/>
        </w:rPr>
        <w:t xml:space="preserve">(2016), </w:t>
      </w:r>
      <w:r>
        <w:rPr>
          <w:color w:val="55555e"/>
          <w:w w:val="104"/>
        </w:rPr>
        <w:t>conducted another</w:t>
      </w:r>
      <w:r>
        <w:rPr>
          <w:color w:val="55555e"/>
          <w:w w:val="104"/>
        </w:rPr>
        <w:t>study</w:t>
      </w:r>
      <w:r>
        <w:rPr>
          <w:color w:val="55555e"/>
          <w:w w:val="104"/>
        </w:rPr>
        <w:t>o</w:t>
      </w:r>
      <w:r>
        <w:rPr>
          <w:color w:val="2c2c36"/>
          <w:w w:val="104"/>
        </w:rPr>
        <w:t>n</w:t>
      </w:r>
      <w:r>
        <w:rPr>
          <w:color w:val="676870"/>
          <w:w w:val="104"/>
        </w:rPr>
        <w:t xml:space="preserve">"cybcrbullying </w:t>
      </w:r>
      <w:r>
        <w:rPr>
          <w:color w:val="55555e"/>
          <w:w w:val="104"/>
        </w:rPr>
        <w:t>perpetration</w:t>
      </w:r>
      <w:r>
        <w:rPr>
          <w:color w:val="55555e"/>
          <w:w w:val="104"/>
        </w:rPr>
        <w:t>and victimization</w:t>
      </w:r>
      <w:r>
        <w:rPr>
          <w:color w:val="9a9eaf"/>
          <w:w w:val="104"/>
        </w:rPr>
        <w:t>a</w:t>
      </w:r>
      <w:r>
        <w:rPr>
          <w:color w:val="55555e"/>
          <w:w w:val="104"/>
        </w:rPr>
        <w:t>mong</w:t>
      </w:r>
      <w:r>
        <w:rPr>
          <w:color w:val="55555e"/>
          <w:w w:val="104"/>
        </w:rPr>
        <w:t>adolescents":</w:t>
      </w:r>
      <w:r>
        <w:rPr>
          <w:color w:val="55555e"/>
          <w:w w:val="104"/>
        </w:rPr>
        <w:t xml:space="preserve">A systematic </w:t>
      </w:r>
      <w:r>
        <w:rPr>
          <w:color w:val="676870"/>
          <w:w w:val="104"/>
        </w:rPr>
        <w:t xml:space="preserve">review </w:t>
      </w:r>
      <w:r>
        <w:rPr>
          <w:color w:val="55555e"/>
          <w:w w:val="104"/>
        </w:rPr>
        <w:t>cf</w:t>
      </w:r>
      <w:r>
        <w:rPr>
          <w:color w:val="676870"/>
          <w:w w:val="104"/>
        </w:rPr>
        <w:t>longitudina</w:t>
      </w:r>
      <w:r>
        <w:rPr>
          <w:color w:val="3d3d46"/>
          <w:w w:val="104"/>
        </w:rPr>
        <w:t xml:space="preserve">l </w:t>
      </w:r>
      <w:r>
        <w:rPr>
          <w:color w:val="55555e"/>
          <w:w w:val="104"/>
        </w:rPr>
        <w:t>studies. Journa</w:t>
      </w:r>
      <w:r>
        <w:rPr>
          <w:color w:val="2c2c36"/>
          <w:w w:val="104"/>
        </w:rPr>
        <w:t>l</w:t>
      </w:r>
      <w:r>
        <w:rPr>
          <w:color w:val="55555e"/>
          <w:w w:val="104"/>
        </w:rPr>
        <w:t>of Adolescent He!t</w:t>
      </w:r>
      <w:r>
        <w:rPr>
          <w:color w:val="aaaec3"/>
          <w:w w:val="104"/>
        </w:rPr>
        <w:t>l</w:t>
      </w:r>
      <w:r>
        <w:rPr>
          <w:color w:val="848893"/>
          <w:w w:val="104"/>
        </w:rPr>
        <w:t>t</w:t>
      </w:r>
      <w:r>
        <w:rPr>
          <w:color w:val="676870"/>
          <w:w w:val="104"/>
        </w:rPr>
        <w:t>h, 65(3),</w:t>
      </w:r>
      <w:r>
        <w:rPr>
          <w:color w:val="676870"/>
          <w:w w:val="104"/>
        </w:rPr>
        <w:t>320·330</w:t>
      </w:r>
      <w:r>
        <w:rPr>
          <w:color w:val="3d3d46"/>
          <w:w w:val="104"/>
        </w:rPr>
        <w:t xml:space="preserve">. </w:t>
      </w:r>
      <w:r>
        <w:rPr>
          <w:color w:val="55555e"/>
          <w:w w:val="104"/>
        </w:rPr>
        <w:t>Th</w:t>
      </w:r>
      <w:r>
        <w:rPr>
          <w:color w:val="2c2c36"/>
          <w:w w:val="104"/>
        </w:rPr>
        <w:t>i</w:t>
      </w:r>
      <w:r>
        <w:rPr>
          <w:color w:val="55555e"/>
          <w:w w:val="104"/>
        </w:rPr>
        <w:t>s systematic</w:t>
      </w:r>
      <w:r>
        <w:rPr>
          <w:color w:val="55555e"/>
          <w:w w:val="104"/>
        </w:rPr>
        <w:t>review</w:t>
      </w:r>
      <w:r>
        <w:rPr>
          <w:color w:val="55555e"/>
          <w:w w:val="104"/>
        </w:rPr>
        <w:t>examined</w:t>
      </w:r>
      <w:r>
        <w:rPr>
          <w:color w:val="55555e"/>
          <w:w w:val="104"/>
        </w:rPr>
        <w:t>longitudinal</w:t>
      </w:r>
      <w:r>
        <w:rPr>
          <w:color w:val="55555e"/>
          <w:w w:val="104"/>
        </w:rPr>
        <w:t>studies</w:t>
      </w:r>
      <w:r>
        <w:rPr>
          <w:color w:val="55555e"/>
          <w:w w:val="104"/>
        </w:rPr>
        <w:t>on</w:t>
      </w:r>
      <w:r>
        <w:rPr>
          <w:color w:val="676870"/>
          <w:w w:val="104"/>
        </w:rPr>
        <w:t>cyberbu</w:t>
      </w:r>
      <w:r>
        <w:rPr>
          <w:color w:val="9a9eaf"/>
          <w:w w:val="104"/>
        </w:rPr>
        <w:t>ll</w:t>
      </w:r>
      <w:r>
        <w:rPr>
          <w:color w:val="848893"/>
          <w:w w:val="104"/>
        </w:rPr>
        <w:t>y</w:t>
      </w:r>
      <w:r>
        <w:rPr>
          <w:color w:val="676870"/>
          <w:w w:val="104"/>
        </w:rPr>
        <w:t>ing</w:t>
      </w:r>
      <w:r>
        <w:rPr>
          <w:color w:val="55555e"/>
          <w:w w:val="104"/>
        </w:rPr>
        <w:t>perpetration</w:t>
      </w:r>
      <w:r>
        <w:rPr>
          <w:color w:val="55555e"/>
          <w:w w:val="104"/>
        </w:rPr>
        <w:t>and victimization</w:t>
      </w:r>
      <w:r>
        <w:rPr>
          <w:color w:val="55555e"/>
          <w:w w:val="104"/>
        </w:rPr>
        <w:t>among</w:t>
      </w:r>
      <w:r>
        <w:rPr>
          <w:color w:val="676870"/>
          <w:w w:val="104"/>
        </w:rPr>
        <w:t>adolescents.</w:t>
      </w:r>
      <w:r>
        <w:rPr>
          <w:color w:val="55555e"/>
          <w:w w:val="104"/>
        </w:rPr>
        <w:t>The</w:t>
      </w:r>
      <w:r>
        <w:rPr>
          <w:color w:val="55555e"/>
          <w:w w:val="104"/>
        </w:rPr>
        <w:t>findings</w:t>
      </w:r>
      <w:r>
        <w:rPr>
          <w:color w:val="676870"/>
          <w:w w:val="104"/>
        </w:rPr>
        <w:t>indicated</w:t>
      </w:r>
      <w:r>
        <w:rPr>
          <w:color w:val="55555e"/>
          <w:w w:val="104"/>
        </w:rPr>
        <w:t>that</w:t>
      </w:r>
      <w:r>
        <w:rPr>
          <w:color w:val="676870"/>
          <w:w w:val="104"/>
        </w:rPr>
        <w:t>invol</w:t>
      </w:r>
      <w:r>
        <w:rPr>
          <w:color w:val="aaaec3"/>
          <w:w w:val="104"/>
        </w:rPr>
        <w:t>v</w:t>
      </w:r>
      <w:r>
        <w:rPr>
          <w:color w:val="676870"/>
          <w:w w:val="104"/>
        </w:rPr>
        <w:t>ement</w:t>
      </w:r>
      <w:r>
        <w:rPr>
          <w:color w:val="676870"/>
          <w:w w:val="104"/>
        </w:rPr>
        <w:t xml:space="preserve">in </w:t>
      </w:r>
      <w:r>
        <w:rPr>
          <w:color w:val="55555e"/>
          <w:w w:val="104"/>
        </w:rPr>
        <w:t>cyberbullying</w:t>
      </w:r>
    </w:p>
    <w:p>
      <w:pPr>
        <w:pStyle w:val="style0"/>
        <w:spacing w:after="0" w:lineRule="auto" w:line="372"/>
        <w:jc w:val="both"/>
        <w:rPr/>
        <w:sectPr>
          <w:pgSz w:w="12270" w:h="17200" w:orient="portrait"/>
          <w:pgMar w:top="1960" w:right="560" w:bottom="2600" w:left="1520" w:header="0" w:footer="2287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7"/>
        <w:rPr>
          <w:sz w:val="19"/>
        </w:rPr>
      </w:pPr>
    </w:p>
    <w:p>
      <w:pPr>
        <w:pStyle w:val="style66"/>
        <w:spacing w:lineRule="auto" w:line="367"/>
        <w:ind w:left="812" w:right="989" w:firstLine="33"/>
        <w:jc w:val="both"/>
        <w:rPr/>
      </w:pPr>
      <w:r>
        <w:rPr>
          <w:color w:val="5d5d66"/>
          <w:w w:val="104"/>
        </w:rPr>
        <w:t>tends</w:t>
      </w:r>
      <w:r>
        <w:rPr>
          <w:color w:val="474751"/>
          <w:w w:val="104"/>
        </w:rPr>
        <w:t xml:space="preserve">to </w:t>
      </w:r>
      <w:r>
        <w:rPr>
          <w:color w:val="5d5d66"/>
          <w:w w:val="104"/>
        </w:rPr>
        <w:t>be stable</w:t>
      </w:r>
      <w:r>
        <w:rPr>
          <w:color w:val="5d5d66"/>
          <w:w w:val="104"/>
        </w:rPr>
        <w:t>over</w:t>
      </w:r>
      <w:r>
        <w:rPr>
          <w:color w:val="5d5d66"/>
          <w:w w:val="104"/>
        </w:rPr>
        <w:t>time,</w:t>
      </w:r>
      <w:r>
        <w:rPr>
          <w:color w:val="5d5d66"/>
          <w:w w:val="104"/>
        </w:rPr>
        <w:t>with individuals often</w:t>
      </w:r>
      <w:r>
        <w:rPr>
          <w:color w:val="5d5d66"/>
          <w:w w:val="104"/>
        </w:rPr>
        <w:t>occup</w:t>
      </w:r>
      <w:r>
        <w:rPr>
          <w:color w:val="7a7b84"/>
          <w:w w:val="104"/>
        </w:rPr>
        <w:t>y</w:t>
      </w:r>
      <w:r>
        <w:rPr>
          <w:color w:val="5d5d66"/>
          <w:w w:val="104"/>
        </w:rPr>
        <w:t>ing co</w:t>
      </w:r>
      <w:r>
        <w:rPr>
          <w:color w:val="7a7b84"/>
          <w:w w:val="104"/>
        </w:rPr>
        <w:t xml:space="preserve">n. </w:t>
      </w:r>
      <w:r>
        <w:rPr>
          <w:color w:val="a3a7b9"/>
          <w:w w:val="104"/>
        </w:rPr>
        <w:t>i</w:t>
      </w:r>
      <w:r>
        <w:rPr>
          <w:color w:val="5d5d66"/>
          <w:w w:val="104"/>
        </w:rPr>
        <w:t>s</w:t>
      </w:r>
      <w:r>
        <w:rPr>
          <w:color w:val="7a7b84"/>
          <w:w w:val="104"/>
        </w:rPr>
        <w:t>t</w:t>
      </w:r>
      <w:r>
        <w:rPr>
          <w:color w:val="5d5d66"/>
          <w:w w:val="104"/>
        </w:rPr>
        <w:t xml:space="preserve">ent </w:t>
      </w:r>
      <w:r>
        <w:rPr>
          <w:color w:val="474751"/>
          <w:w w:val="104"/>
        </w:rPr>
        <w:t xml:space="preserve">roles </w:t>
      </w:r>
      <w:r>
        <w:rPr>
          <w:color w:val="5d5d66"/>
          <w:w w:val="104"/>
        </w:rPr>
        <w:t xml:space="preserve">as </w:t>
      </w:r>
      <w:r>
        <w:rPr>
          <w:color w:val="474751"/>
          <w:w w:val="104"/>
        </w:rPr>
        <w:t>perpetrators or</w:t>
      </w:r>
      <w:r>
        <w:rPr>
          <w:color w:val="5d5d66"/>
          <w:w w:val="104"/>
        </w:rPr>
        <w:t>vict</w:t>
      </w:r>
      <w:r>
        <w:rPr>
          <w:color w:val="292933"/>
          <w:w w:val="104"/>
        </w:rPr>
        <w:t>i</w:t>
      </w:r>
      <w:r>
        <w:rPr>
          <w:color w:val="474751"/>
          <w:w w:val="104"/>
        </w:rPr>
        <w:t>ms. The</w:t>
      </w:r>
      <w:r>
        <w:rPr>
          <w:color w:val="5d5d66"/>
          <w:w w:val="104"/>
        </w:rPr>
        <w:t xml:space="preserve">study also </w:t>
      </w:r>
      <w:r>
        <w:rPr>
          <w:color w:val="383842"/>
          <w:w w:val="104"/>
        </w:rPr>
        <w:t>hi</w:t>
      </w:r>
      <w:r>
        <w:rPr>
          <w:color w:val="5d5d66"/>
          <w:w w:val="104"/>
        </w:rPr>
        <w:t xml:space="preserve">ghlighted </w:t>
      </w:r>
      <w:r>
        <w:rPr>
          <w:color w:val="7a7b84"/>
          <w:w w:val="104"/>
        </w:rPr>
        <w:t>t</w:t>
      </w:r>
      <w:r>
        <w:rPr>
          <w:color w:val="474751"/>
          <w:w w:val="104"/>
        </w:rPr>
        <w:t>he pote</w:t>
      </w:r>
      <w:r>
        <w:rPr>
          <w:color w:val="292933"/>
          <w:w w:val="104"/>
        </w:rPr>
        <w:t>n</w:t>
      </w:r>
      <w:r>
        <w:rPr>
          <w:color w:val="5d5d66"/>
          <w:w w:val="104"/>
        </w:rPr>
        <w:t xml:space="preserve">tial </w:t>
      </w:r>
      <w:r>
        <w:rPr>
          <w:color w:val="474751"/>
          <w:w w:val="104"/>
        </w:rPr>
        <w:t>long-term con</w:t>
      </w:r>
      <w:r>
        <w:rPr>
          <w:color w:val="a3a7b9"/>
          <w:w w:val="104"/>
        </w:rPr>
        <w:t>s</w:t>
      </w:r>
      <w:r>
        <w:rPr>
          <w:color w:val="898c9a"/>
          <w:w w:val="104"/>
        </w:rPr>
        <w:t>e</w:t>
      </w:r>
      <w:r>
        <w:rPr>
          <w:color w:val="5d5d66"/>
          <w:w w:val="104"/>
        </w:rPr>
        <w:t>quences of cyberbul</w:t>
      </w:r>
      <w:r>
        <w:rPr>
          <w:color w:val="383842"/>
          <w:w w:val="104"/>
        </w:rPr>
        <w:t>l</w:t>
      </w:r>
      <w:r>
        <w:rPr>
          <w:color w:val="5d5d66"/>
          <w:w w:val="104"/>
        </w:rPr>
        <w:t>yi</w:t>
      </w:r>
      <w:r>
        <w:rPr>
          <w:color w:val="383842"/>
          <w:w w:val="104"/>
        </w:rPr>
        <w:t>n</w:t>
      </w:r>
      <w:r>
        <w:rPr>
          <w:color w:val="5d5d66"/>
          <w:w w:val="104"/>
        </w:rPr>
        <w:t>g involvement, such</w:t>
      </w:r>
      <w:r>
        <w:rPr>
          <w:color w:val="474751"/>
          <w:w w:val="104"/>
        </w:rPr>
        <w:t xml:space="preserve">as </w:t>
      </w:r>
      <w:r>
        <w:rPr>
          <w:color w:val="5d5d66"/>
          <w:w w:val="104"/>
        </w:rPr>
        <w:t xml:space="preserve">mental health issues </w:t>
      </w:r>
      <w:r>
        <w:rPr>
          <w:color w:val="474751"/>
          <w:w w:val="104"/>
        </w:rPr>
        <w:t xml:space="preserve">and </w:t>
      </w:r>
      <w:r>
        <w:rPr>
          <w:color w:val="5d5d66"/>
          <w:w w:val="104"/>
        </w:rPr>
        <w:t>academic prob</w:t>
      </w:r>
      <w:r>
        <w:rPr>
          <w:color w:val="292933"/>
          <w:w w:val="104"/>
        </w:rPr>
        <w:t>l</w:t>
      </w:r>
      <w:r>
        <w:rPr>
          <w:color w:val="5d5d66"/>
          <w:w w:val="104"/>
        </w:rPr>
        <w:t>em</w:t>
      </w:r>
      <w:r>
        <w:rPr>
          <w:color w:val="7a7b84"/>
          <w:w w:val="104"/>
        </w:rPr>
        <w:t>s.</w:t>
      </w:r>
    </w:p>
    <w:p>
      <w:pPr>
        <w:pStyle w:val="style66"/>
        <w:rPr>
          <w:sz w:val="18"/>
        </w:rPr>
      </w:pPr>
    </w:p>
    <w:p>
      <w:pPr>
        <w:pStyle w:val="style66"/>
        <w:spacing w:lineRule="auto" w:line="372"/>
        <w:ind w:left="653" w:right="848" w:firstLine="888"/>
        <w:rPr/>
      </w:pPr>
      <w:r>
        <w:rPr>
          <w:color w:val="5d5d66"/>
          <w:w w:val="110"/>
        </w:rPr>
        <w:t>Also,</w:t>
      </w:r>
      <w:r>
        <w:rPr>
          <w:color w:val="5d5d66"/>
          <w:w w:val="110"/>
        </w:rPr>
        <w:t>Kwan,</w:t>
      </w:r>
      <w:r>
        <w:rPr>
          <w:color w:val="5d5d66"/>
          <w:w w:val="110"/>
        </w:rPr>
        <w:t>G. C. E.,</w:t>
      </w:r>
      <w:r>
        <w:rPr>
          <w:color w:val="5d5d66"/>
          <w:w w:val="110"/>
        </w:rPr>
        <w:t>&amp;</w:t>
      </w:r>
      <w:r>
        <w:rPr>
          <w:color w:val="5d5d66"/>
          <w:w w:val="110"/>
        </w:rPr>
        <w:t>Skoric, M.</w:t>
      </w:r>
      <w:r>
        <w:rPr>
          <w:color w:val="5d5d66"/>
          <w:w w:val="110"/>
        </w:rPr>
        <w:t>M.</w:t>
      </w:r>
      <w:r>
        <w:rPr>
          <w:color w:val="5d5d66"/>
          <w:w w:val="110"/>
        </w:rPr>
        <w:t>(2015),</w:t>
      </w:r>
      <w:r>
        <w:rPr>
          <w:color w:val="5d5d66"/>
          <w:w w:val="110"/>
        </w:rPr>
        <w:t xml:space="preserve">in </w:t>
      </w:r>
      <w:r>
        <w:rPr>
          <w:color w:val="474751"/>
          <w:w w:val="110"/>
        </w:rPr>
        <w:t>his</w:t>
      </w:r>
      <w:r>
        <w:rPr>
          <w:color w:val="5d5d66"/>
          <w:w w:val="110"/>
        </w:rPr>
        <w:t>stu</w:t>
      </w:r>
      <w:r>
        <w:rPr>
          <w:color w:val="a3a7b9"/>
          <w:w w:val="110"/>
        </w:rPr>
        <w:t>d</w:t>
      </w:r>
      <w:r>
        <w:rPr>
          <w:color w:val="5d5d66"/>
          <w:w w:val="110"/>
        </w:rPr>
        <w:t>y</w:t>
      </w:r>
      <w:r>
        <w:rPr>
          <w:color w:val="7a7b84"/>
          <w:w w:val="110"/>
        </w:rPr>
        <w:t>:</w:t>
      </w:r>
      <w:r>
        <w:rPr>
          <w:color w:val="5d5d66"/>
          <w:w w:val="110"/>
        </w:rPr>
        <w:t>Facebook bullying;</w:t>
      </w:r>
      <w:r>
        <w:rPr>
          <w:color w:val="5d5d66"/>
          <w:w w:val="110"/>
        </w:rPr>
        <w:t>an extension</w:t>
      </w:r>
      <w:r>
        <w:rPr>
          <w:color w:val="5d5d66"/>
          <w:w w:val="110"/>
        </w:rPr>
        <w:t>of</w:t>
      </w:r>
      <w:r>
        <w:rPr>
          <w:color w:val="5d5d66"/>
          <w:w w:val="110"/>
        </w:rPr>
        <w:t>batt</w:t>
      </w:r>
      <w:r>
        <w:rPr>
          <w:color w:val="383842"/>
          <w:w w:val="110"/>
        </w:rPr>
        <w:t>l</w:t>
      </w:r>
      <w:r>
        <w:rPr>
          <w:color w:val="5d5d66"/>
          <w:w w:val="110"/>
        </w:rPr>
        <w:t xml:space="preserve">es </w:t>
      </w:r>
      <w:r>
        <w:rPr>
          <w:color w:val="383842"/>
          <w:w w:val="110"/>
        </w:rPr>
        <w:t xml:space="preserve">in </w:t>
      </w:r>
      <w:r>
        <w:rPr>
          <w:color w:val="5d5d66"/>
          <w:w w:val="110"/>
        </w:rPr>
        <w:t>schoo</w:t>
      </w:r>
      <w:r>
        <w:rPr>
          <w:color w:val="383842"/>
          <w:w w:val="110"/>
        </w:rPr>
        <w:t>l</w:t>
      </w:r>
      <w:r>
        <w:rPr>
          <w:color w:val="5d5d66"/>
          <w:w w:val="110"/>
        </w:rPr>
        <w:t>" revealed</w:t>
      </w:r>
      <w:r>
        <w:rPr>
          <w:color w:val="474751"/>
          <w:w w:val="110"/>
        </w:rPr>
        <w:t>that</w:t>
      </w:r>
      <w:r>
        <w:rPr>
          <w:color w:val="5d5d66"/>
          <w:w w:val="110"/>
        </w:rPr>
        <w:t>traditiona</w:t>
      </w:r>
      <w:r>
        <w:rPr>
          <w:color w:val="383842"/>
          <w:w w:val="110"/>
        </w:rPr>
        <w:t>l</w:t>
      </w:r>
      <w:r>
        <w:rPr>
          <w:color w:val="474751"/>
          <w:w w:val="110"/>
        </w:rPr>
        <w:t>b</w:t>
      </w:r>
      <w:r>
        <w:rPr>
          <w:color w:val="7a7b84"/>
          <w:w w:val="110"/>
        </w:rPr>
        <w:t>u</w:t>
      </w:r>
      <w:r>
        <w:rPr>
          <w:color w:val="5d5d66"/>
          <w:w w:val="110"/>
        </w:rPr>
        <w:t>llying</w:t>
      </w:r>
      <w:r>
        <w:rPr>
          <w:color w:val="7a7b84"/>
          <w:w w:val="110"/>
        </w:rPr>
        <w:t>p</w:t>
      </w:r>
      <w:r>
        <w:rPr>
          <w:color w:val="a3a7b9"/>
          <w:w w:val="110"/>
        </w:rPr>
        <w:t>e</w:t>
      </w:r>
      <w:r>
        <w:rPr>
          <w:color w:val="5d5d66"/>
          <w:w w:val="110"/>
        </w:rPr>
        <w:t>rpetration</w:t>
      </w:r>
      <w:r>
        <w:rPr>
          <w:color w:val="5d5d66"/>
          <w:w w:val="110"/>
        </w:rPr>
        <w:t>was</w:t>
      </w:r>
      <w:r>
        <w:rPr>
          <w:color w:val="474751"/>
          <w:w w:val="110"/>
        </w:rPr>
        <w:t>pos</w:t>
      </w:r>
      <w:r>
        <w:rPr>
          <w:color w:val="292933"/>
          <w:w w:val="110"/>
        </w:rPr>
        <w:t>i</w:t>
      </w:r>
      <w:r>
        <w:rPr>
          <w:color w:val="5d5d66"/>
          <w:w w:val="110"/>
        </w:rPr>
        <w:t>tive</w:t>
      </w:r>
      <w:r>
        <w:rPr>
          <w:color w:val="383842"/>
          <w:w w:val="110"/>
        </w:rPr>
        <w:t>l</w:t>
      </w:r>
      <w:r>
        <w:rPr>
          <w:color w:val="5d5d66"/>
          <w:w w:val="110"/>
        </w:rPr>
        <w:t xml:space="preserve">y </w:t>
      </w:r>
      <w:r>
        <w:rPr>
          <w:color w:val="474751"/>
          <w:w w:val="110"/>
        </w:rPr>
        <w:t xml:space="preserve">associated </w:t>
      </w:r>
      <w:r>
        <w:rPr>
          <w:color w:val="5d5d66"/>
          <w:w w:val="110"/>
        </w:rPr>
        <w:t>with cyberbullying</w:t>
      </w:r>
      <w:r>
        <w:rPr>
          <w:color w:val="474751"/>
          <w:w w:val="110"/>
        </w:rPr>
        <w:t xml:space="preserve">perpetration on </w:t>
      </w:r>
      <w:r>
        <w:rPr>
          <w:color w:val="5d5d66"/>
          <w:w w:val="110"/>
        </w:rPr>
        <w:t>Facebook. The stu</w:t>
      </w:r>
      <w:r>
        <w:rPr>
          <w:color w:val="a3a7b9"/>
          <w:w w:val="110"/>
        </w:rPr>
        <w:t>d</w:t>
      </w:r>
      <w:r>
        <w:rPr>
          <w:color w:val="898c9a"/>
          <w:w w:val="110"/>
        </w:rPr>
        <w:t xml:space="preserve">y </w:t>
      </w:r>
      <w:r>
        <w:rPr>
          <w:color w:val="5d5d66"/>
          <w:w w:val="110"/>
        </w:rPr>
        <w:t>suggests</w:t>
      </w:r>
      <w:r>
        <w:rPr>
          <w:color w:val="5d5d66"/>
          <w:w w:val="110"/>
        </w:rPr>
        <w:t>that</w:t>
      </w:r>
      <w:r>
        <w:rPr>
          <w:color w:val="5d5d66"/>
          <w:w w:val="110"/>
        </w:rPr>
        <w:t>Facebook may serve as an extension of</w:t>
      </w:r>
      <w:r>
        <w:rPr>
          <w:color w:val="474751"/>
          <w:w w:val="110"/>
        </w:rPr>
        <w:t>off!ine</w:t>
      </w:r>
      <w:r>
        <w:rPr>
          <w:color w:val="474751"/>
          <w:w w:val="110"/>
        </w:rPr>
        <w:t>bullying dynamics</w:t>
      </w:r>
      <w:r>
        <w:rPr>
          <w:color w:val="5d5d66"/>
          <w:w w:val="110"/>
        </w:rPr>
        <w:t>and hi</w:t>
      </w:r>
      <w:r>
        <w:rPr>
          <w:color w:val="a3a7b9"/>
          <w:w w:val="110"/>
        </w:rPr>
        <w:t>gh</w:t>
      </w:r>
      <w:r>
        <w:rPr>
          <w:color w:val="5d5d66"/>
          <w:w w:val="110"/>
        </w:rPr>
        <w:t>lights</w:t>
      </w:r>
      <w:r>
        <w:rPr>
          <w:color w:val="5d5d66"/>
          <w:w w:val="110"/>
        </w:rPr>
        <w:t>the</w:t>
      </w:r>
      <w:r>
        <w:rPr>
          <w:color w:val="5d5d66"/>
          <w:w w:val="110"/>
        </w:rPr>
        <w:t>importance</w:t>
      </w:r>
      <w:r>
        <w:rPr>
          <w:color w:val="474751"/>
          <w:w w:val="110"/>
        </w:rPr>
        <w:t xml:space="preserve">of </w:t>
      </w:r>
      <w:r>
        <w:rPr>
          <w:color w:val="5d5d66"/>
          <w:w w:val="110"/>
        </w:rPr>
        <w:t>addre</w:t>
      </w:r>
      <w:r>
        <w:rPr>
          <w:color w:val="7a7b84"/>
          <w:w w:val="110"/>
        </w:rPr>
        <w:t>s</w:t>
      </w:r>
      <w:r>
        <w:rPr>
          <w:color w:val="5d5d66"/>
          <w:w w:val="110"/>
        </w:rPr>
        <w:t>sing</w:t>
      </w:r>
      <w:r>
        <w:rPr>
          <w:color w:val="5d5d66"/>
          <w:w w:val="110"/>
        </w:rPr>
        <w:t>both</w:t>
      </w:r>
      <w:r>
        <w:rPr>
          <w:color w:val="5d5d66"/>
          <w:w w:val="110"/>
        </w:rPr>
        <w:t>online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offline</w:t>
      </w:r>
      <w:r>
        <w:rPr>
          <w:color w:val="5d5d66"/>
          <w:w w:val="110"/>
        </w:rPr>
        <w:t xml:space="preserve">bullying </w:t>
      </w:r>
      <w:r>
        <w:rPr>
          <w:color w:val="474751"/>
          <w:w w:val="110"/>
        </w:rPr>
        <w:t>behaviors.</w:t>
      </w:r>
      <w:r>
        <w:rPr>
          <w:rFonts w:ascii="Arial"/>
          <w:color w:val="5d5d66"/>
          <w:w w:val="110"/>
        </w:rPr>
        <w:t xml:space="preserve">In </w:t>
      </w:r>
      <w:r>
        <w:rPr>
          <w:color w:val="7a7b84"/>
          <w:w w:val="110"/>
        </w:rPr>
        <w:t>s</w:t>
      </w:r>
      <w:r>
        <w:rPr>
          <w:color w:val="5d5d66"/>
          <w:w w:val="110"/>
        </w:rPr>
        <w:t>equel,</w:t>
      </w:r>
      <w:r>
        <w:rPr>
          <w:color w:val="7a7b84"/>
          <w:w w:val="110"/>
        </w:rPr>
        <w:t>S</w:t>
      </w:r>
      <w:r>
        <w:rPr>
          <w:color w:val="a3a7b9"/>
          <w:w w:val="110"/>
        </w:rPr>
        <w:t>l</w:t>
      </w:r>
      <w:r>
        <w:rPr>
          <w:color w:val="5d5d66"/>
          <w:w w:val="110"/>
        </w:rPr>
        <w:t>onje</w:t>
      </w:r>
      <w:r>
        <w:rPr>
          <w:color w:val="7a7b84"/>
          <w:w w:val="110"/>
        </w:rPr>
        <w:t>,</w:t>
      </w:r>
      <w:r>
        <w:rPr>
          <w:color w:val="474751"/>
          <w:w w:val="110"/>
          <w:sz w:val="24"/>
        </w:rPr>
        <w:t>R..,</w:t>
      </w:r>
      <w:r>
        <w:rPr>
          <w:color w:val="5d5d66"/>
          <w:w w:val="110"/>
        </w:rPr>
        <w:t>Smith</w:t>
      </w:r>
      <w:r>
        <w:rPr>
          <w:color w:val="7a7b84"/>
          <w:w w:val="110"/>
        </w:rPr>
        <w:t>,</w:t>
      </w:r>
      <w:r>
        <w:rPr>
          <w:color w:val="5d5d66"/>
          <w:w w:val="110"/>
        </w:rPr>
        <w:t>P.</w:t>
      </w:r>
      <w:r>
        <w:rPr>
          <w:color w:val="474751"/>
          <w:w w:val="110"/>
        </w:rPr>
        <w:t xml:space="preserve">K.,&amp; </w:t>
      </w:r>
      <w:r>
        <w:rPr>
          <w:color w:val="5d5d66"/>
          <w:w w:val="110"/>
        </w:rPr>
        <w:t>Frisen,</w:t>
      </w:r>
      <w:r>
        <w:rPr>
          <w:color w:val="5d5d66"/>
          <w:w w:val="110"/>
        </w:rPr>
        <w:t>A.(20</w:t>
      </w:r>
      <w:r>
        <w:rPr>
          <w:color w:val="292933"/>
          <w:w w:val="110"/>
        </w:rPr>
        <w:t>1</w:t>
      </w:r>
      <w:r>
        <w:rPr>
          <w:color w:val="5d5d66"/>
          <w:w w:val="110"/>
        </w:rPr>
        <w:t>3),</w:t>
      </w:r>
      <w:r>
        <w:rPr>
          <w:color w:val="5d5d66"/>
          <w:w w:val="110"/>
        </w:rPr>
        <w:t>cond</w:t>
      </w:r>
      <w:r>
        <w:rPr>
          <w:color w:val="383842"/>
          <w:w w:val="110"/>
        </w:rPr>
        <w:t>u</w:t>
      </w:r>
      <w:r>
        <w:rPr>
          <w:color w:val="5d5d66"/>
          <w:w w:val="110"/>
        </w:rPr>
        <w:t>cted a</w:t>
      </w:r>
      <w:r>
        <w:rPr>
          <w:color w:val="383842"/>
          <w:w w:val="110"/>
        </w:rPr>
        <w:t>n</w:t>
      </w:r>
      <w:r>
        <w:rPr>
          <w:color w:val="5d5d66"/>
          <w:w w:val="110"/>
        </w:rPr>
        <w:t>other</w:t>
      </w:r>
      <w:r>
        <w:rPr>
          <w:color w:val="5d5d66"/>
          <w:w w:val="110"/>
        </w:rPr>
        <w:t>study</w:t>
      </w:r>
      <w:r>
        <w:rPr>
          <w:color w:val="474751"/>
          <w:w w:val="110"/>
        </w:rPr>
        <w:t>on</w:t>
      </w:r>
      <w:r>
        <w:rPr>
          <w:color w:val="5d5d66"/>
          <w:w w:val="110"/>
        </w:rPr>
        <w:t>"the</w:t>
      </w:r>
      <w:r>
        <w:rPr>
          <w:color w:val="5d5d66"/>
          <w:w w:val="110"/>
        </w:rPr>
        <w:t>nature</w:t>
      </w:r>
      <w:r>
        <w:rPr>
          <w:color w:val="5d5d66"/>
          <w:w w:val="110"/>
        </w:rPr>
        <w:t>of cyber</w:t>
      </w:r>
      <w:r>
        <w:rPr>
          <w:color w:val="898c9a"/>
          <w:w w:val="110"/>
        </w:rPr>
        <w:t>bu</w:t>
      </w:r>
      <w:r>
        <w:rPr>
          <w:color w:val="5d5d66"/>
          <w:w w:val="110"/>
        </w:rPr>
        <w:t>llying,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strategics</w:t>
      </w:r>
      <w:r>
        <w:rPr>
          <w:color w:val="5d5d66"/>
          <w:w w:val="110"/>
        </w:rPr>
        <w:t>for prevention"</w:t>
      </w:r>
      <w:r>
        <w:rPr>
          <w:color w:val="5d5d66"/>
          <w:w w:val="110"/>
        </w:rPr>
        <w:t>examining the</w:t>
      </w:r>
      <w:r>
        <w:rPr>
          <w:color w:val="5d5d66"/>
          <w:w w:val="110"/>
        </w:rPr>
        <w:t>characteristics</w:t>
      </w:r>
      <w:r>
        <w:rPr>
          <w:color w:val="474751"/>
          <w:w w:val="110"/>
        </w:rPr>
        <w:t>and</w:t>
      </w:r>
      <w:r>
        <w:rPr>
          <w:color w:val="5d5d66"/>
          <w:w w:val="110"/>
        </w:rPr>
        <w:t>nature of cyberbul</w:t>
      </w:r>
      <w:r>
        <w:rPr>
          <w:color w:val="383842"/>
          <w:w w:val="110"/>
        </w:rPr>
        <w:t>l</w:t>
      </w:r>
      <w:r>
        <w:rPr>
          <w:color w:val="5d5d66"/>
          <w:w w:val="110"/>
        </w:rPr>
        <w:t>y</w:t>
      </w:r>
      <w:r>
        <w:rPr>
          <w:color w:val="898c9a"/>
          <w:w w:val="110"/>
        </w:rPr>
        <w:t>in</w:t>
      </w:r>
      <w:r>
        <w:rPr>
          <w:color w:val="5d5d66"/>
          <w:w w:val="110"/>
        </w:rPr>
        <w:t>g, as</w:t>
      </w:r>
      <w:r>
        <w:rPr>
          <w:color w:val="5d5d66"/>
          <w:w w:val="110"/>
        </w:rPr>
        <w:t>well aspreventio</w:t>
      </w:r>
      <w:r>
        <w:rPr>
          <w:color w:val="292933"/>
          <w:w w:val="110"/>
        </w:rPr>
        <w:t xml:space="preserve">n </w:t>
      </w:r>
      <w:r>
        <w:rPr>
          <w:color w:val="474751"/>
          <w:w w:val="110"/>
        </w:rPr>
        <w:t>strategies.</w:t>
      </w:r>
      <w:r>
        <w:rPr>
          <w:color w:val="474751"/>
          <w:w w:val="110"/>
        </w:rPr>
        <w:t>The</w:t>
      </w:r>
      <w:r>
        <w:rPr>
          <w:color w:val="5d5d66"/>
          <w:w w:val="110"/>
        </w:rPr>
        <w:t>study</w:t>
      </w:r>
      <w:r>
        <w:rPr>
          <w:color w:val="383842"/>
          <w:w w:val="110"/>
        </w:rPr>
        <w:t>hi</w:t>
      </w:r>
      <w:r>
        <w:rPr>
          <w:color w:val="5d5d66"/>
          <w:w w:val="110"/>
        </w:rPr>
        <w:t>ghlighted</w:t>
      </w:r>
      <w:r>
        <w:rPr>
          <w:color w:val="383842"/>
          <w:w w:val="110"/>
        </w:rPr>
        <w:t>t</w:t>
      </w:r>
      <w:r>
        <w:rPr>
          <w:color w:val="5d5d66"/>
          <w:w w:val="110"/>
        </w:rPr>
        <w:t>he</w:t>
      </w:r>
      <w:r>
        <w:rPr>
          <w:color w:val="5d5d66"/>
          <w:w w:val="110"/>
        </w:rPr>
        <w:t>di</w:t>
      </w:r>
      <w:r>
        <w:rPr>
          <w:color w:val="474751"/>
          <w:w w:val="110"/>
        </w:rPr>
        <w:t>verse</w:t>
      </w:r>
      <w:r>
        <w:rPr>
          <w:color w:val="5d5d66"/>
          <w:w w:val="110"/>
        </w:rPr>
        <w:t>forms</w:t>
      </w:r>
      <w:r>
        <w:rPr>
          <w:color w:val="5d5d66"/>
          <w:w w:val="110"/>
        </w:rPr>
        <w:t>of</w:t>
      </w:r>
      <w:r>
        <w:rPr>
          <w:color w:val="5d5d66"/>
          <w:w w:val="110"/>
        </w:rPr>
        <w:t>cyberb</w:t>
      </w:r>
      <w:r>
        <w:rPr>
          <w:color w:val="898c9a"/>
          <w:w w:val="110"/>
        </w:rPr>
        <w:t>ul</w:t>
      </w:r>
      <w:r>
        <w:rPr>
          <w:color w:val="474751"/>
          <w:w w:val="110"/>
        </w:rPr>
        <w:t>lying,</w:t>
      </w:r>
      <w:r>
        <w:rPr>
          <w:color w:val="383842"/>
          <w:w w:val="110"/>
        </w:rPr>
        <w:t>in</w:t>
      </w:r>
      <w:r>
        <w:rPr>
          <w:color w:val="5d5d66"/>
          <w:w w:val="110"/>
        </w:rPr>
        <w:t>c</w:t>
      </w:r>
      <w:r>
        <w:rPr>
          <w:color w:val="292933"/>
          <w:w w:val="110"/>
        </w:rPr>
        <w:t>lu</w:t>
      </w:r>
      <w:r>
        <w:rPr>
          <w:color w:val="474751"/>
          <w:w w:val="110"/>
        </w:rPr>
        <w:t>ding</w:t>
      </w:r>
      <w:r>
        <w:rPr>
          <w:color w:val="5d5d66"/>
          <w:w w:val="110"/>
        </w:rPr>
        <w:t>direct harassment</w:t>
      </w:r>
      <w:r>
        <w:rPr>
          <w:color w:val="7a7b84"/>
          <w:w w:val="110"/>
        </w:rPr>
        <w:t>,</w:t>
      </w:r>
      <w:r>
        <w:rPr>
          <w:color w:val="5d5d66"/>
          <w:w w:val="110"/>
        </w:rPr>
        <w:t>indirect</w:t>
      </w:r>
      <w:r>
        <w:rPr>
          <w:color w:val="5d5d66"/>
          <w:w w:val="110"/>
        </w:rPr>
        <w:t>aggress</w:t>
      </w:r>
      <w:r>
        <w:rPr>
          <w:color w:val="383842"/>
          <w:w w:val="110"/>
        </w:rPr>
        <w:t>i</w:t>
      </w:r>
      <w:r>
        <w:rPr>
          <w:color w:val="5d5d66"/>
          <w:w w:val="110"/>
        </w:rPr>
        <w:t>on,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ide</w:t>
      </w:r>
      <w:r>
        <w:rPr>
          <w:color w:val="383842"/>
          <w:w w:val="110"/>
        </w:rPr>
        <w:t>n</w:t>
      </w:r>
      <w:r>
        <w:rPr>
          <w:color w:val="5d5d66"/>
          <w:w w:val="110"/>
        </w:rPr>
        <w:t>tity</w:t>
      </w:r>
      <w:r>
        <w:rPr>
          <w:color w:val="7a7b84"/>
          <w:w w:val="110"/>
        </w:rPr>
        <w:t>-</w:t>
      </w:r>
      <w:r>
        <w:rPr>
          <w:color w:val="474751"/>
          <w:w w:val="110"/>
        </w:rPr>
        <w:t>based</w:t>
      </w:r>
      <w:r>
        <w:rPr>
          <w:color w:val="474751"/>
          <w:w w:val="110"/>
        </w:rPr>
        <w:t>bullying.</w:t>
      </w:r>
      <w:r>
        <w:rPr>
          <w:color w:val="5d5d66"/>
          <w:w w:val="110"/>
        </w:rPr>
        <w:t>T</w:t>
      </w:r>
      <w:r>
        <w:rPr>
          <w:color w:val="a3a7b9"/>
          <w:w w:val="110"/>
        </w:rPr>
        <w:t>h</w:t>
      </w:r>
      <w:r>
        <w:rPr>
          <w:color w:val="5d5d66"/>
          <w:w w:val="110"/>
        </w:rPr>
        <w:t>e</w:t>
      </w:r>
      <w:r>
        <w:rPr>
          <w:color w:val="5d5d66"/>
          <w:w w:val="110"/>
        </w:rPr>
        <w:t>article</w:t>
      </w:r>
      <w:r>
        <w:rPr>
          <w:color w:val="5d5d66"/>
          <w:w w:val="110"/>
        </w:rPr>
        <w:t>also</w:t>
      </w:r>
      <w:r>
        <w:rPr>
          <w:color w:val="474751"/>
          <w:w w:val="110"/>
        </w:rPr>
        <w:t>discussed</w:t>
      </w:r>
    </w:p>
    <w:p>
      <w:pPr>
        <w:pStyle w:val="style66"/>
        <w:spacing w:before="4" w:lineRule="auto" w:line="345"/>
        <w:ind w:left="715" w:right="1121" w:firstLine="17"/>
        <w:rPr/>
      </w:pPr>
      <w:r>
        <w:rPr>
          <w:color w:val="5d5d66"/>
          <w:w w:val="104"/>
        </w:rPr>
        <w:t>preventive</w:t>
      </w:r>
      <w:r>
        <w:rPr>
          <w:color w:val="5d5d66"/>
          <w:w w:val="104"/>
        </w:rPr>
        <w:t>measures,</w:t>
      </w:r>
      <w:r>
        <w:rPr>
          <w:color w:val="5d5d66"/>
          <w:w w:val="104"/>
        </w:rPr>
        <w:t>such</w:t>
      </w:r>
      <w:r>
        <w:rPr>
          <w:color w:val="5d5d66"/>
          <w:w w:val="104"/>
        </w:rPr>
        <w:t>as</w:t>
      </w:r>
      <w:r>
        <w:rPr>
          <w:color w:val="5d5d66"/>
          <w:w w:val="104"/>
        </w:rPr>
        <w:t>promoting</w:t>
      </w:r>
      <w:r>
        <w:rPr>
          <w:color w:val="474751"/>
          <w:w w:val="104"/>
        </w:rPr>
        <w:t>digital</w:t>
      </w:r>
      <w:r>
        <w:rPr>
          <w:color w:val="5d5d66"/>
          <w:w w:val="104"/>
        </w:rPr>
        <w:t>citizens</w:t>
      </w:r>
      <w:r>
        <w:rPr>
          <w:color w:val="383842"/>
          <w:w w:val="104"/>
        </w:rPr>
        <w:t>hi</w:t>
      </w:r>
      <w:r>
        <w:rPr>
          <w:color w:val="5d5d66"/>
          <w:w w:val="104"/>
        </w:rPr>
        <w:t>p</w:t>
      </w:r>
      <w:r>
        <w:rPr>
          <w:color w:val="7a7b84"/>
          <w:w w:val="104"/>
        </w:rPr>
        <w:t>,</w:t>
      </w:r>
      <w:r>
        <w:rPr>
          <w:color w:val="7a7b84"/>
          <w:w w:val="104"/>
        </w:rPr>
        <w:t>e</w:t>
      </w:r>
      <w:r>
        <w:rPr>
          <w:color w:val="5d5d66"/>
          <w:w w:val="104"/>
        </w:rPr>
        <w:t>ncouraging</w:t>
      </w:r>
      <w:r>
        <w:rPr>
          <w:color w:val="5d5d66"/>
          <w:w w:val="104"/>
        </w:rPr>
        <w:t>repo</w:t>
      </w:r>
      <w:r>
        <w:rPr>
          <w:color w:val="383842"/>
          <w:w w:val="104"/>
        </w:rPr>
        <w:t>rt</w:t>
      </w:r>
      <w:r>
        <w:rPr>
          <w:color w:val="5d5d66"/>
          <w:w w:val="104"/>
        </w:rPr>
        <w:t>ing mec</w:t>
      </w:r>
      <w:r>
        <w:rPr>
          <w:color w:val="383842"/>
          <w:w w:val="104"/>
        </w:rPr>
        <w:t>h</w:t>
      </w:r>
      <w:r>
        <w:rPr>
          <w:color w:val="5d5d66"/>
          <w:w w:val="104"/>
        </w:rPr>
        <w:t xml:space="preserve">anisms, and fostering </w:t>
      </w:r>
      <w:r>
        <w:rPr>
          <w:color w:val="474751"/>
          <w:w w:val="104"/>
        </w:rPr>
        <w:t xml:space="preserve">positive </w:t>
      </w:r>
      <w:r>
        <w:rPr>
          <w:color w:val="5d5d66"/>
          <w:w w:val="104"/>
        </w:rPr>
        <w:t>onl</w:t>
      </w:r>
      <w:r>
        <w:rPr>
          <w:color w:val="383842"/>
          <w:w w:val="104"/>
        </w:rPr>
        <w:t>in</w:t>
      </w:r>
      <w:r>
        <w:rPr>
          <w:color w:val="5d5d66"/>
          <w:w w:val="104"/>
        </w:rPr>
        <w:t>e</w:t>
      </w:r>
      <w:r>
        <w:rPr>
          <w:color w:val="5d5d66"/>
          <w:w w:val="104"/>
        </w:rPr>
        <w:t>norms</w:t>
      </w:r>
      <w:r>
        <w:rPr>
          <w:color w:val="292933"/>
          <w:w w:val="104"/>
        </w:rPr>
        <w:t>.</w:t>
      </w:r>
    </w:p>
    <w:p>
      <w:pPr>
        <w:pStyle w:val="style66"/>
        <w:spacing w:before="9"/>
        <w:rPr>
          <w:sz w:val="19"/>
        </w:rPr>
      </w:pPr>
    </w:p>
    <w:p>
      <w:pPr>
        <w:pStyle w:val="style66"/>
        <w:spacing w:before="1" w:lineRule="auto" w:line="369"/>
        <w:ind w:left="581" w:right="1113" w:firstLine="841"/>
        <w:jc w:val="both"/>
        <w:rPr/>
      </w:pPr>
      <w:r>
        <w:rPr>
          <w:rFonts w:ascii="Arial"/>
          <w:color w:val="5d5d66"/>
          <w:w w:val="110"/>
        </w:rPr>
        <w:t>In</w:t>
      </w:r>
      <w:r>
        <w:rPr>
          <w:color w:val="5d5d66"/>
          <w:w w:val="110"/>
        </w:rPr>
        <w:t>Addjtion</w:t>
      </w:r>
      <w:r>
        <w:rPr>
          <w:color w:val="7a7b84"/>
          <w:w w:val="110"/>
        </w:rPr>
        <w:t>,</w:t>
      </w:r>
      <w:r>
        <w:rPr>
          <w:color w:val="5d5d66"/>
          <w:w w:val="110"/>
        </w:rPr>
        <w:t>Bocij,</w:t>
      </w:r>
      <w:r>
        <w:rPr>
          <w:color w:val="474751"/>
          <w:w w:val="110"/>
        </w:rPr>
        <w:t>P</w:t>
      </w:r>
      <w:r>
        <w:rPr>
          <w:color w:val="0e1018"/>
          <w:w w:val="110"/>
        </w:rPr>
        <w:t>.</w:t>
      </w:r>
      <w:r>
        <w:rPr>
          <w:color w:val="5d5d66"/>
          <w:w w:val="110"/>
        </w:rPr>
        <w:t>(2014)</w:t>
      </w:r>
      <w:r>
        <w:rPr>
          <w:color w:val="5d5d66"/>
          <w:w w:val="110"/>
        </w:rPr>
        <w:t>conducted</w:t>
      </w:r>
      <w:r>
        <w:rPr>
          <w:color w:val="474751"/>
          <w:w w:val="110"/>
        </w:rPr>
        <w:t>a</w:t>
      </w:r>
      <w:r>
        <w:rPr>
          <w:color w:val="5d5d66"/>
          <w:w w:val="110"/>
        </w:rPr>
        <w:t>study</w:t>
      </w:r>
      <w:r>
        <w:rPr>
          <w:color w:val="5d5d66"/>
          <w:w w:val="110"/>
        </w:rPr>
        <w:t>on</w:t>
      </w:r>
      <w:r>
        <w:rPr>
          <w:color w:val="5d5d66"/>
          <w:w w:val="110"/>
        </w:rPr>
        <w:t>"Cybe</w:t>
      </w:r>
      <w:r>
        <w:rPr>
          <w:color w:val="7a7b84"/>
          <w:w w:val="110"/>
        </w:rPr>
        <w:t>rs</w:t>
      </w:r>
      <w:r>
        <w:rPr>
          <w:color w:val="a3a7b9"/>
          <w:w w:val="110"/>
        </w:rPr>
        <w:t>t</w:t>
      </w:r>
      <w:r>
        <w:rPr>
          <w:color w:val="5d5d66"/>
          <w:w w:val="110"/>
        </w:rPr>
        <w:t>alking:</w:t>
      </w:r>
      <w:r>
        <w:rPr>
          <w:color w:val="5d5d66"/>
          <w:w w:val="110"/>
        </w:rPr>
        <w:t>A</w:t>
      </w:r>
      <w:r>
        <w:rPr>
          <w:color w:val="474751"/>
          <w:w w:val="110"/>
        </w:rPr>
        <w:t>new</w:t>
      </w:r>
      <w:r>
        <w:rPr>
          <w:color w:val="5d5d66"/>
          <w:w w:val="110"/>
        </w:rPr>
        <w:t>challenge for</w:t>
      </w:r>
      <w:r>
        <w:rPr>
          <w:color w:val="5d5d66"/>
          <w:w w:val="110"/>
        </w:rPr>
        <w:t>criminal</w:t>
      </w:r>
      <w:r>
        <w:rPr>
          <w:color w:val="5d5d66"/>
          <w:w w:val="110"/>
        </w:rPr>
        <w:t>law</w:t>
      </w:r>
      <w:r>
        <w:rPr>
          <w:color w:val="383842"/>
          <w:w w:val="110"/>
        </w:rPr>
        <w:t>.</w:t>
      </w:r>
      <w:r>
        <w:rPr>
          <w:color w:val="474751"/>
          <w:w w:val="110"/>
        </w:rPr>
        <w:t>The</w:t>
      </w:r>
      <w:r>
        <w:rPr>
          <w:color w:val="5d5d66"/>
          <w:w w:val="110"/>
        </w:rPr>
        <w:t>Crimjnal Law</w:t>
      </w:r>
      <w:r>
        <w:rPr>
          <w:color w:val="5d5d66"/>
          <w:w w:val="110"/>
        </w:rPr>
        <w:t>Rev</w:t>
      </w:r>
      <w:r>
        <w:rPr>
          <w:color w:val="383842"/>
          <w:w w:val="110"/>
        </w:rPr>
        <w:t>i</w:t>
      </w:r>
      <w:r>
        <w:rPr>
          <w:color w:val="5d5d66"/>
          <w:w w:val="110"/>
        </w:rPr>
        <w:t>ew,</w:t>
      </w:r>
      <w:r>
        <w:rPr>
          <w:color w:val="474751"/>
          <w:w w:val="110"/>
        </w:rPr>
        <w:t>607</w:t>
      </w:r>
      <w:r>
        <w:rPr>
          <w:color w:val="292933"/>
          <w:w w:val="110"/>
        </w:rPr>
        <w:t>-</w:t>
      </w:r>
      <w:r>
        <w:rPr>
          <w:color w:val="5d5d66"/>
          <w:w w:val="110"/>
        </w:rPr>
        <w:t>621.</w:t>
      </w:r>
      <w:r>
        <w:rPr>
          <w:color w:val="5d5d66"/>
          <w:w w:val="110"/>
        </w:rPr>
        <w:t>This stud</w:t>
      </w:r>
      <w:r>
        <w:rPr>
          <w:color w:val="898c9a"/>
          <w:w w:val="110"/>
        </w:rPr>
        <w:t xml:space="preserve">y </w:t>
      </w:r>
      <w:r>
        <w:rPr>
          <w:color w:val="5d5d66"/>
          <w:w w:val="110"/>
        </w:rPr>
        <w:t>examines</w:t>
      </w:r>
      <w:r>
        <w:rPr>
          <w:color w:val="5d5d66"/>
          <w:w w:val="110"/>
        </w:rPr>
        <w:t>the legal</w:t>
      </w:r>
      <w:r>
        <w:rPr>
          <w:color w:val="5d5d66"/>
          <w:w w:val="110"/>
        </w:rPr>
        <w:t>and crimina</w:t>
      </w:r>
      <w:r>
        <w:rPr>
          <w:color w:val="292933"/>
          <w:w w:val="110"/>
        </w:rPr>
        <w:t>l</w:t>
      </w:r>
      <w:r>
        <w:rPr>
          <w:color w:val="5d5d66"/>
          <w:w w:val="110"/>
        </w:rPr>
        <w:t>justice</w:t>
      </w:r>
      <w:r>
        <w:rPr>
          <w:color w:val="5d5d66"/>
          <w:w w:val="110"/>
        </w:rPr>
        <w:t>implicat</w:t>
      </w:r>
      <w:r>
        <w:rPr>
          <w:color w:val="383842"/>
          <w:w w:val="110"/>
        </w:rPr>
        <w:t>i</w:t>
      </w:r>
      <w:r>
        <w:rPr>
          <w:color w:val="5d5d66"/>
          <w:w w:val="110"/>
        </w:rPr>
        <w:t>ons</w:t>
      </w:r>
      <w:r>
        <w:rPr>
          <w:color w:val="474751"/>
          <w:w w:val="110"/>
        </w:rPr>
        <w:t>of</w:t>
      </w:r>
      <w:r>
        <w:rPr>
          <w:color w:val="5d5d66"/>
          <w:w w:val="110"/>
        </w:rPr>
        <w:t>cyberstalking.</w:t>
      </w:r>
      <w:r>
        <w:rPr>
          <w:rFonts w:ascii="Arial"/>
          <w:i/>
          <w:color w:val="5d5d66"/>
          <w:w w:val="110"/>
          <w:sz w:val="22"/>
        </w:rPr>
        <w:t>It</w:t>
      </w:r>
      <w:r>
        <w:rPr>
          <w:color w:val="5d5d66"/>
          <w:w w:val="110"/>
        </w:rPr>
        <w:t>d</w:t>
      </w:r>
      <w:r>
        <w:rPr>
          <w:color w:val="383842"/>
          <w:w w:val="110"/>
        </w:rPr>
        <w:t>i</w:t>
      </w:r>
      <w:r>
        <w:rPr>
          <w:color w:val="5d5d66"/>
          <w:w w:val="110"/>
        </w:rPr>
        <w:t>sc</w:t>
      </w:r>
      <w:r>
        <w:rPr>
          <w:color w:val="383842"/>
          <w:w w:val="110"/>
        </w:rPr>
        <w:t>u</w:t>
      </w:r>
      <w:r>
        <w:rPr>
          <w:color w:val="5d5d66"/>
          <w:w w:val="110"/>
        </w:rPr>
        <w:t>sses</w:t>
      </w:r>
      <w:r>
        <w:rPr>
          <w:color w:val="474751"/>
          <w:w w:val="110"/>
        </w:rPr>
        <w:t>the</w:t>
      </w:r>
      <w:r>
        <w:rPr>
          <w:color w:val="474751"/>
          <w:w w:val="110"/>
        </w:rPr>
        <w:t>differ</w:t>
      </w:r>
      <w:r>
        <w:rPr>
          <w:color w:val="898c9a"/>
          <w:w w:val="110"/>
        </w:rPr>
        <w:t>en</w:t>
      </w:r>
      <w:r>
        <w:rPr>
          <w:color w:val="5d5d66"/>
          <w:w w:val="110"/>
        </w:rPr>
        <w:t>t</w:t>
      </w:r>
      <w:r>
        <w:rPr>
          <w:color w:val="5d5d66"/>
          <w:w w:val="110"/>
        </w:rPr>
        <w:t>forms</w:t>
      </w:r>
      <w:r>
        <w:rPr>
          <w:color w:val="5d5d66"/>
          <w:w w:val="110"/>
        </w:rPr>
        <w:t>of</w:t>
      </w:r>
      <w:r>
        <w:rPr>
          <w:color w:val="5d5d66"/>
          <w:w w:val="110"/>
        </w:rPr>
        <w:t>cybe</w:t>
      </w:r>
      <w:r>
        <w:rPr>
          <w:color w:val="383842"/>
          <w:w w:val="110"/>
        </w:rPr>
        <w:t>rsta</w:t>
      </w:r>
      <w:r>
        <w:rPr>
          <w:color w:val="5d5d66"/>
          <w:w w:val="110"/>
        </w:rPr>
        <w:t>lling behav</w:t>
      </w:r>
      <w:r>
        <w:rPr>
          <w:color w:val="383842"/>
          <w:w w:val="110"/>
        </w:rPr>
        <w:t>i</w:t>
      </w:r>
      <w:r>
        <w:rPr>
          <w:color w:val="5d5d66"/>
          <w:w w:val="110"/>
        </w:rPr>
        <w:t>ors,</w:t>
      </w:r>
      <w:r>
        <w:rPr>
          <w:color w:val="474751"/>
          <w:w w:val="110"/>
        </w:rPr>
        <w:t>the</w:t>
      </w:r>
      <w:r>
        <w:rPr>
          <w:color w:val="5d5d66"/>
          <w:w w:val="110"/>
        </w:rPr>
        <w:t>challenges</w:t>
      </w:r>
      <w:r>
        <w:rPr>
          <w:color w:val="474751"/>
          <w:w w:val="110"/>
        </w:rPr>
        <w:t>in</w:t>
      </w:r>
      <w:r>
        <w:rPr>
          <w:color w:val="5d5d66"/>
          <w:w w:val="110"/>
        </w:rPr>
        <w:t>defining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prosec</w:t>
      </w:r>
      <w:r>
        <w:rPr>
          <w:color w:val="383842"/>
          <w:w w:val="110"/>
        </w:rPr>
        <w:t>u</w:t>
      </w:r>
      <w:r>
        <w:rPr>
          <w:color w:val="5d5d66"/>
          <w:w w:val="110"/>
        </w:rPr>
        <w:t>ting</w:t>
      </w:r>
      <w:r>
        <w:rPr>
          <w:color w:val="5d5d66"/>
          <w:w w:val="110"/>
        </w:rPr>
        <w:t>cybersta</w:t>
      </w:r>
      <w:r>
        <w:rPr>
          <w:color w:val="a3a7b9"/>
          <w:w w:val="110"/>
        </w:rPr>
        <w:t>l</w:t>
      </w:r>
      <w:r>
        <w:rPr>
          <w:color w:val="898c9a"/>
          <w:w w:val="110"/>
        </w:rPr>
        <w:t>k</w:t>
      </w:r>
      <w:r>
        <w:rPr>
          <w:color w:val="5d5d66"/>
          <w:w w:val="110"/>
        </w:rPr>
        <w:t>ers,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the</w:t>
      </w:r>
      <w:r>
        <w:rPr>
          <w:color w:val="474751"/>
          <w:w w:val="110"/>
        </w:rPr>
        <w:t xml:space="preserve">potential psychological 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 xml:space="preserve">emotional </w:t>
      </w:r>
      <w:r>
        <w:rPr>
          <w:color w:val="474751"/>
          <w:w w:val="110"/>
        </w:rPr>
        <w:t>harm</w:t>
      </w:r>
      <w:r>
        <w:rPr>
          <w:color w:val="5d5d66"/>
          <w:w w:val="110"/>
        </w:rPr>
        <w:t xml:space="preserve">experienced </w:t>
      </w:r>
      <w:r>
        <w:rPr>
          <w:color w:val="474751"/>
          <w:w w:val="110"/>
        </w:rPr>
        <w:t>by</w:t>
      </w:r>
      <w:r>
        <w:rPr>
          <w:color w:val="5d5d66"/>
          <w:w w:val="110"/>
        </w:rPr>
        <w:t>victims</w:t>
      </w:r>
      <w:r>
        <w:rPr>
          <w:color w:val="383842"/>
          <w:w w:val="110"/>
        </w:rPr>
        <w:t>.</w:t>
      </w:r>
    </w:p>
    <w:p>
      <w:pPr>
        <w:pStyle w:val="style66"/>
        <w:spacing w:before="161" w:lineRule="auto" w:line="367"/>
        <w:ind w:left="565" w:right="1159" w:firstLine="826"/>
        <w:jc w:val="both"/>
        <w:rPr/>
      </w:pPr>
      <w:r>
        <w:rPr>
          <w:color w:val="5d5d66"/>
          <w:w w:val="104"/>
          <w:sz w:val="24"/>
        </w:rPr>
        <w:t>In</w:t>
      </w:r>
      <w:r>
        <w:rPr>
          <w:color w:val="5d5d66"/>
          <w:w w:val="104"/>
        </w:rPr>
        <w:t>technological</w:t>
      </w:r>
      <w:r>
        <w:rPr>
          <w:color w:val="5d5d66"/>
          <w:w w:val="104"/>
        </w:rPr>
        <w:t>wise,</w:t>
      </w:r>
      <w:r>
        <w:rPr>
          <w:color w:val="5d5d66"/>
          <w:w w:val="104"/>
        </w:rPr>
        <w:t>Finn,</w:t>
      </w:r>
      <w:r>
        <w:rPr>
          <w:color w:val="474751"/>
          <w:w w:val="104"/>
          <w:sz w:val="23"/>
        </w:rPr>
        <w:t>J.</w:t>
      </w:r>
      <w:r>
        <w:rPr>
          <w:color w:val="5d5d66"/>
          <w:w w:val="104"/>
        </w:rPr>
        <w:t>(2014),</w:t>
      </w:r>
      <w:r>
        <w:rPr>
          <w:color w:val="5d5d66"/>
          <w:w w:val="104"/>
        </w:rPr>
        <w:t>conduc</w:t>
      </w:r>
      <w:r>
        <w:rPr>
          <w:color w:val="383842"/>
          <w:w w:val="104"/>
        </w:rPr>
        <w:t>t</w:t>
      </w:r>
      <w:r>
        <w:rPr>
          <w:color w:val="5d5d66"/>
          <w:w w:val="104"/>
        </w:rPr>
        <w:t>ed a research</w:t>
      </w:r>
      <w:r>
        <w:rPr>
          <w:color w:val="898c9a"/>
          <w:w w:val="104"/>
        </w:rPr>
        <w:t>o</w:t>
      </w:r>
      <w:r>
        <w:rPr>
          <w:color w:val="5d5d66"/>
          <w:w w:val="104"/>
        </w:rPr>
        <w:t>n "cybers</w:t>
      </w:r>
      <w:r>
        <w:rPr>
          <w:color w:val="292933"/>
          <w:w w:val="104"/>
        </w:rPr>
        <w:t>t</w:t>
      </w:r>
      <w:r>
        <w:rPr>
          <w:color w:val="5d5d66"/>
          <w:w w:val="104"/>
        </w:rPr>
        <w:t>alking</w:t>
      </w:r>
      <w:r>
        <w:rPr>
          <w:color w:val="474751"/>
          <w:w w:val="104"/>
        </w:rPr>
        <w:t>and</w:t>
      </w:r>
      <w:r>
        <w:rPr>
          <w:color w:val="474751"/>
          <w:w w:val="104"/>
        </w:rPr>
        <w:t xml:space="preserve">the </w:t>
      </w:r>
      <w:r>
        <w:rPr>
          <w:color w:val="383842"/>
          <w:w w:val="104"/>
        </w:rPr>
        <w:t>te</w:t>
      </w:r>
      <w:r>
        <w:rPr>
          <w:color w:val="5d5d66"/>
          <w:w w:val="104"/>
        </w:rPr>
        <w:t>chnologies</w:t>
      </w:r>
      <w:r>
        <w:rPr>
          <w:color w:val="5d5d66"/>
          <w:w w:val="104"/>
        </w:rPr>
        <w:t>of interpersonal</w:t>
      </w:r>
      <w:r>
        <w:rPr>
          <w:color w:val="5d5d66"/>
          <w:w w:val="104"/>
        </w:rPr>
        <w:t>terroris</w:t>
      </w:r>
      <w:r>
        <w:rPr>
          <w:color w:val="383842"/>
          <w:w w:val="104"/>
        </w:rPr>
        <w:t>m</w:t>
      </w:r>
      <w:r>
        <w:rPr>
          <w:color w:val="5d5d66"/>
          <w:w w:val="104"/>
        </w:rPr>
        <w:t>"</w:t>
      </w:r>
      <w:r>
        <w:rPr>
          <w:color w:val="474751"/>
          <w:w w:val="104"/>
        </w:rPr>
        <w:t xml:space="preserve">New </w:t>
      </w:r>
      <w:r>
        <w:rPr>
          <w:color w:val="5d5d66"/>
          <w:w w:val="104"/>
        </w:rPr>
        <w:t>Media &amp; Society, 6</w:t>
      </w:r>
      <w:r>
        <w:rPr>
          <w:color w:val="7a7b84"/>
          <w:w w:val="104"/>
        </w:rPr>
        <w:t>(</w:t>
      </w:r>
      <w:r>
        <w:rPr>
          <w:color w:val="a3a7b9"/>
          <w:w w:val="104"/>
        </w:rPr>
        <w:t>1</w:t>
      </w:r>
      <w:r>
        <w:rPr>
          <w:color w:val="5d5d66"/>
          <w:w w:val="104"/>
        </w:rPr>
        <w:t>)</w:t>
      </w:r>
      <w:r>
        <w:rPr>
          <w:color w:val="7a7b84"/>
          <w:w w:val="104"/>
        </w:rPr>
        <w:t xml:space="preserve">, </w:t>
      </w:r>
      <w:r>
        <w:rPr>
          <w:color w:val="5d5d66"/>
          <w:w w:val="104"/>
        </w:rPr>
        <w:t>25-40</w:t>
      </w:r>
      <w:r>
        <w:rPr>
          <w:color w:val="383842"/>
          <w:w w:val="104"/>
        </w:rPr>
        <w:t xml:space="preserve">. </w:t>
      </w:r>
      <w:r>
        <w:rPr>
          <w:color w:val="5d5d66"/>
          <w:w w:val="104"/>
        </w:rPr>
        <w:t xml:space="preserve">This </w:t>
      </w:r>
      <w:r>
        <w:rPr>
          <w:color w:val="474751"/>
          <w:w w:val="104"/>
        </w:rPr>
        <w:t xml:space="preserve">research </w:t>
      </w:r>
      <w:r>
        <w:rPr>
          <w:color w:val="5d5d66"/>
          <w:w w:val="104"/>
        </w:rPr>
        <w:t xml:space="preserve">explores tbe use </w:t>
      </w:r>
      <w:r>
        <w:rPr>
          <w:color w:val="474751"/>
          <w:w w:val="104"/>
        </w:rPr>
        <w:t xml:space="preserve">of </w:t>
      </w:r>
      <w:r>
        <w:rPr>
          <w:color w:val="5d5d66"/>
          <w:w w:val="104"/>
        </w:rPr>
        <w:t xml:space="preserve">technology </w:t>
      </w:r>
      <w:r>
        <w:rPr>
          <w:color w:val="474751"/>
          <w:w w:val="104"/>
        </w:rPr>
        <w:t xml:space="preserve">in </w:t>
      </w:r>
      <w:r>
        <w:rPr>
          <w:color w:val="5d5d66"/>
          <w:w w:val="104"/>
        </w:rPr>
        <w:t xml:space="preserve">cyberstalking and highlights its </w:t>
      </w:r>
      <w:r>
        <w:rPr>
          <w:color w:val="a3a7b9"/>
          <w:w w:val="104"/>
        </w:rPr>
        <w:t>s</w:t>
      </w:r>
      <w:r>
        <w:rPr>
          <w:color w:val="898c9a"/>
          <w:w w:val="104"/>
        </w:rPr>
        <w:t>im</w:t>
      </w:r>
      <w:r>
        <w:rPr>
          <w:color w:val="5d5d66"/>
          <w:w w:val="104"/>
        </w:rPr>
        <w:t>ilarities</w:t>
      </w:r>
      <w:r>
        <w:rPr>
          <w:color w:val="474751"/>
          <w:w w:val="104"/>
        </w:rPr>
        <w:t xml:space="preserve">to </w:t>
      </w:r>
      <w:r>
        <w:rPr>
          <w:color w:val="5d5d66"/>
          <w:w w:val="104"/>
        </w:rPr>
        <w:t>trad</w:t>
      </w:r>
      <w:r>
        <w:rPr>
          <w:color w:val="383842"/>
          <w:w w:val="104"/>
        </w:rPr>
        <w:t>i</w:t>
      </w:r>
      <w:r>
        <w:rPr>
          <w:color w:val="5d5d66"/>
          <w:w w:val="104"/>
        </w:rPr>
        <w:t>tional forms</w:t>
      </w:r>
      <w:r>
        <w:rPr>
          <w:color w:val="5d5d66"/>
          <w:w w:val="104"/>
        </w:rPr>
        <w:t>of</w:t>
      </w:r>
      <w:r>
        <w:rPr>
          <w:color w:val="5d5d66"/>
          <w:w w:val="104"/>
        </w:rPr>
        <w:t>stalking</w:t>
      </w:r>
      <w:r>
        <w:rPr>
          <w:color w:val="0e1018"/>
          <w:w w:val="104"/>
        </w:rPr>
        <w:t>.</w:t>
      </w:r>
      <w:r>
        <w:rPr>
          <w:rFonts w:ascii="Arial"/>
          <w:i/>
          <w:color w:val="5d5d66"/>
          <w:w w:val="104"/>
          <w:sz w:val="22"/>
        </w:rPr>
        <w:t xml:space="preserve">It </w:t>
      </w:r>
      <w:r>
        <w:rPr>
          <w:color w:val="5d5d66"/>
          <w:w w:val="104"/>
        </w:rPr>
        <w:t>disc</w:t>
      </w:r>
      <w:r>
        <w:rPr>
          <w:color w:val="383842"/>
          <w:w w:val="104"/>
        </w:rPr>
        <w:t>u</w:t>
      </w:r>
      <w:r>
        <w:rPr>
          <w:color w:val="5d5d66"/>
          <w:w w:val="104"/>
        </w:rPr>
        <w:t>sses</w:t>
      </w:r>
      <w:r>
        <w:rPr>
          <w:color w:val="5d5d66"/>
          <w:w w:val="104"/>
        </w:rPr>
        <w:t>the tactics</w:t>
      </w:r>
      <w:r>
        <w:rPr>
          <w:color w:val="5d5d66"/>
          <w:w w:val="104"/>
        </w:rPr>
        <w:t xml:space="preserve">and </w:t>
      </w:r>
      <w:r>
        <w:rPr>
          <w:color w:val="474751"/>
          <w:w w:val="104"/>
        </w:rPr>
        <w:t xml:space="preserve">strategies </w:t>
      </w:r>
      <w:r>
        <w:rPr>
          <w:color w:val="5d5d66"/>
          <w:w w:val="104"/>
        </w:rPr>
        <w:t>emp</w:t>
      </w:r>
      <w:r>
        <w:rPr>
          <w:color w:val="292933"/>
          <w:w w:val="104"/>
        </w:rPr>
        <w:t>l</w:t>
      </w:r>
      <w:r>
        <w:rPr>
          <w:color w:val="5d5d66"/>
          <w:w w:val="104"/>
        </w:rPr>
        <w:t>oyed</w:t>
      </w:r>
      <w:r>
        <w:rPr>
          <w:color w:val="5d5d66"/>
          <w:w w:val="104"/>
        </w:rPr>
        <w:t xml:space="preserve">by </w:t>
      </w:r>
      <w:r>
        <w:rPr>
          <w:color w:val="a3a7b9"/>
          <w:w w:val="104"/>
        </w:rPr>
        <w:t>c</w:t>
      </w:r>
      <w:r>
        <w:rPr>
          <w:color w:val="5d5d66"/>
          <w:w w:val="104"/>
        </w:rPr>
        <w:t>yberstalkers, the impact</w:t>
      </w:r>
    </w:p>
    <w:p>
      <w:pPr>
        <w:pStyle w:val="style66"/>
        <w:spacing w:before="12"/>
        <w:ind w:left="637"/>
        <w:jc w:val="both"/>
        <w:rPr/>
      </w:pPr>
      <w:r>
        <w:rPr>
          <w:color w:val="474751"/>
          <w:w w:val="104"/>
        </w:rPr>
        <w:t>on</w:t>
      </w:r>
      <w:r>
        <w:rPr>
          <w:color w:val="5d5d66"/>
          <w:w w:val="104"/>
        </w:rPr>
        <w:t>v</w:t>
      </w:r>
      <w:r>
        <w:rPr>
          <w:color w:val="383842"/>
          <w:w w:val="104"/>
        </w:rPr>
        <w:t>i</w:t>
      </w:r>
      <w:r>
        <w:rPr>
          <w:color w:val="5d5d66"/>
          <w:w w:val="104"/>
        </w:rPr>
        <w:t>ctims,</w:t>
      </w:r>
      <w:r>
        <w:rPr>
          <w:color w:val="474751"/>
          <w:w w:val="104"/>
        </w:rPr>
        <w:t>and</w:t>
      </w:r>
      <w:r>
        <w:rPr>
          <w:color w:val="5d5d66"/>
          <w:w w:val="104"/>
        </w:rPr>
        <w:t>t</w:t>
      </w:r>
      <w:r>
        <w:rPr>
          <w:color w:val="383842"/>
          <w:w w:val="104"/>
        </w:rPr>
        <w:t>he</w:t>
      </w:r>
      <w:r>
        <w:rPr>
          <w:color w:val="5d5d66"/>
          <w:w w:val="104"/>
        </w:rPr>
        <w:t xml:space="preserve">need </w:t>
      </w:r>
      <w:r>
        <w:rPr>
          <w:color w:val="474751"/>
          <w:w w:val="104"/>
        </w:rPr>
        <w:t>for</w:t>
      </w:r>
      <w:r>
        <w:rPr>
          <w:color w:val="5d5d66"/>
          <w:w w:val="104"/>
        </w:rPr>
        <w:t>legal</w:t>
      </w:r>
      <w:r>
        <w:rPr>
          <w:color w:val="474751"/>
          <w:w w:val="104"/>
        </w:rPr>
        <w:t>and</w:t>
      </w:r>
      <w:r>
        <w:rPr>
          <w:color w:val="5d5d66"/>
          <w:w w:val="104"/>
        </w:rPr>
        <w:t>societal</w:t>
      </w:r>
      <w:r>
        <w:rPr>
          <w:color w:val="5d5d66"/>
          <w:w w:val="104"/>
        </w:rPr>
        <w:t>responses</w:t>
      </w:r>
      <w:r>
        <w:rPr>
          <w:color w:val="5d5d66"/>
          <w:w w:val="104"/>
        </w:rPr>
        <w:t>to</w:t>
      </w:r>
      <w:r>
        <w:rPr>
          <w:color w:val="5d5d66"/>
          <w:w w:val="104"/>
        </w:rPr>
        <w:t>address</w:t>
      </w:r>
      <w:r>
        <w:rPr>
          <w:color w:val="5d5d66"/>
          <w:w w:val="104"/>
        </w:rPr>
        <w:t>thi</w:t>
      </w:r>
      <w:r>
        <w:rPr>
          <w:color w:val="a3a7b9"/>
          <w:w w:val="104"/>
        </w:rPr>
        <w:t>s</w:t>
      </w:r>
      <w:r>
        <w:rPr>
          <w:color w:val="383842"/>
          <w:w w:val="104"/>
        </w:rPr>
        <w:t>i</w:t>
      </w:r>
      <w:r>
        <w:rPr>
          <w:color w:val="5d5d66"/>
          <w:w w:val="104"/>
        </w:rPr>
        <w:t>ssue.</w:t>
      </w:r>
      <w:r>
        <w:rPr>
          <w:color w:val="5d5d66"/>
          <w:w w:val="104"/>
        </w:rPr>
        <w:t>S</w:t>
      </w:r>
      <w:r>
        <w:rPr>
          <w:color w:val="292933"/>
          <w:w w:val="104"/>
        </w:rPr>
        <w:t>im</w:t>
      </w:r>
      <w:r>
        <w:rPr>
          <w:color w:val="5d5d66"/>
          <w:w w:val="104"/>
        </w:rPr>
        <w:t>ilar</w:t>
      </w:r>
      <w:r>
        <w:rPr>
          <w:color w:val="383842"/>
          <w:w w:val="104"/>
        </w:rPr>
        <w:t>l</w:t>
      </w:r>
      <w:r>
        <w:rPr>
          <w:color w:val="5d5d66"/>
          <w:w w:val="104"/>
        </w:rPr>
        <w:t>y,</w:t>
      </w:r>
      <w:r>
        <w:rPr>
          <w:color w:val="474751"/>
          <w:spacing w:val="-2"/>
          <w:w w:val="104"/>
        </w:rPr>
        <w:t>Reyns,</w:t>
      </w:r>
    </w:p>
    <w:p>
      <w:pPr>
        <w:pStyle w:val="style66"/>
        <w:spacing w:before="91"/>
        <w:ind w:left="627"/>
        <w:jc w:val="both"/>
        <w:rPr/>
      </w:pPr>
      <w:r>
        <w:rPr>
          <w:color w:val="5d5d66"/>
          <w:w w:val="104"/>
        </w:rPr>
        <w:t>B</w:t>
      </w:r>
      <w:r>
        <w:rPr>
          <w:color w:val="383842"/>
          <w:w w:val="104"/>
        </w:rPr>
        <w:t>.</w:t>
      </w:r>
      <w:r>
        <w:rPr>
          <w:color w:val="5d5d66"/>
          <w:w w:val="104"/>
        </w:rPr>
        <w:t>W.,</w:t>
      </w:r>
      <w:r>
        <w:rPr>
          <w:color w:val="5d5d66"/>
          <w:w w:val="104"/>
        </w:rPr>
        <w:t>Henson,</w:t>
      </w:r>
      <w:r>
        <w:rPr>
          <w:color w:val="5d5d66"/>
          <w:w w:val="104"/>
        </w:rPr>
        <w:t>B</w:t>
      </w:r>
      <w:r>
        <w:rPr>
          <w:color w:val="7a7b84"/>
          <w:w w:val="104"/>
        </w:rPr>
        <w:t>.</w:t>
      </w:r>
      <w:r>
        <w:rPr>
          <w:color w:val="5d5d66"/>
          <w:w w:val="104"/>
        </w:rPr>
        <w:t>,</w:t>
      </w:r>
      <w:r>
        <w:rPr>
          <w:color w:val="474751"/>
          <w:spacing w:val="-10"/>
          <w:w w:val="104"/>
        </w:rPr>
        <w:t>&amp;</w:t>
      </w:r>
    </w:p>
    <w:p>
      <w:pPr>
        <w:pStyle w:val="style66"/>
        <w:spacing w:before="1"/>
        <w:rPr>
          <w:sz w:val="28"/>
        </w:rPr>
      </w:pPr>
    </w:p>
    <w:p>
      <w:pPr>
        <w:pStyle w:val="style66"/>
        <w:spacing w:lineRule="auto" w:line="357"/>
        <w:ind w:left="522" w:right="1213" w:firstLine="829"/>
        <w:jc w:val="both"/>
        <w:rPr/>
      </w:pPr>
      <w:r>
        <w:rPr>
          <w:color w:val="5d5d66"/>
          <w:w w:val="104"/>
        </w:rPr>
        <w:t>Fisher,</w:t>
      </w:r>
      <w:r>
        <w:rPr>
          <w:color w:val="5d5d66"/>
          <w:w w:val="104"/>
        </w:rPr>
        <w:t>B.</w:t>
      </w:r>
      <w:r>
        <w:rPr>
          <w:color w:val="5d5d66"/>
          <w:w w:val="104"/>
        </w:rPr>
        <w:t>S.</w:t>
      </w:r>
      <w:r>
        <w:rPr>
          <w:color w:val="5d5d66"/>
          <w:w w:val="104"/>
        </w:rPr>
        <w:t>(2013)</w:t>
      </w:r>
      <w:r>
        <w:rPr>
          <w:color w:val="383842"/>
          <w:w w:val="104"/>
        </w:rPr>
        <w:t>.</w:t>
      </w:r>
      <w:r>
        <w:rPr>
          <w:color w:val="5d5d66"/>
          <w:w w:val="104"/>
          <w:sz w:val="24"/>
        </w:rPr>
        <w:t>In</w:t>
      </w:r>
      <w:r>
        <w:rPr>
          <w:color w:val="5d5d66"/>
          <w:w w:val="104"/>
        </w:rPr>
        <w:t>bis</w:t>
      </w:r>
      <w:r>
        <w:rPr>
          <w:color w:val="5d5d66"/>
          <w:w w:val="104"/>
        </w:rPr>
        <w:t>study:</w:t>
      </w:r>
      <w:r>
        <w:rPr>
          <w:color w:val="5d5d66"/>
          <w:w w:val="104"/>
        </w:rPr>
        <w:t>"The</w:t>
      </w:r>
      <w:r>
        <w:rPr>
          <w:color w:val="5d5d66"/>
          <w:w w:val="104"/>
        </w:rPr>
        <w:t>unint</w:t>
      </w:r>
      <w:r>
        <w:rPr>
          <w:color w:val="7a7b84"/>
          <w:w w:val="104"/>
        </w:rPr>
        <w:t>e</w:t>
      </w:r>
      <w:r>
        <w:rPr>
          <w:color w:val="5d5d66"/>
          <w:w w:val="104"/>
        </w:rPr>
        <w:t>nded</w:t>
      </w:r>
      <w:r>
        <w:rPr>
          <w:color w:val="7a7b84"/>
          <w:w w:val="104"/>
        </w:rPr>
        <w:t>c</w:t>
      </w:r>
      <w:r>
        <w:rPr>
          <w:color w:val="a3a7b9"/>
          <w:w w:val="104"/>
        </w:rPr>
        <w:t>o</w:t>
      </w:r>
      <w:r>
        <w:rPr>
          <w:color w:val="474751"/>
          <w:w w:val="104"/>
        </w:rPr>
        <w:t>nsequences</w:t>
      </w:r>
      <w:r>
        <w:rPr>
          <w:color w:val="474751"/>
          <w:w w:val="104"/>
        </w:rPr>
        <w:t>of digita</w:t>
      </w:r>
      <w:r>
        <w:rPr>
          <w:color w:val="292933"/>
          <w:w w:val="104"/>
        </w:rPr>
        <w:t xml:space="preserve">l </w:t>
      </w:r>
      <w:r>
        <w:rPr>
          <w:color w:val="5d5d66"/>
          <w:w w:val="104"/>
        </w:rPr>
        <w:t>techno</w:t>
      </w:r>
      <w:r>
        <w:rPr>
          <w:color w:val="383842"/>
          <w:w w:val="104"/>
        </w:rPr>
        <w:t>l</w:t>
      </w:r>
      <w:r>
        <w:rPr>
          <w:color w:val="5d5d66"/>
          <w:w w:val="104"/>
        </w:rPr>
        <w:t xml:space="preserve">ogy: Exploring </w:t>
      </w:r>
      <w:r>
        <w:rPr>
          <w:color w:val="474751"/>
          <w:w w:val="104"/>
        </w:rPr>
        <w:t xml:space="preserve">the </w:t>
      </w:r>
      <w:r>
        <w:rPr>
          <w:color w:val="7a7b84"/>
          <w:w w:val="104"/>
        </w:rPr>
        <w:t>r</w:t>
      </w:r>
      <w:r>
        <w:rPr>
          <w:color w:val="5d5d66"/>
          <w:w w:val="104"/>
        </w:rPr>
        <w:t>elationship</w:t>
      </w:r>
      <w:r>
        <w:rPr>
          <w:color w:val="5d5d66"/>
          <w:w w:val="104"/>
        </w:rPr>
        <w:t>betwee</w:t>
      </w:r>
      <w:r>
        <w:rPr>
          <w:color w:val="383842"/>
          <w:w w:val="104"/>
        </w:rPr>
        <w:t xml:space="preserve">n </w:t>
      </w:r>
      <w:r>
        <w:rPr>
          <w:color w:val="5d5d66"/>
          <w:w w:val="104"/>
        </w:rPr>
        <w:t>sexti</w:t>
      </w:r>
      <w:r>
        <w:rPr>
          <w:color w:val="383842"/>
          <w:w w:val="104"/>
        </w:rPr>
        <w:t>n</w:t>
      </w:r>
      <w:r>
        <w:rPr>
          <w:color w:val="5d5d66"/>
          <w:w w:val="104"/>
        </w:rPr>
        <w:t>g and cyberv</w:t>
      </w:r>
      <w:r>
        <w:rPr>
          <w:color w:val="898c9a"/>
          <w:w w:val="104"/>
        </w:rPr>
        <w:t>i</w:t>
      </w:r>
      <w:r>
        <w:rPr>
          <w:color w:val="a3a7b9"/>
          <w:w w:val="104"/>
        </w:rPr>
        <w:t>c</w:t>
      </w:r>
      <w:r>
        <w:rPr>
          <w:color w:val="7a7b84"/>
          <w:w w:val="104"/>
        </w:rPr>
        <w:t>t</w:t>
      </w:r>
      <w:r>
        <w:rPr>
          <w:color w:val="5d5d66"/>
          <w:w w:val="104"/>
        </w:rPr>
        <w:t>imization." This study examioes</w:t>
      </w:r>
      <w:r>
        <w:rPr>
          <w:color w:val="5d5d66"/>
          <w:w w:val="104"/>
        </w:rPr>
        <w:t>t</w:t>
      </w:r>
      <w:r>
        <w:rPr>
          <w:color w:val="383842"/>
          <w:w w:val="104"/>
        </w:rPr>
        <w:t>h</w:t>
      </w:r>
      <w:r>
        <w:rPr>
          <w:color w:val="5d5d66"/>
          <w:w w:val="104"/>
        </w:rPr>
        <w:t>e</w:t>
      </w:r>
      <w:r>
        <w:rPr>
          <w:color w:val="474751"/>
          <w:w w:val="104"/>
        </w:rPr>
        <w:t>relationship</w:t>
      </w:r>
      <w:r>
        <w:rPr>
          <w:color w:val="474751"/>
          <w:w w:val="104"/>
        </w:rPr>
        <w:t>between</w:t>
      </w:r>
      <w:r>
        <w:rPr>
          <w:color w:val="5d5d66"/>
          <w:w w:val="104"/>
        </w:rPr>
        <w:t>sexting</w:t>
      </w:r>
      <w:r>
        <w:rPr>
          <w:color w:val="5d5d66"/>
          <w:w w:val="104"/>
        </w:rPr>
        <w:t>(the exchange</w:t>
      </w:r>
      <w:r>
        <w:rPr>
          <w:color w:val="5d5d66"/>
          <w:w w:val="104"/>
        </w:rPr>
        <w:t>of</w:t>
      </w:r>
      <w:r>
        <w:rPr>
          <w:color w:val="5d5d66"/>
          <w:w w:val="104"/>
        </w:rPr>
        <w:t>sexu</w:t>
      </w:r>
      <w:r>
        <w:rPr>
          <w:color w:val="a3a7b9"/>
          <w:w w:val="104"/>
        </w:rPr>
        <w:t>a</w:t>
      </w:r>
      <w:r>
        <w:rPr>
          <w:color w:val="5d5d66"/>
          <w:w w:val="104"/>
        </w:rPr>
        <w:t>lly</w:t>
      </w:r>
      <w:r>
        <w:rPr>
          <w:color w:val="5d5d66"/>
          <w:w w:val="104"/>
        </w:rPr>
        <w:t>explicit</w:t>
      </w:r>
      <w:r>
        <w:rPr>
          <w:color w:val="5d5d66"/>
          <w:w w:val="104"/>
        </w:rPr>
        <w:t>in</w:t>
      </w:r>
      <w:r>
        <w:rPr>
          <w:color w:val="383842"/>
          <w:w w:val="104"/>
        </w:rPr>
        <w:t>1a</w:t>
      </w:r>
      <w:r>
        <w:rPr>
          <w:color w:val="5d5d66"/>
          <w:w w:val="104"/>
        </w:rPr>
        <w:t>ges</w:t>
      </w:r>
      <w:r>
        <w:rPr>
          <w:color w:val="5d5d66"/>
          <w:w w:val="104"/>
        </w:rPr>
        <w:t>or messages)</w:t>
      </w:r>
      <w:r>
        <w:rPr>
          <w:color w:val="5d5d66"/>
          <w:w w:val="104"/>
        </w:rPr>
        <w:t>and cyberstalking victimiza</w:t>
      </w:r>
      <w:r>
        <w:rPr>
          <w:color w:val="383842"/>
          <w:w w:val="104"/>
        </w:rPr>
        <w:t>t</w:t>
      </w:r>
      <w:r>
        <w:rPr>
          <w:color w:val="5d5d66"/>
          <w:w w:val="104"/>
        </w:rPr>
        <w:t>ion.</w:t>
      </w:r>
      <w:r>
        <w:rPr>
          <w:color w:val="474751"/>
          <w:w w:val="104"/>
          <w:sz w:val="25"/>
        </w:rPr>
        <w:t>It</w:t>
      </w:r>
      <w:r>
        <w:rPr>
          <w:color w:val="5d5d66"/>
          <w:w w:val="104"/>
        </w:rPr>
        <w:t>exp</w:t>
      </w:r>
      <w:r>
        <w:rPr>
          <w:color w:val="292933"/>
          <w:w w:val="104"/>
        </w:rPr>
        <w:t>l</w:t>
      </w:r>
      <w:r>
        <w:rPr>
          <w:color w:val="5d5d66"/>
          <w:w w:val="104"/>
        </w:rPr>
        <w:t>ores</w:t>
      </w:r>
      <w:r>
        <w:rPr>
          <w:color w:val="292933"/>
          <w:w w:val="104"/>
        </w:rPr>
        <w:t>h</w:t>
      </w:r>
      <w:r>
        <w:rPr>
          <w:color w:val="5d5d66"/>
          <w:w w:val="104"/>
        </w:rPr>
        <w:t>ow engaging i</w:t>
      </w:r>
      <w:r>
        <w:rPr>
          <w:color w:val="a3a7b9"/>
          <w:w w:val="104"/>
        </w:rPr>
        <w:t>n</w:t>
      </w:r>
      <w:r>
        <w:rPr>
          <w:color w:val="7a7b84"/>
          <w:w w:val="104"/>
        </w:rPr>
        <w:t>s</w:t>
      </w:r>
      <w:r>
        <w:rPr>
          <w:color w:val="5d5d66"/>
          <w:w w:val="104"/>
        </w:rPr>
        <w:t xml:space="preserve">exti.ng </w:t>
      </w:r>
      <w:r>
        <w:rPr>
          <w:color w:val="474751"/>
          <w:w w:val="104"/>
        </w:rPr>
        <w:t>behaviors</w:t>
      </w:r>
      <w:r>
        <w:rPr>
          <w:color w:val="383842"/>
          <w:w w:val="104"/>
        </w:rPr>
        <w:t>m</w:t>
      </w:r>
      <w:r>
        <w:rPr>
          <w:color w:val="5d5d66"/>
          <w:w w:val="104"/>
        </w:rPr>
        <w:t>ay</w:t>
      </w:r>
    </w:p>
    <w:p>
      <w:pPr>
        <w:pStyle w:val="style0"/>
        <w:spacing w:after="0" w:lineRule="auto" w:line="357"/>
        <w:jc w:val="both"/>
        <w:rPr/>
        <w:sectPr>
          <w:pgSz w:w="12270" w:h="17200" w:orient="portrait"/>
          <w:pgMar w:top="1960" w:right="560" w:bottom="24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90" stroked="t" from="9.038pt,845.366pt" to="415.35687pt,845.366pt" style="position:absolute;z-index:56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6"/>
        <w:rPr>
          <w:sz w:val="26"/>
        </w:rPr>
      </w:pPr>
    </w:p>
    <w:p>
      <w:pPr>
        <w:pStyle w:val="style0"/>
        <w:spacing w:before="90" w:lineRule="auto" w:line="429"/>
        <w:ind w:left="3218" w:right="2770" w:firstLine="675"/>
        <w:jc w:val="left"/>
        <w:rPr>
          <w:b/>
          <w:sz w:val="26"/>
        </w:rPr>
      </w:pPr>
      <w:r>
        <w:rPr>
          <w:b/>
          <w:color w:val="4f4f57"/>
          <w:sz w:val="26"/>
        </w:rPr>
        <w:t xml:space="preserve">CHAPTER </w:t>
      </w:r>
      <w:r>
        <w:rPr>
          <w:b/>
          <w:color w:val="63646b"/>
          <w:sz w:val="26"/>
        </w:rPr>
        <w:t xml:space="preserve">THREE </w:t>
      </w:r>
      <w:r>
        <w:rPr>
          <w:b/>
          <w:color w:val="4f4f57"/>
          <w:w w:val="90"/>
          <w:sz w:val="26"/>
        </w:rPr>
        <w:t>RESEARCH METHODOLOGY</w:t>
      </w:r>
    </w:p>
    <w:p>
      <w:pPr>
        <w:pStyle w:val="style0"/>
        <w:tabs>
          <w:tab w:val="left" w:leader="none" w:pos="4638"/>
        </w:tabs>
        <w:spacing w:before="32"/>
        <w:ind w:left="3894" w:right="0" w:firstLine="0"/>
        <w:jc w:val="left"/>
        <w:rPr>
          <w:b/>
          <w:sz w:val="24"/>
        </w:rPr>
      </w:pPr>
      <w:r>
        <w:rPr>
          <w:color w:val="4f4f57"/>
          <w:spacing w:val="-5"/>
          <w:sz w:val="24"/>
        </w:rPr>
        <w:t>3.0</w:t>
      </w:r>
      <w:r>
        <w:rPr>
          <w:color w:val="4f4f57"/>
          <w:sz w:val="24"/>
        </w:rPr>
        <w:tab/>
      </w:r>
      <w:r>
        <w:rPr>
          <w:b/>
          <w:color w:val="4f4f57"/>
          <w:spacing w:val="-2"/>
          <w:sz w:val="24"/>
        </w:rPr>
        <w:t>Introduction</w:t>
      </w:r>
    </w:p>
    <w:p>
      <w:pPr>
        <w:pStyle w:val="style66"/>
        <w:spacing w:before="10"/>
        <w:rPr>
          <w:b/>
          <w:sz w:val="22"/>
        </w:rPr>
      </w:pPr>
    </w:p>
    <w:p>
      <w:pPr>
        <w:pStyle w:val="style0"/>
        <w:spacing w:before="0" w:lineRule="auto" w:line="360"/>
        <w:ind w:left="670" w:right="1090" w:firstLine="808"/>
        <w:jc w:val="both"/>
        <w:rPr>
          <w:sz w:val="22"/>
        </w:rPr>
      </w:pPr>
      <w:r>
        <w:rPr>
          <w:color w:val="63646b"/>
          <w:w w:val="104"/>
          <w:sz w:val="22"/>
        </w:rPr>
        <w:t>This</w:t>
      </w:r>
      <w:r>
        <w:rPr>
          <w:color w:val="4f4f57"/>
          <w:w w:val="104"/>
          <w:sz w:val="22"/>
        </w:rPr>
        <w:t>chapter</w:t>
      </w:r>
      <w:r>
        <w:rPr>
          <w:color w:val="63646b"/>
          <w:w w:val="104"/>
          <w:sz w:val="22"/>
        </w:rPr>
        <w:t>deals</w:t>
      </w:r>
      <w:r>
        <w:rPr>
          <w:color w:val="63646b"/>
          <w:w w:val="104"/>
          <w:sz w:val="22"/>
        </w:rPr>
        <w:t>w</w:t>
      </w:r>
      <w:r>
        <w:rPr>
          <w:color w:val="7d7f88"/>
          <w:w w:val="104"/>
          <w:sz w:val="22"/>
        </w:rPr>
        <w:t>i</w:t>
      </w:r>
      <w:r>
        <w:rPr>
          <w:color w:val="4f4f57"/>
          <w:w w:val="104"/>
          <w:sz w:val="22"/>
        </w:rPr>
        <w:t>th</w:t>
      </w:r>
      <w:r>
        <w:rPr>
          <w:color w:val="4f4f57"/>
          <w:w w:val="104"/>
          <w:sz w:val="22"/>
        </w:rPr>
        <w:t>the</w:t>
      </w:r>
      <w:r>
        <w:rPr>
          <w:color w:val="63646b"/>
          <w:w w:val="104"/>
          <w:sz w:val="22"/>
        </w:rPr>
        <w:t>vari</w:t>
      </w:r>
      <w:r>
        <w:rPr>
          <w:color w:val="7d7f88"/>
          <w:w w:val="104"/>
          <w:sz w:val="22"/>
        </w:rPr>
        <w:t>o</w:t>
      </w:r>
      <w:r>
        <w:rPr>
          <w:color w:val="63646b"/>
          <w:w w:val="104"/>
          <w:sz w:val="22"/>
        </w:rPr>
        <w:t>us</w:t>
      </w:r>
      <w:r>
        <w:rPr>
          <w:color w:val="63646b"/>
          <w:w w:val="104"/>
          <w:sz w:val="22"/>
        </w:rPr>
        <w:t>means</w:t>
      </w:r>
      <w:r>
        <w:rPr>
          <w:color w:val="63646b"/>
          <w:w w:val="104"/>
          <w:sz w:val="22"/>
        </w:rPr>
        <w:t>and</w:t>
      </w:r>
      <w:r>
        <w:rPr>
          <w:color w:val="4f4f57"/>
          <w:w w:val="104"/>
          <w:sz w:val="22"/>
        </w:rPr>
        <w:t>proc</w:t>
      </w:r>
      <w:r>
        <w:rPr>
          <w:color w:val="a5a9bc"/>
          <w:w w:val="104"/>
          <w:sz w:val="22"/>
        </w:rPr>
        <w:t>e</w:t>
      </w:r>
      <w:r>
        <w:rPr>
          <w:color w:val="63646b"/>
          <w:w w:val="104"/>
          <w:sz w:val="22"/>
        </w:rPr>
        <w:t>dures</w:t>
      </w:r>
      <w:r>
        <w:rPr>
          <w:color w:val="63646b"/>
          <w:w w:val="104"/>
          <w:sz w:val="22"/>
        </w:rPr>
        <w:t>employed</w:t>
      </w:r>
      <w:r>
        <w:rPr>
          <w:color w:val="4f4f57"/>
          <w:w w:val="104"/>
          <w:sz w:val="22"/>
        </w:rPr>
        <w:t>in</w:t>
      </w:r>
      <w:r>
        <w:rPr>
          <w:color w:val="4f4f57"/>
          <w:w w:val="104"/>
          <w:sz w:val="22"/>
        </w:rPr>
        <w:t>the process</w:t>
      </w:r>
      <w:r>
        <w:rPr>
          <w:color w:val="63646b"/>
          <w:w w:val="104"/>
          <w:sz w:val="22"/>
        </w:rPr>
        <w:t>of</w:t>
      </w:r>
      <w:r>
        <w:rPr>
          <w:color w:val="4f4f57"/>
          <w:w w:val="104"/>
          <w:sz w:val="22"/>
        </w:rPr>
        <w:t>data</w:t>
      </w:r>
      <w:r>
        <w:rPr>
          <w:color w:val="63646b"/>
          <w:w w:val="104"/>
          <w:sz w:val="22"/>
        </w:rPr>
        <w:t>and</w:t>
      </w:r>
      <w:r>
        <w:rPr>
          <w:color w:val="63646b"/>
          <w:w w:val="104"/>
          <w:sz w:val="22"/>
        </w:rPr>
        <w:t>information</w:t>
      </w:r>
      <w:r>
        <w:rPr>
          <w:color w:val="63646b"/>
          <w:w w:val="104"/>
          <w:sz w:val="22"/>
        </w:rPr>
        <w:t>gathering.</w:t>
      </w:r>
      <w:r>
        <w:rPr>
          <w:color w:val="63646b"/>
          <w:w w:val="104"/>
          <w:sz w:val="22"/>
        </w:rPr>
        <w:t>The</w:t>
      </w:r>
      <w:r>
        <w:rPr>
          <w:color w:val="4f4f57"/>
          <w:w w:val="104"/>
          <w:sz w:val="22"/>
        </w:rPr>
        <w:t>study</w:t>
      </w:r>
      <w:r>
        <w:rPr>
          <w:color w:val="4f4f57"/>
          <w:w w:val="104"/>
          <w:sz w:val="22"/>
        </w:rPr>
        <w:t>is</w:t>
      </w:r>
      <w:r>
        <w:rPr>
          <w:color w:val="4f4f57"/>
          <w:w w:val="104"/>
          <w:sz w:val="22"/>
        </w:rPr>
        <w:t>earn</w:t>
      </w:r>
      <w:r>
        <w:rPr>
          <w:color w:val="7d7f88"/>
          <w:w w:val="104"/>
          <w:sz w:val="22"/>
        </w:rPr>
        <w:t>e</w:t>
      </w:r>
      <w:r>
        <w:rPr>
          <w:color w:val="63646b"/>
          <w:w w:val="104"/>
          <w:sz w:val="22"/>
        </w:rPr>
        <w:t>d</w:t>
      </w:r>
      <w:r>
        <w:rPr>
          <w:color w:val="63646b"/>
          <w:w w:val="104"/>
          <w:sz w:val="22"/>
        </w:rPr>
        <w:t>out</w:t>
      </w:r>
      <w:r>
        <w:rPr>
          <w:color w:val="63646b"/>
          <w:w w:val="104"/>
          <w:sz w:val="22"/>
        </w:rPr>
        <w:t>following</w:t>
      </w:r>
      <w:r>
        <w:rPr>
          <w:color w:val="63646b"/>
          <w:w w:val="104"/>
          <w:sz w:val="22"/>
        </w:rPr>
        <w:t xml:space="preserve">some </w:t>
      </w:r>
      <w:r>
        <w:rPr>
          <w:color w:val="34343d"/>
          <w:w w:val="104"/>
          <w:sz w:val="22"/>
        </w:rPr>
        <w:t>l</w:t>
      </w:r>
      <w:r>
        <w:rPr>
          <w:color w:val="4f4f57"/>
          <w:w w:val="104"/>
          <w:sz w:val="22"/>
        </w:rPr>
        <w:t>ogica</w:t>
      </w:r>
      <w:r>
        <w:rPr>
          <w:color w:val="34343d"/>
          <w:w w:val="104"/>
          <w:sz w:val="22"/>
        </w:rPr>
        <w:t>l</w:t>
      </w:r>
      <w:r>
        <w:rPr>
          <w:color w:val="63646b"/>
          <w:w w:val="104"/>
          <w:sz w:val="22"/>
        </w:rPr>
        <w:t>steps</w:t>
      </w:r>
      <w:r>
        <w:rPr>
          <w:color w:val="63646b"/>
          <w:w w:val="104"/>
          <w:sz w:val="22"/>
        </w:rPr>
        <w:t>that</w:t>
      </w:r>
      <w:r>
        <w:rPr>
          <w:color w:val="63646b"/>
          <w:w w:val="104"/>
          <w:sz w:val="22"/>
        </w:rPr>
        <w:t>will</w:t>
      </w:r>
      <w:r>
        <w:rPr>
          <w:color w:val="4f4f57"/>
          <w:w w:val="104"/>
          <w:sz w:val="22"/>
        </w:rPr>
        <w:t>faci</w:t>
      </w:r>
      <w:r>
        <w:rPr>
          <w:color w:val="34343d"/>
          <w:w w:val="104"/>
          <w:sz w:val="22"/>
        </w:rPr>
        <w:t>l</w:t>
      </w:r>
      <w:r>
        <w:rPr>
          <w:color w:val="4f4f57"/>
          <w:w w:val="104"/>
          <w:sz w:val="22"/>
        </w:rPr>
        <w:t>itate</w:t>
      </w:r>
      <w:r>
        <w:rPr>
          <w:color w:val="63646b"/>
          <w:w w:val="104"/>
          <w:sz w:val="22"/>
        </w:rPr>
        <w:t>the</w:t>
      </w:r>
      <w:r>
        <w:rPr>
          <w:color w:val="4f4f57"/>
          <w:w w:val="104"/>
          <w:sz w:val="22"/>
        </w:rPr>
        <w:t>achievement</w:t>
      </w:r>
      <w:r>
        <w:rPr>
          <w:color w:val="4f4f57"/>
          <w:w w:val="104"/>
          <w:sz w:val="22"/>
        </w:rPr>
        <w:t>of</w:t>
      </w:r>
      <w:r>
        <w:rPr>
          <w:color w:val="63646b"/>
          <w:w w:val="104"/>
          <w:sz w:val="22"/>
        </w:rPr>
        <w:t>the</w:t>
      </w:r>
      <w:r>
        <w:rPr>
          <w:color w:val="63646b"/>
          <w:w w:val="104"/>
          <w:sz w:val="22"/>
        </w:rPr>
        <w:t>researc</w:t>
      </w:r>
      <w:r>
        <w:rPr>
          <w:color w:val="7d7f88"/>
          <w:w w:val="104"/>
          <w:sz w:val="22"/>
        </w:rPr>
        <w:t>h</w:t>
      </w:r>
      <w:r>
        <w:rPr>
          <w:color w:val="63646b"/>
          <w:w w:val="104"/>
          <w:sz w:val="22"/>
        </w:rPr>
        <w:t>goals</w:t>
      </w:r>
      <w:r>
        <w:rPr>
          <w:color w:val="63646b"/>
          <w:w w:val="104"/>
          <w:sz w:val="22"/>
        </w:rPr>
        <w:t>and</w:t>
      </w:r>
      <w:r>
        <w:rPr>
          <w:color w:val="63646b"/>
          <w:w w:val="104"/>
          <w:sz w:val="22"/>
        </w:rPr>
        <w:t>to</w:t>
      </w:r>
      <w:r>
        <w:rPr>
          <w:color w:val="63646b"/>
          <w:w w:val="104"/>
          <w:sz w:val="22"/>
        </w:rPr>
        <w:t xml:space="preserve">explain </w:t>
      </w:r>
      <w:r>
        <w:rPr>
          <w:color w:val="4f4f57"/>
          <w:w w:val="104"/>
          <w:sz w:val="22"/>
        </w:rPr>
        <w:t>the</w:t>
      </w:r>
      <w:r>
        <w:rPr>
          <w:color w:val="63646b"/>
          <w:w w:val="104"/>
          <w:sz w:val="22"/>
        </w:rPr>
        <w:t>methods</w:t>
      </w:r>
      <w:r>
        <w:rPr>
          <w:color w:val="4f4f57"/>
          <w:w w:val="104"/>
          <w:sz w:val="22"/>
        </w:rPr>
        <w:t>of</w:t>
      </w:r>
      <w:r>
        <w:rPr>
          <w:color w:val="63646b"/>
          <w:w w:val="104"/>
          <w:sz w:val="22"/>
        </w:rPr>
        <w:t>study</w:t>
      </w:r>
      <w:r>
        <w:rPr>
          <w:color w:val="63646b"/>
          <w:w w:val="104"/>
          <w:sz w:val="22"/>
        </w:rPr>
        <w:t>employed</w:t>
      </w:r>
      <w:r>
        <w:rPr>
          <w:color w:val="34343d"/>
          <w:w w:val="104"/>
          <w:sz w:val="22"/>
        </w:rPr>
        <w:t>i</w:t>
      </w:r>
      <w:r>
        <w:rPr>
          <w:color w:val="4f4f57"/>
          <w:w w:val="104"/>
          <w:sz w:val="22"/>
        </w:rPr>
        <w:t>n</w:t>
      </w:r>
      <w:r>
        <w:rPr>
          <w:color w:val="63646b"/>
          <w:w w:val="104"/>
          <w:sz w:val="22"/>
        </w:rPr>
        <w:t>this</w:t>
      </w:r>
      <w:r>
        <w:rPr>
          <w:color w:val="4f4f57"/>
          <w:w w:val="104"/>
          <w:sz w:val="22"/>
        </w:rPr>
        <w:t>research</w:t>
      </w:r>
      <w:r>
        <w:rPr>
          <w:color w:val="4f4f57"/>
          <w:w w:val="104"/>
          <w:sz w:val="22"/>
        </w:rPr>
        <w:t>work.</w:t>
      </w:r>
      <w:r>
        <w:rPr>
          <w:color w:val="63646b"/>
          <w:w w:val="104"/>
          <w:sz w:val="22"/>
        </w:rPr>
        <w:t>Furthen</w:t>
      </w:r>
      <w:r>
        <w:rPr>
          <w:color w:val="a5a9bc"/>
          <w:w w:val="104"/>
          <w:sz w:val="22"/>
        </w:rPr>
        <w:t>n</w:t>
      </w:r>
      <w:r>
        <w:rPr>
          <w:color w:val="63646b"/>
          <w:w w:val="104"/>
          <w:sz w:val="22"/>
        </w:rPr>
        <w:t>ore,</w:t>
      </w:r>
      <w:r>
        <w:rPr>
          <w:color w:val="63646b"/>
          <w:w w:val="104"/>
          <w:sz w:val="22"/>
        </w:rPr>
        <w:t>theplan</w:t>
      </w:r>
      <w:r>
        <w:rPr>
          <w:color w:val="7d7f88"/>
          <w:w w:val="104"/>
          <w:sz w:val="22"/>
        </w:rPr>
        <w:t>,</w:t>
      </w:r>
      <w:r>
        <w:rPr>
          <w:color w:val="63646b"/>
          <w:w w:val="104"/>
          <w:sz w:val="22"/>
        </w:rPr>
        <w:t>s</w:t>
      </w:r>
      <w:r>
        <w:rPr>
          <w:color w:val="34343d"/>
          <w:w w:val="104"/>
          <w:sz w:val="22"/>
        </w:rPr>
        <w:t>t</w:t>
      </w:r>
      <w:r>
        <w:rPr>
          <w:color w:val="63646b"/>
          <w:w w:val="104"/>
          <w:sz w:val="22"/>
        </w:rPr>
        <w:t>ructure and strategy</w:t>
      </w:r>
      <w:r>
        <w:rPr>
          <w:color w:val="63646b"/>
          <w:w w:val="104"/>
          <w:sz w:val="22"/>
        </w:rPr>
        <w:t>of</w:t>
      </w:r>
      <w:r>
        <w:rPr>
          <w:color w:val="63646b"/>
          <w:w w:val="104"/>
          <w:sz w:val="22"/>
        </w:rPr>
        <w:t>inves</w:t>
      </w:r>
      <w:r>
        <w:rPr>
          <w:color w:val="34343d"/>
          <w:w w:val="104"/>
          <w:sz w:val="22"/>
        </w:rPr>
        <w:t>t</w:t>
      </w:r>
      <w:r>
        <w:rPr>
          <w:color w:val="4f4f57"/>
          <w:w w:val="104"/>
          <w:sz w:val="22"/>
        </w:rPr>
        <w:t>igation</w:t>
      </w:r>
      <w:r>
        <w:rPr>
          <w:color w:val="63646b"/>
          <w:w w:val="104"/>
          <w:sz w:val="22"/>
        </w:rPr>
        <w:t>conce</w:t>
      </w:r>
      <w:r>
        <w:rPr>
          <w:color w:val="34343d"/>
          <w:w w:val="104"/>
          <w:sz w:val="22"/>
        </w:rPr>
        <w:t>i</w:t>
      </w:r>
      <w:r>
        <w:rPr>
          <w:color w:val="63646b"/>
          <w:w w:val="104"/>
          <w:sz w:val="22"/>
        </w:rPr>
        <w:t>ved</w:t>
      </w:r>
      <w:r>
        <w:rPr>
          <w:color w:val="4f4f57"/>
          <w:w w:val="104"/>
          <w:sz w:val="22"/>
        </w:rPr>
        <w:t>to ob</w:t>
      </w:r>
      <w:r>
        <w:rPr>
          <w:color w:val="34343d"/>
          <w:w w:val="104"/>
          <w:sz w:val="22"/>
        </w:rPr>
        <w:t>t</w:t>
      </w:r>
      <w:r>
        <w:rPr>
          <w:color w:val="4f4f57"/>
          <w:w w:val="104"/>
          <w:sz w:val="22"/>
        </w:rPr>
        <w:t>ain</w:t>
      </w:r>
      <w:r>
        <w:rPr>
          <w:color w:val="63646b"/>
          <w:w w:val="104"/>
          <w:sz w:val="22"/>
        </w:rPr>
        <w:t>answer</w:t>
      </w:r>
      <w:r>
        <w:rPr>
          <w:color w:val="63646b"/>
          <w:w w:val="104"/>
          <w:sz w:val="22"/>
        </w:rPr>
        <w:t>to</w:t>
      </w:r>
      <w:r>
        <w:rPr>
          <w:color w:val="4f4f57"/>
          <w:w w:val="104"/>
          <w:sz w:val="22"/>
        </w:rPr>
        <w:t>th</w:t>
      </w:r>
      <w:r>
        <w:rPr>
          <w:color w:val="a5a9bc"/>
          <w:w w:val="104"/>
          <w:sz w:val="22"/>
        </w:rPr>
        <w:t>e</w:t>
      </w:r>
      <w:r>
        <w:rPr>
          <w:color w:val="63646b"/>
          <w:w w:val="104"/>
          <w:sz w:val="22"/>
        </w:rPr>
        <w:t>research</w:t>
      </w:r>
      <w:r>
        <w:rPr>
          <w:color w:val="63646b"/>
          <w:w w:val="104"/>
          <w:sz w:val="22"/>
        </w:rPr>
        <w:t>questions</w:t>
      </w:r>
      <w:r>
        <w:rPr>
          <w:color w:val="63646b"/>
          <w:w w:val="104"/>
          <w:sz w:val="22"/>
        </w:rPr>
        <w:t xml:space="preserve">are </w:t>
      </w:r>
      <w:r>
        <w:rPr>
          <w:color w:val="4f4f57"/>
          <w:w w:val="104"/>
          <w:sz w:val="22"/>
        </w:rPr>
        <w:t>organized under</w:t>
      </w:r>
      <w:r>
        <w:rPr>
          <w:color w:val="4f4f57"/>
          <w:w w:val="104"/>
          <w:sz w:val="22"/>
        </w:rPr>
        <w:t>the</w:t>
      </w:r>
      <w:r>
        <w:rPr>
          <w:color w:val="63646b"/>
          <w:w w:val="104"/>
          <w:sz w:val="22"/>
        </w:rPr>
        <w:t>following</w:t>
      </w:r>
      <w:r>
        <w:rPr>
          <w:color w:val="63646b"/>
          <w:w w:val="104"/>
          <w:sz w:val="22"/>
        </w:rPr>
        <w:t xml:space="preserve">headings: </w:t>
      </w:r>
      <w:r>
        <w:rPr>
          <w:color w:val="4f4f57"/>
          <w:w w:val="104"/>
          <w:sz w:val="22"/>
        </w:rPr>
        <w:t>Research</w:t>
      </w:r>
      <w:r>
        <w:rPr>
          <w:color w:val="4f4f57"/>
          <w:w w:val="104"/>
          <w:sz w:val="22"/>
        </w:rPr>
        <w:t>design,</w:t>
      </w:r>
      <w:r>
        <w:rPr>
          <w:color w:val="63646b"/>
          <w:w w:val="104"/>
          <w:sz w:val="22"/>
        </w:rPr>
        <w:t>Target</w:t>
      </w:r>
      <w:r>
        <w:rPr>
          <w:color w:val="969aa9"/>
          <w:w w:val="104"/>
          <w:sz w:val="22"/>
        </w:rPr>
        <w:t>p</w:t>
      </w:r>
      <w:r>
        <w:rPr>
          <w:color w:val="63646b"/>
          <w:w w:val="104"/>
          <w:sz w:val="22"/>
        </w:rPr>
        <w:t>opulation,</w:t>
      </w:r>
      <w:r>
        <w:rPr>
          <w:color w:val="63646b"/>
          <w:w w:val="104"/>
          <w:sz w:val="22"/>
        </w:rPr>
        <w:t>Sampl</w:t>
      </w:r>
      <w:r>
        <w:rPr>
          <w:color w:val="63646b"/>
          <w:w w:val="104"/>
          <w:sz w:val="22"/>
        </w:rPr>
        <w:t>and</w:t>
      </w:r>
    </w:p>
    <w:p>
      <w:pPr>
        <w:pStyle w:val="style0"/>
        <w:spacing w:before="0" w:lineRule="exact" w:line="245"/>
        <w:ind w:left="692" w:right="0" w:firstLine="0"/>
        <w:jc w:val="both"/>
        <w:rPr>
          <w:sz w:val="22"/>
        </w:rPr>
      </w:pPr>
      <w:r>
        <w:rPr>
          <w:color w:val="63646b"/>
          <w:w w:val="104"/>
          <w:sz w:val="22"/>
        </w:rPr>
        <w:t>sampling</w:t>
      </w:r>
      <w:r>
        <w:rPr>
          <w:color w:val="4f4f57"/>
          <w:w w:val="104"/>
          <w:sz w:val="22"/>
        </w:rPr>
        <w:t>tec</w:t>
      </w:r>
      <w:r>
        <w:rPr>
          <w:color w:val="34343d"/>
          <w:w w:val="104"/>
          <w:sz w:val="22"/>
        </w:rPr>
        <w:t>h</w:t>
      </w:r>
      <w:r>
        <w:rPr>
          <w:color w:val="63646b"/>
          <w:w w:val="104"/>
          <w:sz w:val="22"/>
        </w:rPr>
        <w:t>nique,</w:t>
      </w:r>
      <w:r>
        <w:rPr>
          <w:color w:val="4f4f57"/>
          <w:w w:val="104"/>
          <w:sz w:val="22"/>
        </w:rPr>
        <w:t>Instrumentation,</w:t>
      </w:r>
      <w:r>
        <w:rPr>
          <w:color w:val="63646b"/>
          <w:w w:val="104"/>
          <w:sz w:val="22"/>
        </w:rPr>
        <w:t>Va</w:t>
      </w:r>
      <w:r>
        <w:rPr>
          <w:color w:val="34343d"/>
          <w:w w:val="104"/>
          <w:sz w:val="22"/>
        </w:rPr>
        <w:t>l</w:t>
      </w:r>
      <w:r>
        <w:rPr>
          <w:color w:val="4f4f57"/>
          <w:w w:val="104"/>
          <w:sz w:val="22"/>
        </w:rPr>
        <w:t>idity</w:t>
      </w:r>
      <w:r>
        <w:rPr>
          <w:color w:val="4f4f57"/>
          <w:w w:val="104"/>
          <w:sz w:val="22"/>
        </w:rPr>
        <w:t>and</w:t>
      </w:r>
      <w:r>
        <w:rPr>
          <w:color w:val="4f4f57"/>
          <w:w w:val="104"/>
          <w:sz w:val="22"/>
        </w:rPr>
        <w:t>reliability,</w:t>
      </w:r>
      <w:r>
        <w:rPr>
          <w:color w:val="63646b"/>
          <w:w w:val="104"/>
          <w:sz w:val="22"/>
        </w:rPr>
        <w:t>S</w:t>
      </w:r>
      <w:r>
        <w:rPr>
          <w:color w:val="7d7f88"/>
          <w:w w:val="104"/>
          <w:sz w:val="22"/>
        </w:rPr>
        <w:t>o</w:t>
      </w:r>
      <w:r>
        <w:rPr>
          <w:color w:val="a5a9bc"/>
          <w:w w:val="104"/>
          <w:sz w:val="22"/>
        </w:rPr>
        <w:t>u</w:t>
      </w:r>
      <w:r>
        <w:rPr>
          <w:color w:val="63646b"/>
          <w:w w:val="104"/>
          <w:sz w:val="22"/>
        </w:rPr>
        <w:t>rces</w:t>
      </w:r>
      <w:r>
        <w:rPr>
          <w:color w:val="63646b"/>
          <w:w w:val="104"/>
          <w:sz w:val="22"/>
        </w:rPr>
        <w:t>o</w:t>
      </w:r>
      <w:r>
        <w:rPr>
          <w:color w:val="7d7f88"/>
          <w:w w:val="104"/>
          <w:sz w:val="22"/>
        </w:rPr>
        <w:t>tJ</w:t>
      </w:r>
      <w:r>
        <w:rPr>
          <w:color w:val="4f4f57"/>
          <w:w w:val="104"/>
          <w:sz w:val="22"/>
        </w:rPr>
        <w:t>ata,</w:t>
      </w:r>
      <w:r>
        <w:rPr>
          <w:color w:val="63646b"/>
          <w:w w:val="104"/>
          <w:sz w:val="22"/>
        </w:rPr>
        <w:t>Method</w:t>
      </w:r>
      <w:r>
        <w:rPr>
          <w:color w:val="4f4f57"/>
          <w:spacing w:val="-5"/>
          <w:w w:val="104"/>
          <w:sz w:val="22"/>
        </w:rPr>
        <w:t>of</w:t>
      </w:r>
    </w:p>
    <w:p>
      <w:pPr>
        <w:pStyle w:val="style0"/>
        <w:tabs>
          <w:tab w:val="left" w:leader="none" w:pos="9955"/>
        </w:tabs>
        <w:spacing w:before="11"/>
        <w:ind w:left="695" w:right="0" w:firstLine="0"/>
        <w:jc w:val="both"/>
        <w:rPr>
          <w:rFonts w:ascii="Arial" w:hAnsi="Arial"/>
          <w:sz w:val="34"/>
        </w:rPr>
      </w:pPr>
      <w:r>
        <w:rPr>
          <w:color w:val="4f4f57"/>
          <w:spacing w:val="-2"/>
          <w:w w:val="104"/>
          <w:sz w:val="22"/>
        </w:rPr>
        <w:t>analysis</w:t>
      </w:r>
      <w:r>
        <w:rPr>
          <w:color w:val="34343d"/>
          <w:spacing w:val="-2"/>
          <w:w w:val="104"/>
          <w:sz w:val="22"/>
        </w:rPr>
        <w:t>.</w:t>
      </w:r>
      <w:r>
        <w:rPr>
          <w:color w:val="34343d"/>
          <w:sz w:val="22"/>
        </w:rPr>
        <w:tab/>
      </w:r>
      <w:r>
        <w:rPr>
          <w:rFonts w:ascii="Arial" w:hAnsi="Arial"/>
          <w:color w:val="bbab99"/>
          <w:spacing w:val="-10"/>
          <w:w w:val="104"/>
          <w:position w:val="-5"/>
          <w:sz w:val="34"/>
        </w:rPr>
        <w:t>•</w:t>
      </w:r>
    </w:p>
    <w:p>
      <w:pPr>
        <w:pStyle w:val="style66"/>
        <w:spacing w:before="10"/>
        <w:rPr>
          <w:rFonts w:ascii="Arial"/>
          <w:sz w:val="31"/>
        </w:rPr>
      </w:pPr>
    </w:p>
    <w:p>
      <w:pPr>
        <w:pStyle w:val="style4105"/>
        <w:numPr>
          <w:ilvl w:val="1"/>
          <w:numId w:val="5"/>
        </w:numPr>
        <w:tabs>
          <w:tab w:val="left" w:leader="none" w:pos="737"/>
          <w:tab w:val="left" w:leader="none" w:pos="739"/>
        </w:tabs>
        <w:spacing w:before="1" w:after="0" w:lineRule="auto" w:line="240"/>
        <w:ind w:left="738" w:right="4114" w:hanging="739"/>
        <w:jc w:val="right"/>
        <w:rPr>
          <w:color w:val="4f4f57"/>
        </w:rPr>
      </w:pPr>
      <w:r>
        <w:rPr>
          <w:color w:val="4f4f57"/>
        </w:rPr>
        <w:t>Research</w:t>
      </w:r>
      <w:r>
        <w:rPr>
          <w:color w:val="4f4f57"/>
          <w:spacing w:val="-2"/>
        </w:rPr>
        <w:t>Design</w:t>
      </w:r>
    </w:p>
    <w:p>
      <w:pPr>
        <w:pStyle w:val="style66"/>
        <w:spacing w:before="9"/>
        <w:rPr>
          <w:b/>
          <w:sz w:val="22"/>
        </w:rPr>
      </w:pPr>
    </w:p>
    <w:p>
      <w:pPr>
        <w:pStyle w:val="style0"/>
        <w:spacing w:before="1" w:lineRule="auto" w:line="357"/>
        <w:ind w:left="569" w:right="1189" w:firstLine="827"/>
        <w:jc w:val="both"/>
        <w:rPr>
          <w:sz w:val="22"/>
        </w:rPr>
      </w:pPr>
      <w:r>
        <w:rPr>
          <w:color w:val="4f4f57"/>
          <w:sz w:val="22"/>
        </w:rPr>
        <w:t xml:space="preserve">According </w:t>
      </w:r>
      <w:r>
        <w:rPr>
          <w:color w:val="63646b"/>
          <w:sz w:val="22"/>
        </w:rPr>
        <w:t xml:space="preserve">to Cooper </w:t>
      </w:r>
      <w:r>
        <w:rPr>
          <w:color w:val="4f4f57"/>
          <w:sz w:val="22"/>
        </w:rPr>
        <w:t>and</w:t>
      </w:r>
      <w:r>
        <w:rPr>
          <w:color w:val="63646b"/>
          <w:sz w:val="22"/>
        </w:rPr>
        <w:t xml:space="preserve">Schindler </w:t>
      </w:r>
      <w:r>
        <w:rPr>
          <w:color w:val="4f4f57"/>
          <w:sz w:val="22"/>
        </w:rPr>
        <w:t xml:space="preserve">(2006), </w:t>
      </w:r>
      <w:r>
        <w:rPr>
          <w:color w:val="63646b"/>
          <w:sz w:val="22"/>
        </w:rPr>
        <w:t>research design</w:t>
      </w:r>
      <w:r>
        <w:rPr>
          <w:color w:val="7d7f88"/>
          <w:sz w:val="22"/>
        </w:rPr>
        <w:t>i</w:t>
      </w:r>
      <w:r>
        <w:rPr>
          <w:color w:val="63646b"/>
          <w:sz w:val="22"/>
        </w:rPr>
        <w:t xml:space="preserve">s the </w:t>
      </w:r>
      <w:r>
        <w:rPr>
          <w:color w:val="4f4f57"/>
          <w:sz w:val="22"/>
        </w:rPr>
        <w:t>stra</w:t>
      </w:r>
      <w:r>
        <w:rPr>
          <w:color w:val="7d7f88"/>
          <w:sz w:val="22"/>
        </w:rPr>
        <w:t>t</w:t>
      </w:r>
      <w:r>
        <w:rPr>
          <w:color w:val="63646b"/>
          <w:sz w:val="22"/>
        </w:rPr>
        <w:t>egy</w:t>
      </w:r>
      <w:r>
        <w:rPr>
          <w:color w:val="4f4f57"/>
          <w:sz w:val="22"/>
        </w:rPr>
        <w:t>for</w:t>
      </w:r>
      <w:r>
        <w:rPr>
          <w:color w:val="63646b"/>
          <w:sz w:val="22"/>
        </w:rPr>
        <w:t xml:space="preserve">study </w:t>
      </w:r>
      <w:r>
        <w:rPr>
          <w:color w:val="4f4f57"/>
          <w:sz w:val="22"/>
        </w:rPr>
        <w:t xml:space="preserve">and </w:t>
      </w:r>
      <w:r>
        <w:rPr>
          <w:color w:val="63646b"/>
          <w:sz w:val="22"/>
        </w:rPr>
        <w:t>theplan bywhich</w:t>
      </w:r>
      <w:r>
        <w:rPr>
          <w:color w:val="63646b"/>
          <w:sz w:val="22"/>
        </w:rPr>
        <w:t xml:space="preserve">thestrategy </w:t>
      </w:r>
      <w:r>
        <w:rPr>
          <w:color w:val="4f4f57"/>
          <w:sz w:val="22"/>
        </w:rPr>
        <w:t xml:space="preserve">is </w:t>
      </w:r>
      <w:r>
        <w:rPr>
          <w:color w:val="63646b"/>
          <w:sz w:val="22"/>
        </w:rPr>
        <w:t>to be carried out</w:t>
      </w:r>
      <w:r>
        <w:rPr>
          <w:color w:val="4f4f57"/>
          <w:sz w:val="22"/>
        </w:rPr>
        <w:t>specifying the</w:t>
      </w:r>
      <w:r>
        <w:rPr>
          <w:color w:val="7d7f88"/>
          <w:sz w:val="22"/>
        </w:rPr>
        <w:t>m</w:t>
      </w:r>
      <w:r>
        <w:rPr>
          <w:color w:val="969aa9"/>
          <w:sz w:val="22"/>
        </w:rPr>
        <w:t>e</w:t>
      </w:r>
      <w:r>
        <w:rPr>
          <w:color w:val="63646b"/>
          <w:sz w:val="22"/>
        </w:rPr>
        <w:t xml:space="preserve">thods and ,:,eprocedure for </w:t>
      </w:r>
      <w:r>
        <w:rPr>
          <w:color w:val="34343d"/>
          <w:sz w:val="22"/>
        </w:rPr>
        <w:t>t</w:t>
      </w:r>
      <w:r>
        <w:rPr>
          <w:color w:val="63646b"/>
          <w:sz w:val="22"/>
        </w:rPr>
        <w:t>he</w:t>
      </w:r>
      <w:r>
        <w:rPr>
          <w:color w:val="63646b"/>
          <w:sz w:val="22"/>
        </w:rPr>
        <w:t xml:space="preserve">data </w:t>
      </w:r>
      <w:r>
        <w:rPr>
          <w:color w:val="4f4f57"/>
          <w:sz w:val="22"/>
        </w:rPr>
        <w:t>collection,</w:t>
      </w:r>
      <w:r>
        <w:rPr>
          <w:color w:val="63646b"/>
          <w:sz w:val="22"/>
        </w:rPr>
        <w:t xml:space="preserve">r:ieasurement, </w:t>
      </w:r>
      <w:r>
        <w:rPr>
          <w:color w:val="4f4f57"/>
          <w:sz w:val="22"/>
        </w:rPr>
        <w:t xml:space="preserve">and </w:t>
      </w:r>
      <w:r>
        <w:rPr>
          <w:color w:val="63646b"/>
          <w:sz w:val="22"/>
        </w:rPr>
        <w:t xml:space="preserve">analysis of data. </w:t>
      </w:r>
      <w:r>
        <w:rPr>
          <w:color w:val="4f4f57"/>
          <w:sz w:val="22"/>
        </w:rPr>
        <w:t xml:space="preserve">The </w:t>
      </w:r>
      <w:r>
        <w:rPr>
          <w:color w:val="63646b"/>
          <w:sz w:val="22"/>
        </w:rPr>
        <w:t>s</w:t>
      </w:r>
      <w:r>
        <w:rPr>
          <w:color w:val="a5a9bc"/>
          <w:sz w:val="22"/>
        </w:rPr>
        <w:t>e</w:t>
      </w:r>
      <w:r>
        <w:rPr>
          <w:color w:val="7d7f88"/>
          <w:sz w:val="22"/>
        </w:rPr>
        <w:t>l</w:t>
      </w:r>
      <w:r>
        <w:rPr>
          <w:color w:val="63646b"/>
          <w:sz w:val="22"/>
        </w:rPr>
        <w:t>ect</w:t>
      </w:r>
      <w:r>
        <w:rPr>
          <w:color w:val="7d7f88"/>
          <w:sz w:val="22"/>
        </w:rPr>
        <w:t>i</w:t>
      </w:r>
      <w:r>
        <w:rPr>
          <w:color w:val="4f4f57"/>
          <w:sz w:val="22"/>
        </w:rPr>
        <w:t>on</w:t>
      </w:r>
      <w:r>
        <w:rPr>
          <w:color w:val="63646b"/>
          <w:sz w:val="22"/>
        </w:rPr>
        <w:t>certa</w:t>
      </w:r>
      <w:r>
        <w:rPr>
          <w:color w:val="7d7f88"/>
          <w:sz w:val="22"/>
        </w:rPr>
        <w:t>i</w:t>
      </w:r>
      <w:r>
        <w:rPr>
          <w:color w:val="4f4f57"/>
          <w:sz w:val="22"/>
        </w:rPr>
        <w:t>n research des</w:t>
      </w:r>
      <w:r>
        <w:rPr>
          <w:color w:val="34343d"/>
          <w:sz w:val="22"/>
        </w:rPr>
        <w:t>i</w:t>
      </w:r>
      <w:r>
        <w:rPr>
          <w:color w:val="63646b"/>
          <w:sz w:val="22"/>
        </w:rPr>
        <w:t>gn</w:t>
      </w:r>
      <w:r>
        <w:rPr>
          <w:color w:val="4f4f57"/>
          <w:sz w:val="22"/>
        </w:rPr>
        <w:t>in</w:t>
      </w:r>
      <w:r>
        <w:rPr>
          <w:color w:val="63646b"/>
          <w:sz w:val="22"/>
        </w:rPr>
        <w:t>a</w:t>
      </w:r>
      <w:r>
        <w:rPr>
          <w:color w:val="63646b"/>
          <w:sz w:val="22"/>
        </w:rPr>
        <w:t>g</w:t>
      </w:r>
      <w:r>
        <w:rPr>
          <w:color w:val="34343d"/>
          <w:sz w:val="22"/>
        </w:rPr>
        <w:t>i</w:t>
      </w:r>
      <w:r>
        <w:rPr>
          <w:color w:val="63646b"/>
          <w:sz w:val="22"/>
        </w:rPr>
        <w:t>ven</w:t>
      </w:r>
      <w:r>
        <w:rPr>
          <w:color w:val="63646b"/>
          <w:sz w:val="22"/>
        </w:rPr>
        <w:t>study</w:t>
      </w:r>
      <w:r>
        <w:rPr>
          <w:color w:val="63646b"/>
          <w:sz w:val="22"/>
        </w:rPr>
        <w:t>shou</w:t>
      </w:r>
      <w:r>
        <w:rPr>
          <w:color w:val="34343d"/>
          <w:sz w:val="22"/>
        </w:rPr>
        <w:t>l</w:t>
      </w:r>
      <w:r>
        <w:rPr>
          <w:color w:val="4f4f57"/>
          <w:sz w:val="22"/>
        </w:rPr>
        <w:t>d</w:t>
      </w:r>
      <w:r>
        <w:rPr>
          <w:color w:val="63646b"/>
          <w:sz w:val="22"/>
        </w:rPr>
        <w:t>be</w:t>
      </w:r>
      <w:r>
        <w:rPr>
          <w:color w:val="4f4f57"/>
          <w:sz w:val="22"/>
        </w:rPr>
        <w:t>based</w:t>
      </w:r>
      <w:r>
        <w:rPr>
          <w:color w:val="63646b"/>
          <w:sz w:val="22"/>
        </w:rPr>
        <w:t>upon</w:t>
      </w:r>
      <w:r>
        <w:rPr>
          <w:color w:val="63646b"/>
          <w:sz w:val="22"/>
        </w:rPr>
        <w:t>the</w:t>
      </w:r>
      <w:r>
        <w:rPr>
          <w:color w:val="63646b"/>
          <w:sz w:val="22"/>
        </w:rPr>
        <w:t>problem</w:t>
      </w:r>
      <w:r>
        <w:rPr>
          <w:color w:val="63646b"/>
          <w:sz w:val="22"/>
        </w:rPr>
        <w:t>of</w:t>
      </w:r>
      <w:r>
        <w:rPr>
          <w:color w:val="34343d"/>
          <w:sz w:val="22"/>
        </w:rPr>
        <w:t>i</w:t>
      </w:r>
      <w:r>
        <w:rPr>
          <w:color w:val="4f4f57"/>
          <w:sz w:val="22"/>
        </w:rPr>
        <w:t>nteres</w:t>
      </w:r>
      <w:r>
        <w:rPr>
          <w:color w:val="7d7f88"/>
          <w:sz w:val="22"/>
        </w:rPr>
        <w:t>t</w:t>
      </w:r>
      <w:r>
        <w:rPr>
          <w:color w:val="bebfd1"/>
          <w:sz w:val="22"/>
        </w:rPr>
        <w:t>,</w:t>
      </w:r>
      <w:r>
        <w:rPr>
          <w:color w:val="4f4f57"/>
          <w:sz w:val="22"/>
        </w:rPr>
        <w:t>resources</w:t>
      </w:r>
      <w:r>
        <w:rPr>
          <w:color w:val="63646b"/>
          <w:sz w:val="22"/>
        </w:rPr>
        <w:t>available</w:t>
      </w:r>
      <w:r>
        <w:rPr>
          <w:color w:val="7d7f88"/>
          <w:sz w:val="22"/>
        </w:rPr>
        <w:t>,</w:t>
      </w:r>
      <w:r>
        <w:rPr>
          <w:color w:val="63646b"/>
          <w:spacing w:val="-5"/>
          <w:sz w:val="22"/>
        </w:rPr>
        <w:t>the</w:t>
      </w:r>
    </w:p>
    <w:p>
      <w:pPr>
        <w:pStyle w:val="style0"/>
        <w:spacing w:before="9" w:lineRule="auto" w:line="288"/>
        <w:ind w:left="626" w:right="1213" w:firstLine="8"/>
        <w:jc w:val="both"/>
        <w:rPr>
          <w:sz w:val="22"/>
        </w:rPr>
      </w:pPr>
      <w:r>
        <w:rPr>
          <w:color w:val="63646b"/>
          <w:sz w:val="22"/>
        </w:rPr>
        <w:t>skills</w:t>
      </w:r>
      <w:r>
        <w:rPr>
          <w:color w:val="4f4f57"/>
          <w:sz w:val="22"/>
        </w:rPr>
        <w:t>and</w:t>
      </w:r>
      <w:r>
        <w:rPr>
          <w:color w:val="63646b"/>
          <w:sz w:val="22"/>
        </w:rPr>
        <w:t>training</w:t>
      </w:r>
      <w:r>
        <w:rPr>
          <w:color w:val="4f4f57"/>
          <w:sz w:val="22"/>
        </w:rPr>
        <w:t>of</w:t>
      </w:r>
      <w:r>
        <w:rPr>
          <w:color w:val="4f4f57"/>
          <w:sz w:val="22"/>
        </w:rPr>
        <w:t>the</w:t>
      </w:r>
      <w:r>
        <w:rPr>
          <w:color w:val="4f4f57"/>
          <w:sz w:val="22"/>
        </w:rPr>
        <w:t>researcher,</w:t>
      </w:r>
      <w:r>
        <w:rPr>
          <w:color w:val="4f4f57"/>
          <w:sz w:val="22"/>
        </w:rPr>
        <w:t>a</w:t>
      </w:r>
      <w:r>
        <w:rPr>
          <w:color w:val="34343d"/>
          <w:sz w:val="22"/>
        </w:rPr>
        <w:t>n</w:t>
      </w:r>
      <w:r>
        <w:rPr>
          <w:color w:val="4f4f57"/>
          <w:sz w:val="22"/>
        </w:rPr>
        <w:t>d</w:t>
      </w:r>
      <w:r>
        <w:rPr>
          <w:color w:val="63646b"/>
          <w:sz w:val="22"/>
        </w:rPr>
        <w:t>tbea</w:t>
      </w:r>
      <w:r>
        <w:rPr>
          <w:color w:val="34343d"/>
          <w:sz w:val="22"/>
        </w:rPr>
        <w:t>u</w:t>
      </w:r>
      <w:r>
        <w:rPr>
          <w:color w:val="4f4f57"/>
          <w:sz w:val="22"/>
        </w:rPr>
        <w:t>dience for</w:t>
      </w:r>
      <w:r>
        <w:rPr>
          <w:color w:val="63646b"/>
          <w:sz w:val="22"/>
        </w:rPr>
        <w:t>the</w:t>
      </w:r>
      <w:r>
        <w:rPr>
          <w:color w:val="4f4f57"/>
          <w:sz w:val="22"/>
        </w:rPr>
        <w:t>research.</w:t>
      </w:r>
      <w:r>
        <w:rPr>
          <w:color w:val="a5a9bc"/>
          <w:sz w:val="22"/>
        </w:rPr>
        <w:t>(</w:t>
      </w:r>
      <w:r>
        <w:rPr>
          <w:color w:val="7d7f88"/>
          <w:sz w:val="22"/>
        </w:rPr>
        <w:t>T</w:t>
      </w:r>
      <w:r>
        <w:rPr>
          <w:color w:val="63646b"/>
          <w:sz w:val="22"/>
        </w:rPr>
        <w:t>ashak.kori</w:t>
      </w:r>
      <w:r>
        <w:rPr>
          <w:color w:val="63646b"/>
          <w:sz w:val="22"/>
        </w:rPr>
        <w:t>&amp;</w:t>
      </w:r>
      <w:r>
        <w:rPr>
          <w:color w:val="63646b"/>
          <w:sz w:val="22"/>
        </w:rPr>
        <w:t xml:space="preserve">Creswell, </w:t>
      </w:r>
      <w:r>
        <w:rPr>
          <w:color w:val="4f4f57"/>
          <w:spacing w:val="-2"/>
          <w:w w:val="104"/>
          <w:sz w:val="22"/>
        </w:rPr>
        <w:t>2007).</w:t>
      </w:r>
    </w:p>
    <w:p>
      <w:pPr>
        <w:pStyle w:val="style66"/>
        <w:spacing w:before="5"/>
        <w:rPr>
          <w:sz w:val="26"/>
        </w:rPr>
      </w:pPr>
    </w:p>
    <w:p>
      <w:pPr>
        <w:pStyle w:val="style0"/>
        <w:spacing w:before="0" w:lineRule="auto" w:line="357"/>
        <w:ind w:left="590" w:right="1246" w:firstLine="815"/>
        <w:jc w:val="left"/>
        <w:rPr>
          <w:sz w:val="22"/>
        </w:rPr>
      </w:pPr>
      <w:r>
        <w:rPr>
          <w:color w:val="63646b"/>
          <w:sz w:val="22"/>
        </w:rPr>
        <w:t xml:space="preserve">The </w:t>
      </w:r>
      <w:r>
        <w:rPr>
          <w:color w:val="4f4f57"/>
          <w:sz w:val="22"/>
        </w:rPr>
        <w:t xml:space="preserve">researcher </w:t>
      </w:r>
      <w:r>
        <w:rPr>
          <w:color w:val="63646b"/>
          <w:sz w:val="22"/>
        </w:rPr>
        <w:t xml:space="preserve">adopts </w:t>
      </w:r>
      <w:r>
        <w:rPr>
          <w:color w:val="4f4f57"/>
          <w:sz w:val="22"/>
        </w:rPr>
        <w:t>survey research design, because i</w:t>
      </w:r>
      <w:r>
        <w:rPr>
          <w:color w:val="34343d"/>
          <w:sz w:val="22"/>
        </w:rPr>
        <w:t xml:space="preserve">t </w:t>
      </w:r>
      <w:r>
        <w:rPr>
          <w:color w:val="63646b"/>
          <w:sz w:val="22"/>
        </w:rPr>
        <w:t xml:space="preserve">is </w:t>
      </w:r>
      <w:r>
        <w:rPr>
          <w:color w:val="a5a9bc"/>
          <w:sz w:val="22"/>
        </w:rPr>
        <w:t xml:space="preserve">a </w:t>
      </w:r>
      <w:r>
        <w:rPr>
          <w:color w:val="63646b"/>
          <w:sz w:val="22"/>
        </w:rPr>
        <w:t>type</w:t>
      </w:r>
      <w:r>
        <w:rPr>
          <w:color w:val="4f4f57"/>
          <w:sz w:val="22"/>
        </w:rPr>
        <w:t xml:space="preserve">of </w:t>
      </w:r>
      <w:r>
        <w:rPr>
          <w:color w:val="63646b"/>
          <w:sz w:val="22"/>
        </w:rPr>
        <w:t>des</w:t>
      </w:r>
      <w:r>
        <w:rPr>
          <w:color w:val="34343d"/>
          <w:sz w:val="22"/>
        </w:rPr>
        <w:t>i</w:t>
      </w:r>
      <w:r>
        <w:rPr>
          <w:color w:val="63646b"/>
          <w:sz w:val="22"/>
        </w:rPr>
        <w:t xml:space="preserve">gn </w:t>
      </w:r>
      <w:r>
        <w:rPr>
          <w:color w:val="4f4f57"/>
          <w:sz w:val="22"/>
        </w:rPr>
        <w:t xml:space="preserve">wherea </w:t>
      </w:r>
      <w:r>
        <w:rPr>
          <w:color w:val="63646b"/>
          <w:sz w:val="22"/>
        </w:rPr>
        <w:t>group</w:t>
      </w:r>
      <w:r>
        <w:rPr>
          <w:color w:val="4f4f57"/>
          <w:sz w:val="22"/>
        </w:rPr>
        <w:t>of people</w:t>
      </w:r>
      <w:r>
        <w:rPr>
          <w:color w:val="4f4f57"/>
          <w:sz w:val="22"/>
        </w:rPr>
        <w:t>are</w:t>
      </w:r>
      <w:r>
        <w:rPr>
          <w:color w:val="63646b"/>
          <w:sz w:val="22"/>
        </w:rPr>
        <w:t>studied</w:t>
      </w:r>
      <w:r>
        <w:rPr>
          <w:color w:val="4f4f57"/>
          <w:sz w:val="22"/>
        </w:rPr>
        <w:t>by</w:t>
      </w:r>
      <w:r>
        <w:rPr>
          <w:color w:val="63646b"/>
          <w:sz w:val="22"/>
        </w:rPr>
        <w:t>collecting i.nfon</w:t>
      </w:r>
      <w:r>
        <w:rPr>
          <w:color w:val="34343d"/>
          <w:sz w:val="22"/>
        </w:rPr>
        <w:t>n</w:t>
      </w:r>
      <w:r>
        <w:rPr>
          <w:color w:val="4f4f57"/>
          <w:sz w:val="22"/>
        </w:rPr>
        <w:t xml:space="preserve">ation from </w:t>
      </w:r>
      <w:r>
        <w:rPr>
          <w:color w:val="63646b"/>
          <w:sz w:val="22"/>
        </w:rPr>
        <w:t xml:space="preserve">them. </w:t>
      </w:r>
      <w:r>
        <w:rPr>
          <w:color w:val="4f4f57"/>
          <w:sz w:val="22"/>
        </w:rPr>
        <w:t>Mo</w:t>
      </w:r>
      <w:r>
        <w:rPr>
          <w:color w:val="a5a9bc"/>
          <w:sz w:val="22"/>
        </w:rPr>
        <w:t>r</w:t>
      </w:r>
      <w:r>
        <w:rPr>
          <w:color w:val="7d7f88"/>
          <w:sz w:val="22"/>
        </w:rPr>
        <w:t xml:space="preserve">e </w:t>
      </w:r>
      <w:r>
        <w:rPr>
          <w:color w:val="63646b"/>
          <w:sz w:val="22"/>
        </w:rPr>
        <w:t xml:space="preserve">so, </w:t>
      </w:r>
      <w:r>
        <w:rPr>
          <w:color w:val="4f4f57"/>
          <w:sz w:val="22"/>
        </w:rPr>
        <w:t xml:space="preserve">this </w:t>
      </w:r>
      <w:r>
        <w:rPr>
          <w:rFonts w:ascii="Arial"/>
          <w:color w:val="63646b"/>
          <w:sz w:val="19"/>
        </w:rPr>
        <w:t>type</w:t>
      </w:r>
      <w:r>
        <w:rPr>
          <w:color w:val="4f4f57"/>
          <w:sz w:val="22"/>
        </w:rPr>
        <w:t>of</w:t>
      </w:r>
      <w:r>
        <w:rPr>
          <w:color w:val="63646b"/>
          <w:sz w:val="22"/>
        </w:rPr>
        <w:t>design spec</w:t>
      </w:r>
      <w:r>
        <w:rPr>
          <w:color w:val="34343d"/>
          <w:sz w:val="22"/>
        </w:rPr>
        <w:t>i</w:t>
      </w:r>
      <w:r>
        <w:rPr>
          <w:color w:val="4f4f57"/>
          <w:sz w:val="22"/>
        </w:rPr>
        <w:t>fies</w:t>
      </w:r>
      <w:r>
        <w:rPr>
          <w:color w:val="63646b"/>
          <w:sz w:val="22"/>
        </w:rPr>
        <w:t>how</w:t>
      </w:r>
      <w:r>
        <w:rPr>
          <w:color w:val="63646b"/>
          <w:sz w:val="22"/>
        </w:rPr>
        <w:t>the</w:t>
      </w:r>
      <w:r>
        <w:rPr>
          <w:color w:val="63646b"/>
          <w:sz w:val="22"/>
        </w:rPr>
        <w:t>researc</w:t>
      </w:r>
      <w:r>
        <w:rPr>
          <w:color w:val="34343d"/>
          <w:sz w:val="22"/>
        </w:rPr>
        <w:t>h</w:t>
      </w:r>
      <w:r>
        <w:rPr>
          <w:color w:val="4f4f57"/>
          <w:sz w:val="22"/>
        </w:rPr>
        <w:t>ers'</w:t>
      </w:r>
      <w:r>
        <w:rPr>
          <w:color w:val="63646b"/>
          <w:sz w:val="22"/>
        </w:rPr>
        <w:t>data</w:t>
      </w:r>
      <w:r>
        <w:rPr>
          <w:color w:val="63646b"/>
          <w:sz w:val="22"/>
        </w:rPr>
        <w:t>would</w:t>
      </w:r>
      <w:r>
        <w:rPr>
          <w:color w:val="63646b"/>
          <w:sz w:val="20"/>
        </w:rPr>
        <w:t>be</w:t>
      </w:r>
      <w:r>
        <w:rPr>
          <w:color w:val="63646b"/>
          <w:sz w:val="22"/>
        </w:rPr>
        <w:t>collected</w:t>
      </w:r>
      <w:r>
        <w:rPr>
          <w:color w:val="4f4f57"/>
          <w:sz w:val="22"/>
        </w:rPr>
        <w:t>and</w:t>
      </w:r>
      <w:r>
        <w:rPr>
          <w:color w:val="63646b"/>
          <w:sz w:val="22"/>
        </w:rPr>
        <w:t>analyz</w:t>
      </w:r>
      <w:r>
        <w:rPr>
          <w:color w:val="7d7f88"/>
          <w:sz w:val="22"/>
        </w:rPr>
        <w:t>ed</w:t>
      </w:r>
      <w:r>
        <w:rPr>
          <w:color w:val="63646b"/>
          <w:sz w:val="22"/>
        </w:rPr>
        <w:t>.</w:t>
      </w:r>
      <w:r>
        <w:rPr>
          <w:color w:val="63646b"/>
          <w:sz w:val="22"/>
        </w:rPr>
        <w:t>Therefore</w:t>
      </w:r>
      <w:r>
        <w:rPr>
          <w:color w:val="7d7f88"/>
          <w:sz w:val="22"/>
        </w:rPr>
        <w:t>,</w:t>
      </w:r>
      <w:r>
        <w:rPr>
          <w:color w:val="4f4f57"/>
          <w:sz w:val="22"/>
        </w:rPr>
        <w:t>the</w:t>
      </w:r>
      <w:r>
        <w:rPr>
          <w:color w:val="4f4f57"/>
          <w:spacing w:val="-2"/>
          <w:sz w:val="22"/>
        </w:rPr>
        <w:t>study</w:t>
      </w:r>
    </w:p>
    <w:p>
      <w:pPr>
        <w:pStyle w:val="style0"/>
        <w:spacing w:before="11" w:lineRule="auto" w:line="314"/>
        <w:ind w:left="585" w:right="1246" w:firstLine="9"/>
        <w:jc w:val="left"/>
        <w:rPr>
          <w:sz w:val="22"/>
        </w:rPr>
      </w:pPr>
      <w:r>
        <w:rPr>
          <w:color w:val="4f4f57"/>
          <w:sz w:val="22"/>
        </w:rPr>
        <w:t>design</w:t>
      </w:r>
      <w:r>
        <w:rPr>
          <w:color w:val="4f4f57"/>
          <w:sz w:val="22"/>
        </w:rPr>
        <w:t>uses</w:t>
      </w:r>
      <w:r>
        <w:rPr>
          <w:color w:val="4f4f57"/>
          <w:sz w:val="22"/>
        </w:rPr>
        <w:t>data</w:t>
      </w:r>
      <w:r>
        <w:rPr>
          <w:color w:val="63646b"/>
          <w:sz w:val="22"/>
        </w:rPr>
        <w:t xml:space="preserve">collection </w:t>
      </w:r>
      <w:r>
        <w:rPr>
          <w:color w:val="4f4f57"/>
          <w:sz w:val="22"/>
        </w:rPr>
        <w:t>ins</w:t>
      </w:r>
      <w:r>
        <w:rPr>
          <w:color w:val="34343d"/>
          <w:sz w:val="22"/>
        </w:rPr>
        <w:t>t</w:t>
      </w:r>
      <w:r>
        <w:rPr>
          <w:color w:val="63646b"/>
          <w:sz w:val="22"/>
        </w:rPr>
        <w:t xml:space="preserve">rument </w:t>
      </w:r>
      <w:r>
        <w:rPr>
          <w:color w:val="34343d"/>
          <w:sz w:val="22"/>
        </w:rPr>
        <w:t>l</w:t>
      </w:r>
      <w:r>
        <w:rPr>
          <w:color w:val="63646b"/>
          <w:sz w:val="22"/>
        </w:rPr>
        <w:t xml:space="preserve">ike questionnaire.So </w:t>
      </w:r>
      <w:r>
        <w:rPr>
          <w:color w:val="7d7f88"/>
          <w:sz w:val="22"/>
        </w:rPr>
        <w:t>t</w:t>
      </w:r>
      <w:r>
        <w:rPr>
          <w:color w:val="4f4f57"/>
          <w:sz w:val="22"/>
        </w:rPr>
        <w:t xml:space="preserve">he </w:t>
      </w:r>
      <w:r>
        <w:rPr>
          <w:color w:val="63646b"/>
          <w:sz w:val="22"/>
        </w:rPr>
        <w:t>res</w:t>
      </w:r>
      <w:r>
        <w:rPr>
          <w:color w:val="7d7f88"/>
          <w:sz w:val="22"/>
        </w:rPr>
        <w:t>ear</w:t>
      </w:r>
      <w:r>
        <w:rPr>
          <w:color w:val="63646b"/>
          <w:sz w:val="22"/>
        </w:rPr>
        <w:t>ch</w:t>
      </w:r>
      <w:r>
        <w:rPr>
          <w:color w:val="7d7f88"/>
          <w:sz w:val="22"/>
        </w:rPr>
        <w:t>e</w:t>
      </w:r>
      <w:r>
        <w:rPr>
          <w:color w:val="63646b"/>
          <w:sz w:val="22"/>
        </w:rPr>
        <w:t xml:space="preserve">r adopted </w:t>
      </w:r>
      <w:r>
        <w:rPr>
          <w:b/>
          <w:color w:val="63646b"/>
          <w:sz w:val="22"/>
        </w:rPr>
        <w:t>it</w:t>
      </w:r>
      <w:r>
        <w:rPr>
          <w:color w:val="63646b"/>
          <w:sz w:val="22"/>
        </w:rPr>
        <w:t xml:space="preserve">in other </w:t>
      </w:r>
      <w:r>
        <w:rPr>
          <w:color w:val="4f4f57"/>
          <w:w w:val="104"/>
          <w:sz w:val="22"/>
        </w:rPr>
        <w:t>to assist her</w:t>
      </w:r>
      <w:r>
        <w:rPr>
          <w:color w:val="63646b"/>
          <w:w w:val="104"/>
          <w:sz w:val="22"/>
        </w:rPr>
        <w:t>co</w:t>
      </w:r>
      <w:r>
        <w:rPr>
          <w:color w:val="34343d"/>
          <w:w w:val="104"/>
          <w:sz w:val="22"/>
        </w:rPr>
        <w:t>ll</w:t>
      </w:r>
      <w:r>
        <w:rPr>
          <w:color w:val="63646b"/>
          <w:w w:val="104"/>
          <w:sz w:val="22"/>
        </w:rPr>
        <w:t xml:space="preserve">ect her </w:t>
      </w:r>
      <w:r>
        <w:rPr>
          <w:color w:val="4f4f57"/>
          <w:w w:val="104"/>
          <w:sz w:val="22"/>
        </w:rPr>
        <w:t>primary data</w:t>
      </w:r>
      <w:r>
        <w:rPr>
          <w:color w:val="34343d"/>
          <w:w w:val="104"/>
          <w:sz w:val="22"/>
        </w:rPr>
        <w:t>.</w:t>
      </w:r>
    </w:p>
    <w:p>
      <w:pPr>
        <w:pStyle w:val="style66"/>
        <w:spacing w:before="8"/>
        <w:rPr>
          <w:sz w:val="28"/>
        </w:rPr>
      </w:pPr>
    </w:p>
    <w:p>
      <w:pPr>
        <w:pStyle w:val="style4105"/>
        <w:numPr>
          <w:ilvl w:val="1"/>
          <w:numId w:val="5"/>
        </w:numPr>
        <w:tabs>
          <w:tab w:val="left" w:leader="none" w:pos="737"/>
          <w:tab w:val="left" w:leader="none" w:pos="739"/>
        </w:tabs>
        <w:spacing w:before="0" w:after="0" w:lineRule="auto" w:line="240"/>
        <w:ind w:left="738" w:right="4163" w:hanging="739"/>
        <w:jc w:val="right"/>
        <w:rPr>
          <w:color w:val="4f4f57"/>
        </w:rPr>
      </w:pPr>
      <w:r>
        <w:rPr>
          <w:color w:val="4f4f57"/>
        </w:rPr>
        <w:t>Research</w:t>
      </w:r>
      <w:r>
        <w:rPr>
          <w:color w:val="4f4f57"/>
          <w:spacing w:val="-2"/>
        </w:rPr>
        <w:t>Met</w:t>
      </w:r>
      <w:r>
        <w:rPr>
          <w:color w:val="34343d"/>
          <w:spacing w:val="-2"/>
        </w:rPr>
        <w:t>h</w:t>
      </w:r>
      <w:r>
        <w:rPr>
          <w:color w:val="4f4f57"/>
          <w:spacing w:val="-2"/>
        </w:rPr>
        <w:t>od</w:t>
      </w:r>
    </w:p>
    <w:p>
      <w:pPr>
        <w:pStyle w:val="style66"/>
        <w:spacing w:before="10"/>
        <w:rPr>
          <w:b/>
          <w:sz w:val="22"/>
        </w:rPr>
      </w:pPr>
    </w:p>
    <w:p>
      <w:pPr>
        <w:pStyle w:val="style0"/>
        <w:spacing w:before="0" w:lineRule="auto" w:line="369"/>
        <w:ind w:left="571" w:right="1246" w:firstLine="738"/>
        <w:jc w:val="left"/>
        <w:rPr>
          <w:sz w:val="22"/>
        </w:rPr>
      </w:pPr>
      <w:r>
        <w:rPr>
          <w:color w:val="63646b"/>
          <w:sz w:val="21"/>
        </w:rPr>
        <w:t xml:space="preserve">An </w:t>
      </w:r>
      <w:r>
        <w:rPr>
          <w:color w:val="34343d"/>
          <w:sz w:val="22"/>
        </w:rPr>
        <w:t>i</w:t>
      </w:r>
      <w:r>
        <w:rPr>
          <w:color w:val="63646b"/>
          <w:sz w:val="22"/>
        </w:rPr>
        <w:t>mportant factor that</w:t>
      </w:r>
      <w:r>
        <w:rPr>
          <w:color w:val="4f4f57"/>
          <w:sz w:val="22"/>
        </w:rPr>
        <w:t>determ</w:t>
      </w:r>
      <w:r>
        <w:rPr>
          <w:color w:val="34343d"/>
          <w:sz w:val="22"/>
        </w:rPr>
        <w:t>i</w:t>
      </w:r>
      <w:r>
        <w:rPr>
          <w:color w:val="4f4f57"/>
          <w:sz w:val="22"/>
        </w:rPr>
        <w:t xml:space="preserve">nes </w:t>
      </w:r>
      <w:r>
        <w:rPr>
          <w:color w:val="63646b"/>
          <w:sz w:val="22"/>
        </w:rPr>
        <w:t>the</w:t>
      </w:r>
      <w:r>
        <w:rPr>
          <w:color w:val="63646b"/>
          <w:sz w:val="22"/>
        </w:rPr>
        <w:t>res</w:t>
      </w:r>
      <w:r>
        <w:rPr>
          <w:color w:val="7d7f88"/>
          <w:sz w:val="22"/>
        </w:rPr>
        <w:t>e</w:t>
      </w:r>
      <w:r>
        <w:rPr>
          <w:color w:val="4f4f57"/>
          <w:sz w:val="22"/>
        </w:rPr>
        <w:t xml:space="preserve">arch method </w:t>
      </w:r>
      <w:r>
        <w:rPr>
          <w:color w:val="34343d"/>
          <w:sz w:val="22"/>
        </w:rPr>
        <w:t>t</w:t>
      </w:r>
      <w:r>
        <w:rPr>
          <w:color w:val="63646b"/>
          <w:sz w:val="22"/>
        </w:rPr>
        <w:t xml:space="preserve">o </w:t>
      </w:r>
      <w:r>
        <w:rPr>
          <w:color w:val="4f4f57"/>
          <w:sz w:val="22"/>
        </w:rPr>
        <w:t>b</w:t>
      </w:r>
      <w:r>
        <w:rPr>
          <w:color w:val="969aa9"/>
          <w:sz w:val="22"/>
        </w:rPr>
        <w:t xml:space="preserve">e </w:t>
      </w:r>
      <w:r>
        <w:rPr>
          <w:color w:val="63646b"/>
          <w:sz w:val="22"/>
        </w:rPr>
        <w:t xml:space="preserve">used </w:t>
      </w:r>
      <w:r>
        <w:rPr>
          <w:color w:val="4f4f57"/>
          <w:sz w:val="22"/>
        </w:rPr>
        <w:t>io</w:t>
      </w:r>
      <w:r>
        <w:rPr>
          <w:color w:val="63646b"/>
          <w:sz w:val="22"/>
        </w:rPr>
        <w:t>any</w:t>
      </w:r>
      <w:r>
        <w:rPr>
          <w:color w:val="63646b"/>
          <w:sz w:val="22"/>
        </w:rPr>
        <w:t>work</w:t>
      </w:r>
      <w:r>
        <w:rPr>
          <w:color w:val="4f4f57"/>
          <w:sz w:val="22"/>
        </w:rPr>
        <w:t xml:space="preserve">is </w:t>
      </w:r>
      <w:r>
        <w:rPr>
          <w:color w:val="63646b"/>
          <w:sz w:val="22"/>
        </w:rPr>
        <w:t xml:space="preserve">the </w:t>
      </w:r>
      <w:r>
        <w:rPr>
          <w:color w:val="4f4f57"/>
          <w:sz w:val="22"/>
        </w:rPr>
        <w:t>nature</w:t>
      </w:r>
      <w:r>
        <w:rPr>
          <w:color w:val="4f4f57"/>
          <w:sz w:val="22"/>
        </w:rPr>
        <w:t>of</w:t>
      </w:r>
      <w:r>
        <w:rPr>
          <w:color w:val="4f4f57"/>
          <w:sz w:val="22"/>
        </w:rPr>
        <w:t>theproblem</w:t>
      </w:r>
      <w:r>
        <w:rPr>
          <w:color w:val="63646b"/>
          <w:sz w:val="22"/>
        </w:rPr>
        <w:t>under</w:t>
      </w:r>
      <w:r>
        <w:rPr>
          <w:color w:val="4f4f57"/>
          <w:sz w:val="22"/>
        </w:rPr>
        <w:t>the</w:t>
      </w:r>
      <w:r>
        <w:rPr>
          <w:color w:val="63646b"/>
          <w:sz w:val="22"/>
        </w:rPr>
        <w:t>study.</w:t>
      </w:r>
      <w:r>
        <w:rPr>
          <w:color w:val="63646b"/>
          <w:sz w:val="22"/>
        </w:rPr>
        <w:t>Though</w:t>
      </w:r>
      <w:r>
        <w:rPr>
          <w:color w:val="4f4f57"/>
          <w:sz w:val="22"/>
        </w:rPr>
        <w:t>t</w:t>
      </w:r>
      <w:r>
        <w:rPr>
          <w:color w:val="34343d"/>
          <w:sz w:val="22"/>
        </w:rPr>
        <w:t>h</w:t>
      </w:r>
      <w:r>
        <w:rPr>
          <w:color w:val="4f4f57"/>
          <w:sz w:val="22"/>
        </w:rPr>
        <w:t>e</w:t>
      </w:r>
      <w:r>
        <w:rPr>
          <w:color w:val="7d7f88"/>
          <w:sz w:val="22"/>
        </w:rPr>
        <w:t>r</w:t>
      </w:r>
      <w:r>
        <w:rPr>
          <w:color w:val="63646b"/>
          <w:sz w:val="22"/>
        </w:rPr>
        <w:t>e</w:t>
      </w:r>
      <w:r>
        <w:rPr>
          <w:color w:val="4f4f57"/>
          <w:sz w:val="22"/>
        </w:rPr>
        <w:t>are</w:t>
      </w:r>
      <w:r>
        <w:rPr>
          <w:color w:val="34343d"/>
          <w:sz w:val="22"/>
        </w:rPr>
        <w:t>m</w:t>
      </w:r>
      <w:r>
        <w:rPr>
          <w:color w:val="4f4f57"/>
          <w:sz w:val="22"/>
        </w:rPr>
        <w:t>any</w:t>
      </w:r>
      <w:r>
        <w:rPr>
          <w:color w:val="63646b"/>
          <w:sz w:val="22"/>
        </w:rPr>
        <w:t>forms</w:t>
      </w:r>
      <w:r>
        <w:rPr>
          <w:color w:val="7d7f88"/>
          <w:sz w:val="22"/>
        </w:rPr>
        <w:t>o</w:t>
      </w:r>
      <w:r>
        <w:rPr>
          <w:color w:val="969aa9"/>
          <w:sz w:val="22"/>
        </w:rPr>
        <w:t>f</w:t>
      </w:r>
      <w:r>
        <w:rPr>
          <w:color w:val="4f4f57"/>
          <w:sz w:val="22"/>
        </w:rPr>
        <w:t>research</w:t>
      </w:r>
      <w:r>
        <w:rPr>
          <w:color w:val="63646b"/>
          <w:spacing w:val="-2"/>
          <w:sz w:val="22"/>
        </w:rPr>
        <w:t>methodology</w:t>
      </w:r>
    </w:p>
    <w:p>
      <w:pPr>
        <w:pStyle w:val="style0"/>
        <w:spacing w:after="0" w:lineRule="auto" w:line="369"/>
        <w:jc w:val="left"/>
        <w:rPr>
          <w:sz w:val="22"/>
        </w:rPr>
        <w:sectPr>
          <w:footerReference w:type="default" r:id="rId9"/>
          <w:pgSz w:w="12270" w:h="17200" w:orient="portrait"/>
          <w:pgMar w:top="1960" w:right="560" w:bottom="2600" w:left="1520" w:header="0" w:footer="2407" w:gutter="0"/>
          <w:pgNumType w:start="45"/>
        </w:sectPr>
      </w:pPr>
    </w:p>
    <w:p>
      <w:pPr>
        <w:pStyle w:val="style66"/>
        <w:rPr>
          <w:sz w:val="20"/>
        </w:rPr>
      </w:pPr>
      <w:r>
        <w:rPr/>
        <w:pict>
          <v:line id="1091" stroked="t" from="9.038pt,845.366pt" to="414.6326pt,845.366pt" style="position:absolute;z-index:57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74"/>
        <w:ind w:left="753" w:right="1048" w:firstLine="22"/>
        <w:jc w:val="both"/>
        <w:rPr/>
      </w:pPr>
      <w:r>
        <w:rPr>
          <w:color w:val="62626b"/>
          <w:w w:val="104"/>
        </w:rPr>
        <w:t xml:space="preserve">but </w:t>
      </w:r>
      <w:r>
        <w:rPr>
          <w:color w:val="52525b"/>
          <w:w w:val="104"/>
        </w:rPr>
        <w:t>due to</w:t>
      </w:r>
      <w:r>
        <w:rPr>
          <w:color w:val="41414b"/>
          <w:w w:val="104"/>
        </w:rPr>
        <w:t>natur</w:t>
      </w:r>
      <w:r>
        <w:rPr>
          <w:color w:val="62626b"/>
          <w:w w:val="104"/>
        </w:rPr>
        <w:t>e</w:t>
      </w:r>
      <w:r>
        <w:rPr>
          <w:color w:val="62626b"/>
          <w:w w:val="104"/>
        </w:rPr>
        <w:t>of</w:t>
      </w:r>
      <w:r>
        <w:rPr>
          <w:color w:val="62626b"/>
          <w:w w:val="104"/>
        </w:rPr>
        <w:t>t</w:t>
      </w:r>
      <w:r>
        <w:rPr>
          <w:color w:val="41414b"/>
          <w:w w:val="104"/>
        </w:rPr>
        <w:t>hi</w:t>
      </w:r>
      <w:r>
        <w:rPr>
          <w:color w:val="62626b"/>
          <w:w w:val="104"/>
        </w:rPr>
        <w:t>s</w:t>
      </w:r>
      <w:r>
        <w:rPr>
          <w:color w:val="62626b"/>
          <w:w w:val="104"/>
        </w:rPr>
        <w:t>research</w:t>
      </w:r>
      <w:r>
        <w:rPr>
          <w:color w:val="52525b"/>
          <w:w w:val="104"/>
        </w:rPr>
        <w:t>work,</w:t>
      </w:r>
      <w:r>
        <w:rPr>
          <w:color w:val="41414b"/>
          <w:w w:val="104"/>
        </w:rPr>
        <w:t>t</w:t>
      </w:r>
      <w:r>
        <w:rPr>
          <w:color w:val="62626b"/>
          <w:w w:val="104"/>
        </w:rPr>
        <w:t>he</w:t>
      </w:r>
      <w:r>
        <w:rPr>
          <w:color w:val="41414b"/>
          <w:w w:val="104"/>
        </w:rPr>
        <w:t>r</w:t>
      </w:r>
      <w:r>
        <w:rPr>
          <w:color w:val="62626b"/>
          <w:w w:val="104"/>
        </w:rPr>
        <w:t>esearc</w:t>
      </w:r>
      <w:r>
        <w:rPr>
          <w:color w:val="41414b"/>
          <w:w w:val="104"/>
        </w:rPr>
        <w:t>h</w:t>
      </w:r>
      <w:r>
        <w:rPr>
          <w:color w:val="62626b"/>
          <w:w w:val="104"/>
        </w:rPr>
        <w:t>e</w:t>
      </w:r>
      <w:r>
        <w:rPr>
          <w:color w:val="41414b"/>
          <w:w w:val="104"/>
        </w:rPr>
        <w:t>r</w:t>
      </w:r>
      <w:r>
        <w:rPr>
          <w:color w:val="62626b"/>
          <w:w w:val="104"/>
        </w:rPr>
        <w:t xml:space="preserve">has </w:t>
      </w:r>
      <w:r>
        <w:rPr>
          <w:color w:val="41414b"/>
          <w:w w:val="104"/>
        </w:rPr>
        <w:t>c</w:t>
      </w:r>
      <w:r>
        <w:rPr>
          <w:color w:val="62626b"/>
          <w:w w:val="104"/>
        </w:rPr>
        <w:t>hos</w:t>
      </w:r>
      <w:r>
        <w:rPr>
          <w:color w:val="a2a6b8"/>
          <w:w w:val="104"/>
        </w:rPr>
        <w:t>e</w:t>
      </w:r>
      <w:r>
        <w:rPr>
          <w:color w:val="7a7c85"/>
          <w:w w:val="104"/>
        </w:rPr>
        <w:t>n</w:t>
      </w:r>
      <w:r>
        <w:rPr>
          <w:color w:val="62626b"/>
          <w:w w:val="104"/>
        </w:rPr>
        <w:t xml:space="preserve">to </w:t>
      </w:r>
      <w:r>
        <w:rPr>
          <w:color w:val="41414b"/>
          <w:w w:val="104"/>
        </w:rPr>
        <w:t>u</w:t>
      </w:r>
      <w:r>
        <w:rPr>
          <w:color w:val="62626b"/>
          <w:w w:val="104"/>
        </w:rPr>
        <w:t>se</w:t>
      </w:r>
      <w:r>
        <w:rPr>
          <w:color w:val="62626b"/>
          <w:w w:val="104"/>
        </w:rPr>
        <w:t>s</w:t>
      </w:r>
      <w:r>
        <w:rPr>
          <w:color w:val="41414b"/>
          <w:w w:val="104"/>
        </w:rPr>
        <w:t>u</w:t>
      </w:r>
      <w:r>
        <w:rPr>
          <w:color w:val="62626b"/>
          <w:w w:val="104"/>
        </w:rPr>
        <w:t>rvey</w:t>
      </w:r>
      <w:r>
        <w:rPr>
          <w:color w:val="41414b"/>
          <w:w w:val="104"/>
        </w:rPr>
        <w:t>r</w:t>
      </w:r>
      <w:r>
        <w:rPr>
          <w:color w:val="62626b"/>
          <w:w w:val="104"/>
        </w:rPr>
        <w:t xml:space="preserve">esearch </w:t>
      </w:r>
      <w:r>
        <w:rPr>
          <w:color w:val="52525b"/>
          <w:w w:val="104"/>
        </w:rPr>
        <w:t>method</w:t>
      </w:r>
      <w:r>
        <w:rPr>
          <w:color w:val="52525b"/>
          <w:w w:val="104"/>
        </w:rPr>
        <w:t>(</w:t>
      </w:r>
      <w:r>
        <w:rPr>
          <w:color w:val="62626b"/>
          <w:w w:val="104"/>
        </w:rPr>
        <w:t>exp</w:t>
      </w:r>
      <w:r>
        <w:rPr>
          <w:color w:val="7a7c85"/>
          <w:w w:val="104"/>
        </w:rPr>
        <w:t>l</w:t>
      </w:r>
      <w:r>
        <w:rPr>
          <w:color w:val="52525b"/>
          <w:w w:val="104"/>
        </w:rPr>
        <w:t>oratory</w:t>
      </w:r>
      <w:r>
        <w:rPr>
          <w:color w:val="62626b"/>
          <w:w w:val="104"/>
        </w:rPr>
        <w:t>survey</w:t>
      </w:r>
      <w:r>
        <w:rPr>
          <w:color w:val="52525b"/>
          <w:w w:val="104"/>
        </w:rPr>
        <w:t>des</w:t>
      </w:r>
      <w:r>
        <w:rPr>
          <w:color w:val="7a7c85"/>
          <w:w w:val="104"/>
        </w:rPr>
        <w:t>i</w:t>
      </w:r>
      <w:r>
        <w:rPr>
          <w:color w:val="62626b"/>
          <w:w w:val="104"/>
        </w:rPr>
        <w:t>gn)</w:t>
      </w:r>
      <w:r>
        <w:rPr>
          <w:color w:val="41414b"/>
          <w:w w:val="104"/>
        </w:rPr>
        <w:t>t</w:t>
      </w:r>
      <w:r>
        <w:rPr>
          <w:color w:val="62626b"/>
          <w:w w:val="104"/>
        </w:rPr>
        <w:t>o</w:t>
      </w:r>
      <w:r>
        <w:rPr>
          <w:color w:val="62626b"/>
          <w:w w:val="104"/>
        </w:rPr>
        <w:t>carry-o</w:t>
      </w:r>
      <w:r>
        <w:rPr>
          <w:color w:val="41414b"/>
          <w:w w:val="104"/>
        </w:rPr>
        <w:t>u</w:t>
      </w:r>
      <w:r>
        <w:rPr>
          <w:color w:val="62626b"/>
          <w:w w:val="104"/>
        </w:rPr>
        <w:t>t</w:t>
      </w:r>
      <w:r>
        <w:rPr>
          <w:color w:val="62626b"/>
          <w:w w:val="104"/>
        </w:rPr>
        <w:t>t</w:t>
      </w:r>
      <w:r>
        <w:rPr>
          <w:color w:val="41414b"/>
          <w:w w:val="104"/>
        </w:rPr>
        <w:t>he</w:t>
      </w:r>
      <w:r>
        <w:rPr>
          <w:color w:val="7a7c85"/>
          <w:w w:val="104"/>
        </w:rPr>
        <w:t>r</w:t>
      </w:r>
      <w:r>
        <w:rPr>
          <w:color w:val="62626b"/>
          <w:w w:val="104"/>
        </w:rPr>
        <w:t>es</w:t>
      </w:r>
      <w:r>
        <w:rPr>
          <w:color w:val="7a7c85"/>
          <w:w w:val="104"/>
        </w:rPr>
        <w:t>e</w:t>
      </w:r>
      <w:r>
        <w:rPr>
          <w:color w:val="52525b"/>
          <w:w w:val="104"/>
        </w:rPr>
        <w:t>arch</w:t>
      </w:r>
      <w:r>
        <w:rPr>
          <w:color w:val="62626b"/>
          <w:w w:val="104"/>
        </w:rPr>
        <w:t>w</w:t>
      </w:r>
      <w:r>
        <w:rPr>
          <w:color w:val="a2a6b8"/>
          <w:w w:val="104"/>
        </w:rPr>
        <w:t>o</w:t>
      </w:r>
      <w:r>
        <w:rPr>
          <w:color w:val="62626b"/>
          <w:w w:val="104"/>
        </w:rPr>
        <w:t>rk.</w:t>
      </w:r>
      <w:r>
        <w:rPr>
          <w:color w:val="41414b"/>
          <w:w w:val="104"/>
        </w:rPr>
        <w:t>T</w:t>
      </w:r>
      <w:r>
        <w:rPr>
          <w:color w:val="62626b"/>
          <w:w w:val="104"/>
        </w:rPr>
        <w:t>his</w:t>
      </w:r>
      <w:r>
        <w:rPr>
          <w:color w:val="62626b"/>
          <w:w w:val="104"/>
        </w:rPr>
        <w:t>w</w:t>
      </w:r>
      <w:r>
        <w:rPr>
          <w:color w:val="41414b"/>
          <w:w w:val="104"/>
        </w:rPr>
        <w:t>ill</w:t>
      </w:r>
      <w:r>
        <w:rPr>
          <w:color w:val="52525b"/>
          <w:w w:val="104"/>
        </w:rPr>
        <w:t>enable</w:t>
      </w:r>
      <w:r>
        <w:rPr>
          <w:color w:val="62626b"/>
          <w:w w:val="104"/>
        </w:rPr>
        <w:t xml:space="preserve">the </w:t>
      </w:r>
      <w:r>
        <w:rPr>
          <w:color w:val="41414b"/>
          <w:w w:val="104"/>
        </w:rPr>
        <w:t>r</w:t>
      </w:r>
      <w:r>
        <w:rPr>
          <w:color w:val="62626b"/>
          <w:w w:val="104"/>
        </w:rPr>
        <w:t>esearche</w:t>
      </w:r>
      <w:r>
        <w:rPr>
          <w:color w:val="41414b"/>
          <w:w w:val="104"/>
        </w:rPr>
        <w:t>r</w:t>
      </w:r>
      <w:r>
        <w:rPr>
          <w:color w:val="62626b"/>
          <w:w w:val="104"/>
        </w:rPr>
        <w:t xml:space="preserve">to </w:t>
      </w:r>
      <w:r>
        <w:rPr>
          <w:color w:val="41414b"/>
          <w:w w:val="104"/>
        </w:rPr>
        <w:t>g</w:t>
      </w:r>
      <w:r>
        <w:rPr>
          <w:color w:val="62626b"/>
          <w:w w:val="104"/>
        </w:rPr>
        <w:t>at</w:t>
      </w:r>
      <w:r>
        <w:rPr>
          <w:color w:val="41414b"/>
          <w:w w:val="104"/>
        </w:rPr>
        <w:t>h</w:t>
      </w:r>
      <w:r>
        <w:rPr>
          <w:color w:val="62626b"/>
          <w:w w:val="104"/>
        </w:rPr>
        <w:t>er</w:t>
      </w:r>
      <w:r>
        <w:rPr>
          <w:color w:val="62626b"/>
          <w:w w:val="104"/>
        </w:rPr>
        <w:t>infonnatio</w:t>
      </w:r>
      <w:r>
        <w:rPr>
          <w:color w:val="41414b"/>
          <w:w w:val="104"/>
        </w:rPr>
        <w:t xml:space="preserve">n </w:t>
      </w:r>
      <w:r>
        <w:rPr>
          <w:color w:val="62626b"/>
          <w:w w:val="104"/>
        </w:rPr>
        <w:t>co</w:t>
      </w:r>
      <w:r>
        <w:rPr>
          <w:color w:val="41414b"/>
          <w:w w:val="104"/>
        </w:rPr>
        <w:t>mbine</w:t>
      </w:r>
      <w:r>
        <w:rPr>
          <w:color w:val="62626b"/>
          <w:w w:val="104"/>
        </w:rPr>
        <w:t xml:space="preserve">with </w:t>
      </w:r>
      <w:r>
        <w:rPr>
          <w:color w:val="41414b"/>
          <w:w w:val="104"/>
        </w:rPr>
        <w:t>th</w:t>
      </w:r>
      <w:r>
        <w:rPr>
          <w:color w:val="62626b"/>
          <w:w w:val="104"/>
        </w:rPr>
        <w:t>e</w:t>
      </w:r>
      <w:r>
        <w:rPr>
          <w:color w:val="52525b"/>
          <w:w w:val="104"/>
        </w:rPr>
        <w:t>p111pose</w:t>
      </w:r>
      <w:r>
        <w:rPr>
          <w:color w:val="62626b"/>
          <w:w w:val="104"/>
        </w:rPr>
        <w:t>of</w:t>
      </w:r>
      <w:r>
        <w:rPr>
          <w:color w:val="62626b"/>
          <w:w w:val="104"/>
        </w:rPr>
        <w:t>ob</w:t>
      </w:r>
      <w:r>
        <w:rPr>
          <w:color w:val="a2a6b8"/>
          <w:w w:val="104"/>
        </w:rPr>
        <w:t>&amp;c</w:t>
      </w:r>
      <w:r>
        <w:rPr>
          <w:color w:val="62626b"/>
          <w:w w:val="104"/>
        </w:rPr>
        <w:t>rv</w:t>
      </w:r>
      <w:r>
        <w:rPr>
          <w:color w:val="41414b"/>
          <w:w w:val="104"/>
        </w:rPr>
        <w:t>in</w:t>
      </w:r>
      <w:r>
        <w:rPr>
          <w:color w:val="62626b"/>
          <w:w w:val="104"/>
        </w:rPr>
        <w:t>g</w:t>
      </w:r>
      <w:r>
        <w:rPr>
          <w:color w:val="41414b"/>
          <w:w w:val="104"/>
        </w:rPr>
        <w:t>t</w:t>
      </w:r>
      <w:r>
        <w:rPr>
          <w:color w:val="62626b"/>
          <w:w w:val="104"/>
        </w:rPr>
        <w:t xml:space="preserve">he </w:t>
      </w:r>
      <w:r>
        <w:rPr>
          <w:color w:val="41414b"/>
          <w:w w:val="104"/>
        </w:rPr>
        <w:t>p</w:t>
      </w:r>
      <w:r>
        <w:rPr>
          <w:color w:val="62626b"/>
          <w:w w:val="104"/>
        </w:rPr>
        <w:t>opu</w:t>
      </w:r>
      <w:r>
        <w:rPr>
          <w:color w:val="41414b"/>
          <w:w w:val="104"/>
        </w:rPr>
        <w:t>la</w:t>
      </w:r>
      <w:r>
        <w:rPr>
          <w:color w:val="62626b"/>
          <w:w w:val="104"/>
        </w:rPr>
        <w:t>tio</w:t>
      </w:r>
      <w:r>
        <w:rPr>
          <w:color w:val="41414b"/>
          <w:w w:val="104"/>
        </w:rPr>
        <w:t>n</w:t>
      </w:r>
      <w:r>
        <w:rPr>
          <w:color w:val="62626b"/>
          <w:w w:val="104"/>
        </w:rPr>
        <w:t xml:space="preserve">for </w:t>
      </w:r>
      <w:r>
        <w:rPr>
          <w:color w:val="52525b"/>
          <w:w w:val="104"/>
        </w:rPr>
        <w:t>critical</w:t>
      </w:r>
      <w:r>
        <w:rPr>
          <w:color w:val="52525b"/>
          <w:w w:val="104"/>
        </w:rPr>
        <w:t xml:space="preserve">analysis </w:t>
      </w:r>
      <w:r>
        <w:rPr>
          <w:color w:val="62626b"/>
          <w:w w:val="104"/>
        </w:rPr>
        <w:t xml:space="preserve">and </w:t>
      </w:r>
      <w:r>
        <w:rPr>
          <w:color w:val="41414b"/>
          <w:w w:val="104"/>
        </w:rPr>
        <w:t>r</w:t>
      </w:r>
      <w:r>
        <w:rPr>
          <w:color w:val="62626b"/>
          <w:w w:val="104"/>
        </w:rPr>
        <w:t>etrieving factua</w:t>
      </w:r>
      <w:r>
        <w:rPr>
          <w:color w:val="24232e"/>
          <w:w w:val="104"/>
        </w:rPr>
        <w:t xml:space="preserve">l </w:t>
      </w:r>
      <w:r>
        <w:rPr>
          <w:color w:val="41414b"/>
          <w:w w:val="104"/>
        </w:rPr>
        <w:t>in</w:t>
      </w:r>
      <w:r>
        <w:rPr>
          <w:color w:val="62626b"/>
          <w:w w:val="104"/>
        </w:rPr>
        <w:t>fo</w:t>
      </w:r>
      <w:r>
        <w:rPr>
          <w:color w:val="41414b"/>
          <w:w w:val="104"/>
        </w:rPr>
        <w:t>rmat</w:t>
      </w:r>
      <w:r>
        <w:rPr>
          <w:color w:val="62626b"/>
          <w:w w:val="104"/>
        </w:rPr>
        <w:t>ion fro</w:t>
      </w:r>
      <w:r>
        <w:rPr>
          <w:color w:val="41414b"/>
          <w:w w:val="104"/>
        </w:rPr>
        <w:t xml:space="preserve">m </w:t>
      </w:r>
      <w:r>
        <w:rPr>
          <w:color w:val="62626b"/>
          <w:w w:val="104"/>
        </w:rPr>
        <w:t>t</w:t>
      </w:r>
      <w:r>
        <w:rPr>
          <w:color w:val="41414b"/>
          <w:w w:val="104"/>
        </w:rPr>
        <w:t>h</w:t>
      </w:r>
      <w:r>
        <w:rPr>
          <w:color w:val="62626b"/>
          <w:w w:val="104"/>
        </w:rPr>
        <w:t xml:space="preserve">e </w:t>
      </w:r>
      <w:r>
        <w:rPr>
          <w:color w:val="52525b"/>
          <w:w w:val="104"/>
        </w:rPr>
        <w:t>respon</w:t>
      </w:r>
      <w:r>
        <w:rPr>
          <w:color w:val="a2a6b8"/>
          <w:w w:val="104"/>
        </w:rPr>
        <w:t>de</w:t>
      </w:r>
      <w:r>
        <w:rPr>
          <w:color w:val="52525b"/>
          <w:w w:val="104"/>
        </w:rPr>
        <w:t>n</w:t>
      </w:r>
      <w:r>
        <w:rPr>
          <w:color w:val="7a7c85"/>
          <w:w w:val="104"/>
        </w:rPr>
        <w:t>t</w:t>
      </w:r>
      <w:r>
        <w:rPr>
          <w:color w:val="62626b"/>
          <w:w w:val="104"/>
        </w:rPr>
        <w:t>s.</w:t>
      </w:r>
    </w:p>
    <w:p>
      <w:pPr>
        <w:pStyle w:val="style66"/>
        <w:spacing w:before="170" w:lineRule="auto" w:line="364"/>
        <w:ind w:left="609" w:right="1085" w:firstLine="870"/>
        <w:jc w:val="both"/>
        <w:rPr/>
      </w:pPr>
      <w:r>
        <w:rPr>
          <w:color w:val="62626b"/>
          <w:w w:val="110"/>
        </w:rPr>
        <w:t>It</w:t>
      </w:r>
      <w:r>
        <w:rPr>
          <w:color w:val="41414b"/>
          <w:w w:val="110"/>
        </w:rPr>
        <w:t>needs t</w:t>
      </w:r>
      <w:r>
        <w:rPr>
          <w:color w:val="62626b"/>
          <w:w w:val="110"/>
        </w:rPr>
        <w:t>o</w:t>
      </w:r>
      <w:r>
        <w:rPr>
          <w:color w:val="52525b"/>
          <w:w w:val="110"/>
        </w:rPr>
        <w:t>be</w:t>
      </w:r>
      <w:r>
        <w:rPr>
          <w:color w:val="62626b"/>
          <w:w w:val="110"/>
        </w:rPr>
        <w:t>s</w:t>
      </w:r>
      <w:r>
        <w:rPr>
          <w:color w:val="41414b"/>
          <w:w w:val="110"/>
        </w:rPr>
        <w:t>tat</w:t>
      </w:r>
      <w:r>
        <w:rPr>
          <w:color w:val="62626b"/>
          <w:w w:val="110"/>
        </w:rPr>
        <w:t>ed</w:t>
      </w:r>
      <w:r>
        <w:rPr>
          <w:color w:val="62626b"/>
          <w:w w:val="110"/>
        </w:rPr>
        <w:t>that</w:t>
      </w:r>
      <w:r>
        <w:rPr>
          <w:color w:val="62626b"/>
          <w:w w:val="110"/>
        </w:rPr>
        <w:t>t</w:t>
      </w:r>
      <w:r>
        <w:rPr>
          <w:color w:val="41414b"/>
          <w:w w:val="110"/>
        </w:rPr>
        <w:t>hi</w:t>
      </w:r>
      <w:r>
        <w:rPr>
          <w:color w:val="62626b"/>
          <w:w w:val="110"/>
        </w:rPr>
        <w:t xml:space="preserve">s </w:t>
      </w:r>
      <w:r>
        <w:rPr>
          <w:color w:val="52525b"/>
          <w:w w:val="110"/>
        </w:rPr>
        <w:t>research</w:t>
      </w:r>
      <w:r>
        <w:rPr>
          <w:color w:val="62626b"/>
          <w:w w:val="110"/>
        </w:rPr>
        <w:t>work</w:t>
      </w:r>
      <w:r>
        <w:rPr>
          <w:color w:val="52525b"/>
          <w:w w:val="110"/>
        </w:rPr>
        <w:t xml:space="preserve">will </w:t>
      </w:r>
      <w:r>
        <w:rPr>
          <w:color w:val="7a7c85"/>
          <w:w w:val="110"/>
        </w:rPr>
        <w:t>b</w:t>
      </w:r>
      <w:r>
        <w:rPr>
          <w:color w:val="62626b"/>
          <w:w w:val="110"/>
        </w:rPr>
        <w:t>e co</w:t>
      </w:r>
      <w:r>
        <w:rPr>
          <w:color w:val="41414b"/>
          <w:w w:val="110"/>
        </w:rPr>
        <w:t>n</w:t>
      </w:r>
      <w:r>
        <w:rPr>
          <w:color w:val="62626b"/>
          <w:w w:val="110"/>
        </w:rPr>
        <w:t>d</w:t>
      </w:r>
      <w:r>
        <w:rPr>
          <w:color w:val="a2a6b8"/>
          <w:w w:val="110"/>
        </w:rPr>
        <w:t>u</w:t>
      </w:r>
      <w:r>
        <w:rPr>
          <w:color w:val="7a7c85"/>
          <w:w w:val="110"/>
        </w:rPr>
        <w:t>c</w:t>
      </w:r>
      <w:r>
        <w:rPr>
          <w:color w:val="62626b"/>
          <w:w w:val="110"/>
        </w:rPr>
        <w:t>ted</w:t>
      </w:r>
      <w:r>
        <w:rPr>
          <w:color w:val="62626b"/>
          <w:w w:val="110"/>
        </w:rPr>
        <w:t>to</w:t>
      </w:r>
      <w:r>
        <w:rPr>
          <w:color w:val="52525b"/>
          <w:w w:val="110"/>
        </w:rPr>
        <w:t xml:space="preserve">assess </w:t>
      </w:r>
      <w:r>
        <w:rPr>
          <w:color w:val="62626b"/>
          <w:w w:val="110"/>
        </w:rPr>
        <w:t xml:space="preserve">the </w:t>
      </w:r>
      <w:r>
        <w:rPr>
          <w:color w:val="41414b"/>
          <w:w w:val="110"/>
        </w:rPr>
        <w:t>u</w:t>
      </w:r>
      <w:r>
        <w:rPr>
          <w:color w:val="62626b"/>
          <w:w w:val="110"/>
        </w:rPr>
        <w:t xml:space="preserve">se </w:t>
      </w:r>
      <w:r>
        <w:rPr>
          <w:color w:val="52525b"/>
          <w:w w:val="110"/>
        </w:rPr>
        <w:t xml:space="preserve">of </w:t>
      </w:r>
      <w:r>
        <w:rPr>
          <w:color w:val="62626b"/>
          <w:w w:val="110"/>
        </w:rPr>
        <w:t>soc</w:t>
      </w:r>
      <w:r>
        <w:rPr>
          <w:color w:val="41414b"/>
          <w:w w:val="110"/>
        </w:rPr>
        <w:t>ia</w:t>
      </w:r>
      <w:r>
        <w:rPr>
          <w:color w:val="62626b"/>
          <w:w w:val="110"/>
        </w:rPr>
        <w:t>l</w:t>
      </w:r>
      <w:r>
        <w:rPr>
          <w:color w:val="62626b"/>
          <w:w w:val="110"/>
        </w:rPr>
        <w:t>media</w:t>
      </w:r>
      <w:r>
        <w:rPr>
          <w:color w:val="62626b"/>
          <w:w w:val="110"/>
        </w:rPr>
        <w:t>as</w:t>
      </w:r>
      <w:r>
        <w:rPr>
          <w:color w:val="62626b"/>
          <w:w w:val="110"/>
        </w:rPr>
        <w:t>tools</w:t>
      </w:r>
      <w:r>
        <w:rPr>
          <w:color w:val="52525b"/>
          <w:w w:val="110"/>
        </w:rPr>
        <w:t xml:space="preserve">for </w:t>
      </w:r>
      <w:r>
        <w:rPr>
          <w:color w:val="62626b"/>
          <w:w w:val="110"/>
        </w:rPr>
        <w:t>bullying</w:t>
      </w:r>
      <w:r>
        <w:rPr>
          <w:color w:val="52525b"/>
          <w:w w:val="110"/>
        </w:rPr>
        <w:t>among</w:t>
      </w:r>
      <w:r>
        <w:rPr>
          <w:color w:val="52525b"/>
          <w:w w:val="110"/>
        </w:rPr>
        <w:t>polytechnic</w:t>
      </w:r>
      <w:r>
        <w:rPr>
          <w:color w:val="62626b"/>
          <w:w w:val="110"/>
        </w:rPr>
        <w:t>students</w:t>
      </w:r>
      <w:r>
        <w:rPr>
          <w:color w:val="41414b"/>
          <w:w w:val="110"/>
        </w:rPr>
        <w:t>.</w:t>
      </w:r>
      <w:r>
        <w:rPr>
          <w:color w:val="52525b"/>
          <w:w w:val="110"/>
        </w:rPr>
        <w:t>In</w:t>
      </w:r>
      <w:r>
        <w:rPr>
          <w:color w:val="62626b"/>
          <w:w w:val="110"/>
        </w:rPr>
        <w:t>e</w:t>
      </w:r>
      <w:r>
        <w:rPr>
          <w:color w:val="a2a6b8"/>
          <w:w w:val="110"/>
        </w:rPr>
        <w:t>s</w:t>
      </w:r>
      <w:r>
        <w:rPr>
          <w:color w:val="7a7c85"/>
          <w:w w:val="110"/>
        </w:rPr>
        <w:t>se</w:t>
      </w:r>
      <w:r>
        <w:rPr>
          <w:color w:val="52525b"/>
          <w:w w:val="110"/>
        </w:rPr>
        <w:t>nce,</w:t>
      </w:r>
      <w:r>
        <w:rPr>
          <w:color w:val="62626b"/>
          <w:w w:val="110"/>
        </w:rPr>
        <w:t>stu</w:t>
      </w:r>
      <w:r>
        <w:rPr>
          <w:color w:val="41414b"/>
          <w:w w:val="110"/>
        </w:rPr>
        <w:t>de</w:t>
      </w:r>
      <w:r>
        <w:rPr>
          <w:color w:val="62626b"/>
          <w:w w:val="110"/>
        </w:rPr>
        <w:t>nts</w:t>
      </w:r>
      <w:r>
        <w:rPr>
          <w:color w:val="41414b"/>
          <w:w w:val="110"/>
        </w:rPr>
        <w:t>in</w:t>
      </w:r>
      <w:r>
        <w:rPr>
          <w:color w:val="62626b"/>
          <w:w w:val="110"/>
        </w:rPr>
        <w:t>Kwara State</w:t>
      </w:r>
      <w:r>
        <w:rPr>
          <w:color w:val="52525b"/>
          <w:w w:val="110"/>
        </w:rPr>
        <w:t>Polytechnic</w:t>
      </w:r>
      <w:r>
        <w:rPr>
          <w:color w:val="62626b"/>
          <w:w w:val="110"/>
        </w:rPr>
        <w:t>will</w:t>
      </w:r>
      <w:r>
        <w:rPr>
          <w:color w:val="62626b"/>
          <w:w w:val="110"/>
        </w:rPr>
        <w:t>be</w:t>
      </w:r>
      <w:r>
        <w:rPr>
          <w:color w:val="41414b"/>
          <w:w w:val="110"/>
        </w:rPr>
        <w:t>t</w:t>
      </w:r>
      <w:r>
        <w:rPr>
          <w:color w:val="62626b"/>
          <w:w w:val="110"/>
        </w:rPr>
        <w:t>he</w:t>
      </w:r>
      <w:r>
        <w:rPr>
          <w:color w:val="62626b"/>
          <w:w w:val="110"/>
        </w:rPr>
        <w:t>major</w:t>
      </w:r>
      <w:r>
        <w:rPr>
          <w:color w:val="52525b"/>
          <w:w w:val="110"/>
        </w:rPr>
        <w:t>respondents</w:t>
      </w:r>
      <w:r>
        <w:rPr>
          <w:color w:val="62626b"/>
          <w:w w:val="110"/>
        </w:rPr>
        <w:t>thro</w:t>
      </w:r>
      <w:r>
        <w:rPr>
          <w:color w:val="41414b"/>
          <w:w w:val="110"/>
        </w:rPr>
        <w:t>u</w:t>
      </w:r>
      <w:r>
        <w:rPr>
          <w:color w:val="62626b"/>
          <w:w w:val="110"/>
        </w:rPr>
        <w:t>gh</w:t>
      </w:r>
      <w:r>
        <w:rPr>
          <w:color w:val="62626b"/>
          <w:w w:val="110"/>
        </w:rPr>
        <w:t>whic</w:t>
      </w:r>
      <w:r>
        <w:rPr>
          <w:color w:val="a2a6b8"/>
          <w:w w:val="110"/>
        </w:rPr>
        <w:t>h</w:t>
      </w:r>
      <w:r>
        <w:rPr>
          <w:color w:val="62626b"/>
          <w:w w:val="110"/>
        </w:rPr>
        <w:t>quest</w:t>
      </w:r>
      <w:r>
        <w:rPr>
          <w:color w:val="41414b"/>
          <w:w w:val="110"/>
        </w:rPr>
        <w:t>io</w:t>
      </w:r>
      <w:r>
        <w:rPr>
          <w:color w:val="62626b"/>
          <w:w w:val="110"/>
        </w:rPr>
        <w:t>nnaires</w:t>
      </w:r>
      <w:r>
        <w:rPr>
          <w:color w:val="52525b"/>
          <w:w w:val="110"/>
        </w:rPr>
        <w:t>will</w:t>
      </w:r>
      <w:r>
        <w:rPr>
          <w:color w:val="62626b"/>
          <w:w w:val="110"/>
        </w:rPr>
        <w:t>be administe</w:t>
      </w:r>
      <w:r>
        <w:rPr>
          <w:color w:val="41414b"/>
          <w:w w:val="110"/>
        </w:rPr>
        <w:t>r</w:t>
      </w:r>
      <w:r>
        <w:rPr>
          <w:color w:val="62626b"/>
          <w:w w:val="110"/>
        </w:rPr>
        <w:t xml:space="preserve">ed </w:t>
      </w:r>
      <w:r>
        <w:rPr>
          <w:color w:val="52525b"/>
          <w:w w:val="110"/>
        </w:rPr>
        <w:t xml:space="preserve">and </w:t>
      </w:r>
      <w:r>
        <w:rPr>
          <w:color w:val="62626b"/>
          <w:w w:val="110"/>
        </w:rPr>
        <w:t>collated</w:t>
      </w:r>
    </w:p>
    <w:p>
      <w:pPr>
        <w:pStyle w:val="style66"/>
        <w:spacing w:before="8"/>
        <w:rPr>
          <w:sz w:val="23"/>
        </w:rPr>
      </w:pPr>
    </w:p>
    <w:p>
      <w:pPr>
        <w:pStyle w:val="style4102"/>
        <w:numPr>
          <w:ilvl w:val="1"/>
          <w:numId w:val="5"/>
        </w:numPr>
        <w:tabs>
          <w:tab w:val="left" w:leader="none" w:pos="4014"/>
          <w:tab w:val="left" w:leader="none" w:pos="4015"/>
        </w:tabs>
        <w:spacing w:before="0" w:after="0" w:lineRule="auto" w:line="240"/>
        <w:ind w:left="4014" w:right="0" w:hanging="738"/>
        <w:jc w:val="left"/>
        <w:rPr>
          <w:color w:val="52525b"/>
        </w:rPr>
      </w:pPr>
      <w:r>
        <w:rPr>
          <w:color w:val="52525b"/>
        </w:rPr>
        <w:t>Population</w:t>
      </w:r>
      <w:r>
        <w:rPr>
          <w:color w:val="52525b"/>
        </w:rPr>
        <w:t>of</w:t>
      </w:r>
      <w:r>
        <w:rPr>
          <w:color w:val="52525b"/>
        </w:rPr>
        <w:t>the</w:t>
      </w:r>
      <w:r>
        <w:rPr>
          <w:color w:val="52525b"/>
          <w:spacing w:val="-2"/>
        </w:rPr>
        <w:t>Study</w:t>
      </w:r>
    </w:p>
    <w:p>
      <w:pPr>
        <w:pStyle w:val="style66"/>
        <w:spacing w:before="5"/>
        <w:rPr>
          <w:b/>
          <w:sz w:val="23"/>
        </w:rPr>
      </w:pPr>
    </w:p>
    <w:p>
      <w:pPr>
        <w:pStyle w:val="style66"/>
        <w:spacing w:before="1" w:lineRule="auto" w:line="374"/>
        <w:ind w:left="687" w:right="1148" w:firstLine="753"/>
        <w:jc w:val="both"/>
        <w:rPr/>
      </w:pPr>
      <w:r>
        <w:rPr>
          <w:color w:val="52525b"/>
          <w:w w:val="104"/>
        </w:rPr>
        <w:t xml:space="preserve">According </w:t>
      </w:r>
      <w:r>
        <w:rPr>
          <w:color w:val="62626b"/>
          <w:w w:val="104"/>
        </w:rPr>
        <w:t>t</w:t>
      </w:r>
      <w:r>
        <w:rPr>
          <w:color w:val="41414b"/>
          <w:w w:val="104"/>
        </w:rPr>
        <w:t xml:space="preserve">o </w:t>
      </w:r>
      <w:r>
        <w:rPr>
          <w:color w:val="52525b"/>
          <w:w w:val="104"/>
        </w:rPr>
        <w:t xml:space="preserve">Oloyede &amp; Adejare </w:t>
      </w:r>
      <w:r>
        <w:rPr>
          <w:color w:val="41414b"/>
          <w:w w:val="104"/>
        </w:rPr>
        <w:t>(</w:t>
      </w:r>
      <w:r>
        <w:rPr>
          <w:color w:val="62626b"/>
          <w:w w:val="104"/>
        </w:rPr>
        <w:t>20</w:t>
      </w:r>
      <w:r>
        <w:rPr>
          <w:color w:val="41414b"/>
          <w:w w:val="104"/>
        </w:rPr>
        <w:t xml:space="preserve">12), </w:t>
      </w:r>
      <w:r>
        <w:rPr>
          <w:color w:val="52525b"/>
          <w:w w:val="104"/>
        </w:rPr>
        <w:t xml:space="preserve">"population </w:t>
      </w:r>
      <w:r>
        <w:rPr>
          <w:color w:val="62626b"/>
          <w:w w:val="104"/>
        </w:rPr>
        <w:t>can</w:t>
      </w:r>
      <w:r>
        <w:rPr>
          <w:color w:val="9397a8"/>
          <w:w w:val="104"/>
        </w:rPr>
        <w:t>b</w:t>
      </w:r>
      <w:r>
        <w:rPr>
          <w:color w:val="7a7c85"/>
          <w:w w:val="104"/>
        </w:rPr>
        <w:t xml:space="preserve">e </w:t>
      </w:r>
      <w:r>
        <w:rPr>
          <w:color w:val="62626b"/>
          <w:w w:val="104"/>
        </w:rPr>
        <w:t xml:space="preserve">referred </w:t>
      </w:r>
      <w:r>
        <w:rPr>
          <w:color w:val="52525b"/>
          <w:w w:val="104"/>
        </w:rPr>
        <w:t xml:space="preserve">to </w:t>
      </w:r>
      <w:r>
        <w:rPr>
          <w:color w:val="62626b"/>
          <w:w w:val="104"/>
        </w:rPr>
        <w:t xml:space="preserve">as </w:t>
      </w:r>
      <w:r>
        <w:rPr>
          <w:color w:val="41414b"/>
          <w:w w:val="104"/>
        </w:rPr>
        <w:t>l</w:t>
      </w:r>
      <w:r>
        <w:rPr>
          <w:color w:val="62626b"/>
          <w:w w:val="104"/>
        </w:rPr>
        <w:t xml:space="preserve">iving </w:t>
      </w:r>
      <w:r>
        <w:rPr>
          <w:color w:val="52525b"/>
          <w:w w:val="104"/>
        </w:rPr>
        <w:t xml:space="preserve">or </w:t>
      </w:r>
      <w:r>
        <w:rPr>
          <w:color w:val="62626b"/>
          <w:w w:val="104"/>
        </w:rPr>
        <w:t>non</w:t>
      </w:r>
      <w:r>
        <w:rPr>
          <w:color w:val="24232e"/>
          <w:w w:val="104"/>
        </w:rPr>
        <w:t>-</w:t>
      </w:r>
      <w:r>
        <w:rPr>
          <w:color w:val="41414b"/>
          <w:w w:val="104"/>
        </w:rPr>
        <w:t>l</w:t>
      </w:r>
      <w:r>
        <w:rPr>
          <w:color w:val="62626b"/>
          <w:w w:val="104"/>
        </w:rPr>
        <w:t>iving</w:t>
      </w:r>
      <w:r>
        <w:rPr>
          <w:color w:val="62626b"/>
          <w:w w:val="104"/>
        </w:rPr>
        <w:t xml:space="preserve">things; </w:t>
      </w:r>
      <w:r>
        <w:rPr>
          <w:color w:val="52525b"/>
          <w:w w:val="104"/>
        </w:rPr>
        <w:t>it may</w:t>
      </w:r>
      <w:r>
        <w:rPr>
          <w:color w:val="62626b"/>
          <w:w w:val="104"/>
        </w:rPr>
        <w:t>bepeople</w:t>
      </w:r>
      <w:r>
        <w:rPr>
          <w:color w:val="41414b"/>
          <w:w w:val="104"/>
        </w:rPr>
        <w:t xml:space="preserve">, </w:t>
      </w:r>
      <w:r>
        <w:rPr>
          <w:color w:val="62626b"/>
          <w:w w:val="104"/>
        </w:rPr>
        <w:t>anim</w:t>
      </w:r>
      <w:r>
        <w:rPr>
          <w:color w:val="41414b"/>
          <w:w w:val="104"/>
        </w:rPr>
        <w:t xml:space="preserve">als </w:t>
      </w:r>
      <w:r>
        <w:rPr>
          <w:color w:val="62626b"/>
          <w:w w:val="104"/>
        </w:rPr>
        <w:t>or</w:t>
      </w:r>
      <w:r>
        <w:rPr>
          <w:color w:val="62626b"/>
          <w:w w:val="104"/>
        </w:rPr>
        <w:t>thin</w:t>
      </w:r>
      <w:r>
        <w:rPr>
          <w:color w:val="41414b"/>
          <w:w w:val="104"/>
        </w:rPr>
        <w:t>gs t</w:t>
      </w:r>
      <w:r>
        <w:rPr>
          <w:color w:val="62626b"/>
          <w:w w:val="104"/>
        </w:rPr>
        <w:t>hat</w:t>
      </w:r>
      <w:r>
        <w:rPr>
          <w:color w:val="62626b"/>
          <w:w w:val="104"/>
        </w:rPr>
        <w:t>t</w:t>
      </w:r>
      <w:r>
        <w:rPr>
          <w:color w:val="7a7c85"/>
          <w:w w:val="104"/>
        </w:rPr>
        <w:t>h</w:t>
      </w:r>
      <w:r>
        <w:rPr>
          <w:color w:val="62626b"/>
          <w:w w:val="104"/>
        </w:rPr>
        <w:t xml:space="preserve">e </w:t>
      </w:r>
      <w:r>
        <w:rPr>
          <w:color w:val="52525b"/>
          <w:w w:val="104"/>
        </w:rPr>
        <w:t>stud</w:t>
      </w:r>
      <w:r>
        <w:rPr>
          <w:color w:val="7a7c85"/>
          <w:w w:val="104"/>
        </w:rPr>
        <w:t>y</w:t>
      </w:r>
      <w:r>
        <w:rPr>
          <w:color w:val="62626b"/>
          <w:w w:val="104"/>
        </w:rPr>
        <w:t>is essen</w:t>
      </w:r>
      <w:r>
        <w:rPr>
          <w:color w:val="41414b"/>
          <w:w w:val="104"/>
        </w:rPr>
        <w:t>t</w:t>
      </w:r>
      <w:r>
        <w:rPr>
          <w:color w:val="62626b"/>
          <w:w w:val="104"/>
        </w:rPr>
        <w:t>ially</w:t>
      </w:r>
      <w:r>
        <w:rPr>
          <w:color w:val="62626b"/>
          <w:w w:val="104"/>
        </w:rPr>
        <w:t>carrie</w:t>
      </w:r>
      <w:r>
        <w:rPr>
          <w:color w:val="41414b"/>
          <w:w w:val="104"/>
        </w:rPr>
        <w:t xml:space="preserve">d </w:t>
      </w:r>
      <w:r>
        <w:rPr>
          <w:color w:val="52525b"/>
          <w:w w:val="104"/>
        </w:rPr>
        <w:t xml:space="preserve">out to </w:t>
      </w:r>
      <w:r>
        <w:rPr>
          <w:color w:val="62626b"/>
          <w:w w:val="104"/>
        </w:rPr>
        <w:t>investiga</w:t>
      </w:r>
      <w:r>
        <w:rPr>
          <w:color w:val="41414b"/>
          <w:w w:val="104"/>
        </w:rPr>
        <w:t>te</w:t>
      </w:r>
      <w:r>
        <w:rPr>
          <w:color w:val="62626b"/>
          <w:w w:val="104"/>
        </w:rPr>
        <w:t>". M</w:t>
      </w:r>
      <w:r>
        <w:rPr>
          <w:color w:val="41414b"/>
          <w:w w:val="104"/>
        </w:rPr>
        <w:t>u</w:t>
      </w:r>
      <w:r>
        <w:rPr>
          <w:color w:val="62626b"/>
          <w:w w:val="104"/>
        </w:rPr>
        <w:t>gend</w:t>
      </w:r>
      <w:r>
        <w:rPr>
          <w:color w:val="41414b"/>
          <w:w w:val="104"/>
        </w:rPr>
        <w:t xml:space="preserve">a </w:t>
      </w:r>
      <w:r>
        <w:rPr>
          <w:color w:val="62626b"/>
          <w:w w:val="104"/>
        </w:rPr>
        <w:t>and Mugenda (20</w:t>
      </w:r>
      <w:r>
        <w:rPr>
          <w:color w:val="24232e"/>
          <w:w w:val="104"/>
        </w:rPr>
        <w:t>1</w:t>
      </w:r>
      <w:r>
        <w:rPr>
          <w:color w:val="62626b"/>
          <w:w w:val="104"/>
        </w:rPr>
        <w:t>3)</w:t>
      </w:r>
      <w:r>
        <w:rPr>
          <w:color w:val="41414b"/>
          <w:w w:val="104"/>
        </w:rPr>
        <w:t xml:space="preserve">, </w:t>
      </w:r>
      <w:r>
        <w:rPr>
          <w:color w:val="62626b"/>
          <w:w w:val="104"/>
        </w:rPr>
        <w:t>ex</w:t>
      </w:r>
      <w:r>
        <w:rPr>
          <w:color w:val="41414b"/>
          <w:w w:val="104"/>
        </w:rPr>
        <w:t>pl</w:t>
      </w:r>
      <w:r>
        <w:rPr>
          <w:color w:val="62626b"/>
          <w:w w:val="104"/>
        </w:rPr>
        <w:t>ai</w:t>
      </w:r>
      <w:r>
        <w:rPr>
          <w:color w:val="41414b"/>
          <w:w w:val="104"/>
        </w:rPr>
        <w:t>n</w:t>
      </w:r>
      <w:r>
        <w:rPr>
          <w:color w:val="62626b"/>
          <w:w w:val="104"/>
        </w:rPr>
        <w:t>ed</w:t>
      </w:r>
      <w:r>
        <w:rPr>
          <w:color w:val="7a7c85"/>
          <w:w w:val="104"/>
        </w:rPr>
        <w:t>t</w:t>
      </w:r>
      <w:r>
        <w:rPr>
          <w:color w:val="62626b"/>
          <w:w w:val="104"/>
        </w:rPr>
        <w:t>hat t</w:t>
      </w:r>
      <w:r>
        <w:rPr>
          <w:color w:val="41414b"/>
          <w:w w:val="104"/>
        </w:rPr>
        <w:t>h</w:t>
      </w:r>
      <w:r>
        <w:rPr>
          <w:color w:val="62626b"/>
          <w:w w:val="104"/>
        </w:rPr>
        <w:t>e</w:t>
      </w:r>
      <w:r>
        <w:rPr>
          <w:color w:val="9397a8"/>
          <w:w w:val="104"/>
        </w:rPr>
        <w:t>t</w:t>
      </w:r>
      <w:r>
        <w:rPr>
          <w:color w:val="62626b"/>
          <w:w w:val="104"/>
        </w:rPr>
        <w:t>arget pop</w:t>
      </w:r>
      <w:r>
        <w:rPr>
          <w:color w:val="41414b"/>
          <w:w w:val="104"/>
        </w:rPr>
        <w:t>ul</w:t>
      </w:r>
      <w:r>
        <w:rPr>
          <w:color w:val="62626b"/>
          <w:w w:val="104"/>
        </w:rPr>
        <w:t>atio</w:t>
      </w:r>
      <w:r>
        <w:rPr>
          <w:color w:val="41414b"/>
          <w:w w:val="104"/>
        </w:rPr>
        <w:t xml:space="preserve">n </w:t>
      </w:r>
      <w:r>
        <w:rPr>
          <w:color w:val="7a7c85"/>
          <w:w w:val="104"/>
        </w:rPr>
        <w:t>s</w:t>
      </w:r>
      <w:r>
        <w:rPr>
          <w:color w:val="41414b"/>
          <w:w w:val="104"/>
        </w:rPr>
        <w:t>houl</w:t>
      </w:r>
      <w:r>
        <w:rPr>
          <w:color w:val="62626b"/>
          <w:w w:val="104"/>
        </w:rPr>
        <w:t>d have</w:t>
      </w:r>
      <w:r>
        <w:rPr>
          <w:color w:val="62626b"/>
          <w:w w:val="104"/>
        </w:rPr>
        <w:t>som</w:t>
      </w:r>
      <w:r>
        <w:rPr>
          <w:color w:val="41414b"/>
          <w:w w:val="104"/>
        </w:rPr>
        <w:t>e</w:t>
      </w:r>
      <w:r>
        <w:rPr>
          <w:color w:val="62626b"/>
          <w:w w:val="104"/>
        </w:rPr>
        <w:t>o</w:t>
      </w:r>
      <w:r>
        <w:rPr>
          <w:color w:val="41414b"/>
          <w:w w:val="104"/>
        </w:rPr>
        <w:t>bs</w:t>
      </w:r>
      <w:r>
        <w:rPr>
          <w:color w:val="62626b"/>
          <w:w w:val="104"/>
        </w:rPr>
        <w:t>ervable</w:t>
      </w:r>
      <w:r>
        <w:rPr>
          <w:color w:val="62626b"/>
          <w:w w:val="104"/>
        </w:rPr>
        <w:t>character</w:t>
      </w:r>
      <w:r>
        <w:rPr>
          <w:color w:val="41414b"/>
          <w:w w:val="104"/>
        </w:rPr>
        <w:t>i</w:t>
      </w:r>
      <w:r>
        <w:rPr>
          <w:color w:val="62626b"/>
          <w:w w:val="104"/>
        </w:rPr>
        <w:t>stics</w:t>
      </w:r>
      <w:r>
        <w:rPr>
          <w:i/>
          <w:color w:val="62626b"/>
          <w:w w:val="104"/>
          <w:sz w:val="22"/>
        </w:rPr>
        <w:t>to</w:t>
      </w:r>
      <w:r>
        <w:rPr>
          <w:color w:val="62626b"/>
          <w:w w:val="104"/>
        </w:rPr>
        <w:t>w</w:t>
      </w:r>
      <w:r>
        <w:rPr>
          <w:color w:val="41414b"/>
          <w:w w:val="104"/>
        </w:rPr>
        <w:t>hich</w:t>
      </w:r>
      <w:r>
        <w:rPr>
          <w:color w:val="62626b"/>
          <w:w w:val="104"/>
        </w:rPr>
        <w:t>the</w:t>
      </w:r>
      <w:r>
        <w:rPr>
          <w:color w:val="62626b"/>
          <w:w w:val="104"/>
        </w:rPr>
        <w:t>resear</w:t>
      </w:r>
      <w:r>
        <w:rPr>
          <w:color w:val="7a7c85"/>
          <w:w w:val="104"/>
        </w:rPr>
        <w:t>c</w:t>
      </w:r>
      <w:r>
        <w:rPr>
          <w:color w:val="41414b"/>
          <w:w w:val="104"/>
        </w:rPr>
        <w:t>h</w:t>
      </w:r>
      <w:r>
        <w:rPr>
          <w:color w:val="62626b"/>
          <w:w w:val="104"/>
        </w:rPr>
        <w:t>er</w:t>
      </w:r>
      <w:r>
        <w:rPr>
          <w:color w:val="62626b"/>
          <w:w w:val="104"/>
        </w:rPr>
        <w:t>in</w:t>
      </w:r>
      <w:r>
        <w:rPr>
          <w:color w:val="41414b"/>
          <w:w w:val="104"/>
        </w:rPr>
        <w:t>t</w:t>
      </w:r>
      <w:r>
        <w:rPr>
          <w:color w:val="a2a6b8"/>
          <w:w w:val="104"/>
        </w:rPr>
        <w:t>e</w:t>
      </w:r>
      <w:r>
        <w:rPr>
          <w:color w:val="7a7c85"/>
          <w:w w:val="104"/>
        </w:rPr>
        <w:t>n</w:t>
      </w:r>
      <w:r>
        <w:rPr>
          <w:color w:val="62626b"/>
          <w:w w:val="104"/>
        </w:rPr>
        <w:t>d</w:t>
      </w:r>
      <w:r>
        <w:rPr>
          <w:color w:val="62626b"/>
          <w:w w:val="104"/>
        </w:rPr>
        <w:t>to</w:t>
      </w:r>
      <w:r>
        <w:rPr>
          <w:color w:val="52525b"/>
          <w:w w:val="104"/>
        </w:rPr>
        <w:t>make</w:t>
      </w:r>
      <w:r>
        <w:rPr>
          <w:color w:val="62626b"/>
          <w:w w:val="104"/>
        </w:rPr>
        <w:t>a</w:t>
      </w:r>
      <w:r>
        <w:rPr>
          <w:color w:val="52525b"/>
          <w:spacing w:val="-2"/>
          <w:w w:val="104"/>
        </w:rPr>
        <w:t>sweeping</w:t>
      </w:r>
    </w:p>
    <w:p>
      <w:pPr>
        <w:pStyle w:val="style66"/>
        <w:spacing w:lineRule="exact" w:line="207"/>
        <w:ind w:left="552"/>
        <w:jc w:val="both"/>
        <w:rPr/>
      </w:pPr>
      <w:r>
        <w:rPr>
          <w:color w:val="62626b"/>
          <w:w w:val="110"/>
        </w:rPr>
        <w:t>statemen</w:t>
      </w:r>
      <w:r>
        <w:rPr>
          <w:color w:val="41414b"/>
          <w:w w:val="110"/>
        </w:rPr>
        <w:t>t</w:t>
      </w:r>
      <w:r>
        <w:rPr>
          <w:color w:val="62626b"/>
          <w:w w:val="110"/>
        </w:rPr>
        <w:t>about</w:t>
      </w:r>
      <w:r>
        <w:rPr>
          <w:color w:val="52525b"/>
          <w:w w:val="110"/>
        </w:rPr>
        <w:t>the</w:t>
      </w:r>
      <w:r>
        <w:rPr>
          <w:color w:val="62626b"/>
          <w:w w:val="110"/>
        </w:rPr>
        <w:t>study</w:t>
      </w:r>
      <w:r>
        <w:rPr>
          <w:color w:val="62626b"/>
          <w:w w:val="110"/>
        </w:rPr>
        <w:t>results.</w:t>
      </w:r>
      <w:r>
        <w:rPr>
          <w:color w:val="41414b"/>
          <w:w w:val="110"/>
        </w:rPr>
        <w:t>Th</w:t>
      </w:r>
      <w:r>
        <w:rPr>
          <w:color w:val="62626b"/>
          <w:w w:val="110"/>
        </w:rPr>
        <w:t>e</w:t>
      </w:r>
      <w:r>
        <w:rPr>
          <w:color w:val="52525b"/>
          <w:w w:val="110"/>
        </w:rPr>
        <w:t>definition</w:t>
      </w:r>
      <w:r>
        <w:rPr>
          <w:color w:val="62626b"/>
          <w:w w:val="110"/>
        </w:rPr>
        <w:t>clarifies</w:t>
      </w:r>
      <w:r>
        <w:rPr>
          <w:color w:val="62626b"/>
          <w:w w:val="110"/>
        </w:rPr>
        <w:t>iss</w:t>
      </w:r>
      <w:r>
        <w:rPr>
          <w:color w:val="41414b"/>
          <w:w w:val="110"/>
        </w:rPr>
        <w:t>u</w:t>
      </w:r>
      <w:r>
        <w:rPr>
          <w:color w:val="62626b"/>
          <w:w w:val="110"/>
        </w:rPr>
        <w:t>es</w:t>
      </w:r>
      <w:r>
        <w:rPr>
          <w:color w:val="a2a6b8"/>
          <w:w w:val="110"/>
        </w:rPr>
        <w:t>a</w:t>
      </w:r>
      <w:r>
        <w:rPr>
          <w:color w:val="62626b"/>
          <w:w w:val="110"/>
        </w:rPr>
        <w:t>bout</w:t>
      </w:r>
      <w:r>
        <w:rPr>
          <w:color w:val="62626b"/>
          <w:w w:val="110"/>
        </w:rPr>
        <w:t>the</w:t>
      </w:r>
      <w:r>
        <w:rPr>
          <w:color w:val="52525b"/>
          <w:w w:val="110"/>
        </w:rPr>
        <w:t>sample</w:t>
      </w:r>
      <w:r>
        <w:rPr>
          <w:color w:val="52525b"/>
          <w:w w:val="110"/>
        </w:rPr>
        <w:t>of</w:t>
      </w:r>
      <w:r>
        <w:rPr>
          <w:color w:val="62626b"/>
          <w:spacing w:val="-5"/>
          <w:w w:val="110"/>
        </w:rPr>
        <w:t>t</w:t>
      </w:r>
      <w:r>
        <w:rPr>
          <w:color w:val="7a7c85"/>
          <w:spacing w:val="-5"/>
          <w:w w:val="110"/>
        </w:rPr>
        <w:t>b</w:t>
      </w:r>
      <w:r>
        <w:rPr>
          <w:color w:val="52525b"/>
          <w:spacing w:val="-5"/>
          <w:w w:val="110"/>
        </w:rPr>
        <w:t>e</w:t>
      </w:r>
    </w:p>
    <w:p>
      <w:pPr>
        <w:pStyle w:val="style0"/>
        <w:spacing w:before="0" w:lineRule="exact" w:line="156"/>
        <w:ind w:left="1535" w:right="0" w:firstLine="0"/>
        <w:jc w:val="left"/>
        <w:rPr>
          <w:sz w:val="18"/>
        </w:rPr>
      </w:pPr>
      <w:r>
        <w:rPr>
          <w:color w:val="c9c8cf"/>
          <w:w w:val="103"/>
          <w:sz w:val="18"/>
        </w:rPr>
        <w:t>-</w:t>
      </w:r>
    </w:p>
    <w:p>
      <w:pPr>
        <w:pStyle w:val="style66"/>
        <w:spacing w:lineRule="exact" w:line="218"/>
        <w:ind w:left="667"/>
        <w:rPr/>
      </w:pPr>
      <w:r>
        <w:rPr>
          <w:color w:val="41414b"/>
          <w:w w:val="104"/>
        </w:rPr>
        <w:t>in</w:t>
      </w:r>
      <w:r>
        <w:rPr>
          <w:color w:val="62626b"/>
          <w:w w:val="104"/>
        </w:rPr>
        <w:t>vestigat</w:t>
      </w:r>
      <w:r>
        <w:rPr>
          <w:color w:val="41414b"/>
          <w:w w:val="104"/>
        </w:rPr>
        <w:t>ion</w:t>
      </w:r>
      <w:r>
        <w:rPr>
          <w:color w:val="52525b"/>
          <w:w w:val="104"/>
        </w:rPr>
        <w:t>is</w:t>
      </w:r>
      <w:r>
        <w:rPr>
          <w:color w:val="62626b"/>
          <w:w w:val="104"/>
        </w:rPr>
        <w:t>not</w:t>
      </w:r>
      <w:r>
        <w:rPr>
          <w:color w:val="62626b"/>
          <w:spacing w:val="-2"/>
          <w:w w:val="104"/>
        </w:rPr>
        <w:t>h</w:t>
      </w:r>
      <w:r>
        <w:rPr>
          <w:color w:val="41414b"/>
          <w:spacing w:val="-2"/>
          <w:w w:val="104"/>
        </w:rPr>
        <w:t>omo</w:t>
      </w:r>
      <w:r>
        <w:rPr>
          <w:color w:val="62626b"/>
          <w:spacing w:val="-2"/>
          <w:w w:val="104"/>
        </w:rPr>
        <w:t>geneo</w:t>
      </w:r>
      <w:r>
        <w:rPr>
          <w:color w:val="41414b"/>
          <w:spacing w:val="-2"/>
          <w:w w:val="104"/>
        </w:rPr>
        <w:t>u</w:t>
      </w:r>
      <w:r>
        <w:rPr>
          <w:color w:val="62626b"/>
          <w:spacing w:val="-2"/>
          <w:w w:val="104"/>
        </w:rPr>
        <w:t>s.</w:t>
      </w:r>
    </w:p>
    <w:p>
      <w:pPr>
        <w:pStyle w:val="style66"/>
        <w:spacing w:before="3"/>
        <w:rPr>
          <w:sz w:val="29"/>
        </w:rPr>
      </w:pPr>
    </w:p>
    <w:p>
      <w:pPr>
        <w:pStyle w:val="style66"/>
        <w:spacing w:lineRule="auto" w:line="369"/>
        <w:ind w:left="625" w:right="1171" w:firstLine="752"/>
        <w:jc w:val="both"/>
        <w:rPr/>
      </w:pPr>
      <w:r>
        <w:rPr>
          <w:color w:val="62626b"/>
          <w:w w:val="104"/>
        </w:rPr>
        <w:t>T</w:t>
      </w:r>
      <w:r>
        <w:rPr>
          <w:color w:val="41414b"/>
          <w:w w:val="104"/>
        </w:rPr>
        <w:t>he</w:t>
      </w:r>
      <w:r>
        <w:rPr>
          <w:color w:val="62626b"/>
          <w:w w:val="104"/>
        </w:rPr>
        <w:t>po</w:t>
      </w:r>
      <w:r>
        <w:rPr>
          <w:color w:val="41414b"/>
          <w:w w:val="104"/>
        </w:rPr>
        <w:t>pul</w:t>
      </w:r>
      <w:r>
        <w:rPr>
          <w:color w:val="62626b"/>
          <w:w w:val="104"/>
        </w:rPr>
        <w:t>ation</w:t>
      </w:r>
      <w:r>
        <w:rPr>
          <w:color w:val="62626b"/>
          <w:w w:val="104"/>
        </w:rPr>
        <w:t>o</w:t>
      </w:r>
      <w:r>
        <w:rPr>
          <w:color w:val="7a7c85"/>
          <w:w w:val="104"/>
        </w:rPr>
        <w:t>f</w:t>
      </w:r>
      <w:r>
        <w:rPr>
          <w:color w:val="62626b"/>
          <w:w w:val="104"/>
        </w:rPr>
        <w:t xml:space="preserve">this </w:t>
      </w:r>
      <w:r>
        <w:rPr>
          <w:color w:val="52525b"/>
          <w:w w:val="104"/>
        </w:rPr>
        <w:t>study</w:t>
      </w:r>
      <w:r>
        <w:rPr>
          <w:color w:val="62626b"/>
          <w:w w:val="104"/>
        </w:rPr>
        <w:t>covers st</w:t>
      </w:r>
      <w:r>
        <w:rPr>
          <w:color w:val="41414b"/>
          <w:w w:val="104"/>
        </w:rPr>
        <w:t>ude</w:t>
      </w:r>
      <w:r>
        <w:rPr>
          <w:color w:val="7a7c85"/>
          <w:w w:val="104"/>
        </w:rPr>
        <w:t>n</w:t>
      </w:r>
      <w:r>
        <w:rPr>
          <w:color w:val="52525b"/>
          <w:w w:val="104"/>
        </w:rPr>
        <w:t>ts</w:t>
      </w:r>
      <w:r>
        <w:rPr>
          <w:color w:val="62626b"/>
          <w:w w:val="104"/>
        </w:rPr>
        <w:t>in</w:t>
      </w:r>
      <w:r>
        <w:rPr>
          <w:color w:val="62626b"/>
          <w:w w:val="104"/>
        </w:rPr>
        <w:t>Kwara</w:t>
      </w:r>
      <w:r>
        <w:rPr>
          <w:color w:val="9397a8"/>
          <w:w w:val="104"/>
        </w:rPr>
        <w:t>St</w:t>
      </w:r>
      <w:r>
        <w:rPr>
          <w:color w:val="62626b"/>
          <w:w w:val="104"/>
        </w:rPr>
        <w:t>at</w:t>
      </w:r>
      <w:r>
        <w:rPr>
          <w:color w:val="7a7c85"/>
          <w:w w:val="104"/>
        </w:rPr>
        <w:t>e</w:t>
      </w:r>
      <w:r>
        <w:rPr>
          <w:color w:val="62626b"/>
          <w:w w:val="104"/>
        </w:rPr>
        <w:t>Po</w:t>
      </w:r>
      <w:r>
        <w:rPr>
          <w:color w:val="41414b"/>
          <w:w w:val="104"/>
        </w:rPr>
        <w:t>l</w:t>
      </w:r>
      <w:r>
        <w:rPr>
          <w:color w:val="62626b"/>
          <w:w w:val="104"/>
        </w:rPr>
        <w:t>ytechnic</w:t>
      </w:r>
      <w:r>
        <w:rPr>
          <w:color w:val="7a7c85"/>
          <w:w w:val="104"/>
        </w:rPr>
        <w:t>,</w:t>
      </w:r>
      <w:r>
        <w:rPr>
          <w:color w:val="62626b"/>
          <w:w w:val="104"/>
        </w:rPr>
        <w:t>Ilorin</w:t>
      </w:r>
      <w:r>
        <w:rPr>
          <w:color w:val="41414b"/>
          <w:w w:val="104"/>
        </w:rPr>
        <w:t xml:space="preserve">. </w:t>
      </w:r>
      <w:r>
        <w:rPr>
          <w:color w:val="52525b"/>
          <w:w w:val="104"/>
        </w:rPr>
        <w:t>According</w:t>
      </w:r>
      <w:r>
        <w:rPr>
          <w:color w:val="52525b"/>
          <w:w w:val="104"/>
        </w:rPr>
        <w:t>to the</w:t>
      </w:r>
      <w:r>
        <w:rPr>
          <w:color w:val="62626b"/>
          <w:w w:val="104"/>
        </w:rPr>
        <w:t>D</w:t>
      </w:r>
      <w:r>
        <w:rPr>
          <w:color w:val="41414b"/>
          <w:w w:val="104"/>
        </w:rPr>
        <w:t>ir</w:t>
      </w:r>
      <w:r>
        <w:rPr>
          <w:color w:val="62626b"/>
          <w:w w:val="104"/>
        </w:rPr>
        <w:t>ector of</w:t>
      </w:r>
      <w:r>
        <w:rPr>
          <w:color w:val="62626b"/>
          <w:w w:val="104"/>
        </w:rPr>
        <w:t>Students Affairs (</w:t>
      </w:r>
      <w:r>
        <w:rPr>
          <w:color w:val="41414b"/>
          <w:w w:val="104"/>
        </w:rPr>
        <w:t>2</w:t>
      </w:r>
      <w:r>
        <w:rPr>
          <w:color w:val="62626b"/>
          <w:w w:val="104"/>
        </w:rPr>
        <w:t>022), the populati</w:t>
      </w:r>
      <w:r>
        <w:rPr>
          <w:color w:val="a2a6b8"/>
          <w:w w:val="104"/>
        </w:rPr>
        <w:t>o</w:t>
      </w:r>
      <w:r>
        <w:rPr>
          <w:color w:val="62626b"/>
          <w:w w:val="104"/>
        </w:rPr>
        <w:t>n of</w:t>
      </w:r>
      <w:r>
        <w:rPr>
          <w:color w:val="62626b"/>
          <w:w w:val="104"/>
        </w:rPr>
        <w:t>stu</w:t>
      </w:r>
      <w:r>
        <w:rPr>
          <w:color w:val="41414b"/>
          <w:w w:val="104"/>
        </w:rPr>
        <w:t>d</w:t>
      </w:r>
      <w:r>
        <w:rPr>
          <w:color w:val="62626b"/>
          <w:w w:val="104"/>
        </w:rPr>
        <w:t>ents</w:t>
      </w:r>
      <w:r>
        <w:rPr>
          <w:color w:val="62626b"/>
          <w:w w:val="104"/>
        </w:rPr>
        <w:t xml:space="preserve">in </w:t>
      </w:r>
      <w:r>
        <w:rPr>
          <w:color w:val="52525b"/>
          <w:w w:val="104"/>
        </w:rPr>
        <w:t xml:space="preserve">Kwara </w:t>
      </w:r>
      <w:r>
        <w:rPr>
          <w:color w:val="62626b"/>
          <w:w w:val="104"/>
        </w:rPr>
        <w:t>State</w:t>
      </w:r>
      <w:r>
        <w:rPr>
          <w:color w:val="52525b"/>
          <w:w w:val="104"/>
        </w:rPr>
        <w:t>Polytechnic, Uorin</w:t>
      </w:r>
      <w:r>
        <w:rPr>
          <w:rFonts w:ascii="Arial"/>
          <w:color w:val="62626b"/>
          <w:w w:val="104"/>
          <w:sz w:val="22"/>
        </w:rPr>
        <w:t>is</w:t>
      </w:r>
      <w:r>
        <w:rPr>
          <w:color w:val="62626b"/>
          <w:w w:val="104"/>
        </w:rPr>
        <w:t>2</w:t>
      </w:r>
      <w:r>
        <w:rPr>
          <w:color w:val="41414b"/>
          <w:w w:val="104"/>
        </w:rPr>
        <w:t>1</w:t>
      </w:r>
      <w:r>
        <w:rPr>
          <w:color w:val="62626b"/>
          <w:w w:val="104"/>
        </w:rPr>
        <w:t>,467</w:t>
      </w:r>
      <w:r>
        <w:rPr>
          <w:color w:val="41414b"/>
          <w:w w:val="104"/>
        </w:rPr>
        <w:t>.</w:t>
      </w:r>
      <w:r>
        <w:rPr>
          <w:color w:val="52525b"/>
          <w:w w:val="104"/>
        </w:rPr>
        <w:t xml:space="preserve">The </w:t>
      </w:r>
      <w:r>
        <w:rPr>
          <w:color w:val="41414b"/>
          <w:w w:val="104"/>
        </w:rPr>
        <w:t>ins</w:t>
      </w:r>
      <w:r>
        <w:rPr>
          <w:color w:val="62626b"/>
          <w:w w:val="104"/>
        </w:rPr>
        <w:t>titut</w:t>
      </w:r>
      <w:r>
        <w:rPr>
          <w:color w:val="41414b"/>
          <w:w w:val="104"/>
        </w:rPr>
        <w:t>i</w:t>
      </w:r>
      <w:r>
        <w:rPr>
          <w:color w:val="62626b"/>
          <w:w w:val="104"/>
        </w:rPr>
        <w:t>on has</w:t>
      </w:r>
      <w:r>
        <w:rPr>
          <w:color w:val="62626b"/>
          <w:w w:val="104"/>
        </w:rPr>
        <w:t xml:space="preserve">five institutes </w:t>
      </w:r>
      <w:r>
        <w:rPr>
          <w:color w:val="a2a6b8"/>
          <w:w w:val="104"/>
        </w:rPr>
        <w:t>(</w:t>
      </w:r>
      <w:r>
        <w:rPr>
          <w:color w:val="62626b"/>
          <w:w w:val="104"/>
        </w:rPr>
        <w:t xml:space="preserve">Institute </w:t>
      </w:r>
      <w:r>
        <w:rPr>
          <w:color w:val="52525b"/>
          <w:w w:val="104"/>
        </w:rPr>
        <w:t xml:space="preserve">of </w:t>
      </w:r>
      <w:r>
        <w:rPr>
          <w:color w:val="62626b"/>
          <w:w w:val="104"/>
        </w:rPr>
        <w:t>Informat</w:t>
      </w:r>
      <w:r>
        <w:rPr>
          <w:color w:val="41414b"/>
          <w:w w:val="104"/>
        </w:rPr>
        <w:t>io</w:t>
      </w:r>
      <w:r>
        <w:rPr>
          <w:color w:val="62626b"/>
          <w:w w:val="104"/>
        </w:rPr>
        <w:t>n and</w:t>
      </w:r>
      <w:r>
        <w:rPr>
          <w:color w:val="52525b"/>
          <w:w w:val="104"/>
        </w:rPr>
        <w:t>Communication</w:t>
      </w:r>
      <w:r>
        <w:rPr>
          <w:color w:val="62626b"/>
          <w:w w:val="104"/>
        </w:rPr>
        <w:t>Tecno</w:t>
      </w:r>
      <w:r>
        <w:rPr>
          <w:color w:val="41414b"/>
          <w:w w:val="104"/>
        </w:rPr>
        <w:t>l</w:t>
      </w:r>
      <w:r>
        <w:rPr>
          <w:color w:val="62626b"/>
          <w:w w:val="104"/>
        </w:rPr>
        <w:t>ogy</w:t>
      </w:r>
      <w:r>
        <w:rPr>
          <w:color w:val="41414b"/>
          <w:w w:val="104"/>
        </w:rPr>
        <w:t>:</w:t>
      </w:r>
      <w:r>
        <w:rPr>
          <w:color w:val="62626b"/>
          <w:w w:val="104"/>
        </w:rPr>
        <w:t>[IICT</w:t>
      </w:r>
      <w:r>
        <w:rPr>
          <w:color w:val="41414b"/>
          <w:w w:val="104"/>
        </w:rPr>
        <w:t>],</w:t>
      </w:r>
      <w:r>
        <w:rPr>
          <w:color w:val="62626b"/>
          <w:w w:val="104"/>
        </w:rPr>
        <w:t>I</w:t>
      </w:r>
      <w:r>
        <w:rPr>
          <w:color w:val="41414b"/>
          <w:w w:val="104"/>
        </w:rPr>
        <w:t>n</w:t>
      </w:r>
      <w:r>
        <w:rPr>
          <w:color w:val="62626b"/>
          <w:w w:val="104"/>
        </w:rPr>
        <w:t>s</w:t>
      </w:r>
      <w:r>
        <w:rPr>
          <w:color w:val="41414b"/>
          <w:w w:val="104"/>
        </w:rPr>
        <w:t>t</w:t>
      </w:r>
      <w:r>
        <w:rPr>
          <w:color w:val="62626b"/>
          <w:w w:val="104"/>
        </w:rPr>
        <w:t>itute</w:t>
      </w:r>
      <w:r>
        <w:rPr>
          <w:color w:val="52525b"/>
          <w:w w:val="104"/>
        </w:rPr>
        <w:t>of</w:t>
      </w:r>
      <w:r>
        <w:rPr>
          <w:color w:val="62626b"/>
          <w:w w:val="104"/>
        </w:rPr>
        <w:t>F</w:t>
      </w:r>
      <w:r>
        <w:rPr>
          <w:color w:val="41414b"/>
          <w:w w:val="104"/>
        </w:rPr>
        <w:t>i</w:t>
      </w:r>
      <w:r>
        <w:rPr>
          <w:color w:val="62626b"/>
          <w:w w:val="104"/>
        </w:rPr>
        <w:t>n</w:t>
      </w:r>
      <w:r>
        <w:rPr>
          <w:color w:val="7a7c85"/>
          <w:w w:val="104"/>
        </w:rPr>
        <w:t>a</w:t>
      </w:r>
      <w:r>
        <w:rPr>
          <w:color w:val="52525b"/>
          <w:w w:val="104"/>
        </w:rPr>
        <w:t>nce</w:t>
      </w:r>
      <w:r>
        <w:rPr>
          <w:color w:val="52525b"/>
          <w:w w:val="104"/>
        </w:rPr>
        <w:t>an</w:t>
      </w:r>
      <w:r>
        <w:rPr>
          <w:color w:val="a2a6b8"/>
          <w:w w:val="104"/>
        </w:rPr>
        <w:t>d</w:t>
      </w:r>
      <w:r>
        <w:rPr>
          <w:color w:val="62626b"/>
          <w:w w:val="104"/>
        </w:rPr>
        <w:t>Management</w:t>
      </w:r>
      <w:r>
        <w:rPr>
          <w:color w:val="62626b"/>
          <w:w w:val="104"/>
        </w:rPr>
        <w:t>Studies: [IFMSJ,</w:t>
      </w:r>
      <w:r>
        <w:rPr>
          <w:color w:val="52525b"/>
          <w:w w:val="104"/>
        </w:rPr>
        <w:t>Institute</w:t>
      </w:r>
      <w:r>
        <w:rPr>
          <w:color w:val="62626b"/>
          <w:w w:val="104"/>
        </w:rPr>
        <w:t>of</w:t>
      </w:r>
      <w:r>
        <w:rPr>
          <w:color w:val="52525b"/>
          <w:w w:val="104"/>
        </w:rPr>
        <w:t>Applied</w:t>
      </w:r>
      <w:r>
        <w:rPr>
          <w:color w:val="62626b"/>
          <w:w w:val="104"/>
        </w:rPr>
        <w:t>Sc</w:t>
      </w:r>
      <w:r>
        <w:rPr>
          <w:color w:val="41414b"/>
          <w:w w:val="104"/>
        </w:rPr>
        <w:t>i</w:t>
      </w:r>
      <w:r>
        <w:rPr>
          <w:color w:val="62626b"/>
          <w:w w:val="104"/>
        </w:rPr>
        <w:t>ences:</w:t>
      </w:r>
      <w:r>
        <w:rPr>
          <w:color w:val="41414b"/>
          <w:w w:val="104"/>
        </w:rPr>
        <w:t>[</w:t>
      </w:r>
      <w:r>
        <w:rPr>
          <w:color w:val="62626b"/>
          <w:w w:val="104"/>
        </w:rPr>
        <w:t>IAS</w:t>
      </w:r>
      <w:r>
        <w:rPr>
          <w:color w:val="41414b"/>
          <w:w w:val="104"/>
        </w:rPr>
        <w:t>)</w:t>
      </w:r>
      <w:r>
        <w:rPr>
          <w:color w:val="62626b"/>
          <w:w w:val="104"/>
        </w:rPr>
        <w:t>,</w:t>
      </w:r>
      <w:r>
        <w:rPr>
          <w:color w:val="62626b"/>
          <w:w w:val="104"/>
        </w:rPr>
        <w:t>Institute</w:t>
      </w:r>
      <w:r>
        <w:rPr>
          <w:color w:val="52525b"/>
          <w:w w:val="104"/>
        </w:rPr>
        <w:t>o</w:t>
      </w:r>
      <w:r>
        <w:rPr>
          <w:color w:val="7a7c85"/>
          <w:w w:val="104"/>
        </w:rPr>
        <w:t>f</w:t>
      </w:r>
      <w:r>
        <w:rPr>
          <w:color w:val="62626b"/>
          <w:w w:val="104"/>
        </w:rPr>
        <w:t>Envir</w:t>
      </w:r>
      <w:r>
        <w:rPr>
          <w:color w:val="7a7c85"/>
          <w:w w:val="104"/>
        </w:rPr>
        <w:t>onm</w:t>
      </w:r>
      <w:r>
        <w:rPr>
          <w:color w:val="62626b"/>
          <w:w w:val="104"/>
        </w:rPr>
        <w:t>e</w:t>
      </w:r>
      <w:r>
        <w:rPr>
          <w:color w:val="41414b"/>
          <w:w w:val="104"/>
        </w:rPr>
        <w:t>nta</w:t>
      </w:r>
      <w:r>
        <w:rPr>
          <w:color w:val="62626b"/>
          <w:w w:val="104"/>
        </w:rPr>
        <w:t>l</w:t>
      </w:r>
      <w:r>
        <w:rPr>
          <w:color w:val="62626b"/>
          <w:w w:val="104"/>
        </w:rPr>
        <w:t>Studies:</w:t>
      </w:r>
      <w:r>
        <w:rPr>
          <w:color w:val="52525b"/>
          <w:w w:val="104"/>
        </w:rPr>
        <w:t>[IESJ</w:t>
      </w:r>
      <w:r>
        <w:rPr>
          <w:color w:val="7a7c85"/>
          <w:w w:val="104"/>
        </w:rPr>
        <w:t xml:space="preserve">, </w:t>
      </w:r>
      <w:r>
        <w:rPr>
          <w:color w:val="62626b"/>
          <w:w w:val="104"/>
        </w:rPr>
        <w:t>Inst</w:t>
      </w:r>
      <w:r>
        <w:rPr>
          <w:color w:val="41414b"/>
          <w:w w:val="104"/>
        </w:rPr>
        <w:t xml:space="preserve">itute </w:t>
      </w:r>
      <w:r>
        <w:rPr>
          <w:color w:val="62626b"/>
          <w:w w:val="104"/>
        </w:rPr>
        <w:t xml:space="preserve">of </w:t>
      </w:r>
      <w:r>
        <w:rPr>
          <w:color w:val="52525b"/>
          <w:w w:val="104"/>
        </w:rPr>
        <w:t>Technology</w:t>
      </w:r>
      <w:r>
        <w:rPr>
          <w:color w:val="24232e"/>
          <w:w w:val="104"/>
        </w:rPr>
        <w:t xml:space="preserve">: </w:t>
      </w:r>
      <w:r>
        <w:rPr>
          <w:color w:val="52525b"/>
          <w:w w:val="104"/>
        </w:rPr>
        <w:t xml:space="preserve">[IOT)) </w:t>
      </w:r>
      <w:r>
        <w:rPr>
          <w:color w:val="62626b"/>
          <w:w w:val="104"/>
        </w:rPr>
        <w:t>and t</w:t>
      </w:r>
      <w:r>
        <w:rPr>
          <w:color w:val="41414b"/>
          <w:w w:val="104"/>
        </w:rPr>
        <w:t>hirty-</w:t>
      </w:r>
      <w:r>
        <w:rPr>
          <w:color w:val="62626b"/>
          <w:w w:val="104"/>
        </w:rPr>
        <w:t>thre</w:t>
      </w:r>
      <w:r>
        <w:rPr>
          <w:color w:val="41414b"/>
          <w:w w:val="104"/>
        </w:rPr>
        <w:t xml:space="preserve">e </w:t>
      </w:r>
      <w:r>
        <w:rPr>
          <w:color w:val="52525b"/>
          <w:w w:val="104"/>
        </w:rPr>
        <w:t>(33) departm</w:t>
      </w:r>
      <w:r>
        <w:rPr>
          <w:color w:val="7a7c85"/>
          <w:w w:val="104"/>
        </w:rPr>
        <w:t>e</w:t>
      </w:r>
      <w:r>
        <w:rPr>
          <w:color w:val="41414b"/>
          <w:w w:val="104"/>
        </w:rPr>
        <w:t>nts</w:t>
      </w:r>
      <w:r>
        <w:rPr>
          <w:color w:val="15141c"/>
          <w:w w:val="104"/>
        </w:rPr>
        <w:t>.</w:t>
      </w:r>
    </w:p>
    <w:p>
      <w:pPr>
        <w:pStyle w:val="style66"/>
        <w:spacing w:before="1"/>
        <w:rPr/>
      </w:pPr>
    </w:p>
    <w:p>
      <w:pPr>
        <w:pStyle w:val="style4102"/>
        <w:numPr>
          <w:ilvl w:val="1"/>
          <w:numId w:val="5"/>
        </w:numPr>
        <w:tabs>
          <w:tab w:val="left" w:leader="none" w:pos="4514"/>
          <w:tab w:val="left" w:leader="none" w:pos="4515"/>
        </w:tabs>
        <w:spacing w:before="0" w:after="0" w:lineRule="auto" w:line="240"/>
        <w:ind w:left="4514" w:right="0" w:hanging="731"/>
        <w:jc w:val="left"/>
        <w:rPr>
          <w:color w:val="52525b"/>
        </w:rPr>
      </w:pPr>
      <w:r>
        <w:rPr>
          <w:color w:val="52525b"/>
          <w:spacing w:val="-2"/>
        </w:rPr>
        <w:t>Sample</w:t>
      </w:r>
      <w:r>
        <w:rPr>
          <w:color w:val="52525b"/>
          <w:spacing w:val="-4"/>
        </w:rPr>
        <w:t>Size</w:t>
      </w:r>
    </w:p>
    <w:p>
      <w:pPr>
        <w:pStyle w:val="style66"/>
        <w:spacing w:before="6"/>
        <w:rPr>
          <w:b/>
          <w:sz w:val="23"/>
        </w:rPr>
      </w:pPr>
    </w:p>
    <w:p>
      <w:pPr>
        <w:pStyle w:val="style66"/>
        <w:spacing w:lineRule="auto" w:line="348"/>
        <w:ind w:left="507" w:right="1247" w:firstLine="819"/>
        <w:jc w:val="both"/>
        <w:rPr/>
      </w:pPr>
      <w:r>
        <w:rPr>
          <w:color w:val="52525b"/>
          <w:w w:val="104"/>
        </w:rPr>
        <w:t>Sample</w:t>
      </w:r>
      <w:r>
        <w:rPr>
          <w:color w:val="62626b"/>
          <w:w w:val="104"/>
        </w:rPr>
        <w:t>is</w:t>
      </w:r>
      <w:r>
        <w:rPr>
          <w:color w:val="52525b"/>
          <w:w w:val="104"/>
        </w:rPr>
        <w:t>a</w:t>
      </w:r>
      <w:r>
        <w:rPr>
          <w:color w:val="52525b"/>
          <w:w w:val="104"/>
        </w:rPr>
        <w:t>section</w:t>
      </w:r>
      <w:r>
        <w:rPr>
          <w:color w:val="62626b"/>
          <w:w w:val="104"/>
        </w:rPr>
        <w:t>or</w:t>
      </w:r>
      <w:r>
        <w:rPr>
          <w:color w:val="62626b"/>
          <w:w w:val="104"/>
        </w:rPr>
        <w:t>part</w:t>
      </w:r>
      <w:r>
        <w:rPr>
          <w:color w:val="62626b"/>
          <w:w w:val="104"/>
        </w:rPr>
        <w:t>of</w:t>
      </w:r>
      <w:r>
        <w:rPr>
          <w:color w:val="52525b"/>
          <w:w w:val="104"/>
        </w:rPr>
        <w:t>an</w:t>
      </w:r>
      <w:r>
        <w:rPr>
          <w:color w:val="62626b"/>
          <w:w w:val="104"/>
        </w:rPr>
        <w:t>ent</w:t>
      </w:r>
      <w:r>
        <w:rPr>
          <w:color w:val="41414b"/>
          <w:w w:val="104"/>
        </w:rPr>
        <w:t>ir</w:t>
      </w:r>
      <w:r>
        <w:rPr>
          <w:color w:val="62626b"/>
          <w:w w:val="104"/>
        </w:rPr>
        <w:t xml:space="preserve">e </w:t>
      </w:r>
      <w:r>
        <w:rPr>
          <w:color w:val="52525b"/>
          <w:w w:val="104"/>
        </w:rPr>
        <w:t>population</w:t>
      </w:r>
      <w:r>
        <w:rPr>
          <w:color w:val="62626b"/>
          <w:w w:val="104"/>
        </w:rPr>
        <w:t>of</w:t>
      </w:r>
      <w:r>
        <w:rPr>
          <w:color w:val="62626b"/>
          <w:w w:val="104"/>
        </w:rPr>
        <w:t>people</w:t>
      </w:r>
      <w:r>
        <w:rPr>
          <w:color w:val="52525b"/>
          <w:w w:val="104"/>
        </w:rPr>
        <w:t>o</w:t>
      </w:r>
      <w:r>
        <w:rPr>
          <w:color w:val="7a7c85"/>
          <w:w w:val="104"/>
        </w:rPr>
        <w:t>r th</w:t>
      </w:r>
      <w:r>
        <w:rPr>
          <w:color w:val="62626b"/>
          <w:w w:val="104"/>
        </w:rPr>
        <w:t>i</w:t>
      </w:r>
      <w:r>
        <w:rPr>
          <w:color w:val="41414b"/>
          <w:w w:val="104"/>
        </w:rPr>
        <w:t>n</w:t>
      </w:r>
      <w:r>
        <w:rPr>
          <w:color w:val="62626b"/>
          <w:w w:val="104"/>
        </w:rPr>
        <w:t>gs</w:t>
      </w:r>
      <w:r>
        <w:rPr>
          <w:color w:val="52525b"/>
          <w:w w:val="104"/>
        </w:rPr>
        <w:t>which</w:t>
      </w:r>
      <w:r>
        <w:rPr>
          <w:color w:val="62626b"/>
          <w:w w:val="104"/>
        </w:rPr>
        <w:t>arc</w:t>
      </w:r>
      <w:r>
        <w:rPr>
          <w:color w:val="62626b"/>
          <w:w w:val="104"/>
        </w:rPr>
        <w:t>stu</w:t>
      </w:r>
      <w:r>
        <w:rPr>
          <w:color w:val="41414b"/>
          <w:w w:val="104"/>
        </w:rPr>
        <w:t>di</w:t>
      </w:r>
      <w:r>
        <w:rPr>
          <w:color w:val="62626b"/>
          <w:w w:val="104"/>
        </w:rPr>
        <w:t xml:space="preserve">ed </w:t>
      </w:r>
      <w:r>
        <w:rPr>
          <w:color w:val="41414b"/>
          <w:w w:val="135"/>
        </w:rPr>
        <w:t>t</w:t>
      </w:r>
      <w:r>
        <w:rPr>
          <w:color w:val="62626b"/>
          <w:w w:val="135"/>
        </w:rPr>
        <w:t>o</w:t>
      </w:r>
      <w:r>
        <w:rPr>
          <w:color w:val="62626b"/>
          <w:w w:val="104"/>
        </w:rPr>
        <w:t>obtain informa</w:t>
      </w:r>
      <w:r>
        <w:rPr>
          <w:color w:val="41414b"/>
          <w:w w:val="104"/>
        </w:rPr>
        <w:t>t</w:t>
      </w:r>
      <w:r>
        <w:rPr>
          <w:color w:val="62626b"/>
          <w:w w:val="104"/>
        </w:rPr>
        <w:t xml:space="preserve">ion </w:t>
      </w:r>
      <w:r>
        <w:rPr>
          <w:color w:val="41414b"/>
          <w:w w:val="104"/>
        </w:rPr>
        <w:t>ab</w:t>
      </w:r>
      <w:r>
        <w:rPr>
          <w:color w:val="62626b"/>
          <w:w w:val="104"/>
        </w:rPr>
        <w:t>o</w:t>
      </w:r>
      <w:r>
        <w:rPr>
          <w:color w:val="41414b"/>
          <w:w w:val="104"/>
        </w:rPr>
        <w:t>u</w:t>
      </w:r>
      <w:r>
        <w:rPr>
          <w:color w:val="62626b"/>
          <w:w w:val="104"/>
        </w:rPr>
        <w:t xml:space="preserve">t </w:t>
      </w:r>
      <w:r>
        <w:rPr>
          <w:color w:val="52525b"/>
          <w:w w:val="104"/>
        </w:rPr>
        <w:t>the</w:t>
      </w:r>
      <w:r>
        <w:rPr>
          <w:color w:val="62626b"/>
          <w:w w:val="104"/>
        </w:rPr>
        <w:t>researc</w:t>
      </w:r>
      <w:r>
        <w:rPr>
          <w:color w:val="41414b"/>
          <w:w w:val="104"/>
        </w:rPr>
        <w:t>h</w:t>
      </w:r>
      <w:r>
        <w:rPr>
          <w:color w:val="62626b"/>
          <w:w w:val="104"/>
        </w:rPr>
        <w:t>variab</w:t>
      </w:r>
      <w:r>
        <w:rPr>
          <w:color w:val="41414b"/>
          <w:w w:val="104"/>
        </w:rPr>
        <w:t>l</w:t>
      </w:r>
      <w:r>
        <w:rPr>
          <w:color w:val="62626b"/>
          <w:w w:val="104"/>
        </w:rPr>
        <w:t>es</w:t>
      </w:r>
      <w:r>
        <w:rPr>
          <w:color w:val="41414b"/>
          <w:w w:val="104"/>
        </w:rPr>
        <w:t>.</w:t>
      </w:r>
      <w:r>
        <w:rPr>
          <w:color w:val="62626b"/>
          <w:w w:val="104"/>
          <w:sz w:val="24"/>
        </w:rPr>
        <w:t>It</w:t>
      </w:r>
      <w:r>
        <w:rPr>
          <w:color w:val="41414b"/>
          <w:w w:val="104"/>
        </w:rPr>
        <w:t>impli</w:t>
      </w:r>
      <w:r>
        <w:rPr>
          <w:color w:val="62626b"/>
          <w:w w:val="104"/>
        </w:rPr>
        <w:t xml:space="preserve">es a </w:t>
      </w:r>
      <w:r>
        <w:rPr>
          <w:color w:val="52525b"/>
          <w:w w:val="104"/>
        </w:rPr>
        <w:t>propo</w:t>
      </w:r>
      <w:r>
        <w:rPr>
          <w:color w:val="7a7c85"/>
          <w:w w:val="104"/>
        </w:rPr>
        <w:t>r</w:t>
      </w:r>
      <w:r>
        <w:rPr>
          <w:color w:val="a2a6b8"/>
          <w:w w:val="104"/>
        </w:rPr>
        <w:t>t</w:t>
      </w:r>
      <w:r>
        <w:rPr>
          <w:color w:val="52525b"/>
          <w:w w:val="104"/>
        </w:rPr>
        <w:t xml:space="preserve">ion </w:t>
      </w:r>
      <w:r>
        <w:rPr>
          <w:color w:val="62626b"/>
          <w:w w:val="104"/>
        </w:rPr>
        <w:t>which was</w:t>
      </w:r>
      <w:r>
        <w:rPr>
          <w:color w:val="62626b"/>
          <w:w w:val="104"/>
        </w:rPr>
        <w:t>taken</w:t>
      </w:r>
      <w:r>
        <w:rPr>
          <w:color w:val="52525b"/>
          <w:w w:val="104"/>
        </w:rPr>
        <w:t xml:space="preserve">as </w:t>
      </w:r>
      <w:r>
        <w:rPr>
          <w:color w:val="62626b"/>
          <w:w w:val="104"/>
        </w:rPr>
        <w:t>a</w:t>
      </w:r>
      <w:r>
        <w:rPr>
          <w:color w:val="41414b"/>
          <w:w w:val="104"/>
        </w:rPr>
        <w:t>r</w:t>
      </w:r>
      <w:r>
        <w:rPr>
          <w:color w:val="62626b"/>
          <w:w w:val="104"/>
        </w:rPr>
        <w:t>epresentat</w:t>
      </w:r>
      <w:r>
        <w:rPr>
          <w:color w:val="41414b"/>
          <w:w w:val="104"/>
        </w:rPr>
        <w:t>i</w:t>
      </w:r>
      <w:r>
        <w:rPr>
          <w:color w:val="62626b"/>
          <w:w w:val="104"/>
        </w:rPr>
        <w:t>ve</w:t>
      </w:r>
      <w:r>
        <w:rPr>
          <w:color w:val="62626b"/>
          <w:w w:val="104"/>
        </w:rPr>
        <w:t>of</w:t>
      </w:r>
      <w:r>
        <w:rPr>
          <w:color w:val="62626b"/>
          <w:w w:val="104"/>
        </w:rPr>
        <w:t>t</w:t>
      </w:r>
      <w:r>
        <w:rPr>
          <w:color w:val="41414b"/>
          <w:w w:val="104"/>
        </w:rPr>
        <w:t>h</w:t>
      </w:r>
      <w:r>
        <w:rPr>
          <w:color w:val="62626b"/>
          <w:w w:val="104"/>
        </w:rPr>
        <w:t>e</w:t>
      </w:r>
      <w:r>
        <w:rPr>
          <w:color w:val="62626b"/>
          <w:w w:val="104"/>
        </w:rPr>
        <w:t xml:space="preserve">wbole </w:t>
      </w:r>
      <w:r>
        <w:rPr>
          <w:color w:val="52525b"/>
          <w:w w:val="104"/>
        </w:rPr>
        <w:t>popu</w:t>
      </w:r>
      <w:r>
        <w:rPr>
          <w:color w:val="7a7c85"/>
          <w:w w:val="104"/>
        </w:rPr>
        <w:t>l</w:t>
      </w:r>
      <w:r>
        <w:rPr>
          <w:color w:val="62626b"/>
          <w:w w:val="104"/>
        </w:rPr>
        <w:t>a</w:t>
      </w:r>
      <w:r>
        <w:rPr>
          <w:color w:val="41414b"/>
          <w:w w:val="104"/>
        </w:rPr>
        <w:t>tio</w:t>
      </w:r>
      <w:r>
        <w:rPr>
          <w:color w:val="62626b"/>
          <w:w w:val="104"/>
        </w:rPr>
        <w:t xml:space="preserve">n </w:t>
      </w:r>
      <w:r>
        <w:rPr>
          <w:color w:val="52525b"/>
          <w:w w:val="104"/>
        </w:rPr>
        <w:t>and</w:t>
      </w:r>
      <w:r>
        <w:rPr>
          <w:color w:val="62626b"/>
          <w:w w:val="104"/>
        </w:rPr>
        <w:t>w</w:t>
      </w:r>
      <w:r>
        <w:rPr>
          <w:color w:val="41414b"/>
          <w:w w:val="104"/>
        </w:rPr>
        <w:t>hich c</w:t>
      </w:r>
      <w:r>
        <w:rPr>
          <w:color w:val="62626b"/>
          <w:w w:val="104"/>
        </w:rPr>
        <w:t>onclus</w:t>
      </w:r>
      <w:r>
        <w:rPr>
          <w:color w:val="7a7c85"/>
          <w:w w:val="104"/>
        </w:rPr>
        <w:t>i</w:t>
      </w:r>
      <w:r>
        <w:rPr>
          <w:color w:val="62626b"/>
          <w:w w:val="104"/>
        </w:rPr>
        <w:t>o</w:t>
      </w:r>
      <w:r>
        <w:rPr>
          <w:color w:val="41414b"/>
          <w:w w:val="104"/>
        </w:rPr>
        <w:t>n</w:t>
      </w:r>
      <w:r>
        <w:rPr>
          <w:color w:val="62626b"/>
          <w:w w:val="104"/>
        </w:rPr>
        <w:t>s</w:t>
      </w:r>
      <w:r>
        <w:rPr>
          <w:color w:val="62626b"/>
          <w:w w:val="104"/>
        </w:rPr>
        <w:t>are</w:t>
      </w:r>
      <w:r>
        <w:rPr>
          <w:color w:val="9397a8"/>
          <w:w w:val="104"/>
        </w:rPr>
        <w:t>m</w:t>
      </w:r>
      <w:r>
        <w:rPr>
          <w:color w:val="62626b"/>
          <w:w w:val="104"/>
        </w:rPr>
        <w:t>ade</w:t>
      </w:r>
      <w:r>
        <w:rPr>
          <w:color w:val="62626b"/>
          <w:w w:val="104"/>
        </w:rPr>
        <w:t>on</w:t>
      </w:r>
      <w:r>
        <w:rPr>
          <w:color w:val="62626b"/>
          <w:w w:val="104"/>
        </w:rPr>
        <w:t>them base</w:t>
      </w:r>
      <w:r>
        <w:rPr>
          <w:color w:val="41414b"/>
          <w:w w:val="104"/>
        </w:rPr>
        <w:t xml:space="preserve">d </w:t>
      </w:r>
      <w:r>
        <w:rPr>
          <w:color w:val="62626b"/>
          <w:w w:val="104"/>
        </w:rPr>
        <w:t>on</w:t>
      </w:r>
    </w:p>
    <w:p>
      <w:pPr>
        <w:pStyle w:val="style66"/>
        <w:spacing w:before="41"/>
        <w:ind w:left="585"/>
        <w:jc w:val="both"/>
        <w:rPr/>
      </w:pPr>
      <w:r>
        <w:rPr>
          <w:color w:val="41414b"/>
          <w:w w:val="104"/>
        </w:rPr>
        <w:t>the</w:t>
      </w:r>
      <w:r>
        <w:rPr>
          <w:color w:val="62626b"/>
          <w:w w:val="104"/>
        </w:rPr>
        <w:t>data</w:t>
      </w:r>
      <w:r>
        <w:rPr>
          <w:color w:val="62626b"/>
          <w:w w:val="104"/>
        </w:rPr>
        <w:t>which</w:t>
      </w:r>
      <w:r>
        <w:rPr>
          <w:color w:val="62626b"/>
          <w:w w:val="104"/>
        </w:rPr>
        <w:t>they</w:t>
      </w:r>
      <w:r>
        <w:rPr>
          <w:color w:val="62626b"/>
          <w:w w:val="104"/>
        </w:rPr>
        <w:t>give</w:t>
      </w:r>
      <w:r>
        <w:rPr>
          <w:color w:val="62626b"/>
          <w:w w:val="104"/>
        </w:rPr>
        <w:t>and</w:t>
      </w:r>
      <w:r>
        <w:rPr>
          <w:color w:val="62626b"/>
          <w:w w:val="104"/>
        </w:rPr>
        <w:t>was</w:t>
      </w:r>
      <w:r>
        <w:rPr>
          <w:color w:val="52525b"/>
          <w:w w:val="104"/>
        </w:rPr>
        <w:t>taken</w:t>
      </w:r>
      <w:r>
        <w:rPr>
          <w:color w:val="62626b"/>
          <w:w w:val="104"/>
        </w:rPr>
        <w:t>to</w:t>
      </w:r>
      <w:r>
        <w:rPr>
          <w:color w:val="62626b"/>
          <w:w w:val="104"/>
        </w:rPr>
        <w:t>be</w:t>
      </w:r>
      <w:r>
        <w:rPr>
          <w:color w:val="41414b"/>
          <w:w w:val="104"/>
        </w:rPr>
        <w:t>p</w:t>
      </w:r>
      <w:r>
        <w:rPr>
          <w:color w:val="62626b"/>
          <w:w w:val="104"/>
        </w:rPr>
        <w:t>ecul</w:t>
      </w:r>
      <w:r>
        <w:rPr>
          <w:color w:val="41414b"/>
          <w:w w:val="104"/>
        </w:rPr>
        <w:t>i</w:t>
      </w:r>
      <w:r>
        <w:rPr>
          <w:color w:val="62626b"/>
          <w:w w:val="104"/>
        </w:rPr>
        <w:t>ai-to</w:t>
      </w:r>
      <w:r>
        <w:rPr>
          <w:color w:val="62626b"/>
          <w:w w:val="104"/>
        </w:rPr>
        <w:t>all</w:t>
      </w:r>
      <w:r>
        <w:rPr>
          <w:color w:val="62626b"/>
          <w:w w:val="104"/>
        </w:rPr>
        <w:t>members</w:t>
      </w:r>
      <w:r>
        <w:rPr>
          <w:color w:val="9397a8"/>
          <w:w w:val="104"/>
        </w:rPr>
        <w:t>o</w:t>
      </w:r>
      <w:r>
        <w:rPr>
          <w:color w:val="62626b"/>
          <w:w w:val="104"/>
        </w:rPr>
        <w:t>f</w:t>
      </w:r>
      <w:r>
        <w:rPr>
          <w:color w:val="7a7c85"/>
          <w:w w:val="104"/>
        </w:rPr>
        <w:t>t</w:t>
      </w:r>
      <w:r>
        <w:rPr>
          <w:color w:val="52525b"/>
          <w:w w:val="104"/>
        </w:rPr>
        <w:t>he</w:t>
      </w:r>
      <w:r>
        <w:rPr>
          <w:color w:val="62626b"/>
          <w:w w:val="104"/>
        </w:rPr>
        <w:t>who</w:t>
      </w:r>
      <w:r>
        <w:rPr>
          <w:color w:val="7a7c85"/>
          <w:w w:val="104"/>
        </w:rPr>
        <w:t>l</w:t>
      </w:r>
      <w:r>
        <w:rPr>
          <w:color w:val="62626b"/>
          <w:w w:val="104"/>
        </w:rPr>
        <w:t>e</w:t>
      </w:r>
      <w:r>
        <w:rPr>
          <w:color w:val="62626b"/>
          <w:spacing w:val="-2"/>
          <w:w w:val="104"/>
        </w:rPr>
        <w:t>pop</w:t>
      </w:r>
      <w:r>
        <w:rPr>
          <w:color w:val="41414b"/>
          <w:spacing w:val="-2"/>
          <w:w w:val="104"/>
        </w:rPr>
        <w:t>ul</w:t>
      </w:r>
      <w:r>
        <w:rPr>
          <w:color w:val="62626b"/>
          <w:spacing w:val="-2"/>
          <w:w w:val="104"/>
        </w:rPr>
        <w:t>atio</w:t>
      </w:r>
      <w:r>
        <w:rPr>
          <w:color w:val="41414b"/>
          <w:spacing w:val="-2"/>
          <w:w w:val="104"/>
        </w:rPr>
        <w:t>n</w:t>
      </w:r>
    </w:p>
    <w:p>
      <w:pPr>
        <w:pStyle w:val="style0"/>
        <w:spacing w:after="0"/>
        <w:jc w:val="both"/>
        <w:rPr/>
        <w:sectPr>
          <w:footerReference w:type="default" r:id="rId10"/>
          <w:pgSz w:w="12270" w:h="17200" w:orient="portrait"/>
          <w:pgMar w:top="1960" w:right="560" w:bottom="2600" w:left="1520" w:header="0" w:footer="2407" w:gutter="0"/>
        </w:sectPr>
      </w:pPr>
    </w:p>
    <w:p>
      <w:pPr>
        <w:pStyle w:val="style66"/>
        <w:rPr>
          <w:sz w:val="20"/>
        </w:rPr>
      </w:pPr>
      <w:r>
        <w:rPr/>
        <w:pict>
          <v:line id="1092" stroked="t" from="38.009045pt,845.366pt" to="413.18405pt,845.366pt" style="position:absolute;z-index:58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 w:lineRule="auto" w:line="374"/>
        <w:ind w:left="779" w:right="1043" w:firstLine="16"/>
        <w:jc w:val="both"/>
        <w:rPr/>
      </w:pPr>
      <w:r>
        <w:rPr>
          <w:color w:val="595a62"/>
          <w:w w:val="110"/>
        </w:rPr>
        <w:t>(Maduene,20</w:t>
      </w:r>
      <w:r>
        <w:rPr>
          <w:color w:val="32313c"/>
          <w:w w:val="110"/>
        </w:rPr>
        <w:t>1</w:t>
      </w:r>
      <w:r>
        <w:rPr>
          <w:color w:val="595a62"/>
          <w:w w:val="110"/>
        </w:rPr>
        <w:t>0). Krejcie and Morgan (1970) sample size</w:t>
      </w:r>
      <w:r>
        <w:rPr>
          <w:color w:val="595a62"/>
          <w:w w:val="110"/>
        </w:rPr>
        <w:t xml:space="preserve">table </w:t>
      </w:r>
      <w:r>
        <w:rPr>
          <w:color w:val="6b6c75"/>
          <w:w w:val="110"/>
        </w:rPr>
        <w:t>was used</w:t>
      </w:r>
      <w:r>
        <w:rPr>
          <w:color w:val="32313c"/>
          <w:w w:val="110"/>
        </w:rPr>
        <w:t>t</w:t>
      </w:r>
      <w:r>
        <w:rPr>
          <w:color w:val="595a62"/>
          <w:w w:val="110"/>
        </w:rPr>
        <w:t>o</w:t>
      </w:r>
      <w:r>
        <w:rPr>
          <w:color w:val="595a62"/>
          <w:w w:val="110"/>
        </w:rPr>
        <w:t>arrive at</w:t>
      </w:r>
      <w:r>
        <w:rPr>
          <w:color w:val="595a62"/>
          <w:w w:val="110"/>
        </w:rPr>
        <w:t>the sample</w:t>
      </w:r>
      <w:r>
        <w:rPr>
          <w:color w:val="595a62"/>
          <w:w w:val="110"/>
        </w:rPr>
        <w:t>size</w:t>
      </w:r>
      <w:r>
        <w:rPr>
          <w:color w:val="595a62"/>
          <w:w w:val="110"/>
        </w:rPr>
        <w:t>of this</w:t>
      </w:r>
      <w:r>
        <w:rPr>
          <w:color w:val="595a62"/>
          <w:w w:val="110"/>
        </w:rPr>
        <w:t>research work.</w:t>
      </w:r>
      <w:r>
        <w:rPr>
          <w:color w:val="595a62"/>
          <w:w w:val="110"/>
        </w:rPr>
        <w:t>Hence,</w:t>
      </w:r>
      <w:r>
        <w:rPr>
          <w:color w:val="6b6c75"/>
          <w:w w:val="110"/>
        </w:rPr>
        <w:t>t</w:t>
      </w:r>
      <w:r>
        <w:rPr>
          <w:color w:val="43434d"/>
          <w:w w:val="110"/>
        </w:rPr>
        <w:t xml:space="preserve">he </w:t>
      </w:r>
      <w:r>
        <w:rPr>
          <w:color w:val="595a62"/>
          <w:w w:val="110"/>
        </w:rPr>
        <w:t>samp</w:t>
      </w:r>
      <w:r>
        <w:rPr>
          <w:color w:val="32313c"/>
          <w:w w:val="110"/>
        </w:rPr>
        <w:t>l</w:t>
      </w:r>
      <w:r>
        <w:rPr>
          <w:color w:val="595a62"/>
          <w:w w:val="110"/>
        </w:rPr>
        <w:t>e</w:t>
      </w:r>
      <w:r>
        <w:rPr>
          <w:color w:val="595a62"/>
          <w:w w:val="110"/>
        </w:rPr>
        <w:t>size</w:t>
      </w:r>
      <w:r>
        <w:rPr>
          <w:color w:val="6b6c75"/>
          <w:w w:val="110"/>
        </w:rPr>
        <w:t>of</w:t>
      </w:r>
      <w:r>
        <w:rPr>
          <w:color w:val="595a62"/>
          <w:w w:val="110"/>
        </w:rPr>
        <w:t>this</w:t>
      </w:r>
      <w:r>
        <w:rPr>
          <w:color w:val="595a62"/>
          <w:w w:val="110"/>
        </w:rPr>
        <w:t>s</w:t>
      </w:r>
      <w:r>
        <w:rPr>
          <w:color w:val="9497a6"/>
          <w:w w:val="110"/>
        </w:rPr>
        <w:t>tu</w:t>
      </w:r>
      <w:r>
        <w:rPr>
          <w:color w:val="6b6c75"/>
          <w:w w:val="110"/>
        </w:rPr>
        <w:t>dy</w:t>
      </w:r>
      <w:r>
        <w:rPr>
          <w:color w:val="595a62"/>
          <w:w w:val="110"/>
        </w:rPr>
        <w:t>is</w:t>
      </w:r>
      <w:r>
        <w:rPr>
          <w:color w:val="6b6c75"/>
          <w:w w:val="110"/>
        </w:rPr>
        <w:t>200.</w:t>
      </w:r>
    </w:p>
    <w:p>
      <w:pPr>
        <w:pStyle w:val="style66"/>
        <w:rPr>
          <w:sz w:val="20"/>
        </w:rPr>
      </w:pPr>
    </w:p>
    <w:p>
      <w:pPr>
        <w:pStyle w:val="style4105"/>
        <w:numPr>
          <w:ilvl w:val="1"/>
          <w:numId w:val="5"/>
        </w:numPr>
        <w:tabs>
          <w:tab w:val="left" w:leader="none" w:pos="4225"/>
          <w:tab w:val="left" w:leader="none" w:pos="4226"/>
        </w:tabs>
        <w:spacing w:before="0" w:after="0" w:lineRule="auto" w:line="240"/>
        <w:ind w:left="4225" w:right="0" w:hanging="731"/>
        <w:jc w:val="left"/>
        <w:rPr>
          <w:color w:val="43434d"/>
        </w:rPr>
      </w:pPr>
      <w:r>
        <w:rPr>
          <w:color w:val="595a62"/>
        </w:rPr>
        <w:t xml:space="preserve">Sampling </w:t>
      </w:r>
      <w:r>
        <w:rPr>
          <w:color w:val="595a62"/>
          <w:spacing w:val="-2"/>
        </w:rPr>
        <w:t>Technique</w:t>
      </w:r>
    </w:p>
    <w:p>
      <w:pPr>
        <w:pStyle w:val="style66"/>
        <w:spacing w:before="11"/>
        <w:rPr>
          <w:b/>
          <w:sz w:val="24"/>
        </w:rPr>
      </w:pPr>
    </w:p>
    <w:p>
      <w:pPr>
        <w:pStyle w:val="style66"/>
        <w:spacing w:lineRule="auto" w:line="367"/>
        <w:ind w:left="688" w:right="1086" w:firstLine="809"/>
        <w:jc w:val="both"/>
        <w:rPr/>
      </w:pPr>
      <w:r>
        <w:rPr>
          <w:color w:val="595a62"/>
          <w:w w:val="104"/>
        </w:rPr>
        <w:t>According to Mugenda</w:t>
      </w:r>
      <w:r>
        <w:rPr>
          <w:color w:val="595a62"/>
          <w:w w:val="104"/>
        </w:rPr>
        <w:t>and</w:t>
      </w:r>
      <w:r>
        <w:rPr>
          <w:color w:val="595a62"/>
          <w:w w:val="104"/>
        </w:rPr>
        <w:t>Mugenda (2003), sampli</w:t>
      </w:r>
      <w:r>
        <w:rPr>
          <w:color w:val="32313c"/>
          <w:w w:val="104"/>
        </w:rPr>
        <w:t>n</w:t>
      </w:r>
      <w:r>
        <w:rPr>
          <w:color w:val="595a62"/>
          <w:w w:val="104"/>
        </w:rPr>
        <w:t>g</w:t>
      </w:r>
      <w:r>
        <w:rPr>
          <w:color w:val="595a62"/>
          <w:w w:val="104"/>
        </w:rPr>
        <w:t xml:space="preserve">is </w:t>
      </w:r>
      <w:r>
        <w:rPr>
          <w:color w:val="a6abbe"/>
          <w:w w:val="104"/>
        </w:rPr>
        <w:t>t</w:t>
      </w:r>
      <w:r>
        <w:rPr>
          <w:color w:val="6b6c75"/>
          <w:w w:val="104"/>
        </w:rPr>
        <w:t xml:space="preserve">he </w:t>
      </w:r>
      <w:r>
        <w:rPr>
          <w:color w:val="595a62"/>
          <w:w w:val="104"/>
        </w:rPr>
        <w:t>process of se</w:t>
      </w:r>
      <w:r>
        <w:rPr>
          <w:color w:val="32313c"/>
          <w:w w:val="104"/>
        </w:rPr>
        <w:t>l</w:t>
      </w:r>
      <w:r>
        <w:rPr>
          <w:color w:val="595a62"/>
          <w:w w:val="104"/>
        </w:rPr>
        <w:t>ect</w:t>
      </w:r>
      <w:r>
        <w:rPr>
          <w:color w:val="32313c"/>
          <w:w w:val="104"/>
        </w:rPr>
        <w:t>i</w:t>
      </w:r>
      <w:r>
        <w:rPr>
          <w:color w:val="595a62"/>
          <w:w w:val="104"/>
        </w:rPr>
        <w:t xml:space="preserve">ng a few cases </w:t>
      </w:r>
      <w:r>
        <w:rPr>
          <w:color w:val="43434d"/>
          <w:w w:val="104"/>
        </w:rPr>
        <w:t xml:space="preserve">in </w:t>
      </w:r>
      <w:r>
        <w:rPr>
          <w:color w:val="595a62"/>
          <w:w w:val="104"/>
        </w:rPr>
        <w:t xml:space="preserve">order </w:t>
      </w:r>
      <w:r>
        <w:rPr>
          <w:color w:val="43434d"/>
          <w:w w:val="104"/>
        </w:rPr>
        <w:t xml:space="preserve">to </w:t>
      </w:r>
      <w:r>
        <w:rPr>
          <w:color w:val="595a62"/>
          <w:w w:val="104"/>
        </w:rPr>
        <w:t>provide information</w:t>
      </w:r>
      <w:r>
        <w:rPr>
          <w:color w:val="43434d"/>
          <w:w w:val="104"/>
        </w:rPr>
        <w:t xml:space="preserve">that </w:t>
      </w:r>
      <w:r>
        <w:rPr>
          <w:color w:val="595a62"/>
          <w:w w:val="104"/>
        </w:rPr>
        <w:t xml:space="preserve">can be </w:t>
      </w:r>
      <w:r>
        <w:rPr>
          <w:color w:val="43434d"/>
          <w:w w:val="104"/>
        </w:rPr>
        <w:t>us</w:t>
      </w:r>
      <w:r>
        <w:rPr>
          <w:color w:val="6b6c75"/>
          <w:w w:val="104"/>
        </w:rPr>
        <w:t>ed</w:t>
      </w:r>
      <w:r>
        <w:rPr>
          <w:color w:val="595a62"/>
          <w:w w:val="104"/>
        </w:rPr>
        <w:t>to mak</w:t>
      </w:r>
      <w:r>
        <w:rPr>
          <w:color w:val="a6abbe"/>
          <w:w w:val="104"/>
        </w:rPr>
        <w:t xml:space="preserve">e </w:t>
      </w:r>
      <w:r>
        <w:rPr>
          <w:color w:val="6b6c75"/>
          <w:w w:val="104"/>
        </w:rPr>
        <w:t>judgme</w:t>
      </w:r>
      <w:r>
        <w:rPr>
          <w:color w:val="43434d"/>
          <w:w w:val="104"/>
        </w:rPr>
        <w:t xml:space="preserve">nt </w:t>
      </w:r>
      <w:r>
        <w:rPr>
          <w:color w:val="595a62"/>
          <w:w w:val="104"/>
        </w:rPr>
        <w:t xml:space="preserve">about a much </w:t>
      </w:r>
      <w:r>
        <w:rPr>
          <w:color w:val="6b6c75"/>
          <w:w w:val="104"/>
        </w:rPr>
        <w:t>large</w:t>
      </w:r>
      <w:r>
        <w:rPr>
          <w:color w:val="43434d"/>
          <w:w w:val="104"/>
        </w:rPr>
        <w:t>r</w:t>
      </w:r>
      <w:r>
        <w:rPr>
          <w:color w:val="595a62"/>
          <w:w w:val="104"/>
        </w:rPr>
        <w:t>number of</w:t>
      </w:r>
      <w:r>
        <w:rPr>
          <w:color w:val="595a62"/>
          <w:w w:val="104"/>
        </w:rPr>
        <w:t>cases. This simp</w:t>
      </w:r>
      <w:r>
        <w:rPr>
          <w:color w:val="32313c"/>
          <w:w w:val="104"/>
        </w:rPr>
        <w:t>l</w:t>
      </w:r>
      <w:r>
        <w:rPr>
          <w:color w:val="595a62"/>
          <w:w w:val="104"/>
        </w:rPr>
        <w:t>y</w:t>
      </w:r>
      <w:r>
        <w:rPr>
          <w:color w:val="595a62"/>
          <w:w w:val="104"/>
        </w:rPr>
        <w:t>means</w:t>
      </w:r>
      <w:r>
        <w:rPr>
          <w:color w:val="595a62"/>
          <w:w w:val="104"/>
        </w:rPr>
        <w:t>that while sample is</w:t>
      </w:r>
      <w:r>
        <w:rPr>
          <w:color w:val="43434d"/>
          <w:w w:val="104"/>
        </w:rPr>
        <w:t>t</w:t>
      </w:r>
      <w:r>
        <w:rPr>
          <w:color w:val="9497a6"/>
          <w:w w:val="104"/>
        </w:rPr>
        <w:t>he</w:t>
      </w:r>
      <w:r>
        <w:rPr>
          <w:color w:val="595a62"/>
          <w:w w:val="104"/>
        </w:rPr>
        <w:t>number</w:t>
      </w:r>
      <w:r>
        <w:rPr>
          <w:color w:val="6b6c75"/>
          <w:w w:val="104"/>
        </w:rPr>
        <w:t xml:space="preserve">of </w:t>
      </w:r>
      <w:r>
        <w:rPr>
          <w:color w:val="595a62"/>
          <w:w w:val="104"/>
        </w:rPr>
        <w:t xml:space="preserve">respondents that will be selected </w:t>
      </w:r>
      <w:r>
        <w:rPr>
          <w:color w:val="32313c"/>
          <w:w w:val="104"/>
        </w:rPr>
        <w:t>t</w:t>
      </w:r>
      <w:r>
        <w:rPr>
          <w:color w:val="595a62"/>
          <w:w w:val="104"/>
        </w:rPr>
        <w:t xml:space="preserve">o represent the </w:t>
      </w:r>
      <w:r>
        <w:rPr>
          <w:color w:val="6b6c75"/>
          <w:w w:val="104"/>
        </w:rPr>
        <w:t xml:space="preserve">entire </w:t>
      </w:r>
      <w:r>
        <w:rPr>
          <w:color w:val="595a62"/>
          <w:w w:val="104"/>
        </w:rPr>
        <w:t>population of study,</w:t>
      </w:r>
      <w:r>
        <w:rPr>
          <w:color w:val="595a62"/>
          <w:w w:val="104"/>
        </w:rPr>
        <w:t>sam</w:t>
      </w:r>
      <w:r>
        <w:rPr>
          <w:color w:val="9497a6"/>
          <w:w w:val="104"/>
        </w:rPr>
        <w:t>p</w:t>
      </w:r>
      <w:r>
        <w:rPr>
          <w:color w:val="595a62"/>
          <w:w w:val="104"/>
        </w:rPr>
        <w:t>ling simp</w:t>
      </w:r>
      <w:r>
        <w:rPr>
          <w:color w:val="32313c"/>
          <w:w w:val="104"/>
        </w:rPr>
        <w:t>l</w:t>
      </w:r>
      <w:r>
        <w:rPr>
          <w:color w:val="595a62"/>
          <w:w w:val="104"/>
        </w:rPr>
        <w:t>y</w:t>
      </w:r>
      <w:r>
        <w:rPr>
          <w:color w:val="595a62"/>
          <w:w w:val="104"/>
        </w:rPr>
        <w:t>refers to</w:t>
      </w:r>
      <w:r>
        <w:rPr>
          <w:color w:val="6b6c75"/>
          <w:w w:val="104"/>
        </w:rPr>
        <w:t>t</w:t>
      </w:r>
      <w:r>
        <w:rPr>
          <w:color w:val="43434d"/>
          <w:w w:val="104"/>
        </w:rPr>
        <w:t xml:space="preserve">he </w:t>
      </w:r>
      <w:r>
        <w:rPr>
          <w:color w:val="595a62"/>
          <w:w w:val="104"/>
        </w:rPr>
        <w:t>selection process (Denscombe, 2003).</w:t>
      </w:r>
    </w:p>
    <w:p>
      <w:pPr>
        <w:pStyle w:val="style66"/>
        <w:spacing w:before="9"/>
        <w:rPr>
          <w:sz w:val="17"/>
        </w:rPr>
      </w:pPr>
    </w:p>
    <w:p>
      <w:pPr>
        <w:pStyle w:val="style66"/>
        <w:spacing w:before="1" w:lineRule="auto" w:line="357"/>
        <w:ind w:left="692" w:right="1118" w:firstLine="757"/>
        <w:jc w:val="both"/>
        <w:rPr/>
      </w:pPr>
      <w:r>
        <w:rPr>
          <w:color w:val="595a62"/>
          <w:w w:val="104"/>
        </w:rPr>
        <w:t>This</w:t>
      </w:r>
      <w:r>
        <w:rPr>
          <w:color w:val="595a62"/>
          <w:w w:val="104"/>
        </w:rPr>
        <w:t>studyw</w:t>
      </w:r>
      <w:r>
        <w:rPr>
          <w:color w:val="32313c"/>
          <w:w w:val="104"/>
        </w:rPr>
        <w:t>i</w:t>
      </w:r>
      <w:r>
        <w:rPr>
          <w:color w:val="595a62"/>
          <w:w w:val="104"/>
        </w:rPr>
        <w:t>ll</w:t>
      </w:r>
      <w:r>
        <w:rPr>
          <w:color w:val="43434d"/>
          <w:w w:val="104"/>
        </w:rPr>
        <w:t>emp</w:t>
      </w:r>
      <w:r>
        <w:rPr>
          <w:color w:val="6b6c75"/>
          <w:w w:val="104"/>
        </w:rPr>
        <w:t xml:space="preserve">loy </w:t>
      </w:r>
      <w:r>
        <w:rPr>
          <w:color w:val="43434d"/>
          <w:w w:val="104"/>
        </w:rPr>
        <w:t>multi-stage</w:t>
      </w:r>
      <w:r>
        <w:rPr>
          <w:color w:val="595a62"/>
          <w:w w:val="104"/>
        </w:rPr>
        <w:t>samp</w:t>
      </w:r>
      <w:r>
        <w:rPr>
          <w:color w:val="32313c"/>
          <w:w w:val="104"/>
        </w:rPr>
        <w:t>l</w:t>
      </w:r>
      <w:r>
        <w:rPr>
          <w:color w:val="6b6c75"/>
          <w:w w:val="104"/>
        </w:rPr>
        <w:t xml:space="preserve">ing </w:t>
      </w:r>
      <w:r>
        <w:rPr>
          <w:color w:val="595a62"/>
          <w:w w:val="104"/>
        </w:rPr>
        <w:t>techniq</w:t>
      </w:r>
      <w:r>
        <w:rPr>
          <w:color w:val="32313c"/>
          <w:w w:val="104"/>
        </w:rPr>
        <w:t>u</w:t>
      </w:r>
      <w:r>
        <w:rPr>
          <w:color w:val="595a62"/>
          <w:w w:val="104"/>
        </w:rPr>
        <w:t xml:space="preserve">e </w:t>
      </w:r>
      <w:r>
        <w:rPr>
          <w:color w:val="43434d"/>
          <w:w w:val="104"/>
        </w:rPr>
        <w:t>in</w:t>
      </w:r>
      <w:r>
        <w:rPr>
          <w:color w:val="595a62"/>
          <w:w w:val="104"/>
        </w:rPr>
        <w:t xml:space="preserve">a </w:t>
      </w:r>
      <w:r>
        <w:rPr>
          <w:color w:val="9497a6"/>
          <w:w w:val="104"/>
        </w:rPr>
        <w:t>bi</w:t>
      </w:r>
      <w:r>
        <w:rPr>
          <w:color w:val="595a62"/>
          <w:w w:val="104"/>
        </w:rPr>
        <w:t>d to</w:t>
      </w:r>
      <w:r>
        <w:rPr>
          <w:color w:val="595a62"/>
          <w:w w:val="104"/>
        </w:rPr>
        <w:t>ensure</w:t>
      </w:r>
      <w:r>
        <w:rPr>
          <w:color w:val="595a62"/>
          <w:w w:val="104"/>
        </w:rPr>
        <w:t>that</w:t>
      </w:r>
      <w:r>
        <w:rPr>
          <w:color w:val="595a62"/>
          <w:w w:val="104"/>
        </w:rPr>
        <w:t xml:space="preserve">selection of </w:t>
      </w:r>
      <w:r>
        <w:rPr>
          <w:color w:val="43434d"/>
          <w:w w:val="104"/>
        </w:rPr>
        <w:t>the</w:t>
      </w:r>
      <w:r>
        <w:rPr>
          <w:color w:val="595a62"/>
          <w:w w:val="104"/>
        </w:rPr>
        <w:t xml:space="preserve">respondents </w:t>
      </w:r>
      <w:r>
        <w:rPr>
          <w:color w:val="32313c"/>
          <w:w w:val="104"/>
        </w:rPr>
        <w:t>i</w:t>
      </w:r>
      <w:r>
        <w:rPr>
          <w:color w:val="595a62"/>
          <w:w w:val="104"/>
        </w:rPr>
        <w:t xml:space="preserve">s </w:t>
      </w:r>
      <w:r>
        <w:rPr>
          <w:color w:val="43434d"/>
          <w:w w:val="104"/>
        </w:rPr>
        <w:t>d</w:t>
      </w:r>
      <w:r>
        <w:rPr>
          <w:color w:val="6b6c75"/>
          <w:w w:val="104"/>
        </w:rPr>
        <w:t>o</w:t>
      </w:r>
      <w:r>
        <w:rPr>
          <w:color w:val="43434d"/>
          <w:w w:val="104"/>
        </w:rPr>
        <w:t xml:space="preserve">ne </w:t>
      </w:r>
      <w:r>
        <w:rPr>
          <w:color w:val="6b6c75"/>
          <w:w w:val="104"/>
        </w:rPr>
        <w:t>effec</w:t>
      </w:r>
      <w:r>
        <w:rPr>
          <w:color w:val="43434d"/>
          <w:w w:val="104"/>
        </w:rPr>
        <w:t xml:space="preserve">tively. </w:t>
      </w:r>
      <w:r>
        <w:rPr>
          <w:color w:val="595a62"/>
          <w:w w:val="104"/>
        </w:rPr>
        <w:t>Multistage</w:t>
      </w:r>
      <w:r>
        <w:rPr>
          <w:color w:val="595a62"/>
          <w:w w:val="104"/>
        </w:rPr>
        <w:t>sampling</w:t>
      </w:r>
      <w:r>
        <w:rPr>
          <w:color w:val="595a62"/>
          <w:w w:val="104"/>
        </w:rPr>
        <w:t>is a sam</w:t>
      </w:r>
      <w:r>
        <w:rPr>
          <w:color w:val="a6abbe"/>
          <w:w w:val="104"/>
        </w:rPr>
        <w:t>p</w:t>
      </w:r>
      <w:r>
        <w:rPr>
          <w:color w:val="595a62"/>
          <w:w w:val="104"/>
        </w:rPr>
        <w:t xml:space="preserve">ling method that divides the </w:t>
      </w:r>
      <w:r>
        <w:rPr>
          <w:color w:val="43434d"/>
          <w:w w:val="104"/>
        </w:rPr>
        <w:t>populat</w:t>
      </w:r>
      <w:r>
        <w:rPr>
          <w:color w:val="6b6c75"/>
          <w:w w:val="104"/>
        </w:rPr>
        <w:t>ion</w:t>
      </w:r>
      <w:r>
        <w:rPr>
          <w:color w:val="43434d"/>
          <w:w w:val="104"/>
        </w:rPr>
        <w:t xml:space="preserve">into </w:t>
      </w:r>
      <w:r>
        <w:rPr>
          <w:color w:val="595a62"/>
          <w:w w:val="104"/>
        </w:rPr>
        <w:t>groups (or cluste</w:t>
      </w:r>
      <w:r>
        <w:rPr>
          <w:color w:val="32313c"/>
          <w:w w:val="104"/>
        </w:rPr>
        <w:t>r</w:t>
      </w:r>
      <w:r>
        <w:rPr>
          <w:color w:val="595a62"/>
          <w:w w:val="104"/>
        </w:rPr>
        <w:t>s)</w:t>
      </w:r>
      <w:r>
        <w:rPr>
          <w:color w:val="595a62"/>
          <w:w w:val="104"/>
        </w:rPr>
        <w:t>for conducting research (M</w:t>
      </w:r>
      <w:r>
        <w:rPr>
          <w:color w:val="a6abbe"/>
          <w:w w:val="104"/>
        </w:rPr>
        <w:t>i</w:t>
      </w:r>
      <w:r>
        <w:rPr>
          <w:color w:val="848693"/>
          <w:w w:val="104"/>
        </w:rPr>
        <w:t xml:space="preserve">ll </w:t>
      </w:r>
      <w:r>
        <w:rPr>
          <w:color w:val="6b6c75"/>
          <w:w w:val="104"/>
        </w:rPr>
        <w:t xml:space="preserve">2014). </w:t>
      </w:r>
      <w:r>
        <w:rPr>
          <w:color w:val="595a62"/>
          <w:w w:val="104"/>
          <w:sz w:val="24"/>
        </w:rPr>
        <w:t xml:space="preserve">It </w:t>
      </w:r>
      <w:r>
        <w:rPr>
          <w:color w:val="595a62"/>
          <w:w w:val="104"/>
        </w:rPr>
        <w:t>is a</w:t>
      </w:r>
      <w:r>
        <w:rPr>
          <w:color w:val="595a62"/>
          <w:w w:val="104"/>
        </w:rPr>
        <w:t xml:space="preserve">complex form </w:t>
      </w:r>
      <w:r>
        <w:rPr>
          <w:color w:val="6b6c75"/>
          <w:w w:val="104"/>
        </w:rPr>
        <w:t xml:space="preserve">of </w:t>
      </w:r>
      <w:r>
        <w:rPr>
          <w:color w:val="595a62"/>
          <w:w w:val="104"/>
        </w:rPr>
        <w:t>cluster samp</w:t>
      </w:r>
      <w:r>
        <w:rPr>
          <w:color w:val="32313c"/>
          <w:w w:val="104"/>
        </w:rPr>
        <w:t>l</w:t>
      </w:r>
      <w:r>
        <w:rPr>
          <w:color w:val="595a62"/>
          <w:w w:val="104"/>
        </w:rPr>
        <w:t>ing, sometimes, also</w:t>
      </w:r>
      <w:r>
        <w:rPr>
          <w:color w:val="595a62"/>
          <w:w w:val="104"/>
        </w:rPr>
        <w:t>known as</w:t>
      </w:r>
      <w:r>
        <w:rPr>
          <w:color w:val="6b6c75"/>
          <w:w w:val="104"/>
        </w:rPr>
        <w:t>m</w:t>
      </w:r>
      <w:r>
        <w:rPr>
          <w:color w:val="43434d"/>
          <w:w w:val="104"/>
        </w:rPr>
        <w:t>ultistage</w:t>
      </w:r>
      <w:r>
        <w:rPr>
          <w:color w:val="595a62"/>
          <w:w w:val="104"/>
        </w:rPr>
        <w:t>clu</w:t>
      </w:r>
      <w:r>
        <w:rPr>
          <w:color w:val="848693"/>
          <w:w w:val="104"/>
        </w:rPr>
        <w:t>s</w:t>
      </w:r>
      <w:r>
        <w:rPr>
          <w:color w:val="a6abbe"/>
          <w:w w:val="104"/>
        </w:rPr>
        <w:t>t</w:t>
      </w:r>
      <w:r>
        <w:rPr>
          <w:color w:val="848693"/>
          <w:w w:val="104"/>
        </w:rPr>
        <w:t>e</w:t>
      </w:r>
      <w:r>
        <w:rPr>
          <w:color w:val="595a62"/>
          <w:w w:val="104"/>
        </w:rPr>
        <w:t xml:space="preserve">r </w:t>
      </w:r>
      <w:r>
        <w:rPr>
          <w:color w:val="6b6c75"/>
          <w:w w:val="104"/>
        </w:rPr>
        <w:t xml:space="preserve">sampling. </w:t>
      </w:r>
      <w:r>
        <w:rPr>
          <w:color w:val="595a62"/>
          <w:w w:val="104"/>
        </w:rPr>
        <w:t>During this</w:t>
      </w:r>
    </w:p>
    <w:p>
      <w:pPr>
        <w:pStyle w:val="style66"/>
        <w:spacing w:before="27" w:lineRule="auto" w:line="345"/>
        <w:ind w:left="678" w:right="1141" w:firstLine="14"/>
        <w:jc w:val="both"/>
        <w:rPr/>
      </w:pPr>
      <w:r>
        <w:rPr>
          <w:color w:val="595a62"/>
          <w:w w:val="104"/>
        </w:rPr>
        <w:t>sampling</w:t>
      </w:r>
      <w:r>
        <w:rPr>
          <w:color w:val="595a62"/>
          <w:w w:val="104"/>
        </w:rPr>
        <w:t>method,</w:t>
      </w:r>
      <w:r>
        <w:rPr>
          <w:color w:val="595a62"/>
          <w:w w:val="104"/>
        </w:rPr>
        <w:t>significantclus</w:t>
      </w:r>
      <w:r>
        <w:rPr>
          <w:color w:val="32313c"/>
          <w:w w:val="104"/>
        </w:rPr>
        <w:t>t</w:t>
      </w:r>
      <w:r>
        <w:rPr>
          <w:color w:val="595a62"/>
          <w:w w:val="104"/>
        </w:rPr>
        <w:t>ers</w:t>
      </w:r>
      <w:r>
        <w:rPr>
          <w:color w:val="595a62"/>
          <w:w w:val="104"/>
        </w:rPr>
        <w:t xml:space="preserve">of </w:t>
      </w:r>
      <w:r>
        <w:rPr>
          <w:color w:val="6b6c75"/>
          <w:w w:val="104"/>
        </w:rPr>
        <w:t>the</w:t>
      </w:r>
      <w:r>
        <w:rPr>
          <w:color w:val="595a62"/>
          <w:w w:val="104"/>
        </w:rPr>
        <w:t>selected people</w:t>
      </w:r>
      <w:r>
        <w:rPr>
          <w:color w:val="6b6c75"/>
          <w:w w:val="104"/>
        </w:rPr>
        <w:t>are</w:t>
      </w:r>
      <w:r>
        <w:rPr>
          <w:color w:val="595a62"/>
          <w:w w:val="104"/>
        </w:rPr>
        <w:t>spli</w:t>
      </w:r>
      <w:r>
        <w:rPr>
          <w:color w:val="32313c"/>
          <w:w w:val="104"/>
        </w:rPr>
        <w:t xml:space="preserve">t </w:t>
      </w:r>
      <w:r>
        <w:rPr>
          <w:color w:val="9497a6"/>
          <w:w w:val="104"/>
        </w:rPr>
        <w:t>in</w:t>
      </w:r>
      <w:r>
        <w:rPr>
          <w:color w:val="6b6c75"/>
          <w:w w:val="104"/>
        </w:rPr>
        <w:t xml:space="preserve">to </w:t>
      </w:r>
      <w:r>
        <w:rPr>
          <w:color w:val="595a62"/>
          <w:w w:val="104"/>
        </w:rPr>
        <w:t>sub-groups</w:t>
      </w:r>
      <w:r>
        <w:rPr>
          <w:color w:val="595a62"/>
          <w:w w:val="104"/>
        </w:rPr>
        <w:t xml:space="preserve">at various </w:t>
      </w:r>
      <w:r>
        <w:rPr>
          <w:color w:val="6b6c75"/>
          <w:w w:val="104"/>
        </w:rPr>
        <w:t>s</w:t>
      </w:r>
      <w:r>
        <w:rPr>
          <w:color w:val="43434d"/>
          <w:w w:val="104"/>
        </w:rPr>
        <w:t>tag</w:t>
      </w:r>
      <w:r>
        <w:rPr>
          <w:color w:val="6b6c75"/>
          <w:w w:val="104"/>
        </w:rPr>
        <w:t xml:space="preserve">es </w:t>
      </w:r>
      <w:r>
        <w:rPr>
          <w:color w:val="595a62"/>
          <w:w w:val="104"/>
        </w:rPr>
        <w:t xml:space="preserve">to </w:t>
      </w:r>
      <w:r>
        <w:rPr>
          <w:color w:val="6b6c75"/>
          <w:w w:val="104"/>
        </w:rPr>
        <w:t xml:space="preserve">make </w:t>
      </w:r>
      <w:r>
        <w:rPr>
          <w:color w:val="32313c"/>
          <w:w w:val="104"/>
        </w:rPr>
        <w:t>i</w:t>
      </w:r>
      <w:r>
        <w:rPr>
          <w:color w:val="595a62"/>
          <w:w w:val="104"/>
        </w:rPr>
        <w:t>t simpler for primary data</w:t>
      </w:r>
      <w:r>
        <w:rPr>
          <w:color w:val="595a62"/>
          <w:w w:val="104"/>
        </w:rPr>
        <w:t>collection.</w:t>
      </w:r>
    </w:p>
    <w:p>
      <w:pPr>
        <w:pStyle w:val="style66"/>
        <w:spacing w:before="3"/>
        <w:rPr>
          <w:sz w:val="18"/>
        </w:rPr>
      </w:pPr>
    </w:p>
    <w:p>
      <w:pPr>
        <w:pStyle w:val="style66"/>
        <w:spacing w:before="1" w:lineRule="auto" w:line="362"/>
        <w:ind w:left="656" w:right="1171" w:firstLine="812"/>
        <w:jc w:val="both"/>
        <w:rPr/>
      </w:pPr>
      <w:r>
        <w:rPr>
          <w:color w:val="595a62"/>
          <w:w w:val="104"/>
        </w:rPr>
        <w:t>At</w:t>
      </w:r>
      <w:r>
        <w:rPr>
          <w:color w:val="595a62"/>
          <w:w w:val="104"/>
        </w:rPr>
        <w:t>stage</w:t>
      </w:r>
      <w:r>
        <w:rPr>
          <w:color w:val="6b6c75"/>
          <w:w w:val="104"/>
        </w:rPr>
        <w:t>one,</w:t>
      </w:r>
      <w:r>
        <w:rPr>
          <w:color w:val="595a62"/>
          <w:w w:val="104"/>
        </w:rPr>
        <w:t>systematic sampling technique</w:t>
      </w:r>
      <w:r>
        <w:rPr>
          <w:color w:val="595a62"/>
          <w:w w:val="104"/>
          <w:sz w:val="23"/>
        </w:rPr>
        <w:t xml:space="preserve">will </w:t>
      </w:r>
      <w:r>
        <w:rPr>
          <w:color w:val="595a62"/>
          <w:w w:val="104"/>
        </w:rPr>
        <w:t>be</w:t>
      </w:r>
      <w:r>
        <w:rPr>
          <w:color w:val="32313c"/>
          <w:w w:val="104"/>
        </w:rPr>
        <w:t>u</w:t>
      </w:r>
      <w:r>
        <w:rPr>
          <w:color w:val="595a62"/>
          <w:w w:val="104"/>
        </w:rPr>
        <w:t>sed</w:t>
      </w:r>
      <w:r>
        <w:rPr>
          <w:color w:val="595a62"/>
          <w:w w:val="104"/>
        </w:rPr>
        <w:t>to</w:t>
      </w:r>
      <w:r>
        <w:rPr>
          <w:color w:val="9497a6"/>
          <w:w w:val="104"/>
        </w:rPr>
        <w:t>s</w:t>
      </w:r>
      <w:r>
        <w:rPr>
          <w:color w:val="6b6c75"/>
          <w:w w:val="104"/>
        </w:rPr>
        <w:t>elect</w:t>
      </w:r>
      <w:r>
        <w:rPr>
          <w:color w:val="595a62"/>
          <w:w w:val="104"/>
        </w:rPr>
        <w:t>three</w:t>
      </w:r>
      <w:r>
        <w:rPr>
          <w:color w:val="595a62"/>
          <w:w w:val="104"/>
        </w:rPr>
        <w:t>(3)</w:t>
      </w:r>
      <w:r>
        <w:rPr>
          <w:color w:val="595a62"/>
          <w:w w:val="104"/>
        </w:rPr>
        <w:t xml:space="preserve">institutes from the list of five (5) institutes </w:t>
      </w:r>
      <w:r>
        <w:rPr>
          <w:color w:val="43434d"/>
          <w:w w:val="104"/>
        </w:rPr>
        <w:t>in</w:t>
      </w:r>
      <w:r>
        <w:rPr>
          <w:color w:val="595a62"/>
          <w:w w:val="104"/>
        </w:rPr>
        <w:t>Kwara State Po</w:t>
      </w:r>
      <w:r>
        <w:rPr>
          <w:color w:val="32313c"/>
          <w:w w:val="104"/>
        </w:rPr>
        <w:t>l</w:t>
      </w:r>
      <w:r>
        <w:rPr>
          <w:color w:val="595a62"/>
          <w:w w:val="104"/>
        </w:rPr>
        <w:t>ytechnic. Th</w:t>
      </w:r>
      <w:r>
        <w:rPr>
          <w:color w:val="848693"/>
          <w:w w:val="104"/>
        </w:rPr>
        <w:t>i</w:t>
      </w:r>
      <w:r>
        <w:rPr>
          <w:color w:val="a6abbe"/>
          <w:w w:val="104"/>
        </w:rPr>
        <w:t>s</w:t>
      </w:r>
      <w:r>
        <w:rPr>
          <w:color w:val="6b6c75"/>
          <w:w w:val="104"/>
        </w:rPr>
        <w:t xml:space="preserve">led </w:t>
      </w:r>
      <w:r>
        <w:rPr>
          <w:color w:val="595a62"/>
          <w:w w:val="104"/>
        </w:rPr>
        <w:t>to</w:t>
      </w:r>
      <w:r>
        <w:rPr>
          <w:color w:val="595a62"/>
          <w:w w:val="104"/>
        </w:rPr>
        <w:t xml:space="preserve">the selection of </w:t>
      </w:r>
      <w:r>
        <w:rPr>
          <w:color w:val="6b6c75"/>
          <w:w w:val="104"/>
        </w:rPr>
        <w:t>Inst</w:t>
      </w:r>
      <w:r>
        <w:rPr>
          <w:color w:val="43434d"/>
          <w:w w:val="104"/>
        </w:rPr>
        <w:t>itute</w:t>
      </w:r>
      <w:r>
        <w:rPr>
          <w:color w:val="595a62"/>
          <w:w w:val="104"/>
        </w:rPr>
        <w:t>of</w:t>
      </w:r>
      <w:r>
        <w:rPr>
          <w:color w:val="595a62"/>
          <w:w w:val="104"/>
        </w:rPr>
        <w:t>Information</w:t>
      </w:r>
      <w:r>
        <w:rPr>
          <w:color w:val="595a62"/>
          <w:w w:val="104"/>
        </w:rPr>
        <w:t>and</w:t>
      </w:r>
      <w:r>
        <w:rPr>
          <w:color w:val="595a62"/>
          <w:w w:val="104"/>
        </w:rPr>
        <w:t>Co=unication</w:t>
      </w:r>
      <w:r>
        <w:rPr>
          <w:color w:val="595a62"/>
          <w:w w:val="104"/>
        </w:rPr>
        <w:t>Techno</w:t>
      </w:r>
      <w:r>
        <w:rPr>
          <w:color w:val="32313c"/>
          <w:w w:val="104"/>
        </w:rPr>
        <w:t>l</w:t>
      </w:r>
      <w:r>
        <w:rPr>
          <w:color w:val="6b6c75"/>
          <w:w w:val="104"/>
        </w:rPr>
        <w:t>ogy,</w:t>
      </w:r>
      <w:r>
        <w:rPr>
          <w:color w:val="595a62"/>
          <w:w w:val="104"/>
        </w:rPr>
        <w:t>In</w:t>
      </w:r>
      <w:r>
        <w:rPr>
          <w:color w:val="9497a6"/>
          <w:w w:val="104"/>
        </w:rPr>
        <w:t>st</w:t>
      </w:r>
      <w:r>
        <w:rPr>
          <w:color w:val="6b6c75"/>
          <w:w w:val="104"/>
        </w:rPr>
        <w:t>itute</w:t>
      </w:r>
      <w:r>
        <w:rPr>
          <w:color w:val="43434d"/>
          <w:w w:val="104"/>
        </w:rPr>
        <w:t>of</w:t>
      </w:r>
      <w:r>
        <w:rPr>
          <w:color w:val="595a62"/>
          <w:w w:val="104"/>
        </w:rPr>
        <w:t>Finance</w:t>
      </w:r>
      <w:r>
        <w:rPr>
          <w:color w:val="595a62"/>
          <w:w w:val="104"/>
        </w:rPr>
        <w:t>and Management Studies and institute of Appl</w:t>
      </w:r>
      <w:r>
        <w:rPr>
          <w:color w:val="32313c"/>
          <w:w w:val="104"/>
        </w:rPr>
        <w:t>i</w:t>
      </w:r>
      <w:r>
        <w:rPr>
          <w:color w:val="595a62"/>
          <w:w w:val="104"/>
        </w:rPr>
        <w:t>ed Sc</w:t>
      </w:r>
      <w:r>
        <w:rPr>
          <w:color w:val="32313c"/>
          <w:w w:val="104"/>
        </w:rPr>
        <w:t>i</w:t>
      </w:r>
      <w:r>
        <w:rPr>
          <w:color w:val="595a62"/>
          <w:w w:val="104"/>
        </w:rPr>
        <w:t>ences.</w:t>
      </w:r>
    </w:p>
    <w:p>
      <w:pPr>
        <w:pStyle w:val="style66"/>
        <w:spacing w:before="6"/>
        <w:rPr>
          <w:sz w:val="17"/>
        </w:rPr>
      </w:pPr>
    </w:p>
    <w:p>
      <w:pPr>
        <w:pStyle w:val="style66"/>
        <w:spacing w:lineRule="auto" w:line="364"/>
        <w:ind w:left="572" w:right="1202" w:firstLine="867"/>
        <w:jc w:val="both"/>
        <w:rPr/>
      </w:pPr>
      <w:r>
        <w:rPr>
          <w:color w:val="595a62"/>
          <w:w w:val="110"/>
        </w:rPr>
        <w:t>At</w:t>
      </w:r>
      <w:r>
        <w:rPr>
          <w:color w:val="595a62"/>
          <w:w w:val="110"/>
        </w:rPr>
        <w:t xml:space="preserve">stage two, simple </w:t>
      </w:r>
      <w:r>
        <w:rPr>
          <w:color w:val="43434d"/>
          <w:w w:val="110"/>
        </w:rPr>
        <w:t xml:space="preserve">random </w:t>
      </w:r>
      <w:r>
        <w:rPr>
          <w:color w:val="595a62"/>
          <w:w w:val="110"/>
        </w:rPr>
        <w:t>samp</w:t>
      </w:r>
      <w:r>
        <w:rPr>
          <w:color w:val="32313c"/>
          <w:w w:val="110"/>
        </w:rPr>
        <w:t>lin</w:t>
      </w:r>
      <w:r>
        <w:rPr>
          <w:color w:val="595a62"/>
          <w:w w:val="110"/>
        </w:rPr>
        <w:t>g</w:t>
      </w:r>
      <w:r>
        <w:rPr>
          <w:color w:val="43434d"/>
          <w:w w:val="110"/>
        </w:rPr>
        <w:t>techni</w:t>
      </w:r>
      <w:r>
        <w:rPr>
          <w:color w:val="6b6c75"/>
          <w:w w:val="110"/>
        </w:rPr>
        <w:t>que</w:t>
      </w:r>
      <w:r>
        <w:rPr>
          <w:color w:val="595a62"/>
          <w:w w:val="110"/>
        </w:rPr>
        <w:t>will b</w:t>
      </w:r>
      <w:r>
        <w:rPr>
          <w:color w:val="9497a6"/>
          <w:w w:val="110"/>
        </w:rPr>
        <w:t>e</w:t>
      </w:r>
      <w:r>
        <w:rPr>
          <w:color w:val="6b6c75"/>
          <w:w w:val="110"/>
        </w:rPr>
        <w:t>used</w:t>
      </w:r>
      <w:r>
        <w:rPr>
          <w:color w:val="595a62"/>
          <w:w w:val="110"/>
        </w:rPr>
        <w:t>to</w:t>
      </w:r>
      <w:r>
        <w:rPr>
          <w:color w:val="595a62"/>
          <w:w w:val="110"/>
        </w:rPr>
        <w:t>select two</w:t>
      </w:r>
      <w:r>
        <w:rPr>
          <w:color w:val="595a62"/>
          <w:w w:val="110"/>
        </w:rPr>
        <w:t xml:space="preserve">(2) </w:t>
      </w:r>
      <w:r>
        <w:rPr>
          <w:color w:val="32313c"/>
          <w:w w:val="110"/>
        </w:rPr>
        <w:t>d</w:t>
      </w:r>
      <w:r>
        <w:rPr>
          <w:color w:val="595a62"/>
          <w:w w:val="110"/>
        </w:rPr>
        <w:t>epartments</w:t>
      </w:r>
      <w:r>
        <w:rPr>
          <w:color w:val="595a62"/>
          <w:w w:val="110"/>
        </w:rPr>
        <w:t>from</w:t>
      </w:r>
      <w:r>
        <w:rPr>
          <w:color w:val="595a62"/>
          <w:w w:val="110"/>
        </w:rPr>
        <w:t>each</w:t>
      </w:r>
      <w:r>
        <w:rPr>
          <w:color w:val="6b6c75"/>
          <w:w w:val="110"/>
        </w:rPr>
        <w:t>of</w:t>
      </w:r>
      <w:r>
        <w:rPr>
          <w:color w:val="595a62"/>
          <w:w w:val="110"/>
        </w:rPr>
        <w:t>the</w:t>
      </w:r>
      <w:r>
        <w:rPr>
          <w:color w:val="595a62"/>
          <w:w w:val="110"/>
        </w:rPr>
        <w:t>three</w:t>
      </w:r>
      <w:r>
        <w:rPr>
          <w:color w:val="6b6c75"/>
          <w:w w:val="110"/>
        </w:rPr>
        <w:t>se</w:t>
      </w:r>
      <w:r>
        <w:rPr>
          <w:color w:val="43434d"/>
          <w:w w:val="110"/>
        </w:rPr>
        <w:t>lected</w:t>
      </w:r>
      <w:r>
        <w:rPr>
          <w:color w:val="595a62"/>
          <w:w w:val="110"/>
        </w:rPr>
        <w:t>ins</w:t>
      </w:r>
      <w:r>
        <w:rPr>
          <w:color w:val="32313c"/>
          <w:w w:val="110"/>
        </w:rPr>
        <w:t>t</w:t>
      </w:r>
      <w:r>
        <w:rPr>
          <w:color w:val="595a62"/>
          <w:w w:val="110"/>
        </w:rPr>
        <w:t>itutes</w:t>
      </w:r>
      <w:r>
        <w:rPr>
          <w:color w:val="6b6c75"/>
          <w:w w:val="110"/>
        </w:rPr>
        <w:t xml:space="preserve">in </w:t>
      </w:r>
      <w:r>
        <w:rPr>
          <w:color w:val="43434d"/>
          <w:w w:val="110"/>
        </w:rPr>
        <w:t>K</w:t>
      </w:r>
      <w:r>
        <w:rPr>
          <w:color w:val="6b6c75"/>
          <w:w w:val="110"/>
        </w:rPr>
        <w:t>wara</w:t>
      </w:r>
      <w:r>
        <w:rPr>
          <w:color w:val="595a62"/>
          <w:w w:val="110"/>
        </w:rPr>
        <w:t>Sta</w:t>
      </w:r>
      <w:r>
        <w:rPr>
          <w:color w:val="848693"/>
          <w:w w:val="110"/>
        </w:rPr>
        <w:t>t</w:t>
      </w:r>
      <w:r>
        <w:rPr>
          <w:color w:val="a6abbe"/>
          <w:w w:val="110"/>
        </w:rPr>
        <w:t>e</w:t>
      </w:r>
      <w:r>
        <w:rPr>
          <w:color w:val="595a62"/>
          <w:w w:val="110"/>
        </w:rPr>
        <w:t>Polytechnic.</w:t>
      </w:r>
      <w:r>
        <w:rPr>
          <w:b/>
          <w:i/>
          <w:color w:val="595a62"/>
          <w:w w:val="110"/>
          <w:sz w:val="20"/>
        </w:rPr>
        <w:t>At</w:t>
      </w:r>
      <w:r>
        <w:rPr>
          <w:color w:val="595a62"/>
          <w:w w:val="110"/>
        </w:rPr>
        <w:t>stage three,</w:t>
      </w:r>
      <w:r>
        <w:rPr>
          <w:color w:val="595a62"/>
          <w:w w:val="110"/>
        </w:rPr>
        <w:t>convenient</w:t>
      </w:r>
      <w:r>
        <w:rPr>
          <w:color w:val="595a62"/>
          <w:w w:val="110"/>
        </w:rPr>
        <w:t>sampling</w:t>
      </w:r>
      <w:r>
        <w:rPr>
          <w:color w:val="595a62"/>
          <w:w w:val="110"/>
        </w:rPr>
        <w:t>technique</w:t>
      </w:r>
      <w:r>
        <w:rPr>
          <w:color w:val="6b6c75"/>
          <w:w w:val="110"/>
        </w:rPr>
        <w:t>will</w:t>
      </w:r>
      <w:r>
        <w:rPr>
          <w:color w:val="43434d"/>
          <w:w w:val="110"/>
        </w:rPr>
        <w:t>be</w:t>
      </w:r>
      <w:r>
        <w:rPr>
          <w:color w:val="6b6c75"/>
          <w:w w:val="110"/>
        </w:rPr>
        <w:t>used</w:t>
      </w:r>
      <w:r>
        <w:rPr>
          <w:color w:val="6b6c75"/>
          <w:w w:val="110"/>
        </w:rPr>
        <w:t>to</w:t>
      </w:r>
      <w:r>
        <w:rPr>
          <w:color w:val="595a62"/>
          <w:w w:val="110"/>
        </w:rPr>
        <w:t>select</w:t>
      </w:r>
      <w:r>
        <w:rPr>
          <w:color w:val="595a62"/>
          <w:w w:val="110"/>
        </w:rPr>
        <w:t>respond</w:t>
      </w:r>
      <w:r>
        <w:rPr>
          <w:color w:val="848693"/>
          <w:w w:val="110"/>
        </w:rPr>
        <w:t>e</w:t>
      </w:r>
      <w:r>
        <w:rPr>
          <w:color w:val="a6abbe"/>
          <w:w w:val="110"/>
        </w:rPr>
        <w:t>n</w:t>
      </w:r>
      <w:r>
        <w:rPr>
          <w:color w:val="595a62"/>
          <w:w w:val="110"/>
        </w:rPr>
        <w:t>ts</w:t>
      </w:r>
      <w:r>
        <w:rPr>
          <w:color w:val="6b6c75"/>
          <w:w w:val="110"/>
        </w:rPr>
        <w:t>from</w:t>
      </w:r>
      <w:r>
        <w:rPr>
          <w:color w:val="595a62"/>
          <w:w w:val="110"/>
        </w:rPr>
        <w:t>each</w:t>
      </w:r>
      <w:r>
        <w:rPr>
          <w:color w:val="595a62"/>
          <w:w w:val="110"/>
        </w:rPr>
        <w:t>of</w:t>
      </w:r>
      <w:r>
        <w:rPr>
          <w:color w:val="595a62"/>
          <w:w w:val="110"/>
        </w:rPr>
        <w:t>the</w:t>
      </w:r>
      <w:r>
        <w:rPr>
          <w:color w:val="43434d"/>
          <w:w w:val="110"/>
        </w:rPr>
        <w:t xml:space="preserve">two </w:t>
      </w:r>
      <w:r>
        <w:rPr>
          <w:color w:val="6b6c75"/>
          <w:w w:val="110"/>
        </w:rPr>
        <w:t>selecte</w:t>
      </w:r>
      <w:r>
        <w:rPr>
          <w:color w:val="43434d"/>
          <w:w w:val="110"/>
        </w:rPr>
        <w:t xml:space="preserve">d </w:t>
      </w:r>
      <w:r>
        <w:rPr>
          <w:color w:val="595a62"/>
          <w:w w:val="110"/>
        </w:rPr>
        <w:t>departments in the</w:t>
      </w:r>
      <w:r>
        <w:rPr>
          <w:color w:val="6b6c75"/>
          <w:w w:val="110"/>
        </w:rPr>
        <w:t>three</w:t>
      </w:r>
      <w:r>
        <w:rPr>
          <w:color w:val="595a62"/>
          <w:w w:val="110"/>
        </w:rPr>
        <w:t>institutes.</w:t>
      </w:r>
    </w:p>
    <w:p>
      <w:pPr>
        <w:pStyle w:val="style66"/>
        <w:spacing w:before="1"/>
        <w:rPr>
          <w:sz w:val="18"/>
        </w:rPr>
      </w:pPr>
    </w:p>
    <w:p>
      <w:pPr>
        <w:pStyle w:val="style66"/>
        <w:spacing w:lineRule="auto" w:line="331"/>
        <w:ind w:left="614" w:right="1246" w:firstLine="15"/>
        <w:rPr/>
      </w:pPr>
      <w:r>
        <w:rPr>
          <w:color w:val="6b6c75"/>
          <w:spacing w:val="-2"/>
          <w:w w:val="110"/>
        </w:rPr>
        <w:t>Using</w:t>
      </w:r>
      <w:r>
        <w:rPr>
          <w:color w:val="595a62"/>
          <w:spacing w:val="-2"/>
          <w:w w:val="110"/>
        </w:rPr>
        <w:t>the</w:t>
      </w:r>
      <w:r>
        <w:rPr>
          <w:color w:val="595a62"/>
          <w:spacing w:val="-2"/>
          <w:w w:val="110"/>
        </w:rPr>
        <w:t>above</w:t>
      </w:r>
      <w:r>
        <w:rPr>
          <w:color w:val="848693"/>
          <w:spacing w:val="-2"/>
          <w:w w:val="110"/>
        </w:rPr>
        <w:t>-</w:t>
      </w:r>
      <w:r>
        <w:rPr>
          <w:color w:val="6b6c75"/>
          <w:spacing w:val="-2"/>
          <w:w w:val="110"/>
        </w:rPr>
        <w:t>state</w:t>
      </w:r>
      <w:r>
        <w:rPr>
          <w:color w:val="43434d"/>
          <w:spacing w:val="-2"/>
          <w:w w:val="110"/>
        </w:rPr>
        <w:t xml:space="preserve">d </w:t>
      </w:r>
      <w:r>
        <w:rPr>
          <w:color w:val="6b6c75"/>
          <w:spacing w:val="-2"/>
          <w:w w:val="110"/>
        </w:rPr>
        <w:t>multi-stag</w:t>
      </w:r>
      <w:r>
        <w:rPr>
          <w:color w:val="43434d"/>
          <w:spacing w:val="-2"/>
          <w:w w:val="110"/>
        </w:rPr>
        <w:t xml:space="preserve">e </w:t>
      </w:r>
      <w:r>
        <w:rPr>
          <w:color w:val="595a62"/>
          <w:spacing w:val="-2"/>
          <w:w w:val="110"/>
        </w:rPr>
        <w:t xml:space="preserve">techniques, </w:t>
      </w:r>
      <w:r>
        <w:rPr>
          <w:color w:val="43434d"/>
          <w:spacing w:val="-2"/>
          <w:w w:val="110"/>
        </w:rPr>
        <w:t>the</w:t>
      </w:r>
      <w:r>
        <w:rPr>
          <w:color w:val="6b6c75"/>
          <w:spacing w:val="-2"/>
          <w:w w:val="110"/>
        </w:rPr>
        <w:t>sampli</w:t>
      </w:r>
      <w:r>
        <w:rPr>
          <w:color w:val="43434d"/>
          <w:spacing w:val="-2"/>
          <w:w w:val="110"/>
        </w:rPr>
        <w:t xml:space="preserve">ng </w:t>
      </w:r>
      <w:r>
        <w:rPr>
          <w:color w:val="595a62"/>
          <w:spacing w:val="-2"/>
          <w:w w:val="110"/>
        </w:rPr>
        <w:t>ofresp</w:t>
      </w:r>
      <w:r>
        <w:rPr>
          <w:color w:val="848693"/>
          <w:spacing w:val="-2"/>
          <w:w w:val="110"/>
        </w:rPr>
        <w:t>on</w:t>
      </w:r>
      <w:r>
        <w:rPr>
          <w:color w:val="595a62"/>
          <w:spacing w:val="-2"/>
          <w:w w:val="110"/>
        </w:rPr>
        <w:t>deots</w:t>
      </w:r>
      <w:r>
        <w:rPr>
          <w:color w:val="595a62"/>
          <w:spacing w:val="-2"/>
          <w:w w:val="110"/>
        </w:rPr>
        <w:t>in</w:t>
      </w:r>
      <w:r>
        <w:rPr>
          <w:color w:val="595a62"/>
          <w:spacing w:val="-2"/>
          <w:w w:val="110"/>
        </w:rPr>
        <w:t>this</w:t>
      </w:r>
      <w:r>
        <w:rPr>
          <w:color w:val="595a62"/>
          <w:spacing w:val="-2"/>
          <w:w w:val="110"/>
        </w:rPr>
        <w:t>study</w:t>
      </w:r>
      <w:r>
        <w:rPr>
          <w:color w:val="595a62"/>
          <w:spacing w:val="-2"/>
          <w:w w:val="110"/>
        </w:rPr>
        <w:t xml:space="preserve">will </w:t>
      </w:r>
      <w:r>
        <w:rPr>
          <w:color w:val="6b6c75"/>
          <w:w w:val="110"/>
        </w:rPr>
        <w:t>t</w:t>
      </w:r>
      <w:r>
        <w:rPr>
          <w:color w:val="43434d"/>
          <w:w w:val="110"/>
        </w:rPr>
        <w:t xml:space="preserve">hus </w:t>
      </w:r>
      <w:r>
        <w:rPr>
          <w:color w:val="6b6c75"/>
          <w:w w:val="110"/>
        </w:rPr>
        <w:t>be</w:t>
      </w:r>
      <w:r>
        <w:rPr>
          <w:color w:val="595a62"/>
          <w:w w:val="110"/>
        </w:rPr>
        <w:t>orchestrated i</w:t>
      </w:r>
      <w:r>
        <w:rPr>
          <w:color w:val="32313c"/>
          <w:w w:val="110"/>
        </w:rPr>
        <w:t xml:space="preserve">n </w:t>
      </w:r>
      <w:r>
        <w:rPr>
          <w:color w:val="595a62"/>
          <w:w w:val="110"/>
        </w:rPr>
        <w:t>t</w:t>
      </w:r>
      <w:r>
        <w:rPr>
          <w:color w:val="32313c"/>
          <w:w w:val="110"/>
        </w:rPr>
        <w:t>h</w:t>
      </w:r>
      <w:r>
        <w:rPr>
          <w:color w:val="595a62"/>
          <w:w w:val="110"/>
        </w:rPr>
        <w:t xml:space="preserve">e </w:t>
      </w:r>
      <w:r>
        <w:rPr>
          <w:color w:val="6b6c75"/>
          <w:w w:val="110"/>
        </w:rPr>
        <w:t>following</w:t>
      </w:r>
      <w:r>
        <w:rPr>
          <w:color w:val="595a62"/>
          <w:w w:val="110"/>
        </w:rPr>
        <w:t>order:</w:t>
      </w:r>
    </w:p>
    <w:p>
      <w:pPr>
        <w:pStyle w:val="style66"/>
        <w:spacing w:before="1"/>
        <w:rPr>
          <w:sz w:val="20"/>
        </w:rPr>
      </w:pPr>
    </w:p>
    <w:p>
      <w:pPr>
        <w:pStyle w:val="style66"/>
        <w:spacing w:lineRule="auto" w:line="355"/>
        <w:ind w:left="585" w:right="1237" w:firstLine="748"/>
        <w:jc w:val="both"/>
        <w:rPr/>
      </w:pPr>
      <w:r>
        <w:rPr>
          <w:color w:val="595a62"/>
          <w:w w:val="104"/>
          <w:sz w:val="24"/>
        </w:rPr>
        <w:t>In</w:t>
      </w:r>
      <w:r>
        <w:rPr>
          <w:color w:val="595a62"/>
          <w:w w:val="104"/>
        </w:rPr>
        <w:t>the</w:t>
      </w:r>
      <w:r>
        <w:rPr>
          <w:color w:val="32313c"/>
          <w:w w:val="104"/>
        </w:rPr>
        <w:t>I</w:t>
      </w:r>
      <w:r>
        <w:rPr>
          <w:color w:val="595a62"/>
          <w:w w:val="104"/>
        </w:rPr>
        <w:t>nstitute</w:t>
      </w:r>
      <w:r>
        <w:rPr>
          <w:color w:val="595a62"/>
          <w:w w:val="104"/>
        </w:rPr>
        <w:t>of</w:t>
      </w:r>
      <w:r>
        <w:rPr>
          <w:color w:val="595a62"/>
          <w:w w:val="104"/>
        </w:rPr>
        <w:t>Informatio</w:t>
      </w:r>
      <w:r>
        <w:rPr>
          <w:color w:val="32313c"/>
          <w:w w:val="104"/>
        </w:rPr>
        <w:t>n</w:t>
      </w:r>
      <w:r>
        <w:rPr>
          <w:color w:val="595a62"/>
          <w:w w:val="104"/>
        </w:rPr>
        <w:t>of</w:t>
      </w:r>
      <w:r>
        <w:rPr>
          <w:color w:val="6b6c75"/>
          <w:w w:val="104"/>
        </w:rPr>
        <w:t>Comm</w:t>
      </w:r>
      <w:r>
        <w:rPr>
          <w:color w:val="43434d"/>
          <w:w w:val="104"/>
        </w:rPr>
        <w:t>u</w:t>
      </w:r>
      <w:r>
        <w:rPr>
          <w:color w:val="6b6c75"/>
          <w:w w:val="104"/>
        </w:rPr>
        <w:t>nication</w:t>
      </w:r>
      <w:r>
        <w:rPr>
          <w:color w:val="595a62"/>
          <w:w w:val="104"/>
        </w:rPr>
        <w:t>Te</w:t>
      </w:r>
      <w:r>
        <w:rPr>
          <w:color w:val="848693"/>
          <w:w w:val="104"/>
        </w:rPr>
        <w:t>chn</w:t>
      </w:r>
      <w:r>
        <w:rPr>
          <w:color w:val="6b6c75"/>
          <w:w w:val="104"/>
        </w:rPr>
        <w:t>ology</w:t>
      </w:r>
      <w:r>
        <w:rPr>
          <w:color w:val="595a62"/>
          <w:w w:val="104"/>
        </w:rPr>
        <w:t>(]ICT),</w:t>
      </w:r>
      <w:r>
        <w:rPr>
          <w:color w:val="595a62"/>
          <w:w w:val="104"/>
        </w:rPr>
        <w:t>Mass Communication</w:t>
      </w:r>
      <w:r>
        <w:rPr>
          <w:color w:val="6b6c75"/>
          <w:w w:val="104"/>
        </w:rPr>
        <w:t>Department</w:t>
      </w:r>
      <w:r>
        <w:rPr>
          <w:color w:val="6b6c75"/>
          <w:w w:val="104"/>
        </w:rPr>
        <w:t>and</w:t>
      </w:r>
      <w:r>
        <w:rPr>
          <w:color w:val="595a62"/>
          <w:w w:val="104"/>
        </w:rPr>
        <w:t>Comp</w:t>
      </w:r>
      <w:r>
        <w:rPr>
          <w:color w:val="32313c"/>
          <w:w w:val="104"/>
        </w:rPr>
        <w:t>u</w:t>
      </w:r>
      <w:r>
        <w:rPr>
          <w:color w:val="595a62"/>
          <w:w w:val="104"/>
        </w:rPr>
        <w:t>ter</w:t>
      </w:r>
      <w:r>
        <w:rPr>
          <w:color w:val="595a62"/>
          <w:w w:val="104"/>
        </w:rPr>
        <w:t>Science</w:t>
      </w:r>
      <w:r>
        <w:rPr>
          <w:color w:val="6b6c75"/>
          <w:w w:val="104"/>
        </w:rPr>
        <w:t>departme</w:t>
      </w:r>
      <w:r>
        <w:rPr>
          <w:color w:val="43434d"/>
          <w:w w:val="104"/>
        </w:rPr>
        <w:t>n</w:t>
      </w:r>
      <w:r>
        <w:rPr>
          <w:color w:val="6b6c75"/>
          <w:w w:val="104"/>
        </w:rPr>
        <w:t>t</w:t>
      </w:r>
      <w:r>
        <w:rPr>
          <w:color w:val="6b6c75"/>
          <w:w w:val="104"/>
        </w:rPr>
        <w:t>wilJ</w:t>
      </w:r>
      <w:r>
        <w:rPr>
          <w:color w:val="595a62"/>
          <w:w w:val="104"/>
        </w:rPr>
        <w:t>be</w:t>
      </w:r>
      <w:r>
        <w:rPr>
          <w:color w:val="595a62"/>
          <w:w w:val="104"/>
        </w:rPr>
        <w:t>selected.</w:t>
      </w:r>
      <w:r>
        <w:rPr>
          <w:color w:val="595a62"/>
          <w:w w:val="104"/>
        </w:rPr>
        <w:t xml:space="preserve">45 </w:t>
      </w:r>
      <w:r>
        <w:rPr>
          <w:color w:val="43434d"/>
          <w:w w:val="104"/>
        </w:rPr>
        <w:t>r</w:t>
      </w:r>
      <w:r>
        <w:rPr>
          <w:color w:val="6b6c75"/>
          <w:w w:val="104"/>
        </w:rPr>
        <w:t>esponde</w:t>
      </w:r>
      <w:r>
        <w:rPr>
          <w:color w:val="43434d"/>
          <w:w w:val="104"/>
        </w:rPr>
        <w:t>n</w:t>
      </w:r>
      <w:r>
        <w:rPr>
          <w:color w:val="6b6c75"/>
          <w:w w:val="104"/>
        </w:rPr>
        <w:t xml:space="preserve">ts </w:t>
      </w:r>
      <w:r>
        <w:rPr>
          <w:color w:val="595a62"/>
          <w:w w:val="104"/>
        </w:rPr>
        <w:t xml:space="preserve">will </w:t>
      </w:r>
      <w:r>
        <w:rPr>
          <w:color w:val="6b6c75"/>
          <w:w w:val="104"/>
        </w:rPr>
        <w:t>be</w:t>
      </w:r>
      <w:r>
        <w:rPr>
          <w:color w:val="6b6c75"/>
          <w:w w:val="104"/>
        </w:rPr>
        <w:t>sample</w:t>
      </w:r>
      <w:r>
        <w:rPr>
          <w:color w:val="43434d"/>
          <w:w w:val="104"/>
        </w:rPr>
        <w:t>d</w:t>
      </w:r>
      <w:r>
        <w:rPr>
          <w:color w:val="43434d"/>
          <w:w w:val="104"/>
        </w:rPr>
        <w:t xml:space="preserve">in </w:t>
      </w:r>
      <w:r>
        <w:rPr>
          <w:color w:val="595a62"/>
          <w:w w:val="104"/>
        </w:rPr>
        <w:t xml:space="preserve">the </w:t>
      </w:r>
      <w:r>
        <w:rPr>
          <w:color w:val="6b6c75"/>
          <w:w w:val="104"/>
        </w:rPr>
        <w:t xml:space="preserve">former </w:t>
      </w:r>
      <w:r>
        <w:rPr>
          <w:color w:val="595a62"/>
          <w:w w:val="104"/>
        </w:rPr>
        <w:t>while</w:t>
      </w:r>
      <w:r>
        <w:rPr>
          <w:color w:val="6b6c75"/>
          <w:w w:val="104"/>
        </w:rPr>
        <w:t xml:space="preserve">40 </w:t>
      </w:r>
      <w:r>
        <w:rPr>
          <w:color w:val="43434d"/>
          <w:w w:val="104"/>
        </w:rPr>
        <w:t>re</w:t>
      </w:r>
      <w:r>
        <w:rPr>
          <w:color w:val="6b6c75"/>
          <w:w w:val="104"/>
        </w:rPr>
        <w:t xml:space="preserve">spondents </w:t>
      </w:r>
      <w:r>
        <w:rPr>
          <w:color w:val="595a62"/>
          <w:w w:val="104"/>
        </w:rPr>
        <w:t>in th</w:t>
      </w:r>
      <w:r>
        <w:rPr>
          <w:color w:val="a6abbe"/>
          <w:w w:val="104"/>
        </w:rPr>
        <w:t xml:space="preserve">e </w:t>
      </w:r>
      <w:r>
        <w:rPr>
          <w:color w:val="595a62"/>
          <w:w w:val="104"/>
        </w:rPr>
        <w:t>latter.</w:t>
      </w:r>
    </w:p>
    <w:p>
      <w:pPr>
        <w:pStyle w:val="style0"/>
        <w:spacing w:after="0" w:lineRule="auto" w:line="355"/>
        <w:jc w:val="both"/>
        <w:rPr/>
        <w:sectPr>
          <w:pgSz w:w="12270" w:h="17200" w:orient="portrait"/>
          <w:pgMar w:top="1960" w:right="560" w:bottom="2620" w:left="1520" w:header="0" w:footer="2407" w:gutter="0"/>
        </w:sectPr>
      </w:pPr>
    </w:p>
    <w:p>
      <w:pPr>
        <w:pStyle w:val="style66"/>
        <w:rPr>
          <w:sz w:val="20"/>
        </w:rPr>
      </w:pPr>
      <w:r>
        <w:rPr/>
        <w:pict>
          <v:line id="1093" stroked="t" from="465.33194pt,847.534pt" to="513.85846pt,847.534pt" style="position:absolute;z-index:59;mso-position-horizontal-relative:page;mso-position-vertical-relative:page;mso-width-relative:page;mso-height-relative:page;mso-wrap-distance-left:0.0pt;mso-wrap-distance-right:0.0pt;visibility:visible;">
            <v:stroke color="#b9bbc9" weight="0.0pt"/>
            <v:fill/>
          </v:line>
        </w:pict>
      </w:r>
      <w:r>
        <w:rPr/>
        <w:pict>
          <v:line id="1094" stroked="t" from="24.972075pt,845.366pt" to="454.4678pt,845.366pt" style="position:absolute;z-index:60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6"/>
        </w:rPr>
      </w:pPr>
    </w:p>
    <w:p>
      <w:pPr>
        <w:pStyle w:val="style66"/>
        <w:spacing w:before="91" w:lineRule="auto" w:line="352"/>
        <w:ind w:left="782" w:right="1039" w:firstLine="741"/>
        <w:jc w:val="both"/>
        <w:rPr/>
      </w:pPr>
      <w:r>
        <w:rPr>
          <w:color w:val="5e5e67"/>
          <w:w w:val="104"/>
          <w:sz w:val="23"/>
        </w:rPr>
        <w:t xml:space="preserve">In </w:t>
      </w:r>
      <w:r>
        <w:rPr>
          <w:color w:val="3d3d47"/>
          <w:w w:val="104"/>
        </w:rPr>
        <w:t>t</w:t>
      </w:r>
      <w:r>
        <w:rPr>
          <w:color w:val="5e5e67"/>
          <w:w w:val="104"/>
        </w:rPr>
        <w:t>he Institute of Finance</w:t>
      </w:r>
      <w:r>
        <w:rPr>
          <w:color w:val="5e5e67"/>
          <w:w w:val="104"/>
        </w:rPr>
        <w:t>a</w:t>
      </w:r>
      <w:r>
        <w:rPr>
          <w:color w:val="3d3d47"/>
          <w:w w:val="104"/>
        </w:rPr>
        <w:t>nd</w:t>
      </w:r>
      <w:r>
        <w:rPr>
          <w:color w:val="5e5e67"/>
          <w:w w:val="104"/>
        </w:rPr>
        <w:t>Management Studies (IFM</w:t>
      </w:r>
      <w:r>
        <w:rPr>
          <w:color w:val="9194a1"/>
          <w:w w:val="104"/>
        </w:rPr>
        <w:t>S</w:t>
      </w:r>
      <w:r>
        <w:rPr>
          <w:color w:val="5e5e67"/>
          <w:w w:val="104"/>
        </w:rPr>
        <w:t xml:space="preserve">), Marketing </w:t>
      </w:r>
      <w:r>
        <w:rPr>
          <w:color w:val="4c4c56"/>
          <w:w w:val="104"/>
        </w:rPr>
        <w:t xml:space="preserve">department </w:t>
      </w:r>
      <w:r>
        <w:rPr>
          <w:color w:val="5e5e67"/>
          <w:w w:val="104"/>
        </w:rPr>
        <w:t>and Pub</w:t>
      </w:r>
      <w:r>
        <w:rPr>
          <w:color w:val="3d3d47"/>
          <w:w w:val="104"/>
        </w:rPr>
        <w:t>l</w:t>
      </w:r>
      <w:r>
        <w:rPr>
          <w:color w:val="5e5e67"/>
          <w:w w:val="104"/>
        </w:rPr>
        <w:t xml:space="preserve">ic </w:t>
      </w:r>
      <w:r>
        <w:rPr>
          <w:color w:val="4c4c56"/>
          <w:w w:val="104"/>
        </w:rPr>
        <w:t xml:space="preserve">Administrationdepartment </w:t>
      </w:r>
      <w:r>
        <w:rPr>
          <w:color w:val="5e5e67"/>
          <w:w w:val="104"/>
        </w:rPr>
        <w:t>w</w:t>
      </w:r>
      <w:r>
        <w:rPr>
          <w:color w:val="3d3d47"/>
          <w:w w:val="104"/>
        </w:rPr>
        <w:t>i</w:t>
      </w:r>
      <w:r>
        <w:rPr>
          <w:color w:val="74757e"/>
          <w:w w:val="104"/>
        </w:rPr>
        <w:t xml:space="preserve">ll </w:t>
      </w:r>
      <w:r>
        <w:rPr>
          <w:color w:val="4c4c56"/>
          <w:w w:val="104"/>
        </w:rPr>
        <w:t>be</w:t>
      </w:r>
      <w:r>
        <w:rPr>
          <w:color w:val="5e5e67"/>
          <w:w w:val="104"/>
        </w:rPr>
        <w:t>selec</w:t>
      </w:r>
      <w:r>
        <w:rPr>
          <w:color w:val="3d3d47"/>
          <w:w w:val="104"/>
        </w:rPr>
        <w:t>t</w:t>
      </w:r>
      <w:r>
        <w:rPr>
          <w:color w:val="5e5e67"/>
          <w:w w:val="104"/>
        </w:rPr>
        <w:t>ed</w:t>
      </w:r>
      <w:r>
        <w:rPr>
          <w:color w:val="0f0e15"/>
          <w:w w:val="104"/>
        </w:rPr>
        <w:t xml:space="preserve">. </w:t>
      </w:r>
      <w:r>
        <w:rPr>
          <w:color w:val="5e5e67"/>
          <w:w w:val="104"/>
        </w:rPr>
        <w:t>35 respo</w:t>
      </w:r>
      <w:r>
        <w:rPr>
          <w:color w:val="3d3d47"/>
          <w:w w:val="104"/>
        </w:rPr>
        <w:t>n</w:t>
      </w:r>
      <w:r>
        <w:rPr>
          <w:color w:val="5e5e67"/>
          <w:w w:val="104"/>
        </w:rPr>
        <w:t>d</w:t>
      </w:r>
      <w:r>
        <w:rPr>
          <w:color w:val="a5aabd"/>
          <w:w w:val="104"/>
        </w:rPr>
        <w:t>e</w:t>
      </w:r>
      <w:r>
        <w:rPr>
          <w:color w:val="74757e"/>
          <w:w w:val="104"/>
        </w:rPr>
        <w:t xml:space="preserve">nts </w:t>
      </w:r>
      <w:r>
        <w:rPr>
          <w:color w:val="5e5e67"/>
          <w:w w:val="104"/>
        </w:rPr>
        <w:t>wi</w:t>
      </w:r>
      <w:r>
        <w:rPr>
          <w:color w:val="3d3d47"/>
          <w:w w:val="104"/>
        </w:rPr>
        <w:t xml:space="preserve">ll </w:t>
      </w:r>
      <w:r>
        <w:rPr>
          <w:color w:val="5e5e67"/>
          <w:w w:val="104"/>
        </w:rPr>
        <w:t>be</w:t>
      </w:r>
      <w:r>
        <w:rPr>
          <w:color w:val="5e5e67"/>
          <w:w w:val="104"/>
        </w:rPr>
        <w:t xml:space="preserve">sampled </w:t>
      </w:r>
      <w:r>
        <w:rPr>
          <w:color w:val="3d3d47"/>
          <w:w w:val="104"/>
        </w:rPr>
        <w:t>in th</w:t>
      </w:r>
      <w:r>
        <w:rPr>
          <w:color w:val="5e5e67"/>
          <w:w w:val="104"/>
        </w:rPr>
        <w:t xml:space="preserve">e former while </w:t>
      </w:r>
      <w:r>
        <w:rPr>
          <w:color w:val="5e5e67"/>
          <w:w w:val="104"/>
          <w:sz w:val="22"/>
        </w:rPr>
        <w:t xml:space="preserve">30 </w:t>
      </w:r>
      <w:r>
        <w:rPr>
          <w:color w:val="5e5e67"/>
          <w:w w:val="104"/>
        </w:rPr>
        <w:t xml:space="preserve">respondents in </w:t>
      </w:r>
      <w:r>
        <w:rPr>
          <w:color w:val="4c4c56"/>
          <w:w w:val="104"/>
        </w:rPr>
        <w:t>the latter.</w:t>
      </w:r>
    </w:p>
    <w:p>
      <w:pPr>
        <w:pStyle w:val="style66"/>
        <w:spacing w:before="204" w:lineRule="auto" w:line="357"/>
        <w:ind w:left="754" w:right="1054" w:firstLine="754"/>
        <w:jc w:val="both"/>
        <w:rPr/>
      </w:pPr>
      <w:r>
        <w:rPr>
          <w:color w:val="4c4c56"/>
          <w:w w:val="104"/>
        </w:rPr>
        <w:t>In</w:t>
      </w:r>
      <w:r>
        <w:rPr>
          <w:color w:val="4c4c56"/>
          <w:w w:val="104"/>
        </w:rPr>
        <w:t>the</w:t>
      </w:r>
      <w:r>
        <w:rPr>
          <w:color w:val="5e5e67"/>
          <w:w w:val="104"/>
        </w:rPr>
        <w:t>Institute</w:t>
      </w:r>
      <w:r>
        <w:rPr>
          <w:color w:val="5e5e67"/>
          <w:w w:val="104"/>
        </w:rPr>
        <w:t>of</w:t>
      </w:r>
      <w:r>
        <w:rPr>
          <w:color w:val="5e5e67"/>
          <w:w w:val="104"/>
        </w:rPr>
        <w:t>Applie</w:t>
      </w:r>
      <w:r>
        <w:rPr>
          <w:color w:val="3d3d47"/>
          <w:w w:val="104"/>
        </w:rPr>
        <w:t>d</w:t>
      </w:r>
      <w:r>
        <w:rPr>
          <w:color w:val="5e5e67"/>
          <w:w w:val="104"/>
        </w:rPr>
        <w:t>Sc</w:t>
      </w:r>
      <w:r>
        <w:rPr>
          <w:color w:val="3d3d47"/>
          <w:w w:val="104"/>
        </w:rPr>
        <w:t>i</w:t>
      </w:r>
      <w:r>
        <w:rPr>
          <w:color w:val="5e5e67"/>
          <w:w w:val="104"/>
        </w:rPr>
        <w:t>ences (IAS),</w:t>
      </w:r>
      <w:r>
        <w:rPr>
          <w:color w:val="5e5e67"/>
          <w:w w:val="104"/>
        </w:rPr>
        <w:t>Science</w:t>
      </w:r>
      <w:r>
        <w:rPr>
          <w:color w:val="74757e"/>
          <w:w w:val="104"/>
        </w:rPr>
        <w:t>Laboratory</w:t>
      </w:r>
      <w:r>
        <w:rPr>
          <w:color w:val="4c4c56"/>
          <w:w w:val="104"/>
        </w:rPr>
        <w:t>Technology</w:t>
      </w:r>
      <w:r>
        <w:rPr>
          <w:color w:val="5e5e67"/>
          <w:w w:val="104"/>
        </w:rPr>
        <w:t>department</w:t>
      </w:r>
      <w:r>
        <w:rPr>
          <w:color w:val="5e5e67"/>
          <w:w w:val="104"/>
        </w:rPr>
        <w:t>a</w:t>
      </w:r>
      <w:r>
        <w:rPr>
          <w:color w:val="3d3d47"/>
          <w:w w:val="104"/>
        </w:rPr>
        <w:t>nd</w:t>
      </w:r>
      <w:r>
        <w:rPr>
          <w:color w:val="5e5e67"/>
          <w:w w:val="104"/>
        </w:rPr>
        <w:t>Hospita</w:t>
      </w:r>
      <w:r>
        <w:rPr>
          <w:color w:val="2e2d38"/>
          <w:w w:val="104"/>
        </w:rPr>
        <w:t>l</w:t>
      </w:r>
      <w:r>
        <w:rPr>
          <w:color w:val="4c4c56"/>
          <w:w w:val="104"/>
        </w:rPr>
        <w:t>ity departme</w:t>
      </w:r>
      <w:r>
        <w:rPr>
          <w:color w:val="74757e"/>
          <w:w w:val="104"/>
        </w:rPr>
        <w:t>n</w:t>
      </w:r>
      <w:r>
        <w:rPr>
          <w:color w:val="3d3d47"/>
          <w:w w:val="104"/>
        </w:rPr>
        <w:t xml:space="preserve">t </w:t>
      </w:r>
      <w:r>
        <w:rPr>
          <w:color w:val="5e5e67"/>
          <w:w w:val="104"/>
        </w:rPr>
        <w:t>will</w:t>
      </w:r>
      <w:r>
        <w:rPr>
          <w:color w:val="5e5e67"/>
          <w:w w:val="104"/>
        </w:rPr>
        <w:t>be</w:t>
      </w:r>
      <w:r>
        <w:rPr>
          <w:color w:val="4c4c56"/>
          <w:w w:val="104"/>
        </w:rPr>
        <w:t>selected.</w:t>
      </w:r>
      <w:r>
        <w:rPr>
          <w:color w:val="5e5e67"/>
          <w:w w:val="104"/>
          <w:sz w:val="22"/>
        </w:rPr>
        <w:t>30</w:t>
      </w:r>
      <w:r>
        <w:rPr>
          <w:color w:val="5e5e67"/>
          <w:w w:val="104"/>
        </w:rPr>
        <w:t>respond</w:t>
      </w:r>
      <w:r>
        <w:rPr>
          <w:color w:val="a5aabd"/>
          <w:w w:val="104"/>
        </w:rPr>
        <w:t>e</w:t>
      </w:r>
      <w:r>
        <w:rPr>
          <w:color w:val="74757e"/>
          <w:w w:val="104"/>
        </w:rPr>
        <w:t xml:space="preserve">nts </w:t>
      </w:r>
      <w:r>
        <w:rPr>
          <w:color w:val="5e5e67"/>
          <w:w w:val="104"/>
        </w:rPr>
        <w:t>wi</w:t>
      </w:r>
      <w:r>
        <w:rPr>
          <w:color w:val="3d3d47"/>
          <w:w w:val="104"/>
        </w:rPr>
        <w:t xml:space="preserve">ll </w:t>
      </w:r>
      <w:r>
        <w:rPr>
          <w:color w:val="5e5e67"/>
          <w:w w:val="104"/>
        </w:rPr>
        <w:t>be</w:t>
      </w:r>
      <w:r>
        <w:rPr>
          <w:color w:val="5e5e67"/>
          <w:w w:val="104"/>
        </w:rPr>
        <w:t xml:space="preserve">sampled </w:t>
      </w:r>
      <w:r>
        <w:rPr>
          <w:color w:val="3d3d47"/>
          <w:w w:val="104"/>
        </w:rPr>
        <w:t>in t</w:t>
      </w:r>
      <w:r>
        <w:rPr>
          <w:color w:val="5e5e67"/>
          <w:w w:val="104"/>
        </w:rPr>
        <w:t>he fo</w:t>
      </w:r>
      <w:r>
        <w:rPr>
          <w:color w:val="3d3d47"/>
          <w:w w:val="104"/>
        </w:rPr>
        <w:t>n</w:t>
      </w:r>
      <w:r>
        <w:rPr>
          <w:color w:val="5e5e67"/>
          <w:w w:val="104"/>
        </w:rPr>
        <w:t>ner w</w:t>
      </w:r>
      <w:r>
        <w:rPr>
          <w:color w:val="3d3d47"/>
          <w:w w:val="104"/>
        </w:rPr>
        <w:t>hi</w:t>
      </w:r>
      <w:r>
        <w:rPr>
          <w:color w:val="5e5e67"/>
          <w:w w:val="104"/>
        </w:rPr>
        <w:t xml:space="preserve">le 20 </w:t>
      </w:r>
      <w:r>
        <w:rPr>
          <w:color w:val="3d3d47"/>
          <w:w w:val="104"/>
        </w:rPr>
        <w:t>r</w:t>
      </w:r>
      <w:r>
        <w:rPr>
          <w:color w:val="5e5e67"/>
          <w:w w:val="104"/>
        </w:rPr>
        <w:t xml:space="preserve">espondents in the </w:t>
      </w:r>
      <w:r>
        <w:rPr>
          <w:color w:val="2e2d38"/>
          <w:w w:val="104"/>
        </w:rPr>
        <w:t>l</w:t>
      </w:r>
      <w:r>
        <w:rPr>
          <w:color w:val="4c4c56"/>
          <w:w w:val="104"/>
        </w:rPr>
        <w:t>atter</w:t>
      </w:r>
      <w:r>
        <w:rPr>
          <w:color w:val="74757e"/>
          <w:w w:val="104"/>
        </w:rPr>
        <w:t>.</w:t>
      </w:r>
    </w:p>
    <w:p>
      <w:pPr>
        <w:pStyle w:val="style66"/>
        <w:spacing w:before="1"/>
        <w:rPr>
          <w:sz w:val="24"/>
        </w:rPr>
      </w:pPr>
    </w:p>
    <w:p>
      <w:pPr>
        <w:pStyle w:val="style4105"/>
        <w:numPr>
          <w:ilvl w:val="1"/>
          <w:numId w:val="5"/>
        </w:numPr>
        <w:tabs>
          <w:tab w:val="left" w:leader="none" w:pos="4189"/>
          <w:tab w:val="left" w:leader="none" w:pos="4190"/>
        </w:tabs>
        <w:spacing w:before="0" w:after="0" w:lineRule="auto" w:line="240"/>
        <w:ind w:left="4189" w:right="0" w:hanging="739"/>
        <w:jc w:val="left"/>
        <w:rPr>
          <w:color w:val="4c4c56"/>
        </w:rPr>
      </w:pPr>
      <w:r>
        <w:rPr>
          <w:color w:val="5e5e67"/>
        </w:rPr>
        <w:t>Resea</w:t>
      </w:r>
      <w:r>
        <w:rPr>
          <w:color w:val="3d3d47"/>
        </w:rPr>
        <w:t>rch</w:t>
      </w:r>
      <w:r>
        <w:rPr>
          <w:color w:val="4c4c56"/>
          <w:spacing w:val="-2"/>
        </w:rPr>
        <w:t>Instrument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spacing w:lineRule="auto" w:line="360"/>
        <w:ind w:left="724" w:right="1074" w:firstLine="758"/>
        <w:jc w:val="both"/>
        <w:rPr/>
      </w:pPr>
      <w:r>
        <w:rPr>
          <w:color w:val="5e5e67"/>
          <w:w w:val="104"/>
        </w:rPr>
        <w:t>A</w:t>
      </w:r>
      <w:r>
        <w:rPr>
          <w:color w:val="5e5e67"/>
          <w:w w:val="104"/>
        </w:rPr>
        <w:t>Research Instrument</w:t>
      </w:r>
      <w:r>
        <w:rPr>
          <w:color w:val="3d3d47"/>
          <w:w w:val="104"/>
        </w:rPr>
        <w:t>i</w:t>
      </w:r>
      <w:r>
        <w:rPr>
          <w:color w:val="5e5e67"/>
          <w:w w:val="104"/>
        </w:rPr>
        <w:t>s a</w:t>
      </w:r>
      <w:r>
        <w:rPr>
          <w:color w:val="5e5e67"/>
          <w:w w:val="104"/>
        </w:rPr>
        <w:t>tool</w:t>
      </w:r>
      <w:r>
        <w:rPr>
          <w:color w:val="5e5e67"/>
          <w:w w:val="104"/>
        </w:rPr>
        <w:t>used</w:t>
      </w:r>
      <w:r>
        <w:rPr>
          <w:color w:val="5e5e67"/>
          <w:w w:val="104"/>
        </w:rPr>
        <w:t>to</w:t>
      </w:r>
      <w:r>
        <w:rPr>
          <w:color w:val="5e5e67"/>
          <w:w w:val="104"/>
        </w:rPr>
        <w:t>collect</w:t>
      </w:r>
      <w:r>
        <w:rPr>
          <w:color w:val="3d3d47"/>
          <w:w w:val="104"/>
        </w:rPr>
        <w:t>,</w:t>
      </w:r>
      <w:r>
        <w:rPr>
          <w:color w:val="4c4c56"/>
          <w:w w:val="104"/>
        </w:rPr>
        <w:t>m</w:t>
      </w:r>
      <w:r>
        <w:rPr>
          <w:color w:val="74757e"/>
          <w:w w:val="104"/>
        </w:rPr>
        <w:t>e</w:t>
      </w:r>
      <w:r>
        <w:rPr>
          <w:color w:val="4c4c56"/>
          <w:w w:val="104"/>
        </w:rPr>
        <w:t xml:space="preserve">asure, </w:t>
      </w:r>
      <w:r>
        <w:rPr>
          <w:color w:val="74757e"/>
          <w:w w:val="104"/>
        </w:rPr>
        <w:t>a</w:t>
      </w:r>
      <w:r>
        <w:rPr>
          <w:color w:val="a5aabd"/>
          <w:w w:val="104"/>
        </w:rPr>
        <w:t>n</w:t>
      </w:r>
      <w:r>
        <w:rPr>
          <w:color w:val="5e5e67"/>
          <w:w w:val="104"/>
        </w:rPr>
        <w:t>d</w:t>
      </w:r>
      <w:r>
        <w:rPr>
          <w:color w:val="5e5e67"/>
          <w:w w:val="104"/>
        </w:rPr>
        <w:t>ana</w:t>
      </w:r>
      <w:r>
        <w:rPr>
          <w:color w:val="3d3d47"/>
          <w:w w:val="104"/>
        </w:rPr>
        <w:t>l</w:t>
      </w:r>
      <w:r>
        <w:rPr>
          <w:color w:val="5e5e67"/>
          <w:w w:val="104"/>
        </w:rPr>
        <w:t>yze</w:t>
      </w:r>
      <w:r>
        <w:rPr>
          <w:color w:val="5e5e67"/>
          <w:w w:val="104"/>
        </w:rPr>
        <w:t>data</w:t>
      </w:r>
      <w:r>
        <w:rPr>
          <w:color w:val="5e5e67"/>
          <w:w w:val="104"/>
        </w:rPr>
        <w:t>re</w:t>
      </w:r>
      <w:r>
        <w:rPr>
          <w:color w:val="2e2d38"/>
          <w:w w:val="104"/>
        </w:rPr>
        <w:t>l</w:t>
      </w:r>
      <w:r>
        <w:rPr>
          <w:color w:val="5e5e67"/>
          <w:w w:val="104"/>
        </w:rPr>
        <w:t>ate</w:t>
      </w:r>
      <w:r>
        <w:rPr>
          <w:color w:val="3d3d47"/>
          <w:w w:val="104"/>
        </w:rPr>
        <w:t>d</w:t>
      </w:r>
      <w:r>
        <w:rPr>
          <w:color w:val="4c4c56"/>
          <w:w w:val="104"/>
        </w:rPr>
        <w:t xml:space="preserve">to </w:t>
      </w:r>
      <w:r>
        <w:rPr>
          <w:color w:val="5e5e67"/>
          <w:w w:val="104"/>
        </w:rPr>
        <w:t>a resear</w:t>
      </w:r>
      <w:r>
        <w:rPr>
          <w:color w:val="3d3d47"/>
          <w:w w:val="104"/>
        </w:rPr>
        <w:t>ch</w:t>
      </w:r>
      <w:r>
        <w:rPr>
          <w:color w:val="5e5e67"/>
          <w:w w:val="104"/>
        </w:rPr>
        <w:t xml:space="preserve">er's </w:t>
      </w:r>
      <w:r>
        <w:rPr>
          <w:color w:val="4c4c56"/>
          <w:w w:val="104"/>
        </w:rPr>
        <w:t>interests.</w:t>
      </w:r>
      <w:r>
        <w:rPr>
          <w:color w:val="5e5e67"/>
          <w:w w:val="104"/>
        </w:rPr>
        <w:t xml:space="preserve">A </w:t>
      </w:r>
      <w:r>
        <w:rPr>
          <w:color w:val="4c4c56"/>
          <w:w w:val="104"/>
        </w:rPr>
        <w:t xml:space="preserve">structured </w:t>
      </w:r>
      <w:r>
        <w:rPr>
          <w:color w:val="5e5e67"/>
          <w:w w:val="104"/>
        </w:rPr>
        <w:t>closed-ended</w:t>
      </w:r>
      <w:r>
        <w:rPr>
          <w:color w:val="5e5e67"/>
          <w:w w:val="104"/>
        </w:rPr>
        <w:t>questionnaire</w:t>
      </w:r>
      <w:r>
        <w:rPr>
          <w:color w:val="5e5e67"/>
          <w:w w:val="104"/>
        </w:rPr>
        <w:t>wi</w:t>
      </w:r>
      <w:r>
        <w:rPr>
          <w:color w:val="a5aabd"/>
          <w:w w:val="104"/>
        </w:rPr>
        <w:t xml:space="preserve">ll </w:t>
      </w:r>
      <w:r>
        <w:rPr>
          <w:color w:val="5e5e67"/>
          <w:w w:val="104"/>
        </w:rPr>
        <w:t>be adopted</w:t>
      </w:r>
      <w:r>
        <w:rPr>
          <w:color w:val="5e5e67"/>
          <w:w w:val="104"/>
        </w:rPr>
        <w:t xml:space="preserve">as </w:t>
      </w:r>
      <w:r>
        <w:rPr>
          <w:color w:val="4c4c56"/>
          <w:w w:val="104"/>
        </w:rPr>
        <w:t xml:space="preserve">instrument </w:t>
      </w:r>
      <w:r>
        <w:rPr>
          <w:color w:val="5e5e67"/>
          <w:w w:val="104"/>
        </w:rPr>
        <w:t>fo</w:t>
      </w:r>
      <w:r>
        <w:rPr>
          <w:color w:val="3d3d47"/>
          <w:w w:val="104"/>
        </w:rPr>
        <w:t xml:space="preserve">r </w:t>
      </w:r>
      <w:r>
        <w:rPr>
          <w:color w:val="4c4c56"/>
          <w:w w:val="104"/>
        </w:rPr>
        <w:t xml:space="preserve">data collection </w:t>
      </w:r>
      <w:r>
        <w:rPr>
          <w:color w:val="3d3d47"/>
          <w:w w:val="104"/>
        </w:rPr>
        <w:t xml:space="preserve">in </w:t>
      </w:r>
      <w:r>
        <w:rPr>
          <w:color w:val="5e5e67"/>
          <w:w w:val="104"/>
        </w:rPr>
        <w:t>this</w:t>
      </w:r>
      <w:r>
        <w:rPr>
          <w:color w:val="74757e"/>
          <w:w w:val="104"/>
        </w:rPr>
        <w:t>study.</w:t>
      </w:r>
    </w:p>
    <w:p>
      <w:pPr>
        <w:pStyle w:val="style66"/>
        <w:spacing w:before="7"/>
        <w:rPr>
          <w:sz w:val="18"/>
        </w:rPr>
      </w:pPr>
    </w:p>
    <w:p>
      <w:pPr>
        <w:pStyle w:val="style66"/>
        <w:spacing w:lineRule="auto" w:line="374"/>
        <w:ind w:left="695" w:right="1113" w:firstLine="762"/>
        <w:jc w:val="both"/>
        <w:rPr/>
      </w:pPr>
      <w:r>
        <w:rPr>
          <w:color w:val="5e5e67"/>
          <w:w w:val="104"/>
        </w:rPr>
        <w:t>Saul</w:t>
      </w:r>
      <w:r>
        <w:rPr>
          <w:color w:val="4c4c56"/>
          <w:w w:val="104"/>
        </w:rPr>
        <w:t xml:space="preserve">Mcleod </w:t>
      </w:r>
      <w:r>
        <w:rPr>
          <w:color w:val="3d3d47"/>
          <w:w w:val="104"/>
        </w:rPr>
        <w:t>(</w:t>
      </w:r>
      <w:r>
        <w:rPr>
          <w:color w:val="5e5e67"/>
          <w:w w:val="104"/>
        </w:rPr>
        <w:t>20</w:t>
      </w:r>
      <w:r>
        <w:rPr>
          <w:color w:val="5e5e67"/>
          <w:w w:val="104"/>
        </w:rPr>
        <w:t>I</w:t>
      </w:r>
      <w:r>
        <w:rPr>
          <w:color w:val="5e5e67"/>
          <w:w w:val="104"/>
        </w:rPr>
        <w:t>5</w:t>
      </w:r>
      <w:r>
        <w:rPr>
          <w:color w:val="3d3d47"/>
          <w:w w:val="104"/>
        </w:rPr>
        <w:t>]</w:t>
      </w:r>
      <w:r>
        <w:rPr>
          <w:color w:val="5e5e67"/>
          <w:w w:val="104"/>
        </w:rPr>
        <w:t>define</w:t>
      </w:r>
      <w:r>
        <w:rPr>
          <w:color w:val="3d3d47"/>
          <w:w w:val="104"/>
        </w:rPr>
        <w:t xml:space="preserve">d </w:t>
      </w:r>
      <w:r>
        <w:rPr>
          <w:color w:val="4c4c56"/>
          <w:w w:val="104"/>
        </w:rPr>
        <w:t>questionnaire</w:t>
      </w:r>
      <w:r>
        <w:rPr>
          <w:color w:val="5e5e67"/>
          <w:w w:val="104"/>
        </w:rPr>
        <w:t>as a</w:t>
      </w:r>
      <w:r>
        <w:rPr>
          <w:color w:val="3d3d47"/>
          <w:w w:val="104"/>
        </w:rPr>
        <w:t>r</w:t>
      </w:r>
      <w:r>
        <w:rPr>
          <w:color w:val="5e5e67"/>
          <w:w w:val="104"/>
        </w:rPr>
        <w:t>esearch</w:t>
      </w:r>
      <w:r>
        <w:rPr>
          <w:color w:val="5e5e67"/>
          <w:w w:val="104"/>
        </w:rPr>
        <w:t>i</w:t>
      </w:r>
      <w:r>
        <w:rPr>
          <w:color w:val="9194a1"/>
          <w:w w:val="104"/>
        </w:rPr>
        <w:t>n</w:t>
      </w:r>
      <w:r>
        <w:rPr>
          <w:color w:val="74757e"/>
          <w:w w:val="104"/>
        </w:rPr>
        <w:t>strumen</w:t>
      </w:r>
      <w:r>
        <w:rPr>
          <w:color w:val="3d3d47"/>
          <w:w w:val="104"/>
        </w:rPr>
        <w:t xml:space="preserve">t </w:t>
      </w:r>
      <w:r>
        <w:rPr>
          <w:color w:val="5e5e67"/>
          <w:w w:val="104"/>
        </w:rPr>
        <w:t xml:space="preserve">consisting </w:t>
      </w:r>
      <w:r>
        <w:rPr>
          <w:color w:val="3d3d47"/>
          <w:w w:val="104"/>
        </w:rPr>
        <w:t>o</w:t>
      </w:r>
      <w:r>
        <w:rPr>
          <w:color w:val="5e5e67"/>
          <w:w w:val="104"/>
        </w:rPr>
        <w:t xml:space="preserve">f </w:t>
      </w:r>
      <w:r>
        <w:rPr>
          <w:color w:val="4c4c56"/>
          <w:w w:val="104"/>
        </w:rPr>
        <w:t xml:space="preserve">a </w:t>
      </w:r>
      <w:r>
        <w:rPr>
          <w:color w:val="74757e"/>
          <w:w w:val="104"/>
        </w:rPr>
        <w:t>series</w:t>
      </w:r>
      <w:r>
        <w:rPr>
          <w:color w:val="5e5e67"/>
          <w:w w:val="104"/>
        </w:rPr>
        <w:t>of</w:t>
      </w:r>
      <w:r>
        <w:rPr>
          <w:color w:val="4c4c56"/>
          <w:w w:val="104"/>
        </w:rPr>
        <w:t>que</w:t>
      </w:r>
      <w:r>
        <w:rPr>
          <w:color w:val="74757e"/>
          <w:w w:val="104"/>
        </w:rPr>
        <w:t>stio</w:t>
      </w:r>
      <w:r>
        <w:rPr>
          <w:color w:val="4c4c56"/>
          <w:w w:val="104"/>
        </w:rPr>
        <w:t>ns</w:t>
      </w:r>
      <w:r>
        <w:rPr>
          <w:color w:val="5e5e67"/>
          <w:w w:val="104"/>
        </w:rPr>
        <w:t>for</w:t>
      </w:r>
      <w:r>
        <w:rPr>
          <w:color w:val="5e5e67"/>
          <w:w w:val="104"/>
        </w:rPr>
        <w:t>the</w:t>
      </w:r>
      <w:r>
        <w:rPr>
          <w:color w:val="5e5e67"/>
          <w:w w:val="104"/>
        </w:rPr>
        <w:t>purpose</w:t>
      </w:r>
      <w:r>
        <w:rPr>
          <w:color w:val="5e5e67"/>
          <w:w w:val="104"/>
        </w:rPr>
        <w:t>of</w:t>
      </w:r>
      <w:r>
        <w:rPr>
          <w:color w:val="5e5e67"/>
          <w:w w:val="104"/>
        </w:rPr>
        <w:t>ga</w:t>
      </w:r>
      <w:r>
        <w:rPr>
          <w:color w:val="3d3d47"/>
          <w:w w:val="104"/>
        </w:rPr>
        <w:t>th</w:t>
      </w:r>
      <w:r>
        <w:rPr>
          <w:color w:val="5e5e67"/>
          <w:w w:val="104"/>
        </w:rPr>
        <w:t>ering</w:t>
      </w:r>
      <w:r>
        <w:rPr>
          <w:color w:val="4c4c56"/>
          <w:w w:val="104"/>
        </w:rPr>
        <w:t>informat</w:t>
      </w:r>
      <w:r>
        <w:rPr>
          <w:color w:val="74757e"/>
          <w:w w:val="104"/>
        </w:rPr>
        <w:t>ion</w:t>
      </w:r>
      <w:r>
        <w:rPr>
          <w:color w:val="5e5e67"/>
          <w:w w:val="104"/>
        </w:rPr>
        <w:t>from</w:t>
      </w:r>
      <w:r>
        <w:rPr>
          <w:color w:val="5e5e67"/>
          <w:w w:val="104"/>
        </w:rPr>
        <w:t>respondents.</w:t>
      </w:r>
      <w:r>
        <w:rPr>
          <w:color w:val="4c4c56"/>
          <w:w w:val="104"/>
        </w:rPr>
        <w:t xml:space="preserve">The </w:t>
      </w:r>
      <w:r>
        <w:rPr>
          <w:color w:val="5e5e67"/>
          <w:w w:val="104"/>
        </w:rPr>
        <w:t>questionnaire will</w:t>
      </w:r>
      <w:r>
        <w:rPr>
          <w:color w:val="9194a1"/>
          <w:spacing w:val="-104"/>
          <w:w w:val="108"/>
        </w:rPr>
        <w:t>_</w:t>
      </w:r>
      <w:r>
        <w:rPr>
          <w:color w:val="5e5e67"/>
          <w:spacing w:val="22"/>
          <w:w w:val="89"/>
        </w:rPr>
        <w:t>b</w:t>
      </w:r>
      <w:r>
        <w:rPr>
          <w:color w:val="5e5e67"/>
          <w:spacing w:val="-73"/>
          <w:w w:val="89"/>
        </w:rPr>
        <w:t>e</w:t>
      </w:r>
      <w:r>
        <w:rPr>
          <w:color w:val="4c4c56"/>
          <w:spacing w:val="22"/>
          <w:w w:val="108"/>
        </w:rPr>
        <w:t>d</w:t>
      </w:r>
      <w:r>
        <w:rPr>
          <w:color w:val="4c4c56"/>
          <w:spacing w:val="21"/>
          <w:w w:val="108"/>
        </w:rPr>
        <w:t>i</w:t>
      </w:r>
      <w:r>
        <w:rPr>
          <w:color w:val="4c4c56"/>
          <w:spacing w:val="22"/>
          <w:w w:val="108"/>
        </w:rPr>
        <w:t>v</w:t>
      </w:r>
      <w:r>
        <w:rPr>
          <w:color w:val="4c4c56"/>
          <w:spacing w:val="21"/>
          <w:w w:val="108"/>
        </w:rPr>
        <w:t>i</w:t>
      </w:r>
      <w:r>
        <w:rPr>
          <w:color w:val="4c4c56"/>
          <w:spacing w:val="22"/>
          <w:w w:val="108"/>
        </w:rPr>
        <w:t>d</w:t>
      </w:r>
      <w:r>
        <w:rPr>
          <w:color w:val="4c4c56"/>
          <w:spacing w:val="21"/>
          <w:w w:val="108"/>
        </w:rPr>
        <w:t>e</w:t>
      </w:r>
      <w:r>
        <w:rPr>
          <w:color w:val="4c4c56"/>
          <w:spacing w:val="22"/>
          <w:w w:val="108"/>
        </w:rPr>
        <w:t>d</w:t>
      </w:r>
      <w:r>
        <w:rPr>
          <w:color w:val="5e5e67"/>
          <w:w w:val="104"/>
        </w:rPr>
        <w:t>into t</w:t>
      </w:r>
      <w:r>
        <w:rPr>
          <w:color w:val="3d3d47"/>
          <w:w w:val="104"/>
        </w:rPr>
        <w:t>h</w:t>
      </w:r>
      <w:r>
        <w:rPr>
          <w:color w:val="5e5e67"/>
          <w:w w:val="104"/>
        </w:rPr>
        <w:t>ree (3) parts</w:t>
      </w:r>
      <w:r>
        <w:rPr>
          <w:color w:val="3d3d47"/>
          <w:w w:val="104"/>
        </w:rPr>
        <w:t xml:space="preserve">. </w:t>
      </w:r>
      <w:r>
        <w:rPr>
          <w:color w:val="5e5e67"/>
          <w:w w:val="104"/>
        </w:rPr>
        <w:t>Pa</w:t>
      </w:r>
      <w:r>
        <w:rPr>
          <w:color w:val="3d3d47"/>
          <w:w w:val="104"/>
        </w:rPr>
        <w:t xml:space="preserve">rt </w:t>
      </w:r>
      <w:r>
        <w:rPr>
          <w:color w:val="5e5e67"/>
          <w:w w:val="104"/>
        </w:rPr>
        <w:t>A concep</w:t>
      </w:r>
      <w:r>
        <w:rPr>
          <w:color w:val="3d3d47"/>
          <w:w w:val="104"/>
        </w:rPr>
        <w:t>tu</w:t>
      </w:r>
      <w:r>
        <w:rPr>
          <w:color w:val="74757e"/>
          <w:w w:val="104"/>
        </w:rPr>
        <w:t>a</w:t>
      </w:r>
      <w:r>
        <w:rPr>
          <w:color w:val="a5aabd"/>
          <w:w w:val="104"/>
        </w:rPr>
        <w:t>l</w:t>
      </w:r>
      <w:r>
        <w:rPr>
          <w:color w:val="9194a1"/>
          <w:w w:val="104"/>
        </w:rPr>
        <w:t>i</w:t>
      </w:r>
      <w:r>
        <w:rPr>
          <w:color w:val="5e5e67"/>
          <w:w w:val="104"/>
        </w:rPr>
        <w:t>zed on</w:t>
      </w:r>
      <w:r>
        <w:rPr>
          <w:color w:val="5e5e67"/>
          <w:w w:val="104"/>
        </w:rPr>
        <w:t>introduction and fam</w:t>
      </w:r>
      <w:r>
        <w:rPr>
          <w:color w:val="3d3d47"/>
          <w:w w:val="104"/>
        </w:rPr>
        <w:t>il</w:t>
      </w:r>
      <w:r>
        <w:rPr>
          <w:color w:val="5e5e67"/>
          <w:w w:val="104"/>
        </w:rPr>
        <w:t>iarity ofrespo</w:t>
      </w:r>
      <w:r>
        <w:rPr>
          <w:color w:val="3d3d47"/>
          <w:w w:val="104"/>
        </w:rPr>
        <w:t>nd</w:t>
      </w:r>
      <w:r>
        <w:rPr>
          <w:color w:val="5e5e67"/>
          <w:w w:val="104"/>
        </w:rPr>
        <w:t>ents</w:t>
      </w:r>
      <w:r>
        <w:rPr>
          <w:color w:val="5e5e67"/>
          <w:w w:val="104"/>
        </w:rPr>
        <w:t>to the</w:t>
      </w:r>
      <w:r>
        <w:rPr>
          <w:color w:val="5e5e67"/>
          <w:w w:val="104"/>
        </w:rPr>
        <w:t>topic</w:t>
      </w:r>
      <w:r>
        <w:rPr>
          <w:color w:val="5e5e67"/>
          <w:w w:val="104"/>
        </w:rPr>
        <w:t>understudy</w:t>
      </w:r>
      <w:r>
        <w:rPr>
          <w:color w:val="3d3d47"/>
          <w:w w:val="104"/>
        </w:rPr>
        <w:t xml:space="preserve">, </w:t>
      </w:r>
      <w:r>
        <w:rPr>
          <w:color w:val="5e5e67"/>
          <w:w w:val="104"/>
        </w:rPr>
        <w:t>part</w:t>
      </w:r>
      <w:r>
        <w:rPr>
          <w:color w:val="5e5e67"/>
          <w:w w:val="104"/>
        </w:rPr>
        <w:t>B contain</w:t>
      </w:r>
      <w:r>
        <w:rPr>
          <w:color w:val="4c4c56"/>
          <w:w w:val="104"/>
        </w:rPr>
        <w:t>ite</w:t>
      </w:r>
      <w:r>
        <w:rPr>
          <w:color w:val="9194a1"/>
          <w:w w:val="104"/>
        </w:rPr>
        <w:t xml:space="preserve">ms </w:t>
      </w:r>
      <w:r>
        <w:rPr>
          <w:color w:val="5e5e67"/>
          <w:w w:val="104"/>
        </w:rPr>
        <w:t>designed to</w:t>
      </w:r>
      <w:r>
        <w:rPr>
          <w:color w:val="4c4c56"/>
          <w:w w:val="104"/>
        </w:rPr>
        <w:t>obtain</w:t>
      </w:r>
      <w:r>
        <w:rPr>
          <w:color w:val="3d3d47"/>
          <w:w w:val="104"/>
        </w:rPr>
        <w:t>d</w:t>
      </w:r>
      <w:r>
        <w:rPr>
          <w:color w:val="5e5e67"/>
          <w:w w:val="104"/>
        </w:rPr>
        <w:t>at</w:t>
      </w:r>
      <w:r>
        <w:rPr>
          <w:color w:val="3d3d47"/>
          <w:w w:val="104"/>
        </w:rPr>
        <w:t xml:space="preserve">a </w:t>
      </w:r>
      <w:r>
        <w:rPr>
          <w:color w:val="5e5e67"/>
          <w:w w:val="104"/>
        </w:rPr>
        <w:t>on</w:t>
      </w:r>
      <w:r>
        <w:rPr>
          <w:color w:val="5e5e67"/>
          <w:w w:val="104"/>
        </w:rPr>
        <w:t xml:space="preserve">the </w:t>
      </w:r>
      <w:r>
        <w:rPr>
          <w:color w:val="3d3d47"/>
          <w:w w:val="104"/>
        </w:rPr>
        <w:t>r</w:t>
      </w:r>
      <w:r>
        <w:rPr>
          <w:color w:val="5e5e67"/>
          <w:w w:val="104"/>
        </w:rPr>
        <w:t xml:space="preserve">esearch </w:t>
      </w:r>
      <w:r>
        <w:rPr>
          <w:color w:val="3d3d47"/>
          <w:w w:val="104"/>
        </w:rPr>
        <w:t>t</w:t>
      </w:r>
      <w:r>
        <w:rPr>
          <w:color w:val="5e5e67"/>
          <w:w w:val="104"/>
        </w:rPr>
        <w:t>op</w:t>
      </w:r>
      <w:r>
        <w:rPr>
          <w:color w:val="3d3d47"/>
          <w:w w:val="104"/>
        </w:rPr>
        <w:t>ic</w:t>
      </w:r>
      <w:r>
        <w:rPr>
          <w:color w:val="5e5e67"/>
          <w:w w:val="104"/>
        </w:rPr>
        <w:t xml:space="preserve">while </w:t>
      </w:r>
      <w:r>
        <w:rPr>
          <w:color w:val="4c4c56"/>
          <w:w w:val="104"/>
        </w:rPr>
        <w:t xml:space="preserve">part </w:t>
      </w:r>
      <w:r>
        <w:rPr>
          <w:color w:val="5e5e67"/>
          <w:w w:val="104"/>
        </w:rPr>
        <w:t>Csough</w:t>
      </w:r>
      <w:r>
        <w:rPr>
          <w:color w:val="3d3d47"/>
          <w:w w:val="104"/>
        </w:rPr>
        <w:t>t t</w:t>
      </w:r>
      <w:r>
        <w:rPr>
          <w:color w:val="74757e"/>
          <w:w w:val="104"/>
        </w:rPr>
        <w:t xml:space="preserve">he </w:t>
      </w:r>
      <w:r>
        <w:rPr>
          <w:color w:val="5e5e67"/>
          <w:w w:val="104"/>
        </w:rPr>
        <w:t xml:space="preserve">demographic </w:t>
      </w:r>
      <w:r>
        <w:rPr>
          <w:color w:val="4c4c56"/>
          <w:w w:val="104"/>
        </w:rPr>
        <w:t xml:space="preserve">profile </w:t>
      </w:r>
      <w:r>
        <w:rPr>
          <w:color w:val="5e5e67"/>
          <w:w w:val="104"/>
        </w:rPr>
        <w:t>o</w:t>
      </w:r>
      <w:r>
        <w:rPr>
          <w:color w:val="a5aabd"/>
          <w:w w:val="104"/>
        </w:rPr>
        <w:t xml:space="preserve">f </w:t>
      </w:r>
      <w:r>
        <w:rPr>
          <w:color w:val="3d3d47"/>
          <w:w w:val="104"/>
        </w:rPr>
        <w:t>t</w:t>
      </w:r>
      <w:r>
        <w:rPr>
          <w:color w:val="74757e"/>
          <w:w w:val="104"/>
        </w:rPr>
        <w:t>he</w:t>
      </w:r>
      <w:r>
        <w:rPr>
          <w:color w:val="5e5e67"/>
          <w:w w:val="104"/>
        </w:rPr>
        <w:t>respondents</w:t>
      </w:r>
      <w:r>
        <w:rPr>
          <w:color w:val="2e2d38"/>
          <w:w w:val="104"/>
        </w:rPr>
        <w:t>.</w:t>
      </w:r>
    </w:p>
    <w:p>
      <w:pPr>
        <w:pStyle w:val="style66"/>
        <w:rPr/>
      </w:pPr>
    </w:p>
    <w:p>
      <w:pPr>
        <w:pStyle w:val="style4105"/>
        <w:numPr>
          <w:ilvl w:val="1"/>
          <w:numId w:val="5"/>
        </w:numPr>
        <w:tabs>
          <w:tab w:val="left" w:leader="none" w:pos="746"/>
          <w:tab w:val="left" w:leader="none" w:pos="747"/>
        </w:tabs>
        <w:spacing w:before="1" w:after="0" w:lineRule="auto" w:line="240"/>
        <w:ind w:left="746" w:right="3587" w:hanging="747"/>
        <w:jc w:val="right"/>
        <w:rPr>
          <w:b w:val="false"/>
          <w:color w:val="4c4c56"/>
        </w:rPr>
      </w:pPr>
      <w:r>
        <w:rPr>
          <w:color w:val="4c4c56"/>
        </w:rPr>
        <w:t>Validity</w:t>
      </w:r>
      <w:r>
        <w:rPr>
          <w:color w:val="4c4c56"/>
        </w:rPr>
        <w:t>of</w:t>
      </w:r>
      <w:r>
        <w:rPr>
          <w:color w:val="5e5e67"/>
        </w:rPr>
        <w:t>t</w:t>
      </w:r>
      <w:r>
        <w:rPr>
          <w:color w:val="3d3d47"/>
        </w:rPr>
        <w:t>he</w:t>
      </w:r>
      <w:r>
        <w:rPr>
          <w:color w:val="4c4c56"/>
          <w:spacing w:val="-2"/>
        </w:rPr>
        <w:t>Instrument</w:t>
      </w:r>
    </w:p>
    <w:p>
      <w:pPr>
        <w:pStyle w:val="style66"/>
        <w:spacing w:before="7"/>
        <w:rPr>
          <w:b/>
          <w:sz w:val="23"/>
        </w:rPr>
      </w:pPr>
    </w:p>
    <w:p>
      <w:pPr>
        <w:pStyle w:val="style66"/>
        <w:spacing w:lineRule="auto" w:line="364"/>
        <w:ind w:left="634" w:right="1147" w:firstLine="776"/>
        <w:jc w:val="both"/>
        <w:rPr/>
      </w:pPr>
      <w:r>
        <w:rPr>
          <w:color w:val="5e5e67"/>
          <w:w w:val="104"/>
        </w:rPr>
        <w:t xml:space="preserve">A study </w:t>
      </w:r>
      <w:r>
        <w:rPr>
          <w:color w:val="4c4c56"/>
          <w:w w:val="104"/>
        </w:rPr>
        <w:t>is</w:t>
      </w:r>
      <w:r>
        <w:rPr>
          <w:color w:val="5e5e67"/>
          <w:w w:val="104"/>
        </w:rPr>
        <w:t>re</w:t>
      </w:r>
      <w:r>
        <w:rPr>
          <w:color w:val="3d3d47"/>
          <w:w w:val="104"/>
        </w:rPr>
        <w:t>li</w:t>
      </w:r>
      <w:r>
        <w:rPr>
          <w:color w:val="5e5e67"/>
          <w:w w:val="104"/>
        </w:rPr>
        <w:t>ab</w:t>
      </w:r>
      <w:r>
        <w:rPr>
          <w:color w:val="2e2d38"/>
          <w:w w:val="104"/>
        </w:rPr>
        <w:t>l</w:t>
      </w:r>
      <w:r>
        <w:rPr>
          <w:color w:val="5e5e67"/>
          <w:w w:val="104"/>
        </w:rPr>
        <w:t xml:space="preserve">e </w:t>
      </w:r>
      <w:r>
        <w:rPr>
          <w:color w:val="4c4c56"/>
          <w:w w:val="104"/>
        </w:rPr>
        <w:t xml:space="preserve">when </w:t>
      </w:r>
      <w:r>
        <w:rPr>
          <w:color w:val="5e5e67"/>
          <w:w w:val="104"/>
        </w:rPr>
        <w:t>repeated</w:t>
      </w:r>
      <w:r>
        <w:rPr>
          <w:color w:val="5e5e67"/>
          <w:w w:val="104"/>
        </w:rPr>
        <w:t>meas</w:t>
      </w:r>
      <w:r>
        <w:rPr>
          <w:color w:val="2e2d38"/>
          <w:w w:val="104"/>
        </w:rPr>
        <w:t>u</w:t>
      </w:r>
      <w:r>
        <w:rPr>
          <w:color w:val="5e5e67"/>
          <w:w w:val="104"/>
        </w:rPr>
        <w:t>rement</w:t>
      </w:r>
      <w:r>
        <w:rPr>
          <w:color w:val="5e5e67"/>
          <w:w w:val="104"/>
        </w:rPr>
        <w:t>of</w:t>
      </w:r>
      <w:r>
        <w:rPr>
          <w:color w:val="5e5e67"/>
          <w:w w:val="104"/>
        </w:rPr>
        <w:t>the same</w:t>
      </w:r>
      <w:r>
        <w:rPr>
          <w:color w:val="9194a1"/>
          <w:w w:val="104"/>
        </w:rPr>
        <w:t>m</w:t>
      </w:r>
      <w:r>
        <w:rPr>
          <w:color w:val="5e5e67"/>
          <w:w w:val="104"/>
        </w:rPr>
        <w:t>aterial results</w:t>
      </w:r>
      <w:r>
        <w:rPr>
          <w:color w:val="4c4c56"/>
          <w:w w:val="104"/>
        </w:rPr>
        <w:t>in</w:t>
      </w:r>
      <w:r>
        <w:rPr>
          <w:color w:val="4c4c56"/>
          <w:w w:val="104"/>
        </w:rPr>
        <w:t xml:space="preserve">similar </w:t>
      </w:r>
      <w:r>
        <w:rPr>
          <w:color w:val="5e5e67"/>
          <w:w w:val="104"/>
        </w:rPr>
        <w:t>decision or</w:t>
      </w:r>
      <w:r>
        <w:rPr>
          <w:color w:val="4c4c56"/>
          <w:w w:val="104"/>
        </w:rPr>
        <w:t>conclusion,</w:t>
      </w:r>
      <w:r>
        <w:rPr>
          <w:color w:val="5e5e67"/>
          <w:w w:val="104"/>
        </w:rPr>
        <w:t>winner and Dom</w:t>
      </w:r>
      <w:r>
        <w:rPr>
          <w:color w:val="3d3d47"/>
          <w:w w:val="104"/>
        </w:rPr>
        <w:t>ini</w:t>
      </w:r>
      <w:r>
        <w:rPr>
          <w:color w:val="5e5e67"/>
          <w:w w:val="104"/>
        </w:rPr>
        <w:t>ck (2013:156)</w:t>
      </w:r>
      <w:r>
        <w:rPr>
          <w:color w:val="0f0e15"/>
          <w:w w:val="104"/>
        </w:rPr>
        <w:t xml:space="preserve">. </w:t>
      </w:r>
      <w:r>
        <w:rPr>
          <w:color w:val="4c4c56"/>
          <w:w w:val="104"/>
        </w:rPr>
        <w:t>To</w:t>
      </w:r>
      <w:r>
        <w:rPr>
          <w:color w:val="5e5e67"/>
          <w:w w:val="104"/>
        </w:rPr>
        <w:t>asc</w:t>
      </w:r>
      <w:r>
        <w:rPr>
          <w:color w:val="a5aabd"/>
          <w:w w:val="104"/>
        </w:rPr>
        <w:t>e</w:t>
      </w:r>
      <w:r>
        <w:rPr>
          <w:color w:val="5e5e67"/>
          <w:w w:val="104"/>
        </w:rPr>
        <w:t>rtain</w:t>
      </w:r>
      <w:r>
        <w:rPr>
          <w:color w:val="5e5e67"/>
          <w:w w:val="104"/>
        </w:rPr>
        <w:t>the</w:t>
      </w:r>
      <w:r>
        <w:rPr>
          <w:color w:val="5e5e67"/>
          <w:w w:val="104"/>
        </w:rPr>
        <w:t>validity of</w:t>
      </w:r>
      <w:r>
        <w:rPr>
          <w:color w:val="4c4c56"/>
          <w:w w:val="104"/>
        </w:rPr>
        <w:t xml:space="preserve">the </w:t>
      </w:r>
      <w:r>
        <w:rPr>
          <w:color w:val="3d3d47"/>
          <w:w w:val="104"/>
        </w:rPr>
        <w:t>i</w:t>
      </w:r>
      <w:r>
        <w:rPr>
          <w:color w:val="5e5e67"/>
          <w:w w:val="104"/>
        </w:rPr>
        <w:t>nstrument,</w:t>
      </w:r>
      <w:r>
        <w:rPr>
          <w:color w:val="5e5e67"/>
          <w:w w:val="104"/>
        </w:rPr>
        <w:t>ex</w:t>
      </w:r>
      <w:r>
        <w:rPr>
          <w:color w:val="3d3d47"/>
          <w:w w:val="104"/>
        </w:rPr>
        <w:t>p</w:t>
      </w:r>
      <w:r>
        <w:rPr>
          <w:color w:val="5e5e67"/>
          <w:w w:val="104"/>
        </w:rPr>
        <w:t>ert</w:t>
      </w:r>
      <w:r>
        <w:rPr>
          <w:color w:val="5e5e67"/>
          <w:w w:val="104"/>
        </w:rPr>
        <w:t>va</w:t>
      </w:r>
      <w:r>
        <w:rPr>
          <w:color w:val="3d3d47"/>
          <w:w w:val="104"/>
        </w:rPr>
        <w:t>li</w:t>
      </w:r>
      <w:r>
        <w:rPr>
          <w:color w:val="5e5e67"/>
          <w:w w:val="104"/>
        </w:rPr>
        <w:t>dity</w:t>
      </w:r>
      <w:r>
        <w:rPr>
          <w:color w:val="5e5e67"/>
          <w:w w:val="104"/>
        </w:rPr>
        <w:t>will</w:t>
      </w:r>
      <w:r>
        <w:rPr>
          <w:color w:val="3d3d47"/>
          <w:w w:val="104"/>
        </w:rPr>
        <w:t>b</w:t>
      </w:r>
      <w:r>
        <w:rPr>
          <w:color w:val="5e5e67"/>
          <w:w w:val="104"/>
        </w:rPr>
        <w:t>e</w:t>
      </w:r>
      <w:r>
        <w:rPr>
          <w:color w:val="5e5e67"/>
          <w:w w:val="104"/>
        </w:rPr>
        <w:t>e</w:t>
      </w:r>
      <w:r>
        <w:rPr>
          <w:color w:val="3d3d47"/>
          <w:w w:val="104"/>
        </w:rPr>
        <w:t>m</w:t>
      </w:r>
      <w:r>
        <w:rPr>
          <w:color w:val="5e5e67"/>
          <w:w w:val="104"/>
        </w:rPr>
        <w:t>ployed. Hence</w:t>
      </w:r>
      <w:r>
        <w:rPr>
          <w:color w:val="3d3d47"/>
          <w:w w:val="104"/>
        </w:rPr>
        <w:t>,</w:t>
      </w:r>
      <w:r>
        <w:rPr>
          <w:color w:val="5e5e67"/>
          <w:w w:val="104"/>
        </w:rPr>
        <w:t xml:space="preserve">the </w:t>
      </w:r>
      <w:r>
        <w:rPr>
          <w:color w:val="74757e"/>
          <w:w w:val="104"/>
        </w:rPr>
        <w:t>rese</w:t>
      </w:r>
      <w:r>
        <w:rPr>
          <w:color w:val="4c4c56"/>
          <w:w w:val="104"/>
        </w:rPr>
        <w:t>arch</w:t>
      </w:r>
      <w:r>
        <w:rPr>
          <w:color w:val="a5aabd"/>
          <w:w w:val="104"/>
        </w:rPr>
        <w:t>e</w:t>
      </w:r>
      <w:r>
        <w:rPr>
          <w:color w:val="5e5e67"/>
          <w:w w:val="104"/>
        </w:rPr>
        <w:t>r's</w:t>
      </w:r>
      <w:r>
        <w:rPr>
          <w:color w:val="5e5e67"/>
          <w:w w:val="104"/>
        </w:rPr>
        <w:t>superv</w:t>
      </w:r>
      <w:r>
        <w:rPr>
          <w:color w:val="3d3d47"/>
          <w:w w:val="104"/>
        </w:rPr>
        <w:t>i</w:t>
      </w:r>
      <w:r>
        <w:rPr>
          <w:color w:val="5e5e67"/>
          <w:w w:val="104"/>
        </w:rPr>
        <w:t>so</w:t>
      </w:r>
      <w:r>
        <w:rPr>
          <w:color w:val="3d3d47"/>
          <w:w w:val="104"/>
        </w:rPr>
        <w:t xml:space="preserve">r </w:t>
      </w:r>
      <w:r>
        <w:rPr>
          <w:color w:val="5e5e67"/>
          <w:w w:val="104"/>
        </w:rPr>
        <w:t>who</w:t>
      </w:r>
      <w:r>
        <w:rPr>
          <w:rFonts w:ascii="Arial"/>
          <w:color w:val="5e5e67"/>
          <w:w w:val="104"/>
        </w:rPr>
        <w:t xml:space="preserve">is </w:t>
      </w:r>
      <w:r>
        <w:rPr>
          <w:color w:val="5e5e67"/>
          <w:w w:val="104"/>
        </w:rPr>
        <w:t>a commurucation expert,</w:t>
      </w:r>
      <w:r>
        <w:rPr>
          <w:color w:val="5e5e67"/>
          <w:w w:val="104"/>
        </w:rPr>
        <w:t>will</w:t>
      </w:r>
      <w:r>
        <w:rPr>
          <w:color w:val="5e5e67"/>
          <w:w w:val="104"/>
        </w:rPr>
        <w:t>scrutinize</w:t>
      </w:r>
      <w:r>
        <w:rPr>
          <w:color w:val="3d3d47"/>
          <w:w w:val="104"/>
        </w:rPr>
        <w:t>th</w:t>
      </w:r>
      <w:r>
        <w:rPr>
          <w:color w:val="5e5e67"/>
          <w:w w:val="104"/>
        </w:rPr>
        <w:t xml:space="preserve">e </w:t>
      </w:r>
      <w:r>
        <w:rPr>
          <w:color w:val="4c4c56"/>
          <w:w w:val="104"/>
        </w:rPr>
        <w:t xml:space="preserve">instrument </w:t>
      </w:r>
      <w:r>
        <w:rPr>
          <w:color w:val="3d3d47"/>
          <w:w w:val="104"/>
        </w:rPr>
        <w:t>t</w:t>
      </w:r>
      <w:r>
        <w:rPr>
          <w:color w:val="5e5e67"/>
          <w:w w:val="104"/>
        </w:rPr>
        <w:t xml:space="preserve">o </w:t>
      </w:r>
      <w:r>
        <w:rPr>
          <w:color w:val="4c4c56"/>
          <w:w w:val="104"/>
        </w:rPr>
        <w:t xml:space="preserve">ensure </w:t>
      </w:r>
      <w:r>
        <w:rPr>
          <w:color w:val="5e5e67"/>
          <w:w w:val="104"/>
        </w:rPr>
        <w:t xml:space="preserve">that </w:t>
      </w:r>
      <w:r>
        <w:rPr>
          <w:b/>
          <w:color w:val="9194a1"/>
          <w:w w:val="104"/>
          <w:sz w:val="23"/>
        </w:rPr>
        <w:t>i</w:t>
      </w:r>
      <w:r>
        <w:rPr>
          <w:b/>
          <w:color w:val="b9bbc9"/>
          <w:w w:val="104"/>
          <w:sz w:val="23"/>
        </w:rPr>
        <w:t>t</w:t>
      </w:r>
      <w:r>
        <w:rPr>
          <w:color w:val="5e5e67"/>
          <w:w w:val="104"/>
        </w:rPr>
        <w:t>is</w:t>
      </w:r>
      <w:r>
        <w:rPr>
          <w:color w:val="74757e"/>
          <w:w w:val="104"/>
        </w:rPr>
        <w:t>valid</w:t>
      </w:r>
      <w:r>
        <w:rPr>
          <w:color w:val="5e5e67"/>
          <w:w w:val="104"/>
        </w:rPr>
        <w:t>and cred</w:t>
      </w:r>
      <w:r>
        <w:rPr>
          <w:color w:val="2e2d38"/>
          <w:w w:val="104"/>
        </w:rPr>
        <w:t>i</w:t>
      </w:r>
      <w:r>
        <w:rPr>
          <w:color w:val="4c4c56"/>
          <w:w w:val="104"/>
        </w:rPr>
        <w:t xml:space="preserve">ble </w:t>
      </w:r>
      <w:r>
        <w:rPr>
          <w:color w:val="5e5e67"/>
          <w:w w:val="104"/>
        </w:rPr>
        <w:t>for measurement.</w:t>
      </w:r>
      <w:r>
        <w:rPr>
          <w:color w:val="5e5e67"/>
          <w:w w:val="104"/>
        </w:rPr>
        <w:t>In</w:t>
      </w:r>
      <w:r>
        <w:rPr>
          <w:color w:val="4c4c56"/>
          <w:w w:val="104"/>
        </w:rPr>
        <w:t>this</w:t>
      </w:r>
      <w:r>
        <w:rPr>
          <w:color w:val="5e5e67"/>
          <w:w w:val="104"/>
        </w:rPr>
        <w:t>way the</w:t>
      </w:r>
      <w:r>
        <w:rPr>
          <w:color w:val="5e5e67"/>
          <w:w w:val="104"/>
        </w:rPr>
        <w:t>questionnaire</w:t>
      </w:r>
      <w:r>
        <w:rPr>
          <w:color w:val="5e5e67"/>
          <w:w w:val="104"/>
        </w:rPr>
        <w:t>will</w:t>
      </w:r>
      <w:r>
        <w:rPr>
          <w:color w:val="3d3d47"/>
          <w:w w:val="104"/>
        </w:rPr>
        <w:t>b</w:t>
      </w:r>
      <w:r>
        <w:rPr>
          <w:color w:val="5e5e67"/>
          <w:w w:val="104"/>
        </w:rPr>
        <w:t>e</w:t>
      </w:r>
      <w:r>
        <w:rPr>
          <w:color w:val="5e5e67"/>
          <w:w w:val="104"/>
        </w:rPr>
        <w:t>tested</w:t>
      </w:r>
      <w:r>
        <w:rPr>
          <w:color w:val="5e5e67"/>
          <w:w w:val="104"/>
        </w:rPr>
        <w:t>fo</w:t>
      </w:r>
      <w:r>
        <w:rPr>
          <w:color w:val="3d3d47"/>
          <w:w w:val="104"/>
        </w:rPr>
        <w:t>r</w:t>
      </w:r>
      <w:r>
        <w:rPr>
          <w:color w:val="5e5e67"/>
          <w:w w:val="104"/>
        </w:rPr>
        <w:t>co</w:t>
      </w:r>
      <w:r>
        <w:rPr>
          <w:color w:val="a5aabd"/>
          <w:w w:val="104"/>
        </w:rPr>
        <w:t>h</w:t>
      </w:r>
      <w:r>
        <w:rPr>
          <w:color w:val="74757e"/>
          <w:w w:val="104"/>
        </w:rPr>
        <w:t>ere</w:t>
      </w:r>
      <w:r>
        <w:rPr>
          <w:color w:val="4c4c56"/>
          <w:w w:val="104"/>
        </w:rPr>
        <w:t>nce,</w:t>
      </w:r>
      <w:r>
        <w:rPr>
          <w:color w:val="5e5e67"/>
          <w:w w:val="104"/>
        </w:rPr>
        <w:t>abil</w:t>
      </w:r>
      <w:r>
        <w:rPr>
          <w:color w:val="3d3d47"/>
          <w:w w:val="104"/>
        </w:rPr>
        <w:t>i</w:t>
      </w:r>
      <w:r>
        <w:rPr>
          <w:color w:val="5e5e67"/>
          <w:w w:val="104"/>
        </w:rPr>
        <w:t>ty</w:t>
      </w:r>
      <w:r>
        <w:rPr>
          <w:color w:val="5e5e67"/>
          <w:w w:val="104"/>
        </w:rPr>
        <w:t>to</w:t>
      </w:r>
      <w:r>
        <w:rPr>
          <w:color w:val="5e5e67"/>
          <w:w w:val="104"/>
        </w:rPr>
        <w:t>elic</w:t>
      </w:r>
      <w:r>
        <w:rPr>
          <w:color w:val="2e2d38"/>
          <w:w w:val="104"/>
        </w:rPr>
        <w:t xml:space="preserve">it </w:t>
      </w:r>
      <w:r>
        <w:rPr>
          <w:color w:val="5e5e67"/>
          <w:w w:val="104"/>
        </w:rPr>
        <w:t>responses</w:t>
      </w:r>
      <w:r>
        <w:rPr>
          <w:color w:val="5e5e67"/>
          <w:w w:val="104"/>
        </w:rPr>
        <w:t>comprehensi</w:t>
      </w:r>
      <w:r>
        <w:rPr>
          <w:color w:val="3d3d47"/>
          <w:w w:val="104"/>
        </w:rPr>
        <w:t>b</w:t>
      </w:r>
      <w:r>
        <w:rPr>
          <w:color w:val="5e5e67"/>
          <w:w w:val="104"/>
        </w:rPr>
        <w:t>ility</w:t>
      </w:r>
      <w:r>
        <w:rPr>
          <w:color w:val="5e5e67"/>
          <w:w w:val="104"/>
        </w:rPr>
        <w:t>and</w:t>
      </w:r>
      <w:r>
        <w:rPr>
          <w:color w:val="5e5e67"/>
          <w:w w:val="104"/>
        </w:rPr>
        <w:t>consistency,</w:t>
      </w:r>
      <w:r>
        <w:rPr>
          <w:color w:val="5e5e67"/>
          <w:w w:val="104"/>
        </w:rPr>
        <w:t>suggestio</w:t>
      </w:r>
      <w:r>
        <w:rPr>
          <w:color w:val="3d3d47"/>
          <w:w w:val="104"/>
        </w:rPr>
        <w:t>n</w:t>
      </w:r>
      <w:r>
        <w:rPr>
          <w:color w:val="5e5e67"/>
          <w:w w:val="104"/>
        </w:rPr>
        <w:t>and</w:t>
      </w:r>
      <w:r>
        <w:rPr>
          <w:color w:val="5e5e67"/>
          <w:w w:val="104"/>
        </w:rPr>
        <w:t>co</w:t>
      </w:r>
      <w:r>
        <w:rPr>
          <w:color w:val="9194a1"/>
          <w:w w:val="104"/>
        </w:rPr>
        <w:t>rre</w:t>
      </w:r>
      <w:r>
        <w:rPr>
          <w:color w:val="5e5e67"/>
          <w:w w:val="104"/>
        </w:rPr>
        <w:t>ctions</w:t>
      </w:r>
      <w:r>
        <w:rPr>
          <w:color w:val="5e5e67"/>
          <w:w w:val="104"/>
        </w:rPr>
        <w:t>affected</w:t>
      </w:r>
      <w:r>
        <w:rPr>
          <w:color w:val="5e5e67"/>
          <w:w w:val="104"/>
        </w:rPr>
        <w:t>by</w:t>
      </w:r>
      <w:r>
        <w:rPr>
          <w:color w:val="3d3d47"/>
          <w:w w:val="104"/>
        </w:rPr>
        <w:t>t</w:t>
      </w:r>
      <w:r>
        <w:rPr>
          <w:color w:val="5e5e67"/>
          <w:w w:val="104"/>
        </w:rPr>
        <w:t xml:space="preserve">he </w:t>
      </w:r>
      <w:r>
        <w:rPr>
          <w:color w:val="4c4c56"/>
          <w:w w:val="104"/>
        </w:rPr>
        <w:t>supervi</w:t>
      </w:r>
      <w:r>
        <w:rPr>
          <w:color w:val="74757e"/>
          <w:w w:val="104"/>
        </w:rPr>
        <w:t xml:space="preserve">sor </w:t>
      </w:r>
      <w:r>
        <w:rPr>
          <w:color w:val="5e5e67"/>
          <w:w w:val="104"/>
        </w:rPr>
        <w:t>made it val</w:t>
      </w:r>
      <w:r>
        <w:rPr>
          <w:color w:val="3d3d47"/>
          <w:w w:val="104"/>
        </w:rPr>
        <w:t>id</w:t>
      </w:r>
      <w:r>
        <w:rPr>
          <w:color w:val="74757e"/>
          <w:w w:val="104"/>
        </w:rPr>
        <w:t>.</w:t>
      </w:r>
    </w:p>
    <w:p>
      <w:pPr>
        <w:pStyle w:val="style66"/>
        <w:spacing w:before="8"/>
        <w:rPr>
          <w:sz w:val="23"/>
        </w:rPr>
      </w:pPr>
    </w:p>
    <w:p>
      <w:pPr>
        <w:pStyle w:val="style4105"/>
        <w:numPr>
          <w:ilvl w:val="1"/>
          <w:numId w:val="5"/>
        </w:numPr>
        <w:tabs>
          <w:tab w:val="left" w:leader="none" w:pos="737"/>
          <w:tab w:val="left" w:leader="none" w:pos="739"/>
        </w:tabs>
        <w:spacing w:before="0" w:after="0" w:lineRule="auto" w:line="240"/>
        <w:ind w:left="738" w:right="3520" w:hanging="739"/>
        <w:jc w:val="right"/>
        <w:rPr>
          <w:color w:val="5e5e67"/>
        </w:rPr>
      </w:pPr>
      <w:r>
        <w:rPr>
          <w:color w:val="5e5e67"/>
        </w:rPr>
        <w:t>Re</w:t>
      </w:r>
      <w:r>
        <w:rPr>
          <w:color w:val="3d3d47"/>
        </w:rPr>
        <w:t>lia</w:t>
      </w:r>
      <w:r>
        <w:rPr>
          <w:color w:val="5e5e67"/>
        </w:rPr>
        <w:t>bility</w:t>
      </w:r>
      <w:r>
        <w:rPr>
          <w:color w:val="4c4c56"/>
        </w:rPr>
        <w:t>of the</w:t>
      </w:r>
      <w:r>
        <w:rPr>
          <w:color w:val="3d3d47"/>
          <w:spacing w:val="-2"/>
        </w:rPr>
        <w:t>In</w:t>
      </w:r>
      <w:r>
        <w:rPr>
          <w:color w:val="5e5e67"/>
          <w:spacing w:val="-2"/>
        </w:rPr>
        <w:t>strument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spacing w:lineRule="auto" w:line="374"/>
        <w:ind w:left="628" w:right="1121" w:firstLine="737"/>
        <w:rPr/>
      </w:pPr>
      <w:r>
        <w:rPr>
          <w:color w:val="5e5e67"/>
          <w:w w:val="104"/>
        </w:rPr>
        <w:t>Pilot</w:t>
      </w:r>
      <w:r>
        <w:rPr>
          <w:color w:val="5e5e67"/>
          <w:w w:val="104"/>
        </w:rPr>
        <w:t>study will be</w:t>
      </w:r>
      <w:r>
        <w:rPr>
          <w:color w:val="5e5e67"/>
          <w:w w:val="104"/>
        </w:rPr>
        <w:t>conducted in asce11a</w:t>
      </w:r>
      <w:r>
        <w:rPr>
          <w:color w:val="3d3d47"/>
          <w:w w:val="104"/>
        </w:rPr>
        <w:t>inin</w:t>
      </w:r>
      <w:r>
        <w:rPr>
          <w:color w:val="5e5e67"/>
          <w:w w:val="104"/>
        </w:rPr>
        <w:t xml:space="preserve">g </w:t>
      </w:r>
      <w:r>
        <w:rPr>
          <w:color w:val="74757e"/>
          <w:w w:val="104"/>
        </w:rPr>
        <w:t>t</w:t>
      </w:r>
      <w:r>
        <w:rPr>
          <w:color w:val="3d3d47"/>
          <w:w w:val="104"/>
        </w:rPr>
        <w:t>h</w:t>
      </w:r>
      <w:r>
        <w:rPr>
          <w:color w:val="5e5e67"/>
          <w:w w:val="104"/>
        </w:rPr>
        <w:t xml:space="preserve">e </w:t>
      </w:r>
      <w:r>
        <w:rPr>
          <w:color w:val="74757e"/>
          <w:w w:val="104"/>
        </w:rPr>
        <w:t>re</w:t>
      </w:r>
      <w:r>
        <w:rPr>
          <w:color w:val="3d3d47"/>
          <w:w w:val="104"/>
        </w:rPr>
        <w:t>l</w:t>
      </w:r>
      <w:r>
        <w:rPr>
          <w:color w:val="5e5e67"/>
          <w:w w:val="104"/>
        </w:rPr>
        <w:t>ia</w:t>
      </w:r>
      <w:r>
        <w:rPr>
          <w:color w:val="3d3d47"/>
          <w:w w:val="104"/>
        </w:rPr>
        <w:t>bili</w:t>
      </w:r>
      <w:r>
        <w:rPr>
          <w:color w:val="5e5e67"/>
          <w:w w:val="104"/>
        </w:rPr>
        <w:t xml:space="preserve">ty </w:t>
      </w:r>
      <w:r>
        <w:rPr>
          <w:color w:val="74757e"/>
          <w:w w:val="104"/>
        </w:rPr>
        <w:t>o</w:t>
      </w:r>
      <w:r>
        <w:rPr>
          <w:color w:val="a5aabd"/>
          <w:w w:val="104"/>
        </w:rPr>
        <w:t>f</w:t>
      </w:r>
      <w:r>
        <w:rPr>
          <w:color w:val="5e5e67"/>
          <w:w w:val="104"/>
        </w:rPr>
        <w:t>the</w:t>
      </w:r>
      <w:r>
        <w:rPr>
          <w:color w:val="4c4c56"/>
          <w:w w:val="104"/>
        </w:rPr>
        <w:t>instrume</w:t>
      </w:r>
      <w:r>
        <w:rPr>
          <w:color w:val="74757e"/>
          <w:w w:val="104"/>
        </w:rPr>
        <w:t>nt.</w:t>
      </w:r>
      <w:r>
        <w:rPr>
          <w:color w:val="5e5e67"/>
          <w:w w:val="104"/>
        </w:rPr>
        <w:t xml:space="preserve">A </w:t>
      </w:r>
      <w:r>
        <w:rPr>
          <w:color w:val="3d3d47"/>
          <w:w w:val="104"/>
        </w:rPr>
        <w:t>pr</w:t>
      </w:r>
      <w:r>
        <w:rPr>
          <w:color w:val="5e5e67"/>
          <w:w w:val="104"/>
        </w:rPr>
        <w:t>e</w:t>
      </w:r>
      <w:r>
        <w:rPr>
          <w:color w:val="3d3d47"/>
          <w:w w:val="104"/>
        </w:rPr>
        <w:t xml:space="preserve">­ </w:t>
      </w:r>
      <w:r>
        <w:rPr>
          <w:color w:val="5e5e67"/>
          <w:w w:val="110"/>
        </w:rPr>
        <w:t>test</w:t>
      </w:r>
      <w:r>
        <w:rPr>
          <w:color w:val="4c4c56"/>
          <w:w w:val="110"/>
        </w:rPr>
        <w:t>of</w:t>
      </w:r>
      <w:r>
        <w:rPr>
          <w:color w:val="4c4c56"/>
          <w:w w:val="110"/>
        </w:rPr>
        <w:t>JO</w:t>
      </w:r>
      <w:r>
        <w:rPr>
          <w:color w:val="5e5e67"/>
          <w:w w:val="110"/>
        </w:rPr>
        <w:t>cop</w:t>
      </w:r>
      <w:r>
        <w:rPr>
          <w:color w:val="3d3d47"/>
          <w:w w:val="110"/>
        </w:rPr>
        <w:t>i</w:t>
      </w:r>
      <w:r>
        <w:rPr>
          <w:color w:val="5e5e67"/>
          <w:w w:val="110"/>
        </w:rPr>
        <w:t>es</w:t>
      </w:r>
      <w:r>
        <w:rPr>
          <w:color w:val="5e5e67"/>
          <w:w w:val="110"/>
        </w:rPr>
        <w:t>(5%)</w:t>
      </w:r>
      <w:r>
        <w:rPr>
          <w:color w:val="5e5e67"/>
          <w:w w:val="110"/>
        </w:rPr>
        <w:t>oftbe</w:t>
      </w:r>
      <w:r>
        <w:rPr>
          <w:color w:val="5e5e67"/>
          <w:w w:val="110"/>
        </w:rPr>
        <w:t>questionnaire</w:t>
      </w:r>
      <w:r>
        <w:rPr>
          <w:color w:val="5e5e67"/>
          <w:w w:val="110"/>
        </w:rPr>
        <w:t>will</w:t>
      </w:r>
      <w:r>
        <w:rPr>
          <w:color w:val="4c4c56"/>
          <w:w w:val="110"/>
        </w:rPr>
        <w:t>be</w:t>
      </w:r>
      <w:r>
        <w:rPr>
          <w:color w:val="4c4c56"/>
          <w:w w:val="110"/>
        </w:rPr>
        <w:t>designed</w:t>
      </w:r>
      <w:r>
        <w:rPr>
          <w:color w:val="5e5e67"/>
          <w:w w:val="110"/>
        </w:rPr>
        <w:t>and</w:t>
      </w:r>
      <w:r>
        <w:rPr>
          <w:color w:val="4c4c56"/>
          <w:w w:val="110"/>
        </w:rPr>
        <w:t>ad</w:t>
      </w:r>
      <w:r>
        <w:rPr>
          <w:color w:val="9194a1"/>
          <w:w w:val="110"/>
        </w:rPr>
        <w:t>mi</w:t>
      </w:r>
      <w:r>
        <w:rPr>
          <w:color w:val="74757e"/>
          <w:w w:val="110"/>
        </w:rPr>
        <w:t>nistered</w:t>
      </w:r>
      <w:r>
        <w:rPr>
          <w:color w:val="5e5e67"/>
          <w:w w:val="110"/>
        </w:rPr>
        <w:t>to</w:t>
      </w:r>
      <w:r>
        <w:rPr>
          <w:color w:val="5e5e67"/>
          <w:w w:val="110"/>
        </w:rPr>
        <w:t>samp</w:t>
      </w:r>
      <w:r>
        <w:rPr>
          <w:color w:val="2e2d38"/>
          <w:w w:val="110"/>
        </w:rPr>
        <w:t>l</w:t>
      </w:r>
      <w:r>
        <w:rPr>
          <w:color w:val="5e5e67"/>
          <w:w w:val="110"/>
        </w:rPr>
        <w:t>ed</w:t>
      </w:r>
      <w:r>
        <w:rPr>
          <w:color w:val="3d3d47"/>
          <w:spacing w:val="-5"/>
          <w:w w:val="110"/>
        </w:rPr>
        <w:t>J</w:t>
      </w:r>
      <w:r>
        <w:rPr>
          <w:color w:val="5e5e67"/>
          <w:spacing w:val="-5"/>
          <w:w w:val="110"/>
        </w:rPr>
        <w:t>O</w:t>
      </w:r>
    </w:p>
    <w:p>
      <w:pPr>
        <w:pStyle w:val="style0"/>
        <w:spacing w:after="0" w:lineRule="auto" w:line="374"/>
        <w:rPr/>
        <w:sectPr>
          <w:footerReference w:type="default" r:id="rId11"/>
          <w:pgSz w:w="12270" w:h="17200" w:orient="portrait"/>
          <w:pgMar w:top="1960" w:right="560" w:bottom="2580" w:left="1520" w:header="0" w:footer="2391" w:gutter="0"/>
        </w:sectPr>
      </w:pPr>
    </w:p>
    <w:p>
      <w:pPr>
        <w:pStyle w:val="style66"/>
        <w:rPr>
          <w:sz w:val="20"/>
        </w:rPr>
      </w:pPr>
      <w:r>
        <w:rPr/>
        <w:pict>
          <v:line id="1095" stroked="t" from="9.038pt,846.0887pt" to="371.17606pt,846.0887pt" style="position:absolute;z-index:6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60"/>
        <w:ind w:left="797" w:right="946" w:firstLine="5"/>
        <w:rPr/>
      </w:pPr>
      <w:r>
        <w:rPr>
          <w:color w:val="484851"/>
          <w:w w:val="110"/>
        </w:rPr>
        <w:t>respondents</w:t>
      </w:r>
      <w:r>
        <w:rPr>
          <w:color w:val="5d5e66"/>
          <w:w w:val="110"/>
        </w:rPr>
        <w:t>in</w:t>
      </w:r>
      <w:r>
        <w:rPr>
          <w:color w:val="5d5e66"/>
          <w:w w:val="110"/>
        </w:rPr>
        <w:t>a</w:t>
      </w:r>
      <w:r>
        <w:rPr>
          <w:color w:val="484851"/>
          <w:w w:val="110"/>
        </w:rPr>
        <w:t>place</w:t>
      </w:r>
      <w:r>
        <w:rPr>
          <w:color w:val="5d5e66"/>
          <w:w w:val="110"/>
        </w:rPr>
        <w:t>outs</w:t>
      </w:r>
      <w:r>
        <w:rPr>
          <w:color w:val="35343f"/>
          <w:w w:val="110"/>
        </w:rPr>
        <w:t>i</w:t>
      </w:r>
      <w:r>
        <w:rPr>
          <w:color w:val="5d5e66"/>
          <w:w w:val="110"/>
        </w:rPr>
        <w:t>de</w:t>
      </w:r>
      <w:r>
        <w:rPr>
          <w:color w:val="5d5e66"/>
          <w:w w:val="110"/>
        </w:rPr>
        <w:t>the</w:t>
      </w:r>
      <w:r>
        <w:rPr>
          <w:color w:val="5d5e66"/>
          <w:w w:val="110"/>
        </w:rPr>
        <w:t>study</w:t>
      </w:r>
      <w:r>
        <w:rPr>
          <w:color w:val="5d5e66"/>
          <w:w w:val="110"/>
        </w:rPr>
        <w:t>area</w:t>
      </w:r>
      <w:r>
        <w:rPr>
          <w:color w:val="5d5e66"/>
          <w:w w:val="110"/>
        </w:rPr>
        <w:t>but</w:t>
      </w:r>
      <w:r>
        <w:rPr>
          <w:color w:val="35343f"/>
          <w:w w:val="110"/>
        </w:rPr>
        <w:t>h</w:t>
      </w:r>
      <w:r>
        <w:rPr>
          <w:color w:val="5d5e66"/>
          <w:w w:val="110"/>
        </w:rPr>
        <w:t>as the</w:t>
      </w:r>
      <w:r>
        <w:rPr>
          <w:color w:val="5d5e66"/>
          <w:w w:val="110"/>
        </w:rPr>
        <w:t>same</w:t>
      </w:r>
      <w:r>
        <w:rPr>
          <w:color w:val="5d5e66"/>
          <w:w w:val="110"/>
        </w:rPr>
        <w:t>ch</w:t>
      </w:r>
      <w:r>
        <w:rPr>
          <w:color w:val="9599a7"/>
          <w:w w:val="110"/>
        </w:rPr>
        <w:t>a</w:t>
      </w:r>
      <w:r>
        <w:rPr>
          <w:color w:val="7a7d86"/>
          <w:w w:val="110"/>
        </w:rPr>
        <w:t>ra</w:t>
      </w:r>
      <w:r>
        <w:rPr>
          <w:color w:val="5d5e66"/>
          <w:w w:val="110"/>
        </w:rPr>
        <w:t>cteristics</w:t>
      </w:r>
      <w:r>
        <w:rPr>
          <w:color w:val="5d5e66"/>
          <w:w w:val="110"/>
        </w:rPr>
        <w:t>with</w:t>
      </w:r>
      <w:r>
        <w:rPr>
          <w:color w:val="5d5e66"/>
          <w:w w:val="110"/>
        </w:rPr>
        <w:t>the</w:t>
      </w:r>
      <w:r>
        <w:rPr>
          <w:color w:val="5d5e66"/>
          <w:w w:val="110"/>
        </w:rPr>
        <w:t>study area.</w:t>
      </w:r>
      <w:r>
        <w:rPr>
          <w:color w:val="5d5e66"/>
          <w:w w:val="110"/>
        </w:rPr>
        <w:t>Data</w:t>
      </w:r>
      <w:r>
        <w:rPr>
          <w:color w:val="5d5e66"/>
          <w:w w:val="110"/>
        </w:rPr>
        <w:t>collected</w:t>
      </w:r>
      <w:r>
        <w:rPr>
          <w:color w:val="5d5e66"/>
          <w:w w:val="110"/>
        </w:rPr>
        <w:t xml:space="preserve">will </w:t>
      </w:r>
      <w:r>
        <w:rPr>
          <w:color w:val="484851"/>
          <w:w w:val="110"/>
        </w:rPr>
        <w:t>be</w:t>
      </w:r>
      <w:r>
        <w:rPr>
          <w:color w:val="5d5e66"/>
          <w:w w:val="110"/>
        </w:rPr>
        <w:t xml:space="preserve">analyzed </w:t>
      </w:r>
      <w:r>
        <w:rPr>
          <w:color w:val="35343f"/>
          <w:w w:val="110"/>
        </w:rPr>
        <w:t>u</w:t>
      </w:r>
      <w:r>
        <w:rPr>
          <w:color w:val="5d5e66"/>
          <w:w w:val="110"/>
        </w:rPr>
        <w:t>sin</w:t>
      </w:r>
      <w:r>
        <w:rPr>
          <w:color w:val="7a7d86"/>
          <w:w w:val="110"/>
        </w:rPr>
        <w:t xml:space="preserve">g </w:t>
      </w:r>
      <w:r>
        <w:rPr>
          <w:color w:val="484851"/>
          <w:w w:val="110"/>
        </w:rPr>
        <w:t>the</w:t>
      </w:r>
      <w:r>
        <w:rPr>
          <w:color w:val="5d5e66"/>
          <w:w w:val="110"/>
        </w:rPr>
        <w:t>ChronbachApha.</w:t>
      </w:r>
    </w:p>
    <w:p>
      <w:pPr>
        <w:pStyle w:val="style66"/>
        <w:spacing w:before="9"/>
        <w:rPr>
          <w:sz w:val="23"/>
        </w:rPr>
      </w:pPr>
    </w:p>
    <w:p>
      <w:pPr>
        <w:pStyle w:val="style4105"/>
        <w:numPr>
          <w:ilvl w:val="1"/>
          <w:numId w:val="5"/>
        </w:numPr>
        <w:tabs>
          <w:tab w:val="left" w:leader="none" w:pos="2494"/>
          <w:tab w:val="left" w:leader="none" w:pos="2495"/>
        </w:tabs>
        <w:spacing w:before="1" w:after="0" w:lineRule="auto" w:line="240"/>
        <w:ind w:left="2494" w:right="0" w:hanging="739"/>
        <w:jc w:val="left"/>
        <w:rPr>
          <w:color w:val="5d5e66"/>
        </w:rPr>
      </w:pPr>
      <w:r>
        <w:rPr>
          <w:color w:val="5d5e66"/>
        </w:rPr>
        <w:t>Method</w:t>
      </w:r>
      <w:r>
        <w:rPr>
          <w:color w:val="484851"/>
        </w:rPr>
        <w:t>of</w:t>
      </w:r>
      <w:r>
        <w:rPr>
          <w:color w:val="5d5e66"/>
        </w:rPr>
        <w:t>Administration</w:t>
      </w:r>
      <w:r>
        <w:rPr>
          <w:color w:val="484851"/>
        </w:rPr>
        <w:t>of</w:t>
      </w:r>
      <w:r>
        <w:rPr>
          <w:color w:val="484851"/>
        </w:rPr>
        <w:t>the</w:t>
      </w:r>
      <w:r>
        <w:rPr>
          <w:color w:val="5d5e66"/>
        </w:rPr>
        <w:t>Researc</w:t>
      </w:r>
      <w:r>
        <w:rPr>
          <w:color w:val="9599a7"/>
        </w:rPr>
        <w:t>h</w:t>
      </w:r>
      <w:r>
        <w:rPr>
          <w:color w:val="5d5e66"/>
          <w:spacing w:val="-2"/>
        </w:rPr>
        <w:t>Instrument</w:t>
      </w:r>
    </w:p>
    <w:p>
      <w:pPr>
        <w:pStyle w:val="style66"/>
        <w:spacing w:before="10"/>
        <w:rPr>
          <w:b/>
          <w:sz w:val="24"/>
        </w:rPr>
      </w:pPr>
    </w:p>
    <w:p>
      <w:pPr>
        <w:pStyle w:val="style66"/>
        <w:spacing w:lineRule="auto" w:line="360"/>
        <w:ind w:left="759" w:right="1053" w:firstLine="751"/>
        <w:jc w:val="both"/>
        <w:rPr/>
      </w:pPr>
      <w:r>
        <w:rPr>
          <w:color w:val="5d5e66"/>
          <w:w w:val="104"/>
        </w:rPr>
        <w:t>Method of administration</w:t>
      </w:r>
      <w:r>
        <w:rPr>
          <w:color w:val="5d5e66"/>
          <w:w w:val="104"/>
        </w:rPr>
        <w:t>of instrum</w:t>
      </w:r>
      <w:r>
        <w:rPr>
          <w:color w:val="7a7d86"/>
          <w:w w:val="104"/>
        </w:rPr>
        <w:t>e</w:t>
      </w:r>
      <w:r>
        <w:rPr>
          <w:color w:val="5d5e66"/>
          <w:w w:val="104"/>
        </w:rPr>
        <w:t>nt data</w:t>
      </w:r>
      <w:r>
        <w:rPr>
          <w:color w:val="5d5e66"/>
          <w:w w:val="104"/>
        </w:rPr>
        <w:t>collec</w:t>
      </w:r>
      <w:r>
        <w:rPr>
          <w:color w:val="7a7d86"/>
          <w:w w:val="104"/>
        </w:rPr>
        <w:t>ti</w:t>
      </w:r>
      <w:r>
        <w:rPr>
          <w:color w:val="484851"/>
          <w:w w:val="104"/>
        </w:rPr>
        <w:t xml:space="preserve">on </w:t>
      </w:r>
      <w:r>
        <w:rPr>
          <w:color w:val="5d5e66"/>
          <w:w w:val="104"/>
        </w:rPr>
        <w:t xml:space="preserve">are </w:t>
      </w:r>
      <w:r>
        <w:rPr>
          <w:color w:val="acb0c1"/>
          <w:w w:val="104"/>
        </w:rPr>
        <w:t>t</w:t>
      </w:r>
      <w:r>
        <w:rPr>
          <w:color w:val="9599a7"/>
          <w:w w:val="104"/>
        </w:rPr>
        <w:t>e</w:t>
      </w:r>
      <w:r>
        <w:rPr>
          <w:color w:val="5d5e66"/>
          <w:w w:val="104"/>
        </w:rPr>
        <w:t>chniques and</w:t>
      </w:r>
      <w:r>
        <w:rPr>
          <w:color w:val="5d5e66"/>
          <w:w w:val="104"/>
        </w:rPr>
        <w:t>procedures used</w:t>
      </w:r>
      <w:r>
        <w:rPr>
          <w:color w:val="484851"/>
          <w:w w:val="104"/>
        </w:rPr>
        <w:t>to</w:t>
      </w:r>
      <w:r>
        <w:rPr>
          <w:color w:val="5d5e66"/>
          <w:w w:val="104"/>
        </w:rPr>
        <w:t>gather</w:t>
      </w:r>
      <w:r>
        <w:rPr>
          <w:color w:val="5d5e66"/>
          <w:w w:val="104"/>
        </w:rPr>
        <w:t>informa</w:t>
      </w:r>
      <w:r>
        <w:rPr>
          <w:color w:val="35343f"/>
          <w:w w:val="104"/>
        </w:rPr>
        <w:t>t</w:t>
      </w:r>
      <w:r>
        <w:rPr>
          <w:color w:val="5d5e66"/>
          <w:w w:val="104"/>
        </w:rPr>
        <w:t>ion for</w:t>
      </w:r>
      <w:r>
        <w:rPr>
          <w:color w:val="484851"/>
          <w:w w:val="104"/>
        </w:rPr>
        <w:t>research</w:t>
      </w:r>
      <w:r>
        <w:rPr>
          <w:color w:val="484851"/>
          <w:w w:val="104"/>
        </w:rPr>
        <w:t>purposes</w:t>
      </w:r>
      <w:r>
        <w:rPr>
          <w:color w:val="17171b"/>
          <w:w w:val="104"/>
        </w:rPr>
        <w:t>.</w:t>
      </w:r>
      <w:r>
        <w:rPr>
          <w:color w:val="5d5e66"/>
          <w:w w:val="104"/>
        </w:rPr>
        <w:t>These</w:t>
      </w:r>
      <w:r>
        <w:rPr>
          <w:color w:val="5d5e66"/>
          <w:w w:val="104"/>
        </w:rPr>
        <w:t>m</w:t>
      </w:r>
      <w:r>
        <w:rPr>
          <w:color w:val="7a7d86"/>
          <w:w w:val="104"/>
        </w:rPr>
        <w:t>e</w:t>
      </w:r>
      <w:r>
        <w:rPr>
          <w:color w:val="5d5e66"/>
          <w:w w:val="104"/>
        </w:rPr>
        <w:t>thods</w:t>
      </w:r>
      <w:r>
        <w:rPr>
          <w:color w:val="5d5e66"/>
          <w:w w:val="104"/>
        </w:rPr>
        <w:t>c</w:t>
      </w:r>
      <w:r>
        <w:rPr>
          <w:color w:val="9599a7"/>
          <w:w w:val="104"/>
        </w:rPr>
        <w:t>an</w:t>
      </w:r>
      <w:r>
        <w:rPr>
          <w:color w:val="5d5e66"/>
          <w:w w:val="104"/>
        </w:rPr>
        <w:t>range</w:t>
      </w:r>
      <w:r>
        <w:rPr>
          <w:color w:val="5d5e66"/>
          <w:w w:val="104"/>
        </w:rPr>
        <w:t>from</w:t>
      </w:r>
      <w:r>
        <w:rPr>
          <w:color w:val="5d5e66"/>
          <w:spacing w:val="-2"/>
          <w:w w:val="104"/>
        </w:rPr>
        <w:t>simp</w:t>
      </w:r>
      <w:r>
        <w:rPr>
          <w:color w:val="35343f"/>
          <w:spacing w:val="-2"/>
          <w:w w:val="104"/>
        </w:rPr>
        <w:t>l</w:t>
      </w:r>
      <w:r>
        <w:rPr>
          <w:color w:val="5d5e66"/>
          <w:spacing w:val="-2"/>
          <w:w w:val="104"/>
        </w:rPr>
        <w:t>eself</w:t>
      </w:r>
      <w:r>
        <w:rPr>
          <w:color w:val="17171b"/>
          <w:spacing w:val="-2"/>
          <w:w w:val="104"/>
        </w:rPr>
        <w:t>­</w:t>
      </w:r>
    </w:p>
    <w:p>
      <w:pPr>
        <w:pStyle w:val="style66"/>
        <w:spacing w:before="28" w:lineRule="auto" w:line="326"/>
        <w:ind w:left="739" w:right="1121" w:firstLine="19"/>
        <w:rPr/>
      </w:pPr>
      <w:r>
        <w:rPr>
          <w:color w:val="5d5e66"/>
          <w:w w:val="110"/>
        </w:rPr>
        <w:t>reported</w:t>
      </w:r>
      <w:r>
        <w:rPr>
          <w:color w:val="5d5e66"/>
          <w:w w:val="110"/>
        </w:rPr>
        <w:t>surveys</w:t>
      </w:r>
      <w:r>
        <w:rPr>
          <w:color w:val="5d5e66"/>
          <w:w w:val="110"/>
        </w:rPr>
        <w:t>to</w:t>
      </w:r>
      <w:r>
        <w:rPr>
          <w:color w:val="484851"/>
          <w:w w:val="110"/>
        </w:rPr>
        <w:t>more</w:t>
      </w:r>
      <w:r>
        <w:rPr>
          <w:color w:val="5d5e66"/>
          <w:w w:val="110"/>
        </w:rPr>
        <w:t>complex</w:t>
      </w:r>
      <w:r>
        <w:rPr>
          <w:color w:val="5d5e66"/>
          <w:w w:val="110"/>
        </w:rPr>
        <w:t>experiments</w:t>
      </w:r>
      <w:r>
        <w:rPr>
          <w:color w:val="5d5e66"/>
          <w:w w:val="110"/>
        </w:rPr>
        <w:t>and</w:t>
      </w:r>
      <w:r>
        <w:rPr>
          <w:color w:val="5d5e66"/>
          <w:w w:val="110"/>
        </w:rPr>
        <w:t>can</w:t>
      </w:r>
      <w:r>
        <w:rPr>
          <w:color w:val="5d5e66"/>
          <w:w w:val="110"/>
        </w:rPr>
        <w:t>invol</w:t>
      </w:r>
      <w:r>
        <w:rPr>
          <w:color w:val="acb0c1"/>
          <w:w w:val="110"/>
        </w:rPr>
        <w:t>v</w:t>
      </w:r>
      <w:r>
        <w:rPr>
          <w:color w:val="5d5e66"/>
          <w:w w:val="110"/>
        </w:rPr>
        <w:t>e</w:t>
      </w:r>
      <w:r>
        <w:rPr>
          <w:color w:val="5d5e66"/>
          <w:w w:val="110"/>
        </w:rPr>
        <w:t>either</w:t>
      </w:r>
      <w:r>
        <w:rPr>
          <w:color w:val="5d5e66"/>
          <w:w w:val="110"/>
        </w:rPr>
        <w:t>quantitative</w:t>
      </w:r>
      <w:r>
        <w:rPr>
          <w:color w:val="5d5e66"/>
          <w:w w:val="110"/>
        </w:rPr>
        <w:t>or qua</w:t>
      </w:r>
      <w:r>
        <w:rPr>
          <w:color w:val="35343f"/>
          <w:w w:val="110"/>
        </w:rPr>
        <w:t>li</w:t>
      </w:r>
      <w:r>
        <w:rPr>
          <w:color w:val="5d5e66"/>
          <w:w w:val="110"/>
        </w:rPr>
        <w:t>tative approaches</w:t>
      </w:r>
      <w:r>
        <w:rPr>
          <w:color w:val="5d5e66"/>
          <w:w w:val="110"/>
        </w:rPr>
        <w:t>to</w:t>
      </w:r>
      <w:r>
        <w:rPr>
          <w:color w:val="5d5e66"/>
          <w:w w:val="110"/>
        </w:rPr>
        <w:t>data</w:t>
      </w:r>
      <w:r>
        <w:rPr>
          <w:color w:val="5d5e66"/>
          <w:w w:val="110"/>
        </w:rPr>
        <w:t>gathering</w:t>
      </w:r>
      <w:r>
        <w:rPr>
          <w:color w:val="5d5e66"/>
          <w:w w:val="110"/>
        </w:rPr>
        <w:t>(Creswell</w:t>
      </w:r>
      <w:r>
        <w:rPr>
          <w:color w:val="5d5e66"/>
          <w:w w:val="110"/>
          <w:sz w:val="23"/>
        </w:rPr>
        <w:t>J.</w:t>
      </w:r>
      <w:r>
        <w:rPr>
          <w:color w:val="5d5e66"/>
          <w:w w:val="110"/>
        </w:rPr>
        <w:t>W.,</w:t>
      </w:r>
      <w:r>
        <w:rPr>
          <w:color w:val="484851"/>
          <w:w w:val="110"/>
        </w:rPr>
        <w:t>2013).</w:t>
      </w:r>
    </w:p>
    <w:p>
      <w:pPr>
        <w:pStyle w:val="style66"/>
        <w:spacing w:before="212" w:lineRule="auto" w:line="348"/>
        <w:ind w:left="730" w:right="1086" w:firstLine="720"/>
        <w:jc w:val="both"/>
        <w:rPr/>
      </w:pPr>
      <w:r>
        <w:rPr>
          <w:rFonts w:ascii="Arial"/>
          <w:color w:val="5d5e66"/>
          <w:w w:val="104"/>
          <w:sz w:val="22"/>
        </w:rPr>
        <w:t>In</w:t>
      </w:r>
      <w:r>
        <w:rPr>
          <w:color w:val="5d5e66"/>
          <w:w w:val="104"/>
        </w:rPr>
        <w:t>this</w:t>
      </w:r>
      <w:r>
        <w:rPr>
          <w:color w:val="5d5e66"/>
          <w:w w:val="104"/>
        </w:rPr>
        <w:t>study</w:t>
      </w:r>
      <w:r>
        <w:rPr>
          <w:color w:val="7a7d86"/>
          <w:w w:val="104"/>
        </w:rPr>
        <w:t>,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research</w:t>
      </w:r>
      <w:r>
        <w:rPr>
          <w:color w:val="5d5e66"/>
          <w:w w:val="104"/>
        </w:rPr>
        <w:t>instrument</w:t>
      </w:r>
      <w:r>
        <w:rPr>
          <w:color w:val="5d5e66"/>
          <w:w w:val="104"/>
        </w:rPr>
        <w:t>(q</w:t>
      </w:r>
      <w:r>
        <w:rPr>
          <w:color w:val="35343f"/>
          <w:w w:val="104"/>
        </w:rPr>
        <w:t>u</w:t>
      </w:r>
      <w:r>
        <w:rPr>
          <w:color w:val="5d5e66"/>
          <w:w w:val="104"/>
        </w:rPr>
        <w:t>estionnaire) will</w:t>
      </w:r>
      <w:r>
        <w:rPr>
          <w:color w:val="484851"/>
          <w:w w:val="104"/>
        </w:rPr>
        <w:t>b</w:t>
      </w:r>
      <w:r>
        <w:rPr>
          <w:color w:val="9599a7"/>
          <w:w w:val="104"/>
        </w:rPr>
        <w:t xml:space="preserve">e </w:t>
      </w:r>
      <w:r>
        <w:rPr>
          <w:color w:val="7a7d86"/>
          <w:w w:val="104"/>
        </w:rPr>
        <w:t>p</w:t>
      </w:r>
      <w:r>
        <w:rPr>
          <w:color w:val="5d5e66"/>
          <w:w w:val="104"/>
        </w:rPr>
        <w:t>repared via goog</w:t>
      </w:r>
      <w:r>
        <w:rPr>
          <w:color w:val="35343f"/>
          <w:w w:val="104"/>
        </w:rPr>
        <w:t>l</w:t>
      </w:r>
      <w:r>
        <w:rPr>
          <w:color w:val="5d5e66"/>
          <w:w w:val="104"/>
        </w:rPr>
        <w:t>e form machineand administered</w:t>
      </w:r>
      <w:r>
        <w:rPr>
          <w:color w:val="484851"/>
          <w:w w:val="104"/>
        </w:rPr>
        <w:t>online.</w:t>
      </w:r>
      <w:r>
        <w:rPr>
          <w:color w:val="5d5e66"/>
          <w:w w:val="104"/>
        </w:rPr>
        <w:t>This</w:t>
      </w:r>
      <w:r>
        <w:rPr>
          <w:color w:val="5d5e66"/>
          <w:w w:val="104"/>
        </w:rPr>
        <w:t>will</w:t>
      </w:r>
      <w:r>
        <w:rPr>
          <w:color w:val="484851"/>
          <w:w w:val="104"/>
        </w:rPr>
        <w:t xml:space="preserve">be </w:t>
      </w:r>
      <w:r>
        <w:rPr>
          <w:color w:val="5d5e66"/>
          <w:w w:val="104"/>
        </w:rPr>
        <w:t>untaken</w:t>
      </w:r>
      <w:r>
        <w:rPr>
          <w:color w:val="5d5e66"/>
          <w:w w:val="104"/>
        </w:rPr>
        <w:t>by the resear</w:t>
      </w:r>
      <w:r>
        <w:rPr>
          <w:color w:val="7a7d86"/>
          <w:w w:val="104"/>
        </w:rPr>
        <w:t>ch</w:t>
      </w:r>
      <w:r>
        <w:rPr>
          <w:color w:val="5d5e66"/>
          <w:w w:val="104"/>
        </w:rPr>
        <w:t>er</w:t>
      </w:r>
      <w:r>
        <w:rPr>
          <w:color w:val="5d5e66"/>
          <w:w w:val="104"/>
        </w:rPr>
        <w:t>for proper</w:t>
      </w:r>
      <w:r>
        <w:rPr>
          <w:color w:val="5d5e66"/>
          <w:w w:val="104"/>
        </w:rPr>
        <w:t>monitori</w:t>
      </w:r>
      <w:r>
        <w:rPr>
          <w:color w:val="35343f"/>
          <w:w w:val="104"/>
        </w:rPr>
        <w:t>n</w:t>
      </w:r>
      <w:r>
        <w:rPr>
          <w:color w:val="5d5e66"/>
          <w:w w:val="104"/>
        </w:rPr>
        <w:t xml:space="preserve">g </w:t>
      </w:r>
      <w:r>
        <w:rPr>
          <w:color w:val="5d5e66"/>
          <w:spacing w:val="-2"/>
          <w:w w:val="104"/>
        </w:rPr>
        <w:t>recovery.</w:t>
      </w:r>
    </w:p>
    <w:p>
      <w:pPr>
        <w:pStyle w:val="style66"/>
        <w:spacing w:before="8"/>
        <w:rPr>
          <w:sz w:val="26"/>
        </w:rPr>
      </w:pPr>
    </w:p>
    <w:p>
      <w:pPr>
        <w:pStyle w:val="style4102"/>
        <w:numPr>
          <w:ilvl w:val="1"/>
          <w:numId w:val="5"/>
        </w:numPr>
        <w:tabs>
          <w:tab w:val="left" w:leader="none" w:pos="3957"/>
          <w:tab w:val="left" w:leader="none" w:pos="3958"/>
        </w:tabs>
        <w:spacing w:before="1" w:after="0" w:lineRule="auto" w:line="240"/>
        <w:ind w:left="3957" w:right="0" w:hanging="739"/>
        <w:jc w:val="left"/>
        <w:rPr>
          <w:color w:val="5d5e66"/>
        </w:rPr>
      </w:pPr>
      <w:r>
        <w:rPr>
          <w:color w:val="484851"/>
          <w:w w:val="95"/>
        </w:rPr>
        <w:t>Method</w:t>
      </w:r>
      <w:r>
        <w:rPr>
          <w:color w:val="484851"/>
          <w:w w:val="95"/>
        </w:rPr>
        <w:t>of</w:t>
      </w:r>
      <w:r>
        <w:rPr>
          <w:color w:val="484851"/>
          <w:w w:val="95"/>
        </w:rPr>
        <w:t>Data</w:t>
      </w:r>
      <w:r>
        <w:rPr>
          <w:color w:val="5d5e66"/>
          <w:spacing w:val="-2"/>
          <w:w w:val="95"/>
        </w:rPr>
        <w:t>Analysis</w:t>
      </w:r>
    </w:p>
    <w:p>
      <w:pPr>
        <w:pStyle w:val="style66"/>
        <w:spacing w:before="5"/>
        <w:rPr>
          <w:b/>
          <w:sz w:val="23"/>
        </w:rPr>
      </w:pPr>
    </w:p>
    <w:p>
      <w:pPr>
        <w:pStyle w:val="style66"/>
        <w:spacing w:lineRule="auto" w:line="369"/>
        <w:ind w:left="581" w:right="1122" w:firstLine="857"/>
        <w:jc w:val="both"/>
        <w:rPr/>
      </w:pPr>
      <w:r>
        <w:rPr>
          <w:color w:val="5d5e66"/>
          <w:w w:val="110"/>
        </w:rPr>
        <w:t>Data</w:t>
      </w:r>
      <w:r>
        <w:rPr>
          <w:color w:val="5d5e66"/>
          <w:w w:val="110"/>
        </w:rPr>
        <w:t>Ana</w:t>
      </w:r>
      <w:r>
        <w:rPr>
          <w:color w:val="35343f"/>
          <w:w w:val="110"/>
        </w:rPr>
        <w:t>l</w:t>
      </w:r>
      <w:r>
        <w:rPr>
          <w:color w:val="5d5e66"/>
          <w:w w:val="110"/>
        </w:rPr>
        <w:t>ys</w:t>
      </w:r>
      <w:r>
        <w:rPr>
          <w:color w:val="35343f"/>
          <w:w w:val="110"/>
        </w:rPr>
        <w:t>i</w:t>
      </w:r>
      <w:r>
        <w:rPr>
          <w:color w:val="5d5e66"/>
          <w:w w:val="110"/>
        </w:rPr>
        <w:t>s</w:t>
      </w:r>
      <w:r>
        <w:rPr>
          <w:color w:val="5d5e66"/>
          <w:w w:val="110"/>
        </w:rPr>
        <w:t>is</w:t>
      </w:r>
      <w:r>
        <w:rPr>
          <w:color w:val="5d5e66"/>
          <w:w w:val="110"/>
        </w:rPr>
        <w:t>the</w:t>
      </w:r>
      <w:r>
        <w:rPr>
          <w:color w:val="5d5e66"/>
          <w:w w:val="110"/>
        </w:rPr>
        <w:t>process</w:t>
      </w:r>
      <w:r>
        <w:rPr>
          <w:color w:val="5d5e66"/>
          <w:w w:val="110"/>
        </w:rPr>
        <w:t>of</w:t>
      </w:r>
      <w:r>
        <w:rPr>
          <w:color w:val="5d5e66"/>
          <w:w w:val="110"/>
        </w:rPr>
        <w:t>systematically a</w:t>
      </w:r>
      <w:r>
        <w:rPr>
          <w:color w:val="7a7d86"/>
          <w:w w:val="110"/>
        </w:rPr>
        <w:t>p</w:t>
      </w:r>
      <w:r>
        <w:rPr>
          <w:color w:val="484851"/>
          <w:w w:val="110"/>
        </w:rPr>
        <w:t>plying</w:t>
      </w:r>
      <w:r>
        <w:rPr>
          <w:color w:val="9599a7"/>
          <w:w w:val="110"/>
        </w:rPr>
        <w:t>s</w:t>
      </w:r>
      <w:r>
        <w:rPr>
          <w:color w:val="5d5e66"/>
          <w:w w:val="110"/>
        </w:rPr>
        <w:t>tatistical</w:t>
      </w:r>
      <w:r>
        <w:rPr>
          <w:color w:val="5d5e66"/>
          <w:w w:val="110"/>
        </w:rPr>
        <w:t>and/or</w:t>
      </w:r>
      <w:r>
        <w:rPr>
          <w:color w:val="5d5e66"/>
          <w:w w:val="110"/>
        </w:rPr>
        <w:t>logica</w:t>
      </w:r>
      <w:r>
        <w:rPr>
          <w:color w:val="35343f"/>
          <w:w w:val="110"/>
        </w:rPr>
        <w:t xml:space="preserve">l </w:t>
      </w:r>
      <w:r>
        <w:rPr>
          <w:color w:val="5d5e66"/>
          <w:w w:val="110"/>
        </w:rPr>
        <w:t>techniques</w:t>
      </w:r>
      <w:r>
        <w:rPr>
          <w:color w:val="5d5e66"/>
          <w:w w:val="110"/>
        </w:rPr>
        <w:t xml:space="preserve">to </w:t>
      </w:r>
      <w:r>
        <w:rPr>
          <w:color w:val="484851"/>
          <w:w w:val="110"/>
        </w:rPr>
        <w:t>describe</w:t>
      </w:r>
      <w:r>
        <w:rPr>
          <w:color w:val="5d5e66"/>
          <w:w w:val="110"/>
        </w:rPr>
        <w:t>and</w:t>
      </w:r>
      <w:r>
        <w:rPr>
          <w:color w:val="5d5e66"/>
          <w:w w:val="110"/>
        </w:rPr>
        <w:t>illustrate</w:t>
      </w:r>
      <w:r>
        <w:rPr>
          <w:color w:val="35343f"/>
          <w:w w:val="110"/>
        </w:rPr>
        <w:t>,</w:t>
      </w:r>
      <w:r>
        <w:rPr>
          <w:color w:val="5d5e66"/>
          <w:w w:val="110"/>
        </w:rPr>
        <w:t>condense</w:t>
      </w:r>
      <w:r>
        <w:rPr>
          <w:color w:val="5d5e66"/>
          <w:w w:val="110"/>
        </w:rPr>
        <w:t>and</w:t>
      </w:r>
      <w:r>
        <w:rPr>
          <w:color w:val="484851"/>
          <w:w w:val="110"/>
        </w:rPr>
        <w:t>recap,</w:t>
      </w:r>
      <w:r>
        <w:rPr>
          <w:color w:val="5d5e66"/>
          <w:w w:val="110"/>
        </w:rPr>
        <w:t>and</w:t>
      </w:r>
      <w:r>
        <w:rPr>
          <w:color w:val="5d5e66"/>
          <w:w w:val="110"/>
        </w:rPr>
        <w:t>e</w:t>
      </w:r>
      <w:r>
        <w:rPr>
          <w:color w:val="9599a7"/>
          <w:w w:val="110"/>
        </w:rPr>
        <w:t>v</w:t>
      </w:r>
      <w:r>
        <w:rPr>
          <w:color w:val="7a7d86"/>
          <w:w w:val="110"/>
        </w:rPr>
        <w:t>al</w:t>
      </w:r>
      <w:r>
        <w:rPr>
          <w:color w:val="5d5e66"/>
          <w:w w:val="110"/>
        </w:rPr>
        <w:t>uate</w:t>
      </w:r>
      <w:r>
        <w:rPr>
          <w:color w:val="484851"/>
          <w:w w:val="110"/>
        </w:rPr>
        <w:t>data.</w:t>
      </w:r>
      <w:r>
        <w:rPr>
          <w:rFonts w:ascii="Arial"/>
          <w:color w:val="5d5e66"/>
          <w:w w:val="110"/>
          <w:sz w:val="22"/>
        </w:rPr>
        <w:t>In</w:t>
      </w:r>
      <w:r>
        <w:rPr>
          <w:color w:val="5d5e66"/>
          <w:w w:val="110"/>
        </w:rPr>
        <w:t>terms</w:t>
      </w:r>
      <w:r>
        <w:rPr>
          <w:color w:val="5d5e66"/>
          <w:w w:val="110"/>
        </w:rPr>
        <w:t>of q</w:t>
      </w:r>
      <w:r>
        <w:rPr>
          <w:color w:val="35343f"/>
          <w:w w:val="110"/>
        </w:rPr>
        <w:t>u</w:t>
      </w:r>
      <w:r>
        <w:rPr>
          <w:color w:val="5d5e66"/>
          <w:w w:val="110"/>
        </w:rPr>
        <w:t>antitative</w:t>
      </w:r>
      <w:r>
        <w:rPr>
          <w:color w:val="5d5e66"/>
          <w:w w:val="110"/>
        </w:rPr>
        <w:t>research</w:t>
      </w:r>
      <w:r>
        <w:rPr>
          <w:color w:val="5d5e66"/>
          <w:w w:val="110"/>
        </w:rPr>
        <w:t>approac</w:t>
      </w:r>
      <w:r>
        <w:rPr>
          <w:color w:val="35343f"/>
          <w:w w:val="110"/>
        </w:rPr>
        <w:t>h</w:t>
      </w:r>
      <w:r>
        <w:rPr>
          <w:color w:val="5d5e66"/>
          <w:w w:val="110"/>
        </w:rPr>
        <w:t>, the</w:t>
      </w:r>
      <w:r>
        <w:rPr>
          <w:color w:val="5d5e66"/>
          <w:w w:val="110"/>
        </w:rPr>
        <w:t>data</w:t>
      </w:r>
      <w:r>
        <w:rPr>
          <w:color w:val="5d5e66"/>
          <w:w w:val="110"/>
        </w:rPr>
        <w:t>analys</w:t>
      </w:r>
      <w:r>
        <w:rPr>
          <w:color w:val="35343f"/>
          <w:w w:val="110"/>
        </w:rPr>
        <w:t>i</w:t>
      </w:r>
      <w:r>
        <w:rPr>
          <w:color w:val="5d5e66"/>
          <w:w w:val="110"/>
        </w:rPr>
        <w:t>s method</w:t>
      </w:r>
      <w:r>
        <w:rPr>
          <w:color w:val="5d5e66"/>
          <w:w w:val="110"/>
        </w:rPr>
        <w:t>a</w:t>
      </w:r>
      <w:r>
        <w:rPr>
          <w:color w:val="7a7d86"/>
          <w:w w:val="110"/>
        </w:rPr>
        <w:t>l</w:t>
      </w:r>
      <w:r>
        <w:rPr>
          <w:color w:val="5d5e66"/>
          <w:w w:val="110"/>
        </w:rPr>
        <w:t>so follo</w:t>
      </w:r>
      <w:r>
        <w:rPr>
          <w:color w:val="9599a7"/>
          <w:w w:val="110"/>
        </w:rPr>
        <w:t>w</w:t>
      </w:r>
      <w:r>
        <w:rPr>
          <w:color w:val="5d5e66"/>
          <w:w w:val="110"/>
        </w:rPr>
        <w:t>s a</w:t>
      </w:r>
      <w:r>
        <w:rPr>
          <w:color w:val="484851"/>
          <w:w w:val="110"/>
        </w:rPr>
        <w:t>quantified</w:t>
      </w:r>
      <w:r>
        <w:rPr>
          <w:color w:val="5d5e66"/>
          <w:w w:val="110"/>
        </w:rPr>
        <w:t>approach whereby</w:t>
      </w:r>
      <w:r>
        <w:rPr>
          <w:color w:val="5d5e66"/>
          <w:w w:val="110"/>
        </w:rPr>
        <w:t>raw</w:t>
      </w:r>
      <w:r>
        <w:rPr>
          <w:color w:val="5d5e66"/>
          <w:w w:val="110"/>
        </w:rPr>
        <w:t>numeric</w:t>
      </w:r>
      <w:r>
        <w:rPr>
          <w:color w:val="484851"/>
          <w:w w:val="110"/>
        </w:rPr>
        <w:t>data</w:t>
      </w:r>
      <w:r>
        <w:rPr>
          <w:color w:val="5d5e66"/>
          <w:w w:val="110"/>
        </w:rPr>
        <w:t>is</w:t>
      </w:r>
      <w:r>
        <w:rPr>
          <w:color w:val="5d5e66"/>
          <w:w w:val="110"/>
        </w:rPr>
        <w:t>statistically</w:t>
      </w:r>
      <w:r>
        <w:rPr>
          <w:color w:val="5d5e66"/>
          <w:w w:val="110"/>
        </w:rPr>
        <w:t>ana</w:t>
      </w:r>
      <w:r>
        <w:rPr>
          <w:color w:val="35343f"/>
          <w:w w:val="110"/>
        </w:rPr>
        <w:t>l</w:t>
      </w:r>
      <w:r>
        <w:rPr>
          <w:color w:val="5d5e66"/>
          <w:w w:val="110"/>
        </w:rPr>
        <w:t>yzed</w:t>
      </w:r>
      <w:r>
        <w:rPr>
          <w:color w:val="5d5e66"/>
          <w:w w:val="110"/>
        </w:rPr>
        <w:t>for</w:t>
      </w:r>
      <w:r>
        <w:rPr>
          <w:color w:val="5d5e66"/>
          <w:w w:val="110"/>
        </w:rPr>
        <w:t>maki</w:t>
      </w:r>
      <w:r>
        <w:rPr>
          <w:color w:val="7a7d86"/>
          <w:w w:val="110"/>
        </w:rPr>
        <w:t>n</w:t>
      </w:r>
      <w:r>
        <w:rPr>
          <w:color w:val="5d5e66"/>
          <w:w w:val="110"/>
        </w:rPr>
        <w:t>g</w:t>
      </w:r>
      <w:r>
        <w:rPr>
          <w:color w:val="7a7d86"/>
          <w:w w:val="110"/>
        </w:rPr>
        <w:t>s</w:t>
      </w:r>
      <w:r>
        <w:rPr>
          <w:color w:val="acb0c1"/>
          <w:w w:val="110"/>
        </w:rPr>
        <w:t>e</w:t>
      </w:r>
      <w:r>
        <w:rPr>
          <w:color w:val="7a7d86"/>
          <w:w w:val="110"/>
        </w:rPr>
        <w:t>ns</w:t>
      </w:r>
      <w:r>
        <w:rPr>
          <w:color w:val="5d5e66"/>
          <w:w w:val="110"/>
        </w:rPr>
        <w:t>e</w:t>
      </w:r>
      <w:r>
        <w:rPr>
          <w:color w:val="5d5e66"/>
          <w:w w:val="110"/>
        </w:rPr>
        <w:t>of</w:t>
      </w:r>
      <w:r>
        <w:rPr>
          <w:color w:val="5d5e66"/>
          <w:w w:val="110"/>
        </w:rPr>
        <w:t>the</w:t>
      </w:r>
      <w:r>
        <w:rPr>
          <w:color w:val="5d5e66"/>
          <w:w w:val="110"/>
        </w:rPr>
        <w:t>data</w:t>
      </w:r>
      <w:r>
        <w:rPr>
          <w:color w:val="484851"/>
          <w:w w:val="110"/>
        </w:rPr>
        <w:t>and</w:t>
      </w:r>
      <w:r>
        <w:rPr>
          <w:color w:val="5d5e66"/>
          <w:w w:val="110"/>
        </w:rPr>
        <w:t xml:space="preserve">its </w:t>
      </w:r>
      <w:r>
        <w:rPr>
          <w:color w:val="484851"/>
          <w:w w:val="110"/>
        </w:rPr>
        <w:t>comprehension</w:t>
      </w:r>
      <w:r>
        <w:rPr>
          <w:color w:val="5d5e66"/>
          <w:w w:val="110"/>
        </w:rPr>
        <w:t>unlike</w:t>
      </w:r>
      <w:r>
        <w:rPr>
          <w:color w:val="5d5e66"/>
          <w:w w:val="110"/>
        </w:rPr>
        <w:t>in</w:t>
      </w:r>
      <w:r>
        <w:rPr>
          <w:color w:val="5d5e66"/>
          <w:w w:val="110"/>
        </w:rPr>
        <w:t>research,</w:t>
      </w:r>
      <w:r>
        <w:rPr>
          <w:color w:val="5d5e66"/>
          <w:w w:val="110"/>
        </w:rPr>
        <w:t>which</w:t>
      </w:r>
      <w:r>
        <w:rPr>
          <w:color w:val="5d5e66"/>
          <w:w w:val="110"/>
        </w:rPr>
        <w:t>fo</w:t>
      </w:r>
      <w:r>
        <w:rPr>
          <w:color w:val="35343f"/>
          <w:w w:val="110"/>
        </w:rPr>
        <w:t>ll</w:t>
      </w:r>
      <w:r>
        <w:rPr>
          <w:color w:val="5d5e66"/>
          <w:w w:val="110"/>
        </w:rPr>
        <w:t>ows</w:t>
      </w:r>
      <w:r>
        <w:rPr>
          <w:color w:val="5d5e66"/>
          <w:w w:val="110"/>
        </w:rPr>
        <w:t>a</w:t>
      </w:r>
      <w:r>
        <w:rPr>
          <w:color w:val="484851"/>
          <w:w w:val="110"/>
        </w:rPr>
        <w:t>qualitative</w:t>
      </w:r>
      <w:r>
        <w:rPr>
          <w:color w:val="5d5e66"/>
          <w:w w:val="110"/>
        </w:rPr>
        <w:t>rese</w:t>
      </w:r>
      <w:r>
        <w:rPr>
          <w:color w:val="7a7d86"/>
          <w:w w:val="110"/>
        </w:rPr>
        <w:t>ar</w:t>
      </w:r>
      <w:r>
        <w:rPr>
          <w:color w:val="9599a7"/>
          <w:w w:val="110"/>
        </w:rPr>
        <w:t>c</w:t>
      </w:r>
      <w:r>
        <w:rPr>
          <w:color w:val="484851"/>
          <w:w w:val="110"/>
        </w:rPr>
        <w:t xml:space="preserve">h </w:t>
      </w:r>
      <w:r>
        <w:rPr>
          <w:color w:val="5d5e66"/>
          <w:w w:val="110"/>
        </w:rPr>
        <w:t>approach.</w:t>
      </w:r>
    </w:p>
    <w:p>
      <w:pPr>
        <w:pStyle w:val="style66"/>
        <w:spacing w:before="176" w:lineRule="auto" w:line="374"/>
        <w:ind w:left="657" w:right="1164" w:firstLine="747"/>
        <w:jc w:val="both"/>
        <w:rPr/>
      </w:pPr>
      <w:r>
        <w:rPr>
          <w:color w:val="5d5e66"/>
          <w:w w:val="110"/>
        </w:rPr>
        <w:t>Qua</w:t>
      </w:r>
      <w:r>
        <w:rPr>
          <w:color w:val="35343f"/>
          <w:w w:val="110"/>
        </w:rPr>
        <w:t>l</w:t>
      </w:r>
      <w:r>
        <w:rPr>
          <w:color w:val="5d5e66"/>
          <w:w w:val="110"/>
        </w:rPr>
        <w:t>itative</w:t>
      </w:r>
      <w:r>
        <w:rPr>
          <w:color w:val="5d5e66"/>
          <w:w w:val="110"/>
        </w:rPr>
        <w:t>researc</w:t>
      </w:r>
      <w:r>
        <w:rPr>
          <w:color w:val="35343f"/>
          <w:w w:val="110"/>
        </w:rPr>
        <w:t>h</w:t>
      </w:r>
      <w:r>
        <w:rPr>
          <w:color w:val="5d5e66"/>
          <w:w w:val="110"/>
        </w:rPr>
        <w:t>approaches</w:t>
      </w:r>
      <w:r>
        <w:rPr>
          <w:color w:val="5d5e66"/>
          <w:w w:val="110"/>
        </w:rPr>
        <w:t>usually adopt</w:t>
      </w:r>
      <w:r>
        <w:rPr>
          <w:color w:val="5d5e66"/>
          <w:w w:val="110"/>
        </w:rPr>
        <w:t>an</w:t>
      </w:r>
      <w:r>
        <w:rPr>
          <w:color w:val="5d5e66"/>
          <w:w w:val="110"/>
        </w:rPr>
        <w:t>un</w:t>
      </w:r>
      <w:r>
        <w:rPr>
          <w:color w:val="17171b"/>
          <w:w w:val="110"/>
        </w:rPr>
        <w:t>-</w:t>
      </w:r>
      <w:r>
        <w:rPr>
          <w:color w:val="5d5e66"/>
          <w:w w:val="110"/>
        </w:rPr>
        <w:t>stat</w:t>
      </w:r>
      <w:r>
        <w:rPr>
          <w:color w:val="acb0c1"/>
          <w:w w:val="110"/>
        </w:rPr>
        <w:t>i</w:t>
      </w:r>
      <w:r>
        <w:rPr>
          <w:color w:val="7a7d86"/>
          <w:w w:val="110"/>
        </w:rPr>
        <w:t>s</w:t>
      </w:r>
      <w:r>
        <w:rPr>
          <w:color w:val="5d5e66"/>
          <w:w w:val="110"/>
        </w:rPr>
        <w:t>tical</w:t>
      </w:r>
      <w:r>
        <w:rPr>
          <w:color w:val="5d5e66"/>
          <w:w w:val="110"/>
        </w:rPr>
        <w:t>approach</w:t>
      </w:r>
      <w:r>
        <w:rPr>
          <w:color w:val="5d5e66"/>
          <w:w w:val="110"/>
        </w:rPr>
        <w:t>for</w:t>
      </w:r>
      <w:r>
        <w:rPr>
          <w:color w:val="35343f"/>
          <w:w w:val="110"/>
        </w:rPr>
        <w:t xml:space="preserve">the </w:t>
      </w:r>
      <w:r>
        <w:rPr>
          <w:color w:val="5d5e66"/>
          <w:w w:val="110"/>
        </w:rPr>
        <w:t>analysis</w:t>
      </w:r>
      <w:r>
        <w:rPr>
          <w:color w:val="5d5e66"/>
          <w:w w:val="110"/>
        </w:rPr>
        <w:t>of</w:t>
      </w:r>
      <w:r>
        <w:rPr>
          <w:color w:val="5d5e66"/>
          <w:w w:val="110"/>
        </w:rPr>
        <w:t>the</w:t>
      </w:r>
      <w:r>
        <w:rPr>
          <w:color w:val="5d5e66"/>
          <w:w w:val="110"/>
        </w:rPr>
        <w:t>data</w:t>
      </w:r>
      <w:r>
        <w:rPr>
          <w:color w:val="5d5e66"/>
          <w:w w:val="110"/>
        </w:rPr>
        <w:t>since</w:t>
      </w:r>
      <w:r>
        <w:rPr>
          <w:color w:val="5d5e66"/>
          <w:w w:val="110"/>
        </w:rPr>
        <w:t>the</w:t>
      </w:r>
      <w:r>
        <w:rPr>
          <w:color w:val="5d5e66"/>
          <w:w w:val="110"/>
        </w:rPr>
        <w:t>data</w:t>
      </w:r>
      <w:r>
        <w:rPr>
          <w:color w:val="5d5e66"/>
          <w:w w:val="110"/>
        </w:rPr>
        <w:t>co</w:t>
      </w:r>
      <w:r>
        <w:rPr>
          <w:color w:val="35343f"/>
          <w:w w:val="110"/>
        </w:rPr>
        <w:t>ll</w:t>
      </w:r>
      <w:r>
        <w:rPr>
          <w:color w:val="5d5e66"/>
          <w:w w:val="110"/>
        </w:rPr>
        <w:t>ec</w:t>
      </w:r>
      <w:r>
        <w:rPr>
          <w:color w:val="35343f"/>
          <w:w w:val="110"/>
        </w:rPr>
        <w:t>t</w:t>
      </w:r>
      <w:r>
        <w:rPr>
          <w:color w:val="5d5e66"/>
          <w:w w:val="110"/>
        </w:rPr>
        <w:t>ed could</w:t>
      </w:r>
      <w:r>
        <w:rPr>
          <w:color w:val="35343f"/>
          <w:w w:val="110"/>
        </w:rPr>
        <w:t>h</w:t>
      </w:r>
      <w:r>
        <w:rPr>
          <w:color w:val="5d5e66"/>
          <w:w w:val="110"/>
        </w:rPr>
        <w:t>ardly</w:t>
      </w:r>
      <w:r>
        <w:rPr>
          <w:color w:val="5d5e66"/>
          <w:w w:val="110"/>
          <w:sz w:val="20"/>
        </w:rPr>
        <w:t>be</w:t>
      </w:r>
      <w:r>
        <w:rPr>
          <w:color w:val="5d5e66"/>
          <w:w w:val="110"/>
        </w:rPr>
        <w:t>q</w:t>
      </w:r>
      <w:r>
        <w:rPr>
          <w:color w:val="35343f"/>
          <w:w w:val="110"/>
        </w:rPr>
        <w:t>u</w:t>
      </w:r>
      <w:r>
        <w:rPr>
          <w:color w:val="5d5e66"/>
          <w:w w:val="110"/>
        </w:rPr>
        <w:t>anti</w:t>
      </w:r>
      <w:r>
        <w:rPr>
          <w:color w:val="acb0c1"/>
          <w:w w:val="110"/>
        </w:rPr>
        <w:t>fi</w:t>
      </w:r>
      <w:r>
        <w:rPr>
          <w:color w:val="5d5e66"/>
          <w:w w:val="110"/>
        </w:rPr>
        <w:t>ed.</w:t>
      </w:r>
      <w:r>
        <w:rPr>
          <w:color w:val="5d5e66"/>
          <w:w w:val="110"/>
        </w:rPr>
        <w:t>The</w:t>
      </w:r>
      <w:r>
        <w:rPr>
          <w:color w:val="5d5e66"/>
          <w:w w:val="110"/>
        </w:rPr>
        <w:t>approach</w:t>
      </w:r>
      <w:r>
        <w:rPr>
          <w:color w:val="484851"/>
          <w:w w:val="110"/>
        </w:rPr>
        <w:t xml:space="preserve">these </w:t>
      </w:r>
      <w:r>
        <w:rPr>
          <w:color w:val="5d5e66"/>
          <w:spacing w:val="-2"/>
          <w:w w:val="110"/>
        </w:rPr>
        <w:t>types</w:t>
      </w:r>
      <w:r>
        <w:rPr>
          <w:color w:val="5d5e66"/>
          <w:spacing w:val="-2"/>
          <w:w w:val="110"/>
        </w:rPr>
        <w:t>of</w:t>
      </w:r>
      <w:r>
        <w:rPr>
          <w:color w:val="5d5e66"/>
          <w:spacing w:val="-2"/>
          <w:w w:val="110"/>
        </w:rPr>
        <w:t>research</w:t>
      </w:r>
      <w:r>
        <w:rPr>
          <w:color w:val="5d5e66"/>
          <w:spacing w:val="-2"/>
          <w:w w:val="110"/>
        </w:rPr>
        <w:t>follow</w:t>
      </w:r>
      <w:r>
        <w:rPr>
          <w:color w:val="484851"/>
          <w:spacing w:val="-2"/>
          <w:w w:val="110"/>
        </w:rPr>
        <w:t>usually</w:t>
      </w:r>
      <w:r>
        <w:rPr>
          <w:color w:val="5d5e66"/>
          <w:spacing w:val="-2"/>
          <w:w w:val="110"/>
        </w:rPr>
        <w:t>invo</w:t>
      </w:r>
      <w:r>
        <w:rPr>
          <w:color w:val="35343f"/>
          <w:spacing w:val="-2"/>
          <w:w w:val="110"/>
        </w:rPr>
        <w:t>l</w:t>
      </w:r>
      <w:r>
        <w:rPr>
          <w:color w:val="5d5e66"/>
          <w:spacing w:val="-2"/>
          <w:w w:val="110"/>
        </w:rPr>
        <w:t>ves</w:t>
      </w:r>
      <w:r>
        <w:rPr>
          <w:color w:val="35343f"/>
          <w:spacing w:val="-2"/>
          <w:w w:val="110"/>
        </w:rPr>
        <w:t>in</w:t>
      </w:r>
      <w:r>
        <w:rPr>
          <w:color w:val="5d5e66"/>
          <w:spacing w:val="-2"/>
          <w:w w:val="110"/>
        </w:rPr>
        <w:t>teipretation.</w:t>
      </w:r>
      <w:r>
        <w:rPr>
          <w:color w:val="5d5e66"/>
          <w:spacing w:val="-2"/>
          <w:w w:val="110"/>
        </w:rPr>
        <w:t>Th</w:t>
      </w:r>
      <w:r>
        <w:rPr>
          <w:color w:val="7a7d86"/>
          <w:spacing w:val="-2"/>
          <w:w w:val="110"/>
        </w:rPr>
        <w:t>e</w:t>
      </w:r>
      <w:r>
        <w:rPr>
          <w:color w:val="5d5e66"/>
          <w:spacing w:val="-2"/>
          <w:w w:val="110"/>
        </w:rPr>
        <w:t>data</w:t>
      </w:r>
      <w:r>
        <w:rPr>
          <w:color w:val="5d5e66"/>
          <w:spacing w:val="-2"/>
          <w:w w:val="110"/>
        </w:rPr>
        <w:t>c</w:t>
      </w:r>
      <w:r>
        <w:rPr>
          <w:color w:val="9599a7"/>
          <w:spacing w:val="-2"/>
          <w:w w:val="110"/>
        </w:rPr>
        <w:t>o</w:t>
      </w:r>
      <w:r>
        <w:rPr>
          <w:color w:val="5d5e66"/>
          <w:spacing w:val="-2"/>
          <w:w w:val="110"/>
        </w:rPr>
        <w:t>llec</w:t>
      </w:r>
      <w:r>
        <w:rPr>
          <w:color w:val="7a7d86"/>
          <w:spacing w:val="-2"/>
          <w:w w:val="110"/>
        </w:rPr>
        <w:t>t</w:t>
      </w:r>
      <w:r>
        <w:rPr>
          <w:color w:val="5d5e66"/>
          <w:spacing w:val="-2"/>
          <w:w w:val="110"/>
        </w:rPr>
        <w:t>ed</w:t>
      </w:r>
      <w:r>
        <w:rPr>
          <w:color w:val="5d5e66"/>
          <w:spacing w:val="-2"/>
          <w:w w:val="110"/>
        </w:rPr>
        <w:t>in</w:t>
      </w:r>
      <w:r>
        <w:rPr>
          <w:color w:val="5d5e66"/>
          <w:spacing w:val="-2"/>
          <w:w w:val="110"/>
        </w:rPr>
        <w:t>this</w:t>
      </w:r>
      <w:r>
        <w:rPr>
          <w:color w:val="5d5e66"/>
          <w:spacing w:val="-2"/>
          <w:w w:val="110"/>
        </w:rPr>
        <w:t>study</w:t>
      </w:r>
      <w:r>
        <w:rPr>
          <w:color w:val="484851"/>
          <w:spacing w:val="-4"/>
          <w:w w:val="110"/>
        </w:rPr>
        <w:t>will</w:t>
      </w:r>
    </w:p>
    <w:p>
      <w:pPr>
        <w:pStyle w:val="style66"/>
        <w:spacing w:before="11" w:lineRule="auto" w:line="331"/>
        <w:ind w:left="638" w:right="1182" w:firstLine="22"/>
        <w:jc w:val="both"/>
        <w:rPr/>
      </w:pPr>
      <w:r>
        <w:rPr>
          <w:color w:val="484851"/>
          <w:w w:val="104"/>
        </w:rPr>
        <w:t>be</w:t>
      </w:r>
      <w:r>
        <w:rPr>
          <w:color w:val="5d5e66"/>
          <w:w w:val="104"/>
        </w:rPr>
        <w:t>ana</w:t>
      </w:r>
      <w:r>
        <w:rPr>
          <w:color w:val="35343f"/>
          <w:w w:val="104"/>
        </w:rPr>
        <w:t>ly</w:t>
      </w:r>
      <w:r>
        <w:rPr>
          <w:color w:val="5d5e66"/>
          <w:w w:val="104"/>
        </w:rPr>
        <w:t>zed descriptively and inferentia</w:t>
      </w:r>
      <w:r>
        <w:rPr>
          <w:color w:val="7a7d86"/>
          <w:w w:val="104"/>
        </w:rPr>
        <w:t>ll</w:t>
      </w:r>
      <w:r>
        <w:rPr>
          <w:color w:val="5d5e66"/>
          <w:w w:val="104"/>
        </w:rPr>
        <w:t>y using IBM</w:t>
      </w:r>
      <w:r>
        <w:rPr>
          <w:color w:val="5d5e66"/>
          <w:w w:val="104"/>
        </w:rPr>
        <w:t>SPSS</w:t>
      </w:r>
      <w:r>
        <w:rPr>
          <w:color w:val="7a7d86"/>
          <w:w w:val="104"/>
        </w:rPr>
        <w:t>-</w:t>
      </w:r>
      <w:r>
        <w:rPr>
          <w:color w:val="484851"/>
          <w:w w:val="104"/>
        </w:rPr>
        <w:t xml:space="preserve">21; </w:t>
      </w:r>
      <w:r>
        <w:rPr>
          <w:color w:val="5d5e66"/>
          <w:w w:val="104"/>
        </w:rPr>
        <w:t>a s</w:t>
      </w:r>
      <w:r>
        <w:rPr>
          <w:color w:val="9599a7"/>
          <w:w w:val="104"/>
        </w:rPr>
        <w:t>oc</w:t>
      </w:r>
      <w:r>
        <w:rPr>
          <w:color w:val="5d5e66"/>
          <w:w w:val="104"/>
        </w:rPr>
        <w:t xml:space="preserve">ial </w:t>
      </w:r>
      <w:r>
        <w:rPr>
          <w:color w:val="484851"/>
          <w:w w:val="104"/>
        </w:rPr>
        <w:t xml:space="preserve">science </w:t>
      </w:r>
      <w:r>
        <w:rPr>
          <w:color w:val="5d5e66"/>
          <w:w w:val="104"/>
        </w:rPr>
        <w:t xml:space="preserve">package </w:t>
      </w:r>
      <w:r>
        <w:rPr>
          <w:color w:val="484851"/>
          <w:w w:val="104"/>
        </w:rPr>
        <w:t>for data</w:t>
      </w:r>
      <w:r>
        <w:rPr>
          <w:color w:val="5d5e66"/>
          <w:w w:val="104"/>
        </w:rPr>
        <w:t>analysis.</w:t>
      </w:r>
    </w:p>
    <w:p>
      <w:pPr>
        <w:pStyle w:val="style0"/>
        <w:spacing w:after="0" w:lineRule="auto" w:line="331"/>
        <w:jc w:val="both"/>
        <w:rPr/>
        <w:sectPr>
          <w:pgSz w:w="12270" w:h="17200" w:orient="portrait"/>
          <w:pgMar w:top="1960" w:right="560" w:bottom="2580" w:left="1520" w:header="0" w:footer="2391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6"/>
        <w:rPr>
          <w:sz w:val="25"/>
        </w:rPr>
      </w:pPr>
    </w:p>
    <w:p>
      <w:pPr>
        <w:pStyle w:val="style0"/>
        <w:spacing w:before="91"/>
        <w:ind w:left="828" w:right="1173" w:firstLine="0"/>
        <w:jc w:val="center"/>
        <w:rPr>
          <w:b/>
          <w:sz w:val="24"/>
        </w:rPr>
      </w:pPr>
      <w:r>
        <w:rPr>
          <w:b/>
          <w:color w:val="5c5d66"/>
          <w:sz w:val="24"/>
        </w:rPr>
        <w:t>CHAPTER</w:t>
      </w:r>
      <w:r>
        <w:rPr>
          <w:b/>
          <w:color w:val="5c5d66"/>
          <w:spacing w:val="-4"/>
          <w:w w:val="104"/>
          <w:sz w:val="24"/>
        </w:rPr>
        <w:t>FOUR</w:t>
      </w:r>
    </w:p>
    <w:p>
      <w:pPr>
        <w:pStyle w:val="style66"/>
        <w:spacing w:before="6"/>
        <w:rPr>
          <w:b/>
          <w:sz w:val="22"/>
        </w:rPr>
      </w:pPr>
    </w:p>
    <w:p>
      <w:pPr>
        <w:pStyle w:val="style0"/>
        <w:spacing w:before="0"/>
        <w:ind w:left="838" w:right="1173" w:firstLine="0"/>
        <w:jc w:val="center"/>
        <w:rPr>
          <w:b/>
          <w:sz w:val="24"/>
        </w:rPr>
      </w:pPr>
      <w:r>
        <w:rPr>
          <w:b/>
          <w:color w:val="474853"/>
          <w:sz w:val="24"/>
        </w:rPr>
        <w:t>DATA</w:t>
      </w:r>
      <w:r>
        <w:rPr>
          <w:b/>
          <w:color w:val="474853"/>
          <w:sz w:val="24"/>
        </w:rPr>
        <w:t>PRESENATION,</w:t>
      </w:r>
      <w:r>
        <w:rPr>
          <w:b/>
          <w:color w:val="5c5d66"/>
          <w:sz w:val="24"/>
        </w:rPr>
        <w:t>ANALYSIS</w:t>
      </w:r>
      <w:r>
        <w:rPr>
          <w:b/>
          <w:color w:val="5c5d66"/>
          <w:sz w:val="24"/>
        </w:rPr>
        <w:t>AND</w:t>
      </w:r>
      <w:r>
        <w:rPr>
          <w:b/>
          <w:color w:val="5c5d66"/>
          <w:spacing w:val="-2"/>
          <w:sz w:val="24"/>
        </w:rPr>
        <w:t>INTERPRETATION</w:t>
      </w:r>
    </w:p>
    <w:p>
      <w:pPr>
        <w:pStyle w:val="style66"/>
        <w:spacing w:before="5"/>
        <w:rPr>
          <w:b/>
          <w:sz w:val="22"/>
        </w:rPr>
      </w:pPr>
    </w:p>
    <w:p>
      <w:pPr>
        <w:pStyle w:val="style179"/>
        <w:numPr>
          <w:ilvl w:val="1"/>
          <w:numId w:val="4"/>
        </w:numPr>
        <w:tabs>
          <w:tab w:val="left" w:leader="none" w:pos="4290"/>
          <w:tab w:val="left" w:leader="none" w:pos="4291"/>
        </w:tabs>
        <w:spacing w:before="1" w:after="0" w:lineRule="auto" w:line="240"/>
        <w:ind w:left="4290" w:right="0" w:hanging="738"/>
        <w:jc w:val="left"/>
        <w:rPr>
          <w:color w:val="474853"/>
          <w:sz w:val="22"/>
        </w:rPr>
      </w:pPr>
      <w:r>
        <w:rPr>
          <w:b/>
          <w:color w:val="474853"/>
          <w:spacing w:val="-2"/>
          <w:sz w:val="24"/>
        </w:rPr>
        <w:t>INTRODUCTION</w:t>
      </w:r>
    </w:p>
    <w:p>
      <w:pPr>
        <w:pStyle w:val="style66"/>
        <w:spacing w:before="1"/>
        <w:rPr>
          <w:b/>
          <w:sz w:val="24"/>
        </w:rPr>
      </w:pPr>
    </w:p>
    <w:p>
      <w:pPr>
        <w:pStyle w:val="style0"/>
        <w:spacing w:before="0" w:lineRule="auto" w:line="350"/>
        <w:ind w:left="695" w:right="1096" w:firstLine="15"/>
        <w:jc w:val="both"/>
        <w:rPr>
          <w:rFonts w:ascii="Arial" w:hAnsi="Arial"/>
          <w:sz w:val="15"/>
        </w:rPr>
      </w:pPr>
      <w:r>
        <w:rPr>
          <w:color w:val="5c5d66"/>
          <w:sz w:val="22"/>
        </w:rPr>
        <w:t>T</w:t>
      </w:r>
      <w:r>
        <w:rPr>
          <w:color w:val="34343d"/>
          <w:sz w:val="22"/>
        </w:rPr>
        <w:t>hi</w:t>
      </w:r>
      <w:r>
        <w:rPr>
          <w:color w:val="5c5d66"/>
          <w:sz w:val="22"/>
        </w:rPr>
        <w:t>s c</w:t>
      </w:r>
      <w:r>
        <w:rPr>
          <w:color w:val="747681"/>
          <w:sz w:val="22"/>
        </w:rPr>
        <w:t>h</w:t>
      </w:r>
      <w:r>
        <w:rPr>
          <w:color w:val="5c5d66"/>
          <w:sz w:val="22"/>
        </w:rPr>
        <w:t xml:space="preserve">apter </w:t>
      </w:r>
      <w:r>
        <w:rPr>
          <w:color w:val="474853"/>
          <w:sz w:val="22"/>
        </w:rPr>
        <w:t xml:space="preserve">is </w:t>
      </w:r>
      <w:r>
        <w:rPr>
          <w:color w:val="5c5d66"/>
          <w:sz w:val="22"/>
        </w:rPr>
        <w:t>based on the prese</w:t>
      </w:r>
      <w:r>
        <w:rPr>
          <w:color w:val="747681"/>
          <w:sz w:val="22"/>
        </w:rPr>
        <w:t>n</w:t>
      </w:r>
      <w:r>
        <w:rPr>
          <w:color w:val="474853"/>
          <w:sz w:val="22"/>
        </w:rPr>
        <w:t xml:space="preserve">tation </w:t>
      </w:r>
      <w:r>
        <w:rPr>
          <w:color w:val="5c5d66"/>
          <w:sz w:val="22"/>
        </w:rPr>
        <w:t>of data and analys</w:t>
      </w:r>
      <w:r>
        <w:rPr>
          <w:color w:val="34343d"/>
          <w:sz w:val="22"/>
        </w:rPr>
        <w:t>i</w:t>
      </w:r>
      <w:r>
        <w:rPr>
          <w:color w:val="5c5d66"/>
          <w:sz w:val="22"/>
        </w:rPr>
        <w:t xml:space="preserve">s of </w:t>
      </w:r>
      <w:r>
        <w:rPr>
          <w:color w:val="a3a8ba"/>
          <w:sz w:val="22"/>
        </w:rPr>
        <w:t>t</w:t>
      </w:r>
      <w:r>
        <w:rPr>
          <w:color w:val="5c5d66"/>
          <w:sz w:val="22"/>
        </w:rPr>
        <w:t xml:space="preserve">he </w:t>
      </w:r>
      <w:r>
        <w:rPr>
          <w:color w:val="474853"/>
          <w:sz w:val="22"/>
        </w:rPr>
        <w:t xml:space="preserve">result </w:t>
      </w:r>
      <w:r>
        <w:rPr>
          <w:color w:val="5c5d66"/>
          <w:sz w:val="22"/>
        </w:rPr>
        <w:t xml:space="preserve">obtained from </w:t>
      </w:r>
      <w:r>
        <w:rPr>
          <w:color w:val="34343d"/>
          <w:sz w:val="22"/>
        </w:rPr>
        <w:t>re</w:t>
      </w:r>
      <w:r>
        <w:rPr>
          <w:color w:val="5c5d66"/>
          <w:sz w:val="22"/>
        </w:rPr>
        <w:t>spondents during field survey. A tota</w:t>
      </w:r>
      <w:r>
        <w:rPr>
          <w:color w:val="211f2c"/>
          <w:sz w:val="22"/>
        </w:rPr>
        <w:t xml:space="preserve">l </w:t>
      </w:r>
      <w:r>
        <w:rPr>
          <w:color w:val="5c5d66"/>
          <w:sz w:val="22"/>
        </w:rPr>
        <w:t>of</w:t>
      </w:r>
      <w:r>
        <w:rPr>
          <w:color w:val="5c5d66"/>
          <w:sz w:val="22"/>
        </w:rPr>
        <w:t xml:space="preserve">one </w:t>
      </w:r>
      <w:r>
        <w:rPr>
          <w:color w:val="474853"/>
          <w:sz w:val="22"/>
        </w:rPr>
        <w:t xml:space="preserve">hundred </w:t>
      </w:r>
      <w:r>
        <w:rPr>
          <w:color w:val="5c5d66"/>
          <w:sz w:val="22"/>
        </w:rPr>
        <w:t>(</w:t>
      </w:r>
      <w:r>
        <w:rPr>
          <w:color w:val="8d909e"/>
          <w:sz w:val="22"/>
        </w:rPr>
        <w:t>l0</w:t>
      </w:r>
      <w:r>
        <w:rPr>
          <w:color w:val="5c5d66"/>
          <w:sz w:val="22"/>
        </w:rPr>
        <w:t>0) ques</w:t>
      </w:r>
      <w:r>
        <w:rPr>
          <w:color w:val="34343d"/>
          <w:sz w:val="22"/>
        </w:rPr>
        <w:t>t</w:t>
      </w:r>
      <w:r>
        <w:rPr>
          <w:color w:val="5c5d66"/>
          <w:sz w:val="22"/>
        </w:rPr>
        <w:t>ionna</w:t>
      </w:r>
      <w:r>
        <w:rPr>
          <w:color w:val="34343d"/>
          <w:sz w:val="22"/>
        </w:rPr>
        <w:t>ir</w:t>
      </w:r>
      <w:r>
        <w:rPr>
          <w:color w:val="5c5d66"/>
          <w:sz w:val="22"/>
        </w:rPr>
        <w:t>es</w:t>
      </w:r>
      <w:r>
        <w:rPr>
          <w:color w:val="5c5d66"/>
          <w:sz w:val="22"/>
        </w:rPr>
        <w:t xml:space="preserve">were administered to </w:t>
      </w:r>
      <w:r>
        <w:rPr>
          <w:color w:val="474853"/>
          <w:sz w:val="22"/>
        </w:rPr>
        <w:t xml:space="preserve">respondents </w:t>
      </w:r>
      <w:r>
        <w:rPr>
          <w:color w:val="5c5d66"/>
          <w:sz w:val="22"/>
        </w:rPr>
        <w:t xml:space="preserve">online </w:t>
      </w:r>
      <w:r>
        <w:rPr>
          <w:color w:val="474853"/>
          <w:sz w:val="22"/>
        </w:rPr>
        <w:t xml:space="preserve">through </w:t>
      </w:r>
      <w:r>
        <w:rPr>
          <w:color w:val="5c5d66"/>
          <w:sz w:val="22"/>
        </w:rPr>
        <w:t>the instrumentati</w:t>
      </w:r>
      <w:r>
        <w:rPr>
          <w:color w:val="a3a8ba"/>
          <w:sz w:val="22"/>
        </w:rPr>
        <w:t>o</w:t>
      </w:r>
      <w:r>
        <w:rPr>
          <w:color w:val="747681"/>
          <w:sz w:val="22"/>
        </w:rPr>
        <w:t xml:space="preserve">n </w:t>
      </w:r>
      <w:r>
        <w:rPr>
          <w:color w:val="5c5d66"/>
          <w:sz w:val="22"/>
        </w:rPr>
        <w:t>of googJe form (c</w:t>
      </w:r>
      <w:r>
        <w:rPr>
          <w:color w:val="747681"/>
          <w:sz w:val="22"/>
        </w:rPr>
        <w:t xml:space="preserve">­ </w:t>
      </w:r>
      <w:r>
        <w:rPr>
          <w:color w:val="5c5d66"/>
          <w:sz w:val="22"/>
        </w:rPr>
        <w:t>q</w:t>
      </w:r>
      <w:r>
        <w:rPr>
          <w:color w:val="34343d"/>
          <w:sz w:val="22"/>
        </w:rPr>
        <w:t>u</w:t>
      </w:r>
      <w:r>
        <w:rPr>
          <w:color w:val="5c5d66"/>
          <w:sz w:val="22"/>
        </w:rPr>
        <w:t>estionnaire)</w:t>
      </w:r>
      <w:r>
        <w:rPr>
          <w:color w:val="34343d"/>
          <w:sz w:val="22"/>
        </w:rPr>
        <w:t xml:space="preserve">. </w:t>
      </w:r>
      <w:r>
        <w:rPr>
          <w:color w:val="5c5d66"/>
          <w:sz w:val="23"/>
        </w:rPr>
        <w:t xml:space="preserve">All </w:t>
      </w:r>
      <w:r>
        <w:rPr>
          <w:color w:val="5c5d66"/>
          <w:sz w:val="22"/>
        </w:rPr>
        <w:t xml:space="preserve">the questionnaire copies were also completed </w:t>
      </w:r>
      <w:r>
        <w:rPr>
          <w:color w:val="8d909e"/>
          <w:sz w:val="22"/>
        </w:rPr>
        <w:t>an</w:t>
      </w:r>
      <w:r>
        <w:rPr>
          <w:color w:val="5c5d66"/>
          <w:sz w:val="22"/>
        </w:rPr>
        <w:t xml:space="preserve">d submitted </w:t>
      </w:r>
      <w:r>
        <w:rPr>
          <w:color w:val="474853"/>
          <w:sz w:val="22"/>
        </w:rPr>
        <w:t xml:space="preserve">online. </w:t>
      </w:r>
      <w:r>
        <w:rPr>
          <w:color w:val="5c5d66"/>
          <w:sz w:val="22"/>
        </w:rPr>
        <w:t xml:space="preserve">The </w:t>
      </w:r>
      <w:r>
        <w:rPr>
          <w:color w:val="474853"/>
          <w:sz w:val="22"/>
        </w:rPr>
        <w:t>data</w:t>
      </w:r>
      <w:r>
        <w:rPr>
          <w:color w:val="5c5d66"/>
          <w:sz w:val="22"/>
        </w:rPr>
        <w:t xml:space="preserve">obtained </w:t>
      </w:r>
      <w:r>
        <w:rPr>
          <w:color w:val="474853"/>
          <w:sz w:val="22"/>
        </w:rPr>
        <w:t>in</w:t>
      </w:r>
      <w:r>
        <w:rPr>
          <w:color w:val="474853"/>
          <w:sz w:val="22"/>
        </w:rPr>
        <w:t xml:space="preserve">the </w:t>
      </w:r>
      <w:r>
        <w:rPr>
          <w:color w:val="5c5d66"/>
          <w:sz w:val="22"/>
        </w:rPr>
        <w:t>fie</w:t>
      </w:r>
      <w:r>
        <w:rPr>
          <w:color w:val="34343d"/>
          <w:sz w:val="22"/>
        </w:rPr>
        <w:t>l</w:t>
      </w:r>
      <w:r>
        <w:rPr>
          <w:color w:val="5c5d66"/>
          <w:sz w:val="22"/>
        </w:rPr>
        <w:t>d survey</w:t>
      </w:r>
      <w:r>
        <w:rPr>
          <w:color w:val="5c5d66"/>
          <w:sz w:val="22"/>
        </w:rPr>
        <w:t>were thus</w:t>
      </w:r>
      <w:r>
        <w:rPr>
          <w:color w:val="474853"/>
          <w:sz w:val="22"/>
        </w:rPr>
        <w:t>presented</w:t>
      </w:r>
      <w:r>
        <w:rPr>
          <w:color w:val="5c5d66"/>
          <w:sz w:val="22"/>
        </w:rPr>
        <w:t>and analyzed b</w:t>
      </w:r>
      <w:r>
        <w:rPr>
          <w:color w:val="8d909e"/>
          <w:sz w:val="22"/>
        </w:rPr>
        <w:t>e</w:t>
      </w:r>
      <w:r>
        <w:rPr>
          <w:color w:val="a3a8ba"/>
          <w:sz w:val="22"/>
        </w:rPr>
        <w:t>l</w:t>
      </w:r>
      <w:r>
        <w:rPr>
          <w:color w:val="5c5d66"/>
          <w:sz w:val="22"/>
        </w:rPr>
        <w:t>ow</w:t>
      </w:r>
      <w:r>
        <w:rPr>
          <w:color w:val="747681"/>
          <w:sz w:val="22"/>
        </w:rPr>
        <w:t>u</w:t>
      </w:r>
      <w:r>
        <w:rPr>
          <w:color w:val="5c5d66"/>
          <w:sz w:val="22"/>
        </w:rPr>
        <w:t xml:space="preserve">sing </w:t>
      </w:r>
      <w:r>
        <w:rPr>
          <w:color w:val="474853"/>
          <w:sz w:val="22"/>
        </w:rPr>
        <w:t>chi</w:t>
      </w:r>
      <w:r>
        <w:rPr>
          <w:color w:val="8d909e"/>
          <w:sz w:val="22"/>
        </w:rPr>
        <w:t>-</w:t>
      </w:r>
      <w:r>
        <w:rPr>
          <w:color w:val="5c5d66"/>
          <w:sz w:val="22"/>
        </w:rPr>
        <w:t xml:space="preserve">square </w:t>
      </w:r>
      <w:r>
        <w:rPr>
          <w:color w:val="5c5d66"/>
          <w:sz w:val="24"/>
        </w:rPr>
        <w:t>(x</w:t>
      </w:r>
      <w:r>
        <w:rPr>
          <w:rFonts w:ascii="Arial" w:hAnsi="Arial"/>
          <w:color w:val="747681"/>
          <w:position w:val="3"/>
          <w:sz w:val="15"/>
        </w:rPr>
        <w:t>2</w:t>
      </w:r>
      <w:r>
        <w:rPr>
          <w:rFonts w:ascii="Arial" w:hAnsi="Arial"/>
          <w:color w:val="5c5d66"/>
          <w:sz w:val="15"/>
        </w:rPr>
        <w:t>)</w:t>
      </w:r>
    </w:p>
    <w:p>
      <w:pPr>
        <w:pStyle w:val="style0"/>
        <w:spacing w:before="0" w:lineRule="exact" w:line="220"/>
        <w:ind w:left="701" w:right="0" w:firstLine="0"/>
        <w:jc w:val="left"/>
        <w:rPr>
          <w:sz w:val="22"/>
        </w:rPr>
      </w:pPr>
      <w:r>
        <w:rPr>
          <w:color w:val="474853"/>
          <w:spacing w:val="-2"/>
          <w:sz w:val="22"/>
        </w:rPr>
        <w:t>method.</w:t>
      </w:r>
    </w:p>
    <w:p>
      <w:pPr>
        <w:pStyle w:val="style66"/>
        <w:spacing w:before="5"/>
        <w:rPr>
          <w:sz w:val="35"/>
        </w:rPr>
      </w:pPr>
    </w:p>
    <w:p>
      <w:pPr>
        <w:pStyle w:val="style4105"/>
        <w:numPr>
          <w:ilvl w:val="1"/>
          <w:numId w:val="4"/>
        </w:numPr>
        <w:tabs>
          <w:tab w:val="left" w:leader="none" w:pos="1657"/>
          <w:tab w:val="left" w:leader="none" w:pos="1658"/>
        </w:tabs>
        <w:spacing w:before="0" w:after="0" w:lineRule="auto" w:line="240"/>
        <w:ind w:left="1657" w:right="0" w:hanging="730"/>
        <w:jc w:val="left"/>
        <w:rPr>
          <w:color w:val="5c5d66"/>
        </w:rPr>
      </w:pPr>
      <w:r>
        <w:rPr>
          <w:color w:val="5c5d66"/>
        </w:rPr>
        <w:t>Al</w:t>
      </w:r>
      <w:r>
        <w:rPr>
          <w:color w:val="5c5d66"/>
        </w:rPr>
        <w:t>ALYSIS</w:t>
      </w:r>
      <w:r>
        <w:rPr>
          <w:color w:val="474853"/>
        </w:rPr>
        <w:t>OF</w:t>
      </w:r>
      <w:r>
        <w:rPr>
          <w:color w:val="5c5d66"/>
        </w:rPr>
        <w:t>FIELD</w:t>
      </w:r>
      <w:r>
        <w:rPr>
          <w:color w:val="474853"/>
        </w:rPr>
        <w:t>PERFORMANCE</w:t>
      </w:r>
      <w:r>
        <w:rPr>
          <w:color w:val="474853"/>
        </w:rPr>
        <w:t>OF</w:t>
      </w:r>
      <w:r>
        <w:rPr>
          <w:color w:val="474853"/>
        </w:rPr>
        <w:t>T</w:t>
      </w:r>
      <w:r>
        <w:rPr>
          <w:color w:val="747681"/>
        </w:rPr>
        <w:t>H</w:t>
      </w:r>
      <w:r>
        <w:rPr>
          <w:color w:val="5c5d66"/>
        </w:rPr>
        <w:t>E</w:t>
      </w:r>
      <w:r>
        <w:rPr>
          <w:color w:val="5c5d66"/>
          <w:spacing w:val="-2"/>
        </w:rPr>
        <w:t>INSTRUMENT</w:t>
      </w:r>
    </w:p>
    <w:p>
      <w:pPr>
        <w:pStyle w:val="style66"/>
        <w:spacing w:before="6"/>
        <w:rPr>
          <w:b/>
          <w:sz w:val="22"/>
        </w:rPr>
      </w:pPr>
    </w:p>
    <w:p>
      <w:pPr>
        <w:pStyle w:val="style179"/>
        <w:numPr>
          <w:ilvl w:val="2"/>
          <w:numId w:val="4"/>
        </w:numPr>
        <w:tabs>
          <w:tab w:val="left" w:leader="none" w:pos="3178"/>
          <w:tab w:val="left" w:leader="none" w:pos="3179"/>
        </w:tabs>
        <w:spacing w:before="0" w:after="0" w:lineRule="auto" w:line="240"/>
        <w:ind w:left="3178" w:right="0" w:hanging="744"/>
        <w:jc w:val="left"/>
        <w:rPr>
          <w:b/>
          <w:color w:val="474853"/>
          <w:sz w:val="24"/>
        </w:rPr>
      </w:pPr>
      <w:r>
        <w:rPr>
          <w:b/>
          <w:color w:val="5c5d66"/>
          <w:sz w:val="24"/>
        </w:rPr>
        <w:t>Analysis</w:t>
      </w:r>
      <w:r>
        <w:rPr>
          <w:b/>
          <w:color w:val="474853"/>
          <w:sz w:val="24"/>
        </w:rPr>
        <w:t>of</w:t>
      </w:r>
      <w:r>
        <w:rPr>
          <w:b/>
          <w:color w:val="474853"/>
          <w:sz w:val="24"/>
        </w:rPr>
        <w:t>Respondents'</w:t>
      </w:r>
      <w:r>
        <w:rPr>
          <w:b/>
          <w:color w:val="474853"/>
          <w:spacing w:val="-2"/>
          <w:sz w:val="24"/>
        </w:rPr>
        <w:t>Demogra</w:t>
      </w:r>
      <w:r>
        <w:rPr>
          <w:b/>
          <w:color w:val="747681"/>
          <w:spacing w:val="-2"/>
          <w:sz w:val="24"/>
        </w:rPr>
        <w:t>p</w:t>
      </w:r>
      <w:r>
        <w:rPr>
          <w:b/>
          <w:color w:val="5c5d66"/>
          <w:spacing w:val="-2"/>
          <w:sz w:val="24"/>
        </w:rPr>
        <w:t>hic</w:t>
      </w:r>
    </w:p>
    <w:p>
      <w:pPr>
        <w:pStyle w:val="style66"/>
        <w:spacing w:before="8"/>
        <w:rPr>
          <w:b/>
          <w:sz w:val="13"/>
        </w:rPr>
      </w:pPr>
    </w:p>
    <w:p>
      <w:pPr>
        <w:pStyle w:val="style0"/>
        <w:spacing w:after="0"/>
        <w:rPr>
          <w:sz w:val="13"/>
        </w:rPr>
        <w:sectPr>
          <w:footerReference w:type="default" r:id="rId12"/>
          <w:pgSz w:w="12270" w:h="17200" w:orient="portrait"/>
          <w:pgMar w:top="1960" w:right="560" w:bottom="0" w:left="1520" w:header="0" w:footer="0" w:gutter="0"/>
        </w:sectPr>
      </w:pPr>
    </w:p>
    <w:p>
      <w:pPr>
        <w:pStyle w:val="style66"/>
        <w:rPr>
          <w:b/>
          <w:sz w:val="22"/>
        </w:rPr>
      </w:pPr>
    </w:p>
    <w:p>
      <w:pPr>
        <w:pStyle w:val="style66"/>
        <w:spacing w:before="5"/>
        <w:rPr>
          <w:b/>
          <w:sz w:val="19"/>
        </w:rPr>
      </w:pPr>
    </w:p>
    <w:p>
      <w:pPr>
        <w:pStyle w:val="style0"/>
        <w:spacing w:before="0" w:lineRule="auto" w:line="376"/>
        <w:ind w:left="768" w:right="0" w:firstLine="14"/>
        <w:jc w:val="left"/>
        <w:rPr>
          <w:b/>
          <w:sz w:val="21"/>
        </w:rPr>
      </w:pPr>
      <w:r>
        <w:rPr>
          <w:b/>
          <w:color w:val="474853"/>
          <w:spacing w:val="-2"/>
          <w:w w:val="104"/>
          <w:sz w:val="21"/>
        </w:rPr>
        <w:t xml:space="preserve">Options </w:t>
      </w:r>
      <w:r>
        <w:rPr>
          <w:color w:val="5c5d66"/>
          <w:spacing w:val="-4"/>
          <w:w w:val="104"/>
          <w:sz w:val="22"/>
        </w:rPr>
        <w:t xml:space="preserve">Male </w:t>
      </w:r>
      <w:r>
        <w:rPr>
          <w:color w:val="5c5d66"/>
          <w:spacing w:val="-2"/>
          <w:w w:val="104"/>
          <w:sz w:val="22"/>
        </w:rPr>
        <w:t xml:space="preserve">Female </w:t>
      </w:r>
      <w:r>
        <w:rPr>
          <w:b/>
          <w:color w:val="474853"/>
          <w:spacing w:val="-4"/>
          <w:w w:val="104"/>
          <w:sz w:val="21"/>
        </w:rPr>
        <w:t>Total</w:t>
      </w:r>
    </w:p>
    <w:p>
      <w:pPr>
        <w:pStyle w:val="style0"/>
        <w:spacing w:before="91"/>
        <w:ind w:left="768" w:right="0" w:firstLine="0"/>
        <w:jc w:val="center"/>
        <w:rPr>
          <w:sz w:val="22"/>
        </w:rPr>
      </w:pPr>
      <w:r>
        <w:br w:type="column"/>
      </w:r>
      <w:r>
        <w:rPr>
          <w:b/>
          <w:color w:val="5c5d66"/>
          <w:w w:val="104"/>
          <w:sz w:val="21"/>
        </w:rPr>
        <w:t>Table</w:t>
      </w:r>
      <w:r>
        <w:rPr>
          <w:b/>
          <w:color w:val="5c5d66"/>
          <w:w w:val="104"/>
          <w:sz w:val="21"/>
        </w:rPr>
        <w:t>1:</w:t>
      </w:r>
      <w:r>
        <w:rPr>
          <w:color w:val="5c5d66"/>
          <w:w w:val="104"/>
          <w:sz w:val="22"/>
        </w:rPr>
        <w:t>Gender</w:t>
      </w:r>
      <w:r>
        <w:rPr>
          <w:color w:val="474853"/>
          <w:w w:val="104"/>
          <w:sz w:val="22"/>
        </w:rPr>
        <w:t>of</w:t>
      </w:r>
      <w:r>
        <w:rPr>
          <w:color w:val="5c5d66"/>
          <w:spacing w:val="-2"/>
          <w:w w:val="104"/>
          <w:sz w:val="22"/>
        </w:rPr>
        <w:t>Respondents</w:t>
      </w:r>
    </w:p>
    <w:p>
      <w:pPr>
        <w:pStyle w:val="style0"/>
        <w:spacing w:before="161"/>
        <w:ind w:left="720" w:right="0" w:firstLine="0"/>
        <w:jc w:val="center"/>
        <w:rPr>
          <w:b/>
          <w:sz w:val="21"/>
        </w:rPr>
      </w:pPr>
      <w:r>
        <w:rPr>
          <w:b/>
          <w:color w:val="474853"/>
          <w:spacing w:val="-2"/>
          <w:w w:val="104"/>
          <w:sz w:val="21"/>
        </w:rPr>
        <w:t>Frequency</w:t>
      </w:r>
    </w:p>
    <w:p>
      <w:pPr>
        <w:pStyle w:val="style4103"/>
        <w:spacing w:before="112"/>
        <w:ind w:left="715"/>
        <w:rPr/>
      </w:pPr>
      <w:r>
        <w:rPr>
          <w:color w:val="474853"/>
          <w:spacing w:val="-5"/>
        </w:rPr>
        <w:t>40</w:t>
      </w:r>
    </w:p>
    <w:p>
      <w:pPr>
        <w:pStyle w:val="style0"/>
        <w:spacing w:before="128"/>
        <w:ind w:left="692" w:right="0" w:firstLine="0"/>
        <w:jc w:val="center"/>
        <w:rPr>
          <w:rFonts w:ascii="Courier New"/>
          <w:sz w:val="25"/>
        </w:rPr>
      </w:pPr>
      <w:r>
        <w:rPr>
          <w:rFonts w:ascii="Courier New"/>
          <w:color w:val="5c5d66"/>
          <w:spacing w:val="-5"/>
          <w:sz w:val="25"/>
        </w:rPr>
        <w:t>60</w:t>
      </w:r>
    </w:p>
    <w:p>
      <w:pPr>
        <w:pStyle w:val="style4105"/>
        <w:spacing w:before="91"/>
        <w:ind w:left="698" w:firstLine="0"/>
        <w:jc w:val="center"/>
        <w:rPr/>
      </w:pPr>
      <w:r>
        <w:rPr>
          <w:color w:val="474853"/>
          <w:spacing w:val="-5"/>
        </w:rPr>
        <w:t>100</w:t>
      </w:r>
    </w:p>
    <w:p>
      <w:pPr>
        <w:pStyle w:val="style0"/>
        <w:spacing w:before="123"/>
        <w:ind w:left="728" w:right="0" w:firstLine="0"/>
        <w:jc w:val="center"/>
        <w:rPr>
          <w:i/>
          <w:sz w:val="22"/>
        </w:rPr>
      </w:pPr>
      <w:r>
        <w:rPr>
          <w:b/>
          <w:i/>
          <w:color w:val="5c5d66"/>
          <w:sz w:val="23"/>
        </w:rPr>
        <w:t>Source:</w:t>
      </w:r>
      <w:r>
        <w:rPr>
          <w:i/>
          <w:color w:val="5c5d66"/>
          <w:sz w:val="22"/>
        </w:rPr>
        <w:t>Field</w:t>
      </w:r>
      <w:r>
        <w:rPr>
          <w:i/>
          <w:color w:val="5c5d66"/>
          <w:sz w:val="22"/>
        </w:rPr>
        <w:t>Survey,</w:t>
      </w:r>
      <w:r>
        <w:rPr>
          <w:i/>
          <w:color w:val="5c5d66"/>
          <w:spacing w:val="-4"/>
          <w:sz w:val="22"/>
        </w:rPr>
        <w:t>2024</w:t>
      </w:r>
    </w:p>
    <w:p>
      <w:pPr>
        <w:pStyle w:val="style0"/>
        <w:spacing w:before="0" w:lineRule="auto" w:line="240"/>
        <w:rPr>
          <w:i/>
          <w:sz w:val="24"/>
        </w:rPr>
      </w:pPr>
      <w:r>
        <w:br w:type="column"/>
      </w:r>
    </w:p>
    <w:p>
      <w:pPr>
        <w:pStyle w:val="style66"/>
        <w:spacing w:before="7"/>
        <w:rPr>
          <w:i/>
        </w:rPr>
      </w:pPr>
    </w:p>
    <w:p>
      <w:pPr>
        <w:pStyle w:val="style0"/>
        <w:spacing w:before="0"/>
        <w:ind w:left="506" w:right="1850" w:firstLine="0"/>
        <w:jc w:val="center"/>
        <w:rPr>
          <w:sz w:val="22"/>
        </w:rPr>
      </w:pPr>
      <w:r>
        <w:rPr>
          <w:b/>
          <w:color w:val="5c5d66"/>
          <w:w w:val="104"/>
          <w:sz w:val="21"/>
        </w:rPr>
        <w:t>Percentage</w:t>
      </w:r>
      <w:r>
        <w:rPr>
          <w:color w:val="5c5d66"/>
          <w:spacing w:val="-5"/>
          <w:w w:val="104"/>
          <w:sz w:val="22"/>
        </w:rPr>
        <w:t>(%)</w:t>
      </w:r>
    </w:p>
    <w:p>
      <w:pPr>
        <w:pStyle w:val="style4103"/>
        <w:ind w:left="925" w:right="2266"/>
        <w:rPr/>
      </w:pPr>
      <w:r>
        <w:rPr>
          <w:color w:val="5c5d66"/>
          <w:spacing w:val="-5"/>
        </w:rPr>
        <w:t>40%</w:t>
      </w:r>
    </w:p>
    <w:p>
      <w:pPr>
        <w:pStyle w:val="style0"/>
        <w:spacing w:before="130"/>
        <w:ind w:left="925" w:right="2271" w:firstLine="0"/>
        <w:jc w:val="center"/>
        <w:rPr>
          <w:sz w:val="22"/>
        </w:rPr>
      </w:pPr>
      <w:r>
        <w:rPr>
          <w:color w:val="5c5d66"/>
          <w:spacing w:val="-5"/>
          <w:w w:val="104"/>
          <w:sz w:val="22"/>
        </w:rPr>
        <w:t>60%</w:t>
      </w:r>
    </w:p>
    <w:p>
      <w:pPr>
        <w:pStyle w:val="style4105"/>
        <w:spacing w:before="119"/>
        <w:ind w:left="925" w:right="2275" w:firstLine="0"/>
        <w:jc w:val="center"/>
        <w:rPr/>
      </w:pPr>
      <w:r>
        <w:rPr>
          <w:color w:val="474853"/>
          <w:spacing w:val="-4"/>
        </w:rPr>
        <w:t>100%</w:t>
      </w:r>
    </w:p>
    <w:p>
      <w:pPr>
        <w:pStyle w:val="style0"/>
        <w:spacing w:after="0"/>
        <w:jc w:val="center"/>
        <w:rPr/>
        <w:sectPr>
          <w:type w:val="continuous"/>
          <w:pgSz w:w="12270" w:h="17200" w:orient="portrait"/>
          <w:pgMar w:top="1960" w:right="560" w:bottom="0" w:left="1520" w:header="0" w:footer="0" w:gutter="0"/>
          <w:cols w:equalWidth="0" w:num="3">
            <w:col w:w="1595" w:space="998"/>
            <w:col w:w="3733" w:space="39"/>
            <w:col w:w="3825"/>
          </w:cols>
        </w:sectPr>
      </w:pPr>
    </w:p>
    <w:p>
      <w:pPr>
        <w:pStyle w:val="style66"/>
        <w:spacing w:before="4"/>
        <w:rPr>
          <w:b/>
          <w:sz w:val="16"/>
        </w:rPr>
      </w:pPr>
      <w:r>
        <w:rPr/>
        <w:pict>
          <v:line id="1096" stroked="t" from="9.038pt,844.6433pt" to="59.01305pt,844.6433pt" style="position:absolute;z-index:62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0"/>
        <w:spacing w:before="92" w:lineRule="auto" w:line="352"/>
        <w:ind w:left="623" w:right="1267" w:firstLine="20"/>
        <w:jc w:val="left"/>
        <w:rPr>
          <w:sz w:val="22"/>
        </w:rPr>
      </w:pPr>
      <w:r>
        <w:rPr>
          <w:b/>
          <w:color w:val="474853"/>
          <w:w w:val="104"/>
          <w:sz w:val="21"/>
        </w:rPr>
        <w:t>Analysis:</w:t>
      </w:r>
      <w:r>
        <w:rPr>
          <w:color w:val="5c5d66"/>
          <w:w w:val="104"/>
          <w:sz w:val="22"/>
        </w:rPr>
        <w:t>The</w:t>
      </w:r>
      <w:r>
        <w:rPr>
          <w:color w:val="5c5d66"/>
          <w:w w:val="104"/>
          <w:sz w:val="22"/>
        </w:rPr>
        <w:t>table</w:t>
      </w:r>
      <w:r>
        <w:rPr>
          <w:color w:val="5c5d66"/>
          <w:w w:val="104"/>
          <w:sz w:val="22"/>
        </w:rPr>
        <w:t>above</w:t>
      </w:r>
      <w:r>
        <w:rPr>
          <w:color w:val="5c5d66"/>
          <w:w w:val="104"/>
          <w:sz w:val="22"/>
        </w:rPr>
        <w:t>shows</w:t>
      </w:r>
      <w:r>
        <w:rPr>
          <w:color w:val="5c5d66"/>
          <w:w w:val="104"/>
          <w:sz w:val="22"/>
        </w:rPr>
        <w:t>that</w:t>
      </w:r>
      <w:r>
        <w:rPr>
          <w:color w:val="474853"/>
          <w:w w:val="104"/>
          <w:sz w:val="22"/>
        </w:rPr>
        <w:t>from</w:t>
      </w:r>
      <w:r>
        <w:rPr>
          <w:color w:val="34343d"/>
          <w:w w:val="104"/>
          <w:sz w:val="22"/>
        </w:rPr>
        <w:t>I</w:t>
      </w:r>
      <w:r>
        <w:rPr>
          <w:color w:val="5c5d66"/>
          <w:w w:val="104"/>
          <w:sz w:val="22"/>
        </w:rPr>
        <w:t>00</w:t>
      </w:r>
      <w:r>
        <w:rPr>
          <w:color w:val="5c5d66"/>
          <w:w w:val="104"/>
          <w:sz w:val="22"/>
        </w:rPr>
        <w:t>respondents</w:t>
      </w:r>
      <w:r>
        <w:rPr>
          <w:color w:val="5c5d66"/>
          <w:w w:val="104"/>
          <w:sz w:val="22"/>
        </w:rPr>
        <w:t>who</w:t>
      </w:r>
      <w:r>
        <w:rPr>
          <w:color w:val="5c5d66"/>
          <w:w w:val="104"/>
          <w:sz w:val="22"/>
        </w:rPr>
        <w:t>p</w:t>
      </w:r>
      <w:r>
        <w:rPr>
          <w:color w:val="747681"/>
          <w:w w:val="104"/>
          <w:sz w:val="22"/>
        </w:rPr>
        <w:t>ar</w:t>
      </w:r>
      <w:r>
        <w:rPr>
          <w:color w:val="8d909e"/>
          <w:w w:val="104"/>
          <w:sz w:val="22"/>
        </w:rPr>
        <w:t>ti</w:t>
      </w:r>
      <w:r>
        <w:rPr>
          <w:color w:val="5c5d66"/>
          <w:w w:val="104"/>
          <w:sz w:val="22"/>
        </w:rPr>
        <w:t>c</w:t>
      </w:r>
      <w:r>
        <w:rPr>
          <w:color w:val="747681"/>
          <w:w w:val="104"/>
          <w:sz w:val="22"/>
        </w:rPr>
        <w:t>i</w:t>
      </w:r>
      <w:r>
        <w:rPr>
          <w:color w:val="5c5d66"/>
          <w:w w:val="104"/>
          <w:sz w:val="22"/>
        </w:rPr>
        <w:t>pated</w:t>
      </w:r>
      <w:r>
        <w:rPr>
          <w:rFonts w:ascii="Arial"/>
          <w:color w:val="5c5d66"/>
          <w:w w:val="104"/>
          <w:sz w:val="21"/>
        </w:rPr>
        <w:t>io</w:t>
      </w:r>
      <w:r>
        <w:rPr>
          <w:color w:val="5c5d66"/>
          <w:w w:val="104"/>
          <w:sz w:val="22"/>
        </w:rPr>
        <w:t>the</w:t>
      </w:r>
      <w:r>
        <w:rPr>
          <w:color w:val="5c5d66"/>
          <w:w w:val="104"/>
          <w:sz w:val="22"/>
        </w:rPr>
        <w:t>fie</w:t>
      </w:r>
      <w:r>
        <w:rPr>
          <w:color w:val="34343d"/>
          <w:w w:val="104"/>
          <w:sz w:val="22"/>
        </w:rPr>
        <w:t xml:space="preserve">ld </w:t>
      </w:r>
      <w:r>
        <w:rPr>
          <w:color w:val="5c5d66"/>
          <w:w w:val="104"/>
          <w:sz w:val="22"/>
        </w:rPr>
        <w:t>survey,</w:t>
      </w:r>
      <w:r>
        <w:rPr>
          <w:color w:val="5c5d66"/>
          <w:w w:val="104"/>
          <w:sz w:val="22"/>
        </w:rPr>
        <w:t>40</w:t>
      </w:r>
      <w:r>
        <w:rPr>
          <w:color w:val="5c5d66"/>
          <w:w w:val="104"/>
          <w:sz w:val="22"/>
        </w:rPr>
        <w:t>(40%)</w:t>
      </w:r>
      <w:r>
        <w:rPr>
          <w:color w:val="5c5d66"/>
          <w:w w:val="104"/>
          <w:sz w:val="22"/>
        </w:rPr>
        <w:t>are male</w:t>
      </w:r>
      <w:r>
        <w:rPr>
          <w:color w:val="5c5d66"/>
          <w:w w:val="104"/>
          <w:sz w:val="22"/>
        </w:rPr>
        <w:t>whi</w:t>
      </w:r>
      <w:r>
        <w:rPr>
          <w:color w:val="34343d"/>
          <w:w w:val="104"/>
          <w:sz w:val="22"/>
        </w:rPr>
        <w:t>l</w:t>
      </w:r>
      <w:r>
        <w:rPr>
          <w:color w:val="5c5d66"/>
          <w:w w:val="104"/>
          <w:sz w:val="22"/>
        </w:rPr>
        <w:t>e</w:t>
      </w:r>
      <w:r>
        <w:rPr>
          <w:color w:val="5c5d66"/>
          <w:w w:val="104"/>
          <w:sz w:val="22"/>
        </w:rPr>
        <w:t>60 (60%)</w:t>
      </w:r>
      <w:r>
        <w:rPr>
          <w:color w:val="5c5d66"/>
          <w:w w:val="104"/>
          <w:sz w:val="22"/>
        </w:rPr>
        <w:t>are</w:t>
      </w:r>
      <w:r>
        <w:rPr>
          <w:color w:val="5c5d66"/>
          <w:w w:val="104"/>
          <w:sz w:val="22"/>
        </w:rPr>
        <w:t>female.</w:t>
      </w:r>
      <w:r>
        <w:rPr>
          <w:color w:val="5c5d66"/>
          <w:w w:val="104"/>
          <w:sz w:val="22"/>
        </w:rPr>
        <w:t>Henc</w:t>
      </w:r>
      <w:r>
        <w:rPr>
          <w:color w:val="747681"/>
          <w:w w:val="104"/>
          <w:sz w:val="22"/>
        </w:rPr>
        <w:t>e</w:t>
      </w:r>
      <w:r>
        <w:rPr>
          <w:color w:val="474853"/>
          <w:w w:val="104"/>
          <w:sz w:val="22"/>
        </w:rPr>
        <w:t xml:space="preserve">, </w:t>
      </w:r>
      <w:r>
        <w:rPr>
          <w:color w:val="5c5d66"/>
          <w:w w:val="104"/>
          <w:sz w:val="22"/>
        </w:rPr>
        <w:t>data</w:t>
      </w:r>
      <w:r>
        <w:rPr>
          <w:color w:val="8d909e"/>
          <w:w w:val="104"/>
          <w:sz w:val="22"/>
        </w:rPr>
        <w:t>we</w:t>
      </w:r>
      <w:r>
        <w:rPr>
          <w:color w:val="5c5d66"/>
          <w:w w:val="104"/>
          <w:sz w:val="22"/>
        </w:rPr>
        <w:t>r</w:t>
      </w:r>
      <w:r>
        <w:rPr>
          <w:color w:val="747681"/>
          <w:w w:val="104"/>
          <w:sz w:val="22"/>
        </w:rPr>
        <w:t>e</w:t>
      </w:r>
      <w:r>
        <w:rPr>
          <w:color w:val="5c5d66"/>
          <w:w w:val="104"/>
          <w:sz w:val="22"/>
        </w:rPr>
        <w:t>coll</w:t>
      </w:r>
      <w:r>
        <w:rPr>
          <w:color w:val="747681"/>
          <w:w w:val="104"/>
          <w:sz w:val="22"/>
        </w:rPr>
        <w:t>e</w:t>
      </w:r>
      <w:r>
        <w:rPr>
          <w:color w:val="5c5d66"/>
          <w:w w:val="104"/>
          <w:sz w:val="22"/>
        </w:rPr>
        <w:t xml:space="preserve">cted from </w:t>
      </w:r>
      <w:r>
        <w:rPr>
          <w:color w:val="5c5d66"/>
          <w:sz w:val="22"/>
        </w:rPr>
        <w:t xml:space="preserve">considerable percentage </w:t>
      </w:r>
      <w:r>
        <w:rPr>
          <w:color w:val="474853"/>
          <w:sz w:val="22"/>
        </w:rPr>
        <w:t xml:space="preserve">of </w:t>
      </w:r>
      <w:r>
        <w:rPr>
          <w:color w:val="5c5d66"/>
          <w:sz w:val="22"/>
        </w:rPr>
        <w:t xml:space="preserve">both genders during </w:t>
      </w:r>
      <w:r>
        <w:rPr>
          <w:color w:val="34343d"/>
          <w:sz w:val="22"/>
        </w:rPr>
        <w:t>t</w:t>
      </w:r>
      <w:r>
        <w:rPr>
          <w:color w:val="5c5d66"/>
          <w:sz w:val="22"/>
        </w:rPr>
        <w:t xml:space="preserve">he field survey with </w:t>
      </w:r>
      <w:r>
        <w:rPr>
          <w:color w:val="747681"/>
          <w:sz w:val="22"/>
        </w:rPr>
        <w:t>fem</w:t>
      </w:r>
      <w:r>
        <w:rPr>
          <w:color w:val="5c5d66"/>
          <w:sz w:val="22"/>
        </w:rPr>
        <w:t>a</w:t>
      </w:r>
      <w:r>
        <w:rPr>
          <w:color w:val="747681"/>
          <w:sz w:val="22"/>
        </w:rPr>
        <w:t>l</w:t>
      </w:r>
      <w:r>
        <w:rPr>
          <w:color w:val="5c5d66"/>
          <w:sz w:val="22"/>
        </w:rPr>
        <w:t xml:space="preserve">e respondents </w:t>
      </w:r>
      <w:r>
        <w:rPr>
          <w:color w:val="474853"/>
          <w:w w:val="104"/>
          <w:sz w:val="22"/>
        </w:rPr>
        <w:t xml:space="preserve">having </w:t>
      </w:r>
      <w:r>
        <w:rPr>
          <w:color w:val="5c5d66"/>
          <w:w w:val="104"/>
          <w:sz w:val="22"/>
        </w:rPr>
        <w:t>the</w:t>
      </w:r>
      <w:r>
        <w:rPr>
          <w:color w:val="474853"/>
          <w:w w:val="104"/>
          <w:sz w:val="22"/>
        </w:rPr>
        <w:t>percentage.</w:t>
      </w:r>
    </w:p>
    <w:p>
      <w:pPr>
        <w:pStyle w:val="style66"/>
        <w:rPr>
          <w:sz w:val="24"/>
        </w:rPr>
      </w:pPr>
    </w:p>
    <w:p>
      <w:pPr>
        <w:pStyle w:val="style0"/>
        <w:spacing w:before="0"/>
        <w:ind w:left="573" w:right="1173" w:firstLine="0"/>
        <w:jc w:val="center"/>
        <w:rPr>
          <w:sz w:val="22"/>
        </w:rPr>
      </w:pPr>
      <w:r>
        <w:rPr>
          <w:b/>
          <w:color w:val="5c5d66"/>
          <w:w w:val="104"/>
          <w:sz w:val="21"/>
        </w:rPr>
        <w:t>Table</w:t>
      </w:r>
      <w:r>
        <w:rPr>
          <w:b/>
          <w:color w:val="474853"/>
          <w:w w:val="104"/>
          <w:sz w:val="21"/>
        </w:rPr>
        <w:t>2:</w:t>
      </w:r>
      <w:r>
        <w:rPr>
          <w:color w:val="5c5d66"/>
          <w:w w:val="104"/>
          <w:sz w:val="22"/>
        </w:rPr>
        <w:t>Marital</w:t>
      </w:r>
      <w:r>
        <w:rPr>
          <w:color w:val="5c5d66"/>
          <w:spacing w:val="-2"/>
          <w:w w:val="104"/>
          <w:sz w:val="22"/>
        </w:rPr>
        <w:t>Status</w:t>
      </w:r>
    </w:p>
    <w:p>
      <w:pPr>
        <w:pStyle w:val="style0"/>
        <w:tabs>
          <w:tab w:val="left" w:leader="none" w:pos="4247"/>
          <w:tab w:val="left" w:leader="none" w:pos="4634"/>
          <w:tab w:val="left" w:leader="none" w:pos="6810"/>
          <w:tab w:val="left" w:leader="none" w:pos="7329"/>
        </w:tabs>
        <w:spacing w:before="101" w:lineRule="auto" w:line="314"/>
        <w:ind w:left="728" w:right="1912" w:hanging="5"/>
        <w:jc w:val="left"/>
        <w:rPr>
          <w:sz w:val="21"/>
        </w:rPr>
      </w:pPr>
      <w:r>
        <w:rPr>
          <w:b/>
          <w:color w:val="474853"/>
          <w:spacing w:val="-2"/>
          <w:w w:val="104"/>
          <w:position w:val="6"/>
          <w:sz w:val="21"/>
        </w:rPr>
        <w:t>Options</w:t>
      </w:r>
      <w:r>
        <w:rPr>
          <w:b/>
          <w:color w:val="474853"/>
          <w:position w:val="6"/>
          <w:sz w:val="21"/>
        </w:rPr>
        <w:tab/>
      </w:r>
      <w:r>
        <w:rPr>
          <w:b/>
          <w:color w:val="5c5d66"/>
          <w:spacing w:val="-2"/>
          <w:w w:val="104"/>
          <w:position w:val="3"/>
          <w:sz w:val="21"/>
        </w:rPr>
        <w:t>Frequency</w:t>
      </w:r>
      <w:r>
        <w:rPr>
          <w:b/>
          <w:color w:val="5c5d66"/>
          <w:position w:val="3"/>
          <w:sz w:val="21"/>
        </w:rPr>
        <w:tab/>
      </w:r>
      <w:r>
        <w:rPr>
          <w:b/>
          <w:color w:val="747681"/>
          <w:w w:val="104"/>
          <w:sz w:val="21"/>
        </w:rPr>
        <w:t>P</w:t>
      </w:r>
      <w:r>
        <w:rPr>
          <w:b/>
          <w:color w:val="5c5d66"/>
          <w:w w:val="104"/>
          <w:sz w:val="21"/>
        </w:rPr>
        <w:t>ercentage</w:t>
      </w:r>
      <w:r>
        <w:rPr>
          <w:color w:val="5c5d66"/>
          <w:w w:val="104"/>
          <w:sz w:val="22"/>
        </w:rPr>
        <w:t xml:space="preserve">(%) </w:t>
      </w:r>
      <w:r>
        <w:rPr>
          <w:color w:val="5c5d66"/>
          <w:spacing w:val="-2"/>
          <w:w w:val="104"/>
          <w:sz w:val="22"/>
        </w:rPr>
        <w:t>Married</w:t>
      </w:r>
      <w:r>
        <w:rPr>
          <w:color w:val="5c5d66"/>
          <w:sz w:val="22"/>
        </w:rPr>
        <w:tab/>
      </w:r>
      <w:r>
        <w:rPr>
          <w:color w:val="5c5d66"/>
          <w:sz w:val="22"/>
        </w:rPr>
        <w:tab/>
      </w:r>
      <w:r>
        <w:rPr>
          <w:color w:val="5c5d66"/>
          <w:spacing w:val="-6"/>
          <w:w w:val="104"/>
          <w:position w:val="-3"/>
          <w:sz w:val="21"/>
        </w:rPr>
        <w:t>31</w:t>
      </w:r>
      <w:r>
        <w:rPr>
          <w:color w:val="5c5d66"/>
          <w:position w:val="-3"/>
          <w:sz w:val="21"/>
        </w:rPr>
        <w:tab/>
      </w:r>
      <w:r>
        <w:rPr>
          <w:color w:val="5c5d66"/>
          <w:position w:val="-3"/>
          <w:sz w:val="21"/>
        </w:rPr>
        <w:tab/>
      </w:r>
      <w:r>
        <w:rPr>
          <w:color w:val="5c5d66"/>
          <w:spacing w:val="-4"/>
          <w:w w:val="104"/>
          <w:position w:val="-6"/>
          <w:sz w:val="21"/>
        </w:rPr>
        <w:t>31%</w:t>
      </w:r>
    </w:p>
    <w:p>
      <w:pPr>
        <w:pStyle w:val="style0"/>
        <w:tabs>
          <w:tab w:val="left" w:leader="none" w:pos="4634"/>
          <w:tab w:val="left" w:leader="none" w:pos="7328"/>
        </w:tabs>
        <w:spacing w:before="0" w:lineRule="auto" w:line="230"/>
        <w:ind w:left="718" w:right="0" w:firstLine="0"/>
        <w:jc w:val="left"/>
        <w:rPr>
          <w:sz w:val="21"/>
        </w:rPr>
      </w:pPr>
      <w:r>
        <w:rPr>
          <w:color w:val="5c5d66"/>
          <w:spacing w:val="-2"/>
          <w:sz w:val="22"/>
        </w:rPr>
        <w:t>Singl</w:t>
      </w:r>
      <w:r>
        <w:rPr>
          <w:color w:val="747681"/>
          <w:spacing w:val="-2"/>
          <w:sz w:val="22"/>
        </w:rPr>
        <w:t>e</w:t>
      </w:r>
      <w:r>
        <w:rPr>
          <w:color w:val="747681"/>
          <w:sz w:val="22"/>
        </w:rPr>
        <w:tab/>
      </w:r>
      <w:r>
        <w:rPr>
          <w:color w:val="5c5d66"/>
          <w:spacing w:val="-5"/>
          <w:position w:val="-3"/>
          <w:sz w:val="21"/>
        </w:rPr>
        <w:t>69</w:t>
      </w:r>
      <w:r>
        <w:rPr>
          <w:color w:val="5c5d66"/>
          <w:position w:val="-3"/>
          <w:sz w:val="21"/>
        </w:rPr>
        <w:tab/>
      </w:r>
      <w:r>
        <w:rPr>
          <w:color w:val="5c5d66"/>
          <w:spacing w:val="-5"/>
          <w:position w:val="-6"/>
          <w:sz w:val="21"/>
        </w:rPr>
        <w:t>69%</w:t>
      </w:r>
    </w:p>
    <w:p>
      <w:pPr>
        <w:pStyle w:val="style0"/>
        <w:tabs>
          <w:tab w:val="left" w:leader="none" w:pos="4571"/>
          <w:tab w:val="left" w:leader="none" w:pos="7251"/>
        </w:tabs>
        <w:spacing w:before="95"/>
        <w:ind w:left="710" w:right="0" w:firstLine="0"/>
        <w:jc w:val="left"/>
        <w:rPr>
          <w:b/>
          <w:sz w:val="21"/>
        </w:rPr>
      </w:pPr>
      <w:r>
        <w:rPr>
          <w:b/>
          <w:color w:val="474853"/>
          <w:spacing w:val="-2"/>
          <w:w w:val="110"/>
          <w:sz w:val="21"/>
        </w:rPr>
        <w:t>Total</w:t>
      </w:r>
      <w:r>
        <w:rPr>
          <w:b/>
          <w:color w:val="474853"/>
          <w:sz w:val="21"/>
        </w:rPr>
        <w:tab/>
      </w:r>
      <w:r>
        <w:rPr>
          <w:b/>
          <w:color w:val="474853"/>
          <w:spacing w:val="-5"/>
          <w:w w:val="110"/>
          <w:position w:val="-2"/>
          <w:sz w:val="21"/>
        </w:rPr>
        <w:t>100</w:t>
      </w:r>
      <w:r>
        <w:rPr>
          <w:b/>
          <w:color w:val="474853"/>
          <w:position w:val="-2"/>
          <w:sz w:val="21"/>
        </w:rPr>
        <w:tab/>
      </w:r>
      <w:r>
        <w:rPr>
          <w:b/>
          <w:color w:val="474853"/>
          <w:spacing w:val="-4"/>
          <w:w w:val="110"/>
          <w:position w:val="-5"/>
          <w:sz w:val="21"/>
        </w:rPr>
        <w:t>100%</w:t>
      </w:r>
    </w:p>
    <w:p>
      <w:pPr>
        <w:pStyle w:val="style66"/>
        <w:spacing w:before="2"/>
        <w:rPr>
          <w:b/>
          <w:sz w:val="34"/>
        </w:rPr>
      </w:pPr>
    </w:p>
    <w:p>
      <w:pPr>
        <w:pStyle w:val="style0"/>
        <w:spacing w:before="0"/>
        <w:ind w:left="501" w:right="1173" w:firstLine="0"/>
        <w:jc w:val="center"/>
        <w:rPr>
          <w:rFonts w:ascii="Arial"/>
          <w:sz w:val="27"/>
        </w:rPr>
      </w:pPr>
      <w:r>
        <w:rPr>
          <w:rFonts w:ascii="Arial"/>
          <w:color w:val="5c5d66"/>
          <w:spacing w:val="-5"/>
          <w:w w:val="95"/>
          <w:sz w:val="27"/>
        </w:rPr>
        <w:t>so</w:t>
      </w: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spacing w:before="2"/>
        <w:rPr>
          <w:rFonts w:ascii="Arial"/>
          <w:sz w:val="20"/>
        </w:rPr>
      </w:pPr>
      <w:r>
        <w:rPr/>
        <w:pict>
          <v:shape id="1097" coordsize="5548,0" coordorigin="2730,256" path="m2730,256l8278,256e" filled="f" stroked="t" style="position:absolute;margin-left:136.51pt;margin-top:12.8pt;width:277.4pt;height:0.1pt;z-index:-2147483557;mso-position-horizontal-relative:page;mso-position-vertical-relative:text;mso-width-relative:page;mso-height-relative:page;mso-wrap-distance-left:0.0pt;mso-wrap-distance-right:0.0pt;visibility:visible;">
            <v:stroke weight="0.72pt"/>
            <w10:wrap type="topAndBottom"/>
            <v:fill/>
            <v:path textboxrect="2730,256,8278,256" arrowok="t"/>
          </v:shape>
        </w:pict>
      </w:r>
    </w:p>
    <w:p>
      <w:pPr>
        <w:pStyle w:val="style0"/>
        <w:spacing w:after="0"/>
        <w:rPr>
          <w:rFonts w:ascii="Arial"/>
          <w:sz w:val="20"/>
        </w:rPr>
        <w:sectPr>
          <w:type w:val="continuous"/>
          <w:pgSz w:w="12270" w:h="17200" w:orient="portrait"/>
          <w:pgMar w:top="1960" w:right="560" w:bottom="0" w:left="1520" w:header="0" w:footer="0" w:gutter="0"/>
        </w:sect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spacing w:before="10"/>
        <w:rPr>
          <w:rFonts w:ascii="Arial"/>
          <w:sz w:val="25"/>
        </w:rPr>
      </w:pPr>
    </w:p>
    <w:p>
      <w:pPr>
        <w:pStyle w:val="style4109"/>
        <w:ind w:left="851" w:right="974"/>
        <w:rPr>
          <w:i/>
        </w:rPr>
      </w:pPr>
      <w:r>
        <w:rPr>
          <w:i/>
          <w:color w:val="5c5d66"/>
          <w:w w:val="104"/>
        </w:rPr>
        <w:t>Source:</w:t>
      </w:r>
      <w:r>
        <w:rPr>
          <w:i/>
          <w:color w:val="5c5d66"/>
          <w:w w:val="104"/>
        </w:rPr>
        <w:t>Field</w:t>
      </w:r>
      <w:r>
        <w:rPr>
          <w:i/>
          <w:color w:val="5c5d66"/>
          <w:w w:val="104"/>
        </w:rPr>
        <w:t>Survey,</w:t>
      </w:r>
      <w:r>
        <w:rPr>
          <w:i/>
          <w:color w:val="5c5d66"/>
          <w:spacing w:val="-4"/>
          <w:w w:val="104"/>
        </w:rPr>
        <w:t>2024</w:t>
      </w:r>
    </w:p>
    <w:p>
      <w:pPr>
        <w:pStyle w:val="style66"/>
        <w:spacing w:before="190" w:lineRule="auto" w:line="374"/>
        <w:ind w:left="827" w:right="1246" w:firstLine="19"/>
        <w:rPr/>
      </w:pPr>
      <w:r>
        <w:rPr>
          <w:b/>
          <w:color w:val="5c5d66"/>
          <w:w w:val="104"/>
        </w:rPr>
        <w:t>Analysis:</w:t>
      </w:r>
      <w:r>
        <w:rPr>
          <w:color w:val="474751"/>
          <w:w w:val="104"/>
        </w:rPr>
        <w:t>From</w:t>
      </w:r>
      <w:r>
        <w:rPr>
          <w:color w:val="5c5d66"/>
          <w:w w:val="104"/>
        </w:rPr>
        <w:t>the table</w:t>
      </w:r>
      <w:r>
        <w:rPr>
          <w:color w:val="474751"/>
          <w:w w:val="104"/>
        </w:rPr>
        <w:t>presented</w:t>
      </w:r>
      <w:r>
        <w:rPr>
          <w:color w:val="5c5d66"/>
          <w:w w:val="104"/>
        </w:rPr>
        <w:t>above,</w:t>
      </w:r>
      <w:r>
        <w:rPr>
          <w:color w:val="5c5d66"/>
          <w:w w:val="104"/>
        </w:rPr>
        <w:t xml:space="preserve">31 </w:t>
      </w:r>
      <w:r>
        <w:rPr>
          <w:color w:val="474751"/>
          <w:w w:val="104"/>
        </w:rPr>
        <w:t xml:space="preserve">of </w:t>
      </w:r>
      <w:r>
        <w:rPr>
          <w:color w:val="5c5d66"/>
          <w:w w:val="104"/>
        </w:rPr>
        <w:t>JOO</w:t>
      </w:r>
      <w:r>
        <w:rPr>
          <w:color w:val="5c5d66"/>
          <w:w w:val="104"/>
        </w:rPr>
        <w:t xml:space="preserve">respondents </w:t>
      </w:r>
      <w:r>
        <w:rPr>
          <w:color w:val="a5aabd"/>
          <w:w w:val="104"/>
        </w:rPr>
        <w:t>re</w:t>
      </w:r>
      <w:r>
        <w:rPr>
          <w:color w:val="5c5d66"/>
          <w:w w:val="104"/>
        </w:rPr>
        <w:t xml:space="preserve">presenting 31% of the total </w:t>
      </w:r>
      <w:r>
        <w:rPr>
          <w:color w:val="474751"/>
          <w:w w:val="104"/>
        </w:rPr>
        <w:t xml:space="preserve">respondents </w:t>
      </w:r>
      <w:r>
        <w:rPr>
          <w:color w:val="5c5d66"/>
          <w:w w:val="104"/>
        </w:rPr>
        <w:t xml:space="preserve">are married while </w:t>
      </w:r>
      <w:r>
        <w:rPr>
          <w:color w:val="474751"/>
          <w:w w:val="104"/>
        </w:rPr>
        <w:t xml:space="preserve">69 </w:t>
      </w:r>
      <w:r>
        <w:rPr>
          <w:color w:val="5c5d66"/>
          <w:w w:val="104"/>
        </w:rPr>
        <w:t>of</w:t>
      </w:r>
      <w:r>
        <w:rPr>
          <w:color w:val="474751"/>
          <w:w w:val="104"/>
        </w:rPr>
        <w:t>I</w:t>
      </w:r>
      <w:r>
        <w:rPr>
          <w:color w:val="5c5d66"/>
          <w:w w:val="104"/>
        </w:rPr>
        <w:t>00 respondents are sin</w:t>
      </w:r>
      <w:r>
        <w:rPr>
          <w:color w:val="828590"/>
          <w:w w:val="104"/>
        </w:rPr>
        <w:t>g</w:t>
      </w:r>
      <w:r>
        <w:rPr>
          <w:color w:val="a5aabd"/>
          <w:w w:val="104"/>
        </w:rPr>
        <w:t>l</w:t>
      </w:r>
      <w:r>
        <w:rPr>
          <w:color w:val="828590"/>
          <w:w w:val="104"/>
        </w:rPr>
        <w:t>e</w:t>
      </w:r>
      <w:r>
        <w:rPr>
          <w:color w:val="1a1b23"/>
          <w:w w:val="104"/>
        </w:rPr>
        <w:t xml:space="preserve">. </w:t>
      </w:r>
      <w:r>
        <w:rPr>
          <w:color w:val="5c5d66"/>
          <w:w w:val="104"/>
        </w:rPr>
        <w:t>This</w:t>
      </w:r>
      <w:r>
        <w:rPr>
          <w:color w:val="474751"/>
          <w:w w:val="104"/>
        </w:rPr>
        <w:t xml:space="preserve">presentation indicated </w:t>
      </w:r>
      <w:r>
        <w:rPr>
          <w:color w:val="5c5d66"/>
          <w:w w:val="104"/>
        </w:rPr>
        <w:t xml:space="preserve">that </w:t>
      </w:r>
      <w:r>
        <w:rPr>
          <w:color w:val="474751"/>
          <w:w w:val="104"/>
        </w:rPr>
        <w:t xml:space="preserve">data </w:t>
      </w:r>
      <w:r>
        <w:rPr>
          <w:color w:val="5c5d66"/>
          <w:w w:val="104"/>
        </w:rPr>
        <w:t xml:space="preserve">collected </w:t>
      </w:r>
      <w:r>
        <w:rPr>
          <w:color w:val="474751"/>
          <w:w w:val="104"/>
        </w:rPr>
        <w:t xml:space="preserve">during </w:t>
      </w:r>
      <w:r>
        <w:rPr>
          <w:color w:val="5c5d66"/>
          <w:w w:val="104"/>
        </w:rPr>
        <w:t>the field survey</w:t>
      </w:r>
      <w:r>
        <w:rPr>
          <w:color w:val="5c5d66"/>
          <w:w w:val="104"/>
        </w:rPr>
        <w:t>are subjected</w:t>
      </w:r>
      <w:r>
        <w:rPr>
          <w:color w:val="5c5d66"/>
          <w:w w:val="104"/>
        </w:rPr>
        <w:t>t</w:t>
      </w:r>
      <w:r>
        <w:rPr>
          <w:color w:val="a5aabd"/>
          <w:w w:val="104"/>
        </w:rPr>
        <w:t>o</w:t>
      </w:r>
      <w:r>
        <w:rPr>
          <w:color w:val="5c5d66"/>
          <w:w w:val="104"/>
        </w:rPr>
        <w:t>viewpoint of</w:t>
      </w:r>
      <w:r>
        <w:rPr>
          <w:color w:val="5c5d66"/>
          <w:w w:val="104"/>
        </w:rPr>
        <w:t>both</w:t>
      </w:r>
    </w:p>
    <w:p>
      <w:pPr>
        <w:pStyle w:val="style66"/>
        <w:spacing w:before="12" w:lineRule="auto" w:line="302"/>
        <w:ind w:left="805" w:right="1246" w:firstLine="11"/>
        <w:rPr/>
      </w:pPr>
      <w:r>
        <w:rPr>
          <w:color w:val="474751"/>
          <w:w w:val="104"/>
        </w:rPr>
        <w:t xml:space="preserve">married </w:t>
      </w:r>
      <w:r>
        <w:rPr>
          <w:color w:val="5c5d66"/>
          <w:w w:val="104"/>
        </w:rPr>
        <w:t>and single</w:t>
      </w:r>
      <w:r>
        <w:rPr>
          <w:color w:val="5c5d66"/>
          <w:w w:val="104"/>
        </w:rPr>
        <w:t>respondents with</w:t>
      </w:r>
      <w:r>
        <w:rPr>
          <w:color w:val="5c5d66"/>
          <w:w w:val="104"/>
        </w:rPr>
        <w:t xml:space="preserve">single respondents </w:t>
      </w:r>
      <w:r>
        <w:rPr>
          <w:color w:val="474751"/>
          <w:w w:val="104"/>
        </w:rPr>
        <w:t xml:space="preserve">having </w:t>
      </w:r>
      <w:r>
        <w:rPr>
          <w:color w:val="5c5d66"/>
          <w:w w:val="104"/>
        </w:rPr>
        <w:t>hi</w:t>
      </w:r>
      <w:r>
        <w:rPr>
          <w:color w:val="828590"/>
          <w:w w:val="104"/>
        </w:rPr>
        <w:t>g</w:t>
      </w:r>
      <w:r>
        <w:rPr>
          <w:color w:val="a5aabd"/>
          <w:w w:val="104"/>
        </w:rPr>
        <w:t>h</w:t>
      </w:r>
      <w:r>
        <w:rPr>
          <w:color w:val="5c5d66"/>
          <w:w w:val="104"/>
        </w:rPr>
        <w:t xml:space="preserve">est percentage of </w:t>
      </w:r>
      <w:r>
        <w:rPr>
          <w:color w:val="474751"/>
          <w:spacing w:val="-2"/>
          <w:w w:val="110"/>
        </w:rPr>
        <w:t>participation</w:t>
      </w:r>
      <w:r>
        <w:rPr>
          <w:color w:val="1a1b23"/>
          <w:spacing w:val="-2"/>
          <w:w w:val="110"/>
        </w:rPr>
        <w:t>.</w:t>
      </w:r>
    </w:p>
    <w:p>
      <w:pPr>
        <w:pStyle w:val="style66"/>
        <w:spacing w:before="6"/>
        <w:rPr>
          <w:sz w:val="27"/>
        </w:rPr>
      </w:pPr>
    </w:p>
    <w:p>
      <w:pPr>
        <w:pStyle w:val="style66"/>
        <w:spacing w:lineRule="exact" w:line="229"/>
        <w:ind w:left="851" w:right="1077"/>
        <w:jc w:val="center"/>
        <w:rPr/>
      </w:pPr>
      <w:r>
        <w:rPr>
          <w:color w:val="474751"/>
          <w:w w:val="115"/>
        </w:rPr>
        <w:t>Table</w:t>
      </w:r>
      <w:r>
        <w:rPr>
          <w:color w:val="474751"/>
          <w:w w:val="115"/>
        </w:rPr>
        <w:t>3:</w:t>
      </w:r>
      <w:r>
        <w:rPr>
          <w:color w:val="5c5d66"/>
          <w:spacing w:val="-5"/>
          <w:w w:val="115"/>
        </w:rPr>
        <w:t>Age</w:t>
      </w:r>
    </w:p>
    <w:p>
      <w:pPr>
        <w:pStyle w:val="style0"/>
        <w:tabs>
          <w:tab w:val="left" w:leader="none" w:pos="4406"/>
          <w:tab w:val="left" w:leader="none" w:pos="6984"/>
        </w:tabs>
        <w:spacing w:before="0" w:lineRule="exact" w:line="360"/>
        <w:ind w:left="897" w:right="0" w:firstLine="0"/>
        <w:jc w:val="left"/>
        <w:rPr>
          <w:rFonts w:ascii="Arial"/>
          <w:sz w:val="22"/>
        </w:rPr>
      </w:pPr>
      <w:r>
        <w:rPr>
          <w:b/>
          <w:color w:val="474751"/>
          <w:spacing w:val="-2"/>
          <w:w w:val="110"/>
          <w:position w:val="13"/>
          <w:sz w:val="21"/>
        </w:rPr>
        <w:t>Options</w:t>
      </w:r>
      <w:r>
        <w:rPr>
          <w:b/>
          <w:color w:val="474751"/>
          <w:position w:val="13"/>
          <w:sz w:val="21"/>
        </w:rPr>
        <w:tab/>
      </w:r>
      <w:r>
        <w:rPr>
          <w:b/>
          <w:color w:val="5c5d66"/>
          <w:spacing w:val="-2"/>
          <w:w w:val="110"/>
          <w:position w:val="6"/>
          <w:sz w:val="21"/>
        </w:rPr>
        <w:t>Frequency</w:t>
      </w:r>
      <w:r>
        <w:rPr>
          <w:b/>
          <w:color w:val="5c5d66"/>
          <w:position w:val="6"/>
          <w:sz w:val="21"/>
        </w:rPr>
        <w:tab/>
      </w:r>
      <w:r>
        <w:rPr>
          <w:b/>
          <w:color w:val="5c5d66"/>
          <w:w w:val="104"/>
          <w:sz w:val="21"/>
        </w:rPr>
        <w:t>Percentage</w:t>
      </w:r>
      <w:r>
        <w:rPr>
          <w:rFonts w:ascii="Arial"/>
          <w:color w:val="474751"/>
          <w:spacing w:val="-5"/>
          <w:w w:val="110"/>
          <w:sz w:val="22"/>
        </w:rPr>
        <w:t>(%)</w:t>
      </w:r>
    </w:p>
    <w:p>
      <w:pPr>
        <w:pStyle w:val="style66"/>
        <w:tabs>
          <w:tab w:val="left" w:leader="none" w:pos="4809"/>
          <w:tab w:val="left" w:leader="none" w:pos="7503"/>
        </w:tabs>
        <w:spacing w:before="20" w:lineRule="auto" w:line="165"/>
        <w:ind w:left="887"/>
        <w:rPr/>
      </w:pPr>
      <w:r>
        <w:rPr>
          <w:color w:val="474751"/>
          <w:w w:val="104"/>
        </w:rPr>
        <w:t>20</w:t>
      </w:r>
      <w:r>
        <w:rPr>
          <w:color w:val="828590"/>
          <w:w w:val="104"/>
        </w:rPr>
        <w:t>-</w:t>
      </w:r>
      <w:r>
        <w:rPr>
          <w:color w:val="5c5d66"/>
          <w:spacing w:val="-5"/>
          <w:w w:val="104"/>
        </w:rPr>
        <w:t>29</w:t>
      </w:r>
      <w:r>
        <w:rPr>
          <w:color w:val="5c5d66"/>
        </w:rPr>
        <w:tab/>
      </w:r>
      <w:r>
        <w:rPr>
          <w:color w:val="474751"/>
          <w:spacing w:val="-5"/>
          <w:w w:val="104"/>
          <w:position w:val="-8"/>
        </w:rPr>
        <w:t>75</w:t>
      </w:r>
      <w:r>
        <w:rPr>
          <w:color w:val="474751"/>
          <w:position w:val="-8"/>
        </w:rPr>
        <w:tab/>
      </w:r>
      <w:r>
        <w:rPr>
          <w:color w:val="5c5d66"/>
          <w:spacing w:val="-5"/>
          <w:w w:val="104"/>
          <w:position w:val="-13"/>
        </w:rPr>
        <w:t>75%</w:t>
      </w:r>
    </w:p>
    <w:p>
      <w:pPr>
        <w:pStyle w:val="style0"/>
        <w:spacing w:after="0" w:lineRule="auto" w:line="165"/>
        <w:rPr/>
        <w:sectPr>
          <w:footerReference w:type="default" r:id="rId13"/>
          <w:pgSz w:w="12270" w:h="17200" w:orient="portrait"/>
          <w:pgMar w:top="1960" w:right="560" w:bottom="2580" w:left="1520" w:header="0" w:footer="2399" w:gutter="0"/>
          <w:pgNumType w:start="51"/>
        </w:sectPr>
      </w:pPr>
    </w:p>
    <w:p>
      <w:pPr>
        <w:pStyle w:val="style66"/>
        <w:spacing w:before="81"/>
        <w:ind w:left="883"/>
        <w:rPr/>
      </w:pPr>
      <w:r>
        <w:rPr>
          <w:color w:val="5c5d66"/>
          <w:w w:val="104"/>
        </w:rPr>
        <w:t>30</w:t>
      </w:r>
      <w:r>
        <w:rPr>
          <w:color w:val="1a1b23"/>
          <w:w w:val="104"/>
        </w:rPr>
        <w:t>-</w:t>
      </w:r>
      <w:r>
        <w:rPr>
          <w:color w:val="5c5d66"/>
          <w:spacing w:val="-5"/>
          <w:w w:val="104"/>
        </w:rPr>
        <w:t>39</w:t>
      </w:r>
    </w:p>
    <w:p>
      <w:pPr>
        <w:pStyle w:val="style0"/>
        <w:spacing w:before="0" w:lineRule="exact" w:line="176"/>
        <w:ind w:left="981" w:right="0" w:firstLine="0"/>
        <w:jc w:val="left"/>
        <w:rPr>
          <w:sz w:val="18"/>
        </w:rPr>
      </w:pPr>
      <w:r>
        <w:br w:type="column"/>
      </w:r>
      <w:r>
        <w:rPr>
          <w:color w:val="cbcbd5"/>
          <w:spacing w:val="-10"/>
          <w:w w:val="104"/>
          <w:sz w:val="18"/>
        </w:rPr>
        <w:t>-</w:t>
      </w:r>
    </w:p>
    <w:p>
      <w:pPr>
        <w:pStyle w:val="style66"/>
        <w:tabs>
          <w:tab w:val="left" w:leader="none" w:pos="3577"/>
        </w:tabs>
        <w:spacing w:lineRule="exact" w:line="277"/>
        <w:ind w:left="883"/>
        <w:rPr/>
      </w:pPr>
      <w:r>
        <w:rPr>
          <w:color w:val="474751"/>
          <w:spacing w:val="-5"/>
          <w:w w:val="104"/>
          <w:position w:val="6"/>
        </w:rPr>
        <w:t>25</w:t>
      </w:r>
      <w:r>
        <w:rPr>
          <w:color w:val="474751"/>
          <w:position w:val="6"/>
        </w:rPr>
        <w:tab/>
      </w:r>
      <w:r>
        <w:rPr>
          <w:color w:val="474751"/>
          <w:spacing w:val="-5"/>
          <w:w w:val="104"/>
        </w:rPr>
        <w:t>25%</w:t>
      </w:r>
    </w:p>
    <w:p>
      <w:pPr>
        <w:pStyle w:val="style0"/>
        <w:spacing w:after="0" w:lineRule="exact" w:line="277"/>
        <w:rPr/>
        <w:sectPr>
          <w:type w:val="continuous"/>
          <w:pgSz w:w="12270" w:h="17200" w:orient="portrait"/>
          <w:pgMar w:top="1960" w:right="560" w:bottom="0" w:left="1520" w:header="0" w:footer="2399" w:gutter="0"/>
          <w:cols w:equalWidth="0" w:num="2">
            <w:col w:w="1441" w:space="2474"/>
            <w:col w:w="6275"/>
          </w:cols>
        </w:sectPr>
      </w:pPr>
    </w:p>
    <w:p>
      <w:pPr>
        <w:pStyle w:val="style66"/>
        <w:tabs>
          <w:tab w:val="left" w:leader="none" w:pos="4838"/>
          <w:tab w:val="left" w:leader="none" w:pos="7547"/>
        </w:tabs>
        <w:spacing w:before="4"/>
        <w:ind w:left="873"/>
        <w:rPr/>
      </w:pPr>
      <w:r>
        <w:rPr>
          <w:color w:val="474751"/>
          <w:spacing w:val="-2"/>
          <w:w w:val="120"/>
        </w:rPr>
        <w:t>40&amp;above</w:t>
      </w:r>
      <w:r>
        <w:rPr>
          <w:color w:val="474751"/>
        </w:rPr>
        <w:tab/>
      </w:r>
      <w:r>
        <w:rPr>
          <w:color w:val="5c5d66"/>
          <w:spacing w:val="-10"/>
          <w:w w:val="120"/>
          <w:position w:val="-8"/>
        </w:rPr>
        <w:t>0</w:t>
      </w:r>
      <w:r>
        <w:rPr>
          <w:color w:val="5c5d66"/>
          <w:position w:val="-8"/>
        </w:rPr>
        <w:tab/>
      </w:r>
      <w:r>
        <w:rPr>
          <w:color w:val="474751"/>
          <w:spacing w:val="-5"/>
          <w:w w:val="120"/>
          <w:position w:val="-13"/>
        </w:rPr>
        <w:t>0%</w:t>
      </w:r>
    </w:p>
    <w:p>
      <w:pPr>
        <w:pStyle w:val="style0"/>
        <w:tabs>
          <w:tab w:val="left" w:leader="none" w:pos="4730"/>
          <w:tab w:val="left" w:leader="none" w:pos="7410"/>
        </w:tabs>
        <w:spacing w:before="9"/>
        <w:ind w:left="854" w:right="0" w:firstLine="0"/>
        <w:jc w:val="left"/>
        <w:rPr>
          <w:b/>
          <w:sz w:val="21"/>
        </w:rPr>
      </w:pPr>
      <w:r>
        <w:rPr>
          <w:b/>
          <w:color w:val="5c5d66"/>
          <w:spacing w:val="-2"/>
          <w:w w:val="110"/>
          <w:sz w:val="21"/>
        </w:rPr>
        <w:t>Total</w:t>
      </w:r>
      <w:r>
        <w:rPr>
          <w:b/>
          <w:color w:val="5c5d66"/>
          <w:sz w:val="21"/>
        </w:rPr>
        <w:tab/>
      </w:r>
      <w:r>
        <w:rPr>
          <w:b/>
          <w:color w:val="474751"/>
          <w:spacing w:val="-5"/>
          <w:w w:val="110"/>
          <w:position w:val="-8"/>
          <w:sz w:val="21"/>
        </w:rPr>
        <w:t>100</w:t>
      </w:r>
      <w:r>
        <w:rPr>
          <w:b/>
          <w:color w:val="474751"/>
          <w:position w:val="-8"/>
          <w:sz w:val="21"/>
        </w:rPr>
        <w:tab/>
      </w:r>
      <w:r>
        <w:rPr>
          <w:b/>
          <w:color w:val="474751"/>
          <w:spacing w:val="-4"/>
          <w:w w:val="110"/>
          <w:position w:val="-13"/>
          <w:sz w:val="21"/>
        </w:rPr>
        <w:t>100%</w:t>
      </w:r>
    </w:p>
    <w:p>
      <w:pPr>
        <w:pStyle w:val="style0"/>
        <w:spacing w:before="86"/>
        <w:ind w:left="3662" w:right="0" w:firstLine="0"/>
        <w:jc w:val="left"/>
        <w:rPr>
          <w:i/>
          <w:sz w:val="22"/>
        </w:rPr>
      </w:pPr>
      <w:r>
        <w:rPr>
          <w:b/>
          <w:i/>
          <w:color w:val="5c5d66"/>
          <w:w w:val="104"/>
          <w:sz w:val="21"/>
        </w:rPr>
        <w:t>Source:</w:t>
      </w:r>
      <w:r>
        <w:rPr>
          <w:i/>
          <w:color w:val="5c5d66"/>
          <w:w w:val="104"/>
          <w:sz w:val="22"/>
        </w:rPr>
        <w:t>Field</w:t>
      </w:r>
      <w:r>
        <w:rPr>
          <w:i/>
          <w:color w:val="5c5d66"/>
          <w:w w:val="104"/>
          <w:sz w:val="22"/>
        </w:rPr>
        <w:t>Survey,</w:t>
      </w:r>
      <w:r>
        <w:rPr>
          <w:i/>
          <w:color w:val="474751"/>
          <w:spacing w:val="-4"/>
          <w:w w:val="104"/>
          <w:sz w:val="22"/>
        </w:rPr>
        <w:t>2024</w:t>
      </w:r>
    </w:p>
    <w:p>
      <w:pPr>
        <w:pStyle w:val="style66"/>
        <w:spacing w:before="3"/>
        <w:rPr>
          <w:i/>
          <w:sz w:val="25"/>
        </w:rPr>
      </w:pPr>
    </w:p>
    <w:p>
      <w:pPr>
        <w:pStyle w:val="style66"/>
        <w:spacing w:lineRule="auto" w:line="379"/>
        <w:ind w:left="692" w:right="1101" w:firstLine="37"/>
        <w:jc w:val="both"/>
        <w:rPr/>
      </w:pPr>
      <w:r>
        <w:rPr>
          <w:b/>
          <w:color w:val="474751"/>
          <w:w w:val="110"/>
        </w:rPr>
        <w:t>Analysis:</w:t>
      </w:r>
      <w:r>
        <w:rPr>
          <w:color w:val="5c5d66"/>
          <w:w w:val="110"/>
        </w:rPr>
        <w:t>From</w:t>
      </w:r>
      <w:r>
        <w:rPr>
          <w:color w:val="5c5d66"/>
          <w:w w:val="110"/>
        </w:rPr>
        <w:t>the</w:t>
      </w:r>
      <w:r>
        <w:rPr>
          <w:color w:val="5c5d66"/>
          <w:w w:val="110"/>
        </w:rPr>
        <w:t>table</w:t>
      </w:r>
      <w:r>
        <w:rPr>
          <w:color w:val="474751"/>
          <w:w w:val="110"/>
        </w:rPr>
        <w:t>presentation</w:t>
      </w:r>
      <w:r>
        <w:rPr>
          <w:color w:val="5c5d66"/>
          <w:w w:val="110"/>
        </w:rPr>
        <w:t>above,</w:t>
      </w:r>
      <w:r>
        <w:rPr>
          <w:color w:val="474751"/>
          <w:w w:val="110"/>
        </w:rPr>
        <w:t>75</w:t>
      </w:r>
      <w:r>
        <w:rPr>
          <w:color w:val="5c5d66"/>
          <w:w w:val="110"/>
        </w:rPr>
        <w:t>of</w:t>
      </w:r>
      <w:r>
        <w:rPr>
          <w:color w:val="5c5d66"/>
          <w:w w:val="110"/>
        </w:rPr>
        <w:t>I00</w:t>
      </w:r>
      <w:r>
        <w:rPr>
          <w:color w:val="474751"/>
          <w:w w:val="110"/>
        </w:rPr>
        <w:t>responden</w:t>
      </w:r>
      <w:r>
        <w:rPr>
          <w:color w:val="828590"/>
          <w:w w:val="110"/>
        </w:rPr>
        <w:t>t</w:t>
      </w:r>
      <w:r>
        <w:rPr>
          <w:color w:val="a5aabd"/>
          <w:w w:val="110"/>
        </w:rPr>
        <w:t>s</w:t>
      </w:r>
      <w:r>
        <w:rPr>
          <w:color w:val="5c5d66"/>
          <w:w w:val="110"/>
        </w:rPr>
        <w:t>are</w:t>
      </w:r>
      <w:r>
        <w:rPr>
          <w:color w:val="474751"/>
          <w:w w:val="110"/>
        </w:rPr>
        <w:t>between</w:t>
      </w:r>
      <w:r>
        <w:rPr>
          <w:color w:val="5c5d66"/>
          <w:w w:val="110"/>
        </w:rPr>
        <w:t>the</w:t>
      </w:r>
      <w:r>
        <w:rPr>
          <w:color w:val="474751"/>
          <w:w w:val="110"/>
        </w:rPr>
        <w:t>ages</w:t>
      </w:r>
      <w:r>
        <w:rPr>
          <w:color w:val="5c5d66"/>
          <w:w w:val="110"/>
        </w:rPr>
        <w:t xml:space="preserve">of </w:t>
      </w:r>
      <w:r>
        <w:rPr>
          <w:color w:val="474751"/>
          <w:w w:val="110"/>
        </w:rPr>
        <w:t>20-29</w:t>
      </w:r>
      <w:r>
        <w:rPr>
          <w:color w:val="5c5d66"/>
          <w:w w:val="110"/>
        </w:rPr>
        <w:t>years</w:t>
      </w:r>
      <w:r>
        <w:rPr>
          <w:color w:val="5c5d66"/>
          <w:w w:val="110"/>
        </w:rPr>
        <w:t>as</w:t>
      </w:r>
      <w:r>
        <w:rPr>
          <w:color w:val="5c5d66"/>
          <w:w w:val="110"/>
        </w:rPr>
        <w:t>at</w:t>
      </w:r>
      <w:r>
        <w:rPr>
          <w:color w:val="474751"/>
          <w:w w:val="110"/>
        </w:rPr>
        <w:t>the</w:t>
      </w:r>
      <w:r>
        <w:rPr>
          <w:color w:val="5c5d66"/>
          <w:w w:val="110"/>
        </w:rPr>
        <w:t>time</w:t>
      </w:r>
      <w:r>
        <w:rPr>
          <w:color w:val="474751"/>
          <w:w w:val="110"/>
        </w:rPr>
        <w:t>of</w:t>
      </w:r>
      <w:r>
        <w:rPr>
          <w:color w:val="474751"/>
          <w:w w:val="110"/>
        </w:rPr>
        <w:t>filling</w:t>
      </w:r>
      <w:r>
        <w:rPr>
          <w:color w:val="5c5d66"/>
          <w:w w:val="110"/>
        </w:rPr>
        <w:t>the</w:t>
      </w:r>
      <w:r>
        <w:rPr>
          <w:color w:val="474751"/>
          <w:w w:val="110"/>
        </w:rPr>
        <w:t>questionnaire.</w:t>
      </w:r>
      <w:r>
        <w:rPr>
          <w:color w:val="474751"/>
          <w:w w:val="110"/>
        </w:rPr>
        <w:t>25</w:t>
      </w:r>
      <w:r>
        <w:rPr>
          <w:color w:val="5c5d66"/>
          <w:w w:val="110"/>
        </w:rPr>
        <w:t>o</w:t>
      </w:r>
      <w:r>
        <w:rPr>
          <w:color w:val="828590"/>
          <w:w w:val="110"/>
        </w:rPr>
        <w:t>f</w:t>
      </w:r>
      <w:r>
        <w:rPr>
          <w:color w:val="5c5d66"/>
          <w:w w:val="110"/>
        </w:rPr>
        <w:t>100</w:t>
      </w:r>
      <w:r>
        <w:rPr>
          <w:color w:val="5c5d66"/>
          <w:w w:val="110"/>
        </w:rPr>
        <w:t>re</w:t>
      </w:r>
      <w:r>
        <w:rPr>
          <w:color w:val="828590"/>
          <w:w w:val="110"/>
        </w:rPr>
        <w:t>s</w:t>
      </w:r>
      <w:r>
        <w:rPr>
          <w:color w:val="a5aabd"/>
          <w:w w:val="110"/>
        </w:rPr>
        <w:t>p</w:t>
      </w:r>
      <w:r>
        <w:rPr>
          <w:color w:val="5c5d66"/>
          <w:w w:val="110"/>
        </w:rPr>
        <w:t>ondents</w:t>
      </w:r>
      <w:r>
        <w:rPr>
          <w:color w:val="5c5d66"/>
          <w:w w:val="110"/>
        </w:rPr>
        <w:t>are between the ages</w:t>
      </w:r>
      <w:r>
        <w:rPr>
          <w:color w:val="5c5d66"/>
          <w:w w:val="110"/>
        </w:rPr>
        <w:t>of 30-39</w:t>
      </w:r>
      <w:r>
        <w:rPr>
          <w:color w:val="5c5d66"/>
          <w:w w:val="110"/>
        </w:rPr>
        <w:t>years</w:t>
      </w:r>
      <w:r>
        <w:rPr>
          <w:color w:val="5c5d66"/>
          <w:w w:val="110"/>
        </w:rPr>
        <w:t>while</w:t>
      </w:r>
      <w:r>
        <w:rPr>
          <w:color w:val="474751"/>
          <w:w w:val="110"/>
        </w:rPr>
        <w:t xml:space="preserve">no </w:t>
      </w:r>
      <w:r>
        <w:rPr>
          <w:color w:val="5c5d66"/>
          <w:w w:val="110"/>
        </w:rPr>
        <w:t>respondents from</w:t>
      </w:r>
      <w:r>
        <w:rPr>
          <w:color w:val="5c5d66"/>
          <w:w w:val="110"/>
        </w:rPr>
        <w:t>40 years</w:t>
      </w:r>
      <w:r>
        <w:rPr>
          <w:color w:val="5c5d66"/>
          <w:w w:val="110"/>
        </w:rPr>
        <w:t>and</w:t>
      </w:r>
      <w:r>
        <w:rPr>
          <w:color w:val="5c5d66"/>
          <w:w w:val="110"/>
        </w:rPr>
        <w:t>abov</w:t>
      </w:r>
      <w:r>
        <w:rPr>
          <w:color w:val="a5aabd"/>
          <w:w w:val="110"/>
        </w:rPr>
        <w:t>e</w:t>
      </w:r>
      <w:r>
        <w:rPr>
          <w:color w:val="5c5d66"/>
          <w:w w:val="110"/>
        </w:rPr>
        <w:t>participated in the</w:t>
      </w:r>
      <w:r>
        <w:rPr>
          <w:color w:val="5c5d66"/>
          <w:w w:val="110"/>
        </w:rPr>
        <w:t>field survey.</w:t>
      </w:r>
      <w:r>
        <w:rPr>
          <w:color w:val="5c5d66"/>
          <w:w w:val="110"/>
        </w:rPr>
        <w:t>Hence,</w:t>
      </w:r>
      <w:r>
        <w:rPr>
          <w:color w:val="5c5d66"/>
          <w:w w:val="110"/>
        </w:rPr>
        <w:t>data</w:t>
      </w:r>
      <w:r>
        <w:rPr>
          <w:color w:val="5c5d66"/>
          <w:w w:val="110"/>
        </w:rPr>
        <w:t>were</w:t>
      </w:r>
      <w:r>
        <w:rPr>
          <w:color w:val="5c5d66"/>
          <w:w w:val="110"/>
        </w:rPr>
        <w:t>collected from</w:t>
      </w:r>
      <w:r>
        <w:rPr>
          <w:color w:val="474751"/>
          <w:w w:val="110"/>
        </w:rPr>
        <w:t>respondents</w:t>
      </w:r>
      <w:r>
        <w:rPr>
          <w:color w:val="5c5d66"/>
          <w:w w:val="110"/>
        </w:rPr>
        <w:t>whose</w:t>
      </w:r>
      <w:r>
        <w:rPr>
          <w:color w:val="474751"/>
          <w:w w:val="110"/>
        </w:rPr>
        <w:t>ages</w:t>
      </w:r>
      <w:r>
        <w:rPr>
          <w:color w:val="5c5d66"/>
          <w:w w:val="110"/>
        </w:rPr>
        <w:t>ra</w:t>
      </w:r>
      <w:r>
        <w:rPr>
          <w:color w:val="a5aabd"/>
          <w:w w:val="110"/>
        </w:rPr>
        <w:t>n</w:t>
      </w:r>
      <w:r>
        <w:rPr>
          <w:color w:val="5c5d66"/>
          <w:w w:val="110"/>
        </w:rPr>
        <w:t>ge from</w:t>
      </w:r>
      <w:r>
        <w:rPr>
          <w:color w:val="474751"/>
          <w:w w:val="110"/>
        </w:rPr>
        <w:t>20</w:t>
      </w:r>
      <w:r>
        <w:rPr>
          <w:color w:val="474751"/>
          <w:w w:val="110"/>
        </w:rPr>
        <w:t>-39</w:t>
      </w:r>
      <w:r>
        <w:rPr>
          <w:color w:val="5c5d66"/>
          <w:w w:val="110"/>
        </w:rPr>
        <w:t>years.</w:t>
      </w:r>
    </w:p>
    <w:p>
      <w:pPr>
        <w:pStyle w:val="style0"/>
        <w:spacing w:before="151" w:lineRule="exact" w:line="229"/>
        <w:ind w:left="3303" w:right="0" w:firstLine="0"/>
        <w:jc w:val="both"/>
        <w:rPr>
          <w:sz w:val="21"/>
        </w:rPr>
      </w:pPr>
      <w:r>
        <w:rPr>
          <w:b/>
          <w:color w:val="5c5d66"/>
          <w:w w:val="104"/>
          <w:sz w:val="21"/>
        </w:rPr>
        <w:t>Table</w:t>
      </w:r>
      <w:r>
        <w:rPr>
          <w:b/>
          <w:color w:val="474751"/>
          <w:w w:val="104"/>
          <w:sz w:val="21"/>
        </w:rPr>
        <w:t>4:</w:t>
      </w:r>
      <w:r>
        <w:rPr>
          <w:color w:val="5c5d66"/>
          <w:w w:val="104"/>
          <w:sz w:val="21"/>
        </w:rPr>
        <w:t>Academic</w:t>
      </w:r>
      <w:r>
        <w:rPr>
          <w:color w:val="5c5d66"/>
          <w:spacing w:val="-2"/>
          <w:w w:val="104"/>
          <w:sz w:val="21"/>
        </w:rPr>
        <w:t>Qualifications</w:t>
      </w:r>
    </w:p>
    <w:p>
      <w:pPr>
        <w:pStyle w:val="style0"/>
        <w:tabs>
          <w:tab w:val="left" w:leader="none" w:pos="4305"/>
          <w:tab w:val="left" w:leader="none" w:pos="6868"/>
        </w:tabs>
        <w:spacing w:before="0" w:lineRule="exact" w:line="357"/>
        <w:ind w:left="796" w:right="0" w:firstLine="0"/>
        <w:jc w:val="left"/>
        <w:rPr>
          <w:sz w:val="23"/>
        </w:rPr>
      </w:pPr>
      <w:r>
        <w:rPr>
          <w:b/>
          <w:color w:val="474751"/>
          <w:spacing w:val="-2"/>
          <w:w w:val="104"/>
          <w:position w:val="13"/>
          <w:sz w:val="21"/>
        </w:rPr>
        <w:t>Options</w:t>
      </w:r>
      <w:r>
        <w:rPr>
          <w:b/>
          <w:color w:val="474751"/>
          <w:position w:val="13"/>
          <w:sz w:val="21"/>
        </w:rPr>
        <w:tab/>
      </w:r>
      <w:r>
        <w:rPr>
          <w:b/>
          <w:color w:val="5c5d66"/>
          <w:spacing w:val="-2"/>
          <w:w w:val="104"/>
          <w:position w:val="6"/>
          <w:sz w:val="21"/>
        </w:rPr>
        <w:t>Frequency</w:t>
      </w:r>
      <w:r>
        <w:rPr>
          <w:b/>
          <w:color w:val="5c5d66"/>
          <w:position w:val="6"/>
          <w:sz w:val="21"/>
        </w:rPr>
        <w:tab/>
      </w:r>
      <w:r>
        <w:rPr>
          <w:b/>
          <w:color w:val="5c5d66"/>
          <w:w w:val="104"/>
          <w:sz w:val="21"/>
        </w:rPr>
        <w:t>Percentage</w:t>
      </w:r>
      <w:r>
        <w:rPr>
          <w:color w:val="5c5d66"/>
          <w:spacing w:val="-5"/>
          <w:w w:val="104"/>
          <w:sz w:val="23"/>
        </w:rPr>
        <w:t>(%)</w:t>
      </w:r>
    </w:p>
    <w:p>
      <w:pPr>
        <w:pStyle w:val="style0"/>
        <w:tabs>
          <w:tab w:val="left" w:leader="none" w:pos="4751"/>
          <w:tab w:val="left" w:leader="none" w:pos="7460"/>
        </w:tabs>
        <w:spacing w:before="0" w:lineRule="auto" w:line="230"/>
        <w:ind w:left="778" w:right="0" w:firstLine="0"/>
        <w:jc w:val="left"/>
        <w:rPr>
          <w:sz w:val="21"/>
        </w:rPr>
      </w:pPr>
      <w:r>
        <w:rPr>
          <w:color w:val="5c5d66"/>
          <w:spacing w:val="-5"/>
          <w:w w:val="110"/>
          <w:sz w:val="24"/>
        </w:rPr>
        <w:t>NDI</w:t>
      </w:r>
      <w:r>
        <w:rPr>
          <w:color w:val="5c5d66"/>
          <w:sz w:val="24"/>
        </w:rPr>
        <w:tab/>
      </w:r>
      <w:r>
        <w:rPr>
          <w:color w:val="474751"/>
          <w:spacing w:val="-10"/>
          <w:w w:val="110"/>
          <w:position w:val="-8"/>
          <w:sz w:val="21"/>
        </w:rPr>
        <w:t>0</w:t>
      </w:r>
      <w:r>
        <w:rPr>
          <w:color w:val="474751"/>
          <w:position w:val="-8"/>
          <w:sz w:val="21"/>
        </w:rPr>
        <w:tab/>
      </w:r>
      <w:r>
        <w:rPr>
          <w:color w:val="5c5d66"/>
          <w:spacing w:val="-5"/>
          <w:w w:val="110"/>
          <w:position w:val="-13"/>
          <w:sz w:val="21"/>
        </w:rPr>
        <w:t>0%</w:t>
      </w:r>
    </w:p>
    <w:p>
      <w:pPr>
        <w:pStyle w:val="style0"/>
        <w:tabs>
          <w:tab w:val="left" w:leader="none" w:pos="4691"/>
          <w:tab w:val="left" w:leader="none" w:pos="7399"/>
        </w:tabs>
        <w:spacing w:before="0" w:lineRule="auto" w:line="232"/>
        <w:ind w:left="772" w:right="0" w:firstLine="0"/>
        <w:jc w:val="left"/>
        <w:rPr>
          <w:sz w:val="21"/>
        </w:rPr>
      </w:pPr>
      <w:r>
        <w:rPr>
          <w:b/>
          <w:color w:val="5c5d66"/>
          <w:spacing w:val="-4"/>
          <w:w w:val="104"/>
          <w:sz w:val="23"/>
        </w:rPr>
        <w:t>NDII</w:t>
      </w:r>
      <w:r>
        <w:rPr>
          <w:b/>
          <w:color w:val="5c5d66"/>
          <w:sz w:val="23"/>
        </w:rPr>
        <w:tab/>
      </w:r>
      <w:r>
        <w:rPr>
          <w:color w:val="5c5d66"/>
          <w:spacing w:val="-5"/>
          <w:w w:val="104"/>
          <w:position w:val="-6"/>
          <w:sz w:val="21"/>
        </w:rPr>
        <w:t>17</w:t>
      </w:r>
      <w:r>
        <w:rPr>
          <w:color w:val="5c5d66"/>
          <w:position w:val="-6"/>
          <w:sz w:val="21"/>
        </w:rPr>
        <w:tab/>
      </w:r>
      <w:r>
        <w:rPr>
          <w:color w:val="5c5d66"/>
          <w:spacing w:val="-5"/>
          <w:w w:val="104"/>
          <w:position w:val="-12"/>
          <w:sz w:val="21"/>
        </w:rPr>
        <w:t>17%</w:t>
      </w:r>
    </w:p>
    <w:p>
      <w:pPr>
        <w:pStyle w:val="style0"/>
        <w:tabs>
          <w:tab w:val="left" w:leader="none" w:pos="4676"/>
          <w:tab w:val="left" w:leader="none" w:pos="7399"/>
        </w:tabs>
        <w:spacing w:before="6" w:lineRule="auto" w:line="228"/>
        <w:ind w:left="771" w:right="0" w:firstLine="0"/>
        <w:jc w:val="left"/>
        <w:rPr>
          <w:sz w:val="21"/>
        </w:rPr>
      </w:pPr>
      <w:r>
        <w:rPr>
          <w:color w:val="5c5d66"/>
          <w:spacing w:val="-4"/>
          <w:sz w:val="24"/>
        </w:rPr>
        <w:t>HNDI</w:t>
      </w:r>
      <w:r>
        <w:rPr>
          <w:color w:val="5c5d66"/>
          <w:sz w:val="24"/>
        </w:rPr>
        <w:tab/>
      </w:r>
      <w:r>
        <w:rPr>
          <w:color w:val="5c5d66"/>
          <w:spacing w:val="-5"/>
          <w:position w:val="-5"/>
          <w:sz w:val="21"/>
        </w:rPr>
        <w:t>14</w:t>
      </w:r>
      <w:r>
        <w:rPr>
          <w:color w:val="5c5d66"/>
          <w:position w:val="-5"/>
          <w:sz w:val="21"/>
        </w:rPr>
        <w:tab/>
      </w:r>
      <w:r>
        <w:rPr>
          <w:color w:val="2a2d37"/>
          <w:spacing w:val="-5"/>
          <w:position w:val="-11"/>
          <w:sz w:val="21"/>
        </w:rPr>
        <w:t>1</w:t>
      </w:r>
      <w:r>
        <w:rPr>
          <w:color w:val="5c5d66"/>
          <w:spacing w:val="-5"/>
          <w:position w:val="-11"/>
          <w:sz w:val="21"/>
        </w:rPr>
        <w:t>4%</w:t>
      </w:r>
    </w:p>
    <w:p>
      <w:pPr>
        <w:pStyle w:val="style0"/>
        <w:tabs>
          <w:tab w:val="left" w:leader="none" w:pos="4663"/>
          <w:tab w:val="left" w:leader="none" w:pos="7371"/>
        </w:tabs>
        <w:spacing w:before="0" w:lineRule="auto" w:line="230"/>
        <w:ind w:left="757" w:right="0" w:firstLine="0"/>
        <w:jc w:val="left"/>
        <w:rPr>
          <w:sz w:val="21"/>
        </w:rPr>
      </w:pPr>
      <w:r>
        <w:rPr>
          <w:color w:val="5c5d66"/>
          <w:spacing w:val="-2"/>
          <w:sz w:val="24"/>
        </w:rPr>
        <w:t>HNDII</w:t>
      </w:r>
      <w:r>
        <w:rPr>
          <w:color w:val="5c5d66"/>
          <w:sz w:val="24"/>
        </w:rPr>
        <w:tab/>
      </w:r>
      <w:r>
        <w:rPr>
          <w:color w:val="5c5d66"/>
          <w:spacing w:val="-5"/>
          <w:position w:val="-6"/>
          <w:sz w:val="21"/>
        </w:rPr>
        <w:t>69</w:t>
      </w:r>
      <w:r>
        <w:rPr>
          <w:color w:val="5c5d66"/>
          <w:position w:val="-6"/>
          <w:sz w:val="21"/>
        </w:rPr>
        <w:tab/>
      </w:r>
      <w:r>
        <w:rPr>
          <w:color w:val="5c5d66"/>
          <w:spacing w:val="-5"/>
          <w:position w:val="-12"/>
          <w:sz w:val="21"/>
        </w:rPr>
        <w:t>69%</w:t>
      </w:r>
    </w:p>
    <w:p>
      <w:pPr>
        <w:pStyle w:val="style0"/>
        <w:tabs>
          <w:tab w:val="left" w:leader="none" w:pos="4614"/>
          <w:tab w:val="left" w:leader="none" w:pos="7280"/>
        </w:tabs>
        <w:spacing w:before="20"/>
        <w:ind w:left="739" w:right="0" w:firstLine="0"/>
        <w:jc w:val="left"/>
        <w:rPr>
          <w:b/>
          <w:sz w:val="21"/>
        </w:rPr>
      </w:pPr>
      <w:r>
        <w:rPr>
          <w:b/>
          <w:color w:val="474751"/>
          <w:spacing w:val="-2"/>
          <w:w w:val="110"/>
          <w:sz w:val="21"/>
        </w:rPr>
        <w:t>Total</w:t>
      </w:r>
      <w:r>
        <w:rPr>
          <w:b/>
          <w:color w:val="474751"/>
          <w:sz w:val="21"/>
        </w:rPr>
        <w:tab/>
      </w:r>
      <w:r>
        <w:rPr>
          <w:b/>
          <w:color w:val="474751"/>
          <w:spacing w:val="-5"/>
          <w:w w:val="110"/>
          <w:position w:val="-6"/>
          <w:sz w:val="21"/>
        </w:rPr>
        <w:t>100</w:t>
      </w:r>
      <w:r>
        <w:rPr>
          <w:b/>
          <w:color w:val="474751"/>
          <w:position w:val="-6"/>
          <w:sz w:val="21"/>
        </w:rPr>
        <w:tab/>
      </w:r>
      <w:r>
        <w:rPr>
          <w:b/>
          <w:color w:val="5c5d66"/>
          <w:spacing w:val="-4"/>
          <w:w w:val="110"/>
          <w:position w:val="-12"/>
          <w:sz w:val="21"/>
        </w:rPr>
        <w:t>100%</w:t>
      </w:r>
    </w:p>
    <w:p>
      <w:pPr>
        <w:pStyle w:val="style0"/>
        <w:spacing w:before="82"/>
        <w:ind w:left="3547" w:right="0" w:firstLine="0"/>
        <w:jc w:val="left"/>
        <w:rPr>
          <w:i/>
          <w:sz w:val="22"/>
        </w:rPr>
      </w:pPr>
      <w:r>
        <w:rPr>
          <w:b/>
          <w:i/>
          <w:color w:val="5c5d66"/>
          <w:w w:val="104"/>
          <w:sz w:val="21"/>
        </w:rPr>
        <w:t>Source:</w:t>
      </w:r>
      <w:r>
        <w:rPr>
          <w:i/>
          <w:color w:val="5c5d66"/>
          <w:w w:val="104"/>
          <w:sz w:val="22"/>
        </w:rPr>
        <w:t>Field</w:t>
      </w:r>
      <w:r>
        <w:rPr>
          <w:i/>
          <w:color w:val="5c5d66"/>
          <w:w w:val="104"/>
          <w:sz w:val="22"/>
        </w:rPr>
        <w:t>Survey,</w:t>
      </w:r>
      <w:r>
        <w:rPr>
          <w:i/>
          <w:color w:val="474751"/>
          <w:spacing w:val="-4"/>
          <w:w w:val="104"/>
          <w:sz w:val="22"/>
        </w:rPr>
        <w:t>2024</w:t>
      </w:r>
    </w:p>
    <w:p>
      <w:pPr>
        <w:pStyle w:val="style66"/>
        <w:spacing w:before="4"/>
        <w:rPr>
          <w:i/>
          <w:sz w:val="25"/>
        </w:rPr>
      </w:pPr>
    </w:p>
    <w:p>
      <w:pPr>
        <w:pStyle w:val="style66"/>
        <w:spacing w:lineRule="auto" w:line="381"/>
        <w:ind w:left="600" w:right="1227" w:firstLine="14"/>
        <w:jc w:val="both"/>
        <w:rPr/>
      </w:pPr>
      <w:r>
        <w:rPr>
          <w:b/>
          <w:color w:val="5c5d66"/>
          <w:w w:val="104"/>
        </w:rPr>
        <w:t>Analysis:</w:t>
      </w:r>
      <w:r>
        <w:rPr>
          <w:color w:val="5c5d66"/>
          <w:w w:val="104"/>
        </w:rPr>
        <w:t>From</w:t>
      </w:r>
      <w:r>
        <w:rPr>
          <w:color w:val="5c5d66"/>
          <w:w w:val="104"/>
        </w:rPr>
        <w:t xml:space="preserve">the </w:t>
      </w:r>
      <w:r>
        <w:rPr>
          <w:color w:val="474751"/>
          <w:w w:val="104"/>
        </w:rPr>
        <w:t>table</w:t>
      </w:r>
      <w:r>
        <w:rPr>
          <w:color w:val="5c5d66"/>
          <w:w w:val="104"/>
        </w:rPr>
        <w:t>presented</w:t>
      </w:r>
      <w:r>
        <w:rPr>
          <w:color w:val="5c5d66"/>
          <w:w w:val="104"/>
        </w:rPr>
        <w:t>above,</w:t>
      </w:r>
      <w:r>
        <w:rPr>
          <w:color w:val="5c5d66"/>
          <w:w w:val="104"/>
        </w:rPr>
        <w:t>69</w:t>
      </w:r>
      <w:r>
        <w:rPr>
          <w:color w:val="474751"/>
          <w:w w:val="104"/>
        </w:rPr>
        <w:t>of</w:t>
      </w:r>
      <w:r>
        <w:rPr>
          <w:color w:val="5c5d66"/>
          <w:w w:val="104"/>
        </w:rPr>
        <w:t xml:space="preserve">100 </w:t>
      </w:r>
      <w:r>
        <w:rPr>
          <w:color w:val="474751"/>
          <w:w w:val="104"/>
        </w:rPr>
        <w:t>respondents</w:t>
      </w:r>
      <w:r>
        <w:rPr>
          <w:color w:val="5c5d66"/>
          <w:w w:val="104"/>
        </w:rPr>
        <w:t>repr</w:t>
      </w:r>
      <w:r>
        <w:rPr>
          <w:color w:val="a5aabd"/>
          <w:w w:val="104"/>
        </w:rPr>
        <w:t>e</w:t>
      </w:r>
      <w:r>
        <w:rPr>
          <w:color w:val="828590"/>
          <w:w w:val="104"/>
        </w:rPr>
        <w:t>s</w:t>
      </w:r>
      <w:r>
        <w:rPr>
          <w:color w:val="5c5d66"/>
          <w:w w:val="104"/>
        </w:rPr>
        <w:t>enting 69%</w:t>
      </w:r>
      <w:r>
        <w:rPr>
          <w:color w:val="5c5d66"/>
          <w:w w:val="104"/>
        </w:rPr>
        <w:t>of the</w:t>
      </w:r>
      <w:r>
        <w:rPr>
          <w:color w:val="474751"/>
          <w:w w:val="104"/>
        </w:rPr>
        <w:t>total respondents</w:t>
      </w:r>
      <w:r>
        <w:rPr>
          <w:color w:val="5c5d66"/>
          <w:w w:val="104"/>
        </w:rPr>
        <w:t>were</w:t>
      </w:r>
      <w:r>
        <w:rPr>
          <w:color w:val="474751"/>
          <w:w w:val="104"/>
        </w:rPr>
        <w:t xml:space="preserve">in </w:t>
      </w:r>
      <w:r>
        <w:rPr>
          <w:color w:val="5c5d66"/>
          <w:w w:val="104"/>
        </w:rPr>
        <w:t>HND II as at</w:t>
      </w:r>
      <w:r>
        <w:rPr>
          <w:color w:val="474751"/>
          <w:w w:val="104"/>
        </w:rPr>
        <w:t xml:space="preserve">the </w:t>
      </w:r>
      <w:r>
        <w:rPr>
          <w:color w:val="5c5d66"/>
          <w:w w:val="104"/>
        </w:rPr>
        <w:t xml:space="preserve">time they </w:t>
      </w:r>
      <w:r>
        <w:rPr>
          <w:color w:val="474751"/>
          <w:w w:val="104"/>
        </w:rPr>
        <w:t>filled</w:t>
      </w:r>
      <w:r>
        <w:rPr>
          <w:color w:val="5c5d66"/>
          <w:w w:val="104"/>
        </w:rPr>
        <w:t>the</w:t>
      </w:r>
      <w:r>
        <w:rPr>
          <w:color w:val="5c5d66"/>
          <w:w w:val="104"/>
        </w:rPr>
        <w:t>questio</w:t>
      </w:r>
      <w:r>
        <w:rPr>
          <w:color w:val="828590"/>
          <w:w w:val="104"/>
        </w:rPr>
        <w:t>nn</w:t>
      </w:r>
      <w:r>
        <w:rPr>
          <w:color w:val="5c5d66"/>
          <w:w w:val="104"/>
        </w:rPr>
        <w:t>aire.</w:t>
      </w:r>
      <w:r>
        <w:rPr>
          <w:color w:val="474751"/>
          <w:w w:val="104"/>
        </w:rPr>
        <w:t>17</w:t>
      </w:r>
      <w:r>
        <w:rPr>
          <w:color w:val="5c5d66"/>
          <w:w w:val="104"/>
        </w:rPr>
        <w:t>of</w:t>
      </w:r>
      <w:r>
        <w:rPr>
          <w:color w:val="474751"/>
          <w:w w:val="104"/>
        </w:rPr>
        <w:t xml:space="preserve">100 </w:t>
      </w:r>
      <w:r>
        <w:rPr>
          <w:color w:val="5c5d66"/>
          <w:w w:val="104"/>
        </w:rPr>
        <w:t>of</w:t>
      </w:r>
      <w:r>
        <w:rPr>
          <w:color w:val="5c5d66"/>
          <w:w w:val="104"/>
        </w:rPr>
        <w:t xml:space="preserve">the </w:t>
      </w:r>
      <w:r>
        <w:rPr>
          <w:color w:val="474751"/>
          <w:w w:val="104"/>
        </w:rPr>
        <w:t>respondents</w:t>
      </w:r>
      <w:r>
        <w:rPr>
          <w:color w:val="5c5d66"/>
          <w:w w:val="104"/>
        </w:rPr>
        <w:t>were</w:t>
      </w:r>
      <w:r>
        <w:rPr>
          <w:color w:val="474751"/>
          <w:w w:val="104"/>
        </w:rPr>
        <w:t>in</w:t>
      </w:r>
      <w:r>
        <w:rPr>
          <w:color w:val="5c5d66"/>
          <w:w w:val="104"/>
        </w:rPr>
        <w:t>ND</w:t>
      </w:r>
      <w:r>
        <w:rPr>
          <w:color w:val="474751"/>
          <w:w w:val="104"/>
        </w:rPr>
        <w:t>II. 14</w:t>
      </w:r>
      <w:r>
        <w:rPr>
          <w:color w:val="5c5d66"/>
          <w:w w:val="104"/>
        </w:rPr>
        <w:t>of</w:t>
      </w:r>
      <w:r>
        <w:rPr>
          <w:color w:val="828590"/>
          <w:w w:val="104"/>
        </w:rPr>
        <w:t>I</w:t>
      </w:r>
      <w:r>
        <w:rPr>
          <w:color w:val="5c5d66"/>
          <w:w w:val="104"/>
        </w:rPr>
        <w:t>00 were HND</w:t>
      </w:r>
      <w:r>
        <w:rPr>
          <w:color w:val="5c5d66"/>
          <w:w w:val="104"/>
        </w:rPr>
        <w:t>l students while</w:t>
      </w:r>
      <w:r>
        <w:rPr>
          <w:color w:val="5c5d66"/>
          <w:w w:val="104"/>
        </w:rPr>
        <w:t xml:space="preserve">no </w:t>
      </w:r>
      <w:r>
        <w:rPr>
          <w:color w:val="828590"/>
          <w:w w:val="104"/>
        </w:rPr>
        <w:t>r</w:t>
      </w:r>
      <w:r>
        <w:rPr>
          <w:color w:val="a5aabd"/>
          <w:w w:val="104"/>
        </w:rPr>
        <w:t>e</w:t>
      </w:r>
      <w:r>
        <w:rPr>
          <w:color w:val="5c5d66"/>
          <w:w w:val="104"/>
        </w:rPr>
        <w:t>spondent</w:t>
      </w:r>
      <w:r>
        <w:rPr>
          <w:color w:val="5c5d66"/>
          <w:w w:val="104"/>
        </w:rPr>
        <w:t>was</w:t>
      </w:r>
      <w:r>
        <w:rPr>
          <w:color w:val="5c5d66"/>
          <w:w w:val="104"/>
        </w:rPr>
        <w:t>recorded</w:t>
      </w:r>
    </w:p>
    <w:p>
      <w:pPr>
        <w:pStyle w:val="style0"/>
        <w:spacing w:after="0" w:lineRule="auto" w:line="381"/>
        <w:jc w:val="both"/>
        <w:rPr/>
        <w:sectPr>
          <w:type w:val="continuous"/>
          <w:pgSz w:w="12270" w:h="17200" w:orient="portrait"/>
          <w:pgMar w:top="1960" w:right="560" w:bottom="0" w:left="1520" w:header="0" w:footer="2399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5"/>
        </w:rPr>
      </w:pPr>
    </w:p>
    <w:p>
      <w:pPr>
        <w:pStyle w:val="style0"/>
        <w:spacing w:before="91" w:lineRule="auto" w:line="302"/>
        <w:ind w:left="796" w:right="946" w:firstLine="1"/>
        <w:jc w:val="left"/>
        <w:rPr>
          <w:sz w:val="22"/>
        </w:rPr>
      </w:pPr>
      <w:r>
        <w:rPr>
          <w:color w:val="44444f"/>
          <w:w w:val="104"/>
          <w:sz w:val="22"/>
        </w:rPr>
        <w:t>in</w:t>
      </w:r>
      <w:r>
        <w:rPr>
          <w:color w:val="56565f"/>
          <w:w w:val="104"/>
          <w:sz w:val="22"/>
        </w:rPr>
        <w:t>ND</w:t>
      </w:r>
      <w:r>
        <w:rPr>
          <w:color w:val="56565f"/>
          <w:w w:val="104"/>
          <w:sz w:val="22"/>
        </w:rPr>
        <w:t>I</w:t>
      </w:r>
      <w:r>
        <w:rPr>
          <w:color w:val="64666e"/>
          <w:w w:val="104"/>
          <w:sz w:val="22"/>
        </w:rPr>
        <w:t>class</w:t>
      </w:r>
      <w:r>
        <w:rPr>
          <w:color w:val="44444f"/>
          <w:w w:val="104"/>
          <w:sz w:val="22"/>
        </w:rPr>
        <w:t>.</w:t>
      </w:r>
      <w:r>
        <w:rPr>
          <w:color w:val="64666e"/>
          <w:w w:val="104"/>
          <w:sz w:val="22"/>
        </w:rPr>
        <w:t>He</w:t>
      </w:r>
      <w:r>
        <w:rPr>
          <w:color w:val="44444f"/>
          <w:w w:val="104"/>
          <w:sz w:val="22"/>
        </w:rPr>
        <w:t>n</w:t>
      </w:r>
      <w:r>
        <w:rPr>
          <w:color w:val="64666e"/>
          <w:w w:val="104"/>
          <w:sz w:val="22"/>
        </w:rPr>
        <w:t>ce,</w:t>
      </w:r>
      <w:r>
        <w:rPr>
          <w:color w:val="44444f"/>
          <w:w w:val="104"/>
          <w:sz w:val="22"/>
        </w:rPr>
        <w:t>da</w:t>
      </w:r>
      <w:r>
        <w:rPr>
          <w:color w:val="64666e"/>
          <w:w w:val="104"/>
          <w:sz w:val="22"/>
        </w:rPr>
        <w:t>ta</w:t>
      </w:r>
      <w:r>
        <w:rPr>
          <w:color w:val="64666e"/>
          <w:w w:val="104"/>
          <w:sz w:val="22"/>
        </w:rPr>
        <w:t>co</w:t>
      </w:r>
      <w:r>
        <w:rPr>
          <w:color w:val="44444f"/>
          <w:w w:val="104"/>
          <w:sz w:val="22"/>
        </w:rPr>
        <w:t>llec</w:t>
      </w:r>
      <w:r>
        <w:rPr>
          <w:color w:val="64666e"/>
          <w:w w:val="104"/>
          <w:sz w:val="22"/>
        </w:rPr>
        <w:t>tion</w:t>
      </w:r>
      <w:r>
        <w:rPr>
          <w:color w:val="56565f"/>
          <w:w w:val="104"/>
          <w:sz w:val="22"/>
        </w:rPr>
        <w:t>we</w:t>
      </w:r>
      <w:r>
        <w:rPr>
          <w:color w:val="32323c"/>
          <w:w w:val="104"/>
          <w:sz w:val="22"/>
        </w:rPr>
        <w:t>r</w:t>
      </w:r>
      <w:r>
        <w:rPr>
          <w:color w:val="56565f"/>
          <w:w w:val="104"/>
          <w:sz w:val="22"/>
        </w:rPr>
        <w:t>e</w:t>
      </w:r>
      <w:r>
        <w:rPr>
          <w:color w:val="44444f"/>
          <w:w w:val="104"/>
          <w:sz w:val="22"/>
        </w:rPr>
        <w:t>l</w:t>
      </w:r>
      <w:r>
        <w:rPr>
          <w:color w:val="64666e"/>
          <w:w w:val="104"/>
          <w:sz w:val="22"/>
        </w:rPr>
        <w:t>imite</w:t>
      </w:r>
      <w:r>
        <w:rPr>
          <w:color w:val="44444f"/>
          <w:w w:val="104"/>
          <w:sz w:val="22"/>
        </w:rPr>
        <w:t>d</w:t>
      </w:r>
      <w:r>
        <w:rPr>
          <w:color w:val="44444f"/>
          <w:w w:val="104"/>
          <w:sz w:val="22"/>
        </w:rPr>
        <w:t>t</w:t>
      </w:r>
      <w:r>
        <w:rPr>
          <w:color w:val="64666e"/>
          <w:w w:val="104"/>
          <w:sz w:val="22"/>
        </w:rPr>
        <w:t>o</w:t>
      </w:r>
      <w:r>
        <w:rPr>
          <w:color w:val="56565f"/>
          <w:w w:val="104"/>
          <w:sz w:val="22"/>
        </w:rPr>
        <w:t>students</w:t>
      </w:r>
      <w:r>
        <w:rPr>
          <w:color w:val="44444f"/>
          <w:w w:val="104"/>
          <w:sz w:val="22"/>
        </w:rPr>
        <w:t>in</w:t>
      </w:r>
      <w:r>
        <w:rPr>
          <w:color w:val="787e89"/>
          <w:w w:val="104"/>
          <w:sz w:val="22"/>
        </w:rPr>
        <w:t>ND</w:t>
      </w:r>
      <w:r>
        <w:rPr>
          <w:color w:val="64666e"/>
          <w:w w:val="104"/>
          <w:sz w:val="22"/>
        </w:rPr>
        <w:t>U,</w:t>
      </w:r>
      <w:r>
        <w:rPr>
          <w:color w:val="56565f"/>
          <w:w w:val="104"/>
          <w:sz w:val="22"/>
        </w:rPr>
        <w:t>HND</w:t>
      </w:r>
      <w:r>
        <w:rPr>
          <w:color w:val="56565f"/>
          <w:w w:val="104"/>
          <w:sz w:val="22"/>
        </w:rPr>
        <w:t>I and</w:t>
      </w:r>
      <w:r>
        <w:rPr>
          <w:color w:val="56565f"/>
          <w:w w:val="104"/>
          <w:sz w:val="22"/>
        </w:rPr>
        <w:t>HND</w:t>
      </w:r>
      <w:r>
        <w:rPr>
          <w:color w:val="56565f"/>
          <w:w w:val="104"/>
          <w:sz w:val="22"/>
        </w:rPr>
        <w:t xml:space="preserve">11 </w:t>
      </w:r>
      <w:r>
        <w:rPr>
          <w:color w:val="56565f"/>
          <w:spacing w:val="-4"/>
          <w:w w:val="104"/>
          <w:sz w:val="22"/>
        </w:rPr>
        <w:t>only.</w:t>
      </w:r>
    </w:p>
    <w:p>
      <w:pPr>
        <w:pStyle w:val="style66"/>
        <w:rPr>
          <w:sz w:val="25"/>
        </w:rPr>
      </w:pPr>
    </w:p>
    <w:p>
      <w:pPr>
        <w:pStyle w:val="style0"/>
        <w:spacing w:before="0" w:lineRule="exact" w:line="247"/>
        <w:ind w:left="851" w:right="1126" w:firstLine="0"/>
        <w:jc w:val="center"/>
        <w:rPr>
          <w:sz w:val="22"/>
        </w:rPr>
      </w:pPr>
      <w:r>
        <w:rPr>
          <w:b/>
          <w:color w:val="56565f"/>
          <w:w w:val="104"/>
          <w:sz w:val="21"/>
        </w:rPr>
        <w:t>Table</w:t>
      </w:r>
      <w:r>
        <w:rPr>
          <w:b/>
          <w:color w:val="56565f"/>
          <w:w w:val="104"/>
          <w:sz w:val="21"/>
        </w:rPr>
        <w:t>S:</w:t>
      </w:r>
      <w:r>
        <w:rPr>
          <w:color w:val="64666e"/>
          <w:spacing w:val="-2"/>
          <w:w w:val="104"/>
          <w:sz w:val="22"/>
        </w:rPr>
        <w:t>Re</w:t>
      </w:r>
      <w:r>
        <w:rPr>
          <w:color w:val="44444f"/>
          <w:spacing w:val="-2"/>
          <w:w w:val="104"/>
          <w:sz w:val="22"/>
        </w:rPr>
        <w:t>l</w:t>
      </w:r>
      <w:r>
        <w:rPr>
          <w:color w:val="64666e"/>
          <w:spacing w:val="-2"/>
          <w:w w:val="104"/>
          <w:sz w:val="22"/>
        </w:rPr>
        <w:t>igio</w:t>
      </w:r>
      <w:r>
        <w:rPr>
          <w:color w:val="44444f"/>
          <w:spacing w:val="-2"/>
          <w:w w:val="104"/>
          <w:sz w:val="22"/>
        </w:rPr>
        <w:t>n</w:t>
      </w:r>
    </w:p>
    <w:p>
      <w:pPr>
        <w:pStyle w:val="style0"/>
        <w:tabs>
          <w:tab w:val="left" w:leader="none" w:pos="4435"/>
          <w:tab w:val="left" w:leader="none" w:pos="6984"/>
        </w:tabs>
        <w:spacing w:before="0" w:lineRule="exact" w:line="340"/>
        <w:ind w:left="897" w:right="0" w:firstLine="0"/>
        <w:jc w:val="left"/>
        <w:rPr>
          <w:b/>
          <w:sz w:val="23"/>
        </w:rPr>
      </w:pPr>
      <w:r>
        <w:rPr>
          <w:b/>
          <w:color w:val="44444f"/>
          <w:spacing w:val="-2"/>
          <w:position w:val="10"/>
          <w:sz w:val="21"/>
        </w:rPr>
        <w:t>Options</w:t>
      </w:r>
      <w:r>
        <w:rPr>
          <w:b/>
          <w:color w:val="44444f"/>
          <w:position w:val="10"/>
          <w:sz w:val="21"/>
        </w:rPr>
        <w:tab/>
      </w:r>
      <w:r>
        <w:rPr>
          <w:b/>
          <w:color w:val="56565f"/>
          <w:spacing w:val="-2"/>
          <w:position w:val="4"/>
          <w:sz w:val="23"/>
        </w:rPr>
        <w:t>Frequency</w:t>
      </w:r>
      <w:r>
        <w:rPr>
          <w:b/>
          <w:color w:val="56565f"/>
          <w:position w:val="4"/>
          <w:sz w:val="23"/>
        </w:rPr>
        <w:tab/>
      </w:r>
      <w:r>
        <w:rPr>
          <w:b/>
          <w:color w:val="64666e"/>
          <w:spacing w:val="-2"/>
          <w:sz w:val="23"/>
        </w:rPr>
        <w:t>Pe</w:t>
      </w:r>
      <w:r>
        <w:rPr>
          <w:b/>
          <w:color w:val="44444f"/>
          <w:spacing w:val="-2"/>
          <w:sz w:val="23"/>
        </w:rPr>
        <w:t>rcentage(%)</w:t>
      </w:r>
    </w:p>
    <w:p>
      <w:pPr>
        <w:pStyle w:val="style0"/>
        <w:tabs>
          <w:tab w:val="left" w:leader="none" w:pos="4820"/>
          <w:tab w:val="left" w:leader="none" w:pos="7515"/>
        </w:tabs>
        <w:spacing w:before="34"/>
        <w:ind w:left="883" w:right="0" w:firstLine="0"/>
        <w:jc w:val="left"/>
        <w:rPr>
          <w:sz w:val="22"/>
        </w:rPr>
      </w:pPr>
      <w:r>
        <w:rPr>
          <w:color w:val="64666e"/>
          <w:spacing w:val="-2"/>
          <w:w w:val="104"/>
          <w:sz w:val="22"/>
        </w:rPr>
        <w:t>Christ</w:t>
      </w:r>
      <w:r>
        <w:rPr>
          <w:color w:val="44444f"/>
          <w:spacing w:val="-2"/>
          <w:w w:val="104"/>
          <w:sz w:val="22"/>
        </w:rPr>
        <w:t>i</w:t>
      </w:r>
      <w:r>
        <w:rPr>
          <w:color w:val="64666e"/>
          <w:spacing w:val="-2"/>
          <w:w w:val="104"/>
          <w:sz w:val="22"/>
        </w:rPr>
        <w:t>an</w:t>
      </w:r>
      <w:r>
        <w:rPr>
          <w:color w:val="64666e"/>
          <w:sz w:val="22"/>
        </w:rPr>
        <w:tab/>
      </w:r>
      <w:r>
        <w:rPr>
          <w:color w:val="44444f"/>
          <w:spacing w:val="-7"/>
          <w:w w:val="104"/>
          <w:position w:val="-5"/>
          <w:sz w:val="22"/>
        </w:rPr>
        <w:t>53</w:t>
      </w:r>
      <w:r>
        <w:rPr>
          <w:color w:val="44444f"/>
          <w:position w:val="-5"/>
          <w:sz w:val="22"/>
        </w:rPr>
        <w:tab/>
      </w:r>
      <w:r>
        <w:rPr>
          <w:color w:val="56565f"/>
          <w:spacing w:val="-5"/>
          <w:w w:val="104"/>
          <w:position w:val="-11"/>
          <w:sz w:val="22"/>
        </w:rPr>
        <w:t>53%</w:t>
      </w:r>
    </w:p>
    <w:p>
      <w:pPr>
        <w:pStyle w:val="style0"/>
        <w:tabs>
          <w:tab w:val="left" w:leader="none" w:pos="4813"/>
          <w:tab w:val="left" w:leader="none" w:pos="7507"/>
        </w:tabs>
        <w:spacing w:before="3"/>
        <w:ind w:left="873" w:right="0" w:firstLine="0"/>
        <w:jc w:val="left"/>
        <w:rPr>
          <w:sz w:val="22"/>
        </w:rPr>
      </w:pPr>
      <w:r>
        <w:rPr>
          <w:color w:val="56565f"/>
          <w:spacing w:val="-2"/>
          <w:w w:val="104"/>
          <w:sz w:val="22"/>
        </w:rPr>
        <w:t>Muslim</w:t>
      </w:r>
      <w:r>
        <w:rPr>
          <w:color w:val="56565f"/>
          <w:sz w:val="22"/>
        </w:rPr>
        <w:tab/>
      </w:r>
      <w:r>
        <w:rPr>
          <w:color w:val="44444f"/>
          <w:spacing w:val="-7"/>
          <w:w w:val="104"/>
          <w:position w:val="-5"/>
          <w:sz w:val="22"/>
        </w:rPr>
        <w:t>4</w:t>
      </w:r>
      <w:r>
        <w:rPr>
          <w:color w:val="64666e"/>
          <w:spacing w:val="-7"/>
          <w:w w:val="104"/>
          <w:position w:val="-5"/>
          <w:sz w:val="22"/>
        </w:rPr>
        <w:t>5</w:t>
      </w:r>
      <w:r>
        <w:rPr>
          <w:color w:val="64666e"/>
          <w:position w:val="-5"/>
          <w:sz w:val="22"/>
        </w:rPr>
        <w:tab/>
      </w:r>
      <w:r>
        <w:rPr>
          <w:color w:val="56565f"/>
          <w:spacing w:val="-5"/>
          <w:w w:val="104"/>
          <w:position w:val="-11"/>
          <w:sz w:val="22"/>
        </w:rPr>
        <w:t>45%</w:t>
      </w:r>
    </w:p>
    <w:p>
      <w:pPr>
        <w:pStyle w:val="style0"/>
        <w:tabs>
          <w:tab w:val="left" w:leader="none" w:pos="4866"/>
          <w:tab w:val="left" w:leader="none" w:pos="7561"/>
        </w:tabs>
        <w:spacing w:before="32"/>
        <w:ind w:left="869" w:right="0" w:firstLine="0"/>
        <w:jc w:val="left"/>
        <w:rPr>
          <w:sz w:val="22"/>
        </w:rPr>
      </w:pPr>
      <w:r>
        <w:rPr>
          <w:color w:val="56565f"/>
          <w:spacing w:val="-2"/>
          <w:w w:val="104"/>
          <w:sz w:val="22"/>
        </w:rPr>
        <w:t>Others</w:t>
      </w:r>
      <w:r>
        <w:rPr>
          <w:color w:val="56565f"/>
          <w:sz w:val="22"/>
        </w:rPr>
        <w:tab/>
      </w:r>
      <w:r>
        <w:rPr>
          <w:color w:val="56565f"/>
          <w:spacing w:val="-10"/>
          <w:w w:val="104"/>
          <w:position w:val="-6"/>
          <w:sz w:val="22"/>
        </w:rPr>
        <w:t>0</w:t>
      </w:r>
      <w:r>
        <w:rPr>
          <w:color w:val="56565f"/>
          <w:position w:val="-6"/>
          <w:sz w:val="22"/>
        </w:rPr>
        <w:tab/>
      </w:r>
      <w:r>
        <w:rPr>
          <w:color w:val="44444f"/>
          <w:spacing w:val="-5"/>
          <w:w w:val="104"/>
          <w:position w:val="-11"/>
          <w:sz w:val="22"/>
        </w:rPr>
        <w:t>0</w:t>
      </w:r>
      <w:r>
        <w:rPr>
          <w:color w:val="64666e"/>
          <w:spacing w:val="-5"/>
          <w:w w:val="104"/>
          <w:position w:val="-11"/>
          <w:sz w:val="22"/>
        </w:rPr>
        <w:t>%</w:t>
      </w:r>
    </w:p>
    <w:p>
      <w:pPr>
        <w:pStyle w:val="style0"/>
        <w:tabs>
          <w:tab w:val="left" w:leader="none" w:pos="4743"/>
          <w:tab w:val="left" w:leader="none" w:pos="7423"/>
        </w:tabs>
        <w:spacing w:before="26"/>
        <w:ind w:left="854" w:right="0" w:firstLine="0"/>
        <w:jc w:val="left"/>
        <w:rPr>
          <w:b/>
          <w:sz w:val="23"/>
        </w:rPr>
      </w:pPr>
      <w:r>
        <w:rPr>
          <w:b/>
          <w:color w:val="44444f"/>
          <w:spacing w:val="-2"/>
          <w:sz w:val="21"/>
        </w:rPr>
        <w:t>Total</w:t>
      </w:r>
      <w:r>
        <w:rPr>
          <w:b/>
          <w:color w:val="44444f"/>
          <w:sz w:val="21"/>
        </w:rPr>
        <w:tab/>
      </w:r>
      <w:r>
        <w:rPr>
          <w:b/>
          <w:color w:val="56565f"/>
          <w:spacing w:val="-5"/>
          <w:position w:val="-5"/>
          <w:sz w:val="23"/>
        </w:rPr>
        <w:t>100</w:t>
      </w:r>
      <w:r>
        <w:rPr>
          <w:b/>
          <w:color w:val="56565f"/>
          <w:position w:val="-5"/>
          <w:sz w:val="23"/>
        </w:rPr>
        <w:tab/>
      </w:r>
      <w:r>
        <w:rPr>
          <w:b/>
          <w:color w:val="44444f"/>
          <w:spacing w:val="-4"/>
          <w:position w:val="-11"/>
          <w:sz w:val="23"/>
        </w:rPr>
        <w:t>100%</w:t>
      </w:r>
    </w:p>
    <w:p>
      <w:pPr>
        <w:pStyle w:val="style0"/>
        <w:spacing w:before="73"/>
        <w:ind w:left="812" w:right="1173" w:firstLine="0"/>
        <w:jc w:val="center"/>
        <w:rPr>
          <w:i/>
          <w:sz w:val="22"/>
        </w:rPr>
      </w:pPr>
      <w:r>
        <w:rPr>
          <w:b/>
          <w:i/>
          <w:color w:val="56565f"/>
          <w:spacing w:val="-2"/>
          <w:w w:val="104"/>
          <w:sz w:val="22"/>
        </w:rPr>
        <w:t>Source:</w:t>
      </w:r>
      <w:r>
        <w:rPr>
          <w:i/>
          <w:color w:val="56565f"/>
          <w:spacing w:val="-2"/>
          <w:w w:val="104"/>
          <w:sz w:val="22"/>
        </w:rPr>
        <w:t>Field</w:t>
      </w:r>
      <w:r>
        <w:rPr>
          <w:i/>
          <w:color w:val="64666e"/>
          <w:spacing w:val="-2"/>
          <w:w w:val="104"/>
          <w:sz w:val="22"/>
        </w:rPr>
        <w:t>Suniey</w:t>
      </w:r>
      <w:r>
        <w:rPr>
          <w:i/>
          <w:color w:val="32323c"/>
          <w:spacing w:val="-2"/>
          <w:w w:val="104"/>
          <w:sz w:val="22"/>
        </w:rPr>
        <w:t>,</w:t>
      </w:r>
      <w:r>
        <w:rPr>
          <w:i/>
          <w:color w:val="56565f"/>
          <w:spacing w:val="-4"/>
          <w:w w:val="104"/>
          <w:sz w:val="22"/>
        </w:rPr>
        <w:t>2024</w:t>
      </w:r>
    </w:p>
    <w:p>
      <w:pPr>
        <w:pStyle w:val="style66"/>
        <w:spacing w:before="6"/>
        <w:rPr>
          <w:i/>
          <w:sz w:val="24"/>
        </w:rPr>
      </w:pPr>
    </w:p>
    <w:p>
      <w:pPr>
        <w:pStyle w:val="style0"/>
        <w:spacing w:before="0" w:lineRule="auto" w:line="357"/>
        <w:ind w:left="575" w:right="1121" w:firstLine="76"/>
        <w:jc w:val="left"/>
        <w:rPr>
          <w:sz w:val="22"/>
        </w:rPr>
      </w:pPr>
      <w:r>
        <w:rPr>
          <w:b/>
          <w:color w:val="56565f"/>
          <w:w w:val="104"/>
          <w:sz w:val="21"/>
        </w:rPr>
        <w:t>Analysis</w:t>
      </w:r>
      <w:r>
        <w:rPr>
          <w:b/>
          <w:color w:val="32323c"/>
          <w:w w:val="104"/>
          <w:sz w:val="21"/>
        </w:rPr>
        <w:t xml:space="preserve">: </w:t>
      </w:r>
      <w:r>
        <w:rPr>
          <w:color w:val="56565f"/>
          <w:w w:val="104"/>
          <w:sz w:val="22"/>
        </w:rPr>
        <w:t xml:space="preserve">From </w:t>
      </w:r>
      <w:r>
        <w:rPr>
          <w:color w:val="64666e"/>
          <w:w w:val="104"/>
          <w:sz w:val="22"/>
        </w:rPr>
        <w:t>the</w:t>
      </w:r>
      <w:r>
        <w:rPr>
          <w:color w:val="32323c"/>
          <w:w w:val="104"/>
          <w:sz w:val="22"/>
        </w:rPr>
        <w:t>t</w:t>
      </w:r>
      <w:r>
        <w:rPr>
          <w:color w:val="56565f"/>
          <w:w w:val="104"/>
          <w:sz w:val="22"/>
        </w:rPr>
        <w:t xml:space="preserve">able </w:t>
      </w:r>
      <w:r>
        <w:rPr>
          <w:color w:val="64666e"/>
          <w:w w:val="104"/>
          <w:sz w:val="22"/>
        </w:rPr>
        <w:t>dis</w:t>
      </w:r>
      <w:r>
        <w:rPr>
          <w:color w:val="44444f"/>
          <w:w w:val="104"/>
          <w:sz w:val="22"/>
        </w:rPr>
        <w:t xml:space="preserve">played </w:t>
      </w:r>
      <w:r>
        <w:rPr>
          <w:color w:val="64666e"/>
          <w:w w:val="104"/>
          <w:sz w:val="22"/>
        </w:rPr>
        <w:t>a</w:t>
      </w:r>
      <w:r>
        <w:rPr>
          <w:color w:val="44444f"/>
          <w:w w:val="104"/>
          <w:sz w:val="22"/>
        </w:rPr>
        <w:t>bov</w:t>
      </w:r>
      <w:r>
        <w:rPr>
          <w:color w:val="64666e"/>
          <w:w w:val="104"/>
          <w:sz w:val="22"/>
        </w:rPr>
        <w:t>e,</w:t>
      </w:r>
      <w:r>
        <w:rPr>
          <w:color w:val="44444f"/>
          <w:w w:val="104"/>
          <w:sz w:val="22"/>
        </w:rPr>
        <w:t>53</w:t>
      </w:r>
      <w:r>
        <w:rPr>
          <w:color w:val="56565f"/>
          <w:w w:val="104"/>
          <w:sz w:val="22"/>
        </w:rPr>
        <w:t>of</w:t>
      </w:r>
      <w:r>
        <w:rPr>
          <w:color w:val="56565f"/>
          <w:w w:val="104"/>
          <w:sz w:val="22"/>
        </w:rPr>
        <w:t>100</w:t>
      </w:r>
      <w:r>
        <w:rPr>
          <w:color w:val="64666e"/>
          <w:w w:val="104"/>
          <w:sz w:val="22"/>
        </w:rPr>
        <w:t>res</w:t>
      </w:r>
      <w:r>
        <w:rPr>
          <w:color w:val="44444f"/>
          <w:w w:val="104"/>
          <w:sz w:val="22"/>
        </w:rPr>
        <w:t>po</w:t>
      </w:r>
      <w:r>
        <w:rPr>
          <w:color w:val="64666e"/>
          <w:w w:val="104"/>
          <w:sz w:val="22"/>
        </w:rPr>
        <w:t xml:space="preserve">ndents </w:t>
      </w:r>
      <w:r>
        <w:rPr>
          <w:color w:val="44444f"/>
          <w:w w:val="104"/>
          <w:sz w:val="22"/>
        </w:rPr>
        <w:t>r</w:t>
      </w:r>
      <w:r>
        <w:rPr>
          <w:color w:val="8a8e9d"/>
          <w:w w:val="104"/>
          <w:sz w:val="22"/>
        </w:rPr>
        <w:t>ep</w:t>
      </w:r>
      <w:r>
        <w:rPr>
          <w:color w:val="64666e"/>
          <w:w w:val="104"/>
          <w:sz w:val="22"/>
        </w:rPr>
        <w:t>resentin</w:t>
      </w:r>
      <w:r>
        <w:rPr>
          <w:color w:val="44444f"/>
          <w:w w:val="104"/>
          <w:sz w:val="22"/>
        </w:rPr>
        <w:t>g 53</w:t>
      </w:r>
      <w:r>
        <w:rPr>
          <w:color w:val="64666e"/>
          <w:w w:val="104"/>
          <w:sz w:val="22"/>
        </w:rPr>
        <w:t xml:space="preserve">% </w:t>
      </w:r>
      <w:r>
        <w:rPr>
          <w:color w:val="56565f"/>
          <w:w w:val="104"/>
          <w:sz w:val="22"/>
        </w:rPr>
        <w:t xml:space="preserve">of the </w:t>
      </w:r>
      <w:r>
        <w:rPr>
          <w:color w:val="44444f"/>
          <w:w w:val="104"/>
          <w:sz w:val="22"/>
        </w:rPr>
        <w:t>tota</w:t>
      </w:r>
      <w:r>
        <w:rPr>
          <w:color w:val="64666e"/>
          <w:w w:val="104"/>
          <w:sz w:val="22"/>
        </w:rPr>
        <w:t>l</w:t>
      </w:r>
      <w:r>
        <w:rPr>
          <w:color w:val="64666e"/>
          <w:w w:val="104"/>
          <w:sz w:val="22"/>
        </w:rPr>
        <w:t>respo</w:t>
      </w:r>
      <w:r>
        <w:rPr>
          <w:color w:val="44444f"/>
          <w:w w:val="104"/>
          <w:sz w:val="22"/>
        </w:rPr>
        <w:t>nden</w:t>
      </w:r>
      <w:r>
        <w:rPr>
          <w:color w:val="64666e"/>
          <w:w w:val="104"/>
          <w:sz w:val="22"/>
        </w:rPr>
        <w:t>ts</w:t>
      </w:r>
      <w:r>
        <w:rPr>
          <w:color w:val="64666e"/>
          <w:w w:val="104"/>
          <w:sz w:val="22"/>
        </w:rPr>
        <w:t>a</w:t>
      </w:r>
      <w:r>
        <w:rPr>
          <w:color w:val="44444f"/>
          <w:w w:val="104"/>
          <w:sz w:val="22"/>
        </w:rPr>
        <w:t xml:space="preserve">re </w:t>
      </w:r>
      <w:r>
        <w:rPr>
          <w:color w:val="64666e"/>
          <w:w w:val="104"/>
          <w:sz w:val="22"/>
        </w:rPr>
        <w:t>Christ</w:t>
      </w:r>
      <w:r>
        <w:rPr>
          <w:color w:val="32323c"/>
          <w:w w:val="104"/>
          <w:sz w:val="22"/>
        </w:rPr>
        <w:t>ia</w:t>
      </w:r>
      <w:r>
        <w:rPr>
          <w:color w:val="56565f"/>
          <w:w w:val="104"/>
          <w:sz w:val="22"/>
        </w:rPr>
        <w:t>ns</w:t>
      </w:r>
      <w:r>
        <w:rPr>
          <w:color w:val="56565f"/>
          <w:w w:val="104"/>
          <w:sz w:val="22"/>
        </w:rPr>
        <w:t>as</w:t>
      </w:r>
      <w:r>
        <w:rPr>
          <w:color w:val="64666e"/>
          <w:w w:val="104"/>
          <w:sz w:val="22"/>
        </w:rPr>
        <w:t xml:space="preserve">at </w:t>
      </w:r>
      <w:r>
        <w:rPr>
          <w:color w:val="56565f"/>
          <w:w w:val="104"/>
          <w:sz w:val="22"/>
        </w:rPr>
        <w:t>the</w:t>
      </w:r>
      <w:r>
        <w:rPr>
          <w:color w:val="56565f"/>
          <w:w w:val="104"/>
          <w:sz w:val="22"/>
        </w:rPr>
        <w:t>time</w:t>
      </w:r>
      <w:r>
        <w:rPr>
          <w:color w:val="56565f"/>
          <w:w w:val="104"/>
          <w:sz w:val="22"/>
        </w:rPr>
        <w:t>of</w:t>
      </w:r>
      <w:r>
        <w:rPr>
          <w:color w:val="56565f"/>
          <w:w w:val="104"/>
          <w:sz w:val="22"/>
        </w:rPr>
        <w:t>filling</w:t>
      </w:r>
      <w:r>
        <w:rPr>
          <w:color w:val="64666e"/>
          <w:w w:val="104"/>
          <w:sz w:val="22"/>
        </w:rPr>
        <w:t>t</w:t>
      </w:r>
      <w:r>
        <w:rPr>
          <w:color w:val="32323c"/>
          <w:w w:val="104"/>
          <w:sz w:val="22"/>
        </w:rPr>
        <w:t>h</w:t>
      </w:r>
      <w:r>
        <w:rPr>
          <w:color w:val="56565f"/>
          <w:w w:val="104"/>
          <w:sz w:val="22"/>
        </w:rPr>
        <w:t>e</w:t>
      </w:r>
      <w:r>
        <w:rPr>
          <w:color w:val="64666e"/>
          <w:w w:val="104"/>
          <w:sz w:val="22"/>
        </w:rPr>
        <w:t>q</w:t>
      </w:r>
      <w:r>
        <w:rPr>
          <w:color w:val="44444f"/>
          <w:w w:val="104"/>
          <w:sz w:val="22"/>
        </w:rPr>
        <w:t>u</w:t>
      </w:r>
      <w:r>
        <w:rPr>
          <w:color w:val="64666e"/>
          <w:w w:val="104"/>
          <w:sz w:val="22"/>
        </w:rPr>
        <w:t>est</w:t>
      </w:r>
      <w:r>
        <w:rPr>
          <w:color w:val="44444f"/>
          <w:w w:val="104"/>
          <w:sz w:val="22"/>
        </w:rPr>
        <w:t>ion</w:t>
      </w:r>
      <w:r>
        <w:rPr>
          <w:color w:val="a9aec0"/>
          <w:w w:val="104"/>
          <w:sz w:val="22"/>
        </w:rPr>
        <w:t>n</w:t>
      </w:r>
      <w:r>
        <w:rPr>
          <w:color w:val="64666e"/>
          <w:w w:val="104"/>
          <w:sz w:val="22"/>
        </w:rPr>
        <w:t>aire</w:t>
      </w:r>
      <w:r>
        <w:rPr>
          <w:color w:val="44444f"/>
          <w:w w:val="104"/>
          <w:sz w:val="22"/>
        </w:rPr>
        <w:t>.</w:t>
      </w:r>
      <w:r>
        <w:rPr>
          <w:color w:val="44444f"/>
          <w:w w:val="104"/>
          <w:sz w:val="22"/>
        </w:rPr>
        <w:t xml:space="preserve">45 </w:t>
      </w:r>
      <w:r>
        <w:rPr>
          <w:color w:val="64666e"/>
          <w:w w:val="104"/>
          <w:sz w:val="22"/>
        </w:rPr>
        <w:t xml:space="preserve">of </w:t>
      </w:r>
      <w:r>
        <w:rPr>
          <w:color w:val="32323c"/>
          <w:w w:val="104"/>
          <w:sz w:val="22"/>
        </w:rPr>
        <w:t>J</w:t>
      </w:r>
      <w:r>
        <w:rPr>
          <w:color w:val="56565f"/>
          <w:w w:val="104"/>
          <w:sz w:val="22"/>
        </w:rPr>
        <w:t xml:space="preserve">OO </w:t>
      </w:r>
      <w:r>
        <w:rPr>
          <w:color w:val="64666e"/>
          <w:w w:val="104"/>
          <w:sz w:val="22"/>
        </w:rPr>
        <w:t>respon</w:t>
      </w:r>
      <w:r>
        <w:rPr>
          <w:color w:val="44444f"/>
          <w:w w:val="104"/>
          <w:sz w:val="22"/>
        </w:rPr>
        <w:t>de</w:t>
      </w:r>
      <w:r>
        <w:rPr>
          <w:color w:val="64666e"/>
          <w:w w:val="104"/>
          <w:sz w:val="22"/>
        </w:rPr>
        <w:t>nts</w:t>
      </w:r>
      <w:r>
        <w:rPr>
          <w:color w:val="56565f"/>
          <w:w w:val="104"/>
          <w:sz w:val="22"/>
        </w:rPr>
        <w:t>are</w:t>
      </w:r>
      <w:r>
        <w:rPr>
          <w:color w:val="56565f"/>
          <w:w w:val="104"/>
          <w:sz w:val="22"/>
        </w:rPr>
        <w:t>Mus</w:t>
      </w:r>
      <w:r>
        <w:rPr>
          <w:color w:val="32323c"/>
          <w:w w:val="104"/>
          <w:sz w:val="22"/>
        </w:rPr>
        <w:t>l</w:t>
      </w:r>
      <w:r>
        <w:rPr>
          <w:color w:val="56565f"/>
          <w:w w:val="104"/>
          <w:sz w:val="22"/>
        </w:rPr>
        <w:t>ims</w:t>
      </w:r>
      <w:r>
        <w:rPr>
          <w:color w:val="56565f"/>
          <w:w w:val="104"/>
          <w:sz w:val="22"/>
        </w:rPr>
        <w:t>as at the</w:t>
      </w:r>
      <w:r>
        <w:rPr>
          <w:color w:val="44444f"/>
          <w:w w:val="104"/>
          <w:sz w:val="22"/>
        </w:rPr>
        <w:t>ti</w:t>
      </w:r>
      <w:r>
        <w:rPr>
          <w:color w:val="64666e"/>
          <w:w w:val="104"/>
          <w:sz w:val="22"/>
        </w:rPr>
        <w:t>m</w:t>
      </w:r>
      <w:r>
        <w:rPr>
          <w:color w:val="44444f"/>
          <w:w w:val="104"/>
          <w:sz w:val="22"/>
        </w:rPr>
        <w:t>e</w:t>
      </w:r>
      <w:r>
        <w:rPr>
          <w:color w:val="64666e"/>
          <w:w w:val="104"/>
          <w:sz w:val="22"/>
        </w:rPr>
        <w:t>of fill</w:t>
      </w:r>
      <w:r>
        <w:rPr>
          <w:color w:val="32323c"/>
          <w:w w:val="104"/>
          <w:sz w:val="22"/>
        </w:rPr>
        <w:t>in</w:t>
      </w:r>
      <w:r>
        <w:rPr>
          <w:color w:val="64666e"/>
          <w:w w:val="104"/>
          <w:sz w:val="22"/>
        </w:rPr>
        <w:t>g the</w:t>
      </w:r>
      <w:r>
        <w:rPr>
          <w:color w:val="56565f"/>
          <w:w w:val="104"/>
          <w:sz w:val="22"/>
        </w:rPr>
        <w:t>questionna</w:t>
      </w:r>
      <w:r>
        <w:rPr>
          <w:color w:val="32323c"/>
          <w:w w:val="104"/>
          <w:sz w:val="22"/>
        </w:rPr>
        <w:t>ir</w:t>
      </w:r>
      <w:r>
        <w:rPr>
          <w:color w:val="56565f"/>
          <w:w w:val="104"/>
          <w:sz w:val="22"/>
        </w:rPr>
        <w:t>e</w:t>
      </w:r>
      <w:r>
        <w:rPr>
          <w:color w:val="8a8e9d"/>
          <w:w w:val="104"/>
          <w:sz w:val="22"/>
        </w:rPr>
        <w:t>whil</w:t>
      </w:r>
      <w:r>
        <w:rPr>
          <w:color w:val="64666e"/>
          <w:w w:val="104"/>
          <w:sz w:val="22"/>
        </w:rPr>
        <w:t>e</w:t>
      </w:r>
      <w:r>
        <w:rPr>
          <w:color w:val="64666e"/>
          <w:w w:val="104"/>
          <w:sz w:val="22"/>
        </w:rPr>
        <w:t>t</w:t>
      </w:r>
      <w:r>
        <w:rPr>
          <w:color w:val="44444f"/>
          <w:w w:val="104"/>
          <w:sz w:val="22"/>
        </w:rPr>
        <w:t>he</w:t>
      </w:r>
      <w:r>
        <w:rPr>
          <w:color w:val="64666e"/>
          <w:w w:val="104"/>
          <w:sz w:val="22"/>
        </w:rPr>
        <w:t>re</w:t>
      </w:r>
      <w:r>
        <w:rPr>
          <w:color w:val="64666e"/>
          <w:w w:val="104"/>
          <w:sz w:val="22"/>
        </w:rPr>
        <w:t>was</w:t>
      </w:r>
      <w:r>
        <w:rPr>
          <w:color w:val="44444f"/>
          <w:w w:val="104"/>
          <w:sz w:val="22"/>
        </w:rPr>
        <w:t>no re</w:t>
      </w:r>
      <w:r>
        <w:rPr>
          <w:color w:val="64666e"/>
          <w:w w:val="104"/>
          <w:sz w:val="22"/>
        </w:rPr>
        <w:t>s</w:t>
      </w:r>
      <w:r>
        <w:rPr>
          <w:color w:val="44444f"/>
          <w:w w:val="104"/>
          <w:sz w:val="22"/>
        </w:rPr>
        <w:t>p</w:t>
      </w:r>
      <w:r>
        <w:rPr>
          <w:color w:val="64666e"/>
          <w:w w:val="104"/>
          <w:sz w:val="22"/>
        </w:rPr>
        <w:t>onde</w:t>
      </w:r>
      <w:r>
        <w:rPr>
          <w:color w:val="44444f"/>
          <w:w w:val="104"/>
          <w:sz w:val="22"/>
        </w:rPr>
        <w:t>nt</w:t>
      </w:r>
      <w:r>
        <w:rPr>
          <w:color w:val="64666e"/>
          <w:w w:val="104"/>
          <w:sz w:val="22"/>
        </w:rPr>
        <w:t xml:space="preserve">s </w:t>
      </w:r>
      <w:r>
        <w:rPr>
          <w:color w:val="56565f"/>
          <w:w w:val="104"/>
          <w:sz w:val="22"/>
        </w:rPr>
        <w:t xml:space="preserve">recorded </w:t>
      </w:r>
      <w:r>
        <w:rPr>
          <w:color w:val="64666e"/>
          <w:w w:val="104"/>
          <w:sz w:val="22"/>
        </w:rPr>
        <w:t>fro</w:t>
      </w:r>
      <w:r>
        <w:rPr>
          <w:color w:val="44444f"/>
          <w:w w:val="104"/>
          <w:sz w:val="22"/>
        </w:rPr>
        <w:t>m o</w:t>
      </w:r>
      <w:r>
        <w:rPr>
          <w:color w:val="64666e"/>
          <w:w w:val="104"/>
          <w:sz w:val="22"/>
        </w:rPr>
        <w:t xml:space="preserve">ther </w:t>
      </w:r>
      <w:r>
        <w:rPr>
          <w:color w:val="44444f"/>
          <w:w w:val="104"/>
          <w:sz w:val="22"/>
        </w:rPr>
        <w:t>r</w:t>
      </w:r>
      <w:r>
        <w:rPr>
          <w:color w:val="64666e"/>
          <w:w w:val="104"/>
          <w:sz w:val="22"/>
        </w:rPr>
        <w:t>elig</w:t>
      </w:r>
      <w:r>
        <w:rPr>
          <w:color w:val="32323c"/>
          <w:w w:val="104"/>
          <w:sz w:val="22"/>
        </w:rPr>
        <w:t>i</w:t>
      </w:r>
      <w:r>
        <w:rPr>
          <w:color w:val="56565f"/>
          <w:w w:val="104"/>
          <w:sz w:val="22"/>
        </w:rPr>
        <w:t>on backgro</w:t>
      </w:r>
      <w:r>
        <w:rPr>
          <w:color w:val="32323c"/>
          <w:w w:val="104"/>
          <w:sz w:val="22"/>
        </w:rPr>
        <w:t>u</w:t>
      </w:r>
      <w:r>
        <w:rPr>
          <w:color w:val="56565f"/>
          <w:w w:val="104"/>
          <w:sz w:val="22"/>
        </w:rPr>
        <w:t>nd</w:t>
      </w:r>
      <w:r>
        <w:rPr>
          <w:color w:val="56565f"/>
          <w:w w:val="104"/>
          <w:sz w:val="22"/>
        </w:rPr>
        <w:t>that</w:t>
      </w:r>
      <w:r>
        <w:rPr>
          <w:color w:val="64666e"/>
          <w:w w:val="104"/>
          <w:sz w:val="22"/>
        </w:rPr>
        <w:t>part</w:t>
      </w:r>
      <w:r>
        <w:rPr>
          <w:color w:val="44444f"/>
          <w:w w:val="104"/>
          <w:sz w:val="22"/>
        </w:rPr>
        <w:t>i</w:t>
      </w:r>
      <w:r>
        <w:rPr>
          <w:color w:val="64666e"/>
          <w:w w:val="104"/>
          <w:sz w:val="22"/>
        </w:rPr>
        <w:t>c</w:t>
      </w:r>
      <w:r>
        <w:rPr>
          <w:color w:val="44444f"/>
          <w:w w:val="104"/>
          <w:sz w:val="22"/>
        </w:rPr>
        <w:t>ipa</w:t>
      </w:r>
      <w:r>
        <w:rPr>
          <w:color w:val="64666e"/>
          <w:w w:val="104"/>
          <w:sz w:val="22"/>
        </w:rPr>
        <w:t>t</w:t>
      </w:r>
      <w:r>
        <w:rPr>
          <w:color w:val="a9aec0"/>
          <w:w w:val="104"/>
          <w:sz w:val="22"/>
        </w:rPr>
        <w:t xml:space="preserve">e </w:t>
      </w:r>
      <w:r>
        <w:rPr>
          <w:color w:val="64666e"/>
          <w:w w:val="104"/>
          <w:sz w:val="22"/>
        </w:rPr>
        <w:t>in</w:t>
      </w:r>
      <w:r>
        <w:rPr>
          <w:color w:val="64666e"/>
          <w:w w:val="104"/>
          <w:sz w:val="22"/>
        </w:rPr>
        <w:t xml:space="preserve">the </w:t>
      </w:r>
      <w:r>
        <w:rPr>
          <w:color w:val="56565f"/>
          <w:w w:val="104"/>
          <w:sz w:val="22"/>
        </w:rPr>
        <w:t>field</w:t>
      </w:r>
      <w:r>
        <w:rPr>
          <w:color w:val="64666e"/>
          <w:w w:val="104"/>
          <w:sz w:val="22"/>
        </w:rPr>
        <w:t>s</w:t>
      </w:r>
      <w:r>
        <w:rPr>
          <w:color w:val="44444f"/>
          <w:w w:val="104"/>
          <w:sz w:val="22"/>
        </w:rPr>
        <w:t xml:space="preserve">urvey. </w:t>
      </w:r>
      <w:r>
        <w:rPr>
          <w:color w:val="56565f"/>
          <w:w w:val="104"/>
          <w:sz w:val="22"/>
        </w:rPr>
        <w:t>Th</w:t>
      </w:r>
      <w:r>
        <w:rPr>
          <w:color w:val="32323c"/>
          <w:w w:val="104"/>
          <w:sz w:val="22"/>
        </w:rPr>
        <w:t>i</w:t>
      </w:r>
      <w:r>
        <w:rPr>
          <w:color w:val="64666e"/>
          <w:w w:val="104"/>
          <w:sz w:val="22"/>
        </w:rPr>
        <w:t xml:space="preserve">s </w:t>
      </w:r>
      <w:r>
        <w:rPr>
          <w:color w:val="44444f"/>
          <w:w w:val="104"/>
          <w:sz w:val="22"/>
        </w:rPr>
        <w:t>justifi</w:t>
      </w:r>
      <w:r>
        <w:rPr>
          <w:color w:val="64666e"/>
          <w:w w:val="104"/>
          <w:sz w:val="22"/>
        </w:rPr>
        <w:t>es</w:t>
      </w:r>
      <w:r>
        <w:rPr>
          <w:color w:val="56565f"/>
          <w:w w:val="104"/>
          <w:sz w:val="22"/>
        </w:rPr>
        <w:t>tha</w:t>
      </w:r>
      <w:r>
        <w:rPr>
          <w:color w:val="32323c"/>
          <w:w w:val="104"/>
          <w:sz w:val="22"/>
        </w:rPr>
        <w:t>t</w:t>
      </w:r>
      <w:r>
        <w:rPr>
          <w:color w:val="44444f"/>
          <w:w w:val="104"/>
          <w:sz w:val="22"/>
        </w:rPr>
        <w:t>da</w:t>
      </w:r>
      <w:r>
        <w:rPr>
          <w:color w:val="64666e"/>
          <w:w w:val="104"/>
          <w:sz w:val="22"/>
        </w:rPr>
        <w:t>ta</w:t>
      </w:r>
      <w:r>
        <w:rPr>
          <w:color w:val="64666e"/>
          <w:w w:val="104"/>
          <w:sz w:val="22"/>
        </w:rPr>
        <w:t>collec</w:t>
      </w:r>
      <w:r>
        <w:rPr>
          <w:color w:val="44444f"/>
          <w:w w:val="104"/>
          <w:sz w:val="22"/>
        </w:rPr>
        <w:t xml:space="preserve">ted </w:t>
      </w:r>
      <w:r>
        <w:rPr>
          <w:color w:val="64666e"/>
          <w:w w:val="104"/>
          <w:sz w:val="22"/>
        </w:rPr>
        <w:t>during</w:t>
      </w:r>
      <w:r>
        <w:rPr>
          <w:color w:val="44444f"/>
          <w:w w:val="104"/>
          <w:sz w:val="22"/>
        </w:rPr>
        <w:t>t</w:t>
      </w:r>
      <w:r>
        <w:rPr>
          <w:color w:val="64666e"/>
          <w:w w:val="104"/>
          <w:sz w:val="22"/>
        </w:rPr>
        <w:t>he</w:t>
      </w:r>
      <w:r>
        <w:rPr>
          <w:color w:val="64666e"/>
          <w:w w:val="104"/>
          <w:sz w:val="22"/>
        </w:rPr>
        <w:t>fiel</w:t>
      </w:r>
      <w:r>
        <w:rPr>
          <w:color w:val="44444f"/>
          <w:w w:val="104"/>
          <w:sz w:val="22"/>
        </w:rPr>
        <w:t>d</w:t>
      </w:r>
      <w:r>
        <w:rPr>
          <w:color w:val="56565f"/>
          <w:w w:val="104"/>
          <w:sz w:val="22"/>
        </w:rPr>
        <w:t>s</w:t>
      </w:r>
      <w:r>
        <w:rPr>
          <w:color w:val="32323c"/>
          <w:w w:val="104"/>
          <w:sz w:val="22"/>
        </w:rPr>
        <w:t>u</w:t>
      </w:r>
      <w:r>
        <w:rPr>
          <w:color w:val="56565f"/>
          <w:w w:val="104"/>
          <w:sz w:val="22"/>
        </w:rPr>
        <w:t xml:space="preserve">rvey </w:t>
      </w:r>
      <w:r>
        <w:rPr>
          <w:color w:val="44444f"/>
          <w:w w:val="104"/>
          <w:sz w:val="22"/>
        </w:rPr>
        <w:t>is</w:t>
      </w:r>
      <w:r>
        <w:rPr>
          <w:color w:val="56565f"/>
          <w:w w:val="104"/>
          <w:sz w:val="22"/>
        </w:rPr>
        <w:t>in</w:t>
      </w:r>
      <w:r>
        <w:rPr>
          <w:color w:val="56565f"/>
          <w:w w:val="104"/>
          <w:sz w:val="22"/>
        </w:rPr>
        <w:t>devoid</w:t>
      </w:r>
      <w:r>
        <w:rPr>
          <w:color w:val="a9aec0"/>
          <w:w w:val="104"/>
          <w:sz w:val="22"/>
        </w:rPr>
        <w:t>o</w:t>
      </w:r>
      <w:r>
        <w:rPr>
          <w:color w:val="64666e"/>
          <w:w w:val="104"/>
          <w:sz w:val="22"/>
        </w:rPr>
        <w:t>f</w:t>
      </w:r>
      <w:r>
        <w:rPr>
          <w:color w:val="64666e"/>
          <w:w w:val="104"/>
          <w:sz w:val="22"/>
        </w:rPr>
        <w:t>dis</w:t>
      </w:r>
      <w:r>
        <w:rPr>
          <w:color w:val="44444f"/>
          <w:w w:val="104"/>
          <w:sz w:val="22"/>
        </w:rPr>
        <w:t>p</w:t>
      </w:r>
      <w:r>
        <w:rPr>
          <w:color w:val="64666e"/>
          <w:w w:val="104"/>
          <w:sz w:val="22"/>
        </w:rPr>
        <w:t>arity</w:t>
      </w:r>
      <w:r>
        <w:rPr>
          <w:color w:val="64666e"/>
          <w:w w:val="104"/>
          <w:sz w:val="22"/>
        </w:rPr>
        <w:t>in</w:t>
      </w:r>
      <w:r>
        <w:rPr>
          <w:color w:val="56565f"/>
          <w:w w:val="104"/>
          <w:sz w:val="22"/>
        </w:rPr>
        <w:t>v</w:t>
      </w:r>
      <w:r>
        <w:rPr>
          <w:color w:val="32323c"/>
          <w:w w:val="104"/>
          <w:sz w:val="22"/>
        </w:rPr>
        <w:t>i</w:t>
      </w:r>
      <w:r>
        <w:rPr>
          <w:color w:val="56565f"/>
          <w:w w:val="104"/>
          <w:sz w:val="22"/>
        </w:rPr>
        <w:t>ewpoint as</w:t>
      </w:r>
      <w:r>
        <w:rPr>
          <w:color w:val="56565f"/>
          <w:w w:val="104"/>
          <w:sz w:val="22"/>
        </w:rPr>
        <w:t>regard relig</w:t>
      </w:r>
      <w:r>
        <w:rPr>
          <w:color w:val="32323c"/>
          <w:w w:val="104"/>
          <w:sz w:val="22"/>
        </w:rPr>
        <w:t>i</w:t>
      </w:r>
      <w:r>
        <w:rPr>
          <w:color w:val="56565f"/>
          <w:w w:val="104"/>
          <w:sz w:val="22"/>
        </w:rPr>
        <w:t>on differences and</w:t>
      </w:r>
      <w:r>
        <w:rPr>
          <w:color w:val="64666e"/>
          <w:w w:val="104"/>
          <w:sz w:val="22"/>
        </w:rPr>
        <w:t>sent</w:t>
      </w:r>
      <w:r>
        <w:rPr>
          <w:color w:val="32323c"/>
          <w:w w:val="104"/>
          <w:sz w:val="22"/>
        </w:rPr>
        <w:t>im</w:t>
      </w:r>
      <w:r>
        <w:rPr>
          <w:color w:val="56565f"/>
          <w:w w:val="104"/>
          <w:sz w:val="22"/>
        </w:rPr>
        <w:t>ents</w:t>
      </w:r>
      <w:r>
        <w:rPr>
          <w:color w:val="1b1c1f"/>
          <w:w w:val="104"/>
          <w:sz w:val="22"/>
        </w:rPr>
        <w:t>.</w:t>
      </w:r>
    </w:p>
    <w:p>
      <w:pPr>
        <w:pStyle w:val="style0"/>
        <w:spacing w:after="0" w:lineRule="auto" w:line="357"/>
        <w:jc w:val="left"/>
        <w:rPr>
          <w:sz w:val="22"/>
        </w:rPr>
        <w:sectPr>
          <w:pgSz w:w="12270" w:h="17200" w:orient="portrait"/>
          <w:pgMar w:top="1960" w:right="560" w:bottom="2600" w:left="1520" w:header="0" w:footer="2399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6"/>
        </w:rPr>
      </w:pPr>
    </w:p>
    <w:p>
      <w:pPr>
        <w:pStyle w:val="style4107"/>
        <w:numPr>
          <w:ilvl w:val="2"/>
          <w:numId w:val="4"/>
        </w:numPr>
        <w:tabs>
          <w:tab w:val="left" w:leader="none" w:pos="2743"/>
          <w:tab w:val="left" w:leader="none" w:pos="2744"/>
        </w:tabs>
        <w:spacing w:before="91" w:after="0" w:lineRule="auto" w:line="240"/>
        <w:ind w:left="2743" w:right="0" w:hanging="729"/>
        <w:jc w:val="left"/>
        <w:rPr>
          <w:color w:val="4f505a"/>
        </w:rPr>
      </w:pPr>
      <w:r>
        <w:rPr>
          <w:color w:val="4f505a"/>
          <w:w w:val="104"/>
        </w:rPr>
        <w:t>Analysis</w:t>
      </w:r>
      <w:r>
        <w:rPr>
          <w:color w:val="4f505a"/>
          <w:w w:val="104"/>
        </w:rPr>
        <w:t>of</w:t>
      </w:r>
      <w:r>
        <w:rPr>
          <w:color w:val="4f505a"/>
          <w:w w:val="104"/>
        </w:rPr>
        <w:t>Ques</w:t>
      </w:r>
      <w:r>
        <w:rPr>
          <w:color w:val="363642"/>
          <w:w w:val="104"/>
        </w:rPr>
        <w:t>t</w:t>
      </w:r>
      <w:r>
        <w:rPr>
          <w:color w:val="4f505a"/>
          <w:w w:val="104"/>
        </w:rPr>
        <w:t>ions</w:t>
      </w:r>
      <w:r>
        <w:rPr>
          <w:b w:val="false"/>
          <w:color w:val="4f505a"/>
          <w:w w:val="104"/>
          <w:sz w:val="25"/>
        </w:rPr>
        <w:t>in</w:t>
      </w:r>
      <w:r>
        <w:rPr>
          <w:color w:val="4f505a"/>
          <w:w w:val="104"/>
        </w:rPr>
        <w:t>the</w:t>
      </w:r>
      <w:r>
        <w:rPr>
          <w:color w:val="4f505a"/>
          <w:w w:val="104"/>
        </w:rPr>
        <w:t>Research</w:t>
      </w:r>
      <w:r>
        <w:rPr>
          <w:color w:val="62636b"/>
          <w:spacing w:val="-2"/>
          <w:w w:val="104"/>
        </w:rPr>
        <w:t>Instrument</w:t>
      </w:r>
    </w:p>
    <w:p>
      <w:pPr>
        <w:pStyle w:val="style66"/>
        <w:spacing w:before="7"/>
        <w:rPr>
          <w:b/>
          <w:sz w:val="22"/>
        </w:rPr>
      </w:pPr>
    </w:p>
    <w:p>
      <w:pPr>
        <w:pStyle w:val="style0"/>
        <w:spacing w:before="0"/>
        <w:ind w:left="851" w:right="1138" w:firstLine="0"/>
        <w:jc w:val="center"/>
        <w:rPr>
          <w:sz w:val="22"/>
        </w:rPr>
      </w:pPr>
      <w:r>
        <w:rPr>
          <w:b/>
          <w:color w:val="4f505a"/>
          <w:w w:val="104"/>
          <w:sz w:val="21"/>
        </w:rPr>
        <w:t>Table</w:t>
      </w:r>
      <w:r>
        <w:rPr>
          <w:b/>
          <w:color w:val="4f505a"/>
          <w:w w:val="104"/>
          <w:sz w:val="21"/>
        </w:rPr>
        <w:t>6:</w:t>
      </w:r>
      <w:r>
        <w:rPr>
          <w:color w:val="62636b"/>
          <w:w w:val="104"/>
          <w:sz w:val="22"/>
        </w:rPr>
        <w:t>How</w:t>
      </w:r>
      <w:r>
        <w:rPr>
          <w:color w:val="62636b"/>
          <w:w w:val="104"/>
          <w:sz w:val="22"/>
        </w:rPr>
        <w:t>frequently</w:t>
      </w:r>
      <w:r>
        <w:rPr>
          <w:color w:val="4f505a"/>
          <w:w w:val="104"/>
          <w:sz w:val="22"/>
        </w:rPr>
        <w:t>do</w:t>
      </w:r>
      <w:r>
        <w:rPr>
          <w:color w:val="4f505a"/>
          <w:w w:val="104"/>
          <w:sz w:val="22"/>
        </w:rPr>
        <w:t>you</w:t>
      </w:r>
      <w:r>
        <w:rPr>
          <w:color w:val="62636b"/>
          <w:w w:val="104"/>
          <w:sz w:val="22"/>
        </w:rPr>
        <w:t>use</w:t>
      </w:r>
      <w:r>
        <w:rPr>
          <w:color w:val="62636b"/>
          <w:w w:val="104"/>
          <w:sz w:val="22"/>
        </w:rPr>
        <w:t>social</w:t>
      </w:r>
      <w:r>
        <w:rPr>
          <w:color w:val="4f505a"/>
          <w:w w:val="104"/>
          <w:sz w:val="22"/>
        </w:rPr>
        <w:t>media</w:t>
      </w:r>
      <w:r>
        <w:rPr>
          <w:color w:val="999dae"/>
          <w:spacing w:val="-2"/>
          <w:w w:val="104"/>
          <w:sz w:val="22"/>
        </w:rPr>
        <w:t>pl</w:t>
      </w:r>
      <w:r>
        <w:rPr>
          <w:color w:val="4f505a"/>
          <w:spacing w:val="-2"/>
          <w:w w:val="104"/>
          <w:sz w:val="22"/>
        </w:rPr>
        <w:t>atforms?</w:t>
      </w:r>
    </w:p>
    <w:p>
      <w:pPr>
        <w:pStyle w:val="style0"/>
        <w:tabs>
          <w:tab w:val="left" w:leader="none" w:pos="4421"/>
          <w:tab w:val="left" w:leader="none" w:pos="6970"/>
        </w:tabs>
        <w:spacing w:before="148"/>
        <w:ind w:left="883" w:right="0" w:firstLine="0"/>
        <w:jc w:val="left"/>
        <w:rPr>
          <w:rFonts w:ascii="Arial" w:hAnsi="Arial"/>
          <w:sz w:val="22"/>
        </w:rPr>
      </w:pPr>
      <w:r>
        <w:rPr>
          <w:b/>
          <w:color w:val="4f505a"/>
          <w:spacing w:val="-2"/>
          <w:w w:val="104"/>
          <w:position w:val="10"/>
          <w:sz w:val="21"/>
        </w:rPr>
        <w:t>Options</w:t>
      </w:r>
      <w:r>
        <w:rPr>
          <w:b/>
          <w:color w:val="4f505a"/>
          <w:position w:val="10"/>
          <w:sz w:val="21"/>
        </w:rPr>
        <w:tab/>
      </w:r>
      <w:r>
        <w:rPr>
          <w:b/>
          <w:color w:val="4f505a"/>
          <w:spacing w:val="-2"/>
          <w:w w:val="104"/>
          <w:position w:val="6"/>
          <w:sz w:val="21"/>
        </w:rPr>
        <w:t>F</w:t>
      </w:r>
      <w:r>
        <w:rPr>
          <w:b/>
          <w:spacing w:val="-2"/>
          <w:w w:val="104"/>
          <w:position w:val="6"/>
          <w:sz w:val="21"/>
        </w:rPr>
        <w:t>·</w:t>
      </w:r>
      <w:r>
        <w:rPr>
          <w:b/>
          <w:color w:val="4f505a"/>
          <w:spacing w:val="-2"/>
          <w:w w:val="104"/>
          <w:position w:val="6"/>
          <w:sz w:val="21"/>
        </w:rPr>
        <w:t>requency</w:t>
      </w:r>
      <w:r>
        <w:rPr>
          <w:b/>
          <w:color w:val="4f505a"/>
          <w:position w:val="6"/>
          <w:sz w:val="21"/>
        </w:rPr>
        <w:tab/>
      </w:r>
      <w:r>
        <w:rPr>
          <w:b/>
          <w:color w:val="62636b"/>
          <w:w w:val="104"/>
          <w:sz w:val="21"/>
        </w:rPr>
        <w:t>Percentage</w:t>
      </w:r>
      <w:r>
        <w:rPr>
          <w:rFonts w:ascii="Arial" w:hAnsi="Arial"/>
          <w:color w:val="4f505a"/>
          <w:spacing w:val="-5"/>
          <w:w w:val="104"/>
          <w:sz w:val="22"/>
        </w:rPr>
        <w:t>(%</w:t>
      </w:r>
      <w:r>
        <w:rPr>
          <w:rFonts w:ascii="Arial" w:hAnsi="Arial"/>
          <w:color w:val="363642"/>
          <w:spacing w:val="-5"/>
          <w:w w:val="104"/>
          <w:sz w:val="22"/>
        </w:rPr>
        <w:t>)</w:t>
      </w:r>
    </w:p>
    <w:p>
      <w:pPr>
        <w:pStyle w:val="style0"/>
        <w:tabs>
          <w:tab w:val="left" w:leader="none" w:pos="4820"/>
          <w:tab w:val="left" w:leader="none" w:pos="7514"/>
        </w:tabs>
        <w:spacing w:before="23"/>
        <w:ind w:left="873" w:right="0" w:firstLine="0"/>
        <w:jc w:val="left"/>
        <w:rPr>
          <w:sz w:val="22"/>
        </w:rPr>
      </w:pPr>
      <w:r>
        <w:rPr>
          <w:color w:val="4f505a"/>
          <w:spacing w:val="-2"/>
          <w:sz w:val="22"/>
        </w:rPr>
        <w:t>Rarely</w:t>
      </w:r>
      <w:r>
        <w:rPr>
          <w:color w:val="4f505a"/>
          <w:sz w:val="22"/>
        </w:rPr>
        <w:tab/>
      </w:r>
      <w:r>
        <w:rPr>
          <w:color w:val="62636b"/>
          <w:spacing w:val="-5"/>
          <w:position w:val="-6"/>
          <w:sz w:val="22"/>
        </w:rPr>
        <w:t>19</w:t>
      </w:r>
      <w:r>
        <w:rPr>
          <w:color w:val="62636b"/>
          <w:position w:val="-6"/>
          <w:sz w:val="22"/>
        </w:rPr>
        <w:tab/>
      </w:r>
      <w:r>
        <w:rPr>
          <w:color w:val="4f505a"/>
          <w:spacing w:val="-5"/>
          <w:position w:val="-11"/>
          <w:sz w:val="22"/>
        </w:rPr>
        <w:t>19%</w:t>
      </w:r>
    </w:p>
    <w:p>
      <w:pPr>
        <w:pStyle w:val="style0"/>
        <w:tabs>
          <w:tab w:val="left" w:leader="none" w:pos="4812"/>
          <w:tab w:val="left" w:leader="none" w:pos="7492"/>
        </w:tabs>
        <w:spacing w:before="31"/>
        <w:ind w:left="854" w:right="0" w:firstLine="0"/>
        <w:jc w:val="left"/>
        <w:rPr>
          <w:sz w:val="22"/>
        </w:rPr>
      </w:pPr>
      <w:r>
        <w:rPr>
          <w:color w:val="4f505a"/>
          <w:spacing w:val="-2"/>
          <w:w w:val="104"/>
          <w:sz w:val="22"/>
        </w:rPr>
        <w:t>Occasionally</w:t>
      </w:r>
      <w:r>
        <w:rPr>
          <w:color w:val="4f505a"/>
          <w:sz w:val="22"/>
        </w:rPr>
        <w:tab/>
      </w:r>
      <w:r>
        <w:rPr>
          <w:color w:val="4f505a"/>
          <w:spacing w:val="-5"/>
          <w:w w:val="104"/>
          <w:position w:val="-5"/>
          <w:sz w:val="22"/>
        </w:rPr>
        <w:t>29</w:t>
      </w:r>
      <w:r>
        <w:rPr>
          <w:color w:val="4f505a"/>
          <w:position w:val="-5"/>
          <w:sz w:val="22"/>
        </w:rPr>
        <w:tab/>
      </w:r>
      <w:r>
        <w:rPr>
          <w:color w:val="62636b"/>
          <w:spacing w:val="-5"/>
          <w:w w:val="104"/>
          <w:position w:val="-11"/>
          <w:sz w:val="22"/>
        </w:rPr>
        <w:t>29%</w:t>
      </w:r>
    </w:p>
    <w:p>
      <w:pPr>
        <w:pStyle w:val="style0"/>
        <w:tabs>
          <w:tab w:val="left" w:leader="none" w:pos="4808"/>
          <w:tab w:val="left" w:leader="none" w:pos="7487"/>
        </w:tabs>
        <w:spacing w:before="18"/>
        <w:ind w:left="859" w:right="0" w:firstLine="0"/>
        <w:jc w:val="left"/>
        <w:rPr>
          <w:sz w:val="22"/>
        </w:rPr>
      </w:pPr>
      <w:r>
        <w:rPr>
          <w:color w:val="4f505a"/>
          <w:spacing w:val="-2"/>
          <w:w w:val="104"/>
          <w:sz w:val="22"/>
        </w:rPr>
        <w:t>F</w:t>
      </w:r>
      <w:r>
        <w:rPr>
          <w:color w:val="363642"/>
          <w:spacing w:val="-2"/>
          <w:w w:val="104"/>
          <w:sz w:val="22"/>
        </w:rPr>
        <w:t>r</w:t>
      </w:r>
      <w:r>
        <w:rPr>
          <w:color w:val="62636b"/>
          <w:spacing w:val="-2"/>
          <w:w w:val="104"/>
          <w:sz w:val="22"/>
        </w:rPr>
        <w:t>eq</w:t>
      </w:r>
      <w:r>
        <w:rPr>
          <w:color w:val="363642"/>
          <w:spacing w:val="-2"/>
          <w:w w:val="104"/>
          <w:sz w:val="22"/>
        </w:rPr>
        <w:t>u</w:t>
      </w:r>
      <w:r>
        <w:rPr>
          <w:color w:val="62636b"/>
          <w:spacing w:val="-2"/>
          <w:w w:val="104"/>
          <w:sz w:val="22"/>
        </w:rPr>
        <w:t>ently</w:t>
      </w:r>
      <w:r>
        <w:rPr>
          <w:color w:val="62636b"/>
          <w:sz w:val="22"/>
        </w:rPr>
        <w:tab/>
      </w:r>
      <w:r>
        <w:rPr>
          <w:color w:val="4f505a"/>
          <w:spacing w:val="-7"/>
          <w:w w:val="104"/>
          <w:position w:val="-6"/>
          <w:sz w:val="22"/>
        </w:rPr>
        <w:t>35</w:t>
      </w:r>
      <w:r>
        <w:rPr>
          <w:color w:val="4f505a"/>
          <w:position w:val="-6"/>
          <w:sz w:val="22"/>
        </w:rPr>
        <w:tab/>
      </w:r>
      <w:r>
        <w:rPr>
          <w:color w:val="4f505a"/>
          <w:spacing w:val="-5"/>
          <w:w w:val="104"/>
          <w:position w:val="-11"/>
          <w:sz w:val="22"/>
        </w:rPr>
        <w:t>35%</w:t>
      </w:r>
    </w:p>
    <w:p>
      <w:pPr>
        <w:pStyle w:val="style0"/>
        <w:tabs>
          <w:tab w:val="left" w:leader="none" w:pos="4805"/>
          <w:tab w:val="left" w:leader="none" w:pos="7485"/>
        </w:tabs>
        <w:spacing w:before="17" w:lineRule="auto" w:line="237"/>
        <w:ind w:left="845" w:right="0" w:firstLine="0"/>
        <w:jc w:val="left"/>
        <w:rPr>
          <w:sz w:val="22"/>
        </w:rPr>
      </w:pPr>
      <w:r>
        <w:rPr>
          <w:color w:val="62636b"/>
          <w:sz w:val="22"/>
        </w:rPr>
        <w:t>Veey</w:t>
      </w:r>
      <w:r>
        <w:rPr>
          <w:color w:val="62636b"/>
          <w:spacing w:val="-2"/>
          <w:sz w:val="22"/>
        </w:rPr>
        <w:t>frequently</w:t>
      </w:r>
      <w:r>
        <w:rPr>
          <w:color w:val="62636b"/>
          <w:sz w:val="22"/>
        </w:rPr>
        <w:tab/>
      </w:r>
      <w:r>
        <w:rPr>
          <w:color w:val="363642"/>
          <w:spacing w:val="-5"/>
          <w:position w:val="-5"/>
          <w:sz w:val="22"/>
        </w:rPr>
        <w:t>1</w:t>
      </w:r>
      <w:r>
        <w:rPr>
          <w:color w:val="62636b"/>
          <w:spacing w:val="-5"/>
          <w:position w:val="-5"/>
          <w:sz w:val="22"/>
        </w:rPr>
        <w:t>7</w:t>
      </w:r>
      <w:r>
        <w:rPr>
          <w:color w:val="62636b"/>
          <w:position w:val="-5"/>
          <w:sz w:val="22"/>
        </w:rPr>
        <w:tab/>
      </w:r>
      <w:r>
        <w:rPr>
          <w:color w:val="4f505a"/>
          <w:spacing w:val="-5"/>
          <w:position w:val="-11"/>
          <w:sz w:val="22"/>
        </w:rPr>
        <w:t>17%</w:t>
      </w:r>
    </w:p>
    <w:p>
      <w:pPr>
        <w:pStyle w:val="style0"/>
        <w:tabs>
          <w:tab w:val="left" w:leader="none" w:pos="4745"/>
          <w:tab w:val="left" w:leader="none" w:pos="7395"/>
        </w:tabs>
        <w:spacing w:before="0" w:lineRule="auto" w:line="237"/>
        <w:ind w:left="824" w:right="0" w:firstLine="0"/>
        <w:jc w:val="left"/>
        <w:rPr>
          <w:b/>
          <w:sz w:val="21"/>
        </w:rPr>
      </w:pPr>
      <w:r>
        <w:rPr>
          <w:b/>
          <w:color w:val="4f505a"/>
          <w:spacing w:val="-2"/>
          <w:sz w:val="24"/>
        </w:rPr>
        <w:t>Total</w:t>
      </w:r>
      <w:r>
        <w:rPr>
          <w:b/>
          <w:color w:val="4f505a"/>
          <w:sz w:val="24"/>
        </w:rPr>
        <w:tab/>
      </w:r>
      <w:r>
        <w:rPr>
          <w:b/>
          <w:color w:val="4f505a"/>
          <w:spacing w:val="-5"/>
          <w:position w:val="-5"/>
          <w:sz w:val="21"/>
        </w:rPr>
        <w:t>100</w:t>
      </w:r>
      <w:r>
        <w:rPr>
          <w:b/>
          <w:color w:val="4f505a"/>
          <w:position w:val="-5"/>
          <w:sz w:val="21"/>
        </w:rPr>
        <w:tab/>
      </w:r>
      <w:r>
        <w:rPr>
          <w:b/>
          <w:color w:val="4f505a"/>
          <w:spacing w:val="-4"/>
          <w:position w:val="-11"/>
          <w:sz w:val="21"/>
        </w:rPr>
        <w:t>100%</w:t>
      </w:r>
    </w:p>
    <w:p>
      <w:pPr>
        <w:pStyle w:val="style0"/>
        <w:spacing w:before="64"/>
        <w:ind w:left="753" w:right="1173" w:firstLine="0"/>
        <w:jc w:val="center"/>
        <w:rPr>
          <w:i/>
          <w:sz w:val="21"/>
        </w:rPr>
      </w:pPr>
      <w:r>
        <w:rPr>
          <w:b/>
          <w:i/>
          <w:color w:val="62636b"/>
          <w:w w:val="104"/>
          <w:sz w:val="22"/>
        </w:rPr>
        <w:t>Sou</w:t>
      </w:r>
      <w:r>
        <w:rPr>
          <w:b/>
          <w:i/>
          <w:color w:val="363642"/>
          <w:w w:val="104"/>
          <w:sz w:val="22"/>
        </w:rPr>
        <w:t>r</w:t>
      </w:r>
      <w:r>
        <w:rPr>
          <w:b/>
          <w:i/>
          <w:color w:val="4f505a"/>
          <w:w w:val="104"/>
          <w:sz w:val="22"/>
        </w:rPr>
        <w:t>ce:</w:t>
      </w:r>
      <w:r>
        <w:rPr>
          <w:i/>
          <w:color w:val="4f505a"/>
          <w:w w:val="104"/>
          <w:sz w:val="21"/>
        </w:rPr>
        <w:t>Field</w:t>
      </w:r>
      <w:r>
        <w:rPr>
          <w:i/>
          <w:color w:val="62636b"/>
          <w:w w:val="104"/>
          <w:sz w:val="21"/>
        </w:rPr>
        <w:t>Survey</w:t>
      </w:r>
      <w:r>
        <w:rPr>
          <w:i/>
          <w:color w:val="7a7c84"/>
          <w:w w:val="104"/>
          <w:sz w:val="21"/>
        </w:rPr>
        <w:t>,</w:t>
      </w:r>
      <w:r>
        <w:rPr>
          <w:i/>
          <w:color w:val="62636b"/>
          <w:spacing w:val="-4"/>
          <w:w w:val="104"/>
          <w:sz w:val="21"/>
        </w:rPr>
        <w:t>2024</w:t>
      </w:r>
    </w:p>
    <w:p>
      <w:pPr>
        <w:pStyle w:val="style66"/>
        <w:spacing w:before="9"/>
        <w:rPr>
          <w:i/>
          <w:sz w:val="25"/>
        </w:rPr>
      </w:pPr>
    </w:p>
    <w:p>
      <w:pPr>
        <w:pStyle w:val="style0"/>
        <w:spacing w:before="0" w:lineRule="auto" w:line="357"/>
        <w:ind w:left="680" w:right="1134" w:hanging="58"/>
        <w:jc w:val="both"/>
        <w:rPr>
          <w:sz w:val="22"/>
        </w:rPr>
      </w:pPr>
      <w:r>
        <w:rPr>
          <w:b/>
          <w:color w:val="4f505a"/>
          <w:sz w:val="21"/>
        </w:rPr>
        <w:t>Analysis</w:t>
      </w:r>
      <w:r>
        <w:rPr>
          <w:b/>
          <w:color w:val="363642"/>
          <w:sz w:val="21"/>
        </w:rPr>
        <w:t>:</w:t>
      </w:r>
      <w:r>
        <w:rPr>
          <w:color w:val="4f505a"/>
          <w:sz w:val="22"/>
        </w:rPr>
        <w:t xml:space="preserve">From </w:t>
      </w:r>
      <w:r>
        <w:rPr>
          <w:color w:val="62636b"/>
          <w:sz w:val="22"/>
        </w:rPr>
        <w:t>the</w:t>
      </w:r>
      <w:r>
        <w:rPr>
          <w:color w:val="363642"/>
          <w:sz w:val="22"/>
        </w:rPr>
        <w:t>t</w:t>
      </w:r>
      <w:r>
        <w:rPr>
          <w:color w:val="4f505a"/>
          <w:sz w:val="22"/>
        </w:rPr>
        <w:t xml:space="preserve">able </w:t>
      </w:r>
      <w:r>
        <w:rPr>
          <w:color w:val="62636b"/>
          <w:sz w:val="22"/>
        </w:rPr>
        <w:t>presen</w:t>
      </w:r>
      <w:r>
        <w:rPr>
          <w:color w:val="363642"/>
          <w:sz w:val="22"/>
        </w:rPr>
        <w:t>t</w:t>
      </w:r>
      <w:r>
        <w:rPr>
          <w:color w:val="4f505a"/>
          <w:sz w:val="22"/>
        </w:rPr>
        <w:t xml:space="preserve">ed </w:t>
      </w:r>
      <w:r>
        <w:rPr>
          <w:color w:val="62636b"/>
          <w:sz w:val="22"/>
        </w:rPr>
        <w:t>above,</w:t>
      </w:r>
      <w:r>
        <w:rPr>
          <w:color w:val="363642"/>
          <w:sz w:val="22"/>
        </w:rPr>
        <w:t>1</w:t>
      </w:r>
      <w:r>
        <w:rPr>
          <w:color w:val="62636b"/>
          <w:sz w:val="22"/>
        </w:rPr>
        <w:t xml:space="preserve">9 </w:t>
      </w:r>
      <w:r>
        <w:rPr>
          <w:color w:val="4f505a"/>
          <w:sz w:val="22"/>
        </w:rPr>
        <w:t>of</w:t>
      </w:r>
      <w:r>
        <w:rPr>
          <w:color w:val="62636b"/>
          <w:sz w:val="22"/>
        </w:rPr>
        <w:t>I</w:t>
      </w:r>
      <w:r>
        <w:rPr>
          <w:color w:val="4f505a"/>
          <w:sz w:val="22"/>
        </w:rPr>
        <w:t xml:space="preserve">00 </w:t>
      </w:r>
      <w:r>
        <w:rPr>
          <w:color w:val="62636b"/>
          <w:sz w:val="22"/>
        </w:rPr>
        <w:t>respondents</w:t>
      </w:r>
      <w:r>
        <w:rPr>
          <w:color w:val="62636b"/>
          <w:sz w:val="22"/>
        </w:rPr>
        <w:t>rep</w:t>
      </w:r>
      <w:r>
        <w:rPr>
          <w:color w:val="acb1c4"/>
          <w:sz w:val="22"/>
        </w:rPr>
        <w:t>r</w:t>
      </w:r>
      <w:r>
        <w:rPr>
          <w:color w:val="7a7c84"/>
          <w:sz w:val="22"/>
        </w:rPr>
        <w:t>e</w:t>
      </w:r>
      <w:r>
        <w:rPr>
          <w:color w:val="62636b"/>
          <w:sz w:val="22"/>
        </w:rPr>
        <w:t>senting 19%of the</w:t>
      </w:r>
      <w:r>
        <w:rPr>
          <w:color w:val="4f505a"/>
          <w:sz w:val="22"/>
        </w:rPr>
        <w:t>tota</w:t>
      </w:r>
      <w:r>
        <w:rPr>
          <w:color w:val="363642"/>
          <w:sz w:val="22"/>
        </w:rPr>
        <w:t xml:space="preserve">l </w:t>
      </w:r>
      <w:r>
        <w:rPr>
          <w:color w:val="62636b"/>
          <w:sz w:val="22"/>
        </w:rPr>
        <w:t>respondents indicated tha</w:t>
      </w:r>
      <w:r>
        <w:rPr>
          <w:color w:val="363642"/>
          <w:sz w:val="22"/>
        </w:rPr>
        <w:t xml:space="preserve">t </w:t>
      </w:r>
      <w:r>
        <w:rPr>
          <w:color w:val="4f505a"/>
          <w:sz w:val="22"/>
        </w:rPr>
        <w:t xml:space="preserve">they rarely </w:t>
      </w:r>
      <w:r>
        <w:rPr>
          <w:color w:val="363642"/>
          <w:sz w:val="22"/>
        </w:rPr>
        <w:t>u</w:t>
      </w:r>
      <w:r>
        <w:rPr>
          <w:color w:val="62636b"/>
          <w:sz w:val="22"/>
        </w:rPr>
        <w:t xml:space="preserve">se social media </w:t>
      </w:r>
      <w:r>
        <w:rPr>
          <w:color w:val="4f505a"/>
          <w:sz w:val="22"/>
        </w:rPr>
        <w:t>platforms</w:t>
      </w:r>
      <w:r>
        <w:rPr>
          <w:color w:val="363642"/>
          <w:sz w:val="22"/>
        </w:rPr>
        <w:t xml:space="preserve">. </w:t>
      </w:r>
      <w:r>
        <w:rPr>
          <w:color w:val="999dae"/>
          <w:sz w:val="22"/>
        </w:rPr>
        <w:t>2</w:t>
      </w:r>
      <w:r>
        <w:rPr>
          <w:color w:val="7a7c84"/>
          <w:sz w:val="22"/>
        </w:rPr>
        <w:t xml:space="preserve">9 </w:t>
      </w:r>
      <w:r>
        <w:rPr>
          <w:color w:val="62636b"/>
          <w:sz w:val="22"/>
        </w:rPr>
        <w:t xml:space="preserve">respondents </w:t>
      </w:r>
      <w:r>
        <w:rPr>
          <w:color w:val="4f505a"/>
          <w:sz w:val="22"/>
        </w:rPr>
        <w:t>use</w:t>
      </w:r>
      <w:r>
        <w:rPr>
          <w:color w:val="62636b"/>
          <w:sz w:val="22"/>
        </w:rPr>
        <w:t>soc</w:t>
      </w:r>
      <w:r>
        <w:rPr>
          <w:color w:val="363642"/>
          <w:sz w:val="22"/>
        </w:rPr>
        <w:t>i</w:t>
      </w:r>
      <w:r>
        <w:rPr>
          <w:color w:val="4f505a"/>
          <w:sz w:val="22"/>
        </w:rPr>
        <w:t>al media p</w:t>
      </w:r>
      <w:r>
        <w:rPr>
          <w:color w:val="363642"/>
          <w:sz w:val="22"/>
        </w:rPr>
        <w:t>l</w:t>
      </w:r>
      <w:r>
        <w:rPr>
          <w:color w:val="62636b"/>
          <w:sz w:val="22"/>
        </w:rPr>
        <w:t>atforms occas</w:t>
      </w:r>
      <w:r>
        <w:rPr>
          <w:color w:val="363642"/>
          <w:sz w:val="22"/>
        </w:rPr>
        <w:t>i</w:t>
      </w:r>
      <w:r>
        <w:rPr>
          <w:color w:val="62636b"/>
          <w:sz w:val="22"/>
        </w:rPr>
        <w:t xml:space="preserve">onally, </w:t>
      </w:r>
      <w:r>
        <w:rPr>
          <w:color w:val="4f505a"/>
          <w:sz w:val="22"/>
        </w:rPr>
        <w:t>35 respo</w:t>
      </w:r>
      <w:r>
        <w:rPr>
          <w:color w:val="363642"/>
          <w:sz w:val="22"/>
        </w:rPr>
        <w:t>n</w:t>
      </w:r>
      <w:r>
        <w:rPr>
          <w:color w:val="4f505a"/>
          <w:sz w:val="22"/>
        </w:rPr>
        <w:t xml:space="preserve">dents admitted </w:t>
      </w:r>
      <w:r>
        <w:rPr>
          <w:color w:val="62636b"/>
          <w:sz w:val="22"/>
        </w:rPr>
        <w:t xml:space="preserve">that </w:t>
      </w:r>
      <w:r>
        <w:rPr>
          <w:color w:val="4f505a"/>
          <w:sz w:val="22"/>
        </w:rPr>
        <w:t xml:space="preserve">use </w:t>
      </w:r>
      <w:r>
        <w:rPr>
          <w:color w:val="62636b"/>
          <w:sz w:val="22"/>
        </w:rPr>
        <w:t>social med</w:t>
      </w:r>
      <w:r>
        <w:rPr>
          <w:color w:val="363642"/>
          <w:sz w:val="22"/>
        </w:rPr>
        <w:t>i</w:t>
      </w:r>
      <w:r>
        <w:rPr>
          <w:color w:val="4f505a"/>
          <w:sz w:val="22"/>
        </w:rPr>
        <w:t xml:space="preserve">a </w:t>
      </w:r>
      <w:r>
        <w:rPr>
          <w:color w:val="62636b"/>
          <w:sz w:val="22"/>
        </w:rPr>
        <w:t xml:space="preserve">platforms </w:t>
      </w:r>
      <w:r>
        <w:rPr>
          <w:color w:val="4f505a"/>
          <w:sz w:val="22"/>
        </w:rPr>
        <w:t>frequen</w:t>
      </w:r>
      <w:r>
        <w:rPr>
          <w:color w:val="363642"/>
          <w:sz w:val="22"/>
        </w:rPr>
        <w:t>t</w:t>
      </w:r>
      <w:r>
        <w:rPr>
          <w:color w:val="4f505a"/>
          <w:sz w:val="22"/>
        </w:rPr>
        <w:t xml:space="preserve">ly </w:t>
      </w:r>
      <w:r>
        <w:rPr>
          <w:color w:val="62636b"/>
          <w:sz w:val="22"/>
        </w:rPr>
        <w:t xml:space="preserve">and 17 </w:t>
      </w:r>
      <w:r>
        <w:rPr>
          <w:color w:val="4f505a"/>
          <w:sz w:val="22"/>
        </w:rPr>
        <w:t>respondents</w:t>
      </w:r>
      <w:r>
        <w:rPr>
          <w:color w:val="4f505a"/>
          <w:sz w:val="22"/>
        </w:rPr>
        <w:t>use</w:t>
      </w:r>
      <w:r>
        <w:rPr>
          <w:color w:val="62636b"/>
          <w:sz w:val="22"/>
        </w:rPr>
        <w:t>social</w:t>
      </w:r>
      <w:r>
        <w:rPr>
          <w:color w:val="62636b"/>
          <w:sz w:val="22"/>
        </w:rPr>
        <w:t>med</w:t>
      </w:r>
      <w:r>
        <w:rPr>
          <w:color w:val="363642"/>
          <w:sz w:val="22"/>
        </w:rPr>
        <w:t>i</w:t>
      </w:r>
      <w:r>
        <w:rPr>
          <w:color w:val="4f505a"/>
          <w:sz w:val="22"/>
        </w:rPr>
        <w:t>a</w:t>
      </w:r>
      <w:r>
        <w:rPr>
          <w:color w:val="4f505a"/>
          <w:sz w:val="22"/>
        </w:rPr>
        <w:t>platforms</w:t>
      </w:r>
      <w:r>
        <w:rPr>
          <w:color w:val="4f505a"/>
          <w:sz w:val="22"/>
        </w:rPr>
        <w:t>veey</w:t>
      </w:r>
      <w:r>
        <w:rPr>
          <w:color w:val="62636b"/>
          <w:sz w:val="22"/>
        </w:rPr>
        <w:t>freq</w:t>
      </w:r>
      <w:r>
        <w:rPr>
          <w:color w:val="999dae"/>
          <w:sz w:val="22"/>
        </w:rPr>
        <w:t>ue</w:t>
      </w:r>
      <w:r>
        <w:rPr>
          <w:color w:val="62636b"/>
          <w:sz w:val="22"/>
        </w:rPr>
        <w:t>ntly</w:t>
      </w:r>
      <w:r>
        <w:rPr>
          <w:color w:val="363642"/>
          <w:sz w:val="22"/>
        </w:rPr>
        <w:t>.</w:t>
      </w:r>
    </w:p>
    <w:p>
      <w:pPr>
        <w:pStyle w:val="style0"/>
        <w:spacing w:after="0" w:lineRule="auto" w:line="357"/>
        <w:jc w:val="both"/>
        <w:rPr>
          <w:sz w:val="22"/>
        </w:rPr>
        <w:sectPr>
          <w:footerReference w:type="default" r:id="rId14"/>
          <w:pgSz w:w="12270" w:h="17200" w:orient="portrait"/>
          <w:pgMar w:top="1960" w:right="560" w:bottom="2580" w:left="1520" w:header="0" w:footer="2381" w:gutter="0"/>
        </w:sect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0"/>
        <w:spacing w:before="178" w:lineRule="auto" w:line="374"/>
        <w:ind w:left="724" w:right="0" w:firstLine="57"/>
        <w:jc w:val="left"/>
        <w:rPr>
          <w:b/>
          <w:sz w:val="21"/>
        </w:rPr>
      </w:pPr>
      <w:r>
        <w:rPr>
          <w:b/>
          <w:color w:val="4f505a"/>
          <w:spacing w:val="-2"/>
          <w:w w:val="104"/>
          <w:sz w:val="21"/>
        </w:rPr>
        <w:t xml:space="preserve">Options </w:t>
      </w:r>
      <w:r>
        <w:rPr>
          <w:color w:val="4f505a"/>
          <w:spacing w:val="-2"/>
          <w:w w:val="104"/>
          <w:sz w:val="22"/>
        </w:rPr>
        <w:t xml:space="preserve">Facebook Twitter lostagram Snapchat </w:t>
      </w:r>
      <w:r>
        <w:rPr>
          <w:b/>
          <w:color w:val="4f505a"/>
          <w:spacing w:val="-4"/>
          <w:w w:val="104"/>
          <w:sz w:val="21"/>
        </w:rPr>
        <w:t>To</w:t>
      </w:r>
      <w:r>
        <w:rPr>
          <w:b/>
          <w:color w:val="363642"/>
          <w:spacing w:val="-4"/>
          <w:w w:val="104"/>
          <w:sz w:val="21"/>
        </w:rPr>
        <w:t>t</w:t>
      </w:r>
      <w:r>
        <w:rPr>
          <w:b/>
          <w:color w:val="4f505a"/>
          <w:spacing w:val="-4"/>
          <w:w w:val="104"/>
          <w:sz w:val="21"/>
        </w:rPr>
        <w:t>a</w:t>
      </w:r>
      <w:r>
        <w:rPr>
          <w:b/>
          <w:color w:val="363642"/>
          <w:spacing w:val="-4"/>
          <w:w w:val="104"/>
          <w:sz w:val="21"/>
        </w:rPr>
        <w:t>l</w:t>
      </w:r>
    </w:p>
    <w:p>
      <w:pPr>
        <w:pStyle w:val="style0"/>
        <w:spacing w:before="183"/>
        <w:ind w:left="371" w:right="0" w:firstLine="0"/>
        <w:jc w:val="left"/>
        <w:rPr>
          <w:sz w:val="22"/>
        </w:rPr>
      </w:pPr>
      <w:r>
        <w:br w:type="column"/>
      </w:r>
      <w:r>
        <w:rPr>
          <w:b/>
          <w:color w:val="4f505a"/>
          <w:sz w:val="21"/>
        </w:rPr>
        <w:t>Table</w:t>
      </w:r>
      <w:r>
        <w:rPr>
          <w:color w:val="4f505a"/>
          <w:sz w:val="22"/>
        </w:rPr>
        <w:t>7:</w:t>
      </w:r>
      <w:r>
        <w:rPr>
          <w:color w:val="4f505a"/>
          <w:sz w:val="22"/>
        </w:rPr>
        <w:t>Which</w:t>
      </w:r>
      <w:r>
        <w:rPr>
          <w:color w:val="4f505a"/>
          <w:sz w:val="22"/>
        </w:rPr>
        <w:t>social</w:t>
      </w:r>
      <w:r>
        <w:rPr>
          <w:color w:val="62636b"/>
          <w:sz w:val="22"/>
        </w:rPr>
        <w:t>media</w:t>
      </w:r>
      <w:r>
        <w:rPr>
          <w:color w:val="363642"/>
          <w:sz w:val="22"/>
        </w:rPr>
        <w:t>pl</w:t>
      </w:r>
      <w:r>
        <w:rPr>
          <w:color w:val="4f505a"/>
          <w:sz w:val="22"/>
        </w:rPr>
        <w:t>atforms</w:t>
      </w:r>
      <w:r>
        <w:rPr>
          <w:color w:val="4f505a"/>
          <w:sz w:val="22"/>
        </w:rPr>
        <w:t>do</w:t>
      </w:r>
      <w:r>
        <w:rPr>
          <w:color w:val="62636b"/>
          <w:sz w:val="22"/>
        </w:rPr>
        <w:t>you</w:t>
      </w:r>
      <w:r>
        <w:rPr>
          <w:color w:val="363642"/>
          <w:sz w:val="22"/>
        </w:rPr>
        <w:t>u</w:t>
      </w:r>
      <w:r>
        <w:rPr>
          <w:color w:val="4f505a"/>
          <w:sz w:val="22"/>
        </w:rPr>
        <w:t>se</w:t>
      </w:r>
      <w:r>
        <w:rPr>
          <w:color w:val="7a7c84"/>
          <w:spacing w:val="-2"/>
          <w:sz w:val="22"/>
        </w:rPr>
        <w:t>r</w:t>
      </w:r>
      <w:r>
        <w:rPr>
          <w:color w:val="acb1c4"/>
          <w:spacing w:val="-2"/>
          <w:sz w:val="22"/>
        </w:rPr>
        <w:t>e</w:t>
      </w:r>
      <w:r>
        <w:rPr>
          <w:color w:val="62636b"/>
          <w:spacing w:val="-2"/>
          <w:sz w:val="22"/>
        </w:rPr>
        <w:t>gularly?</w:t>
      </w:r>
    </w:p>
    <w:p>
      <w:pPr>
        <w:pStyle w:val="style66"/>
        <w:spacing w:before="3" w:after="1"/>
        <w:rPr>
          <w:sz w:val="27"/>
        </w:rPr>
      </w:pPr>
    </w:p>
    <w:tbl>
      <w:tblPr>
        <w:tblW w:w="0" w:type="auto"/>
        <w:jc w:val="left"/>
        <w:tblInd w:w="3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2155"/>
      </w:tblGrid>
      <w:tr>
        <w:trPr>
          <w:trHeight w:val="330" w:hRule="atLeast"/>
          <w:jc w:val="left"/>
        </w:trPr>
        <w:tc>
          <w:tcPr>
            <w:tcW w:w="1711" w:type="dxa"/>
            <w:tcBorders/>
          </w:tcPr>
          <w:p>
            <w:pPr>
              <w:pStyle w:val="style4110"/>
              <w:spacing w:lineRule="exact" w:line="233"/>
              <w:ind w:right="628"/>
              <w:rPr>
                <w:b/>
                <w:sz w:val="21"/>
              </w:rPr>
            </w:pPr>
            <w:r>
              <w:rPr>
                <w:b/>
                <w:color w:val="4f505a"/>
                <w:spacing w:val="-2"/>
                <w:w w:val="104"/>
                <w:sz w:val="21"/>
              </w:rPr>
              <w:t>Frequency</w:t>
            </w:r>
          </w:p>
        </w:tc>
        <w:tc>
          <w:tcPr>
            <w:tcW w:w="2155" w:type="dxa"/>
            <w:tcBorders/>
          </w:tcPr>
          <w:p>
            <w:pPr>
              <w:pStyle w:val="style4110"/>
              <w:spacing w:before="25"/>
              <w:ind w:left="635" w:right="41"/>
              <w:rPr>
                <w:rFonts w:ascii="Arial"/>
                <w:sz w:val="22"/>
              </w:rPr>
            </w:pPr>
            <w:r>
              <w:rPr>
                <w:color w:val="4f505a"/>
                <w:w w:val="104"/>
                <w:sz w:val="22"/>
              </w:rPr>
              <w:t>Percentage</w:t>
            </w:r>
            <w:r>
              <w:rPr>
                <w:rFonts w:ascii="Arial"/>
                <w:color w:val="4f505a"/>
                <w:spacing w:val="-5"/>
                <w:w w:val="110"/>
                <w:sz w:val="22"/>
              </w:rPr>
              <w:t>(%)</w:t>
            </w:r>
          </w:p>
        </w:tc>
      </w:tr>
      <w:tr>
        <w:tblPrEx/>
        <w:trPr>
          <w:trHeight w:val="397" w:hRule="atLeast"/>
          <w:jc w:val="left"/>
        </w:trPr>
        <w:tc>
          <w:tcPr>
            <w:tcW w:w="1711" w:type="dxa"/>
            <w:tcBorders/>
          </w:tcPr>
          <w:p>
            <w:pPr>
              <w:pStyle w:val="style4110"/>
              <w:spacing w:before="42"/>
              <w:ind w:left="26" w:right="637"/>
              <w:rPr>
                <w:sz w:val="22"/>
              </w:rPr>
            </w:pPr>
            <w:r>
              <w:rPr>
                <w:color w:val="62636b"/>
                <w:spacing w:val="-5"/>
                <w:w w:val="110"/>
                <w:sz w:val="22"/>
              </w:rPr>
              <w:t>42</w:t>
            </w:r>
          </w:p>
        </w:tc>
        <w:tc>
          <w:tcPr>
            <w:tcW w:w="2155" w:type="dxa"/>
            <w:tcBorders/>
          </w:tcPr>
          <w:p>
            <w:pPr>
              <w:pStyle w:val="style4110"/>
              <w:spacing w:before="86"/>
              <w:ind w:left="635" w:right="39"/>
              <w:rPr>
                <w:sz w:val="22"/>
              </w:rPr>
            </w:pPr>
            <w:r>
              <w:rPr>
                <w:color w:val="4f505a"/>
                <w:spacing w:val="-5"/>
                <w:w w:val="104"/>
                <w:sz w:val="22"/>
              </w:rPr>
              <w:t>42%</w:t>
            </w:r>
          </w:p>
        </w:tc>
      </w:tr>
      <w:tr>
        <w:tblPrEx/>
        <w:trPr>
          <w:trHeight w:val="397" w:hRule="atLeast"/>
          <w:jc w:val="left"/>
        </w:trPr>
        <w:tc>
          <w:tcPr>
            <w:tcW w:w="1711" w:type="dxa"/>
            <w:tcBorders/>
          </w:tcPr>
          <w:p>
            <w:pPr>
              <w:pStyle w:val="style4110"/>
              <w:spacing w:before="49"/>
              <w:ind w:left="15" w:right="637"/>
              <w:rPr>
                <w:sz w:val="22"/>
              </w:rPr>
            </w:pPr>
            <w:r>
              <w:rPr>
                <w:color w:val="4f505a"/>
                <w:spacing w:val="-5"/>
                <w:w w:val="104"/>
                <w:sz w:val="22"/>
              </w:rPr>
              <w:t>21</w:t>
            </w:r>
          </w:p>
        </w:tc>
        <w:tc>
          <w:tcPr>
            <w:tcW w:w="2155" w:type="dxa"/>
            <w:tcBorders/>
          </w:tcPr>
          <w:p>
            <w:pPr>
              <w:pStyle w:val="style4110"/>
              <w:spacing w:before="93"/>
              <w:ind w:left="600" w:right="41"/>
              <w:rPr>
                <w:sz w:val="22"/>
              </w:rPr>
            </w:pPr>
            <w:r>
              <w:rPr>
                <w:color w:val="4f505a"/>
                <w:spacing w:val="-5"/>
                <w:sz w:val="22"/>
              </w:rPr>
              <w:t>2</w:t>
            </w:r>
            <w:r>
              <w:rPr>
                <w:color w:val="363642"/>
                <w:spacing w:val="-5"/>
                <w:sz w:val="22"/>
              </w:rPr>
              <w:t>1</w:t>
            </w:r>
            <w:r>
              <w:rPr>
                <w:color w:val="4f505a"/>
                <w:spacing w:val="-5"/>
                <w:sz w:val="22"/>
              </w:rPr>
              <w:t>%</w:t>
            </w:r>
          </w:p>
        </w:tc>
      </w:tr>
      <w:tr>
        <w:tblPrEx/>
        <w:trPr>
          <w:trHeight w:val="383" w:hRule="atLeast"/>
          <w:jc w:val="left"/>
        </w:trPr>
        <w:tc>
          <w:tcPr>
            <w:tcW w:w="1711" w:type="dxa"/>
            <w:tcBorders/>
          </w:tcPr>
          <w:p>
            <w:pPr>
              <w:pStyle w:val="style4110"/>
              <w:spacing w:before="42"/>
              <w:ind w:right="692"/>
              <w:rPr>
                <w:sz w:val="22"/>
              </w:rPr>
            </w:pPr>
            <w:r>
              <w:rPr>
                <w:color w:val="62636b"/>
                <w:spacing w:val="-5"/>
                <w:w w:val="104"/>
                <w:sz w:val="22"/>
              </w:rPr>
              <w:t>21</w:t>
            </w:r>
          </w:p>
        </w:tc>
        <w:tc>
          <w:tcPr>
            <w:tcW w:w="2155" w:type="dxa"/>
            <w:tcBorders/>
          </w:tcPr>
          <w:p>
            <w:pPr>
              <w:pStyle w:val="style4110"/>
              <w:spacing w:before="71"/>
              <w:ind w:left="610" w:right="41"/>
              <w:rPr>
                <w:sz w:val="22"/>
              </w:rPr>
            </w:pPr>
            <w:r>
              <w:rPr>
                <w:color w:val="4f505a"/>
                <w:spacing w:val="-5"/>
                <w:w w:val="104"/>
                <w:sz w:val="22"/>
              </w:rPr>
              <w:t>21%</w:t>
            </w:r>
          </w:p>
        </w:tc>
      </w:tr>
      <w:tr>
        <w:tblPrEx/>
        <w:trPr>
          <w:trHeight w:val="394" w:hRule="atLeast"/>
          <w:jc w:val="left"/>
        </w:trPr>
        <w:tc>
          <w:tcPr>
            <w:tcW w:w="1711" w:type="dxa"/>
            <w:tcBorders/>
          </w:tcPr>
          <w:p>
            <w:pPr>
              <w:pStyle w:val="style4110"/>
              <w:spacing w:before="49"/>
              <w:ind w:left="4" w:right="637"/>
              <w:rPr>
                <w:sz w:val="22"/>
              </w:rPr>
            </w:pPr>
            <w:r>
              <w:rPr>
                <w:color w:val="62636b"/>
                <w:spacing w:val="-5"/>
                <w:w w:val="104"/>
                <w:sz w:val="22"/>
              </w:rPr>
              <w:t>16</w:t>
            </w:r>
          </w:p>
        </w:tc>
        <w:tc>
          <w:tcPr>
            <w:tcW w:w="2155" w:type="dxa"/>
            <w:tcBorders/>
          </w:tcPr>
          <w:p>
            <w:pPr>
              <w:pStyle w:val="style4110"/>
              <w:spacing w:before="93"/>
              <w:ind w:left="605" w:right="41"/>
              <w:rPr>
                <w:sz w:val="22"/>
              </w:rPr>
            </w:pPr>
            <w:r>
              <w:rPr>
                <w:color w:val="62636b"/>
                <w:spacing w:val="-5"/>
                <w:w w:val="104"/>
                <w:sz w:val="22"/>
              </w:rPr>
              <w:t>16%</w:t>
            </w:r>
          </w:p>
        </w:tc>
      </w:tr>
      <w:tr>
        <w:tblPrEx/>
        <w:trPr>
          <w:trHeight w:val="325" w:hRule="atLeast"/>
          <w:jc w:val="left"/>
        </w:trPr>
        <w:tc>
          <w:tcPr>
            <w:tcW w:w="1711" w:type="dxa"/>
            <w:tcBorders/>
          </w:tcPr>
          <w:p>
            <w:pPr>
              <w:pStyle w:val="style4110"/>
              <w:spacing w:before="40"/>
              <w:ind w:right="711"/>
              <w:rPr>
                <w:b/>
                <w:sz w:val="21"/>
              </w:rPr>
            </w:pPr>
            <w:r>
              <w:rPr>
                <w:b/>
                <w:color w:val="4f505a"/>
                <w:spacing w:val="-5"/>
                <w:w w:val="110"/>
                <w:sz w:val="21"/>
              </w:rPr>
              <w:t>100</w:t>
            </w:r>
          </w:p>
        </w:tc>
        <w:tc>
          <w:tcPr>
            <w:tcW w:w="2155" w:type="dxa"/>
            <w:tcBorders/>
          </w:tcPr>
          <w:p>
            <w:pPr>
              <w:pStyle w:val="style4110"/>
              <w:spacing w:before="83" w:lineRule="exact" w:line="222"/>
              <w:ind w:left="573" w:right="41"/>
              <w:rPr>
                <w:b/>
                <w:sz w:val="21"/>
              </w:rPr>
            </w:pPr>
            <w:r>
              <w:rPr>
                <w:b/>
                <w:color w:val="4f505a"/>
                <w:spacing w:val="-4"/>
                <w:w w:val="104"/>
                <w:sz w:val="21"/>
              </w:rPr>
              <w:t>10</w:t>
            </w:r>
            <w:r>
              <w:rPr>
                <w:b/>
                <w:color w:val="363642"/>
                <w:spacing w:val="-4"/>
                <w:w w:val="104"/>
                <w:sz w:val="21"/>
              </w:rPr>
              <w:t>0</w:t>
            </w:r>
            <w:r>
              <w:rPr>
                <w:b/>
                <w:color w:val="4f505a"/>
                <w:spacing w:val="-4"/>
                <w:w w:val="104"/>
                <w:sz w:val="21"/>
              </w:rPr>
              <w:t>%</w:t>
            </w:r>
          </w:p>
        </w:tc>
      </w:tr>
    </w:tbl>
    <w:p>
      <w:pPr>
        <w:pStyle w:val="style0"/>
        <w:spacing w:before="98"/>
        <w:ind w:left="1847" w:right="0" w:firstLine="0"/>
        <w:jc w:val="left"/>
        <w:rPr>
          <w:i/>
          <w:sz w:val="21"/>
        </w:rPr>
      </w:pPr>
      <w:r>
        <w:rPr>
          <w:b/>
          <w:i/>
          <w:color w:val="4f505a"/>
          <w:w w:val="104"/>
          <w:sz w:val="22"/>
        </w:rPr>
        <w:t>Sou</w:t>
      </w:r>
      <w:r>
        <w:rPr>
          <w:b/>
          <w:i/>
          <w:color w:val="363642"/>
          <w:w w:val="104"/>
          <w:sz w:val="22"/>
        </w:rPr>
        <w:t>r</w:t>
      </w:r>
      <w:r>
        <w:rPr>
          <w:b/>
          <w:i/>
          <w:color w:val="62636b"/>
          <w:w w:val="104"/>
          <w:sz w:val="22"/>
        </w:rPr>
        <w:t>ce:</w:t>
      </w:r>
      <w:r>
        <w:rPr>
          <w:i/>
          <w:color w:val="4f505a"/>
          <w:w w:val="104"/>
          <w:sz w:val="21"/>
        </w:rPr>
        <w:t>Field</w:t>
      </w:r>
      <w:r>
        <w:rPr>
          <w:i/>
          <w:color w:val="62636b"/>
          <w:w w:val="104"/>
          <w:sz w:val="21"/>
        </w:rPr>
        <w:t>Survey</w:t>
      </w:r>
      <w:r>
        <w:rPr>
          <w:i/>
          <w:color w:val="7a7c84"/>
          <w:w w:val="104"/>
          <w:sz w:val="21"/>
        </w:rPr>
        <w:t>,</w:t>
      </w:r>
      <w:r>
        <w:rPr>
          <w:i/>
          <w:color w:val="4f505a"/>
          <w:spacing w:val="-4"/>
          <w:w w:val="104"/>
          <w:sz w:val="21"/>
        </w:rPr>
        <w:t>2024</w:t>
      </w:r>
    </w:p>
    <w:p>
      <w:pPr>
        <w:pStyle w:val="style0"/>
        <w:spacing w:after="0"/>
        <w:jc w:val="left"/>
        <w:rPr>
          <w:sz w:val="21"/>
        </w:rPr>
        <w:sectPr>
          <w:type w:val="continuous"/>
          <w:pgSz w:w="12270" w:h="17200" w:orient="portrait"/>
          <w:pgMar w:top="1960" w:right="560" w:bottom="0" w:left="1520" w:header="0" w:footer="2381" w:gutter="0"/>
          <w:cols w:equalWidth="0" w:num="2">
            <w:col w:w="1661" w:space="40"/>
            <w:col w:w="8489"/>
          </w:cols>
        </w:sectPr>
      </w:pPr>
    </w:p>
    <w:p>
      <w:pPr>
        <w:pStyle w:val="style66"/>
        <w:spacing w:before="8"/>
        <w:rPr>
          <w:i/>
          <w:sz w:val="15"/>
        </w:rPr>
      </w:pPr>
      <w:r>
        <w:rPr/>
        <w:pict>
          <v:line id="1098" stroked="t" from="17.729313pt,846.0887pt" to="334.96225pt,846.0887pt" style="position:absolute;z-index:6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0"/>
        <w:spacing w:before="92" w:lineRule="auto" w:line="350"/>
        <w:ind w:left="585" w:right="1242" w:firstLine="28"/>
        <w:jc w:val="both"/>
        <w:rPr>
          <w:sz w:val="22"/>
        </w:rPr>
      </w:pPr>
      <w:r>
        <w:rPr>
          <w:b/>
          <w:color w:val="4f505a"/>
          <w:w w:val="104"/>
          <w:sz w:val="23"/>
        </w:rPr>
        <w:t>Analys</w:t>
      </w:r>
      <w:r>
        <w:rPr>
          <w:b/>
          <w:color w:val="363642"/>
          <w:w w:val="104"/>
          <w:sz w:val="23"/>
        </w:rPr>
        <w:t>i</w:t>
      </w:r>
      <w:r>
        <w:rPr>
          <w:b/>
          <w:color w:val="4f505a"/>
          <w:w w:val="104"/>
          <w:sz w:val="23"/>
        </w:rPr>
        <w:t>s:</w:t>
      </w:r>
      <w:r>
        <w:rPr>
          <w:color w:val="4f505a"/>
          <w:w w:val="104"/>
          <w:sz w:val="22"/>
        </w:rPr>
        <w:t>The tab</w:t>
      </w:r>
      <w:r>
        <w:rPr>
          <w:color w:val="363642"/>
          <w:w w:val="104"/>
          <w:sz w:val="22"/>
        </w:rPr>
        <w:t>l</w:t>
      </w:r>
      <w:r>
        <w:rPr>
          <w:color w:val="4f505a"/>
          <w:w w:val="104"/>
          <w:sz w:val="22"/>
        </w:rPr>
        <w:t>e above</w:t>
      </w:r>
      <w:r>
        <w:rPr>
          <w:color w:val="4f505a"/>
          <w:w w:val="104"/>
          <w:sz w:val="22"/>
        </w:rPr>
        <w:t>shows</w:t>
      </w:r>
      <w:r>
        <w:rPr>
          <w:color w:val="4f505a"/>
          <w:w w:val="104"/>
          <w:sz w:val="22"/>
        </w:rPr>
        <w:t>that</w:t>
      </w:r>
      <w:r>
        <w:rPr>
          <w:color w:val="4f505a"/>
          <w:w w:val="104"/>
          <w:sz w:val="22"/>
        </w:rPr>
        <w:t>42</w:t>
      </w:r>
      <w:r>
        <w:rPr>
          <w:color w:val="4f505a"/>
          <w:w w:val="104"/>
          <w:sz w:val="22"/>
        </w:rPr>
        <w:t>of</w:t>
      </w:r>
      <w:r>
        <w:rPr>
          <w:color w:val="363642"/>
          <w:w w:val="104"/>
          <w:sz w:val="22"/>
        </w:rPr>
        <w:t>I</w:t>
      </w:r>
      <w:r>
        <w:rPr>
          <w:color w:val="4f505a"/>
          <w:w w:val="104"/>
          <w:sz w:val="22"/>
        </w:rPr>
        <w:t>00</w:t>
      </w:r>
      <w:r>
        <w:rPr>
          <w:color w:val="363642"/>
          <w:w w:val="104"/>
          <w:sz w:val="22"/>
        </w:rPr>
        <w:t>r</w:t>
      </w:r>
      <w:r>
        <w:rPr>
          <w:color w:val="4f505a"/>
          <w:w w:val="104"/>
          <w:sz w:val="22"/>
        </w:rPr>
        <w:t>esponden</w:t>
      </w:r>
      <w:r>
        <w:rPr>
          <w:color w:val="7a7c84"/>
          <w:w w:val="104"/>
          <w:sz w:val="22"/>
        </w:rPr>
        <w:t>t</w:t>
      </w:r>
      <w:r>
        <w:rPr>
          <w:color w:val="4f505a"/>
          <w:w w:val="104"/>
          <w:sz w:val="22"/>
        </w:rPr>
        <w:t>s</w:t>
      </w:r>
      <w:r>
        <w:rPr>
          <w:color w:val="4f505a"/>
          <w:w w:val="104"/>
          <w:sz w:val="22"/>
        </w:rPr>
        <w:t>repr</w:t>
      </w:r>
      <w:r>
        <w:rPr>
          <w:color w:val="7a7c84"/>
          <w:w w:val="104"/>
          <w:sz w:val="22"/>
        </w:rPr>
        <w:t>e</w:t>
      </w:r>
      <w:r>
        <w:rPr>
          <w:color w:val="999dae"/>
          <w:w w:val="104"/>
          <w:sz w:val="22"/>
        </w:rPr>
        <w:t>c</w:t>
      </w:r>
      <w:r>
        <w:rPr>
          <w:color w:val="4f505a"/>
          <w:w w:val="104"/>
          <w:sz w:val="22"/>
        </w:rPr>
        <w:t>nting 42%</w:t>
      </w:r>
      <w:r>
        <w:rPr>
          <w:color w:val="62636b"/>
          <w:w w:val="104"/>
          <w:sz w:val="22"/>
        </w:rPr>
        <w:t xml:space="preserve">of the </w:t>
      </w:r>
      <w:r>
        <w:rPr>
          <w:color w:val="4f505a"/>
          <w:w w:val="104"/>
          <w:sz w:val="22"/>
        </w:rPr>
        <w:t>total respondents use</w:t>
      </w:r>
      <w:r>
        <w:rPr>
          <w:color w:val="62636b"/>
          <w:w w:val="104"/>
          <w:sz w:val="22"/>
        </w:rPr>
        <w:t>Faceboo</w:t>
      </w:r>
      <w:r>
        <w:rPr>
          <w:color w:val="363642"/>
          <w:w w:val="104"/>
          <w:sz w:val="22"/>
        </w:rPr>
        <w:t xml:space="preserve">k </w:t>
      </w:r>
      <w:r>
        <w:rPr>
          <w:color w:val="4f505a"/>
          <w:w w:val="104"/>
          <w:sz w:val="22"/>
        </w:rPr>
        <w:t>regular</w:t>
      </w:r>
      <w:r>
        <w:rPr>
          <w:color w:val="363642"/>
          <w:w w:val="104"/>
          <w:sz w:val="22"/>
        </w:rPr>
        <w:t>l</w:t>
      </w:r>
      <w:r>
        <w:rPr>
          <w:color w:val="4f505a"/>
          <w:w w:val="104"/>
          <w:sz w:val="22"/>
        </w:rPr>
        <w:t>y.</w:t>
      </w:r>
      <w:r>
        <w:rPr>
          <w:color w:val="4f505a"/>
          <w:w w:val="104"/>
          <w:sz w:val="22"/>
        </w:rPr>
        <w:t>2</w:t>
      </w:r>
      <w:r>
        <w:rPr>
          <w:color w:val="363642"/>
          <w:w w:val="104"/>
          <w:sz w:val="22"/>
        </w:rPr>
        <w:t>1</w:t>
      </w:r>
      <w:r>
        <w:rPr>
          <w:color w:val="62636b"/>
          <w:w w:val="104"/>
          <w:sz w:val="22"/>
        </w:rPr>
        <w:t>respondent</w:t>
      </w:r>
      <w:r>
        <w:rPr>
          <w:color w:val="7a7c84"/>
          <w:w w:val="104"/>
          <w:sz w:val="22"/>
        </w:rPr>
        <w:t xml:space="preserve">s </w:t>
      </w:r>
      <w:r>
        <w:rPr>
          <w:color w:val="4f505a"/>
          <w:w w:val="104"/>
          <w:sz w:val="22"/>
        </w:rPr>
        <w:t>use twitter an</w:t>
      </w:r>
      <w:r>
        <w:rPr>
          <w:color w:val="999dae"/>
          <w:w w:val="104"/>
          <w:sz w:val="22"/>
        </w:rPr>
        <w:t>d</w:t>
      </w:r>
      <w:r>
        <w:rPr>
          <w:color w:val="62636b"/>
          <w:w w:val="104"/>
          <w:sz w:val="22"/>
        </w:rPr>
        <w:t xml:space="preserve">Insta&amp;= </w:t>
      </w:r>
      <w:r>
        <w:rPr>
          <w:color w:val="4f505a"/>
          <w:w w:val="104"/>
          <w:sz w:val="22"/>
        </w:rPr>
        <w:t xml:space="preserve">respectively </w:t>
      </w:r>
      <w:r>
        <w:rPr>
          <w:color w:val="4f505a"/>
          <w:spacing w:val="-2"/>
          <w:w w:val="104"/>
          <w:sz w:val="22"/>
        </w:rPr>
        <w:t>whi</w:t>
      </w:r>
      <w:r>
        <w:rPr>
          <w:color w:val="363642"/>
          <w:spacing w:val="-2"/>
          <w:w w:val="104"/>
          <w:sz w:val="22"/>
        </w:rPr>
        <w:t>l</w:t>
      </w:r>
      <w:r>
        <w:rPr>
          <w:color w:val="62636b"/>
          <w:spacing w:val="-2"/>
          <w:w w:val="104"/>
          <w:sz w:val="22"/>
        </w:rPr>
        <w:t>e</w:t>
      </w:r>
      <w:r>
        <w:rPr>
          <w:color w:val="4f505a"/>
          <w:spacing w:val="-2"/>
          <w:w w:val="104"/>
          <w:sz w:val="22"/>
        </w:rPr>
        <w:t>16</w:t>
      </w:r>
      <w:r>
        <w:rPr>
          <w:color w:val="4f505a"/>
          <w:spacing w:val="-2"/>
          <w:w w:val="104"/>
          <w:sz w:val="22"/>
        </w:rPr>
        <w:t>responde</w:t>
      </w:r>
      <w:r>
        <w:rPr>
          <w:color w:val="7a7c84"/>
          <w:spacing w:val="-2"/>
          <w:w w:val="104"/>
          <w:sz w:val="22"/>
        </w:rPr>
        <w:t>n</w:t>
      </w:r>
      <w:r>
        <w:rPr>
          <w:color w:val="4f505a"/>
          <w:spacing w:val="-2"/>
          <w:w w:val="104"/>
          <w:sz w:val="22"/>
        </w:rPr>
        <w:t>ts</w:t>
      </w:r>
      <w:r>
        <w:rPr>
          <w:color w:val="4f505a"/>
          <w:spacing w:val="-2"/>
          <w:w w:val="104"/>
          <w:sz w:val="22"/>
        </w:rPr>
        <w:t>use</w:t>
      </w:r>
      <w:r>
        <w:rPr>
          <w:color w:val="62636b"/>
          <w:spacing w:val="-2"/>
          <w:w w:val="104"/>
          <w:sz w:val="22"/>
        </w:rPr>
        <w:t>snapchat reg</w:t>
      </w:r>
      <w:r>
        <w:rPr>
          <w:color w:val="363642"/>
          <w:spacing w:val="-2"/>
          <w:w w:val="104"/>
          <w:sz w:val="22"/>
        </w:rPr>
        <w:t>u</w:t>
      </w:r>
      <w:r>
        <w:rPr>
          <w:color w:val="4f505a"/>
          <w:spacing w:val="-2"/>
          <w:w w:val="104"/>
          <w:sz w:val="22"/>
        </w:rPr>
        <w:t>larly</w:t>
      </w:r>
      <w:r>
        <w:rPr>
          <w:color w:val="363642"/>
          <w:spacing w:val="-2"/>
          <w:w w:val="104"/>
          <w:sz w:val="22"/>
        </w:rPr>
        <w:t>.</w:t>
      </w:r>
      <w:r>
        <w:rPr>
          <w:color w:val="4f505a"/>
          <w:spacing w:val="-2"/>
          <w:w w:val="104"/>
          <w:sz w:val="22"/>
        </w:rPr>
        <w:t>Pop</w:t>
      </w:r>
      <w:r>
        <w:rPr>
          <w:color w:val="363642"/>
          <w:spacing w:val="-2"/>
          <w:w w:val="104"/>
          <w:sz w:val="22"/>
        </w:rPr>
        <w:t>ul</w:t>
      </w:r>
      <w:r>
        <w:rPr>
          <w:color w:val="4f505a"/>
          <w:spacing w:val="-2"/>
          <w:w w:val="104"/>
          <w:sz w:val="22"/>
        </w:rPr>
        <w:t>ation of</w:t>
      </w:r>
      <w:r>
        <w:rPr>
          <w:color w:val="4f505a"/>
          <w:spacing w:val="-2"/>
          <w:w w:val="104"/>
          <w:sz w:val="22"/>
        </w:rPr>
        <w:t>respond</w:t>
      </w:r>
      <w:r>
        <w:rPr>
          <w:color w:val="7a7c84"/>
          <w:spacing w:val="-2"/>
          <w:w w:val="104"/>
          <w:sz w:val="22"/>
        </w:rPr>
        <w:t>e</w:t>
      </w:r>
      <w:r>
        <w:rPr>
          <w:color w:val="999dae"/>
          <w:spacing w:val="-2"/>
          <w:w w:val="104"/>
          <w:sz w:val="22"/>
        </w:rPr>
        <w:t>n</w:t>
      </w:r>
      <w:r>
        <w:rPr>
          <w:color w:val="4f505a"/>
          <w:spacing w:val="-2"/>
          <w:w w:val="104"/>
          <w:sz w:val="22"/>
        </w:rPr>
        <w:t>ts</w:t>
      </w:r>
      <w:r>
        <w:rPr>
          <w:color w:val="62636b"/>
          <w:spacing w:val="-2"/>
          <w:w w:val="104"/>
          <w:sz w:val="22"/>
        </w:rPr>
        <w:t>that</w:t>
      </w:r>
      <w:r>
        <w:rPr>
          <w:color w:val="4f505a"/>
          <w:spacing w:val="-2"/>
          <w:w w:val="104"/>
          <w:sz w:val="22"/>
        </w:rPr>
        <w:t>use</w:t>
      </w:r>
      <w:r>
        <w:rPr>
          <w:color w:val="62636b"/>
          <w:spacing w:val="-2"/>
          <w:w w:val="104"/>
          <w:sz w:val="22"/>
        </w:rPr>
        <w:t>Facebook</w:t>
      </w:r>
      <w:r>
        <w:rPr>
          <w:color w:val="4f505a"/>
          <w:spacing w:val="-2"/>
          <w:w w:val="104"/>
          <w:sz w:val="22"/>
        </w:rPr>
        <w:t xml:space="preserve">is </w:t>
      </w:r>
      <w:r>
        <w:rPr>
          <w:color w:val="4f505a"/>
          <w:w w:val="104"/>
          <w:sz w:val="22"/>
        </w:rPr>
        <w:t>however,</w:t>
      </w:r>
      <w:r>
        <w:rPr>
          <w:color w:val="4f505a"/>
          <w:w w:val="104"/>
          <w:sz w:val="22"/>
        </w:rPr>
        <w:t>more</w:t>
      </w:r>
      <w:r>
        <w:rPr>
          <w:color w:val="4f505a"/>
          <w:w w:val="104"/>
          <w:sz w:val="22"/>
        </w:rPr>
        <w:t>t</w:t>
      </w:r>
      <w:r>
        <w:rPr>
          <w:color w:val="363642"/>
          <w:w w:val="104"/>
          <w:sz w:val="22"/>
        </w:rPr>
        <w:t>h</w:t>
      </w:r>
      <w:r>
        <w:rPr>
          <w:color w:val="4f505a"/>
          <w:w w:val="104"/>
          <w:sz w:val="22"/>
        </w:rPr>
        <w:t>an</w:t>
      </w:r>
      <w:r>
        <w:rPr>
          <w:color w:val="62636b"/>
          <w:w w:val="104"/>
          <w:sz w:val="22"/>
        </w:rPr>
        <w:t xml:space="preserve">respondents </w:t>
      </w:r>
      <w:r>
        <w:rPr>
          <w:color w:val="4f505a"/>
          <w:w w:val="104"/>
          <w:sz w:val="22"/>
        </w:rPr>
        <w:t>who</w:t>
      </w:r>
      <w:r>
        <w:rPr>
          <w:color w:val="4f505a"/>
          <w:w w:val="104"/>
          <w:sz w:val="22"/>
        </w:rPr>
        <w:t>use</w:t>
      </w:r>
      <w:r>
        <w:rPr>
          <w:color w:val="62636b"/>
          <w:w w:val="104"/>
          <w:sz w:val="22"/>
        </w:rPr>
        <w:t>other</w:t>
      </w:r>
      <w:r>
        <w:rPr>
          <w:color w:val="4f505a"/>
          <w:w w:val="104"/>
          <w:sz w:val="22"/>
        </w:rPr>
        <w:t>socia</w:t>
      </w:r>
      <w:r>
        <w:rPr>
          <w:color w:val="363642"/>
          <w:w w:val="104"/>
          <w:sz w:val="22"/>
        </w:rPr>
        <w:t>l</w:t>
      </w:r>
      <w:r>
        <w:rPr>
          <w:color w:val="4f505a"/>
          <w:w w:val="104"/>
          <w:sz w:val="22"/>
        </w:rPr>
        <w:t>media</w:t>
      </w:r>
      <w:r>
        <w:rPr>
          <w:color w:val="7a7c84"/>
          <w:w w:val="104"/>
          <w:sz w:val="22"/>
        </w:rPr>
        <w:t>p</w:t>
      </w:r>
      <w:r>
        <w:rPr>
          <w:color w:val="62636b"/>
          <w:w w:val="104"/>
          <w:sz w:val="22"/>
        </w:rPr>
        <w:t>latform</w:t>
      </w:r>
      <w:r>
        <w:rPr>
          <w:color w:val="999dae"/>
          <w:w w:val="104"/>
          <w:sz w:val="22"/>
        </w:rPr>
        <w:t>s</w:t>
      </w:r>
      <w:r>
        <w:rPr>
          <w:color w:val="363642"/>
          <w:w w:val="104"/>
          <w:sz w:val="22"/>
        </w:rPr>
        <w:t>.</w:t>
      </w:r>
    </w:p>
    <w:p>
      <w:pPr>
        <w:pStyle w:val="style0"/>
        <w:spacing w:before="191"/>
        <w:ind w:left="2129" w:right="0" w:firstLine="0"/>
        <w:jc w:val="left"/>
        <w:rPr>
          <w:sz w:val="22"/>
        </w:rPr>
      </w:pPr>
      <w:r>
        <w:rPr>
          <w:b/>
          <w:color w:val="4f505a"/>
          <w:w w:val="104"/>
          <w:sz w:val="21"/>
        </w:rPr>
        <w:t>Table</w:t>
      </w:r>
      <w:r>
        <w:rPr>
          <w:b/>
          <w:color w:val="4f505a"/>
          <w:w w:val="104"/>
          <w:sz w:val="21"/>
        </w:rPr>
        <w:t>8:</w:t>
      </w:r>
      <w:r>
        <w:rPr>
          <w:color w:val="62636b"/>
          <w:w w:val="104"/>
          <w:sz w:val="22"/>
        </w:rPr>
        <w:t>Do</w:t>
      </w:r>
      <w:r>
        <w:rPr>
          <w:color w:val="4f505a"/>
          <w:w w:val="104"/>
          <w:sz w:val="22"/>
        </w:rPr>
        <w:t>you</w:t>
      </w:r>
      <w:r>
        <w:rPr>
          <w:color w:val="4f505a"/>
          <w:w w:val="104"/>
          <w:sz w:val="22"/>
        </w:rPr>
        <w:t>use</w:t>
      </w:r>
      <w:r>
        <w:rPr>
          <w:color w:val="62636b"/>
          <w:w w:val="104"/>
          <w:sz w:val="22"/>
        </w:rPr>
        <w:t>social</w:t>
      </w:r>
      <w:r>
        <w:rPr>
          <w:color w:val="62636b"/>
          <w:w w:val="104"/>
          <w:sz w:val="22"/>
        </w:rPr>
        <w:t>media</w:t>
      </w:r>
      <w:r>
        <w:rPr>
          <w:color w:val="62636b"/>
          <w:w w:val="104"/>
          <w:sz w:val="22"/>
        </w:rPr>
        <w:t>for</w:t>
      </w:r>
      <w:r>
        <w:rPr>
          <w:color w:val="4f505a"/>
          <w:w w:val="104"/>
          <w:sz w:val="22"/>
        </w:rPr>
        <w:t>academic</w:t>
      </w:r>
      <w:r>
        <w:rPr>
          <w:color w:val="62636b"/>
          <w:spacing w:val="-2"/>
          <w:w w:val="104"/>
          <w:sz w:val="22"/>
        </w:rPr>
        <w:t>pu</w:t>
      </w:r>
      <w:r>
        <w:rPr>
          <w:color w:val="7a7c84"/>
          <w:spacing w:val="-2"/>
          <w:w w:val="104"/>
          <w:sz w:val="22"/>
        </w:rPr>
        <w:t>r</w:t>
      </w:r>
      <w:r>
        <w:rPr>
          <w:color w:val="999dae"/>
          <w:spacing w:val="-2"/>
          <w:w w:val="104"/>
          <w:sz w:val="22"/>
        </w:rPr>
        <w:t>p</w:t>
      </w:r>
      <w:r>
        <w:rPr>
          <w:color w:val="7a7c84"/>
          <w:spacing w:val="-2"/>
          <w:w w:val="104"/>
          <w:sz w:val="22"/>
        </w:rPr>
        <w:t>os</w:t>
      </w:r>
      <w:r>
        <w:rPr>
          <w:color w:val="62636b"/>
          <w:spacing w:val="-2"/>
          <w:w w:val="104"/>
          <w:sz w:val="22"/>
        </w:rPr>
        <w:t>e</w:t>
      </w:r>
      <w:r>
        <w:rPr>
          <w:color w:val="7a7c84"/>
          <w:spacing w:val="-2"/>
          <w:w w:val="104"/>
          <w:sz w:val="22"/>
        </w:rPr>
        <w:t>s</w:t>
      </w:r>
      <w:r>
        <w:rPr>
          <w:color w:val="62636b"/>
          <w:spacing w:val="-2"/>
          <w:w w:val="104"/>
          <w:sz w:val="22"/>
        </w:rPr>
        <w:t>?</w:t>
      </w:r>
    </w:p>
    <w:p>
      <w:pPr>
        <w:pStyle w:val="style0"/>
        <w:spacing w:after="0"/>
        <w:jc w:val="left"/>
        <w:rPr>
          <w:sz w:val="22"/>
        </w:rPr>
        <w:sectPr>
          <w:type w:val="continuous"/>
          <w:pgSz w:w="12270" w:h="17200" w:orient="portrait"/>
          <w:pgMar w:top="1960" w:right="560" w:bottom="0" w:left="1520" w:header="0" w:footer="2381" w:gutter="0"/>
        </w:sectPr>
      </w:pPr>
    </w:p>
    <w:p>
      <w:pPr>
        <w:pStyle w:val="style66"/>
        <w:rPr>
          <w:sz w:val="20"/>
        </w:rPr>
      </w:pPr>
      <w:r>
        <w:rPr/>
        <w:pict>
          <v:line id="1099" stroked="t" from="111.8852pt,846.81134pt" to="413.18405pt,846.81134pt" style="position:absolute;z-index:6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100" stroked="t" from="9.038pt,843.92065pt" to="93.05402pt,843.92065pt" style="position:absolute;z-index:6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2"/>
        </w:rPr>
      </w:pPr>
    </w:p>
    <w:p>
      <w:pPr>
        <w:pStyle w:val="style66"/>
        <w:spacing w:before="92" w:lineRule="auto" w:line="388"/>
        <w:ind w:left="860" w:right="8252" w:firstLine="9"/>
        <w:rPr/>
      </w:pPr>
      <w:r>
        <w:rPr/>
        <w:pict>
          <v:shape id="1101" type="#_x0000_t202" filled="f" stroked="f" style="position:absolute;margin-left:321.43pt;margin-top:7.9pt;width:195.45pt;height:72.6pt;z-index:66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26"/>
                    <w:gridCol w:w="2183"/>
                  </w:tblGrid>
                  <w:tr>
                    <w:trPr>
                      <w:trHeight w:val="327" w:hRule="atLeast"/>
                      <w:jc w:val="left"/>
                    </w:trPr>
                    <w:tc>
                      <w:tcPr>
                        <w:tcW w:w="1726" w:type="dxa"/>
                        <w:tcBorders/>
                      </w:tcPr>
                      <w:p>
                        <w:pPr>
                          <w:pStyle w:val="style4110"/>
                          <w:spacing w:lineRule="exact" w:line="233"/>
                          <w:ind w:left="47" w:right="637"/>
                          <w:rPr>
                            <w:sz w:val="21"/>
                          </w:rPr>
                        </w:pPr>
                        <w:r>
                          <w:rPr>
                            <w:color w:val="61616a"/>
                            <w:spacing w:val="-2"/>
                            <w:w w:val="115"/>
                            <w:sz w:val="21"/>
                          </w:rPr>
                          <w:t>Frequency</w:t>
                        </w:r>
                      </w:p>
                    </w:tc>
                    <w:tc>
                      <w:tcPr>
                        <w:tcW w:w="2183" w:type="dxa"/>
                        <w:tcBorders/>
                      </w:tcPr>
                      <w:p>
                        <w:pPr>
                          <w:pStyle w:val="style4110"/>
                          <w:spacing w:before="11"/>
                          <w:ind w:left="637" w:right="46"/>
                          <w:rPr>
                            <w:sz w:val="22"/>
                          </w:rPr>
                        </w:pPr>
                        <w:r>
                          <w:rPr>
                            <w:color w:val="4d4d57"/>
                            <w:spacing w:val="-2"/>
                            <w:w w:val="115"/>
                            <w:sz w:val="21"/>
                          </w:rPr>
                          <w:t>Percentage</w:t>
                        </w:r>
                        <w:r>
                          <w:rPr>
                            <w:color w:val="4d4d57"/>
                            <w:spacing w:val="-5"/>
                            <w:w w:val="115"/>
                            <w:sz w:val="22"/>
                          </w:rPr>
                          <w:t>(%)</w:t>
                        </w:r>
                      </w:p>
                    </w:tc>
                  </w:tr>
                  <w:tr>
                    <w:tblPrEx/>
                    <w:trPr>
                      <w:trHeight w:val="396" w:hRule="atLeast"/>
                      <w:jc w:val="left"/>
                    </w:trPr>
                    <w:tc>
                      <w:tcPr>
                        <w:tcW w:w="1726" w:type="dxa"/>
                        <w:tcBorders/>
                      </w:tcPr>
                      <w:p>
                        <w:pPr>
                          <w:pStyle w:val="style4110"/>
                          <w:spacing w:before="54"/>
                          <w:ind w:left="32" w:right="637"/>
                          <w:rPr>
                            <w:sz w:val="21"/>
                          </w:rPr>
                        </w:pPr>
                        <w:r>
                          <w:rPr>
                            <w:color w:val="61616a"/>
                            <w:spacing w:val="-5"/>
                            <w:w w:val="115"/>
                            <w:sz w:val="21"/>
                          </w:rPr>
                          <w:t>73</w:t>
                        </w:r>
                      </w:p>
                    </w:tc>
                    <w:tc>
                      <w:tcPr>
                        <w:tcW w:w="2183" w:type="dxa"/>
                        <w:tcBorders/>
                      </w:tcPr>
                      <w:p>
                        <w:pPr>
                          <w:pStyle w:val="style4110"/>
                          <w:spacing w:before="98"/>
                          <w:ind w:left="625" w:right="46"/>
                          <w:rPr>
                            <w:sz w:val="21"/>
                          </w:rPr>
                        </w:pPr>
                        <w:r>
                          <w:rPr>
                            <w:color w:val="4d4d57"/>
                            <w:spacing w:val="-5"/>
                            <w:w w:val="115"/>
                            <w:sz w:val="21"/>
                          </w:rPr>
                          <w:t>73%</w:t>
                        </w:r>
                      </w:p>
                    </w:tc>
                  </w:tr>
                  <w:tr>
                    <w:tblPrEx/>
                    <w:trPr>
                      <w:trHeight w:val="382" w:hRule="atLeast"/>
                      <w:jc w:val="left"/>
                    </w:trPr>
                    <w:tc>
                      <w:tcPr>
                        <w:tcW w:w="1726" w:type="dxa"/>
                        <w:tcBorders/>
                      </w:tcPr>
                      <w:p>
                        <w:pPr>
                          <w:pStyle w:val="style4110"/>
                          <w:spacing w:before="48"/>
                          <w:ind w:left="10" w:right="637"/>
                          <w:rPr>
                            <w:sz w:val="21"/>
                          </w:rPr>
                        </w:pPr>
                        <w:r>
                          <w:rPr>
                            <w:color w:val="4d4d57"/>
                            <w:spacing w:val="-5"/>
                            <w:w w:val="115"/>
                            <w:sz w:val="21"/>
                          </w:rPr>
                          <w:t>27</w:t>
                        </w:r>
                      </w:p>
                    </w:tc>
                    <w:tc>
                      <w:tcPr>
                        <w:tcW w:w="2183" w:type="dxa"/>
                        <w:tcBorders/>
                      </w:tcPr>
                      <w:p>
                        <w:pPr>
                          <w:pStyle w:val="style4110"/>
                          <w:spacing w:before="92"/>
                          <w:ind w:left="603" w:right="46"/>
                          <w:rPr>
                            <w:sz w:val="21"/>
                          </w:rPr>
                        </w:pPr>
                        <w:r>
                          <w:rPr>
                            <w:color w:val="61616a"/>
                            <w:spacing w:val="-5"/>
                            <w:w w:val="115"/>
                            <w:sz w:val="21"/>
                          </w:rPr>
                          <w:t>27%</w:t>
                        </w:r>
                      </w:p>
                    </w:tc>
                  </w:tr>
                  <w:tr>
                    <w:tblPrEx/>
                    <w:trPr>
                      <w:trHeight w:val="347" w:hRule="atLeast"/>
                      <w:jc w:val="left"/>
                    </w:trPr>
                    <w:tc>
                      <w:tcPr>
                        <w:tcW w:w="1726" w:type="dxa"/>
                        <w:tcBorders/>
                      </w:tcPr>
                      <w:p>
                        <w:pPr>
                          <w:pStyle w:val="style4110"/>
                          <w:spacing w:before="50" w:lineRule="exact" w:line="277"/>
                          <w:ind w:left="15" w:right="637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color w:val="4d4d57"/>
                            <w:spacing w:val="-5"/>
                            <w:w w:val="90"/>
                            <w:sz w:val="26"/>
                          </w:rPr>
                          <w:t>100</w:t>
                        </w:r>
                      </w:p>
                    </w:tc>
                    <w:tc>
                      <w:tcPr>
                        <w:tcW w:w="2183" w:type="dxa"/>
                        <w:tcBorders/>
                      </w:tcPr>
                      <w:p>
                        <w:pPr>
                          <w:pStyle w:val="style4110"/>
                          <w:spacing w:before="71" w:lineRule="exact" w:line="256"/>
                          <w:ind w:left="586" w:right="4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d4d57"/>
                            <w:spacing w:val="-4"/>
                            <w:sz w:val="24"/>
                          </w:rPr>
                          <w:t>100%</w:t>
                        </w:r>
                      </w:p>
                    </w:tc>
                  </w:tr>
                </w:tbl>
                <w:p>
                  <w:pPr>
                    <w:pStyle w:val="style66"/>
                    <w:rPr/>
                  </w:pPr>
                </w:p>
              </w:txbxContent>
            </v:textbox>
          </v:shape>
        </w:pict>
      </w:r>
      <w:r>
        <w:rPr>
          <w:color w:val="4d4d57"/>
          <w:spacing w:val="-2"/>
          <w:w w:val="115"/>
        </w:rPr>
        <w:t xml:space="preserve">Options </w:t>
      </w:r>
      <w:r>
        <w:rPr>
          <w:color w:val="61616a"/>
          <w:spacing w:val="-4"/>
          <w:w w:val="115"/>
        </w:rPr>
        <w:t>Yes</w:t>
      </w:r>
    </w:p>
    <w:p>
      <w:pPr>
        <w:pStyle w:val="style4106"/>
        <w:spacing w:lineRule="exact" w:line="246"/>
        <w:ind w:left="851"/>
        <w:rPr/>
      </w:pPr>
      <w:r>
        <w:rPr>
          <w:color w:val="61616a"/>
          <w:spacing w:val="-5"/>
        </w:rPr>
        <w:t>No</w:t>
      </w:r>
    </w:p>
    <w:p>
      <w:pPr>
        <w:pStyle w:val="style4108"/>
        <w:spacing w:before="123"/>
        <w:ind w:left="841"/>
        <w:rPr/>
      </w:pPr>
      <w:r>
        <w:rPr>
          <w:color w:val="4d4d57"/>
          <w:spacing w:val="-2"/>
          <w:w w:val="110"/>
        </w:rPr>
        <w:t>Total</w:t>
      </w:r>
    </w:p>
    <w:p>
      <w:pPr>
        <w:pStyle w:val="style4109"/>
        <w:spacing w:before="179"/>
        <w:ind w:left="790"/>
        <w:rPr>
          <w:i/>
        </w:rPr>
      </w:pPr>
      <w:r>
        <w:rPr>
          <w:i/>
          <w:color w:val="61616a"/>
          <w:spacing w:val="-2"/>
          <w:w w:val="104"/>
        </w:rPr>
        <w:t>Source:</w:t>
      </w:r>
      <w:r>
        <w:rPr>
          <w:i/>
          <w:color w:val="61616a"/>
          <w:spacing w:val="-2"/>
          <w:w w:val="104"/>
        </w:rPr>
        <w:t>Field</w:t>
      </w:r>
      <w:r>
        <w:rPr>
          <w:i/>
          <w:color w:val="61616a"/>
          <w:spacing w:val="-2"/>
          <w:w w:val="104"/>
        </w:rPr>
        <w:t>Survey,</w:t>
      </w:r>
      <w:r>
        <w:rPr>
          <w:i/>
          <w:color w:val="61616a"/>
          <w:spacing w:val="-4"/>
          <w:w w:val="104"/>
        </w:rPr>
        <w:t>2024</w:t>
      </w:r>
    </w:p>
    <w:p>
      <w:pPr>
        <w:pStyle w:val="style66"/>
        <w:spacing w:before="6"/>
        <w:rPr>
          <w:i/>
          <w:sz w:val="18"/>
        </w:rPr>
      </w:pPr>
    </w:p>
    <w:p>
      <w:pPr>
        <w:pStyle w:val="style66"/>
        <w:spacing w:before="92" w:lineRule="auto" w:line="374"/>
        <w:ind w:left="701" w:right="1110" w:firstLine="14"/>
        <w:jc w:val="both"/>
        <w:rPr/>
      </w:pPr>
      <w:r>
        <w:rPr>
          <w:b/>
          <w:color w:val="4d4d57"/>
          <w:w w:val="104"/>
        </w:rPr>
        <w:t>Analysis:</w:t>
      </w:r>
      <w:r>
        <w:rPr>
          <w:color w:val="61616a"/>
          <w:w w:val="104"/>
        </w:rPr>
        <w:t>From</w:t>
      </w:r>
      <w:r>
        <w:rPr>
          <w:color w:val="61616a"/>
          <w:w w:val="104"/>
        </w:rPr>
        <w:t>the</w:t>
      </w:r>
      <w:r>
        <w:rPr>
          <w:color w:val="4d4d57"/>
          <w:w w:val="104"/>
        </w:rPr>
        <w:t>table</w:t>
      </w:r>
      <w:r>
        <w:rPr>
          <w:color w:val="61616a"/>
          <w:w w:val="104"/>
        </w:rPr>
        <w:t>presented</w:t>
      </w:r>
      <w:r>
        <w:rPr>
          <w:color w:val="61616a"/>
          <w:w w:val="104"/>
        </w:rPr>
        <w:t>above,</w:t>
      </w:r>
      <w:r>
        <w:rPr>
          <w:color w:val="61616a"/>
          <w:w w:val="104"/>
        </w:rPr>
        <w:t>73</w:t>
      </w:r>
      <w:r>
        <w:rPr>
          <w:color w:val="61616a"/>
          <w:w w:val="104"/>
        </w:rPr>
        <w:t xml:space="preserve">of </w:t>
      </w:r>
      <w:r>
        <w:rPr>
          <w:color w:val="4d4d57"/>
          <w:w w:val="104"/>
        </w:rPr>
        <w:t>100</w:t>
      </w:r>
      <w:r>
        <w:rPr>
          <w:color w:val="4d4d57"/>
          <w:w w:val="104"/>
        </w:rPr>
        <w:t>respondents</w:t>
      </w:r>
      <w:r>
        <w:rPr>
          <w:color w:val="61616a"/>
          <w:w w:val="104"/>
        </w:rPr>
        <w:t>rep</w:t>
      </w:r>
      <w:r>
        <w:rPr>
          <w:color w:val="a2a6bd"/>
          <w:w w:val="104"/>
        </w:rPr>
        <w:t>r</w:t>
      </w:r>
      <w:r>
        <w:rPr>
          <w:color w:val="61616a"/>
          <w:w w:val="104"/>
        </w:rPr>
        <w:t xml:space="preserve">esenting </w:t>
      </w:r>
      <w:r>
        <w:rPr>
          <w:color w:val="4d4d57"/>
          <w:w w:val="104"/>
        </w:rPr>
        <w:t>73%</w:t>
      </w:r>
      <w:r>
        <w:rPr>
          <w:color w:val="61616a"/>
          <w:w w:val="104"/>
        </w:rPr>
        <w:t xml:space="preserve">of </w:t>
      </w:r>
      <w:r>
        <w:rPr>
          <w:color w:val="4d4d57"/>
          <w:w w:val="104"/>
        </w:rPr>
        <w:t xml:space="preserve">the </w:t>
      </w:r>
      <w:r>
        <w:rPr>
          <w:color w:val="61616a"/>
          <w:w w:val="104"/>
        </w:rPr>
        <w:t xml:space="preserve">total </w:t>
      </w:r>
      <w:r>
        <w:rPr>
          <w:color w:val="4d4d57"/>
          <w:w w:val="110"/>
        </w:rPr>
        <w:t>population</w:t>
      </w:r>
      <w:r>
        <w:rPr>
          <w:color w:val="61616a"/>
          <w:w w:val="110"/>
        </w:rPr>
        <w:t xml:space="preserve">submitted </w:t>
      </w:r>
      <w:r>
        <w:rPr>
          <w:color w:val="4d4d57"/>
          <w:w w:val="110"/>
        </w:rPr>
        <w:t>that</w:t>
      </w:r>
      <w:r>
        <w:rPr>
          <w:color w:val="4d4d57"/>
          <w:w w:val="110"/>
        </w:rPr>
        <w:t xml:space="preserve">they </w:t>
      </w:r>
      <w:r>
        <w:rPr>
          <w:color w:val="61616a"/>
          <w:w w:val="110"/>
        </w:rPr>
        <w:t>use</w:t>
      </w:r>
      <w:r>
        <w:rPr>
          <w:color w:val="4d4d57"/>
          <w:w w:val="110"/>
        </w:rPr>
        <w:t>soc</w:t>
      </w:r>
      <w:r>
        <w:rPr>
          <w:color w:val="747681"/>
          <w:w w:val="110"/>
        </w:rPr>
        <w:t xml:space="preserve">ial </w:t>
      </w:r>
      <w:r>
        <w:rPr>
          <w:color w:val="4d4d57"/>
          <w:w w:val="110"/>
        </w:rPr>
        <w:t>media</w:t>
      </w:r>
      <w:r>
        <w:rPr>
          <w:color w:val="61616a"/>
          <w:w w:val="110"/>
        </w:rPr>
        <w:t>platforms for aca</w:t>
      </w:r>
      <w:r>
        <w:rPr>
          <w:color w:val="a2a6bd"/>
          <w:w w:val="110"/>
        </w:rPr>
        <w:t>d</w:t>
      </w:r>
      <w:r>
        <w:rPr>
          <w:color w:val="747681"/>
          <w:w w:val="110"/>
        </w:rPr>
        <w:t>emic</w:t>
      </w:r>
      <w:r>
        <w:rPr>
          <w:color w:val="61616a"/>
          <w:w w:val="110"/>
        </w:rPr>
        <w:t>purposes</w:t>
      </w:r>
      <w:r>
        <w:rPr>
          <w:color w:val="4d4d57"/>
          <w:w w:val="110"/>
        </w:rPr>
        <w:t>while</w:t>
      </w:r>
      <w:r>
        <w:rPr>
          <w:color w:val="4d4d57"/>
          <w:w w:val="110"/>
        </w:rPr>
        <w:t>27 respondents</w:t>
      </w:r>
      <w:r>
        <w:rPr>
          <w:color w:val="4d4d57"/>
          <w:w w:val="110"/>
        </w:rPr>
        <w:t>stated</w:t>
      </w:r>
      <w:r>
        <w:rPr>
          <w:color w:val="61616a"/>
          <w:w w:val="110"/>
        </w:rPr>
        <w:t>that</w:t>
      </w:r>
      <w:r>
        <w:rPr>
          <w:color w:val="4d4d57"/>
          <w:w w:val="110"/>
        </w:rPr>
        <w:t>use</w:t>
      </w:r>
      <w:r>
        <w:rPr>
          <w:color w:val="61616a"/>
          <w:w w:val="110"/>
        </w:rPr>
        <w:t>social</w:t>
      </w:r>
      <w:r>
        <w:rPr>
          <w:color w:val="61616a"/>
          <w:w w:val="110"/>
        </w:rPr>
        <w:t>media</w:t>
      </w:r>
      <w:r>
        <w:rPr>
          <w:color w:val="4d4d57"/>
          <w:w w:val="110"/>
        </w:rPr>
        <w:t>for</w:t>
      </w:r>
      <w:r>
        <w:rPr>
          <w:color w:val="4d4d57"/>
          <w:w w:val="110"/>
        </w:rPr>
        <w:t>other</w:t>
      </w:r>
      <w:r>
        <w:rPr>
          <w:color w:val="4d4d57"/>
          <w:w w:val="110"/>
        </w:rPr>
        <w:t>purposes</w:t>
      </w:r>
      <w:r>
        <w:rPr>
          <w:color w:val="61616a"/>
          <w:w w:val="110"/>
        </w:rPr>
        <w:t>rather</w:t>
      </w:r>
      <w:r>
        <w:rPr>
          <w:color w:val="61616a"/>
          <w:w w:val="110"/>
        </w:rPr>
        <w:t>th</w:t>
      </w:r>
      <w:r>
        <w:rPr>
          <w:color w:val="a2a6bd"/>
          <w:w w:val="110"/>
        </w:rPr>
        <w:t>a</w:t>
      </w:r>
      <w:r>
        <w:rPr>
          <w:color w:val="61616a"/>
          <w:w w:val="110"/>
        </w:rPr>
        <w:t>n academic.</w:t>
      </w:r>
    </w:p>
    <w:p>
      <w:pPr>
        <w:pStyle w:val="style0"/>
        <w:spacing w:after="0" w:lineRule="auto" w:line="374"/>
        <w:jc w:val="both"/>
        <w:rPr/>
        <w:sectPr>
          <w:pgSz w:w="12270" w:h="17200" w:orient="portrait"/>
          <w:pgMar w:top="1960" w:right="560" w:bottom="2600" w:left="1520" w:header="0" w:footer="2381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5"/>
        </w:rPr>
      </w:pPr>
    </w:p>
    <w:p>
      <w:pPr>
        <w:pStyle w:val="style0"/>
        <w:spacing w:before="91" w:lineRule="auto" w:line="357"/>
        <w:ind w:left="4422" w:right="0" w:hanging="3467"/>
        <w:jc w:val="left"/>
        <w:rPr>
          <w:sz w:val="22"/>
        </w:rPr>
      </w:pPr>
      <w:r>
        <w:rPr>
          <w:b/>
          <w:color w:val="5a5a63"/>
          <w:w w:val="104"/>
          <w:sz w:val="21"/>
        </w:rPr>
        <w:t>Table</w:t>
      </w:r>
      <w:r>
        <w:rPr>
          <w:b/>
          <w:color w:val="42424c"/>
          <w:w w:val="104"/>
          <w:sz w:val="21"/>
        </w:rPr>
        <w:t>9:</w:t>
      </w:r>
      <w:r>
        <w:rPr>
          <w:color w:val="5a5a63"/>
          <w:w w:val="104"/>
          <w:sz w:val="22"/>
        </w:rPr>
        <w:t>Have</w:t>
      </w:r>
      <w:r>
        <w:rPr>
          <w:color w:val="5a5a63"/>
          <w:w w:val="104"/>
          <w:sz w:val="22"/>
        </w:rPr>
        <w:t>you</w:t>
      </w:r>
      <w:r>
        <w:rPr>
          <w:color w:val="5a5a63"/>
          <w:w w:val="104"/>
          <w:sz w:val="22"/>
        </w:rPr>
        <w:t>ever</w:t>
      </w:r>
      <w:r>
        <w:rPr>
          <w:color w:val="5a5a63"/>
          <w:w w:val="104"/>
          <w:sz w:val="22"/>
        </w:rPr>
        <w:t>witnessed</w:t>
      </w:r>
      <w:r>
        <w:rPr>
          <w:color w:val="5a5a63"/>
          <w:w w:val="104"/>
          <w:sz w:val="22"/>
        </w:rPr>
        <w:t>or</w:t>
      </w:r>
      <w:r>
        <w:rPr>
          <w:color w:val="5a5a63"/>
          <w:w w:val="104"/>
          <w:sz w:val="22"/>
        </w:rPr>
        <w:t>experienced</w:t>
      </w:r>
      <w:r>
        <w:rPr>
          <w:color w:val="42424c"/>
          <w:w w:val="104"/>
          <w:sz w:val="22"/>
        </w:rPr>
        <w:t>bullying</w:t>
      </w:r>
      <w:r>
        <w:rPr>
          <w:color w:val="5a5a63"/>
          <w:w w:val="104"/>
          <w:sz w:val="22"/>
        </w:rPr>
        <w:t>on</w:t>
      </w:r>
      <w:r>
        <w:rPr>
          <w:color w:val="5a5a63"/>
          <w:w w:val="104"/>
          <w:sz w:val="22"/>
        </w:rPr>
        <w:t>s</w:t>
      </w:r>
      <w:r>
        <w:rPr>
          <w:color w:val="757780"/>
          <w:w w:val="104"/>
          <w:sz w:val="22"/>
        </w:rPr>
        <w:t>o</w:t>
      </w:r>
      <w:r>
        <w:rPr>
          <w:color w:val="a7abbe"/>
          <w:w w:val="104"/>
          <w:sz w:val="22"/>
        </w:rPr>
        <w:t>c</w:t>
      </w:r>
      <w:r>
        <w:rPr>
          <w:color w:val="5a5a63"/>
          <w:w w:val="104"/>
          <w:sz w:val="22"/>
        </w:rPr>
        <w:t>ial</w:t>
      </w:r>
      <w:r>
        <w:rPr>
          <w:color w:val="5a5a63"/>
          <w:w w:val="104"/>
          <w:sz w:val="22"/>
        </w:rPr>
        <w:t>media</w:t>
      </w:r>
      <w:r>
        <w:rPr>
          <w:color w:val="5a5a63"/>
          <w:w w:val="104"/>
          <w:sz w:val="22"/>
        </w:rPr>
        <w:t>in</w:t>
      </w:r>
      <w:r>
        <w:rPr>
          <w:color w:val="5a5a63"/>
          <w:w w:val="104"/>
          <w:sz w:val="22"/>
        </w:rPr>
        <w:t>Kwara</w:t>
      </w:r>
      <w:r>
        <w:rPr>
          <w:color w:val="5a5a63"/>
          <w:w w:val="104"/>
          <w:sz w:val="22"/>
        </w:rPr>
        <w:t xml:space="preserve">State </w:t>
      </w:r>
      <w:r>
        <w:rPr>
          <w:color w:val="5a5a63"/>
          <w:spacing w:val="-2"/>
          <w:w w:val="104"/>
          <w:sz w:val="22"/>
        </w:rPr>
        <w:t>Polytechnic?</w:t>
      </w:r>
    </w:p>
    <w:p>
      <w:pPr>
        <w:pStyle w:val="style0"/>
        <w:spacing w:after="0" w:lineRule="auto" w:line="357"/>
        <w:jc w:val="left"/>
        <w:rPr>
          <w:sz w:val="22"/>
        </w:rPr>
        <w:sectPr>
          <w:pgSz w:w="12270" w:h="17200" w:orient="portrait"/>
          <w:pgMar w:top="1960" w:right="560" w:bottom="2600" w:left="1520" w:header="0" w:footer="2381" w:gutter="0"/>
        </w:sectPr>
      </w:pPr>
    </w:p>
    <w:p>
      <w:pPr>
        <w:pStyle w:val="style0"/>
        <w:spacing w:before="108"/>
        <w:ind w:left="941" w:right="0" w:firstLine="0"/>
        <w:jc w:val="left"/>
        <w:rPr>
          <w:b/>
          <w:sz w:val="21"/>
        </w:rPr>
      </w:pPr>
      <w:r>
        <w:rPr>
          <w:b/>
          <w:color w:val="42424c"/>
          <w:spacing w:val="-2"/>
          <w:w w:val="110"/>
          <w:sz w:val="21"/>
        </w:rPr>
        <w:t>Options</w:t>
      </w:r>
    </w:p>
    <w:p>
      <w:pPr>
        <w:pStyle w:val="style0"/>
        <w:spacing w:before="125" w:lineRule="auto" w:line="364"/>
        <w:ind w:left="912" w:right="199" w:firstLine="19"/>
        <w:jc w:val="left"/>
        <w:rPr>
          <w:b/>
          <w:sz w:val="21"/>
        </w:rPr>
      </w:pPr>
      <w:r>
        <w:rPr>
          <w:color w:val="5a5a63"/>
          <w:spacing w:val="-4"/>
          <w:w w:val="104"/>
          <w:sz w:val="22"/>
        </w:rPr>
        <w:t xml:space="preserve">Yes </w:t>
      </w:r>
      <w:r>
        <w:rPr>
          <w:color w:val="5a5a63"/>
          <w:spacing w:val="-6"/>
          <w:w w:val="104"/>
          <w:sz w:val="24"/>
        </w:rPr>
        <w:t xml:space="preserve">No </w:t>
      </w:r>
      <w:r>
        <w:rPr>
          <w:b/>
          <w:color w:val="42424c"/>
          <w:spacing w:val="-4"/>
          <w:w w:val="104"/>
          <w:sz w:val="21"/>
        </w:rPr>
        <w:t>Total</w:t>
      </w:r>
    </w:p>
    <w:p>
      <w:pPr>
        <w:pStyle w:val="style0"/>
        <w:spacing w:before="195"/>
        <w:ind w:left="2221" w:right="182" w:firstLine="0"/>
        <w:jc w:val="center"/>
        <w:rPr>
          <w:b/>
          <w:sz w:val="21"/>
        </w:rPr>
      </w:pPr>
      <w:r>
        <w:br w:type="column"/>
      </w:r>
      <w:r>
        <w:rPr>
          <w:b/>
          <w:color w:val="5a5a63"/>
          <w:spacing w:val="-2"/>
          <w:w w:val="104"/>
          <w:sz w:val="21"/>
        </w:rPr>
        <w:t>Frequency</w:t>
      </w:r>
    </w:p>
    <w:p>
      <w:pPr>
        <w:pStyle w:val="style0"/>
        <w:spacing w:before="139"/>
        <w:ind w:left="2221" w:right="174" w:firstLine="0"/>
        <w:jc w:val="center"/>
        <w:rPr>
          <w:sz w:val="22"/>
        </w:rPr>
      </w:pPr>
      <w:r>
        <w:rPr>
          <w:color w:val="42424c"/>
          <w:spacing w:val="-5"/>
          <w:w w:val="104"/>
          <w:sz w:val="22"/>
        </w:rPr>
        <w:t>56</w:t>
      </w:r>
    </w:p>
    <w:p>
      <w:pPr>
        <w:pStyle w:val="style0"/>
        <w:spacing w:before="147"/>
        <w:ind w:left="2171" w:right="182" w:firstLine="0"/>
        <w:jc w:val="center"/>
        <w:rPr>
          <w:b/>
          <w:sz w:val="21"/>
        </w:rPr>
      </w:pPr>
      <w:r>
        <w:rPr>
          <w:b/>
          <w:color w:val="5a5a63"/>
          <w:spacing w:val="-5"/>
          <w:w w:val="104"/>
          <w:sz w:val="21"/>
        </w:rPr>
        <w:t>44</w:t>
      </w:r>
    </w:p>
    <w:p>
      <w:pPr>
        <w:pStyle w:val="style0"/>
        <w:spacing w:before="149"/>
        <w:ind w:left="2180" w:right="182" w:firstLine="0"/>
        <w:jc w:val="center"/>
        <w:rPr>
          <w:b/>
          <w:sz w:val="21"/>
        </w:rPr>
      </w:pPr>
      <w:r>
        <w:rPr>
          <w:b/>
          <w:color w:val="5a5a63"/>
          <w:spacing w:val="-5"/>
          <w:w w:val="104"/>
          <w:sz w:val="21"/>
        </w:rPr>
        <w:t>100</w:t>
      </w:r>
    </w:p>
    <w:p>
      <w:pPr>
        <w:pStyle w:val="style0"/>
        <w:spacing w:before="115"/>
        <w:ind w:left="912" w:right="0" w:firstLine="0"/>
        <w:jc w:val="left"/>
        <w:rPr>
          <w:i/>
          <w:sz w:val="22"/>
        </w:rPr>
      </w:pPr>
      <w:r>
        <w:rPr>
          <w:b/>
          <w:i/>
          <w:color w:val="5a5a63"/>
          <w:sz w:val="23"/>
        </w:rPr>
        <w:t>Source:</w:t>
      </w:r>
      <w:r>
        <w:rPr>
          <w:i/>
          <w:color w:val="5a5a63"/>
          <w:sz w:val="22"/>
        </w:rPr>
        <w:t>Field</w:t>
      </w:r>
      <w:r>
        <w:rPr>
          <w:i/>
          <w:color w:val="5a5a63"/>
          <w:sz w:val="22"/>
        </w:rPr>
        <w:t>Survey</w:t>
      </w:r>
      <w:r>
        <w:rPr>
          <w:i/>
          <w:color w:val="757780"/>
          <w:sz w:val="22"/>
        </w:rPr>
        <w:t>,</w:t>
      </w:r>
      <w:r>
        <w:rPr>
          <w:i/>
          <w:color w:val="5a5a63"/>
          <w:spacing w:val="-4"/>
          <w:sz w:val="22"/>
        </w:rPr>
        <w:t>20</w:t>
      </w:r>
      <w:r>
        <w:rPr>
          <w:i/>
          <w:color w:val="757780"/>
          <w:spacing w:val="-4"/>
          <w:sz w:val="22"/>
        </w:rPr>
        <w:t>2</w:t>
      </w:r>
      <w:r>
        <w:rPr>
          <w:i/>
          <w:color w:val="5a5a63"/>
          <w:spacing w:val="-4"/>
          <w:sz w:val="22"/>
        </w:rPr>
        <w:t>4</w:t>
      </w:r>
    </w:p>
    <w:p>
      <w:pPr>
        <w:pStyle w:val="style0"/>
        <w:spacing w:before="2" w:lineRule="auto" w:line="240"/>
        <w:rPr>
          <w:i/>
          <w:sz w:val="21"/>
        </w:rPr>
      </w:pPr>
      <w:r>
        <w:br w:type="column"/>
      </w:r>
    </w:p>
    <w:p>
      <w:pPr>
        <w:pStyle w:val="style0"/>
        <w:spacing w:before="0" w:lineRule="auto" w:line="369"/>
        <w:ind w:left="912" w:right="1360" w:firstLine="0"/>
        <w:jc w:val="center"/>
        <w:rPr>
          <w:sz w:val="22"/>
        </w:rPr>
      </w:pPr>
      <w:r>
        <w:rPr>
          <w:b/>
          <w:color w:val="5a5a63"/>
          <w:w w:val="110"/>
          <w:sz w:val="21"/>
        </w:rPr>
        <w:t>?erccntagc</w:t>
      </w:r>
      <w:r>
        <w:rPr>
          <w:color w:val="5a5a63"/>
          <w:w w:val="110"/>
          <w:sz w:val="22"/>
        </w:rPr>
        <w:t xml:space="preserve">(%) </w:t>
      </w:r>
      <w:r>
        <w:rPr>
          <w:color w:val="42424c"/>
          <w:spacing w:val="-4"/>
          <w:w w:val="110"/>
          <w:sz w:val="22"/>
        </w:rPr>
        <w:t>56%</w:t>
      </w:r>
    </w:p>
    <w:p>
      <w:pPr>
        <w:pStyle w:val="style0"/>
        <w:spacing w:before="11"/>
        <w:ind w:left="906" w:right="1360" w:firstLine="0"/>
        <w:jc w:val="center"/>
        <w:rPr>
          <w:b/>
          <w:sz w:val="21"/>
        </w:rPr>
      </w:pPr>
      <w:r>
        <w:rPr>
          <w:b/>
          <w:color w:val="5a5a63"/>
          <w:spacing w:val="-5"/>
          <w:w w:val="104"/>
          <w:sz w:val="21"/>
        </w:rPr>
        <w:t>44%</w:t>
      </w:r>
    </w:p>
    <w:p>
      <w:pPr>
        <w:pStyle w:val="style0"/>
        <w:spacing w:before="148"/>
        <w:ind w:left="1342" w:right="1820" w:firstLine="0"/>
        <w:jc w:val="center"/>
        <w:rPr>
          <w:b/>
          <w:sz w:val="21"/>
        </w:rPr>
      </w:pPr>
      <w:r>
        <w:rPr>
          <w:b/>
          <w:color w:val="42424c"/>
          <w:spacing w:val="-4"/>
          <w:w w:val="110"/>
          <w:sz w:val="21"/>
        </w:rPr>
        <w:t>100%</w:t>
      </w:r>
    </w:p>
    <w:p>
      <w:pPr>
        <w:pStyle w:val="style0"/>
        <w:spacing w:after="0"/>
        <w:jc w:val="center"/>
        <w:rPr>
          <w:sz w:val="21"/>
        </w:rPr>
        <w:sectPr>
          <w:type w:val="continuous"/>
          <w:pgSz w:w="12270" w:h="17200" w:orient="portrait"/>
          <w:pgMar w:top="1960" w:right="560" w:bottom="0" w:left="1520" w:header="0" w:footer="2381" w:gutter="0"/>
          <w:cols w:equalWidth="0" w:num="3">
            <w:col w:w="1754" w:space="1054"/>
            <w:col w:w="3431" w:space="187"/>
            <w:col w:w="3764"/>
          </w:cols>
        </w:sectPr>
      </w:pPr>
    </w:p>
    <w:p>
      <w:pPr>
        <w:pStyle w:val="style66"/>
        <w:spacing w:before="8"/>
        <w:rPr>
          <w:b/>
          <w:sz w:val="17"/>
        </w:rPr>
      </w:pPr>
      <w:r>
        <w:rPr/>
        <w:pict>
          <v:line id="1102" stroked="t" from="9.038pt,845.366pt" to="332.7894pt,845.366pt" style="position:absolute;z-index:67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0"/>
        <w:spacing w:before="91" w:lineRule="auto" w:line="357"/>
        <w:ind w:left="740" w:right="1050" w:firstLine="33"/>
        <w:jc w:val="both"/>
        <w:rPr>
          <w:sz w:val="22"/>
        </w:rPr>
      </w:pPr>
      <w:r>
        <w:rPr>
          <w:b/>
          <w:color w:val="5a5a63"/>
          <w:sz w:val="21"/>
        </w:rPr>
        <w:t>Analysis:</w:t>
      </w:r>
      <w:r>
        <w:rPr>
          <w:color w:val="5a5a63"/>
          <w:sz w:val="22"/>
        </w:rPr>
        <w:t>From the table</w:t>
      </w:r>
      <w:r>
        <w:rPr>
          <w:color w:val="5a5a63"/>
          <w:sz w:val="22"/>
        </w:rPr>
        <w:t>p</w:t>
      </w:r>
      <w:r>
        <w:rPr>
          <w:color w:val="757780"/>
          <w:sz w:val="22"/>
        </w:rPr>
        <w:t>r</w:t>
      </w:r>
      <w:r>
        <w:rPr>
          <w:color w:val="5a5a63"/>
          <w:sz w:val="22"/>
        </w:rPr>
        <w:t>esented above</w:t>
      </w:r>
      <w:r>
        <w:rPr>
          <w:color w:val="757780"/>
          <w:sz w:val="22"/>
        </w:rPr>
        <w:t xml:space="preserve">, </w:t>
      </w:r>
      <w:r>
        <w:rPr>
          <w:color w:val="5a5a63"/>
          <w:sz w:val="22"/>
        </w:rPr>
        <w:t>56 of</w:t>
      </w:r>
      <w:r>
        <w:rPr>
          <w:color w:val="42424c"/>
          <w:sz w:val="22"/>
        </w:rPr>
        <w:t>l</w:t>
      </w:r>
      <w:r>
        <w:rPr>
          <w:color w:val="5a5a63"/>
          <w:sz w:val="22"/>
        </w:rPr>
        <w:t>00</w:t>
      </w:r>
      <w:r>
        <w:rPr>
          <w:color w:val="42424c"/>
          <w:sz w:val="22"/>
        </w:rPr>
        <w:t>respondents</w:t>
      </w:r>
      <w:r>
        <w:rPr>
          <w:color w:val="5a5a63"/>
          <w:sz w:val="22"/>
        </w:rPr>
        <w:t>re</w:t>
      </w:r>
      <w:r>
        <w:rPr>
          <w:color w:val="9398a9"/>
          <w:sz w:val="22"/>
        </w:rPr>
        <w:t>p</w:t>
      </w:r>
      <w:r>
        <w:rPr>
          <w:color w:val="757780"/>
          <w:sz w:val="22"/>
        </w:rPr>
        <w:t>r</w:t>
      </w:r>
      <w:r>
        <w:rPr>
          <w:color w:val="5a5a63"/>
          <w:sz w:val="22"/>
        </w:rPr>
        <w:t xml:space="preserve">esenting </w:t>
      </w:r>
      <w:r>
        <w:rPr>
          <w:color w:val="42424c"/>
          <w:sz w:val="22"/>
        </w:rPr>
        <w:t>56%</w:t>
      </w:r>
      <w:r>
        <w:rPr>
          <w:color w:val="5a5a63"/>
          <w:sz w:val="22"/>
        </w:rPr>
        <w:t>of</w:t>
      </w:r>
      <w:r>
        <w:rPr>
          <w:color w:val="5a5a63"/>
          <w:sz w:val="22"/>
        </w:rPr>
        <w:t>the</w:t>
      </w:r>
      <w:r>
        <w:rPr>
          <w:color w:val="5a5a63"/>
          <w:sz w:val="22"/>
        </w:rPr>
        <w:t xml:space="preserve">total </w:t>
      </w:r>
      <w:r>
        <w:rPr>
          <w:color w:val="5a5a63"/>
          <w:w w:val="104"/>
          <w:sz w:val="22"/>
        </w:rPr>
        <w:t>respondents</w:t>
      </w:r>
      <w:r>
        <w:rPr>
          <w:color w:val="5a5a63"/>
          <w:w w:val="104"/>
          <w:sz w:val="22"/>
        </w:rPr>
        <w:t>submitted</w:t>
      </w:r>
      <w:r>
        <w:rPr>
          <w:color w:val="5a5a63"/>
          <w:w w:val="104"/>
          <w:sz w:val="22"/>
        </w:rPr>
        <w:t xml:space="preserve">that </w:t>
      </w:r>
      <w:r>
        <w:rPr>
          <w:color w:val="42424c"/>
          <w:w w:val="104"/>
          <w:sz w:val="22"/>
        </w:rPr>
        <w:t>they</w:t>
      </w:r>
      <w:r>
        <w:rPr>
          <w:color w:val="42424c"/>
          <w:w w:val="104"/>
          <w:sz w:val="22"/>
        </w:rPr>
        <w:t>have</w:t>
      </w:r>
      <w:r>
        <w:rPr>
          <w:color w:val="5a5a63"/>
          <w:w w:val="104"/>
          <w:sz w:val="22"/>
        </w:rPr>
        <w:t>witnessed</w:t>
      </w:r>
      <w:r>
        <w:rPr>
          <w:color w:val="5a5a63"/>
          <w:w w:val="104"/>
          <w:sz w:val="22"/>
        </w:rPr>
        <w:t>bullying on</w:t>
      </w:r>
      <w:r>
        <w:rPr>
          <w:color w:val="5a5a63"/>
          <w:w w:val="104"/>
          <w:sz w:val="22"/>
        </w:rPr>
        <w:t>soc</w:t>
      </w:r>
      <w:r>
        <w:rPr>
          <w:color w:val="a7abbe"/>
          <w:w w:val="104"/>
          <w:sz w:val="22"/>
        </w:rPr>
        <w:t>i</w:t>
      </w:r>
      <w:r>
        <w:rPr>
          <w:color w:val="757780"/>
          <w:w w:val="104"/>
          <w:sz w:val="22"/>
        </w:rPr>
        <w:t>al</w:t>
      </w:r>
      <w:r>
        <w:rPr>
          <w:color w:val="5a5a63"/>
          <w:w w:val="104"/>
          <w:sz w:val="22"/>
        </w:rPr>
        <w:t>media</w:t>
      </w:r>
      <w:r>
        <w:rPr>
          <w:color w:val="5a5a63"/>
          <w:w w:val="104"/>
          <w:sz w:val="22"/>
        </w:rPr>
        <w:t>in</w:t>
      </w:r>
      <w:r>
        <w:rPr>
          <w:color w:val="42424c"/>
          <w:w w:val="104"/>
          <w:sz w:val="22"/>
        </w:rPr>
        <w:t xml:space="preserve">Kwara </w:t>
      </w:r>
      <w:r>
        <w:rPr>
          <w:color w:val="5a5a63"/>
          <w:w w:val="104"/>
          <w:sz w:val="22"/>
        </w:rPr>
        <w:t xml:space="preserve">State </w:t>
      </w:r>
      <w:r>
        <w:rPr>
          <w:color w:val="5a5a63"/>
          <w:sz w:val="22"/>
        </w:rPr>
        <w:t>Polytechnic</w:t>
      </w:r>
      <w:r>
        <w:rPr>
          <w:color w:val="5a5a63"/>
          <w:sz w:val="22"/>
        </w:rPr>
        <w:t>while</w:t>
      </w:r>
      <w:r>
        <w:rPr>
          <w:color w:val="5a5a63"/>
          <w:sz w:val="22"/>
        </w:rPr>
        <w:t>44</w:t>
      </w:r>
      <w:r>
        <w:rPr>
          <w:color w:val="5a5a63"/>
          <w:sz w:val="22"/>
        </w:rPr>
        <w:t xml:space="preserve">respondents </w:t>
      </w:r>
      <w:r>
        <w:rPr>
          <w:color w:val="42424c"/>
          <w:sz w:val="22"/>
        </w:rPr>
        <w:t xml:space="preserve">have </w:t>
      </w:r>
      <w:r>
        <w:rPr>
          <w:color w:val="757780"/>
          <w:sz w:val="22"/>
        </w:rPr>
        <w:t>n</w:t>
      </w:r>
      <w:r>
        <w:rPr>
          <w:color w:val="5a5a63"/>
          <w:sz w:val="22"/>
        </w:rPr>
        <w:t>ot witness bullyin</w:t>
      </w:r>
      <w:r>
        <w:rPr>
          <w:color w:val="757780"/>
          <w:sz w:val="22"/>
        </w:rPr>
        <w:t xml:space="preserve">g </w:t>
      </w:r>
      <w:r>
        <w:rPr>
          <w:color w:val="5a5a63"/>
          <w:sz w:val="22"/>
        </w:rPr>
        <w:t>on soci</w:t>
      </w:r>
      <w:r>
        <w:rPr>
          <w:color w:val="a7abbe"/>
          <w:sz w:val="22"/>
        </w:rPr>
        <w:t>a</w:t>
      </w:r>
      <w:r>
        <w:rPr>
          <w:color w:val="5a5a63"/>
          <w:sz w:val="22"/>
        </w:rPr>
        <w:t xml:space="preserve">l </w:t>
      </w:r>
      <w:r>
        <w:rPr>
          <w:color w:val="757780"/>
          <w:sz w:val="22"/>
        </w:rPr>
        <w:t>m</w:t>
      </w:r>
      <w:r>
        <w:rPr>
          <w:color w:val="5a5a63"/>
          <w:sz w:val="22"/>
        </w:rPr>
        <w:t xml:space="preserve">edia </w:t>
      </w:r>
      <w:r>
        <w:rPr>
          <w:color w:val="42424c"/>
          <w:sz w:val="22"/>
        </w:rPr>
        <w:t xml:space="preserve">in </w:t>
      </w:r>
      <w:r>
        <w:rPr>
          <w:color w:val="5a5a63"/>
          <w:sz w:val="22"/>
        </w:rPr>
        <w:t>theinstitution. The</w:t>
      </w:r>
      <w:r>
        <w:rPr>
          <w:color w:val="5a5a63"/>
          <w:sz w:val="22"/>
        </w:rPr>
        <w:t>percentage</w:t>
      </w:r>
      <w:r>
        <w:rPr>
          <w:color w:val="5a5a63"/>
          <w:sz w:val="22"/>
        </w:rPr>
        <w:t>of</w:t>
      </w:r>
      <w:r>
        <w:rPr>
          <w:color w:val="5a5a63"/>
          <w:sz w:val="22"/>
        </w:rPr>
        <w:t>respondents</w:t>
      </w:r>
      <w:r>
        <w:rPr>
          <w:color w:val="5a5a63"/>
          <w:sz w:val="22"/>
        </w:rPr>
        <w:t>that</w:t>
      </w:r>
      <w:r>
        <w:rPr>
          <w:color w:val="5a5a63"/>
          <w:sz w:val="22"/>
        </w:rPr>
        <w:t>witnessed</w:t>
      </w:r>
      <w:r>
        <w:rPr>
          <w:color w:val="5a5a63"/>
          <w:sz w:val="22"/>
        </w:rPr>
        <w:t>bullying</w:t>
      </w:r>
      <w:r>
        <w:rPr>
          <w:color w:val="5a5a63"/>
          <w:sz w:val="22"/>
        </w:rPr>
        <w:t>or</w:t>
      </w:r>
      <w:r>
        <w:rPr>
          <w:color w:val="42424c"/>
          <w:sz w:val="22"/>
        </w:rPr>
        <w:t>have</w:t>
      </w:r>
      <w:r>
        <w:rPr>
          <w:color w:val="5a5a63"/>
          <w:sz w:val="22"/>
        </w:rPr>
        <w:t>exp</w:t>
      </w:r>
      <w:r>
        <w:rPr>
          <w:color w:val="757780"/>
          <w:sz w:val="22"/>
        </w:rPr>
        <w:t>e</w:t>
      </w:r>
      <w:r>
        <w:rPr>
          <w:color w:val="9398a9"/>
          <w:sz w:val="22"/>
        </w:rPr>
        <w:t>ri</w:t>
      </w:r>
      <w:r>
        <w:rPr>
          <w:color w:val="5a5a63"/>
          <w:sz w:val="22"/>
        </w:rPr>
        <w:t>e</w:t>
      </w:r>
      <w:r>
        <w:rPr>
          <w:color w:val="757780"/>
          <w:sz w:val="22"/>
        </w:rPr>
        <w:t>n</w:t>
      </w:r>
      <w:r>
        <w:rPr>
          <w:color w:val="5a5a63"/>
          <w:sz w:val="22"/>
        </w:rPr>
        <w:t>ced</w:t>
      </w:r>
      <w:r>
        <w:rPr>
          <w:color w:val="5a5a63"/>
          <w:sz w:val="22"/>
        </w:rPr>
        <w:t>bullying</w:t>
      </w:r>
      <w:r>
        <w:rPr>
          <w:color w:val="5a5a63"/>
          <w:spacing w:val="-2"/>
          <w:sz w:val="22"/>
        </w:rPr>
        <w:t>onsocial</w:t>
      </w:r>
    </w:p>
    <w:p>
      <w:pPr>
        <w:pStyle w:val="style0"/>
        <w:spacing w:before="10" w:lineRule="auto" w:line="288"/>
        <w:ind w:left="724" w:right="1099" w:firstLine="20"/>
        <w:jc w:val="both"/>
        <w:rPr>
          <w:sz w:val="22"/>
        </w:rPr>
      </w:pPr>
      <w:r>
        <w:rPr>
          <w:color w:val="5a5a63"/>
          <w:sz w:val="22"/>
        </w:rPr>
        <w:t xml:space="preserve">media among Kwara State Polytechnic students </w:t>
      </w:r>
      <w:r>
        <w:rPr>
          <w:color w:val="42424c"/>
          <w:sz w:val="22"/>
        </w:rPr>
        <w:t xml:space="preserve">in </w:t>
      </w:r>
      <w:r>
        <w:rPr>
          <w:color w:val="5a5a63"/>
          <w:sz w:val="22"/>
        </w:rPr>
        <w:t xml:space="preserve">higher than </w:t>
      </w:r>
      <w:r>
        <w:rPr>
          <w:color w:val="757780"/>
          <w:sz w:val="22"/>
        </w:rPr>
        <w:t>t</w:t>
      </w:r>
      <w:r>
        <w:rPr>
          <w:color w:val="a7abbe"/>
          <w:sz w:val="22"/>
        </w:rPr>
        <w:t>h</w:t>
      </w:r>
      <w:r>
        <w:rPr>
          <w:color w:val="5a5a63"/>
          <w:sz w:val="22"/>
        </w:rPr>
        <w:t xml:space="preserve">ose who </w:t>
      </w:r>
      <w:r>
        <w:rPr>
          <w:color w:val="42424c"/>
          <w:sz w:val="22"/>
        </w:rPr>
        <w:t xml:space="preserve">have </w:t>
      </w:r>
      <w:r>
        <w:rPr>
          <w:color w:val="5a5a63"/>
          <w:sz w:val="22"/>
        </w:rPr>
        <w:t>not been exposed to</w:t>
      </w:r>
      <w:r>
        <w:rPr>
          <w:color w:val="5a5a63"/>
          <w:sz w:val="22"/>
        </w:rPr>
        <w:t>such</w:t>
      </w:r>
    </w:p>
    <w:p>
      <w:pPr>
        <w:pStyle w:val="style66"/>
        <w:spacing w:before="7"/>
        <w:rPr>
          <w:sz w:val="27"/>
        </w:rPr>
      </w:pPr>
    </w:p>
    <w:p>
      <w:pPr>
        <w:pStyle w:val="style0"/>
        <w:spacing w:before="0"/>
        <w:ind w:left="825" w:right="0" w:firstLine="188"/>
        <w:jc w:val="left"/>
        <w:rPr>
          <w:sz w:val="22"/>
        </w:rPr>
      </w:pPr>
      <w:r>
        <w:rPr>
          <w:b/>
          <w:color w:val="5a5a63"/>
          <w:w w:val="104"/>
          <w:sz w:val="21"/>
        </w:rPr>
        <w:t>Table</w:t>
      </w:r>
      <w:r>
        <w:rPr>
          <w:b/>
          <w:color w:val="42424c"/>
          <w:w w:val="104"/>
          <w:sz w:val="21"/>
        </w:rPr>
        <w:t>10:</w:t>
      </w:r>
      <w:r>
        <w:rPr>
          <w:color w:val="5a5a63"/>
          <w:w w:val="104"/>
          <w:sz w:val="22"/>
        </w:rPr>
        <w:t>What</w:t>
      </w:r>
      <w:r>
        <w:rPr>
          <w:color w:val="5a5a63"/>
          <w:w w:val="104"/>
          <w:sz w:val="22"/>
        </w:rPr>
        <w:t>fonns</w:t>
      </w:r>
      <w:r>
        <w:rPr>
          <w:color w:val="5a5a63"/>
          <w:w w:val="104"/>
          <w:sz w:val="22"/>
        </w:rPr>
        <w:t>of</w:t>
      </w:r>
      <w:r>
        <w:rPr>
          <w:color w:val="5a5a63"/>
          <w:w w:val="104"/>
          <w:sz w:val="22"/>
        </w:rPr>
        <w:t>bullying</w:t>
      </w:r>
      <w:r>
        <w:rPr>
          <w:color w:val="5a5a63"/>
          <w:w w:val="104"/>
          <w:sz w:val="22"/>
        </w:rPr>
        <w:t>have</w:t>
      </w:r>
      <w:r>
        <w:rPr>
          <w:color w:val="5a5a63"/>
          <w:w w:val="104"/>
          <w:sz w:val="22"/>
        </w:rPr>
        <w:t>you</w:t>
      </w:r>
      <w:r>
        <w:rPr>
          <w:color w:val="5a5a63"/>
          <w:w w:val="104"/>
          <w:sz w:val="22"/>
        </w:rPr>
        <w:t>observed</w:t>
      </w:r>
      <w:r>
        <w:rPr>
          <w:color w:val="5a5a63"/>
          <w:w w:val="104"/>
          <w:sz w:val="22"/>
        </w:rPr>
        <w:t>or</w:t>
      </w:r>
      <w:r>
        <w:rPr>
          <w:color w:val="5a5a63"/>
          <w:w w:val="104"/>
          <w:sz w:val="22"/>
        </w:rPr>
        <w:t>experi</w:t>
      </w:r>
      <w:r>
        <w:rPr>
          <w:color w:val="757780"/>
          <w:w w:val="104"/>
          <w:sz w:val="22"/>
        </w:rPr>
        <w:t>e</w:t>
      </w:r>
      <w:r>
        <w:rPr>
          <w:color w:val="a7abbe"/>
          <w:w w:val="104"/>
          <w:sz w:val="22"/>
        </w:rPr>
        <w:t>n</w:t>
      </w:r>
      <w:r>
        <w:rPr>
          <w:color w:val="5a5a63"/>
          <w:w w:val="104"/>
          <w:sz w:val="22"/>
        </w:rPr>
        <w:t>c</w:t>
      </w:r>
      <w:r>
        <w:rPr>
          <w:color w:val="757780"/>
          <w:w w:val="104"/>
          <w:sz w:val="22"/>
        </w:rPr>
        <w:t>e</w:t>
      </w:r>
      <w:r>
        <w:rPr>
          <w:color w:val="5a5a63"/>
          <w:w w:val="104"/>
          <w:sz w:val="22"/>
        </w:rPr>
        <w:t>d</w:t>
      </w:r>
      <w:r>
        <w:rPr>
          <w:color w:val="5a5a63"/>
          <w:w w:val="104"/>
          <w:sz w:val="22"/>
        </w:rPr>
        <w:t>on</w:t>
      </w:r>
      <w:r>
        <w:rPr>
          <w:color w:val="5a5a63"/>
          <w:w w:val="104"/>
          <w:sz w:val="22"/>
        </w:rPr>
        <w:t>social</w:t>
      </w:r>
      <w:r>
        <w:rPr>
          <w:color w:val="42424c"/>
          <w:spacing w:val="-2"/>
          <w:w w:val="104"/>
          <w:sz w:val="22"/>
        </w:rPr>
        <w:t>media?</w:t>
      </w:r>
    </w:p>
    <w:p>
      <w:pPr>
        <w:pStyle w:val="style66"/>
        <w:spacing w:before="4"/>
        <w:rPr>
          <w:sz w:val="20"/>
        </w:rPr>
      </w:pPr>
    </w:p>
    <w:p>
      <w:pPr>
        <w:pStyle w:val="style0"/>
        <w:tabs>
          <w:tab w:val="left" w:leader="none" w:pos="4928"/>
          <w:tab w:val="left" w:leader="none" w:pos="5329"/>
          <w:tab w:val="left" w:leader="none" w:pos="7216"/>
          <w:tab w:val="left" w:leader="none" w:pos="7748"/>
        </w:tabs>
        <w:spacing w:before="0" w:lineRule="auto" w:line="247"/>
        <w:ind w:left="815" w:right="1482" w:firstLine="10"/>
        <w:jc w:val="left"/>
        <w:rPr>
          <w:sz w:val="22"/>
        </w:rPr>
      </w:pPr>
      <w:r>
        <w:rPr>
          <w:b/>
          <w:color w:val="42424c"/>
          <w:spacing w:val="-2"/>
          <w:w w:val="104"/>
          <w:position w:val="13"/>
          <w:sz w:val="21"/>
        </w:rPr>
        <w:t>Options</w:t>
      </w:r>
      <w:r>
        <w:rPr>
          <w:b/>
          <w:color w:val="42424c"/>
          <w:position w:val="13"/>
          <w:sz w:val="21"/>
        </w:rPr>
        <w:tab/>
      </w:r>
      <w:r>
        <w:rPr>
          <w:b/>
          <w:color w:val="5a5a63"/>
          <w:spacing w:val="-2"/>
          <w:w w:val="104"/>
          <w:position w:val="6"/>
          <w:sz w:val="21"/>
        </w:rPr>
        <w:t>Frequency</w:t>
      </w:r>
      <w:r>
        <w:rPr>
          <w:b/>
          <w:color w:val="5a5a63"/>
          <w:position w:val="6"/>
          <w:sz w:val="21"/>
        </w:rPr>
        <w:tab/>
      </w:r>
      <w:r>
        <w:rPr>
          <w:b/>
          <w:color w:val="5a5a63"/>
          <w:w w:val="104"/>
          <w:sz w:val="21"/>
        </w:rPr>
        <w:t xml:space="preserve">Percentage </w:t>
      </w:r>
      <w:r>
        <w:rPr>
          <w:color w:val="5a5a63"/>
          <w:w w:val="104"/>
          <w:sz w:val="22"/>
        </w:rPr>
        <w:t xml:space="preserve">(%) </w:t>
      </w:r>
      <w:r>
        <w:rPr>
          <w:color w:val="5a5a63"/>
          <w:spacing w:val="-2"/>
          <w:w w:val="104"/>
          <w:sz w:val="22"/>
        </w:rPr>
        <w:t>Harassment</w:t>
      </w:r>
      <w:r>
        <w:rPr>
          <w:color w:val="5a5a63"/>
          <w:sz w:val="22"/>
        </w:rPr>
        <w:tab/>
      </w:r>
      <w:r>
        <w:rPr>
          <w:color w:val="5a5a63"/>
          <w:sz w:val="22"/>
        </w:rPr>
        <w:tab/>
      </w:r>
      <w:r>
        <w:rPr>
          <w:color w:val="5a5a63"/>
          <w:spacing w:val="-6"/>
          <w:w w:val="104"/>
          <w:position w:val="-8"/>
          <w:sz w:val="22"/>
        </w:rPr>
        <w:t>30</w:t>
      </w:r>
      <w:r>
        <w:rPr>
          <w:color w:val="5a5a63"/>
          <w:position w:val="-8"/>
          <w:sz w:val="22"/>
        </w:rPr>
        <w:tab/>
      </w:r>
      <w:r>
        <w:rPr>
          <w:color w:val="5a5a63"/>
          <w:position w:val="-8"/>
          <w:sz w:val="22"/>
        </w:rPr>
        <w:tab/>
      </w:r>
      <w:r>
        <w:rPr>
          <w:color w:val="5a5a63"/>
          <w:spacing w:val="-4"/>
          <w:w w:val="104"/>
          <w:position w:val="-13"/>
          <w:sz w:val="22"/>
        </w:rPr>
        <w:t>30%</w:t>
      </w:r>
    </w:p>
    <w:p>
      <w:pPr>
        <w:pStyle w:val="style0"/>
        <w:tabs>
          <w:tab w:val="left" w:leader="none" w:pos="5315"/>
          <w:tab w:val="left" w:leader="none" w:pos="7734"/>
        </w:tabs>
        <w:spacing w:before="0" w:lineRule="auto" w:line="225"/>
        <w:ind w:left="796" w:right="0" w:firstLine="0"/>
        <w:jc w:val="left"/>
        <w:rPr>
          <w:sz w:val="22"/>
        </w:rPr>
      </w:pPr>
      <w:r>
        <w:rPr>
          <w:color w:val="5a5a63"/>
          <w:w w:val="104"/>
          <w:sz w:val="22"/>
        </w:rPr>
        <w:t>Cyber</w:t>
      </w:r>
      <w:r>
        <w:rPr>
          <w:color w:val="5a5a63"/>
          <w:spacing w:val="-2"/>
          <w:w w:val="104"/>
          <w:sz w:val="22"/>
        </w:rPr>
        <w:t>bullying</w:t>
      </w:r>
      <w:r>
        <w:rPr>
          <w:color w:val="5a5a63"/>
          <w:sz w:val="22"/>
        </w:rPr>
        <w:tab/>
      </w:r>
      <w:r>
        <w:rPr>
          <w:color w:val="5a5a63"/>
          <w:spacing w:val="-5"/>
          <w:w w:val="104"/>
          <w:position w:val="-8"/>
          <w:sz w:val="22"/>
        </w:rPr>
        <w:t>32</w:t>
      </w:r>
      <w:r>
        <w:rPr>
          <w:color w:val="5a5a63"/>
          <w:position w:val="-8"/>
          <w:sz w:val="22"/>
        </w:rPr>
        <w:tab/>
      </w:r>
      <w:r>
        <w:rPr>
          <w:color w:val="5a5a63"/>
          <w:spacing w:val="-5"/>
          <w:w w:val="104"/>
          <w:position w:val="-12"/>
          <w:sz w:val="22"/>
        </w:rPr>
        <w:t>32%</w:t>
      </w:r>
    </w:p>
    <w:p>
      <w:pPr>
        <w:pStyle w:val="style0"/>
        <w:tabs>
          <w:tab w:val="left" w:leader="none" w:pos="5300"/>
          <w:tab w:val="left" w:leader="none" w:pos="7719"/>
        </w:tabs>
        <w:spacing w:before="25" w:lineRule="auto" w:line="232"/>
        <w:ind w:left="776" w:right="0" w:firstLine="0"/>
        <w:jc w:val="left"/>
        <w:rPr>
          <w:sz w:val="22"/>
        </w:rPr>
      </w:pPr>
      <w:r>
        <w:rPr>
          <w:color w:val="5a5a63"/>
          <w:w w:val="104"/>
          <w:sz w:val="22"/>
        </w:rPr>
        <w:t>Spread</w:t>
      </w:r>
      <w:r>
        <w:rPr>
          <w:color w:val="5a5a63"/>
          <w:w w:val="104"/>
          <w:sz w:val="22"/>
        </w:rPr>
        <w:t>of</w:t>
      </w:r>
      <w:r>
        <w:rPr>
          <w:color w:val="5a5a63"/>
          <w:w w:val="104"/>
          <w:sz w:val="22"/>
        </w:rPr>
        <w:t>false</w:t>
      </w:r>
      <w:r>
        <w:rPr>
          <w:color w:val="5a5a63"/>
          <w:spacing w:val="-2"/>
          <w:w w:val="104"/>
          <w:sz w:val="22"/>
        </w:rPr>
        <w:t>information</w:t>
      </w:r>
      <w:r>
        <w:rPr>
          <w:color w:val="5a5a63"/>
          <w:sz w:val="22"/>
        </w:rPr>
        <w:tab/>
      </w:r>
      <w:r>
        <w:rPr>
          <w:color w:val="5a5a63"/>
          <w:spacing w:val="-5"/>
          <w:w w:val="104"/>
          <w:position w:val="-6"/>
          <w:sz w:val="22"/>
        </w:rPr>
        <w:t>38</w:t>
      </w:r>
      <w:r>
        <w:rPr>
          <w:color w:val="5a5a63"/>
          <w:position w:val="-6"/>
          <w:sz w:val="22"/>
        </w:rPr>
        <w:tab/>
      </w:r>
      <w:r>
        <w:rPr>
          <w:color w:val="5a5a63"/>
          <w:spacing w:val="-5"/>
          <w:w w:val="104"/>
          <w:position w:val="-12"/>
          <w:sz w:val="22"/>
        </w:rPr>
        <w:t>38%</w:t>
      </w:r>
    </w:p>
    <w:p>
      <w:pPr>
        <w:pStyle w:val="style0"/>
        <w:tabs>
          <w:tab w:val="left" w:leader="none" w:pos="5345"/>
          <w:tab w:val="left" w:leader="none" w:pos="7778"/>
        </w:tabs>
        <w:spacing w:before="0" w:lineRule="auto" w:line="235"/>
        <w:ind w:left="784" w:right="0" w:firstLine="0"/>
        <w:jc w:val="left"/>
        <w:rPr>
          <w:sz w:val="22"/>
        </w:rPr>
      </w:pPr>
      <w:r>
        <w:rPr>
          <w:color w:val="5a5a63"/>
          <w:spacing w:val="-2"/>
          <w:sz w:val="22"/>
        </w:rPr>
        <w:t>Imperso</w:t>
      </w:r>
      <w:r>
        <w:rPr>
          <w:color w:val="757780"/>
          <w:spacing w:val="-2"/>
          <w:sz w:val="22"/>
        </w:rPr>
        <w:t>n</w:t>
      </w:r>
      <w:r>
        <w:rPr>
          <w:color w:val="5a5a63"/>
          <w:spacing w:val="-2"/>
          <w:sz w:val="22"/>
        </w:rPr>
        <w:t>ation</w:t>
      </w:r>
      <w:r>
        <w:rPr>
          <w:color w:val="5a5a63"/>
          <w:sz w:val="22"/>
        </w:rPr>
        <w:tab/>
      </w:r>
      <w:r>
        <w:rPr>
          <w:color w:val="5a5a63"/>
          <w:spacing w:val="-10"/>
          <w:position w:val="-8"/>
          <w:sz w:val="22"/>
        </w:rPr>
        <w:t>0</w:t>
      </w:r>
      <w:r>
        <w:rPr>
          <w:color w:val="5a5a63"/>
          <w:position w:val="-8"/>
          <w:sz w:val="22"/>
        </w:rPr>
        <w:tab/>
      </w:r>
      <w:r>
        <w:rPr>
          <w:color w:val="5a5a63"/>
          <w:spacing w:val="-5"/>
          <w:position w:val="-13"/>
          <w:sz w:val="22"/>
        </w:rPr>
        <w:t>0%</w:t>
      </w:r>
    </w:p>
    <w:p>
      <w:pPr>
        <w:pStyle w:val="style0"/>
        <w:tabs>
          <w:tab w:val="left" w:leader="none" w:pos="5345"/>
          <w:tab w:val="left" w:leader="none" w:pos="7764"/>
        </w:tabs>
        <w:spacing w:before="0"/>
        <w:ind w:left="771" w:right="0" w:firstLine="0"/>
        <w:jc w:val="left"/>
        <w:rPr>
          <w:sz w:val="22"/>
        </w:rPr>
      </w:pPr>
      <w:r>
        <w:rPr>
          <w:color w:val="5a5a63"/>
          <w:spacing w:val="-2"/>
          <w:sz w:val="22"/>
        </w:rPr>
        <w:t>Exclusion</w:t>
      </w:r>
      <w:r>
        <w:rPr>
          <w:color w:val="5a5a63"/>
          <w:sz w:val="22"/>
        </w:rPr>
        <w:tab/>
      </w:r>
      <w:r>
        <w:rPr>
          <w:color w:val="5a5a63"/>
          <w:spacing w:val="-10"/>
          <w:position w:val="-8"/>
          <w:sz w:val="22"/>
        </w:rPr>
        <w:t>0</w:t>
      </w:r>
      <w:r>
        <w:rPr>
          <w:color w:val="5a5a63"/>
          <w:position w:val="-8"/>
          <w:sz w:val="22"/>
        </w:rPr>
        <w:tab/>
      </w:r>
      <w:r>
        <w:rPr>
          <w:color w:val="42424c"/>
          <w:spacing w:val="-5"/>
          <w:position w:val="-13"/>
          <w:sz w:val="22"/>
        </w:rPr>
        <w:t>0%</w:t>
      </w:r>
    </w:p>
    <w:p>
      <w:pPr>
        <w:pStyle w:val="style0"/>
        <w:tabs>
          <w:tab w:val="left" w:leader="none" w:pos="5223"/>
          <w:tab w:val="left" w:leader="none" w:pos="7627"/>
        </w:tabs>
        <w:spacing w:before="5"/>
        <w:ind w:left="753" w:right="0" w:firstLine="0"/>
        <w:jc w:val="left"/>
        <w:rPr>
          <w:b/>
          <w:sz w:val="21"/>
        </w:rPr>
      </w:pPr>
      <w:r>
        <w:rPr>
          <w:b/>
          <w:color w:val="5a5a63"/>
          <w:spacing w:val="-2"/>
          <w:w w:val="110"/>
          <w:sz w:val="21"/>
        </w:rPr>
        <w:t>Total</w:t>
      </w:r>
      <w:r>
        <w:rPr>
          <w:b/>
          <w:color w:val="5a5a63"/>
          <w:sz w:val="21"/>
        </w:rPr>
        <w:tab/>
      </w:r>
      <w:r>
        <w:rPr>
          <w:b/>
          <w:color w:val="42424c"/>
          <w:spacing w:val="-5"/>
          <w:w w:val="110"/>
          <w:position w:val="-8"/>
          <w:sz w:val="21"/>
        </w:rPr>
        <w:t>100</w:t>
      </w:r>
      <w:r>
        <w:rPr>
          <w:b/>
          <w:color w:val="42424c"/>
          <w:position w:val="-8"/>
          <w:sz w:val="21"/>
        </w:rPr>
        <w:tab/>
      </w:r>
      <w:r>
        <w:rPr>
          <w:b/>
          <w:color w:val="5a5a63"/>
          <w:spacing w:val="-4"/>
          <w:w w:val="110"/>
          <w:position w:val="-13"/>
          <w:sz w:val="21"/>
        </w:rPr>
        <w:t>100%</w:t>
      </w:r>
    </w:p>
    <w:p>
      <w:pPr>
        <w:pStyle w:val="style0"/>
        <w:spacing w:before="48"/>
        <w:ind w:left="608" w:right="1173" w:firstLine="0"/>
        <w:jc w:val="center"/>
        <w:rPr>
          <w:i/>
          <w:sz w:val="22"/>
        </w:rPr>
      </w:pPr>
      <w:r>
        <w:rPr>
          <w:b/>
          <w:i/>
          <w:color w:val="5a5a63"/>
          <w:sz w:val="23"/>
        </w:rPr>
        <w:t>Source:</w:t>
      </w:r>
      <w:r>
        <w:rPr>
          <w:i/>
          <w:color w:val="5a5a63"/>
          <w:sz w:val="22"/>
        </w:rPr>
        <w:t>Field</w:t>
      </w:r>
      <w:r>
        <w:rPr>
          <w:i/>
          <w:color w:val="5a5a63"/>
          <w:sz w:val="22"/>
        </w:rPr>
        <w:t>Survey,</w:t>
      </w:r>
      <w:r>
        <w:rPr>
          <w:i/>
          <w:color w:val="5a5a63"/>
          <w:spacing w:val="-4"/>
          <w:sz w:val="22"/>
        </w:rPr>
        <w:t>2024</w:t>
      </w:r>
    </w:p>
    <w:p>
      <w:pPr>
        <w:pStyle w:val="style66"/>
        <w:spacing w:before="7"/>
        <w:rPr>
          <w:i/>
          <w:sz w:val="25"/>
        </w:rPr>
      </w:pPr>
    </w:p>
    <w:p>
      <w:pPr>
        <w:pStyle w:val="style0"/>
        <w:spacing w:before="0" w:lineRule="auto" w:line="357"/>
        <w:ind w:left="594" w:right="1133" w:firstLine="35"/>
        <w:jc w:val="left"/>
        <w:rPr>
          <w:sz w:val="22"/>
        </w:rPr>
      </w:pPr>
      <w:r>
        <w:rPr>
          <w:b/>
          <w:color w:val="5a5a63"/>
          <w:sz w:val="21"/>
        </w:rPr>
        <w:t xml:space="preserve">Analysis: </w:t>
      </w:r>
      <w:r>
        <w:rPr>
          <w:color w:val="5a5a63"/>
          <w:sz w:val="22"/>
        </w:rPr>
        <w:t>From the</w:t>
      </w:r>
      <w:r>
        <w:rPr>
          <w:color w:val="5a5a63"/>
          <w:sz w:val="22"/>
        </w:rPr>
        <w:t>table</w:t>
      </w:r>
      <w:r>
        <w:rPr>
          <w:color w:val="5a5a63"/>
          <w:sz w:val="22"/>
        </w:rPr>
        <w:t>presented abo</w:t>
      </w:r>
      <w:r>
        <w:rPr>
          <w:color w:val="757780"/>
          <w:sz w:val="22"/>
        </w:rPr>
        <w:t>v</w:t>
      </w:r>
      <w:r>
        <w:rPr>
          <w:color w:val="5a5a63"/>
          <w:sz w:val="22"/>
        </w:rPr>
        <w:t>e, 30 respondents</w:t>
      </w:r>
      <w:r>
        <w:rPr>
          <w:color w:val="5a5a63"/>
          <w:sz w:val="22"/>
        </w:rPr>
        <w:t>i</w:t>
      </w:r>
      <w:r>
        <w:rPr>
          <w:color w:val="757780"/>
          <w:sz w:val="22"/>
        </w:rPr>
        <w:t>n</w:t>
      </w:r>
      <w:r>
        <w:rPr>
          <w:color w:val="42424c"/>
          <w:sz w:val="22"/>
        </w:rPr>
        <w:t>dicated</w:t>
      </w:r>
      <w:r>
        <w:rPr>
          <w:color w:val="a7abbe"/>
          <w:sz w:val="22"/>
        </w:rPr>
        <w:t>t</w:t>
      </w:r>
      <w:r>
        <w:rPr>
          <w:color w:val="5a5a63"/>
          <w:sz w:val="22"/>
        </w:rPr>
        <w:t>hat</w:t>
      </w:r>
      <w:r>
        <w:rPr>
          <w:color w:val="5a5a63"/>
          <w:sz w:val="22"/>
        </w:rPr>
        <w:t>they</w:t>
      </w:r>
      <w:r>
        <w:rPr>
          <w:color w:val="5a5a63"/>
          <w:sz w:val="22"/>
        </w:rPr>
        <w:t>are exposed</w:t>
      </w:r>
      <w:r>
        <w:rPr>
          <w:color w:val="5a5a63"/>
          <w:sz w:val="22"/>
        </w:rPr>
        <w:t>to harassment</w:t>
      </w:r>
      <w:r>
        <w:rPr>
          <w:color w:val="5a5a63"/>
          <w:sz w:val="22"/>
        </w:rPr>
        <w:t>form</w:t>
      </w:r>
      <w:r>
        <w:rPr>
          <w:color w:val="5a5a63"/>
          <w:sz w:val="22"/>
        </w:rPr>
        <w:t>of</w:t>
      </w:r>
      <w:r>
        <w:rPr>
          <w:color w:val="42424c"/>
          <w:sz w:val="22"/>
        </w:rPr>
        <w:t>bullyi</w:t>
      </w:r>
      <w:r>
        <w:rPr>
          <w:color w:val="757780"/>
          <w:sz w:val="22"/>
        </w:rPr>
        <w:t>n</w:t>
      </w:r>
      <w:r>
        <w:rPr>
          <w:color w:val="5a5a63"/>
          <w:sz w:val="22"/>
        </w:rPr>
        <w:t>g</w:t>
      </w:r>
      <w:r>
        <w:rPr>
          <w:color w:val="757780"/>
          <w:sz w:val="22"/>
        </w:rPr>
        <w:t>.</w:t>
      </w:r>
      <w:r>
        <w:rPr>
          <w:color w:val="5a5a63"/>
          <w:sz w:val="22"/>
        </w:rPr>
        <w:t>32</w:t>
      </w:r>
      <w:r>
        <w:rPr>
          <w:color w:val="5a5a63"/>
          <w:sz w:val="22"/>
        </w:rPr>
        <w:t xml:space="preserve">filled </w:t>
      </w:r>
      <w:r>
        <w:rPr>
          <w:color w:val="42424c"/>
          <w:sz w:val="22"/>
        </w:rPr>
        <w:t xml:space="preserve">that </w:t>
      </w:r>
      <w:r>
        <w:rPr>
          <w:color w:val="5a5a63"/>
          <w:sz w:val="22"/>
        </w:rPr>
        <w:t>they</w:t>
      </w:r>
      <w:r>
        <w:rPr>
          <w:color w:val="5a5a63"/>
          <w:sz w:val="22"/>
        </w:rPr>
        <w:t>arc</w:t>
      </w:r>
      <w:r>
        <w:rPr>
          <w:color w:val="5a5a63"/>
          <w:sz w:val="22"/>
        </w:rPr>
        <w:t>exposed</w:t>
      </w:r>
      <w:r>
        <w:rPr>
          <w:color w:val="5a5a63"/>
          <w:sz w:val="21"/>
        </w:rPr>
        <w:t>to</w:t>
      </w:r>
      <w:r>
        <w:rPr>
          <w:color w:val="5a5a63"/>
          <w:sz w:val="22"/>
        </w:rPr>
        <w:t>cyber-</w:t>
      </w:r>
      <w:r>
        <w:rPr>
          <w:color w:val="a7abbe"/>
          <w:sz w:val="22"/>
        </w:rPr>
        <w:t>b</w:t>
      </w:r>
      <w:r>
        <w:rPr>
          <w:color w:val="757780"/>
          <w:sz w:val="22"/>
        </w:rPr>
        <w:t>u</w:t>
      </w:r>
      <w:r>
        <w:rPr>
          <w:color w:val="5a5a63"/>
          <w:sz w:val="22"/>
        </w:rPr>
        <w:t>llying.</w:t>
      </w:r>
      <w:r>
        <w:rPr>
          <w:color w:val="5a5a63"/>
          <w:sz w:val="22"/>
        </w:rPr>
        <w:t>38</w:t>
      </w:r>
      <w:r>
        <w:rPr>
          <w:color w:val="5a5a63"/>
          <w:spacing w:val="-2"/>
          <w:sz w:val="22"/>
        </w:rPr>
        <w:t>respondents</w:t>
      </w:r>
    </w:p>
    <w:p>
      <w:pPr>
        <w:pStyle w:val="style0"/>
        <w:spacing w:before="12" w:lineRule="auto" w:line="314"/>
        <w:ind w:left="593" w:right="1246" w:firstLine="0"/>
        <w:jc w:val="left"/>
        <w:rPr>
          <w:sz w:val="22"/>
        </w:rPr>
      </w:pPr>
      <w:r>
        <w:rPr>
          <w:color w:val="5a5a63"/>
          <w:sz w:val="22"/>
        </w:rPr>
        <w:t>admitted</w:t>
      </w:r>
      <w:r>
        <w:rPr>
          <w:color w:val="5a5a63"/>
          <w:sz w:val="22"/>
        </w:rPr>
        <w:t>that they</w:t>
      </w:r>
      <w:r>
        <w:rPr>
          <w:color w:val="5a5a63"/>
          <w:sz w:val="22"/>
        </w:rPr>
        <w:t>exposed to the</w:t>
      </w:r>
      <w:r>
        <w:rPr>
          <w:color w:val="5a5a63"/>
          <w:sz w:val="22"/>
        </w:rPr>
        <w:t>spread of false</w:t>
      </w:r>
      <w:r>
        <w:rPr>
          <w:color w:val="42424c"/>
          <w:sz w:val="22"/>
        </w:rPr>
        <w:t>information</w:t>
      </w:r>
      <w:r>
        <w:rPr>
          <w:color w:val="5a5a63"/>
          <w:sz w:val="22"/>
        </w:rPr>
        <w:t>while</w:t>
      </w:r>
      <w:r>
        <w:rPr>
          <w:color w:val="757780"/>
          <w:sz w:val="22"/>
        </w:rPr>
        <w:t>n</w:t>
      </w:r>
      <w:r>
        <w:rPr>
          <w:color w:val="a7abbe"/>
          <w:sz w:val="22"/>
        </w:rPr>
        <w:t>o</w:t>
      </w:r>
      <w:r>
        <w:rPr>
          <w:color w:val="5a5a63"/>
          <w:sz w:val="22"/>
        </w:rPr>
        <w:t>n</w:t>
      </w:r>
      <w:r>
        <w:rPr>
          <w:color w:val="757780"/>
          <w:sz w:val="22"/>
        </w:rPr>
        <w:t>e</w:t>
      </w:r>
      <w:r>
        <w:rPr>
          <w:color w:val="5a5a63"/>
          <w:sz w:val="22"/>
        </w:rPr>
        <w:t>of</w:t>
      </w:r>
      <w:r>
        <w:rPr>
          <w:color w:val="5a5a63"/>
          <w:sz w:val="22"/>
        </w:rPr>
        <w:t>the respondent is exposed to impersonation or exciu</w:t>
      </w:r>
      <w:r>
        <w:rPr>
          <w:color w:val="757780"/>
          <w:sz w:val="22"/>
        </w:rPr>
        <w:t>s</w:t>
      </w:r>
      <w:r>
        <w:rPr>
          <w:color w:val="5a5a63"/>
          <w:sz w:val="22"/>
        </w:rPr>
        <w:t>ion form of bullying.</w:t>
      </w:r>
    </w:p>
    <w:p>
      <w:pPr>
        <w:pStyle w:val="style0"/>
        <w:spacing w:after="0" w:lineRule="auto" w:line="314"/>
        <w:jc w:val="left"/>
        <w:rPr>
          <w:sz w:val="22"/>
        </w:rPr>
        <w:sectPr>
          <w:type w:val="continuous"/>
          <w:pgSz w:w="12270" w:h="17200" w:orient="portrait"/>
          <w:pgMar w:top="1960" w:right="560" w:bottom="0" w:left="1520" w:header="0" w:footer="2381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7"/>
        <w:rPr>
          <w:sz w:val="26"/>
        </w:rPr>
      </w:pPr>
    </w:p>
    <w:p>
      <w:pPr>
        <w:pStyle w:val="style66"/>
        <w:spacing w:before="85" w:lineRule="auto" w:line="388"/>
        <w:ind w:left="3756" w:right="1133" w:hanging="2786"/>
        <w:rPr/>
      </w:pPr>
      <w:r>
        <w:rPr>
          <w:b/>
          <w:color w:val="4a4a54"/>
          <w:w w:val="104"/>
        </w:rPr>
        <w:t>Table 11</w:t>
      </w:r>
      <w:r>
        <w:rPr>
          <w:b/>
          <w:color w:val="2f2e39"/>
          <w:w w:val="104"/>
        </w:rPr>
        <w:t>:</w:t>
      </w:r>
      <w:r>
        <w:rPr>
          <w:color w:val="5e5e67"/>
          <w:w w:val="104"/>
        </w:rPr>
        <w:t>How wou</w:t>
      </w:r>
      <w:r>
        <w:rPr>
          <w:color w:val="2f2e39"/>
          <w:w w:val="104"/>
        </w:rPr>
        <w:t>l</w:t>
      </w:r>
      <w:r>
        <w:rPr>
          <w:color w:val="4a4a54"/>
          <w:w w:val="104"/>
        </w:rPr>
        <w:t>d</w:t>
      </w:r>
      <w:r>
        <w:rPr>
          <w:color w:val="5e5e67"/>
          <w:w w:val="104"/>
        </w:rPr>
        <w:t>you</w:t>
      </w:r>
      <w:r>
        <w:rPr>
          <w:color w:val="5e5e67"/>
          <w:w w:val="104"/>
        </w:rPr>
        <w:t>describe the</w:t>
      </w:r>
      <w:r>
        <w:rPr>
          <w:color w:val="5e5e67"/>
          <w:w w:val="104"/>
        </w:rPr>
        <w:t>severity</w:t>
      </w:r>
      <w:r>
        <w:rPr>
          <w:color w:val="5e5e67"/>
          <w:w w:val="104"/>
        </w:rPr>
        <w:t xml:space="preserve">of </w:t>
      </w:r>
      <w:r>
        <w:rPr>
          <w:color w:val="4a4a54"/>
          <w:w w:val="104"/>
        </w:rPr>
        <w:t>bully</w:t>
      </w:r>
      <w:r>
        <w:rPr>
          <w:color w:val="71737b"/>
          <w:w w:val="104"/>
        </w:rPr>
        <w:t>i</w:t>
      </w:r>
      <w:r>
        <w:rPr>
          <w:color w:val="4a4a54"/>
          <w:w w:val="104"/>
        </w:rPr>
        <w:t xml:space="preserve">ng </w:t>
      </w:r>
      <w:r>
        <w:rPr>
          <w:color w:val="5e5e67"/>
          <w:w w:val="104"/>
        </w:rPr>
        <w:t>inci</w:t>
      </w:r>
      <w:r>
        <w:rPr>
          <w:color w:val="989cac"/>
          <w:w w:val="104"/>
        </w:rPr>
        <w:t>de</w:t>
      </w:r>
      <w:r>
        <w:rPr>
          <w:color w:val="4a4a54"/>
          <w:w w:val="104"/>
        </w:rPr>
        <w:t>nts</w:t>
      </w:r>
      <w:r>
        <w:rPr>
          <w:color w:val="5e5e67"/>
          <w:w w:val="104"/>
        </w:rPr>
        <w:t>on social</w:t>
      </w:r>
      <w:r>
        <w:rPr>
          <w:color w:val="5e5e67"/>
          <w:w w:val="104"/>
        </w:rPr>
        <w:t>media in Kwara</w:t>
      </w:r>
      <w:r>
        <w:rPr>
          <w:color w:val="4a4a54"/>
          <w:w w:val="104"/>
        </w:rPr>
        <w:t>S</w:t>
      </w:r>
      <w:r>
        <w:rPr>
          <w:color w:val="71737b"/>
          <w:w w:val="104"/>
        </w:rPr>
        <w:t xml:space="preserve">tate </w:t>
      </w:r>
      <w:r>
        <w:rPr>
          <w:color w:val="5e5e67"/>
          <w:w w:val="104"/>
        </w:rPr>
        <w:t>Polytechnic?</w:t>
      </w:r>
    </w:p>
    <w:p>
      <w:pPr>
        <w:pStyle w:val="style0"/>
        <w:spacing w:before="0" w:lineRule="exact" w:line="203"/>
        <w:ind w:left="854" w:right="0" w:firstLine="0"/>
        <w:jc w:val="left"/>
        <w:rPr>
          <w:b/>
          <w:sz w:val="21"/>
        </w:rPr>
      </w:pPr>
      <w:r>
        <w:rPr/>
        <w:pict>
          <v:shape id="1103" type="#_x0000_t202" filled="f" stroked="f" style="position:absolute;margin-left:321.36pt;margin-top:0.68pt;width:194.95pt;height:91.8pt;z-index:70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15"/>
                    <w:gridCol w:w="2182"/>
                  </w:tblGrid>
                  <w:tr>
                    <w:trPr>
                      <w:trHeight w:val="329" w:hRule="atLeast"/>
                      <w:jc w:val="left"/>
                    </w:trPr>
                    <w:tc>
                      <w:tcPr>
                        <w:tcW w:w="1715" w:type="dxa"/>
                        <w:tcBorders/>
                      </w:tcPr>
                      <w:p>
                        <w:pPr>
                          <w:pStyle w:val="style4110"/>
                          <w:spacing w:lineRule="exact" w:line="233"/>
                          <w:ind w:left="51" w:right="63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5e5e67"/>
                            <w:spacing w:val="-2"/>
                            <w:w w:val="104"/>
                            <w:sz w:val="21"/>
                          </w:rPr>
                          <w:t>Frequency</w:t>
                        </w:r>
                      </w:p>
                    </w:tc>
                    <w:tc>
                      <w:tcPr>
                        <w:tcW w:w="2182" w:type="dxa"/>
                        <w:tcBorders/>
                      </w:tcPr>
                      <w:p>
                        <w:pPr>
                          <w:pStyle w:val="style4110"/>
                          <w:spacing w:before="20"/>
                          <w:ind w:left="640" w:right="5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a4a54"/>
                            <w:spacing w:val="-2"/>
                            <w:w w:val="110"/>
                            <w:sz w:val="21"/>
                          </w:rPr>
                          <w:t>Percentage(%)</w:t>
                        </w:r>
                      </w:p>
                    </w:tc>
                  </w:tr>
                  <w:tr>
                    <w:tblPrEx/>
                    <w:trPr>
                      <w:trHeight w:val="384" w:hRule="atLeast"/>
                      <w:jc w:val="left"/>
                    </w:trPr>
                    <w:tc>
                      <w:tcPr>
                        <w:tcW w:w="1715" w:type="dxa"/>
                        <w:tcBorders/>
                      </w:tcPr>
                      <w:p>
                        <w:pPr>
                          <w:pStyle w:val="style4110"/>
                          <w:spacing w:before="58"/>
                          <w:ind w:left="35" w:right="636"/>
                          <w:rPr>
                            <w:sz w:val="22"/>
                          </w:rPr>
                        </w:pPr>
                        <w:r>
                          <w:rPr>
                            <w:color w:val="5e5e67"/>
                            <w:spacing w:val="-5"/>
                            <w:w w:val="110"/>
                            <w:sz w:val="22"/>
                          </w:rPr>
                          <w:t>61</w:t>
                        </w:r>
                      </w:p>
                    </w:tc>
                    <w:tc>
                      <w:tcPr>
                        <w:tcW w:w="2182" w:type="dxa"/>
                        <w:tcBorders/>
                      </w:tcPr>
                      <w:p>
                        <w:pPr>
                          <w:pStyle w:val="style4110"/>
                          <w:spacing w:before="72"/>
                          <w:ind w:left="640" w:right="37"/>
                          <w:rPr>
                            <w:sz w:val="22"/>
                          </w:rPr>
                        </w:pPr>
                        <w:r>
                          <w:rPr>
                            <w:color w:val="5e5e67"/>
                            <w:spacing w:val="-5"/>
                            <w:w w:val="110"/>
                            <w:sz w:val="22"/>
                          </w:rPr>
                          <w:t>61%</w:t>
                        </w:r>
                      </w:p>
                    </w:tc>
                  </w:tr>
                  <w:tr>
                    <w:tblPrEx/>
                    <w:trPr>
                      <w:trHeight w:val="390" w:hRule="atLeast"/>
                      <w:jc w:val="left"/>
                    </w:trPr>
                    <w:tc>
                      <w:tcPr>
                        <w:tcW w:w="1715" w:type="dxa"/>
                        <w:tcBorders/>
                      </w:tcPr>
                      <w:p>
                        <w:pPr>
                          <w:pStyle w:val="style4110"/>
                          <w:spacing w:before="49"/>
                          <w:ind w:left="14" w:right="636"/>
                          <w:rPr>
                            <w:sz w:val="22"/>
                          </w:rPr>
                        </w:pPr>
                        <w:r>
                          <w:rPr>
                            <w:color w:val="5e5e67"/>
                            <w:spacing w:val="-5"/>
                            <w:w w:val="104"/>
                            <w:sz w:val="22"/>
                          </w:rPr>
                          <w:t>23</w:t>
                        </w:r>
                      </w:p>
                    </w:tc>
                    <w:tc>
                      <w:tcPr>
                        <w:tcW w:w="2182" w:type="dxa"/>
                        <w:tcBorders/>
                      </w:tcPr>
                      <w:p>
                        <w:pPr>
                          <w:pStyle w:val="style4110"/>
                          <w:spacing w:before="78"/>
                          <w:ind w:left="640" w:right="48"/>
                          <w:rPr>
                            <w:sz w:val="22"/>
                          </w:rPr>
                        </w:pPr>
                        <w:r>
                          <w:rPr>
                            <w:color w:val="5e5e67"/>
                            <w:spacing w:val="-5"/>
                            <w:w w:val="104"/>
                            <w:sz w:val="22"/>
                          </w:rPr>
                          <w:t>23%</w:t>
                        </w:r>
                      </w:p>
                    </w:tc>
                  </w:tr>
                  <w:tr>
                    <w:tblPrEx/>
                    <w:trPr>
                      <w:trHeight w:val="404" w:hRule="atLeast"/>
                      <w:jc w:val="left"/>
                    </w:trPr>
                    <w:tc>
                      <w:tcPr>
                        <w:tcW w:w="1715" w:type="dxa"/>
                        <w:tcBorders/>
                      </w:tcPr>
                      <w:p>
                        <w:pPr>
                          <w:pStyle w:val="style4110"/>
                          <w:spacing w:before="49"/>
                          <w:ind w:left="32" w:right="636"/>
                          <w:rPr>
                            <w:sz w:val="22"/>
                          </w:rPr>
                        </w:pPr>
                        <w:r>
                          <w:rPr>
                            <w:color w:val="5e5e67"/>
                            <w:spacing w:val="-5"/>
                            <w:w w:val="110"/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2182" w:type="dxa"/>
                        <w:tcBorders/>
                      </w:tcPr>
                      <w:p>
                        <w:pPr>
                          <w:pStyle w:val="style4110"/>
                          <w:spacing w:before="93"/>
                          <w:ind w:left="639" w:right="52"/>
                          <w:rPr>
                            <w:sz w:val="22"/>
                          </w:rPr>
                        </w:pPr>
                        <w:r>
                          <w:rPr>
                            <w:color w:val="5e5e67"/>
                            <w:spacing w:val="-5"/>
                            <w:w w:val="104"/>
                            <w:sz w:val="22"/>
                          </w:rPr>
                          <w:t>16%</w:t>
                        </w:r>
                      </w:p>
                    </w:tc>
                  </w:tr>
                  <w:tr>
                    <w:tblPrEx/>
                    <w:trPr>
                      <w:trHeight w:val="329" w:hRule="atLeast"/>
                      <w:jc w:val="left"/>
                    </w:trPr>
                    <w:tc>
                      <w:tcPr>
                        <w:tcW w:w="1715" w:type="dxa"/>
                        <w:tcBorders/>
                      </w:tcPr>
                      <w:p>
                        <w:pPr>
                          <w:pStyle w:val="style4110"/>
                          <w:spacing w:before="49"/>
                          <w:ind w:left="13" w:right="636"/>
                          <w:rPr>
                            <w:sz w:val="22"/>
                          </w:rPr>
                        </w:pPr>
                        <w:r>
                          <w:rPr>
                            <w:color w:val="5e5e67"/>
                            <w:spacing w:val="-5"/>
                            <w:w w:val="110"/>
                            <w:sz w:val="22"/>
                          </w:rPr>
                          <w:t>100</w:t>
                        </w:r>
                      </w:p>
                    </w:tc>
                    <w:tc>
                      <w:tcPr>
                        <w:tcW w:w="2182" w:type="dxa"/>
                        <w:tcBorders/>
                      </w:tcPr>
                      <w:p>
                        <w:pPr>
                          <w:pStyle w:val="style4110"/>
                          <w:spacing w:before="88" w:lineRule="exact" w:line="222"/>
                          <w:ind w:left="625" w:right="5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a4a54"/>
                            <w:spacing w:val="-4"/>
                            <w:w w:val="110"/>
                            <w:sz w:val="21"/>
                          </w:rPr>
                          <w:t>100%</w:t>
                        </w:r>
                      </w:p>
                    </w:tc>
                  </w:tr>
                </w:tbl>
                <w:p>
                  <w:pPr>
                    <w:pStyle w:val="style66"/>
                    <w:rPr/>
                  </w:pPr>
                </w:p>
              </w:txbxContent>
            </v:textbox>
          </v:shape>
        </w:pict>
      </w:r>
      <w:r>
        <w:rPr>
          <w:b/>
          <w:color w:val="4a4a54"/>
          <w:spacing w:val="-2"/>
          <w:w w:val="110"/>
          <w:sz w:val="21"/>
        </w:rPr>
        <w:t>Options</w:t>
      </w:r>
    </w:p>
    <w:p>
      <w:pPr>
        <w:pStyle w:val="style66"/>
        <w:spacing w:before="148" w:lineRule="auto" w:line="388"/>
        <w:ind w:left="825" w:right="8252" w:firstLine="18"/>
        <w:rPr>
          <w:b/>
        </w:rPr>
      </w:pPr>
      <w:r>
        <w:rPr>
          <w:color w:val="4a4a54"/>
          <w:spacing w:val="-4"/>
          <w:w w:val="110"/>
        </w:rPr>
        <w:t xml:space="preserve">Mild </w:t>
      </w:r>
      <w:r>
        <w:rPr>
          <w:color w:val="5e5e67"/>
          <w:spacing w:val="-2"/>
          <w:w w:val="110"/>
        </w:rPr>
        <w:t xml:space="preserve">Moderate </w:t>
      </w:r>
      <w:r>
        <w:rPr>
          <w:color w:val="4a4a54"/>
          <w:spacing w:val="-2"/>
          <w:w w:val="110"/>
        </w:rPr>
        <w:t xml:space="preserve">Severe </w:t>
      </w:r>
      <w:r>
        <w:rPr>
          <w:b/>
          <w:color w:val="4a4a54"/>
          <w:spacing w:val="-2"/>
          <w:w w:val="110"/>
        </w:rPr>
        <w:t>Total</w:t>
      </w:r>
    </w:p>
    <w:p>
      <w:pPr>
        <w:pStyle w:val="style0"/>
        <w:spacing w:before="12"/>
        <w:ind w:left="3649" w:right="0" w:firstLine="0"/>
        <w:jc w:val="left"/>
        <w:rPr>
          <w:i/>
          <w:sz w:val="24"/>
        </w:rPr>
      </w:pPr>
      <w:r>
        <w:rPr>
          <w:b/>
          <w:i/>
          <w:color w:val="4a4a54"/>
          <w:spacing w:val="-2"/>
          <w:w w:val="95"/>
          <w:sz w:val="24"/>
        </w:rPr>
        <w:t>Source:</w:t>
      </w:r>
      <w:r>
        <w:rPr>
          <w:i/>
          <w:color w:val="5e5e67"/>
          <w:spacing w:val="-2"/>
          <w:w w:val="95"/>
          <w:sz w:val="24"/>
        </w:rPr>
        <w:t>Field</w:t>
      </w:r>
      <w:r>
        <w:rPr>
          <w:i/>
          <w:color w:val="5e5e67"/>
          <w:spacing w:val="-2"/>
          <w:w w:val="95"/>
          <w:sz w:val="24"/>
        </w:rPr>
        <w:t>Survey,</w:t>
      </w:r>
      <w:r>
        <w:rPr>
          <w:i/>
          <w:color w:val="4a4a54"/>
          <w:spacing w:val="-4"/>
          <w:w w:val="95"/>
          <w:sz w:val="24"/>
        </w:rPr>
        <w:t>20</w:t>
      </w:r>
      <w:r>
        <w:rPr>
          <w:i/>
          <w:color w:val="71737b"/>
          <w:spacing w:val="-4"/>
          <w:w w:val="95"/>
          <w:sz w:val="24"/>
        </w:rPr>
        <w:t>24</w:t>
      </w:r>
    </w:p>
    <w:p>
      <w:pPr>
        <w:pStyle w:val="style66"/>
        <w:spacing w:before="2"/>
        <w:rPr>
          <w:i/>
          <w:sz w:val="16"/>
        </w:rPr>
      </w:pPr>
    </w:p>
    <w:p>
      <w:pPr>
        <w:pStyle w:val="style66"/>
        <w:tabs>
          <w:tab w:val="left" w:leader="none" w:pos="1800"/>
        </w:tabs>
        <w:spacing w:before="91" w:lineRule="auto" w:line="364"/>
        <w:ind w:left="689" w:right="1133" w:firstLine="12"/>
        <w:rPr/>
      </w:pPr>
      <w:r>
        <w:rPr>
          <w:b/>
          <w:color w:val="4a4a54"/>
          <w:spacing w:val="-2"/>
          <w:w w:val="104"/>
        </w:rPr>
        <w:t>Analysis</w:t>
      </w:r>
      <w:r>
        <w:rPr>
          <w:b/>
          <w:color w:val="2f2e39"/>
          <w:spacing w:val="-2"/>
          <w:w w:val="104"/>
        </w:rPr>
        <w:t>:</w:t>
      </w:r>
      <w:r>
        <w:rPr>
          <w:b/>
          <w:color w:val="2f2e39"/>
        </w:rPr>
        <w:tab/>
      </w:r>
      <w:r>
        <w:rPr>
          <w:color w:val="4a4a54"/>
          <w:w w:val="104"/>
        </w:rPr>
        <w:t>From</w:t>
      </w:r>
      <w:r>
        <w:rPr>
          <w:color w:val="5e5e67"/>
          <w:w w:val="104"/>
        </w:rPr>
        <w:t>the</w:t>
      </w:r>
      <w:r>
        <w:rPr>
          <w:color w:val="71737b"/>
          <w:w w:val="104"/>
        </w:rPr>
        <w:t>tab</w:t>
      </w:r>
      <w:r>
        <w:rPr>
          <w:color w:val="4a4a54"/>
          <w:w w:val="104"/>
        </w:rPr>
        <w:t>le</w:t>
      </w:r>
      <w:r>
        <w:rPr>
          <w:color w:val="5e5e67"/>
          <w:w w:val="104"/>
        </w:rPr>
        <w:t>above,</w:t>
      </w:r>
      <w:r>
        <w:rPr>
          <w:color w:val="5e5e67"/>
          <w:w w:val="104"/>
          <w:sz w:val="22"/>
        </w:rPr>
        <w:t>61</w:t>
      </w:r>
      <w:r>
        <w:rPr>
          <w:color w:val="5e5e67"/>
          <w:w w:val="104"/>
        </w:rPr>
        <w:t>of</w:t>
      </w:r>
      <w:r>
        <w:rPr>
          <w:color w:val="2f2e39"/>
          <w:w w:val="104"/>
          <w:sz w:val="22"/>
        </w:rPr>
        <w:t>1</w:t>
      </w:r>
      <w:r>
        <w:rPr>
          <w:color w:val="5e5e67"/>
          <w:w w:val="104"/>
          <w:sz w:val="22"/>
        </w:rPr>
        <w:t>00</w:t>
      </w:r>
      <w:r>
        <w:rPr>
          <w:color w:val="5e5e67"/>
          <w:w w:val="104"/>
        </w:rPr>
        <w:t>respondents</w:t>
      </w:r>
      <w:r>
        <w:rPr>
          <w:color w:val="4a4a54"/>
          <w:w w:val="104"/>
        </w:rPr>
        <w:t>repre</w:t>
      </w:r>
      <w:r>
        <w:rPr>
          <w:color w:val="888d9a"/>
          <w:w w:val="104"/>
        </w:rPr>
        <w:t>se</w:t>
      </w:r>
      <w:r>
        <w:rPr>
          <w:color w:val="71737b"/>
          <w:w w:val="104"/>
        </w:rPr>
        <w:t>nti</w:t>
      </w:r>
      <w:r>
        <w:rPr>
          <w:color w:val="4a4a54"/>
          <w:w w:val="104"/>
        </w:rPr>
        <w:t>ng</w:t>
      </w:r>
      <w:r>
        <w:rPr>
          <w:color w:val="5e5e67"/>
          <w:w w:val="104"/>
          <w:sz w:val="22"/>
        </w:rPr>
        <w:t>61%</w:t>
      </w:r>
      <w:r>
        <w:rPr>
          <w:color w:val="5e5e67"/>
          <w:w w:val="104"/>
        </w:rPr>
        <w:t>of</w:t>
      </w:r>
      <w:r>
        <w:rPr>
          <w:color w:val="4a4a54"/>
          <w:w w:val="104"/>
        </w:rPr>
        <w:t>the</w:t>
      </w:r>
      <w:r>
        <w:rPr>
          <w:color w:val="4a4a54"/>
          <w:w w:val="104"/>
        </w:rPr>
        <w:t>tota</w:t>
      </w:r>
      <w:r>
        <w:rPr>
          <w:color w:val="71737b"/>
          <w:w w:val="104"/>
        </w:rPr>
        <w:t xml:space="preserve">l </w:t>
      </w:r>
      <w:r>
        <w:rPr>
          <w:color w:val="5e5e67"/>
          <w:w w:val="104"/>
        </w:rPr>
        <w:t>respondents</w:t>
      </w:r>
      <w:r>
        <w:rPr>
          <w:color w:val="4a4a54"/>
          <w:w w:val="104"/>
        </w:rPr>
        <w:t>described</w:t>
      </w:r>
      <w:r>
        <w:rPr>
          <w:color w:val="5e5e67"/>
          <w:w w:val="104"/>
        </w:rPr>
        <w:t>the</w:t>
      </w:r>
      <w:r>
        <w:rPr>
          <w:color w:val="5e5e67"/>
          <w:w w:val="104"/>
        </w:rPr>
        <w:t>severity</w:t>
      </w:r>
      <w:r>
        <w:rPr>
          <w:color w:val="5e5e67"/>
          <w:w w:val="104"/>
        </w:rPr>
        <w:t xml:space="preserve">of </w:t>
      </w:r>
      <w:r>
        <w:rPr>
          <w:color w:val="4a4a54"/>
          <w:w w:val="104"/>
        </w:rPr>
        <w:t>bully</w:t>
      </w:r>
      <w:r>
        <w:rPr>
          <w:color w:val="71737b"/>
          <w:w w:val="104"/>
        </w:rPr>
        <w:t>ing</w:t>
      </w:r>
      <w:r>
        <w:rPr>
          <w:color w:val="4a4a54"/>
          <w:w w:val="104"/>
        </w:rPr>
        <w:t>incident</w:t>
      </w:r>
      <w:r>
        <w:rPr>
          <w:color w:val="71737b"/>
          <w:w w:val="104"/>
        </w:rPr>
        <w:t>s</w:t>
      </w:r>
      <w:r>
        <w:rPr>
          <w:color w:val="5e5e67"/>
          <w:w w:val="104"/>
        </w:rPr>
        <w:t>on</w:t>
      </w:r>
      <w:r>
        <w:rPr>
          <w:color w:val="5e5e67"/>
          <w:w w:val="104"/>
        </w:rPr>
        <w:t>social</w:t>
      </w:r>
      <w:r>
        <w:rPr>
          <w:color w:val="5e5e67"/>
          <w:w w:val="104"/>
        </w:rPr>
        <w:t>me</w:t>
      </w:r>
      <w:r>
        <w:rPr>
          <w:color w:val="989cac"/>
          <w:w w:val="104"/>
        </w:rPr>
        <w:t>di</w:t>
      </w:r>
      <w:r>
        <w:rPr>
          <w:color w:val="5e5e67"/>
          <w:w w:val="104"/>
        </w:rPr>
        <w:t>a</w:t>
      </w:r>
      <w:r>
        <w:rPr>
          <w:color w:val="5e5e67"/>
          <w:w w:val="104"/>
        </w:rPr>
        <w:t>in</w:t>
      </w:r>
      <w:r>
        <w:rPr>
          <w:color w:val="5e5e67"/>
          <w:w w:val="104"/>
        </w:rPr>
        <w:t>among</w:t>
      </w:r>
      <w:r>
        <w:rPr>
          <w:color w:val="4a4a54"/>
          <w:w w:val="104"/>
        </w:rPr>
        <w:t>Kwara</w:t>
      </w:r>
      <w:r>
        <w:rPr>
          <w:color w:val="4a4a54"/>
          <w:spacing w:val="-2"/>
          <w:w w:val="104"/>
        </w:rPr>
        <w:t>State</w:t>
      </w:r>
    </w:p>
    <w:p>
      <w:pPr>
        <w:pStyle w:val="style66"/>
        <w:spacing w:lineRule="auto" w:line="316"/>
        <w:ind w:left="681" w:right="1133" w:firstLine="7"/>
        <w:rPr/>
      </w:pPr>
      <w:r>
        <w:rPr>
          <w:color w:val="4a4a54"/>
          <w:w w:val="104"/>
        </w:rPr>
        <w:t>po</w:t>
      </w:r>
      <w:r>
        <w:rPr>
          <w:color w:val="2f2e39"/>
          <w:w w:val="104"/>
        </w:rPr>
        <w:t>l</w:t>
      </w:r>
      <w:r>
        <w:rPr>
          <w:color w:val="5e5e67"/>
          <w:w w:val="104"/>
        </w:rPr>
        <w:t xml:space="preserve">ytechnic </w:t>
      </w:r>
      <w:r>
        <w:rPr>
          <w:color w:val="4a4a54"/>
          <w:w w:val="104"/>
        </w:rPr>
        <w:t>students</w:t>
      </w:r>
      <w:r>
        <w:rPr>
          <w:color w:val="4a4a54"/>
          <w:w w:val="104"/>
        </w:rPr>
        <w:t xml:space="preserve">as </w:t>
      </w:r>
      <w:r>
        <w:rPr>
          <w:rFonts w:ascii="Arial"/>
          <w:i/>
          <w:color w:val="5e5e67"/>
          <w:w w:val="104"/>
        </w:rPr>
        <w:t>mild.</w:t>
      </w:r>
      <w:r>
        <w:rPr>
          <w:color w:val="4a4a54"/>
          <w:w w:val="104"/>
          <w:sz w:val="24"/>
        </w:rPr>
        <w:t xml:space="preserve">23 </w:t>
      </w:r>
      <w:r>
        <w:rPr>
          <w:color w:val="4a4a54"/>
          <w:w w:val="104"/>
        </w:rPr>
        <w:t>respondents described it as</w:t>
      </w:r>
      <w:r>
        <w:rPr>
          <w:color w:val="4a4a54"/>
          <w:w w:val="104"/>
        </w:rPr>
        <w:t>mod</w:t>
      </w:r>
      <w:r>
        <w:rPr>
          <w:color w:val="71737b"/>
          <w:w w:val="104"/>
        </w:rPr>
        <w:t>era</w:t>
      </w:r>
      <w:r>
        <w:rPr>
          <w:color w:val="888d9a"/>
          <w:w w:val="104"/>
        </w:rPr>
        <w:t>t</w:t>
      </w:r>
      <w:r>
        <w:rPr>
          <w:color w:val="5e5e67"/>
          <w:w w:val="104"/>
        </w:rPr>
        <w:t xml:space="preserve">e, while </w:t>
      </w:r>
      <w:r>
        <w:rPr>
          <w:color w:val="5e5e67"/>
          <w:w w:val="104"/>
          <w:sz w:val="22"/>
        </w:rPr>
        <w:t>16</w:t>
      </w:r>
      <w:r>
        <w:rPr>
          <w:color w:val="4a4a54"/>
          <w:w w:val="104"/>
        </w:rPr>
        <w:t>re</w:t>
      </w:r>
      <w:r>
        <w:rPr>
          <w:color w:val="71737b"/>
          <w:w w:val="104"/>
        </w:rPr>
        <w:t>s</w:t>
      </w:r>
      <w:r>
        <w:rPr>
          <w:color w:val="4a4a54"/>
          <w:w w:val="104"/>
        </w:rPr>
        <w:t xml:space="preserve">pondents described </w:t>
      </w:r>
      <w:r>
        <w:rPr>
          <w:color w:val="5e5e67"/>
          <w:w w:val="104"/>
        </w:rPr>
        <w:t xml:space="preserve">it </w:t>
      </w:r>
      <w:r>
        <w:rPr>
          <w:color w:val="5e5e67"/>
          <w:w w:val="104"/>
          <w:sz w:val="22"/>
        </w:rPr>
        <w:t>as</w:t>
      </w:r>
      <w:r>
        <w:rPr>
          <w:color w:val="5e5e67"/>
          <w:w w:val="104"/>
        </w:rPr>
        <w:t>severe</w:t>
      </w:r>
      <w:r>
        <w:rPr>
          <w:color w:val="2f2e39"/>
          <w:w w:val="104"/>
        </w:rPr>
        <w:t>.</w:t>
      </w:r>
    </w:p>
    <w:p>
      <w:pPr>
        <w:pStyle w:val="style66"/>
        <w:spacing w:before="2"/>
        <w:rPr>
          <w:sz w:val="20"/>
        </w:rPr>
      </w:pPr>
    </w:p>
    <w:p>
      <w:pPr>
        <w:pStyle w:val="style0"/>
        <w:spacing w:before="0" w:lineRule="auto" w:line="350"/>
        <w:ind w:left="2941" w:right="1133" w:hanging="2217"/>
        <w:jc w:val="left"/>
        <w:rPr>
          <w:sz w:val="21"/>
        </w:rPr>
      </w:pPr>
      <w:r>
        <w:rPr>
          <w:b/>
          <w:color w:val="4a4a54"/>
          <w:w w:val="104"/>
          <w:sz w:val="21"/>
        </w:rPr>
        <w:t>Table</w:t>
      </w:r>
      <w:r>
        <w:rPr>
          <w:b/>
          <w:color w:val="4a4a54"/>
          <w:w w:val="104"/>
          <w:sz w:val="21"/>
        </w:rPr>
        <w:t>12</w:t>
      </w:r>
      <w:r>
        <w:rPr>
          <w:b/>
          <w:color w:val="2f2e39"/>
          <w:w w:val="104"/>
          <w:sz w:val="21"/>
        </w:rPr>
        <w:t>:</w:t>
      </w:r>
      <w:r>
        <w:rPr>
          <w:color w:val="5e5e67"/>
          <w:w w:val="104"/>
          <w:sz w:val="23"/>
        </w:rPr>
        <w:t>If</w:t>
      </w:r>
      <w:r>
        <w:rPr>
          <w:color w:val="5e5e67"/>
          <w:w w:val="104"/>
          <w:sz w:val="21"/>
        </w:rPr>
        <w:t xml:space="preserve">you witnessed </w:t>
      </w:r>
      <w:r>
        <w:rPr>
          <w:color w:val="4a4a54"/>
          <w:w w:val="104"/>
          <w:sz w:val="21"/>
        </w:rPr>
        <w:t xml:space="preserve">or </w:t>
      </w:r>
      <w:r>
        <w:rPr>
          <w:color w:val="5e5e67"/>
          <w:w w:val="104"/>
          <w:sz w:val="21"/>
        </w:rPr>
        <w:t xml:space="preserve">experienced </w:t>
      </w:r>
      <w:r>
        <w:rPr>
          <w:i/>
          <w:color w:val="4a4a54"/>
          <w:w w:val="104"/>
          <w:sz w:val="22"/>
        </w:rPr>
        <w:t xml:space="preserve">bullying </w:t>
      </w:r>
      <w:r>
        <w:rPr>
          <w:color w:val="5e5e67"/>
          <w:w w:val="104"/>
          <w:sz w:val="21"/>
        </w:rPr>
        <w:t xml:space="preserve">on </w:t>
      </w:r>
      <w:r>
        <w:rPr>
          <w:color w:val="4a4a54"/>
          <w:w w:val="104"/>
          <w:sz w:val="21"/>
        </w:rPr>
        <w:t>social</w:t>
      </w:r>
      <w:r>
        <w:rPr>
          <w:color w:val="5e5e67"/>
          <w:w w:val="104"/>
          <w:sz w:val="21"/>
        </w:rPr>
        <w:t>medi</w:t>
      </w:r>
      <w:r>
        <w:rPr>
          <w:color w:val="888d9a"/>
          <w:w w:val="104"/>
          <w:sz w:val="21"/>
        </w:rPr>
        <w:t>a</w:t>
      </w:r>
      <w:r>
        <w:rPr>
          <w:color w:val="aeb3c5"/>
          <w:w w:val="104"/>
          <w:sz w:val="21"/>
        </w:rPr>
        <w:t xml:space="preserve">, </w:t>
      </w:r>
      <w:r>
        <w:rPr>
          <w:color w:val="5e5e67"/>
          <w:w w:val="104"/>
          <w:sz w:val="21"/>
        </w:rPr>
        <w:t>did you</w:t>
      </w:r>
      <w:r>
        <w:rPr>
          <w:color w:val="4a4a54"/>
          <w:w w:val="104"/>
          <w:sz w:val="21"/>
        </w:rPr>
        <w:t xml:space="preserve">report it </w:t>
      </w:r>
      <w:r>
        <w:rPr>
          <w:color w:val="5e5e67"/>
          <w:w w:val="104"/>
          <w:sz w:val="21"/>
        </w:rPr>
        <w:t xml:space="preserve">to any authority </w:t>
      </w:r>
      <w:r>
        <w:rPr>
          <w:color w:val="4a4a54"/>
          <w:w w:val="104"/>
          <w:sz w:val="22"/>
        </w:rPr>
        <w:t xml:space="preserve">figure </w:t>
      </w:r>
      <w:r>
        <w:rPr>
          <w:color w:val="4a4a54"/>
          <w:w w:val="104"/>
          <w:sz w:val="21"/>
        </w:rPr>
        <w:t>or p</w:t>
      </w:r>
      <w:r>
        <w:rPr>
          <w:color w:val="2f2e39"/>
          <w:w w:val="104"/>
          <w:sz w:val="21"/>
        </w:rPr>
        <w:t>l</w:t>
      </w:r>
      <w:r>
        <w:rPr>
          <w:color w:val="4a4a54"/>
          <w:w w:val="104"/>
          <w:sz w:val="21"/>
        </w:rPr>
        <w:t xml:space="preserve">atform </w:t>
      </w:r>
      <w:r>
        <w:rPr>
          <w:color w:val="5e5e67"/>
          <w:w w:val="104"/>
          <w:sz w:val="21"/>
        </w:rPr>
        <w:t>admmistrator?</w:t>
      </w:r>
    </w:p>
    <w:p>
      <w:pPr>
        <w:pStyle w:val="style0"/>
        <w:spacing w:after="0" w:lineRule="auto" w:line="350"/>
        <w:jc w:val="left"/>
        <w:rPr>
          <w:sz w:val="21"/>
        </w:rPr>
        <w:sectPr>
          <w:pgSz w:w="12270" w:h="17200" w:orient="portrait"/>
          <w:pgMar w:top="1960" w:right="560" w:bottom="2580" w:left="1520" w:header="0" w:footer="2381" w:gutter="0"/>
        </w:sectPr>
      </w:pPr>
    </w:p>
    <w:p>
      <w:pPr>
        <w:pStyle w:val="style0"/>
        <w:spacing w:before="160"/>
        <w:ind w:left="782" w:right="0" w:firstLine="0"/>
        <w:jc w:val="left"/>
        <w:rPr>
          <w:b/>
          <w:sz w:val="21"/>
        </w:rPr>
      </w:pPr>
      <w:r>
        <w:rPr>
          <w:b/>
          <w:color w:val="4a4a54"/>
          <w:spacing w:val="-2"/>
          <w:w w:val="110"/>
          <w:sz w:val="21"/>
        </w:rPr>
        <w:t>Options</w:t>
      </w:r>
    </w:p>
    <w:p>
      <w:pPr>
        <w:pStyle w:val="style0"/>
        <w:spacing w:before="148" w:lineRule="auto" w:line="388"/>
        <w:ind w:left="768" w:right="253" w:firstLine="5"/>
        <w:jc w:val="left"/>
        <w:rPr>
          <w:b/>
          <w:sz w:val="21"/>
        </w:rPr>
      </w:pPr>
      <w:r>
        <w:rPr>
          <w:color w:val="4a4a54"/>
          <w:spacing w:val="-4"/>
          <w:w w:val="104"/>
          <w:sz w:val="21"/>
        </w:rPr>
        <w:t xml:space="preserve">Yes </w:t>
      </w:r>
      <w:r>
        <w:rPr>
          <w:color w:val="4a4a54"/>
          <w:spacing w:val="-6"/>
          <w:w w:val="104"/>
          <w:sz w:val="21"/>
        </w:rPr>
        <w:t xml:space="preserve">No </w:t>
      </w:r>
      <w:r>
        <w:rPr>
          <w:b/>
          <w:color w:val="4a4a54"/>
          <w:spacing w:val="-2"/>
          <w:sz w:val="21"/>
        </w:rPr>
        <w:t>Tota</w:t>
      </w:r>
      <w:r>
        <w:rPr>
          <w:b/>
          <w:color w:val="2f2e39"/>
          <w:spacing w:val="-2"/>
          <w:sz w:val="21"/>
        </w:rPr>
        <w:t>l</w:t>
      </w:r>
    </w:p>
    <w:p>
      <w:pPr>
        <w:pStyle w:val="style66"/>
        <w:spacing w:before="189"/>
        <w:ind w:left="2080" w:right="185"/>
        <w:jc w:val="center"/>
        <w:rPr/>
      </w:pPr>
      <w:r>
        <w:br w:type="column"/>
      </w:r>
      <w:r>
        <w:rPr>
          <w:color w:val="4a4a54"/>
          <w:spacing w:val="-2"/>
          <w:w w:val="115"/>
        </w:rPr>
        <w:t>Frequency</w:t>
      </w:r>
    </w:p>
    <w:p>
      <w:pPr>
        <w:pStyle w:val="style4108"/>
        <w:spacing w:before="144"/>
        <w:ind w:left="2384" w:right="487"/>
        <w:jc w:val="center"/>
        <w:rPr/>
      </w:pPr>
      <w:r>
        <w:rPr>
          <w:color w:val="5e5e67"/>
          <w:spacing w:val="-5"/>
          <w:w w:val="115"/>
        </w:rPr>
        <w:t>51</w:t>
      </w:r>
    </w:p>
    <w:p>
      <w:pPr>
        <w:pStyle w:val="style66"/>
        <w:spacing w:before="130"/>
        <w:ind w:left="2045" w:right="185"/>
        <w:jc w:val="center"/>
        <w:rPr/>
      </w:pPr>
      <w:r>
        <w:rPr>
          <w:color w:val="5e5e67"/>
          <w:spacing w:val="-5"/>
          <w:w w:val="115"/>
        </w:rPr>
        <w:t>49</w:t>
      </w:r>
    </w:p>
    <w:p>
      <w:pPr>
        <w:pStyle w:val="style0"/>
        <w:spacing w:before="154"/>
        <w:ind w:left="2384" w:right="536" w:firstLine="0"/>
        <w:jc w:val="center"/>
        <w:rPr>
          <w:sz w:val="22"/>
        </w:rPr>
      </w:pPr>
      <w:r>
        <w:rPr>
          <w:color w:val="4a4a54"/>
          <w:spacing w:val="-5"/>
          <w:w w:val="110"/>
          <w:sz w:val="22"/>
        </w:rPr>
        <w:t>100</w:t>
      </w:r>
    </w:p>
    <w:p>
      <w:pPr>
        <w:pStyle w:val="style0"/>
        <w:spacing w:before="104"/>
        <w:ind w:left="768" w:right="0" w:firstLine="0"/>
        <w:jc w:val="left"/>
        <w:rPr>
          <w:i/>
          <w:sz w:val="24"/>
        </w:rPr>
      </w:pPr>
      <w:r>
        <w:rPr>
          <w:i/>
          <w:color w:val="5e5e67"/>
          <w:w w:val="95"/>
          <w:sz w:val="24"/>
        </w:rPr>
        <w:t>Source:</w:t>
      </w:r>
      <w:r>
        <w:rPr>
          <w:i/>
          <w:color w:val="5e5e67"/>
          <w:w w:val="95"/>
          <w:sz w:val="24"/>
        </w:rPr>
        <w:t>Field</w:t>
      </w:r>
      <w:r>
        <w:rPr>
          <w:i/>
          <w:color w:val="5e5e67"/>
          <w:w w:val="95"/>
          <w:sz w:val="24"/>
        </w:rPr>
        <w:t>Survey,</w:t>
      </w:r>
      <w:r>
        <w:rPr>
          <w:i/>
          <w:color w:val="5e5e67"/>
          <w:spacing w:val="-4"/>
          <w:w w:val="95"/>
          <w:sz w:val="24"/>
        </w:rPr>
        <w:t>2024</w:t>
      </w:r>
    </w:p>
    <w:p>
      <w:pPr>
        <w:pStyle w:val="style0"/>
        <w:spacing w:before="10" w:lineRule="auto" w:line="240"/>
        <w:rPr>
          <w:i/>
          <w:sz w:val="18"/>
        </w:rPr>
      </w:pPr>
      <w:r>
        <w:br w:type="column"/>
      </w:r>
    </w:p>
    <w:p>
      <w:pPr>
        <w:pStyle w:val="style0"/>
        <w:spacing w:before="1"/>
        <w:ind w:left="774" w:right="1506" w:firstLine="0"/>
        <w:jc w:val="center"/>
        <w:rPr>
          <w:b/>
          <w:sz w:val="21"/>
        </w:rPr>
      </w:pPr>
      <w:r>
        <w:rPr>
          <w:b/>
          <w:color w:val="4a4a54"/>
          <w:spacing w:val="-2"/>
          <w:w w:val="110"/>
          <w:sz w:val="21"/>
        </w:rPr>
        <w:t>Percentage(%)</w:t>
      </w:r>
    </w:p>
    <w:p>
      <w:pPr>
        <w:pStyle w:val="style4108"/>
        <w:spacing w:before="144"/>
        <w:ind w:left="1287" w:right="2022"/>
        <w:jc w:val="center"/>
        <w:rPr/>
      </w:pPr>
      <w:r>
        <w:rPr>
          <w:color w:val="4a4a54"/>
          <w:spacing w:val="-5"/>
        </w:rPr>
        <w:t>51%</w:t>
      </w:r>
    </w:p>
    <w:p>
      <w:pPr>
        <w:pStyle w:val="style66"/>
        <w:spacing w:before="130"/>
        <w:ind w:left="1243" w:right="2029"/>
        <w:jc w:val="center"/>
        <w:rPr/>
      </w:pPr>
      <w:r>
        <w:rPr>
          <w:color w:val="5e5e67"/>
          <w:spacing w:val="-5"/>
        </w:rPr>
        <w:t>49%</w:t>
      </w:r>
    </w:p>
    <w:p>
      <w:pPr>
        <w:pStyle w:val="style0"/>
        <w:spacing w:before="163"/>
        <w:ind w:left="759" w:right="1506" w:firstLine="0"/>
        <w:jc w:val="center"/>
        <w:rPr>
          <w:b/>
          <w:sz w:val="21"/>
        </w:rPr>
      </w:pPr>
      <w:r>
        <w:rPr>
          <w:b/>
          <w:color w:val="4a4a54"/>
          <w:spacing w:val="-4"/>
          <w:w w:val="110"/>
          <w:sz w:val="21"/>
        </w:rPr>
        <w:t>100%</w:t>
      </w:r>
    </w:p>
    <w:p>
      <w:pPr>
        <w:pStyle w:val="style0"/>
        <w:spacing w:after="0"/>
        <w:jc w:val="center"/>
        <w:rPr>
          <w:sz w:val="21"/>
        </w:rPr>
        <w:sectPr>
          <w:type w:val="continuous"/>
          <w:pgSz w:w="12270" w:h="17200" w:orient="portrait"/>
          <w:pgMar w:top="1960" w:right="560" w:bottom="0" w:left="1520" w:header="0" w:footer="2381" w:gutter="0"/>
          <w:cols w:equalWidth="0" w:num="3">
            <w:col w:w="1595" w:space="1207"/>
            <w:col w:w="3308" w:space="310"/>
            <w:col w:w="3770"/>
          </w:cols>
        </w:sectPr>
      </w:pPr>
    </w:p>
    <w:p>
      <w:pPr>
        <w:pStyle w:val="style66"/>
        <w:rPr>
          <w:b/>
          <w:sz w:val="17"/>
        </w:rPr>
      </w:pPr>
    </w:p>
    <w:p>
      <w:pPr>
        <w:pStyle w:val="style66"/>
        <w:spacing w:before="91" w:lineRule="auto" w:line="374"/>
        <w:ind w:left="623" w:right="1482" w:firstLine="5"/>
        <w:rPr/>
      </w:pPr>
      <w:r>
        <w:rPr>
          <w:b/>
          <w:color w:val="4a4a54"/>
          <w:w w:val="104"/>
        </w:rPr>
        <w:t>Analysis:</w:t>
      </w:r>
      <w:r>
        <w:rPr>
          <w:color w:val="5e5e67"/>
          <w:w w:val="104"/>
        </w:rPr>
        <w:t xml:space="preserve">From the table </w:t>
      </w:r>
      <w:r>
        <w:rPr>
          <w:color w:val="4a4a54"/>
          <w:w w:val="104"/>
        </w:rPr>
        <w:t>pre</w:t>
      </w:r>
      <w:r>
        <w:rPr>
          <w:color w:val="71737b"/>
          <w:w w:val="104"/>
        </w:rPr>
        <w:t xml:space="preserve">sented </w:t>
      </w:r>
      <w:r>
        <w:rPr>
          <w:color w:val="4a4a54"/>
          <w:w w:val="104"/>
        </w:rPr>
        <w:t>above</w:t>
      </w:r>
      <w:r>
        <w:rPr>
          <w:color w:val="71737b"/>
          <w:w w:val="104"/>
        </w:rPr>
        <w:t xml:space="preserve">, </w:t>
      </w:r>
      <w:r>
        <w:rPr>
          <w:color w:val="4a4a54"/>
          <w:w w:val="104"/>
        </w:rPr>
        <w:t xml:space="preserve">51 </w:t>
      </w:r>
      <w:r>
        <w:rPr>
          <w:color w:val="5e5e67"/>
          <w:w w:val="104"/>
        </w:rPr>
        <w:t>of</w:t>
      </w:r>
      <w:r>
        <w:rPr>
          <w:color w:val="4a4a54"/>
          <w:w w:val="104"/>
        </w:rPr>
        <w:t>100</w:t>
      </w:r>
      <w:r>
        <w:rPr>
          <w:color w:val="4a4a54"/>
          <w:w w:val="104"/>
        </w:rPr>
        <w:t>respo</w:t>
      </w:r>
      <w:r>
        <w:rPr>
          <w:color w:val="71737b"/>
          <w:w w:val="104"/>
        </w:rPr>
        <w:t>nde</w:t>
      </w:r>
      <w:r>
        <w:rPr>
          <w:color w:val="4a4a54"/>
          <w:w w:val="104"/>
        </w:rPr>
        <w:t>nts re</w:t>
      </w:r>
      <w:r>
        <w:rPr>
          <w:color w:val="888d9a"/>
          <w:w w:val="104"/>
        </w:rPr>
        <w:t>pr</w:t>
      </w:r>
      <w:r>
        <w:rPr>
          <w:color w:val="5e5e67"/>
          <w:w w:val="104"/>
        </w:rPr>
        <w:t xml:space="preserve">esenting 51% of </w:t>
      </w:r>
      <w:r>
        <w:rPr>
          <w:color w:val="4a4a54"/>
          <w:w w:val="104"/>
        </w:rPr>
        <w:t xml:space="preserve">the </w:t>
      </w:r>
      <w:r>
        <w:rPr>
          <w:color w:val="2f2e39"/>
          <w:w w:val="104"/>
        </w:rPr>
        <w:t>t</w:t>
      </w:r>
      <w:r>
        <w:rPr>
          <w:color w:val="5e5e67"/>
          <w:w w:val="104"/>
        </w:rPr>
        <w:t xml:space="preserve">otal </w:t>
      </w:r>
      <w:r>
        <w:rPr>
          <w:color w:val="4a4a54"/>
          <w:w w:val="104"/>
        </w:rPr>
        <w:t xml:space="preserve">respondents </w:t>
      </w:r>
      <w:r>
        <w:rPr>
          <w:color w:val="5e5e67"/>
          <w:w w:val="104"/>
        </w:rPr>
        <w:t xml:space="preserve">submitted that they </w:t>
      </w:r>
      <w:r>
        <w:rPr>
          <w:color w:val="4a4a54"/>
          <w:w w:val="104"/>
        </w:rPr>
        <w:t>a</w:t>
      </w:r>
      <w:r>
        <w:rPr>
          <w:color w:val="2f2e39"/>
          <w:w w:val="104"/>
        </w:rPr>
        <w:t>l</w:t>
      </w:r>
      <w:r>
        <w:rPr>
          <w:color w:val="4a4a54"/>
          <w:w w:val="104"/>
        </w:rPr>
        <w:t xml:space="preserve">ways </w:t>
      </w:r>
      <w:r>
        <w:rPr>
          <w:color w:val="5e5e67"/>
          <w:w w:val="104"/>
        </w:rPr>
        <w:t>reports bullying</w:t>
      </w:r>
      <w:r>
        <w:rPr>
          <w:color w:val="4a4a54"/>
          <w:w w:val="104"/>
        </w:rPr>
        <w:t>to auth</w:t>
      </w:r>
      <w:r>
        <w:rPr>
          <w:color w:val="888d9a"/>
          <w:w w:val="104"/>
        </w:rPr>
        <w:t>ori</w:t>
      </w:r>
      <w:r>
        <w:rPr>
          <w:color w:val="71737b"/>
          <w:w w:val="104"/>
        </w:rPr>
        <w:t xml:space="preserve">ty </w:t>
      </w:r>
      <w:r>
        <w:rPr>
          <w:color w:val="4a4a54"/>
          <w:w w:val="104"/>
        </w:rPr>
        <w:t>or</w:t>
      </w:r>
      <w:r>
        <w:rPr>
          <w:color w:val="4a4a54"/>
          <w:w w:val="104"/>
        </w:rPr>
        <w:t xml:space="preserve">platform administrator </w:t>
      </w:r>
      <w:r>
        <w:rPr>
          <w:color w:val="5e5e67"/>
          <w:w w:val="104"/>
        </w:rPr>
        <w:t>while</w:t>
      </w:r>
      <w:r>
        <w:rPr>
          <w:color w:val="5e5e67"/>
          <w:w w:val="104"/>
        </w:rPr>
        <w:t xml:space="preserve">49 </w:t>
      </w:r>
      <w:r>
        <w:rPr>
          <w:color w:val="4a4a54"/>
          <w:w w:val="104"/>
        </w:rPr>
        <w:t xml:space="preserve">of </w:t>
      </w:r>
      <w:r>
        <w:rPr>
          <w:color w:val="5e5e67"/>
          <w:w w:val="104"/>
        </w:rPr>
        <w:t>the respondents do</w:t>
      </w:r>
      <w:r>
        <w:rPr>
          <w:color w:val="5e5e67"/>
          <w:w w:val="104"/>
        </w:rPr>
        <w:t xml:space="preserve">not </w:t>
      </w:r>
      <w:r>
        <w:rPr>
          <w:color w:val="4a4a54"/>
          <w:w w:val="104"/>
        </w:rPr>
        <w:t>report</w:t>
      </w:r>
      <w:r>
        <w:rPr>
          <w:color w:val="5e5e67"/>
          <w:w w:val="104"/>
        </w:rPr>
        <w:t>at</w:t>
      </w:r>
      <w:r>
        <w:rPr>
          <w:color w:val="5e5e67"/>
          <w:w w:val="104"/>
        </w:rPr>
        <w:t>all.</w:t>
      </w:r>
    </w:p>
    <w:p>
      <w:pPr>
        <w:pStyle w:val="style66"/>
        <w:spacing w:before="179" w:lineRule="auto" w:line="374"/>
        <w:ind w:left="4154" w:right="1246" w:hanging="3445"/>
        <w:rPr/>
      </w:pPr>
      <w:r>
        <w:rPr>
          <w:b/>
          <w:color w:val="4a4a54"/>
          <w:w w:val="104"/>
        </w:rPr>
        <w:t>Table 13</w:t>
      </w:r>
      <w:r>
        <w:rPr>
          <w:b/>
          <w:color w:val="2f2e39"/>
          <w:w w:val="104"/>
        </w:rPr>
        <w:t xml:space="preserve">: </w:t>
      </w:r>
      <w:r>
        <w:rPr>
          <w:color w:val="5e5e67"/>
          <w:w w:val="104"/>
        </w:rPr>
        <w:t>Wha</w:t>
      </w:r>
      <w:r>
        <w:rPr>
          <w:color w:val="2f2e39"/>
          <w:w w:val="104"/>
        </w:rPr>
        <w:t xml:space="preserve">t </w:t>
      </w:r>
      <w:r>
        <w:rPr>
          <w:color w:val="5e5e67"/>
          <w:w w:val="104"/>
        </w:rPr>
        <w:t>cha</w:t>
      </w:r>
      <w:r>
        <w:rPr>
          <w:color w:val="2f2e39"/>
          <w:w w:val="104"/>
        </w:rPr>
        <w:t>ll</w:t>
      </w:r>
      <w:r>
        <w:rPr>
          <w:color w:val="5e5e67"/>
          <w:w w:val="104"/>
        </w:rPr>
        <w:t xml:space="preserve">enges </w:t>
      </w:r>
      <w:r>
        <w:rPr>
          <w:color w:val="4a4a54"/>
          <w:w w:val="104"/>
        </w:rPr>
        <w:t xml:space="preserve">do </w:t>
      </w:r>
      <w:r>
        <w:rPr>
          <w:color w:val="5e5e67"/>
          <w:w w:val="104"/>
        </w:rPr>
        <w:t xml:space="preserve">you </w:t>
      </w:r>
      <w:r>
        <w:rPr>
          <w:color w:val="4a4a54"/>
          <w:w w:val="104"/>
        </w:rPr>
        <w:t xml:space="preserve">think </w:t>
      </w:r>
      <w:r>
        <w:rPr>
          <w:color w:val="5e5e67"/>
          <w:w w:val="104"/>
        </w:rPr>
        <w:t xml:space="preserve">students </w:t>
      </w:r>
      <w:r>
        <w:rPr>
          <w:color w:val="4a4a54"/>
          <w:w w:val="104"/>
        </w:rPr>
        <w:t>face</w:t>
      </w:r>
      <w:r>
        <w:rPr>
          <w:color w:val="5e5e67"/>
          <w:w w:val="104"/>
        </w:rPr>
        <w:t xml:space="preserve">in </w:t>
      </w:r>
      <w:r>
        <w:rPr>
          <w:color w:val="4a4a54"/>
          <w:w w:val="104"/>
        </w:rPr>
        <w:t>re</w:t>
      </w:r>
      <w:r>
        <w:rPr>
          <w:color w:val="71737b"/>
          <w:w w:val="104"/>
        </w:rPr>
        <w:t>p</w:t>
      </w:r>
      <w:r>
        <w:rPr>
          <w:color w:val="4a4a54"/>
          <w:w w:val="104"/>
        </w:rPr>
        <w:t xml:space="preserve">orting </w:t>
      </w:r>
      <w:r>
        <w:rPr>
          <w:color w:val="888d9a"/>
          <w:w w:val="104"/>
        </w:rPr>
        <w:t>i</w:t>
      </w:r>
      <w:r>
        <w:rPr>
          <w:color w:val="aeb3c5"/>
          <w:w w:val="104"/>
        </w:rPr>
        <w:t>n</w:t>
      </w:r>
      <w:r>
        <w:rPr>
          <w:color w:val="5e5e67"/>
          <w:w w:val="104"/>
        </w:rPr>
        <w:t xml:space="preserve">stances </w:t>
      </w:r>
      <w:r>
        <w:rPr>
          <w:color w:val="4a4a54"/>
          <w:w w:val="104"/>
        </w:rPr>
        <w:t>of</w:t>
      </w:r>
      <w:r>
        <w:rPr>
          <w:color w:val="5e5e67"/>
          <w:w w:val="104"/>
        </w:rPr>
        <w:t xml:space="preserve">bullyingon </w:t>
      </w:r>
      <w:r>
        <w:rPr>
          <w:color w:val="5e5e67"/>
          <w:w w:val="110"/>
        </w:rPr>
        <w:t xml:space="preserve">social </w:t>
      </w:r>
      <w:r>
        <w:rPr>
          <w:color w:val="4a4a54"/>
          <w:w w:val="110"/>
        </w:rPr>
        <w:t>med</w:t>
      </w:r>
      <w:r>
        <w:rPr>
          <w:color w:val="2f2e39"/>
          <w:w w:val="110"/>
        </w:rPr>
        <w:t>i</w:t>
      </w:r>
      <w:r>
        <w:rPr>
          <w:color w:val="5e5e67"/>
          <w:w w:val="110"/>
        </w:rPr>
        <w:t>a?</w:t>
      </w:r>
    </w:p>
    <w:p>
      <w:pPr>
        <w:pStyle w:val="style0"/>
        <w:spacing w:after="0" w:lineRule="auto" w:line="374"/>
        <w:rPr/>
        <w:sectPr>
          <w:type w:val="continuous"/>
          <w:pgSz w:w="12270" w:h="17200" w:orient="portrait"/>
          <w:pgMar w:top="1960" w:right="560" w:bottom="0" w:left="1520" w:header="0" w:footer="2381" w:gutter="0"/>
        </w:sectPr>
      </w:pPr>
    </w:p>
    <w:p>
      <w:pPr>
        <w:pStyle w:val="style0"/>
        <w:spacing w:before="0" w:lineRule="exact" w:line="218"/>
        <w:ind w:left="724" w:right="0" w:firstLine="0"/>
        <w:jc w:val="left"/>
        <w:rPr>
          <w:b/>
          <w:sz w:val="21"/>
        </w:rPr>
      </w:pPr>
      <w:r>
        <w:rPr/>
        <w:pict>
          <v:line id="1104" stroked="t" from="9.038pt,846.0887pt" to="74.94712pt,846.0887pt" style="position:absolute;z-index:68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105" stroked="t" from="85.811264pt,846.81134pt" to="305.2669pt,846.81134pt" style="position:absolute;z-index:69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b/>
          <w:color w:val="4a4a54"/>
          <w:spacing w:val="-2"/>
          <w:w w:val="110"/>
          <w:sz w:val="21"/>
        </w:rPr>
        <w:t>Options</w:t>
      </w:r>
    </w:p>
    <w:p>
      <w:pPr>
        <w:pStyle w:val="style66"/>
        <w:spacing w:before="148" w:lineRule="auto" w:line="388"/>
        <w:ind w:left="706" w:firstLine="8"/>
        <w:rPr/>
      </w:pPr>
      <w:r>
        <w:rPr>
          <w:color w:val="5e5e67"/>
          <w:spacing w:val="-2"/>
          <w:w w:val="110"/>
        </w:rPr>
        <w:t>Physical</w:t>
      </w:r>
      <w:r>
        <w:rPr>
          <w:color w:val="5e5e67"/>
          <w:spacing w:val="-2"/>
          <w:w w:val="110"/>
        </w:rPr>
        <w:t>attack Neglect</w:t>
      </w:r>
    </w:p>
    <w:p>
      <w:pPr>
        <w:pStyle w:val="style0"/>
        <w:spacing w:before="19"/>
        <w:ind w:left="706" w:right="40" w:firstLine="0"/>
        <w:jc w:val="center"/>
        <w:rPr>
          <w:b/>
          <w:sz w:val="21"/>
        </w:rPr>
      </w:pPr>
      <w:r>
        <w:br w:type="column"/>
      </w:r>
      <w:r>
        <w:rPr>
          <w:b/>
          <w:color w:val="4a4a54"/>
          <w:spacing w:val="-2"/>
          <w:w w:val="104"/>
          <w:sz w:val="21"/>
        </w:rPr>
        <w:t>Frequency</w:t>
      </w:r>
    </w:p>
    <w:p>
      <w:pPr>
        <w:pStyle w:val="style4108"/>
        <w:spacing w:before="130"/>
        <w:ind w:left="1106" w:right="407"/>
        <w:jc w:val="center"/>
        <w:rPr/>
      </w:pPr>
      <w:r>
        <w:rPr>
          <w:color w:val="5e5e67"/>
          <w:spacing w:val="-5"/>
        </w:rPr>
        <w:t>17</w:t>
      </w:r>
    </w:p>
    <w:p>
      <w:pPr>
        <w:pStyle w:val="style0"/>
        <w:spacing w:before="153"/>
        <w:ind w:left="706" w:right="30" w:firstLine="0"/>
        <w:jc w:val="center"/>
        <w:rPr>
          <w:rFonts w:ascii="Arial"/>
          <w:sz w:val="20"/>
        </w:rPr>
      </w:pPr>
      <w:r>
        <w:rPr>
          <w:rFonts w:ascii="Arial"/>
          <w:color w:val="5e5e67"/>
          <w:spacing w:val="-5"/>
          <w:w w:val="115"/>
          <w:sz w:val="20"/>
        </w:rPr>
        <w:t>6</w:t>
      </w:r>
      <w:r>
        <w:rPr>
          <w:rFonts w:ascii="Arial"/>
          <w:color w:val="2f2e39"/>
          <w:spacing w:val="-5"/>
          <w:w w:val="115"/>
          <w:sz w:val="20"/>
        </w:rPr>
        <w:t>1</w:t>
      </w:r>
    </w:p>
    <w:p>
      <w:pPr>
        <w:pStyle w:val="style0"/>
        <w:spacing w:before="24" w:lineRule="auto" w:line="384"/>
        <w:ind w:left="706" w:right="1584" w:firstLine="0"/>
        <w:jc w:val="center"/>
        <w:rPr>
          <w:sz w:val="22"/>
        </w:rPr>
      </w:pPr>
      <w:r>
        <w:br w:type="column"/>
      </w:r>
      <w:r>
        <w:rPr>
          <w:b/>
          <w:color w:val="4a4a54"/>
          <w:spacing w:val="-2"/>
          <w:w w:val="110"/>
          <w:sz w:val="21"/>
        </w:rPr>
        <w:t>Percentage</w:t>
      </w:r>
      <w:r>
        <w:rPr>
          <w:color w:val="4a4a54"/>
          <w:spacing w:val="-2"/>
          <w:w w:val="110"/>
          <w:sz w:val="22"/>
        </w:rPr>
        <w:t xml:space="preserve">(%) </w:t>
      </w:r>
      <w:r>
        <w:rPr>
          <w:color w:val="4a4a54"/>
          <w:spacing w:val="-4"/>
          <w:w w:val="110"/>
          <w:sz w:val="22"/>
        </w:rPr>
        <w:t>17%</w:t>
      </w:r>
    </w:p>
    <w:p>
      <w:pPr>
        <w:pStyle w:val="style0"/>
        <w:spacing w:before="4"/>
        <w:ind w:left="706" w:right="1566" w:firstLine="0"/>
        <w:jc w:val="center"/>
        <w:rPr>
          <w:rFonts w:ascii="Arial"/>
          <w:sz w:val="20"/>
        </w:rPr>
      </w:pPr>
      <w:r>
        <w:rPr>
          <w:rFonts w:ascii="Arial"/>
          <w:color w:val="5e5e67"/>
          <w:spacing w:val="-5"/>
          <w:w w:val="110"/>
          <w:sz w:val="20"/>
        </w:rPr>
        <w:t>61%</w:t>
      </w:r>
    </w:p>
    <w:p>
      <w:pPr>
        <w:pStyle w:val="style0"/>
        <w:spacing w:after="0"/>
        <w:jc w:val="center"/>
        <w:rPr>
          <w:rFonts w:ascii="Arial"/>
          <w:sz w:val="20"/>
        </w:rPr>
        <w:sectPr>
          <w:type w:val="continuous"/>
          <w:pgSz w:w="12270" w:h="17200" w:orient="portrait"/>
          <w:pgMar w:top="1960" w:right="560" w:bottom="0" w:left="1520" w:header="0" w:footer="2381" w:gutter="0"/>
          <w:cols w:equalWidth="0" w:num="3">
            <w:col w:w="2111" w:space="1996"/>
            <w:col w:w="1774" w:space="528"/>
            <w:col w:w="3781"/>
          </w:cols>
        </w:sect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spacing w:before="9"/>
        <w:rPr>
          <w:rFonts w:ascii="Arial"/>
          <w:sz w:val="20"/>
        </w:rPr>
      </w:pPr>
    </w:p>
    <w:p>
      <w:pPr>
        <w:pStyle w:val="style0"/>
        <w:spacing w:after="0"/>
        <w:rPr>
          <w:rFonts w:ascii="Arial"/>
          <w:sz w:val="20"/>
        </w:rPr>
        <w:sectPr>
          <w:pgSz w:w="12270" w:h="17200" w:orient="portrait"/>
          <w:pgMar w:top="1960" w:right="560" w:bottom="2600" w:left="1520" w:header="0" w:footer="2381" w:gutter="0"/>
        </w:sectPr>
      </w:pPr>
    </w:p>
    <w:p>
      <w:pPr>
        <w:pStyle w:val="style0"/>
        <w:spacing w:before="92"/>
        <w:ind w:left="950" w:right="0" w:firstLine="0"/>
        <w:jc w:val="left"/>
        <w:rPr>
          <w:sz w:val="22"/>
        </w:rPr>
      </w:pPr>
      <w:r>
        <w:rPr>
          <w:color w:val="51525b"/>
          <w:spacing w:val="-2"/>
          <w:w w:val="104"/>
          <w:sz w:val="22"/>
        </w:rPr>
        <w:t>Support</w:t>
      </w:r>
    </w:p>
    <w:p>
      <w:pPr>
        <w:pStyle w:val="style4107"/>
        <w:spacing w:before="128"/>
        <w:ind w:left="955"/>
        <w:rPr/>
      </w:pPr>
      <w:r>
        <w:rPr>
          <w:color w:val="51525b"/>
          <w:spacing w:val="-2"/>
        </w:rPr>
        <w:t>To</w:t>
      </w:r>
      <w:r>
        <w:rPr>
          <w:color w:val="393945"/>
          <w:spacing w:val="-2"/>
        </w:rPr>
        <w:t>t</w:t>
      </w:r>
      <w:r>
        <w:rPr>
          <w:color w:val="51525b"/>
          <w:spacing w:val="-2"/>
        </w:rPr>
        <w:t>a</w:t>
      </w:r>
      <w:r>
        <w:rPr>
          <w:color w:val="393945"/>
          <w:spacing w:val="-2"/>
        </w:rPr>
        <w:t>l</w:t>
      </w:r>
    </w:p>
    <w:p>
      <w:pPr>
        <w:pStyle w:val="style0"/>
        <w:spacing w:before="179"/>
        <w:ind w:left="2650" w:right="0" w:firstLine="0"/>
        <w:jc w:val="left"/>
        <w:rPr>
          <w:sz w:val="22"/>
        </w:rPr>
      </w:pPr>
      <w:r>
        <w:br w:type="column"/>
      </w:r>
      <w:r>
        <w:rPr>
          <w:color w:val="51525b"/>
          <w:spacing w:val="-5"/>
          <w:sz w:val="22"/>
        </w:rPr>
        <w:t>22</w:t>
      </w:r>
    </w:p>
    <w:p>
      <w:pPr>
        <w:pStyle w:val="style4107"/>
        <w:spacing w:before="142"/>
        <w:ind w:left="2595"/>
        <w:rPr/>
      </w:pPr>
      <w:r>
        <w:rPr>
          <w:color w:val="51525b"/>
          <w:spacing w:val="-5"/>
        </w:rPr>
        <w:t>100</w:t>
      </w:r>
    </w:p>
    <w:p>
      <w:pPr>
        <w:pStyle w:val="style0"/>
        <w:spacing w:before="87"/>
        <w:ind w:left="950" w:right="0" w:firstLine="0"/>
        <w:jc w:val="left"/>
        <w:rPr>
          <w:i/>
          <w:sz w:val="21"/>
        </w:rPr>
      </w:pPr>
      <w:r>
        <w:rPr>
          <w:b/>
          <w:i/>
          <w:color w:val="51525b"/>
          <w:sz w:val="22"/>
        </w:rPr>
        <w:t>Source</w:t>
      </w:r>
      <w:r>
        <w:rPr>
          <w:b/>
          <w:i/>
          <w:color w:val="393945"/>
          <w:sz w:val="22"/>
        </w:rPr>
        <w:t>:</w:t>
      </w:r>
      <w:r>
        <w:rPr>
          <w:i/>
          <w:color w:val="64656d"/>
          <w:sz w:val="21"/>
        </w:rPr>
        <w:t>Field</w:t>
      </w:r>
      <w:r>
        <w:rPr>
          <w:i/>
          <w:color w:val="64656d"/>
          <w:sz w:val="24"/>
        </w:rPr>
        <w:t>Survey,</w:t>
      </w:r>
      <w:r>
        <w:rPr>
          <w:i/>
          <w:color w:val="51525b"/>
          <w:spacing w:val="-4"/>
          <w:sz w:val="21"/>
        </w:rPr>
        <w:t>2024</w:t>
      </w:r>
    </w:p>
    <w:p>
      <w:pPr>
        <w:pStyle w:val="style0"/>
        <w:spacing w:before="6" w:lineRule="auto" w:line="240"/>
        <w:rPr>
          <w:i/>
          <w:sz w:val="20"/>
        </w:rPr>
      </w:pPr>
      <w:r>
        <w:br w:type="column"/>
      </w:r>
    </w:p>
    <w:p>
      <w:pPr>
        <w:pStyle w:val="style0"/>
        <w:spacing w:before="0"/>
        <w:ind w:left="1033" w:right="0" w:firstLine="0"/>
        <w:jc w:val="left"/>
        <w:rPr>
          <w:sz w:val="22"/>
        </w:rPr>
      </w:pPr>
      <w:r>
        <w:rPr>
          <w:color w:val="51525b"/>
          <w:spacing w:val="-5"/>
          <w:w w:val="104"/>
          <w:sz w:val="22"/>
        </w:rPr>
        <w:t>22%</w:t>
      </w:r>
    </w:p>
    <w:p>
      <w:pPr>
        <w:pStyle w:val="style4107"/>
        <w:spacing w:before="143"/>
        <w:ind w:left="950"/>
        <w:rPr/>
      </w:pPr>
      <w:r>
        <w:rPr>
          <w:color w:val="51525b"/>
          <w:spacing w:val="-4"/>
        </w:rPr>
        <w:t>10</w:t>
      </w:r>
      <w:r>
        <w:rPr>
          <w:color w:val="393945"/>
          <w:spacing w:val="-4"/>
        </w:rPr>
        <w:t>0</w:t>
      </w:r>
      <w:r>
        <w:rPr>
          <w:color w:val="51525b"/>
          <w:spacing w:val="-4"/>
        </w:rPr>
        <w:t>%</w:t>
      </w:r>
    </w:p>
    <w:p>
      <w:pPr>
        <w:pStyle w:val="style0"/>
        <w:spacing w:after="0"/>
        <w:rPr/>
        <w:sectPr>
          <w:type w:val="continuous"/>
          <w:pgSz w:w="12270" w:h="17200" w:orient="portrait"/>
          <w:pgMar w:top="1960" w:right="560" w:bottom="0" w:left="1520" w:header="0" w:footer="2381" w:gutter="0"/>
          <w:cols w:equalWidth="0" w:num="3">
            <w:col w:w="1726" w:space="1088"/>
            <w:col w:w="3485" w:space="594"/>
            <w:col w:w="3297"/>
          </w:cols>
        </w:sectPr>
      </w:pPr>
    </w:p>
    <w:p>
      <w:pPr>
        <w:pStyle w:val="style66"/>
        <w:spacing w:before="8"/>
        <w:rPr>
          <w:b/>
          <w:sz w:val="16"/>
        </w:rPr>
      </w:pPr>
      <w:r>
        <w:rPr/>
        <w:pict>
          <v:line id="1106" stroked="t" from="9.038pt,845.366pt" to="309.61258pt,845.366pt" style="position:absolute;z-index:7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0"/>
        <w:spacing w:before="91"/>
        <w:ind w:left="811" w:right="0" w:hanging="81"/>
        <w:jc w:val="both"/>
        <w:rPr>
          <w:sz w:val="22"/>
        </w:rPr>
      </w:pPr>
      <w:r>
        <w:rPr>
          <w:b/>
          <w:color w:val="51525b"/>
          <w:w w:val="104"/>
          <w:sz w:val="23"/>
        </w:rPr>
        <w:t>Ana</w:t>
      </w:r>
      <w:r>
        <w:rPr>
          <w:b/>
          <w:color w:val="393945"/>
          <w:w w:val="104"/>
          <w:sz w:val="23"/>
        </w:rPr>
        <w:t>l</w:t>
      </w:r>
      <w:r>
        <w:rPr>
          <w:b/>
          <w:color w:val="51525b"/>
          <w:w w:val="104"/>
          <w:sz w:val="23"/>
        </w:rPr>
        <w:t>ysis:</w:t>
      </w:r>
      <w:r>
        <w:rPr>
          <w:color w:val="64656d"/>
          <w:w w:val="104"/>
          <w:sz w:val="22"/>
        </w:rPr>
        <w:t>From</w:t>
      </w:r>
      <w:r>
        <w:rPr>
          <w:color w:val="51525b"/>
          <w:w w:val="104"/>
          <w:sz w:val="22"/>
        </w:rPr>
        <w:t>the</w:t>
      </w:r>
      <w:r>
        <w:rPr>
          <w:color w:val="393945"/>
          <w:w w:val="104"/>
          <w:sz w:val="22"/>
        </w:rPr>
        <w:t>t</w:t>
      </w:r>
      <w:r>
        <w:rPr>
          <w:color w:val="51525b"/>
          <w:w w:val="104"/>
          <w:sz w:val="22"/>
        </w:rPr>
        <w:t>able</w:t>
      </w:r>
      <w:r>
        <w:rPr>
          <w:color w:val="64656d"/>
          <w:w w:val="104"/>
          <w:sz w:val="22"/>
        </w:rPr>
        <w:t>presented</w:t>
      </w:r>
      <w:r>
        <w:rPr>
          <w:color w:val="51525b"/>
          <w:w w:val="104"/>
          <w:sz w:val="22"/>
        </w:rPr>
        <w:t>above,</w:t>
      </w:r>
      <w:r>
        <w:rPr>
          <w:color w:val="51525b"/>
          <w:w w:val="104"/>
          <w:sz w:val="22"/>
        </w:rPr>
        <w:t>17</w:t>
      </w:r>
      <w:r>
        <w:rPr>
          <w:color w:val="51525b"/>
          <w:w w:val="104"/>
          <w:sz w:val="22"/>
        </w:rPr>
        <w:t>of</w:t>
      </w:r>
      <w:r>
        <w:rPr>
          <w:color w:val="51525b"/>
          <w:w w:val="104"/>
          <w:sz w:val="22"/>
        </w:rPr>
        <w:t xml:space="preserve">100 </w:t>
      </w:r>
      <w:r>
        <w:rPr>
          <w:color w:val="64656d"/>
          <w:w w:val="104"/>
          <w:sz w:val="22"/>
        </w:rPr>
        <w:t>respo</w:t>
      </w:r>
      <w:r>
        <w:rPr>
          <w:color w:val="393945"/>
          <w:w w:val="104"/>
          <w:sz w:val="22"/>
        </w:rPr>
        <w:t>n</w:t>
      </w:r>
      <w:r>
        <w:rPr>
          <w:color w:val="51525b"/>
          <w:w w:val="104"/>
          <w:sz w:val="22"/>
        </w:rPr>
        <w:t>de</w:t>
      </w:r>
      <w:r>
        <w:rPr>
          <w:color w:val="8c92a6"/>
          <w:w w:val="104"/>
          <w:sz w:val="22"/>
        </w:rPr>
        <w:t>nt</w:t>
      </w:r>
      <w:r>
        <w:rPr>
          <w:color w:val="64656d"/>
          <w:w w:val="104"/>
          <w:sz w:val="22"/>
        </w:rPr>
        <w:t>s</w:t>
      </w:r>
      <w:r>
        <w:rPr>
          <w:color w:val="64656d"/>
          <w:w w:val="104"/>
          <w:sz w:val="22"/>
        </w:rPr>
        <w:t>submitted</w:t>
      </w:r>
      <w:r>
        <w:rPr>
          <w:color w:val="51525b"/>
          <w:w w:val="104"/>
          <w:sz w:val="22"/>
        </w:rPr>
        <w:t>that</w:t>
      </w:r>
      <w:r>
        <w:rPr>
          <w:color w:val="64656d"/>
          <w:spacing w:val="-2"/>
          <w:w w:val="104"/>
          <w:sz w:val="22"/>
        </w:rPr>
        <w:t>students</w:t>
      </w:r>
    </w:p>
    <w:p>
      <w:pPr>
        <w:pStyle w:val="style0"/>
        <w:spacing w:before="135"/>
        <w:ind w:left="676" w:right="0" w:firstLine="134"/>
        <w:jc w:val="both"/>
        <w:rPr>
          <w:sz w:val="22"/>
        </w:rPr>
      </w:pPr>
      <w:r>
        <w:rPr>
          <w:color w:val="64656d"/>
          <w:sz w:val="22"/>
        </w:rPr>
        <w:t>always</w:t>
      </w:r>
      <w:r>
        <w:rPr>
          <w:color w:val="51525b"/>
          <w:sz w:val="22"/>
        </w:rPr>
        <w:t>face</w:t>
      </w:r>
      <w:r>
        <w:rPr>
          <w:color w:val="64656d"/>
          <w:sz w:val="22"/>
        </w:rPr>
        <w:t>phys</w:t>
      </w:r>
      <w:r>
        <w:rPr>
          <w:color w:val="393945"/>
          <w:sz w:val="22"/>
        </w:rPr>
        <w:t>i</w:t>
      </w:r>
      <w:r>
        <w:rPr>
          <w:color w:val="64656d"/>
          <w:sz w:val="22"/>
        </w:rPr>
        <w:t>ca</w:t>
      </w:r>
      <w:r>
        <w:rPr>
          <w:color w:val="393945"/>
          <w:sz w:val="22"/>
        </w:rPr>
        <w:t>l</w:t>
      </w:r>
      <w:r>
        <w:rPr>
          <w:color w:val="51525b"/>
          <w:sz w:val="22"/>
        </w:rPr>
        <w:t>attack</w:t>
      </w:r>
      <w:r>
        <w:rPr>
          <w:color w:val="64656d"/>
          <w:sz w:val="22"/>
        </w:rPr>
        <w:t>whe</w:t>
      </w:r>
      <w:r>
        <w:rPr>
          <w:color w:val="393945"/>
          <w:sz w:val="22"/>
        </w:rPr>
        <w:t>n</w:t>
      </w:r>
      <w:r>
        <w:rPr>
          <w:color w:val="51525b"/>
          <w:sz w:val="22"/>
        </w:rPr>
        <w:t>reporting</w:t>
      </w:r>
      <w:r>
        <w:rPr>
          <w:color w:val="64656d"/>
          <w:sz w:val="22"/>
        </w:rPr>
        <w:t>instances</w:t>
      </w:r>
      <w:r>
        <w:rPr>
          <w:color w:val="393945"/>
          <w:sz w:val="22"/>
        </w:rPr>
        <w:t>i</w:t>
      </w:r>
      <w:r>
        <w:rPr>
          <w:color w:val="64656d"/>
          <w:sz w:val="22"/>
        </w:rPr>
        <w:t>f</w:t>
      </w:r>
      <w:r>
        <w:rPr>
          <w:color w:val="64656d"/>
          <w:sz w:val="22"/>
        </w:rPr>
        <w:t>bu</w:t>
      </w:r>
      <w:r>
        <w:rPr>
          <w:color w:val="393945"/>
          <w:sz w:val="22"/>
        </w:rPr>
        <w:t>ll</w:t>
      </w:r>
      <w:r>
        <w:rPr>
          <w:color w:val="51525b"/>
          <w:sz w:val="22"/>
        </w:rPr>
        <w:t>ying</w:t>
      </w:r>
      <w:r>
        <w:rPr>
          <w:color w:val="9da2b5"/>
          <w:sz w:val="22"/>
        </w:rPr>
        <w:t>o</w:t>
      </w:r>
      <w:r>
        <w:rPr>
          <w:color w:val="64656d"/>
          <w:sz w:val="22"/>
        </w:rPr>
        <w:t>n</w:t>
      </w:r>
      <w:r>
        <w:rPr>
          <w:color w:val="64656d"/>
          <w:sz w:val="22"/>
        </w:rPr>
        <w:t>social</w:t>
      </w:r>
      <w:r>
        <w:rPr>
          <w:color w:val="51525b"/>
          <w:sz w:val="22"/>
        </w:rPr>
        <w:t>med</w:t>
      </w:r>
      <w:r>
        <w:rPr>
          <w:color w:val="393945"/>
          <w:sz w:val="22"/>
        </w:rPr>
        <w:t>i</w:t>
      </w:r>
      <w:r>
        <w:rPr>
          <w:color w:val="64656d"/>
          <w:sz w:val="22"/>
        </w:rPr>
        <w:t>a</w:t>
      </w:r>
      <w:r>
        <w:rPr>
          <w:color w:val="393945"/>
          <w:sz w:val="22"/>
        </w:rPr>
        <w:t>.</w:t>
      </w:r>
      <w:r>
        <w:rPr>
          <w:color w:val="64656d"/>
          <w:sz w:val="22"/>
        </w:rPr>
        <w:t>61</w:t>
      </w:r>
      <w:r>
        <w:rPr>
          <w:color w:val="64656d"/>
          <w:sz w:val="22"/>
        </w:rPr>
        <w:t>of</w:t>
      </w:r>
      <w:r>
        <w:rPr>
          <w:color w:val="51525b"/>
          <w:spacing w:val="-5"/>
          <w:sz w:val="22"/>
        </w:rPr>
        <w:t>the</w:t>
      </w:r>
    </w:p>
    <w:p>
      <w:pPr>
        <w:pStyle w:val="style0"/>
        <w:spacing w:before="108" w:lineRule="auto" w:line="288"/>
        <w:ind w:left="779" w:right="1028" w:hanging="103"/>
        <w:jc w:val="both"/>
        <w:rPr>
          <w:sz w:val="22"/>
        </w:rPr>
      </w:pPr>
      <w:r>
        <w:rPr>
          <w:color w:val="64656d"/>
          <w:w w:val="104"/>
          <w:sz w:val="22"/>
        </w:rPr>
        <w:t>responde</w:t>
      </w:r>
      <w:r>
        <w:rPr>
          <w:color w:val="393945"/>
          <w:w w:val="104"/>
          <w:sz w:val="22"/>
        </w:rPr>
        <w:t>n</w:t>
      </w:r>
      <w:r>
        <w:rPr>
          <w:color w:val="51525b"/>
          <w:w w:val="104"/>
          <w:sz w:val="22"/>
        </w:rPr>
        <w:t>ts adm</w:t>
      </w:r>
      <w:r>
        <w:rPr>
          <w:color w:val="393945"/>
          <w:w w:val="104"/>
          <w:sz w:val="22"/>
        </w:rPr>
        <w:t>i</w:t>
      </w:r>
      <w:r>
        <w:rPr>
          <w:color w:val="51525b"/>
          <w:w w:val="104"/>
          <w:sz w:val="22"/>
        </w:rPr>
        <w:t>tted</w:t>
      </w:r>
      <w:r>
        <w:rPr>
          <w:color w:val="51525b"/>
          <w:w w:val="104"/>
          <w:sz w:val="22"/>
        </w:rPr>
        <w:t>that</w:t>
      </w:r>
      <w:r>
        <w:rPr>
          <w:color w:val="64656d"/>
          <w:w w:val="104"/>
          <w:sz w:val="22"/>
        </w:rPr>
        <w:t>they</w:t>
      </w:r>
      <w:r>
        <w:rPr>
          <w:color w:val="51525b"/>
          <w:w w:val="104"/>
          <w:sz w:val="22"/>
        </w:rPr>
        <w:t>arc</w:t>
      </w:r>
      <w:r>
        <w:rPr>
          <w:color w:val="64656d"/>
          <w:w w:val="104"/>
          <w:sz w:val="22"/>
        </w:rPr>
        <w:t>neglected</w:t>
      </w:r>
      <w:r>
        <w:rPr>
          <w:color w:val="64656d"/>
          <w:w w:val="104"/>
          <w:sz w:val="22"/>
        </w:rPr>
        <w:t>whi</w:t>
      </w:r>
      <w:r>
        <w:rPr>
          <w:color w:val="393945"/>
          <w:w w:val="104"/>
          <w:sz w:val="22"/>
        </w:rPr>
        <w:t>l</w:t>
      </w:r>
      <w:r>
        <w:rPr>
          <w:color w:val="64656d"/>
          <w:w w:val="104"/>
          <w:sz w:val="22"/>
        </w:rPr>
        <w:t>e</w:t>
      </w:r>
      <w:r>
        <w:rPr>
          <w:color w:val="51525b"/>
          <w:w w:val="104"/>
          <w:sz w:val="22"/>
        </w:rPr>
        <w:t>22</w:t>
      </w:r>
      <w:r>
        <w:rPr>
          <w:color w:val="51525b"/>
          <w:w w:val="104"/>
          <w:sz w:val="22"/>
        </w:rPr>
        <w:t>respon</w:t>
      </w:r>
      <w:r>
        <w:rPr>
          <w:color w:val="8c92a6"/>
          <w:w w:val="104"/>
          <w:sz w:val="22"/>
        </w:rPr>
        <w:t>d</w:t>
      </w:r>
      <w:r>
        <w:rPr>
          <w:color w:val="7e818c"/>
          <w:w w:val="104"/>
          <w:sz w:val="22"/>
        </w:rPr>
        <w:t>e</w:t>
      </w:r>
      <w:r>
        <w:rPr>
          <w:color w:val="64656d"/>
          <w:w w:val="104"/>
          <w:sz w:val="22"/>
        </w:rPr>
        <w:t xml:space="preserve">nts </w:t>
      </w:r>
      <w:r>
        <w:rPr>
          <w:color w:val="51525b"/>
          <w:w w:val="104"/>
          <w:sz w:val="22"/>
        </w:rPr>
        <w:t>filled</w:t>
      </w:r>
      <w:r>
        <w:rPr>
          <w:color w:val="64656d"/>
          <w:w w:val="104"/>
          <w:sz w:val="22"/>
        </w:rPr>
        <w:t>that</w:t>
      </w:r>
      <w:r>
        <w:rPr>
          <w:color w:val="64656d"/>
          <w:w w:val="104"/>
          <w:sz w:val="22"/>
        </w:rPr>
        <w:t>they</w:t>
      </w:r>
      <w:r>
        <w:rPr>
          <w:color w:val="51525b"/>
          <w:w w:val="104"/>
          <w:sz w:val="22"/>
        </w:rPr>
        <w:t xml:space="preserve">are </w:t>
      </w:r>
      <w:r>
        <w:rPr>
          <w:color w:val="51525b"/>
          <w:spacing w:val="-2"/>
          <w:w w:val="104"/>
          <w:sz w:val="22"/>
        </w:rPr>
        <w:t>s</w:t>
      </w:r>
      <w:r>
        <w:rPr>
          <w:color w:val="393945"/>
          <w:spacing w:val="-2"/>
          <w:w w:val="104"/>
          <w:sz w:val="22"/>
        </w:rPr>
        <w:t>u</w:t>
      </w:r>
      <w:r>
        <w:rPr>
          <w:color w:val="51525b"/>
          <w:spacing w:val="-2"/>
          <w:w w:val="104"/>
          <w:sz w:val="22"/>
        </w:rPr>
        <w:t>pporte</w:t>
      </w:r>
      <w:r>
        <w:rPr>
          <w:color w:val="393945"/>
          <w:spacing w:val="-2"/>
          <w:w w:val="104"/>
          <w:sz w:val="22"/>
        </w:rPr>
        <w:t>d.</w:t>
      </w:r>
    </w:p>
    <w:p>
      <w:pPr>
        <w:pStyle w:val="style66"/>
        <w:spacing w:before="10"/>
        <w:rPr>
          <w:sz w:val="26"/>
        </w:rPr>
      </w:pPr>
    </w:p>
    <w:p>
      <w:pPr>
        <w:pStyle w:val="style0"/>
        <w:spacing w:before="0"/>
        <w:ind w:left="1003" w:right="0" w:firstLine="0"/>
        <w:jc w:val="left"/>
        <w:rPr>
          <w:sz w:val="22"/>
        </w:rPr>
      </w:pPr>
      <w:r>
        <w:rPr>
          <w:b/>
          <w:color w:val="51525b"/>
          <w:w w:val="104"/>
          <w:sz w:val="23"/>
        </w:rPr>
        <w:t>T</w:t>
      </w:r>
      <w:r>
        <w:rPr>
          <w:b/>
          <w:color w:val="393945"/>
          <w:w w:val="104"/>
          <w:sz w:val="23"/>
        </w:rPr>
        <w:t>a</w:t>
      </w:r>
      <w:r>
        <w:rPr>
          <w:b/>
          <w:color w:val="51525b"/>
          <w:w w:val="104"/>
          <w:sz w:val="23"/>
        </w:rPr>
        <w:t>b</w:t>
      </w:r>
      <w:r>
        <w:rPr>
          <w:b/>
          <w:color w:val="393945"/>
          <w:w w:val="104"/>
          <w:sz w:val="23"/>
        </w:rPr>
        <w:t>l</w:t>
      </w:r>
      <w:r>
        <w:rPr>
          <w:b/>
          <w:color w:val="51525b"/>
          <w:w w:val="104"/>
          <w:sz w:val="23"/>
        </w:rPr>
        <w:t>e</w:t>
      </w:r>
      <w:r>
        <w:rPr>
          <w:b/>
          <w:color w:val="393945"/>
          <w:w w:val="104"/>
          <w:sz w:val="23"/>
        </w:rPr>
        <w:t>14</w:t>
      </w:r>
      <w:r>
        <w:rPr>
          <w:b/>
          <w:color w:val="51525b"/>
          <w:w w:val="104"/>
          <w:sz w:val="23"/>
        </w:rPr>
        <w:t>:</w:t>
      </w:r>
      <w:r>
        <w:rPr>
          <w:color w:val="64656d"/>
          <w:w w:val="104"/>
          <w:sz w:val="22"/>
        </w:rPr>
        <w:t>How</w:t>
      </w:r>
      <w:r>
        <w:rPr>
          <w:color w:val="51525b"/>
          <w:w w:val="104"/>
          <w:sz w:val="22"/>
        </w:rPr>
        <w:t>do</w:t>
      </w:r>
      <w:r>
        <w:rPr>
          <w:color w:val="51525b"/>
          <w:w w:val="104"/>
          <w:sz w:val="22"/>
        </w:rPr>
        <w:t>you</w:t>
      </w:r>
      <w:r>
        <w:rPr>
          <w:color w:val="51525b"/>
          <w:w w:val="104"/>
          <w:sz w:val="22"/>
        </w:rPr>
        <w:t>cope</w:t>
      </w:r>
      <w:r>
        <w:rPr>
          <w:color w:val="64656d"/>
          <w:w w:val="104"/>
          <w:sz w:val="22"/>
        </w:rPr>
        <w:t>with</w:t>
      </w:r>
      <w:r>
        <w:rPr>
          <w:color w:val="51525b"/>
          <w:w w:val="104"/>
          <w:sz w:val="22"/>
        </w:rPr>
        <w:t>or</w:t>
      </w:r>
      <w:r>
        <w:rPr>
          <w:color w:val="64656d"/>
          <w:w w:val="104"/>
          <w:sz w:val="22"/>
        </w:rPr>
        <w:t>respond</w:t>
      </w:r>
      <w:r>
        <w:rPr>
          <w:color w:val="64656d"/>
          <w:w w:val="104"/>
          <w:sz w:val="22"/>
        </w:rPr>
        <w:t>lo</w:t>
      </w:r>
      <w:r>
        <w:rPr>
          <w:color w:val="51525b"/>
          <w:w w:val="104"/>
          <w:sz w:val="22"/>
        </w:rPr>
        <w:t>instances</w:t>
      </w:r>
      <w:r>
        <w:rPr>
          <w:color w:val="51525b"/>
          <w:w w:val="104"/>
          <w:sz w:val="22"/>
        </w:rPr>
        <w:t>of</w:t>
      </w:r>
      <w:r>
        <w:rPr>
          <w:color w:val="51525b"/>
          <w:w w:val="104"/>
          <w:sz w:val="22"/>
        </w:rPr>
        <w:t>bu</w:t>
      </w:r>
      <w:r>
        <w:rPr>
          <w:color w:val="8c92a6"/>
          <w:w w:val="104"/>
          <w:sz w:val="22"/>
        </w:rPr>
        <w:t>ll</w:t>
      </w:r>
      <w:r>
        <w:rPr>
          <w:color w:val="64656d"/>
          <w:w w:val="104"/>
          <w:sz w:val="22"/>
        </w:rPr>
        <w:t>ying</w:t>
      </w:r>
      <w:r>
        <w:rPr>
          <w:color w:val="51525b"/>
          <w:w w:val="104"/>
          <w:sz w:val="22"/>
        </w:rPr>
        <w:t>on</w:t>
      </w:r>
      <w:r>
        <w:rPr>
          <w:color w:val="64656d"/>
          <w:w w:val="104"/>
          <w:sz w:val="22"/>
        </w:rPr>
        <w:t>socia</w:t>
      </w:r>
      <w:r>
        <w:rPr>
          <w:color w:val="393945"/>
          <w:w w:val="104"/>
          <w:sz w:val="22"/>
        </w:rPr>
        <w:t>l</w:t>
      </w:r>
      <w:r>
        <w:rPr>
          <w:color w:val="51525b"/>
          <w:spacing w:val="-2"/>
          <w:w w:val="104"/>
          <w:sz w:val="22"/>
        </w:rPr>
        <w:t>media?</w:t>
      </w:r>
    </w:p>
    <w:p>
      <w:pPr>
        <w:pStyle w:val="style0"/>
        <w:spacing w:before="68" w:lineRule="auto" w:line="367"/>
        <w:ind w:left="840" w:right="8075" w:firstLine="42"/>
        <w:jc w:val="left"/>
        <w:rPr>
          <w:b/>
          <w:sz w:val="21"/>
        </w:rPr>
      </w:pPr>
      <w:r>
        <w:rPr/>
        <w:pict>
          <v:shape id="1107" type="#_x0000_t202" filled="f" stroked="f" style="position:absolute;margin-left:255.93pt;margin-top:3.85pt;width:261.6pt;height:113.2pt;z-index:72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26"/>
                    <w:gridCol w:w="2106"/>
                  </w:tblGrid>
                  <w:tr>
                    <w:trPr>
                      <w:trHeight w:val="434" w:hRule="atLeast"/>
                      <w:jc w:val="left"/>
                    </w:trPr>
                    <w:tc>
                      <w:tcPr>
                        <w:tcW w:w="3126" w:type="dxa"/>
                        <w:tcBorders/>
                      </w:tcPr>
                      <w:p>
                        <w:pPr>
                          <w:pStyle w:val="style4110"/>
                          <w:spacing w:before="63"/>
                          <w:ind w:left="1335" w:right="59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51525b"/>
                            <w:spacing w:val="-2"/>
                            <w:sz w:val="23"/>
                          </w:rPr>
                          <w:t>Frequency</w:t>
                        </w:r>
                      </w:p>
                    </w:tc>
                    <w:tc>
                      <w:tcPr>
                        <w:tcW w:w="2106" w:type="dxa"/>
                        <w:tcBorders/>
                      </w:tcPr>
                      <w:p>
                        <w:pPr>
                          <w:pStyle w:val="style4110"/>
                          <w:spacing w:before="130"/>
                          <w:ind w:left="573" w:right="44"/>
                          <w:rPr>
                            <w:sz w:val="22"/>
                          </w:rPr>
                        </w:pPr>
                        <w:r>
                          <w:rPr>
                            <w:color w:val="51525b"/>
                            <w:w w:val="110"/>
                            <w:sz w:val="22"/>
                          </w:rPr>
                          <w:t>Pe</w:t>
                        </w:r>
                        <w:r>
                          <w:rPr>
                            <w:color w:val="393945"/>
                            <w:w w:val="110"/>
                            <w:sz w:val="22"/>
                          </w:rPr>
                          <w:t>r</w:t>
                        </w:r>
                        <w:r>
                          <w:rPr>
                            <w:color w:val="51525b"/>
                            <w:w w:val="110"/>
                            <w:sz w:val="22"/>
                          </w:rPr>
                          <w:t>centage</w:t>
                        </w:r>
                        <w:r>
                          <w:rPr>
                            <w:color w:val="51525b"/>
                            <w:spacing w:val="-5"/>
                            <w:w w:val="110"/>
                            <w:sz w:val="22"/>
                          </w:rPr>
                          <w:t>(%)</w:t>
                        </w:r>
                      </w:p>
                    </w:tc>
                  </w:tr>
                  <w:tr>
                    <w:tblPrEx/>
                    <w:trPr>
                      <w:trHeight w:val="411" w:hRule="atLeast"/>
                      <w:jc w:val="left"/>
                    </w:trPr>
                    <w:tc>
                      <w:tcPr>
                        <w:tcW w:w="3126" w:type="dxa"/>
                        <w:tcBorders/>
                      </w:tcPr>
                      <w:p>
                        <w:pPr>
                          <w:pStyle w:val="style4110"/>
                          <w:spacing w:before="42"/>
                          <w:ind w:left="1331" w:right="599"/>
                          <w:rPr>
                            <w:sz w:val="22"/>
                          </w:rPr>
                        </w:pPr>
                        <w:r>
                          <w:rPr>
                            <w:color w:val="51525b"/>
                            <w:spacing w:val="-5"/>
                            <w:w w:val="110"/>
                            <w:sz w:val="22"/>
                          </w:rPr>
                          <w:t>29</w:t>
                        </w:r>
                      </w:p>
                    </w:tc>
                    <w:tc>
                      <w:tcPr>
                        <w:tcW w:w="2106" w:type="dxa"/>
                        <w:tcBorders/>
                      </w:tcPr>
                      <w:p>
                        <w:pPr>
                          <w:pStyle w:val="style4110"/>
                          <w:spacing w:before="86"/>
                          <w:ind w:left="573" w:right="23"/>
                          <w:rPr>
                            <w:sz w:val="22"/>
                          </w:rPr>
                        </w:pPr>
                        <w:r>
                          <w:rPr>
                            <w:color w:val="51525b"/>
                            <w:spacing w:val="-5"/>
                            <w:w w:val="104"/>
                            <w:sz w:val="22"/>
                          </w:rPr>
                          <w:t>29%</w:t>
                        </w:r>
                      </w:p>
                    </w:tc>
                  </w:tr>
                  <w:tr>
                    <w:tblPrEx/>
                    <w:trPr>
                      <w:trHeight w:val="368" w:hRule="atLeast"/>
                      <w:jc w:val="left"/>
                    </w:trPr>
                    <w:tc>
                      <w:tcPr>
                        <w:tcW w:w="3126" w:type="dxa"/>
                        <w:tcBorders/>
                      </w:tcPr>
                      <w:p>
                        <w:pPr>
                          <w:pStyle w:val="style4110"/>
                          <w:spacing w:before="6"/>
                          <w:ind w:left="1300" w:right="599"/>
                          <w:rPr>
                            <w:sz w:val="22"/>
                          </w:rPr>
                        </w:pPr>
                        <w:r>
                          <w:rPr>
                            <w:color w:val="64656d"/>
                            <w:spacing w:val="-5"/>
                            <w:sz w:val="22"/>
                          </w:rPr>
                          <w:t>53</w:t>
                        </w:r>
                      </w:p>
                    </w:tc>
                    <w:tc>
                      <w:tcPr>
                        <w:tcW w:w="2106" w:type="dxa"/>
                        <w:tcBorders/>
                      </w:tcPr>
                      <w:p>
                        <w:pPr>
                          <w:pStyle w:val="style4110"/>
                          <w:spacing w:before="64"/>
                          <w:ind w:left="557" w:right="44"/>
                          <w:rPr>
                            <w:sz w:val="22"/>
                          </w:rPr>
                        </w:pPr>
                        <w:r>
                          <w:rPr>
                            <w:color w:val="51525b"/>
                            <w:spacing w:val="-5"/>
                            <w:w w:val="104"/>
                            <w:sz w:val="22"/>
                          </w:rPr>
                          <w:t>53%</w:t>
                        </w:r>
                      </w:p>
                    </w:tc>
                  </w:tr>
                  <w:tr>
                    <w:tblPrEx/>
                    <w:trPr>
                      <w:trHeight w:val="406" w:hRule="atLeast"/>
                      <w:jc w:val="left"/>
                    </w:trPr>
                    <w:tc>
                      <w:tcPr>
                        <w:tcW w:w="3126" w:type="dxa"/>
                        <w:tcBorders/>
                      </w:tcPr>
                      <w:p>
                        <w:pPr>
                          <w:pStyle w:val="style4110"/>
                          <w:spacing w:before="42"/>
                          <w:ind w:left="1274" w:right="599"/>
                          <w:rPr>
                            <w:sz w:val="22"/>
                          </w:rPr>
                        </w:pPr>
                        <w:r>
                          <w:rPr>
                            <w:color w:val="64656d"/>
                            <w:spacing w:val="-5"/>
                            <w:w w:val="104"/>
                            <w:sz w:val="22"/>
                          </w:rPr>
                          <w:t>18</w:t>
                        </w:r>
                      </w:p>
                    </w:tc>
                    <w:tc>
                      <w:tcPr>
                        <w:tcW w:w="2106" w:type="dxa"/>
                        <w:tcBorders/>
                      </w:tcPr>
                      <w:p>
                        <w:pPr>
                          <w:pStyle w:val="style4110"/>
                          <w:spacing w:before="95"/>
                          <w:ind w:left="527" w:right="44"/>
                          <w:rPr>
                            <w:sz w:val="21"/>
                          </w:rPr>
                        </w:pPr>
                        <w:r>
                          <w:rPr>
                            <w:color w:val="51525b"/>
                            <w:spacing w:val="-5"/>
                            <w:w w:val="104"/>
                            <w:sz w:val="21"/>
                          </w:rPr>
                          <w:t>18%</w:t>
                        </w:r>
                      </w:p>
                    </w:tc>
                  </w:tr>
                  <w:tr>
                    <w:tblPrEx/>
                    <w:trPr>
                      <w:trHeight w:val="645" w:hRule="atLeast"/>
                      <w:jc w:val="left"/>
                    </w:trPr>
                    <w:tc>
                      <w:tcPr>
                        <w:tcW w:w="3126" w:type="dxa"/>
                        <w:tcBorders/>
                      </w:tcPr>
                      <w:p>
                        <w:pPr>
                          <w:pStyle w:val="style4110"/>
                          <w:spacing w:before="2"/>
                          <w:ind w:left="1267" w:right="59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51525b"/>
                            <w:spacing w:val="-5"/>
                            <w:sz w:val="23"/>
                          </w:rPr>
                          <w:t>10</w:t>
                        </w:r>
                        <w:r>
                          <w:rPr>
                            <w:b/>
                            <w:color w:val="393945"/>
                            <w:spacing w:val="-5"/>
                            <w:sz w:val="23"/>
                          </w:rPr>
                          <w:t>0</w:t>
                        </w:r>
                      </w:p>
                      <w:p>
                        <w:pPr>
                          <w:pStyle w:val="style4110"/>
                          <w:spacing w:before="102" w:lineRule="exact" w:line="256"/>
                          <w:ind w:left="70" w:right="599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color w:val="51525b"/>
                            <w:sz w:val="22"/>
                          </w:rPr>
                          <w:t>Source:</w:t>
                        </w:r>
                        <w:r>
                          <w:rPr>
                            <w:i/>
                            <w:color w:val="64656d"/>
                            <w:sz w:val="21"/>
                          </w:rPr>
                          <w:t>Field</w:t>
                        </w:r>
                        <w:r>
                          <w:rPr>
                            <w:i/>
                            <w:color w:val="64656d"/>
                            <w:sz w:val="24"/>
                          </w:rPr>
                          <w:t>Si,rvey,</w:t>
                        </w:r>
                        <w:r>
                          <w:rPr>
                            <w:i/>
                            <w:color w:val="64656d"/>
                            <w:spacing w:val="-4"/>
                            <w:sz w:val="21"/>
                          </w:rPr>
                          <w:t>2024</w:t>
                        </w:r>
                      </w:p>
                    </w:tc>
                    <w:tc>
                      <w:tcPr>
                        <w:tcW w:w="2106" w:type="dxa"/>
                        <w:tcBorders/>
                      </w:tcPr>
                      <w:p>
                        <w:pPr>
                          <w:pStyle w:val="style4110"/>
                          <w:spacing w:before="60"/>
                          <w:ind w:left="517" w:right="4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51525b"/>
                            <w:spacing w:val="-4"/>
                            <w:sz w:val="23"/>
                          </w:rPr>
                          <w:t>100%</w:t>
                        </w:r>
                      </w:p>
                    </w:tc>
                  </w:tr>
                </w:tbl>
                <w:p>
                  <w:pPr>
                    <w:pStyle w:val="style66"/>
                    <w:rPr/>
                  </w:pPr>
                </w:p>
              </w:txbxContent>
            </v:textbox>
          </v:shape>
        </w:pict>
      </w:r>
      <w:r>
        <w:rPr>
          <w:b/>
          <w:color w:val="51525b"/>
          <w:spacing w:val="-2"/>
          <w:sz w:val="23"/>
        </w:rPr>
        <w:t>Optio</w:t>
      </w:r>
      <w:r>
        <w:rPr>
          <w:b/>
          <w:color w:val="393945"/>
          <w:spacing w:val="-2"/>
          <w:sz w:val="23"/>
        </w:rPr>
        <w:t>n</w:t>
      </w:r>
      <w:r>
        <w:rPr>
          <w:b/>
          <w:color w:val="51525b"/>
          <w:spacing w:val="-2"/>
          <w:sz w:val="23"/>
        </w:rPr>
        <w:t xml:space="preserve">s </w:t>
      </w:r>
      <w:r>
        <w:rPr>
          <w:color w:val="51525b"/>
          <w:spacing w:val="-2"/>
          <w:sz w:val="22"/>
        </w:rPr>
        <w:t>Report S</w:t>
      </w:r>
      <w:r>
        <w:rPr>
          <w:color w:val="393945"/>
          <w:spacing w:val="-2"/>
          <w:sz w:val="22"/>
        </w:rPr>
        <w:t>i</w:t>
      </w:r>
      <w:r>
        <w:rPr>
          <w:color w:val="51525b"/>
          <w:spacing w:val="-2"/>
          <w:sz w:val="22"/>
        </w:rPr>
        <w:t>lence/</w:t>
      </w:r>
      <w:r>
        <w:rPr>
          <w:color w:val="393945"/>
          <w:spacing w:val="-2"/>
          <w:sz w:val="22"/>
        </w:rPr>
        <w:t>I</w:t>
      </w:r>
      <w:r>
        <w:rPr>
          <w:color w:val="51525b"/>
          <w:spacing w:val="-2"/>
          <w:sz w:val="22"/>
        </w:rPr>
        <w:t>gnore Retaliate</w:t>
      </w:r>
      <w:r>
        <w:rPr>
          <w:b/>
          <w:color w:val="51525b"/>
          <w:spacing w:val="-2"/>
          <w:sz w:val="21"/>
        </w:rPr>
        <w:t>To</w:t>
      </w:r>
      <w:r>
        <w:rPr>
          <w:b/>
          <w:color w:val="393945"/>
          <w:spacing w:val="-2"/>
          <w:sz w:val="21"/>
        </w:rPr>
        <w:t>t</w:t>
      </w:r>
      <w:r>
        <w:rPr>
          <w:b/>
          <w:color w:val="51525b"/>
          <w:spacing w:val="-2"/>
          <w:sz w:val="21"/>
        </w:rPr>
        <w:t>a</w:t>
      </w:r>
      <w:r>
        <w:rPr>
          <w:b/>
          <w:color w:val="393945"/>
          <w:spacing w:val="-2"/>
          <w:sz w:val="21"/>
        </w:rPr>
        <w:t>l</w:t>
      </w:r>
    </w:p>
    <w:p>
      <w:pPr>
        <w:pStyle w:val="style66"/>
        <w:rPr>
          <w:b/>
          <w:sz w:val="22"/>
        </w:rPr>
      </w:pPr>
    </w:p>
    <w:p>
      <w:pPr>
        <w:pStyle w:val="style66"/>
        <w:spacing w:before="2"/>
        <w:rPr>
          <w:b/>
          <w:sz w:val="32"/>
        </w:rPr>
      </w:pPr>
    </w:p>
    <w:p>
      <w:pPr>
        <w:pStyle w:val="style0"/>
        <w:spacing w:before="0" w:lineRule="auto" w:line="345"/>
        <w:ind w:left="696" w:right="1109" w:firstLine="4"/>
        <w:jc w:val="both"/>
        <w:rPr>
          <w:sz w:val="22"/>
        </w:rPr>
      </w:pPr>
      <w:r>
        <w:rPr>
          <w:b/>
          <w:color w:val="51525b"/>
          <w:sz w:val="23"/>
        </w:rPr>
        <w:t xml:space="preserve">Analysis: </w:t>
      </w:r>
      <w:r>
        <w:rPr>
          <w:color w:val="51525b"/>
          <w:sz w:val="22"/>
        </w:rPr>
        <w:t xml:space="preserve">From </w:t>
      </w:r>
      <w:r>
        <w:rPr>
          <w:color w:val="64656d"/>
          <w:sz w:val="22"/>
        </w:rPr>
        <w:t>the</w:t>
      </w:r>
      <w:r>
        <w:rPr>
          <w:color w:val="51525b"/>
          <w:sz w:val="22"/>
        </w:rPr>
        <w:t>table</w:t>
      </w:r>
      <w:r>
        <w:rPr>
          <w:color w:val="51525b"/>
          <w:sz w:val="22"/>
        </w:rPr>
        <w:t>presented</w:t>
      </w:r>
      <w:r>
        <w:rPr>
          <w:color w:val="51525b"/>
          <w:sz w:val="22"/>
        </w:rPr>
        <w:t>above,</w:t>
      </w:r>
      <w:r>
        <w:rPr>
          <w:color w:val="51525b"/>
          <w:sz w:val="22"/>
        </w:rPr>
        <w:t xml:space="preserve">29 </w:t>
      </w:r>
      <w:r>
        <w:rPr>
          <w:color w:val="64656d"/>
          <w:sz w:val="22"/>
        </w:rPr>
        <w:t>of</w:t>
      </w:r>
      <w:r>
        <w:rPr>
          <w:color w:val="51525b"/>
          <w:sz w:val="22"/>
        </w:rPr>
        <w:t>I00 respondents</w:t>
      </w:r>
      <w:r>
        <w:rPr>
          <w:color w:val="51525b"/>
          <w:sz w:val="22"/>
        </w:rPr>
        <w:t>su</w:t>
      </w:r>
      <w:r>
        <w:rPr>
          <w:color w:val="9da2b5"/>
          <w:sz w:val="22"/>
        </w:rPr>
        <w:t>b</w:t>
      </w:r>
      <w:r>
        <w:rPr>
          <w:color w:val="64656d"/>
          <w:sz w:val="22"/>
        </w:rPr>
        <w:t>mitted</w:t>
      </w:r>
      <w:r>
        <w:rPr>
          <w:color w:val="64656d"/>
          <w:sz w:val="22"/>
        </w:rPr>
        <w:t xml:space="preserve">that </w:t>
      </w:r>
      <w:r>
        <w:rPr>
          <w:color w:val="51525b"/>
          <w:sz w:val="22"/>
        </w:rPr>
        <w:t>they</w:t>
      </w:r>
      <w:r>
        <w:rPr>
          <w:color w:val="51525b"/>
          <w:sz w:val="22"/>
        </w:rPr>
        <w:t xml:space="preserve">respond </w:t>
      </w:r>
      <w:r>
        <w:rPr>
          <w:color w:val="64656d"/>
          <w:w w:val="104"/>
          <w:sz w:val="22"/>
        </w:rPr>
        <w:t>to</w:t>
      </w:r>
      <w:r>
        <w:rPr>
          <w:color w:val="51525b"/>
          <w:w w:val="104"/>
          <w:sz w:val="22"/>
        </w:rPr>
        <w:t>instances</w:t>
      </w:r>
      <w:r>
        <w:rPr>
          <w:color w:val="64656d"/>
          <w:w w:val="104"/>
          <w:sz w:val="22"/>
        </w:rPr>
        <w:t>if</w:t>
      </w:r>
      <w:r>
        <w:rPr>
          <w:color w:val="51525b"/>
          <w:w w:val="104"/>
          <w:sz w:val="22"/>
        </w:rPr>
        <w:t>bullying</w:t>
      </w:r>
      <w:r>
        <w:rPr>
          <w:color w:val="64656d"/>
          <w:w w:val="104"/>
          <w:sz w:val="22"/>
        </w:rPr>
        <w:t>onsoc</w:t>
      </w:r>
      <w:r>
        <w:rPr>
          <w:color w:val="393945"/>
          <w:w w:val="104"/>
          <w:sz w:val="22"/>
        </w:rPr>
        <w:t>i</w:t>
      </w:r>
      <w:r>
        <w:rPr>
          <w:color w:val="51525b"/>
          <w:w w:val="104"/>
          <w:sz w:val="22"/>
        </w:rPr>
        <w:t>a</w:t>
      </w:r>
      <w:r>
        <w:rPr>
          <w:color w:val="393945"/>
          <w:w w:val="104"/>
          <w:sz w:val="22"/>
        </w:rPr>
        <w:t>l</w:t>
      </w:r>
      <w:r>
        <w:rPr>
          <w:color w:val="51525b"/>
          <w:w w:val="104"/>
          <w:sz w:val="22"/>
        </w:rPr>
        <w:t>med</w:t>
      </w:r>
      <w:r>
        <w:rPr>
          <w:color w:val="393945"/>
          <w:w w:val="104"/>
          <w:sz w:val="22"/>
        </w:rPr>
        <w:t>i</w:t>
      </w:r>
      <w:r>
        <w:rPr>
          <w:color w:val="51525b"/>
          <w:w w:val="104"/>
          <w:sz w:val="22"/>
        </w:rPr>
        <w:t>a</w:t>
      </w:r>
      <w:r>
        <w:rPr>
          <w:color w:val="64656d"/>
          <w:w w:val="104"/>
          <w:sz w:val="22"/>
        </w:rPr>
        <w:t>by</w:t>
      </w:r>
      <w:r>
        <w:rPr>
          <w:color w:val="51525b"/>
          <w:w w:val="104"/>
          <w:sz w:val="22"/>
        </w:rPr>
        <w:t>reporting.</w:t>
      </w:r>
      <w:r>
        <w:rPr>
          <w:color w:val="51525b"/>
          <w:w w:val="104"/>
          <w:sz w:val="22"/>
        </w:rPr>
        <w:t>53</w:t>
      </w:r>
      <w:r>
        <w:rPr>
          <w:color w:val="51525b"/>
          <w:w w:val="104"/>
          <w:sz w:val="22"/>
        </w:rPr>
        <w:t>respondent</w:t>
      </w:r>
      <w:r>
        <w:rPr>
          <w:color w:val="9da2b5"/>
          <w:w w:val="104"/>
          <w:sz w:val="22"/>
        </w:rPr>
        <w:t>s</w:t>
      </w:r>
      <w:r>
        <w:rPr>
          <w:color w:val="64656d"/>
          <w:w w:val="104"/>
          <w:sz w:val="22"/>
        </w:rPr>
        <w:t>said</w:t>
      </w:r>
      <w:r>
        <w:rPr>
          <w:color w:val="64656d"/>
          <w:w w:val="104"/>
          <w:sz w:val="22"/>
        </w:rPr>
        <w:t>they</w:t>
      </w:r>
      <w:r>
        <w:rPr>
          <w:color w:val="51525b"/>
          <w:w w:val="104"/>
          <w:sz w:val="22"/>
        </w:rPr>
        <w:t>keep</w:t>
      </w:r>
      <w:r>
        <w:rPr>
          <w:color w:val="64656d"/>
          <w:w w:val="104"/>
          <w:sz w:val="22"/>
        </w:rPr>
        <w:t>sile</w:t>
      </w:r>
      <w:r>
        <w:rPr>
          <w:color w:val="393945"/>
          <w:w w:val="104"/>
          <w:sz w:val="22"/>
        </w:rPr>
        <w:t>n</w:t>
      </w:r>
      <w:r>
        <w:rPr>
          <w:color w:val="51525b"/>
          <w:w w:val="104"/>
          <w:sz w:val="22"/>
        </w:rPr>
        <w:t>ce</w:t>
      </w:r>
      <w:r>
        <w:rPr>
          <w:color w:val="51525b"/>
          <w:w w:val="104"/>
          <w:sz w:val="22"/>
        </w:rPr>
        <w:t>or ignore</w:t>
      </w:r>
      <w:r>
        <w:rPr>
          <w:color w:val="51525b"/>
          <w:w w:val="104"/>
          <w:sz w:val="22"/>
        </w:rPr>
        <w:t>the</w:t>
      </w:r>
      <w:r>
        <w:rPr>
          <w:color w:val="64656d"/>
          <w:w w:val="104"/>
          <w:sz w:val="22"/>
        </w:rPr>
        <w:t>act</w:t>
      </w:r>
      <w:r>
        <w:rPr>
          <w:color w:val="51525b"/>
          <w:w w:val="104"/>
          <w:sz w:val="22"/>
        </w:rPr>
        <w:t xml:space="preserve">while </w:t>
      </w:r>
      <w:r>
        <w:rPr>
          <w:color w:val="64656d"/>
          <w:w w:val="104"/>
          <w:sz w:val="22"/>
        </w:rPr>
        <w:t>I</w:t>
      </w:r>
      <w:r>
        <w:rPr>
          <w:color w:val="51525b"/>
          <w:w w:val="104"/>
          <w:sz w:val="22"/>
        </w:rPr>
        <w:t xml:space="preserve">8 </w:t>
      </w:r>
      <w:r>
        <w:rPr>
          <w:color w:val="64656d"/>
          <w:w w:val="104"/>
          <w:sz w:val="22"/>
        </w:rPr>
        <w:t>respondents</w:t>
      </w:r>
      <w:r>
        <w:rPr>
          <w:color w:val="64656d"/>
          <w:w w:val="104"/>
          <w:sz w:val="22"/>
        </w:rPr>
        <w:t xml:space="preserve">stated </w:t>
      </w:r>
      <w:r>
        <w:rPr>
          <w:color w:val="51525b"/>
          <w:w w:val="104"/>
          <w:sz w:val="22"/>
        </w:rPr>
        <w:t>that</w:t>
      </w:r>
      <w:r>
        <w:rPr>
          <w:color w:val="51525b"/>
          <w:w w:val="104"/>
          <w:sz w:val="22"/>
        </w:rPr>
        <w:t>they</w:t>
      </w:r>
      <w:r>
        <w:rPr>
          <w:color w:val="51525b"/>
          <w:w w:val="104"/>
          <w:sz w:val="22"/>
        </w:rPr>
        <w:t>will</w:t>
      </w:r>
      <w:r>
        <w:rPr>
          <w:color w:val="64656d"/>
          <w:w w:val="104"/>
          <w:sz w:val="22"/>
        </w:rPr>
        <w:t>retaliate</w:t>
      </w:r>
      <w:r>
        <w:rPr>
          <w:color w:val="51525b"/>
          <w:w w:val="104"/>
          <w:sz w:val="22"/>
        </w:rPr>
        <w:t>th</w:t>
      </w:r>
      <w:r>
        <w:rPr>
          <w:color w:val="7e818c"/>
          <w:w w:val="104"/>
          <w:sz w:val="22"/>
        </w:rPr>
        <w:t>e</w:t>
      </w:r>
      <w:r>
        <w:rPr>
          <w:color w:val="7e818c"/>
          <w:w w:val="104"/>
          <w:sz w:val="22"/>
        </w:rPr>
        <w:t>c</w:t>
      </w:r>
      <w:r>
        <w:rPr>
          <w:color w:val="64656d"/>
          <w:w w:val="104"/>
          <w:sz w:val="22"/>
        </w:rPr>
        <w:t>ause.</w:t>
      </w:r>
    </w:p>
    <w:p>
      <w:pPr>
        <w:pStyle w:val="style0"/>
        <w:spacing w:after="0" w:lineRule="auto" w:line="345"/>
        <w:jc w:val="both"/>
        <w:rPr>
          <w:sz w:val="22"/>
        </w:rPr>
        <w:sectPr>
          <w:type w:val="continuous"/>
          <w:pgSz w:w="12270" w:h="17200" w:orient="portrait"/>
          <w:pgMar w:top="1960" w:right="560" w:bottom="0" w:left="1520" w:header="0" w:footer="2381" w:gutter="0"/>
        </w:sectPr>
      </w:pPr>
    </w:p>
    <w:p>
      <w:pPr>
        <w:pStyle w:val="style66"/>
        <w:rPr>
          <w:sz w:val="20"/>
        </w:rPr>
      </w:pPr>
      <w:r>
        <w:rPr/>
        <w:pict>
          <v:line id="1108" stroked="t" from="9.038pt,846.0887pt" to="346.55066pt,846.0887pt" style="position:absolute;z-index:7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5"/>
        </w:rPr>
      </w:pPr>
    </w:p>
    <w:p>
      <w:pPr>
        <w:pStyle w:val="style0"/>
        <w:spacing w:before="85" w:lineRule="auto" w:line="357"/>
        <w:ind w:left="3140" w:right="1246" w:hanging="2242"/>
        <w:jc w:val="left"/>
        <w:rPr>
          <w:sz w:val="22"/>
        </w:rPr>
      </w:pPr>
      <w:r>
        <w:rPr>
          <w:color w:val="494953"/>
          <w:sz w:val="22"/>
        </w:rPr>
        <w:t>Table JS</w:t>
      </w:r>
      <w:r>
        <w:rPr>
          <w:color w:val="2f2e39"/>
          <w:sz w:val="22"/>
        </w:rPr>
        <w:t xml:space="preserve">: </w:t>
      </w:r>
      <w:r>
        <w:rPr>
          <w:color w:val="5d5e66"/>
          <w:sz w:val="22"/>
        </w:rPr>
        <w:t>Do</w:t>
      </w:r>
      <w:r>
        <w:rPr>
          <w:color w:val="5d5e66"/>
          <w:sz w:val="22"/>
        </w:rPr>
        <w:t xml:space="preserve">you </w:t>
      </w:r>
      <w:r>
        <w:rPr>
          <w:color w:val="494953"/>
          <w:sz w:val="22"/>
        </w:rPr>
        <w:t>think</w:t>
      </w:r>
      <w:r>
        <w:rPr>
          <w:color w:val="5d5e66"/>
          <w:sz w:val="22"/>
        </w:rPr>
        <w:t>there</w:t>
      </w:r>
      <w:r>
        <w:rPr>
          <w:color w:val="74767f"/>
          <w:sz w:val="22"/>
        </w:rPr>
        <w:t>i</w:t>
      </w:r>
      <w:r>
        <w:rPr>
          <w:color w:val="5d5e66"/>
          <w:sz w:val="22"/>
        </w:rPr>
        <w:t>s enough awarene</w:t>
      </w:r>
      <w:r>
        <w:rPr>
          <w:color w:val="74767f"/>
          <w:sz w:val="22"/>
        </w:rPr>
        <w:t>s</w:t>
      </w:r>
      <w:r>
        <w:rPr>
          <w:color w:val="5d5e66"/>
          <w:sz w:val="22"/>
        </w:rPr>
        <w:t xml:space="preserve">s </w:t>
      </w:r>
      <w:r>
        <w:rPr>
          <w:color w:val="494953"/>
          <w:sz w:val="22"/>
        </w:rPr>
        <w:t xml:space="preserve">about </w:t>
      </w:r>
      <w:r>
        <w:rPr>
          <w:color w:val="74767f"/>
          <w:sz w:val="22"/>
        </w:rPr>
        <w:t>t</w:t>
      </w:r>
      <w:r>
        <w:rPr>
          <w:color w:val="5d5e66"/>
          <w:sz w:val="22"/>
        </w:rPr>
        <w:t>he con</w:t>
      </w:r>
      <w:r>
        <w:rPr>
          <w:color w:val="74767f"/>
          <w:sz w:val="22"/>
        </w:rPr>
        <w:t>s</w:t>
      </w:r>
      <w:r>
        <w:rPr>
          <w:color w:val="a9adc0"/>
          <w:sz w:val="22"/>
        </w:rPr>
        <w:t>e</w:t>
      </w:r>
      <w:r>
        <w:rPr>
          <w:color w:val="5d5e66"/>
          <w:sz w:val="22"/>
        </w:rPr>
        <w:t>q</w:t>
      </w:r>
      <w:r>
        <w:rPr>
          <w:color w:val="74767f"/>
          <w:sz w:val="22"/>
        </w:rPr>
        <w:t>u</w:t>
      </w:r>
      <w:r>
        <w:rPr>
          <w:color w:val="5d5e66"/>
          <w:sz w:val="22"/>
        </w:rPr>
        <w:t>ences</w:t>
      </w:r>
      <w:r>
        <w:rPr>
          <w:color w:val="5d5e66"/>
          <w:sz w:val="22"/>
        </w:rPr>
        <w:t>of bullying on socia</w:t>
      </w:r>
      <w:r>
        <w:rPr>
          <w:color w:val="2f2e39"/>
          <w:sz w:val="22"/>
        </w:rPr>
        <w:t xml:space="preserve">l </w:t>
      </w:r>
      <w:r>
        <w:rPr>
          <w:color w:val="494953"/>
          <w:sz w:val="22"/>
        </w:rPr>
        <w:t>med</w:t>
      </w:r>
      <w:r>
        <w:rPr>
          <w:color w:val="2f2e39"/>
          <w:sz w:val="22"/>
        </w:rPr>
        <w:t>i</w:t>
      </w:r>
      <w:r>
        <w:rPr>
          <w:color w:val="494953"/>
          <w:sz w:val="22"/>
        </w:rPr>
        <w:t xml:space="preserve">a </w:t>
      </w:r>
      <w:r>
        <w:rPr>
          <w:color w:val="5d5e66"/>
          <w:sz w:val="22"/>
        </w:rPr>
        <w:t>Kwara State Polyt</w:t>
      </w:r>
      <w:r>
        <w:rPr>
          <w:color w:val="74767f"/>
          <w:sz w:val="22"/>
        </w:rPr>
        <w:t>e</w:t>
      </w:r>
      <w:r>
        <w:rPr>
          <w:color w:val="5d5e66"/>
          <w:sz w:val="22"/>
        </w:rPr>
        <w:t>chnic?</w:t>
      </w:r>
    </w:p>
    <w:p>
      <w:pPr>
        <w:pStyle w:val="style4107"/>
        <w:spacing w:lineRule="exact" w:line="230"/>
        <w:ind w:left="853"/>
        <w:rPr/>
      </w:pPr>
      <w:r>
        <w:rPr/>
        <w:pict>
          <v:shape id="1109" type="#_x0000_t202" filled="f" stroked="f" style="position:absolute;margin-left:320.61pt;margin-top:1.64pt;width:192.55pt;height:72.45pt;z-index:74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6"/>
                    <w:gridCol w:w="2144"/>
                  </w:tblGrid>
                  <w:tr>
                    <w:trPr>
                      <w:trHeight w:val="341" w:hRule="atLeast"/>
                      <w:jc w:val="left"/>
                    </w:trPr>
                    <w:tc>
                      <w:tcPr>
                        <w:tcW w:w="1706" w:type="dxa"/>
                        <w:tcBorders/>
                      </w:tcPr>
                      <w:p>
                        <w:pPr>
                          <w:pStyle w:val="style4110"/>
                          <w:spacing w:lineRule="exact" w:line="255"/>
                          <w:ind w:left="21" w:right="61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5d5e66"/>
                            <w:spacing w:val="-2"/>
                            <w:sz w:val="23"/>
                          </w:rPr>
                          <w:t>Frequency</w:t>
                        </w:r>
                      </w:p>
                    </w:tc>
                    <w:tc>
                      <w:tcPr>
                        <w:tcW w:w="2144" w:type="dxa"/>
                        <w:tcBorders/>
                      </w:tcPr>
                      <w:p>
                        <w:pPr>
                          <w:pStyle w:val="style4110"/>
                          <w:spacing w:before="20"/>
                          <w:ind w:left="637" w:right="40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color w:val="494953"/>
                            <w:w w:val="95"/>
                            <w:sz w:val="23"/>
                          </w:rPr>
                          <w:t>Percentage</w:t>
                        </w:r>
                        <w:r>
                          <w:rPr>
                            <w:color w:val="5d5e66"/>
                            <w:spacing w:val="-5"/>
                            <w:sz w:val="23"/>
                          </w:rPr>
                          <w:t>(%)</w:t>
                        </w:r>
                      </w:p>
                    </w:tc>
                  </w:tr>
                  <w:tr>
                    <w:tblPrEx/>
                    <w:trPr>
                      <w:trHeight w:val="384" w:hRule="atLeast"/>
                      <w:jc w:val="left"/>
                    </w:trPr>
                    <w:tc>
                      <w:tcPr>
                        <w:tcW w:w="1706" w:type="dxa"/>
                        <w:tcBorders/>
                      </w:tcPr>
                      <w:p>
                        <w:pPr>
                          <w:pStyle w:val="style4110"/>
                          <w:spacing w:before="48"/>
                          <w:ind w:left="10" w:right="615"/>
                          <w:rPr>
                            <w:sz w:val="22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10"/>
                            <w:sz w:val="22"/>
                          </w:rPr>
                          <w:t>49</w:t>
                        </w:r>
                      </w:p>
                    </w:tc>
                    <w:tc>
                      <w:tcPr>
                        <w:tcW w:w="2144" w:type="dxa"/>
                        <w:tcBorders/>
                      </w:tcPr>
                      <w:p>
                        <w:pPr>
                          <w:pStyle w:val="style4110"/>
                          <w:spacing w:before="77"/>
                          <w:ind w:left="1071" w:right="453"/>
                          <w:rPr>
                            <w:sz w:val="22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04"/>
                            <w:sz w:val="22"/>
                          </w:rPr>
                          <w:t>49%</w:t>
                        </w:r>
                      </w:p>
                    </w:tc>
                  </w:tr>
                  <w:tr>
                    <w:tblPrEx/>
                    <w:trPr>
                      <w:trHeight w:val="399" w:hRule="atLeast"/>
                      <w:jc w:val="left"/>
                    </w:trPr>
                    <w:tc>
                      <w:tcPr>
                        <w:tcW w:w="1706" w:type="dxa"/>
                        <w:tcBorders/>
                      </w:tcPr>
                      <w:p>
                        <w:pPr>
                          <w:pStyle w:val="style4110"/>
                          <w:spacing w:before="45"/>
                          <w:ind w:left="21" w:right="642"/>
                          <w:rPr>
                            <w:sz w:val="23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04"/>
                            <w:sz w:val="23"/>
                          </w:rPr>
                          <w:t>51</w:t>
                        </w:r>
                      </w:p>
                    </w:tc>
                    <w:tc>
                      <w:tcPr>
                        <w:tcW w:w="2144" w:type="dxa"/>
                        <w:tcBorders/>
                      </w:tcPr>
                      <w:p>
                        <w:pPr>
                          <w:pStyle w:val="style4110"/>
                          <w:spacing w:before="83"/>
                          <w:ind w:left="637" w:right="25"/>
                          <w:rPr>
                            <w:sz w:val="22"/>
                          </w:rPr>
                        </w:pPr>
                        <w:r>
                          <w:rPr>
                            <w:color w:val="494953"/>
                            <w:spacing w:val="-5"/>
                            <w:w w:val="104"/>
                            <w:sz w:val="22"/>
                          </w:rPr>
                          <w:t>51%</w:t>
                        </w:r>
                      </w:p>
                    </w:tc>
                  </w:tr>
                  <w:tr>
                    <w:tblPrEx/>
                    <w:trPr>
                      <w:trHeight w:val="325" w:hRule="atLeast"/>
                      <w:jc w:val="left"/>
                    </w:trPr>
                    <w:tc>
                      <w:tcPr>
                        <w:tcW w:w="1706" w:type="dxa"/>
                        <w:tcBorders/>
                      </w:tcPr>
                      <w:p>
                        <w:pPr>
                          <w:pStyle w:val="style4110"/>
                          <w:spacing w:before="54"/>
                          <w:ind w:left="21" w:right="69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94953"/>
                            <w:spacing w:val="-5"/>
                            <w:sz w:val="21"/>
                          </w:rPr>
                          <w:t>100</w:t>
                        </w:r>
                      </w:p>
                    </w:tc>
                    <w:tc>
                      <w:tcPr>
                        <w:tcW w:w="2144" w:type="dxa"/>
                        <w:tcBorders/>
                      </w:tcPr>
                      <w:p>
                        <w:pPr>
                          <w:pStyle w:val="style4110"/>
                          <w:spacing w:before="83" w:lineRule="exact" w:line="222"/>
                          <w:ind w:left="1071" w:right="47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94953"/>
                            <w:spacing w:val="-4"/>
                            <w:w w:val="110"/>
                            <w:sz w:val="21"/>
                          </w:rPr>
                          <w:t>100%</w:t>
                        </w:r>
                      </w:p>
                    </w:tc>
                  </w:tr>
                </w:tbl>
                <w:p>
                  <w:pPr>
                    <w:pStyle w:val="style66"/>
                    <w:rPr/>
                  </w:pPr>
                </w:p>
              </w:txbxContent>
            </v:textbox>
          </v:shape>
        </w:pict>
      </w:r>
      <w:r>
        <w:rPr>
          <w:color w:val="494953"/>
          <w:spacing w:val="-2"/>
        </w:rPr>
        <w:t>Options</w:t>
      </w:r>
    </w:p>
    <w:p>
      <w:pPr>
        <w:pStyle w:val="style0"/>
        <w:spacing w:before="135" w:lineRule="auto" w:line="364"/>
        <w:ind w:left="825" w:right="8831" w:firstLine="20"/>
        <w:jc w:val="left"/>
        <w:rPr>
          <w:b/>
          <w:sz w:val="23"/>
        </w:rPr>
      </w:pPr>
      <w:r>
        <w:rPr>
          <w:color w:val="5d5e66"/>
          <w:spacing w:val="-4"/>
          <w:sz w:val="22"/>
        </w:rPr>
        <w:t xml:space="preserve">Yes </w:t>
      </w:r>
      <w:r>
        <w:rPr>
          <w:color w:val="5d5e66"/>
          <w:spacing w:val="-6"/>
          <w:sz w:val="22"/>
        </w:rPr>
        <w:t xml:space="preserve">No </w:t>
      </w:r>
      <w:r>
        <w:rPr>
          <w:b/>
          <w:color w:val="494953"/>
          <w:spacing w:val="-2"/>
          <w:sz w:val="23"/>
        </w:rPr>
        <w:t>Total</w:t>
      </w:r>
    </w:p>
    <w:p>
      <w:pPr>
        <w:pStyle w:val="style0"/>
        <w:spacing w:before="24"/>
        <w:ind w:left="3620" w:right="0" w:firstLine="0"/>
        <w:jc w:val="left"/>
        <w:rPr>
          <w:i/>
          <w:sz w:val="22"/>
        </w:rPr>
      </w:pPr>
      <w:r>
        <w:rPr>
          <w:b/>
          <w:i/>
          <w:color w:val="5d5e66"/>
          <w:spacing w:val="-2"/>
          <w:sz w:val="24"/>
        </w:rPr>
        <w:t>Source:</w:t>
      </w:r>
      <w:r>
        <w:rPr>
          <w:i/>
          <w:color w:val="5d5e66"/>
          <w:spacing w:val="-2"/>
          <w:sz w:val="22"/>
        </w:rPr>
        <w:t>Field</w:t>
      </w:r>
      <w:r>
        <w:rPr>
          <w:i/>
          <w:color w:val="5d5e66"/>
          <w:spacing w:val="-2"/>
          <w:sz w:val="22"/>
        </w:rPr>
        <w:t>Survey,</w:t>
      </w:r>
      <w:r>
        <w:rPr>
          <w:i/>
          <w:color w:val="5d5e66"/>
          <w:spacing w:val="-4"/>
          <w:sz w:val="22"/>
        </w:rPr>
        <w:t>2024</w:t>
      </w:r>
    </w:p>
    <w:p>
      <w:pPr>
        <w:pStyle w:val="style66"/>
        <w:spacing w:before="8"/>
        <w:rPr>
          <w:i/>
          <w:sz w:val="16"/>
        </w:rPr>
      </w:pPr>
    </w:p>
    <w:p>
      <w:pPr>
        <w:pStyle w:val="style0"/>
        <w:spacing w:before="91" w:lineRule="auto" w:line="343"/>
        <w:ind w:left="684" w:right="1138" w:firstLine="16"/>
        <w:jc w:val="both"/>
        <w:rPr>
          <w:sz w:val="22"/>
        </w:rPr>
      </w:pPr>
      <w:r>
        <w:rPr>
          <w:b/>
          <w:color w:val="494953"/>
          <w:w w:val="104"/>
          <w:sz w:val="23"/>
        </w:rPr>
        <w:t xml:space="preserve">Analysis: </w:t>
      </w:r>
      <w:r>
        <w:rPr>
          <w:color w:val="5d5e66"/>
          <w:w w:val="104"/>
          <w:sz w:val="22"/>
        </w:rPr>
        <w:t xml:space="preserve">From </w:t>
      </w:r>
      <w:r>
        <w:rPr>
          <w:color w:val="494953"/>
          <w:w w:val="104"/>
          <w:sz w:val="22"/>
        </w:rPr>
        <w:t>the</w:t>
      </w:r>
      <w:r>
        <w:rPr>
          <w:color w:val="5d5e66"/>
          <w:w w:val="104"/>
          <w:sz w:val="22"/>
        </w:rPr>
        <w:t>table</w:t>
      </w:r>
      <w:r>
        <w:rPr>
          <w:color w:val="494953"/>
          <w:w w:val="104"/>
          <w:sz w:val="22"/>
        </w:rPr>
        <w:t>presented</w:t>
      </w:r>
      <w:r>
        <w:rPr>
          <w:color w:val="5d5e66"/>
          <w:w w:val="104"/>
          <w:sz w:val="22"/>
        </w:rPr>
        <w:t>above,</w:t>
      </w:r>
      <w:r>
        <w:rPr>
          <w:color w:val="494953"/>
          <w:w w:val="104"/>
          <w:sz w:val="22"/>
        </w:rPr>
        <w:t>49</w:t>
      </w:r>
      <w:r>
        <w:rPr>
          <w:color w:val="5d5e66"/>
          <w:w w:val="104"/>
          <w:sz w:val="22"/>
        </w:rPr>
        <w:t>respondents suppo</w:t>
      </w:r>
      <w:r>
        <w:rPr>
          <w:color w:val="8d909f"/>
          <w:w w:val="104"/>
          <w:sz w:val="22"/>
        </w:rPr>
        <w:t>rt</w:t>
      </w:r>
      <w:r>
        <w:rPr>
          <w:color w:val="5d5e66"/>
          <w:w w:val="104"/>
          <w:sz w:val="22"/>
        </w:rPr>
        <w:t>ed</w:t>
      </w:r>
      <w:r>
        <w:rPr>
          <w:color w:val="5d5e66"/>
          <w:w w:val="104"/>
          <w:sz w:val="22"/>
        </w:rPr>
        <w:t xml:space="preserve">that </w:t>
      </w:r>
      <w:r>
        <w:rPr>
          <w:color w:val="494953"/>
          <w:w w:val="104"/>
          <w:sz w:val="22"/>
        </w:rPr>
        <w:t>there</w:t>
      </w:r>
      <w:r>
        <w:rPr>
          <w:color w:val="5d5e66"/>
          <w:w w:val="104"/>
          <w:sz w:val="22"/>
        </w:rPr>
        <w:t>is eno</w:t>
      </w:r>
      <w:r>
        <w:rPr>
          <w:color w:val="2f2e39"/>
          <w:w w:val="104"/>
          <w:sz w:val="22"/>
        </w:rPr>
        <w:t>u</w:t>
      </w:r>
      <w:r>
        <w:rPr>
          <w:color w:val="5d5e66"/>
          <w:w w:val="104"/>
          <w:sz w:val="22"/>
        </w:rPr>
        <w:t xml:space="preserve">gh </w:t>
      </w:r>
      <w:r>
        <w:rPr>
          <w:color w:val="5d5e66"/>
          <w:sz w:val="22"/>
        </w:rPr>
        <w:t>awareness</w:t>
      </w:r>
      <w:r>
        <w:rPr>
          <w:color w:val="5d5e66"/>
          <w:sz w:val="22"/>
        </w:rPr>
        <w:t>about</w:t>
      </w:r>
      <w:r>
        <w:rPr>
          <w:color w:val="494953"/>
          <w:sz w:val="22"/>
        </w:rPr>
        <w:t>the</w:t>
      </w:r>
      <w:r>
        <w:rPr>
          <w:color w:val="5d5e66"/>
          <w:sz w:val="22"/>
        </w:rPr>
        <w:t>consequences of</w:t>
      </w:r>
      <w:r>
        <w:rPr>
          <w:color w:val="494953"/>
          <w:sz w:val="22"/>
        </w:rPr>
        <w:t>b</w:t>
      </w:r>
      <w:r>
        <w:rPr>
          <w:color w:val="2f2e39"/>
          <w:sz w:val="22"/>
        </w:rPr>
        <w:t>u</w:t>
      </w:r>
      <w:r>
        <w:rPr>
          <w:color w:val="5d5e66"/>
          <w:sz w:val="22"/>
        </w:rPr>
        <w:t>llying on socia</w:t>
      </w:r>
      <w:r>
        <w:rPr>
          <w:color w:val="2f2e39"/>
          <w:sz w:val="22"/>
        </w:rPr>
        <w:t xml:space="preserve">l </w:t>
      </w:r>
      <w:r>
        <w:rPr>
          <w:color w:val="74767f"/>
          <w:sz w:val="22"/>
        </w:rPr>
        <w:t>m</w:t>
      </w:r>
      <w:r>
        <w:rPr>
          <w:color w:val="5d5e66"/>
          <w:sz w:val="22"/>
        </w:rPr>
        <w:t>e</w:t>
      </w:r>
      <w:r>
        <w:rPr>
          <w:color w:val="74767f"/>
          <w:sz w:val="22"/>
        </w:rPr>
        <w:t>d</w:t>
      </w:r>
      <w:r>
        <w:rPr>
          <w:color w:val="5d5e66"/>
          <w:sz w:val="22"/>
        </w:rPr>
        <w:t>ia</w:t>
      </w:r>
      <w:r>
        <w:rPr>
          <w:rFonts w:ascii="Arial"/>
          <w:b/>
          <w:color w:val="5d5e66"/>
          <w:sz w:val="22"/>
        </w:rPr>
        <w:t>K</w:t>
      </w:r>
      <w:r>
        <w:rPr>
          <w:color w:val="494953"/>
          <w:sz w:val="22"/>
        </w:rPr>
        <w:t>war</w:t>
      </w:r>
      <w:r>
        <w:rPr>
          <w:color w:val="a9adc0"/>
          <w:sz w:val="22"/>
        </w:rPr>
        <w:t>a</w:t>
      </w:r>
      <w:r>
        <w:rPr>
          <w:color w:val="5d5e66"/>
          <w:sz w:val="22"/>
        </w:rPr>
        <w:t>State</w:t>
      </w:r>
      <w:r>
        <w:rPr>
          <w:color w:val="5d5e66"/>
          <w:sz w:val="22"/>
        </w:rPr>
        <w:t>Po</w:t>
      </w:r>
      <w:r>
        <w:rPr>
          <w:color w:val="2f2e39"/>
          <w:sz w:val="22"/>
        </w:rPr>
        <w:t>l</w:t>
      </w:r>
      <w:r>
        <w:rPr>
          <w:color w:val="5d5e66"/>
          <w:sz w:val="22"/>
        </w:rPr>
        <w:t>ytechnic</w:t>
      </w:r>
      <w:r>
        <w:rPr>
          <w:color w:val="494953"/>
          <w:sz w:val="22"/>
        </w:rPr>
        <w:t xml:space="preserve">while </w:t>
      </w:r>
      <w:r>
        <w:rPr>
          <w:color w:val="494953"/>
          <w:sz w:val="23"/>
        </w:rPr>
        <w:t>51</w:t>
      </w:r>
      <w:r>
        <w:rPr>
          <w:color w:val="494953"/>
          <w:sz w:val="22"/>
        </w:rPr>
        <w:t xml:space="preserve">respondents </w:t>
      </w:r>
      <w:r>
        <w:rPr>
          <w:color w:val="5d5e66"/>
          <w:sz w:val="22"/>
        </w:rPr>
        <w:t>opposed the</w:t>
      </w:r>
      <w:r>
        <w:rPr>
          <w:color w:val="5d5e66"/>
          <w:sz w:val="22"/>
        </w:rPr>
        <w:t>claim tha</w:t>
      </w:r>
      <w:r>
        <w:rPr>
          <w:color w:val="2f2e39"/>
          <w:sz w:val="22"/>
        </w:rPr>
        <w:t xml:space="preserve">t </w:t>
      </w:r>
      <w:r>
        <w:rPr>
          <w:color w:val="494953"/>
          <w:sz w:val="22"/>
        </w:rPr>
        <w:t xml:space="preserve">awareness about </w:t>
      </w:r>
      <w:r>
        <w:rPr>
          <w:color w:val="5d5e66"/>
          <w:sz w:val="22"/>
        </w:rPr>
        <w:t>bullying an</w:t>
      </w:r>
      <w:r>
        <w:rPr>
          <w:color w:val="8d909f"/>
          <w:sz w:val="22"/>
        </w:rPr>
        <w:t xml:space="preserve">d </w:t>
      </w:r>
      <w:r>
        <w:rPr>
          <w:color w:val="74767f"/>
          <w:sz w:val="22"/>
        </w:rPr>
        <w:t>i</w:t>
      </w:r>
      <w:r>
        <w:rPr>
          <w:color w:val="5d5e66"/>
          <w:sz w:val="22"/>
        </w:rPr>
        <w:t>t</w:t>
      </w:r>
      <w:r>
        <w:rPr>
          <w:color w:val="74767f"/>
          <w:sz w:val="22"/>
        </w:rPr>
        <w:t xml:space="preserve">s </w:t>
      </w:r>
      <w:r>
        <w:rPr>
          <w:color w:val="5d5e66"/>
          <w:sz w:val="22"/>
        </w:rPr>
        <w:t xml:space="preserve">consequences </w:t>
      </w:r>
      <w:r>
        <w:rPr>
          <w:color w:val="494953"/>
          <w:sz w:val="22"/>
        </w:rPr>
        <w:t xml:space="preserve">among </w:t>
      </w:r>
      <w:r>
        <w:rPr>
          <w:color w:val="494953"/>
          <w:w w:val="104"/>
          <w:sz w:val="24"/>
        </w:rPr>
        <w:t>K</w:t>
      </w:r>
      <w:r>
        <w:rPr>
          <w:color w:val="5d5e66"/>
          <w:w w:val="104"/>
          <w:sz w:val="22"/>
        </w:rPr>
        <w:t>wara</w:t>
      </w:r>
      <w:r>
        <w:rPr>
          <w:color w:val="5d5e66"/>
          <w:w w:val="104"/>
          <w:sz w:val="22"/>
        </w:rPr>
        <w:t>State</w:t>
      </w:r>
      <w:r>
        <w:rPr>
          <w:color w:val="5d5e66"/>
          <w:w w:val="104"/>
          <w:sz w:val="22"/>
        </w:rPr>
        <w:t>Polytechnic</w:t>
      </w:r>
      <w:r>
        <w:rPr>
          <w:color w:val="74767f"/>
          <w:w w:val="104"/>
          <w:sz w:val="22"/>
        </w:rPr>
        <w:t>s</w:t>
      </w:r>
      <w:r>
        <w:rPr>
          <w:color w:val="5d5e66"/>
          <w:w w:val="104"/>
          <w:sz w:val="22"/>
        </w:rPr>
        <w:t>tudents on</w:t>
      </w:r>
      <w:r>
        <w:rPr>
          <w:color w:val="5d5e66"/>
          <w:w w:val="104"/>
          <w:sz w:val="22"/>
        </w:rPr>
        <w:t>social</w:t>
      </w:r>
      <w:r>
        <w:rPr>
          <w:color w:val="494953"/>
          <w:w w:val="104"/>
          <w:sz w:val="22"/>
        </w:rPr>
        <w:t>media</w:t>
      </w:r>
      <w:r>
        <w:rPr>
          <w:color w:val="5d5e66"/>
          <w:w w:val="104"/>
          <w:sz w:val="22"/>
        </w:rPr>
        <w:t>is</w:t>
      </w:r>
      <w:r>
        <w:rPr>
          <w:color w:val="5d5e66"/>
          <w:w w:val="104"/>
          <w:sz w:val="22"/>
        </w:rPr>
        <w:t>enough.</w:t>
      </w:r>
    </w:p>
    <w:p>
      <w:pPr>
        <w:pStyle w:val="style0"/>
        <w:spacing w:before="163" w:lineRule="auto" w:line="350"/>
        <w:ind w:left="3759" w:right="1263" w:hanging="2993"/>
        <w:jc w:val="both"/>
        <w:rPr>
          <w:sz w:val="22"/>
        </w:rPr>
      </w:pPr>
      <w:r>
        <w:rPr>
          <w:b/>
          <w:color w:val="494953"/>
          <w:sz w:val="23"/>
        </w:rPr>
        <w:t>Table</w:t>
      </w:r>
      <w:r>
        <w:rPr>
          <w:b/>
          <w:color w:val="494953"/>
          <w:sz w:val="23"/>
        </w:rPr>
        <w:t>16:</w:t>
      </w:r>
      <w:r>
        <w:rPr>
          <w:color w:val="494953"/>
          <w:sz w:val="22"/>
        </w:rPr>
        <w:t xml:space="preserve">Should </w:t>
      </w:r>
      <w:r>
        <w:rPr>
          <w:color w:val="5d5e66"/>
          <w:sz w:val="22"/>
        </w:rPr>
        <w:t xml:space="preserve">there </w:t>
      </w:r>
      <w:r>
        <w:rPr>
          <w:color w:val="494953"/>
          <w:sz w:val="22"/>
        </w:rPr>
        <w:t>be</w:t>
      </w:r>
      <w:r>
        <w:rPr>
          <w:color w:val="494953"/>
          <w:sz w:val="22"/>
        </w:rPr>
        <w:t xml:space="preserve">educational programs or workshops </w:t>
      </w:r>
      <w:r>
        <w:rPr>
          <w:color w:val="5d5e66"/>
          <w:sz w:val="22"/>
        </w:rPr>
        <w:t xml:space="preserve">on </w:t>
      </w:r>
      <w:r>
        <w:rPr>
          <w:color w:val="74767f"/>
          <w:sz w:val="22"/>
        </w:rPr>
        <w:t>r</w:t>
      </w:r>
      <w:r>
        <w:rPr>
          <w:color w:val="a9adc0"/>
          <w:sz w:val="22"/>
        </w:rPr>
        <w:t>e</w:t>
      </w:r>
      <w:r>
        <w:rPr>
          <w:color w:val="5d5e66"/>
          <w:sz w:val="22"/>
        </w:rPr>
        <w:t xml:space="preserve">sponsible </w:t>
      </w:r>
      <w:r>
        <w:rPr>
          <w:color w:val="494953"/>
          <w:sz w:val="22"/>
        </w:rPr>
        <w:t xml:space="preserve">social </w:t>
      </w:r>
      <w:r>
        <w:rPr>
          <w:color w:val="5d5e66"/>
          <w:sz w:val="22"/>
        </w:rPr>
        <w:t xml:space="preserve">media </w:t>
      </w:r>
      <w:r>
        <w:rPr>
          <w:color w:val="494953"/>
          <w:sz w:val="22"/>
        </w:rPr>
        <w:t xml:space="preserve">use </w:t>
      </w:r>
      <w:r>
        <w:rPr>
          <w:color w:val="2f2e39"/>
          <w:sz w:val="22"/>
        </w:rPr>
        <w:t>t</w:t>
      </w:r>
      <w:r>
        <w:rPr>
          <w:color w:val="494953"/>
          <w:sz w:val="22"/>
        </w:rPr>
        <w:t>o</w:t>
      </w:r>
      <w:r>
        <w:rPr>
          <w:color w:val="5d5e66"/>
          <w:sz w:val="22"/>
        </w:rPr>
        <w:t>prevent bullying?</w:t>
      </w:r>
    </w:p>
    <w:p>
      <w:pPr>
        <w:pStyle w:val="style0"/>
        <w:spacing w:before="63"/>
        <w:ind w:left="6790" w:right="1173" w:firstLine="0"/>
        <w:jc w:val="center"/>
        <w:rPr>
          <w:sz w:val="22"/>
        </w:rPr>
      </w:pPr>
      <w:r>
        <w:rPr/>
        <w:pict>
          <v:shape id="1110" type="#_x0000_t202" filled="f" stroked="f" style="position:absolute;margin-left:111.14pt;margin-top:-0.01pt;width:261.7pt;height:73.5pt;z-index:75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99"/>
                    <w:gridCol w:w="2734"/>
                  </w:tblGrid>
                  <w:tr>
                    <w:trPr>
                      <w:trHeight w:val="349" w:hRule="atLeast"/>
                      <w:jc w:val="left"/>
                    </w:trPr>
                    <w:tc>
                      <w:tcPr>
                        <w:tcW w:w="2499" w:type="dxa"/>
                        <w:tcBorders/>
                      </w:tcPr>
                      <w:p>
                        <w:pPr>
                          <w:pStyle w:val="style4110"/>
                          <w:spacing w:lineRule="exact" w:line="246"/>
                          <w:ind w:left="78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953"/>
                            <w:spacing w:val="-2"/>
                            <w:sz w:val="23"/>
                          </w:rPr>
                          <w:t>Options</w:t>
                        </w:r>
                      </w:p>
                    </w:tc>
                    <w:tc>
                      <w:tcPr>
                        <w:tcW w:w="2734" w:type="dxa"/>
                        <w:tcBorders/>
                      </w:tcPr>
                      <w:p>
                        <w:pPr>
                          <w:pStyle w:val="style4110"/>
                          <w:spacing w:before="25"/>
                          <w:ind w:left="1633" w:right="30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953"/>
                            <w:spacing w:val="-2"/>
                            <w:sz w:val="23"/>
                          </w:rPr>
                          <w:t>Frequency</w:t>
                        </w:r>
                      </w:p>
                    </w:tc>
                  </w:tr>
                  <w:tr>
                    <w:tblPrEx/>
                    <w:trPr>
                      <w:trHeight w:val="388" w:hRule="atLeast"/>
                      <w:jc w:val="left"/>
                    </w:trPr>
                    <w:tc>
                      <w:tcPr>
                        <w:tcW w:w="2499" w:type="dxa"/>
                        <w:tcBorders/>
                      </w:tcPr>
                      <w:p>
                        <w:pPr>
                          <w:pStyle w:val="style4110"/>
                          <w:spacing w:before="32"/>
                          <w:ind w:left="7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494953"/>
                            <w:spacing w:val="-5"/>
                            <w:w w:val="104"/>
                            <w:sz w:val="22"/>
                          </w:rPr>
                          <w:t>Yes</w:t>
                        </w:r>
                      </w:p>
                    </w:tc>
                    <w:tc>
                      <w:tcPr>
                        <w:tcW w:w="2734" w:type="dxa"/>
                        <w:tcBorders/>
                      </w:tcPr>
                      <w:p>
                        <w:pPr>
                          <w:pStyle w:val="style4110"/>
                          <w:spacing w:before="84"/>
                          <w:ind w:left="1625" w:right="30"/>
                          <w:rPr>
                            <w:sz w:val="21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04"/>
                            <w:sz w:val="21"/>
                          </w:rPr>
                          <w:t>82</w:t>
                        </w:r>
                      </w:p>
                    </w:tc>
                  </w:tr>
                  <w:tr>
                    <w:tblPrEx/>
                    <w:trPr>
                      <w:trHeight w:val="385" w:hRule="atLeast"/>
                      <w:jc w:val="left"/>
                    </w:trPr>
                    <w:tc>
                      <w:tcPr>
                        <w:tcW w:w="2499" w:type="dxa"/>
                        <w:tcBorders/>
                      </w:tcPr>
                      <w:p>
                        <w:pPr>
                          <w:pStyle w:val="style4110"/>
                          <w:spacing w:before="34"/>
                          <w:ind w:left="6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04"/>
                            <w:sz w:val="22"/>
                          </w:rPr>
                          <w:t>No</w:t>
                        </w:r>
                      </w:p>
                    </w:tc>
                    <w:tc>
                      <w:tcPr>
                        <w:tcW w:w="2734" w:type="dxa"/>
                        <w:tcBorders/>
                      </w:tcPr>
                      <w:p>
                        <w:pPr>
                          <w:pStyle w:val="style4110"/>
                          <w:spacing w:before="87"/>
                          <w:ind w:left="1630" w:right="30"/>
                          <w:rPr>
                            <w:sz w:val="21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04"/>
                            <w:sz w:val="21"/>
                          </w:rPr>
                          <w:t>18</w:t>
                        </w:r>
                      </w:p>
                    </w:tc>
                  </w:tr>
                  <w:tr>
                    <w:tblPrEx/>
                    <w:trPr>
                      <w:trHeight w:val="348" w:hRule="atLeast"/>
                      <w:jc w:val="left"/>
                    </w:trPr>
                    <w:tc>
                      <w:tcPr>
                        <w:tcW w:w="2499" w:type="dxa"/>
                        <w:tcBorders/>
                      </w:tcPr>
                      <w:p>
                        <w:pPr>
                          <w:pStyle w:val="style4110"/>
                          <w:spacing w:before="29"/>
                          <w:ind w:left="5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953"/>
                            <w:spacing w:val="-2"/>
                            <w:sz w:val="23"/>
                          </w:rPr>
                          <w:t>Total</w:t>
                        </w:r>
                      </w:p>
                    </w:tc>
                    <w:tc>
                      <w:tcPr>
                        <w:tcW w:w="2734" w:type="dxa"/>
                        <w:tcBorders/>
                      </w:tcPr>
                      <w:p>
                        <w:pPr>
                          <w:pStyle w:val="style4110"/>
                          <w:spacing w:before="63" w:lineRule="exact" w:line="266"/>
                          <w:ind w:left="1613" w:right="3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94953"/>
                            <w:spacing w:val="-5"/>
                            <w:sz w:val="24"/>
                          </w:rPr>
                          <w:t>100</w:t>
                        </w:r>
                      </w:p>
                    </w:tc>
                  </w:tr>
                </w:tbl>
                <w:p>
                  <w:pPr>
                    <w:pStyle w:val="style66"/>
                    <w:rPr/>
                  </w:pPr>
                </w:p>
              </w:txbxContent>
            </v:textbox>
          </v:shape>
        </w:pict>
      </w:r>
      <w:r>
        <w:rPr>
          <w:color w:val="494953"/>
          <w:w w:val="104"/>
          <w:sz w:val="22"/>
        </w:rPr>
        <w:t>Percentage</w:t>
      </w:r>
      <w:r>
        <w:rPr>
          <w:color w:val="494953"/>
          <w:spacing w:val="-5"/>
          <w:w w:val="110"/>
          <w:sz w:val="22"/>
        </w:rPr>
        <w:t>(%)</w:t>
      </w:r>
    </w:p>
    <w:p>
      <w:pPr>
        <w:pStyle w:val="style66"/>
        <w:spacing w:before="146"/>
        <w:ind w:left="6808" w:right="1173"/>
        <w:jc w:val="center"/>
        <w:rPr/>
      </w:pPr>
      <w:r>
        <w:rPr>
          <w:color w:val="5d5e66"/>
          <w:spacing w:val="-5"/>
          <w:w w:val="110"/>
        </w:rPr>
        <w:t>82%</w:t>
      </w:r>
    </w:p>
    <w:p>
      <w:pPr>
        <w:pStyle w:val="style66"/>
        <w:spacing w:before="149"/>
        <w:ind w:left="6814" w:right="1173"/>
        <w:jc w:val="center"/>
        <w:rPr/>
      </w:pPr>
      <w:r>
        <w:rPr>
          <w:color w:val="5d5e66"/>
          <w:spacing w:val="-5"/>
          <w:w w:val="110"/>
        </w:rPr>
        <w:t>18%</w:t>
      </w:r>
    </w:p>
    <w:p>
      <w:pPr>
        <w:pStyle w:val="style0"/>
        <w:spacing w:before="149"/>
        <w:ind w:left="6784" w:right="1173" w:firstLine="0"/>
        <w:jc w:val="center"/>
        <w:rPr>
          <w:b/>
          <w:sz w:val="21"/>
        </w:rPr>
      </w:pPr>
      <w:r>
        <w:rPr>
          <w:b/>
          <w:color w:val="494953"/>
          <w:spacing w:val="-4"/>
          <w:w w:val="110"/>
          <w:sz w:val="21"/>
        </w:rPr>
        <w:t>100%</w:t>
      </w:r>
    </w:p>
    <w:p>
      <w:pPr>
        <w:pStyle w:val="style0"/>
        <w:spacing w:before="96"/>
        <w:ind w:left="590" w:right="1173" w:firstLine="0"/>
        <w:jc w:val="center"/>
        <w:rPr>
          <w:i/>
          <w:sz w:val="22"/>
        </w:rPr>
      </w:pPr>
      <w:r>
        <w:rPr>
          <w:i/>
          <w:color w:val="5d5e66"/>
          <w:w w:val="104"/>
          <w:sz w:val="22"/>
        </w:rPr>
        <w:t>Source:</w:t>
      </w:r>
      <w:r>
        <w:rPr>
          <w:i/>
          <w:color w:val="5d5e66"/>
          <w:w w:val="104"/>
          <w:sz w:val="22"/>
        </w:rPr>
        <w:t>Field</w:t>
      </w:r>
      <w:r>
        <w:rPr>
          <w:i/>
          <w:color w:val="5d5e66"/>
          <w:w w:val="104"/>
          <w:sz w:val="22"/>
        </w:rPr>
        <w:t>Survey,</w:t>
      </w:r>
      <w:r>
        <w:rPr>
          <w:i/>
          <w:color w:val="494953"/>
          <w:spacing w:val="-4"/>
          <w:w w:val="104"/>
          <w:sz w:val="22"/>
        </w:rPr>
        <w:t>2024</w:t>
      </w:r>
    </w:p>
    <w:p>
      <w:pPr>
        <w:pStyle w:val="style66"/>
        <w:rPr>
          <w:i/>
          <w:sz w:val="17"/>
        </w:rPr>
      </w:pPr>
    </w:p>
    <w:p>
      <w:pPr>
        <w:pStyle w:val="style0"/>
        <w:spacing w:before="91" w:lineRule="auto" w:line="355"/>
        <w:ind w:left="608" w:right="1216" w:firstLine="20"/>
        <w:jc w:val="both"/>
        <w:rPr>
          <w:sz w:val="22"/>
        </w:rPr>
      </w:pPr>
      <w:r>
        <w:rPr>
          <w:b/>
          <w:color w:val="494953"/>
          <w:sz w:val="23"/>
        </w:rPr>
        <w:t>Analysis</w:t>
      </w:r>
      <w:r>
        <w:rPr>
          <w:b/>
          <w:color w:val="2f2e39"/>
          <w:sz w:val="23"/>
        </w:rPr>
        <w:t>:</w:t>
      </w:r>
      <w:r>
        <w:rPr>
          <w:color w:val="5d5e66"/>
          <w:sz w:val="22"/>
        </w:rPr>
        <w:t xml:space="preserve">From </w:t>
      </w:r>
      <w:r>
        <w:rPr>
          <w:color w:val="494953"/>
          <w:sz w:val="22"/>
        </w:rPr>
        <w:t xml:space="preserve">the </w:t>
      </w:r>
      <w:r>
        <w:rPr>
          <w:color w:val="5d5e66"/>
          <w:sz w:val="22"/>
        </w:rPr>
        <w:t>tab</w:t>
      </w:r>
      <w:r>
        <w:rPr>
          <w:color w:val="2f2e39"/>
          <w:sz w:val="22"/>
        </w:rPr>
        <w:t>l</w:t>
      </w:r>
      <w:r>
        <w:rPr>
          <w:color w:val="5d5e66"/>
          <w:sz w:val="22"/>
        </w:rPr>
        <w:t>e</w:t>
      </w:r>
      <w:r>
        <w:rPr>
          <w:color w:val="494953"/>
          <w:sz w:val="22"/>
        </w:rPr>
        <w:t>presented above</w:t>
      </w:r>
      <w:r>
        <w:rPr>
          <w:color w:val="74767f"/>
          <w:sz w:val="22"/>
        </w:rPr>
        <w:t xml:space="preserve">, </w:t>
      </w:r>
      <w:r>
        <w:rPr>
          <w:color w:val="5d5e66"/>
          <w:sz w:val="21"/>
        </w:rPr>
        <w:t xml:space="preserve">82 </w:t>
      </w:r>
      <w:r>
        <w:rPr>
          <w:color w:val="5d5e66"/>
          <w:sz w:val="22"/>
        </w:rPr>
        <w:t>of</w:t>
      </w:r>
      <w:r>
        <w:rPr>
          <w:color w:val="5d5e66"/>
          <w:sz w:val="21"/>
        </w:rPr>
        <w:t>100</w:t>
      </w:r>
      <w:r>
        <w:rPr>
          <w:color w:val="5d5e66"/>
          <w:sz w:val="22"/>
        </w:rPr>
        <w:t>respo</w:t>
      </w:r>
      <w:r>
        <w:rPr>
          <w:color w:val="74767f"/>
          <w:sz w:val="22"/>
        </w:rPr>
        <w:t>n</w:t>
      </w:r>
      <w:r>
        <w:rPr>
          <w:color w:val="5d5e66"/>
          <w:sz w:val="22"/>
        </w:rPr>
        <w:t>den</w:t>
      </w:r>
      <w:r>
        <w:rPr>
          <w:color w:val="74767f"/>
          <w:sz w:val="22"/>
        </w:rPr>
        <w:t>ts</w:t>
      </w:r>
      <w:r>
        <w:rPr>
          <w:color w:val="494953"/>
          <w:sz w:val="22"/>
        </w:rPr>
        <w:t>a</w:t>
      </w:r>
      <w:r>
        <w:rPr>
          <w:color w:val="74767f"/>
          <w:sz w:val="22"/>
        </w:rPr>
        <w:t>dmi</w:t>
      </w:r>
      <w:r>
        <w:rPr>
          <w:color w:val="5d5e66"/>
          <w:sz w:val="22"/>
        </w:rPr>
        <w:t>tted</w:t>
      </w:r>
      <w:r>
        <w:rPr>
          <w:color w:val="5d5e66"/>
          <w:sz w:val="22"/>
        </w:rPr>
        <w:t>that there</w:t>
      </w:r>
      <w:r>
        <w:rPr>
          <w:color w:val="5d5e66"/>
          <w:sz w:val="22"/>
        </w:rPr>
        <w:t>should be ed</w:t>
      </w:r>
      <w:r>
        <w:rPr>
          <w:color w:val="2f2e39"/>
          <w:sz w:val="22"/>
        </w:rPr>
        <w:t>u</w:t>
      </w:r>
      <w:r>
        <w:rPr>
          <w:color w:val="494953"/>
          <w:sz w:val="22"/>
        </w:rPr>
        <w:t xml:space="preserve">cational </w:t>
      </w:r>
      <w:r>
        <w:rPr>
          <w:color w:val="5d5e66"/>
          <w:sz w:val="22"/>
        </w:rPr>
        <w:t>programs or workshops o</w:t>
      </w:r>
      <w:r>
        <w:rPr>
          <w:color w:val="74767f"/>
          <w:sz w:val="22"/>
        </w:rPr>
        <w:t xml:space="preserve">n </w:t>
      </w:r>
      <w:r>
        <w:rPr>
          <w:color w:val="5d5e66"/>
          <w:sz w:val="22"/>
        </w:rPr>
        <w:t xml:space="preserve">responsible </w:t>
      </w:r>
      <w:r>
        <w:rPr>
          <w:color w:val="494953"/>
          <w:sz w:val="22"/>
        </w:rPr>
        <w:t>soci</w:t>
      </w:r>
      <w:r>
        <w:rPr>
          <w:color w:val="74767f"/>
          <w:sz w:val="22"/>
        </w:rPr>
        <w:t>a</w:t>
      </w:r>
      <w:r>
        <w:rPr>
          <w:color w:val="5d5e66"/>
          <w:sz w:val="22"/>
        </w:rPr>
        <w:t xml:space="preserve">l </w:t>
      </w:r>
      <w:r>
        <w:rPr>
          <w:color w:val="494953"/>
          <w:sz w:val="22"/>
        </w:rPr>
        <w:t>medi</w:t>
      </w:r>
      <w:r>
        <w:rPr>
          <w:color w:val="74767f"/>
          <w:sz w:val="22"/>
        </w:rPr>
        <w:t xml:space="preserve">a </w:t>
      </w:r>
      <w:r>
        <w:rPr>
          <w:color w:val="5d5e66"/>
          <w:sz w:val="22"/>
        </w:rPr>
        <w:t xml:space="preserve">use </w:t>
      </w:r>
      <w:r>
        <w:rPr>
          <w:color w:val="494953"/>
          <w:sz w:val="22"/>
        </w:rPr>
        <w:t xml:space="preserve">to prevent bullying among Kwara </w:t>
      </w:r>
      <w:r>
        <w:rPr>
          <w:color w:val="5d5e66"/>
          <w:sz w:val="22"/>
        </w:rPr>
        <w:t>State Po</w:t>
      </w:r>
      <w:r>
        <w:rPr>
          <w:color w:val="2f2e39"/>
          <w:sz w:val="22"/>
        </w:rPr>
        <w:t>l</w:t>
      </w:r>
      <w:r>
        <w:rPr>
          <w:color w:val="5d5e66"/>
          <w:sz w:val="22"/>
        </w:rPr>
        <w:t>ytechnic s</w:t>
      </w:r>
      <w:r>
        <w:rPr>
          <w:color w:val="2f2e39"/>
          <w:sz w:val="22"/>
        </w:rPr>
        <w:t>t</w:t>
      </w:r>
      <w:r>
        <w:rPr>
          <w:color w:val="494953"/>
          <w:sz w:val="22"/>
        </w:rPr>
        <w:t xml:space="preserve">udents while </w:t>
      </w:r>
      <w:r>
        <w:rPr>
          <w:color w:val="5d5e66"/>
          <w:sz w:val="21"/>
        </w:rPr>
        <w:t xml:space="preserve">18 </w:t>
      </w:r>
      <w:r>
        <w:rPr>
          <w:color w:val="5d5e66"/>
          <w:sz w:val="22"/>
        </w:rPr>
        <w:t>of</w:t>
      </w:r>
      <w:r>
        <w:rPr>
          <w:color w:val="5d5e66"/>
          <w:sz w:val="22"/>
        </w:rPr>
        <w:t xml:space="preserve">the </w:t>
      </w:r>
      <w:r>
        <w:rPr>
          <w:color w:val="494953"/>
          <w:sz w:val="22"/>
        </w:rPr>
        <w:t>res</w:t>
      </w:r>
      <w:r>
        <w:rPr>
          <w:color w:val="8d909f"/>
          <w:sz w:val="22"/>
        </w:rPr>
        <w:t>p</w:t>
      </w:r>
      <w:r>
        <w:rPr>
          <w:color w:val="74767f"/>
          <w:sz w:val="22"/>
        </w:rPr>
        <w:t>ond</w:t>
      </w:r>
      <w:r>
        <w:rPr>
          <w:color w:val="5d5e66"/>
          <w:sz w:val="22"/>
        </w:rPr>
        <w:t xml:space="preserve">ents opposed </w:t>
      </w:r>
      <w:r>
        <w:rPr>
          <w:color w:val="494953"/>
          <w:sz w:val="22"/>
        </w:rPr>
        <w:t xml:space="preserve">such </w:t>
      </w:r>
      <w:r>
        <w:rPr>
          <w:color w:val="5d5e66"/>
          <w:sz w:val="22"/>
        </w:rPr>
        <w:t>educational programme or</w:t>
      </w:r>
      <w:r>
        <w:rPr>
          <w:color w:val="5d5e66"/>
          <w:sz w:val="22"/>
        </w:rPr>
        <w:t xml:space="preserve">workshop directed </w:t>
      </w:r>
      <w:r>
        <w:rPr>
          <w:color w:val="494953"/>
          <w:sz w:val="22"/>
        </w:rPr>
        <w:t xml:space="preserve">to </w:t>
      </w:r>
      <w:r>
        <w:rPr>
          <w:color w:val="5d5e66"/>
          <w:sz w:val="22"/>
        </w:rPr>
        <w:t>prevent bullying</w:t>
      </w:r>
    </w:p>
    <w:p>
      <w:pPr>
        <w:pStyle w:val="style0"/>
        <w:spacing w:before="157" w:lineRule="auto" w:line="350"/>
        <w:ind w:left="2104" w:right="1246" w:hanging="1365"/>
        <w:jc w:val="left"/>
        <w:rPr>
          <w:sz w:val="22"/>
        </w:rPr>
      </w:pPr>
      <w:r>
        <w:rPr>
          <w:color w:val="494953"/>
          <w:sz w:val="22"/>
        </w:rPr>
        <w:t>Table</w:t>
      </w:r>
      <w:r>
        <w:rPr>
          <w:color w:val="494953"/>
          <w:sz w:val="23"/>
        </w:rPr>
        <w:t>17</w:t>
      </w:r>
      <w:r>
        <w:rPr>
          <w:color w:val="2f2e39"/>
          <w:sz w:val="23"/>
        </w:rPr>
        <w:t xml:space="preserve">: </w:t>
      </w:r>
      <w:r>
        <w:rPr>
          <w:color w:val="494953"/>
          <w:sz w:val="22"/>
        </w:rPr>
        <w:t>Are</w:t>
      </w:r>
      <w:r>
        <w:rPr>
          <w:color w:val="5d5e66"/>
          <w:sz w:val="22"/>
        </w:rPr>
        <w:t>you aware</w:t>
      </w:r>
      <w:r>
        <w:rPr>
          <w:color w:val="5d5e66"/>
          <w:sz w:val="22"/>
        </w:rPr>
        <w:t>of a</w:t>
      </w:r>
      <w:r>
        <w:rPr>
          <w:color w:val="74767f"/>
          <w:sz w:val="22"/>
        </w:rPr>
        <w:t>n</w:t>
      </w:r>
      <w:r>
        <w:rPr>
          <w:color w:val="5d5e66"/>
          <w:sz w:val="22"/>
        </w:rPr>
        <w:t>y</w:t>
      </w:r>
      <w:r>
        <w:rPr>
          <w:color w:val="5d5e66"/>
          <w:sz w:val="22"/>
        </w:rPr>
        <w:t>reporting mechanisms or</w:t>
      </w:r>
      <w:r>
        <w:rPr>
          <w:color w:val="5d5e66"/>
          <w:sz w:val="22"/>
        </w:rPr>
        <w:t xml:space="preserve">policies </w:t>
      </w:r>
      <w:r>
        <w:rPr>
          <w:color w:val="8d909f"/>
          <w:sz w:val="22"/>
        </w:rPr>
        <w:t>i</w:t>
      </w:r>
      <w:r>
        <w:rPr>
          <w:color w:val="a9adc0"/>
          <w:sz w:val="22"/>
        </w:rPr>
        <w:t xml:space="preserve">n </w:t>
      </w:r>
      <w:r>
        <w:rPr>
          <w:color w:val="5d5e66"/>
          <w:sz w:val="22"/>
        </w:rPr>
        <w:t>place</w:t>
      </w:r>
      <w:r>
        <w:rPr>
          <w:color w:val="5d5e66"/>
          <w:sz w:val="22"/>
        </w:rPr>
        <w:t xml:space="preserve">at </w:t>
      </w:r>
      <w:r>
        <w:rPr>
          <w:color w:val="494953"/>
          <w:sz w:val="22"/>
        </w:rPr>
        <w:t xml:space="preserve">Kwara State </w:t>
      </w:r>
      <w:r>
        <w:rPr>
          <w:color w:val="5d5e66"/>
          <w:sz w:val="22"/>
        </w:rPr>
        <w:t>Polytechnic for addressing socia</w:t>
      </w:r>
      <w:r>
        <w:rPr>
          <w:color w:val="74767f"/>
          <w:sz w:val="22"/>
        </w:rPr>
        <w:t xml:space="preserve">l </w:t>
      </w:r>
      <w:r>
        <w:rPr>
          <w:color w:val="494953"/>
          <w:sz w:val="22"/>
        </w:rPr>
        <w:t xml:space="preserve">media </w:t>
      </w:r>
      <w:r>
        <w:rPr>
          <w:color w:val="5d5e66"/>
          <w:sz w:val="22"/>
        </w:rPr>
        <w:t>bu</w:t>
      </w:r>
      <w:r>
        <w:rPr>
          <w:color w:val="74767f"/>
          <w:sz w:val="22"/>
        </w:rPr>
        <w:t>ll</w:t>
      </w:r>
      <w:r>
        <w:rPr>
          <w:color w:val="5d5e66"/>
          <w:sz w:val="22"/>
        </w:rPr>
        <w:t>ying in</w:t>
      </w:r>
      <w:r>
        <w:rPr>
          <w:color w:val="8d909f"/>
          <w:sz w:val="22"/>
        </w:rPr>
        <w:t>c</w:t>
      </w:r>
      <w:r>
        <w:rPr>
          <w:color w:val="a9adc0"/>
          <w:sz w:val="22"/>
        </w:rPr>
        <w:t>i</w:t>
      </w:r>
      <w:r>
        <w:rPr>
          <w:color w:val="74767f"/>
          <w:sz w:val="22"/>
        </w:rPr>
        <w:t>d</w:t>
      </w:r>
      <w:r>
        <w:rPr>
          <w:color w:val="5d5e66"/>
          <w:sz w:val="22"/>
        </w:rPr>
        <w:t>ents</w:t>
      </w:r>
      <w:r>
        <w:rPr>
          <w:color w:val="74767f"/>
          <w:sz w:val="22"/>
        </w:rPr>
        <w:t>?</w:t>
      </w:r>
    </w:p>
    <w:p>
      <w:pPr>
        <w:pStyle w:val="style0"/>
        <w:spacing w:before="0" w:lineRule="exact" w:line="235"/>
        <w:ind w:left="709" w:right="0" w:firstLine="0"/>
        <w:jc w:val="left"/>
        <w:rPr>
          <w:sz w:val="22"/>
        </w:rPr>
      </w:pPr>
      <w:r>
        <w:rPr/>
        <w:pict>
          <v:shape id="1111" type="#_x0000_t202" filled="f" stroked="f" style="position:absolute;margin-left:313.45pt;margin-top:3.15pt;width:194.3pt;height:71.35pt;z-index:76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11"/>
                    <w:gridCol w:w="2176"/>
                  </w:tblGrid>
                  <w:tr>
                    <w:trPr>
                      <w:trHeight w:val="314" w:hRule="atLeast"/>
                      <w:jc w:val="left"/>
                    </w:trPr>
                    <w:tc>
                      <w:tcPr>
                        <w:tcW w:w="1711" w:type="dxa"/>
                        <w:tcBorders/>
                      </w:tcPr>
                      <w:p>
                        <w:pPr>
                          <w:pStyle w:val="style4110"/>
                          <w:spacing w:lineRule="exact" w:line="244"/>
                          <w:ind w:right="629"/>
                          <w:rPr>
                            <w:sz w:val="22"/>
                          </w:rPr>
                        </w:pPr>
                        <w:r>
                          <w:rPr>
                            <w:color w:val="494953"/>
                            <w:spacing w:val="-2"/>
                            <w:w w:val="110"/>
                            <w:sz w:val="22"/>
                          </w:rPr>
                          <w:t>Frequency</w:t>
                        </w:r>
                      </w:p>
                    </w:tc>
                    <w:tc>
                      <w:tcPr>
                        <w:tcW w:w="2176" w:type="dxa"/>
                        <w:tcBorders/>
                      </w:tcPr>
                      <w:p>
                        <w:pPr>
                          <w:pStyle w:val="style4110"/>
                          <w:spacing w:lineRule="exact" w:line="244"/>
                          <w:ind w:left="632" w:right="41"/>
                          <w:rPr>
                            <w:sz w:val="22"/>
                          </w:rPr>
                        </w:pPr>
                        <w:r>
                          <w:rPr>
                            <w:color w:val="5d5e66"/>
                            <w:spacing w:val="-2"/>
                            <w:w w:val="115"/>
                            <w:sz w:val="22"/>
                          </w:rPr>
                          <w:t>Percentage(%)</w:t>
                        </w:r>
                      </w:p>
                    </w:tc>
                  </w:tr>
                  <w:tr>
                    <w:tblPrEx/>
                    <w:trPr>
                      <w:trHeight w:val="396" w:hRule="atLeast"/>
                      <w:jc w:val="left"/>
                    </w:trPr>
                    <w:tc>
                      <w:tcPr>
                        <w:tcW w:w="1711" w:type="dxa"/>
                        <w:tcBorders/>
                      </w:tcPr>
                      <w:p>
                        <w:pPr>
                          <w:pStyle w:val="style4110"/>
                          <w:spacing w:before="62"/>
                          <w:ind w:left="36" w:right="637"/>
                          <w:rPr>
                            <w:sz w:val="21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10"/>
                            <w:sz w:val="21"/>
                          </w:rPr>
                          <w:t>67</w:t>
                        </w:r>
                      </w:p>
                    </w:tc>
                    <w:tc>
                      <w:tcPr>
                        <w:tcW w:w="2176" w:type="dxa"/>
                        <w:tcBorders/>
                      </w:tcPr>
                      <w:p>
                        <w:pPr>
                          <w:pStyle w:val="style4110"/>
                          <w:spacing w:before="90"/>
                          <w:ind w:left="624" w:right="41"/>
                          <w:rPr>
                            <w:sz w:val="21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04"/>
                            <w:sz w:val="21"/>
                          </w:rPr>
                          <w:t>67%</w:t>
                        </w:r>
                      </w:p>
                    </w:tc>
                  </w:tr>
                  <w:tr>
                    <w:tblPrEx/>
                    <w:trPr>
                      <w:trHeight w:val="379" w:hRule="atLeast"/>
                      <w:jc w:val="left"/>
                    </w:trPr>
                    <w:tc>
                      <w:tcPr>
                        <w:tcW w:w="1711" w:type="dxa"/>
                        <w:tcBorders/>
                      </w:tcPr>
                      <w:p>
                        <w:pPr>
                          <w:pStyle w:val="style4110"/>
                          <w:spacing w:before="55"/>
                          <w:ind w:left="9" w:right="637"/>
                          <w:rPr>
                            <w:sz w:val="21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10"/>
                            <w:sz w:val="21"/>
                          </w:rPr>
                          <w:t>33</w:t>
                        </w:r>
                      </w:p>
                    </w:tc>
                    <w:tc>
                      <w:tcPr>
                        <w:tcW w:w="2176" w:type="dxa"/>
                        <w:tcBorders/>
                      </w:tcPr>
                      <w:p>
                        <w:pPr>
                          <w:pStyle w:val="style4110"/>
                          <w:spacing w:before="84"/>
                          <w:ind w:left="596" w:right="41"/>
                          <w:rPr>
                            <w:sz w:val="21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04"/>
                            <w:sz w:val="21"/>
                          </w:rPr>
                          <w:t>33%</w:t>
                        </w:r>
                      </w:p>
                    </w:tc>
                  </w:tr>
                  <w:tr>
                    <w:tblPrEx/>
                    <w:trPr>
                      <w:trHeight w:val="338" w:hRule="atLeast"/>
                      <w:jc w:val="left"/>
                    </w:trPr>
                    <w:tc>
                      <w:tcPr>
                        <w:tcW w:w="1711" w:type="dxa"/>
                        <w:tcBorders/>
                      </w:tcPr>
                      <w:p>
                        <w:pPr>
                          <w:pStyle w:val="style4110"/>
                          <w:spacing w:before="54" w:lineRule="exact" w:line="265"/>
                          <w:ind w:left="6" w:right="637"/>
                          <w:rPr>
                            <w:rFonts w:ascii="Courier New"/>
                            <w:sz w:val="25"/>
                          </w:rPr>
                        </w:pPr>
                        <w:r>
                          <w:rPr>
                            <w:rFonts w:ascii="Courier New"/>
                            <w:color w:val="494953"/>
                            <w:spacing w:val="-5"/>
                            <w:w w:val="95"/>
                            <w:sz w:val="25"/>
                          </w:rPr>
                          <w:t>100</w:t>
                        </w:r>
                      </w:p>
                    </w:tc>
                    <w:tc>
                      <w:tcPr>
                        <w:tcW w:w="2176" w:type="dxa"/>
                        <w:tcBorders/>
                      </w:tcPr>
                      <w:p>
                        <w:pPr>
                          <w:pStyle w:val="style4110"/>
                          <w:spacing w:before="86" w:lineRule="exact" w:line="233"/>
                          <w:ind w:left="581" w:right="41"/>
                          <w:rPr>
                            <w:sz w:val="22"/>
                          </w:rPr>
                        </w:pPr>
                        <w:r>
                          <w:rPr>
                            <w:color w:val="494953"/>
                            <w:spacing w:val="-4"/>
                            <w:w w:val="110"/>
                            <w:sz w:val="22"/>
                          </w:rPr>
                          <w:t>100%</w:t>
                        </w:r>
                      </w:p>
                    </w:tc>
                  </w:tr>
                </w:tbl>
                <w:p>
                  <w:pPr>
                    <w:pStyle w:val="style66"/>
                    <w:rPr/>
                  </w:pPr>
                </w:p>
              </w:txbxContent>
            </v:textbox>
          </v:shape>
        </w:pict>
      </w:r>
      <w:r>
        <w:rPr>
          <w:color w:val="494953"/>
          <w:spacing w:val="-2"/>
          <w:w w:val="110"/>
          <w:sz w:val="22"/>
        </w:rPr>
        <w:t>Options</w:t>
      </w:r>
    </w:p>
    <w:p>
      <w:pPr>
        <w:pStyle w:val="style0"/>
        <w:spacing w:before="137" w:lineRule="auto" w:line="369"/>
        <w:ind w:left="682" w:right="8846" w:firstLine="33"/>
        <w:jc w:val="left"/>
        <w:rPr>
          <w:sz w:val="22"/>
        </w:rPr>
      </w:pPr>
      <w:r>
        <w:rPr>
          <w:color w:val="494953"/>
          <w:spacing w:val="-4"/>
          <w:w w:val="110"/>
          <w:sz w:val="22"/>
        </w:rPr>
        <w:t xml:space="preserve">Yes </w:t>
      </w:r>
      <w:r>
        <w:rPr>
          <w:color w:val="5d5e66"/>
          <w:spacing w:val="-6"/>
          <w:w w:val="110"/>
          <w:sz w:val="22"/>
        </w:rPr>
        <w:t xml:space="preserve">No </w:t>
      </w:r>
      <w:r>
        <w:rPr>
          <w:color w:val="494953"/>
          <w:spacing w:val="-4"/>
          <w:w w:val="110"/>
          <w:sz w:val="22"/>
        </w:rPr>
        <w:t>Total</w:t>
      </w:r>
    </w:p>
    <w:p>
      <w:pPr>
        <w:pStyle w:val="style0"/>
        <w:spacing w:after="0" w:lineRule="auto" w:line="369"/>
        <w:jc w:val="left"/>
        <w:rPr>
          <w:sz w:val="22"/>
        </w:rPr>
        <w:sectPr>
          <w:pgSz w:w="12270" w:h="17200" w:orient="portrait"/>
          <w:pgMar w:top="1960" w:right="560" w:bottom="2600" w:left="1520" w:header="0" w:footer="2381" w:gutter="0"/>
        </w:sectPr>
      </w:pPr>
    </w:p>
    <w:p>
      <w:pPr>
        <w:pStyle w:val="style66"/>
        <w:rPr>
          <w:sz w:val="20"/>
        </w:rPr>
      </w:pPr>
      <w:r>
        <w:rPr/>
        <w:pict>
          <v:line id="1112" stroked="t" from="9.038pt,847.534pt" to="87.98409pt,847.534pt" style="position:absolute;z-index:77;mso-position-horizontal-relative:page;mso-position-vertical-relative:page;mso-width-relative:page;mso-height-relative:page;mso-wrap-distance-left:0.0pt;mso-wrap-distance-right:0.0pt;visibility:visible;">
            <v:stroke color="#aeb3c6" weight="0.0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/>
        <w:ind w:left="1663" w:right="1982" w:firstLine="0"/>
        <w:jc w:val="center"/>
        <w:rPr>
          <w:i/>
          <w:sz w:val="22"/>
        </w:rPr>
      </w:pPr>
      <w:r>
        <w:rPr>
          <w:b/>
          <w:i/>
          <w:color w:val="595b65"/>
          <w:sz w:val="22"/>
        </w:rPr>
        <w:t>Source:</w:t>
      </w:r>
      <w:r>
        <w:rPr>
          <w:i/>
          <w:color w:val="595b65"/>
          <w:sz w:val="22"/>
        </w:rPr>
        <w:t>Field</w:t>
      </w:r>
      <w:r>
        <w:rPr>
          <w:i/>
          <w:color w:val="595b65"/>
          <w:sz w:val="22"/>
        </w:rPr>
        <w:t>Survey,</w:t>
      </w:r>
      <w:r>
        <w:rPr>
          <w:i/>
          <w:color w:val="595b65"/>
          <w:spacing w:val="-4"/>
          <w:sz w:val="22"/>
        </w:rPr>
        <w:t>2024</w:t>
      </w:r>
    </w:p>
    <w:p>
      <w:pPr>
        <w:pStyle w:val="style66"/>
        <w:spacing w:before="8"/>
        <w:rPr>
          <w:i/>
          <w:sz w:val="25"/>
        </w:rPr>
      </w:pPr>
    </w:p>
    <w:p>
      <w:pPr>
        <w:pStyle w:val="style0"/>
        <w:spacing w:before="0" w:lineRule="auto" w:line="357"/>
        <w:ind w:left="732" w:right="1064" w:firstLine="12"/>
        <w:jc w:val="both"/>
        <w:rPr>
          <w:sz w:val="22"/>
        </w:rPr>
      </w:pPr>
      <w:r>
        <w:rPr>
          <w:b/>
          <w:color w:val="595b65"/>
          <w:w w:val="104"/>
          <w:sz w:val="21"/>
        </w:rPr>
        <w:t>Analysis:</w:t>
      </w:r>
      <w:r>
        <w:rPr>
          <w:color w:val="595b65"/>
          <w:w w:val="104"/>
          <w:sz w:val="22"/>
        </w:rPr>
        <w:t>The</w:t>
      </w:r>
      <w:r>
        <w:rPr>
          <w:color w:val="595b65"/>
          <w:w w:val="104"/>
          <w:sz w:val="22"/>
        </w:rPr>
        <w:t>table</w:t>
      </w:r>
      <w:r>
        <w:rPr>
          <w:color w:val="595b65"/>
          <w:w w:val="104"/>
          <w:sz w:val="22"/>
        </w:rPr>
        <w:t>above shows</w:t>
      </w:r>
      <w:r>
        <w:rPr>
          <w:color w:val="30323b"/>
          <w:w w:val="104"/>
          <w:sz w:val="22"/>
        </w:rPr>
        <w:t>t</w:t>
      </w:r>
      <w:r>
        <w:rPr>
          <w:color w:val="595b65"/>
          <w:w w:val="104"/>
          <w:sz w:val="22"/>
        </w:rPr>
        <w:t>hat</w:t>
      </w:r>
      <w:r>
        <w:rPr>
          <w:color w:val="595b65"/>
          <w:w w:val="104"/>
          <w:sz w:val="22"/>
        </w:rPr>
        <w:t>67</w:t>
      </w:r>
      <w:r>
        <w:rPr>
          <w:color w:val="595b65"/>
          <w:w w:val="104"/>
          <w:sz w:val="22"/>
        </w:rPr>
        <w:t>of</w:t>
      </w:r>
      <w:r>
        <w:rPr>
          <w:color w:val="595b65"/>
          <w:w w:val="104"/>
          <w:sz w:val="22"/>
        </w:rPr>
        <w:t>100</w:t>
      </w:r>
      <w:r>
        <w:rPr>
          <w:color w:val="595b65"/>
          <w:w w:val="104"/>
          <w:sz w:val="22"/>
        </w:rPr>
        <w:t>respondents</w:t>
      </w:r>
      <w:r>
        <w:rPr>
          <w:color w:val="595b65"/>
          <w:w w:val="104"/>
          <w:sz w:val="22"/>
        </w:rPr>
        <w:t>are</w:t>
      </w:r>
      <w:r>
        <w:rPr>
          <w:color w:val="595b65"/>
          <w:w w:val="104"/>
          <w:sz w:val="22"/>
        </w:rPr>
        <w:t>aware</w:t>
      </w:r>
      <w:r>
        <w:rPr>
          <w:color w:val="595b65"/>
          <w:w w:val="104"/>
          <w:sz w:val="22"/>
        </w:rPr>
        <w:t>of</w:t>
      </w:r>
      <w:r>
        <w:rPr>
          <w:color w:val="43444e"/>
          <w:w w:val="104"/>
          <w:sz w:val="22"/>
        </w:rPr>
        <w:t xml:space="preserve">reporting </w:t>
      </w:r>
      <w:r>
        <w:rPr>
          <w:color w:val="595b65"/>
          <w:w w:val="104"/>
          <w:sz w:val="22"/>
        </w:rPr>
        <w:t>mechanisms</w:t>
      </w:r>
      <w:r>
        <w:rPr>
          <w:color w:val="595b65"/>
          <w:w w:val="104"/>
          <w:sz w:val="22"/>
        </w:rPr>
        <w:t>or</w:t>
      </w:r>
      <w:r>
        <w:rPr>
          <w:color w:val="595b65"/>
          <w:w w:val="104"/>
          <w:sz w:val="22"/>
        </w:rPr>
        <w:t>policies put</w:t>
      </w:r>
      <w:r>
        <w:rPr>
          <w:color w:val="595b65"/>
          <w:w w:val="104"/>
          <w:sz w:val="22"/>
        </w:rPr>
        <w:t>in</w:t>
      </w:r>
      <w:r>
        <w:rPr>
          <w:color w:val="595b65"/>
          <w:w w:val="104"/>
          <w:sz w:val="22"/>
        </w:rPr>
        <w:t>p</w:t>
      </w:r>
      <w:r>
        <w:rPr>
          <w:color w:val="30323b"/>
          <w:w w:val="104"/>
          <w:sz w:val="22"/>
        </w:rPr>
        <w:t>l</w:t>
      </w:r>
      <w:r>
        <w:rPr>
          <w:color w:val="595b65"/>
          <w:w w:val="104"/>
          <w:sz w:val="22"/>
        </w:rPr>
        <w:t>ace</w:t>
      </w:r>
      <w:r>
        <w:rPr>
          <w:color w:val="595b65"/>
          <w:w w:val="104"/>
          <w:sz w:val="22"/>
        </w:rPr>
        <w:t>in Kwara</w:t>
      </w:r>
      <w:r>
        <w:rPr>
          <w:color w:val="595b65"/>
          <w:w w:val="104"/>
          <w:sz w:val="22"/>
        </w:rPr>
        <w:t>State</w:t>
      </w:r>
      <w:r>
        <w:rPr>
          <w:color w:val="595b65"/>
          <w:w w:val="104"/>
          <w:sz w:val="22"/>
        </w:rPr>
        <w:t>Polytechnic</w:t>
      </w:r>
      <w:r>
        <w:rPr>
          <w:color w:val="595b65"/>
          <w:w w:val="104"/>
          <w:sz w:val="22"/>
        </w:rPr>
        <w:t>t</w:t>
      </w:r>
      <w:r>
        <w:rPr>
          <w:color w:val="9da2b6"/>
          <w:w w:val="104"/>
          <w:sz w:val="22"/>
        </w:rPr>
        <w:t xml:space="preserve">o </w:t>
      </w:r>
      <w:r>
        <w:rPr>
          <w:color w:val="595b65"/>
          <w:w w:val="104"/>
          <w:sz w:val="22"/>
        </w:rPr>
        <w:t>addressing</w:t>
      </w:r>
      <w:r>
        <w:rPr>
          <w:color w:val="6f717a"/>
          <w:w w:val="104"/>
          <w:sz w:val="22"/>
        </w:rPr>
        <w:t>soc</w:t>
      </w:r>
      <w:r>
        <w:rPr>
          <w:color w:val="30323b"/>
          <w:w w:val="104"/>
          <w:sz w:val="22"/>
        </w:rPr>
        <w:t>i</w:t>
      </w:r>
      <w:r>
        <w:rPr>
          <w:color w:val="595b65"/>
          <w:w w:val="104"/>
          <w:sz w:val="22"/>
        </w:rPr>
        <w:t>a</w:t>
      </w:r>
      <w:r>
        <w:rPr>
          <w:color w:val="30323b"/>
          <w:w w:val="104"/>
          <w:sz w:val="22"/>
        </w:rPr>
        <w:t>l</w:t>
      </w:r>
      <w:r>
        <w:rPr>
          <w:color w:val="595b65"/>
          <w:w w:val="104"/>
          <w:sz w:val="22"/>
        </w:rPr>
        <w:t>media bullying</w:t>
      </w:r>
      <w:r>
        <w:rPr>
          <w:color w:val="43444e"/>
          <w:w w:val="104"/>
          <w:sz w:val="22"/>
        </w:rPr>
        <w:t>incide</w:t>
      </w:r>
      <w:r>
        <w:rPr>
          <w:color w:val="6f717a"/>
          <w:w w:val="104"/>
          <w:sz w:val="22"/>
        </w:rPr>
        <w:t xml:space="preserve">nts </w:t>
      </w:r>
      <w:r>
        <w:rPr>
          <w:color w:val="595b65"/>
          <w:w w:val="104"/>
          <w:sz w:val="22"/>
        </w:rPr>
        <w:t>whi</w:t>
      </w:r>
      <w:r>
        <w:rPr>
          <w:color w:val="30323b"/>
          <w:w w:val="104"/>
          <w:sz w:val="22"/>
        </w:rPr>
        <w:t>l</w:t>
      </w:r>
      <w:r>
        <w:rPr>
          <w:color w:val="595b65"/>
          <w:w w:val="104"/>
          <w:sz w:val="22"/>
        </w:rPr>
        <w:t>e</w:t>
      </w:r>
      <w:r>
        <w:rPr>
          <w:color w:val="595b65"/>
          <w:w w:val="104"/>
          <w:sz w:val="22"/>
        </w:rPr>
        <w:t>33</w:t>
      </w:r>
      <w:r>
        <w:rPr>
          <w:color w:val="595b65"/>
          <w:w w:val="104"/>
          <w:sz w:val="22"/>
        </w:rPr>
        <w:t>respondents</w:t>
      </w:r>
      <w:r>
        <w:rPr>
          <w:color w:val="595b65"/>
          <w:w w:val="104"/>
          <w:sz w:val="22"/>
        </w:rPr>
        <w:t>are</w:t>
      </w:r>
      <w:r>
        <w:rPr>
          <w:color w:val="595b65"/>
          <w:w w:val="104"/>
          <w:sz w:val="22"/>
        </w:rPr>
        <w:t>not</w:t>
      </w:r>
      <w:r>
        <w:rPr>
          <w:color w:val="595b65"/>
          <w:w w:val="104"/>
          <w:sz w:val="22"/>
        </w:rPr>
        <w:t>aware</w:t>
      </w:r>
      <w:r>
        <w:rPr>
          <w:color w:val="595b65"/>
          <w:w w:val="104"/>
          <w:sz w:val="22"/>
        </w:rPr>
        <w:t>of the</w:t>
      </w:r>
      <w:r>
        <w:rPr>
          <w:color w:val="43444e"/>
          <w:w w:val="104"/>
          <w:sz w:val="22"/>
        </w:rPr>
        <w:t>report</w:t>
      </w:r>
      <w:r>
        <w:rPr>
          <w:color w:val="6f717a"/>
          <w:w w:val="104"/>
          <w:sz w:val="22"/>
        </w:rPr>
        <w:t>i</w:t>
      </w:r>
      <w:r>
        <w:rPr>
          <w:color w:val="9da2b6"/>
          <w:w w:val="104"/>
          <w:sz w:val="22"/>
        </w:rPr>
        <w:t>l\</w:t>
      </w:r>
      <w:r>
        <w:rPr>
          <w:color w:val="6f717a"/>
          <w:w w:val="104"/>
          <w:sz w:val="22"/>
        </w:rPr>
        <w:t>g</w:t>
      </w:r>
      <w:r>
        <w:rPr>
          <w:color w:val="6f717a"/>
          <w:w w:val="104"/>
          <w:sz w:val="22"/>
        </w:rPr>
        <w:t>mechan</w:t>
      </w:r>
      <w:r>
        <w:rPr>
          <w:color w:val="43444e"/>
          <w:w w:val="104"/>
          <w:sz w:val="22"/>
        </w:rPr>
        <w:t>ism.</w:t>
      </w:r>
    </w:p>
    <w:p>
      <w:pPr>
        <w:pStyle w:val="style0"/>
        <w:spacing w:after="0" w:lineRule="auto" w:line="357"/>
        <w:jc w:val="both"/>
        <w:rPr>
          <w:sz w:val="22"/>
        </w:rPr>
        <w:sectPr>
          <w:pgSz w:w="12270" w:h="17200" w:orient="portrait"/>
          <w:pgMar w:top="1960" w:right="560" w:bottom="2580" w:left="1520" w:header="0" w:footer="2381" w:gutter="0"/>
        </w:sectPr>
      </w:pPr>
    </w:p>
    <w:p>
      <w:pPr>
        <w:pStyle w:val="style66"/>
        <w:rPr>
          <w:sz w:val="20"/>
        </w:rPr>
      </w:pPr>
      <w:r>
        <w:rPr/>
        <w:pict>
          <v:line id="1113" stroked="t" from="9.038pt,846.81134pt" to="225.59654pt,846.81134pt" style="position:absolute;z-index:78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5"/>
        </w:rPr>
      </w:pPr>
    </w:p>
    <w:p>
      <w:pPr>
        <w:pStyle w:val="style0"/>
        <w:spacing w:before="91"/>
        <w:ind w:left="1673" w:right="1982" w:firstLine="0"/>
        <w:jc w:val="center"/>
        <w:rPr>
          <w:sz w:val="22"/>
        </w:rPr>
      </w:pPr>
      <w:r>
        <w:rPr>
          <w:b/>
          <w:color w:val="464752"/>
          <w:sz w:val="23"/>
        </w:rPr>
        <w:t>Table</w:t>
      </w:r>
      <w:r>
        <w:rPr>
          <w:b/>
          <w:color w:val="464752"/>
          <w:sz w:val="23"/>
        </w:rPr>
        <w:t>18:</w:t>
      </w:r>
      <w:r>
        <w:rPr>
          <w:color w:val="595b64"/>
          <w:sz w:val="22"/>
        </w:rPr>
        <w:t>lfyes,</w:t>
      </w:r>
      <w:r>
        <w:rPr>
          <w:color w:val="595b64"/>
          <w:sz w:val="22"/>
        </w:rPr>
        <w:t>have</w:t>
      </w:r>
      <w:r>
        <w:rPr>
          <w:color w:val="595b64"/>
          <w:sz w:val="22"/>
        </w:rPr>
        <w:t>yo</w:t>
      </w:r>
      <w:r>
        <w:rPr>
          <w:color w:val="343541"/>
          <w:sz w:val="22"/>
        </w:rPr>
        <w:t>u</w:t>
      </w:r>
      <w:r>
        <w:rPr>
          <w:color w:val="595b64"/>
          <w:sz w:val="22"/>
        </w:rPr>
        <w:t>ever</w:t>
      </w:r>
      <w:r>
        <w:rPr>
          <w:color w:val="6f737c"/>
          <w:sz w:val="22"/>
        </w:rPr>
        <w:t>re</w:t>
      </w:r>
      <w:r>
        <w:rPr>
          <w:color w:val="464752"/>
          <w:sz w:val="22"/>
        </w:rPr>
        <w:t>ported</w:t>
      </w:r>
      <w:r>
        <w:rPr>
          <w:color w:val="595b64"/>
          <w:sz w:val="22"/>
        </w:rPr>
        <w:t>a</w:t>
      </w:r>
      <w:r>
        <w:rPr>
          <w:color w:val="6f737c"/>
          <w:sz w:val="22"/>
        </w:rPr>
        <w:t>soc</w:t>
      </w:r>
      <w:r>
        <w:rPr>
          <w:color w:val="343541"/>
          <w:sz w:val="22"/>
        </w:rPr>
        <w:t>i</w:t>
      </w:r>
      <w:r>
        <w:rPr>
          <w:color w:val="595b64"/>
          <w:sz w:val="22"/>
        </w:rPr>
        <w:t>al</w:t>
      </w:r>
      <w:r>
        <w:rPr>
          <w:color w:val="595b64"/>
          <w:sz w:val="22"/>
        </w:rPr>
        <w:t>media</w:t>
      </w:r>
      <w:r>
        <w:rPr>
          <w:color w:val="858a9b"/>
          <w:sz w:val="22"/>
        </w:rPr>
        <w:t>bu</w:t>
      </w:r>
      <w:r>
        <w:rPr>
          <w:color w:val="6f737c"/>
          <w:sz w:val="22"/>
        </w:rPr>
        <w:t>llying</w:t>
      </w:r>
      <w:r>
        <w:rPr>
          <w:color w:val="464752"/>
          <w:spacing w:val="-2"/>
          <w:sz w:val="22"/>
        </w:rPr>
        <w:t>incident</w:t>
      </w:r>
    </w:p>
    <w:p>
      <w:pPr>
        <w:pStyle w:val="style66"/>
        <w:spacing w:before="2"/>
        <w:rPr>
          <w:sz w:val="12"/>
        </w:rPr>
      </w:pPr>
    </w:p>
    <w:tbl>
      <w:tblPr>
        <w:tblW w:w="0" w:type="auto"/>
        <w:jc w:val="left"/>
        <w:tblInd w:w="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4071"/>
        <w:gridCol w:w="2074"/>
      </w:tblGrid>
      <w:tr>
        <w:trPr>
          <w:trHeight w:val="330" w:hRule="atLeast"/>
          <w:jc w:val="left"/>
        </w:trPr>
        <w:tc>
          <w:tcPr>
            <w:tcW w:w="1862" w:type="dxa"/>
            <w:tcBorders/>
          </w:tcPr>
          <w:p>
            <w:pPr>
              <w:pStyle w:val="style4110"/>
              <w:spacing w:before="9"/>
              <w:ind w:left="78"/>
              <w:jc w:val="left"/>
              <w:rPr>
                <w:b/>
                <w:sz w:val="22"/>
              </w:rPr>
            </w:pPr>
            <w:r>
              <w:rPr>
                <w:b/>
                <w:color w:val="595b64"/>
                <w:spacing w:val="-2"/>
                <w:w w:val="104"/>
                <w:sz w:val="22"/>
              </w:rPr>
              <w:t>Options</w:t>
            </w:r>
          </w:p>
        </w:tc>
        <w:tc>
          <w:tcPr>
            <w:tcW w:w="4071" w:type="dxa"/>
            <w:tcBorders/>
          </w:tcPr>
          <w:p>
            <w:pPr>
              <w:pStyle w:val="style4110"/>
              <w:spacing w:before="9"/>
              <w:ind w:left="2319"/>
              <w:jc w:val="left"/>
              <w:rPr>
                <w:b/>
                <w:sz w:val="22"/>
              </w:rPr>
            </w:pPr>
            <w:r>
              <w:rPr>
                <w:b/>
                <w:color w:val="595b64"/>
                <w:spacing w:val="-2"/>
                <w:sz w:val="22"/>
              </w:rPr>
              <w:t>Frequency</w:t>
            </w:r>
          </w:p>
        </w:tc>
        <w:tc>
          <w:tcPr>
            <w:tcW w:w="2074" w:type="dxa"/>
            <w:tcBorders/>
          </w:tcPr>
          <w:p>
            <w:pPr>
              <w:pStyle w:val="style4110"/>
              <w:spacing w:lineRule="exact" w:line="267"/>
              <w:ind w:left="561" w:right="45"/>
              <w:rPr>
                <w:sz w:val="24"/>
              </w:rPr>
            </w:pPr>
            <w:r>
              <w:rPr>
                <w:b/>
                <w:color w:val="595b64"/>
                <w:sz w:val="22"/>
              </w:rPr>
              <w:t>Percentage</w:t>
            </w:r>
            <w:r>
              <w:rPr>
                <w:color w:val="595b64"/>
                <w:spacing w:val="-5"/>
                <w:sz w:val="24"/>
              </w:rPr>
              <w:t>(%)</w:t>
            </w:r>
          </w:p>
        </w:tc>
      </w:tr>
      <w:tr>
        <w:tblPrEx/>
        <w:trPr>
          <w:trHeight w:val="357" w:hRule="atLeast"/>
          <w:jc w:val="left"/>
        </w:trPr>
        <w:tc>
          <w:tcPr>
            <w:tcW w:w="1862" w:type="dxa"/>
            <w:tcBorders/>
          </w:tcPr>
          <w:p>
            <w:pPr>
              <w:pStyle w:val="style4110"/>
              <w:spacing w:before="55"/>
              <w:ind w:left="70"/>
              <w:jc w:val="left"/>
              <w:rPr>
                <w:sz w:val="22"/>
              </w:rPr>
            </w:pPr>
            <w:r>
              <w:rPr>
                <w:color w:val="595b64"/>
                <w:spacing w:val="-5"/>
                <w:w w:val="104"/>
                <w:sz w:val="22"/>
              </w:rPr>
              <w:t>Yes</w:t>
            </w:r>
          </w:p>
        </w:tc>
        <w:tc>
          <w:tcPr>
            <w:tcW w:w="4071" w:type="dxa"/>
            <w:tcBorders/>
          </w:tcPr>
          <w:p>
            <w:pPr>
              <w:pStyle w:val="style4110"/>
              <w:spacing w:before="55"/>
              <w:ind w:left="2706"/>
              <w:jc w:val="left"/>
              <w:rPr>
                <w:sz w:val="22"/>
              </w:rPr>
            </w:pPr>
            <w:r>
              <w:rPr>
                <w:color w:val="595b64"/>
                <w:spacing w:val="-5"/>
                <w:w w:val="104"/>
                <w:sz w:val="22"/>
              </w:rPr>
              <w:t>62</w:t>
            </w:r>
          </w:p>
        </w:tc>
        <w:tc>
          <w:tcPr>
            <w:tcW w:w="2074" w:type="dxa"/>
            <w:tcBorders/>
          </w:tcPr>
          <w:p>
            <w:pPr>
              <w:pStyle w:val="style4110"/>
              <w:spacing w:before="55"/>
              <w:ind w:left="1073" w:right="551"/>
              <w:rPr>
                <w:sz w:val="22"/>
              </w:rPr>
            </w:pPr>
            <w:r>
              <w:rPr>
                <w:color w:val="595b64"/>
                <w:spacing w:val="-5"/>
                <w:w w:val="104"/>
                <w:sz w:val="22"/>
              </w:rPr>
              <w:t>62%</w:t>
            </w:r>
          </w:p>
        </w:tc>
      </w:tr>
      <w:tr>
        <w:tblPrEx/>
        <w:trPr>
          <w:trHeight w:val="416" w:hRule="atLeast"/>
          <w:jc w:val="left"/>
        </w:trPr>
        <w:tc>
          <w:tcPr>
            <w:tcW w:w="1862" w:type="dxa"/>
            <w:tcBorders/>
          </w:tcPr>
          <w:p>
            <w:pPr>
              <w:pStyle w:val="style4110"/>
              <w:spacing w:before="40"/>
              <w:ind w:left="61"/>
              <w:jc w:val="left"/>
              <w:rPr>
                <w:sz w:val="24"/>
              </w:rPr>
            </w:pPr>
            <w:r>
              <w:rPr>
                <w:color w:val="6f737c"/>
                <w:spacing w:val="-5"/>
                <w:sz w:val="24"/>
              </w:rPr>
              <w:t>No</w:t>
            </w:r>
          </w:p>
        </w:tc>
        <w:tc>
          <w:tcPr>
            <w:tcW w:w="4071" w:type="dxa"/>
            <w:tcBorders/>
          </w:tcPr>
          <w:p>
            <w:pPr>
              <w:pStyle w:val="style4110"/>
              <w:spacing w:before="102"/>
              <w:ind w:left="2692"/>
              <w:jc w:val="left"/>
              <w:rPr>
                <w:sz w:val="22"/>
              </w:rPr>
            </w:pPr>
            <w:r>
              <w:rPr>
                <w:color w:val="595b64"/>
                <w:spacing w:val="-5"/>
                <w:sz w:val="22"/>
              </w:rPr>
              <w:t>38</w:t>
            </w:r>
          </w:p>
        </w:tc>
        <w:tc>
          <w:tcPr>
            <w:tcW w:w="2074" w:type="dxa"/>
            <w:tcBorders/>
          </w:tcPr>
          <w:p>
            <w:pPr>
              <w:pStyle w:val="style4110"/>
              <w:spacing w:before="131"/>
              <w:ind w:left="561" w:right="37"/>
              <w:rPr>
                <w:sz w:val="22"/>
              </w:rPr>
            </w:pPr>
            <w:r>
              <w:rPr>
                <w:color w:val="595b64"/>
                <w:spacing w:val="-5"/>
                <w:w w:val="104"/>
                <w:sz w:val="22"/>
              </w:rPr>
              <w:t>38%</w:t>
            </w:r>
          </w:p>
        </w:tc>
      </w:tr>
      <w:tr>
        <w:tblPrEx/>
        <w:trPr>
          <w:trHeight w:val="401" w:hRule="atLeast"/>
          <w:jc w:val="left"/>
        </w:trPr>
        <w:tc>
          <w:tcPr>
            <w:tcW w:w="1862" w:type="dxa"/>
            <w:tcBorders/>
          </w:tcPr>
          <w:p>
            <w:pPr>
              <w:pStyle w:val="style4110"/>
              <w:spacing w:before="23"/>
              <w:ind w:left="50"/>
              <w:jc w:val="left"/>
              <w:rPr>
                <w:b/>
                <w:sz w:val="23"/>
              </w:rPr>
            </w:pPr>
            <w:r>
              <w:rPr>
                <w:b/>
                <w:color w:val="464752"/>
                <w:spacing w:val="-2"/>
                <w:sz w:val="23"/>
              </w:rPr>
              <w:t>Total</w:t>
            </w:r>
          </w:p>
        </w:tc>
        <w:tc>
          <w:tcPr>
            <w:tcW w:w="4071" w:type="dxa"/>
            <w:tcBorders/>
          </w:tcPr>
          <w:p>
            <w:pPr>
              <w:pStyle w:val="style4110"/>
              <w:spacing w:before="66"/>
              <w:ind w:left="2642"/>
              <w:jc w:val="left"/>
              <w:rPr>
                <w:b/>
                <w:sz w:val="23"/>
              </w:rPr>
            </w:pPr>
            <w:r>
              <w:rPr>
                <w:b/>
                <w:color w:val="595b64"/>
                <w:spacing w:val="-5"/>
                <w:sz w:val="23"/>
              </w:rPr>
              <w:t>1</w:t>
            </w:r>
            <w:r>
              <w:rPr>
                <w:b/>
                <w:color w:val="343541"/>
                <w:spacing w:val="-5"/>
                <w:sz w:val="23"/>
              </w:rPr>
              <w:t>00</w:t>
            </w:r>
          </w:p>
        </w:tc>
        <w:tc>
          <w:tcPr>
            <w:tcW w:w="2074" w:type="dxa"/>
            <w:tcBorders/>
          </w:tcPr>
          <w:p>
            <w:pPr>
              <w:pStyle w:val="style4110"/>
              <w:spacing w:before="95"/>
              <w:ind w:left="553" w:right="45"/>
              <w:rPr>
                <w:b/>
                <w:sz w:val="23"/>
              </w:rPr>
            </w:pPr>
            <w:r>
              <w:rPr>
                <w:b/>
                <w:color w:val="464752"/>
                <w:spacing w:val="-4"/>
                <w:sz w:val="23"/>
              </w:rPr>
              <w:t>100%</w:t>
            </w:r>
          </w:p>
        </w:tc>
      </w:tr>
      <w:tr>
        <w:tblPrEx/>
        <w:trPr>
          <w:trHeight w:val="307" w:hRule="atLeast"/>
          <w:jc w:val="left"/>
        </w:trPr>
        <w:tc>
          <w:tcPr>
            <w:tcW w:w="1862" w:type="dxa"/>
            <w:tcBorders/>
          </w:tcPr>
          <w:p>
            <w:pPr>
              <w:pStyle w:val="style4110"/>
              <w:ind w:left="0"/>
              <w:jc w:val="left"/>
              <w:rPr>
                <w:sz w:val="22"/>
              </w:rPr>
            </w:pPr>
          </w:p>
        </w:tc>
        <w:tc>
          <w:tcPr>
            <w:tcW w:w="4071" w:type="dxa"/>
            <w:tcBorders/>
          </w:tcPr>
          <w:p>
            <w:pPr>
              <w:pStyle w:val="style4110"/>
              <w:spacing w:before="31" w:lineRule="exact" w:line="256"/>
              <w:ind w:left="1011"/>
              <w:jc w:val="left"/>
              <w:rPr>
                <w:i/>
                <w:sz w:val="22"/>
              </w:rPr>
            </w:pPr>
            <w:r>
              <w:rPr>
                <w:b/>
                <w:i/>
                <w:color w:val="595b64"/>
                <w:spacing w:val="-2"/>
                <w:sz w:val="24"/>
              </w:rPr>
              <w:t>Source:</w:t>
            </w:r>
            <w:r>
              <w:rPr>
                <w:i/>
                <w:color w:val="595b64"/>
                <w:spacing w:val="-2"/>
                <w:sz w:val="22"/>
              </w:rPr>
              <w:t>Field</w:t>
            </w:r>
            <w:r>
              <w:rPr>
                <w:i/>
                <w:color w:val="6f737c"/>
                <w:spacing w:val="-2"/>
                <w:sz w:val="22"/>
              </w:rPr>
              <w:t>Survey</w:t>
            </w:r>
            <w:r>
              <w:rPr>
                <w:i/>
                <w:color w:val="464752"/>
                <w:spacing w:val="-2"/>
                <w:sz w:val="22"/>
              </w:rPr>
              <w:t>,</w:t>
            </w:r>
            <w:r>
              <w:rPr>
                <w:i/>
                <w:color w:val="595b64"/>
                <w:spacing w:val="-4"/>
                <w:sz w:val="22"/>
              </w:rPr>
              <w:t>2024</w:t>
            </w:r>
          </w:p>
        </w:tc>
        <w:tc>
          <w:tcPr>
            <w:tcW w:w="2074" w:type="dxa"/>
            <w:tcBorders/>
          </w:tcPr>
          <w:p>
            <w:pPr>
              <w:pStyle w:val="style4110"/>
              <w:ind w:left="0"/>
              <w:jc w:val="left"/>
              <w:rPr>
                <w:sz w:val="22"/>
              </w:rPr>
            </w:pPr>
          </w:p>
        </w:tc>
      </w:tr>
    </w:tbl>
    <w:p>
      <w:pPr>
        <w:pStyle w:val="style66"/>
        <w:spacing w:before="3"/>
        <w:rPr>
          <w:sz w:val="24"/>
        </w:rPr>
      </w:pPr>
    </w:p>
    <w:p>
      <w:pPr>
        <w:pStyle w:val="style0"/>
        <w:spacing w:before="0" w:lineRule="auto" w:line="350"/>
        <w:ind w:left="692" w:right="1110" w:firstLine="23"/>
        <w:jc w:val="both"/>
        <w:rPr>
          <w:sz w:val="22"/>
        </w:rPr>
      </w:pPr>
      <w:r>
        <w:rPr>
          <w:b/>
          <w:color w:val="464752"/>
          <w:sz w:val="22"/>
        </w:rPr>
        <w:t>Analysis:</w:t>
      </w:r>
      <w:r>
        <w:rPr>
          <w:color w:val="595b64"/>
          <w:sz w:val="22"/>
        </w:rPr>
        <w:t>From the</w:t>
      </w:r>
      <w:r>
        <w:rPr>
          <w:color w:val="464752"/>
          <w:sz w:val="22"/>
        </w:rPr>
        <w:t>table</w:t>
      </w:r>
      <w:r>
        <w:rPr>
          <w:color w:val="595b64"/>
          <w:sz w:val="22"/>
        </w:rPr>
        <w:t>presented</w:t>
      </w:r>
      <w:r>
        <w:rPr>
          <w:color w:val="595b64"/>
          <w:sz w:val="22"/>
        </w:rPr>
        <w:t>above,</w:t>
      </w:r>
      <w:r>
        <w:rPr>
          <w:color w:val="595b64"/>
          <w:sz w:val="22"/>
        </w:rPr>
        <w:t>62</w:t>
      </w:r>
      <w:r>
        <w:rPr>
          <w:color w:val="464752"/>
          <w:sz w:val="22"/>
        </w:rPr>
        <w:t>of</w:t>
      </w:r>
      <w:r>
        <w:rPr>
          <w:color w:val="6f737c"/>
          <w:sz w:val="22"/>
        </w:rPr>
        <w:t>I</w:t>
      </w:r>
      <w:r>
        <w:rPr>
          <w:color w:val="595b64"/>
          <w:sz w:val="22"/>
        </w:rPr>
        <w:t>00</w:t>
      </w:r>
      <w:r>
        <w:rPr>
          <w:color w:val="595b64"/>
          <w:sz w:val="22"/>
        </w:rPr>
        <w:t xml:space="preserve">respondents </w:t>
      </w:r>
      <w:r>
        <w:rPr>
          <w:color w:val="464752"/>
          <w:sz w:val="22"/>
        </w:rPr>
        <w:t>fi</w:t>
      </w:r>
      <w:r>
        <w:rPr>
          <w:color w:val="858a9b"/>
          <w:sz w:val="22"/>
        </w:rPr>
        <w:t>ll</w:t>
      </w:r>
      <w:r>
        <w:rPr>
          <w:color w:val="6f737c"/>
          <w:sz w:val="22"/>
        </w:rPr>
        <w:t>ed</w:t>
      </w:r>
      <w:r>
        <w:rPr>
          <w:color w:val="6f737c"/>
          <w:sz w:val="22"/>
        </w:rPr>
        <w:t>tha</w:t>
      </w:r>
      <w:r>
        <w:rPr>
          <w:color w:val="464752"/>
          <w:sz w:val="22"/>
        </w:rPr>
        <w:t>t</w:t>
      </w:r>
      <w:r>
        <w:rPr>
          <w:color w:val="595b64"/>
          <w:sz w:val="22"/>
        </w:rPr>
        <w:t>they</w:t>
      </w:r>
      <w:r>
        <w:rPr>
          <w:color w:val="343541"/>
          <w:sz w:val="22"/>
        </w:rPr>
        <w:t>h</w:t>
      </w:r>
      <w:r>
        <w:rPr>
          <w:color w:val="595b64"/>
          <w:sz w:val="22"/>
        </w:rPr>
        <w:t>ave reported a social media bu</w:t>
      </w:r>
      <w:r>
        <w:rPr>
          <w:color w:val="343541"/>
          <w:sz w:val="22"/>
        </w:rPr>
        <w:t>ll</w:t>
      </w:r>
      <w:r>
        <w:rPr>
          <w:color w:val="595b64"/>
          <w:sz w:val="22"/>
        </w:rPr>
        <w:t>y</w:t>
      </w:r>
      <w:r>
        <w:rPr>
          <w:color w:val="343541"/>
          <w:sz w:val="22"/>
        </w:rPr>
        <w:t>in</w:t>
      </w:r>
      <w:r>
        <w:rPr>
          <w:color w:val="595b64"/>
          <w:sz w:val="22"/>
        </w:rPr>
        <w:t>g incidents whi</w:t>
      </w:r>
      <w:r>
        <w:rPr>
          <w:color w:val="343541"/>
          <w:sz w:val="22"/>
        </w:rPr>
        <w:t>l</w:t>
      </w:r>
      <w:r>
        <w:rPr>
          <w:color w:val="595b64"/>
          <w:sz w:val="22"/>
        </w:rPr>
        <w:t xml:space="preserve">e 38 </w:t>
      </w:r>
      <w:r>
        <w:rPr>
          <w:color w:val="464752"/>
          <w:sz w:val="22"/>
        </w:rPr>
        <w:t xml:space="preserve">respondents stated </w:t>
      </w:r>
      <w:r>
        <w:rPr>
          <w:color w:val="595b64"/>
          <w:sz w:val="22"/>
        </w:rPr>
        <w:t xml:space="preserve">that </w:t>
      </w:r>
      <w:r>
        <w:rPr>
          <w:color w:val="858a9b"/>
          <w:sz w:val="22"/>
        </w:rPr>
        <w:t>t</w:t>
      </w:r>
      <w:r>
        <w:rPr>
          <w:color w:val="6f737c"/>
          <w:sz w:val="22"/>
        </w:rPr>
        <w:t xml:space="preserve">hey </w:t>
      </w:r>
      <w:r>
        <w:rPr>
          <w:color w:val="343541"/>
          <w:sz w:val="22"/>
        </w:rPr>
        <w:t>h</w:t>
      </w:r>
      <w:r>
        <w:rPr>
          <w:color w:val="595b64"/>
          <w:sz w:val="22"/>
        </w:rPr>
        <w:t>ave never reported social media bullying incidents</w:t>
      </w:r>
      <w:r>
        <w:rPr>
          <w:color w:val="343541"/>
          <w:sz w:val="22"/>
        </w:rPr>
        <w:t>.</w:t>
      </w:r>
    </w:p>
    <w:p>
      <w:pPr>
        <w:pStyle w:val="style66"/>
        <w:spacing w:before="2"/>
        <w:rPr>
          <w:sz w:val="23"/>
        </w:rPr>
      </w:pPr>
    </w:p>
    <w:p>
      <w:pPr>
        <w:pStyle w:val="style4101"/>
        <w:numPr>
          <w:ilvl w:val="1"/>
          <w:numId w:val="4"/>
        </w:numPr>
        <w:tabs>
          <w:tab w:val="left" w:leader="none" w:pos="2975"/>
          <w:tab w:val="left" w:leader="none" w:pos="2976"/>
        </w:tabs>
        <w:spacing w:before="0" w:after="0" w:lineRule="auto" w:line="240"/>
        <w:ind w:left="2975" w:right="0" w:hanging="744"/>
        <w:jc w:val="left"/>
        <w:rPr>
          <w:color w:val="464752"/>
        </w:rPr>
      </w:pPr>
      <w:r>
        <w:rPr>
          <w:color w:val="595b64"/>
          <w:w w:val="95"/>
        </w:rPr>
        <w:t>ANALYSIS</w:t>
      </w:r>
      <w:r>
        <w:rPr>
          <w:color w:val="595b64"/>
          <w:w w:val="95"/>
        </w:rPr>
        <w:t>OF</w:t>
      </w:r>
      <w:r>
        <w:rPr>
          <w:color w:val="595b64"/>
          <w:w w:val="95"/>
        </w:rPr>
        <w:t>RESEARCH</w:t>
      </w:r>
      <w:r>
        <w:rPr>
          <w:color w:val="464752"/>
          <w:spacing w:val="-2"/>
          <w:w w:val="95"/>
        </w:rPr>
        <w:t>QUES</w:t>
      </w:r>
      <w:r>
        <w:rPr>
          <w:color w:val="858a9b"/>
          <w:spacing w:val="-2"/>
          <w:w w:val="95"/>
        </w:rPr>
        <w:t>T</w:t>
      </w:r>
      <w:r>
        <w:rPr>
          <w:color w:val="595b64"/>
          <w:spacing w:val="-2"/>
          <w:w w:val="95"/>
        </w:rPr>
        <w:t>IONS</w:t>
      </w:r>
    </w:p>
    <w:p>
      <w:pPr>
        <w:pStyle w:val="style66"/>
        <w:spacing w:before="10"/>
        <w:rPr>
          <w:b/>
          <w:sz w:val="23"/>
        </w:rPr>
      </w:pPr>
    </w:p>
    <w:p>
      <w:pPr>
        <w:pStyle w:val="style0"/>
        <w:spacing w:before="1" w:lineRule="auto" w:line="328"/>
        <w:ind w:left="685" w:right="1112" w:firstLine="13"/>
        <w:jc w:val="both"/>
        <w:rPr>
          <w:sz w:val="22"/>
        </w:rPr>
      </w:pPr>
      <w:r>
        <w:rPr>
          <w:b/>
          <w:color w:val="464752"/>
          <w:sz w:val="22"/>
        </w:rPr>
        <w:t xml:space="preserve">Research question one: </w:t>
      </w:r>
      <w:r>
        <w:rPr>
          <w:color w:val="595b64"/>
          <w:sz w:val="22"/>
        </w:rPr>
        <w:t xml:space="preserve">What is the </w:t>
      </w:r>
      <w:r>
        <w:rPr>
          <w:color w:val="464752"/>
          <w:sz w:val="22"/>
        </w:rPr>
        <w:t>leve</w:t>
      </w:r>
      <w:r>
        <w:rPr>
          <w:color w:val="6f737c"/>
          <w:sz w:val="22"/>
        </w:rPr>
        <w:t xml:space="preserve">l </w:t>
      </w:r>
      <w:r>
        <w:rPr>
          <w:color w:val="595b64"/>
          <w:sz w:val="22"/>
        </w:rPr>
        <w:t>of exposure to b</w:t>
      </w:r>
      <w:r>
        <w:rPr>
          <w:color w:val="343541"/>
          <w:sz w:val="22"/>
        </w:rPr>
        <w:t>u</w:t>
      </w:r>
      <w:r>
        <w:rPr>
          <w:color w:val="595b64"/>
          <w:sz w:val="22"/>
        </w:rPr>
        <w:t>llyin</w:t>
      </w:r>
      <w:r>
        <w:rPr>
          <w:color w:val="9fa5b8"/>
          <w:sz w:val="22"/>
        </w:rPr>
        <w:t xml:space="preserve">g </w:t>
      </w:r>
      <w:r>
        <w:rPr>
          <w:color w:val="595b64"/>
          <w:sz w:val="22"/>
        </w:rPr>
        <w:t>on soc</w:t>
      </w:r>
      <w:r>
        <w:rPr>
          <w:color w:val="343541"/>
          <w:sz w:val="22"/>
        </w:rPr>
        <w:t>i</w:t>
      </w:r>
      <w:r>
        <w:rPr>
          <w:color w:val="595b64"/>
          <w:sz w:val="22"/>
        </w:rPr>
        <w:t>a</w:t>
      </w:r>
      <w:r>
        <w:rPr>
          <w:color w:val="343541"/>
          <w:sz w:val="22"/>
        </w:rPr>
        <w:t xml:space="preserve">l </w:t>
      </w:r>
      <w:r>
        <w:rPr>
          <w:color w:val="595b64"/>
          <w:sz w:val="22"/>
        </w:rPr>
        <w:t xml:space="preserve">media among </w:t>
      </w:r>
      <w:r>
        <w:rPr>
          <w:color w:val="464752"/>
          <w:sz w:val="22"/>
        </w:rPr>
        <w:t>Kwarapoly</w:t>
      </w:r>
      <w:r>
        <w:rPr>
          <w:color w:val="595b64"/>
          <w:sz w:val="22"/>
        </w:rPr>
        <w:t>stude</w:t>
      </w:r>
      <w:r>
        <w:rPr>
          <w:color w:val="343541"/>
          <w:sz w:val="22"/>
        </w:rPr>
        <w:t>n</w:t>
      </w:r>
      <w:r>
        <w:rPr>
          <w:color w:val="6f737c"/>
          <w:sz w:val="22"/>
        </w:rPr>
        <w:t>ts?</w:t>
      </w:r>
    </w:p>
    <w:p>
      <w:pPr>
        <w:pStyle w:val="style0"/>
        <w:spacing w:before="203"/>
        <w:ind w:left="667" w:right="0" w:firstLine="0"/>
        <w:jc w:val="both"/>
        <w:rPr>
          <w:sz w:val="22"/>
        </w:rPr>
      </w:pPr>
      <w:r>
        <w:rPr>
          <w:color w:val="595b64"/>
          <w:sz w:val="22"/>
        </w:rPr>
        <w:t>Table</w:t>
      </w:r>
      <w:r>
        <w:rPr>
          <w:color w:val="595b64"/>
          <w:sz w:val="22"/>
        </w:rPr>
        <w:t>9,</w:t>
      </w:r>
      <w:r>
        <w:rPr>
          <w:color w:val="464752"/>
          <w:sz w:val="22"/>
        </w:rPr>
        <w:t>JO</w:t>
      </w:r>
      <w:r>
        <w:rPr>
          <w:color w:val="595b64"/>
          <w:sz w:val="22"/>
        </w:rPr>
        <w:t>and</w:t>
      </w:r>
      <w:r>
        <w:rPr>
          <w:color w:val="343541"/>
          <w:sz w:val="22"/>
        </w:rPr>
        <w:t>1</w:t>
      </w:r>
      <w:r>
        <w:rPr>
          <w:color w:val="595b64"/>
          <w:sz w:val="22"/>
        </w:rPr>
        <w:t>1</w:t>
      </w:r>
      <w:r>
        <w:rPr>
          <w:color w:val="595b64"/>
          <w:sz w:val="22"/>
        </w:rPr>
        <w:t>provide</w:t>
      </w:r>
      <w:r>
        <w:rPr>
          <w:color w:val="595b64"/>
          <w:sz w:val="22"/>
        </w:rPr>
        <w:t>ana</w:t>
      </w:r>
      <w:r>
        <w:rPr>
          <w:color w:val="343541"/>
          <w:sz w:val="22"/>
        </w:rPr>
        <w:t>l</w:t>
      </w:r>
      <w:r>
        <w:rPr>
          <w:color w:val="595b64"/>
          <w:sz w:val="22"/>
        </w:rPr>
        <w:t>ysis</w:t>
      </w:r>
      <w:r>
        <w:rPr>
          <w:color w:val="595b64"/>
          <w:sz w:val="22"/>
        </w:rPr>
        <w:t>to</w:t>
      </w:r>
      <w:r>
        <w:rPr>
          <w:color w:val="464752"/>
          <w:sz w:val="22"/>
        </w:rPr>
        <w:t>research</w:t>
      </w:r>
      <w:r>
        <w:rPr>
          <w:color w:val="595b64"/>
          <w:sz w:val="22"/>
        </w:rPr>
        <w:t>question</w:t>
      </w:r>
      <w:r>
        <w:rPr>
          <w:color w:val="595b64"/>
          <w:spacing w:val="-4"/>
          <w:sz w:val="22"/>
        </w:rPr>
        <w:t>one.</w:t>
      </w:r>
    </w:p>
    <w:p>
      <w:pPr>
        <w:pStyle w:val="style66"/>
        <w:rPr>
          <w:sz w:val="27"/>
        </w:rPr>
      </w:pPr>
    </w:p>
    <w:p>
      <w:pPr>
        <w:pStyle w:val="style0"/>
        <w:spacing w:before="0" w:lineRule="auto" w:line="357"/>
        <w:ind w:left="609" w:right="1133" w:firstLine="59"/>
        <w:jc w:val="left"/>
        <w:rPr>
          <w:sz w:val="22"/>
        </w:rPr>
      </w:pPr>
      <w:r>
        <w:rPr>
          <w:color w:val="595b64"/>
          <w:w w:val="104"/>
          <w:sz w:val="22"/>
        </w:rPr>
        <w:t>In</w:t>
      </w:r>
      <w:r>
        <w:rPr>
          <w:color w:val="595b64"/>
          <w:w w:val="104"/>
          <w:sz w:val="22"/>
        </w:rPr>
        <w:t>table</w:t>
      </w:r>
      <w:r>
        <w:rPr>
          <w:color w:val="595b64"/>
          <w:w w:val="104"/>
          <w:sz w:val="22"/>
        </w:rPr>
        <w:t>9,</w:t>
      </w:r>
      <w:r>
        <w:rPr>
          <w:color w:val="464752"/>
          <w:w w:val="104"/>
          <w:sz w:val="22"/>
        </w:rPr>
        <w:t>respo</w:t>
      </w:r>
      <w:r>
        <w:rPr>
          <w:color w:val="6f737c"/>
          <w:w w:val="104"/>
          <w:sz w:val="22"/>
        </w:rPr>
        <w:t>n</w:t>
      </w:r>
      <w:r>
        <w:rPr>
          <w:color w:val="464752"/>
          <w:w w:val="104"/>
          <w:sz w:val="22"/>
        </w:rPr>
        <w:t>dents</w:t>
      </w:r>
      <w:r>
        <w:rPr>
          <w:color w:val="595b64"/>
          <w:w w:val="104"/>
          <w:sz w:val="22"/>
        </w:rPr>
        <w:t>were</w:t>
      </w:r>
      <w:r>
        <w:rPr>
          <w:color w:val="595b64"/>
          <w:w w:val="104"/>
          <w:sz w:val="22"/>
        </w:rPr>
        <w:t>asked</w:t>
      </w:r>
      <w:r>
        <w:rPr>
          <w:color w:val="595b64"/>
          <w:w w:val="104"/>
          <w:sz w:val="22"/>
        </w:rPr>
        <w:t>if</w:t>
      </w:r>
      <w:r>
        <w:rPr>
          <w:color w:val="464752"/>
          <w:w w:val="104"/>
          <w:sz w:val="22"/>
        </w:rPr>
        <w:t>they</w:t>
      </w:r>
      <w:r>
        <w:rPr>
          <w:color w:val="343541"/>
          <w:w w:val="104"/>
          <w:sz w:val="22"/>
        </w:rPr>
        <w:t>ha</w:t>
      </w:r>
      <w:r>
        <w:rPr>
          <w:color w:val="595b64"/>
          <w:w w:val="104"/>
          <w:sz w:val="22"/>
        </w:rPr>
        <w:t>ve</w:t>
      </w:r>
      <w:r>
        <w:rPr>
          <w:color w:val="595b64"/>
          <w:w w:val="104"/>
          <w:sz w:val="22"/>
        </w:rPr>
        <w:t>ever</w:t>
      </w:r>
      <w:r>
        <w:rPr>
          <w:color w:val="595b64"/>
          <w:w w:val="104"/>
          <w:sz w:val="22"/>
        </w:rPr>
        <w:t>experienced b</w:t>
      </w:r>
      <w:r>
        <w:rPr>
          <w:color w:val="858a9b"/>
          <w:w w:val="104"/>
          <w:sz w:val="22"/>
        </w:rPr>
        <w:t>u</w:t>
      </w:r>
      <w:r>
        <w:rPr>
          <w:color w:val="9fa5b8"/>
          <w:w w:val="104"/>
          <w:sz w:val="22"/>
        </w:rPr>
        <w:t>ll</w:t>
      </w:r>
      <w:r>
        <w:rPr>
          <w:color w:val="595b64"/>
          <w:w w:val="104"/>
          <w:sz w:val="22"/>
        </w:rPr>
        <w:t>ying</w:t>
      </w:r>
      <w:r>
        <w:rPr>
          <w:color w:val="595b64"/>
          <w:w w:val="104"/>
          <w:sz w:val="22"/>
        </w:rPr>
        <w:t>on</w:t>
      </w:r>
      <w:r>
        <w:rPr>
          <w:color w:val="595b64"/>
          <w:w w:val="104"/>
          <w:sz w:val="22"/>
        </w:rPr>
        <w:t>social</w:t>
      </w:r>
      <w:r>
        <w:rPr>
          <w:color w:val="595b64"/>
          <w:w w:val="104"/>
          <w:sz w:val="22"/>
        </w:rPr>
        <w:t>med</w:t>
      </w:r>
      <w:r>
        <w:rPr>
          <w:color w:val="343541"/>
          <w:w w:val="104"/>
          <w:sz w:val="22"/>
        </w:rPr>
        <w:t>i</w:t>
      </w:r>
      <w:r>
        <w:rPr>
          <w:color w:val="595b64"/>
          <w:w w:val="104"/>
          <w:sz w:val="22"/>
        </w:rPr>
        <w:t>a</w:t>
      </w:r>
      <w:r>
        <w:rPr>
          <w:color w:val="595b64"/>
          <w:w w:val="104"/>
          <w:sz w:val="22"/>
        </w:rPr>
        <w:t xml:space="preserve">in </w:t>
      </w:r>
      <w:r>
        <w:rPr>
          <w:b/>
          <w:color w:val="464752"/>
          <w:w w:val="104"/>
          <w:sz w:val="23"/>
        </w:rPr>
        <w:t>K</w:t>
      </w:r>
      <w:r>
        <w:rPr>
          <w:color w:val="595b64"/>
          <w:w w:val="104"/>
          <w:sz w:val="22"/>
        </w:rPr>
        <w:t>wara</w:t>
      </w:r>
      <w:r>
        <w:rPr>
          <w:color w:val="595b64"/>
          <w:w w:val="104"/>
          <w:sz w:val="22"/>
        </w:rPr>
        <w:t>State</w:t>
      </w:r>
      <w:r>
        <w:rPr>
          <w:color w:val="595b64"/>
          <w:w w:val="104"/>
          <w:sz w:val="22"/>
        </w:rPr>
        <w:t>Polytechnic</w:t>
      </w:r>
      <w:r>
        <w:rPr>
          <w:color w:val="343541"/>
          <w:w w:val="104"/>
          <w:sz w:val="22"/>
        </w:rPr>
        <w:t>.</w:t>
      </w:r>
      <w:r>
        <w:rPr>
          <w:color w:val="595b64"/>
          <w:w w:val="104"/>
          <w:sz w:val="22"/>
        </w:rPr>
        <w:t xml:space="preserve">The </w:t>
      </w:r>
      <w:r>
        <w:rPr>
          <w:color w:val="464752"/>
          <w:w w:val="104"/>
          <w:sz w:val="22"/>
        </w:rPr>
        <w:t>result</w:t>
      </w:r>
      <w:r>
        <w:rPr>
          <w:color w:val="595b64"/>
          <w:w w:val="104"/>
          <w:sz w:val="22"/>
        </w:rPr>
        <w:t>shows that</w:t>
      </w:r>
      <w:r>
        <w:rPr>
          <w:color w:val="595b64"/>
          <w:w w:val="104"/>
          <w:sz w:val="22"/>
        </w:rPr>
        <w:t>56</w:t>
      </w:r>
      <w:r>
        <w:rPr>
          <w:color w:val="595b64"/>
          <w:w w:val="104"/>
          <w:sz w:val="22"/>
        </w:rPr>
        <w:t>of</w:t>
      </w:r>
      <w:r>
        <w:rPr>
          <w:color w:val="464752"/>
          <w:w w:val="104"/>
          <w:sz w:val="22"/>
        </w:rPr>
        <w:t xml:space="preserve">I00 </w:t>
      </w:r>
      <w:r>
        <w:rPr>
          <w:color w:val="595b64"/>
          <w:w w:val="104"/>
          <w:sz w:val="22"/>
        </w:rPr>
        <w:t>respond</w:t>
      </w:r>
      <w:r>
        <w:rPr>
          <w:color w:val="9fa5b8"/>
          <w:w w:val="104"/>
          <w:sz w:val="22"/>
        </w:rPr>
        <w:t>e</w:t>
      </w:r>
      <w:r>
        <w:rPr>
          <w:color w:val="595b64"/>
          <w:w w:val="104"/>
          <w:sz w:val="22"/>
        </w:rPr>
        <w:t>nts</w:t>
      </w:r>
      <w:r>
        <w:rPr>
          <w:color w:val="595b64"/>
          <w:w w:val="104"/>
          <w:sz w:val="22"/>
        </w:rPr>
        <w:t xml:space="preserve">representing </w:t>
      </w:r>
      <w:r>
        <w:rPr>
          <w:color w:val="464752"/>
          <w:w w:val="104"/>
          <w:sz w:val="22"/>
        </w:rPr>
        <w:t>56%</w:t>
      </w:r>
      <w:r>
        <w:rPr>
          <w:color w:val="595b64"/>
          <w:w w:val="104"/>
          <w:sz w:val="22"/>
        </w:rPr>
        <w:t xml:space="preserve">of </w:t>
      </w:r>
      <w:r>
        <w:rPr>
          <w:color w:val="595b64"/>
          <w:spacing w:val="-2"/>
          <w:w w:val="104"/>
          <w:sz w:val="22"/>
        </w:rPr>
        <w:t>the</w:t>
      </w:r>
      <w:r>
        <w:rPr>
          <w:color w:val="595b64"/>
          <w:spacing w:val="-2"/>
          <w:w w:val="104"/>
          <w:sz w:val="22"/>
        </w:rPr>
        <w:t>total</w:t>
      </w:r>
      <w:r>
        <w:rPr>
          <w:color w:val="595b64"/>
          <w:spacing w:val="-2"/>
          <w:w w:val="104"/>
          <w:sz w:val="22"/>
        </w:rPr>
        <w:t>respo</w:t>
      </w:r>
      <w:r>
        <w:rPr>
          <w:color w:val="343541"/>
          <w:spacing w:val="-2"/>
          <w:w w:val="104"/>
          <w:sz w:val="22"/>
        </w:rPr>
        <w:t>nd</w:t>
      </w:r>
      <w:r>
        <w:rPr>
          <w:color w:val="595b64"/>
          <w:spacing w:val="-2"/>
          <w:w w:val="104"/>
          <w:sz w:val="22"/>
        </w:rPr>
        <w:t>e</w:t>
      </w:r>
      <w:r>
        <w:rPr>
          <w:color w:val="343541"/>
          <w:spacing w:val="-2"/>
          <w:w w:val="104"/>
          <w:sz w:val="22"/>
        </w:rPr>
        <w:t>n</w:t>
      </w:r>
      <w:r>
        <w:rPr>
          <w:color w:val="595b64"/>
          <w:spacing w:val="-2"/>
          <w:w w:val="104"/>
          <w:sz w:val="22"/>
        </w:rPr>
        <w:t>ts have</w:t>
      </w:r>
      <w:r>
        <w:rPr>
          <w:color w:val="595b64"/>
          <w:spacing w:val="-2"/>
          <w:w w:val="104"/>
          <w:sz w:val="22"/>
        </w:rPr>
        <w:t>witnessed</w:t>
      </w:r>
      <w:r>
        <w:rPr>
          <w:color w:val="595b64"/>
          <w:spacing w:val="-2"/>
          <w:w w:val="104"/>
          <w:sz w:val="22"/>
        </w:rPr>
        <w:t>bullying</w:t>
      </w:r>
      <w:r>
        <w:rPr>
          <w:color w:val="595b64"/>
          <w:spacing w:val="-2"/>
          <w:w w:val="104"/>
          <w:sz w:val="22"/>
        </w:rPr>
        <w:t>o</w:t>
      </w:r>
      <w:r>
        <w:rPr>
          <w:color w:val="343541"/>
          <w:spacing w:val="-2"/>
          <w:w w:val="104"/>
          <w:sz w:val="22"/>
        </w:rPr>
        <w:t>n</w:t>
      </w:r>
      <w:r>
        <w:rPr>
          <w:color w:val="595b64"/>
          <w:spacing w:val="-2"/>
          <w:w w:val="104"/>
          <w:sz w:val="22"/>
        </w:rPr>
        <w:t>soc</w:t>
      </w:r>
      <w:r>
        <w:rPr>
          <w:color w:val="343541"/>
          <w:spacing w:val="-2"/>
          <w:w w:val="104"/>
          <w:sz w:val="22"/>
        </w:rPr>
        <w:t xml:space="preserve">ial </w:t>
      </w:r>
      <w:r>
        <w:rPr>
          <w:color w:val="595b64"/>
          <w:spacing w:val="-2"/>
          <w:w w:val="104"/>
          <w:sz w:val="22"/>
        </w:rPr>
        <w:t>media</w:t>
      </w:r>
      <w:r>
        <w:rPr>
          <w:color w:val="595b64"/>
          <w:spacing w:val="-2"/>
          <w:w w:val="104"/>
          <w:sz w:val="22"/>
        </w:rPr>
        <w:t xml:space="preserve">in </w:t>
      </w:r>
      <w:r>
        <w:rPr>
          <w:color w:val="464752"/>
          <w:spacing w:val="-2"/>
          <w:w w:val="104"/>
          <w:sz w:val="22"/>
        </w:rPr>
        <w:t>K</w:t>
      </w:r>
      <w:r>
        <w:rPr>
          <w:color w:val="595b64"/>
          <w:spacing w:val="-2"/>
          <w:w w:val="104"/>
          <w:sz w:val="22"/>
        </w:rPr>
        <w:t>wara</w:t>
      </w:r>
      <w:r>
        <w:rPr>
          <w:color w:val="595b64"/>
          <w:spacing w:val="-2"/>
          <w:w w:val="104"/>
          <w:sz w:val="22"/>
        </w:rPr>
        <w:t>S</w:t>
      </w:r>
      <w:r>
        <w:rPr>
          <w:color w:val="343541"/>
          <w:spacing w:val="-2"/>
          <w:w w:val="104"/>
          <w:sz w:val="22"/>
        </w:rPr>
        <w:t>tat</w:t>
      </w:r>
      <w:r>
        <w:rPr>
          <w:color w:val="595b64"/>
          <w:spacing w:val="-2"/>
          <w:w w:val="104"/>
          <w:sz w:val="22"/>
        </w:rPr>
        <w:t>e</w:t>
      </w:r>
      <w:r>
        <w:rPr>
          <w:color w:val="595b64"/>
          <w:spacing w:val="-2"/>
          <w:w w:val="104"/>
          <w:sz w:val="22"/>
        </w:rPr>
        <w:t>Po</w:t>
      </w:r>
      <w:r>
        <w:rPr>
          <w:color w:val="343541"/>
          <w:spacing w:val="-2"/>
          <w:w w:val="104"/>
          <w:sz w:val="22"/>
        </w:rPr>
        <w:t>l</w:t>
      </w:r>
      <w:r>
        <w:rPr>
          <w:color w:val="595b64"/>
          <w:spacing w:val="-2"/>
          <w:w w:val="104"/>
          <w:sz w:val="22"/>
        </w:rPr>
        <w:t>ytechnic</w:t>
      </w:r>
      <w:r>
        <w:rPr>
          <w:color w:val="464752"/>
          <w:spacing w:val="-2"/>
          <w:w w:val="104"/>
          <w:sz w:val="22"/>
        </w:rPr>
        <w:t xml:space="preserve">The </w:t>
      </w:r>
      <w:r>
        <w:rPr>
          <w:color w:val="595b64"/>
          <w:w w:val="104"/>
          <w:sz w:val="22"/>
        </w:rPr>
        <w:t>percentage of</w:t>
      </w:r>
      <w:r>
        <w:rPr>
          <w:color w:val="464752"/>
          <w:w w:val="104"/>
          <w:sz w:val="22"/>
        </w:rPr>
        <w:t>respondents</w:t>
      </w:r>
      <w:r>
        <w:rPr>
          <w:color w:val="595b64"/>
          <w:w w:val="104"/>
          <w:sz w:val="22"/>
        </w:rPr>
        <w:t>that</w:t>
      </w:r>
      <w:r>
        <w:rPr>
          <w:color w:val="595b64"/>
          <w:w w:val="104"/>
          <w:sz w:val="22"/>
        </w:rPr>
        <w:t>witnessed</w:t>
      </w:r>
      <w:r>
        <w:rPr>
          <w:color w:val="595b64"/>
          <w:w w:val="104"/>
          <w:sz w:val="22"/>
        </w:rPr>
        <w:t>b</w:t>
      </w:r>
      <w:r>
        <w:rPr>
          <w:color w:val="343541"/>
          <w:w w:val="104"/>
          <w:sz w:val="22"/>
        </w:rPr>
        <w:t>u</w:t>
      </w:r>
      <w:r>
        <w:rPr>
          <w:color w:val="595b64"/>
          <w:w w:val="104"/>
          <w:sz w:val="22"/>
        </w:rPr>
        <w:t>llying</w:t>
      </w:r>
      <w:r>
        <w:rPr>
          <w:color w:val="595b64"/>
          <w:w w:val="104"/>
          <w:sz w:val="22"/>
        </w:rPr>
        <w:t>or</w:t>
      </w:r>
      <w:r>
        <w:rPr>
          <w:color w:val="595b64"/>
          <w:w w:val="104"/>
          <w:sz w:val="22"/>
        </w:rPr>
        <w:t>have experi</w:t>
      </w:r>
      <w:r>
        <w:rPr>
          <w:color w:val="9fa5b8"/>
          <w:w w:val="104"/>
          <w:sz w:val="22"/>
        </w:rPr>
        <w:t>e</w:t>
      </w:r>
      <w:r>
        <w:rPr>
          <w:color w:val="6f737c"/>
          <w:w w:val="104"/>
          <w:sz w:val="22"/>
        </w:rPr>
        <w:t>nced</w:t>
      </w:r>
      <w:r>
        <w:rPr>
          <w:color w:val="595b64"/>
          <w:w w:val="104"/>
          <w:sz w:val="22"/>
        </w:rPr>
        <w:t>b</w:t>
      </w:r>
      <w:r>
        <w:rPr>
          <w:color w:val="343541"/>
          <w:w w:val="104"/>
          <w:sz w:val="22"/>
        </w:rPr>
        <w:t>ull</w:t>
      </w:r>
      <w:r>
        <w:rPr>
          <w:color w:val="595b64"/>
          <w:w w:val="104"/>
          <w:sz w:val="22"/>
        </w:rPr>
        <w:t>y</w:t>
      </w:r>
      <w:r>
        <w:rPr>
          <w:color w:val="343541"/>
          <w:w w:val="104"/>
          <w:sz w:val="22"/>
        </w:rPr>
        <w:t>in</w:t>
      </w:r>
      <w:r>
        <w:rPr>
          <w:color w:val="595b64"/>
          <w:w w:val="104"/>
          <w:sz w:val="22"/>
        </w:rPr>
        <w:t>g</w:t>
      </w:r>
      <w:r>
        <w:rPr>
          <w:color w:val="595b64"/>
          <w:w w:val="104"/>
          <w:sz w:val="22"/>
        </w:rPr>
        <w:t>o</w:t>
      </w:r>
      <w:r>
        <w:rPr>
          <w:color w:val="343541"/>
          <w:w w:val="104"/>
          <w:sz w:val="22"/>
        </w:rPr>
        <w:t>n</w:t>
      </w:r>
      <w:r>
        <w:rPr>
          <w:color w:val="595b64"/>
          <w:w w:val="104"/>
          <w:sz w:val="22"/>
        </w:rPr>
        <w:t>socia</w:t>
      </w:r>
      <w:r>
        <w:rPr>
          <w:color w:val="343541"/>
          <w:w w:val="104"/>
          <w:sz w:val="22"/>
        </w:rPr>
        <w:t xml:space="preserve">l </w:t>
      </w:r>
      <w:r>
        <w:rPr>
          <w:color w:val="595b64"/>
          <w:w w:val="104"/>
          <w:sz w:val="22"/>
        </w:rPr>
        <w:t>media among</w:t>
      </w:r>
      <w:r>
        <w:rPr>
          <w:color w:val="595b64"/>
          <w:w w:val="104"/>
          <w:sz w:val="22"/>
        </w:rPr>
        <w:t>Kwara State Po</w:t>
      </w:r>
      <w:r>
        <w:rPr>
          <w:color w:val="343541"/>
          <w:w w:val="104"/>
          <w:sz w:val="22"/>
        </w:rPr>
        <w:t>l</w:t>
      </w:r>
      <w:r>
        <w:rPr>
          <w:color w:val="595b64"/>
          <w:w w:val="104"/>
          <w:sz w:val="22"/>
        </w:rPr>
        <w:t>ytec</w:t>
      </w:r>
      <w:r>
        <w:rPr>
          <w:color w:val="343541"/>
          <w:w w:val="104"/>
          <w:sz w:val="22"/>
        </w:rPr>
        <w:t>hni</w:t>
      </w:r>
      <w:r>
        <w:rPr>
          <w:color w:val="595b64"/>
          <w:w w:val="104"/>
          <w:sz w:val="22"/>
        </w:rPr>
        <w:t>c</w:t>
      </w:r>
      <w:r>
        <w:rPr>
          <w:color w:val="595b64"/>
          <w:w w:val="104"/>
          <w:sz w:val="22"/>
        </w:rPr>
        <w:t>students</w:t>
      </w:r>
      <w:r>
        <w:rPr>
          <w:color w:val="595b64"/>
          <w:w w:val="104"/>
          <w:sz w:val="22"/>
        </w:rPr>
        <w:t>in</w:t>
      </w:r>
      <w:r>
        <w:rPr>
          <w:color w:val="343541"/>
          <w:w w:val="104"/>
          <w:sz w:val="22"/>
        </w:rPr>
        <w:t>hi</w:t>
      </w:r>
      <w:r>
        <w:rPr>
          <w:color w:val="595b64"/>
          <w:w w:val="104"/>
          <w:sz w:val="22"/>
        </w:rPr>
        <w:t>gher</w:t>
      </w:r>
      <w:r>
        <w:rPr>
          <w:color w:val="595b64"/>
          <w:w w:val="104"/>
          <w:sz w:val="22"/>
        </w:rPr>
        <w:t>than</w:t>
      </w:r>
      <w:r>
        <w:rPr>
          <w:color w:val="595b64"/>
          <w:w w:val="104"/>
          <w:sz w:val="22"/>
        </w:rPr>
        <w:t>th</w:t>
      </w:r>
      <w:r>
        <w:rPr>
          <w:color w:val="858a9b"/>
          <w:w w:val="104"/>
          <w:sz w:val="22"/>
        </w:rPr>
        <w:t>o</w:t>
      </w:r>
      <w:r>
        <w:rPr>
          <w:color w:val="595b64"/>
          <w:w w:val="104"/>
          <w:sz w:val="22"/>
        </w:rPr>
        <w:t>se</w:t>
      </w:r>
      <w:r>
        <w:rPr>
          <w:color w:val="595b64"/>
          <w:w w:val="104"/>
          <w:sz w:val="22"/>
        </w:rPr>
        <w:t xml:space="preserve">who </w:t>
      </w:r>
      <w:r>
        <w:rPr>
          <w:color w:val="343541"/>
          <w:w w:val="104"/>
          <w:sz w:val="22"/>
        </w:rPr>
        <w:t>h</w:t>
      </w:r>
      <w:r>
        <w:rPr>
          <w:color w:val="595b64"/>
          <w:w w:val="104"/>
          <w:sz w:val="22"/>
        </w:rPr>
        <w:t>ave</w:t>
      </w:r>
      <w:r>
        <w:rPr>
          <w:color w:val="464752"/>
          <w:w w:val="104"/>
          <w:sz w:val="22"/>
        </w:rPr>
        <w:t xml:space="preserve">not </w:t>
      </w:r>
      <w:r>
        <w:rPr>
          <w:color w:val="595b64"/>
          <w:w w:val="104"/>
          <w:sz w:val="22"/>
        </w:rPr>
        <w:t xml:space="preserve">been </w:t>
      </w:r>
      <w:r>
        <w:rPr>
          <w:color w:val="464752"/>
          <w:w w:val="104"/>
          <w:sz w:val="22"/>
        </w:rPr>
        <w:t>exposed</w:t>
      </w:r>
      <w:r>
        <w:rPr>
          <w:color w:val="464752"/>
          <w:w w:val="104"/>
          <w:sz w:val="21"/>
        </w:rPr>
        <w:t>to</w:t>
      </w:r>
      <w:r>
        <w:rPr>
          <w:color w:val="595b64"/>
          <w:w w:val="104"/>
          <w:sz w:val="22"/>
        </w:rPr>
        <w:t>such.</w:t>
      </w:r>
      <w:r>
        <w:rPr>
          <w:color w:val="595b64"/>
          <w:w w:val="104"/>
          <w:sz w:val="22"/>
        </w:rPr>
        <w:t>It</w:t>
      </w:r>
      <w:r>
        <w:rPr>
          <w:color w:val="464752"/>
          <w:w w:val="104"/>
          <w:sz w:val="22"/>
        </w:rPr>
        <w:t>table</w:t>
      </w:r>
      <w:r>
        <w:rPr>
          <w:color w:val="595b64"/>
          <w:w w:val="104"/>
          <w:sz w:val="22"/>
        </w:rPr>
        <w:t>I</w:t>
      </w:r>
      <w:r>
        <w:rPr>
          <w:color w:val="595b64"/>
          <w:w w:val="104"/>
          <w:sz w:val="22"/>
        </w:rPr>
        <w:t>0,</w:t>
      </w:r>
      <w:r>
        <w:rPr>
          <w:color w:val="595b64"/>
          <w:w w:val="104"/>
          <w:sz w:val="22"/>
        </w:rPr>
        <w:t>the</w:t>
      </w:r>
      <w:r>
        <w:rPr>
          <w:color w:val="595b64"/>
          <w:w w:val="104"/>
          <w:sz w:val="22"/>
        </w:rPr>
        <w:t>question</w:t>
      </w:r>
      <w:r>
        <w:rPr>
          <w:color w:val="595b64"/>
          <w:w w:val="104"/>
          <w:sz w:val="22"/>
        </w:rPr>
        <w:t>seeks</w:t>
      </w:r>
      <w:r>
        <w:rPr>
          <w:color w:val="595b64"/>
          <w:w w:val="104"/>
          <w:sz w:val="22"/>
        </w:rPr>
        <w:t>to</w:t>
      </w:r>
      <w:r>
        <w:rPr>
          <w:color w:val="595b64"/>
          <w:w w:val="104"/>
          <w:sz w:val="22"/>
        </w:rPr>
        <w:t>determine the</w:t>
      </w:r>
      <w:r>
        <w:rPr>
          <w:color w:val="595b64"/>
          <w:w w:val="104"/>
          <w:sz w:val="22"/>
        </w:rPr>
        <w:t>form</w:t>
      </w:r>
      <w:r>
        <w:rPr>
          <w:color w:val="595b64"/>
          <w:w w:val="104"/>
          <w:sz w:val="22"/>
        </w:rPr>
        <w:t>of</w:t>
      </w:r>
      <w:r>
        <w:rPr>
          <w:color w:val="595b64"/>
          <w:w w:val="104"/>
          <w:sz w:val="22"/>
        </w:rPr>
        <w:t>bullyi</w:t>
      </w:r>
      <w:r>
        <w:rPr>
          <w:color w:val="343541"/>
          <w:w w:val="104"/>
          <w:sz w:val="22"/>
        </w:rPr>
        <w:t>n</w:t>
      </w:r>
      <w:r>
        <w:rPr>
          <w:color w:val="595b64"/>
          <w:w w:val="104"/>
          <w:sz w:val="22"/>
        </w:rPr>
        <w:t>g</w:t>
      </w:r>
      <w:r>
        <w:rPr>
          <w:color w:val="595b64"/>
          <w:w w:val="104"/>
          <w:sz w:val="22"/>
        </w:rPr>
        <w:t>Kwara</w:t>
      </w:r>
      <w:r>
        <w:rPr>
          <w:color w:val="595b64"/>
          <w:w w:val="104"/>
          <w:sz w:val="22"/>
        </w:rPr>
        <w:t xml:space="preserve">State </w:t>
      </w:r>
      <w:r>
        <w:rPr>
          <w:color w:val="464752"/>
          <w:w w:val="104"/>
          <w:sz w:val="22"/>
        </w:rPr>
        <w:t>Polytechnic</w:t>
      </w:r>
      <w:r>
        <w:rPr>
          <w:color w:val="595b64"/>
          <w:w w:val="104"/>
          <w:sz w:val="22"/>
        </w:rPr>
        <w:t>students</w:t>
      </w:r>
      <w:r>
        <w:rPr>
          <w:color w:val="595b64"/>
          <w:w w:val="104"/>
          <w:sz w:val="22"/>
        </w:rPr>
        <w:t>are more</w:t>
      </w:r>
      <w:r>
        <w:rPr>
          <w:color w:val="595b64"/>
          <w:w w:val="104"/>
          <w:sz w:val="22"/>
        </w:rPr>
        <w:t>exposed</w:t>
      </w:r>
      <w:r>
        <w:rPr>
          <w:color w:val="595b64"/>
          <w:w w:val="104"/>
          <w:sz w:val="22"/>
        </w:rPr>
        <w:t>to.</w:t>
      </w:r>
      <w:r>
        <w:rPr>
          <w:color w:val="595b64"/>
          <w:w w:val="104"/>
          <w:sz w:val="22"/>
        </w:rPr>
        <w:t>Result</w:t>
      </w:r>
      <w:r>
        <w:rPr>
          <w:color w:val="464752"/>
          <w:w w:val="104"/>
          <w:sz w:val="22"/>
        </w:rPr>
        <w:t>from</w:t>
      </w:r>
      <w:r>
        <w:rPr>
          <w:color w:val="595b64"/>
          <w:w w:val="104"/>
          <w:sz w:val="22"/>
        </w:rPr>
        <w:t>the</w:t>
      </w:r>
      <w:r>
        <w:rPr>
          <w:color w:val="595b64"/>
          <w:w w:val="104"/>
          <w:sz w:val="22"/>
        </w:rPr>
        <w:t>fiel</w:t>
      </w:r>
      <w:r>
        <w:rPr>
          <w:color w:val="9fa5b8"/>
          <w:w w:val="104"/>
          <w:sz w:val="22"/>
        </w:rPr>
        <w:t>d</w:t>
      </w:r>
      <w:r>
        <w:rPr>
          <w:color w:val="6f737c"/>
          <w:w w:val="104"/>
          <w:sz w:val="22"/>
        </w:rPr>
        <w:t>survey</w:t>
      </w:r>
      <w:r>
        <w:rPr>
          <w:color w:val="6f737c"/>
          <w:w w:val="104"/>
          <w:sz w:val="22"/>
        </w:rPr>
        <w:t>shows</w:t>
      </w:r>
      <w:r>
        <w:rPr>
          <w:color w:val="595b64"/>
          <w:w w:val="104"/>
          <w:sz w:val="22"/>
        </w:rPr>
        <w:t>tha</w:t>
      </w:r>
      <w:r>
        <w:rPr>
          <w:color w:val="343541"/>
          <w:w w:val="104"/>
          <w:sz w:val="22"/>
        </w:rPr>
        <w:t>t</w:t>
      </w:r>
      <w:r>
        <w:rPr>
          <w:color w:val="595b64"/>
          <w:w w:val="104"/>
          <w:sz w:val="22"/>
        </w:rPr>
        <w:t xml:space="preserve">30 </w:t>
      </w:r>
      <w:r>
        <w:rPr>
          <w:color w:val="464752"/>
          <w:sz w:val="22"/>
        </w:rPr>
        <w:t xml:space="preserve">respondents </w:t>
      </w:r>
      <w:r>
        <w:rPr>
          <w:color w:val="595b64"/>
          <w:sz w:val="22"/>
        </w:rPr>
        <w:t>are exposed to</w:t>
      </w:r>
      <w:r>
        <w:rPr>
          <w:color w:val="595b64"/>
          <w:sz w:val="22"/>
        </w:rPr>
        <w:t>harassmen</w:t>
      </w:r>
      <w:r>
        <w:rPr>
          <w:color w:val="343541"/>
          <w:sz w:val="22"/>
        </w:rPr>
        <w:t xml:space="preserve">t </w:t>
      </w:r>
      <w:r>
        <w:rPr>
          <w:color w:val="595b64"/>
          <w:sz w:val="22"/>
        </w:rPr>
        <w:t xml:space="preserve">fonn of </w:t>
      </w:r>
      <w:r>
        <w:rPr>
          <w:color w:val="464752"/>
          <w:sz w:val="22"/>
        </w:rPr>
        <w:t>bullying.</w:t>
      </w:r>
      <w:r>
        <w:rPr>
          <w:color w:val="595b64"/>
          <w:sz w:val="22"/>
        </w:rPr>
        <w:t>32 respond</w:t>
      </w:r>
      <w:r>
        <w:rPr>
          <w:color w:val="858a9b"/>
          <w:sz w:val="22"/>
        </w:rPr>
        <w:t>e</w:t>
      </w:r>
      <w:r>
        <w:rPr>
          <w:color w:val="9fa5b8"/>
          <w:sz w:val="22"/>
        </w:rPr>
        <w:t>n</w:t>
      </w:r>
      <w:r>
        <w:rPr>
          <w:color w:val="6f737c"/>
          <w:sz w:val="22"/>
        </w:rPr>
        <w:t>ts</w:t>
      </w:r>
      <w:r>
        <w:rPr>
          <w:color w:val="595b64"/>
          <w:sz w:val="22"/>
        </w:rPr>
        <w:t>are exposed to</w:t>
      </w:r>
      <w:r>
        <w:rPr>
          <w:color w:val="595b64"/>
          <w:sz w:val="22"/>
        </w:rPr>
        <w:t xml:space="preserve">cyber­ </w:t>
      </w:r>
      <w:r>
        <w:rPr>
          <w:color w:val="595b64"/>
          <w:w w:val="104"/>
          <w:sz w:val="22"/>
        </w:rPr>
        <w:t>bullying</w:t>
      </w:r>
      <w:r>
        <w:rPr>
          <w:color w:val="595b64"/>
          <w:w w:val="104"/>
          <w:sz w:val="22"/>
        </w:rPr>
        <w:t>and</w:t>
      </w:r>
      <w:r>
        <w:rPr>
          <w:color w:val="595b64"/>
          <w:w w:val="104"/>
          <w:sz w:val="22"/>
        </w:rPr>
        <w:t>38</w:t>
      </w:r>
      <w:r>
        <w:rPr>
          <w:color w:val="595b64"/>
          <w:w w:val="104"/>
          <w:sz w:val="22"/>
        </w:rPr>
        <w:t>respondents</w:t>
      </w:r>
      <w:r>
        <w:rPr>
          <w:color w:val="595b64"/>
          <w:w w:val="104"/>
          <w:sz w:val="22"/>
        </w:rPr>
        <w:t>are</w:t>
      </w:r>
      <w:r>
        <w:rPr>
          <w:color w:val="595b64"/>
          <w:w w:val="104"/>
          <w:sz w:val="22"/>
        </w:rPr>
        <w:t>exposed</w:t>
      </w:r>
      <w:r>
        <w:rPr>
          <w:color w:val="595b64"/>
          <w:w w:val="104"/>
          <w:sz w:val="22"/>
        </w:rPr>
        <w:t>to</w:t>
      </w:r>
      <w:r>
        <w:rPr>
          <w:color w:val="595b64"/>
          <w:w w:val="104"/>
          <w:sz w:val="22"/>
        </w:rPr>
        <w:t>fa</w:t>
      </w:r>
      <w:r>
        <w:rPr>
          <w:color w:val="343541"/>
          <w:w w:val="104"/>
          <w:sz w:val="22"/>
        </w:rPr>
        <w:t>l</w:t>
      </w:r>
      <w:r>
        <w:rPr>
          <w:color w:val="595b64"/>
          <w:w w:val="104"/>
          <w:sz w:val="22"/>
        </w:rPr>
        <w:t>se</w:t>
      </w:r>
      <w:r>
        <w:rPr>
          <w:color w:val="595b64"/>
          <w:w w:val="104"/>
          <w:sz w:val="22"/>
        </w:rPr>
        <w:t>informat</w:t>
      </w:r>
      <w:r>
        <w:rPr>
          <w:color w:val="343541"/>
          <w:w w:val="104"/>
          <w:sz w:val="22"/>
        </w:rPr>
        <w:t>i</w:t>
      </w:r>
      <w:r>
        <w:rPr>
          <w:color w:val="595b64"/>
          <w:w w:val="104"/>
          <w:sz w:val="22"/>
        </w:rPr>
        <w:t>on.</w:t>
      </w:r>
      <w:r>
        <w:rPr>
          <w:color w:val="595b64"/>
          <w:w w:val="104"/>
          <w:sz w:val="22"/>
        </w:rPr>
        <w:t>Last</w:t>
      </w:r>
      <w:r>
        <w:rPr>
          <w:color w:val="343541"/>
          <w:w w:val="104"/>
          <w:sz w:val="22"/>
        </w:rPr>
        <w:t>l</w:t>
      </w:r>
      <w:r>
        <w:rPr>
          <w:color w:val="6f737c"/>
          <w:w w:val="104"/>
          <w:sz w:val="22"/>
        </w:rPr>
        <w:t>y</w:t>
      </w:r>
      <w:r>
        <w:rPr>
          <w:color w:val="595b64"/>
          <w:w w:val="104"/>
          <w:sz w:val="22"/>
        </w:rPr>
        <w:t>in</w:t>
      </w:r>
      <w:r>
        <w:rPr>
          <w:color w:val="6f737c"/>
          <w:w w:val="104"/>
          <w:sz w:val="22"/>
        </w:rPr>
        <w:t>table</w:t>
      </w:r>
      <w:r>
        <w:rPr>
          <w:color w:val="595b64"/>
          <w:w w:val="104"/>
          <w:sz w:val="22"/>
        </w:rPr>
        <w:t>11,</w:t>
      </w:r>
      <w:r>
        <w:rPr>
          <w:color w:val="595b64"/>
          <w:w w:val="104"/>
          <w:sz w:val="22"/>
        </w:rPr>
        <w:t>respondents were</w:t>
      </w:r>
      <w:r>
        <w:rPr>
          <w:color w:val="595b64"/>
          <w:w w:val="104"/>
          <w:sz w:val="22"/>
        </w:rPr>
        <w:t>asked</w:t>
      </w:r>
      <w:r>
        <w:rPr>
          <w:color w:val="464752"/>
          <w:w w:val="104"/>
          <w:sz w:val="22"/>
        </w:rPr>
        <w:t>how</w:t>
      </w:r>
      <w:r>
        <w:rPr>
          <w:color w:val="595b64"/>
          <w:w w:val="104"/>
          <w:sz w:val="22"/>
        </w:rPr>
        <w:t>they</w:t>
      </w:r>
      <w:r>
        <w:rPr>
          <w:color w:val="595b64"/>
          <w:w w:val="104"/>
          <w:sz w:val="22"/>
        </w:rPr>
        <w:t>would</w:t>
      </w:r>
      <w:r>
        <w:rPr>
          <w:color w:val="464752"/>
          <w:w w:val="104"/>
          <w:sz w:val="22"/>
        </w:rPr>
        <w:t>describe</w:t>
      </w:r>
      <w:r>
        <w:rPr>
          <w:color w:val="464752"/>
          <w:w w:val="104"/>
          <w:sz w:val="22"/>
        </w:rPr>
        <w:t>the</w:t>
      </w:r>
      <w:r>
        <w:rPr>
          <w:color w:val="595b64"/>
          <w:w w:val="104"/>
          <w:sz w:val="22"/>
        </w:rPr>
        <w:t>severity</w:t>
      </w:r>
      <w:r>
        <w:rPr>
          <w:color w:val="595b64"/>
          <w:w w:val="104"/>
          <w:sz w:val="22"/>
        </w:rPr>
        <w:t>of</w:t>
      </w:r>
      <w:r>
        <w:rPr>
          <w:color w:val="595b64"/>
          <w:w w:val="104"/>
          <w:sz w:val="22"/>
        </w:rPr>
        <w:t>bullying</w:t>
      </w:r>
      <w:r>
        <w:rPr>
          <w:color w:val="595b64"/>
          <w:w w:val="104"/>
          <w:sz w:val="22"/>
        </w:rPr>
        <w:t>inciden</w:t>
      </w:r>
      <w:r>
        <w:rPr>
          <w:color w:val="858a9b"/>
          <w:w w:val="104"/>
          <w:sz w:val="22"/>
        </w:rPr>
        <w:t>ts</w:t>
      </w:r>
      <w:r>
        <w:rPr>
          <w:color w:val="6f737c"/>
          <w:w w:val="104"/>
          <w:sz w:val="22"/>
        </w:rPr>
        <w:t>on</w:t>
      </w:r>
      <w:r>
        <w:rPr>
          <w:color w:val="595b64"/>
          <w:w w:val="104"/>
          <w:sz w:val="22"/>
        </w:rPr>
        <w:t>social</w:t>
      </w:r>
      <w:r>
        <w:rPr>
          <w:color w:val="6f737c"/>
          <w:w w:val="104"/>
          <w:sz w:val="22"/>
        </w:rPr>
        <w:t>me</w:t>
      </w:r>
      <w:r>
        <w:rPr>
          <w:color w:val="464752"/>
          <w:w w:val="104"/>
          <w:sz w:val="22"/>
        </w:rPr>
        <w:t>dia.</w:t>
      </w:r>
      <w:r>
        <w:rPr>
          <w:color w:val="464752"/>
          <w:w w:val="104"/>
          <w:sz w:val="22"/>
        </w:rPr>
        <w:t>61</w:t>
      </w:r>
      <w:r>
        <w:rPr>
          <w:color w:val="595b64"/>
          <w:w w:val="104"/>
          <w:sz w:val="22"/>
        </w:rPr>
        <w:t>of 100respondents</w:t>
      </w:r>
      <w:r>
        <w:rPr>
          <w:color w:val="595b64"/>
          <w:w w:val="104"/>
          <w:sz w:val="22"/>
        </w:rPr>
        <w:t>represent</w:t>
      </w:r>
      <w:r>
        <w:rPr>
          <w:color w:val="343541"/>
          <w:w w:val="104"/>
          <w:sz w:val="22"/>
        </w:rPr>
        <w:t>in</w:t>
      </w:r>
      <w:r>
        <w:rPr>
          <w:color w:val="595b64"/>
          <w:w w:val="104"/>
          <w:sz w:val="22"/>
        </w:rPr>
        <w:t>g</w:t>
      </w:r>
      <w:r>
        <w:rPr>
          <w:color w:val="595b64"/>
          <w:w w:val="104"/>
          <w:sz w:val="22"/>
        </w:rPr>
        <w:t>6</w:t>
      </w:r>
      <w:r>
        <w:rPr>
          <w:color w:val="343541"/>
          <w:w w:val="104"/>
          <w:sz w:val="22"/>
        </w:rPr>
        <w:t>1</w:t>
      </w:r>
      <w:r>
        <w:rPr>
          <w:color w:val="595b64"/>
          <w:w w:val="104"/>
          <w:sz w:val="22"/>
        </w:rPr>
        <w:t>%</w:t>
      </w:r>
      <w:r>
        <w:rPr>
          <w:color w:val="595b64"/>
          <w:w w:val="104"/>
          <w:sz w:val="22"/>
        </w:rPr>
        <w:t>ofthe</w:t>
      </w:r>
      <w:r>
        <w:rPr>
          <w:color w:val="464752"/>
          <w:w w:val="104"/>
          <w:sz w:val="22"/>
        </w:rPr>
        <w:t>total</w:t>
      </w:r>
      <w:r>
        <w:rPr>
          <w:color w:val="595b64"/>
          <w:w w:val="104"/>
          <w:sz w:val="22"/>
        </w:rPr>
        <w:t>respondents</w:t>
      </w:r>
      <w:r>
        <w:rPr>
          <w:color w:val="595b64"/>
          <w:w w:val="104"/>
          <w:sz w:val="22"/>
        </w:rPr>
        <w:t>described</w:t>
      </w:r>
      <w:r>
        <w:rPr>
          <w:color w:val="595b64"/>
          <w:w w:val="104"/>
          <w:sz w:val="22"/>
        </w:rPr>
        <w:t>i</w:t>
      </w:r>
      <w:r>
        <w:rPr>
          <w:color w:val="9fa5b8"/>
          <w:w w:val="104"/>
          <w:sz w:val="22"/>
        </w:rPr>
        <w:t>t</w:t>
      </w:r>
      <w:r>
        <w:rPr>
          <w:color w:val="595b64"/>
          <w:w w:val="104"/>
          <w:sz w:val="22"/>
        </w:rPr>
        <w:t>as</w:t>
      </w:r>
      <w:r>
        <w:rPr>
          <w:color w:val="595b64"/>
          <w:w w:val="104"/>
          <w:sz w:val="22"/>
        </w:rPr>
        <w:t>mi</w:t>
      </w:r>
      <w:r>
        <w:rPr>
          <w:color w:val="343541"/>
          <w:w w:val="104"/>
          <w:sz w:val="22"/>
        </w:rPr>
        <w:t>l</w:t>
      </w:r>
      <w:r>
        <w:rPr>
          <w:color w:val="595b64"/>
          <w:w w:val="104"/>
          <w:sz w:val="22"/>
        </w:rPr>
        <w:t>d</w:t>
      </w:r>
      <w:r>
        <w:rPr>
          <w:color w:val="858a9b"/>
          <w:w w:val="104"/>
          <w:sz w:val="22"/>
        </w:rPr>
        <w:t>.</w:t>
      </w:r>
      <w:r>
        <w:rPr>
          <w:color w:val="595b64"/>
          <w:w w:val="104"/>
          <w:sz w:val="22"/>
        </w:rPr>
        <w:t>23</w:t>
      </w:r>
      <w:r>
        <w:rPr>
          <w:color w:val="595b64"/>
          <w:w w:val="104"/>
          <w:sz w:val="22"/>
        </w:rPr>
        <w:t xml:space="preserve">respondents </w:t>
      </w:r>
      <w:r>
        <w:rPr>
          <w:color w:val="464752"/>
          <w:w w:val="104"/>
          <w:sz w:val="22"/>
        </w:rPr>
        <w:t xml:space="preserve">described </w:t>
      </w:r>
      <w:r>
        <w:rPr>
          <w:color w:val="595b64"/>
          <w:w w:val="104"/>
          <w:sz w:val="22"/>
        </w:rPr>
        <w:t>it</w:t>
      </w:r>
      <w:r>
        <w:rPr>
          <w:color w:val="595b64"/>
          <w:w w:val="104"/>
          <w:sz w:val="22"/>
        </w:rPr>
        <w:t>as</w:t>
      </w:r>
      <w:r>
        <w:rPr>
          <w:color w:val="595b64"/>
          <w:w w:val="104"/>
          <w:sz w:val="22"/>
        </w:rPr>
        <w:t>moderate,</w:t>
      </w:r>
      <w:r>
        <w:rPr>
          <w:color w:val="595b64"/>
          <w:w w:val="104"/>
          <w:sz w:val="22"/>
        </w:rPr>
        <w:t>while</w:t>
      </w:r>
      <w:r>
        <w:rPr>
          <w:color w:val="595b64"/>
          <w:w w:val="104"/>
          <w:sz w:val="22"/>
        </w:rPr>
        <w:t>16 respondents</w:t>
      </w:r>
      <w:r>
        <w:rPr>
          <w:color w:val="595b64"/>
          <w:w w:val="104"/>
          <w:sz w:val="22"/>
        </w:rPr>
        <w:t>descri</w:t>
      </w:r>
      <w:r>
        <w:rPr>
          <w:color w:val="343541"/>
          <w:w w:val="104"/>
          <w:sz w:val="22"/>
        </w:rPr>
        <w:t>b</w:t>
      </w:r>
      <w:r>
        <w:rPr>
          <w:color w:val="595b64"/>
          <w:w w:val="104"/>
          <w:sz w:val="22"/>
        </w:rPr>
        <w:t>ed it</w:t>
      </w:r>
      <w:r>
        <w:rPr>
          <w:color w:val="595b64"/>
          <w:w w:val="104"/>
          <w:sz w:val="22"/>
        </w:rPr>
        <w:t>as</w:t>
      </w:r>
      <w:r>
        <w:rPr>
          <w:color w:val="595b64"/>
          <w:w w:val="104"/>
          <w:sz w:val="22"/>
        </w:rPr>
        <w:t>severe</w:t>
      </w:r>
    </w:p>
    <w:p>
      <w:pPr>
        <w:pStyle w:val="style0"/>
        <w:spacing w:before="186" w:lineRule="auto" w:line="328"/>
        <w:ind w:left="594" w:right="1246" w:firstLine="18"/>
        <w:jc w:val="left"/>
        <w:rPr>
          <w:sz w:val="22"/>
        </w:rPr>
      </w:pPr>
      <w:r>
        <w:rPr>
          <w:b/>
          <w:color w:val="464752"/>
          <w:sz w:val="22"/>
        </w:rPr>
        <w:t xml:space="preserve">Research question two: </w:t>
      </w:r>
      <w:r>
        <w:rPr>
          <w:color w:val="464752"/>
          <w:sz w:val="22"/>
        </w:rPr>
        <w:t xml:space="preserve">What </w:t>
      </w:r>
      <w:r>
        <w:rPr>
          <w:color w:val="595b64"/>
          <w:sz w:val="22"/>
        </w:rPr>
        <w:t>are the factors promoting</w:t>
      </w:r>
      <w:r>
        <w:rPr>
          <w:color w:val="464752"/>
          <w:sz w:val="22"/>
        </w:rPr>
        <w:t xml:space="preserve">bullying </w:t>
      </w:r>
      <w:r>
        <w:rPr>
          <w:color w:val="595b64"/>
          <w:sz w:val="22"/>
        </w:rPr>
        <w:t>b</w:t>
      </w:r>
      <w:r>
        <w:rPr>
          <w:color w:val="858a9b"/>
          <w:sz w:val="22"/>
        </w:rPr>
        <w:t>eh</w:t>
      </w:r>
      <w:r>
        <w:rPr>
          <w:color w:val="595b64"/>
          <w:sz w:val="22"/>
        </w:rPr>
        <w:t>aviour on</w:t>
      </w:r>
      <w:r>
        <w:rPr>
          <w:color w:val="595b64"/>
          <w:sz w:val="22"/>
        </w:rPr>
        <w:t xml:space="preserve">social </w:t>
      </w:r>
      <w:r>
        <w:rPr>
          <w:color w:val="464752"/>
          <w:sz w:val="22"/>
        </w:rPr>
        <w:t xml:space="preserve">media among </w:t>
      </w:r>
      <w:r>
        <w:rPr>
          <w:color w:val="595b64"/>
          <w:sz w:val="22"/>
        </w:rPr>
        <w:t>Kwar.ipo</w:t>
      </w:r>
      <w:r>
        <w:rPr>
          <w:color w:val="343541"/>
          <w:sz w:val="22"/>
        </w:rPr>
        <w:t>l</w:t>
      </w:r>
      <w:r>
        <w:rPr>
          <w:color w:val="595b64"/>
          <w:sz w:val="22"/>
        </w:rPr>
        <w:t>y students?</w:t>
      </w:r>
    </w:p>
    <w:p>
      <w:pPr>
        <w:pStyle w:val="style0"/>
        <w:spacing w:after="0" w:lineRule="auto" w:line="328"/>
        <w:jc w:val="left"/>
        <w:rPr>
          <w:sz w:val="22"/>
        </w:rPr>
        <w:sectPr>
          <w:pgSz w:w="12270" w:h="17200" w:orient="portrait"/>
          <w:pgMar w:top="1960" w:right="560" w:bottom="2580" w:left="1520" w:header="0" w:footer="2381" w:gutter="0"/>
        </w:sectPr>
      </w:pPr>
    </w:p>
    <w:p>
      <w:pPr>
        <w:pStyle w:val="style66"/>
        <w:rPr>
          <w:sz w:val="20"/>
        </w:rPr>
      </w:pPr>
      <w:r>
        <w:rPr/>
        <w:pict>
          <v:line id="1114" stroked="t" from="9.038pt,846.81134pt" to="167.65446pt,846.81134pt" style="position:absolute;z-index:79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5"/>
        </w:rPr>
      </w:pPr>
    </w:p>
    <w:p>
      <w:pPr>
        <w:pStyle w:val="style0"/>
        <w:spacing w:before="91" w:lineRule="auto" w:line="357"/>
        <w:ind w:left="672" w:right="1074" w:firstLine="85"/>
        <w:jc w:val="left"/>
        <w:rPr>
          <w:sz w:val="22"/>
        </w:rPr>
      </w:pPr>
      <w:r>
        <w:rPr>
          <w:color w:val="484953"/>
          <w:sz w:val="22"/>
        </w:rPr>
        <w:t xml:space="preserve">Research </w:t>
      </w:r>
      <w:r>
        <w:rPr>
          <w:color w:val="5b5d66"/>
          <w:sz w:val="22"/>
        </w:rPr>
        <w:t>q</w:t>
      </w:r>
      <w:r>
        <w:rPr>
          <w:color w:val="373843"/>
          <w:sz w:val="22"/>
        </w:rPr>
        <w:t>u</w:t>
      </w:r>
      <w:r>
        <w:rPr>
          <w:color w:val="5b5d66"/>
          <w:sz w:val="22"/>
        </w:rPr>
        <w:t>es</w:t>
      </w:r>
      <w:r>
        <w:rPr>
          <w:color w:val="373843"/>
          <w:sz w:val="22"/>
        </w:rPr>
        <w:t>t</w:t>
      </w:r>
      <w:r>
        <w:rPr>
          <w:color w:val="5b5d66"/>
          <w:sz w:val="22"/>
        </w:rPr>
        <w:t>ion</w:t>
      </w:r>
      <w:r>
        <w:rPr>
          <w:color w:val="5b5d66"/>
          <w:sz w:val="22"/>
        </w:rPr>
        <w:t>two</w:t>
      </w:r>
      <w:r>
        <w:rPr>
          <w:color w:val="5b5d66"/>
          <w:sz w:val="22"/>
        </w:rPr>
        <w:t xml:space="preserve">seeks </w:t>
      </w:r>
      <w:r>
        <w:rPr>
          <w:color w:val="484953"/>
          <w:sz w:val="22"/>
        </w:rPr>
        <w:t xml:space="preserve">to </w:t>
      </w:r>
      <w:r>
        <w:rPr>
          <w:color w:val="5b5d66"/>
          <w:sz w:val="22"/>
        </w:rPr>
        <w:t>prov</w:t>
      </w:r>
      <w:r>
        <w:rPr>
          <w:color w:val="373843"/>
          <w:sz w:val="22"/>
        </w:rPr>
        <w:t>id</w:t>
      </w:r>
      <w:r>
        <w:rPr>
          <w:color w:val="5b5d66"/>
          <w:sz w:val="22"/>
        </w:rPr>
        <w:t xml:space="preserve">e </w:t>
      </w:r>
      <w:r>
        <w:rPr>
          <w:color w:val="484953"/>
          <w:sz w:val="22"/>
        </w:rPr>
        <w:t xml:space="preserve">reasons </w:t>
      </w:r>
      <w:r>
        <w:rPr>
          <w:color w:val="5b5d66"/>
          <w:sz w:val="22"/>
        </w:rPr>
        <w:t xml:space="preserve">for </w:t>
      </w:r>
      <w:r>
        <w:rPr>
          <w:color w:val="484953"/>
          <w:sz w:val="22"/>
        </w:rPr>
        <w:t xml:space="preserve">bullying </w:t>
      </w:r>
      <w:r>
        <w:rPr>
          <w:color w:val="5b5d66"/>
          <w:sz w:val="22"/>
        </w:rPr>
        <w:t>behav</w:t>
      </w:r>
      <w:r>
        <w:rPr>
          <w:color w:val="acb1c6"/>
          <w:sz w:val="22"/>
        </w:rPr>
        <w:t>i</w:t>
      </w:r>
      <w:r>
        <w:rPr>
          <w:color w:val="787d8c"/>
          <w:sz w:val="22"/>
        </w:rPr>
        <w:t>o</w:t>
      </w:r>
      <w:r>
        <w:rPr>
          <w:color w:val="5b5d66"/>
          <w:sz w:val="22"/>
        </w:rPr>
        <w:t>ur on</w:t>
      </w:r>
      <w:r>
        <w:rPr>
          <w:color w:val="5b5d66"/>
          <w:sz w:val="22"/>
        </w:rPr>
        <w:t>social media</w:t>
      </w:r>
      <w:r>
        <w:rPr>
          <w:color w:val="373843"/>
          <w:sz w:val="22"/>
        </w:rPr>
        <w:t xml:space="preserve">. </w:t>
      </w:r>
      <w:r>
        <w:rPr>
          <w:color w:val="5b5d66"/>
          <w:sz w:val="22"/>
        </w:rPr>
        <w:t>This answers</w:t>
      </w:r>
      <w:r>
        <w:rPr>
          <w:color w:val="5b5d66"/>
          <w:sz w:val="22"/>
        </w:rPr>
        <w:t>to</w:t>
      </w:r>
      <w:r>
        <w:rPr>
          <w:color w:val="5b5d66"/>
          <w:sz w:val="22"/>
        </w:rPr>
        <w:t>this</w:t>
      </w:r>
      <w:r>
        <w:rPr>
          <w:color w:val="5b5d66"/>
          <w:sz w:val="22"/>
        </w:rPr>
        <w:t>cause</w:t>
      </w:r>
      <w:r>
        <w:rPr>
          <w:color w:val="5b5d66"/>
          <w:sz w:val="22"/>
        </w:rPr>
        <w:t>were</w:t>
      </w:r>
      <w:r>
        <w:rPr>
          <w:color w:val="5b5d66"/>
          <w:sz w:val="22"/>
        </w:rPr>
        <w:t>retrieved</w:t>
      </w:r>
      <w:r>
        <w:rPr>
          <w:color w:val="5b5d66"/>
          <w:sz w:val="22"/>
        </w:rPr>
        <w:t>thro</w:t>
      </w:r>
      <w:r>
        <w:rPr>
          <w:color w:val="373843"/>
          <w:sz w:val="22"/>
        </w:rPr>
        <w:t>u</w:t>
      </w:r>
      <w:r>
        <w:rPr>
          <w:color w:val="5b5d66"/>
          <w:sz w:val="22"/>
        </w:rPr>
        <w:t>gh</w:t>
      </w:r>
      <w:r>
        <w:rPr>
          <w:color w:val="5b5d66"/>
          <w:sz w:val="22"/>
        </w:rPr>
        <w:t>opened</w:t>
      </w:r>
      <w:r>
        <w:rPr>
          <w:color w:val="5b5d66"/>
          <w:sz w:val="22"/>
        </w:rPr>
        <w:t>e</w:t>
      </w:r>
      <w:r>
        <w:rPr>
          <w:color w:val="373843"/>
          <w:sz w:val="22"/>
        </w:rPr>
        <w:t>n</w:t>
      </w:r>
      <w:r>
        <w:rPr>
          <w:color w:val="5b5d66"/>
          <w:sz w:val="22"/>
        </w:rPr>
        <w:t>ded</w:t>
      </w:r>
      <w:r>
        <w:rPr>
          <w:color w:val="5b5d66"/>
          <w:sz w:val="22"/>
        </w:rPr>
        <w:t>qu</w:t>
      </w:r>
      <w:r>
        <w:rPr>
          <w:color w:val="787d8c"/>
          <w:sz w:val="22"/>
        </w:rPr>
        <w:t>esti</w:t>
      </w:r>
      <w:r>
        <w:rPr>
          <w:color w:val="5b5d66"/>
          <w:sz w:val="22"/>
        </w:rPr>
        <w:t>onna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>re</w:t>
      </w:r>
      <w:r>
        <w:rPr>
          <w:color w:val="5b5d66"/>
          <w:sz w:val="22"/>
        </w:rPr>
        <w:t>administered</w:t>
      </w:r>
      <w:r>
        <w:rPr>
          <w:color w:val="5b5d66"/>
          <w:sz w:val="22"/>
        </w:rPr>
        <w:t xml:space="preserve">to </w:t>
      </w:r>
      <w:r>
        <w:rPr>
          <w:color w:val="373843"/>
          <w:sz w:val="22"/>
        </w:rPr>
        <w:t>r</w:t>
      </w:r>
      <w:r>
        <w:rPr>
          <w:color w:val="5b5d66"/>
          <w:sz w:val="22"/>
        </w:rPr>
        <w:t>espondents.</w:t>
      </w:r>
      <w:r>
        <w:rPr>
          <w:color w:val="5b5d66"/>
          <w:sz w:val="22"/>
        </w:rPr>
        <w:t>Some</w:t>
      </w:r>
      <w:r>
        <w:rPr>
          <w:color w:val="5b5d66"/>
          <w:sz w:val="22"/>
        </w:rPr>
        <w:t>of the</w:t>
      </w:r>
      <w:r>
        <w:rPr>
          <w:color w:val="5b5d66"/>
          <w:sz w:val="22"/>
        </w:rPr>
        <w:t>data</w:t>
      </w:r>
      <w:r>
        <w:rPr>
          <w:color w:val="5b5d66"/>
          <w:sz w:val="22"/>
        </w:rPr>
        <w:t>collected through</w:t>
      </w:r>
      <w:r>
        <w:rPr>
          <w:color w:val="5b5d66"/>
          <w:sz w:val="23"/>
        </w:rPr>
        <w:t>this</w:t>
      </w:r>
      <w:r>
        <w:rPr>
          <w:color w:val="484953"/>
          <w:sz w:val="22"/>
        </w:rPr>
        <w:t xml:space="preserve">means </w:t>
      </w:r>
      <w:r>
        <w:rPr>
          <w:color w:val="5b5d66"/>
          <w:sz w:val="22"/>
        </w:rPr>
        <w:t>indicate</w:t>
      </w:r>
      <w:r>
        <w:rPr>
          <w:color w:val="99a1b6"/>
          <w:sz w:val="22"/>
        </w:rPr>
        <w:t xml:space="preserve">d </w:t>
      </w:r>
      <w:r>
        <w:rPr>
          <w:color w:val="5b5d66"/>
          <w:sz w:val="22"/>
        </w:rPr>
        <w:t>that the</w:t>
      </w:r>
      <w:r>
        <w:rPr>
          <w:color w:val="5b5d66"/>
          <w:sz w:val="22"/>
        </w:rPr>
        <w:t>followi</w:t>
      </w:r>
      <w:r>
        <w:rPr>
          <w:color w:val="373843"/>
          <w:sz w:val="22"/>
        </w:rPr>
        <w:t>n</w:t>
      </w:r>
      <w:r>
        <w:rPr>
          <w:color w:val="5b5d66"/>
          <w:sz w:val="22"/>
        </w:rPr>
        <w:t>g fac</w:t>
      </w:r>
      <w:r>
        <w:rPr>
          <w:color w:val="373843"/>
          <w:sz w:val="22"/>
        </w:rPr>
        <w:t>t</w:t>
      </w:r>
      <w:r>
        <w:rPr>
          <w:color w:val="5b5d66"/>
          <w:sz w:val="22"/>
        </w:rPr>
        <w:t>ors promote</w:t>
      </w:r>
      <w:r>
        <w:rPr>
          <w:color w:val="5b5d66"/>
          <w:sz w:val="22"/>
        </w:rPr>
        <w:t>bullying</w:t>
      </w:r>
      <w:r>
        <w:rPr>
          <w:color w:val="5b5d66"/>
          <w:sz w:val="22"/>
        </w:rPr>
        <w:t>ou</w:t>
      </w:r>
      <w:r>
        <w:rPr>
          <w:color w:val="5b5d66"/>
          <w:sz w:val="22"/>
        </w:rPr>
        <w:t>social</w:t>
      </w:r>
      <w:r>
        <w:rPr>
          <w:color w:val="5b5d66"/>
          <w:sz w:val="22"/>
        </w:rPr>
        <w:t>media</w:t>
      </w:r>
      <w:r>
        <w:rPr>
          <w:color w:val="484953"/>
          <w:sz w:val="22"/>
        </w:rPr>
        <w:t>Anonymity:</w:t>
      </w:r>
      <w:r>
        <w:rPr>
          <w:color w:val="5b5d66"/>
          <w:sz w:val="22"/>
        </w:rPr>
        <w:t>Online</w:t>
      </w:r>
      <w:r>
        <w:rPr>
          <w:color w:val="5b5d66"/>
          <w:sz w:val="22"/>
        </w:rPr>
        <w:t>platform</w:t>
      </w:r>
      <w:r>
        <w:rPr>
          <w:color w:val="898e9f"/>
          <w:sz w:val="22"/>
        </w:rPr>
        <w:t>s</w:t>
      </w:r>
      <w:r>
        <w:rPr>
          <w:color w:val="5b5d66"/>
          <w:sz w:val="22"/>
        </w:rPr>
        <w:t>often</w:t>
      </w:r>
      <w:r>
        <w:rPr>
          <w:color w:val="484953"/>
          <w:sz w:val="22"/>
        </w:rPr>
        <w:t>provide</w:t>
      </w:r>
      <w:r>
        <w:rPr>
          <w:color w:val="5b5d66"/>
          <w:sz w:val="22"/>
        </w:rPr>
        <w:t>a</w:t>
      </w:r>
      <w:r>
        <w:rPr>
          <w:color w:val="5b5d66"/>
          <w:sz w:val="22"/>
        </w:rPr>
        <w:t>veil</w:t>
      </w:r>
      <w:r>
        <w:rPr>
          <w:color w:val="484953"/>
          <w:sz w:val="22"/>
        </w:rPr>
        <w:t xml:space="preserve">of </w:t>
      </w:r>
      <w:r>
        <w:rPr>
          <w:color w:val="5b5d66"/>
          <w:sz w:val="22"/>
        </w:rPr>
        <w:t xml:space="preserve">anonymity, allowing bullies to </w:t>
      </w:r>
      <w:r>
        <w:rPr>
          <w:color w:val="373843"/>
          <w:sz w:val="22"/>
        </w:rPr>
        <w:t>hid</w:t>
      </w:r>
      <w:r>
        <w:rPr>
          <w:color w:val="5b5d66"/>
          <w:sz w:val="22"/>
        </w:rPr>
        <w:t>e behind fake ident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>ties, making</w:t>
      </w:r>
      <w:r>
        <w:rPr>
          <w:color w:val="5b5d66"/>
          <w:sz w:val="24"/>
        </w:rPr>
        <w:t>i</w:t>
      </w:r>
      <w:r>
        <w:rPr>
          <w:color w:val="acb1c6"/>
          <w:sz w:val="24"/>
        </w:rPr>
        <w:t xml:space="preserve">t </w:t>
      </w:r>
      <w:r>
        <w:rPr>
          <w:color w:val="5b5d66"/>
          <w:sz w:val="22"/>
        </w:rPr>
        <w:t>eas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 xml:space="preserve">er for </w:t>
      </w:r>
      <w:r>
        <w:rPr>
          <w:color w:val="484953"/>
          <w:sz w:val="22"/>
        </w:rPr>
        <w:t xml:space="preserve">them to </w:t>
      </w:r>
      <w:r>
        <w:rPr>
          <w:color w:val="5b5d66"/>
          <w:sz w:val="22"/>
        </w:rPr>
        <w:t>harass others without fea</w:t>
      </w:r>
      <w:r>
        <w:rPr>
          <w:color w:val="373843"/>
          <w:sz w:val="22"/>
        </w:rPr>
        <w:t>r</w:t>
      </w:r>
      <w:r>
        <w:rPr>
          <w:color w:val="5b5d66"/>
          <w:sz w:val="22"/>
        </w:rPr>
        <w:t>of</w:t>
      </w:r>
      <w:r>
        <w:rPr>
          <w:color w:val="5b5d66"/>
          <w:sz w:val="22"/>
        </w:rPr>
        <w:t>conseque</w:t>
      </w:r>
      <w:r>
        <w:rPr>
          <w:color w:val="373843"/>
          <w:sz w:val="22"/>
        </w:rPr>
        <w:t>n</w:t>
      </w:r>
      <w:r>
        <w:rPr>
          <w:color w:val="5b5d66"/>
          <w:sz w:val="22"/>
        </w:rPr>
        <w:t>ces. Accessib</w:t>
      </w:r>
      <w:r>
        <w:rPr>
          <w:color w:val="373843"/>
          <w:sz w:val="22"/>
        </w:rPr>
        <w:t>ili</w:t>
      </w:r>
      <w:r>
        <w:rPr>
          <w:color w:val="5b5d66"/>
          <w:sz w:val="22"/>
        </w:rPr>
        <w:t>ty</w:t>
      </w:r>
      <w:r>
        <w:rPr>
          <w:color w:val="5b5d66"/>
          <w:sz w:val="22"/>
        </w:rPr>
        <w:t>an</w:t>
      </w:r>
      <w:r>
        <w:rPr>
          <w:color w:val="373843"/>
          <w:sz w:val="22"/>
        </w:rPr>
        <w:t>d</w:t>
      </w:r>
      <w:r>
        <w:rPr>
          <w:color w:val="484953"/>
          <w:sz w:val="22"/>
        </w:rPr>
        <w:t>Connectivi</w:t>
      </w:r>
      <w:r>
        <w:rPr>
          <w:color w:val="898e9f"/>
          <w:sz w:val="22"/>
        </w:rPr>
        <w:t>ty</w:t>
      </w:r>
      <w:r>
        <w:rPr>
          <w:color w:val="484953"/>
          <w:sz w:val="22"/>
        </w:rPr>
        <w:t>:</w:t>
      </w:r>
      <w:r>
        <w:rPr>
          <w:color w:val="5b5d66"/>
          <w:sz w:val="22"/>
        </w:rPr>
        <w:t>Th</w:t>
      </w:r>
      <w:r>
        <w:rPr>
          <w:color w:val="787d8c"/>
          <w:sz w:val="22"/>
        </w:rPr>
        <w:t>e</w:t>
      </w:r>
      <w:r>
        <w:rPr>
          <w:color w:val="5b5d66"/>
          <w:sz w:val="22"/>
        </w:rPr>
        <w:t>w</w:t>
      </w:r>
      <w:r>
        <w:rPr>
          <w:color w:val="373843"/>
          <w:sz w:val="22"/>
        </w:rPr>
        <w:t>ide</w:t>
      </w:r>
      <w:r>
        <w:rPr>
          <w:color w:val="5b5d66"/>
          <w:sz w:val="22"/>
        </w:rPr>
        <w:t>spread</w:t>
      </w:r>
      <w:r>
        <w:rPr>
          <w:color w:val="5b5d66"/>
          <w:sz w:val="22"/>
        </w:rPr>
        <w:t xml:space="preserve">use of </w:t>
      </w:r>
      <w:r>
        <w:rPr>
          <w:color w:val="484953"/>
          <w:sz w:val="22"/>
        </w:rPr>
        <w:t xml:space="preserve">the </w:t>
      </w:r>
      <w:r>
        <w:rPr>
          <w:color w:val="373843"/>
          <w:sz w:val="22"/>
        </w:rPr>
        <w:t>in</w:t>
      </w:r>
      <w:r>
        <w:rPr>
          <w:color w:val="5b5d66"/>
          <w:sz w:val="22"/>
        </w:rPr>
        <w:t>ternet and</w:t>
      </w:r>
      <w:r>
        <w:rPr>
          <w:color w:val="5b5d66"/>
          <w:sz w:val="22"/>
        </w:rPr>
        <w:t>social media</w:t>
      </w:r>
      <w:r>
        <w:rPr>
          <w:color w:val="484953"/>
          <w:sz w:val="22"/>
        </w:rPr>
        <w:t xml:space="preserve">platfonns </w:t>
      </w:r>
      <w:r>
        <w:rPr>
          <w:color w:val="5b5d66"/>
          <w:sz w:val="22"/>
        </w:rPr>
        <w:t xml:space="preserve">means </w:t>
      </w:r>
      <w:r>
        <w:rPr>
          <w:color w:val="373843"/>
          <w:sz w:val="22"/>
        </w:rPr>
        <w:t>tha</w:t>
      </w:r>
      <w:r>
        <w:rPr>
          <w:color w:val="5b5d66"/>
          <w:sz w:val="22"/>
        </w:rPr>
        <w:t xml:space="preserve">t </w:t>
      </w:r>
      <w:r>
        <w:rPr>
          <w:color w:val="484953"/>
          <w:sz w:val="22"/>
        </w:rPr>
        <w:t>bullies</w:t>
      </w:r>
      <w:r>
        <w:rPr>
          <w:color w:val="5b5d66"/>
          <w:sz w:val="22"/>
        </w:rPr>
        <w:t>can reach their victims anytime</w:t>
      </w:r>
      <w:r>
        <w:rPr>
          <w:color w:val="5b5d66"/>
          <w:sz w:val="22"/>
        </w:rPr>
        <w:t>and anywhere, making it</w:t>
      </w:r>
      <w:r>
        <w:rPr>
          <w:color w:val="484953"/>
          <w:sz w:val="22"/>
        </w:rPr>
        <w:t xml:space="preserve">difficult </w:t>
      </w:r>
      <w:r>
        <w:rPr>
          <w:color w:val="5b5d66"/>
          <w:sz w:val="22"/>
        </w:rPr>
        <w:t>for</w:t>
      </w:r>
      <w:r>
        <w:rPr>
          <w:color w:val="5b5d66"/>
          <w:sz w:val="22"/>
        </w:rPr>
        <w:t xml:space="preserve">victims </w:t>
      </w:r>
      <w:r>
        <w:rPr>
          <w:color w:val="5b5d66"/>
          <w:sz w:val="21"/>
        </w:rPr>
        <w:t xml:space="preserve">to </w:t>
      </w:r>
      <w:r>
        <w:rPr>
          <w:color w:val="5b5d66"/>
          <w:sz w:val="22"/>
        </w:rPr>
        <w:t>escape the harassment. L</w:t>
      </w:r>
      <w:r>
        <w:rPr>
          <w:color w:val="898e9f"/>
          <w:sz w:val="22"/>
        </w:rPr>
        <w:t>ac</w:t>
      </w:r>
      <w:r>
        <w:rPr>
          <w:color w:val="5b5d66"/>
          <w:sz w:val="22"/>
        </w:rPr>
        <w:t>k o</w:t>
      </w:r>
      <w:r>
        <w:rPr>
          <w:color w:val="373843"/>
          <w:sz w:val="22"/>
        </w:rPr>
        <w:t>f</w:t>
      </w:r>
      <w:r>
        <w:rPr>
          <w:color w:val="5b5d66"/>
          <w:sz w:val="22"/>
        </w:rPr>
        <w:t>S</w:t>
      </w:r>
      <w:r>
        <w:rPr>
          <w:color w:val="373843"/>
          <w:sz w:val="22"/>
        </w:rPr>
        <w:t>upe</w:t>
      </w:r>
      <w:r>
        <w:rPr>
          <w:color w:val="5b5d66"/>
          <w:sz w:val="22"/>
        </w:rPr>
        <w:t>rvis</w:t>
      </w:r>
      <w:r>
        <w:rPr>
          <w:color w:val="373843"/>
          <w:sz w:val="22"/>
        </w:rPr>
        <w:t>ion</w:t>
      </w:r>
      <w:r>
        <w:rPr>
          <w:color w:val="5b5d66"/>
          <w:sz w:val="22"/>
        </w:rPr>
        <w:t xml:space="preserve">: </w:t>
      </w:r>
      <w:r>
        <w:rPr>
          <w:color w:val="484953"/>
          <w:sz w:val="22"/>
        </w:rPr>
        <w:t xml:space="preserve">Many </w:t>
      </w:r>
      <w:r>
        <w:rPr>
          <w:color w:val="5b5d66"/>
          <w:sz w:val="22"/>
        </w:rPr>
        <w:t xml:space="preserve">parents and guardians </w:t>
      </w:r>
      <w:r>
        <w:rPr>
          <w:color w:val="484953"/>
          <w:sz w:val="22"/>
        </w:rPr>
        <w:t xml:space="preserve">may </w:t>
      </w:r>
      <w:r>
        <w:rPr>
          <w:color w:val="5b5d66"/>
          <w:sz w:val="22"/>
        </w:rPr>
        <w:t xml:space="preserve">not </w:t>
      </w:r>
      <w:r>
        <w:rPr>
          <w:color w:val="484953"/>
          <w:sz w:val="22"/>
        </w:rPr>
        <w:t xml:space="preserve">be </w:t>
      </w:r>
      <w:r>
        <w:rPr>
          <w:color w:val="5b5d66"/>
          <w:sz w:val="22"/>
        </w:rPr>
        <w:t>fu</w:t>
      </w:r>
      <w:r>
        <w:rPr>
          <w:color w:val="373843"/>
          <w:sz w:val="22"/>
        </w:rPr>
        <w:t>lly</w:t>
      </w:r>
      <w:r>
        <w:rPr>
          <w:color w:val="484953"/>
          <w:sz w:val="22"/>
        </w:rPr>
        <w:t xml:space="preserve">aware </w:t>
      </w:r>
      <w:r>
        <w:rPr>
          <w:color w:val="5b5d66"/>
          <w:sz w:val="22"/>
        </w:rPr>
        <w:t>of</w:t>
      </w:r>
      <w:r>
        <w:rPr>
          <w:color w:val="484953"/>
          <w:sz w:val="22"/>
        </w:rPr>
        <w:t xml:space="preserve">their </w:t>
      </w:r>
      <w:r>
        <w:rPr>
          <w:color w:val="5b5d66"/>
          <w:sz w:val="22"/>
        </w:rPr>
        <w:t>chi</w:t>
      </w:r>
      <w:r>
        <w:rPr>
          <w:color w:val="373843"/>
          <w:sz w:val="22"/>
        </w:rPr>
        <w:t>l</w:t>
      </w:r>
      <w:r>
        <w:rPr>
          <w:color w:val="5b5d66"/>
          <w:sz w:val="22"/>
        </w:rPr>
        <w:t>dren's o</w:t>
      </w:r>
      <w:r>
        <w:rPr>
          <w:color w:val="898e9f"/>
          <w:sz w:val="22"/>
        </w:rPr>
        <w:t>nlin</w:t>
      </w:r>
      <w:r>
        <w:rPr>
          <w:color w:val="5b5d66"/>
          <w:sz w:val="22"/>
        </w:rPr>
        <w:t>e activities or</w:t>
      </w:r>
      <w:r>
        <w:rPr>
          <w:color w:val="373843"/>
          <w:sz w:val="22"/>
        </w:rPr>
        <w:t>m</w:t>
      </w:r>
      <w:r>
        <w:rPr>
          <w:color w:val="5b5d66"/>
          <w:sz w:val="22"/>
        </w:rPr>
        <w:t>ay</w:t>
      </w:r>
      <w:r>
        <w:rPr>
          <w:color w:val="5b5d66"/>
          <w:sz w:val="22"/>
        </w:rPr>
        <w:t>no</w:t>
      </w:r>
      <w:r>
        <w:rPr>
          <w:color w:val="373843"/>
          <w:sz w:val="22"/>
        </w:rPr>
        <w:t xml:space="preserve">t </w:t>
      </w:r>
      <w:r>
        <w:rPr>
          <w:color w:val="5b5d66"/>
          <w:sz w:val="22"/>
        </w:rPr>
        <w:t xml:space="preserve">understand </w:t>
      </w:r>
      <w:r>
        <w:rPr>
          <w:color w:val="484953"/>
          <w:sz w:val="22"/>
        </w:rPr>
        <w:t>the</w:t>
      </w:r>
      <w:r>
        <w:rPr>
          <w:color w:val="5b5d66"/>
          <w:sz w:val="22"/>
        </w:rPr>
        <w:t>tec</w:t>
      </w:r>
      <w:r>
        <w:rPr>
          <w:color w:val="373843"/>
          <w:sz w:val="22"/>
        </w:rPr>
        <w:t>h</w:t>
      </w:r>
      <w:r>
        <w:rPr>
          <w:color w:val="5b5d66"/>
          <w:sz w:val="22"/>
        </w:rPr>
        <w:t>no</w:t>
      </w:r>
      <w:r>
        <w:rPr>
          <w:color w:val="373843"/>
          <w:sz w:val="22"/>
        </w:rPr>
        <w:t>l</w:t>
      </w:r>
      <w:r>
        <w:rPr>
          <w:color w:val="5b5d66"/>
          <w:sz w:val="22"/>
        </w:rPr>
        <w:t>ogy well</w:t>
      </w:r>
      <w:r>
        <w:rPr>
          <w:color w:val="5b5d66"/>
          <w:sz w:val="22"/>
        </w:rPr>
        <w:t>eno</w:t>
      </w:r>
      <w:r>
        <w:rPr>
          <w:color w:val="373843"/>
          <w:sz w:val="22"/>
        </w:rPr>
        <w:t>u</w:t>
      </w:r>
      <w:r>
        <w:rPr>
          <w:color w:val="5b5d66"/>
          <w:sz w:val="22"/>
        </w:rPr>
        <w:t>gh to monitor it</w:t>
      </w:r>
      <w:r>
        <w:rPr>
          <w:color w:val="5b5d66"/>
          <w:sz w:val="22"/>
        </w:rPr>
        <w:t>effec</w:t>
      </w:r>
      <w:r>
        <w:rPr>
          <w:color w:val="373843"/>
          <w:sz w:val="22"/>
        </w:rPr>
        <w:t>t</w:t>
      </w:r>
      <w:r>
        <w:rPr>
          <w:color w:val="5b5d66"/>
          <w:sz w:val="22"/>
        </w:rPr>
        <w:t>ive</w:t>
      </w:r>
      <w:r>
        <w:rPr>
          <w:color w:val="373843"/>
          <w:sz w:val="22"/>
        </w:rPr>
        <w:t>l</w:t>
      </w:r>
      <w:r>
        <w:rPr>
          <w:color w:val="5b5d66"/>
          <w:sz w:val="22"/>
        </w:rPr>
        <w:t xml:space="preserve">y, </w:t>
      </w:r>
      <w:r>
        <w:rPr>
          <w:color w:val="484953"/>
          <w:sz w:val="22"/>
        </w:rPr>
        <w:t>lea</w:t>
      </w:r>
      <w:r>
        <w:rPr>
          <w:color w:val="787d8c"/>
          <w:sz w:val="22"/>
        </w:rPr>
        <w:t>vin</w:t>
      </w:r>
      <w:r>
        <w:rPr>
          <w:color w:val="5b5d66"/>
          <w:sz w:val="22"/>
        </w:rPr>
        <w:t>g children vulnerable to cybe</w:t>
      </w:r>
      <w:r>
        <w:rPr>
          <w:color w:val="373843"/>
          <w:sz w:val="22"/>
        </w:rPr>
        <w:t>rbu</w:t>
      </w:r>
      <w:r>
        <w:rPr>
          <w:color w:val="5b5d66"/>
          <w:sz w:val="22"/>
        </w:rPr>
        <w:t xml:space="preserve">llying. </w:t>
      </w:r>
      <w:r>
        <w:rPr>
          <w:color w:val="484953"/>
          <w:sz w:val="22"/>
        </w:rPr>
        <w:t xml:space="preserve">Digital </w:t>
      </w:r>
      <w:r>
        <w:rPr>
          <w:color w:val="5b5d66"/>
          <w:sz w:val="22"/>
        </w:rPr>
        <w:t>Footprint:</w:t>
      </w:r>
      <w:r>
        <w:rPr>
          <w:color w:val="5b5d66"/>
          <w:sz w:val="22"/>
        </w:rPr>
        <w:t>Once so</w:t>
      </w:r>
      <w:r>
        <w:rPr>
          <w:color w:val="373843"/>
          <w:sz w:val="22"/>
        </w:rPr>
        <w:t>me</w:t>
      </w:r>
      <w:r>
        <w:rPr>
          <w:color w:val="5b5d66"/>
          <w:sz w:val="22"/>
        </w:rPr>
        <w:t>thing</w:t>
      </w:r>
      <w:r>
        <w:rPr>
          <w:color w:val="5b5d66"/>
          <w:sz w:val="22"/>
        </w:rPr>
        <w:t xml:space="preserve">is </w:t>
      </w:r>
      <w:r>
        <w:rPr>
          <w:color w:val="373843"/>
          <w:sz w:val="22"/>
        </w:rPr>
        <w:t>po</w:t>
      </w:r>
      <w:r>
        <w:rPr>
          <w:color w:val="5b5d66"/>
          <w:sz w:val="22"/>
        </w:rPr>
        <w:t>s</w:t>
      </w:r>
      <w:r>
        <w:rPr>
          <w:color w:val="373843"/>
          <w:sz w:val="22"/>
        </w:rPr>
        <w:t>t</w:t>
      </w:r>
      <w:r>
        <w:rPr>
          <w:color w:val="5b5d66"/>
          <w:sz w:val="22"/>
        </w:rPr>
        <w:t>ed</w:t>
      </w:r>
      <w:r>
        <w:rPr>
          <w:color w:val="484953"/>
          <w:sz w:val="22"/>
        </w:rPr>
        <w:t>online</w:t>
      </w:r>
      <w:r>
        <w:rPr>
          <w:color w:val="787d8c"/>
          <w:sz w:val="22"/>
        </w:rPr>
        <w:t xml:space="preserve">, </w:t>
      </w:r>
      <w:r>
        <w:rPr>
          <w:color w:val="99a1b6"/>
          <w:sz w:val="22"/>
        </w:rPr>
        <w:t>i</w:t>
      </w:r>
      <w:r>
        <w:rPr>
          <w:color w:val="5b5d66"/>
          <w:sz w:val="22"/>
        </w:rPr>
        <w:t>t can be</w:t>
      </w:r>
      <w:r>
        <w:rPr>
          <w:color w:val="5b5d66"/>
          <w:sz w:val="22"/>
        </w:rPr>
        <w:t xml:space="preserve">very </w:t>
      </w:r>
      <w:r>
        <w:rPr>
          <w:color w:val="484953"/>
          <w:sz w:val="22"/>
        </w:rPr>
        <w:t xml:space="preserve">difficult </w:t>
      </w:r>
      <w:r>
        <w:rPr>
          <w:color w:val="5b5d66"/>
          <w:sz w:val="22"/>
        </w:rPr>
        <w:t xml:space="preserve">to </w:t>
      </w:r>
      <w:r>
        <w:rPr>
          <w:color w:val="373843"/>
          <w:sz w:val="22"/>
        </w:rPr>
        <w:t>r</w:t>
      </w:r>
      <w:r>
        <w:rPr>
          <w:color w:val="5b5d66"/>
          <w:sz w:val="22"/>
        </w:rPr>
        <w:t>emove</w:t>
      </w:r>
      <w:r>
        <w:rPr>
          <w:color w:val="484953"/>
          <w:sz w:val="22"/>
        </w:rPr>
        <w:t xml:space="preserve">it </w:t>
      </w:r>
      <w:r>
        <w:rPr>
          <w:color w:val="5b5d66"/>
          <w:sz w:val="22"/>
        </w:rPr>
        <w:t>complete</w:t>
      </w:r>
      <w:r>
        <w:rPr>
          <w:color w:val="373843"/>
          <w:sz w:val="22"/>
        </w:rPr>
        <w:t xml:space="preserve">ly. </w:t>
      </w:r>
      <w:r>
        <w:rPr>
          <w:color w:val="5b5d66"/>
          <w:sz w:val="22"/>
        </w:rPr>
        <w:t>This permanence</w:t>
      </w:r>
      <w:r>
        <w:rPr>
          <w:color w:val="484953"/>
          <w:sz w:val="22"/>
        </w:rPr>
        <w:t xml:space="preserve">can </w:t>
      </w:r>
      <w:r>
        <w:rPr>
          <w:color w:val="5b5d66"/>
          <w:sz w:val="22"/>
        </w:rPr>
        <w:t>ampl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>fy</w:t>
      </w:r>
      <w:r>
        <w:rPr>
          <w:color w:val="5b5d66"/>
          <w:sz w:val="22"/>
        </w:rPr>
        <w:t xml:space="preserve">the </w:t>
      </w:r>
      <w:r>
        <w:rPr>
          <w:color w:val="484953"/>
          <w:sz w:val="22"/>
        </w:rPr>
        <w:t xml:space="preserve">effects </w:t>
      </w:r>
      <w:r>
        <w:rPr>
          <w:color w:val="5b5d66"/>
          <w:sz w:val="22"/>
        </w:rPr>
        <w:t xml:space="preserve">of </w:t>
      </w:r>
      <w:r>
        <w:rPr>
          <w:color w:val="898e9f"/>
          <w:sz w:val="22"/>
        </w:rPr>
        <w:t>c</w:t>
      </w:r>
      <w:r>
        <w:rPr>
          <w:color w:val="5b5d66"/>
          <w:sz w:val="22"/>
        </w:rPr>
        <w:t>yberbullying,</w:t>
      </w:r>
      <w:r>
        <w:rPr>
          <w:color w:val="5b5d66"/>
          <w:sz w:val="22"/>
        </w:rPr>
        <w:t>as</w:t>
      </w:r>
      <w:r>
        <w:rPr>
          <w:color w:val="5b5d66"/>
          <w:sz w:val="22"/>
        </w:rPr>
        <w:t>hurtfu</w:t>
      </w:r>
      <w:r>
        <w:rPr>
          <w:color w:val="373843"/>
          <w:sz w:val="22"/>
        </w:rPr>
        <w:t xml:space="preserve">l </w:t>
      </w:r>
      <w:r>
        <w:rPr>
          <w:color w:val="5b5d66"/>
          <w:sz w:val="22"/>
        </w:rPr>
        <w:t>co</w:t>
      </w:r>
      <w:r>
        <w:rPr>
          <w:color w:val="373843"/>
          <w:sz w:val="22"/>
        </w:rPr>
        <w:t>n</w:t>
      </w:r>
      <w:r>
        <w:rPr>
          <w:color w:val="5b5d66"/>
          <w:sz w:val="22"/>
        </w:rPr>
        <w:t>tent</w:t>
      </w:r>
      <w:r>
        <w:rPr>
          <w:color w:val="5b5d66"/>
          <w:sz w:val="22"/>
        </w:rPr>
        <w:t>can resurface repeatedly,</w:t>
      </w:r>
      <w:r>
        <w:rPr>
          <w:color w:val="5b5d66"/>
          <w:sz w:val="22"/>
        </w:rPr>
        <w:t xml:space="preserve">causing </w:t>
      </w:r>
      <w:r>
        <w:rPr>
          <w:color w:val="484953"/>
          <w:sz w:val="22"/>
        </w:rPr>
        <w:t xml:space="preserve">prolonged </w:t>
      </w:r>
      <w:r>
        <w:rPr>
          <w:color w:val="5b5d66"/>
          <w:sz w:val="22"/>
        </w:rPr>
        <w:t xml:space="preserve">distress to the vi </w:t>
      </w:r>
      <w:r>
        <w:rPr>
          <w:color w:val="898e9f"/>
          <w:sz w:val="22"/>
        </w:rPr>
        <w:t>t</w:t>
      </w:r>
      <w:r>
        <w:rPr>
          <w:color w:val="5b5d66"/>
          <w:sz w:val="22"/>
        </w:rPr>
        <w:t xml:space="preserve">im. </w:t>
      </w:r>
      <w:r>
        <w:rPr>
          <w:color w:val="484953"/>
          <w:sz w:val="22"/>
        </w:rPr>
        <w:t xml:space="preserve">Inadequate Policies </w:t>
      </w:r>
      <w:r>
        <w:rPr>
          <w:b/>
          <w:color w:val="373843"/>
          <w:sz w:val="21"/>
        </w:rPr>
        <w:t xml:space="preserve">and </w:t>
      </w:r>
      <w:r>
        <w:rPr>
          <w:b/>
          <w:color w:val="5b5d66"/>
          <w:sz w:val="21"/>
        </w:rPr>
        <w:t>Enforce</w:t>
      </w:r>
      <w:r>
        <w:rPr>
          <w:b/>
          <w:color w:val="373843"/>
          <w:sz w:val="21"/>
        </w:rPr>
        <w:t>m</w:t>
      </w:r>
      <w:r>
        <w:rPr>
          <w:b/>
          <w:color w:val="5b5d66"/>
          <w:sz w:val="21"/>
        </w:rPr>
        <w:t xml:space="preserve">ent: </w:t>
      </w:r>
      <w:r>
        <w:rPr>
          <w:color w:val="5b5d66"/>
          <w:sz w:val="22"/>
        </w:rPr>
        <w:t>Some online platforms</w:t>
      </w:r>
      <w:r>
        <w:rPr>
          <w:color w:val="373843"/>
          <w:sz w:val="22"/>
        </w:rPr>
        <w:t xml:space="preserve">may </w:t>
      </w:r>
      <w:r>
        <w:rPr>
          <w:color w:val="5b5d66"/>
          <w:sz w:val="22"/>
        </w:rPr>
        <w:t xml:space="preserve">have </w:t>
      </w:r>
      <w:r>
        <w:rPr>
          <w:color w:val="373843"/>
          <w:sz w:val="22"/>
        </w:rPr>
        <w:t>l</w:t>
      </w:r>
      <w:r>
        <w:rPr>
          <w:color w:val="5b5d66"/>
          <w:sz w:val="22"/>
        </w:rPr>
        <w:t>ax</w:t>
      </w:r>
      <w:r>
        <w:rPr>
          <w:color w:val="5b5d66"/>
          <w:sz w:val="22"/>
        </w:rPr>
        <w:t>policies o</w:t>
      </w:r>
      <w:r>
        <w:rPr>
          <w:color w:val="acb1c6"/>
          <w:sz w:val="22"/>
        </w:rPr>
        <w:t>r</w:t>
      </w:r>
      <w:r>
        <w:rPr>
          <w:color w:val="484953"/>
          <w:sz w:val="22"/>
        </w:rPr>
        <w:t>ineffective</w:t>
      </w:r>
      <w:r>
        <w:rPr>
          <w:color w:val="5b5d66"/>
          <w:sz w:val="22"/>
        </w:rPr>
        <w:t>enforce</w:t>
      </w:r>
      <w:r>
        <w:rPr>
          <w:color w:val="373843"/>
          <w:sz w:val="22"/>
        </w:rPr>
        <w:t>m</w:t>
      </w:r>
      <w:r>
        <w:rPr>
          <w:color w:val="5b5d66"/>
          <w:sz w:val="22"/>
        </w:rPr>
        <w:t xml:space="preserve">ent </w:t>
      </w:r>
      <w:r>
        <w:rPr>
          <w:color w:val="484953"/>
          <w:sz w:val="22"/>
        </w:rPr>
        <w:t xml:space="preserve">mechanisms </w:t>
      </w:r>
      <w:r>
        <w:rPr>
          <w:color w:val="5b5d66"/>
          <w:sz w:val="22"/>
        </w:rPr>
        <w:t>fo</w:t>
      </w:r>
      <w:r>
        <w:rPr>
          <w:color w:val="373843"/>
          <w:sz w:val="22"/>
        </w:rPr>
        <w:t xml:space="preserve">r </w:t>
      </w:r>
      <w:r>
        <w:rPr>
          <w:color w:val="484953"/>
          <w:sz w:val="22"/>
        </w:rPr>
        <w:t>dealing</w:t>
      </w:r>
      <w:r>
        <w:rPr>
          <w:color w:val="5b5d66"/>
          <w:sz w:val="22"/>
        </w:rPr>
        <w:t xml:space="preserve">with </w:t>
      </w:r>
      <w:r>
        <w:rPr>
          <w:color w:val="484953"/>
          <w:sz w:val="22"/>
        </w:rPr>
        <w:t>cyberbullying,</w:t>
      </w:r>
      <w:r>
        <w:rPr>
          <w:color w:val="5b5d66"/>
          <w:sz w:val="22"/>
        </w:rPr>
        <w:t>allow</w:t>
      </w:r>
      <w:r>
        <w:rPr>
          <w:color w:val="373843"/>
          <w:sz w:val="22"/>
        </w:rPr>
        <w:t>in</w:t>
      </w:r>
      <w:r>
        <w:rPr>
          <w:color w:val="5b5d66"/>
          <w:sz w:val="22"/>
        </w:rPr>
        <w:t>g i</w:t>
      </w:r>
      <w:r>
        <w:rPr>
          <w:color w:val="373843"/>
          <w:sz w:val="22"/>
        </w:rPr>
        <w:t>t t</w:t>
      </w:r>
      <w:r>
        <w:rPr>
          <w:color w:val="5b5d66"/>
          <w:sz w:val="22"/>
        </w:rPr>
        <w:t>o thrive</w:t>
      </w:r>
      <w:r>
        <w:rPr>
          <w:color w:val="5b5d66"/>
          <w:sz w:val="22"/>
        </w:rPr>
        <w:t>with</w:t>
      </w:r>
      <w:r>
        <w:rPr>
          <w:color w:val="787d8c"/>
          <w:sz w:val="22"/>
        </w:rPr>
        <w:t xml:space="preserve">m </w:t>
      </w:r>
      <w:r>
        <w:rPr>
          <w:color w:val="5b5d66"/>
          <w:sz w:val="22"/>
        </w:rPr>
        <w:t>their</w:t>
      </w:r>
      <w:r>
        <w:rPr>
          <w:color w:val="5b5d66"/>
          <w:sz w:val="22"/>
        </w:rPr>
        <w:t>communities</w:t>
      </w:r>
      <w:r>
        <w:rPr>
          <w:color w:val="373843"/>
          <w:sz w:val="22"/>
        </w:rPr>
        <w:t>.</w:t>
      </w:r>
    </w:p>
    <w:p>
      <w:pPr>
        <w:pStyle w:val="style0"/>
        <w:spacing w:before="159" w:lineRule="auto" w:line="331"/>
        <w:ind w:left="652" w:right="1121" w:firstLine="17"/>
        <w:jc w:val="left"/>
        <w:rPr>
          <w:sz w:val="22"/>
        </w:rPr>
      </w:pPr>
      <w:r>
        <w:rPr>
          <w:b/>
          <w:color w:val="484953"/>
          <w:sz w:val="24"/>
        </w:rPr>
        <w:t>Research</w:t>
      </w:r>
      <w:r>
        <w:rPr>
          <w:b/>
          <w:color w:val="484953"/>
          <w:sz w:val="24"/>
        </w:rPr>
        <w:t>question</w:t>
      </w:r>
      <w:r>
        <w:rPr>
          <w:b/>
          <w:color w:val="484953"/>
          <w:sz w:val="24"/>
        </w:rPr>
        <w:t>three:</w:t>
      </w:r>
      <w:r>
        <w:rPr>
          <w:color w:val="5b5d66"/>
          <w:sz w:val="22"/>
        </w:rPr>
        <w:t>Wha</w:t>
      </w:r>
      <w:r>
        <w:rPr>
          <w:color w:val="373843"/>
          <w:sz w:val="22"/>
        </w:rPr>
        <w:t>t</w:t>
      </w:r>
      <w:r>
        <w:rPr>
          <w:color w:val="5b5d66"/>
          <w:sz w:val="22"/>
        </w:rPr>
        <w:t>are</w:t>
      </w:r>
      <w:r>
        <w:rPr>
          <w:color w:val="5b5d66"/>
          <w:sz w:val="22"/>
        </w:rPr>
        <w:t>the</w:t>
      </w:r>
      <w:r>
        <w:rPr>
          <w:color w:val="5b5d66"/>
          <w:sz w:val="22"/>
        </w:rPr>
        <w:t>impac</w:t>
      </w:r>
      <w:r>
        <w:rPr>
          <w:color w:val="373843"/>
          <w:sz w:val="22"/>
        </w:rPr>
        <w:t>t</w:t>
      </w:r>
      <w:r>
        <w:rPr>
          <w:color w:val="5b5d66"/>
          <w:sz w:val="22"/>
        </w:rPr>
        <w:t>s</w:t>
      </w:r>
      <w:r>
        <w:rPr>
          <w:color w:val="5b5d66"/>
          <w:sz w:val="22"/>
        </w:rPr>
        <w:t>of</w:t>
      </w:r>
      <w:r>
        <w:rPr>
          <w:color w:val="5b5d66"/>
          <w:sz w:val="22"/>
        </w:rPr>
        <w:t>social</w:t>
      </w:r>
      <w:r>
        <w:rPr>
          <w:color w:val="484953"/>
          <w:sz w:val="22"/>
        </w:rPr>
        <w:t>media</w:t>
      </w:r>
      <w:r>
        <w:rPr>
          <w:color w:val="5b5d66"/>
          <w:sz w:val="22"/>
        </w:rPr>
        <w:t>b</w:t>
      </w:r>
      <w:r>
        <w:rPr>
          <w:color w:val="373843"/>
          <w:sz w:val="22"/>
        </w:rPr>
        <w:t>ull</w:t>
      </w:r>
      <w:r>
        <w:rPr>
          <w:color w:val="99a1b6"/>
          <w:sz w:val="22"/>
        </w:rPr>
        <w:t>y</w:t>
      </w:r>
      <w:r>
        <w:rPr>
          <w:color w:val="5b5d66"/>
          <w:sz w:val="22"/>
        </w:rPr>
        <w:t>ing</w:t>
      </w:r>
      <w:r>
        <w:rPr>
          <w:color w:val="5b5d66"/>
          <w:sz w:val="22"/>
        </w:rPr>
        <w:t>on</w:t>
      </w:r>
      <w:r>
        <w:rPr>
          <w:color w:val="484953"/>
          <w:sz w:val="22"/>
        </w:rPr>
        <w:t>the</w:t>
      </w:r>
      <w:r>
        <w:rPr>
          <w:color w:val="5b5d66"/>
          <w:sz w:val="22"/>
        </w:rPr>
        <w:t>menta</w:t>
      </w:r>
      <w:r>
        <w:rPr>
          <w:color w:val="373843"/>
          <w:sz w:val="22"/>
        </w:rPr>
        <w:t xml:space="preserve">l </w:t>
      </w:r>
      <w:r>
        <w:rPr>
          <w:color w:val="5b5d66"/>
          <w:sz w:val="22"/>
        </w:rPr>
        <w:t>hea</w:t>
      </w:r>
      <w:r>
        <w:rPr>
          <w:color w:val="373843"/>
          <w:sz w:val="22"/>
        </w:rPr>
        <w:t xml:space="preserve">lth </w:t>
      </w:r>
      <w:r>
        <w:rPr>
          <w:color w:val="5b5d66"/>
          <w:sz w:val="22"/>
        </w:rPr>
        <w:t>a</w:t>
      </w:r>
      <w:r>
        <w:rPr>
          <w:color w:val="373843"/>
          <w:sz w:val="22"/>
        </w:rPr>
        <w:t xml:space="preserve">nd </w:t>
      </w:r>
      <w:r>
        <w:rPr>
          <w:color w:val="5b5d66"/>
          <w:sz w:val="22"/>
        </w:rPr>
        <w:t>we</w:t>
      </w:r>
      <w:r>
        <w:rPr>
          <w:color w:val="373843"/>
          <w:sz w:val="22"/>
        </w:rPr>
        <w:t>ll</w:t>
      </w:r>
      <w:r>
        <w:rPr>
          <w:color w:val="5b5d66"/>
          <w:sz w:val="22"/>
        </w:rPr>
        <w:t>-being ofKwarapo</w:t>
      </w:r>
      <w:r>
        <w:rPr>
          <w:color w:val="373843"/>
          <w:sz w:val="22"/>
        </w:rPr>
        <w:t>l</w:t>
      </w:r>
      <w:r>
        <w:rPr>
          <w:color w:val="5b5d66"/>
          <w:sz w:val="22"/>
        </w:rPr>
        <w:t>y students?</w:t>
      </w:r>
    </w:p>
    <w:p>
      <w:pPr>
        <w:pStyle w:val="style0"/>
        <w:spacing w:before="213" w:lineRule="auto" w:line="355"/>
        <w:ind w:left="629" w:right="1149" w:firstLine="23"/>
        <w:jc w:val="both"/>
        <w:rPr>
          <w:sz w:val="22"/>
        </w:rPr>
      </w:pPr>
      <w:r>
        <w:rPr>
          <w:color w:val="5b5d66"/>
          <w:spacing w:val="-2"/>
          <w:w w:val="104"/>
          <w:sz w:val="22"/>
        </w:rPr>
        <w:t>Table</w:t>
      </w:r>
      <w:r>
        <w:rPr>
          <w:color w:val="5b5d66"/>
          <w:spacing w:val="-2"/>
          <w:w w:val="104"/>
          <w:sz w:val="22"/>
        </w:rPr>
        <w:t>13</w:t>
      </w:r>
      <w:r>
        <w:rPr>
          <w:color w:val="5b5d66"/>
          <w:spacing w:val="-2"/>
          <w:w w:val="104"/>
          <w:sz w:val="22"/>
        </w:rPr>
        <w:t>answered</w:t>
      </w:r>
      <w:r>
        <w:rPr>
          <w:color w:val="484953"/>
          <w:spacing w:val="-2"/>
          <w:w w:val="104"/>
          <w:sz w:val="22"/>
        </w:rPr>
        <w:t>research</w:t>
      </w:r>
      <w:r>
        <w:rPr>
          <w:color w:val="5b5d66"/>
          <w:spacing w:val="-2"/>
          <w:w w:val="104"/>
          <w:sz w:val="22"/>
        </w:rPr>
        <w:t>q</w:t>
      </w:r>
      <w:r>
        <w:rPr>
          <w:color w:val="373843"/>
          <w:spacing w:val="-2"/>
          <w:w w:val="104"/>
          <w:sz w:val="22"/>
        </w:rPr>
        <w:t>u</w:t>
      </w:r>
      <w:r>
        <w:rPr>
          <w:color w:val="5b5d66"/>
          <w:spacing w:val="-2"/>
          <w:w w:val="104"/>
          <w:sz w:val="22"/>
        </w:rPr>
        <w:t>estion</w:t>
      </w:r>
      <w:r>
        <w:rPr>
          <w:color w:val="484953"/>
          <w:spacing w:val="-2"/>
          <w:w w:val="104"/>
          <w:sz w:val="22"/>
        </w:rPr>
        <w:t>three.</w:t>
      </w:r>
      <w:r>
        <w:rPr>
          <w:color w:val="5b5d66"/>
          <w:spacing w:val="-2"/>
          <w:w w:val="104"/>
          <w:sz w:val="22"/>
        </w:rPr>
        <w:t>Respondents were</w:t>
      </w:r>
      <w:r>
        <w:rPr>
          <w:color w:val="5b5d66"/>
          <w:spacing w:val="-2"/>
          <w:w w:val="104"/>
          <w:sz w:val="22"/>
        </w:rPr>
        <w:t>aske</w:t>
      </w:r>
      <w:r>
        <w:rPr>
          <w:color w:val="787d8c"/>
          <w:spacing w:val="-2"/>
          <w:w w:val="104"/>
          <w:sz w:val="22"/>
        </w:rPr>
        <w:t>d</w:t>
      </w:r>
      <w:r>
        <w:rPr>
          <w:color w:val="5b5d66"/>
          <w:spacing w:val="-2"/>
          <w:w w:val="104"/>
          <w:sz w:val="22"/>
        </w:rPr>
        <w:t>the</w:t>
      </w:r>
      <w:r>
        <w:rPr>
          <w:color w:val="5b5d66"/>
          <w:spacing w:val="-2"/>
          <w:w w:val="104"/>
          <w:sz w:val="22"/>
        </w:rPr>
        <w:t>challenges</w:t>
      </w:r>
      <w:r>
        <w:rPr>
          <w:color w:val="484953"/>
          <w:spacing w:val="-2"/>
          <w:w w:val="104"/>
          <w:sz w:val="22"/>
        </w:rPr>
        <w:t>they</w:t>
      </w:r>
      <w:r>
        <w:rPr>
          <w:color w:val="5b5d66"/>
          <w:spacing w:val="-2"/>
          <w:w w:val="104"/>
          <w:sz w:val="22"/>
        </w:rPr>
        <w:t xml:space="preserve">face </w:t>
      </w:r>
      <w:r>
        <w:rPr>
          <w:color w:val="5b5d66"/>
          <w:sz w:val="22"/>
        </w:rPr>
        <w:t xml:space="preserve">while </w:t>
      </w:r>
      <w:r>
        <w:rPr>
          <w:color w:val="484953"/>
          <w:sz w:val="22"/>
        </w:rPr>
        <w:t xml:space="preserve">reporting bullying </w:t>
      </w:r>
      <w:r>
        <w:rPr>
          <w:color w:val="5b5d66"/>
          <w:sz w:val="22"/>
        </w:rPr>
        <w:t>instances. Data</w:t>
      </w:r>
      <w:r>
        <w:rPr>
          <w:color w:val="5b5d66"/>
          <w:sz w:val="22"/>
        </w:rPr>
        <w:t>collected</w:t>
      </w:r>
      <w:r>
        <w:rPr>
          <w:color w:val="484953"/>
          <w:sz w:val="22"/>
        </w:rPr>
        <w:t>during the</w:t>
      </w:r>
      <w:r>
        <w:rPr>
          <w:color w:val="5b5d66"/>
          <w:sz w:val="22"/>
        </w:rPr>
        <w:t>field sur</w:t>
      </w:r>
      <w:r>
        <w:rPr>
          <w:color w:val="acb1c6"/>
          <w:sz w:val="22"/>
        </w:rPr>
        <w:t>v</w:t>
      </w:r>
      <w:r>
        <w:rPr>
          <w:color w:val="5b5d66"/>
          <w:sz w:val="22"/>
        </w:rPr>
        <w:t xml:space="preserve">ey shows that </w:t>
      </w:r>
      <w:r>
        <w:rPr>
          <w:color w:val="484953"/>
          <w:sz w:val="22"/>
        </w:rPr>
        <w:t>17 of</w:t>
      </w:r>
      <w:r>
        <w:rPr>
          <w:color w:val="373843"/>
          <w:sz w:val="22"/>
        </w:rPr>
        <w:t>l</w:t>
      </w:r>
      <w:r>
        <w:rPr>
          <w:color w:val="5b5d66"/>
          <w:sz w:val="22"/>
        </w:rPr>
        <w:t xml:space="preserve">00 </w:t>
      </w:r>
      <w:r>
        <w:rPr>
          <w:color w:val="484953"/>
          <w:sz w:val="22"/>
        </w:rPr>
        <w:t xml:space="preserve">respondents </w:t>
      </w:r>
      <w:r>
        <w:rPr>
          <w:color w:val="5b5d66"/>
          <w:sz w:val="22"/>
        </w:rPr>
        <w:t>always face</w:t>
      </w:r>
      <w:r>
        <w:rPr>
          <w:color w:val="5b5d66"/>
          <w:sz w:val="22"/>
        </w:rPr>
        <w:t>physica</w:t>
      </w:r>
      <w:r>
        <w:rPr>
          <w:color w:val="373843"/>
          <w:sz w:val="22"/>
        </w:rPr>
        <w:t xml:space="preserve">l </w:t>
      </w:r>
      <w:r>
        <w:rPr>
          <w:color w:val="5b5d66"/>
          <w:sz w:val="22"/>
        </w:rPr>
        <w:t>attac</w:t>
      </w:r>
      <w:r>
        <w:rPr>
          <w:color w:val="373843"/>
          <w:sz w:val="22"/>
        </w:rPr>
        <w:t>k</w:t>
      </w:r>
      <w:r>
        <w:rPr>
          <w:color w:val="5b5d66"/>
          <w:sz w:val="22"/>
        </w:rPr>
        <w:t>whe</w:t>
      </w:r>
      <w:r>
        <w:rPr>
          <w:color w:val="373843"/>
          <w:sz w:val="22"/>
        </w:rPr>
        <w:t xml:space="preserve">n </w:t>
      </w:r>
      <w:r>
        <w:rPr>
          <w:color w:val="5b5d66"/>
          <w:sz w:val="22"/>
        </w:rPr>
        <w:t>reportin</w:t>
      </w:r>
      <w:r>
        <w:rPr>
          <w:color w:val="373843"/>
          <w:sz w:val="22"/>
        </w:rPr>
        <w:t>g</w:t>
      </w:r>
      <w:r>
        <w:rPr>
          <w:color w:val="484953"/>
          <w:sz w:val="22"/>
        </w:rPr>
        <w:t xml:space="preserve">instances if </w:t>
      </w:r>
      <w:r>
        <w:rPr>
          <w:color w:val="898e9f"/>
          <w:sz w:val="22"/>
        </w:rPr>
        <w:t>b</w:t>
      </w:r>
      <w:r>
        <w:rPr>
          <w:color w:val="5b5d66"/>
          <w:sz w:val="22"/>
        </w:rPr>
        <w:t>ullying on</w:t>
      </w:r>
      <w:r>
        <w:rPr>
          <w:color w:val="5b5d66"/>
          <w:sz w:val="22"/>
        </w:rPr>
        <w:t>social media</w:t>
      </w:r>
      <w:r>
        <w:rPr>
          <w:color w:val="373843"/>
          <w:sz w:val="22"/>
        </w:rPr>
        <w:t xml:space="preserve">. </w:t>
      </w:r>
      <w:r>
        <w:rPr>
          <w:color w:val="5b5d66"/>
          <w:spacing w:val="9"/>
          <w:sz w:val="22"/>
        </w:rPr>
        <w:t>6I</w:t>
      </w:r>
      <w:r>
        <w:rPr>
          <w:color w:val="5b5d66"/>
          <w:sz w:val="22"/>
        </w:rPr>
        <w:t xml:space="preserve">of </w:t>
      </w:r>
      <w:r>
        <w:rPr>
          <w:color w:val="5b5d66"/>
          <w:sz w:val="23"/>
        </w:rPr>
        <w:t>th(!</w:t>
      </w:r>
      <w:r>
        <w:rPr>
          <w:color w:val="484953"/>
          <w:sz w:val="22"/>
        </w:rPr>
        <w:t xml:space="preserve">respondents </w:t>
      </w:r>
      <w:r>
        <w:rPr>
          <w:color w:val="5b5d66"/>
          <w:sz w:val="22"/>
        </w:rPr>
        <w:t>a</w:t>
      </w:r>
      <w:r>
        <w:rPr>
          <w:color w:val="373843"/>
          <w:sz w:val="22"/>
        </w:rPr>
        <w:t>r</w:t>
      </w:r>
      <w:r>
        <w:rPr>
          <w:color w:val="5b5d66"/>
          <w:sz w:val="22"/>
        </w:rPr>
        <w:t>e</w:t>
      </w:r>
      <w:r>
        <w:rPr>
          <w:color w:val="484953"/>
          <w:sz w:val="22"/>
        </w:rPr>
        <w:t>neglected</w:t>
      </w:r>
      <w:r>
        <w:rPr>
          <w:color w:val="5b5d66"/>
          <w:sz w:val="22"/>
        </w:rPr>
        <w:t>while 22</w:t>
      </w:r>
      <w:r>
        <w:rPr>
          <w:color w:val="373843"/>
          <w:sz w:val="22"/>
        </w:rPr>
        <w:t>r</w:t>
      </w:r>
      <w:r>
        <w:rPr>
          <w:color w:val="5b5d66"/>
          <w:sz w:val="22"/>
        </w:rPr>
        <w:t>espondents ar</w:t>
      </w:r>
      <w:r>
        <w:rPr>
          <w:color w:val="787d8c"/>
          <w:sz w:val="22"/>
        </w:rPr>
        <w:t xml:space="preserve">e </w:t>
      </w:r>
      <w:r>
        <w:rPr>
          <w:color w:val="484953"/>
          <w:sz w:val="22"/>
        </w:rPr>
        <w:t>only</w:t>
      </w:r>
      <w:r>
        <w:rPr>
          <w:color w:val="5b5d66"/>
          <w:sz w:val="22"/>
        </w:rPr>
        <w:t>s</w:t>
      </w:r>
      <w:r>
        <w:rPr>
          <w:color w:val="898e9f"/>
          <w:sz w:val="22"/>
        </w:rPr>
        <w:t>up</w:t>
      </w:r>
      <w:r>
        <w:rPr>
          <w:color w:val="5b5d66"/>
          <w:sz w:val="22"/>
        </w:rPr>
        <w:t>ported.</w:t>
      </w:r>
      <w:r>
        <w:rPr>
          <w:color w:val="5b5d66"/>
          <w:sz w:val="22"/>
        </w:rPr>
        <w:t>The</w:t>
      </w:r>
      <w:r>
        <w:rPr>
          <w:color w:val="5b5d66"/>
          <w:sz w:val="22"/>
        </w:rPr>
        <w:t xml:space="preserve">percentage </w:t>
      </w:r>
      <w:r>
        <w:rPr>
          <w:color w:val="5b5d66"/>
          <w:w w:val="104"/>
          <w:sz w:val="22"/>
        </w:rPr>
        <w:t>of</w:t>
      </w:r>
      <w:r>
        <w:rPr>
          <w:color w:val="5b5d66"/>
          <w:w w:val="104"/>
          <w:sz w:val="22"/>
        </w:rPr>
        <w:t>supported</w:t>
      </w:r>
      <w:r>
        <w:rPr>
          <w:color w:val="5b5d66"/>
          <w:w w:val="104"/>
          <w:sz w:val="22"/>
        </w:rPr>
        <w:t xml:space="preserve">victim </w:t>
      </w:r>
      <w:r>
        <w:rPr>
          <w:color w:val="373843"/>
          <w:w w:val="104"/>
          <w:sz w:val="22"/>
        </w:rPr>
        <w:t>i</w:t>
      </w:r>
      <w:r>
        <w:rPr>
          <w:color w:val="5b5d66"/>
          <w:w w:val="104"/>
          <w:sz w:val="22"/>
        </w:rPr>
        <w:t>s</w:t>
      </w:r>
      <w:r>
        <w:rPr>
          <w:color w:val="5b5d66"/>
          <w:w w:val="104"/>
          <w:sz w:val="22"/>
        </w:rPr>
        <w:t>very low</w:t>
      </w:r>
      <w:r>
        <w:rPr>
          <w:color w:val="5b5d66"/>
          <w:w w:val="104"/>
          <w:sz w:val="22"/>
        </w:rPr>
        <w:t>compare</w:t>
      </w:r>
      <w:r>
        <w:rPr>
          <w:color w:val="5b5d66"/>
          <w:w w:val="104"/>
          <w:sz w:val="22"/>
        </w:rPr>
        <w:t>to those that</w:t>
      </w:r>
      <w:r>
        <w:rPr>
          <w:color w:val="5b5d66"/>
          <w:w w:val="104"/>
          <w:sz w:val="22"/>
        </w:rPr>
        <w:t>are</w:t>
      </w:r>
      <w:r>
        <w:rPr>
          <w:color w:val="5b5d66"/>
          <w:w w:val="104"/>
          <w:sz w:val="22"/>
        </w:rPr>
        <w:t>neglec</w:t>
      </w:r>
      <w:r>
        <w:rPr>
          <w:color w:val="373843"/>
          <w:w w:val="104"/>
          <w:sz w:val="22"/>
        </w:rPr>
        <w:t>t</w:t>
      </w:r>
      <w:r>
        <w:rPr>
          <w:color w:val="898e9f"/>
          <w:w w:val="104"/>
          <w:sz w:val="22"/>
        </w:rPr>
        <w:t xml:space="preserve">ed </w:t>
      </w:r>
      <w:r>
        <w:rPr>
          <w:color w:val="5b5d66"/>
          <w:w w:val="104"/>
          <w:sz w:val="22"/>
        </w:rPr>
        <w:t>and attack physical</w:t>
      </w:r>
      <w:r>
        <w:rPr>
          <w:color w:val="373843"/>
          <w:w w:val="104"/>
          <w:sz w:val="22"/>
        </w:rPr>
        <w:t>ly</w:t>
      </w:r>
      <w:r>
        <w:rPr>
          <w:color w:val="5b5d66"/>
          <w:w w:val="104"/>
          <w:sz w:val="22"/>
        </w:rPr>
        <w:t xml:space="preserve">, </w:t>
      </w:r>
      <w:r>
        <w:rPr>
          <w:color w:val="373843"/>
          <w:w w:val="104"/>
          <w:sz w:val="22"/>
        </w:rPr>
        <w:t>h</w:t>
      </w:r>
      <w:r>
        <w:rPr>
          <w:color w:val="5b5d66"/>
          <w:w w:val="104"/>
          <w:sz w:val="22"/>
        </w:rPr>
        <w:t>ence they</w:t>
      </w:r>
      <w:r>
        <w:rPr>
          <w:color w:val="5b5d66"/>
          <w:w w:val="104"/>
          <w:sz w:val="22"/>
        </w:rPr>
        <w:t>who</w:t>
      </w:r>
      <w:r>
        <w:rPr>
          <w:color w:val="5b5d66"/>
          <w:w w:val="104"/>
          <w:sz w:val="22"/>
        </w:rPr>
        <w:t>are</w:t>
      </w:r>
      <w:r>
        <w:rPr>
          <w:color w:val="484953"/>
          <w:w w:val="104"/>
          <w:sz w:val="22"/>
        </w:rPr>
        <w:t>not</w:t>
      </w:r>
      <w:r>
        <w:rPr>
          <w:color w:val="5b5d66"/>
          <w:w w:val="104"/>
          <w:sz w:val="22"/>
        </w:rPr>
        <w:t>supported may</w:t>
      </w:r>
      <w:r>
        <w:rPr>
          <w:color w:val="5b5d66"/>
          <w:w w:val="104"/>
          <w:sz w:val="22"/>
        </w:rPr>
        <w:t>have</w:t>
      </w:r>
      <w:r>
        <w:rPr>
          <w:color w:val="484953"/>
          <w:w w:val="104"/>
          <w:sz w:val="22"/>
        </w:rPr>
        <w:t>to</w:t>
      </w:r>
      <w:r>
        <w:rPr>
          <w:color w:val="5b5d66"/>
          <w:w w:val="104"/>
          <w:sz w:val="22"/>
        </w:rPr>
        <w:t>face</w:t>
      </w:r>
      <w:r>
        <w:rPr>
          <w:rFonts w:ascii="Arial"/>
          <w:b/>
          <w:color w:val="484953"/>
          <w:w w:val="104"/>
          <w:sz w:val="19"/>
        </w:rPr>
        <w:t>a</w:t>
      </w:r>
      <w:r>
        <w:rPr>
          <w:color w:val="5b5d66"/>
          <w:w w:val="104"/>
          <w:sz w:val="22"/>
        </w:rPr>
        <w:t>serious</w:t>
      </w:r>
      <w:r>
        <w:rPr>
          <w:color w:val="484953"/>
          <w:w w:val="104"/>
          <w:sz w:val="22"/>
        </w:rPr>
        <w:t>mental</w:t>
      </w:r>
      <w:r>
        <w:rPr>
          <w:color w:val="99a1b6"/>
          <w:w w:val="104"/>
          <w:sz w:val="22"/>
        </w:rPr>
        <w:t>h</w:t>
      </w:r>
      <w:r>
        <w:rPr>
          <w:color w:val="5b5d66"/>
          <w:w w:val="104"/>
          <w:sz w:val="22"/>
        </w:rPr>
        <w:t>ealth deterioration</w:t>
      </w:r>
      <w:r>
        <w:rPr>
          <w:color w:val="373843"/>
          <w:w w:val="104"/>
          <w:sz w:val="22"/>
        </w:rPr>
        <w:t>.</w:t>
      </w:r>
    </w:p>
    <w:p>
      <w:pPr>
        <w:pStyle w:val="style0"/>
        <w:spacing w:before="161" w:lineRule="auto" w:line="316"/>
        <w:ind w:left="605" w:right="1200" w:firstLine="20"/>
        <w:jc w:val="both"/>
        <w:rPr>
          <w:sz w:val="22"/>
        </w:rPr>
      </w:pPr>
      <w:r>
        <w:rPr>
          <w:b/>
          <w:color w:val="373843"/>
          <w:sz w:val="24"/>
        </w:rPr>
        <w:t>R</w:t>
      </w:r>
      <w:r>
        <w:rPr>
          <w:b/>
          <w:color w:val="5b5d66"/>
          <w:sz w:val="24"/>
        </w:rPr>
        <w:t>es</w:t>
      </w:r>
      <w:r>
        <w:rPr>
          <w:b/>
          <w:color w:val="373843"/>
          <w:sz w:val="24"/>
        </w:rPr>
        <w:t>earch</w:t>
      </w:r>
      <w:r>
        <w:rPr>
          <w:b/>
          <w:color w:val="484953"/>
          <w:sz w:val="24"/>
        </w:rPr>
        <w:t>question</w:t>
      </w:r>
      <w:r>
        <w:rPr>
          <w:b/>
          <w:color w:val="484953"/>
          <w:sz w:val="24"/>
        </w:rPr>
        <w:t>four:</w:t>
      </w:r>
      <w:r>
        <w:rPr>
          <w:color w:val="5b5d66"/>
          <w:sz w:val="22"/>
        </w:rPr>
        <w:t>What</w:t>
      </w:r>
      <w:r>
        <w:rPr>
          <w:color w:val="5b5d66"/>
          <w:sz w:val="22"/>
        </w:rPr>
        <w:t>are</w:t>
      </w:r>
      <w:r>
        <w:rPr>
          <w:color w:val="5b5d66"/>
          <w:sz w:val="22"/>
        </w:rPr>
        <w:t>the</w:t>
      </w:r>
      <w:r>
        <w:rPr>
          <w:color w:val="5b5d66"/>
          <w:sz w:val="22"/>
        </w:rPr>
        <w:t>attitu</w:t>
      </w:r>
      <w:r>
        <w:rPr>
          <w:color w:val="373843"/>
          <w:sz w:val="22"/>
        </w:rPr>
        <w:t>d</w:t>
      </w:r>
      <w:r>
        <w:rPr>
          <w:color w:val="5b5d66"/>
          <w:sz w:val="22"/>
        </w:rPr>
        <w:t>e</w:t>
      </w:r>
      <w:r>
        <w:rPr>
          <w:color w:val="5b5d66"/>
          <w:sz w:val="22"/>
        </w:rPr>
        <w:t>and</w:t>
      </w:r>
      <w:r>
        <w:rPr>
          <w:color w:val="373843"/>
          <w:sz w:val="22"/>
        </w:rPr>
        <w:t>p</w:t>
      </w:r>
      <w:r>
        <w:rPr>
          <w:color w:val="5b5d66"/>
          <w:sz w:val="22"/>
        </w:rPr>
        <w:t>erception</w:t>
      </w:r>
      <w:r>
        <w:rPr>
          <w:color w:val="5b5d66"/>
          <w:sz w:val="22"/>
        </w:rPr>
        <w:t>ofKw</w:t>
      </w:r>
      <w:r>
        <w:rPr>
          <w:color w:val="898e9f"/>
          <w:sz w:val="22"/>
        </w:rPr>
        <w:t>ar</w:t>
      </w:r>
      <w:r>
        <w:rPr>
          <w:color w:val="5b5d66"/>
          <w:sz w:val="22"/>
        </w:rPr>
        <w:t>apoly</w:t>
      </w:r>
      <w:r>
        <w:rPr>
          <w:color w:val="5b5d66"/>
          <w:sz w:val="22"/>
        </w:rPr>
        <w:t>students</w:t>
      </w:r>
      <w:r>
        <w:rPr>
          <w:color w:val="5b5d66"/>
          <w:sz w:val="22"/>
        </w:rPr>
        <w:t>towards social media bu</w:t>
      </w:r>
      <w:r>
        <w:rPr>
          <w:color w:val="373843"/>
          <w:sz w:val="22"/>
        </w:rPr>
        <w:t>ll</w:t>
      </w:r>
      <w:r>
        <w:rPr>
          <w:color w:val="5b5d66"/>
          <w:sz w:val="22"/>
        </w:rPr>
        <w:t>ying?</w:t>
      </w:r>
    </w:p>
    <w:p>
      <w:pPr>
        <w:pStyle w:val="style66"/>
        <w:spacing w:before="1"/>
        <w:rPr>
          <w:sz w:val="20"/>
        </w:rPr>
      </w:pPr>
    </w:p>
    <w:p>
      <w:pPr>
        <w:pStyle w:val="style0"/>
        <w:spacing w:before="0" w:lineRule="auto" w:line="364"/>
        <w:ind w:left="594" w:right="1202" w:firstLine="15"/>
        <w:jc w:val="both"/>
        <w:rPr>
          <w:sz w:val="22"/>
        </w:rPr>
      </w:pPr>
      <w:r>
        <w:rPr>
          <w:color w:val="5b5d66"/>
          <w:sz w:val="22"/>
        </w:rPr>
        <w:t xml:space="preserve">Table </w:t>
      </w:r>
      <w:r>
        <w:rPr>
          <w:color w:val="373843"/>
          <w:sz w:val="22"/>
        </w:rPr>
        <w:t>1</w:t>
      </w:r>
      <w:r>
        <w:rPr>
          <w:color w:val="5b5d66"/>
          <w:sz w:val="22"/>
        </w:rPr>
        <w:t>2,</w:t>
      </w:r>
      <w:r>
        <w:rPr>
          <w:color w:val="5b5d66"/>
          <w:sz w:val="22"/>
        </w:rPr>
        <w:t>14,</w:t>
      </w:r>
      <w:r>
        <w:rPr>
          <w:color w:val="5b5d66"/>
          <w:sz w:val="22"/>
        </w:rPr>
        <w:t xml:space="preserve">15, </w:t>
      </w:r>
      <w:r>
        <w:rPr>
          <w:color w:val="373843"/>
          <w:sz w:val="22"/>
        </w:rPr>
        <w:t>16</w:t>
      </w:r>
      <w:r>
        <w:rPr>
          <w:color w:val="5b5d66"/>
          <w:sz w:val="22"/>
        </w:rPr>
        <w:t>and 18</w:t>
      </w:r>
      <w:r>
        <w:rPr>
          <w:color w:val="5b5d66"/>
          <w:sz w:val="22"/>
        </w:rPr>
        <w:t xml:space="preserve">provided answers </w:t>
      </w:r>
      <w:r>
        <w:rPr>
          <w:color w:val="484953"/>
          <w:sz w:val="22"/>
        </w:rPr>
        <w:t xml:space="preserve">to research </w:t>
      </w:r>
      <w:r>
        <w:rPr>
          <w:color w:val="5b5d66"/>
          <w:sz w:val="22"/>
        </w:rPr>
        <w:t>q</w:t>
      </w:r>
      <w:r>
        <w:rPr>
          <w:color w:val="373843"/>
          <w:sz w:val="22"/>
        </w:rPr>
        <w:t>u</w:t>
      </w:r>
      <w:r>
        <w:rPr>
          <w:color w:val="5b5d66"/>
          <w:sz w:val="22"/>
        </w:rPr>
        <w:t>est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 xml:space="preserve">on </w:t>
      </w:r>
      <w:r>
        <w:rPr>
          <w:color w:val="787d8c"/>
          <w:sz w:val="22"/>
        </w:rPr>
        <w:t>fou</w:t>
      </w:r>
      <w:r>
        <w:rPr>
          <w:color w:val="5b5d66"/>
          <w:sz w:val="22"/>
        </w:rPr>
        <w:t>r and the</w:t>
      </w:r>
      <w:r>
        <w:rPr>
          <w:color w:val="484953"/>
          <w:sz w:val="22"/>
        </w:rPr>
        <w:t xml:space="preserve">analysis 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 xml:space="preserve">s as </w:t>
      </w:r>
      <w:r>
        <w:rPr>
          <w:color w:val="484953"/>
          <w:sz w:val="22"/>
        </w:rPr>
        <w:t>followed.</w:t>
      </w:r>
      <w:r>
        <w:rPr>
          <w:color w:val="5b5d66"/>
          <w:sz w:val="22"/>
        </w:rPr>
        <w:t>5</w:t>
      </w:r>
      <w:r>
        <w:rPr>
          <w:color w:val="373843"/>
          <w:sz w:val="22"/>
        </w:rPr>
        <w:t>1</w:t>
      </w:r>
      <w:r>
        <w:rPr>
          <w:color w:val="5b5d66"/>
          <w:sz w:val="22"/>
        </w:rPr>
        <w:t xml:space="preserve">of 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>00</w:t>
      </w:r>
      <w:r>
        <w:rPr>
          <w:color w:val="5b5d66"/>
          <w:sz w:val="22"/>
        </w:rPr>
        <w:t>respondents representing</w:t>
      </w:r>
      <w:r>
        <w:rPr>
          <w:color w:val="5b5d66"/>
          <w:sz w:val="22"/>
        </w:rPr>
        <w:t xml:space="preserve">51% </w:t>
      </w:r>
      <w:r>
        <w:rPr>
          <w:color w:val="484953"/>
          <w:sz w:val="22"/>
        </w:rPr>
        <w:t xml:space="preserve">of </w:t>
      </w:r>
      <w:r>
        <w:rPr>
          <w:color w:val="373843"/>
          <w:sz w:val="22"/>
        </w:rPr>
        <w:t>t</w:t>
      </w:r>
      <w:r>
        <w:rPr>
          <w:color w:val="5b5d66"/>
          <w:sz w:val="22"/>
        </w:rPr>
        <w:t>he</w:t>
      </w:r>
      <w:r>
        <w:rPr>
          <w:color w:val="5b5d66"/>
          <w:sz w:val="22"/>
        </w:rPr>
        <w:t>total respo</w:t>
      </w:r>
      <w:r>
        <w:rPr>
          <w:color w:val="373843"/>
          <w:sz w:val="22"/>
        </w:rPr>
        <w:t>n</w:t>
      </w:r>
      <w:r>
        <w:rPr>
          <w:color w:val="99a1b6"/>
          <w:sz w:val="22"/>
        </w:rPr>
        <w:t>de</w:t>
      </w:r>
      <w:r>
        <w:rPr>
          <w:color w:val="5b5d66"/>
          <w:sz w:val="22"/>
        </w:rPr>
        <w:t>nts submitted that</w:t>
      </w:r>
      <w:r>
        <w:rPr>
          <w:color w:val="5b5d66"/>
          <w:sz w:val="22"/>
        </w:rPr>
        <w:t>t</w:t>
      </w:r>
      <w:r>
        <w:rPr>
          <w:color w:val="373843"/>
          <w:sz w:val="22"/>
        </w:rPr>
        <w:t>h</w:t>
      </w:r>
      <w:r>
        <w:rPr>
          <w:color w:val="5b5d66"/>
          <w:sz w:val="22"/>
        </w:rPr>
        <w:t>ey a</w:t>
      </w:r>
      <w:r>
        <w:rPr>
          <w:color w:val="373843"/>
          <w:sz w:val="22"/>
        </w:rPr>
        <w:t>l</w:t>
      </w:r>
      <w:r>
        <w:rPr>
          <w:color w:val="5b5d66"/>
          <w:sz w:val="22"/>
        </w:rPr>
        <w:t xml:space="preserve">ways reports bullying </w:t>
      </w:r>
      <w:r>
        <w:rPr>
          <w:color w:val="5b5d66"/>
          <w:sz w:val="21"/>
        </w:rPr>
        <w:t xml:space="preserve">to </w:t>
      </w:r>
      <w:r>
        <w:rPr>
          <w:color w:val="5b5d66"/>
          <w:sz w:val="22"/>
        </w:rPr>
        <w:t xml:space="preserve">authority or </w:t>
      </w:r>
      <w:r>
        <w:rPr>
          <w:color w:val="484953"/>
          <w:sz w:val="22"/>
        </w:rPr>
        <w:t>pla</w:t>
      </w:r>
      <w:r>
        <w:rPr>
          <w:color w:val="787d8c"/>
          <w:sz w:val="22"/>
        </w:rPr>
        <w:t>t</w:t>
      </w:r>
      <w:r>
        <w:rPr>
          <w:color w:val="5b5d66"/>
          <w:sz w:val="22"/>
        </w:rPr>
        <w:t xml:space="preserve">form </w:t>
      </w:r>
      <w:r>
        <w:rPr>
          <w:color w:val="484953"/>
          <w:sz w:val="22"/>
        </w:rPr>
        <w:t xml:space="preserve">administrator </w:t>
      </w:r>
      <w:r>
        <w:rPr>
          <w:color w:val="5b5d66"/>
          <w:sz w:val="22"/>
        </w:rPr>
        <w:t xml:space="preserve">while </w:t>
      </w:r>
      <w:r>
        <w:rPr>
          <w:color w:val="99a1b6"/>
          <w:sz w:val="22"/>
        </w:rPr>
        <w:t>4</w:t>
      </w:r>
      <w:r>
        <w:rPr>
          <w:color w:val="5b5d66"/>
          <w:sz w:val="22"/>
        </w:rPr>
        <w:t>9 of</w:t>
      </w:r>
      <w:r>
        <w:rPr>
          <w:color w:val="5b5d66"/>
          <w:sz w:val="22"/>
        </w:rPr>
        <w:t>the</w:t>
      </w:r>
      <w:r>
        <w:rPr>
          <w:color w:val="484953"/>
          <w:sz w:val="22"/>
        </w:rPr>
        <w:t xml:space="preserve">respondents do </w:t>
      </w:r>
      <w:r>
        <w:rPr>
          <w:color w:val="5b5d66"/>
          <w:sz w:val="22"/>
        </w:rPr>
        <w:t>no</w:t>
      </w:r>
      <w:r>
        <w:rPr>
          <w:color w:val="373843"/>
          <w:sz w:val="22"/>
        </w:rPr>
        <w:t xml:space="preserve">t </w:t>
      </w:r>
      <w:r>
        <w:rPr>
          <w:color w:val="484953"/>
          <w:sz w:val="22"/>
        </w:rPr>
        <w:t xml:space="preserve">report </w:t>
      </w:r>
      <w:r>
        <w:rPr>
          <w:color w:val="5b5d66"/>
          <w:sz w:val="22"/>
        </w:rPr>
        <w:t>at</w:t>
      </w:r>
      <w:r>
        <w:rPr>
          <w:color w:val="5b5d66"/>
          <w:sz w:val="22"/>
        </w:rPr>
        <w:t>all.</w:t>
      </w:r>
      <w:r>
        <w:rPr>
          <w:color w:val="5b5d66"/>
          <w:sz w:val="22"/>
        </w:rPr>
        <w:t>29 of</w:t>
      </w:r>
      <w:r>
        <w:rPr>
          <w:color w:val="484953"/>
          <w:sz w:val="22"/>
        </w:rPr>
        <w:t>I</w:t>
      </w:r>
      <w:r>
        <w:rPr>
          <w:color w:val="5b5d66"/>
          <w:sz w:val="22"/>
        </w:rPr>
        <w:t>00 respondents</w:t>
      </w:r>
      <w:r>
        <w:rPr>
          <w:color w:val="5b5d66"/>
          <w:sz w:val="22"/>
        </w:rPr>
        <w:t>submitted t</w:t>
      </w:r>
      <w:r>
        <w:rPr>
          <w:color w:val="373843"/>
          <w:sz w:val="22"/>
        </w:rPr>
        <w:t>h</w:t>
      </w:r>
      <w:r>
        <w:rPr>
          <w:color w:val="5b5d66"/>
          <w:sz w:val="22"/>
        </w:rPr>
        <w:t>at</w:t>
      </w:r>
      <w:r>
        <w:rPr>
          <w:color w:val="484953"/>
          <w:sz w:val="22"/>
        </w:rPr>
        <w:t>they</w:t>
      </w:r>
      <w:r>
        <w:rPr>
          <w:color w:val="5b5d66"/>
          <w:sz w:val="22"/>
        </w:rPr>
        <w:t>respond t</w:t>
      </w:r>
      <w:r>
        <w:rPr>
          <w:color w:val="898e9f"/>
          <w:sz w:val="22"/>
        </w:rPr>
        <w:t>o</w:t>
      </w:r>
      <w:r>
        <w:rPr>
          <w:color w:val="5b5d66"/>
          <w:sz w:val="22"/>
        </w:rPr>
        <w:t>instances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>f</w:t>
      </w:r>
      <w:r>
        <w:rPr>
          <w:color w:val="5b5d66"/>
          <w:sz w:val="22"/>
        </w:rPr>
        <w:t>bullying</w:t>
      </w:r>
      <w:r>
        <w:rPr>
          <w:color w:val="484953"/>
          <w:sz w:val="22"/>
        </w:rPr>
        <w:t>on</w:t>
      </w:r>
    </w:p>
    <w:p>
      <w:pPr>
        <w:pStyle w:val="style0"/>
        <w:spacing w:after="0" w:lineRule="auto" w:line="364"/>
        <w:jc w:val="both"/>
        <w:rPr>
          <w:sz w:val="22"/>
        </w:rPr>
        <w:sectPr>
          <w:pgSz w:w="12270" w:h="17200" w:orient="portrait"/>
          <w:pgMar w:top="1960" w:right="560" w:bottom="2580" w:left="1520" w:header="0" w:footer="2381" w:gutter="0"/>
        </w:sectPr>
      </w:pPr>
    </w:p>
    <w:p>
      <w:pPr>
        <w:pStyle w:val="style66"/>
        <w:rPr>
          <w:sz w:val="20"/>
        </w:rPr>
      </w:pPr>
      <w:r>
        <w:rPr/>
        <w:pict>
          <v:line id="1115" stroked="t" from="9.038pt,846.81134pt" to="250.22194pt,846.81134pt" style="position:absolute;z-index:80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7"/>
        <w:rPr>
          <w:sz w:val="24"/>
        </w:rPr>
      </w:pPr>
    </w:p>
    <w:p>
      <w:pPr>
        <w:pStyle w:val="style0"/>
        <w:spacing w:before="91" w:lineRule="auto" w:line="360"/>
        <w:ind w:left="694" w:right="1072" w:firstLine="55"/>
        <w:jc w:val="both"/>
        <w:rPr>
          <w:sz w:val="22"/>
        </w:rPr>
      </w:pPr>
      <w:r>
        <w:rPr>
          <w:color w:val="595b64"/>
          <w:sz w:val="22"/>
        </w:rPr>
        <w:t xml:space="preserve">social media </w:t>
      </w:r>
      <w:r>
        <w:rPr>
          <w:color w:val="444550"/>
          <w:sz w:val="22"/>
        </w:rPr>
        <w:t xml:space="preserve">by </w:t>
      </w:r>
      <w:r>
        <w:rPr>
          <w:color w:val="595b64"/>
          <w:sz w:val="22"/>
        </w:rPr>
        <w:t xml:space="preserve">reporting. 53 </w:t>
      </w:r>
      <w:r>
        <w:rPr>
          <w:color w:val="444550"/>
          <w:sz w:val="22"/>
        </w:rPr>
        <w:t xml:space="preserve">respondents </w:t>
      </w:r>
      <w:r>
        <w:rPr>
          <w:color w:val="595b64"/>
          <w:sz w:val="22"/>
        </w:rPr>
        <w:t>sa</w:t>
      </w:r>
      <w:r>
        <w:rPr>
          <w:color w:val="343540"/>
          <w:sz w:val="22"/>
        </w:rPr>
        <w:t>i</w:t>
      </w:r>
      <w:r>
        <w:rPr>
          <w:color w:val="595b64"/>
          <w:sz w:val="22"/>
        </w:rPr>
        <w:t xml:space="preserve">d they </w:t>
      </w:r>
      <w:r>
        <w:rPr>
          <w:color w:val="444550"/>
          <w:sz w:val="22"/>
        </w:rPr>
        <w:t>keep</w:t>
      </w:r>
      <w:r>
        <w:rPr>
          <w:color w:val="767b86"/>
          <w:sz w:val="22"/>
        </w:rPr>
        <w:t>s</w:t>
      </w:r>
      <w:r>
        <w:rPr>
          <w:color w:val="595b64"/>
          <w:sz w:val="22"/>
        </w:rPr>
        <w:t xml:space="preserve">ilence </w:t>
      </w:r>
      <w:r>
        <w:rPr>
          <w:color w:val="9fa5b9"/>
          <w:sz w:val="22"/>
        </w:rPr>
        <w:t xml:space="preserve">or </w:t>
      </w:r>
      <w:r>
        <w:rPr>
          <w:color w:val="767b86"/>
          <w:sz w:val="22"/>
        </w:rPr>
        <w:t>i</w:t>
      </w:r>
      <w:r>
        <w:rPr>
          <w:color w:val="595b64"/>
          <w:sz w:val="22"/>
        </w:rPr>
        <w:t xml:space="preserve">gnore 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he act w</w:t>
      </w:r>
      <w:r>
        <w:rPr>
          <w:color w:val="343540"/>
          <w:sz w:val="22"/>
        </w:rPr>
        <w:t>hi</w:t>
      </w:r>
      <w:r>
        <w:rPr>
          <w:color w:val="595b64"/>
          <w:sz w:val="22"/>
        </w:rPr>
        <w:t>le I8 responden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s stated t</w:t>
      </w:r>
      <w:r>
        <w:rPr>
          <w:color w:val="343540"/>
          <w:sz w:val="22"/>
        </w:rPr>
        <w:t>h</w:t>
      </w:r>
      <w:r>
        <w:rPr>
          <w:color w:val="595b64"/>
          <w:sz w:val="22"/>
        </w:rPr>
        <w:t>at they will reta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 xml:space="preserve">iate 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he cause</w:t>
      </w:r>
      <w:r>
        <w:rPr>
          <w:color w:val="343540"/>
          <w:sz w:val="22"/>
        </w:rPr>
        <w:t xml:space="preserve">. </w:t>
      </w:r>
      <w:r>
        <w:rPr>
          <w:color w:val="595b64"/>
          <w:sz w:val="22"/>
        </w:rPr>
        <w:t>49 respo</w:t>
      </w:r>
      <w:r>
        <w:rPr>
          <w:color w:val="343540"/>
          <w:sz w:val="22"/>
        </w:rPr>
        <w:t>n</w:t>
      </w:r>
      <w:r>
        <w:rPr>
          <w:color w:val="595b64"/>
          <w:sz w:val="22"/>
        </w:rPr>
        <w:t>de</w:t>
      </w:r>
      <w:r>
        <w:rPr>
          <w:color w:val="767b86"/>
          <w:sz w:val="22"/>
        </w:rPr>
        <w:t>n</w:t>
      </w:r>
      <w:r>
        <w:rPr>
          <w:color w:val="9fa5b9"/>
          <w:sz w:val="22"/>
        </w:rPr>
        <w:t>t</w:t>
      </w:r>
      <w:r>
        <w:rPr>
          <w:color w:val="767b86"/>
          <w:sz w:val="22"/>
        </w:rPr>
        <w:t xml:space="preserve">s </w:t>
      </w:r>
      <w:r>
        <w:rPr>
          <w:color w:val="595b64"/>
          <w:sz w:val="22"/>
        </w:rPr>
        <w:t xml:space="preserve">supported that </w:t>
      </w:r>
      <w:r>
        <w:rPr>
          <w:color w:val="444550"/>
          <w:sz w:val="22"/>
        </w:rPr>
        <w:t xml:space="preserve">there </w:t>
      </w:r>
      <w:r>
        <w:rPr>
          <w:color w:val="22242b"/>
          <w:sz w:val="22"/>
        </w:rPr>
        <w:t>i</w:t>
      </w:r>
      <w:r>
        <w:rPr>
          <w:color w:val="595b64"/>
          <w:sz w:val="22"/>
        </w:rPr>
        <w:t xml:space="preserve">s enough awareness about </w:t>
      </w:r>
      <w:r>
        <w:rPr>
          <w:color w:val="444550"/>
          <w:sz w:val="22"/>
        </w:rPr>
        <w:t xml:space="preserve">the </w:t>
      </w:r>
      <w:r>
        <w:rPr>
          <w:color w:val="595b64"/>
          <w:sz w:val="22"/>
        </w:rPr>
        <w:t>consequences of</w:t>
      </w:r>
      <w:r>
        <w:rPr>
          <w:color w:val="444550"/>
          <w:sz w:val="22"/>
        </w:rPr>
        <w:t xml:space="preserve">bullying </w:t>
      </w:r>
      <w:r>
        <w:rPr>
          <w:color w:val="595b64"/>
          <w:sz w:val="22"/>
        </w:rPr>
        <w:t>on s</w:t>
      </w:r>
      <w:r>
        <w:rPr>
          <w:color w:val="767b86"/>
          <w:sz w:val="22"/>
        </w:rPr>
        <w:t>o</w:t>
      </w:r>
      <w:r>
        <w:rPr>
          <w:color w:val="9fa5b9"/>
          <w:sz w:val="22"/>
        </w:rPr>
        <w:t>c</w:t>
      </w:r>
      <w:r>
        <w:rPr>
          <w:color w:val="767b86"/>
          <w:sz w:val="22"/>
        </w:rPr>
        <w:t>i</w:t>
      </w:r>
      <w:r>
        <w:rPr>
          <w:color w:val="595b64"/>
          <w:sz w:val="22"/>
        </w:rPr>
        <w:t xml:space="preserve">al media Kwara </w:t>
      </w:r>
      <w:r>
        <w:rPr>
          <w:color w:val="444550"/>
          <w:sz w:val="22"/>
        </w:rPr>
        <w:t xml:space="preserve">State Polytechnic </w:t>
      </w:r>
      <w:r>
        <w:rPr>
          <w:color w:val="595b64"/>
          <w:sz w:val="22"/>
        </w:rPr>
        <w:t>while 51 respondents opposed the claim tha</w:t>
      </w:r>
      <w:r>
        <w:rPr>
          <w:color w:val="343540"/>
          <w:sz w:val="22"/>
        </w:rPr>
        <w:t xml:space="preserve">t </w:t>
      </w:r>
      <w:r>
        <w:rPr>
          <w:color w:val="595b64"/>
          <w:sz w:val="22"/>
        </w:rPr>
        <w:t>awaren</w:t>
      </w:r>
      <w:r>
        <w:rPr>
          <w:color w:val="9fa5b9"/>
          <w:sz w:val="22"/>
        </w:rPr>
        <w:t>es</w:t>
      </w:r>
      <w:r>
        <w:rPr>
          <w:color w:val="767b86"/>
          <w:sz w:val="22"/>
        </w:rPr>
        <w:t xml:space="preserve">s </w:t>
      </w:r>
      <w:r>
        <w:rPr>
          <w:color w:val="595b64"/>
          <w:sz w:val="22"/>
        </w:rPr>
        <w:t>about b</w:t>
      </w:r>
      <w:r>
        <w:rPr>
          <w:color w:val="343540"/>
          <w:sz w:val="22"/>
        </w:rPr>
        <w:t>u</w:t>
      </w:r>
      <w:r>
        <w:rPr>
          <w:color w:val="595b64"/>
          <w:sz w:val="22"/>
        </w:rPr>
        <w:t>llying and its consequences among Kwara State Polytechnic students on</w:t>
      </w:r>
      <w:r>
        <w:rPr>
          <w:color w:val="767b86"/>
          <w:sz w:val="22"/>
        </w:rPr>
        <w:t>s</w:t>
      </w:r>
      <w:r>
        <w:rPr>
          <w:color w:val="595b64"/>
          <w:sz w:val="22"/>
        </w:rPr>
        <w:t>ocia</w:t>
      </w:r>
      <w:r>
        <w:rPr>
          <w:color w:val="343540"/>
          <w:sz w:val="22"/>
        </w:rPr>
        <w:t xml:space="preserve">l </w:t>
      </w:r>
      <w:r>
        <w:rPr>
          <w:color w:val="595b64"/>
          <w:sz w:val="22"/>
        </w:rPr>
        <w:t>m</w:t>
      </w:r>
      <w:r>
        <w:rPr>
          <w:color w:val="767b86"/>
          <w:sz w:val="22"/>
        </w:rPr>
        <w:t>edi</w:t>
      </w:r>
      <w:r>
        <w:rPr>
          <w:color w:val="595b64"/>
          <w:sz w:val="22"/>
        </w:rPr>
        <w:t>a is enoug</w:t>
      </w:r>
      <w:r>
        <w:rPr>
          <w:color w:val="343540"/>
          <w:sz w:val="22"/>
        </w:rPr>
        <w:t>h</w:t>
      </w:r>
      <w:r>
        <w:rPr>
          <w:color w:val="595b64"/>
          <w:sz w:val="22"/>
        </w:rPr>
        <w:t>. 82 of 100 respondents adm</w:t>
      </w:r>
      <w:r>
        <w:rPr>
          <w:color w:val="343540"/>
          <w:sz w:val="22"/>
        </w:rPr>
        <w:t>i</w:t>
      </w:r>
      <w:r>
        <w:rPr>
          <w:color w:val="595b64"/>
          <w:sz w:val="22"/>
        </w:rPr>
        <w:t>tted tha</w:t>
      </w:r>
      <w:r>
        <w:rPr>
          <w:color w:val="343540"/>
          <w:sz w:val="22"/>
        </w:rPr>
        <w:t xml:space="preserve">t </w:t>
      </w:r>
      <w:r>
        <w:rPr>
          <w:color w:val="595b64"/>
          <w:sz w:val="22"/>
        </w:rPr>
        <w:t>the</w:t>
      </w:r>
      <w:r>
        <w:rPr>
          <w:color w:val="343540"/>
          <w:sz w:val="22"/>
        </w:rPr>
        <w:t>r</w:t>
      </w:r>
      <w:r>
        <w:rPr>
          <w:color w:val="595b64"/>
          <w:sz w:val="22"/>
        </w:rPr>
        <w:t>e</w:t>
      </w:r>
      <w:r>
        <w:rPr>
          <w:color w:val="595b64"/>
          <w:sz w:val="22"/>
        </w:rPr>
        <w:t>s</w:t>
      </w:r>
      <w:r>
        <w:rPr>
          <w:color w:val="343540"/>
          <w:sz w:val="22"/>
        </w:rPr>
        <w:t>h</w:t>
      </w:r>
      <w:r>
        <w:rPr>
          <w:color w:val="595b64"/>
          <w:sz w:val="22"/>
        </w:rPr>
        <w:t xml:space="preserve">ould </w:t>
      </w:r>
      <w:r>
        <w:rPr>
          <w:color w:val="444550"/>
          <w:sz w:val="22"/>
        </w:rPr>
        <w:t xml:space="preserve">be </w:t>
      </w:r>
      <w:r>
        <w:rPr>
          <w:color w:val="595b64"/>
          <w:sz w:val="22"/>
        </w:rPr>
        <w:t xml:space="preserve">educational </w:t>
      </w:r>
      <w:r>
        <w:rPr>
          <w:color w:val="444550"/>
          <w:sz w:val="22"/>
        </w:rPr>
        <w:t xml:space="preserve">programs </w:t>
      </w:r>
      <w:r>
        <w:rPr>
          <w:color w:val="595b64"/>
          <w:sz w:val="22"/>
        </w:rPr>
        <w:t xml:space="preserve">or </w:t>
      </w:r>
      <w:r>
        <w:rPr>
          <w:color w:val="9fa5b9"/>
          <w:sz w:val="22"/>
        </w:rPr>
        <w:t>w</w:t>
      </w:r>
      <w:r>
        <w:rPr>
          <w:color w:val="595b64"/>
          <w:sz w:val="22"/>
        </w:rPr>
        <w:t>orksho</w:t>
      </w:r>
      <w:r>
        <w:rPr>
          <w:color w:val="343540"/>
          <w:sz w:val="22"/>
        </w:rPr>
        <w:t>p</w:t>
      </w:r>
      <w:r>
        <w:rPr>
          <w:color w:val="595b64"/>
          <w:sz w:val="22"/>
        </w:rPr>
        <w:t>s</w:t>
      </w:r>
      <w:r>
        <w:rPr>
          <w:color w:val="595b64"/>
          <w:sz w:val="22"/>
        </w:rPr>
        <w:t>on</w:t>
      </w:r>
      <w:r>
        <w:rPr>
          <w:color w:val="595b64"/>
          <w:sz w:val="22"/>
        </w:rPr>
        <w:t>respons</w:t>
      </w:r>
      <w:r>
        <w:rPr>
          <w:color w:val="343540"/>
          <w:sz w:val="22"/>
        </w:rPr>
        <w:t>i</w:t>
      </w:r>
      <w:r>
        <w:rPr>
          <w:color w:val="595b64"/>
          <w:sz w:val="22"/>
        </w:rPr>
        <w:t>b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 xml:space="preserve">e social </w:t>
      </w:r>
      <w:r>
        <w:rPr>
          <w:color w:val="343540"/>
          <w:sz w:val="22"/>
        </w:rPr>
        <w:t>m</w:t>
      </w:r>
      <w:r>
        <w:rPr>
          <w:color w:val="595b64"/>
          <w:sz w:val="22"/>
        </w:rPr>
        <w:t xml:space="preserve">edia use </w:t>
      </w:r>
      <w:r>
        <w:rPr>
          <w:color w:val="444550"/>
          <w:sz w:val="22"/>
        </w:rPr>
        <w:t xml:space="preserve">to </w:t>
      </w:r>
      <w:r>
        <w:rPr>
          <w:color w:val="595b64"/>
          <w:sz w:val="22"/>
        </w:rPr>
        <w:t>prevent b</w:t>
      </w:r>
      <w:r>
        <w:rPr>
          <w:color w:val="343540"/>
          <w:sz w:val="22"/>
        </w:rPr>
        <w:t>u</w:t>
      </w:r>
      <w:r>
        <w:rPr>
          <w:color w:val="595b64"/>
          <w:sz w:val="22"/>
        </w:rPr>
        <w:t>llying among</w:t>
      </w:r>
      <w:r>
        <w:rPr>
          <w:color w:val="444550"/>
          <w:sz w:val="22"/>
        </w:rPr>
        <w:t xml:space="preserve">Kwara </w:t>
      </w:r>
      <w:r>
        <w:rPr>
          <w:color w:val="595b64"/>
          <w:sz w:val="22"/>
        </w:rPr>
        <w:t>State Polytechni</w:t>
      </w:r>
      <w:r>
        <w:rPr>
          <w:color w:val="9fa5b9"/>
          <w:sz w:val="22"/>
        </w:rPr>
        <w:t xml:space="preserve">c </w:t>
      </w:r>
      <w:r>
        <w:rPr>
          <w:color w:val="767b86"/>
          <w:sz w:val="22"/>
        </w:rPr>
        <w:t>s</w:t>
      </w:r>
      <w:r>
        <w:rPr>
          <w:color w:val="595b64"/>
          <w:sz w:val="22"/>
        </w:rPr>
        <w:t>tudents whi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>e</w:t>
      </w:r>
      <w:r>
        <w:rPr>
          <w:color w:val="595b64"/>
          <w:sz w:val="22"/>
        </w:rPr>
        <w:t>18</w:t>
      </w:r>
      <w:r>
        <w:rPr>
          <w:color w:val="595b64"/>
          <w:sz w:val="22"/>
        </w:rPr>
        <w:t xml:space="preserve">oftbe </w:t>
      </w:r>
      <w:r>
        <w:rPr>
          <w:color w:val="444550"/>
          <w:sz w:val="22"/>
        </w:rPr>
        <w:t>respondents</w:t>
      </w:r>
      <w:r>
        <w:rPr>
          <w:color w:val="595b64"/>
          <w:sz w:val="22"/>
        </w:rPr>
        <w:t>opposed such educationa</w:t>
      </w:r>
      <w:r>
        <w:rPr>
          <w:color w:val="343540"/>
          <w:sz w:val="22"/>
        </w:rPr>
        <w:t xml:space="preserve">l </w:t>
      </w:r>
      <w:r>
        <w:rPr>
          <w:color w:val="595b64"/>
          <w:sz w:val="22"/>
        </w:rPr>
        <w:t>programme</w:t>
      </w:r>
      <w:r>
        <w:rPr>
          <w:color w:val="595b64"/>
          <w:sz w:val="22"/>
        </w:rPr>
        <w:t>or workshop dir</w:t>
      </w:r>
      <w:r>
        <w:rPr>
          <w:color w:val="8b90a2"/>
          <w:sz w:val="22"/>
        </w:rPr>
        <w:t>ec</w:t>
      </w:r>
      <w:r>
        <w:rPr>
          <w:color w:val="595b64"/>
          <w:sz w:val="22"/>
        </w:rPr>
        <w:t>ted to</w:t>
      </w:r>
      <w:r>
        <w:rPr>
          <w:color w:val="595b64"/>
          <w:sz w:val="22"/>
        </w:rPr>
        <w:t>preven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bullying</w:t>
      </w:r>
      <w:r>
        <w:rPr>
          <w:color w:val="22242b"/>
          <w:sz w:val="22"/>
        </w:rPr>
        <w:t xml:space="preserve">. </w:t>
      </w:r>
      <w:r>
        <w:rPr>
          <w:color w:val="444550"/>
          <w:sz w:val="22"/>
        </w:rPr>
        <w:t>62</w:t>
      </w:r>
      <w:r>
        <w:rPr>
          <w:color w:val="595b64"/>
          <w:sz w:val="22"/>
        </w:rPr>
        <w:t>of</w:t>
      </w:r>
      <w:r>
        <w:rPr>
          <w:color w:val="595b64"/>
          <w:sz w:val="22"/>
        </w:rPr>
        <w:t>100 respondents</w:t>
      </w:r>
      <w:r>
        <w:rPr>
          <w:color w:val="595b64"/>
          <w:sz w:val="22"/>
        </w:rPr>
        <w:t>filled</w:t>
      </w:r>
      <w:r>
        <w:rPr>
          <w:color w:val="595b64"/>
          <w:sz w:val="22"/>
        </w:rPr>
        <w:t>that</w:t>
      </w:r>
      <w:r>
        <w:rPr>
          <w:color w:val="595b64"/>
          <w:sz w:val="22"/>
        </w:rPr>
        <w:t>they</w:t>
      </w:r>
      <w:r>
        <w:rPr>
          <w:color w:val="595b64"/>
          <w:sz w:val="22"/>
        </w:rPr>
        <w:t xml:space="preserve">have </w:t>
      </w:r>
      <w:r>
        <w:rPr>
          <w:color w:val="444550"/>
          <w:sz w:val="22"/>
        </w:rPr>
        <w:t xml:space="preserve">reported </w:t>
      </w:r>
      <w:r>
        <w:rPr>
          <w:color w:val="595b64"/>
          <w:sz w:val="22"/>
        </w:rPr>
        <w:t>a</w:t>
      </w:r>
      <w:r>
        <w:rPr>
          <w:color w:val="595b64"/>
          <w:sz w:val="22"/>
        </w:rPr>
        <w:t>socia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>med</w:t>
      </w:r>
      <w:r>
        <w:rPr>
          <w:color w:val="343540"/>
          <w:sz w:val="22"/>
        </w:rPr>
        <w:t>i</w:t>
      </w:r>
      <w:r>
        <w:rPr>
          <w:color w:val="767b86"/>
          <w:sz w:val="22"/>
        </w:rPr>
        <w:t>a</w:t>
      </w:r>
      <w:r>
        <w:rPr>
          <w:color w:val="767b86"/>
          <w:sz w:val="22"/>
        </w:rPr>
        <w:t>b</w:t>
      </w:r>
      <w:r>
        <w:rPr>
          <w:color w:val="595b64"/>
          <w:sz w:val="22"/>
        </w:rPr>
        <w:t>ullying</w:t>
      </w:r>
      <w:r>
        <w:rPr>
          <w:color w:val="595b64"/>
          <w:sz w:val="22"/>
        </w:rPr>
        <w:t>incidents</w:t>
      </w:r>
      <w:r>
        <w:rPr>
          <w:color w:val="595b64"/>
          <w:sz w:val="22"/>
        </w:rPr>
        <w:t>whi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>e 38</w:t>
      </w:r>
      <w:r>
        <w:rPr>
          <w:color w:val="595b64"/>
          <w:sz w:val="22"/>
        </w:rPr>
        <w:t>respondents s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ated</w:t>
      </w:r>
      <w:r>
        <w:rPr>
          <w:color w:val="444550"/>
          <w:sz w:val="22"/>
        </w:rPr>
        <w:t>that</w:t>
      </w:r>
      <w:r>
        <w:rPr>
          <w:color w:val="444550"/>
          <w:sz w:val="22"/>
        </w:rPr>
        <w:t xml:space="preserve">they </w:t>
      </w:r>
      <w:r>
        <w:rPr>
          <w:color w:val="595b64"/>
          <w:sz w:val="22"/>
        </w:rPr>
        <w:t>have</w:t>
      </w:r>
      <w:r>
        <w:rPr>
          <w:color w:val="595b64"/>
          <w:sz w:val="22"/>
        </w:rPr>
        <w:t>never reported social med</w:t>
      </w:r>
      <w:r>
        <w:rPr>
          <w:color w:val="343540"/>
          <w:sz w:val="22"/>
        </w:rPr>
        <w:t>i</w:t>
      </w:r>
      <w:r>
        <w:rPr>
          <w:color w:val="595b64"/>
          <w:sz w:val="22"/>
        </w:rPr>
        <w:t>a</w:t>
      </w:r>
      <w:r>
        <w:rPr>
          <w:color w:val="595b64"/>
          <w:sz w:val="22"/>
        </w:rPr>
        <w:t>bu</w:t>
      </w:r>
      <w:r>
        <w:rPr>
          <w:color w:val="9fa5b9"/>
          <w:sz w:val="22"/>
        </w:rPr>
        <w:t>ll</w:t>
      </w:r>
      <w:r>
        <w:rPr>
          <w:color w:val="595b64"/>
          <w:sz w:val="22"/>
        </w:rPr>
        <w:t>ying incidents.</w:t>
      </w:r>
    </w:p>
    <w:p>
      <w:pPr>
        <w:pStyle w:val="style0"/>
        <w:spacing w:before="180" w:lineRule="auto" w:line="328"/>
        <w:ind w:left="689" w:right="1118" w:firstLine="9"/>
        <w:jc w:val="both"/>
        <w:rPr>
          <w:sz w:val="22"/>
        </w:rPr>
      </w:pPr>
      <w:r>
        <w:rPr>
          <w:b/>
          <w:color w:val="444550"/>
          <w:sz w:val="22"/>
        </w:rPr>
        <w:t xml:space="preserve">Research question </w:t>
      </w:r>
      <w:r>
        <w:rPr>
          <w:b/>
          <w:color w:val="595b64"/>
          <w:sz w:val="22"/>
        </w:rPr>
        <w:t xml:space="preserve">five: </w:t>
      </w:r>
      <w:r>
        <w:rPr>
          <w:color w:val="595b64"/>
          <w:sz w:val="22"/>
        </w:rPr>
        <w:t xml:space="preserve">What is 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 xml:space="preserve">he level of </w:t>
      </w:r>
      <w:r>
        <w:rPr>
          <w:color w:val="444550"/>
          <w:sz w:val="22"/>
        </w:rPr>
        <w:t xml:space="preserve">application </w:t>
      </w:r>
      <w:r>
        <w:rPr>
          <w:color w:val="595b64"/>
          <w:sz w:val="22"/>
        </w:rPr>
        <w:t>of medi</w:t>
      </w:r>
      <w:r>
        <w:rPr>
          <w:color w:val="767b86"/>
          <w:sz w:val="22"/>
        </w:rPr>
        <w:t xml:space="preserve">a </w:t>
      </w:r>
      <w:r>
        <w:rPr>
          <w:color w:val="595b64"/>
          <w:sz w:val="22"/>
        </w:rPr>
        <w:t xml:space="preserve">literacy on social media </w:t>
      </w:r>
      <w:r>
        <w:rPr>
          <w:color w:val="444550"/>
          <w:sz w:val="22"/>
        </w:rPr>
        <w:t xml:space="preserve">bullying </w:t>
      </w:r>
      <w:r>
        <w:rPr>
          <w:color w:val="595b64"/>
          <w:sz w:val="22"/>
        </w:rPr>
        <w:t>among</w:t>
      </w:r>
      <w:r>
        <w:rPr>
          <w:color w:val="595b64"/>
          <w:sz w:val="22"/>
        </w:rPr>
        <w:t>Kwarapo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>y studen</w:t>
      </w:r>
      <w:r>
        <w:rPr>
          <w:color w:val="767b86"/>
          <w:sz w:val="22"/>
        </w:rPr>
        <w:t>t</w:t>
      </w:r>
      <w:r>
        <w:rPr>
          <w:color w:val="595b64"/>
          <w:sz w:val="22"/>
        </w:rPr>
        <w:t>s?</w:t>
      </w:r>
    </w:p>
    <w:p>
      <w:pPr>
        <w:pStyle w:val="style66"/>
        <w:spacing w:before="10"/>
        <w:rPr>
          <w:sz w:val="18"/>
        </w:rPr>
      </w:pPr>
    </w:p>
    <w:p>
      <w:pPr>
        <w:pStyle w:val="style0"/>
        <w:spacing w:before="1" w:lineRule="auto" w:line="355"/>
        <w:ind w:left="658" w:right="1144" w:firstLine="23"/>
        <w:jc w:val="both"/>
        <w:rPr>
          <w:sz w:val="22"/>
        </w:rPr>
      </w:pPr>
      <w:r>
        <w:rPr>
          <w:color w:val="595b64"/>
          <w:sz w:val="22"/>
        </w:rPr>
        <w:t>Table 17</w:t>
      </w:r>
      <w:r>
        <w:rPr>
          <w:color w:val="595b64"/>
          <w:sz w:val="22"/>
        </w:rPr>
        <w:t xml:space="preserve">answered the </w:t>
      </w:r>
      <w:r>
        <w:rPr>
          <w:color w:val="444550"/>
          <w:sz w:val="22"/>
        </w:rPr>
        <w:t xml:space="preserve">research </w:t>
      </w:r>
      <w:r>
        <w:rPr>
          <w:color w:val="595b64"/>
          <w:sz w:val="22"/>
        </w:rPr>
        <w:t>ques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 xml:space="preserve">ion five. 67 of </w:t>
      </w:r>
      <w:r>
        <w:rPr>
          <w:color w:val="343540"/>
          <w:sz w:val="22"/>
        </w:rPr>
        <w:t>1</w:t>
      </w:r>
      <w:r>
        <w:rPr>
          <w:color w:val="595b64"/>
          <w:sz w:val="22"/>
        </w:rPr>
        <w:t>00 responden</w:t>
      </w:r>
      <w:r>
        <w:rPr>
          <w:color w:val="9fa5b9"/>
          <w:sz w:val="22"/>
        </w:rPr>
        <w:t xml:space="preserve">ts </w:t>
      </w:r>
      <w:r>
        <w:rPr>
          <w:color w:val="595b64"/>
          <w:sz w:val="22"/>
        </w:rPr>
        <w:t>are aware of reporting mechanisms or</w:t>
      </w:r>
      <w:r>
        <w:rPr>
          <w:color w:val="595b64"/>
          <w:sz w:val="22"/>
        </w:rPr>
        <w:t xml:space="preserve">policies put </w:t>
      </w:r>
      <w:r>
        <w:rPr>
          <w:rFonts w:ascii="Arial"/>
          <w:b/>
          <w:color w:val="595b64"/>
          <w:sz w:val="23"/>
        </w:rPr>
        <w:t>in</w:t>
      </w:r>
      <w:r>
        <w:rPr>
          <w:color w:val="595b64"/>
          <w:sz w:val="22"/>
        </w:rPr>
        <w:t xml:space="preserve">place </w:t>
      </w:r>
      <w:r>
        <w:rPr>
          <w:color w:val="343540"/>
          <w:sz w:val="22"/>
        </w:rPr>
        <w:t xml:space="preserve">in </w:t>
      </w:r>
      <w:r>
        <w:rPr>
          <w:color w:val="595b64"/>
          <w:sz w:val="22"/>
        </w:rPr>
        <w:t>Kwa</w:t>
      </w:r>
      <w:r>
        <w:rPr>
          <w:color w:val="343540"/>
          <w:sz w:val="22"/>
        </w:rPr>
        <w:t xml:space="preserve">ra </w:t>
      </w:r>
      <w:r>
        <w:rPr>
          <w:color w:val="595b64"/>
          <w:sz w:val="22"/>
        </w:rPr>
        <w:t xml:space="preserve">State </w:t>
      </w:r>
      <w:r>
        <w:rPr>
          <w:color w:val="444550"/>
          <w:sz w:val="22"/>
        </w:rPr>
        <w:t>Po</w:t>
      </w:r>
      <w:r>
        <w:rPr>
          <w:color w:val="22242b"/>
          <w:sz w:val="22"/>
        </w:rPr>
        <w:t>l</w:t>
      </w:r>
      <w:r>
        <w:rPr>
          <w:color w:val="595b64"/>
          <w:sz w:val="22"/>
        </w:rPr>
        <w:t xml:space="preserve">ytechnic to </w:t>
      </w:r>
      <w:r>
        <w:rPr>
          <w:color w:val="767b86"/>
          <w:sz w:val="22"/>
        </w:rPr>
        <w:t>a</w:t>
      </w:r>
      <w:r>
        <w:rPr>
          <w:color w:val="595b64"/>
          <w:sz w:val="22"/>
        </w:rPr>
        <w:t>ddress</w:t>
      </w:r>
      <w:r>
        <w:rPr>
          <w:color w:val="343540"/>
          <w:sz w:val="22"/>
        </w:rPr>
        <w:t>in</w:t>
      </w:r>
      <w:r>
        <w:rPr>
          <w:color w:val="595b64"/>
          <w:sz w:val="22"/>
        </w:rPr>
        <w:t xml:space="preserve">g social media </w:t>
      </w:r>
      <w:r>
        <w:rPr>
          <w:color w:val="444550"/>
          <w:sz w:val="22"/>
        </w:rPr>
        <w:t xml:space="preserve">bullying incidents </w:t>
      </w:r>
      <w:r>
        <w:rPr>
          <w:color w:val="595b64"/>
          <w:sz w:val="22"/>
        </w:rPr>
        <w:t>while</w:t>
      </w:r>
      <w:r>
        <w:rPr>
          <w:color w:val="595b64"/>
          <w:sz w:val="22"/>
        </w:rPr>
        <w:t xml:space="preserve">33 respondents are not aware </w:t>
      </w:r>
      <w:r>
        <w:rPr>
          <w:color w:val="444550"/>
          <w:sz w:val="22"/>
        </w:rPr>
        <w:t xml:space="preserve">of </w:t>
      </w:r>
      <w:r>
        <w:rPr>
          <w:color w:val="595b64"/>
          <w:sz w:val="22"/>
        </w:rPr>
        <w:t>the</w:t>
      </w:r>
      <w:r>
        <w:rPr>
          <w:color w:val="595b64"/>
          <w:sz w:val="22"/>
        </w:rPr>
        <w:t>report</w:t>
      </w:r>
      <w:r>
        <w:rPr>
          <w:color w:val="8b90a2"/>
          <w:sz w:val="22"/>
        </w:rPr>
        <w:t>in</w:t>
      </w:r>
      <w:r>
        <w:rPr>
          <w:color w:val="595b64"/>
          <w:sz w:val="22"/>
        </w:rPr>
        <w:t>g mechanism. Hence, a considerable percentage of Kwara State Po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 xml:space="preserve">ytechnic students are </w:t>
      </w:r>
      <w:r>
        <w:rPr>
          <w:color w:val="9fa5b9"/>
          <w:sz w:val="22"/>
        </w:rPr>
        <w:t>a</w:t>
      </w:r>
      <w:r>
        <w:rPr>
          <w:color w:val="595b64"/>
          <w:sz w:val="22"/>
        </w:rPr>
        <w:t>ware of mechanism for reporting</w:t>
      </w:r>
      <w:r>
        <w:rPr>
          <w:color w:val="595b64"/>
          <w:sz w:val="22"/>
        </w:rPr>
        <w:t>bullying</w:t>
      </w:r>
      <w:r>
        <w:rPr>
          <w:color w:val="595b64"/>
          <w:sz w:val="22"/>
        </w:rPr>
        <w:t xml:space="preserve">cases </w:t>
      </w:r>
      <w:r>
        <w:rPr>
          <w:color w:val="444550"/>
          <w:sz w:val="22"/>
        </w:rPr>
        <w:t xml:space="preserve">online </w:t>
      </w:r>
      <w:r>
        <w:rPr>
          <w:color w:val="595b64"/>
          <w:sz w:val="22"/>
        </w:rPr>
        <w:t>and this is</w:t>
      </w:r>
      <w:r>
        <w:rPr>
          <w:color w:val="595b64"/>
          <w:sz w:val="22"/>
        </w:rPr>
        <w:t>influenced</w:t>
      </w:r>
      <w:r>
        <w:rPr>
          <w:color w:val="595b64"/>
          <w:sz w:val="22"/>
        </w:rPr>
        <w:t>by their leve</w:t>
      </w:r>
      <w:r>
        <w:rPr>
          <w:color w:val="343540"/>
          <w:sz w:val="22"/>
        </w:rPr>
        <w:t xml:space="preserve">l </w:t>
      </w:r>
      <w:r>
        <w:rPr>
          <w:color w:val="767b86"/>
          <w:sz w:val="22"/>
        </w:rPr>
        <w:t>o</w:t>
      </w:r>
      <w:r>
        <w:rPr>
          <w:color w:val="9fa5b9"/>
          <w:sz w:val="22"/>
        </w:rPr>
        <w:t>f</w:t>
      </w:r>
      <w:r>
        <w:rPr>
          <w:color w:val="595b64"/>
          <w:sz w:val="22"/>
        </w:rPr>
        <w:t>med</w:t>
      </w:r>
      <w:r>
        <w:rPr>
          <w:color w:val="343540"/>
          <w:sz w:val="22"/>
        </w:rPr>
        <w:t>i</w:t>
      </w:r>
      <w:r>
        <w:rPr>
          <w:color w:val="595b64"/>
          <w:sz w:val="22"/>
        </w:rPr>
        <w:t>a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>iteracy</w:t>
      </w:r>
      <w:r>
        <w:rPr>
          <w:color w:val="15131f"/>
          <w:sz w:val="22"/>
        </w:rPr>
        <w:t>.</w:t>
      </w:r>
    </w:p>
    <w:p>
      <w:pPr>
        <w:pStyle w:val="style66"/>
        <w:spacing w:before="9"/>
        <w:rPr/>
      </w:pPr>
    </w:p>
    <w:p>
      <w:pPr>
        <w:pStyle w:val="style4101"/>
        <w:numPr>
          <w:ilvl w:val="1"/>
          <w:numId w:val="4"/>
        </w:numPr>
        <w:tabs>
          <w:tab w:val="left" w:leader="none" w:pos="3625"/>
          <w:tab w:val="left" w:leader="none" w:pos="3627"/>
        </w:tabs>
        <w:spacing w:before="0" w:after="0" w:lineRule="auto" w:line="240"/>
        <w:ind w:left="3626" w:right="0" w:hanging="743"/>
        <w:jc w:val="left"/>
        <w:rPr>
          <w:color w:val="444550"/>
        </w:rPr>
      </w:pPr>
      <w:r>
        <w:rPr>
          <w:color w:val="595b64"/>
          <w:w w:val="95"/>
        </w:rPr>
        <w:t>DISCUSSION</w:t>
      </w:r>
      <w:r>
        <w:rPr>
          <w:color w:val="444550"/>
          <w:w w:val="95"/>
        </w:rPr>
        <w:t>OF</w:t>
      </w:r>
      <w:r>
        <w:rPr>
          <w:color w:val="595b64"/>
          <w:spacing w:val="-2"/>
          <w:w w:val="95"/>
        </w:rPr>
        <w:t>FINDINGS</w:t>
      </w:r>
    </w:p>
    <w:p>
      <w:pPr>
        <w:pStyle w:val="style66"/>
        <w:spacing w:before="8"/>
        <w:rPr>
          <w:b/>
          <w:sz w:val="22"/>
        </w:rPr>
      </w:pPr>
    </w:p>
    <w:p>
      <w:pPr>
        <w:pStyle w:val="style0"/>
        <w:spacing w:before="0" w:lineRule="auto" w:line="360"/>
        <w:ind w:left="624" w:right="1189" w:firstLine="14"/>
        <w:jc w:val="both"/>
        <w:rPr>
          <w:sz w:val="22"/>
        </w:rPr>
      </w:pPr>
      <w:r>
        <w:rPr>
          <w:color w:val="595b64"/>
          <w:sz w:val="22"/>
        </w:rPr>
        <w:t>The</w:t>
      </w:r>
      <w:r>
        <w:rPr>
          <w:color w:val="595b64"/>
          <w:sz w:val="22"/>
        </w:rPr>
        <w:t>useof</w:t>
      </w:r>
      <w:r>
        <w:rPr>
          <w:color w:val="595b64"/>
          <w:sz w:val="22"/>
        </w:rPr>
        <w:t>social</w:t>
      </w:r>
      <w:r>
        <w:rPr>
          <w:color w:val="595b64"/>
          <w:sz w:val="22"/>
        </w:rPr>
        <w:t>media</w:t>
      </w:r>
      <w:r>
        <w:rPr>
          <w:color w:val="595b64"/>
          <w:sz w:val="22"/>
        </w:rPr>
        <w:t>has</w:t>
      </w:r>
      <w:r>
        <w:rPr>
          <w:color w:val="595b64"/>
          <w:sz w:val="22"/>
        </w:rPr>
        <w:t>become</w:t>
      </w:r>
      <w:r>
        <w:rPr>
          <w:color w:val="343540"/>
          <w:sz w:val="22"/>
        </w:rPr>
        <w:t>in</w:t>
      </w:r>
      <w:r>
        <w:rPr>
          <w:color w:val="595b64"/>
          <w:sz w:val="22"/>
        </w:rPr>
        <w:t>creas</w:t>
      </w:r>
      <w:r>
        <w:rPr>
          <w:color w:val="343540"/>
          <w:sz w:val="22"/>
        </w:rPr>
        <w:t>i</w:t>
      </w:r>
      <w:r>
        <w:rPr>
          <w:color w:val="595b64"/>
          <w:sz w:val="22"/>
        </w:rPr>
        <w:t>ngly</w:t>
      </w:r>
      <w:r>
        <w:rPr>
          <w:color w:val="444550"/>
          <w:sz w:val="22"/>
        </w:rPr>
        <w:t xml:space="preserve">prevalent </w:t>
      </w:r>
      <w:r>
        <w:rPr>
          <w:color w:val="595b64"/>
          <w:sz w:val="22"/>
        </w:rPr>
        <w:t>among</w:t>
      </w:r>
      <w:r>
        <w:rPr>
          <w:color w:val="595b64"/>
          <w:sz w:val="22"/>
        </w:rPr>
        <w:t>stu</w:t>
      </w:r>
      <w:r>
        <w:rPr>
          <w:color w:val="9fa5b9"/>
          <w:sz w:val="22"/>
        </w:rPr>
        <w:t>d</w:t>
      </w:r>
      <w:r>
        <w:rPr>
          <w:color w:val="595b64"/>
          <w:sz w:val="22"/>
        </w:rPr>
        <w:t xml:space="preserve">ents, offering </w:t>
      </w:r>
      <w:r>
        <w:rPr>
          <w:color w:val="444550"/>
          <w:sz w:val="22"/>
        </w:rPr>
        <w:t xml:space="preserve">numerous </w:t>
      </w:r>
      <w:r>
        <w:rPr>
          <w:color w:val="595b64"/>
          <w:sz w:val="22"/>
        </w:rPr>
        <w:t>benefits</w:t>
      </w:r>
      <w:r>
        <w:rPr>
          <w:color w:val="595b64"/>
          <w:sz w:val="22"/>
        </w:rPr>
        <w:t>in comm</w:t>
      </w:r>
      <w:r>
        <w:rPr>
          <w:color w:val="343540"/>
          <w:sz w:val="22"/>
        </w:rPr>
        <w:t>uni</w:t>
      </w:r>
      <w:r>
        <w:rPr>
          <w:color w:val="595b64"/>
          <w:sz w:val="22"/>
        </w:rPr>
        <w:t xml:space="preserve">cation, </w:t>
      </w:r>
      <w:r>
        <w:rPr>
          <w:color w:val="343540"/>
          <w:sz w:val="22"/>
        </w:rPr>
        <w:t>n</w:t>
      </w:r>
      <w:r>
        <w:rPr>
          <w:color w:val="595b64"/>
          <w:sz w:val="22"/>
        </w:rPr>
        <w:t>etworking</w:t>
      </w:r>
      <w:r>
        <w:rPr>
          <w:color w:val="343540"/>
          <w:sz w:val="22"/>
        </w:rPr>
        <w:t xml:space="preserve">, </w:t>
      </w:r>
      <w:r>
        <w:rPr>
          <w:color w:val="595b64"/>
          <w:sz w:val="22"/>
        </w:rPr>
        <w:t xml:space="preserve">and access </w:t>
      </w:r>
      <w:r>
        <w:rPr>
          <w:color w:val="595b64"/>
          <w:sz w:val="21"/>
        </w:rPr>
        <w:t>to</w:t>
      </w:r>
      <w:r>
        <w:rPr>
          <w:color w:val="595b64"/>
          <w:sz w:val="22"/>
        </w:rPr>
        <w:t>informatio</w:t>
      </w:r>
      <w:r>
        <w:rPr>
          <w:color w:val="343540"/>
          <w:sz w:val="22"/>
        </w:rPr>
        <w:t>n</w:t>
      </w:r>
      <w:r>
        <w:rPr>
          <w:color w:val="595b64"/>
          <w:sz w:val="22"/>
        </w:rPr>
        <w:t xml:space="preserve">. </w:t>
      </w:r>
      <w:r>
        <w:rPr>
          <w:color w:val="8b90a2"/>
          <w:sz w:val="22"/>
        </w:rPr>
        <w:t>H</w:t>
      </w:r>
      <w:r>
        <w:rPr>
          <w:color w:val="767b86"/>
          <w:sz w:val="22"/>
        </w:rPr>
        <w:t>o</w:t>
      </w:r>
      <w:r>
        <w:rPr>
          <w:color w:val="595b64"/>
          <w:sz w:val="22"/>
        </w:rPr>
        <w:t>wever, a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 xml:space="preserve">ongside 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hese advantages,</w:t>
      </w:r>
      <w:r>
        <w:rPr>
          <w:color w:val="595b64"/>
          <w:sz w:val="22"/>
        </w:rPr>
        <w:t>there's</w:t>
      </w:r>
      <w:r>
        <w:rPr>
          <w:color w:val="595b64"/>
          <w:sz w:val="22"/>
        </w:rPr>
        <w:t>a darkerside: the</w:t>
      </w:r>
      <w:r>
        <w:rPr>
          <w:color w:val="595b64"/>
          <w:sz w:val="22"/>
        </w:rPr>
        <w:t>potentia</w:t>
      </w:r>
      <w:r>
        <w:rPr>
          <w:color w:val="343540"/>
          <w:sz w:val="22"/>
        </w:rPr>
        <w:t xml:space="preserve">l </w:t>
      </w:r>
      <w:r>
        <w:rPr>
          <w:color w:val="595b64"/>
          <w:sz w:val="22"/>
        </w:rPr>
        <w:t>for</w:t>
      </w:r>
      <w:r>
        <w:rPr>
          <w:color w:val="595b64"/>
          <w:sz w:val="22"/>
        </w:rPr>
        <w:t>social</w:t>
      </w:r>
      <w:r>
        <w:rPr>
          <w:color w:val="595b64"/>
          <w:sz w:val="22"/>
        </w:rPr>
        <w:t>media</w:t>
      </w:r>
      <w:r>
        <w:rPr>
          <w:color w:val="595b64"/>
          <w:sz w:val="22"/>
        </w:rPr>
        <w:t>to be u</w:t>
      </w:r>
      <w:r>
        <w:rPr>
          <w:color w:val="767b86"/>
          <w:sz w:val="22"/>
        </w:rPr>
        <w:t>sed</w:t>
      </w:r>
      <w:r>
        <w:rPr>
          <w:color w:val="595b64"/>
          <w:sz w:val="22"/>
        </w:rPr>
        <w:t>as</w:t>
      </w:r>
      <w:r>
        <w:rPr>
          <w:color w:val="595b64"/>
          <w:sz w:val="22"/>
        </w:rPr>
        <w:t>a</w:t>
      </w:r>
      <w:r>
        <w:rPr>
          <w:color w:val="595b64"/>
          <w:sz w:val="22"/>
        </w:rPr>
        <w:t>tool</w:t>
      </w:r>
      <w:r>
        <w:rPr>
          <w:color w:val="595b64"/>
          <w:sz w:val="22"/>
        </w:rPr>
        <w:t>for</w:t>
      </w:r>
      <w:r>
        <w:rPr>
          <w:color w:val="444550"/>
          <w:sz w:val="22"/>
        </w:rPr>
        <w:t xml:space="preserve">bullying. </w:t>
      </w:r>
      <w:r>
        <w:rPr>
          <w:color w:val="595b64"/>
          <w:sz w:val="22"/>
        </w:rPr>
        <w:t xml:space="preserve">This </w:t>
      </w:r>
      <w:r>
        <w:rPr>
          <w:color w:val="444550"/>
          <w:sz w:val="22"/>
        </w:rPr>
        <w:t xml:space="preserve">issue </w:t>
      </w:r>
      <w:r>
        <w:rPr>
          <w:color w:val="595b64"/>
          <w:sz w:val="22"/>
        </w:rPr>
        <w:t>has</w:t>
      </w:r>
      <w:r>
        <w:rPr>
          <w:color w:val="444550"/>
          <w:sz w:val="22"/>
        </w:rPr>
        <w:t>garnered</w:t>
      </w:r>
      <w:r>
        <w:rPr>
          <w:color w:val="595b64"/>
          <w:sz w:val="22"/>
        </w:rPr>
        <w:t>significant a</w:t>
      </w:r>
      <w:r>
        <w:rPr>
          <w:color w:val="343540"/>
          <w:sz w:val="22"/>
        </w:rPr>
        <w:t>tt</w:t>
      </w:r>
      <w:r>
        <w:rPr>
          <w:color w:val="595b64"/>
          <w:sz w:val="22"/>
        </w:rPr>
        <w:t>en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io</w:t>
      </w:r>
      <w:r>
        <w:rPr>
          <w:color w:val="343540"/>
          <w:sz w:val="22"/>
        </w:rPr>
        <w:t xml:space="preserve">n </w:t>
      </w:r>
      <w:r>
        <w:rPr>
          <w:color w:val="444550"/>
          <w:sz w:val="22"/>
        </w:rPr>
        <w:t xml:space="preserve">in </w:t>
      </w:r>
      <w:r>
        <w:rPr>
          <w:color w:val="595b64"/>
          <w:sz w:val="22"/>
        </w:rPr>
        <w:t>recent years, espec</w:t>
      </w:r>
      <w:r>
        <w:rPr>
          <w:color w:val="343540"/>
          <w:sz w:val="22"/>
        </w:rPr>
        <w:t>i</w:t>
      </w:r>
      <w:r>
        <w:rPr>
          <w:color w:val="595b64"/>
          <w:sz w:val="22"/>
        </w:rPr>
        <w:t>a</w:t>
      </w:r>
      <w:r>
        <w:rPr>
          <w:color w:val="8b90a2"/>
          <w:sz w:val="22"/>
        </w:rPr>
        <w:t xml:space="preserve">lly </w:t>
      </w:r>
      <w:r>
        <w:rPr>
          <w:color w:val="595b64"/>
          <w:sz w:val="22"/>
        </w:rPr>
        <w:t>in educatio</w:t>
      </w:r>
      <w:r>
        <w:rPr>
          <w:color w:val="343540"/>
          <w:sz w:val="22"/>
        </w:rPr>
        <w:t xml:space="preserve">nal </w:t>
      </w:r>
      <w:r>
        <w:rPr>
          <w:color w:val="595b64"/>
          <w:sz w:val="22"/>
        </w:rPr>
        <w:t xml:space="preserve">settings 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>ike</w:t>
      </w:r>
      <w:r>
        <w:rPr>
          <w:color w:val="595b64"/>
          <w:sz w:val="22"/>
        </w:rPr>
        <w:t>polytechnics</w:t>
      </w:r>
      <w:r>
        <w:rPr>
          <w:color w:val="343540"/>
          <w:sz w:val="22"/>
        </w:rPr>
        <w:t xml:space="preserve">. </w:t>
      </w:r>
      <w:r>
        <w:rPr>
          <w:color w:val="444550"/>
          <w:sz w:val="22"/>
        </w:rPr>
        <w:t>This</w:t>
      </w:r>
      <w:r>
        <w:rPr>
          <w:color w:val="595b64"/>
          <w:sz w:val="22"/>
        </w:rPr>
        <w:t xml:space="preserve">discussion wilJ </w:t>
      </w:r>
      <w:r>
        <w:rPr>
          <w:color w:val="444550"/>
          <w:sz w:val="22"/>
        </w:rPr>
        <w:t xml:space="preserve">explore </w:t>
      </w:r>
      <w:r>
        <w:rPr>
          <w:color w:val="595b64"/>
          <w:sz w:val="22"/>
        </w:rPr>
        <w:t xml:space="preserve">findings </w:t>
      </w:r>
      <w:r>
        <w:rPr>
          <w:color w:val="444550"/>
          <w:sz w:val="22"/>
        </w:rPr>
        <w:t xml:space="preserve">on </w:t>
      </w:r>
      <w:r>
        <w:rPr>
          <w:color w:val="595b64"/>
          <w:sz w:val="22"/>
        </w:rPr>
        <w:t>the</w:t>
      </w:r>
      <w:r>
        <w:rPr>
          <w:color w:val="595b64"/>
          <w:sz w:val="22"/>
        </w:rPr>
        <w:t>use</w:t>
      </w:r>
      <w:r>
        <w:rPr>
          <w:color w:val="444550"/>
          <w:sz w:val="22"/>
        </w:rPr>
        <w:t>of</w:t>
      </w:r>
      <w:r>
        <w:rPr>
          <w:color w:val="9fa5b9"/>
          <w:sz w:val="22"/>
        </w:rPr>
        <w:t>s</w:t>
      </w:r>
      <w:r>
        <w:rPr>
          <w:color w:val="595b64"/>
          <w:sz w:val="22"/>
        </w:rPr>
        <w:t>ocia</w:t>
      </w:r>
      <w:r>
        <w:rPr>
          <w:color w:val="343540"/>
          <w:sz w:val="22"/>
        </w:rPr>
        <w:t xml:space="preserve">l </w:t>
      </w:r>
      <w:r>
        <w:rPr>
          <w:color w:val="595b64"/>
          <w:sz w:val="22"/>
        </w:rPr>
        <w:t>media</w:t>
      </w:r>
      <w:r>
        <w:rPr>
          <w:color w:val="595b64"/>
          <w:sz w:val="22"/>
        </w:rPr>
        <w:t>as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oo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>s for bullying among polytec</w:t>
      </w:r>
      <w:r>
        <w:rPr>
          <w:color w:val="343540"/>
          <w:sz w:val="22"/>
        </w:rPr>
        <w:t>h</w:t>
      </w:r>
      <w:r>
        <w:rPr>
          <w:color w:val="595b64"/>
          <w:sz w:val="22"/>
        </w:rPr>
        <w:t xml:space="preserve">nic students </w:t>
      </w:r>
      <w:r>
        <w:rPr>
          <w:color w:val="343540"/>
          <w:sz w:val="22"/>
        </w:rPr>
        <w:t xml:space="preserve">in </w:t>
      </w:r>
      <w:r>
        <w:rPr>
          <w:color w:val="595b64"/>
          <w:sz w:val="22"/>
        </w:rPr>
        <w:t>respec</w:t>
      </w:r>
      <w:r>
        <w:rPr>
          <w:color w:val="343540"/>
          <w:sz w:val="22"/>
        </w:rPr>
        <w:t>t t</w:t>
      </w:r>
      <w:r>
        <w:rPr>
          <w:color w:val="595b64"/>
          <w:sz w:val="22"/>
        </w:rPr>
        <w:t xml:space="preserve">o 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 xml:space="preserve">he above analyze </w:t>
      </w:r>
      <w:r>
        <w:rPr>
          <w:color w:val="767b86"/>
          <w:sz w:val="22"/>
        </w:rPr>
        <w:t>da</w:t>
      </w:r>
      <w:r>
        <w:rPr>
          <w:color w:val="595b64"/>
          <w:sz w:val="22"/>
        </w:rPr>
        <w:t>ta.</w:t>
      </w:r>
    </w:p>
    <w:p>
      <w:pPr>
        <w:pStyle w:val="style0"/>
        <w:spacing w:before="166" w:lineRule="auto" w:line="362"/>
        <w:ind w:left="613" w:right="1213" w:hanging="4"/>
        <w:jc w:val="both"/>
        <w:rPr>
          <w:sz w:val="22"/>
        </w:rPr>
      </w:pPr>
      <w:r>
        <w:rPr>
          <w:color w:val="595b64"/>
          <w:w w:val="104"/>
          <w:sz w:val="22"/>
        </w:rPr>
        <w:t>This study</w:t>
      </w:r>
      <w:r>
        <w:rPr>
          <w:color w:val="595b64"/>
          <w:w w:val="104"/>
          <w:sz w:val="22"/>
        </w:rPr>
        <w:t>found</w:t>
      </w:r>
      <w:r>
        <w:rPr>
          <w:color w:val="595b64"/>
          <w:w w:val="104"/>
          <w:sz w:val="22"/>
        </w:rPr>
        <w:t>that socia</w:t>
      </w:r>
      <w:r>
        <w:rPr>
          <w:color w:val="343540"/>
          <w:w w:val="104"/>
          <w:sz w:val="22"/>
        </w:rPr>
        <w:t>l</w:t>
      </w:r>
      <w:r>
        <w:rPr>
          <w:color w:val="595b64"/>
          <w:w w:val="104"/>
          <w:sz w:val="22"/>
        </w:rPr>
        <w:t>media</w:t>
      </w:r>
      <w:r>
        <w:rPr>
          <w:color w:val="595b64"/>
          <w:w w:val="104"/>
          <w:sz w:val="22"/>
        </w:rPr>
        <w:t>platforms</w:t>
      </w:r>
      <w:r>
        <w:rPr>
          <w:color w:val="444550"/>
          <w:w w:val="104"/>
          <w:sz w:val="22"/>
        </w:rPr>
        <w:t>such</w:t>
      </w:r>
      <w:r>
        <w:rPr>
          <w:color w:val="595b64"/>
          <w:w w:val="104"/>
          <w:sz w:val="22"/>
        </w:rPr>
        <w:t>as</w:t>
      </w:r>
      <w:r>
        <w:rPr>
          <w:color w:val="595b64"/>
          <w:w w:val="104"/>
          <w:sz w:val="22"/>
        </w:rPr>
        <w:t>Facebook,</w:t>
      </w:r>
      <w:r>
        <w:rPr>
          <w:color w:val="9fa5b9"/>
          <w:w w:val="104"/>
          <w:sz w:val="22"/>
        </w:rPr>
        <w:t>T</w:t>
      </w:r>
      <w:r>
        <w:rPr>
          <w:color w:val="595b64"/>
          <w:w w:val="104"/>
          <w:sz w:val="22"/>
        </w:rPr>
        <w:t>witter,</w:t>
      </w:r>
      <w:r>
        <w:rPr>
          <w:color w:val="595b64"/>
          <w:w w:val="104"/>
          <w:sz w:val="22"/>
        </w:rPr>
        <w:t>lnstagram,</w:t>
      </w:r>
      <w:r>
        <w:rPr>
          <w:color w:val="595b64"/>
          <w:w w:val="104"/>
          <w:sz w:val="22"/>
        </w:rPr>
        <w:t>and WbatsApp</w:t>
      </w:r>
      <w:r>
        <w:rPr>
          <w:color w:val="595b64"/>
          <w:w w:val="104"/>
          <w:sz w:val="22"/>
        </w:rPr>
        <w:t>are</w:t>
      </w:r>
      <w:r>
        <w:rPr>
          <w:color w:val="444550"/>
          <w:w w:val="104"/>
          <w:sz w:val="22"/>
        </w:rPr>
        <w:t>commonly</w:t>
      </w:r>
      <w:r>
        <w:rPr>
          <w:color w:val="595b64"/>
          <w:w w:val="104"/>
          <w:sz w:val="22"/>
        </w:rPr>
        <w:t>used</w:t>
      </w:r>
      <w:r>
        <w:rPr>
          <w:rFonts w:ascii="Arial"/>
          <w:color w:val="595b64"/>
          <w:w w:val="104"/>
          <w:sz w:val="20"/>
        </w:rPr>
        <w:t>by</w:t>
      </w:r>
      <w:r>
        <w:rPr>
          <w:color w:val="595b64"/>
          <w:w w:val="104"/>
          <w:sz w:val="22"/>
        </w:rPr>
        <w:t>students for</w:t>
      </w:r>
      <w:r>
        <w:rPr>
          <w:color w:val="595b64"/>
          <w:w w:val="104"/>
          <w:sz w:val="22"/>
        </w:rPr>
        <w:t>both</w:t>
      </w:r>
      <w:r>
        <w:rPr>
          <w:color w:val="595b64"/>
          <w:w w:val="104"/>
          <w:sz w:val="22"/>
        </w:rPr>
        <w:t>po</w:t>
      </w:r>
      <w:r>
        <w:rPr>
          <w:color w:val="767b86"/>
          <w:w w:val="104"/>
          <w:sz w:val="22"/>
        </w:rPr>
        <w:t>s</w:t>
      </w:r>
      <w:r>
        <w:rPr>
          <w:color w:val="595b64"/>
          <w:w w:val="104"/>
          <w:sz w:val="22"/>
        </w:rPr>
        <w:t>itive</w:t>
      </w:r>
      <w:r>
        <w:rPr>
          <w:color w:val="595b64"/>
          <w:w w:val="104"/>
          <w:sz w:val="22"/>
        </w:rPr>
        <w:t>in</w:t>
      </w:r>
      <w:r>
        <w:rPr>
          <w:color w:val="9fa5b9"/>
          <w:w w:val="104"/>
          <w:sz w:val="22"/>
        </w:rPr>
        <w:t>te</w:t>
      </w:r>
      <w:r>
        <w:rPr>
          <w:color w:val="595b64"/>
          <w:w w:val="104"/>
          <w:sz w:val="22"/>
        </w:rPr>
        <w:t>r</w:t>
      </w:r>
      <w:r>
        <w:rPr>
          <w:color w:val="767b86"/>
          <w:w w:val="104"/>
          <w:sz w:val="22"/>
        </w:rPr>
        <w:t>a</w:t>
      </w:r>
      <w:r>
        <w:rPr>
          <w:color w:val="595b64"/>
          <w:w w:val="104"/>
          <w:sz w:val="22"/>
        </w:rPr>
        <w:t>ctions</w:t>
      </w:r>
      <w:r>
        <w:rPr>
          <w:color w:val="595b64"/>
          <w:w w:val="104"/>
          <w:sz w:val="22"/>
        </w:rPr>
        <w:t>and</w:t>
      </w:r>
      <w:r>
        <w:rPr>
          <w:color w:val="444550"/>
          <w:w w:val="104"/>
          <w:sz w:val="22"/>
        </w:rPr>
        <w:t xml:space="preserve">negative </w:t>
      </w:r>
      <w:r>
        <w:rPr>
          <w:color w:val="595b64"/>
          <w:w w:val="104"/>
          <w:sz w:val="22"/>
        </w:rPr>
        <w:t>behaviors</w:t>
      </w:r>
      <w:r>
        <w:rPr>
          <w:color w:val="444550"/>
          <w:w w:val="104"/>
          <w:sz w:val="22"/>
        </w:rPr>
        <w:t>1ike</w:t>
      </w:r>
      <w:r>
        <w:rPr>
          <w:color w:val="595b64"/>
          <w:w w:val="104"/>
          <w:sz w:val="22"/>
        </w:rPr>
        <w:t>cyberbullying.</w:t>
      </w:r>
      <w:r>
        <w:rPr>
          <w:color w:val="595b64"/>
          <w:w w:val="104"/>
          <w:sz w:val="22"/>
        </w:rPr>
        <w:t>These</w:t>
      </w:r>
      <w:r>
        <w:rPr>
          <w:color w:val="444550"/>
          <w:w w:val="104"/>
          <w:sz w:val="22"/>
        </w:rPr>
        <w:t>platforms</w:t>
      </w:r>
      <w:r>
        <w:rPr>
          <w:color w:val="595b64"/>
          <w:w w:val="104"/>
          <w:sz w:val="22"/>
        </w:rPr>
        <w:t>provide</w:t>
      </w:r>
      <w:r>
        <w:rPr>
          <w:color w:val="595b64"/>
          <w:w w:val="104"/>
          <w:sz w:val="22"/>
        </w:rPr>
        <w:t>ano</w:t>
      </w:r>
      <w:r>
        <w:rPr>
          <w:color w:val="343540"/>
          <w:w w:val="104"/>
          <w:sz w:val="22"/>
        </w:rPr>
        <w:t>n</w:t>
      </w:r>
      <w:r>
        <w:rPr>
          <w:color w:val="595b64"/>
          <w:w w:val="104"/>
          <w:sz w:val="22"/>
        </w:rPr>
        <w:t>ymity</w:t>
      </w:r>
      <w:r>
        <w:rPr>
          <w:color w:val="595b64"/>
          <w:w w:val="104"/>
          <w:sz w:val="22"/>
        </w:rPr>
        <w:t>and</w:t>
      </w:r>
      <w:r>
        <w:rPr>
          <w:color w:val="595b64"/>
          <w:w w:val="104"/>
          <w:sz w:val="22"/>
        </w:rPr>
        <w:t>a</w:t>
      </w:r>
      <w:r>
        <w:rPr>
          <w:color w:val="595b64"/>
          <w:w w:val="104"/>
          <w:sz w:val="22"/>
        </w:rPr>
        <w:t>wide audience,</w:t>
      </w:r>
    </w:p>
    <w:p>
      <w:pPr>
        <w:pStyle w:val="style0"/>
        <w:spacing w:after="0" w:lineRule="auto" w:line="362"/>
        <w:jc w:val="both"/>
        <w:rPr>
          <w:sz w:val="22"/>
        </w:rPr>
        <w:sectPr>
          <w:pgSz w:w="12270" w:h="17200" w:orient="portrait"/>
          <w:pgMar w:top="1960" w:right="560" w:bottom="2600" w:left="1520" w:header="0" w:footer="2381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7"/>
        <w:rPr>
          <w:sz w:val="24"/>
        </w:rPr>
      </w:pPr>
    </w:p>
    <w:p>
      <w:pPr>
        <w:pStyle w:val="style0"/>
        <w:spacing w:before="91" w:lineRule="auto" w:line="343"/>
        <w:ind w:left="752" w:right="1041" w:firstLine="20"/>
        <w:jc w:val="both"/>
        <w:rPr>
          <w:sz w:val="22"/>
        </w:rPr>
      </w:pPr>
      <w:r>
        <w:rPr>
          <w:color w:val="60626b"/>
          <w:sz w:val="22"/>
        </w:rPr>
        <w:t xml:space="preserve">making </w:t>
      </w:r>
      <w:r>
        <w:rPr>
          <w:color w:val="373843"/>
          <w:sz w:val="22"/>
        </w:rPr>
        <w:t xml:space="preserve">them </w:t>
      </w:r>
      <w:r>
        <w:rPr>
          <w:color w:val="4e4f59"/>
          <w:sz w:val="22"/>
        </w:rPr>
        <w:t xml:space="preserve">conducive to </w:t>
      </w:r>
      <w:r>
        <w:rPr>
          <w:color w:val="60626b"/>
          <w:sz w:val="22"/>
        </w:rPr>
        <w:t>various forms</w:t>
      </w:r>
      <w:r>
        <w:rPr>
          <w:color w:val="4e4f59"/>
          <w:sz w:val="22"/>
        </w:rPr>
        <w:t xml:space="preserve">of </w:t>
      </w:r>
      <w:r>
        <w:rPr>
          <w:color w:val="373843"/>
          <w:sz w:val="22"/>
        </w:rPr>
        <w:t>h</w:t>
      </w:r>
      <w:r>
        <w:rPr>
          <w:color w:val="60626b"/>
          <w:sz w:val="22"/>
        </w:rPr>
        <w:t>arassment, inclu</w:t>
      </w:r>
      <w:r>
        <w:rPr>
          <w:color w:val="373843"/>
          <w:sz w:val="22"/>
        </w:rPr>
        <w:t>din</w:t>
      </w:r>
      <w:r>
        <w:rPr>
          <w:color w:val="60626b"/>
          <w:sz w:val="22"/>
        </w:rPr>
        <w:t>g</w:t>
      </w:r>
      <w:r>
        <w:rPr>
          <w:color w:val="9ba1b6"/>
          <w:sz w:val="22"/>
        </w:rPr>
        <w:t>s</w:t>
      </w:r>
      <w:r>
        <w:rPr>
          <w:color w:val="4e4f59"/>
          <w:sz w:val="22"/>
        </w:rPr>
        <w:t xml:space="preserve">preading </w:t>
      </w:r>
      <w:r>
        <w:rPr>
          <w:color w:val="373843"/>
          <w:sz w:val="22"/>
        </w:rPr>
        <w:t>rum</w:t>
      </w:r>
      <w:r>
        <w:rPr>
          <w:color w:val="60626b"/>
          <w:sz w:val="22"/>
        </w:rPr>
        <w:t xml:space="preserve">ors, sharing </w:t>
      </w:r>
      <w:r>
        <w:rPr>
          <w:color w:val="4e4f59"/>
          <w:w w:val="104"/>
          <w:sz w:val="22"/>
        </w:rPr>
        <w:t xml:space="preserve">embarrassing </w:t>
      </w:r>
      <w:r>
        <w:rPr>
          <w:color w:val="60626b"/>
          <w:w w:val="104"/>
          <w:sz w:val="22"/>
        </w:rPr>
        <w:t>photos</w:t>
      </w:r>
      <w:r>
        <w:rPr>
          <w:color w:val="60626b"/>
          <w:w w:val="104"/>
          <w:sz w:val="22"/>
        </w:rPr>
        <w:t>or videos,</w:t>
      </w:r>
      <w:r>
        <w:rPr>
          <w:color w:val="60626b"/>
          <w:w w:val="104"/>
          <w:sz w:val="22"/>
        </w:rPr>
        <w:t>and</w:t>
      </w:r>
      <w:r>
        <w:rPr>
          <w:color w:val="4e4f59"/>
          <w:w w:val="104"/>
          <w:sz w:val="22"/>
        </w:rPr>
        <w:t>engaging</w:t>
      </w:r>
      <w:r>
        <w:rPr>
          <w:color w:val="373843"/>
          <w:w w:val="104"/>
          <w:sz w:val="22"/>
        </w:rPr>
        <w:t xml:space="preserve">in </w:t>
      </w:r>
      <w:r>
        <w:rPr>
          <w:color w:val="60626b"/>
          <w:w w:val="104"/>
          <w:sz w:val="22"/>
        </w:rPr>
        <w:t>verbal</w:t>
      </w:r>
      <w:r>
        <w:rPr>
          <w:color w:val="4e4f59"/>
          <w:w w:val="104"/>
          <w:sz w:val="22"/>
        </w:rPr>
        <w:t>abuse.</w:t>
      </w:r>
    </w:p>
    <w:p>
      <w:pPr>
        <w:pStyle w:val="style0"/>
        <w:spacing w:before="202" w:lineRule="auto" w:line="357"/>
        <w:ind w:left="739" w:right="1061" w:firstLine="18"/>
        <w:jc w:val="both"/>
        <w:rPr>
          <w:sz w:val="22"/>
        </w:rPr>
      </w:pPr>
      <w:r>
        <w:rPr>
          <w:color w:val="60626b"/>
          <w:w w:val="104"/>
          <w:sz w:val="22"/>
        </w:rPr>
        <w:t>Fw</w:t>
      </w:r>
      <w:r>
        <w:rPr>
          <w:color w:val="b1b4bf"/>
          <w:w w:val="104"/>
          <w:sz w:val="22"/>
        </w:rPr>
        <w:t>·</w:t>
      </w:r>
      <w:r>
        <w:rPr>
          <w:color w:val="4e4f59"/>
          <w:w w:val="104"/>
          <w:sz w:val="22"/>
        </w:rPr>
        <w:t>thenuore,</w:t>
      </w:r>
      <w:r>
        <w:rPr>
          <w:color w:val="60626b"/>
          <w:w w:val="104"/>
          <w:sz w:val="22"/>
        </w:rPr>
        <w:t>the</w:t>
      </w:r>
      <w:r>
        <w:rPr>
          <w:color w:val="60626b"/>
          <w:w w:val="104"/>
          <w:sz w:val="22"/>
        </w:rPr>
        <w:t>study</w:t>
      </w:r>
      <w:r>
        <w:rPr>
          <w:color w:val="373843"/>
          <w:w w:val="104"/>
          <w:sz w:val="22"/>
        </w:rPr>
        <w:t>r</w:t>
      </w:r>
      <w:r>
        <w:rPr>
          <w:color w:val="60626b"/>
          <w:w w:val="104"/>
          <w:sz w:val="22"/>
        </w:rPr>
        <w:t>eveals</w:t>
      </w:r>
      <w:r>
        <w:rPr>
          <w:color w:val="60626b"/>
          <w:w w:val="104"/>
          <w:sz w:val="22"/>
        </w:rPr>
        <w:t>that</w:t>
      </w:r>
      <w:r>
        <w:rPr>
          <w:color w:val="60626b"/>
          <w:w w:val="104"/>
          <w:sz w:val="22"/>
        </w:rPr>
        <w:t>cyberbullying</w:t>
      </w:r>
      <w:r>
        <w:rPr>
          <w:color w:val="60626b"/>
          <w:w w:val="104"/>
          <w:sz w:val="22"/>
        </w:rPr>
        <w:t>on</w:t>
      </w:r>
      <w:r>
        <w:rPr>
          <w:color w:val="60626b"/>
          <w:w w:val="104"/>
          <w:sz w:val="22"/>
        </w:rPr>
        <w:t>,ocial</w:t>
      </w:r>
      <w:r>
        <w:rPr>
          <w:color w:val="60626b"/>
          <w:w w:val="104"/>
          <w:sz w:val="22"/>
        </w:rPr>
        <w:t>m</w:t>
      </w:r>
      <w:r>
        <w:rPr>
          <w:color w:val="848896"/>
          <w:w w:val="104"/>
          <w:sz w:val="22"/>
        </w:rPr>
        <w:t>e</w:t>
      </w:r>
      <w:r>
        <w:rPr>
          <w:color w:val="60626b"/>
          <w:w w:val="104"/>
          <w:sz w:val="22"/>
        </w:rPr>
        <w:t>dia</w:t>
      </w:r>
      <w:r>
        <w:rPr>
          <w:color w:val="60626b"/>
          <w:w w:val="104"/>
          <w:sz w:val="22"/>
        </w:rPr>
        <w:t>can</w:t>
      </w:r>
      <w:r>
        <w:rPr>
          <w:color w:val="60626b"/>
          <w:w w:val="104"/>
          <w:sz w:val="22"/>
        </w:rPr>
        <w:t>have</w:t>
      </w:r>
      <w:r>
        <w:rPr>
          <w:color w:val="4e4f59"/>
          <w:w w:val="104"/>
          <w:sz w:val="22"/>
        </w:rPr>
        <w:t>profouno psychological</w:t>
      </w:r>
      <w:r>
        <w:rPr>
          <w:color w:val="60626b"/>
          <w:w w:val="104"/>
          <w:sz w:val="22"/>
        </w:rPr>
        <w:t>and</w:t>
      </w:r>
      <w:r>
        <w:rPr>
          <w:color w:val="60626b"/>
          <w:w w:val="104"/>
          <w:sz w:val="22"/>
        </w:rPr>
        <w:t>emotional</w:t>
      </w:r>
      <w:r>
        <w:rPr>
          <w:color w:val="4e4f59"/>
          <w:w w:val="104"/>
          <w:sz w:val="22"/>
        </w:rPr>
        <w:t>effects</w:t>
      </w:r>
      <w:r>
        <w:rPr>
          <w:color w:val="60626b"/>
          <w:w w:val="104"/>
          <w:sz w:val="22"/>
        </w:rPr>
        <w:t>o</w:t>
      </w:r>
      <w:r>
        <w:rPr>
          <w:color w:val="373843"/>
          <w:w w:val="104"/>
          <w:sz w:val="22"/>
        </w:rPr>
        <w:t>n</w:t>
      </w:r>
      <w:r>
        <w:rPr>
          <w:color w:val="4e4f59"/>
          <w:w w:val="104"/>
          <w:sz w:val="22"/>
        </w:rPr>
        <w:t>victims,</w:t>
      </w:r>
      <w:r>
        <w:rPr>
          <w:color w:val="373843"/>
          <w:w w:val="104"/>
          <w:sz w:val="22"/>
        </w:rPr>
        <w:t>l</w:t>
      </w:r>
      <w:r>
        <w:rPr>
          <w:color w:val="60626b"/>
          <w:w w:val="104"/>
          <w:sz w:val="22"/>
        </w:rPr>
        <w:t>eading</w:t>
      </w:r>
      <w:r>
        <w:rPr>
          <w:color w:val="60626b"/>
          <w:w w:val="104"/>
          <w:sz w:val="22"/>
        </w:rPr>
        <w:t>to</w:t>
      </w:r>
      <w:r>
        <w:rPr>
          <w:color w:val="60626b"/>
          <w:w w:val="104"/>
          <w:sz w:val="22"/>
        </w:rPr>
        <w:t>l</w:t>
      </w:r>
      <w:r>
        <w:rPr>
          <w:color w:val="9ba1b6"/>
          <w:w w:val="104"/>
          <w:sz w:val="22"/>
        </w:rPr>
        <w:t>o</w:t>
      </w:r>
      <w:r>
        <w:rPr>
          <w:color w:val="60626b"/>
          <w:w w:val="104"/>
          <w:sz w:val="22"/>
        </w:rPr>
        <w:t>w</w:t>
      </w:r>
      <w:r>
        <w:rPr>
          <w:color w:val="60626b"/>
          <w:w w:val="104"/>
          <w:sz w:val="22"/>
        </w:rPr>
        <w:t>self</w:t>
      </w:r>
      <w:r>
        <w:rPr>
          <w:color w:val="373843"/>
          <w:w w:val="104"/>
          <w:sz w:val="22"/>
        </w:rPr>
        <w:t>-e</w:t>
      </w:r>
      <w:r>
        <w:rPr>
          <w:color w:val="60626b"/>
          <w:w w:val="104"/>
          <w:sz w:val="22"/>
        </w:rPr>
        <w:t>stee</w:t>
      </w:r>
      <w:r>
        <w:rPr>
          <w:color w:val="373843"/>
          <w:w w:val="104"/>
          <w:sz w:val="22"/>
        </w:rPr>
        <w:t>m</w:t>
      </w:r>
      <w:r>
        <w:rPr>
          <w:color w:val="60626b"/>
          <w:w w:val="104"/>
          <w:sz w:val="22"/>
        </w:rPr>
        <w:t>,</w:t>
      </w:r>
      <w:r>
        <w:rPr>
          <w:color w:val="4e4f59"/>
          <w:w w:val="104"/>
          <w:sz w:val="22"/>
        </w:rPr>
        <w:t xml:space="preserve">anxiety, </w:t>
      </w:r>
      <w:r>
        <w:rPr>
          <w:color w:val="4e4f59"/>
          <w:sz w:val="22"/>
        </w:rPr>
        <w:t>depression,</w:t>
      </w:r>
      <w:r>
        <w:rPr>
          <w:color w:val="60626b"/>
          <w:sz w:val="22"/>
        </w:rPr>
        <w:t>and</w:t>
      </w:r>
      <w:r>
        <w:rPr>
          <w:color w:val="4e4f59"/>
          <w:sz w:val="22"/>
        </w:rPr>
        <w:t>even</w:t>
      </w:r>
      <w:r>
        <w:rPr>
          <w:color w:val="60626b"/>
          <w:sz w:val="22"/>
        </w:rPr>
        <w:t>suicida</w:t>
      </w:r>
      <w:r>
        <w:rPr>
          <w:color w:val="373843"/>
          <w:sz w:val="22"/>
        </w:rPr>
        <w:t>l</w:t>
      </w:r>
      <w:r>
        <w:rPr>
          <w:color w:val="4e4f59"/>
          <w:sz w:val="22"/>
        </w:rPr>
        <w:t>thoughts.</w:t>
      </w:r>
      <w:r>
        <w:rPr>
          <w:color w:val="60626b"/>
          <w:sz w:val="22"/>
        </w:rPr>
        <w:t>Moreover,</w:t>
      </w:r>
      <w:r>
        <w:rPr>
          <w:color w:val="373843"/>
          <w:sz w:val="22"/>
        </w:rPr>
        <w:t>t</w:t>
      </w:r>
      <w:r>
        <w:rPr>
          <w:color w:val="60626b"/>
          <w:sz w:val="22"/>
        </w:rPr>
        <w:t>he</w:t>
      </w:r>
      <w:r>
        <w:rPr>
          <w:color w:val="60626b"/>
          <w:sz w:val="22"/>
        </w:rPr>
        <w:t>pervas</w:t>
      </w:r>
      <w:r>
        <w:rPr>
          <w:color w:val="373843"/>
          <w:sz w:val="22"/>
        </w:rPr>
        <w:t>i</w:t>
      </w:r>
      <w:r>
        <w:rPr>
          <w:color w:val="60626b"/>
          <w:sz w:val="22"/>
        </w:rPr>
        <w:t>ve</w:t>
      </w:r>
      <w:r>
        <w:rPr>
          <w:color w:val="60626b"/>
          <w:sz w:val="22"/>
        </w:rPr>
        <w:t>na</w:t>
      </w:r>
      <w:r>
        <w:rPr>
          <w:color w:val="848896"/>
          <w:sz w:val="22"/>
        </w:rPr>
        <w:t>tur</w:t>
      </w:r>
      <w:r>
        <w:rPr>
          <w:color w:val="60626b"/>
          <w:sz w:val="22"/>
        </w:rPr>
        <w:t>e</w:t>
      </w:r>
      <w:r>
        <w:rPr>
          <w:color w:val="60626b"/>
          <w:sz w:val="22"/>
        </w:rPr>
        <w:t>of</w:t>
      </w:r>
      <w:r>
        <w:rPr>
          <w:color w:val="60626b"/>
          <w:sz w:val="22"/>
        </w:rPr>
        <w:t>socia</w:t>
      </w:r>
      <w:r>
        <w:rPr>
          <w:color w:val="373843"/>
          <w:sz w:val="22"/>
        </w:rPr>
        <w:t>l</w:t>
      </w:r>
      <w:r>
        <w:rPr>
          <w:color w:val="60626b"/>
          <w:sz w:val="22"/>
        </w:rPr>
        <w:t>media</w:t>
      </w:r>
      <w:r>
        <w:rPr>
          <w:color w:val="4e4f59"/>
          <w:spacing w:val="-2"/>
          <w:sz w:val="22"/>
        </w:rPr>
        <w:t>means</w:t>
      </w:r>
    </w:p>
    <w:p>
      <w:pPr>
        <w:pStyle w:val="style0"/>
        <w:spacing w:before="11" w:lineRule="auto" w:line="314"/>
        <w:ind w:left="742" w:right="1083" w:firstLine="2"/>
        <w:jc w:val="both"/>
        <w:rPr>
          <w:sz w:val="22"/>
        </w:rPr>
      </w:pPr>
      <w:r>
        <w:rPr>
          <w:color w:val="60626b"/>
          <w:sz w:val="22"/>
        </w:rPr>
        <w:t>tha</w:t>
      </w:r>
      <w:r>
        <w:rPr>
          <w:color w:val="373843"/>
          <w:sz w:val="22"/>
        </w:rPr>
        <w:t>t t</w:t>
      </w:r>
      <w:r>
        <w:rPr>
          <w:color w:val="60626b"/>
          <w:sz w:val="22"/>
        </w:rPr>
        <w:t>he harassment ca</w:t>
      </w:r>
      <w:r>
        <w:rPr>
          <w:color w:val="373843"/>
          <w:sz w:val="22"/>
        </w:rPr>
        <w:t xml:space="preserve">n </w:t>
      </w:r>
      <w:r>
        <w:rPr>
          <w:color w:val="60626b"/>
          <w:sz w:val="22"/>
        </w:rPr>
        <w:t>continue outs</w:t>
      </w:r>
      <w:r>
        <w:rPr>
          <w:color w:val="373843"/>
          <w:sz w:val="22"/>
        </w:rPr>
        <w:t>i</w:t>
      </w:r>
      <w:r>
        <w:rPr>
          <w:color w:val="60626b"/>
          <w:sz w:val="22"/>
        </w:rPr>
        <w:t xml:space="preserve">de of </w:t>
      </w:r>
      <w:r>
        <w:rPr>
          <w:color w:val="4e4f59"/>
          <w:sz w:val="22"/>
        </w:rPr>
        <w:t xml:space="preserve">school </w:t>
      </w:r>
      <w:r>
        <w:rPr>
          <w:color w:val="373843"/>
          <w:sz w:val="22"/>
        </w:rPr>
        <w:t>h</w:t>
      </w:r>
      <w:r>
        <w:rPr>
          <w:color w:val="60626b"/>
          <w:sz w:val="22"/>
        </w:rPr>
        <w:t xml:space="preserve">ours, </w:t>
      </w:r>
      <w:r>
        <w:rPr>
          <w:color w:val="848896"/>
          <w:sz w:val="22"/>
        </w:rPr>
        <w:t>i</w:t>
      </w:r>
      <w:r>
        <w:rPr>
          <w:color w:val="4e4f59"/>
          <w:sz w:val="22"/>
        </w:rPr>
        <w:t>ntensify</w:t>
      </w:r>
      <w:r>
        <w:rPr>
          <w:color w:val="848896"/>
          <w:sz w:val="22"/>
        </w:rPr>
        <w:t>in</w:t>
      </w:r>
      <w:r>
        <w:rPr>
          <w:color w:val="60626b"/>
          <w:sz w:val="22"/>
        </w:rPr>
        <w:t>g its</w:t>
      </w:r>
      <w:r>
        <w:rPr>
          <w:color w:val="60626b"/>
          <w:sz w:val="22"/>
        </w:rPr>
        <w:t xml:space="preserve">impact </w:t>
      </w:r>
      <w:r>
        <w:rPr>
          <w:color w:val="4e4f59"/>
          <w:sz w:val="22"/>
        </w:rPr>
        <w:t xml:space="preserve">on </w:t>
      </w:r>
      <w:r>
        <w:rPr>
          <w:color w:val="60626b"/>
          <w:sz w:val="22"/>
        </w:rPr>
        <w:t>victims</w:t>
      </w:r>
      <w:r>
        <w:rPr>
          <w:color w:val="373843"/>
          <w:sz w:val="22"/>
        </w:rPr>
        <w:t xml:space="preserve">' </w:t>
      </w:r>
      <w:r>
        <w:rPr>
          <w:color w:val="60626b"/>
          <w:spacing w:val="-2"/>
          <w:sz w:val="22"/>
        </w:rPr>
        <w:t>Jives</w:t>
      </w:r>
      <w:r>
        <w:rPr>
          <w:color w:val="373843"/>
          <w:spacing w:val="-2"/>
          <w:sz w:val="22"/>
        </w:rPr>
        <w:t>.</w:t>
      </w:r>
    </w:p>
    <w:p>
      <w:pPr>
        <w:pStyle w:val="style66"/>
        <w:spacing w:before="9"/>
        <w:rPr>
          <w:sz w:val="22"/>
        </w:rPr>
      </w:pPr>
    </w:p>
    <w:p>
      <w:pPr>
        <w:pStyle w:val="style0"/>
        <w:spacing w:before="0" w:lineRule="auto" w:line="357"/>
        <w:ind w:left="709" w:right="1096" w:firstLine="1"/>
        <w:jc w:val="both"/>
        <w:rPr>
          <w:sz w:val="22"/>
        </w:rPr>
      </w:pPr>
      <w:r>
        <w:rPr/>
        <w:pict>
          <v:rect id="1116" fillcolor="#e2e3e5" stroked="f" style="position:absolute;margin-left:467.93pt;margin-top:36.37pt;width:0.72pt;height:14.86pt;z-index:-2147483560;mso-position-horizontal-relative:page;mso-position-vertical-relative:text;mso-width-relative:page;mso-height-relative:page;mso-wrap-distance-left:0.0pt;mso-wrap-distance-right:0.0pt;visibility:visible;">
            <v:stroke on="f"/>
            <v:fill/>
          </v:rect>
        </w:pict>
      </w:r>
      <w:r>
        <w:rPr>
          <w:color w:val="4e4f59"/>
          <w:sz w:val="22"/>
        </w:rPr>
        <w:t>The</w:t>
      </w:r>
      <w:r>
        <w:rPr>
          <w:color w:val="4e4f59"/>
          <w:sz w:val="22"/>
        </w:rPr>
        <w:t>study</w:t>
      </w:r>
      <w:r>
        <w:rPr>
          <w:color w:val="4e4f59"/>
          <w:sz w:val="22"/>
        </w:rPr>
        <w:t>also</w:t>
      </w:r>
      <w:r>
        <w:rPr>
          <w:color w:val="60626b"/>
          <w:sz w:val="22"/>
        </w:rPr>
        <w:t>identifies</w:t>
      </w:r>
      <w:r>
        <w:rPr>
          <w:color w:val="60626b"/>
          <w:sz w:val="22"/>
        </w:rPr>
        <w:t>several factors</w:t>
      </w:r>
      <w:r>
        <w:rPr>
          <w:color w:val="60626b"/>
          <w:sz w:val="22"/>
        </w:rPr>
        <w:t>contributing to thepreva</w:t>
      </w:r>
      <w:r>
        <w:rPr>
          <w:color w:val="373843"/>
          <w:sz w:val="22"/>
        </w:rPr>
        <w:t>l</w:t>
      </w:r>
      <w:r>
        <w:rPr>
          <w:color w:val="60626b"/>
          <w:sz w:val="22"/>
        </w:rPr>
        <w:t>en</w:t>
      </w:r>
      <w:r>
        <w:rPr>
          <w:color w:val="848896"/>
          <w:sz w:val="22"/>
        </w:rPr>
        <w:t>c</w:t>
      </w:r>
      <w:r>
        <w:rPr>
          <w:color w:val="9ba1b6"/>
          <w:sz w:val="22"/>
        </w:rPr>
        <w:t xml:space="preserve">e </w:t>
      </w:r>
      <w:r>
        <w:rPr>
          <w:color w:val="60626b"/>
          <w:sz w:val="22"/>
        </w:rPr>
        <w:t xml:space="preserve">of social media </w:t>
      </w:r>
      <w:r>
        <w:rPr>
          <w:color w:val="373843"/>
          <w:sz w:val="22"/>
        </w:rPr>
        <w:t>bul</w:t>
      </w:r>
      <w:r>
        <w:rPr>
          <w:color w:val="60626b"/>
          <w:sz w:val="22"/>
        </w:rPr>
        <w:t xml:space="preserve">lying </w:t>
      </w:r>
      <w:r>
        <w:rPr>
          <w:color w:val="4e4f59"/>
          <w:w w:val="104"/>
          <w:sz w:val="22"/>
        </w:rPr>
        <w:t>among</w:t>
      </w:r>
      <w:r>
        <w:rPr>
          <w:color w:val="60626b"/>
          <w:w w:val="104"/>
          <w:sz w:val="22"/>
        </w:rPr>
        <w:t>poly</w:t>
      </w:r>
      <w:r>
        <w:rPr>
          <w:color w:val="373843"/>
          <w:w w:val="104"/>
          <w:sz w:val="22"/>
        </w:rPr>
        <w:t>t</w:t>
      </w:r>
      <w:r>
        <w:rPr>
          <w:color w:val="60626b"/>
          <w:w w:val="104"/>
          <w:sz w:val="22"/>
        </w:rPr>
        <w:t>echnic</w:t>
      </w:r>
      <w:r>
        <w:rPr>
          <w:color w:val="60626b"/>
          <w:w w:val="104"/>
          <w:sz w:val="22"/>
        </w:rPr>
        <w:t>students,</w:t>
      </w:r>
      <w:r>
        <w:rPr>
          <w:color w:val="60626b"/>
          <w:w w:val="104"/>
          <w:sz w:val="22"/>
        </w:rPr>
        <w:t>including</w:t>
      </w:r>
      <w:r>
        <w:rPr>
          <w:color w:val="60626b"/>
          <w:w w:val="104"/>
          <w:sz w:val="22"/>
        </w:rPr>
        <w:t>the</w:t>
      </w:r>
      <w:r>
        <w:rPr>
          <w:color w:val="60626b"/>
          <w:w w:val="104"/>
          <w:sz w:val="22"/>
        </w:rPr>
        <w:t>lack</w:t>
      </w:r>
      <w:r>
        <w:rPr>
          <w:color w:val="60626b"/>
          <w:w w:val="104"/>
          <w:sz w:val="22"/>
        </w:rPr>
        <w:t>of</w:t>
      </w:r>
      <w:r>
        <w:rPr>
          <w:color w:val="60626b"/>
          <w:w w:val="104"/>
          <w:sz w:val="22"/>
        </w:rPr>
        <w:t>awareness</w:t>
      </w:r>
      <w:r>
        <w:rPr>
          <w:color w:val="9ba1b6"/>
          <w:w w:val="104"/>
          <w:sz w:val="22"/>
        </w:rPr>
        <w:t>a</w:t>
      </w:r>
      <w:r>
        <w:rPr>
          <w:color w:val="60626b"/>
          <w:w w:val="104"/>
          <w:sz w:val="22"/>
        </w:rPr>
        <w:t>bout</w:t>
      </w:r>
      <w:r>
        <w:rPr>
          <w:color w:val="60626b"/>
          <w:w w:val="104"/>
          <w:sz w:val="22"/>
        </w:rPr>
        <w:t>respons</w:t>
      </w:r>
      <w:r>
        <w:rPr>
          <w:color w:val="373843"/>
          <w:w w:val="104"/>
          <w:sz w:val="22"/>
        </w:rPr>
        <w:t>ibl</w:t>
      </w:r>
      <w:r>
        <w:rPr>
          <w:color w:val="60626b"/>
          <w:w w:val="104"/>
          <w:sz w:val="22"/>
        </w:rPr>
        <w:t>e</w:t>
      </w:r>
      <w:r>
        <w:rPr>
          <w:color w:val="4e4f59"/>
          <w:w w:val="104"/>
          <w:sz w:val="22"/>
        </w:rPr>
        <w:t xml:space="preserve">online </w:t>
      </w:r>
      <w:r>
        <w:rPr>
          <w:color w:val="60626b"/>
          <w:w w:val="104"/>
          <w:sz w:val="22"/>
        </w:rPr>
        <w:t>behavior,</w:t>
      </w:r>
      <w:r>
        <w:rPr>
          <w:color w:val="60626b"/>
          <w:w w:val="104"/>
          <w:sz w:val="22"/>
        </w:rPr>
        <w:t>the</w:t>
      </w:r>
      <w:r>
        <w:rPr>
          <w:color w:val="4e4f59"/>
          <w:w w:val="104"/>
          <w:sz w:val="22"/>
        </w:rPr>
        <w:t>desire</w:t>
      </w:r>
      <w:r>
        <w:rPr>
          <w:color w:val="60626b"/>
          <w:w w:val="104"/>
          <w:sz w:val="22"/>
        </w:rPr>
        <w:t>for</w:t>
      </w:r>
      <w:r>
        <w:rPr>
          <w:color w:val="4e4f59"/>
          <w:w w:val="104"/>
          <w:sz w:val="22"/>
        </w:rPr>
        <w:t>peer</w:t>
      </w:r>
      <w:r>
        <w:rPr>
          <w:color w:val="4e4f59"/>
          <w:w w:val="104"/>
          <w:sz w:val="22"/>
        </w:rPr>
        <w:t>acceptance,</w:t>
      </w:r>
      <w:r>
        <w:rPr>
          <w:color w:val="60626b"/>
          <w:w w:val="104"/>
          <w:sz w:val="22"/>
        </w:rPr>
        <w:t>and</w:t>
      </w:r>
      <w:r>
        <w:rPr>
          <w:color w:val="60626b"/>
          <w:w w:val="104"/>
          <w:sz w:val="22"/>
        </w:rPr>
        <w:t>the</w:t>
      </w:r>
      <w:r>
        <w:rPr>
          <w:color w:val="4e4f59"/>
          <w:w w:val="104"/>
          <w:sz w:val="22"/>
        </w:rPr>
        <w:t>absence</w:t>
      </w:r>
      <w:r>
        <w:rPr>
          <w:color w:val="4e4f59"/>
          <w:w w:val="104"/>
          <w:sz w:val="22"/>
        </w:rPr>
        <w:t>of</w:t>
      </w:r>
      <w:r>
        <w:rPr>
          <w:color w:val="848896"/>
          <w:w w:val="104"/>
          <w:sz w:val="22"/>
        </w:rPr>
        <w:t>eff</w:t>
      </w:r>
      <w:r>
        <w:rPr>
          <w:color w:val="60626b"/>
          <w:w w:val="104"/>
          <w:sz w:val="22"/>
        </w:rPr>
        <w:t>ective</w:t>
      </w:r>
      <w:r>
        <w:rPr>
          <w:color w:val="60626b"/>
          <w:w w:val="104"/>
          <w:sz w:val="22"/>
        </w:rPr>
        <w:t>me</w:t>
      </w:r>
      <w:r>
        <w:rPr>
          <w:color w:val="b1b4bf"/>
          <w:w w:val="104"/>
          <w:sz w:val="22"/>
        </w:rPr>
        <w:t>-</w:t>
      </w:r>
      <w:r>
        <w:rPr>
          <w:color w:val="4e4f59"/>
          <w:w w:val="104"/>
          <w:sz w:val="22"/>
        </w:rPr>
        <w:t>chanjsms</w:t>
      </w:r>
      <w:r>
        <w:rPr>
          <w:color w:val="60626b"/>
          <w:w w:val="104"/>
          <w:sz w:val="22"/>
        </w:rPr>
        <w:t xml:space="preserve">for </w:t>
      </w:r>
      <w:r>
        <w:rPr>
          <w:color w:val="4e4f59"/>
          <w:w w:val="104"/>
          <w:sz w:val="22"/>
        </w:rPr>
        <w:t>addressing</w:t>
      </w:r>
      <w:r>
        <w:rPr>
          <w:color w:val="4e4f59"/>
          <w:w w:val="104"/>
          <w:sz w:val="22"/>
        </w:rPr>
        <w:t>cyberbullying</w:t>
      </w:r>
      <w:r>
        <w:rPr>
          <w:color w:val="60626b"/>
          <w:w w:val="104"/>
          <w:sz w:val="22"/>
        </w:rPr>
        <w:t>incidents</w:t>
      </w:r>
      <w:r>
        <w:rPr>
          <w:color w:val="60626b"/>
          <w:w w:val="104"/>
          <w:sz w:val="22"/>
        </w:rPr>
        <w:t>within</w:t>
      </w:r>
      <w:r>
        <w:rPr>
          <w:color w:val="60626b"/>
          <w:w w:val="104"/>
          <w:sz w:val="22"/>
        </w:rPr>
        <w:t>the</w:t>
      </w:r>
      <w:r>
        <w:rPr>
          <w:color w:val="4e4f59"/>
          <w:w w:val="104"/>
          <w:sz w:val="22"/>
        </w:rPr>
        <w:t xml:space="preserve">educational </w:t>
      </w:r>
      <w:r>
        <w:rPr>
          <w:color w:val="60626b"/>
          <w:w w:val="104"/>
          <w:sz w:val="22"/>
        </w:rPr>
        <w:t>ins</w:t>
      </w:r>
      <w:r>
        <w:rPr>
          <w:color w:val="373843"/>
          <w:w w:val="104"/>
          <w:sz w:val="22"/>
        </w:rPr>
        <w:t>t</w:t>
      </w:r>
      <w:r>
        <w:rPr>
          <w:color w:val="60626b"/>
          <w:w w:val="104"/>
          <w:sz w:val="22"/>
        </w:rPr>
        <w:t>itutio</w:t>
      </w:r>
      <w:r>
        <w:rPr>
          <w:color w:val="9ba1b6"/>
          <w:w w:val="104"/>
          <w:sz w:val="22"/>
        </w:rPr>
        <w:t>n</w:t>
      </w:r>
      <w:r>
        <w:rPr>
          <w:color w:val="848896"/>
          <w:w w:val="104"/>
          <w:sz w:val="22"/>
        </w:rPr>
        <w:t>.</w:t>
      </w:r>
    </w:p>
    <w:p>
      <w:pPr>
        <w:pStyle w:val="style0"/>
        <w:spacing w:before="169" w:lineRule="auto" w:line="360"/>
        <w:ind w:left="680" w:right="1129" w:firstLine="15"/>
        <w:jc w:val="both"/>
        <w:rPr>
          <w:sz w:val="22"/>
        </w:rPr>
      </w:pPr>
      <w:r>
        <w:rPr>
          <w:color w:val="60626b"/>
          <w:sz w:val="22"/>
        </w:rPr>
        <w:t xml:space="preserve">To combat </w:t>
      </w:r>
      <w:r>
        <w:rPr>
          <w:color w:val="4e4f59"/>
          <w:sz w:val="22"/>
        </w:rPr>
        <w:t xml:space="preserve">this </w:t>
      </w:r>
      <w:r>
        <w:rPr>
          <w:color w:val="60626b"/>
          <w:sz w:val="22"/>
        </w:rPr>
        <w:t xml:space="preserve">issue, interventions </w:t>
      </w:r>
      <w:r>
        <w:rPr>
          <w:color w:val="4e4f59"/>
          <w:sz w:val="22"/>
        </w:rPr>
        <w:t xml:space="preserve">such as </w:t>
      </w:r>
      <w:r>
        <w:rPr>
          <w:color w:val="60626b"/>
          <w:sz w:val="22"/>
        </w:rPr>
        <w:t xml:space="preserve">educational programs </w:t>
      </w:r>
      <w:r>
        <w:rPr>
          <w:color w:val="9ba1b6"/>
          <w:sz w:val="22"/>
        </w:rPr>
        <w:t>o</w:t>
      </w:r>
      <w:r>
        <w:rPr>
          <w:color w:val="60626b"/>
          <w:sz w:val="22"/>
        </w:rPr>
        <w:t>n digital cit</w:t>
      </w:r>
      <w:r>
        <w:rPr>
          <w:color w:val="373843"/>
          <w:sz w:val="22"/>
        </w:rPr>
        <w:t>iz</w:t>
      </w:r>
      <w:r>
        <w:rPr>
          <w:color w:val="60626b"/>
          <w:sz w:val="22"/>
        </w:rPr>
        <w:t xml:space="preserve">enship </w:t>
      </w:r>
      <w:r>
        <w:rPr>
          <w:color w:val="4e4f59"/>
          <w:sz w:val="22"/>
        </w:rPr>
        <w:t>and onJine</w:t>
      </w:r>
      <w:r>
        <w:rPr>
          <w:color w:val="60626b"/>
          <w:sz w:val="22"/>
        </w:rPr>
        <w:t>etiquette, counseling services for</w:t>
      </w:r>
      <w:r>
        <w:rPr>
          <w:color w:val="60626b"/>
          <w:sz w:val="22"/>
        </w:rPr>
        <w:t>victims, and disciplinary</w:t>
      </w:r>
      <w:r>
        <w:rPr>
          <w:color w:val="9ba1b6"/>
          <w:sz w:val="22"/>
        </w:rPr>
        <w:t>m</w:t>
      </w:r>
      <w:r>
        <w:rPr>
          <w:color w:val="60626b"/>
          <w:sz w:val="22"/>
        </w:rPr>
        <w:t>easures</w:t>
      </w:r>
      <w:r>
        <w:rPr>
          <w:color w:val="4e4f59"/>
          <w:sz w:val="22"/>
        </w:rPr>
        <w:t xml:space="preserve">for </w:t>
      </w:r>
      <w:r>
        <w:rPr>
          <w:color w:val="60626b"/>
          <w:sz w:val="22"/>
        </w:rPr>
        <w:t>perpetra</w:t>
      </w:r>
      <w:r>
        <w:rPr>
          <w:color w:val="373843"/>
          <w:sz w:val="22"/>
        </w:rPr>
        <w:t>to</w:t>
      </w:r>
      <w:r>
        <w:rPr>
          <w:color w:val="60626b"/>
          <w:sz w:val="22"/>
        </w:rPr>
        <w:t xml:space="preserve">rs </w:t>
      </w:r>
      <w:r>
        <w:rPr>
          <w:color w:val="4e4f59"/>
          <w:sz w:val="22"/>
        </w:rPr>
        <w:t>are</w:t>
      </w:r>
      <w:r>
        <w:rPr>
          <w:color w:val="4e4f59"/>
          <w:sz w:val="22"/>
        </w:rPr>
        <w:t xml:space="preserve">recommended. </w:t>
      </w:r>
      <w:r>
        <w:rPr>
          <w:color w:val="60626b"/>
          <w:sz w:val="22"/>
        </w:rPr>
        <w:t>Add</w:t>
      </w:r>
      <w:r>
        <w:rPr>
          <w:color w:val="373843"/>
          <w:sz w:val="22"/>
        </w:rPr>
        <w:t>i</w:t>
      </w:r>
      <w:r>
        <w:rPr>
          <w:color w:val="60626b"/>
          <w:sz w:val="22"/>
        </w:rPr>
        <w:t>tionally, fos</w:t>
      </w:r>
      <w:r>
        <w:rPr>
          <w:color w:val="373843"/>
          <w:sz w:val="22"/>
        </w:rPr>
        <w:t>ter</w:t>
      </w:r>
      <w:r>
        <w:rPr>
          <w:color w:val="60626b"/>
          <w:sz w:val="22"/>
        </w:rPr>
        <w:t>ing a culture</w:t>
      </w:r>
      <w:r>
        <w:rPr>
          <w:color w:val="4e4f59"/>
          <w:sz w:val="22"/>
        </w:rPr>
        <w:t>of empathy, res</w:t>
      </w:r>
      <w:r>
        <w:rPr>
          <w:color w:val="9ba1b6"/>
          <w:sz w:val="22"/>
        </w:rPr>
        <w:t>p</w:t>
      </w:r>
      <w:r>
        <w:rPr>
          <w:color w:val="60626b"/>
          <w:sz w:val="22"/>
        </w:rPr>
        <w:t>ect, and</w:t>
      </w:r>
      <w:r>
        <w:rPr>
          <w:color w:val="60626b"/>
          <w:sz w:val="22"/>
        </w:rPr>
        <w:t xml:space="preserve">inclusivity </w:t>
      </w:r>
      <w:r>
        <w:rPr>
          <w:color w:val="4e4f59"/>
          <w:sz w:val="22"/>
        </w:rPr>
        <w:t xml:space="preserve">both online and </w:t>
      </w:r>
      <w:r>
        <w:rPr>
          <w:color w:val="60626b"/>
          <w:sz w:val="22"/>
        </w:rPr>
        <w:t>ofll</w:t>
      </w:r>
      <w:r>
        <w:rPr>
          <w:color w:val="373843"/>
          <w:sz w:val="22"/>
        </w:rPr>
        <w:t xml:space="preserve">ine </w:t>
      </w:r>
      <w:r>
        <w:rPr>
          <w:color w:val="4e4f59"/>
          <w:sz w:val="22"/>
        </w:rPr>
        <w:t xml:space="preserve">can help </w:t>
      </w:r>
      <w:r>
        <w:rPr>
          <w:color w:val="60626b"/>
          <w:sz w:val="22"/>
        </w:rPr>
        <w:t>create a</w:t>
      </w:r>
      <w:r>
        <w:rPr>
          <w:color w:val="60626b"/>
          <w:sz w:val="22"/>
        </w:rPr>
        <w:t xml:space="preserve">safer </w:t>
      </w:r>
      <w:r>
        <w:rPr>
          <w:color w:val="4e4f59"/>
          <w:sz w:val="22"/>
        </w:rPr>
        <w:t xml:space="preserve">and </w:t>
      </w:r>
      <w:r>
        <w:rPr>
          <w:color w:val="60626b"/>
          <w:sz w:val="22"/>
        </w:rPr>
        <w:t xml:space="preserve">more </w:t>
      </w:r>
      <w:r>
        <w:rPr>
          <w:color w:val="4e4f59"/>
          <w:sz w:val="22"/>
        </w:rPr>
        <w:t>supporti</w:t>
      </w:r>
      <w:r>
        <w:rPr>
          <w:color w:val="848896"/>
          <w:sz w:val="22"/>
        </w:rPr>
        <w:t>v</w:t>
      </w:r>
      <w:r>
        <w:rPr>
          <w:color w:val="60626b"/>
          <w:sz w:val="22"/>
        </w:rPr>
        <w:t>e</w:t>
      </w:r>
      <w:r>
        <w:rPr>
          <w:color w:val="60626b"/>
          <w:sz w:val="22"/>
        </w:rPr>
        <w:t>env</w:t>
      </w:r>
      <w:r>
        <w:rPr>
          <w:color w:val="373843"/>
          <w:sz w:val="22"/>
        </w:rPr>
        <w:t>i</w:t>
      </w:r>
      <w:r>
        <w:rPr>
          <w:color w:val="60626b"/>
          <w:sz w:val="22"/>
        </w:rPr>
        <w:t>ronment</w:t>
      </w:r>
      <w:r>
        <w:rPr>
          <w:color w:val="60626b"/>
          <w:sz w:val="22"/>
        </w:rPr>
        <w:t>for</w:t>
      </w:r>
      <w:r>
        <w:rPr>
          <w:color w:val="4e4f59"/>
          <w:sz w:val="22"/>
        </w:rPr>
        <w:t>all students.</w:t>
      </w:r>
    </w:p>
    <w:p>
      <w:pPr>
        <w:pStyle w:val="style0"/>
        <w:spacing w:before="153" w:lineRule="auto" w:line="357"/>
        <w:ind w:left="660" w:right="1146" w:hanging="9"/>
        <w:jc w:val="both"/>
        <w:rPr>
          <w:sz w:val="22"/>
        </w:rPr>
      </w:pPr>
      <w:r>
        <w:rPr>
          <w:rFonts w:ascii="Arial"/>
          <w:color w:val="60626b"/>
          <w:w w:val="104"/>
          <w:sz w:val="24"/>
        </w:rPr>
        <w:t>In</w:t>
      </w:r>
      <w:r>
        <w:rPr>
          <w:color w:val="60626b"/>
          <w:w w:val="104"/>
          <w:sz w:val="22"/>
        </w:rPr>
        <w:t>co</w:t>
      </w:r>
      <w:r>
        <w:rPr>
          <w:color w:val="373843"/>
          <w:w w:val="104"/>
          <w:sz w:val="22"/>
        </w:rPr>
        <w:t>nclusion,</w:t>
      </w:r>
      <w:r>
        <w:rPr>
          <w:color w:val="60626b"/>
          <w:w w:val="104"/>
          <w:sz w:val="22"/>
        </w:rPr>
        <w:t>while</w:t>
      </w:r>
      <w:r>
        <w:rPr>
          <w:color w:val="60626b"/>
          <w:w w:val="104"/>
          <w:sz w:val="22"/>
        </w:rPr>
        <w:t>soc</w:t>
      </w:r>
      <w:r>
        <w:rPr>
          <w:color w:val="373843"/>
          <w:w w:val="104"/>
          <w:sz w:val="22"/>
        </w:rPr>
        <w:t>ial</w:t>
      </w:r>
      <w:r>
        <w:rPr>
          <w:color w:val="60626b"/>
          <w:w w:val="104"/>
          <w:sz w:val="22"/>
        </w:rPr>
        <w:t>media</w:t>
      </w:r>
      <w:r>
        <w:rPr>
          <w:color w:val="60626b"/>
          <w:w w:val="104"/>
          <w:sz w:val="22"/>
        </w:rPr>
        <w:t>offers</w:t>
      </w:r>
      <w:r>
        <w:rPr>
          <w:color w:val="4e4f59"/>
          <w:w w:val="104"/>
          <w:sz w:val="22"/>
        </w:rPr>
        <w:t>numerous</w:t>
      </w:r>
      <w:r>
        <w:rPr>
          <w:color w:val="60626b"/>
          <w:w w:val="104"/>
          <w:sz w:val="22"/>
        </w:rPr>
        <w:t>benefits,</w:t>
      </w:r>
      <w:r>
        <w:rPr>
          <w:color w:val="60626b"/>
          <w:w w:val="104"/>
          <w:sz w:val="22"/>
        </w:rPr>
        <w:t>its</w:t>
      </w:r>
      <w:r>
        <w:rPr>
          <w:color w:val="60626b"/>
          <w:w w:val="104"/>
          <w:sz w:val="22"/>
        </w:rPr>
        <w:t>mi</w:t>
      </w:r>
      <w:r>
        <w:rPr>
          <w:color w:val="848896"/>
          <w:w w:val="104"/>
          <w:sz w:val="22"/>
        </w:rPr>
        <w:t>s</w:t>
      </w:r>
      <w:r>
        <w:rPr>
          <w:color w:val="9ba1b6"/>
          <w:w w:val="104"/>
          <w:sz w:val="22"/>
        </w:rPr>
        <w:t>u</w:t>
      </w:r>
      <w:r>
        <w:rPr>
          <w:color w:val="60626b"/>
          <w:w w:val="104"/>
          <w:sz w:val="22"/>
        </w:rPr>
        <w:t>se</w:t>
      </w:r>
      <w:r>
        <w:rPr>
          <w:color w:val="60626b"/>
          <w:w w:val="104"/>
          <w:sz w:val="22"/>
        </w:rPr>
        <w:t xml:space="preserve">as </w:t>
      </w:r>
      <w:r>
        <w:rPr>
          <w:color w:val="4e4f59"/>
          <w:w w:val="104"/>
          <w:sz w:val="22"/>
        </w:rPr>
        <w:t>a</w:t>
      </w:r>
      <w:r>
        <w:rPr>
          <w:color w:val="373843"/>
          <w:w w:val="104"/>
          <w:sz w:val="22"/>
        </w:rPr>
        <w:t>to</w:t>
      </w:r>
      <w:r>
        <w:rPr>
          <w:color w:val="60626b"/>
          <w:w w:val="104"/>
          <w:sz w:val="22"/>
        </w:rPr>
        <w:t>ol</w:t>
      </w:r>
      <w:r>
        <w:rPr>
          <w:color w:val="60626b"/>
          <w:w w:val="104"/>
          <w:sz w:val="22"/>
        </w:rPr>
        <w:t>for</w:t>
      </w:r>
      <w:r>
        <w:rPr>
          <w:color w:val="373843"/>
          <w:w w:val="104"/>
          <w:sz w:val="22"/>
        </w:rPr>
        <w:t>bully</w:t>
      </w:r>
      <w:r>
        <w:rPr>
          <w:color w:val="60626b"/>
          <w:w w:val="104"/>
          <w:sz w:val="22"/>
        </w:rPr>
        <w:t>i</w:t>
      </w:r>
      <w:r>
        <w:rPr>
          <w:color w:val="373843"/>
          <w:w w:val="104"/>
          <w:sz w:val="22"/>
        </w:rPr>
        <w:t>n</w:t>
      </w:r>
      <w:r>
        <w:rPr>
          <w:color w:val="60626b"/>
          <w:w w:val="104"/>
          <w:sz w:val="22"/>
        </w:rPr>
        <w:t>g poses</w:t>
      </w:r>
      <w:r>
        <w:rPr>
          <w:color w:val="60626b"/>
          <w:w w:val="104"/>
          <w:sz w:val="22"/>
        </w:rPr>
        <w:t>s</w:t>
      </w:r>
      <w:r>
        <w:rPr>
          <w:color w:val="373843"/>
          <w:w w:val="104"/>
          <w:sz w:val="22"/>
        </w:rPr>
        <w:t>i</w:t>
      </w:r>
      <w:r>
        <w:rPr>
          <w:color w:val="60626b"/>
          <w:w w:val="104"/>
          <w:sz w:val="22"/>
        </w:rPr>
        <w:t>gnificant</w:t>
      </w:r>
      <w:r>
        <w:rPr>
          <w:color w:val="60626b"/>
          <w:w w:val="104"/>
          <w:sz w:val="22"/>
        </w:rPr>
        <w:t>challenges</w:t>
      </w:r>
      <w:r>
        <w:rPr>
          <w:color w:val="60626b"/>
          <w:w w:val="104"/>
          <w:sz w:val="22"/>
        </w:rPr>
        <w:t>for</w:t>
      </w:r>
      <w:r>
        <w:rPr>
          <w:color w:val="4e4f59"/>
          <w:w w:val="104"/>
          <w:sz w:val="22"/>
        </w:rPr>
        <w:t>polytechnic</w:t>
      </w:r>
      <w:r>
        <w:rPr>
          <w:color w:val="60626b"/>
          <w:w w:val="104"/>
          <w:sz w:val="22"/>
        </w:rPr>
        <w:t>stude</w:t>
      </w:r>
      <w:r>
        <w:rPr>
          <w:color w:val="373843"/>
          <w:w w:val="104"/>
          <w:sz w:val="22"/>
        </w:rPr>
        <w:t>n</w:t>
      </w:r>
      <w:r>
        <w:rPr>
          <w:color w:val="60626b"/>
          <w:w w:val="104"/>
          <w:sz w:val="22"/>
        </w:rPr>
        <w:t>ts</w:t>
      </w:r>
      <w:r>
        <w:rPr>
          <w:color w:val="373843"/>
          <w:w w:val="104"/>
          <w:sz w:val="22"/>
        </w:rPr>
        <w:t>.</w:t>
      </w:r>
      <w:r>
        <w:rPr>
          <w:color w:val="60626b"/>
          <w:w w:val="104"/>
          <w:sz w:val="22"/>
        </w:rPr>
        <w:t>Addressin</w:t>
      </w:r>
      <w:r>
        <w:rPr>
          <w:color w:val="848896"/>
          <w:w w:val="104"/>
          <w:sz w:val="22"/>
        </w:rPr>
        <w:t>g</w:t>
      </w:r>
      <w:r>
        <w:rPr>
          <w:color w:val="60626b"/>
          <w:w w:val="104"/>
          <w:sz w:val="22"/>
        </w:rPr>
        <w:t>this</w:t>
      </w:r>
      <w:r>
        <w:rPr>
          <w:color w:val="4e4f59"/>
          <w:w w:val="104"/>
          <w:sz w:val="22"/>
        </w:rPr>
        <w:t>issue</w:t>
      </w:r>
      <w:r>
        <w:rPr>
          <w:color w:val="4e4f59"/>
          <w:w w:val="104"/>
          <w:sz w:val="22"/>
        </w:rPr>
        <w:t>requires</w:t>
      </w:r>
      <w:r>
        <w:rPr>
          <w:color w:val="60626b"/>
          <w:w w:val="104"/>
          <w:sz w:val="22"/>
        </w:rPr>
        <w:t>a mult</w:t>
      </w:r>
      <w:r>
        <w:rPr>
          <w:color w:val="373843"/>
          <w:w w:val="104"/>
          <w:sz w:val="22"/>
        </w:rPr>
        <w:t>i</w:t>
      </w:r>
      <w:r>
        <w:rPr>
          <w:color w:val="60626b"/>
          <w:w w:val="104"/>
          <w:sz w:val="22"/>
        </w:rPr>
        <w:t>facete</w:t>
      </w:r>
      <w:r>
        <w:rPr>
          <w:color w:val="373843"/>
          <w:w w:val="104"/>
          <w:sz w:val="22"/>
        </w:rPr>
        <w:t>d</w:t>
      </w:r>
      <w:r>
        <w:rPr>
          <w:color w:val="60626b"/>
          <w:w w:val="104"/>
          <w:sz w:val="22"/>
        </w:rPr>
        <w:t>app</w:t>
      </w:r>
      <w:r>
        <w:rPr>
          <w:color w:val="373843"/>
          <w:w w:val="104"/>
          <w:sz w:val="22"/>
        </w:rPr>
        <w:t>r</w:t>
      </w:r>
      <w:r>
        <w:rPr>
          <w:color w:val="60626b"/>
          <w:w w:val="104"/>
          <w:sz w:val="22"/>
        </w:rPr>
        <w:t>oach</w:t>
      </w:r>
      <w:r>
        <w:rPr>
          <w:color w:val="60626b"/>
          <w:w w:val="104"/>
          <w:sz w:val="22"/>
        </w:rPr>
        <w:t>involving</w:t>
      </w:r>
      <w:r>
        <w:rPr>
          <w:color w:val="60626b"/>
          <w:w w:val="104"/>
          <w:sz w:val="22"/>
        </w:rPr>
        <w:t>education,</w:t>
      </w:r>
      <w:r>
        <w:rPr>
          <w:color w:val="4e4f59"/>
          <w:w w:val="104"/>
          <w:sz w:val="22"/>
        </w:rPr>
        <w:t>support</w:t>
      </w:r>
      <w:r>
        <w:rPr>
          <w:color w:val="60626b"/>
          <w:w w:val="104"/>
          <w:sz w:val="22"/>
        </w:rPr>
        <w:t>services,</w:t>
      </w:r>
      <w:r>
        <w:rPr>
          <w:color w:val="4e4f59"/>
          <w:w w:val="104"/>
          <w:sz w:val="22"/>
        </w:rPr>
        <w:t>an</w:t>
      </w:r>
      <w:r>
        <w:rPr>
          <w:color w:val="9ba1b6"/>
          <w:w w:val="104"/>
          <w:sz w:val="22"/>
        </w:rPr>
        <w:t xml:space="preserve">d </w:t>
      </w:r>
      <w:r>
        <w:rPr>
          <w:color w:val="4e4f59"/>
          <w:w w:val="104"/>
          <w:sz w:val="22"/>
        </w:rPr>
        <w:t>proactive</w:t>
      </w:r>
      <w:r>
        <w:rPr>
          <w:color w:val="60626b"/>
          <w:w w:val="104"/>
          <w:sz w:val="22"/>
        </w:rPr>
        <w:t>measures</w:t>
      </w:r>
      <w:r>
        <w:rPr>
          <w:color w:val="60626b"/>
          <w:w w:val="104"/>
          <w:sz w:val="22"/>
        </w:rPr>
        <w:t xml:space="preserve">to </w:t>
      </w:r>
      <w:r>
        <w:rPr>
          <w:color w:val="4e4f59"/>
          <w:w w:val="104"/>
          <w:sz w:val="22"/>
        </w:rPr>
        <w:t>promote</w:t>
      </w:r>
      <w:r>
        <w:rPr>
          <w:color w:val="60626b"/>
          <w:w w:val="104"/>
          <w:sz w:val="22"/>
        </w:rPr>
        <w:t>posit</w:t>
      </w:r>
      <w:r>
        <w:rPr>
          <w:color w:val="373843"/>
          <w:w w:val="104"/>
          <w:sz w:val="22"/>
        </w:rPr>
        <w:t>i</w:t>
      </w:r>
      <w:r>
        <w:rPr>
          <w:color w:val="60626b"/>
          <w:w w:val="104"/>
          <w:sz w:val="22"/>
        </w:rPr>
        <w:t>ve</w:t>
      </w:r>
      <w:r>
        <w:rPr>
          <w:color w:val="60626b"/>
          <w:w w:val="104"/>
          <w:sz w:val="22"/>
        </w:rPr>
        <w:t>online</w:t>
      </w:r>
      <w:r>
        <w:rPr>
          <w:color w:val="60626b"/>
          <w:w w:val="104"/>
          <w:sz w:val="22"/>
        </w:rPr>
        <w:t>interactions</w:t>
      </w:r>
      <w:r>
        <w:rPr>
          <w:color w:val="60626b"/>
          <w:w w:val="104"/>
          <w:sz w:val="22"/>
        </w:rPr>
        <w:t>and</w:t>
      </w:r>
      <w:r>
        <w:rPr>
          <w:color w:val="4e4f59"/>
          <w:w w:val="104"/>
          <w:sz w:val="22"/>
        </w:rPr>
        <w:t>mitigate</w:t>
      </w:r>
      <w:r>
        <w:rPr>
          <w:color w:val="60626b"/>
          <w:w w:val="104"/>
          <w:sz w:val="22"/>
        </w:rPr>
        <w:t>the</w:t>
      </w:r>
      <w:r>
        <w:rPr>
          <w:color w:val="60626b"/>
          <w:w w:val="104"/>
          <w:sz w:val="22"/>
        </w:rPr>
        <w:t>harmful</w:t>
      </w:r>
      <w:r>
        <w:rPr>
          <w:color w:val="60626b"/>
          <w:w w:val="104"/>
          <w:sz w:val="22"/>
        </w:rPr>
        <w:t>effec</w:t>
      </w:r>
      <w:r>
        <w:rPr>
          <w:color w:val="848896"/>
          <w:w w:val="104"/>
          <w:sz w:val="22"/>
        </w:rPr>
        <w:t>ts</w:t>
      </w:r>
      <w:r>
        <w:rPr>
          <w:color w:val="60626b"/>
          <w:w w:val="104"/>
          <w:sz w:val="22"/>
        </w:rPr>
        <w:t>of cyberb</w:t>
      </w:r>
      <w:r>
        <w:rPr>
          <w:color w:val="373843"/>
          <w:w w:val="104"/>
          <w:sz w:val="22"/>
        </w:rPr>
        <w:t>ull</w:t>
      </w:r>
      <w:r>
        <w:rPr>
          <w:color w:val="60626b"/>
          <w:w w:val="104"/>
          <w:sz w:val="22"/>
        </w:rPr>
        <w:t>ying.</w:t>
      </w:r>
    </w:p>
    <w:p>
      <w:pPr>
        <w:pStyle w:val="style0"/>
        <w:spacing w:after="0" w:lineRule="auto" w:line="357"/>
        <w:jc w:val="both"/>
        <w:rPr>
          <w:sz w:val="22"/>
        </w:rPr>
        <w:sectPr>
          <w:footerReference w:type="default" r:id="rId15"/>
          <w:pgSz w:w="12270" w:h="17200" w:orient="portrait"/>
          <w:pgMar w:top="1960" w:right="560" w:bottom="2600" w:left="1520" w:header="0" w:footer="2417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5"/>
        <w:rPr/>
      </w:pPr>
    </w:p>
    <w:p>
      <w:pPr>
        <w:pStyle w:val="style0"/>
        <w:spacing w:before="90"/>
        <w:ind w:left="851" w:right="1122" w:firstLine="0"/>
        <w:jc w:val="center"/>
        <w:rPr>
          <w:b/>
          <w:sz w:val="26"/>
        </w:rPr>
      </w:pPr>
      <w:r>
        <w:rPr>
          <w:b/>
          <w:color w:val="595b65"/>
          <w:spacing w:val="-2"/>
          <w:w w:val="95"/>
          <w:sz w:val="26"/>
        </w:rPr>
        <w:t>CHAPTER</w:t>
      </w:r>
      <w:r>
        <w:rPr>
          <w:b/>
          <w:color w:val="595b65"/>
          <w:spacing w:val="-4"/>
          <w:sz w:val="26"/>
        </w:rPr>
        <w:t>FIVE</w:t>
      </w:r>
    </w:p>
    <w:p>
      <w:pPr>
        <w:pStyle w:val="style0"/>
        <w:spacing w:before="251"/>
        <w:ind w:left="851" w:right="1141" w:firstLine="0"/>
        <w:jc w:val="center"/>
        <w:rPr>
          <w:b/>
          <w:sz w:val="26"/>
        </w:rPr>
      </w:pPr>
      <w:r>
        <w:rPr>
          <w:b/>
          <w:color w:val="595b65"/>
          <w:w w:val="90"/>
          <w:sz w:val="26"/>
        </w:rPr>
        <w:t>SUM!'1ARY,</w:t>
      </w:r>
      <w:r>
        <w:rPr>
          <w:b/>
          <w:color w:val="595b65"/>
          <w:w w:val="90"/>
          <w:sz w:val="26"/>
        </w:rPr>
        <w:t>CONCLUSION</w:t>
      </w:r>
      <w:r>
        <w:rPr>
          <w:b/>
          <w:color w:val="595b65"/>
          <w:w w:val="90"/>
          <w:sz w:val="26"/>
        </w:rPr>
        <w:t>AND</w:t>
      </w:r>
      <w:r>
        <w:rPr>
          <w:b/>
          <w:color w:val="595b65"/>
          <w:spacing w:val="-2"/>
          <w:w w:val="90"/>
          <w:sz w:val="26"/>
        </w:rPr>
        <w:t>RECOMM</w:t>
      </w:r>
      <w:r>
        <w:rPr>
          <w:b/>
          <w:color w:val="72757f"/>
          <w:spacing w:val="-2"/>
          <w:w w:val="90"/>
          <w:sz w:val="26"/>
        </w:rPr>
        <w:t>E</w:t>
      </w:r>
      <w:r>
        <w:rPr>
          <w:b/>
          <w:color w:val="595b65"/>
          <w:spacing w:val="-2"/>
          <w:w w:val="90"/>
          <w:sz w:val="26"/>
        </w:rPr>
        <w:t>NDATIONS</w:t>
      </w:r>
    </w:p>
    <w:p>
      <w:pPr>
        <w:pStyle w:val="style179"/>
        <w:numPr>
          <w:ilvl w:val="1"/>
          <w:numId w:val="3"/>
        </w:numPr>
        <w:tabs>
          <w:tab w:val="left" w:leader="none" w:pos="733"/>
          <w:tab w:val="left" w:leader="none" w:pos="734"/>
        </w:tabs>
        <w:spacing w:before="235" w:after="0" w:lineRule="auto" w:line="240"/>
        <w:ind w:left="733" w:right="4242" w:hanging="734"/>
        <w:jc w:val="right"/>
        <w:rPr>
          <w:b/>
          <w:color w:val="444650"/>
          <w:sz w:val="26"/>
        </w:rPr>
      </w:pPr>
      <w:r>
        <w:rPr>
          <w:b/>
          <w:color w:val="595b65"/>
          <w:spacing w:val="-2"/>
          <w:sz w:val="26"/>
        </w:rPr>
        <w:t>SUMMARY</w:t>
      </w:r>
    </w:p>
    <w:p>
      <w:pPr>
        <w:pStyle w:val="style66"/>
        <w:spacing w:before="4"/>
        <w:rPr>
          <w:b/>
          <w:sz w:val="23"/>
        </w:rPr>
      </w:pPr>
    </w:p>
    <w:p>
      <w:pPr>
        <w:pStyle w:val="style66"/>
        <w:spacing w:lineRule="auto" w:line="376"/>
        <w:ind w:left="707" w:right="1061" w:firstLine="18"/>
        <w:jc w:val="both"/>
        <w:rPr/>
      </w:pPr>
      <w:r>
        <w:rPr>
          <w:color w:val="595b65"/>
          <w:w w:val="104"/>
        </w:rPr>
        <w:t>The</w:t>
      </w:r>
      <w:r>
        <w:rPr>
          <w:color w:val="595b65"/>
          <w:w w:val="104"/>
        </w:rPr>
        <w:t>study</w:t>
      </w:r>
      <w:r>
        <w:rPr>
          <w:color w:val="595b65"/>
          <w:w w:val="104"/>
        </w:rPr>
        <w:t>investigates "the use of soc</w:t>
      </w:r>
      <w:r>
        <w:rPr>
          <w:color w:val="343540"/>
          <w:w w:val="104"/>
        </w:rPr>
        <w:t>i</w:t>
      </w:r>
      <w:r>
        <w:rPr>
          <w:color w:val="595b65"/>
          <w:w w:val="104"/>
        </w:rPr>
        <w:t>a</w:t>
      </w:r>
      <w:r>
        <w:rPr>
          <w:color w:val="343540"/>
          <w:w w:val="104"/>
        </w:rPr>
        <w:t>l</w:t>
      </w:r>
      <w:r>
        <w:rPr>
          <w:color w:val="595b65"/>
          <w:w w:val="104"/>
        </w:rPr>
        <w:t>media</w:t>
      </w:r>
      <w:r>
        <w:rPr>
          <w:color w:val="595b65"/>
          <w:w w:val="104"/>
        </w:rPr>
        <w:t>as</w:t>
      </w:r>
      <w:r>
        <w:rPr>
          <w:color w:val="595b65"/>
          <w:w w:val="104"/>
        </w:rPr>
        <w:t>tools</w:t>
      </w:r>
      <w:r>
        <w:rPr>
          <w:color w:val="595b65"/>
          <w:w w:val="104"/>
        </w:rPr>
        <w:t>for</w:t>
      </w:r>
      <w:r>
        <w:rPr>
          <w:color w:val="595b65"/>
          <w:w w:val="104"/>
        </w:rPr>
        <w:t>bu</w:t>
      </w:r>
      <w:r>
        <w:rPr>
          <w:color w:val="979db1"/>
          <w:w w:val="104"/>
        </w:rPr>
        <w:t>ll</w:t>
      </w:r>
      <w:r>
        <w:rPr>
          <w:color w:val="72757f"/>
          <w:w w:val="104"/>
        </w:rPr>
        <w:t>yin</w:t>
      </w:r>
      <w:r>
        <w:rPr>
          <w:color w:val="595b65"/>
          <w:w w:val="104"/>
        </w:rPr>
        <w:t>g</w:t>
      </w:r>
      <w:r>
        <w:rPr>
          <w:color w:val="595b65"/>
          <w:w w:val="104"/>
        </w:rPr>
        <w:t>among</w:t>
      </w:r>
      <w:r>
        <w:rPr>
          <w:color w:val="444650"/>
          <w:w w:val="104"/>
        </w:rPr>
        <w:t xml:space="preserve">polytechnic </w:t>
      </w:r>
      <w:r>
        <w:rPr>
          <w:color w:val="595b65"/>
          <w:w w:val="104"/>
        </w:rPr>
        <w:t>students"</w:t>
      </w:r>
      <w:r>
        <w:rPr>
          <w:color w:val="72757f"/>
          <w:w w:val="104"/>
        </w:rPr>
        <w:t xml:space="preserve">. </w:t>
      </w:r>
      <w:r>
        <w:rPr>
          <w:color w:val="595b65"/>
          <w:w w:val="104"/>
        </w:rPr>
        <w:t>The study was organized</w:t>
      </w:r>
      <w:r>
        <w:rPr>
          <w:color w:val="343540"/>
          <w:w w:val="104"/>
        </w:rPr>
        <w:t>in</w:t>
      </w:r>
      <w:r>
        <w:rPr>
          <w:color w:val="595b65"/>
          <w:w w:val="104"/>
        </w:rPr>
        <w:t>five</w:t>
      </w:r>
      <w:r>
        <w:rPr>
          <w:color w:val="595b65"/>
          <w:w w:val="104"/>
        </w:rPr>
        <w:t>chapters</w:t>
      </w:r>
      <w:r>
        <w:rPr>
          <w:color w:val="72757f"/>
          <w:w w:val="104"/>
        </w:rPr>
        <w:t>.</w:t>
      </w:r>
      <w:r>
        <w:rPr>
          <w:color w:val="595b65"/>
          <w:w w:val="104"/>
        </w:rPr>
        <w:t xml:space="preserve">The </w:t>
      </w:r>
      <w:r>
        <w:rPr>
          <w:color w:val="72757f"/>
          <w:w w:val="104"/>
        </w:rPr>
        <w:t>fus</w:t>
      </w:r>
      <w:r>
        <w:rPr>
          <w:color w:val="595b65"/>
          <w:w w:val="104"/>
        </w:rPr>
        <w:t>t</w:t>
      </w:r>
      <w:r>
        <w:rPr>
          <w:color w:val="595b65"/>
          <w:w w:val="104"/>
        </w:rPr>
        <w:t>chap</w:t>
      </w:r>
      <w:r>
        <w:rPr>
          <w:color w:val="858a99"/>
          <w:w w:val="104"/>
        </w:rPr>
        <w:t>te</w:t>
      </w:r>
      <w:r>
        <w:rPr>
          <w:color w:val="595b65"/>
          <w:w w:val="104"/>
        </w:rPr>
        <w:t>r</w:t>
      </w:r>
      <w:r>
        <w:rPr>
          <w:color w:val="595b65"/>
          <w:w w:val="104"/>
        </w:rPr>
        <w:t>covers the</w:t>
      </w:r>
      <w:r>
        <w:rPr>
          <w:color w:val="343540"/>
          <w:w w:val="104"/>
        </w:rPr>
        <w:t>in</w:t>
      </w:r>
      <w:r>
        <w:rPr>
          <w:color w:val="595b65"/>
          <w:w w:val="104"/>
        </w:rPr>
        <w:t>troduction of</w:t>
      </w:r>
      <w:r>
        <w:rPr>
          <w:color w:val="595b65"/>
          <w:w w:val="104"/>
        </w:rPr>
        <w:t>the s</w:t>
      </w:r>
      <w:r>
        <w:rPr>
          <w:color w:val="343540"/>
          <w:w w:val="104"/>
        </w:rPr>
        <w:t>tud</w:t>
      </w:r>
      <w:r>
        <w:rPr>
          <w:color w:val="595b65"/>
          <w:w w:val="104"/>
        </w:rPr>
        <w:t>y, backgro</w:t>
      </w:r>
      <w:r>
        <w:rPr>
          <w:color w:val="343540"/>
          <w:w w:val="104"/>
        </w:rPr>
        <w:t>u</w:t>
      </w:r>
      <w:r>
        <w:rPr>
          <w:color w:val="595b65"/>
          <w:w w:val="104"/>
        </w:rPr>
        <w:t>nd</w:t>
      </w:r>
      <w:r>
        <w:rPr>
          <w:color w:val="595b65"/>
          <w:w w:val="104"/>
        </w:rPr>
        <w:t>to the study, statement of t</w:t>
      </w:r>
      <w:r>
        <w:rPr>
          <w:color w:val="343540"/>
          <w:w w:val="104"/>
        </w:rPr>
        <w:t>h</w:t>
      </w:r>
      <w:r>
        <w:rPr>
          <w:color w:val="595b65"/>
          <w:w w:val="104"/>
        </w:rPr>
        <w:t>e</w:t>
      </w:r>
      <w:r>
        <w:rPr>
          <w:color w:val="595b65"/>
          <w:w w:val="104"/>
        </w:rPr>
        <w:t>problem w</w:t>
      </w:r>
      <w:r>
        <w:rPr>
          <w:color w:val="979db1"/>
          <w:w w:val="104"/>
        </w:rPr>
        <w:t>hi</w:t>
      </w:r>
      <w:r>
        <w:rPr>
          <w:color w:val="595b65"/>
          <w:w w:val="104"/>
        </w:rPr>
        <w:t>ch</w:t>
      </w:r>
      <w:r>
        <w:rPr>
          <w:color w:val="595b65"/>
          <w:w w:val="104"/>
        </w:rPr>
        <w:t>exposed</w:t>
      </w:r>
      <w:r>
        <w:rPr>
          <w:color w:val="595b65"/>
          <w:w w:val="104"/>
        </w:rPr>
        <w:t>t</w:t>
      </w:r>
      <w:r>
        <w:rPr>
          <w:color w:val="343540"/>
          <w:w w:val="104"/>
        </w:rPr>
        <w:t>h</w:t>
      </w:r>
      <w:r>
        <w:rPr>
          <w:color w:val="595b65"/>
          <w:w w:val="104"/>
        </w:rPr>
        <w:t>e</w:t>
      </w:r>
      <w:r>
        <w:rPr>
          <w:color w:val="444650"/>
          <w:w w:val="104"/>
        </w:rPr>
        <w:t xml:space="preserve">problem </w:t>
      </w:r>
      <w:r>
        <w:rPr>
          <w:color w:val="595b65"/>
          <w:w w:val="104"/>
        </w:rPr>
        <w:t xml:space="preserve">the study </w:t>
      </w:r>
      <w:r>
        <w:rPr>
          <w:color w:val="343540"/>
          <w:w w:val="104"/>
        </w:rPr>
        <w:t>id</w:t>
      </w:r>
      <w:r>
        <w:rPr>
          <w:color w:val="595b65"/>
          <w:w w:val="104"/>
        </w:rPr>
        <w:t>entified a</w:t>
      </w:r>
      <w:r>
        <w:rPr>
          <w:color w:val="343540"/>
          <w:w w:val="104"/>
        </w:rPr>
        <w:t>n</w:t>
      </w:r>
      <w:r>
        <w:rPr>
          <w:color w:val="595b65"/>
          <w:w w:val="104"/>
        </w:rPr>
        <w:t>d seek to reso</w:t>
      </w:r>
      <w:r>
        <w:rPr>
          <w:color w:val="1b1f2c"/>
          <w:w w:val="104"/>
        </w:rPr>
        <w:t>l</w:t>
      </w:r>
      <w:r>
        <w:rPr>
          <w:color w:val="595b65"/>
          <w:w w:val="104"/>
        </w:rPr>
        <w:t>ve, research questions, the s</w:t>
      </w:r>
      <w:r>
        <w:rPr>
          <w:color w:val="72757f"/>
          <w:w w:val="104"/>
        </w:rPr>
        <w:t>i</w:t>
      </w:r>
      <w:r>
        <w:rPr>
          <w:color w:val="858a99"/>
          <w:w w:val="104"/>
        </w:rPr>
        <w:t>gni</w:t>
      </w:r>
      <w:r>
        <w:rPr>
          <w:color w:val="444650"/>
          <w:w w:val="104"/>
        </w:rPr>
        <w:t xml:space="preserve">ficant </w:t>
      </w:r>
      <w:r>
        <w:rPr>
          <w:color w:val="595b65"/>
          <w:w w:val="104"/>
        </w:rPr>
        <w:t xml:space="preserve">of the study, the scope of </w:t>
      </w:r>
      <w:r>
        <w:rPr>
          <w:color w:val="444650"/>
          <w:w w:val="104"/>
        </w:rPr>
        <w:t xml:space="preserve">tbe </w:t>
      </w:r>
      <w:r>
        <w:rPr>
          <w:color w:val="595b65"/>
          <w:w w:val="104"/>
        </w:rPr>
        <w:t xml:space="preserve">study and </w:t>
      </w:r>
      <w:r>
        <w:rPr>
          <w:color w:val="444650"/>
          <w:w w:val="104"/>
        </w:rPr>
        <w:t xml:space="preserve">operational </w:t>
      </w:r>
      <w:r>
        <w:rPr>
          <w:color w:val="595b65"/>
          <w:w w:val="104"/>
        </w:rPr>
        <w:t>definitio</w:t>
      </w:r>
      <w:r>
        <w:rPr>
          <w:color w:val="343540"/>
          <w:w w:val="104"/>
        </w:rPr>
        <w:t>n</w:t>
      </w:r>
      <w:r>
        <w:rPr>
          <w:color w:val="595b65"/>
          <w:w w:val="104"/>
        </w:rPr>
        <w:t xml:space="preserve">of </w:t>
      </w:r>
      <w:r>
        <w:rPr>
          <w:color w:val="444650"/>
          <w:w w:val="104"/>
        </w:rPr>
        <w:t>term.</w:t>
      </w:r>
    </w:p>
    <w:p>
      <w:pPr>
        <w:pStyle w:val="style66"/>
        <w:spacing w:before="171" w:lineRule="auto" w:line="379"/>
        <w:ind w:left="678" w:right="1084" w:firstLine="31"/>
        <w:jc w:val="both"/>
        <w:rPr/>
      </w:pPr>
      <w:r>
        <w:rPr>
          <w:color w:val="595b65"/>
          <w:w w:val="110"/>
        </w:rPr>
        <w:t>Chapter</w:t>
      </w:r>
      <w:r>
        <w:rPr>
          <w:color w:val="595b65"/>
          <w:w w:val="110"/>
        </w:rPr>
        <w:t>two</w:t>
      </w:r>
      <w:r>
        <w:rPr>
          <w:color w:val="595b65"/>
          <w:w w:val="110"/>
        </w:rPr>
        <w:t>focused on</w:t>
      </w:r>
      <w:r>
        <w:rPr>
          <w:color w:val="595b65"/>
          <w:w w:val="110"/>
        </w:rPr>
        <w:t>the</w:t>
      </w:r>
      <w:r>
        <w:rPr>
          <w:color w:val="595b65"/>
          <w:w w:val="110"/>
        </w:rPr>
        <w:t>conceptual</w:t>
      </w:r>
      <w:r>
        <w:rPr>
          <w:color w:val="595b65"/>
          <w:w w:val="110"/>
        </w:rPr>
        <w:t>framework,</w:t>
      </w:r>
      <w:r>
        <w:rPr>
          <w:color w:val="595b65"/>
          <w:w w:val="110"/>
        </w:rPr>
        <w:t>theore</w:t>
      </w:r>
      <w:r>
        <w:rPr>
          <w:color w:val="343540"/>
          <w:w w:val="110"/>
        </w:rPr>
        <w:t>t</w:t>
      </w:r>
      <w:r>
        <w:rPr>
          <w:color w:val="595b65"/>
          <w:w w:val="110"/>
        </w:rPr>
        <w:t>ical</w:t>
      </w:r>
      <w:r>
        <w:rPr>
          <w:color w:val="858a99"/>
          <w:w w:val="110"/>
        </w:rPr>
        <w:t>fr</w:t>
      </w:r>
      <w:r>
        <w:rPr>
          <w:color w:val="595b65"/>
          <w:w w:val="110"/>
        </w:rPr>
        <w:t>amework</w:t>
      </w:r>
      <w:r>
        <w:rPr>
          <w:color w:val="595b65"/>
          <w:w w:val="110"/>
        </w:rPr>
        <w:t>and</w:t>
      </w:r>
      <w:r>
        <w:rPr>
          <w:color w:val="595b65"/>
          <w:w w:val="110"/>
        </w:rPr>
        <w:t xml:space="preserve">empirical </w:t>
      </w:r>
      <w:r>
        <w:rPr>
          <w:color w:val="444650"/>
          <w:w w:val="110"/>
        </w:rPr>
        <w:t>review</w:t>
      </w:r>
      <w:r>
        <w:rPr>
          <w:color w:val="595b65"/>
          <w:w w:val="110"/>
        </w:rPr>
        <w:t>of</w:t>
      </w:r>
      <w:r>
        <w:rPr>
          <w:color w:val="444650"/>
          <w:w w:val="110"/>
        </w:rPr>
        <w:t>literatures.</w:t>
      </w:r>
      <w:r>
        <w:rPr>
          <w:color w:val="595b65"/>
          <w:w w:val="110"/>
        </w:rPr>
        <w:t>The researcher</w:t>
      </w:r>
      <w:r>
        <w:rPr>
          <w:color w:val="444650"/>
          <w:w w:val="110"/>
        </w:rPr>
        <w:t>adopts</w:t>
      </w:r>
      <w:r>
        <w:rPr>
          <w:color w:val="595b65"/>
          <w:w w:val="110"/>
        </w:rPr>
        <w:t>Online</w:t>
      </w:r>
      <w:r>
        <w:rPr>
          <w:color w:val="595b65"/>
          <w:w w:val="110"/>
        </w:rPr>
        <w:t>Disinhibit</w:t>
      </w:r>
      <w:r>
        <w:rPr>
          <w:color w:val="343540"/>
          <w:w w:val="110"/>
        </w:rPr>
        <w:t>i</w:t>
      </w:r>
      <w:r>
        <w:rPr>
          <w:color w:val="595b65"/>
          <w:w w:val="110"/>
        </w:rPr>
        <w:t>on</w:t>
      </w:r>
      <w:r>
        <w:rPr>
          <w:color w:val="72757f"/>
          <w:w w:val="110"/>
        </w:rPr>
        <w:t>E</w:t>
      </w:r>
      <w:r>
        <w:rPr>
          <w:color w:val="858a99"/>
          <w:w w:val="110"/>
        </w:rPr>
        <w:t>ff</w:t>
      </w:r>
      <w:r>
        <w:rPr>
          <w:color w:val="595b65"/>
          <w:w w:val="110"/>
        </w:rPr>
        <w:t>ect</w:t>
      </w:r>
      <w:r>
        <w:rPr>
          <w:color w:val="595b65"/>
          <w:w w:val="110"/>
        </w:rPr>
        <w:t>Theory</w:t>
      </w:r>
      <w:r>
        <w:rPr>
          <w:color w:val="595b65"/>
          <w:w w:val="110"/>
        </w:rPr>
        <w:t>and</w:t>
      </w:r>
      <w:r>
        <w:rPr>
          <w:color w:val="595b65"/>
          <w:w w:val="110"/>
        </w:rPr>
        <w:t>Routine Activities</w:t>
      </w:r>
      <w:r>
        <w:rPr>
          <w:color w:val="595b65"/>
          <w:w w:val="110"/>
        </w:rPr>
        <w:t>Theory</w:t>
      </w:r>
      <w:r>
        <w:rPr>
          <w:color w:val="595b65"/>
          <w:w w:val="110"/>
        </w:rPr>
        <w:t>(RAT).</w:t>
      </w:r>
      <w:r>
        <w:rPr>
          <w:color w:val="595b65"/>
          <w:w w:val="110"/>
        </w:rPr>
        <w:t>The</w:t>
      </w:r>
      <w:r>
        <w:rPr>
          <w:color w:val="595b65"/>
          <w:w w:val="110"/>
        </w:rPr>
        <w:t>third</w:t>
      </w:r>
      <w:r>
        <w:rPr>
          <w:color w:val="595b65"/>
          <w:w w:val="110"/>
        </w:rPr>
        <w:t>chapter</w:t>
      </w:r>
      <w:r>
        <w:rPr>
          <w:color w:val="595b65"/>
          <w:w w:val="110"/>
        </w:rPr>
        <w:t>foc</w:t>
      </w:r>
      <w:r>
        <w:rPr>
          <w:color w:val="343540"/>
          <w:w w:val="110"/>
        </w:rPr>
        <w:t>u</w:t>
      </w:r>
      <w:r>
        <w:rPr>
          <w:color w:val="595b65"/>
          <w:w w:val="110"/>
        </w:rPr>
        <w:t>ses on the</w:t>
      </w:r>
      <w:r>
        <w:rPr>
          <w:color w:val="444650"/>
          <w:w w:val="110"/>
        </w:rPr>
        <w:t>researc</w:t>
      </w:r>
      <w:r>
        <w:rPr>
          <w:color w:val="979db1"/>
          <w:w w:val="110"/>
        </w:rPr>
        <w:t>h</w:t>
      </w:r>
      <w:r>
        <w:rPr>
          <w:color w:val="595b65"/>
          <w:w w:val="110"/>
        </w:rPr>
        <w:t>method.</w:t>
      </w:r>
      <w:r>
        <w:rPr>
          <w:color w:val="595b65"/>
          <w:w w:val="110"/>
        </w:rPr>
        <w:t>The resea</w:t>
      </w:r>
      <w:r>
        <w:rPr>
          <w:color w:val="343540"/>
          <w:w w:val="110"/>
        </w:rPr>
        <w:t>r</w:t>
      </w:r>
      <w:r>
        <w:rPr>
          <w:color w:val="595b65"/>
          <w:w w:val="110"/>
        </w:rPr>
        <w:t>c</w:t>
      </w:r>
      <w:r>
        <w:rPr>
          <w:color w:val="343540"/>
          <w:w w:val="110"/>
        </w:rPr>
        <w:t>h</w:t>
      </w:r>
      <w:r>
        <w:rPr>
          <w:color w:val="595b65"/>
          <w:w w:val="110"/>
        </w:rPr>
        <w:t>er used</w:t>
      </w:r>
      <w:r>
        <w:rPr>
          <w:color w:val="595b65"/>
          <w:w w:val="110"/>
        </w:rPr>
        <w:t>quantitative</w:t>
      </w:r>
      <w:r>
        <w:rPr>
          <w:color w:val="595b65"/>
          <w:w w:val="110"/>
        </w:rPr>
        <w:t>researc</w:t>
      </w:r>
      <w:r>
        <w:rPr>
          <w:color w:val="343540"/>
          <w:w w:val="110"/>
        </w:rPr>
        <w:t>h</w:t>
      </w:r>
      <w:r>
        <w:rPr>
          <w:color w:val="444650"/>
          <w:w w:val="110"/>
        </w:rPr>
        <w:t>method</w:t>
      </w:r>
      <w:r>
        <w:rPr>
          <w:color w:val="595b65"/>
          <w:w w:val="110"/>
        </w:rPr>
        <w:t>and conducted</w:t>
      </w:r>
      <w:r>
        <w:rPr>
          <w:color w:val="595b65"/>
          <w:w w:val="110"/>
        </w:rPr>
        <w:t>a</w:t>
      </w:r>
      <w:r>
        <w:rPr>
          <w:color w:val="595b65"/>
          <w:w w:val="110"/>
        </w:rPr>
        <w:t>survey</w:t>
      </w:r>
      <w:r>
        <w:rPr>
          <w:color w:val="595b65"/>
          <w:w w:val="110"/>
        </w:rPr>
        <w:t>among</w:t>
      </w:r>
      <w:r>
        <w:rPr>
          <w:color w:val="72757f"/>
          <w:w w:val="110"/>
        </w:rPr>
        <w:t>K</w:t>
      </w:r>
      <w:r>
        <w:rPr>
          <w:color w:val="595b65"/>
          <w:w w:val="110"/>
        </w:rPr>
        <w:t>wara</w:t>
      </w:r>
      <w:r>
        <w:rPr>
          <w:color w:val="595b65"/>
          <w:w w:val="110"/>
        </w:rPr>
        <w:t>State</w:t>
      </w:r>
      <w:r>
        <w:rPr>
          <w:color w:val="595b65"/>
          <w:w w:val="110"/>
        </w:rPr>
        <w:t xml:space="preserve">Polytechnic </w:t>
      </w:r>
      <w:r>
        <w:rPr>
          <w:color w:val="72757f"/>
          <w:w w:val="110"/>
        </w:rPr>
        <w:t>s</w:t>
      </w:r>
      <w:r>
        <w:rPr>
          <w:color w:val="595b65"/>
          <w:w w:val="110"/>
        </w:rPr>
        <w:t>tude</w:t>
      </w:r>
      <w:r>
        <w:rPr>
          <w:color w:val="343540"/>
          <w:w w:val="110"/>
        </w:rPr>
        <w:t>n</w:t>
      </w:r>
      <w:r>
        <w:rPr>
          <w:color w:val="595b65"/>
          <w:w w:val="110"/>
        </w:rPr>
        <w:t>ts</w:t>
      </w:r>
      <w:r>
        <w:rPr>
          <w:color w:val="72757f"/>
          <w:w w:val="110"/>
        </w:rPr>
        <w:t>,</w:t>
      </w:r>
      <w:r>
        <w:rPr>
          <w:color w:val="595b65"/>
          <w:w w:val="110"/>
        </w:rPr>
        <w:t>focusing</w:t>
      </w:r>
      <w:r>
        <w:rPr>
          <w:color w:val="595b65"/>
          <w:w w:val="110"/>
        </w:rPr>
        <w:t>on</w:t>
      </w:r>
      <w:r>
        <w:rPr>
          <w:color w:val="595b65"/>
          <w:w w:val="110"/>
        </w:rPr>
        <w:t>the</w:t>
      </w:r>
      <w:r>
        <w:rPr>
          <w:color w:val="343540"/>
          <w:w w:val="110"/>
        </w:rPr>
        <w:t>i</w:t>
      </w:r>
      <w:r>
        <w:rPr>
          <w:color w:val="595b65"/>
          <w:w w:val="110"/>
        </w:rPr>
        <w:t>r</w:t>
      </w:r>
      <w:r>
        <w:rPr>
          <w:color w:val="595b65"/>
          <w:w w:val="110"/>
        </w:rPr>
        <w:t>attitudes,</w:t>
      </w:r>
      <w:r>
        <w:rPr>
          <w:color w:val="595b65"/>
          <w:w w:val="110"/>
        </w:rPr>
        <w:t>be</w:t>
      </w:r>
      <w:r>
        <w:rPr>
          <w:color w:val="343540"/>
          <w:w w:val="110"/>
        </w:rPr>
        <w:t>li</w:t>
      </w:r>
      <w:r>
        <w:rPr>
          <w:color w:val="595b65"/>
          <w:w w:val="110"/>
        </w:rPr>
        <w:t>efs,</w:t>
      </w:r>
      <w:r>
        <w:rPr>
          <w:color w:val="444650"/>
          <w:w w:val="110"/>
        </w:rPr>
        <w:t>and</w:t>
      </w:r>
      <w:r>
        <w:rPr>
          <w:color w:val="595b65"/>
          <w:w w:val="110"/>
        </w:rPr>
        <w:t>behaviors</w:t>
      </w:r>
      <w:r>
        <w:rPr>
          <w:color w:val="72757f"/>
          <w:w w:val="110"/>
        </w:rPr>
        <w:t>b</w:t>
      </w:r>
      <w:r>
        <w:rPr>
          <w:color w:val="595b65"/>
          <w:w w:val="110"/>
        </w:rPr>
        <w:t>ullyin</w:t>
      </w:r>
      <w:r>
        <w:rPr>
          <w:color w:val="72757f"/>
          <w:w w:val="110"/>
        </w:rPr>
        <w:t>g</w:t>
      </w:r>
      <w:r>
        <w:rPr>
          <w:color w:val="72757f"/>
          <w:w w:val="110"/>
        </w:rPr>
        <w:t>on</w:t>
      </w:r>
      <w:r>
        <w:rPr>
          <w:color w:val="72757f"/>
          <w:w w:val="110"/>
        </w:rPr>
        <w:t>s</w:t>
      </w:r>
      <w:r>
        <w:rPr>
          <w:color w:val="595b65"/>
          <w:w w:val="110"/>
        </w:rPr>
        <w:t>ocial</w:t>
      </w:r>
      <w:r>
        <w:rPr>
          <w:color w:val="595b65"/>
          <w:w w:val="110"/>
        </w:rPr>
        <w:t>media.</w:t>
      </w:r>
      <w:r>
        <w:rPr>
          <w:color w:val="595b65"/>
          <w:w w:val="110"/>
        </w:rPr>
        <w:t>C</w:t>
      </w:r>
      <w:r>
        <w:rPr>
          <w:color w:val="343540"/>
          <w:w w:val="110"/>
        </w:rPr>
        <w:t>l</w:t>
      </w:r>
      <w:r>
        <w:rPr>
          <w:color w:val="595b65"/>
          <w:w w:val="110"/>
        </w:rPr>
        <w:t>osed</w:t>
      </w:r>
      <w:r>
        <w:rPr>
          <w:color w:val="343540"/>
          <w:w w:val="110"/>
        </w:rPr>
        <w:t xml:space="preserve">­ </w:t>
      </w:r>
      <w:r>
        <w:rPr>
          <w:color w:val="595b65"/>
          <w:spacing w:val="-2"/>
          <w:w w:val="110"/>
        </w:rPr>
        <w:t>ended</w:t>
      </w:r>
      <w:r>
        <w:rPr>
          <w:color w:val="595b65"/>
          <w:spacing w:val="-2"/>
          <w:w w:val="110"/>
        </w:rPr>
        <w:t>questionnaire</w:t>
      </w:r>
      <w:r>
        <w:rPr>
          <w:color w:val="595b65"/>
          <w:spacing w:val="-2"/>
          <w:w w:val="110"/>
        </w:rPr>
        <w:t>was</w:t>
      </w:r>
      <w:r>
        <w:rPr>
          <w:color w:val="595b65"/>
          <w:spacing w:val="-2"/>
          <w:w w:val="110"/>
        </w:rPr>
        <w:t>adopted</w:t>
      </w:r>
      <w:r>
        <w:rPr>
          <w:color w:val="595b65"/>
          <w:spacing w:val="-2"/>
          <w:w w:val="110"/>
        </w:rPr>
        <w:t>as</w:t>
      </w:r>
      <w:r>
        <w:rPr>
          <w:color w:val="444650"/>
          <w:spacing w:val="-2"/>
          <w:w w:val="110"/>
        </w:rPr>
        <w:t>instrument</w:t>
      </w:r>
      <w:r>
        <w:rPr>
          <w:color w:val="595b65"/>
          <w:spacing w:val="-2"/>
          <w:w w:val="110"/>
        </w:rPr>
        <w:t>for</w:t>
      </w:r>
      <w:r>
        <w:rPr>
          <w:color w:val="595b65"/>
          <w:spacing w:val="-2"/>
          <w:w w:val="110"/>
        </w:rPr>
        <w:t>data</w:t>
      </w:r>
      <w:r>
        <w:rPr>
          <w:color w:val="595b65"/>
          <w:spacing w:val="-2"/>
          <w:w w:val="110"/>
        </w:rPr>
        <w:t>collection</w:t>
      </w:r>
      <w:r>
        <w:rPr>
          <w:color w:val="858a99"/>
          <w:spacing w:val="-2"/>
          <w:w w:val="110"/>
        </w:rPr>
        <w:t>an</w:t>
      </w:r>
      <w:r>
        <w:rPr>
          <w:color w:val="595b65"/>
          <w:spacing w:val="-2"/>
          <w:w w:val="110"/>
        </w:rPr>
        <w:t>d</w:t>
      </w:r>
      <w:r>
        <w:rPr>
          <w:color w:val="595b65"/>
          <w:spacing w:val="-2"/>
          <w:w w:val="110"/>
        </w:rPr>
        <w:t>google</w:t>
      </w:r>
      <w:r>
        <w:rPr>
          <w:color w:val="595b65"/>
          <w:spacing w:val="-2"/>
          <w:w w:val="110"/>
        </w:rPr>
        <w:t>form</w:t>
      </w:r>
      <w:r>
        <w:rPr>
          <w:color w:val="595b65"/>
          <w:spacing w:val="-2"/>
          <w:w w:val="110"/>
        </w:rPr>
        <w:t>was tL</w:t>
      </w:r>
      <w:r>
        <w:rPr>
          <w:color w:val="595b65"/>
          <w:spacing w:val="-2"/>
          <w:w w:val="110"/>
        </w:rPr>
        <w:t>e</w:t>
      </w:r>
      <w:r>
        <w:rPr>
          <w:color w:val="343540"/>
          <w:spacing w:val="-2"/>
          <w:w w:val="110"/>
        </w:rPr>
        <w:t xml:space="preserve">d </w:t>
      </w:r>
      <w:r>
        <w:rPr>
          <w:color w:val="595b65"/>
          <w:w w:val="110"/>
        </w:rPr>
        <w:t>to</w:t>
      </w:r>
      <w:r>
        <w:rPr>
          <w:color w:val="595b65"/>
          <w:w w:val="110"/>
        </w:rPr>
        <w:t>administer</w:t>
      </w:r>
      <w:r>
        <w:rPr>
          <w:color w:val="595b65"/>
          <w:w w:val="110"/>
        </w:rPr>
        <w:t>t</w:t>
      </w:r>
      <w:r>
        <w:rPr>
          <w:color w:val="343540"/>
          <w:w w:val="110"/>
        </w:rPr>
        <w:t>h</w:t>
      </w:r>
      <w:r>
        <w:rPr>
          <w:color w:val="595b65"/>
          <w:w w:val="110"/>
        </w:rPr>
        <w:t xml:space="preserve">e </w:t>
      </w:r>
      <w:r>
        <w:rPr>
          <w:color w:val="444650"/>
          <w:w w:val="110"/>
        </w:rPr>
        <w:t>instrument</w:t>
      </w:r>
      <w:r>
        <w:rPr>
          <w:color w:val="595b65"/>
          <w:w w:val="110"/>
        </w:rPr>
        <w:t>to</w:t>
      </w:r>
      <w:r>
        <w:rPr>
          <w:color w:val="595b65"/>
          <w:w w:val="110"/>
        </w:rPr>
        <w:t>respondents</w:t>
      </w:r>
      <w:r>
        <w:rPr>
          <w:color w:val="595b65"/>
          <w:w w:val="110"/>
        </w:rPr>
        <w:t>through</w:t>
      </w:r>
      <w:r>
        <w:rPr>
          <w:color w:val="595b65"/>
          <w:w w:val="110"/>
        </w:rPr>
        <w:t>e</w:t>
      </w:r>
      <w:r>
        <w:rPr>
          <w:color w:val="343540"/>
          <w:w w:val="110"/>
        </w:rPr>
        <w:t>l</w:t>
      </w:r>
      <w:r>
        <w:rPr>
          <w:color w:val="595b65"/>
          <w:w w:val="110"/>
        </w:rPr>
        <w:t>ectro</w:t>
      </w:r>
      <w:r>
        <w:rPr>
          <w:color w:val="72757f"/>
          <w:w w:val="110"/>
        </w:rPr>
        <w:t>ni</w:t>
      </w:r>
      <w:r>
        <w:rPr>
          <w:color w:val="595b65"/>
          <w:w w:val="110"/>
        </w:rPr>
        <w:t>c</w:t>
      </w:r>
      <w:r>
        <w:rPr>
          <w:color w:val="595b65"/>
          <w:w w:val="110"/>
        </w:rPr>
        <w:t>me</w:t>
      </w:r>
      <w:r>
        <w:rPr>
          <w:color w:val="72757f"/>
          <w:w w:val="110"/>
        </w:rPr>
        <w:t>an</w:t>
      </w:r>
      <w:r>
        <w:rPr>
          <w:color w:val="979db1"/>
          <w:w w:val="110"/>
        </w:rPr>
        <w:t>s</w:t>
      </w:r>
      <w:r>
        <w:rPr>
          <w:color w:val="444650"/>
          <w:w w:val="110"/>
        </w:rPr>
        <w:t>.</w:t>
      </w:r>
    </w:p>
    <w:p>
      <w:pPr>
        <w:pStyle w:val="style66"/>
        <w:spacing w:before="162" w:lineRule="auto" w:line="379"/>
        <w:ind w:left="646" w:right="1122" w:firstLine="20"/>
        <w:jc w:val="both"/>
        <w:rPr/>
      </w:pPr>
      <w:r>
        <w:rPr>
          <w:color w:val="595b65"/>
          <w:w w:val="104"/>
        </w:rPr>
        <w:t>Chapt</w:t>
      </w:r>
      <w:r>
        <w:rPr>
          <w:color w:val="72757f"/>
          <w:w w:val="104"/>
        </w:rPr>
        <w:t>e</w:t>
      </w:r>
      <w:r>
        <w:rPr>
          <w:color w:val="595b65"/>
          <w:w w:val="104"/>
        </w:rPr>
        <w:t>r</w:t>
      </w:r>
      <w:r>
        <w:rPr>
          <w:color w:val="444650"/>
          <w:w w:val="104"/>
        </w:rPr>
        <w:t>four</w:t>
      </w:r>
      <w:r>
        <w:rPr>
          <w:color w:val="595b65"/>
          <w:w w:val="104"/>
        </w:rPr>
        <w:t>presented the</w:t>
      </w:r>
      <w:r>
        <w:rPr>
          <w:color w:val="595b65"/>
          <w:w w:val="104"/>
        </w:rPr>
        <w:t>da</w:t>
      </w:r>
      <w:r>
        <w:rPr>
          <w:color w:val="343540"/>
          <w:w w:val="104"/>
        </w:rPr>
        <w:t>t</w:t>
      </w:r>
      <w:r>
        <w:rPr>
          <w:color w:val="595b65"/>
          <w:w w:val="104"/>
        </w:rPr>
        <w:t>a analysis</w:t>
      </w:r>
      <w:r>
        <w:rPr>
          <w:color w:val="595b65"/>
          <w:w w:val="104"/>
        </w:rPr>
        <w:t>and</w:t>
      </w:r>
      <w:r>
        <w:rPr>
          <w:color w:val="595b65"/>
          <w:w w:val="104"/>
        </w:rPr>
        <w:t>d</w:t>
      </w:r>
      <w:r>
        <w:rPr>
          <w:color w:val="343540"/>
          <w:w w:val="104"/>
        </w:rPr>
        <w:t>i</w:t>
      </w:r>
      <w:r>
        <w:rPr>
          <w:color w:val="595b65"/>
          <w:w w:val="104"/>
        </w:rPr>
        <w:t>scussion of the findin</w:t>
      </w:r>
      <w:r>
        <w:rPr>
          <w:color w:val="979db1"/>
          <w:w w:val="104"/>
        </w:rPr>
        <w:t>g</w:t>
      </w:r>
      <w:r>
        <w:rPr>
          <w:color w:val="72757f"/>
          <w:w w:val="104"/>
        </w:rPr>
        <w:t>s</w:t>
      </w:r>
      <w:r>
        <w:rPr>
          <w:color w:val="595b65"/>
          <w:w w:val="104"/>
        </w:rPr>
        <w:t>.</w:t>
      </w:r>
      <w:r>
        <w:rPr>
          <w:color w:val="595b65"/>
          <w:w w:val="104"/>
        </w:rPr>
        <w:t>The</w:t>
      </w:r>
      <w:r>
        <w:rPr>
          <w:color w:val="595b65"/>
          <w:w w:val="104"/>
        </w:rPr>
        <w:t>ana</w:t>
      </w:r>
      <w:r>
        <w:rPr>
          <w:color w:val="343540"/>
          <w:w w:val="104"/>
        </w:rPr>
        <w:t>l</w:t>
      </w:r>
      <w:r>
        <w:rPr>
          <w:color w:val="595b65"/>
          <w:w w:val="104"/>
        </w:rPr>
        <w:t xml:space="preserve">ysis was </w:t>
      </w:r>
      <w:r>
        <w:rPr>
          <w:color w:val="444650"/>
          <w:w w:val="104"/>
        </w:rPr>
        <w:t xml:space="preserve">done </w:t>
      </w:r>
      <w:r>
        <w:rPr>
          <w:color w:val="595b65"/>
          <w:spacing w:val="-2"/>
          <w:w w:val="110"/>
        </w:rPr>
        <w:t>in</w:t>
      </w:r>
      <w:r>
        <w:rPr>
          <w:color w:val="595b65"/>
          <w:spacing w:val="-2"/>
          <w:w w:val="110"/>
        </w:rPr>
        <w:t>tabu</w:t>
      </w:r>
      <w:r>
        <w:rPr>
          <w:color w:val="343540"/>
          <w:spacing w:val="-2"/>
          <w:w w:val="110"/>
        </w:rPr>
        <w:t>l</w:t>
      </w:r>
      <w:r>
        <w:rPr>
          <w:color w:val="595b65"/>
          <w:spacing w:val="-2"/>
          <w:w w:val="110"/>
        </w:rPr>
        <w:t>ar</w:t>
      </w:r>
      <w:r>
        <w:rPr>
          <w:color w:val="595b65"/>
          <w:spacing w:val="-2"/>
          <w:w w:val="110"/>
        </w:rPr>
        <w:t>form</w:t>
      </w:r>
      <w:r>
        <w:rPr>
          <w:color w:val="595b65"/>
          <w:spacing w:val="-2"/>
          <w:w w:val="110"/>
        </w:rPr>
        <w:t>using</w:t>
      </w:r>
      <w:r>
        <w:rPr>
          <w:color w:val="595b65"/>
          <w:spacing w:val="-2"/>
          <w:w w:val="110"/>
        </w:rPr>
        <w:t>chi</w:t>
      </w:r>
      <w:r>
        <w:rPr>
          <w:color w:val="72757f"/>
          <w:spacing w:val="-2"/>
          <w:w w:val="110"/>
        </w:rPr>
        <w:t>-</w:t>
      </w:r>
      <w:r>
        <w:rPr>
          <w:color w:val="595b65"/>
          <w:spacing w:val="-2"/>
          <w:w w:val="110"/>
        </w:rPr>
        <w:t>sq</w:t>
      </w:r>
      <w:r>
        <w:rPr>
          <w:color w:val="343540"/>
          <w:spacing w:val="-2"/>
          <w:w w:val="110"/>
        </w:rPr>
        <w:t>u</w:t>
      </w:r>
      <w:r>
        <w:rPr>
          <w:color w:val="595b65"/>
          <w:spacing w:val="-2"/>
          <w:w w:val="110"/>
        </w:rPr>
        <w:t>are (x</w:t>
      </w:r>
      <w:r>
        <w:rPr>
          <w:color w:val="72757f"/>
          <w:spacing w:val="-2"/>
          <w:w w:val="110"/>
        </w:rPr>
        <w:t>Z</w:t>
      </w:r>
      <w:r>
        <w:rPr>
          <w:color w:val="595b65"/>
          <w:spacing w:val="-2"/>
          <w:w w:val="110"/>
        </w:rPr>
        <w:t>)</w:t>
      </w:r>
      <w:r>
        <w:rPr>
          <w:color w:val="444650"/>
          <w:spacing w:val="-2"/>
          <w:w w:val="110"/>
        </w:rPr>
        <w:t>method</w:t>
      </w:r>
      <w:r>
        <w:rPr>
          <w:color w:val="595b65"/>
          <w:spacing w:val="-2"/>
          <w:w w:val="110"/>
        </w:rPr>
        <w:t xml:space="preserve">of </w:t>
      </w:r>
      <w:r>
        <w:rPr>
          <w:color w:val="444650"/>
          <w:spacing w:val="-2"/>
          <w:w w:val="110"/>
        </w:rPr>
        <w:t>data</w:t>
      </w:r>
      <w:r>
        <w:rPr>
          <w:color w:val="595b65"/>
          <w:spacing w:val="-2"/>
          <w:w w:val="110"/>
        </w:rPr>
        <w:t>analys</w:t>
      </w:r>
      <w:r>
        <w:rPr>
          <w:color w:val="858a99"/>
          <w:spacing w:val="-2"/>
          <w:w w:val="110"/>
        </w:rPr>
        <w:t>i</w:t>
      </w:r>
      <w:r>
        <w:rPr>
          <w:color w:val="595b65"/>
          <w:spacing w:val="-2"/>
          <w:w w:val="110"/>
        </w:rPr>
        <w:t>s</w:t>
      </w:r>
      <w:r>
        <w:rPr>
          <w:color w:val="343540"/>
          <w:spacing w:val="-2"/>
          <w:w w:val="110"/>
        </w:rPr>
        <w:t>.</w:t>
      </w:r>
      <w:r>
        <w:rPr>
          <w:color w:val="595b65"/>
          <w:spacing w:val="-2"/>
          <w:w w:val="110"/>
        </w:rPr>
        <w:t>Fina</w:t>
      </w:r>
      <w:r>
        <w:rPr>
          <w:color w:val="858a99"/>
          <w:spacing w:val="-2"/>
          <w:w w:val="110"/>
        </w:rPr>
        <w:t>lly</w:t>
      </w:r>
      <w:r>
        <w:rPr>
          <w:color w:val="72757f"/>
          <w:spacing w:val="-2"/>
          <w:w w:val="110"/>
        </w:rPr>
        <w:t>, c</w:t>
      </w:r>
      <w:r>
        <w:rPr>
          <w:color w:val="444650"/>
          <w:spacing w:val="-2"/>
          <w:w w:val="110"/>
        </w:rPr>
        <w:t>hapter</w:t>
      </w:r>
      <w:r>
        <w:rPr>
          <w:color w:val="595b65"/>
          <w:spacing w:val="-2"/>
          <w:w w:val="110"/>
        </w:rPr>
        <w:t>five</w:t>
      </w:r>
      <w:r>
        <w:rPr>
          <w:color w:val="595b65"/>
          <w:spacing w:val="-2"/>
          <w:w w:val="110"/>
        </w:rPr>
        <w:t>disc</w:t>
      </w:r>
      <w:r>
        <w:rPr>
          <w:color w:val="343540"/>
          <w:spacing w:val="-2"/>
          <w:w w:val="110"/>
        </w:rPr>
        <w:t>uss</w:t>
      </w:r>
      <w:r>
        <w:rPr>
          <w:color w:val="595b65"/>
          <w:spacing w:val="-2"/>
          <w:w w:val="110"/>
        </w:rPr>
        <w:t xml:space="preserve">ed </w:t>
      </w:r>
      <w:r>
        <w:rPr>
          <w:color w:val="595b65"/>
          <w:w w:val="110"/>
        </w:rPr>
        <w:t>the</w:t>
      </w:r>
      <w:r>
        <w:rPr>
          <w:color w:val="595b65"/>
          <w:w w:val="110"/>
        </w:rPr>
        <w:t>summary</w:t>
      </w:r>
      <w:r>
        <w:rPr>
          <w:color w:val="595b65"/>
          <w:w w:val="110"/>
        </w:rPr>
        <w:t>of</w:t>
      </w:r>
      <w:r>
        <w:rPr>
          <w:color w:val="595b65"/>
          <w:w w:val="110"/>
        </w:rPr>
        <w:t>the</w:t>
      </w:r>
      <w:r>
        <w:rPr>
          <w:color w:val="595b65"/>
          <w:w w:val="110"/>
        </w:rPr>
        <w:t>study,</w:t>
      </w:r>
      <w:r>
        <w:rPr>
          <w:color w:val="595b65"/>
          <w:w w:val="110"/>
        </w:rPr>
        <w:t>the</w:t>
      </w:r>
      <w:r>
        <w:rPr>
          <w:color w:val="595b65"/>
          <w:w w:val="110"/>
        </w:rPr>
        <w:t>conclus</w:t>
      </w:r>
      <w:r>
        <w:rPr>
          <w:color w:val="343540"/>
          <w:w w:val="110"/>
        </w:rPr>
        <w:t>i</w:t>
      </w:r>
      <w:r>
        <w:rPr>
          <w:color w:val="595b65"/>
          <w:w w:val="110"/>
        </w:rPr>
        <w:t>on</w:t>
      </w:r>
      <w:r>
        <w:rPr>
          <w:color w:val="595b65"/>
          <w:w w:val="110"/>
        </w:rPr>
        <w:t>of</w:t>
      </w:r>
      <w:r>
        <w:rPr>
          <w:color w:val="444650"/>
          <w:w w:val="110"/>
        </w:rPr>
        <w:t>the</w:t>
      </w:r>
      <w:r>
        <w:rPr>
          <w:color w:val="595b65"/>
          <w:w w:val="110"/>
        </w:rPr>
        <w:t>study</w:t>
      </w:r>
      <w:r>
        <w:rPr>
          <w:color w:val="444650"/>
          <w:w w:val="110"/>
        </w:rPr>
        <w:t>base</w:t>
      </w:r>
      <w:r>
        <w:rPr>
          <w:color w:val="595b65"/>
          <w:w w:val="110"/>
        </w:rPr>
        <w:t>on</w:t>
      </w:r>
      <w:r>
        <w:rPr>
          <w:color w:val="595b65"/>
          <w:w w:val="110"/>
        </w:rPr>
        <w:t>the</w:t>
      </w:r>
      <w:r>
        <w:rPr>
          <w:color w:val="595b65"/>
          <w:w w:val="110"/>
        </w:rPr>
        <w:t>ou</w:t>
      </w:r>
      <w:r>
        <w:rPr>
          <w:color w:val="a7adc2"/>
          <w:w w:val="110"/>
        </w:rPr>
        <w:t>t</w:t>
      </w:r>
      <w:r>
        <w:rPr>
          <w:color w:val="72757f"/>
          <w:w w:val="110"/>
        </w:rPr>
        <w:t>com</w:t>
      </w:r>
      <w:r>
        <w:rPr>
          <w:color w:val="595b65"/>
          <w:w w:val="110"/>
        </w:rPr>
        <w:t>e</w:t>
      </w:r>
      <w:r>
        <w:rPr>
          <w:color w:val="595b65"/>
          <w:w w:val="110"/>
        </w:rPr>
        <w:t>of</w:t>
      </w:r>
      <w:r>
        <w:rPr>
          <w:color w:val="595b65"/>
          <w:w w:val="110"/>
        </w:rPr>
        <w:t>the</w:t>
      </w:r>
      <w:r>
        <w:rPr>
          <w:color w:val="595b65"/>
          <w:w w:val="110"/>
        </w:rPr>
        <w:t>findings</w:t>
      </w:r>
      <w:r>
        <w:rPr>
          <w:color w:val="595b65"/>
          <w:w w:val="110"/>
        </w:rPr>
        <w:t xml:space="preserve">and </w:t>
      </w:r>
      <w:r>
        <w:rPr>
          <w:color w:val="595b65"/>
          <w:spacing w:val="-2"/>
          <w:w w:val="110"/>
        </w:rPr>
        <w:t>recommendations</w:t>
      </w:r>
      <w:r>
        <w:rPr>
          <w:color w:val="595b65"/>
          <w:spacing w:val="-2"/>
          <w:w w:val="110"/>
        </w:rPr>
        <w:t xml:space="preserve">of </w:t>
      </w:r>
      <w:r>
        <w:rPr>
          <w:color w:val="444650"/>
          <w:spacing w:val="-2"/>
          <w:w w:val="110"/>
        </w:rPr>
        <w:t>the</w:t>
      </w:r>
      <w:r>
        <w:rPr>
          <w:color w:val="595b65"/>
          <w:spacing w:val="-2"/>
          <w:w w:val="110"/>
        </w:rPr>
        <w:t>study.</w:t>
      </w:r>
      <w:r>
        <w:rPr>
          <w:color w:val="595b65"/>
          <w:spacing w:val="-2"/>
          <w:w w:val="110"/>
        </w:rPr>
        <w:t>According</w:t>
      </w:r>
      <w:r>
        <w:rPr>
          <w:color w:val="595b65"/>
          <w:spacing w:val="-2"/>
          <w:w w:val="110"/>
        </w:rPr>
        <w:t>to</w:t>
      </w:r>
      <w:r>
        <w:rPr>
          <w:color w:val="343540"/>
          <w:spacing w:val="-2"/>
          <w:w w:val="110"/>
        </w:rPr>
        <w:t>the</w:t>
      </w:r>
      <w:r>
        <w:rPr>
          <w:color w:val="595b65"/>
          <w:spacing w:val="-2"/>
          <w:w w:val="110"/>
        </w:rPr>
        <w:t>analysis</w:t>
      </w:r>
      <w:r>
        <w:rPr>
          <w:color w:val="595b65"/>
          <w:spacing w:val="-2"/>
          <w:w w:val="110"/>
        </w:rPr>
        <w:t>done,</w:t>
      </w:r>
      <w:r>
        <w:rPr>
          <w:color w:val="595b65"/>
          <w:spacing w:val="-2"/>
          <w:w w:val="110"/>
        </w:rPr>
        <w:t>th</w:t>
      </w:r>
      <w:r>
        <w:rPr>
          <w:color w:val="72757f"/>
          <w:spacing w:val="-2"/>
          <w:w w:val="110"/>
        </w:rPr>
        <w:t>e</w:t>
      </w:r>
      <w:r>
        <w:rPr>
          <w:color w:val="858a99"/>
          <w:spacing w:val="-2"/>
          <w:w w:val="110"/>
        </w:rPr>
        <w:t>re</w:t>
      </w:r>
      <w:r>
        <w:rPr>
          <w:color w:val="595b65"/>
          <w:spacing w:val="-2"/>
          <w:w w:val="110"/>
        </w:rPr>
        <w:t>are</w:t>
      </w:r>
      <w:r>
        <w:rPr>
          <w:color w:val="595b65"/>
          <w:spacing w:val="-2"/>
          <w:w w:val="110"/>
        </w:rPr>
        <w:t>more</w:t>
      </w:r>
      <w:r>
        <w:rPr>
          <w:color w:val="595b65"/>
          <w:spacing w:val="-2"/>
          <w:w w:val="110"/>
        </w:rPr>
        <w:t>female</w:t>
      </w:r>
      <w:r>
        <w:rPr>
          <w:color w:val="595b65"/>
          <w:spacing w:val="-2"/>
          <w:w w:val="110"/>
        </w:rPr>
        <w:t>(60%)</w:t>
      </w:r>
    </w:p>
    <w:p>
      <w:pPr>
        <w:pStyle w:val="style66"/>
        <w:spacing w:before="6" w:lineRule="auto" w:line="345"/>
        <w:ind w:left="636" w:right="1158" w:firstLine="9"/>
        <w:jc w:val="both"/>
        <w:rPr/>
      </w:pPr>
      <w:r>
        <w:rPr>
          <w:color w:val="595b65"/>
          <w:w w:val="104"/>
        </w:rPr>
        <w:t>partic</w:t>
      </w:r>
      <w:r>
        <w:rPr>
          <w:color w:val="343540"/>
          <w:w w:val="104"/>
        </w:rPr>
        <w:t>ipan</w:t>
      </w:r>
      <w:r>
        <w:rPr>
          <w:color w:val="595b65"/>
          <w:w w:val="104"/>
        </w:rPr>
        <w:t xml:space="preserve">ts </w:t>
      </w:r>
      <w:r>
        <w:rPr>
          <w:color w:val="444650"/>
          <w:w w:val="104"/>
        </w:rPr>
        <w:t>during</w:t>
      </w:r>
      <w:r>
        <w:rPr>
          <w:color w:val="595b65"/>
          <w:w w:val="104"/>
        </w:rPr>
        <w:t>the survey than male</w:t>
      </w:r>
      <w:r>
        <w:rPr>
          <w:color w:val="595b65"/>
          <w:w w:val="104"/>
        </w:rPr>
        <w:t>(</w:t>
      </w:r>
      <w:r>
        <w:rPr>
          <w:color w:val="444650"/>
          <w:w w:val="104"/>
        </w:rPr>
        <w:t>40%) participan</w:t>
      </w:r>
      <w:r>
        <w:rPr>
          <w:color w:val="72757f"/>
          <w:w w:val="104"/>
        </w:rPr>
        <w:t xml:space="preserve">ts </w:t>
      </w:r>
      <w:r>
        <w:rPr>
          <w:color w:val="595b65"/>
          <w:w w:val="104"/>
        </w:rPr>
        <w:t>and</w:t>
      </w:r>
      <w:r>
        <w:rPr>
          <w:color w:val="595b65"/>
          <w:w w:val="104"/>
        </w:rPr>
        <w:t>m</w:t>
      </w:r>
      <w:r>
        <w:rPr>
          <w:color w:val="979db1"/>
          <w:w w:val="104"/>
        </w:rPr>
        <w:t>aj</w:t>
      </w:r>
      <w:r>
        <w:rPr>
          <w:color w:val="595b65"/>
          <w:w w:val="104"/>
        </w:rPr>
        <w:t>o</w:t>
      </w:r>
      <w:r>
        <w:rPr>
          <w:color w:val="72757f"/>
          <w:w w:val="104"/>
        </w:rPr>
        <w:t>r</w:t>
      </w:r>
      <w:r>
        <w:rPr>
          <w:color w:val="444650"/>
          <w:w w:val="104"/>
        </w:rPr>
        <w:t>ity</w:t>
      </w:r>
      <w:r>
        <w:rPr>
          <w:color w:val="595b65"/>
          <w:w w:val="104"/>
        </w:rPr>
        <w:t>of</w:t>
      </w:r>
      <w:r>
        <w:rPr>
          <w:color w:val="595b65"/>
          <w:w w:val="104"/>
        </w:rPr>
        <w:t>the</w:t>
      </w:r>
      <w:r>
        <w:rPr>
          <w:color w:val="595b65"/>
          <w:w w:val="104"/>
        </w:rPr>
        <w:t>participants (69%) are singles</w:t>
      </w:r>
      <w:r>
        <w:rPr>
          <w:color w:val="343540"/>
          <w:w w:val="104"/>
        </w:rPr>
        <w:t>.</w:t>
      </w:r>
    </w:p>
    <w:p>
      <w:pPr>
        <w:pStyle w:val="style66"/>
        <w:spacing w:before="5"/>
        <w:rPr>
          <w:sz w:val="23"/>
        </w:rPr>
      </w:pPr>
    </w:p>
    <w:p>
      <w:pPr>
        <w:pStyle w:val="style179"/>
        <w:numPr>
          <w:ilvl w:val="1"/>
          <w:numId w:val="3"/>
        </w:numPr>
        <w:tabs>
          <w:tab w:val="left" w:leader="none" w:pos="736"/>
          <w:tab w:val="left" w:leader="none" w:pos="737"/>
        </w:tabs>
        <w:spacing w:before="0" w:after="0" w:lineRule="auto" w:line="240"/>
        <w:ind w:left="736" w:right="4177" w:hanging="737"/>
        <w:jc w:val="right"/>
        <w:rPr>
          <w:b/>
          <w:color w:val="444650"/>
          <w:sz w:val="26"/>
        </w:rPr>
      </w:pPr>
      <w:r>
        <w:rPr>
          <w:b/>
          <w:color w:val="595b65"/>
          <w:spacing w:val="-2"/>
          <w:sz w:val="26"/>
        </w:rPr>
        <w:t>CONCLUSION</w:t>
      </w:r>
    </w:p>
    <w:p>
      <w:pPr>
        <w:pStyle w:val="style66"/>
        <w:spacing w:before="4"/>
        <w:rPr>
          <w:b/>
          <w:sz w:val="23"/>
        </w:rPr>
      </w:pPr>
    </w:p>
    <w:p>
      <w:pPr>
        <w:pStyle w:val="style66"/>
        <w:spacing w:lineRule="auto" w:line="379"/>
        <w:ind w:left="608" w:right="1171" w:firstLine="15"/>
        <w:jc w:val="both"/>
        <w:rPr/>
      </w:pPr>
      <w:r>
        <w:rPr>
          <w:color w:val="595b65"/>
          <w:w w:val="104"/>
        </w:rPr>
        <w:t>Tbe</w:t>
      </w:r>
      <w:r>
        <w:rPr>
          <w:color w:val="595b65"/>
          <w:w w:val="104"/>
        </w:rPr>
        <w:t>proliferatio</w:t>
      </w:r>
      <w:r>
        <w:rPr>
          <w:color w:val="343540"/>
          <w:w w:val="104"/>
        </w:rPr>
        <w:t xml:space="preserve">n </w:t>
      </w:r>
      <w:r>
        <w:rPr>
          <w:color w:val="595b65"/>
          <w:w w:val="104"/>
        </w:rPr>
        <w:t>of</w:t>
      </w:r>
      <w:r>
        <w:rPr>
          <w:color w:val="595b65"/>
          <w:w w:val="104"/>
        </w:rPr>
        <w:t>soc</w:t>
      </w:r>
      <w:r>
        <w:rPr>
          <w:color w:val="343540"/>
          <w:w w:val="104"/>
        </w:rPr>
        <w:t>i</w:t>
      </w:r>
      <w:r>
        <w:rPr>
          <w:color w:val="595b65"/>
          <w:w w:val="104"/>
        </w:rPr>
        <w:t>a</w:t>
      </w:r>
      <w:r>
        <w:rPr>
          <w:color w:val="343540"/>
          <w:w w:val="104"/>
        </w:rPr>
        <w:t>l</w:t>
      </w:r>
      <w:r>
        <w:rPr>
          <w:color w:val="595b65"/>
          <w:w w:val="104"/>
        </w:rPr>
        <w:t>media</w:t>
      </w:r>
      <w:r>
        <w:rPr>
          <w:color w:val="595b65"/>
          <w:w w:val="104"/>
        </w:rPr>
        <w:t>platfo</w:t>
      </w:r>
      <w:r>
        <w:rPr>
          <w:color w:val="343540"/>
          <w:w w:val="104"/>
        </w:rPr>
        <w:t>n</w:t>
      </w:r>
      <w:r>
        <w:rPr>
          <w:color w:val="595b65"/>
          <w:w w:val="104"/>
        </w:rPr>
        <w:t>ns</w:t>
      </w:r>
      <w:r>
        <w:rPr>
          <w:color w:val="595b65"/>
          <w:w w:val="104"/>
        </w:rPr>
        <w:t>has</w:t>
      </w:r>
      <w:r>
        <w:rPr>
          <w:color w:val="444650"/>
          <w:w w:val="104"/>
        </w:rPr>
        <w:t>undeniably revolutio</w:t>
      </w:r>
      <w:r>
        <w:rPr>
          <w:color w:val="979db1"/>
          <w:w w:val="104"/>
        </w:rPr>
        <w:t>ni</w:t>
      </w:r>
      <w:r>
        <w:rPr>
          <w:color w:val="72757f"/>
          <w:w w:val="104"/>
        </w:rPr>
        <w:t>zed</w:t>
      </w:r>
      <w:r>
        <w:rPr>
          <w:color w:val="595b65"/>
          <w:w w:val="104"/>
        </w:rPr>
        <w:t>communication</w:t>
      </w:r>
      <w:r>
        <w:rPr>
          <w:color w:val="595b65"/>
          <w:w w:val="104"/>
        </w:rPr>
        <w:t>and connectivity,</w:t>
      </w:r>
      <w:r>
        <w:rPr>
          <w:color w:val="444650"/>
          <w:w w:val="104"/>
        </w:rPr>
        <w:t>particularly</w:t>
      </w:r>
      <w:r>
        <w:rPr>
          <w:color w:val="595b65"/>
          <w:w w:val="104"/>
        </w:rPr>
        <w:t>among</w:t>
      </w:r>
      <w:r>
        <w:rPr>
          <w:color w:val="444650"/>
          <w:w w:val="104"/>
        </w:rPr>
        <w:t>polytechnic</w:t>
      </w:r>
      <w:r>
        <w:rPr>
          <w:color w:val="595b65"/>
          <w:w w:val="104"/>
        </w:rPr>
        <w:t>stude</w:t>
      </w:r>
      <w:r>
        <w:rPr>
          <w:color w:val="343540"/>
          <w:w w:val="104"/>
        </w:rPr>
        <w:t>n</w:t>
      </w:r>
      <w:r>
        <w:rPr>
          <w:color w:val="595b65"/>
          <w:w w:val="104"/>
        </w:rPr>
        <w:t>ts</w:t>
      </w:r>
      <w:r>
        <w:rPr>
          <w:color w:val="0e0f14"/>
          <w:w w:val="104"/>
        </w:rPr>
        <w:t>.</w:t>
      </w:r>
      <w:r>
        <w:rPr>
          <w:color w:val="595b65"/>
          <w:w w:val="104"/>
        </w:rPr>
        <w:t>How</w:t>
      </w:r>
      <w:r>
        <w:rPr>
          <w:color w:val="72757f"/>
          <w:w w:val="104"/>
        </w:rPr>
        <w:t>e</w:t>
      </w:r>
      <w:r>
        <w:rPr>
          <w:color w:val="a7adc2"/>
          <w:w w:val="104"/>
        </w:rPr>
        <w:t>v</w:t>
      </w:r>
      <w:r>
        <w:rPr>
          <w:color w:val="595b65"/>
          <w:w w:val="104"/>
        </w:rPr>
        <w:t>er</w:t>
      </w:r>
      <w:r>
        <w:rPr>
          <w:color w:val="72757f"/>
          <w:w w:val="104"/>
        </w:rPr>
        <w:t>,</w:t>
      </w:r>
      <w:r>
        <w:rPr>
          <w:color w:val="595b65"/>
          <w:w w:val="104"/>
        </w:rPr>
        <w:t>this</w:t>
      </w:r>
      <w:r>
        <w:rPr>
          <w:color w:val="444650"/>
          <w:w w:val="104"/>
        </w:rPr>
        <w:t xml:space="preserve">technological </w:t>
      </w:r>
      <w:r>
        <w:rPr>
          <w:color w:val="595b65"/>
          <w:w w:val="104"/>
        </w:rPr>
        <w:t>advancement</w:t>
      </w:r>
      <w:r>
        <w:rPr>
          <w:color w:val="444650"/>
          <w:w w:val="104"/>
        </w:rPr>
        <w:t>has</w:t>
      </w:r>
      <w:r>
        <w:rPr>
          <w:color w:val="595b65"/>
          <w:w w:val="104"/>
        </w:rPr>
        <w:t>also</w:t>
      </w:r>
      <w:r>
        <w:rPr>
          <w:color w:val="595b65"/>
          <w:w w:val="104"/>
        </w:rPr>
        <w:t>provided</w:t>
      </w:r>
      <w:r>
        <w:rPr>
          <w:color w:val="595b65"/>
          <w:w w:val="104"/>
        </w:rPr>
        <w:t>a</w:t>
      </w:r>
      <w:r>
        <w:rPr>
          <w:color w:val="595b65"/>
          <w:w w:val="104"/>
        </w:rPr>
        <w:t>fert</w:t>
      </w:r>
      <w:r>
        <w:rPr>
          <w:color w:val="343540"/>
          <w:w w:val="104"/>
        </w:rPr>
        <w:t>il</w:t>
      </w:r>
      <w:r>
        <w:rPr>
          <w:color w:val="595b65"/>
          <w:w w:val="104"/>
        </w:rPr>
        <w:t>e</w:t>
      </w:r>
      <w:r>
        <w:rPr>
          <w:color w:val="595b65"/>
          <w:w w:val="104"/>
        </w:rPr>
        <w:t>ground</w:t>
      </w:r>
      <w:r>
        <w:rPr>
          <w:color w:val="595b65"/>
          <w:w w:val="104"/>
        </w:rPr>
        <w:t>for</w:t>
      </w:r>
      <w:r>
        <w:rPr>
          <w:color w:val="72757f"/>
          <w:w w:val="104"/>
        </w:rPr>
        <w:t>t</w:t>
      </w:r>
      <w:r>
        <w:rPr>
          <w:color w:val="444650"/>
          <w:w w:val="104"/>
        </w:rPr>
        <w:t>he</w:t>
      </w:r>
      <w:r>
        <w:rPr>
          <w:color w:val="444650"/>
          <w:w w:val="104"/>
        </w:rPr>
        <w:t>in</w:t>
      </w:r>
      <w:r>
        <w:rPr>
          <w:color w:val="858a99"/>
          <w:w w:val="104"/>
        </w:rPr>
        <w:t>s</w:t>
      </w:r>
      <w:r>
        <w:rPr>
          <w:color w:val="a7adc2"/>
          <w:w w:val="104"/>
        </w:rPr>
        <w:t>i</w:t>
      </w:r>
      <w:r>
        <w:rPr>
          <w:color w:val="72757f"/>
          <w:w w:val="104"/>
        </w:rPr>
        <w:t>di</w:t>
      </w:r>
      <w:r>
        <w:rPr>
          <w:color w:val="595b65"/>
          <w:w w:val="104"/>
        </w:rPr>
        <w:t>ous</w:t>
      </w:r>
      <w:r>
        <w:rPr>
          <w:color w:val="444650"/>
          <w:w w:val="104"/>
        </w:rPr>
        <w:t>phenomenon</w:t>
      </w:r>
      <w:r>
        <w:rPr>
          <w:color w:val="595b65"/>
          <w:w w:val="104"/>
        </w:rPr>
        <w:t>of cyberbullying.</w:t>
      </w:r>
      <w:r>
        <w:rPr>
          <w:color w:val="444650"/>
          <w:w w:val="104"/>
        </w:rPr>
        <w:t>Through</w:t>
      </w:r>
      <w:r>
        <w:rPr>
          <w:color w:val="595b65"/>
          <w:w w:val="104"/>
        </w:rPr>
        <w:t>the</w:t>
      </w:r>
      <w:r>
        <w:rPr>
          <w:color w:val="444650"/>
          <w:w w:val="104"/>
        </w:rPr>
        <w:t xml:space="preserve">lens </w:t>
      </w:r>
      <w:r>
        <w:rPr>
          <w:color w:val="595b65"/>
          <w:w w:val="104"/>
        </w:rPr>
        <w:t>of</w:t>
      </w:r>
      <w:r>
        <w:rPr>
          <w:color w:val="444650"/>
          <w:w w:val="104"/>
        </w:rPr>
        <w:t>a</w:t>
      </w:r>
      <w:r>
        <w:rPr>
          <w:color w:val="595b65"/>
          <w:w w:val="104"/>
        </w:rPr>
        <w:t>case study</w:t>
      </w:r>
      <w:r>
        <w:rPr>
          <w:color w:val="595b65"/>
          <w:w w:val="104"/>
        </w:rPr>
        <w:t>conducted</w:t>
      </w:r>
      <w:r>
        <w:rPr>
          <w:color w:val="595b65"/>
          <w:w w:val="104"/>
        </w:rPr>
        <w:t>at</w:t>
      </w:r>
      <w:r>
        <w:rPr>
          <w:color w:val="595b65"/>
          <w:w w:val="104"/>
        </w:rPr>
        <w:t>Kwa</w:t>
      </w:r>
      <w:r>
        <w:rPr>
          <w:color w:val="979db1"/>
          <w:w w:val="104"/>
        </w:rPr>
        <w:t>ra</w:t>
      </w:r>
      <w:r>
        <w:rPr>
          <w:color w:val="595b65"/>
          <w:w w:val="104"/>
        </w:rPr>
        <w:t>S</w:t>
      </w:r>
      <w:r>
        <w:rPr>
          <w:color w:val="72757f"/>
          <w:w w:val="104"/>
        </w:rPr>
        <w:t>t</w:t>
      </w:r>
      <w:r>
        <w:rPr>
          <w:color w:val="595b65"/>
          <w:w w:val="104"/>
        </w:rPr>
        <w:t>a</w:t>
      </w:r>
      <w:r>
        <w:rPr>
          <w:color w:val="72757f"/>
          <w:w w:val="104"/>
        </w:rPr>
        <w:t>t</w:t>
      </w:r>
      <w:r>
        <w:rPr>
          <w:color w:val="595b65"/>
          <w:w w:val="104"/>
        </w:rPr>
        <w:t>e</w:t>
      </w:r>
      <w:r>
        <w:rPr>
          <w:color w:val="595b65"/>
          <w:w w:val="104"/>
        </w:rPr>
        <w:t>Polytechnic,</w:t>
      </w:r>
      <w:r>
        <w:rPr>
          <w:color w:val="444650"/>
          <w:w w:val="104"/>
        </w:rPr>
        <w:t>the</w:t>
      </w:r>
    </w:p>
    <w:p>
      <w:pPr>
        <w:pStyle w:val="style0"/>
        <w:spacing w:after="0" w:lineRule="auto" w:line="379"/>
        <w:jc w:val="both"/>
        <w:rPr/>
        <w:sectPr>
          <w:pgSz w:w="12270" w:h="17200" w:orient="portrait"/>
          <w:pgMar w:top="1960" w:right="560" w:bottom="2600" w:left="1520" w:header="0" w:footer="2417" w:gutter="0"/>
        </w:sectPr>
      </w:pPr>
    </w:p>
    <w:p>
      <w:pPr>
        <w:pStyle w:val="style66"/>
        <w:rPr>
          <w:sz w:val="20"/>
        </w:rPr>
      </w:pPr>
      <w:r>
        <w:rPr/>
        <w:pict>
          <v:line id="1117" stroked="t" from="9.038pt,846.81134pt" to="175.6215pt,846.81134pt" style="position:absolute;z-index:8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7"/>
        <w:rPr>
          <w:sz w:val="24"/>
        </w:rPr>
      </w:pPr>
    </w:p>
    <w:p>
      <w:pPr>
        <w:pStyle w:val="style0"/>
        <w:spacing w:before="91" w:lineRule="auto" w:line="314"/>
        <w:ind w:left="739" w:right="1081" w:hanging="1"/>
        <w:jc w:val="both"/>
        <w:rPr>
          <w:sz w:val="22"/>
        </w:rPr>
      </w:pPr>
      <w:r>
        <w:rPr>
          <w:color w:val="565761"/>
          <w:sz w:val="22"/>
        </w:rPr>
        <w:t>detrimenta</w:t>
      </w:r>
      <w:r>
        <w:rPr>
          <w:color w:val="3c3d48"/>
          <w:sz w:val="22"/>
        </w:rPr>
        <w:t xml:space="preserve">l </w:t>
      </w:r>
      <w:r>
        <w:rPr>
          <w:color w:val="565761"/>
          <w:sz w:val="22"/>
        </w:rPr>
        <w:t>effects</w:t>
      </w:r>
      <w:r>
        <w:rPr>
          <w:color w:val="565761"/>
          <w:sz w:val="22"/>
        </w:rPr>
        <w:t xml:space="preserve">of social </w:t>
      </w:r>
      <w:r>
        <w:rPr>
          <w:color w:val="676a73"/>
          <w:sz w:val="22"/>
        </w:rPr>
        <w:t>med</w:t>
      </w:r>
      <w:r>
        <w:rPr>
          <w:color w:val="3c3d48"/>
          <w:sz w:val="22"/>
        </w:rPr>
        <w:t>i</w:t>
      </w:r>
      <w:r>
        <w:rPr>
          <w:color w:val="676a73"/>
          <w:sz w:val="22"/>
        </w:rPr>
        <w:t>a</w:t>
      </w:r>
      <w:r>
        <w:rPr>
          <w:color w:val="565761"/>
          <w:sz w:val="22"/>
        </w:rPr>
        <w:t>as too</w:t>
      </w:r>
      <w:r>
        <w:rPr>
          <w:color w:val="3c3d48"/>
          <w:sz w:val="22"/>
        </w:rPr>
        <w:t>l</w:t>
      </w:r>
      <w:r>
        <w:rPr>
          <w:color w:val="565761"/>
          <w:sz w:val="22"/>
        </w:rPr>
        <w:t>s for b</w:t>
      </w:r>
      <w:r>
        <w:rPr>
          <w:color w:val="3c3d48"/>
          <w:sz w:val="22"/>
        </w:rPr>
        <w:t>ull</w:t>
      </w:r>
      <w:r>
        <w:rPr>
          <w:color w:val="565761"/>
          <w:sz w:val="22"/>
        </w:rPr>
        <w:t>ying among</w:t>
      </w:r>
      <w:r>
        <w:rPr>
          <w:color w:val="565761"/>
          <w:sz w:val="22"/>
        </w:rPr>
        <w:t>stu</w:t>
      </w:r>
      <w:r>
        <w:rPr>
          <w:color w:val="808595"/>
          <w:sz w:val="22"/>
        </w:rPr>
        <w:t>d</w:t>
      </w:r>
      <w:r>
        <w:rPr>
          <w:color w:val="979baf"/>
          <w:sz w:val="22"/>
        </w:rPr>
        <w:t>e</w:t>
      </w:r>
      <w:r>
        <w:rPr>
          <w:color w:val="565761"/>
          <w:sz w:val="22"/>
        </w:rPr>
        <w:t xml:space="preserve">nts </w:t>
      </w:r>
      <w:r>
        <w:rPr>
          <w:color w:val="3c3d48"/>
          <w:sz w:val="22"/>
        </w:rPr>
        <w:t>h</w:t>
      </w:r>
      <w:r>
        <w:rPr>
          <w:color w:val="565761"/>
          <w:sz w:val="22"/>
        </w:rPr>
        <w:t>ave been brough</w:t>
      </w:r>
      <w:r>
        <w:rPr>
          <w:color w:val="3c3d48"/>
          <w:sz w:val="22"/>
        </w:rPr>
        <w:t xml:space="preserve">t </w:t>
      </w:r>
      <w:r>
        <w:rPr>
          <w:color w:val="676a73"/>
          <w:sz w:val="22"/>
        </w:rPr>
        <w:t xml:space="preserve">to </w:t>
      </w:r>
      <w:r>
        <w:rPr>
          <w:color w:val="565761"/>
          <w:spacing w:val="-2"/>
          <w:sz w:val="22"/>
        </w:rPr>
        <w:t>l</w:t>
      </w:r>
      <w:r>
        <w:rPr>
          <w:color w:val="3c3d48"/>
          <w:spacing w:val="-2"/>
          <w:sz w:val="22"/>
        </w:rPr>
        <w:t>i</w:t>
      </w:r>
      <w:r>
        <w:rPr>
          <w:color w:val="565761"/>
          <w:spacing w:val="-2"/>
          <w:sz w:val="22"/>
        </w:rPr>
        <w:t>g</w:t>
      </w:r>
      <w:r>
        <w:rPr>
          <w:color w:val="3c3d48"/>
          <w:spacing w:val="-2"/>
          <w:sz w:val="22"/>
        </w:rPr>
        <w:t>h</w:t>
      </w:r>
      <w:r>
        <w:rPr>
          <w:color w:val="565761"/>
          <w:spacing w:val="-2"/>
          <w:sz w:val="22"/>
        </w:rPr>
        <w:t>t.</w:t>
      </w:r>
    </w:p>
    <w:p>
      <w:pPr>
        <w:pStyle w:val="style66"/>
        <w:spacing w:before="9"/>
        <w:rPr>
          <w:sz w:val="22"/>
        </w:rPr>
      </w:pPr>
    </w:p>
    <w:p>
      <w:pPr>
        <w:pStyle w:val="style0"/>
        <w:spacing w:before="0" w:lineRule="auto" w:line="364"/>
        <w:ind w:left="704" w:right="1097" w:firstLine="21"/>
        <w:jc w:val="both"/>
        <w:rPr>
          <w:sz w:val="22"/>
        </w:rPr>
      </w:pPr>
      <w:r>
        <w:rPr>
          <w:color w:val="565761"/>
          <w:sz w:val="22"/>
        </w:rPr>
        <w:t xml:space="preserve">The </w:t>
      </w:r>
      <w:r>
        <w:rPr>
          <w:color w:val="676a73"/>
          <w:sz w:val="22"/>
        </w:rPr>
        <w:t xml:space="preserve">evidence gleaned </w:t>
      </w:r>
      <w:r>
        <w:rPr>
          <w:color w:val="565761"/>
          <w:sz w:val="22"/>
        </w:rPr>
        <w:t>from the study</w:t>
      </w:r>
      <w:r>
        <w:rPr>
          <w:color w:val="565761"/>
          <w:sz w:val="22"/>
        </w:rPr>
        <w:t>underscores</w:t>
      </w:r>
      <w:r>
        <w:rPr>
          <w:color w:val="565761"/>
          <w:sz w:val="22"/>
        </w:rPr>
        <w:t>the</w:t>
      </w:r>
      <w:r>
        <w:rPr>
          <w:color w:val="565761"/>
          <w:sz w:val="22"/>
        </w:rPr>
        <w:t>alarm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ng pr</w:t>
      </w:r>
      <w:r>
        <w:rPr>
          <w:color w:val="979baf"/>
          <w:sz w:val="22"/>
        </w:rPr>
        <w:t>e</w:t>
      </w:r>
      <w:r>
        <w:rPr>
          <w:color w:val="808595"/>
          <w:sz w:val="22"/>
        </w:rPr>
        <w:t>v</w:t>
      </w:r>
      <w:r>
        <w:rPr>
          <w:color w:val="676a73"/>
          <w:sz w:val="22"/>
        </w:rPr>
        <w:t xml:space="preserve">aience </w:t>
      </w:r>
      <w:r>
        <w:rPr>
          <w:color w:val="565761"/>
          <w:sz w:val="22"/>
        </w:rPr>
        <w:t xml:space="preserve">of cyberbuHying within </w:t>
      </w:r>
      <w:r>
        <w:rPr>
          <w:color w:val="3c3d48"/>
          <w:sz w:val="22"/>
        </w:rPr>
        <w:t>t</w:t>
      </w:r>
      <w:r>
        <w:rPr>
          <w:color w:val="676a73"/>
          <w:sz w:val="22"/>
        </w:rPr>
        <w:t>he stude</w:t>
      </w:r>
      <w:r>
        <w:rPr>
          <w:color w:val="3c3d48"/>
          <w:sz w:val="22"/>
        </w:rPr>
        <w:t>n</w:t>
      </w:r>
      <w:r>
        <w:rPr>
          <w:color w:val="565761"/>
          <w:sz w:val="22"/>
        </w:rPr>
        <w:t xml:space="preserve">t populace. The anonymity afforded </w:t>
      </w:r>
      <w:r>
        <w:rPr>
          <w:color w:val="3c3d48"/>
          <w:sz w:val="22"/>
        </w:rPr>
        <w:t>b</w:t>
      </w:r>
      <w:r>
        <w:rPr>
          <w:color w:val="676a73"/>
          <w:sz w:val="22"/>
        </w:rPr>
        <w:t xml:space="preserve">y </w:t>
      </w:r>
      <w:r>
        <w:rPr>
          <w:color w:val="565761"/>
          <w:sz w:val="22"/>
        </w:rPr>
        <w:t>soc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 xml:space="preserve">al </w:t>
      </w:r>
      <w:r>
        <w:rPr>
          <w:color w:val="676a73"/>
          <w:sz w:val="22"/>
        </w:rPr>
        <w:t>m</w:t>
      </w:r>
      <w:r>
        <w:rPr>
          <w:color w:val="808595"/>
          <w:sz w:val="22"/>
        </w:rPr>
        <w:t>ed</w:t>
      </w:r>
      <w:r>
        <w:rPr>
          <w:color w:val="676a73"/>
          <w:sz w:val="22"/>
        </w:rPr>
        <w:t xml:space="preserve">ia </w:t>
      </w:r>
      <w:r>
        <w:rPr>
          <w:color w:val="565761"/>
          <w:sz w:val="22"/>
        </w:rPr>
        <w:t>platforms embolde</w:t>
      </w:r>
      <w:r>
        <w:rPr>
          <w:color w:val="3c3d48"/>
          <w:sz w:val="22"/>
        </w:rPr>
        <w:t>n</w:t>
      </w:r>
      <w:r>
        <w:rPr>
          <w:color w:val="676a73"/>
          <w:sz w:val="22"/>
        </w:rPr>
        <w:t xml:space="preserve">s </w:t>
      </w:r>
      <w:r>
        <w:rPr>
          <w:color w:val="565761"/>
          <w:sz w:val="22"/>
        </w:rPr>
        <w:t xml:space="preserve">perpetrators to </w:t>
      </w:r>
      <w:r>
        <w:rPr>
          <w:color w:val="3c3d48"/>
          <w:sz w:val="22"/>
        </w:rPr>
        <w:t>u</w:t>
      </w:r>
      <w:r>
        <w:rPr>
          <w:color w:val="676a73"/>
          <w:sz w:val="22"/>
        </w:rPr>
        <w:t>nleas</w:t>
      </w:r>
      <w:r>
        <w:rPr>
          <w:color w:val="3c3d48"/>
          <w:sz w:val="22"/>
        </w:rPr>
        <w:t xml:space="preserve">h </w:t>
      </w:r>
      <w:r>
        <w:rPr>
          <w:color w:val="565761"/>
          <w:sz w:val="22"/>
        </w:rPr>
        <w:t>verba</w:t>
      </w:r>
      <w:r>
        <w:rPr>
          <w:color w:val="3c3d48"/>
          <w:sz w:val="22"/>
        </w:rPr>
        <w:t xml:space="preserve">l </w:t>
      </w:r>
      <w:r>
        <w:rPr>
          <w:color w:val="676a73"/>
          <w:sz w:val="22"/>
        </w:rPr>
        <w:t>a</w:t>
      </w:r>
      <w:r>
        <w:rPr>
          <w:color w:val="3c3d48"/>
          <w:sz w:val="22"/>
        </w:rPr>
        <w:t>bu</w:t>
      </w:r>
      <w:r>
        <w:rPr>
          <w:color w:val="565761"/>
          <w:sz w:val="22"/>
        </w:rPr>
        <w:t xml:space="preserve">se, </w:t>
      </w:r>
      <w:r>
        <w:rPr>
          <w:color w:val="676a73"/>
          <w:sz w:val="22"/>
        </w:rPr>
        <w:t xml:space="preserve">harassment, </w:t>
      </w:r>
      <w:r>
        <w:rPr>
          <w:color w:val="565761"/>
          <w:sz w:val="22"/>
        </w:rPr>
        <w:t xml:space="preserve">and </w:t>
      </w:r>
      <w:r>
        <w:rPr>
          <w:color w:val="676a73"/>
          <w:sz w:val="22"/>
        </w:rPr>
        <w:t>intim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da</w:t>
      </w:r>
      <w:r>
        <w:rPr>
          <w:color w:val="808595"/>
          <w:sz w:val="22"/>
        </w:rPr>
        <w:t>t</w:t>
      </w:r>
      <w:r>
        <w:rPr>
          <w:color w:val="979baf"/>
          <w:sz w:val="22"/>
        </w:rPr>
        <w:t>i</w:t>
      </w:r>
      <w:r>
        <w:rPr>
          <w:color w:val="676a73"/>
          <w:sz w:val="22"/>
        </w:rPr>
        <w:t>on on t</w:t>
      </w:r>
      <w:r>
        <w:rPr>
          <w:color w:val="3c3d48"/>
          <w:sz w:val="22"/>
        </w:rPr>
        <w:t>h</w:t>
      </w:r>
      <w:r>
        <w:rPr>
          <w:color w:val="565761"/>
          <w:sz w:val="22"/>
        </w:rPr>
        <w:t>eir peers wi</w:t>
      </w:r>
      <w:r>
        <w:rPr>
          <w:color w:val="3c3d48"/>
          <w:sz w:val="22"/>
        </w:rPr>
        <w:t>th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mpunity.</w:t>
      </w:r>
      <w:r>
        <w:rPr>
          <w:color w:val="565761"/>
          <w:sz w:val="22"/>
        </w:rPr>
        <w:t>T</w:t>
      </w:r>
      <w:r>
        <w:rPr>
          <w:color w:val="3c3d48"/>
          <w:sz w:val="22"/>
        </w:rPr>
        <w:t>h</w:t>
      </w:r>
      <w:r>
        <w:rPr>
          <w:color w:val="676a73"/>
          <w:sz w:val="22"/>
        </w:rPr>
        <w:t>e</w:t>
      </w:r>
      <w:r>
        <w:rPr>
          <w:color w:val="565761"/>
          <w:sz w:val="22"/>
        </w:rPr>
        <w:t>conseque</w:t>
      </w:r>
      <w:r>
        <w:rPr>
          <w:color w:val="3c3d48"/>
          <w:sz w:val="22"/>
        </w:rPr>
        <w:t>n</w:t>
      </w:r>
      <w:r>
        <w:rPr>
          <w:color w:val="565761"/>
          <w:sz w:val="22"/>
        </w:rPr>
        <w:t>ces</w:t>
      </w:r>
      <w:r>
        <w:rPr>
          <w:color w:val="565761"/>
          <w:sz w:val="22"/>
        </w:rPr>
        <w:t>of</w:t>
      </w:r>
      <w:r>
        <w:rPr>
          <w:color w:val="565761"/>
          <w:sz w:val="22"/>
        </w:rPr>
        <w:t>s</w:t>
      </w:r>
      <w:r>
        <w:rPr>
          <w:color w:val="3c3d48"/>
          <w:sz w:val="22"/>
        </w:rPr>
        <w:t>u</w:t>
      </w:r>
      <w:r>
        <w:rPr>
          <w:color w:val="565761"/>
          <w:sz w:val="22"/>
        </w:rPr>
        <w:t>ch</w:t>
      </w:r>
      <w:r>
        <w:rPr>
          <w:color w:val="565761"/>
          <w:sz w:val="22"/>
        </w:rPr>
        <w:t>malicio</w:t>
      </w:r>
      <w:r>
        <w:rPr>
          <w:color w:val="3c3d48"/>
          <w:sz w:val="22"/>
        </w:rPr>
        <w:t>u</w:t>
      </w:r>
      <w:r>
        <w:rPr>
          <w:color w:val="565761"/>
          <w:sz w:val="22"/>
        </w:rPr>
        <w:t>s</w:t>
      </w:r>
      <w:r>
        <w:rPr>
          <w:color w:val="565761"/>
          <w:sz w:val="22"/>
        </w:rPr>
        <w:t>behavior</w:t>
      </w:r>
      <w:r>
        <w:rPr>
          <w:color w:val="565761"/>
          <w:sz w:val="22"/>
        </w:rPr>
        <w:t>are</w:t>
      </w:r>
      <w:r>
        <w:rPr>
          <w:color w:val="565761"/>
          <w:sz w:val="22"/>
        </w:rPr>
        <w:t>fa</w:t>
      </w:r>
      <w:r>
        <w:rPr>
          <w:color w:val="808595"/>
          <w:sz w:val="22"/>
        </w:rPr>
        <w:t>r</w:t>
      </w:r>
      <w:r>
        <w:rPr>
          <w:color w:val="bac0d3"/>
          <w:sz w:val="22"/>
        </w:rPr>
        <w:t>-</w:t>
      </w:r>
      <w:r>
        <w:rPr>
          <w:color w:val="676a73"/>
          <w:sz w:val="22"/>
        </w:rPr>
        <w:t>reac</w:t>
      </w:r>
      <w:r>
        <w:rPr>
          <w:color w:val="3c3d48"/>
          <w:sz w:val="22"/>
        </w:rPr>
        <w:t>h</w:t>
      </w:r>
      <w:r>
        <w:rPr>
          <w:color w:val="565761"/>
          <w:sz w:val="22"/>
        </w:rPr>
        <w:t>ing,</w:t>
      </w:r>
      <w:r>
        <w:rPr>
          <w:color w:val="676a73"/>
          <w:sz w:val="22"/>
        </w:rPr>
        <w:t>encompass</w:t>
      </w:r>
      <w:r>
        <w:rPr>
          <w:color w:val="3c3d48"/>
          <w:sz w:val="22"/>
        </w:rPr>
        <w:t>in</w:t>
      </w:r>
      <w:r>
        <w:rPr>
          <w:color w:val="565761"/>
          <w:sz w:val="22"/>
        </w:rPr>
        <w:t>g</w:t>
      </w:r>
    </w:p>
    <w:p>
      <w:pPr>
        <w:pStyle w:val="style0"/>
        <w:spacing w:before="0" w:lineRule="auto" w:line="314"/>
        <w:ind w:left="711" w:right="1119" w:hanging="7"/>
        <w:jc w:val="both"/>
        <w:rPr>
          <w:sz w:val="22"/>
        </w:rPr>
      </w:pPr>
      <w:r>
        <w:rPr>
          <w:color w:val="3c3d48"/>
          <w:sz w:val="22"/>
        </w:rPr>
        <w:t>p</w:t>
      </w:r>
      <w:r>
        <w:rPr>
          <w:color w:val="565761"/>
          <w:sz w:val="22"/>
        </w:rPr>
        <w:t>sychological distress,</w:t>
      </w:r>
      <w:r>
        <w:rPr>
          <w:color w:val="565761"/>
          <w:sz w:val="22"/>
        </w:rPr>
        <w:t>dim</w:t>
      </w:r>
      <w:r>
        <w:rPr>
          <w:color w:val="3c3d48"/>
          <w:sz w:val="22"/>
        </w:rPr>
        <w:t>ini</w:t>
      </w:r>
      <w:r>
        <w:rPr>
          <w:color w:val="565761"/>
          <w:sz w:val="22"/>
        </w:rPr>
        <w:t>s</w:t>
      </w:r>
      <w:r>
        <w:rPr>
          <w:color w:val="3c3d48"/>
          <w:sz w:val="22"/>
        </w:rPr>
        <w:t>h</w:t>
      </w:r>
      <w:r>
        <w:rPr>
          <w:color w:val="565761"/>
          <w:sz w:val="22"/>
        </w:rPr>
        <w:t>ed aca</w:t>
      </w:r>
      <w:r>
        <w:rPr>
          <w:color w:val="3c3d48"/>
          <w:sz w:val="22"/>
        </w:rPr>
        <w:t>d</w:t>
      </w:r>
      <w:r>
        <w:rPr>
          <w:color w:val="676a73"/>
          <w:sz w:val="22"/>
        </w:rPr>
        <w:t>emic</w:t>
      </w:r>
      <w:r>
        <w:rPr>
          <w:color w:val="565761"/>
          <w:sz w:val="22"/>
        </w:rPr>
        <w:t>performa</w:t>
      </w:r>
      <w:r>
        <w:rPr>
          <w:color w:val="3c3d48"/>
          <w:sz w:val="22"/>
        </w:rPr>
        <w:t>n</w:t>
      </w:r>
      <w:r>
        <w:rPr>
          <w:color w:val="565761"/>
          <w:sz w:val="22"/>
        </w:rPr>
        <w:t>ce,</w:t>
      </w:r>
      <w:r>
        <w:rPr>
          <w:color w:val="676a73"/>
          <w:sz w:val="22"/>
        </w:rPr>
        <w:t>and</w:t>
      </w:r>
      <w:r>
        <w:rPr>
          <w:color w:val="565761"/>
          <w:sz w:val="22"/>
        </w:rPr>
        <w:t>eve</w:t>
      </w:r>
      <w:r>
        <w:rPr>
          <w:color w:val="3c3d48"/>
          <w:sz w:val="22"/>
        </w:rPr>
        <w:t>n</w:t>
      </w:r>
      <w:r>
        <w:rPr>
          <w:color w:val="676a73"/>
          <w:sz w:val="22"/>
        </w:rPr>
        <w:t xml:space="preserve">, </w:t>
      </w:r>
      <w:r>
        <w:rPr>
          <w:color w:val="808595"/>
          <w:sz w:val="22"/>
        </w:rPr>
        <w:t xml:space="preserve">in </w:t>
      </w:r>
      <w:r>
        <w:rPr>
          <w:color w:val="676a73"/>
          <w:sz w:val="22"/>
        </w:rPr>
        <w:t>ex</w:t>
      </w:r>
      <w:r>
        <w:rPr>
          <w:color w:val="3c3d48"/>
          <w:sz w:val="22"/>
        </w:rPr>
        <w:t>t</w:t>
      </w:r>
      <w:r>
        <w:rPr>
          <w:color w:val="565761"/>
          <w:sz w:val="22"/>
        </w:rPr>
        <w:t>reme</w:t>
      </w:r>
      <w:r>
        <w:rPr>
          <w:color w:val="565761"/>
          <w:sz w:val="22"/>
        </w:rPr>
        <w:t>cases,s</w:t>
      </w:r>
      <w:r>
        <w:rPr>
          <w:color w:val="3c3d48"/>
          <w:sz w:val="22"/>
        </w:rPr>
        <w:t>ui</w:t>
      </w:r>
      <w:r>
        <w:rPr>
          <w:color w:val="565761"/>
          <w:sz w:val="22"/>
        </w:rPr>
        <w:t>c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da</w:t>
      </w:r>
      <w:r>
        <w:rPr>
          <w:color w:val="3c3d48"/>
          <w:sz w:val="22"/>
        </w:rPr>
        <w:t xml:space="preserve">l </w:t>
      </w:r>
      <w:r>
        <w:rPr>
          <w:color w:val="3c3d48"/>
          <w:spacing w:val="-2"/>
          <w:w w:val="104"/>
          <w:sz w:val="22"/>
        </w:rPr>
        <w:t>id</w:t>
      </w:r>
      <w:r>
        <w:rPr>
          <w:color w:val="565761"/>
          <w:spacing w:val="-2"/>
          <w:w w:val="104"/>
          <w:sz w:val="22"/>
        </w:rPr>
        <w:t>eatio</w:t>
      </w:r>
      <w:r>
        <w:rPr>
          <w:color w:val="3c3d48"/>
          <w:spacing w:val="-2"/>
          <w:w w:val="104"/>
          <w:sz w:val="22"/>
        </w:rPr>
        <w:t>n</w:t>
      </w:r>
      <w:r>
        <w:rPr>
          <w:color w:val="676a73"/>
          <w:spacing w:val="-2"/>
          <w:w w:val="104"/>
          <w:sz w:val="22"/>
        </w:rPr>
        <w:t>.</w:t>
      </w:r>
    </w:p>
    <w:p>
      <w:pPr>
        <w:pStyle w:val="style66"/>
        <w:rPr/>
      </w:pPr>
    </w:p>
    <w:p>
      <w:pPr>
        <w:pStyle w:val="style0"/>
        <w:spacing w:before="1" w:lineRule="auto" w:line="362"/>
        <w:ind w:left="666" w:right="1144" w:firstLine="18"/>
        <w:jc w:val="both"/>
        <w:rPr>
          <w:sz w:val="22"/>
        </w:rPr>
      </w:pPr>
      <w:r>
        <w:rPr>
          <w:color w:val="565761"/>
          <w:sz w:val="22"/>
        </w:rPr>
        <w:t xml:space="preserve">Moreover, the </w:t>
      </w:r>
      <w:r>
        <w:rPr>
          <w:color w:val="3c3d48"/>
          <w:sz w:val="22"/>
        </w:rPr>
        <w:t>p</w:t>
      </w:r>
      <w:r>
        <w:rPr>
          <w:color w:val="676a73"/>
          <w:sz w:val="22"/>
        </w:rPr>
        <w:t xml:space="preserve">ervasive </w:t>
      </w:r>
      <w:r>
        <w:rPr>
          <w:color w:val="565761"/>
          <w:sz w:val="22"/>
        </w:rPr>
        <w:t xml:space="preserve">nature of social </w:t>
      </w:r>
      <w:r>
        <w:rPr>
          <w:color w:val="3c3d48"/>
          <w:sz w:val="22"/>
        </w:rPr>
        <w:t>m</w:t>
      </w:r>
      <w:r>
        <w:rPr>
          <w:color w:val="565761"/>
          <w:sz w:val="22"/>
        </w:rPr>
        <w:t>edi</w:t>
      </w:r>
      <w:r>
        <w:rPr>
          <w:color w:val="3c3d48"/>
          <w:sz w:val="22"/>
        </w:rPr>
        <w:t xml:space="preserve">a </w:t>
      </w:r>
      <w:r>
        <w:rPr>
          <w:color w:val="565761"/>
          <w:sz w:val="22"/>
        </w:rPr>
        <w:t>ensu</w:t>
      </w:r>
      <w:r>
        <w:rPr>
          <w:color w:val="3c3d48"/>
          <w:sz w:val="22"/>
        </w:rPr>
        <w:t>r</w:t>
      </w:r>
      <w:r>
        <w:rPr>
          <w:color w:val="676a73"/>
          <w:sz w:val="22"/>
        </w:rPr>
        <w:t xml:space="preserve">es </w:t>
      </w:r>
      <w:r>
        <w:rPr>
          <w:color w:val="565761"/>
          <w:sz w:val="22"/>
        </w:rPr>
        <w:t xml:space="preserve">that </w:t>
      </w:r>
      <w:r>
        <w:rPr>
          <w:color w:val="979baf"/>
          <w:sz w:val="22"/>
        </w:rPr>
        <w:t>t</w:t>
      </w:r>
      <w:r>
        <w:rPr>
          <w:color w:val="808595"/>
          <w:sz w:val="22"/>
        </w:rPr>
        <w:t>h</w:t>
      </w:r>
      <w:r>
        <w:rPr>
          <w:color w:val="565761"/>
          <w:sz w:val="22"/>
        </w:rPr>
        <w:t xml:space="preserve">e </w:t>
      </w:r>
      <w:r>
        <w:rPr>
          <w:color w:val="676a73"/>
          <w:sz w:val="22"/>
        </w:rPr>
        <w:t xml:space="preserve">distress </w:t>
      </w:r>
      <w:r>
        <w:rPr>
          <w:color w:val="565761"/>
          <w:sz w:val="22"/>
        </w:rPr>
        <w:t>infl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 xml:space="preserve">cted </w:t>
      </w:r>
      <w:r>
        <w:rPr>
          <w:color w:val="3c3d48"/>
          <w:sz w:val="22"/>
        </w:rPr>
        <w:t>b</w:t>
      </w:r>
      <w:r>
        <w:rPr>
          <w:color w:val="565761"/>
          <w:sz w:val="22"/>
        </w:rPr>
        <w:t>y cybe</w:t>
      </w:r>
      <w:r>
        <w:rPr>
          <w:color w:val="3c3d48"/>
          <w:sz w:val="22"/>
        </w:rPr>
        <w:t>rb</w:t>
      </w:r>
      <w:r>
        <w:rPr>
          <w:color w:val="565761"/>
          <w:sz w:val="22"/>
        </w:rPr>
        <w:t>u</w:t>
      </w:r>
      <w:r>
        <w:rPr>
          <w:color w:val="3c3d48"/>
          <w:sz w:val="22"/>
        </w:rPr>
        <w:t>ll</w:t>
      </w:r>
      <w:r>
        <w:rPr>
          <w:color w:val="565761"/>
          <w:sz w:val="22"/>
        </w:rPr>
        <w:t>y</w:t>
      </w:r>
      <w:r>
        <w:rPr>
          <w:color w:val="3c3d48"/>
          <w:sz w:val="22"/>
        </w:rPr>
        <w:t>in</w:t>
      </w:r>
      <w:r>
        <w:rPr>
          <w:color w:val="676a73"/>
          <w:sz w:val="22"/>
        </w:rPr>
        <w:t xml:space="preserve">g </w:t>
      </w:r>
      <w:r>
        <w:rPr>
          <w:color w:val="565761"/>
          <w:sz w:val="22"/>
        </w:rPr>
        <w:t xml:space="preserve">transcends the confines of </w:t>
      </w:r>
      <w:r>
        <w:rPr>
          <w:color w:val="3c3d48"/>
          <w:sz w:val="22"/>
        </w:rPr>
        <w:t>ph</w:t>
      </w:r>
      <w:r>
        <w:rPr>
          <w:color w:val="565761"/>
          <w:sz w:val="22"/>
        </w:rPr>
        <w:t>ysical spa</w:t>
      </w:r>
      <w:r>
        <w:rPr>
          <w:color w:val="3c3d48"/>
          <w:sz w:val="22"/>
        </w:rPr>
        <w:t>c</w:t>
      </w:r>
      <w:r>
        <w:rPr>
          <w:color w:val="565761"/>
          <w:sz w:val="22"/>
        </w:rPr>
        <w:t>e and time</w:t>
      </w:r>
      <w:r>
        <w:rPr>
          <w:color w:val="808595"/>
          <w:sz w:val="22"/>
        </w:rPr>
        <w:t>. V</w:t>
      </w:r>
      <w:r>
        <w:rPr>
          <w:color w:val="565761"/>
          <w:sz w:val="22"/>
        </w:rPr>
        <w:t xml:space="preserve">ictims find </w:t>
      </w:r>
      <w:r>
        <w:rPr>
          <w:color w:val="3c3d48"/>
          <w:sz w:val="22"/>
        </w:rPr>
        <w:t>t</w:t>
      </w:r>
      <w:r>
        <w:rPr>
          <w:color w:val="565761"/>
          <w:sz w:val="22"/>
        </w:rPr>
        <w:t>hemselves re</w:t>
      </w:r>
      <w:r>
        <w:rPr>
          <w:color w:val="3c3d48"/>
          <w:sz w:val="22"/>
        </w:rPr>
        <w:t>l</w:t>
      </w:r>
      <w:r>
        <w:rPr>
          <w:color w:val="676a73"/>
          <w:sz w:val="22"/>
        </w:rPr>
        <w:t>ent</w:t>
      </w:r>
      <w:r>
        <w:rPr>
          <w:color w:val="3c3d48"/>
          <w:sz w:val="22"/>
        </w:rPr>
        <w:t>l</w:t>
      </w:r>
      <w:r>
        <w:rPr>
          <w:color w:val="565761"/>
          <w:sz w:val="22"/>
        </w:rPr>
        <w:t>ess</w:t>
      </w:r>
      <w:r>
        <w:rPr>
          <w:color w:val="3c3d48"/>
          <w:sz w:val="22"/>
        </w:rPr>
        <w:t>l</w:t>
      </w:r>
      <w:r>
        <w:rPr>
          <w:color w:val="565761"/>
          <w:sz w:val="22"/>
        </w:rPr>
        <w:t>y p</w:t>
      </w:r>
      <w:r>
        <w:rPr>
          <w:color w:val="3c3d48"/>
          <w:sz w:val="22"/>
        </w:rPr>
        <w:t>1</w:t>
      </w:r>
      <w:r>
        <w:rPr>
          <w:color w:val="565761"/>
          <w:sz w:val="22"/>
        </w:rPr>
        <w:t>mmed by their torme</w:t>
      </w:r>
      <w:r>
        <w:rPr>
          <w:color w:val="3c3d48"/>
          <w:sz w:val="22"/>
        </w:rPr>
        <w:t>nt</w:t>
      </w:r>
      <w:r>
        <w:rPr>
          <w:color w:val="565761"/>
          <w:sz w:val="22"/>
        </w:rPr>
        <w:t>ors, w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th no respi</w:t>
      </w:r>
      <w:r>
        <w:rPr>
          <w:color w:val="3c3d48"/>
          <w:sz w:val="22"/>
        </w:rPr>
        <w:t>t</w:t>
      </w:r>
      <w:r>
        <w:rPr>
          <w:color w:val="676a73"/>
          <w:sz w:val="22"/>
        </w:rPr>
        <w:t xml:space="preserve">e </w:t>
      </w:r>
      <w:r>
        <w:rPr>
          <w:color w:val="565761"/>
          <w:sz w:val="22"/>
        </w:rPr>
        <w:t>fr</w:t>
      </w:r>
      <w:r>
        <w:rPr>
          <w:color w:val="3c3d48"/>
          <w:sz w:val="22"/>
        </w:rPr>
        <w:t>o</w:t>
      </w:r>
      <w:r>
        <w:rPr>
          <w:color w:val="565761"/>
          <w:sz w:val="22"/>
        </w:rPr>
        <w:t xml:space="preserve">m </w:t>
      </w:r>
      <w:r>
        <w:rPr>
          <w:color w:val="3c3d48"/>
          <w:sz w:val="22"/>
        </w:rPr>
        <w:t>t</w:t>
      </w:r>
      <w:r>
        <w:rPr>
          <w:color w:val="676a73"/>
          <w:sz w:val="22"/>
        </w:rPr>
        <w:t xml:space="preserve">he </w:t>
      </w:r>
      <w:r>
        <w:rPr>
          <w:color w:val="808595"/>
          <w:sz w:val="22"/>
        </w:rPr>
        <w:t>o</w:t>
      </w:r>
      <w:r>
        <w:rPr>
          <w:color w:val="676a73"/>
          <w:sz w:val="22"/>
        </w:rPr>
        <w:t>nslaug</w:t>
      </w:r>
      <w:r>
        <w:rPr>
          <w:color w:val="3c3d48"/>
          <w:sz w:val="22"/>
        </w:rPr>
        <w:t>h</w:t>
      </w:r>
      <w:r>
        <w:rPr>
          <w:color w:val="565761"/>
          <w:sz w:val="22"/>
        </w:rPr>
        <w:t>t of deroga</w:t>
      </w:r>
      <w:r>
        <w:rPr>
          <w:color w:val="3c3d48"/>
          <w:sz w:val="22"/>
        </w:rPr>
        <w:t>to</w:t>
      </w:r>
      <w:r>
        <w:rPr>
          <w:color w:val="565761"/>
          <w:sz w:val="22"/>
        </w:rPr>
        <w:t>ry messages and hurtful co</w:t>
      </w:r>
      <w:r>
        <w:rPr>
          <w:color w:val="3c3d48"/>
          <w:sz w:val="22"/>
        </w:rPr>
        <w:t>m</w:t>
      </w:r>
      <w:r>
        <w:rPr>
          <w:color w:val="565761"/>
          <w:sz w:val="22"/>
        </w:rPr>
        <w:t>ments</w:t>
      </w:r>
      <w:r>
        <w:rPr>
          <w:color w:val="191e25"/>
          <w:sz w:val="22"/>
        </w:rPr>
        <w:t xml:space="preserve">. </w:t>
      </w:r>
      <w:r>
        <w:rPr>
          <w:color w:val="565761"/>
          <w:sz w:val="22"/>
        </w:rPr>
        <w:t>Conseq</w:t>
      </w:r>
      <w:r>
        <w:rPr>
          <w:color w:val="3c3d48"/>
          <w:sz w:val="22"/>
        </w:rPr>
        <w:t>u</w:t>
      </w:r>
      <w:r>
        <w:rPr>
          <w:color w:val="565761"/>
          <w:sz w:val="22"/>
        </w:rPr>
        <w:t xml:space="preserve">ently, </w:t>
      </w:r>
      <w:r>
        <w:rPr>
          <w:color w:val="676a73"/>
          <w:sz w:val="22"/>
        </w:rPr>
        <w:t>t</w:t>
      </w:r>
      <w:r>
        <w:rPr>
          <w:color w:val="3c3d48"/>
          <w:sz w:val="22"/>
        </w:rPr>
        <w:t>h</w:t>
      </w:r>
      <w:r>
        <w:rPr>
          <w:color w:val="676a73"/>
          <w:sz w:val="22"/>
        </w:rPr>
        <w:t xml:space="preserve">e </w:t>
      </w:r>
      <w:r>
        <w:rPr>
          <w:color w:val="565761"/>
          <w:sz w:val="22"/>
        </w:rPr>
        <w:t>sa</w:t>
      </w:r>
      <w:r>
        <w:rPr>
          <w:color w:val="3c3d48"/>
          <w:sz w:val="22"/>
        </w:rPr>
        <w:t>n</w:t>
      </w:r>
      <w:r>
        <w:rPr>
          <w:color w:val="565761"/>
          <w:sz w:val="22"/>
        </w:rPr>
        <w:t>c</w:t>
      </w:r>
      <w:r>
        <w:rPr>
          <w:color w:val="3c3d48"/>
          <w:sz w:val="22"/>
        </w:rPr>
        <w:t>t</w:t>
      </w:r>
      <w:r>
        <w:rPr>
          <w:color w:val="676a73"/>
          <w:sz w:val="22"/>
        </w:rPr>
        <w:t xml:space="preserve">ity </w:t>
      </w:r>
      <w:r>
        <w:rPr>
          <w:color w:val="565761"/>
          <w:sz w:val="22"/>
        </w:rPr>
        <w:t xml:space="preserve">of the </w:t>
      </w:r>
      <w:r>
        <w:rPr>
          <w:color w:val="a6adc2"/>
          <w:sz w:val="22"/>
        </w:rPr>
        <w:t>a</w:t>
      </w:r>
      <w:r>
        <w:rPr>
          <w:color w:val="676a73"/>
          <w:sz w:val="22"/>
        </w:rPr>
        <w:t xml:space="preserve">cademic </w:t>
      </w:r>
      <w:r>
        <w:rPr>
          <w:color w:val="565761"/>
          <w:sz w:val="22"/>
        </w:rPr>
        <w:t xml:space="preserve">environment 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s compromised,</w:t>
      </w:r>
      <w:r>
        <w:rPr>
          <w:color w:val="565761"/>
          <w:sz w:val="22"/>
        </w:rPr>
        <w:t>im</w:t>
      </w:r>
      <w:r>
        <w:rPr>
          <w:color w:val="3c3d48"/>
          <w:sz w:val="22"/>
        </w:rPr>
        <w:t>p</w:t>
      </w:r>
      <w:r>
        <w:rPr>
          <w:color w:val="565761"/>
          <w:sz w:val="22"/>
        </w:rPr>
        <w:t>e</w:t>
      </w:r>
      <w:r>
        <w:rPr>
          <w:color w:val="3c3d48"/>
          <w:sz w:val="22"/>
        </w:rPr>
        <w:t>d</w:t>
      </w:r>
      <w:r>
        <w:rPr>
          <w:color w:val="565761"/>
          <w:sz w:val="22"/>
        </w:rPr>
        <w:t xml:space="preserve">ing students' </w:t>
      </w:r>
      <w:r>
        <w:rPr>
          <w:color w:val="676a73"/>
          <w:sz w:val="22"/>
        </w:rPr>
        <w:t>abil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ty</w:t>
      </w:r>
      <w:r>
        <w:rPr>
          <w:color w:val="3c3d48"/>
          <w:sz w:val="22"/>
        </w:rPr>
        <w:t>t</w:t>
      </w:r>
      <w:r>
        <w:rPr>
          <w:color w:val="565761"/>
          <w:sz w:val="22"/>
        </w:rPr>
        <w:t>o</w:t>
      </w:r>
      <w:r>
        <w:rPr>
          <w:color w:val="565761"/>
          <w:sz w:val="22"/>
        </w:rPr>
        <w:t xml:space="preserve">thrive and </w:t>
      </w:r>
      <w:r>
        <w:rPr>
          <w:color w:val="3c3d48"/>
          <w:sz w:val="22"/>
        </w:rPr>
        <w:t>fl</w:t>
      </w:r>
      <w:r>
        <w:rPr>
          <w:color w:val="565761"/>
          <w:sz w:val="22"/>
        </w:rPr>
        <w:t>ouri</w:t>
      </w:r>
      <w:r>
        <w:rPr>
          <w:color w:val="808595"/>
          <w:sz w:val="22"/>
        </w:rPr>
        <w:t>s</w:t>
      </w:r>
      <w:r>
        <w:rPr>
          <w:color w:val="3c3d48"/>
          <w:sz w:val="22"/>
        </w:rPr>
        <w:t>h</w:t>
      </w:r>
      <w:r>
        <w:rPr>
          <w:color w:val="565761"/>
          <w:sz w:val="22"/>
        </w:rPr>
        <w:t xml:space="preserve">in </w:t>
      </w:r>
      <w:r>
        <w:rPr>
          <w:color w:val="3c3d48"/>
          <w:sz w:val="22"/>
        </w:rPr>
        <w:t>t</w:t>
      </w:r>
      <w:r>
        <w:rPr>
          <w:color w:val="565761"/>
          <w:sz w:val="22"/>
        </w:rPr>
        <w:t>h</w:t>
      </w:r>
      <w:r>
        <w:rPr>
          <w:color w:val="808595"/>
          <w:sz w:val="22"/>
        </w:rPr>
        <w:t xml:space="preserve">eir </w:t>
      </w:r>
      <w:r>
        <w:rPr>
          <w:color w:val="676a73"/>
          <w:sz w:val="22"/>
        </w:rPr>
        <w:t>educationa</w:t>
      </w:r>
      <w:r>
        <w:rPr>
          <w:color w:val="3c3d48"/>
          <w:sz w:val="22"/>
        </w:rPr>
        <w:t xml:space="preserve">l </w:t>
      </w:r>
      <w:r>
        <w:rPr>
          <w:color w:val="565761"/>
          <w:sz w:val="22"/>
        </w:rPr>
        <w:t>pursuits.</w:t>
      </w:r>
    </w:p>
    <w:p>
      <w:pPr>
        <w:pStyle w:val="style0"/>
        <w:spacing w:before="138" w:lineRule="auto" w:line="355"/>
        <w:ind w:left="634" w:right="1168" w:firstLine="19"/>
        <w:jc w:val="both"/>
        <w:rPr>
          <w:sz w:val="22"/>
        </w:rPr>
      </w:pPr>
      <w:r>
        <w:rPr>
          <w:color w:val="565761"/>
          <w:w w:val="104"/>
          <w:sz w:val="24"/>
        </w:rPr>
        <w:t>In</w:t>
      </w:r>
      <w:r>
        <w:rPr>
          <w:color w:val="3c3d48"/>
          <w:w w:val="104"/>
          <w:sz w:val="22"/>
        </w:rPr>
        <w:t>l</w:t>
      </w:r>
      <w:r>
        <w:rPr>
          <w:color w:val="565761"/>
          <w:w w:val="104"/>
          <w:sz w:val="22"/>
        </w:rPr>
        <w:t>ig</w:t>
      </w:r>
      <w:r>
        <w:rPr>
          <w:color w:val="3c3d48"/>
          <w:w w:val="104"/>
          <w:sz w:val="22"/>
        </w:rPr>
        <w:t>h</w:t>
      </w:r>
      <w:r>
        <w:rPr>
          <w:color w:val="565761"/>
          <w:w w:val="104"/>
          <w:sz w:val="22"/>
        </w:rPr>
        <w:t>t</w:t>
      </w:r>
      <w:r>
        <w:rPr>
          <w:color w:val="565761"/>
          <w:w w:val="104"/>
          <w:sz w:val="22"/>
        </w:rPr>
        <w:t>of</w:t>
      </w:r>
      <w:r>
        <w:rPr>
          <w:color w:val="676a73"/>
          <w:w w:val="104"/>
          <w:sz w:val="22"/>
        </w:rPr>
        <w:t>these</w:t>
      </w:r>
      <w:r>
        <w:rPr>
          <w:color w:val="565761"/>
          <w:w w:val="104"/>
          <w:sz w:val="22"/>
        </w:rPr>
        <w:t>fi</w:t>
      </w:r>
      <w:r>
        <w:rPr>
          <w:color w:val="3c3d48"/>
          <w:w w:val="104"/>
          <w:sz w:val="22"/>
        </w:rPr>
        <w:t>n</w:t>
      </w:r>
      <w:r>
        <w:rPr>
          <w:color w:val="565761"/>
          <w:w w:val="104"/>
          <w:sz w:val="22"/>
        </w:rPr>
        <w:t>dings,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t</w:t>
      </w:r>
      <w:r>
        <w:rPr>
          <w:color w:val="3c3d48"/>
          <w:w w:val="104"/>
          <w:sz w:val="22"/>
        </w:rPr>
        <w:t>i</w:t>
      </w:r>
      <w:r>
        <w:rPr>
          <w:color w:val="676a73"/>
          <w:w w:val="104"/>
          <w:sz w:val="22"/>
        </w:rPr>
        <w:t>s</w:t>
      </w:r>
      <w:r>
        <w:rPr>
          <w:color w:val="3c3d48"/>
          <w:w w:val="104"/>
          <w:sz w:val="22"/>
        </w:rPr>
        <w:t>im</w:t>
      </w:r>
      <w:r>
        <w:rPr>
          <w:color w:val="565761"/>
          <w:w w:val="104"/>
          <w:sz w:val="22"/>
        </w:rPr>
        <w:t>perat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ve</w:t>
      </w:r>
      <w:r>
        <w:rPr>
          <w:color w:val="565761"/>
          <w:w w:val="104"/>
          <w:sz w:val="22"/>
        </w:rPr>
        <w:t>for</w:t>
      </w:r>
      <w:r>
        <w:rPr>
          <w:color w:val="676a73"/>
          <w:w w:val="104"/>
          <w:sz w:val="22"/>
        </w:rPr>
        <w:t>e</w:t>
      </w:r>
      <w:r>
        <w:rPr>
          <w:color w:val="3c3d48"/>
          <w:w w:val="104"/>
          <w:sz w:val="22"/>
        </w:rPr>
        <w:t>d</w:t>
      </w:r>
      <w:r>
        <w:rPr>
          <w:color w:val="565761"/>
          <w:w w:val="104"/>
          <w:sz w:val="22"/>
        </w:rPr>
        <w:t>ucationa</w:t>
      </w:r>
      <w:r>
        <w:rPr>
          <w:color w:val="3c3d48"/>
          <w:w w:val="104"/>
          <w:sz w:val="22"/>
        </w:rPr>
        <w:t>l</w:t>
      </w:r>
      <w:r>
        <w:rPr>
          <w:color w:val="3c3d48"/>
          <w:w w:val="104"/>
          <w:sz w:val="22"/>
        </w:rPr>
        <w:t>in</w:t>
      </w:r>
      <w:r>
        <w:rPr>
          <w:color w:val="565761"/>
          <w:w w:val="104"/>
          <w:sz w:val="22"/>
        </w:rPr>
        <w:t>sti</w:t>
      </w:r>
      <w:r>
        <w:rPr>
          <w:color w:val="808595"/>
          <w:w w:val="104"/>
          <w:sz w:val="22"/>
        </w:rPr>
        <w:t>tut</w:t>
      </w:r>
      <w:r>
        <w:rPr>
          <w:color w:val="565761"/>
          <w:w w:val="104"/>
          <w:sz w:val="22"/>
        </w:rPr>
        <w:t>ions</w:t>
      </w:r>
      <w:r>
        <w:rPr>
          <w:color w:val="565761"/>
          <w:w w:val="104"/>
          <w:sz w:val="22"/>
        </w:rPr>
        <w:t>like</w:t>
      </w:r>
      <w:r>
        <w:rPr>
          <w:color w:val="3c3d48"/>
          <w:w w:val="104"/>
          <w:sz w:val="22"/>
        </w:rPr>
        <w:t>K</w:t>
      </w:r>
      <w:r>
        <w:rPr>
          <w:color w:val="565761"/>
          <w:w w:val="104"/>
          <w:sz w:val="22"/>
        </w:rPr>
        <w:t>wara</w:t>
      </w:r>
      <w:r>
        <w:rPr>
          <w:color w:val="565761"/>
          <w:w w:val="104"/>
          <w:sz w:val="22"/>
        </w:rPr>
        <w:t>State Polytechnic</w:t>
      </w:r>
      <w:r>
        <w:rPr>
          <w:color w:val="565761"/>
          <w:w w:val="104"/>
          <w:sz w:val="22"/>
        </w:rPr>
        <w:t>to</w:t>
      </w:r>
      <w:r>
        <w:rPr>
          <w:color w:val="565761"/>
          <w:w w:val="104"/>
          <w:sz w:val="22"/>
        </w:rPr>
        <w:t>adopt</w:t>
      </w:r>
      <w:r>
        <w:rPr>
          <w:color w:val="565761"/>
          <w:w w:val="104"/>
          <w:sz w:val="22"/>
        </w:rPr>
        <w:t>a mult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faceted</w:t>
      </w:r>
      <w:r>
        <w:rPr>
          <w:color w:val="565761"/>
          <w:w w:val="104"/>
          <w:sz w:val="22"/>
        </w:rPr>
        <w:t>approach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o</w:t>
      </w:r>
      <w:r>
        <w:rPr>
          <w:color w:val="565761"/>
          <w:w w:val="104"/>
          <w:sz w:val="22"/>
        </w:rPr>
        <w:t>com</w:t>
      </w:r>
      <w:r>
        <w:rPr>
          <w:color w:val="3c3d48"/>
          <w:w w:val="104"/>
          <w:sz w:val="22"/>
        </w:rPr>
        <w:t>b</w:t>
      </w:r>
      <w:r>
        <w:rPr>
          <w:color w:val="565761"/>
          <w:w w:val="104"/>
          <w:sz w:val="22"/>
        </w:rPr>
        <w:t>att</w:t>
      </w:r>
      <w:r>
        <w:rPr>
          <w:color w:val="3c3d48"/>
          <w:w w:val="104"/>
          <w:sz w:val="22"/>
        </w:rPr>
        <w:t>in</w:t>
      </w:r>
      <w:r>
        <w:rPr>
          <w:color w:val="676a73"/>
          <w:w w:val="104"/>
          <w:sz w:val="22"/>
        </w:rPr>
        <w:t>g</w:t>
      </w:r>
      <w:r>
        <w:rPr>
          <w:color w:val="3c3d48"/>
          <w:w w:val="104"/>
          <w:sz w:val="22"/>
        </w:rPr>
        <w:t>c</w:t>
      </w:r>
      <w:r>
        <w:rPr>
          <w:color w:val="565761"/>
          <w:w w:val="104"/>
          <w:sz w:val="22"/>
        </w:rPr>
        <w:t>ybe</w:t>
      </w:r>
      <w:r>
        <w:rPr>
          <w:color w:val="3c3d48"/>
          <w:w w:val="104"/>
          <w:sz w:val="22"/>
        </w:rPr>
        <w:t>r</w:t>
      </w:r>
      <w:r>
        <w:rPr>
          <w:color w:val="808595"/>
          <w:w w:val="104"/>
          <w:sz w:val="22"/>
        </w:rPr>
        <w:t>bu</w:t>
      </w:r>
      <w:r>
        <w:rPr>
          <w:color w:val="676a73"/>
          <w:w w:val="104"/>
          <w:sz w:val="22"/>
        </w:rPr>
        <w:t>llying.</w:t>
      </w:r>
      <w:r>
        <w:rPr>
          <w:color w:val="565761"/>
          <w:w w:val="104"/>
          <w:sz w:val="22"/>
        </w:rPr>
        <w:t>This</w:t>
      </w:r>
      <w:r>
        <w:rPr>
          <w:color w:val="565761"/>
          <w:w w:val="104"/>
          <w:sz w:val="22"/>
        </w:rPr>
        <w:t>e</w:t>
      </w:r>
      <w:r>
        <w:rPr>
          <w:color w:val="3c3d48"/>
          <w:w w:val="104"/>
          <w:sz w:val="22"/>
        </w:rPr>
        <w:t>n</w:t>
      </w:r>
      <w:r>
        <w:rPr>
          <w:color w:val="565761"/>
          <w:w w:val="104"/>
          <w:sz w:val="22"/>
        </w:rPr>
        <w:t>tai</w:t>
      </w:r>
      <w:r>
        <w:rPr>
          <w:color w:val="3c3d48"/>
          <w:w w:val="104"/>
          <w:sz w:val="22"/>
        </w:rPr>
        <w:t>l</w:t>
      </w:r>
      <w:r>
        <w:rPr>
          <w:color w:val="565761"/>
          <w:w w:val="104"/>
          <w:sz w:val="22"/>
        </w:rPr>
        <w:t>s</w:t>
      </w:r>
      <w:r>
        <w:rPr>
          <w:color w:val="565761"/>
          <w:w w:val="104"/>
          <w:sz w:val="22"/>
        </w:rPr>
        <w:t>not o</w:t>
      </w:r>
      <w:r>
        <w:rPr>
          <w:color w:val="3c3d48"/>
          <w:w w:val="104"/>
          <w:sz w:val="22"/>
        </w:rPr>
        <w:t>nl</w:t>
      </w:r>
      <w:r>
        <w:rPr>
          <w:color w:val="565761"/>
          <w:w w:val="104"/>
          <w:sz w:val="22"/>
        </w:rPr>
        <w:t>y</w:t>
      </w:r>
      <w:r>
        <w:rPr>
          <w:color w:val="565761"/>
          <w:w w:val="104"/>
          <w:sz w:val="22"/>
        </w:rPr>
        <w:t>raising</w:t>
      </w:r>
      <w:r>
        <w:rPr>
          <w:color w:val="676a73"/>
          <w:w w:val="104"/>
          <w:sz w:val="22"/>
        </w:rPr>
        <w:t>aware</w:t>
      </w:r>
      <w:r>
        <w:rPr>
          <w:color w:val="3c3d48"/>
          <w:w w:val="104"/>
          <w:sz w:val="22"/>
        </w:rPr>
        <w:t>n</w:t>
      </w:r>
      <w:r>
        <w:rPr>
          <w:color w:val="565761"/>
          <w:w w:val="104"/>
          <w:sz w:val="22"/>
        </w:rPr>
        <w:t>ess</w:t>
      </w:r>
      <w:r>
        <w:rPr>
          <w:color w:val="565761"/>
          <w:w w:val="104"/>
          <w:sz w:val="22"/>
        </w:rPr>
        <w:t>about</w:t>
      </w:r>
      <w:r>
        <w:rPr>
          <w:color w:val="565761"/>
          <w:w w:val="104"/>
          <w:sz w:val="22"/>
        </w:rPr>
        <w:t>the</w:t>
      </w:r>
      <w:r>
        <w:rPr>
          <w:color w:val="565761"/>
          <w:w w:val="104"/>
          <w:sz w:val="22"/>
        </w:rPr>
        <w:t>pernicious</w:t>
      </w:r>
      <w:r>
        <w:rPr>
          <w:color w:val="565761"/>
          <w:w w:val="104"/>
          <w:sz w:val="22"/>
        </w:rPr>
        <w:t>effec</w:t>
      </w:r>
      <w:r>
        <w:rPr>
          <w:color w:val="3c3d48"/>
          <w:w w:val="104"/>
          <w:sz w:val="22"/>
        </w:rPr>
        <w:t>ts</w:t>
      </w:r>
      <w:r>
        <w:rPr>
          <w:color w:val="565761"/>
          <w:w w:val="104"/>
          <w:sz w:val="22"/>
        </w:rPr>
        <w:t>of</w:t>
      </w:r>
      <w:r>
        <w:rPr>
          <w:color w:val="565761"/>
          <w:w w:val="104"/>
          <w:sz w:val="22"/>
        </w:rPr>
        <w:t>onlin</w:t>
      </w:r>
      <w:r>
        <w:rPr>
          <w:color w:val="808595"/>
          <w:w w:val="104"/>
          <w:sz w:val="22"/>
        </w:rPr>
        <w:t>e</w:t>
      </w:r>
      <w:r>
        <w:rPr>
          <w:color w:val="565761"/>
          <w:w w:val="104"/>
          <w:sz w:val="22"/>
        </w:rPr>
        <w:t>harass</w:t>
      </w:r>
      <w:r>
        <w:rPr>
          <w:color w:val="808595"/>
          <w:w w:val="104"/>
          <w:sz w:val="22"/>
        </w:rPr>
        <w:t>m</w:t>
      </w:r>
      <w:r>
        <w:rPr>
          <w:color w:val="565761"/>
          <w:w w:val="104"/>
          <w:sz w:val="22"/>
        </w:rPr>
        <w:t>ent</w:t>
      </w:r>
      <w:r>
        <w:rPr>
          <w:color w:val="565761"/>
          <w:w w:val="104"/>
          <w:sz w:val="22"/>
        </w:rPr>
        <w:t>b</w:t>
      </w:r>
      <w:r>
        <w:rPr>
          <w:color w:val="3c3d48"/>
          <w:w w:val="104"/>
          <w:sz w:val="22"/>
        </w:rPr>
        <w:t>u</w:t>
      </w:r>
      <w:r>
        <w:rPr>
          <w:color w:val="676a73"/>
          <w:w w:val="104"/>
          <w:sz w:val="22"/>
        </w:rPr>
        <w:t>t</w:t>
      </w:r>
      <w:r>
        <w:rPr>
          <w:color w:val="565761"/>
          <w:w w:val="104"/>
          <w:sz w:val="22"/>
        </w:rPr>
        <w:t>also</w:t>
      </w:r>
      <w:r>
        <w:rPr>
          <w:color w:val="565761"/>
          <w:w w:val="104"/>
          <w:sz w:val="22"/>
        </w:rPr>
        <w:t>foste</w:t>
      </w:r>
      <w:r>
        <w:rPr>
          <w:color w:val="3c3d48"/>
          <w:w w:val="104"/>
          <w:sz w:val="22"/>
        </w:rPr>
        <w:t>rin</w:t>
      </w:r>
      <w:r>
        <w:rPr>
          <w:color w:val="565761"/>
          <w:w w:val="104"/>
          <w:sz w:val="22"/>
        </w:rPr>
        <w:t>g</w:t>
      </w:r>
      <w:r>
        <w:rPr>
          <w:color w:val="3c3d48"/>
          <w:w w:val="104"/>
          <w:sz w:val="22"/>
        </w:rPr>
        <w:t xml:space="preserve">a </w:t>
      </w:r>
      <w:r>
        <w:rPr>
          <w:color w:val="565761"/>
          <w:w w:val="104"/>
          <w:sz w:val="22"/>
        </w:rPr>
        <w:t>cu</w:t>
      </w:r>
      <w:r>
        <w:rPr>
          <w:color w:val="3c3d48"/>
          <w:w w:val="104"/>
          <w:sz w:val="22"/>
        </w:rPr>
        <w:t>ltur</w:t>
      </w:r>
      <w:r>
        <w:rPr>
          <w:color w:val="676a73"/>
          <w:w w:val="104"/>
          <w:sz w:val="22"/>
        </w:rPr>
        <w:t>e</w:t>
      </w:r>
      <w:r>
        <w:rPr>
          <w:color w:val="565761"/>
          <w:w w:val="104"/>
          <w:sz w:val="22"/>
        </w:rPr>
        <w:t>of</w:t>
      </w:r>
      <w:r>
        <w:rPr>
          <w:color w:val="565761"/>
          <w:w w:val="104"/>
          <w:sz w:val="22"/>
        </w:rPr>
        <w:t>empathy,</w:t>
      </w:r>
      <w:r>
        <w:rPr>
          <w:color w:val="3c3d48"/>
          <w:w w:val="104"/>
          <w:sz w:val="22"/>
        </w:rPr>
        <w:t>r</w:t>
      </w:r>
      <w:r>
        <w:rPr>
          <w:color w:val="565761"/>
          <w:w w:val="104"/>
          <w:sz w:val="22"/>
        </w:rPr>
        <w:t>espect,</w:t>
      </w:r>
      <w:r>
        <w:rPr>
          <w:color w:val="565761"/>
          <w:w w:val="104"/>
          <w:sz w:val="22"/>
        </w:rPr>
        <w:t>and</w:t>
      </w:r>
      <w:r>
        <w:rPr>
          <w:color w:val="676a73"/>
          <w:w w:val="104"/>
          <w:sz w:val="22"/>
        </w:rPr>
        <w:t>digita</w:t>
      </w:r>
      <w:r>
        <w:rPr>
          <w:color w:val="3c3d48"/>
          <w:w w:val="104"/>
          <w:sz w:val="22"/>
        </w:rPr>
        <w:t>l</w:t>
      </w:r>
      <w:r>
        <w:rPr>
          <w:color w:val="3c3d48"/>
          <w:w w:val="104"/>
          <w:sz w:val="22"/>
        </w:rPr>
        <w:t>r</w:t>
      </w:r>
      <w:r>
        <w:rPr>
          <w:color w:val="565761"/>
          <w:w w:val="104"/>
          <w:sz w:val="22"/>
        </w:rPr>
        <w:t>esp</w:t>
      </w:r>
      <w:r>
        <w:rPr>
          <w:color w:val="3c3d48"/>
          <w:w w:val="104"/>
          <w:sz w:val="22"/>
        </w:rPr>
        <w:t>o</w:t>
      </w:r>
      <w:r>
        <w:rPr>
          <w:color w:val="565761"/>
          <w:w w:val="104"/>
          <w:sz w:val="22"/>
        </w:rPr>
        <w:t>nsibility among</w:t>
      </w:r>
      <w:r>
        <w:rPr>
          <w:color w:val="676a73"/>
          <w:w w:val="104"/>
          <w:sz w:val="22"/>
        </w:rPr>
        <w:t>stude</w:t>
      </w:r>
      <w:r>
        <w:rPr>
          <w:color w:val="a6adc2"/>
          <w:w w:val="104"/>
          <w:sz w:val="22"/>
        </w:rPr>
        <w:t>n</w:t>
      </w:r>
      <w:r>
        <w:rPr>
          <w:color w:val="676a73"/>
          <w:w w:val="104"/>
          <w:sz w:val="22"/>
        </w:rPr>
        <w:t>ts.</w:t>
      </w:r>
      <w:r>
        <w:rPr>
          <w:color w:val="565761"/>
          <w:w w:val="104"/>
          <w:sz w:val="22"/>
        </w:rPr>
        <w:t>Additionally,</w:t>
      </w:r>
      <w:r>
        <w:rPr>
          <w:color w:val="3c3d48"/>
          <w:w w:val="104"/>
          <w:sz w:val="22"/>
        </w:rPr>
        <w:t>r</w:t>
      </w:r>
      <w:r>
        <w:rPr>
          <w:color w:val="565761"/>
          <w:w w:val="104"/>
          <w:sz w:val="22"/>
        </w:rPr>
        <w:t>obust su</w:t>
      </w:r>
      <w:r>
        <w:rPr>
          <w:color w:val="3c3d48"/>
          <w:w w:val="104"/>
          <w:sz w:val="22"/>
        </w:rPr>
        <w:t>pp</w:t>
      </w:r>
      <w:r>
        <w:rPr>
          <w:color w:val="565761"/>
          <w:w w:val="104"/>
          <w:sz w:val="22"/>
        </w:rPr>
        <w:t xml:space="preserve">ort </w:t>
      </w:r>
      <w:r>
        <w:rPr>
          <w:color w:val="676a73"/>
          <w:w w:val="104"/>
          <w:sz w:val="22"/>
        </w:rPr>
        <w:t>systems</w:t>
      </w:r>
      <w:r>
        <w:rPr>
          <w:color w:val="565761"/>
          <w:w w:val="104"/>
          <w:sz w:val="22"/>
        </w:rPr>
        <w:t>should</w:t>
      </w:r>
      <w:r>
        <w:rPr>
          <w:color w:val="565761"/>
          <w:w w:val="104"/>
          <w:sz w:val="22"/>
        </w:rPr>
        <w:t xml:space="preserve">be put </w:t>
      </w:r>
      <w:r>
        <w:rPr>
          <w:color w:val="3c3d48"/>
          <w:w w:val="104"/>
          <w:sz w:val="22"/>
        </w:rPr>
        <w:t xml:space="preserve">in </w:t>
      </w:r>
      <w:r>
        <w:rPr>
          <w:color w:val="565761"/>
          <w:w w:val="104"/>
          <w:sz w:val="22"/>
        </w:rPr>
        <w:t>place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o assist v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c</w:t>
      </w:r>
      <w:r>
        <w:rPr>
          <w:color w:val="3c3d48"/>
          <w:w w:val="104"/>
          <w:sz w:val="22"/>
        </w:rPr>
        <w:t>t</w:t>
      </w:r>
      <w:r>
        <w:rPr>
          <w:color w:val="676a73"/>
          <w:w w:val="104"/>
          <w:sz w:val="22"/>
        </w:rPr>
        <w:t>ims</w:t>
      </w:r>
      <w:r>
        <w:rPr>
          <w:color w:val="565761"/>
          <w:w w:val="104"/>
          <w:sz w:val="22"/>
        </w:rPr>
        <w:t>in</w:t>
      </w:r>
      <w:r>
        <w:rPr>
          <w:color w:val="565761"/>
          <w:w w:val="104"/>
          <w:sz w:val="22"/>
        </w:rPr>
        <w:t>copin</w:t>
      </w:r>
      <w:r>
        <w:rPr>
          <w:color w:val="808595"/>
          <w:w w:val="104"/>
          <w:sz w:val="22"/>
        </w:rPr>
        <w:t xml:space="preserve">g </w:t>
      </w:r>
      <w:r>
        <w:rPr>
          <w:color w:val="676a73"/>
          <w:w w:val="104"/>
          <w:sz w:val="22"/>
        </w:rPr>
        <w:t xml:space="preserve">with </w:t>
      </w:r>
      <w:r>
        <w:rPr>
          <w:color w:val="565761"/>
          <w:w w:val="104"/>
          <w:sz w:val="22"/>
        </w:rPr>
        <w:t>t</w:t>
      </w:r>
      <w:r>
        <w:rPr>
          <w:color w:val="3c3d48"/>
          <w:w w:val="104"/>
          <w:sz w:val="22"/>
        </w:rPr>
        <w:t>h</w:t>
      </w:r>
      <w:r>
        <w:rPr>
          <w:color w:val="565761"/>
          <w:w w:val="104"/>
          <w:sz w:val="22"/>
        </w:rPr>
        <w:t>e psychol</w:t>
      </w:r>
      <w:r>
        <w:rPr>
          <w:color w:val="3c3d48"/>
          <w:w w:val="104"/>
          <w:sz w:val="22"/>
        </w:rPr>
        <w:t>o</w:t>
      </w:r>
      <w:r>
        <w:rPr>
          <w:color w:val="565761"/>
          <w:w w:val="104"/>
          <w:sz w:val="22"/>
        </w:rPr>
        <w:t>gical trauma inflicted bycyberb</w:t>
      </w:r>
      <w:r>
        <w:rPr>
          <w:color w:val="3c3d48"/>
          <w:w w:val="104"/>
          <w:sz w:val="22"/>
        </w:rPr>
        <w:t>u</w:t>
      </w:r>
      <w:r>
        <w:rPr>
          <w:color w:val="565761"/>
          <w:w w:val="104"/>
          <w:sz w:val="22"/>
        </w:rPr>
        <w:t>llying</w:t>
      </w:r>
      <w:r>
        <w:rPr>
          <w:color w:val="3c3d48"/>
          <w:w w:val="104"/>
          <w:sz w:val="22"/>
        </w:rPr>
        <w:t>.</w:t>
      </w:r>
    </w:p>
    <w:p>
      <w:pPr>
        <w:pStyle w:val="style0"/>
        <w:spacing w:before="195" w:lineRule="auto" w:line="360"/>
        <w:ind w:left="594" w:right="1215" w:firstLine="35"/>
        <w:jc w:val="both"/>
        <w:rPr>
          <w:sz w:val="22"/>
        </w:rPr>
      </w:pPr>
      <w:r>
        <w:rPr>
          <w:color w:val="565761"/>
          <w:w w:val="104"/>
          <w:sz w:val="22"/>
        </w:rPr>
        <w:t>Ul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imate</w:t>
      </w:r>
      <w:r>
        <w:rPr>
          <w:color w:val="3c3d48"/>
          <w:w w:val="104"/>
          <w:sz w:val="22"/>
        </w:rPr>
        <w:t>l</w:t>
      </w:r>
      <w:r>
        <w:rPr>
          <w:color w:val="565761"/>
          <w:w w:val="104"/>
          <w:sz w:val="22"/>
        </w:rPr>
        <w:t>y, the</w:t>
      </w:r>
      <w:r>
        <w:rPr>
          <w:color w:val="565761"/>
          <w:w w:val="104"/>
          <w:sz w:val="22"/>
        </w:rPr>
        <w:t>onus</w:t>
      </w:r>
      <w:r>
        <w:rPr>
          <w:color w:val="565761"/>
          <w:w w:val="104"/>
          <w:sz w:val="22"/>
        </w:rPr>
        <w:t>lies</w:t>
      </w:r>
      <w:r>
        <w:rPr>
          <w:color w:val="565761"/>
          <w:w w:val="104"/>
          <w:sz w:val="22"/>
        </w:rPr>
        <w:t>not</w:t>
      </w:r>
      <w:r>
        <w:rPr>
          <w:color w:val="565761"/>
          <w:w w:val="104"/>
          <w:sz w:val="22"/>
        </w:rPr>
        <w:t>only</w:t>
      </w:r>
      <w:r>
        <w:rPr>
          <w:color w:val="565761"/>
          <w:w w:val="104"/>
          <w:sz w:val="22"/>
        </w:rPr>
        <w:t>o</w:t>
      </w:r>
      <w:r>
        <w:rPr>
          <w:color w:val="3c3d48"/>
          <w:w w:val="104"/>
          <w:sz w:val="22"/>
        </w:rPr>
        <w:t xml:space="preserve">n </w:t>
      </w:r>
      <w:r>
        <w:rPr>
          <w:color w:val="565761"/>
          <w:w w:val="104"/>
          <w:sz w:val="22"/>
        </w:rPr>
        <w:t>educat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onal inst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tut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ons bu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a</w:t>
      </w:r>
      <w:r>
        <w:rPr>
          <w:color w:val="808595"/>
          <w:w w:val="104"/>
          <w:sz w:val="22"/>
        </w:rPr>
        <w:t xml:space="preserve">lso </w:t>
      </w:r>
      <w:r>
        <w:rPr>
          <w:color w:val="676a73"/>
          <w:w w:val="104"/>
          <w:sz w:val="22"/>
        </w:rPr>
        <w:t>on</w:t>
      </w:r>
      <w:r>
        <w:rPr>
          <w:color w:val="676a73"/>
          <w:w w:val="104"/>
          <w:sz w:val="22"/>
        </w:rPr>
        <w:t>soc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ety at lar</w:t>
      </w:r>
      <w:r>
        <w:rPr>
          <w:color w:val="3c3d48"/>
          <w:w w:val="104"/>
          <w:sz w:val="22"/>
        </w:rPr>
        <w:t>g</w:t>
      </w:r>
      <w:r>
        <w:rPr>
          <w:color w:val="565761"/>
          <w:w w:val="104"/>
          <w:sz w:val="22"/>
        </w:rPr>
        <w:t>e to confront</w:t>
      </w:r>
      <w:r>
        <w:rPr>
          <w:color w:val="676a73"/>
          <w:w w:val="104"/>
          <w:sz w:val="22"/>
        </w:rPr>
        <w:t>the</w:t>
      </w:r>
      <w:r>
        <w:rPr>
          <w:color w:val="565761"/>
          <w:w w:val="104"/>
          <w:sz w:val="22"/>
        </w:rPr>
        <w:t>scourge</w:t>
      </w:r>
      <w:r>
        <w:rPr>
          <w:color w:val="565761"/>
          <w:w w:val="104"/>
          <w:sz w:val="22"/>
        </w:rPr>
        <w:t>of</w:t>
      </w:r>
      <w:r>
        <w:rPr>
          <w:color w:val="565761"/>
          <w:w w:val="104"/>
          <w:sz w:val="22"/>
        </w:rPr>
        <w:t>cyberbully</w:t>
      </w:r>
      <w:r>
        <w:rPr>
          <w:color w:val="3c3d48"/>
          <w:w w:val="104"/>
          <w:sz w:val="22"/>
        </w:rPr>
        <w:t>in</w:t>
      </w:r>
      <w:r>
        <w:rPr>
          <w:color w:val="565761"/>
          <w:w w:val="104"/>
          <w:sz w:val="22"/>
        </w:rPr>
        <w:t>g</w:t>
      </w:r>
      <w:r>
        <w:rPr>
          <w:color w:val="3c3d48"/>
          <w:w w:val="104"/>
          <w:sz w:val="22"/>
        </w:rPr>
        <w:t>.</w:t>
      </w:r>
      <w:r>
        <w:rPr>
          <w:color w:val="565761"/>
          <w:w w:val="104"/>
          <w:sz w:val="22"/>
        </w:rPr>
        <w:t>By</w:t>
      </w:r>
      <w:r>
        <w:rPr>
          <w:color w:val="676a73"/>
          <w:w w:val="104"/>
          <w:sz w:val="22"/>
        </w:rPr>
        <w:t>fosterin</w:t>
      </w:r>
      <w:r>
        <w:rPr>
          <w:color w:val="3c3d48"/>
          <w:w w:val="104"/>
          <w:sz w:val="22"/>
        </w:rPr>
        <w:t>g</w:t>
      </w:r>
      <w:r>
        <w:rPr>
          <w:color w:val="565761"/>
          <w:w w:val="104"/>
          <w:sz w:val="22"/>
        </w:rPr>
        <w:t>a</w:t>
      </w:r>
      <w:r>
        <w:rPr>
          <w:color w:val="676a73"/>
          <w:w w:val="104"/>
          <w:sz w:val="22"/>
        </w:rPr>
        <w:t>culture</w:t>
      </w:r>
      <w:r>
        <w:rPr>
          <w:color w:val="979baf"/>
          <w:w w:val="104"/>
          <w:sz w:val="22"/>
        </w:rPr>
        <w:t>o</w:t>
      </w:r>
      <w:r>
        <w:rPr>
          <w:color w:val="676a73"/>
          <w:w w:val="104"/>
          <w:sz w:val="22"/>
        </w:rPr>
        <w:t>f</w:t>
      </w:r>
      <w:r>
        <w:rPr>
          <w:color w:val="565761"/>
          <w:w w:val="104"/>
          <w:sz w:val="22"/>
        </w:rPr>
        <w:t>mutual</w:t>
      </w:r>
      <w:r>
        <w:rPr>
          <w:color w:val="565761"/>
          <w:w w:val="104"/>
          <w:sz w:val="22"/>
        </w:rPr>
        <w:t>respec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and understanding,</w:t>
      </w:r>
      <w:r>
        <w:rPr>
          <w:color w:val="3c3d48"/>
          <w:w w:val="104"/>
          <w:sz w:val="22"/>
        </w:rPr>
        <w:t>an</w:t>
      </w:r>
      <w:r>
        <w:rPr>
          <w:color w:val="565761"/>
          <w:w w:val="104"/>
          <w:sz w:val="22"/>
        </w:rPr>
        <w:t>d</w:t>
      </w:r>
      <w:r>
        <w:rPr>
          <w:color w:val="565761"/>
          <w:w w:val="104"/>
          <w:sz w:val="22"/>
        </w:rPr>
        <w:t>by</w:t>
      </w:r>
      <w:r>
        <w:rPr>
          <w:color w:val="565761"/>
          <w:w w:val="104"/>
          <w:sz w:val="22"/>
        </w:rPr>
        <w:t>harnessing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he</w:t>
      </w:r>
      <w:r>
        <w:rPr>
          <w:color w:val="565761"/>
          <w:w w:val="104"/>
          <w:sz w:val="22"/>
        </w:rPr>
        <w:t>posi</w:t>
      </w:r>
      <w:r>
        <w:rPr>
          <w:color w:val="3c3d48"/>
          <w:w w:val="104"/>
          <w:sz w:val="22"/>
        </w:rPr>
        <w:t>ti</w:t>
      </w:r>
      <w:r>
        <w:rPr>
          <w:color w:val="565761"/>
          <w:w w:val="104"/>
          <w:sz w:val="22"/>
        </w:rPr>
        <w:t>ve</w:t>
      </w:r>
      <w:r>
        <w:rPr>
          <w:color w:val="565761"/>
          <w:w w:val="104"/>
          <w:sz w:val="22"/>
        </w:rPr>
        <w:t>po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en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ia</w:t>
      </w:r>
      <w:r>
        <w:rPr>
          <w:color w:val="3c3d48"/>
          <w:w w:val="104"/>
          <w:sz w:val="22"/>
        </w:rPr>
        <w:t>l</w:t>
      </w:r>
      <w:r>
        <w:rPr>
          <w:color w:val="565761"/>
          <w:w w:val="104"/>
          <w:sz w:val="22"/>
        </w:rPr>
        <w:t>of</w:t>
      </w:r>
      <w:r>
        <w:rPr>
          <w:color w:val="565761"/>
          <w:w w:val="104"/>
          <w:sz w:val="22"/>
        </w:rPr>
        <w:t>social</w:t>
      </w:r>
      <w:r>
        <w:rPr>
          <w:color w:val="676a73"/>
          <w:w w:val="104"/>
          <w:sz w:val="22"/>
        </w:rPr>
        <w:t>media</w:t>
      </w:r>
      <w:r>
        <w:rPr>
          <w:color w:val="565761"/>
          <w:w w:val="104"/>
          <w:sz w:val="22"/>
        </w:rPr>
        <w:t>for</w:t>
      </w:r>
      <w:r>
        <w:rPr>
          <w:color w:val="565761"/>
          <w:w w:val="104"/>
          <w:sz w:val="22"/>
        </w:rPr>
        <w:t>constructive comm</w:t>
      </w:r>
      <w:r>
        <w:rPr>
          <w:color w:val="3c3d48"/>
          <w:w w:val="104"/>
          <w:sz w:val="22"/>
        </w:rPr>
        <w:t>un</w:t>
      </w:r>
      <w:r>
        <w:rPr>
          <w:color w:val="565761"/>
          <w:w w:val="104"/>
          <w:sz w:val="22"/>
        </w:rPr>
        <w:t>ication</w:t>
      </w:r>
      <w:r>
        <w:rPr>
          <w:color w:val="565761"/>
          <w:w w:val="104"/>
          <w:sz w:val="22"/>
        </w:rPr>
        <w:t>and</w:t>
      </w:r>
      <w:r>
        <w:rPr>
          <w:color w:val="565761"/>
          <w:w w:val="104"/>
          <w:sz w:val="22"/>
        </w:rPr>
        <w:t>co</w:t>
      </w:r>
      <w:r>
        <w:rPr>
          <w:color w:val="3c3d48"/>
          <w:w w:val="104"/>
          <w:sz w:val="22"/>
        </w:rPr>
        <w:t>ll</w:t>
      </w:r>
      <w:r>
        <w:rPr>
          <w:color w:val="565761"/>
          <w:w w:val="104"/>
          <w:sz w:val="22"/>
        </w:rPr>
        <w:t>a</w:t>
      </w:r>
      <w:r>
        <w:rPr>
          <w:color w:val="3c3d48"/>
          <w:w w:val="104"/>
          <w:sz w:val="22"/>
        </w:rPr>
        <w:t>b</w:t>
      </w:r>
      <w:r>
        <w:rPr>
          <w:color w:val="565761"/>
          <w:w w:val="104"/>
          <w:sz w:val="22"/>
        </w:rPr>
        <w:t>oratio</w:t>
      </w:r>
      <w:r>
        <w:rPr>
          <w:color w:val="3c3d48"/>
          <w:w w:val="104"/>
          <w:sz w:val="22"/>
        </w:rPr>
        <w:t>n</w:t>
      </w:r>
      <w:r>
        <w:rPr>
          <w:color w:val="565761"/>
          <w:w w:val="104"/>
          <w:sz w:val="22"/>
        </w:rPr>
        <w:t>,</w:t>
      </w:r>
      <w:r>
        <w:rPr>
          <w:color w:val="565761"/>
          <w:w w:val="104"/>
          <w:sz w:val="22"/>
        </w:rPr>
        <w:t>we</w:t>
      </w:r>
      <w:r>
        <w:rPr>
          <w:color w:val="565761"/>
          <w:w w:val="104"/>
          <w:sz w:val="22"/>
        </w:rPr>
        <w:t>can</w:t>
      </w:r>
      <w:r>
        <w:rPr>
          <w:color w:val="565761"/>
          <w:w w:val="104"/>
          <w:sz w:val="22"/>
        </w:rPr>
        <w:t>strive</w:t>
      </w:r>
      <w:r>
        <w:rPr>
          <w:color w:val="676a73"/>
          <w:w w:val="104"/>
          <w:sz w:val="22"/>
        </w:rPr>
        <w:t>towar</w:t>
      </w:r>
      <w:r>
        <w:rPr>
          <w:color w:val="3c3d48"/>
          <w:w w:val="104"/>
          <w:sz w:val="22"/>
        </w:rPr>
        <w:t>d</w:t>
      </w:r>
      <w:r>
        <w:rPr>
          <w:color w:val="565761"/>
          <w:w w:val="104"/>
          <w:sz w:val="22"/>
        </w:rPr>
        <w:t>s</w:t>
      </w:r>
      <w:r>
        <w:rPr>
          <w:color w:val="565761"/>
          <w:w w:val="104"/>
          <w:sz w:val="22"/>
        </w:rPr>
        <w:t>creating</w:t>
      </w:r>
      <w:r>
        <w:rPr>
          <w:color w:val="565761"/>
          <w:w w:val="104"/>
          <w:sz w:val="22"/>
        </w:rPr>
        <w:t>a</w:t>
      </w:r>
      <w:r>
        <w:rPr>
          <w:color w:val="979baf"/>
          <w:w w:val="104"/>
          <w:sz w:val="22"/>
        </w:rPr>
        <w:t>s</w:t>
      </w:r>
      <w:r>
        <w:rPr>
          <w:color w:val="808595"/>
          <w:w w:val="104"/>
          <w:sz w:val="22"/>
        </w:rPr>
        <w:t>a</w:t>
      </w:r>
      <w:r>
        <w:rPr>
          <w:color w:val="676a73"/>
          <w:w w:val="104"/>
          <w:sz w:val="22"/>
        </w:rPr>
        <w:t>fer</w:t>
      </w:r>
      <w:r>
        <w:rPr>
          <w:color w:val="565761"/>
          <w:w w:val="104"/>
          <w:sz w:val="22"/>
        </w:rPr>
        <w:t>and</w:t>
      </w:r>
      <w:r>
        <w:rPr>
          <w:color w:val="565761"/>
          <w:w w:val="104"/>
          <w:sz w:val="22"/>
        </w:rPr>
        <w:t>more</w:t>
      </w:r>
      <w:r>
        <w:rPr>
          <w:color w:val="565761"/>
          <w:w w:val="104"/>
          <w:sz w:val="22"/>
        </w:rPr>
        <w:t xml:space="preserve">inclusive </w:t>
      </w:r>
      <w:r>
        <w:rPr>
          <w:color w:val="676a73"/>
          <w:w w:val="104"/>
          <w:sz w:val="22"/>
        </w:rPr>
        <w:t>onli</w:t>
      </w:r>
      <w:r>
        <w:rPr>
          <w:color w:val="3c3d48"/>
          <w:w w:val="104"/>
          <w:sz w:val="22"/>
        </w:rPr>
        <w:t>n</w:t>
      </w:r>
      <w:r>
        <w:rPr>
          <w:color w:val="676a73"/>
          <w:w w:val="104"/>
          <w:sz w:val="22"/>
        </w:rPr>
        <w:t xml:space="preserve">e </w:t>
      </w:r>
      <w:r>
        <w:rPr>
          <w:color w:val="565761"/>
          <w:w w:val="104"/>
          <w:sz w:val="22"/>
        </w:rPr>
        <w:t>environme</w:t>
      </w:r>
      <w:r>
        <w:rPr>
          <w:color w:val="3c3d48"/>
          <w:w w:val="104"/>
          <w:sz w:val="22"/>
        </w:rPr>
        <w:t>n</w:t>
      </w:r>
      <w:r>
        <w:rPr>
          <w:color w:val="565761"/>
          <w:w w:val="104"/>
          <w:sz w:val="22"/>
        </w:rPr>
        <w:t>t for</w:t>
      </w:r>
      <w:r>
        <w:rPr>
          <w:color w:val="565761"/>
          <w:w w:val="104"/>
          <w:sz w:val="22"/>
        </w:rPr>
        <w:t>polytechn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c</w:t>
      </w:r>
      <w:r>
        <w:rPr>
          <w:color w:val="565761"/>
          <w:w w:val="104"/>
          <w:sz w:val="22"/>
        </w:rPr>
        <w:t>students</w:t>
      </w:r>
      <w:r>
        <w:rPr>
          <w:color w:val="565761"/>
          <w:w w:val="104"/>
          <w:sz w:val="22"/>
        </w:rPr>
        <w:t>and</w:t>
      </w:r>
      <w:r>
        <w:rPr>
          <w:color w:val="565761"/>
          <w:w w:val="104"/>
          <w:sz w:val="22"/>
        </w:rPr>
        <w:t>future</w:t>
      </w:r>
      <w:r>
        <w:rPr>
          <w:color w:val="676a73"/>
          <w:w w:val="104"/>
          <w:sz w:val="22"/>
        </w:rPr>
        <w:t>generations</w:t>
      </w:r>
      <w:r>
        <w:rPr>
          <w:color w:val="565761"/>
          <w:w w:val="104"/>
          <w:sz w:val="22"/>
        </w:rPr>
        <w:t>a</w:t>
      </w:r>
      <w:r>
        <w:rPr>
          <w:color w:val="a6adc2"/>
          <w:w w:val="104"/>
          <w:sz w:val="22"/>
        </w:rPr>
        <w:t>li</w:t>
      </w:r>
      <w:r>
        <w:rPr>
          <w:color w:val="676a73"/>
          <w:w w:val="104"/>
          <w:sz w:val="22"/>
        </w:rPr>
        <w:t>ke</w:t>
      </w:r>
      <w:r>
        <w:rPr>
          <w:color w:val="191e25"/>
          <w:w w:val="104"/>
          <w:sz w:val="22"/>
        </w:rPr>
        <w:t>.</w:t>
      </w:r>
    </w:p>
    <w:p>
      <w:pPr>
        <w:pStyle w:val="style66"/>
        <w:spacing w:before="7"/>
        <w:rPr>
          <w:sz w:val="20"/>
        </w:rPr>
      </w:pPr>
    </w:p>
    <w:p>
      <w:pPr>
        <w:pStyle w:val="style4105"/>
        <w:numPr>
          <w:ilvl w:val="1"/>
          <w:numId w:val="3"/>
        </w:numPr>
        <w:tabs>
          <w:tab w:val="left" w:leader="none" w:pos="3812"/>
          <w:tab w:val="left" w:leader="none" w:pos="3814"/>
        </w:tabs>
        <w:spacing w:before="1" w:after="0" w:lineRule="auto" w:line="240"/>
        <w:ind w:left="3813" w:right="0" w:hanging="729"/>
        <w:jc w:val="left"/>
        <w:rPr>
          <w:color w:val="3c3d48"/>
        </w:rPr>
      </w:pPr>
      <w:r>
        <w:rPr>
          <w:color w:val="565761"/>
          <w:spacing w:val="-2"/>
        </w:rPr>
        <w:t>RECOJ\,fMENDAT</w:t>
      </w:r>
      <w:r>
        <w:rPr>
          <w:color w:val="3c3d48"/>
          <w:spacing w:val="-2"/>
        </w:rPr>
        <w:t>I</w:t>
      </w:r>
      <w:r>
        <w:rPr>
          <w:color w:val="565761"/>
          <w:spacing w:val="-2"/>
        </w:rPr>
        <w:t>ONS</w:t>
      </w:r>
    </w:p>
    <w:p>
      <w:pPr>
        <w:pStyle w:val="style66"/>
        <w:spacing w:before="10"/>
        <w:rPr>
          <w:b/>
          <w:sz w:val="22"/>
        </w:rPr>
      </w:pPr>
    </w:p>
    <w:p>
      <w:pPr>
        <w:pStyle w:val="style0"/>
        <w:spacing w:before="0" w:lineRule="auto" w:line="355"/>
        <w:ind w:left="588" w:right="1252" w:hanging="15"/>
        <w:jc w:val="both"/>
        <w:rPr>
          <w:sz w:val="22"/>
        </w:rPr>
      </w:pPr>
      <w:r>
        <w:rPr>
          <w:color w:val="565761"/>
          <w:w w:val="104"/>
          <w:sz w:val="22"/>
        </w:rPr>
        <w:t>Social</w:t>
      </w:r>
      <w:r>
        <w:rPr>
          <w:color w:val="565761"/>
          <w:w w:val="104"/>
          <w:sz w:val="22"/>
        </w:rPr>
        <w:t>media</w:t>
      </w:r>
      <w:r>
        <w:rPr>
          <w:color w:val="565761"/>
          <w:w w:val="104"/>
          <w:sz w:val="22"/>
        </w:rPr>
        <w:t>p</w:t>
      </w:r>
      <w:r>
        <w:rPr>
          <w:color w:val="3c3d48"/>
          <w:w w:val="104"/>
          <w:sz w:val="22"/>
        </w:rPr>
        <w:t>l</w:t>
      </w:r>
      <w:r>
        <w:rPr>
          <w:color w:val="565761"/>
          <w:w w:val="104"/>
          <w:sz w:val="22"/>
        </w:rPr>
        <w:t>atforms</w:t>
      </w:r>
      <w:r>
        <w:rPr>
          <w:color w:val="676a73"/>
          <w:w w:val="104"/>
          <w:sz w:val="22"/>
        </w:rPr>
        <w:t>have</w:t>
      </w:r>
      <w:r>
        <w:rPr>
          <w:color w:val="565761"/>
          <w:w w:val="104"/>
          <w:sz w:val="22"/>
        </w:rPr>
        <w:t>become</w:t>
      </w:r>
      <w:r>
        <w:rPr>
          <w:color w:val="565761"/>
          <w:w w:val="104"/>
          <w:sz w:val="22"/>
        </w:rPr>
        <w:t>integra</w:t>
      </w:r>
      <w:r>
        <w:rPr>
          <w:color w:val="3c3d48"/>
          <w:w w:val="104"/>
          <w:sz w:val="22"/>
        </w:rPr>
        <w:t>l</w:t>
      </w:r>
      <w:r>
        <w:rPr>
          <w:color w:val="565761"/>
          <w:w w:val="104"/>
          <w:sz w:val="22"/>
        </w:rPr>
        <w:t>parts</w:t>
      </w:r>
      <w:r>
        <w:rPr>
          <w:color w:val="565761"/>
          <w:w w:val="104"/>
          <w:sz w:val="22"/>
        </w:rPr>
        <w:t>of</w:t>
      </w:r>
      <w:r>
        <w:rPr>
          <w:color w:val="565761"/>
          <w:w w:val="104"/>
          <w:sz w:val="22"/>
        </w:rPr>
        <w:t>modem</w:t>
      </w:r>
      <w:r>
        <w:rPr>
          <w:color w:val="565761"/>
          <w:w w:val="104"/>
          <w:sz w:val="22"/>
        </w:rPr>
        <w:t>comm</w:t>
      </w:r>
      <w:r>
        <w:rPr>
          <w:color w:val="808595"/>
          <w:w w:val="104"/>
          <w:sz w:val="22"/>
        </w:rPr>
        <w:t>u</w:t>
      </w:r>
      <w:r>
        <w:rPr>
          <w:color w:val="565761"/>
          <w:w w:val="104"/>
          <w:sz w:val="22"/>
        </w:rPr>
        <w:t>nicatio</w:t>
      </w:r>
      <w:r>
        <w:rPr>
          <w:color w:val="3c3d48"/>
          <w:w w:val="104"/>
          <w:sz w:val="22"/>
        </w:rPr>
        <w:t>n</w:t>
      </w:r>
      <w:r>
        <w:rPr>
          <w:color w:val="565761"/>
          <w:w w:val="104"/>
          <w:sz w:val="22"/>
        </w:rPr>
        <w:t>,</w:t>
      </w:r>
      <w:r>
        <w:rPr>
          <w:color w:val="565761"/>
          <w:w w:val="104"/>
          <w:sz w:val="22"/>
        </w:rPr>
        <w:t>but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hey</w:t>
      </w:r>
      <w:r>
        <w:rPr>
          <w:color w:val="565761"/>
          <w:w w:val="104"/>
          <w:sz w:val="22"/>
        </w:rPr>
        <w:t xml:space="preserve">also </w:t>
      </w:r>
      <w:r>
        <w:rPr>
          <w:color w:val="3c3d48"/>
          <w:sz w:val="22"/>
        </w:rPr>
        <w:t>p</w:t>
      </w:r>
      <w:r>
        <w:rPr>
          <w:color w:val="565761"/>
          <w:sz w:val="22"/>
        </w:rPr>
        <w:t>ose sign</w:t>
      </w:r>
      <w:r>
        <w:rPr>
          <w:color w:val="3c3d48"/>
          <w:sz w:val="22"/>
        </w:rPr>
        <w:t>i</w:t>
      </w:r>
      <w:r>
        <w:rPr>
          <w:color w:val="676a73"/>
          <w:sz w:val="22"/>
        </w:rPr>
        <w:t xml:space="preserve">ficant </w:t>
      </w:r>
      <w:r>
        <w:rPr>
          <w:color w:val="565761"/>
          <w:sz w:val="22"/>
        </w:rPr>
        <w:t>risks,especia</w:t>
      </w:r>
      <w:r>
        <w:rPr>
          <w:color w:val="3c3d48"/>
          <w:sz w:val="22"/>
        </w:rPr>
        <w:t>ll</w:t>
      </w:r>
      <w:r>
        <w:rPr>
          <w:color w:val="565761"/>
          <w:sz w:val="22"/>
        </w:rPr>
        <w:t xml:space="preserve">y </w:t>
      </w:r>
      <w:r>
        <w:rPr>
          <w:rFonts w:ascii="Arial"/>
          <w:color w:val="565761"/>
          <w:sz w:val="22"/>
        </w:rPr>
        <w:t xml:space="preserve">in </w:t>
      </w:r>
      <w:r>
        <w:rPr>
          <w:color w:val="565761"/>
          <w:sz w:val="22"/>
        </w:rPr>
        <w:t>ed</w:t>
      </w:r>
      <w:r>
        <w:rPr>
          <w:color w:val="3c3d48"/>
          <w:sz w:val="22"/>
        </w:rPr>
        <w:t>u</w:t>
      </w:r>
      <w:r>
        <w:rPr>
          <w:color w:val="565761"/>
          <w:sz w:val="22"/>
        </w:rPr>
        <w:t>cational</w:t>
      </w:r>
      <w:r>
        <w:rPr>
          <w:color w:val="565761"/>
          <w:sz w:val="22"/>
        </w:rPr>
        <w:t>sett</w:t>
      </w:r>
      <w:r>
        <w:rPr>
          <w:color w:val="3c3d48"/>
          <w:sz w:val="22"/>
        </w:rPr>
        <w:t>in</w:t>
      </w:r>
      <w:r>
        <w:rPr>
          <w:color w:val="676a73"/>
          <w:sz w:val="22"/>
        </w:rPr>
        <w:t>gs</w:t>
      </w:r>
      <w:r>
        <w:rPr>
          <w:color w:val="3c3d48"/>
          <w:sz w:val="22"/>
        </w:rPr>
        <w:t>.</w:t>
      </w:r>
      <w:r>
        <w:rPr>
          <w:color w:val="565761"/>
          <w:sz w:val="22"/>
        </w:rPr>
        <w:t>Bully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ng</w:t>
      </w:r>
      <w:r>
        <w:rPr>
          <w:color w:val="565761"/>
          <w:sz w:val="22"/>
        </w:rPr>
        <w:t>thro</w:t>
      </w:r>
      <w:r>
        <w:rPr>
          <w:color w:val="a6adc2"/>
          <w:sz w:val="22"/>
        </w:rPr>
        <w:t>u</w:t>
      </w:r>
      <w:r>
        <w:rPr>
          <w:color w:val="676a73"/>
          <w:sz w:val="22"/>
        </w:rPr>
        <w:t xml:space="preserve">gh </w:t>
      </w:r>
      <w:r>
        <w:rPr>
          <w:color w:val="808595"/>
          <w:sz w:val="22"/>
        </w:rPr>
        <w:t>s</w:t>
      </w:r>
      <w:r>
        <w:rPr>
          <w:color w:val="676a73"/>
          <w:sz w:val="22"/>
        </w:rPr>
        <w:t>ocia</w:t>
      </w:r>
      <w:r>
        <w:rPr>
          <w:color w:val="3c3d48"/>
          <w:sz w:val="22"/>
        </w:rPr>
        <w:t>l</w:t>
      </w:r>
      <w:r>
        <w:rPr>
          <w:color w:val="565761"/>
          <w:sz w:val="22"/>
        </w:rPr>
        <w:t>me</w:t>
      </w:r>
      <w:r>
        <w:rPr>
          <w:color w:val="3c3d48"/>
          <w:sz w:val="22"/>
        </w:rPr>
        <w:t>d</w:t>
      </w:r>
      <w:r>
        <w:rPr>
          <w:color w:val="565761"/>
          <w:sz w:val="22"/>
        </w:rPr>
        <w:t>ia amo</w:t>
      </w:r>
      <w:r>
        <w:rPr>
          <w:color w:val="3c3d48"/>
          <w:sz w:val="22"/>
        </w:rPr>
        <w:t>n</w:t>
      </w:r>
      <w:r>
        <w:rPr>
          <w:color w:val="565761"/>
          <w:sz w:val="22"/>
        </w:rPr>
        <w:t>g</w:t>
      </w:r>
    </w:p>
    <w:p>
      <w:pPr>
        <w:pStyle w:val="style0"/>
        <w:spacing w:after="0" w:lineRule="auto" w:line="355"/>
        <w:jc w:val="both"/>
        <w:rPr>
          <w:sz w:val="22"/>
        </w:rPr>
        <w:sectPr>
          <w:footerReference w:type="default" r:id="rId16"/>
          <w:pgSz w:w="12270" w:h="17200" w:orient="portrait"/>
          <w:pgMar w:top="1960" w:right="560" w:bottom="2580" w:left="1520" w:header="0" w:footer="2393" w:gutter="0"/>
        </w:sectPr>
      </w:pPr>
    </w:p>
    <w:p>
      <w:pPr>
        <w:pStyle w:val="style66"/>
        <w:rPr>
          <w:sz w:val="20"/>
        </w:rPr>
      </w:pPr>
      <w:r>
        <w:rPr/>
        <w:pict>
          <v:line id="1118" stroked="t" from="9.038pt,847.534pt" to="167.65446pt,847.534pt" style="position:absolute;z-index:82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6"/>
        <w:rPr>
          <w:sz w:val="19"/>
        </w:rPr>
      </w:pPr>
    </w:p>
    <w:p>
      <w:pPr>
        <w:pStyle w:val="style0"/>
        <w:spacing w:before="92" w:lineRule="auto" w:line="336"/>
        <w:ind w:left="740" w:right="1078" w:firstLine="7"/>
        <w:jc w:val="both"/>
        <w:rPr>
          <w:sz w:val="22"/>
        </w:rPr>
      </w:pPr>
      <w:r>
        <w:rPr>
          <w:color w:val="5a5c66"/>
          <w:sz w:val="22"/>
        </w:rPr>
        <w:t>po</w:t>
      </w:r>
      <w:r>
        <w:rPr>
          <w:color w:val="333440"/>
          <w:sz w:val="22"/>
        </w:rPr>
        <w:t>l</w:t>
      </w:r>
      <w:r>
        <w:rPr>
          <w:color w:val="5a5c66"/>
          <w:sz w:val="22"/>
        </w:rPr>
        <w:t>ytechnic students, as evide</w:t>
      </w:r>
      <w:r>
        <w:rPr>
          <w:color w:val="797d88"/>
          <w:sz w:val="22"/>
        </w:rPr>
        <w:t>n</w:t>
      </w:r>
      <w:r>
        <w:rPr>
          <w:color w:val="5a5c66"/>
          <w:sz w:val="22"/>
        </w:rPr>
        <w:t>ced</w:t>
      </w:r>
      <w:r>
        <w:rPr>
          <w:color w:val="5a5c66"/>
          <w:sz w:val="22"/>
        </w:rPr>
        <w:t xml:space="preserve">in the case </w:t>
      </w:r>
      <w:r>
        <w:rPr>
          <w:color w:val="797d88"/>
          <w:sz w:val="22"/>
        </w:rPr>
        <w:t>s</w:t>
      </w:r>
      <w:r>
        <w:rPr>
          <w:color w:val="5a5c66"/>
          <w:sz w:val="22"/>
        </w:rPr>
        <w:t>tudy of Kwara Po</w:t>
      </w:r>
      <w:r>
        <w:rPr>
          <w:color w:val="959cb0"/>
          <w:sz w:val="22"/>
        </w:rPr>
        <w:t>l</w:t>
      </w:r>
      <w:r>
        <w:rPr>
          <w:color w:val="797d88"/>
          <w:sz w:val="22"/>
        </w:rPr>
        <w:t>yt</w:t>
      </w:r>
      <w:r>
        <w:rPr>
          <w:color w:val="5a5c66"/>
          <w:sz w:val="22"/>
        </w:rPr>
        <w:t xml:space="preserve">echnic, </w:t>
      </w:r>
      <w:r>
        <w:rPr>
          <w:color w:val="454652"/>
          <w:sz w:val="22"/>
        </w:rPr>
        <w:t xml:space="preserve">is </w:t>
      </w:r>
      <w:r>
        <w:rPr>
          <w:color w:val="5a5c66"/>
          <w:sz w:val="22"/>
        </w:rPr>
        <w:t xml:space="preserve">a concerning </w:t>
      </w:r>
      <w:r>
        <w:rPr>
          <w:color w:val="454652"/>
          <w:sz w:val="22"/>
        </w:rPr>
        <w:t>i</w:t>
      </w:r>
      <w:r>
        <w:rPr>
          <w:color w:val="797d88"/>
          <w:sz w:val="22"/>
        </w:rPr>
        <w:t>s</w:t>
      </w:r>
      <w:r>
        <w:rPr>
          <w:color w:val="5a5c66"/>
          <w:sz w:val="22"/>
        </w:rPr>
        <w:t>sue</w:t>
      </w:r>
      <w:r>
        <w:rPr>
          <w:color w:val="797d88"/>
          <w:sz w:val="22"/>
        </w:rPr>
        <w:t xml:space="preserve">. </w:t>
      </w:r>
      <w:r>
        <w:rPr>
          <w:color w:val="5a5c66"/>
          <w:sz w:val="24"/>
        </w:rPr>
        <w:t xml:space="preserve">In </w:t>
      </w:r>
      <w:r>
        <w:rPr>
          <w:color w:val="454652"/>
          <w:sz w:val="22"/>
        </w:rPr>
        <w:t xml:space="preserve">lieu </w:t>
      </w:r>
      <w:r>
        <w:rPr>
          <w:color w:val="5a5c66"/>
          <w:sz w:val="22"/>
        </w:rPr>
        <w:t xml:space="preserve">of </w:t>
      </w:r>
      <w:r>
        <w:rPr>
          <w:color w:val="454652"/>
          <w:sz w:val="22"/>
        </w:rPr>
        <w:t xml:space="preserve">the </w:t>
      </w:r>
      <w:r>
        <w:rPr>
          <w:color w:val="5a5c66"/>
          <w:sz w:val="22"/>
        </w:rPr>
        <w:t xml:space="preserve">above analyzed </w:t>
      </w:r>
      <w:r>
        <w:rPr>
          <w:color w:val="454652"/>
          <w:sz w:val="22"/>
        </w:rPr>
        <w:t xml:space="preserve">data </w:t>
      </w:r>
      <w:r>
        <w:rPr>
          <w:color w:val="5a5c66"/>
          <w:sz w:val="22"/>
        </w:rPr>
        <w:t xml:space="preserve">and </w:t>
      </w:r>
      <w:r>
        <w:rPr>
          <w:color w:val="454652"/>
          <w:sz w:val="22"/>
        </w:rPr>
        <w:t xml:space="preserve">discussion </w:t>
      </w:r>
      <w:r>
        <w:rPr>
          <w:color w:val="5a5c66"/>
          <w:sz w:val="22"/>
        </w:rPr>
        <w:t>of fin</w:t>
      </w:r>
      <w:r>
        <w:rPr>
          <w:color w:val="797d88"/>
          <w:sz w:val="22"/>
        </w:rPr>
        <w:t>d</w:t>
      </w:r>
      <w:r>
        <w:rPr>
          <w:color w:val="959cb0"/>
          <w:sz w:val="22"/>
        </w:rPr>
        <w:t>i</w:t>
      </w:r>
      <w:r>
        <w:rPr>
          <w:color w:val="5a5c66"/>
          <w:sz w:val="22"/>
        </w:rPr>
        <w:t xml:space="preserve">ngs, the researcher </w:t>
      </w:r>
      <w:r>
        <w:rPr>
          <w:color w:val="454652"/>
          <w:sz w:val="22"/>
        </w:rPr>
        <w:t>thus recommends the</w:t>
      </w:r>
      <w:r>
        <w:rPr>
          <w:color w:val="5a5c66"/>
          <w:sz w:val="22"/>
        </w:rPr>
        <w:t>following:</w:t>
      </w:r>
    </w:p>
    <w:p>
      <w:pPr>
        <w:pStyle w:val="style179"/>
        <w:numPr>
          <w:ilvl w:val="0"/>
          <w:numId w:val="2"/>
        </w:numPr>
        <w:tabs>
          <w:tab w:val="left" w:leader="none" w:pos="1467"/>
        </w:tabs>
        <w:spacing w:before="191" w:after="0" w:lineRule="auto" w:line="240"/>
        <w:ind w:left="1466" w:right="0" w:hanging="386"/>
        <w:jc w:val="both"/>
        <w:rPr>
          <w:rFonts w:ascii="Arial"/>
          <w:color w:val="454652"/>
          <w:sz w:val="20"/>
        </w:rPr>
      </w:pPr>
      <w:r>
        <w:rPr>
          <w:color w:val="5a5c66"/>
          <w:w w:val="104"/>
          <w:sz w:val="22"/>
        </w:rPr>
        <w:t>Education</w:t>
      </w:r>
      <w:r>
        <w:rPr>
          <w:color w:val="454652"/>
          <w:w w:val="104"/>
          <w:sz w:val="22"/>
        </w:rPr>
        <w:t>and</w:t>
      </w:r>
      <w:r>
        <w:rPr>
          <w:color w:val="5a5c66"/>
          <w:w w:val="104"/>
          <w:sz w:val="22"/>
        </w:rPr>
        <w:t>Awareness</w:t>
      </w:r>
      <w:r>
        <w:rPr>
          <w:color w:val="5a5c66"/>
          <w:spacing w:val="-2"/>
          <w:w w:val="104"/>
          <w:sz w:val="22"/>
        </w:rPr>
        <w:t>Campaigns</w:t>
      </w:r>
      <w:r>
        <w:rPr>
          <w:color w:val="333440"/>
          <w:spacing w:val="-2"/>
          <w:w w:val="104"/>
          <w:sz w:val="22"/>
        </w:rPr>
        <w:t>:</w:t>
      </w:r>
    </w:p>
    <w:p>
      <w:pPr>
        <w:pStyle w:val="style179"/>
        <w:numPr>
          <w:ilvl w:val="1"/>
          <w:numId w:val="2"/>
        </w:numPr>
        <w:tabs>
          <w:tab w:val="left" w:leader="none" w:pos="2173"/>
        </w:tabs>
        <w:spacing w:before="152" w:after="0" w:lineRule="auto" w:line="357"/>
        <w:ind w:left="2172" w:right="1112" w:hanging="366"/>
        <w:jc w:val="both"/>
        <w:rPr>
          <w:color w:val="454652"/>
          <w:sz w:val="22"/>
        </w:rPr>
      </w:pPr>
      <w:r>
        <w:rPr>
          <w:color w:val="5a5c66"/>
          <w:sz w:val="22"/>
        </w:rPr>
        <w:t>Governme</w:t>
      </w:r>
      <w:r>
        <w:rPr>
          <w:color w:val="333440"/>
          <w:sz w:val="22"/>
        </w:rPr>
        <w:t>n</w:t>
      </w:r>
      <w:r>
        <w:rPr>
          <w:color w:val="5a5c66"/>
          <w:sz w:val="22"/>
        </w:rPr>
        <w:t>t and Polytechnic</w:t>
      </w:r>
      <w:r>
        <w:rPr>
          <w:color w:val="5a5c66"/>
          <w:sz w:val="22"/>
        </w:rPr>
        <w:t>management</w:t>
      </w:r>
      <w:r>
        <w:rPr>
          <w:color w:val="a8adc2"/>
          <w:sz w:val="22"/>
        </w:rPr>
        <w:t xml:space="preserve">s </w:t>
      </w:r>
      <w:r>
        <w:rPr>
          <w:color w:val="5a5c66"/>
          <w:sz w:val="22"/>
        </w:rPr>
        <w:t>should implement</w:t>
      </w:r>
      <w:r>
        <w:rPr>
          <w:color w:val="5a5c66"/>
          <w:sz w:val="22"/>
        </w:rPr>
        <w:t>comprehen</w:t>
      </w:r>
      <w:r>
        <w:rPr>
          <w:color w:val="797d88"/>
          <w:sz w:val="22"/>
        </w:rPr>
        <w:t>s</w:t>
      </w:r>
      <w:r>
        <w:rPr>
          <w:color w:val="454652"/>
          <w:sz w:val="22"/>
        </w:rPr>
        <w:t xml:space="preserve">ive </w:t>
      </w:r>
      <w:r>
        <w:rPr>
          <w:color w:val="5a5c66"/>
          <w:sz w:val="22"/>
        </w:rPr>
        <w:t>educa</w:t>
      </w:r>
      <w:r>
        <w:rPr>
          <w:color w:val="333440"/>
          <w:sz w:val="22"/>
        </w:rPr>
        <w:t>ti</w:t>
      </w:r>
      <w:r>
        <w:rPr>
          <w:color w:val="5a5c66"/>
          <w:sz w:val="22"/>
        </w:rPr>
        <w:t xml:space="preserve">onal </w:t>
      </w:r>
      <w:r>
        <w:rPr>
          <w:color w:val="454652"/>
          <w:sz w:val="22"/>
        </w:rPr>
        <w:t xml:space="preserve">programs </w:t>
      </w:r>
      <w:r>
        <w:rPr>
          <w:color w:val="5a5c66"/>
          <w:sz w:val="22"/>
        </w:rPr>
        <w:t>to ra</w:t>
      </w:r>
      <w:r>
        <w:rPr>
          <w:color w:val="333440"/>
          <w:sz w:val="22"/>
        </w:rPr>
        <w:t>i</w:t>
      </w:r>
      <w:r>
        <w:rPr>
          <w:color w:val="5a5c66"/>
          <w:sz w:val="22"/>
        </w:rPr>
        <w:t>se aw</w:t>
      </w:r>
      <w:r>
        <w:rPr>
          <w:color w:val="797d88"/>
          <w:sz w:val="22"/>
        </w:rPr>
        <w:t>a</w:t>
      </w:r>
      <w:r>
        <w:rPr>
          <w:color w:val="959cb0"/>
          <w:sz w:val="22"/>
        </w:rPr>
        <w:t>r</w:t>
      </w:r>
      <w:r>
        <w:rPr>
          <w:color w:val="5a5c66"/>
          <w:sz w:val="22"/>
        </w:rPr>
        <w:t>eness abo</w:t>
      </w:r>
      <w:r>
        <w:rPr>
          <w:color w:val="333440"/>
          <w:sz w:val="22"/>
        </w:rPr>
        <w:t xml:space="preserve">ut </w:t>
      </w:r>
      <w:r>
        <w:rPr>
          <w:color w:val="5a5c66"/>
          <w:sz w:val="22"/>
        </w:rPr>
        <w:t>the various forms of social media bullying.</w:t>
      </w:r>
    </w:p>
    <w:p>
      <w:pPr>
        <w:pStyle w:val="style179"/>
        <w:numPr>
          <w:ilvl w:val="1"/>
          <w:numId w:val="2"/>
        </w:numPr>
        <w:tabs>
          <w:tab w:val="left" w:leader="none" w:pos="2159"/>
        </w:tabs>
        <w:spacing w:before="26" w:after="0" w:lineRule="auto" w:line="343"/>
        <w:ind w:left="2157" w:right="1128" w:hanging="366"/>
        <w:jc w:val="both"/>
        <w:rPr>
          <w:color w:val="454652"/>
          <w:sz w:val="22"/>
        </w:rPr>
      </w:pPr>
      <w:r>
        <w:rPr>
          <w:color w:val="5a5c66"/>
          <w:w w:val="104"/>
          <w:sz w:val="22"/>
        </w:rPr>
        <w:t>Organize</w:t>
      </w:r>
      <w:r>
        <w:rPr>
          <w:color w:val="5a5c66"/>
          <w:w w:val="104"/>
          <w:sz w:val="22"/>
        </w:rPr>
        <w:t>workshops,</w:t>
      </w:r>
      <w:r>
        <w:rPr>
          <w:color w:val="5a5c66"/>
          <w:w w:val="104"/>
          <w:sz w:val="22"/>
        </w:rPr>
        <w:t>seminars,</w:t>
      </w:r>
      <w:r>
        <w:rPr>
          <w:color w:val="5a5c66"/>
          <w:w w:val="104"/>
          <w:sz w:val="22"/>
        </w:rPr>
        <w:t>and</w:t>
      </w:r>
      <w:r>
        <w:rPr>
          <w:color w:val="333440"/>
          <w:w w:val="104"/>
          <w:sz w:val="22"/>
        </w:rPr>
        <w:t>l</w:t>
      </w:r>
      <w:r>
        <w:rPr>
          <w:color w:val="5a5c66"/>
          <w:w w:val="104"/>
          <w:sz w:val="22"/>
        </w:rPr>
        <w:t>ectures</w:t>
      </w:r>
      <w:r>
        <w:rPr>
          <w:color w:val="5a5c66"/>
          <w:w w:val="104"/>
          <w:sz w:val="22"/>
        </w:rPr>
        <w:t>tar</w:t>
      </w:r>
      <w:r>
        <w:rPr>
          <w:color w:val="797d88"/>
          <w:w w:val="104"/>
          <w:sz w:val="22"/>
        </w:rPr>
        <w:t>g</w:t>
      </w:r>
      <w:r>
        <w:rPr>
          <w:color w:val="959cb0"/>
          <w:w w:val="104"/>
          <w:sz w:val="22"/>
        </w:rPr>
        <w:t>e</w:t>
      </w:r>
      <w:r>
        <w:rPr>
          <w:color w:val="5a5c66"/>
          <w:w w:val="104"/>
          <w:sz w:val="22"/>
        </w:rPr>
        <w:t>ting</w:t>
      </w:r>
      <w:r>
        <w:rPr>
          <w:color w:val="5a5c66"/>
          <w:w w:val="104"/>
          <w:sz w:val="22"/>
        </w:rPr>
        <w:t>both students</w:t>
      </w:r>
      <w:r>
        <w:rPr>
          <w:color w:val="5a5c66"/>
          <w:w w:val="104"/>
          <w:sz w:val="22"/>
        </w:rPr>
        <w:t>and facu</w:t>
      </w:r>
      <w:r>
        <w:rPr>
          <w:color w:val="797d88"/>
          <w:w w:val="104"/>
          <w:sz w:val="22"/>
        </w:rPr>
        <w:t>l</w:t>
      </w:r>
      <w:r>
        <w:rPr>
          <w:color w:val="5a5c66"/>
          <w:w w:val="104"/>
          <w:sz w:val="22"/>
        </w:rPr>
        <w:t>ty to</w:t>
      </w:r>
      <w:r>
        <w:rPr>
          <w:color w:val="5a5c66"/>
          <w:w w:val="104"/>
          <w:sz w:val="22"/>
        </w:rPr>
        <w:t>educate</w:t>
      </w:r>
      <w:r>
        <w:rPr>
          <w:color w:val="333440"/>
          <w:w w:val="104"/>
          <w:sz w:val="22"/>
        </w:rPr>
        <w:t>t</w:t>
      </w:r>
      <w:r>
        <w:rPr>
          <w:color w:val="5a5c66"/>
          <w:w w:val="104"/>
          <w:sz w:val="22"/>
        </w:rPr>
        <w:t>hem</w:t>
      </w:r>
      <w:r>
        <w:rPr>
          <w:color w:val="5a5c66"/>
          <w:w w:val="104"/>
          <w:sz w:val="22"/>
        </w:rPr>
        <w:t>on</w:t>
      </w:r>
      <w:r>
        <w:rPr>
          <w:color w:val="454652"/>
          <w:w w:val="104"/>
          <w:sz w:val="22"/>
        </w:rPr>
        <w:t>the</w:t>
      </w:r>
      <w:r>
        <w:rPr>
          <w:color w:val="5a5c66"/>
          <w:w w:val="104"/>
          <w:sz w:val="22"/>
        </w:rPr>
        <w:t>consequences of</w:t>
      </w:r>
      <w:r>
        <w:rPr>
          <w:color w:val="5a5c66"/>
          <w:w w:val="104"/>
          <w:sz w:val="22"/>
        </w:rPr>
        <w:t>cyb</w:t>
      </w:r>
      <w:r>
        <w:rPr>
          <w:color w:val="a8adc2"/>
          <w:w w:val="104"/>
          <w:sz w:val="22"/>
        </w:rPr>
        <w:t>e</w:t>
      </w:r>
      <w:r>
        <w:rPr>
          <w:color w:val="797d88"/>
          <w:w w:val="104"/>
          <w:sz w:val="22"/>
        </w:rPr>
        <w:t>rb</w:t>
      </w:r>
      <w:r>
        <w:rPr>
          <w:color w:val="5a5c66"/>
          <w:w w:val="104"/>
          <w:sz w:val="22"/>
        </w:rPr>
        <w:t>ullying.</w:t>
      </w:r>
    </w:p>
    <w:p>
      <w:pPr>
        <w:pStyle w:val="style179"/>
        <w:numPr>
          <w:ilvl w:val="1"/>
          <w:numId w:val="2"/>
        </w:numPr>
        <w:tabs>
          <w:tab w:val="left" w:leader="none" w:pos="2148"/>
        </w:tabs>
        <w:spacing w:before="18" w:after="0" w:lineRule="auto" w:line="336"/>
        <w:ind w:left="2144" w:right="1159" w:hanging="367"/>
        <w:jc w:val="both"/>
        <w:rPr>
          <w:color w:val="454652"/>
          <w:sz w:val="22"/>
        </w:rPr>
      </w:pPr>
      <w:r>
        <w:rPr>
          <w:color w:val="5a5c66"/>
          <w:w w:val="104"/>
          <w:sz w:val="22"/>
        </w:rPr>
        <w:t>Encourage open</w:t>
      </w:r>
      <w:r>
        <w:rPr>
          <w:color w:val="5a5c66"/>
          <w:w w:val="104"/>
          <w:sz w:val="22"/>
        </w:rPr>
        <w:t>discussions</w:t>
      </w:r>
      <w:r>
        <w:rPr>
          <w:color w:val="5a5c66"/>
          <w:w w:val="104"/>
          <w:sz w:val="23"/>
        </w:rPr>
        <w:t>in</w:t>
      </w:r>
      <w:r>
        <w:rPr>
          <w:color w:val="5a5c66"/>
          <w:w w:val="104"/>
          <w:sz w:val="22"/>
        </w:rPr>
        <w:t>classrooms</w:t>
      </w:r>
      <w:r>
        <w:rPr>
          <w:color w:val="5a5c66"/>
          <w:w w:val="104"/>
          <w:sz w:val="22"/>
        </w:rPr>
        <w:t>and s</w:t>
      </w:r>
      <w:r>
        <w:rPr>
          <w:color w:val="959cb0"/>
          <w:w w:val="104"/>
          <w:sz w:val="22"/>
        </w:rPr>
        <w:t>tu</w:t>
      </w:r>
      <w:r>
        <w:rPr>
          <w:color w:val="5a5c66"/>
          <w:w w:val="104"/>
          <w:sz w:val="22"/>
        </w:rPr>
        <w:t>dent</w:t>
      </w:r>
      <w:r>
        <w:rPr>
          <w:color w:val="454652"/>
          <w:w w:val="104"/>
          <w:sz w:val="22"/>
        </w:rPr>
        <w:t>forums</w:t>
      </w:r>
      <w:r>
        <w:rPr>
          <w:color w:val="5a5c66"/>
          <w:w w:val="104"/>
          <w:sz w:val="22"/>
        </w:rPr>
        <w:t>to foster a culture of</w:t>
      </w:r>
      <w:r>
        <w:rPr>
          <w:color w:val="5a5c66"/>
          <w:w w:val="104"/>
          <w:sz w:val="22"/>
        </w:rPr>
        <w:t>empathy and mutua</w:t>
      </w:r>
      <w:r>
        <w:rPr>
          <w:color w:val="333440"/>
          <w:w w:val="104"/>
          <w:sz w:val="22"/>
        </w:rPr>
        <w:t xml:space="preserve">l </w:t>
      </w:r>
      <w:r>
        <w:rPr>
          <w:color w:val="454652"/>
          <w:w w:val="104"/>
          <w:sz w:val="22"/>
        </w:rPr>
        <w:t>respect.</w:t>
      </w:r>
    </w:p>
    <w:p>
      <w:pPr>
        <w:pStyle w:val="style4107"/>
        <w:numPr>
          <w:ilvl w:val="0"/>
          <w:numId w:val="2"/>
        </w:numPr>
        <w:tabs>
          <w:tab w:val="left" w:leader="none" w:pos="1425"/>
        </w:tabs>
        <w:spacing w:before="13" w:after="0" w:lineRule="auto" w:line="240"/>
        <w:ind w:left="1424" w:right="0" w:hanging="389"/>
        <w:jc w:val="both"/>
        <w:rPr>
          <w:rFonts w:ascii="Arial"/>
          <w:b w:val="false"/>
          <w:color w:val="454652"/>
          <w:sz w:val="21"/>
        </w:rPr>
      </w:pPr>
      <w:r>
        <w:rPr>
          <w:color w:val="5a5c66"/>
          <w:w w:val="95"/>
        </w:rPr>
        <w:t>Develop</w:t>
      </w:r>
      <w:r>
        <w:rPr>
          <w:color w:val="333440"/>
          <w:w w:val="95"/>
        </w:rPr>
        <w:t>m</w:t>
      </w:r>
      <w:r>
        <w:rPr>
          <w:color w:val="5a5c66"/>
          <w:w w:val="95"/>
        </w:rPr>
        <w:t>ent</w:t>
      </w:r>
      <w:r>
        <w:rPr>
          <w:color w:val="5a5c66"/>
          <w:w w:val="95"/>
        </w:rPr>
        <w:t>of</w:t>
      </w:r>
      <w:r>
        <w:rPr>
          <w:color w:val="5a5c66"/>
          <w:w w:val="95"/>
        </w:rPr>
        <w:t>Schoo</w:t>
      </w:r>
      <w:r>
        <w:rPr>
          <w:color w:val="333440"/>
          <w:w w:val="95"/>
        </w:rPr>
        <w:t>l</w:t>
      </w:r>
      <w:r>
        <w:rPr>
          <w:color w:val="5a5c66"/>
          <w:spacing w:val="-2"/>
          <w:w w:val="95"/>
        </w:rPr>
        <w:t>Policies:</w:t>
      </w:r>
    </w:p>
    <w:p>
      <w:pPr>
        <w:pStyle w:val="style179"/>
        <w:numPr>
          <w:ilvl w:val="1"/>
          <w:numId w:val="2"/>
        </w:numPr>
        <w:tabs>
          <w:tab w:val="left" w:leader="none" w:pos="2133"/>
        </w:tabs>
        <w:spacing w:before="150" w:after="0" w:lineRule="auto" w:line="357"/>
        <w:ind w:left="2137" w:right="1163" w:hanging="375"/>
        <w:jc w:val="both"/>
        <w:rPr>
          <w:color w:val="454652"/>
          <w:sz w:val="22"/>
        </w:rPr>
      </w:pPr>
      <w:r>
        <w:rPr>
          <w:color w:val="5a5c66"/>
          <w:sz w:val="22"/>
        </w:rPr>
        <w:t>Establish c</w:t>
      </w:r>
      <w:r>
        <w:rPr>
          <w:color w:val="333440"/>
          <w:sz w:val="22"/>
        </w:rPr>
        <w:t>l</w:t>
      </w:r>
      <w:r>
        <w:rPr>
          <w:color w:val="5a5c66"/>
          <w:sz w:val="22"/>
        </w:rPr>
        <w:t xml:space="preserve">ear </w:t>
      </w:r>
      <w:r>
        <w:rPr>
          <w:color w:val="454652"/>
          <w:sz w:val="22"/>
        </w:rPr>
        <w:t xml:space="preserve">and </w:t>
      </w:r>
      <w:r>
        <w:rPr>
          <w:color w:val="5a5c66"/>
          <w:sz w:val="22"/>
        </w:rPr>
        <w:t>enforceab</w:t>
      </w:r>
      <w:r>
        <w:rPr>
          <w:color w:val="333440"/>
          <w:sz w:val="22"/>
        </w:rPr>
        <w:t xml:space="preserve">le </w:t>
      </w:r>
      <w:r>
        <w:rPr>
          <w:color w:val="5a5c66"/>
          <w:sz w:val="22"/>
        </w:rPr>
        <w:t>pol</w:t>
      </w:r>
      <w:r>
        <w:rPr>
          <w:color w:val="333440"/>
          <w:sz w:val="22"/>
        </w:rPr>
        <w:t>i</w:t>
      </w:r>
      <w:r>
        <w:rPr>
          <w:color w:val="5a5c66"/>
          <w:sz w:val="22"/>
        </w:rPr>
        <w:t>cies specifical</w:t>
      </w:r>
      <w:r>
        <w:rPr>
          <w:color w:val="333440"/>
          <w:sz w:val="22"/>
        </w:rPr>
        <w:t>l</w:t>
      </w:r>
      <w:r>
        <w:rPr>
          <w:color w:val="797d88"/>
          <w:sz w:val="22"/>
        </w:rPr>
        <w:t>y a</w:t>
      </w:r>
      <w:r>
        <w:rPr>
          <w:color w:val="5a5c66"/>
          <w:sz w:val="22"/>
        </w:rPr>
        <w:t xml:space="preserve">ddressing social </w:t>
      </w:r>
      <w:r>
        <w:rPr>
          <w:color w:val="454652"/>
          <w:sz w:val="22"/>
        </w:rPr>
        <w:t xml:space="preserve">media </w:t>
      </w:r>
      <w:r>
        <w:rPr>
          <w:color w:val="5a5c66"/>
          <w:sz w:val="22"/>
        </w:rPr>
        <w:t xml:space="preserve">behavior </w:t>
      </w:r>
      <w:r>
        <w:rPr>
          <w:color w:val="454652"/>
          <w:sz w:val="22"/>
        </w:rPr>
        <w:t xml:space="preserve">and </w:t>
      </w:r>
      <w:r>
        <w:rPr>
          <w:color w:val="5a5c66"/>
          <w:sz w:val="22"/>
        </w:rPr>
        <w:t>cyberbul</w:t>
      </w:r>
      <w:r>
        <w:rPr>
          <w:color w:val="333440"/>
          <w:sz w:val="22"/>
        </w:rPr>
        <w:t>l</w:t>
      </w:r>
      <w:r>
        <w:rPr>
          <w:color w:val="5a5c66"/>
          <w:sz w:val="22"/>
        </w:rPr>
        <w:t>ying within the polytechnic.</w:t>
      </w:r>
    </w:p>
    <w:p>
      <w:pPr>
        <w:pStyle w:val="style179"/>
        <w:numPr>
          <w:ilvl w:val="1"/>
          <w:numId w:val="2"/>
        </w:numPr>
        <w:tabs>
          <w:tab w:val="left" w:leader="none" w:pos="2130"/>
        </w:tabs>
        <w:spacing w:before="2" w:after="0" w:lineRule="auto" w:line="345"/>
        <w:ind w:left="2111" w:right="1163" w:hanging="349"/>
        <w:jc w:val="both"/>
        <w:rPr>
          <w:color w:val="454652"/>
          <w:sz w:val="22"/>
        </w:rPr>
      </w:pPr>
      <w:r>
        <w:rPr>
          <w:color w:val="5a5c66"/>
          <w:w w:val="104"/>
          <w:sz w:val="22"/>
        </w:rPr>
        <w:t>Collaborate</w:t>
      </w:r>
      <w:r>
        <w:rPr>
          <w:color w:val="5a5c66"/>
          <w:w w:val="104"/>
          <w:sz w:val="22"/>
        </w:rPr>
        <w:t>with student</w:t>
      </w:r>
      <w:r>
        <w:rPr>
          <w:color w:val="5a5c66"/>
          <w:w w:val="104"/>
          <w:sz w:val="22"/>
        </w:rPr>
        <w:t>cou</w:t>
      </w:r>
      <w:r>
        <w:rPr>
          <w:color w:val="333440"/>
          <w:w w:val="104"/>
          <w:sz w:val="22"/>
        </w:rPr>
        <w:t>n</w:t>
      </w:r>
      <w:r>
        <w:rPr>
          <w:color w:val="5a5c66"/>
          <w:w w:val="104"/>
          <w:sz w:val="22"/>
        </w:rPr>
        <w:t>c</w:t>
      </w:r>
      <w:r>
        <w:rPr>
          <w:color w:val="333440"/>
          <w:w w:val="104"/>
          <w:sz w:val="22"/>
        </w:rPr>
        <w:t>i</w:t>
      </w:r>
      <w:r>
        <w:rPr>
          <w:color w:val="5a5c66"/>
          <w:w w:val="104"/>
          <w:sz w:val="22"/>
        </w:rPr>
        <w:t>ls</w:t>
      </w:r>
      <w:r>
        <w:rPr>
          <w:color w:val="5a5c66"/>
          <w:w w:val="104"/>
          <w:sz w:val="22"/>
        </w:rPr>
        <w:t>and</w:t>
      </w:r>
      <w:r>
        <w:rPr>
          <w:color w:val="5a5c66"/>
          <w:w w:val="104"/>
          <w:sz w:val="22"/>
        </w:rPr>
        <w:t>administra</w:t>
      </w:r>
      <w:r>
        <w:rPr>
          <w:color w:val="797d88"/>
          <w:w w:val="104"/>
          <w:sz w:val="22"/>
        </w:rPr>
        <w:t>t</w:t>
      </w:r>
      <w:r>
        <w:rPr>
          <w:color w:val="959cb0"/>
          <w:w w:val="104"/>
          <w:sz w:val="22"/>
        </w:rPr>
        <w:t>i</w:t>
      </w:r>
      <w:r>
        <w:rPr>
          <w:color w:val="5a5c66"/>
          <w:w w:val="104"/>
          <w:sz w:val="22"/>
        </w:rPr>
        <w:t>ve</w:t>
      </w:r>
      <w:r>
        <w:rPr>
          <w:color w:val="5a5c66"/>
          <w:w w:val="104"/>
          <w:sz w:val="22"/>
        </w:rPr>
        <w:t>bodies</w:t>
      </w:r>
      <w:r>
        <w:rPr>
          <w:color w:val="333440"/>
          <w:w w:val="104"/>
          <w:sz w:val="22"/>
        </w:rPr>
        <w:t>to</w:t>
      </w:r>
      <w:r>
        <w:rPr>
          <w:color w:val="5a5c66"/>
          <w:w w:val="104"/>
          <w:sz w:val="23"/>
        </w:rPr>
        <w:t>draft</w:t>
      </w:r>
      <w:r>
        <w:rPr>
          <w:color w:val="5a5c66"/>
          <w:w w:val="104"/>
          <w:sz w:val="22"/>
        </w:rPr>
        <w:t xml:space="preserve">and </w:t>
      </w:r>
      <w:r>
        <w:rPr>
          <w:color w:val="454652"/>
          <w:spacing w:val="-2"/>
          <w:w w:val="104"/>
          <w:sz w:val="22"/>
        </w:rPr>
        <w:t>implement</w:t>
      </w:r>
      <w:r>
        <w:rPr>
          <w:color w:val="454652"/>
          <w:spacing w:val="-2"/>
          <w:w w:val="104"/>
          <w:sz w:val="22"/>
        </w:rPr>
        <w:t>these</w:t>
      </w:r>
      <w:r>
        <w:rPr>
          <w:color w:val="454652"/>
          <w:spacing w:val="-2"/>
          <w:w w:val="104"/>
          <w:sz w:val="22"/>
        </w:rPr>
        <w:t>policies,</w:t>
      </w:r>
      <w:r>
        <w:rPr>
          <w:color w:val="5a5c66"/>
          <w:spacing w:val="-2"/>
          <w:w w:val="104"/>
          <w:sz w:val="22"/>
        </w:rPr>
        <w:t>ensuring</w:t>
      </w:r>
      <w:r>
        <w:rPr>
          <w:color w:val="454652"/>
          <w:spacing w:val="-2"/>
          <w:w w:val="104"/>
          <w:sz w:val="22"/>
        </w:rPr>
        <w:t>they</w:t>
      </w:r>
      <w:r>
        <w:rPr>
          <w:color w:val="5a5c66"/>
          <w:spacing w:val="-2"/>
          <w:w w:val="104"/>
          <w:sz w:val="22"/>
        </w:rPr>
        <w:t>reflect</w:t>
      </w:r>
      <w:r>
        <w:rPr>
          <w:color w:val="454652"/>
          <w:spacing w:val="-2"/>
          <w:w w:val="104"/>
          <w:sz w:val="22"/>
        </w:rPr>
        <w:t>the</w:t>
      </w:r>
      <w:r>
        <w:rPr>
          <w:color w:val="797d88"/>
          <w:spacing w:val="-2"/>
          <w:w w:val="104"/>
          <w:sz w:val="22"/>
        </w:rPr>
        <w:t>c</w:t>
      </w:r>
      <w:r>
        <w:rPr>
          <w:color w:val="959cb0"/>
          <w:spacing w:val="-2"/>
          <w:w w:val="104"/>
          <w:sz w:val="22"/>
        </w:rPr>
        <w:t>o</w:t>
      </w:r>
      <w:r>
        <w:rPr>
          <w:color w:val="5a5c66"/>
          <w:spacing w:val="-2"/>
          <w:w w:val="104"/>
          <w:sz w:val="22"/>
        </w:rPr>
        <w:t>ncerns</w:t>
      </w:r>
      <w:r>
        <w:rPr>
          <w:color w:val="5a5c66"/>
          <w:spacing w:val="-2"/>
          <w:w w:val="104"/>
          <w:sz w:val="22"/>
        </w:rPr>
        <w:t>and</w:t>
      </w:r>
      <w:r>
        <w:rPr>
          <w:color w:val="454652"/>
          <w:spacing w:val="-2"/>
          <w:w w:val="104"/>
          <w:sz w:val="22"/>
        </w:rPr>
        <w:t>needs</w:t>
      </w:r>
      <w:r>
        <w:rPr>
          <w:color w:val="5a5c66"/>
          <w:spacing w:val="-2"/>
          <w:w w:val="104"/>
          <w:sz w:val="22"/>
        </w:rPr>
        <w:t>of</w:t>
      </w:r>
      <w:r>
        <w:rPr>
          <w:color w:val="5a5c66"/>
          <w:spacing w:val="-2"/>
          <w:w w:val="104"/>
          <w:sz w:val="22"/>
        </w:rPr>
        <w:t xml:space="preserve">the </w:t>
      </w:r>
      <w:r>
        <w:rPr>
          <w:color w:val="5a5c66"/>
          <w:w w:val="104"/>
          <w:sz w:val="22"/>
        </w:rPr>
        <w:t>student</w:t>
      </w:r>
      <w:r>
        <w:rPr>
          <w:color w:val="5a5c66"/>
          <w:w w:val="104"/>
          <w:sz w:val="22"/>
        </w:rPr>
        <w:t>body.</w:t>
      </w:r>
    </w:p>
    <w:p>
      <w:pPr>
        <w:pStyle w:val="style179"/>
        <w:numPr>
          <w:ilvl w:val="1"/>
          <w:numId w:val="2"/>
        </w:numPr>
        <w:tabs>
          <w:tab w:val="left" w:leader="none" w:pos="2105"/>
        </w:tabs>
        <w:spacing w:before="42" w:after="0" w:lineRule="auto" w:line="333"/>
        <w:ind w:left="2106" w:right="1202" w:hanging="358"/>
        <w:jc w:val="both"/>
        <w:rPr>
          <w:color w:val="454652"/>
          <w:sz w:val="22"/>
        </w:rPr>
      </w:pPr>
      <w:r>
        <w:rPr>
          <w:color w:val="5a5c66"/>
          <w:w w:val="104"/>
          <w:sz w:val="22"/>
        </w:rPr>
        <w:t>Regu</w:t>
      </w:r>
      <w:r>
        <w:rPr>
          <w:color w:val="333440"/>
          <w:w w:val="104"/>
          <w:sz w:val="22"/>
        </w:rPr>
        <w:t>l</w:t>
      </w:r>
      <w:r>
        <w:rPr>
          <w:color w:val="5a5c66"/>
          <w:w w:val="104"/>
          <w:sz w:val="22"/>
        </w:rPr>
        <w:t>arly</w:t>
      </w:r>
      <w:r>
        <w:rPr>
          <w:color w:val="5a5c66"/>
          <w:w w:val="104"/>
          <w:sz w:val="22"/>
        </w:rPr>
        <w:t>review</w:t>
      </w:r>
      <w:r>
        <w:rPr>
          <w:color w:val="5a5c66"/>
          <w:w w:val="104"/>
          <w:sz w:val="22"/>
        </w:rPr>
        <w:t>and</w:t>
      </w:r>
      <w:r>
        <w:rPr>
          <w:color w:val="454652"/>
          <w:w w:val="104"/>
          <w:sz w:val="22"/>
        </w:rPr>
        <w:t>update</w:t>
      </w:r>
      <w:r>
        <w:rPr>
          <w:color w:val="5a5c66"/>
          <w:w w:val="104"/>
          <w:sz w:val="22"/>
        </w:rPr>
        <w:t>policies</w:t>
      </w:r>
      <w:r>
        <w:rPr>
          <w:color w:val="5a5c66"/>
          <w:w w:val="104"/>
          <w:sz w:val="22"/>
        </w:rPr>
        <w:t>to</w:t>
      </w:r>
      <w:r>
        <w:rPr>
          <w:color w:val="5a5c66"/>
          <w:w w:val="104"/>
          <w:sz w:val="22"/>
        </w:rPr>
        <w:t>adapt</w:t>
      </w:r>
      <w:r>
        <w:rPr>
          <w:color w:val="959cb0"/>
          <w:w w:val="104"/>
          <w:sz w:val="21"/>
        </w:rPr>
        <w:t>to</w:t>
      </w:r>
      <w:r>
        <w:rPr>
          <w:color w:val="5a5c66"/>
          <w:w w:val="104"/>
          <w:sz w:val="22"/>
        </w:rPr>
        <w:t>evolving</w:t>
      </w:r>
      <w:r>
        <w:rPr>
          <w:color w:val="5a5c66"/>
          <w:w w:val="104"/>
          <w:sz w:val="22"/>
        </w:rPr>
        <w:t>trends</w:t>
      </w:r>
      <w:r>
        <w:rPr>
          <w:color w:val="5a5c66"/>
          <w:w w:val="104"/>
          <w:sz w:val="22"/>
        </w:rPr>
        <w:t xml:space="preserve">and technologies </w:t>
      </w:r>
      <w:r>
        <w:rPr>
          <w:color w:val="5a5c66"/>
          <w:w w:val="104"/>
          <w:sz w:val="23"/>
        </w:rPr>
        <w:t>in</w:t>
      </w:r>
      <w:r>
        <w:rPr>
          <w:color w:val="5a5c66"/>
          <w:w w:val="104"/>
          <w:sz w:val="22"/>
        </w:rPr>
        <w:t>social media.</w:t>
      </w:r>
    </w:p>
    <w:p>
      <w:pPr>
        <w:pStyle w:val="style179"/>
        <w:numPr>
          <w:ilvl w:val="0"/>
          <w:numId w:val="2"/>
        </w:numPr>
        <w:tabs>
          <w:tab w:val="left" w:leader="none" w:pos="1359"/>
        </w:tabs>
        <w:spacing w:before="17" w:after="0" w:lineRule="auto" w:line="240"/>
        <w:ind w:left="1358" w:right="0" w:hanging="367"/>
        <w:jc w:val="both"/>
        <w:rPr>
          <w:rFonts w:ascii="Arial"/>
          <w:color w:val="454652"/>
          <w:sz w:val="22"/>
        </w:rPr>
      </w:pPr>
      <w:r>
        <w:rPr>
          <w:b/>
          <w:color w:val="5a5c66"/>
          <w:w w:val="104"/>
          <w:sz w:val="21"/>
        </w:rPr>
        <w:t>Support</w:t>
      </w:r>
      <w:r>
        <w:rPr>
          <w:b/>
          <w:color w:val="5a5c66"/>
          <w:spacing w:val="-2"/>
          <w:w w:val="110"/>
          <w:sz w:val="21"/>
        </w:rPr>
        <w:t>Systems:</w:t>
      </w:r>
    </w:p>
    <w:p>
      <w:pPr>
        <w:pStyle w:val="style179"/>
        <w:numPr>
          <w:ilvl w:val="1"/>
          <w:numId w:val="2"/>
        </w:numPr>
        <w:tabs>
          <w:tab w:val="left" w:leader="none" w:pos="2090"/>
          <w:tab w:val="left" w:leader="none" w:pos="2091"/>
        </w:tabs>
        <w:spacing w:before="153" w:after="0" w:lineRule="auto" w:line="343"/>
        <w:ind w:left="2091" w:right="1199" w:hanging="358"/>
        <w:jc w:val="left"/>
        <w:rPr>
          <w:color w:val="454652"/>
          <w:sz w:val="22"/>
        </w:rPr>
      </w:pPr>
      <w:r>
        <w:rPr>
          <w:color w:val="5a5c66"/>
          <w:w w:val="104"/>
          <w:sz w:val="22"/>
        </w:rPr>
        <w:t>Provide</w:t>
      </w:r>
      <w:r>
        <w:rPr>
          <w:color w:val="5a5c66"/>
          <w:w w:val="104"/>
          <w:sz w:val="22"/>
        </w:rPr>
        <w:t>counseling</w:t>
      </w:r>
      <w:r>
        <w:rPr>
          <w:color w:val="5a5c66"/>
          <w:w w:val="104"/>
          <w:sz w:val="22"/>
        </w:rPr>
        <w:t>services</w:t>
      </w:r>
      <w:r>
        <w:rPr>
          <w:color w:val="5a5c66"/>
          <w:w w:val="104"/>
          <w:sz w:val="22"/>
        </w:rPr>
        <w:t>and</w:t>
      </w:r>
      <w:r>
        <w:rPr>
          <w:color w:val="5a5c66"/>
          <w:w w:val="104"/>
          <w:sz w:val="22"/>
        </w:rPr>
        <w:t>mental</w:t>
      </w:r>
      <w:r>
        <w:rPr>
          <w:color w:val="5a5c66"/>
          <w:w w:val="104"/>
          <w:sz w:val="22"/>
        </w:rPr>
        <w:t>hea</w:t>
      </w:r>
      <w:r>
        <w:rPr>
          <w:color w:val="333440"/>
          <w:w w:val="104"/>
          <w:sz w:val="22"/>
        </w:rPr>
        <w:t>l</w:t>
      </w:r>
      <w:r>
        <w:rPr>
          <w:color w:val="5a5c66"/>
          <w:w w:val="104"/>
          <w:sz w:val="22"/>
        </w:rPr>
        <w:t>th</w:t>
      </w:r>
      <w:r>
        <w:rPr>
          <w:color w:val="5a5c66"/>
          <w:w w:val="104"/>
          <w:sz w:val="22"/>
        </w:rPr>
        <w:t>sup</w:t>
      </w:r>
      <w:r>
        <w:rPr>
          <w:color w:val="797d88"/>
          <w:w w:val="104"/>
          <w:sz w:val="22"/>
        </w:rPr>
        <w:t>po</w:t>
      </w:r>
      <w:r>
        <w:rPr>
          <w:color w:val="5a5c66"/>
          <w:w w:val="104"/>
          <w:sz w:val="22"/>
        </w:rPr>
        <w:t>rt</w:t>
      </w:r>
      <w:r>
        <w:rPr>
          <w:color w:val="5a5c66"/>
          <w:w w:val="104"/>
          <w:sz w:val="22"/>
        </w:rPr>
        <w:t>for</w:t>
      </w:r>
      <w:r>
        <w:rPr>
          <w:color w:val="5a5c66"/>
          <w:w w:val="104"/>
          <w:sz w:val="22"/>
        </w:rPr>
        <w:t>v</w:t>
      </w:r>
      <w:r>
        <w:rPr>
          <w:color w:val="333440"/>
          <w:w w:val="104"/>
          <w:sz w:val="22"/>
        </w:rPr>
        <w:t>i</w:t>
      </w:r>
      <w:r>
        <w:rPr>
          <w:color w:val="5a5c66"/>
          <w:w w:val="104"/>
          <w:sz w:val="22"/>
        </w:rPr>
        <w:t>ctims of</w:t>
      </w:r>
      <w:r>
        <w:rPr>
          <w:color w:val="5a5c66"/>
          <w:w w:val="104"/>
          <w:sz w:val="22"/>
        </w:rPr>
        <w:t xml:space="preserve">social media </w:t>
      </w:r>
      <w:r>
        <w:rPr>
          <w:color w:val="454652"/>
          <w:w w:val="104"/>
          <w:sz w:val="22"/>
        </w:rPr>
        <w:t>bullying.</w:t>
      </w:r>
    </w:p>
    <w:p>
      <w:pPr>
        <w:pStyle w:val="style179"/>
        <w:numPr>
          <w:ilvl w:val="1"/>
          <w:numId w:val="2"/>
        </w:numPr>
        <w:tabs>
          <w:tab w:val="left" w:leader="none" w:pos="2072"/>
          <w:tab w:val="left" w:leader="none" w:pos="2073"/>
        </w:tabs>
        <w:spacing w:before="42" w:after="0" w:lineRule="auto" w:line="343"/>
        <w:ind w:left="2071" w:right="1231" w:hanging="353"/>
        <w:jc w:val="left"/>
        <w:rPr>
          <w:color w:val="454652"/>
          <w:sz w:val="22"/>
        </w:rPr>
      </w:pPr>
      <w:r>
        <w:rPr>
          <w:color w:val="5a5c66"/>
          <w:sz w:val="22"/>
        </w:rPr>
        <w:t>Train faculty and</w:t>
      </w:r>
      <w:r>
        <w:rPr>
          <w:color w:val="5a5c66"/>
          <w:sz w:val="22"/>
        </w:rPr>
        <w:t xml:space="preserve">staff </w:t>
      </w:r>
      <w:r>
        <w:rPr>
          <w:color w:val="333440"/>
          <w:sz w:val="22"/>
        </w:rPr>
        <w:t>t</w:t>
      </w:r>
      <w:r>
        <w:rPr>
          <w:color w:val="5a5c66"/>
          <w:sz w:val="22"/>
        </w:rPr>
        <w:t>o recognize signs</w:t>
      </w:r>
      <w:r>
        <w:rPr>
          <w:color w:val="5a5c66"/>
          <w:sz w:val="22"/>
        </w:rPr>
        <w:t xml:space="preserve">of </w:t>
      </w:r>
      <w:r>
        <w:rPr>
          <w:color w:val="454652"/>
          <w:sz w:val="22"/>
        </w:rPr>
        <w:t xml:space="preserve">distress </w:t>
      </w:r>
      <w:r>
        <w:rPr>
          <w:color w:val="959cb0"/>
          <w:sz w:val="22"/>
        </w:rPr>
        <w:t>r</w:t>
      </w:r>
      <w:r>
        <w:rPr>
          <w:color w:val="5a5c66"/>
          <w:sz w:val="22"/>
        </w:rPr>
        <w:t xml:space="preserve">elated </w:t>
      </w:r>
      <w:r>
        <w:rPr>
          <w:color w:val="454652"/>
          <w:sz w:val="22"/>
        </w:rPr>
        <w:t>to</w:t>
      </w:r>
      <w:r>
        <w:rPr>
          <w:color w:val="5a5c66"/>
          <w:sz w:val="22"/>
        </w:rPr>
        <w:t>cyberb</w:t>
      </w:r>
      <w:r>
        <w:rPr>
          <w:color w:val="333440"/>
          <w:sz w:val="22"/>
        </w:rPr>
        <w:t>ull</w:t>
      </w:r>
      <w:r>
        <w:rPr>
          <w:color w:val="5a5c66"/>
          <w:sz w:val="22"/>
        </w:rPr>
        <w:t xml:space="preserve">ying and provide </w:t>
      </w:r>
      <w:r>
        <w:rPr>
          <w:color w:val="454652"/>
          <w:sz w:val="22"/>
        </w:rPr>
        <w:t xml:space="preserve">appropriate </w:t>
      </w:r>
      <w:r>
        <w:rPr>
          <w:color w:val="5a5c66"/>
          <w:sz w:val="22"/>
        </w:rPr>
        <w:t>ass</w:t>
      </w:r>
      <w:r>
        <w:rPr>
          <w:color w:val="797d88"/>
          <w:sz w:val="22"/>
        </w:rPr>
        <w:t>i</w:t>
      </w:r>
      <w:r>
        <w:rPr>
          <w:color w:val="5a5c66"/>
          <w:sz w:val="22"/>
        </w:rPr>
        <w:t>stance.</w:t>
      </w:r>
    </w:p>
    <w:p>
      <w:pPr>
        <w:pStyle w:val="style179"/>
        <w:numPr>
          <w:ilvl w:val="1"/>
          <w:numId w:val="2"/>
        </w:numPr>
        <w:tabs>
          <w:tab w:val="left" w:leader="none" w:pos="2075"/>
          <w:tab w:val="left" w:leader="none" w:pos="2076"/>
        </w:tabs>
        <w:spacing w:before="43" w:after="0" w:lineRule="auto" w:line="343"/>
        <w:ind w:left="2072" w:right="1231" w:hanging="368"/>
        <w:jc w:val="left"/>
        <w:rPr>
          <w:color w:val="454652"/>
          <w:sz w:val="22"/>
        </w:rPr>
      </w:pPr>
      <w:r>
        <w:rPr>
          <w:color w:val="5a5c66"/>
          <w:w w:val="104"/>
          <w:sz w:val="22"/>
        </w:rPr>
        <w:t>Foster</w:t>
      </w:r>
      <w:r>
        <w:rPr>
          <w:b/>
          <w:color w:val="5a5c66"/>
          <w:w w:val="104"/>
          <w:sz w:val="22"/>
        </w:rPr>
        <w:t>a</w:t>
      </w:r>
      <w:r>
        <w:rPr>
          <w:color w:val="5a5c66"/>
          <w:w w:val="104"/>
          <w:sz w:val="22"/>
        </w:rPr>
        <w:t>supportive</w:t>
      </w:r>
      <w:r>
        <w:rPr>
          <w:color w:val="5a5c66"/>
          <w:w w:val="104"/>
          <w:sz w:val="22"/>
        </w:rPr>
        <w:t>environment</w:t>
      </w:r>
      <w:r>
        <w:rPr>
          <w:color w:val="5a5c66"/>
          <w:w w:val="104"/>
          <w:sz w:val="22"/>
        </w:rPr>
        <w:t>whe</w:t>
      </w:r>
      <w:r>
        <w:rPr>
          <w:color w:val="333440"/>
          <w:w w:val="104"/>
          <w:sz w:val="22"/>
        </w:rPr>
        <w:t>r</w:t>
      </w:r>
      <w:r>
        <w:rPr>
          <w:color w:val="5a5c66"/>
          <w:w w:val="104"/>
          <w:sz w:val="22"/>
        </w:rPr>
        <w:t>e</w:t>
      </w:r>
      <w:r>
        <w:rPr>
          <w:color w:val="5a5c66"/>
          <w:w w:val="104"/>
          <w:sz w:val="22"/>
        </w:rPr>
        <w:t>students</w:t>
      </w:r>
      <w:r>
        <w:rPr>
          <w:color w:val="5a5c66"/>
          <w:w w:val="104"/>
          <w:sz w:val="22"/>
        </w:rPr>
        <w:t>fe</w:t>
      </w:r>
      <w:r>
        <w:rPr>
          <w:color w:val="959cb0"/>
          <w:w w:val="104"/>
          <w:sz w:val="22"/>
        </w:rPr>
        <w:t>el</w:t>
      </w:r>
      <w:r>
        <w:rPr>
          <w:color w:val="5a5c66"/>
          <w:w w:val="104"/>
          <w:sz w:val="22"/>
        </w:rPr>
        <w:t>comfortable</w:t>
      </w:r>
      <w:r>
        <w:rPr>
          <w:color w:val="5a5c66"/>
          <w:w w:val="104"/>
          <w:sz w:val="22"/>
        </w:rPr>
        <w:t>reporting incidents</w:t>
      </w:r>
      <w:r>
        <w:rPr>
          <w:color w:val="5a5c66"/>
          <w:w w:val="104"/>
          <w:sz w:val="22"/>
        </w:rPr>
        <w:t xml:space="preserve">of </w:t>
      </w:r>
      <w:r>
        <w:rPr>
          <w:color w:val="454652"/>
          <w:w w:val="104"/>
          <w:sz w:val="22"/>
        </w:rPr>
        <w:t xml:space="preserve">bullying </w:t>
      </w:r>
      <w:r>
        <w:rPr>
          <w:color w:val="5a5c66"/>
          <w:w w:val="104"/>
          <w:sz w:val="22"/>
        </w:rPr>
        <w:t>w</w:t>
      </w:r>
      <w:r>
        <w:rPr>
          <w:color w:val="333440"/>
          <w:w w:val="104"/>
          <w:sz w:val="22"/>
        </w:rPr>
        <w:t>it</w:t>
      </w:r>
      <w:r>
        <w:rPr>
          <w:color w:val="5a5c66"/>
          <w:w w:val="104"/>
          <w:sz w:val="22"/>
        </w:rPr>
        <w:t>hout fear</w:t>
      </w:r>
      <w:r>
        <w:rPr>
          <w:color w:val="5a5c66"/>
          <w:w w:val="104"/>
          <w:sz w:val="22"/>
        </w:rPr>
        <w:t>of</w:t>
      </w:r>
      <w:r>
        <w:rPr>
          <w:color w:val="5a5c66"/>
          <w:w w:val="104"/>
          <w:sz w:val="22"/>
        </w:rPr>
        <w:t>re</w:t>
      </w:r>
      <w:r>
        <w:rPr>
          <w:color w:val="333440"/>
          <w:w w:val="104"/>
          <w:sz w:val="22"/>
        </w:rPr>
        <w:t>t</w:t>
      </w:r>
      <w:r>
        <w:rPr>
          <w:color w:val="5a5c66"/>
          <w:w w:val="104"/>
          <w:sz w:val="22"/>
        </w:rPr>
        <w:t>aliat</w:t>
      </w:r>
      <w:r>
        <w:rPr>
          <w:color w:val="333440"/>
          <w:w w:val="104"/>
          <w:sz w:val="22"/>
        </w:rPr>
        <w:t>i</w:t>
      </w:r>
      <w:r>
        <w:rPr>
          <w:color w:val="797d88"/>
          <w:w w:val="104"/>
          <w:sz w:val="22"/>
        </w:rPr>
        <w:t>o</w:t>
      </w:r>
      <w:r>
        <w:rPr>
          <w:color w:val="5a5c66"/>
          <w:w w:val="104"/>
          <w:sz w:val="22"/>
        </w:rPr>
        <w:t>n.</w:t>
      </w:r>
    </w:p>
    <w:p>
      <w:pPr>
        <w:pStyle w:val="style179"/>
        <w:numPr>
          <w:ilvl w:val="0"/>
          <w:numId w:val="2"/>
        </w:numPr>
        <w:tabs>
          <w:tab w:val="left" w:leader="none" w:pos="1338"/>
        </w:tabs>
        <w:spacing w:before="0" w:after="0" w:lineRule="exact" w:line="254"/>
        <w:ind w:left="1337" w:right="0" w:hanging="364"/>
        <w:jc w:val="left"/>
        <w:rPr>
          <w:b/>
          <w:color w:val="454652"/>
          <w:sz w:val="21"/>
        </w:rPr>
      </w:pPr>
      <w:r>
        <w:rPr>
          <w:b/>
          <w:color w:val="5a5c66"/>
          <w:w w:val="104"/>
          <w:sz w:val="21"/>
        </w:rPr>
        <w:t>Digital</w:t>
      </w:r>
      <w:r>
        <w:rPr>
          <w:b/>
          <w:color w:val="5a5c66"/>
          <w:w w:val="104"/>
          <w:sz w:val="21"/>
        </w:rPr>
        <w:t>Citizenship</w:t>
      </w:r>
      <w:r>
        <w:rPr>
          <w:b/>
          <w:color w:val="454652"/>
          <w:spacing w:val="-2"/>
          <w:w w:val="104"/>
          <w:sz w:val="23"/>
        </w:rPr>
        <w:t>Programs:</w:t>
      </w:r>
    </w:p>
    <w:p>
      <w:pPr>
        <w:pStyle w:val="style179"/>
        <w:numPr>
          <w:ilvl w:val="1"/>
          <w:numId w:val="2"/>
        </w:numPr>
        <w:tabs>
          <w:tab w:val="left" w:leader="none" w:pos="2059"/>
          <w:tab w:val="left" w:leader="none" w:pos="2060"/>
        </w:tabs>
        <w:spacing w:before="149" w:after="0" w:lineRule="auto" w:line="343"/>
        <w:ind w:left="2048" w:right="1240" w:hanging="359"/>
        <w:jc w:val="left"/>
        <w:rPr>
          <w:color w:val="454652"/>
          <w:sz w:val="22"/>
        </w:rPr>
      </w:pPr>
      <w:r>
        <w:rPr>
          <w:color w:val="5a5c66"/>
          <w:w w:val="104"/>
          <w:sz w:val="22"/>
        </w:rPr>
        <w:t>Integrate</w:t>
      </w:r>
      <w:r>
        <w:rPr>
          <w:color w:val="5a5c66"/>
          <w:w w:val="104"/>
          <w:sz w:val="22"/>
        </w:rPr>
        <w:t>digital</w:t>
      </w:r>
      <w:r>
        <w:rPr>
          <w:color w:val="5a5c66"/>
          <w:w w:val="104"/>
          <w:sz w:val="22"/>
        </w:rPr>
        <w:t>citizenship</w:t>
      </w:r>
      <w:r>
        <w:rPr>
          <w:color w:val="5a5c66"/>
          <w:w w:val="104"/>
          <w:sz w:val="22"/>
        </w:rPr>
        <w:t>courses</w:t>
      </w:r>
      <w:r>
        <w:rPr>
          <w:color w:val="5a5c66"/>
          <w:w w:val="104"/>
          <w:sz w:val="22"/>
        </w:rPr>
        <w:t xml:space="preserve">into the </w:t>
      </w:r>
      <w:r>
        <w:rPr>
          <w:color w:val="454652"/>
          <w:w w:val="104"/>
          <w:sz w:val="22"/>
        </w:rPr>
        <w:t>curri</w:t>
      </w:r>
      <w:r>
        <w:rPr>
          <w:color w:val="797d88"/>
          <w:w w:val="104"/>
          <w:sz w:val="22"/>
        </w:rPr>
        <w:t>cul</w:t>
      </w:r>
      <w:r>
        <w:rPr>
          <w:color w:val="5a5c66"/>
          <w:w w:val="104"/>
          <w:sz w:val="22"/>
        </w:rPr>
        <w:t>um</w:t>
      </w:r>
      <w:r>
        <w:rPr>
          <w:color w:val="5a5c66"/>
          <w:w w:val="104"/>
          <w:sz w:val="22"/>
        </w:rPr>
        <w:t>to</w:t>
      </w:r>
      <w:r>
        <w:rPr>
          <w:color w:val="454652"/>
          <w:w w:val="104"/>
          <w:sz w:val="22"/>
        </w:rPr>
        <w:t>teach</w:t>
      </w:r>
      <w:r>
        <w:rPr>
          <w:color w:val="5a5c66"/>
          <w:w w:val="104"/>
          <w:sz w:val="22"/>
        </w:rPr>
        <w:t>students responsible and</w:t>
      </w:r>
      <w:r>
        <w:rPr>
          <w:color w:val="5a5c66"/>
          <w:w w:val="104"/>
          <w:sz w:val="22"/>
        </w:rPr>
        <w:t>ethical on</w:t>
      </w:r>
      <w:r>
        <w:rPr>
          <w:color w:val="333440"/>
          <w:w w:val="104"/>
          <w:sz w:val="22"/>
        </w:rPr>
        <w:t>l</w:t>
      </w:r>
      <w:r>
        <w:rPr>
          <w:color w:val="5a5c66"/>
          <w:w w:val="104"/>
          <w:sz w:val="22"/>
        </w:rPr>
        <w:t>ine behavior.</w:t>
      </w:r>
    </w:p>
    <w:p>
      <w:pPr>
        <w:pStyle w:val="style0"/>
        <w:spacing w:after="0" w:lineRule="auto" w:line="343"/>
        <w:jc w:val="left"/>
        <w:rPr>
          <w:sz w:val="22"/>
        </w:rPr>
        <w:sectPr>
          <w:pgSz w:w="12270" w:h="17200" w:orient="portrait"/>
          <w:pgMar w:top="1960" w:right="560" w:bottom="2640" w:left="1520" w:header="0" w:footer="2393" w:gutter="0"/>
        </w:sectPr>
      </w:pPr>
    </w:p>
    <w:p>
      <w:pPr>
        <w:pStyle w:val="style66"/>
        <w:rPr>
          <w:sz w:val="20"/>
        </w:rPr>
      </w:pPr>
      <w:r>
        <w:rPr/>
        <w:pict>
          <v:line id="1119" stroked="t" from="146.65045pt,847.534pt" to="227.04509pt,847.534pt" style="position:absolute;z-index:83;mso-position-horizontal-relative:page;mso-position-vertical-relative:page;mso-width-relative:page;mso-height-relative:page;mso-wrap-distance-left:0.0pt;mso-wrap-distance-right:0.0pt;visibility:visible;">
            <v:stroke color="#a2a8ba" weight="0.0pt"/>
            <v:fill/>
          </v:line>
        </w:pict>
      </w:r>
      <w:r>
        <w:rPr/>
        <w:pict>
          <v:line id="1120" stroked="t" from="9.038pt,846.81134pt" to="135.78632pt,846.81134pt" style="position:absolute;z-index:8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2"/>
        </w:rPr>
      </w:pPr>
    </w:p>
    <w:p>
      <w:pPr>
        <w:pStyle w:val="style179"/>
        <w:numPr>
          <w:ilvl w:val="1"/>
          <w:numId w:val="2"/>
        </w:numPr>
        <w:tabs>
          <w:tab w:val="left" w:leader="none" w:pos="2191"/>
        </w:tabs>
        <w:spacing w:before="91" w:after="0" w:lineRule="auto" w:line="333"/>
        <w:ind w:left="2187" w:right="1091" w:hanging="367"/>
        <w:jc w:val="both"/>
        <w:rPr>
          <w:color w:val="555761"/>
          <w:sz w:val="22"/>
        </w:rPr>
      </w:pPr>
      <w:r>
        <w:rPr>
          <w:color w:val="666972"/>
          <w:sz w:val="22"/>
        </w:rPr>
        <w:t xml:space="preserve">Emphasize </w:t>
      </w:r>
      <w:r>
        <w:rPr>
          <w:color w:val="555761"/>
          <w:sz w:val="22"/>
        </w:rPr>
        <w:t xml:space="preserve">the </w:t>
      </w:r>
      <w:r>
        <w:rPr>
          <w:color w:val="666972"/>
          <w:sz w:val="22"/>
        </w:rPr>
        <w:t xml:space="preserve">importance </w:t>
      </w:r>
      <w:r>
        <w:rPr>
          <w:color w:val="555761"/>
          <w:sz w:val="22"/>
        </w:rPr>
        <w:t xml:space="preserve">of empathy, critical </w:t>
      </w:r>
      <w:r>
        <w:rPr>
          <w:color w:val="666972"/>
          <w:sz w:val="22"/>
        </w:rPr>
        <w:t xml:space="preserve">thinking, </w:t>
      </w:r>
      <w:r>
        <w:rPr>
          <w:color w:val="555761"/>
          <w:sz w:val="22"/>
        </w:rPr>
        <w:t>and respectfu</w:t>
      </w:r>
      <w:r>
        <w:rPr>
          <w:color w:val="30313b"/>
          <w:sz w:val="22"/>
        </w:rPr>
        <w:t xml:space="preserve">l </w:t>
      </w:r>
      <w:r>
        <w:rPr>
          <w:color w:val="555761"/>
          <w:sz w:val="22"/>
        </w:rPr>
        <w:t>comm</w:t>
      </w:r>
      <w:r>
        <w:rPr>
          <w:color w:val="30313b"/>
          <w:sz w:val="22"/>
        </w:rPr>
        <w:t>u</w:t>
      </w:r>
      <w:r>
        <w:rPr>
          <w:color w:val="555761"/>
          <w:sz w:val="22"/>
        </w:rPr>
        <w:t xml:space="preserve">nication </w:t>
      </w:r>
      <w:r>
        <w:rPr>
          <w:color w:val="555761"/>
          <w:sz w:val="23"/>
        </w:rPr>
        <w:t>in</w:t>
      </w:r>
      <w:r>
        <w:rPr>
          <w:color w:val="555761"/>
          <w:sz w:val="22"/>
        </w:rPr>
        <w:t>digita</w:t>
      </w:r>
      <w:r>
        <w:rPr>
          <w:color w:val="30313b"/>
          <w:sz w:val="22"/>
        </w:rPr>
        <w:t>l in</w:t>
      </w:r>
      <w:r>
        <w:rPr>
          <w:color w:val="555761"/>
          <w:sz w:val="22"/>
        </w:rPr>
        <w:t>teract</w:t>
      </w:r>
      <w:r>
        <w:rPr>
          <w:color w:val="30313b"/>
          <w:sz w:val="22"/>
        </w:rPr>
        <w:t>i</w:t>
      </w:r>
      <w:r>
        <w:rPr>
          <w:color w:val="555761"/>
          <w:sz w:val="22"/>
        </w:rPr>
        <w:t>ons.</w:t>
      </w:r>
    </w:p>
    <w:p>
      <w:pPr>
        <w:pStyle w:val="style179"/>
        <w:numPr>
          <w:ilvl w:val="1"/>
          <w:numId w:val="2"/>
        </w:numPr>
        <w:tabs>
          <w:tab w:val="left" w:leader="none" w:pos="2177"/>
        </w:tabs>
        <w:spacing w:before="61" w:after="0" w:lineRule="auto" w:line="343"/>
        <w:ind w:left="2172" w:right="1101" w:hanging="353"/>
        <w:jc w:val="both"/>
        <w:rPr>
          <w:color w:val="3f404c"/>
          <w:sz w:val="22"/>
        </w:rPr>
      </w:pPr>
      <w:r>
        <w:rPr>
          <w:color w:val="555761"/>
          <w:sz w:val="22"/>
        </w:rPr>
        <w:t xml:space="preserve">Encourage students </w:t>
      </w:r>
      <w:r>
        <w:rPr>
          <w:i/>
          <w:color w:val="555761"/>
          <w:sz w:val="22"/>
        </w:rPr>
        <w:t xml:space="preserve">to </w:t>
      </w:r>
      <w:r>
        <w:rPr>
          <w:color w:val="555761"/>
          <w:sz w:val="22"/>
        </w:rPr>
        <w:t xml:space="preserve">become </w:t>
      </w:r>
      <w:r>
        <w:rPr>
          <w:color w:val="666972"/>
          <w:sz w:val="22"/>
        </w:rPr>
        <w:t>act</w:t>
      </w:r>
      <w:r>
        <w:rPr>
          <w:color w:val="30313b"/>
          <w:sz w:val="22"/>
        </w:rPr>
        <w:t>i</w:t>
      </w:r>
      <w:r>
        <w:rPr>
          <w:color w:val="555761"/>
          <w:sz w:val="22"/>
        </w:rPr>
        <w:t>ve</w:t>
      </w:r>
      <w:r>
        <w:rPr>
          <w:color w:val="555761"/>
          <w:sz w:val="22"/>
        </w:rPr>
        <w:t>participan</w:t>
      </w:r>
      <w:r>
        <w:rPr>
          <w:color w:val="a2a8ba"/>
          <w:sz w:val="22"/>
        </w:rPr>
        <w:t xml:space="preserve">ts </w:t>
      </w:r>
      <w:r>
        <w:rPr>
          <w:rFonts w:ascii="Arial" w:hAnsi="Arial"/>
          <w:color w:val="555761"/>
          <w:sz w:val="14"/>
        </w:rPr>
        <w:t>10</w:t>
      </w:r>
      <w:r>
        <w:rPr>
          <w:color w:val="666972"/>
          <w:sz w:val="22"/>
        </w:rPr>
        <w:t>promoti</w:t>
      </w:r>
      <w:r>
        <w:rPr>
          <w:color w:val="3f404c"/>
          <w:sz w:val="22"/>
        </w:rPr>
        <w:t>ng</w:t>
      </w:r>
      <w:r>
        <w:rPr>
          <w:color w:val="555761"/>
          <w:sz w:val="22"/>
        </w:rPr>
        <w:t xml:space="preserve">positive online </w:t>
      </w:r>
      <w:r>
        <w:rPr>
          <w:color w:val="666972"/>
          <w:sz w:val="22"/>
        </w:rPr>
        <w:t xml:space="preserve">communities </w:t>
      </w:r>
      <w:r>
        <w:rPr>
          <w:color w:val="555761"/>
          <w:sz w:val="22"/>
        </w:rPr>
        <w:t xml:space="preserve">and bystander </w:t>
      </w:r>
      <w:r>
        <w:rPr>
          <w:color w:val="30313b"/>
          <w:sz w:val="22"/>
        </w:rPr>
        <w:t>in</w:t>
      </w:r>
      <w:r>
        <w:rPr>
          <w:color w:val="555761"/>
          <w:sz w:val="22"/>
        </w:rPr>
        <w:t>terven</w:t>
      </w:r>
      <w:r>
        <w:rPr>
          <w:color w:val="818493"/>
          <w:sz w:val="22"/>
        </w:rPr>
        <w:t>t</w:t>
      </w:r>
      <w:r>
        <w:rPr>
          <w:color w:val="3f404c"/>
          <w:sz w:val="22"/>
        </w:rPr>
        <w:t>ion.</w:t>
      </w:r>
    </w:p>
    <w:p>
      <w:pPr>
        <w:pStyle w:val="style179"/>
        <w:numPr>
          <w:ilvl w:val="0"/>
          <w:numId w:val="2"/>
        </w:numPr>
        <w:tabs>
          <w:tab w:val="left" w:leader="none" w:pos="1437"/>
        </w:tabs>
        <w:spacing w:before="0" w:after="0" w:lineRule="exact" w:line="252"/>
        <w:ind w:left="1436" w:right="0" w:hanging="360"/>
        <w:jc w:val="both"/>
        <w:rPr>
          <w:b/>
          <w:color w:val="555761"/>
          <w:sz w:val="22"/>
        </w:rPr>
      </w:pPr>
      <w:r>
        <w:rPr>
          <w:b/>
          <w:color w:val="555761"/>
          <w:sz w:val="22"/>
        </w:rPr>
        <w:t>Parenta</w:t>
      </w:r>
      <w:r>
        <w:rPr>
          <w:b/>
          <w:color w:val="30313b"/>
          <w:sz w:val="22"/>
        </w:rPr>
        <w:t>l</w:t>
      </w:r>
      <w:r>
        <w:rPr>
          <w:b/>
          <w:color w:val="3f404c"/>
          <w:spacing w:val="-2"/>
          <w:sz w:val="22"/>
        </w:rPr>
        <w:t>Involvement:</w:t>
      </w:r>
    </w:p>
    <w:p>
      <w:pPr>
        <w:pStyle w:val="style179"/>
        <w:numPr>
          <w:ilvl w:val="1"/>
          <w:numId w:val="2"/>
        </w:numPr>
        <w:tabs>
          <w:tab w:val="left" w:leader="none" w:pos="2162"/>
        </w:tabs>
        <w:spacing w:before="56" w:after="0" w:lineRule="auto" w:line="350"/>
        <w:ind w:left="2143" w:right="1107" w:hanging="338"/>
        <w:jc w:val="both"/>
        <w:rPr>
          <w:color w:val="555761"/>
          <w:sz w:val="22"/>
        </w:rPr>
      </w:pPr>
      <w:r>
        <w:rPr>
          <w:color w:val="555761"/>
          <w:sz w:val="22"/>
        </w:rPr>
        <w:t xml:space="preserve">Engage parents </w:t>
      </w:r>
      <w:r>
        <w:rPr>
          <w:color w:val="555761"/>
          <w:sz w:val="23"/>
        </w:rPr>
        <w:t xml:space="preserve">in </w:t>
      </w:r>
      <w:r>
        <w:rPr>
          <w:color w:val="3f404c"/>
          <w:sz w:val="22"/>
        </w:rPr>
        <w:t>discussio</w:t>
      </w:r>
      <w:r>
        <w:rPr>
          <w:color w:val="666972"/>
          <w:sz w:val="22"/>
        </w:rPr>
        <w:t>ns a</w:t>
      </w:r>
      <w:r>
        <w:rPr>
          <w:color w:val="3f404c"/>
          <w:sz w:val="22"/>
        </w:rPr>
        <w:t>bo</w:t>
      </w:r>
      <w:r>
        <w:rPr>
          <w:color w:val="666972"/>
          <w:sz w:val="22"/>
        </w:rPr>
        <w:t xml:space="preserve">ut </w:t>
      </w:r>
      <w:r>
        <w:rPr>
          <w:color w:val="3f404c"/>
          <w:sz w:val="22"/>
        </w:rPr>
        <w:t>t</w:t>
      </w:r>
      <w:r>
        <w:rPr>
          <w:color w:val="666972"/>
          <w:sz w:val="22"/>
        </w:rPr>
        <w:t xml:space="preserve">he </w:t>
      </w:r>
      <w:r>
        <w:rPr>
          <w:color w:val="555761"/>
          <w:sz w:val="22"/>
        </w:rPr>
        <w:t xml:space="preserve">risks </w:t>
      </w:r>
      <w:r>
        <w:rPr>
          <w:color w:val="a2a8ba"/>
          <w:sz w:val="22"/>
        </w:rPr>
        <w:t>o</w:t>
      </w:r>
      <w:r>
        <w:rPr>
          <w:color w:val="818493"/>
          <w:sz w:val="22"/>
        </w:rPr>
        <w:t xml:space="preserve">f </w:t>
      </w:r>
      <w:r>
        <w:rPr>
          <w:color w:val="666972"/>
          <w:sz w:val="22"/>
        </w:rPr>
        <w:t>socia</w:t>
      </w:r>
      <w:r>
        <w:rPr>
          <w:color w:val="3f404c"/>
          <w:sz w:val="22"/>
        </w:rPr>
        <w:t xml:space="preserve">l </w:t>
      </w:r>
      <w:r>
        <w:rPr>
          <w:color w:val="555761"/>
          <w:sz w:val="22"/>
        </w:rPr>
        <w:t xml:space="preserve">media and </w:t>
      </w:r>
      <w:r>
        <w:rPr>
          <w:color w:val="3f404c"/>
          <w:sz w:val="22"/>
        </w:rPr>
        <w:t xml:space="preserve">the </w:t>
      </w:r>
      <w:r>
        <w:rPr>
          <w:color w:val="555761"/>
          <w:sz w:val="22"/>
        </w:rPr>
        <w:t xml:space="preserve">importance of monitoring </w:t>
      </w:r>
      <w:r>
        <w:rPr>
          <w:color w:val="666972"/>
          <w:sz w:val="22"/>
        </w:rPr>
        <w:t xml:space="preserve">their </w:t>
      </w:r>
      <w:r>
        <w:rPr>
          <w:color w:val="555761"/>
          <w:sz w:val="22"/>
        </w:rPr>
        <w:t xml:space="preserve">children's </w:t>
      </w:r>
      <w:r>
        <w:rPr>
          <w:color w:val="666972"/>
          <w:sz w:val="22"/>
        </w:rPr>
        <w:t>on</w:t>
      </w:r>
      <w:r>
        <w:rPr>
          <w:color w:val="555761"/>
          <w:sz w:val="22"/>
        </w:rPr>
        <w:t xml:space="preserve">line </w:t>
      </w:r>
      <w:r>
        <w:rPr>
          <w:color w:val="666972"/>
          <w:sz w:val="22"/>
        </w:rPr>
        <w:t>a</w:t>
      </w:r>
      <w:r>
        <w:rPr>
          <w:color w:val="a2a8ba"/>
          <w:sz w:val="22"/>
        </w:rPr>
        <w:t>c</w:t>
      </w:r>
      <w:r>
        <w:rPr>
          <w:color w:val="818493"/>
          <w:sz w:val="22"/>
        </w:rPr>
        <w:t>t</w:t>
      </w:r>
      <w:r>
        <w:rPr>
          <w:color w:val="555761"/>
          <w:sz w:val="22"/>
        </w:rPr>
        <w:t>ivities</w:t>
      </w:r>
      <w:r>
        <w:rPr>
          <w:color w:val="30313b"/>
          <w:sz w:val="22"/>
        </w:rPr>
        <w:t xml:space="preserve">. </w:t>
      </w:r>
      <w:r>
        <w:rPr>
          <w:color w:val="555761"/>
          <w:sz w:val="22"/>
        </w:rPr>
        <w:t xml:space="preserve">Encourage open </w:t>
      </w:r>
      <w:r>
        <w:rPr>
          <w:color w:val="666972"/>
          <w:sz w:val="22"/>
        </w:rPr>
        <w:t>co</w:t>
      </w:r>
      <w:r>
        <w:rPr>
          <w:color w:val="3f404c"/>
          <w:sz w:val="22"/>
        </w:rPr>
        <w:t>mmu</w:t>
      </w:r>
      <w:r>
        <w:rPr>
          <w:color w:val="666972"/>
          <w:sz w:val="22"/>
        </w:rPr>
        <w:t xml:space="preserve">nication </w:t>
      </w:r>
      <w:r>
        <w:rPr>
          <w:color w:val="555761"/>
          <w:sz w:val="22"/>
        </w:rPr>
        <w:t xml:space="preserve">and </w:t>
      </w:r>
      <w:r>
        <w:rPr>
          <w:color w:val="3f404c"/>
          <w:sz w:val="22"/>
        </w:rPr>
        <w:t>pr</w:t>
      </w:r>
      <w:r>
        <w:rPr>
          <w:color w:val="666972"/>
          <w:sz w:val="22"/>
        </w:rPr>
        <w:t xml:space="preserve">ovide </w:t>
      </w:r>
      <w:r>
        <w:rPr>
          <w:color w:val="555761"/>
          <w:sz w:val="22"/>
        </w:rPr>
        <w:t xml:space="preserve">resources </w:t>
      </w:r>
      <w:r>
        <w:rPr>
          <w:color w:val="666972"/>
          <w:sz w:val="22"/>
        </w:rPr>
        <w:t xml:space="preserve">for parents </w:t>
      </w:r>
      <w:r>
        <w:rPr>
          <w:color w:val="a2a8ba"/>
          <w:sz w:val="22"/>
        </w:rPr>
        <w:t>t</w:t>
      </w:r>
      <w:r>
        <w:rPr>
          <w:color w:val="666972"/>
          <w:sz w:val="22"/>
        </w:rPr>
        <w:t xml:space="preserve">o support </w:t>
      </w:r>
      <w:r>
        <w:rPr>
          <w:color w:val="555761"/>
          <w:sz w:val="22"/>
        </w:rPr>
        <w:t>the</w:t>
      </w:r>
      <w:r>
        <w:rPr>
          <w:color w:val="30313b"/>
          <w:sz w:val="22"/>
        </w:rPr>
        <w:t xml:space="preserve">ir </w:t>
      </w:r>
      <w:r>
        <w:rPr>
          <w:color w:val="555761"/>
          <w:sz w:val="22"/>
        </w:rPr>
        <w:t>ch</w:t>
      </w:r>
      <w:r>
        <w:rPr>
          <w:color w:val="30313b"/>
          <w:sz w:val="22"/>
        </w:rPr>
        <w:t>i</w:t>
      </w:r>
      <w:r>
        <w:rPr>
          <w:color w:val="555761"/>
          <w:sz w:val="22"/>
        </w:rPr>
        <w:t xml:space="preserve">ldren </w:t>
      </w:r>
      <w:r>
        <w:rPr>
          <w:color w:val="555761"/>
          <w:spacing w:val="-2"/>
          <w:sz w:val="22"/>
        </w:rPr>
        <w:t>effective</w:t>
      </w:r>
      <w:r>
        <w:rPr>
          <w:color w:val="30313b"/>
          <w:spacing w:val="-2"/>
          <w:sz w:val="22"/>
        </w:rPr>
        <w:t>l</w:t>
      </w:r>
      <w:r>
        <w:rPr>
          <w:color w:val="555761"/>
          <w:spacing w:val="-2"/>
          <w:sz w:val="22"/>
        </w:rPr>
        <w:t>y.</w:t>
      </w:r>
    </w:p>
    <w:p>
      <w:pPr>
        <w:pStyle w:val="style0"/>
        <w:spacing w:after="0" w:lineRule="auto" w:line="350"/>
        <w:jc w:val="both"/>
        <w:rPr>
          <w:sz w:val="22"/>
        </w:rPr>
        <w:sectPr>
          <w:pgSz w:w="12270" w:h="17200" w:orient="portrait"/>
          <w:pgMar w:top="1960" w:right="560" w:bottom="2640" w:left="1520" w:header="0" w:footer="2393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5"/>
        <w:rPr/>
      </w:pPr>
    </w:p>
    <w:p>
      <w:pPr>
        <w:pStyle w:val="style0"/>
        <w:spacing w:before="90"/>
        <w:ind w:left="800" w:right="1173" w:firstLine="0"/>
        <w:jc w:val="center"/>
        <w:rPr>
          <w:b/>
          <w:sz w:val="26"/>
        </w:rPr>
      </w:pPr>
      <w:r>
        <w:rPr>
          <w:b/>
          <w:color w:val="5a5c65"/>
          <w:spacing w:val="-2"/>
          <w:sz w:val="26"/>
        </w:rPr>
        <w:t>REFERENCES</w:t>
      </w:r>
    </w:p>
    <w:p>
      <w:pPr>
        <w:pStyle w:val="style66"/>
        <w:spacing w:before="7"/>
        <w:rPr>
          <w:b/>
          <w:sz w:val="24"/>
        </w:rPr>
      </w:pPr>
    </w:p>
    <w:p>
      <w:pPr>
        <w:pStyle w:val="style0"/>
        <w:spacing w:before="0" w:lineRule="auto" w:line="364"/>
        <w:ind w:left="1448" w:right="1121" w:hanging="719"/>
        <w:jc w:val="left"/>
        <w:rPr>
          <w:sz w:val="21"/>
        </w:rPr>
      </w:pPr>
      <w:r>
        <w:rPr>
          <w:color w:val="5a5c65"/>
          <w:w w:val="110"/>
          <w:sz w:val="21"/>
        </w:rPr>
        <w:t>Aki,</w:t>
      </w:r>
      <w:r>
        <w:rPr>
          <w:color w:val="5a5c65"/>
          <w:w w:val="110"/>
          <w:sz w:val="21"/>
        </w:rPr>
        <w:t>E.</w:t>
      </w:r>
      <w:r>
        <w:rPr>
          <w:color w:val="5a5c65"/>
          <w:w w:val="110"/>
          <w:sz w:val="21"/>
        </w:rPr>
        <w:t>M.</w:t>
      </w:r>
      <w:r>
        <w:rPr>
          <w:color w:val="5a5c65"/>
          <w:w w:val="110"/>
          <w:sz w:val="21"/>
        </w:rPr>
        <w:t>(20</w:t>
      </w:r>
      <w:r>
        <w:rPr>
          <w:color w:val="5a5c65"/>
          <w:w w:val="110"/>
          <w:sz w:val="21"/>
        </w:rPr>
        <w:t>I9)</w:t>
      </w:r>
      <w:r>
        <w:rPr>
          <w:color w:val="141420"/>
          <w:w w:val="110"/>
          <w:sz w:val="21"/>
        </w:rPr>
        <w:t xml:space="preserve">. </w:t>
      </w:r>
      <w:r>
        <w:rPr>
          <w:color w:val="5a5c65"/>
          <w:w w:val="110"/>
          <w:sz w:val="21"/>
        </w:rPr>
        <w:t>Transforming</w:t>
      </w:r>
      <w:r>
        <w:rPr>
          <w:color w:val="5a5c65"/>
          <w:w w:val="110"/>
          <w:sz w:val="21"/>
        </w:rPr>
        <w:t>fema</w:t>
      </w:r>
      <w:r>
        <w:rPr>
          <w:color w:val="72757e"/>
          <w:w w:val="110"/>
          <w:sz w:val="21"/>
        </w:rPr>
        <w:t>l</w:t>
      </w:r>
      <w:r>
        <w:rPr>
          <w:color w:val="5a5c65"/>
          <w:w w:val="110"/>
          <w:sz w:val="21"/>
        </w:rPr>
        <w:t>e</w:t>
      </w:r>
      <w:r>
        <w:rPr>
          <w:color w:val="5a5c65"/>
          <w:w w:val="110"/>
          <w:sz w:val="21"/>
        </w:rPr>
        <w:t>aspirations</w:t>
      </w:r>
      <w:r>
        <w:rPr>
          <w:color w:val="5a5c65"/>
          <w:w w:val="110"/>
          <w:sz w:val="21"/>
        </w:rPr>
        <w:t>to</w:t>
      </w:r>
      <w:r>
        <w:rPr>
          <w:color w:val="5a5c65"/>
          <w:w w:val="110"/>
          <w:sz w:val="21"/>
        </w:rPr>
        <w:t>real</w:t>
      </w:r>
      <w:r>
        <w:rPr>
          <w:color w:val="5a5c65"/>
          <w:w w:val="110"/>
          <w:sz w:val="21"/>
        </w:rPr>
        <w:t>pre</w:t>
      </w:r>
      <w:r>
        <w:rPr>
          <w:color w:val="9297aa"/>
          <w:w w:val="110"/>
          <w:sz w:val="21"/>
        </w:rPr>
        <w:t>se</w:t>
      </w:r>
      <w:r>
        <w:rPr>
          <w:color w:val="5a5c65"/>
          <w:w w:val="110"/>
          <w:sz w:val="21"/>
        </w:rPr>
        <w:t>nce:</w:t>
      </w:r>
      <w:r>
        <w:rPr>
          <w:color w:val="5a5c65"/>
          <w:w w:val="110"/>
          <w:sz w:val="21"/>
        </w:rPr>
        <w:t>tbe</w:t>
      </w:r>
      <w:r>
        <w:rPr>
          <w:color w:val="5a5c65"/>
          <w:w w:val="110"/>
          <w:sz w:val="21"/>
        </w:rPr>
        <w:t>case</w:t>
      </w:r>
      <w:r>
        <w:rPr>
          <w:color w:val="5a5c65"/>
          <w:w w:val="110"/>
          <w:sz w:val="21"/>
        </w:rPr>
        <w:t>of</w:t>
      </w:r>
      <w:r>
        <w:rPr>
          <w:color w:val="5a5c65"/>
          <w:w w:val="110"/>
          <w:sz w:val="21"/>
        </w:rPr>
        <w:t xml:space="preserve">higher </w:t>
      </w:r>
      <w:r>
        <w:rPr>
          <w:color w:val="5a5c65"/>
          <w:w w:val="104"/>
          <w:sz w:val="21"/>
        </w:rPr>
        <w:t xml:space="preserve">education </w:t>
      </w:r>
      <w:r>
        <w:rPr>
          <w:color w:val="444550"/>
          <w:w w:val="104"/>
          <w:sz w:val="21"/>
        </w:rPr>
        <w:t xml:space="preserve">in </w:t>
      </w:r>
      <w:r>
        <w:rPr>
          <w:color w:val="5a5c65"/>
          <w:w w:val="104"/>
          <w:sz w:val="21"/>
        </w:rPr>
        <w:t>Cameroon</w:t>
      </w:r>
      <w:r>
        <w:rPr>
          <w:color w:val="141420"/>
          <w:w w:val="104"/>
          <w:sz w:val="21"/>
        </w:rPr>
        <w:t>.</w:t>
      </w:r>
      <w:r>
        <w:rPr>
          <w:i/>
          <w:color w:val="5a5c65"/>
          <w:w w:val="104"/>
          <w:sz w:val="22"/>
        </w:rPr>
        <w:t>Edu</w:t>
      </w:r>
      <w:r>
        <w:rPr>
          <w:i/>
          <w:color w:val="72757e"/>
          <w:w w:val="104"/>
          <w:sz w:val="22"/>
        </w:rPr>
        <w:t>c</w:t>
      </w:r>
      <w:r>
        <w:rPr>
          <w:i/>
          <w:color w:val="5a5c65"/>
          <w:w w:val="104"/>
          <w:sz w:val="22"/>
        </w:rPr>
        <w:t xml:space="preserve">ational </w:t>
      </w:r>
      <w:r>
        <w:rPr>
          <w:i/>
          <w:color w:val="444550"/>
          <w:w w:val="104"/>
          <w:sz w:val="22"/>
        </w:rPr>
        <w:t>Re</w:t>
      </w:r>
      <w:r>
        <w:rPr>
          <w:i/>
          <w:color w:val="72757e"/>
          <w:w w:val="104"/>
          <w:sz w:val="22"/>
        </w:rPr>
        <w:t>se</w:t>
      </w:r>
      <w:r>
        <w:rPr>
          <w:i/>
          <w:color w:val="5a5c65"/>
          <w:w w:val="104"/>
          <w:sz w:val="22"/>
        </w:rPr>
        <w:t>arch and</w:t>
      </w:r>
      <w:r>
        <w:rPr>
          <w:i/>
          <w:color w:val="5a5c65"/>
          <w:w w:val="104"/>
          <w:sz w:val="22"/>
        </w:rPr>
        <w:t>Review</w:t>
      </w:r>
      <w:r>
        <w:rPr>
          <w:i/>
          <w:color w:val="a5abbf"/>
          <w:w w:val="104"/>
          <w:sz w:val="22"/>
        </w:rPr>
        <w:t xml:space="preserve">s, </w:t>
      </w:r>
      <w:r>
        <w:rPr>
          <w:i/>
          <w:color w:val="5a5c65"/>
          <w:w w:val="104"/>
          <w:sz w:val="22"/>
        </w:rPr>
        <w:t>14</w:t>
      </w:r>
      <w:r>
        <w:rPr>
          <w:i/>
          <w:color w:val="72757e"/>
          <w:w w:val="104"/>
          <w:sz w:val="22"/>
        </w:rPr>
        <w:t>(</w:t>
      </w:r>
      <w:r>
        <w:rPr>
          <w:i/>
          <w:color w:val="5a5c65"/>
          <w:w w:val="104"/>
          <w:sz w:val="22"/>
        </w:rPr>
        <w:t>2)</w:t>
      </w:r>
      <w:r>
        <w:rPr>
          <w:i/>
          <w:color w:val="72757e"/>
          <w:w w:val="104"/>
          <w:sz w:val="22"/>
        </w:rPr>
        <w:t xml:space="preserve">, </w:t>
      </w:r>
      <w:r>
        <w:rPr>
          <w:color w:val="5a5c65"/>
          <w:w w:val="104"/>
          <w:sz w:val="21"/>
        </w:rPr>
        <w:t>56-66.</w:t>
      </w:r>
    </w:p>
    <w:p>
      <w:pPr>
        <w:pStyle w:val="style0"/>
        <w:spacing w:before="0" w:lineRule="auto" w:line="324"/>
        <w:ind w:left="1433" w:right="1121" w:hanging="718"/>
        <w:jc w:val="left"/>
        <w:rPr>
          <w:sz w:val="21"/>
        </w:rPr>
      </w:pPr>
      <w:r>
        <w:rPr>
          <w:color w:val="5a5c65"/>
          <w:w w:val="104"/>
          <w:sz w:val="21"/>
        </w:rPr>
        <w:t>Aleem</w:t>
      </w:r>
      <w:r>
        <w:rPr>
          <w:color w:val="72757e"/>
          <w:w w:val="104"/>
          <w:sz w:val="21"/>
        </w:rPr>
        <w:t>,</w:t>
      </w:r>
      <w:r>
        <w:rPr>
          <w:color w:val="5a5c65"/>
          <w:w w:val="104"/>
          <w:sz w:val="21"/>
        </w:rPr>
        <w:t>S.</w:t>
      </w:r>
      <w:r>
        <w:rPr>
          <w:color w:val="5a5c65"/>
          <w:w w:val="104"/>
          <w:sz w:val="21"/>
        </w:rPr>
        <w:t>(2016).</w:t>
      </w:r>
      <w:r>
        <w:rPr>
          <w:color w:val="5a5c65"/>
          <w:w w:val="104"/>
          <w:sz w:val="21"/>
        </w:rPr>
        <w:t>Bullying</w:t>
      </w:r>
      <w:r>
        <w:rPr>
          <w:color w:val="444550"/>
          <w:w w:val="104"/>
          <w:sz w:val="21"/>
        </w:rPr>
        <w:t>be</w:t>
      </w:r>
      <w:r>
        <w:rPr>
          <w:color w:val="72757e"/>
          <w:w w:val="104"/>
          <w:sz w:val="21"/>
        </w:rPr>
        <w:t>h</w:t>
      </w:r>
      <w:r>
        <w:rPr>
          <w:color w:val="5a5c65"/>
          <w:w w:val="104"/>
          <w:sz w:val="21"/>
        </w:rPr>
        <w:t>avior</w:t>
      </w:r>
      <w:r>
        <w:rPr>
          <w:color w:val="5a5c65"/>
          <w:w w:val="104"/>
          <w:sz w:val="21"/>
        </w:rPr>
        <w:t>among</w:t>
      </w:r>
      <w:r>
        <w:rPr>
          <w:color w:val="5a5c65"/>
          <w:w w:val="104"/>
          <w:sz w:val="21"/>
        </w:rPr>
        <w:t>school students:</w:t>
      </w:r>
      <w:r>
        <w:rPr>
          <w:color w:val="5a5c65"/>
          <w:w w:val="104"/>
          <w:sz w:val="21"/>
        </w:rPr>
        <w:t>A</w:t>
      </w:r>
      <w:r>
        <w:rPr>
          <w:color w:val="72757e"/>
          <w:w w:val="104"/>
          <w:sz w:val="21"/>
        </w:rPr>
        <w:t>r</w:t>
      </w:r>
      <w:r>
        <w:rPr>
          <w:color w:val="a5abbf"/>
          <w:w w:val="104"/>
          <w:sz w:val="21"/>
        </w:rPr>
        <w:t>e</w:t>
      </w:r>
      <w:r>
        <w:rPr>
          <w:color w:val="5a5c65"/>
          <w:w w:val="104"/>
          <w:sz w:val="21"/>
        </w:rPr>
        <w:t>view</w:t>
      </w:r>
      <w:r>
        <w:rPr>
          <w:color w:val="141420"/>
          <w:w w:val="104"/>
          <w:sz w:val="21"/>
        </w:rPr>
        <w:t>.</w:t>
      </w:r>
      <w:r>
        <w:rPr>
          <w:i/>
          <w:color w:val="5a5c65"/>
          <w:w w:val="104"/>
          <w:sz w:val="22"/>
        </w:rPr>
        <w:t>Indian Journal</w:t>
      </w:r>
      <w:r>
        <w:rPr>
          <w:i/>
          <w:color w:val="5a5c65"/>
          <w:w w:val="104"/>
          <w:sz w:val="22"/>
        </w:rPr>
        <w:t>of</w:t>
      </w:r>
      <w:r>
        <w:rPr>
          <w:i/>
          <w:color w:val="5a5c65"/>
          <w:w w:val="104"/>
          <w:sz w:val="22"/>
        </w:rPr>
        <w:t xml:space="preserve">Health </w:t>
      </w:r>
      <w:r>
        <w:rPr>
          <w:i/>
          <w:color w:val="5a5c65"/>
          <w:w w:val="104"/>
          <w:sz w:val="24"/>
        </w:rPr>
        <w:t>&amp;</w:t>
      </w:r>
      <w:r>
        <w:rPr>
          <w:i/>
          <w:color w:val="5a5c65"/>
          <w:w w:val="104"/>
          <w:sz w:val="22"/>
        </w:rPr>
        <w:t xml:space="preserve">Wellbeing, </w:t>
      </w:r>
      <w:r>
        <w:rPr>
          <w:color w:val="5a5c65"/>
          <w:w w:val="104"/>
          <w:sz w:val="21"/>
        </w:rPr>
        <w:t>7(10), 976-981</w:t>
      </w:r>
    </w:p>
    <w:p>
      <w:pPr>
        <w:pStyle w:val="style0"/>
        <w:spacing w:before="24"/>
        <w:ind w:left="701" w:right="0" w:firstLine="0"/>
        <w:jc w:val="left"/>
        <w:rPr>
          <w:rFonts w:ascii="Arial"/>
          <w:sz w:val="21"/>
        </w:rPr>
      </w:pPr>
      <w:r>
        <w:rPr>
          <w:color w:val="5a5c65"/>
          <w:w w:val="104"/>
          <w:sz w:val="21"/>
        </w:rPr>
        <w:t>Allen,</w:t>
      </w:r>
      <w:r>
        <w:rPr>
          <w:color w:val="5a5c65"/>
          <w:w w:val="104"/>
          <w:sz w:val="24"/>
        </w:rPr>
        <w:t>M.</w:t>
      </w:r>
      <w:r>
        <w:rPr>
          <w:color w:val="5a5c65"/>
          <w:w w:val="104"/>
          <w:sz w:val="21"/>
        </w:rPr>
        <w:t>(2017).</w:t>
      </w:r>
      <w:r>
        <w:rPr>
          <w:i/>
          <w:color w:val="5a5c65"/>
          <w:w w:val="104"/>
          <w:sz w:val="22"/>
        </w:rPr>
        <w:t>The</w:t>
      </w:r>
      <w:r>
        <w:rPr>
          <w:i/>
          <w:color w:val="5a5c65"/>
          <w:w w:val="104"/>
          <w:sz w:val="22"/>
        </w:rPr>
        <w:t>SAGE</w:t>
      </w:r>
      <w:r>
        <w:rPr>
          <w:i/>
          <w:color w:val="5a5c65"/>
          <w:w w:val="104"/>
          <w:sz w:val="22"/>
        </w:rPr>
        <w:t>encyclopedia</w:t>
      </w:r>
      <w:r>
        <w:rPr>
          <w:i/>
          <w:color w:val="444550"/>
          <w:w w:val="104"/>
          <w:sz w:val="22"/>
        </w:rPr>
        <w:t>of</w:t>
      </w:r>
      <w:r>
        <w:rPr>
          <w:i/>
          <w:color w:val="72757e"/>
          <w:w w:val="104"/>
          <w:sz w:val="22"/>
        </w:rPr>
        <w:t>c</w:t>
      </w:r>
      <w:r>
        <w:rPr>
          <w:i/>
          <w:color w:val="5a5c65"/>
          <w:w w:val="104"/>
          <w:sz w:val="22"/>
        </w:rPr>
        <w:t>ommunication</w:t>
      </w:r>
      <w:r>
        <w:rPr>
          <w:i/>
          <w:color w:val="5a5c65"/>
          <w:w w:val="104"/>
          <w:sz w:val="22"/>
        </w:rPr>
        <w:t>r</w:t>
      </w:r>
      <w:r>
        <w:rPr>
          <w:i/>
          <w:color w:val="9297aa"/>
          <w:w w:val="104"/>
          <w:sz w:val="22"/>
        </w:rPr>
        <w:t>es</w:t>
      </w:r>
      <w:r>
        <w:rPr>
          <w:i/>
          <w:color w:val="5a5c65"/>
          <w:w w:val="104"/>
          <w:sz w:val="22"/>
        </w:rPr>
        <w:t>earch</w:t>
      </w:r>
      <w:r>
        <w:rPr>
          <w:i/>
          <w:color w:val="444550"/>
          <w:w w:val="104"/>
          <w:sz w:val="22"/>
        </w:rPr>
        <w:t>methods</w:t>
      </w:r>
      <w:r>
        <w:rPr>
          <w:i/>
          <w:color w:val="72757e"/>
          <w:w w:val="104"/>
          <w:sz w:val="22"/>
        </w:rPr>
        <w:t>:</w:t>
      </w:r>
      <w:r>
        <w:rPr>
          <w:i/>
          <w:color w:val="5a5c65"/>
          <w:w w:val="104"/>
          <w:sz w:val="22"/>
        </w:rPr>
        <w:t>4.</w:t>
      </w:r>
      <w:r>
        <w:rPr>
          <w:rFonts w:ascii="Arial"/>
          <w:color w:val="5a5c65"/>
          <w:spacing w:val="-5"/>
          <w:w w:val="104"/>
          <w:sz w:val="21"/>
        </w:rPr>
        <w:t>Los</w:t>
      </w:r>
    </w:p>
    <w:p>
      <w:pPr>
        <w:pStyle w:val="style66"/>
        <w:spacing w:before="128"/>
        <w:ind w:left="1425"/>
        <w:rPr/>
      </w:pPr>
      <w:r>
        <w:rPr>
          <w:color w:val="444550"/>
          <w:w w:val="104"/>
        </w:rPr>
        <w:t>Angeles,</w:t>
      </w:r>
      <w:r>
        <w:rPr>
          <w:color w:val="5a5c65"/>
          <w:w w:val="104"/>
        </w:rPr>
        <w:t>CA:</w:t>
      </w:r>
      <w:r>
        <w:rPr>
          <w:color w:val="5a5c65"/>
          <w:w w:val="104"/>
        </w:rPr>
        <w:t>SAGE</w:t>
      </w:r>
      <w:r>
        <w:rPr>
          <w:color w:val="5a5c65"/>
          <w:w w:val="104"/>
        </w:rPr>
        <w:t>Publications,</w:t>
      </w:r>
      <w:r>
        <w:rPr>
          <w:color w:val="5a5c65"/>
          <w:spacing w:val="-4"/>
          <w:w w:val="104"/>
        </w:rPr>
        <w:t>Inc.</w:t>
      </w:r>
    </w:p>
    <w:p>
      <w:pPr>
        <w:pStyle w:val="style0"/>
        <w:spacing w:before="120" w:lineRule="auto" w:line="350"/>
        <w:ind w:left="1404" w:right="1115" w:hanging="703"/>
        <w:jc w:val="both"/>
        <w:rPr>
          <w:sz w:val="21"/>
        </w:rPr>
      </w:pPr>
      <w:r>
        <w:rPr>
          <w:color w:val="5a5c65"/>
          <w:sz w:val="21"/>
        </w:rPr>
        <w:t>AI</w:t>
      </w:r>
      <w:r>
        <w:rPr>
          <w:color w:val="72757e"/>
          <w:sz w:val="21"/>
        </w:rPr>
        <w:t>-</w:t>
      </w:r>
      <w:r>
        <w:rPr>
          <w:color w:val="5a5c65"/>
          <w:sz w:val="21"/>
        </w:rPr>
        <w:t>Raqqad,</w:t>
      </w:r>
      <w:r>
        <w:rPr>
          <w:color w:val="5a5c65"/>
          <w:sz w:val="24"/>
        </w:rPr>
        <w:t>H</w:t>
      </w:r>
      <w:r>
        <w:rPr>
          <w:color w:val="141420"/>
          <w:sz w:val="24"/>
        </w:rPr>
        <w:t>.</w:t>
      </w:r>
      <w:r>
        <w:rPr>
          <w:color w:val="5a5c65"/>
          <w:sz w:val="24"/>
        </w:rPr>
        <w:t>K.</w:t>
      </w:r>
      <w:r>
        <w:rPr>
          <w:color w:val="72757e"/>
          <w:sz w:val="24"/>
        </w:rPr>
        <w:t>,</w:t>
      </w:r>
      <w:r>
        <w:rPr>
          <w:color w:val="5a5c65"/>
          <w:sz w:val="21"/>
        </w:rPr>
        <w:t>AI-Bourini</w:t>
      </w:r>
      <w:r>
        <w:rPr>
          <w:color w:val="72757e"/>
          <w:sz w:val="21"/>
        </w:rPr>
        <w:t>,</w:t>
      </w:r>
      <w:r>
        <w:rPr>
          <w:color w:val="5a5c65"/>
          <w:sz w:val="21"/>
        </w:rPr>
        <w:t>E.</w:t>
      </w:r>
      <w:r>
        <w:rPr>
          <w:color w:val="5a5c65"/>
          <w:sz w:val="21"/>
        </w:rPr>
        <w:t>S.,</w:t>
      </w:r>
      <w:r>
        <w:rPr>
          <w:color w:val="5a5c65"/>
          <w:sz w:val="24"/>
        </w:rPr>
        <w:t>Al</w:t>
      </w:r>
      <w:r>
        <w:rPr>
          <w:color w:val="5a5c65"/>
          <w:sz w:val="21"/>
        </w:rPr>
        <w:t>Talahin,</w:t>
      </w:r>
      <w:r>
        <w:rPr>
          <w:color w:val="5a5c65"/>
          <w:sz w:val="24"/>
        </w:rPr>
        <w:t>F.</w:t>
      </w:r>
      <w:r>
        <w:rPr>
          <w:color w:val="5a5c65"/>
          <w:sz w:val="24"/>
        </w:rPr>
        <w:t>M.,</w:t>
      </w:r>
      <w:r>
        <w:rPr>
          <w:color w:val="5a5c65"/>
          <w:sz w:val="21"/>
        </w:rPr>
        <w:t>&amp;</w:t>
      </w:r>
      <w:r>
        <w:rPr>
          <w:color w:val="5a5c65"/>
          <w:sz w:val="21"/>
        </w:rPr>
        <w:t>A</w:t>
      </w:r>
      <w:r>
        <w:rPr>
          <w:color w:val="72757e"/>
          <w:sz w:val="21"/>
        </w:rPr>
        <w:t>r</w:t>
      </w:r>
      <w:r>
        <w:rPr>
          <w:color w:val="5a5c65"/>
          <w:sz w:val="21"/>
        </w:rPr>
        <w:t>anki,</w:t>
      </w:r>
      <w:r>
        <w:rPr>
          <w:color w:val="5a5c65"/>
          <w:sz w:val="24"/>
        </w:rPr>
        <w:t>R.</w:t>
      </w:r>
      <w:r>
        <w:rPr>
          <w:color w:val="72757e"/>
          <w:sz w:val="24"/>
        </w:rPr>
        <w:t>M.</w:t>
      </w:r>
      <w:r>
        <w:rPr>
          <w:color w:val="5a5c65"/>
          <w:sz w:val="24"/>
        </w:rPr>
        <w:t>E.</w:t>
      </w:r>
      <w:r>
        <w:rPr>
          <w:color w:val="5a5c65"/>
          <w:sz w:val="21"/>
        </w:rPr>
        <w:t>(2017).</w:t>
      </w:r>
      <w:r>
        <w:rPr>
          <w:color w:val="5a5c65"/>
          <w:sz w:val="21"/>
        </w:rPr>
        <w:t>The</w:t>
      </w:r>
      <w:r>
        <w:rPr>
          <w:color w:val="5a5c65"/>
          <w:sz w:val="21"/>
        </w:rPr>
        <w:t>impac</w:t>
      </w:r>
      <w:r>
        <w:rPr>
          <w:color w:val="2a2a36"/>
          <w:sz w:val="21"/>
        </w:rPr>
        <w:t xml:space="preserve">t </w:t>
      </w:r>
      <w:r>
        <w:rPr>
          <w:color w:val="5a5c65"/>
          <w:w w:val="104"/>
          <w:sz w:val="21"/>
        </w:rPr>
        <w:t xml:space="preserve">of school </w:t>
      </w:r>
      <w:r>
        <w:rPr>
          <w:color w:val="444550"/>
          <w:w w:val="104"/>
          <w:sz w:val="21"/>
        </w:rPr>
        <w:t xml:space="preserve">bullying </w:t>
      </w:r>
      <w:r>
        <w:rPr>
          <w:color w:val="5a5c65"/>
          <w:w w:val="104"/>
          <w:sz w:val="21"/>
        </w:rPr>
        <w:t>on students</w:t>
      </w:r>
      <w:r>
        <w:rPr>
          <w:color w:val="72757e"/>
          <w:w w:val="104"/>
          <w:sz w:val="21"/>
        </w:rPr>
        <w:t xml:space="preserve">' </w:t>
      </w:r>
      <w:r>
        <w:rPr>
          <w:color w:val="444550"/>
          <w:w w:val="104"/>
          <w:sz w:val="21"/>
        </w:rPr>
        <w:t xml:space="preserve">academic </w:t>
      </w:r>
      <w:r>
        <w:rPr>
          <w:color w:val="5a5c65"/>
          <w:w w:val="104"/>
          <w:sz w:val="21"/>
        </w:rPr>
        <w:t>achieve</w:t>
      </w:r>
      <w:r>
        <w:rPr>
          <w:color w:val="72757e"/>
          <w:w w:val="104"/>
          <w:sz w:val="21"/>
        </w:rPr>
        <w:t>m</w:t>
      </w:r>
      <w:r>
        <w:rPr>
          <w:color w:val="5a5c65"/>
          <w:w w:val="104"/>
          <w:sz w:val="21"/>
        </w:rPr>
        <w:t>ent</w:t>
      </w:r>
      <w:r>
        <w:rPr>
          <w:color w:val="5a5c65"/>
          <w:w w:val="104"/>
          <w:sz w:val="21"/>
        </w:rPr>
        <w:t>fro</w:t>
      </w:r>
      <w:r>
        <w:rPr>
          <w:color w:val="9297aa"/>
          <w:w w:val="104"/>
          <w:sz w:val="21"/>
        </w:rPr>
        <w:t>m</w:t>
      </w:r>
      <w:r>
        <w:rPr>
          <w:color w:val="5a5c65"/>
          <w:w w:val="104"/>
          <w:sz w:val="21"/>
        </w:rPr>
        <w:t xml:space="preserve">teachers </w:t>
      </w:r>
      <w:r>
        <w:rPr>
          <w:color w:val="444550"/>
          <w:w w:val="104"/>
          <w:sz w:val="21"/>
        </w:rPr>
        <w:t xml:space="preserve">point of </w:t>
      </w:r>
      <w:r>
        <w:rPr>
          <w:color w:val="5a5c65"/>
          <w:w w:val="104"/>
          <w:sz w:val="21"/>
        </w:rPr>
        <w:t xml:space="preserve">view. </w:t>
      </w:r>
      <w:r>
        <w:rPr>
          <w:i/>
          <w:color w:val="5a5c65"/>
          <w:w w:val="104"/>
          <w:sz w:val="22"/>
        </w:rPr>
        <w:t>lntemationa/</w:t>
      </w:r>
      <w:r>
        <w:rPr>
          <w:i/>
          <w:color w:val="5a5c65"/>
          <w:w w:val="104"/>
          <w:sz w:val="22"/>
        </w:rPr>
        <w:t>Edu</w:t>
      </w:r>
      <w:r>
        <w:rPr>
          <w:i/>
          <w:color w:val="72757e"/>
          <w:w w:val="104"/>
          <w:sz w:val="22"/>
        </w:rPr>
        <w:t>c</w:t>
      </w:r>
      <w:r>
        <w:rPr>
          <w:i/>
          <w:color w:val="5a5c65"/>
          <w:w w:val="104"/>
          <w:sz w:val="22"/>
        </w:rPr>
        <w:t>ation Studies,</w:t>
      </w:r>
      <w:r>
        <w:rPr>
          <w:i/>
          <w:color w:val="5a5c65"/>
          <w:w w:val="104"/>
          <w:sz w:val="22"/>
        </w:rPr>
        <w:t xml:space="preserve">10(6), </w:t>
      </w:r>
      <w:r>
        <w:rPr>
          <w:color w:val="5a5c65"/>
          <w:w w:val="104"/>
          <w:sz w:val="21"/>
        </w:rPr>
        <w:t>44</w:t>
      </w:r>
      <w:r>
        <w:rPr>
          <w:color w:val="141420"/>
          <w:w w:val="104"/>
          <w:sz w:val="21"/>
        </w:rPr>
        <w:t>-</w:t>
      </w:r>
      <w:r>
        <w:rPr>
          <w:color w:val="444550"/>
          <w:w w:val="104"/>
          <w:sz w:val="21"/>
        </w:rPr>
        <w:t>50.</w:t>
      </w:r>
    </w:p>
    <w:p>
      <w:pPr>
        <w:pStyle w:val="style0"/>
        <w:spacing w:before="35" w:lineRule="auto" w:line="352"/>
        <w:ind w:left="1410" w:right="1128" w:hanging="739"/>
        <w:jc w:val="both"/>
        <w:rPr>
          <w:sz w:val="21"/>
        </w:rPr>
      </w:pPr>
      <w:r>
        <w:rPr>
          <w:color w:val="5a5c65"/>
          <w:w w:val="104"/>
          <w:sz w:val="21"/>
        </w:rPr>
        <w:t>Aluede</w:t>
      </w:r>
      <w:r>
        <w:rPr>
          <w:color w:val="72757e"/>
          <w:w w:val="104"/>
          <w:sz w:val="21"/>
        </w:rPr>
        <w:t xml:space="preserve">, </w:t>
      </w:r>
      <w:r>
        <w:rPr>
          <w:color w:val="5a5c65"/>
          <w:w w:val="104"/>
          <w:sz w:val="22"/>
        </w:rPr>
        <w:t>0.</w:t>
      </w:r>
      <w:r>
        <w:rPr>
          <w:color w:val="5a5c65"/>
          <w:w w:val="104"/>
          <w:sz w:val="21"/>
        </w:rPr>
        <w:t>(2011).</w:t>
      </w:r>
      <w:r>
        <w:rPr>
          <w:color w:val="5a5c65"/>
          <w:w w:val="104"/>
          <w:sz w:val="21"/>
        </w:rPr>
        <w:t>Managing</w:t>
      </w:r>
      <w:r>
        <w:rPr>
          <w:color w:val="444550"/>
          <w:w w:val="104"/>
          <w:sz w:val="21"/>
        </w:rPr>
        <w:t>bullying</w:t>
      </w:r>
      <w:r>
        <w:rPr>
          <w:color w:val="5a5c65"/>
          <w:w w:val="104"/>
          <w:sz w:val="21"/>
        </w:rPr>
        <w:t>prob</w:t>
      </w:r>
      <w:r>
        <w:rPr>
          <w:color w:val="2a2a36"/>
          <w:w w:val="104"/>
          <w:sz w:val="21"/>
        </w:rPr>
        <w:t>l</w:t>
      </w:r>
      <w:r>
        <w:rPr>
          <w:color w:val="5a5c65"/>
          <w:w w:val="104"/>
          <w:sz w:val="21"/>
        </w:rPr>
        <w:t>ems</w:t>
      </w:r>
      <w:r>
        <w:rPr>
          <w:rFonts w:ascii="Arial"/>
          <w:color w:val="5a5c65"/>
          <w:w w:val="104"/>
          <w:sz w:val="22"/>
        </w:rPr>
        <w:t xml:space="preserve">in </w:t>
      </w:r>
      <w:r>
        <w:rPr>
          <w:color w:val="5a5c65"/>
          <w:w w:val="104"/>
          <w:sz w:val="21"/>
        </w:rPr>
        <w:t>N</w:t>
      </w:r>
      <w:r>
        <w:rPr>
          <w:color w:val="72757e"/>
          <w:w w:val="104"/>
          <w:sz w:val="21"/>
        </w:rPr>
        <w:t>i</w:t>
      </w:r>
      <w:r>
        <w:rPr>
          <w:color w:val="5a5c65"/>
          <w:w w:val="104"/>
          <w:sz w:val="21"/>
        </w:rPr>
        <w:t>gerian</w:t>
      </w:r>
      <w:r>
        <w:rPr>
          <w:color w:val="5a5c65"/>
          <w:w w:val="104"/>
          <w:sz w:val="21"/>
        </w:rPr>
        <w:t>sec</w:t>
      </w:r>
      <w:r>
        <w:rPr>
          <w:color w:val="72757e"/>
          <w:w w:val="104"/>
          <w:sz w:val="21"/>
        </w:rPr>
        <w:t>o</w:t>
      </w:r>
      <w:r>
        <w:rPr>
          <w:color w:val="9297aa"/>
          <w:w w:val="104"/>
          <w:sz w:val="21"/>
        </w:rPr>
        <w:t>n</w:t>
      </w:r>
      <w:r>
        <w:rPr>
          <w:color w:val="5a5c65"/>
          <w:w w:val="104"/>
          <w:sz w:val="21"/>
        </w:rPr>
        <w:t>dary</w:t>
      </w:r>
      <w:r>
        <w:rPr>
          <w:color w:val="5a5c65"/>
          <w:w w:val="104"/>
          <w:sz w:val="21"/>
        </w:rPr>
        <w:t xml:space="preserve">and general strain theory. </w:t>
      </w:r>
      <w:r>
        <w:rPr>
          <w:i/>
          <w:color w:val="5a5c65"/>
          <w:w w:val="104"/>
          <w:sz w:val="22"/>
        </w:rPr>
        <w:t>The African</w:t>
      </w:r>
      <w:r>
        <w:rPr>
          <w:i/>
          <w:color w:val="5a5c65"/>
          <w:w w:val="104"/>
          <w:sz w:val="22"/>
        </w:rPr>
        <w:t>Symposium, 11(1),</w:t>
      </w:r>
      <w:r>
        <w:rPr>
          <w:color w:val="444550"/>
          <w:w w:val="104"/>
          <w:sz w:val="21"/>
        </w:rPr>
        <w:t>138-145</w:t>
      </w:r>
      <w:r>
        <w:rPr>
          <w:color w:val="141420"/>
          <w:w w:val="104"/>
          <w:sz w:val="21"/>
        </w:rPr>
        <w:t xml:space="preserve">. </w:t>
      </w:r>
      <w:r>
        <w:rPr>
          <w:color w:val="5a5c65"/>
          <w:w w:val="104"/>
          <w:sz w:val="24"/>
        </w:rPr>
        <w:t>DOI:</w:t>
      </w:r>
      <w:r>
        <w:rPr>
          <w:color w:val="5a5c65"/>
          <w:w w:val="104"/>
          <w:sz w:val="21"/>
        </w:rPr>
        <w:t>10.</w:t>
      </w:r>
      <w:r>
        <w:rPr>
          <w:color w:val="2a2a36"/>
          <w:w w:val="104"/>
          <w:sz w:val="21"/>
        </w:rPr>
        <w:t>1</w:t>
      </w:r>
      <w:r>
        <w:rPr>
          <w:color w:val="9297aa"/>
          <w:w w:val="104"/>
          <w:sz w:val="21"/>
        </w:rPr>
        <w:t>1</w:t>
      </w:r>
      <w:r>
        <w:rPr>
          <w:color w:val="72757e"/>
          <w:w w:val="104"/>
          <w:sz w:val="21"/>
        </w:rPr>
        <w:t>77/</w:t>
      </w:r>
      <w:r>
        <w:rPr>
          <w:color w:val="5a5c65"/>
          <w:w w:val="104"/>
          <w:sz w:val="21"/>
        </w:rPr>
        <w:t>0011128708315740</w:t>
      </w:r>
    </w:p>
    <w:p>
      <w:pPr>
        <w:pStyle w:val="style66"/>
        <w:spacing w:lineRule="exact" w:line="246"/>
        <w:ind w:left="672"/>
        <w:jc w:val="both"/>
        <w:rPr/>
      </w:pPr>
      <w:r>
        <w:rPr>
          <w:color w:val="5a5c65"/>
          <w:w w:val="104"/>
        </w:rPr>
        <w:t>Arseneault,</w:t>
      </w:r>
      <w:r>
        <w:rPr>
          <w:color w:val="444550"/>
          <w:w w:val="104"/>
          <w:sz w:val="24"/>
        </w:rPr>
        <w:t>L.</w:t>
      </w:r>
      <w:r>
        <w:rPr>
          <w:color w:val="5a5c65"/>
          <w:w w:val="104"/>
        </w:rPr>
        <w:t>(2018).</w:t>
      </w:r>
      <w:r>
        <w:rPr>
          <w:color w:val="5a5c65"/>
          <w:w w:val="104"/>
        </w:rPr>
        <w:t>Annual</w:t>
      </w:r>
      <w:r>
        <w:rPr>
          <w:color w:val="5a5c65"/>
          <w:w w:val="104"/>
        </w:rPr>
        <w:t>research</w:t>
      </w:r>
      <w:r>
        <w:rPr>
          <w:color w:val="5a5c65"/>
          <w:w w:val="104"/>
        </w:rPr>
        <w:t>review:</w:t>
      </w:r>
      <w:r>
        <w:rPr>
          <w:color w:val="5a5c65"/>
          <w:w w:val="104"/>
        </w:rPr>
        <w:t>The</w:t>
      </w:r>
      <w:r>
        <w:rPr>
          <w:color w:val="5a5c65"/>
          <w:w w:val="104"/>
        </w:rPr>
        <w:t>persistent</w:t>
      </w:r>
      <w:r>
        <w:rPr>
          <w:color w:val="5a5c65"/>
          <w:w w:val="104"/>
        </w:rPr>
        <w:t>and</w:t>
      </w:r>
      <w:r>
        <w:rPr>
          <w:color w:val="72757e"/>
          <w:w w:val="104"/>
        </w:rPr>
        <w:t>p</w:t>
      </w:r>
      <w:r>
        <w:rPr>
          <w:color w:val="9297aa"/>
          <w:w w:val="104"/>
        </w:rPr>
        <w:t>e</w:t>
      </w:r>
      <w:r>
        <w:rPr>
          <w:color w:val="5a5c65"/>
          <w:w w:val="104"/>
        </w:rPr>
        <w:t>rvasive</w:t>
      </w:r>
      <w:r>
        <w:rPr>
          <w:color w:val="444550"/>
          <w:w w:val="104"/>
        </w:rPr>
        <w:t>impact</w:t>
      </w:r>
      <w:r>
        <w:rPr>
          <w:color w:val="5a5c65"/>
          <w:w w:val="104"/>
        </w:rPr>
        <w:t>of</w:t>
      </w:r>
      <w:r>
        <w:rPr>
          <w:color w:val="5a5c65"/>
          <w:spacing w:val="-2"/>
          <w:w w:val="104"/>
        </w:rPr>
        <w:t>being</w:t>
      </w:r>
    </w:p>
    <w:p>
      <w:pPr>
        <w:pStyle w:val="style0"/>
        <w:spacing w:before="119" w:lineRule="auto" w:line="343"/>
        <w:ind w:left="1383" w:right="1143" w:firstLine="15"/>
        <w:jc w:val="both"/>
        <w:rPr>
          <w:sz w:val="21"/>
        </w:rPr>
      </w:pPr>
      <w:r>
        <w:rPr>
          <w:color w:val="5a5c65"/>
          <w:w w:val="104"/>
          <w:sz w:val="21"/>
        </w:rPr>
        <w:t>bullied</w:t>
      </w:r>
      <w:r>
        <w:rPr>
          <w:color w:val="5a5c65"/>
          <w:w w:val="104"/>
          <w:sz w:val="21"/>
        </w:rPr>
        <w:t>in</w:t>
      </w:r>
      <w:r>
        <w:rPr>
          <w:color w:val="5a5c65"/>
          <w:w w:val="104"/>
          <w:sz w:val="21"/>
        </w:rPr>
        <w:t>chi</w:t>
      </w:r>
      <w:r>
        <w:rPr>
          <w:color w:val="2a2a36"/>
          <w:w w:val="104"/>
          <w:sz w:val="21"/>
        </w:rPr>
        <w:t>l</w:t>
      </w:r>
      <w:r>
        <w:rPr>
          <w:color w:val="444550"/>
          <w:w w:val="104"/>
          <w:sz w:val="21"/>
        </w:rPr>
        <w:t>dhood</w:t>
      </w:r>
      <w:r>
        <w:rPr>
          <w:color w:val="5a5c65"/>
          <w:w w:val="104"/>
          <w:sz w:val="21"/>
        </w:rPr>
        <w:t>and</w:t>
      </w:r>
      <w:r>
        <w:rPr>
          <w:color w:val="5a5c65"/>
          <w:w w:val="104"/>
          <w:sz w:val="21"/>
        </w:rPr>
        <w:t xml:space="preserve">adolescence: implications </w:t>
      </w:r>
      <w:r>
        <w:rPr>
          <w:color w:val="72757e"/>
          <w:w w:val="104"/>
          <w:sz w:val="21"/>
        </w:rPr>
        <w:t>fo</w:t>
      </w:r>
      <w:r>
        <w:rPr>
          <w:color w:val="444550"/>
          <w:w w:val="104"/>
          <w:sz w:val="21"/>
        </w:rPr>
        <w:t xml:space="preserve">r </w:t>
      </w:r>
      <w:r>
        <w:rPr>
          <w:color w:val="5a5c65"/>
          <w:w w:val="104"/>
          <w:sz w:val="21"/>
        </w:rPr>
        <w:t>polic</w:t>
      </w:r>
      <w:r>
        <w:rPr>
          <w:color w:val="9297aa"/>
          <w:w w:val="104"/>
          <w:sz w:val="21"/>
        </w:rPr>
        <w:t xml:space="preserve">y </w:t>
      </w:r>
      <w:r>
        <w:rPr>
          <w:color w:val="5a5c65"/>
          <w:w w:val="104"/>
          <w:sz w:val="21"/>
        </w:rPr>
        <w:t xml:space="preserve">and practice. </w:t>
      </w:r>
      <w:r>
        <w:rPr>
          <w:i/>
          <w:color w:val="5a5c65"/>
          <w:w w:val="104"/>
          <w:sz w:val="22"/>
        </w:rPr>
        <w:t>Joumal</w:t>
      </w:r>
      <w:r>
        <w:rPr>
          <w:i/>
          <w:color w:val="5a5c65"/>
          <w:w w:val="104"/>
          <w:sz w:val="22"/>
        </w:rPr>
        <w:t>of</w:t>
      </w:r>
      <w:r>
        <w:rPr>
          <w:i/>
          <w:color w:val="5a5c65"/>
          <w:w w:val="104"/>
          <w:sz w:val="22"/>
        </w:rPr>
        <w:t>Child Psychology and Psychiatry</w:t>
      </w:r>
      <w:r>
        <w:rPr>
          <w:i/>
          <w:color w:val="72757e"/>
          <w:w w:val="104"/>
          <w:sz w:val="22"/>
        </w:rPr>
        <w:t xml:space="preserve">, </w:t>
      </w:r>
      <w:r>
        <w:rPr>
          <w:i/>
          <w:color w:val="5a5c65"/>
          <w:w w:val="104"/>
          <w:sz w:val="22"/>
        </w:rPr>
        <w:t>59(4),</w:t>
      </w:r>
      <w:r>
        <w:rPr>
          <w:color w:val="444550"/>
          <w:w w:val="104"/>
          <w:sz w:val="21"/>
        </w:rPr>
        <w:t>405-421.</w:t>
      </w:r>
    </w:p>
    <w:p>
      <w:pPr>
        <w:pStyle w:val="style66"/>
        <w:spacing w:before="33" w:lineRule="auto" w:line="350"/>
        <w:ind w:left="643" w:right="1156" w:firstLine="14"/>
        <w:jc w:val="right"/>
        <w:rPr/>
      </w:pPr>
      <w:r>
        <w:rPr>
          <w:color w:val="5a5c65"/>
          <w:w w:val="104"/>
        </w:rPr>
        <w:t>Arseneault, L.,Bowes,</w:t>
      </w:r>
      <w:r>
        <w:rPr>
          <w:color w:val="5a5c65"/>
          <w:w w:val="104"/>
        </w:rPr>
        <w:t>L., &amp; Shakoor</w:t>
      </w:r>
      <w:r>
        <w:rPr>
          <w:color w:val="72757e"/>
          <w:w w:val="104"/>
        </w:rPr>
        <w:t>,</w:t>
      </w:r>
      <w:r>
        <w:rPr>
          <w:color w:val="5a5c65"/>
          <w:w w:val="104"/>
        </w:rPr>
        <w:t>S. (20</w:t>
      </w:r>
      <w:r>
        <w:rPr>
          <w:color w:val="444550"/>
          <w:w w:val="104"/>
          <w:sz w:val="23"/>
        </w:rPr>
        <w:t>I</w:t>
      </w:r>
      <w:r>
        <w:rPr>
          <w:color w:val="5a5c65"/>
          <w:w w:val="104"/>
        </w:rPr>
        <w:t xml:space="preserve">0). BuUying </w:t>
      </w:r>
      <w:r>
        <w:rPr>
          <w:color w:val="72757e"/>
          <w:w w:val="104"/>
        </w:rPr>
        <w:t>vi</w:t>
      </w:r>
      <w:r>
        <w:rPr>
          <w:color w:val="5a5c65"/>
          <w:w w:val="104"/>
        </w:rPr>
        <w:t>ctimiza</w:t>
      </w:r>
      <w:r>
        <w:rPr>
          <w:color w:val="72757e"/>
          <w:w w:val="104"/>
        </w:rPr>
        <w:t>t</w:t>
      </w:r>
      <w:r>
        <w:rPr>
          <w:color w:val="9297aa"/>
          <w:w w:val="104"/>
        </w:rPr>
        <w:t>i</w:t>
      </w:r>
      <w:r>
        <w:rPr>
          <w:color w:val="5a5c65"/>
          <w:w w:val="104"/>
        </w:rPr>
        <w:t>o</w:t>
      </w:r>
      <w:r>
        <w:rPr>
          <w:color w:val="72757e"/>
          <w:w w:val="104"/>
        </w:rPr>
        <w:t xml:space="preserve">n </w:t>
      </w:r>
      <w:r>
        <w:rPr>
          <w:rFonts w:ascii="Arial"/>
          <w:color w:val="5a5c65"/>
          <w:w w:val="104"/>
          <w:sz w:val="22"/>
        </w:rPr>
        <w:t xml:space="preserve">in </w:t>
      </w:r>
      <w:r>
        <w:rPr>
          <w:color w:val="5a5c65"/>
          <w:w w:val="104"/>
        </w:rPr>
        <w:t>youths</w:t>
      </w:r>
      <w:r>
        <w:rPr>
          <w:color w:val="5a5c65"/>
          <w:w w:val="104"/>
        </w:rPr>
        <w:t xml:space="preserve">and mental health </w:t>
      </w:r>
      <w:r>
        <w:rPr>
          <w:color w:val="444550"/>
          <w:w w:val="104"/>
        </w:rPr>
        <w:t>prob</w:t>
      </w:r>
      <w:r>
        <w:rPr>
          <w:color w:val="2a2a36"/>
          <w:w w:val="104"/>
        </w:rPr>
        <w:t>l</w:t>
      </w:r>
      <w:r>
        <w:rPr>
          <w:color w:val="5a5c65"/>
          <w:w w:val="104"/>
        </w:rPr>
        <w:t>ems: 'Much</w:t>
      </w:r>
      <w:r>
        <w:rPr>
          <w:color w:val="5a5c65"/>
          <w:w w:val="104"/>
        </w:rPr>
        <w:t>adoabout nothing'?</w:t>
      </w:r>
      <w:r>
        <w:rPr>
          <w:i/>
          <w:color w:val="5a5c65"/>
          <w:w w:val="104"/>
          <w:sz w:val="22"/>
        </w:rPr>
        <w:t>Psycho</w:t>
      </w:r>
      <w:r>
        <w:rPr>
          <w:i/>
          <w:color w:val="72757e"/>
          <w:w w:val="104"/>
          <w:sz w:val="22"/>
        </w:rPr>
        <w:t>l</w:t>
      </w:r>
      <w:r>
        <w:rPr>
          <w:i/>
          <w:color w:val="5a5c65"/>
          <w:w w:val="104"/>
          <w:sz w:val="22"/>
        </w:rPr>
        <w:t xml:space="preserve">ogical </w:t>
      </w:r>
      <w:r>
        <w:rPr>
          <w:i/>
          <w:color w:val="72757e"/>
          <w:w w:val="104"/>
          <w:sz w:val="22"/>
        </w:rPr>
        <w:t>M</w:t>
      </w:r>
      <w:r>
        <w:rPr>
          <w:i/>
          <w:color w:val="5a5c65"/>
          <w:w w:val="104"/>
          <w:sz w:val="22"/>
        </w:rPr>
        <w:t>edi</w:t>
      </w:r>
      <w:r>
        <w:rPr>
          <w:i/>
          <w:color w:val="72757e"/>
          <w:w w:val="104"/>
          <w:sz w:val="22"/>
        </w:rPr>
        <w:t>c</w:t>
      </w:r>
      <w:r>
        <w:rPr>
          <w:i/>
          <w:color w:val="444550"/>
          <w:w w:val="104"/>
          <w:sz w:val="22"/>
        </w:rPr>
        <w:t xml:space="preserve">ine, </w:t>
      </w:r>
      <w:r>
        <w:rPr>
          <w:i/>
          <w:color w:val="5a5c65"/>
          <w:w w:val="104"/>
          <w:sz w:val="22"/>
        </w:rPr>
        <w:t>40(5),</w:t>
      </w:r>
      <w:r>
        <w:rPr>
          <w:color w:val="5a5c65"/>
          <w:w w:val="104"/>
        </w:rPr>
        <w:t>717</w:t>
      </w:r>
      <w:r>
        <w:rPr>
          <w:color w:val="141420"/>
          <w:w w:val="104"/>
        </w:rPr>
        <w:t>-</w:t>
      </w:r>
      <w:r>
        <w:rPr>
          <w:color w:val="5a5c65"/>
          <w:w w:val="104"/>
        </w:rPr>
        <w:t>729. Arseneault,</w:t>
      </w:r>
      <w:r>
        <w:rPr>
          <w:color w:val="444550"/>
          <w:w w:val="104"/>
          <w:sz w:val="24"/>
        </w:rPr>
        <w:t xml:space="preserve">L., </w:t>
      </w:r>
      <w:r>
        <w:rPr>
          <w:color w:val="5a5c65"/>
          <w:w w:val="104"/>
        </w:rPr>
        <w:t>Walsh</w:t>
      </w:r>
      <w:r>
        <w:rPr>
          <w:color w:val="72757e"/>
          <w:w w:val="104"/>
        </w:rPr>
        <w:t>,</w:t>
      </w:r>
      <w:r>
        <w:rPr>
          <w:color w:val="5a5c65"/>
          <w:w w:val="104"/>
          <w:sz w:val="24"/>
        </w:rPr>
        <w:t>E.</w:t>
      </w:r>
      <w:r>
        <w:rPr>
          <w:color w:val="72757e"/>
          <w:w w:val="104"/>
          <w:sz w:val="24"/>
        </w:rPr>
        <w:t xml:space="preserve">, </w:t>
      </w:r>
      <w:r>
        <w:rPr>
          <w:color w:val="5a5c65"/>
          <w:w w:val="104"/>
        </w:rPr>
        <w:t>Trzesniewski,</w:t>
      </w:r>
      <w:r>
        <w:rPr>
          <w:color w:val="5a5c65"/>
          <w:w w:val="104"/>
          <w:sz w:val="24"/>
        </w:rPr>
        <w:t xml:space="preserve">K., </w:t>
      </w:r>
      <w:r>
        <w:rPr>
          <w:color w:val="72757e"/>
          <w:w w:val="104"/>
        </w:rPr>
        <w:t>N</w:t>
      </w:r>
      <w:r>
        <w:rPr>
          <w:color w:val="5a5c65"/>
          <w:w w:val="104"/>
        </w:rPr>
        <w:t>ewcombe,</w:t>
      </w:r>
      <w:r>
        <w:rPr>
          <w:color w:val="5a5c65"/>
          <w:w w:val="104"/>
          <w:sz w:val="24"/>
        </w:rPr>
        <w:t xml:space="preserve">R., </w:t>
      </w:r>
      <w:r>
        <w:rPr>
          <w:color w:val="5a5c65"/>
          <w:w w:val="104"/>
        </w:rPr>
        <w:t>Ca</w:t>
      </w:r>
      <w:r>
        <w:rPr>
          <w:color w:val="72757e"/>
          <w:w w:val="104"/>
        </w:rPr>
        <w:t>s</w:t>
      </w:r>
      <w:r>
        <w:rPr>
          <w:color w:val="9297aa"/>
          <w:w w:val="104"/>
        </w:rPr>
        <w:t>p</w:t>
      </w:r>
      <w:r>
        <w:rPr>
          <w:color w:val="5a5c65"/>
          <w:w w:val="104"/>
        </w:rPr>
        <w:t>i</w:t>
      </w:r>
      <w:r>
        <w:rPr>
          <w:color w:val="72757e"/>
          <w:w w:val="104"/>
        </w:rPr>
        <w:t>,</w:t>
      </w:r>
      <w:r>
        <w:rPr>
          <w:color w:val="5a5c65"/>
          <w:w w:val="104"/>
        </w:rPr>
        <w:t>A.,</w:t>
      </w:r>
      <w:r>
        <w:rPr>
          <w:color w:val="5a5c65"/>
          <w:w w:val="104"/>
        </w:rPr>
        <w:t>&amp;</w:t>
      </w:r>
      <w:r>
        <w:rPr>
          <w:color w:val="5a5c65"/>
          <w:w w:val="104"/>
        </w:rPr>
        <w:t>Moffitt</w:t>
      </w:r>
      <w:r>
        <w:rPr>
          <w:color w:val="72757e"/>
          <w:w w:val="104"/>
        </w:rPr>
        <w:t>,</w:t>
      </w:r>
      <w:r>
        <w:rPr>
          <w:color w:val="5a5c65"/>
          <w:w w:val="104"/>
        </w:rPr>
        <w:t>T.</w:t>
      </w:r>
      <w:r>
        <w:rPr>
          <w:color w:val="5a5c65"/>
          <w:w w:val="104"/>
          <w:sz w:val="24"/>
        </w:rPr>
        <w:t xml:space="preserve">E. </w:t>
      </w:r>
      <w:r>
        <w:rPr>
          <w:color w:val="5a5c65"/>
          <w:w w:val="104"/>
        </w:rPr>
        <w:t xml:space="preserve">(2006). </w:t>
      </w:r>
      <w:r>
        <w:rPr>
          <w:color w:val="444550"/>
          <w:w w:val="104"/>
        </w:rPr>
        <w:t xml:space="preserve">Bullying </w:t>
      </w:r>
      <w:r>
        <w:rPr>
          <w:color w:val="5a5c65"/>
          <w:w w:val="104"/>
        </w:rPr>
        <w:t>victimization</w:t>
      </w:r>
      <w:r>
        <w:rPr>
          <w:color w:val="5a5c65"/>
          <w:w w:val="104"/>
        </w:rPr>
        <w:t xml:space="preserve">uniquely contributes </w:t>
      </w:r>
      <w:r>
        <w:rPr>
          <w:color w:val="72757e"/>
          <w:w w:val="104"/>
        </w:rPr>
        <w:t>t</w:t>
      </w:r>
      <w:r>
        <w:rPr>
          <w:color w:val="5a5c65"/>
          <w:w w:val="104"/>
        </w:rPr>
        <w:t>o</w:t>
      </w:r>
      <w:r>
        <w:rPr>
          <w:color w:val="5a5c65"/>
          <w:w w:val="104"/>
        </w:rPr>
        <w:t>adjus</w:t>
      </w:r>
      <w:r>
        <w:rPr>
          <w:color w:val="9297aa"/>
          <w:w w:val="104"/>
        </w:rPr>
        <w:t>tm</w:t>
      </w:r>
      <w:r>
        <w:rPr>
          <w:color w:val="5a5c65"/>
          <w:w w:val="104"/>
        </w:rPr>
        <w:t xml:space="preserve">ent </w:t>
      </w:r>
      <w:r>
        <w:rPr>
          <w:color w:val="444550"/>
          <w:w w:val="104"/>
        </w:rPr>
        <w:t>problems in young</w:t>
      </w:r>
    </w:p>
    <w:p>
      <w:pPr>
        <w:pStyle w:val="style0"/>
        <w:spacing w:before="16"/>
        <w:ind w:left="1362" w:right="0" w:firstLine="0"/>
        <w:jc w:val="left"/>
        <w:rPr>
          <w:sz w:val="21"/>
        </w:rPr>
      </w:pPr>
      <w:r>
        <w:rPr>
          <w:color w:val="5a5c65"/>
          <w:w w:val="104"/>
          <w:sz w:val="21"/>
        </w:rPr>
        <w:t>children:</w:t>
      </w:r>
      <w:r>
        <w:rPr>
          <w:color w:val="5a5c65"/>
          <w:w w:val="104"/>
          <w:sz w:val="21"/>
        </w:rPr>
        <w:t>a</w:t>
      </w:r>
      <w:r>
        <w:rPr>
          <w:color w:val="444550"/>
          <w:w w:val="104"/>
          <w:sz w:val="21"/>
        </w:rPr>
        <w:t>nationally</w:t>
      </w:r>
      <w:r>
        <w:rPr>
          <w:color w:val="5a5c65"/>
          <w:w w:val="104"/>
          <w:sz w:val="21"/>
        </w:rPr>
        <w:t>representative</w:t>
      </w:r>
      <w:r>
        <w:rPr>
          <w:color w:val="5a5c65"/>
          <w:w w:val="104"/>
          <w:sz w:val="21"/>
        </w:rPr>
        <w:t>cohort</w:t>
      </w:r>
      <w:r>
        <w:rPr>
          <w:color w:val="5a5c65"/>
          <w:w w:val="104"/>
          <w:sz w:val="21"/>
        </w:rPr>
        <w:t>study.</w:t>
      </w:r>
      <w:r>
        <w:rPr>
          <w:i/>
          <w:color w:val="5a5c65"/>
          <w:w w:val="104"/>
          <w:sz w:val="22"/>
        </w:rPr>
        <w:t>P</w:t>
      </w:r>
      <w:r>
        <w:rPr>
          <w:i/>
          <w:color w:val="72757e"/>
          <w:w w:val="104"/>
          <w:sz w:val="22"/>
        </w:rPr>
        <w:t>e</w:t>
      </w:r>
      <w:r>
        <w:rPr>
          <w:i/>
          <w:color w:val="5a5c65"/>
          <w:w w:val="104"/>
          <w:sz w:val="22"/>
        </w:rPr>
        <w:t>diatric</w:t>
      </w:r>
      <w:r>
        <w:rPr>
          <w:i/>
          <w:color w:val="72757e"/>
          <w:w w:val="104"/>
          <w:sz w:val="22"/>
        </w:rPr>
        <w:t>s</w:t>
      </w:r>
      <w:r>
        <w:rPr>
          <w:i/>
          <w:color w:val="b5bacf"/>
          <w:w w:val="104"/>
          <w:sz w:val="22"/>
        </w:rPr>
        <w:t>,</w:t>
      </w:r>
      <w:r>
        <w:rPr>
          <w:i/>
          <w:color w:val="5a5c65"/>
          <w:w w:val="104"/>
          <w:sz w:val="22"/>
        </w:rPr>
        <w:t>I</w:t>
      </w:r>
      <w:r>
        <w:rPr>
          <w:i/>
          <w:color w:val="5a5c65"/>
          <w:w w:val="104"/>
          <w:sz w:val="22"/>
        </w:rPr>
        <w:t>18(1),</w:t>
      </w:r>
      <w:r>
        <w:rPr>
          <w:color w:val="5a5c65"/>
          <w:w w:val="104"/>
          <w:sz w:val="21"/>
        </w:rPr>
        <w:t>130</w:t>
      </w:r>
      <w:r>
        <w:rPr>
          <w:color w:val="2a2a36"/>
          <w:w w:val="104"/>
          <w:sz w:val="21"/>
        </w:rPr>
        <w:t>-</w:t>
      </w:r>
      <w:r>
        <w:rPr>
          <w:color w:val="2a2a36"/>
          <w:spacing w:val="-4"/>
          <w:w w:val="104"/>
          <w:sz w:val="21"/>
        </w:rPr>
        <w:t>1</w:t>
      </w:r>
      <w:r>
        <w:rPr>
          <w:color w:val="5a5c65"/>
          <w:spacing w:val="-4"/>
          <w:w w:val="104"/>
          <w:sz w:val="21"/>
        </w:rPr>
        <w:t>38.</w:t>
      </w:r>
    </w:p>
    <w:p>
      <w:pPr>
        <w:pStyle w:val="style0"/>
        <w:spacing w:before="104"/>
        <w:ind w:left="627" w:right="0" w:firstLine="0"/>
        <w:jc w:val="left"/>
        <w:rPr>
          <w:sz w:val="21"/>
        </w:rPr>
      </w:pPr>
      <w:r>
        <w:rPr>
          <w:color w:val="444550"/>
          <w:w w:val="104"/>
          <w:sz w:val="21"/>
        </w:rPr>
        <w:t>Banks,</w:t>
      </w:r>
      <w:r>
        <w:rPr>
          <w:color w:val="5a5c65"/>
          <w:w w:val="104"/>
          <w:sz w:val="24"/>
        </w:rPr>
        <w:t>R.</w:t>
      </w:r>
      <w:r>
        <w:rPr>
          <w:color w:val="5a5c65"/>
          <w:w w:val="104"/>
          <w:sz w:val="21"/>
        </w:rPr>
        <w:t>(</w:t>
      </w:r>
      <w:r>
        <w:rPr>
          <w:color w:val="2a2a36"/>
          <w:w w:val="104"/>
          <w:sz w:val="21"/>
        </w:rPr>
        <w:t>1</w:t>
      </w:r>
      <w:r>
        <w:rPr>
          <w:color w:val="444550"/>
          <w:w w:val="104"/>
          <w:sz w:val="21"/>
        </w:rPr>
        <w:t>997).</w:t>
      </w:r>
      <w:r>
        <w:rPr>
          <w:color w:val="5a5c65"/>
          <w:w w:val="104"/>
          <w:sz w:val="21"/>
        </w:rPr>
        <w:t>Bullying</w:t>
      </w:r>
      <w:r>
        <w:rPr>
          <w:color w:val="5a5c65"/>
          <w:w w:val="104"/>
          <w:sz w:val="21"/>
        </w:rPr>
        <w:t>in</w:t>
      </w:r>
      <w:r>
        <w:rPr>
          <w:color w:val="5a5c65"/>
          <w:w w:val="104"/>
          <w:sz w:val="21"/>
        </w:rPr>
        <w:t>Schools.</w:t>
      </w:r>
      <w:r>
        <w:rPr>
          <w:i/>
          <w:color w:val="5a5c65"/>
          <w:w w:val="104"/>
          <w:sz w:val="22"/>
        </w:rPr>
        <w:t>ERIC</w:t>
      </w:r>
      <w:r>
        <w:rPr>
          <w:i/>
          <w:color w:val="5a5c65"/>
          <w:w w:val="104"/>
          <w:sz w:val="22"/>
        </w:rPr>
        <w:t>Digest</w:t>
      </w:r>
      <w:r>
        <w:rPr>
          <w:i/>
          <w:color w:val="72757e"/>
          <w:w w:val="104"/>
          <w:sz w:val="22"/>
        </w:rPr>
        <w:t>,</w:t>
      </w:r>
      <w:r>
        <w:rPr>
          <w:color w:val="444550"/>
          <w:w w:val="104"/>
          <w:sz w:val="21"/>
        </w:rPr>
        <w:t>1</w:t>
      </w:r>
      <w:r>
        <w:rPr>
          <w:color w:val="72757e"/>
          <w:w w:val="104"/>
          <w:sz w:val="21"/>
        </w:rPr>
        <w:t>-</w:t>
      </w:r>
      <w:r>
        <w:rPr>
          <w:color w:val="5a5c65"/>
          <w:spacing w:val="-5"/>
          <w:w w:val="104"/>
          <w:sz w:val="21"/>
        </w:rPr>
        <w:t>6</w:t>
      </w:r>
      <w:r>
        <w:rPr>
          <w:color w:val="2a2a36"/>
          <w:spacing w:val="-5"/>
          <w:w w:val="104"/>
          <w:sz w:val="21"/>
        </w:rPr>
        <w:t>.</w:t>
      </w:r>
    </w:p>
    <w:p>
      <w:pPr>
        <w:pStyle w:val="style0"/>
        <w:spacing w:before="100" w:lineRule="auto" w:line="355"/>
        <w:ind w:left="1336" w:right="1121" w:hanging="725"/>
        <w:jc w:val="left"/>
        <w:rPr>
          <w:sz w:val="21"/>
        </w:rPr>
      </w:pPr>
      <w:r>
        <w:rPr>
          <w:color w:val="5a5c65"/>
          <w:w w:val="104"/>
          <w:sz w:val="21"/>
        </w:rPr>
        <w:t>Bond</w:t>
      </w:r>
      <w:r>
        <w:rPr>
          <w:color w:val="72757e"/>
          <w:w w:val="104"/>
          <w:sz w:val="21"/>
        </w:rPr>
        <w:t>s</w:t>
      </w:r>
      <w:r>
        <w:rPr>
          <w:color w:val="5a5c65"/>
          <w:w w:val="104"/>
          <w:sz w:val="21"/>
        </w:rPr>
        <w:t xml:space="preserve">, </w:t>
      </w:r>
      <w:r>
        <w:rPr>
          <w:color w:val="5a5c65"/>
          <w:w w:val="104"/>
          <w:sz w:val="24"/>
        </w:rPr>
        <w:t>M</w:t>
      </w:r>
      <w:r>
        <w:rPr>
          <w:color w:val="72757e"/>
          <w:w w:val="104"/>
          <w:sz w:val="24"/>
        </w:rPr>
        <w:t>.</w:t>
      </w:r>
      <w:r>
        <w:rPr>
          <w:color w:val="444550"/>
          <w:w w:val="104"/>
          <w:sz w:val="24"/>
        </w:rPr>
        <w:t>,</w:t>
      </w:r>
      <w:r>
        <w:rPr>
          <w:color w:val="5a5c65"/>
          <w:w w:val="104"/>
          <w:sz w:val="21"/>
        </w:rPr>
        <w:t>&amp;</w:t>
      </w:r>
      <w:r>
        <w:rPr>
          <w:color w:val="444550"/>
          <w:w w:val="104"/>
          <w:sz w:val="21"/>
        </w:rPr>
        <w:t>Stoker,</w:t>
      </w:r>
      <w:r>
        <w:rPr>
          <w:color w:val="5a5c65"/>
          <w:w w:val="104"/>
          <w:sz w:val="21"/>
        </w:rPr>
        <w:t xml:space="preserve">S. </w:t>
      </w:r>
      <w:r>
        <w:rPr>
          <w:color w:val="444550"/>
          <w:w w:val="104"/>
          <w:sz w:val="21"/>
        </w:rPr>
        <w:t xml:space="preserve">(2009). </w:t>
      </w:r>
      <w:r>
        <w:rPr>
          <w:i/>
          <w:color w:val="5a5c65"/>
          <w:w w:val="104"/>
          <w:sz w:val="22"/>
        </w:rPr>
        <w:t>Bully-proofing</w:t>
      </w:r>
      <w:r>
        <w:rPr>
          <w:i/>
          <w:color w:val="5a5c65"/>
          <w:w w:val="104"/>
          <w:sz w:val="22"/>
        </w:rPr>
        <w:t>your</w:t>
      </w:r>
      <w:r>
        <w:rPr>
          <w:i/>
          <w:color w:val="5a5c65"/>
          <w:w w:val="104"/>
          <w:sz w:val="22"/>
        </w:rPr>
        <w:t>schoo</w:t>
      </w:r>
      <w:r>
        <w:rPr>
          <w:i/>
          <w:color w:val="72757e"/>
          <w:w w:val="104"/>
          <w:sz w:val="22"/>
        </w:rPr>
        <w:t>l:</w:t>
      </w:r>
      <w:r>
        <w:rPr>
          <w:i/>
          <w:color w:val="5a5c65"/>
          <w:w w:val="104"/>
          <w:sz w:val="22"/>
        </w:rPr>
        <w:t>A</w:t>
      </w:r>
      <w:r>
        <w:rPr>
          <w:i/>
          <w:color w:val="444550"/>
          <w:w w:val="104"/>
          <w:sz w:val="22"/>
        </w:rPr>
        <w:t>com</w:t>
      </w:r>
      <w:r>
        <w:rPr>
          <w:i/>
          <w:color w:val="9297aa"/>
          <w:w w:val="104"/>
          <w:sz w:val="22"/>
        </w:rPr>
        <w:t>p</w:t>
      </w:r>
      <w:r>
        <w:rPr>
          <w:i/>
          <w:color w:val="5a5c65"/>
          <w:w w:val="104"/>
          <w:sz w:val="22"/>
        </w:rPr>
        <w:t>rehensive</w:t>
      </w:r>
      <w:r>
        <w:rPr>
          <w:i/>
          <w:color w:val="5a5c65"/>
          <w:w w:val="104"/>
          <w:sz w:val="22"/>
        </w:rPr>
        <w:t>approach</w:t>
      </w:r>
      <w:r>
        <w:rPr>
          <w:i/>
          <w:color w:val="444550"/>
          <w:w w:val="104"/>
          <w:sz w:val="22"/>
        </w:rPr>
        <w:t>for</w:t>
      </w:r>
      <w:r>
        <w:rPr>
          <w:i/>
          <w:color w:val="5a5c65"/>
          <w:w w:val="104"/>
          <w:sz w:val="22"/>
        </w:rPr>
        <w:t xml:space="preserve">middle school. </w:t>
      </w:r>
      <w:r>
        <w:rPr>
          <w:color w:val="5a5c65"/>
          <w:w w:val="104"/>
          <w:sz w:val="21"/>
        </w:rPr>
        <w:t>Longmon</w:t>
      </w:r>
      <w:r>
        <w:rPr>
          <w:color w:val="72757e"/>
          <w:w w:val="104"/>
          <w:sz w:val="21"/>
        </w:rPr>
        <w:t>t</w:t>
      </w:r>
      <w:r>
        <w:rPr>
          <w:color w:val="444550"/>
          <w:w w:val="104"/>
          <w:sz w:val="21"/>
        </w:rPr>
        <w:t xml:space="preserve">, </w:t>
      </w:r>
      <w:r>
        <w:rPr>
          <w:color w:val="5a5c65"/>
          <w:w w:val="104"/>
          <w:sz w:val="21"/>
        </w:rPr>
        <w:t xml:space="preserve">CO: Sopris </w:t>
      </w:r>
      <w:r>
        <w:rPr>
          <w:color w:val="444550"/>
          <w:w w:val="104"/>
          <w:sz w:val="21"/>
        </w:rPr>
        <w:t>Wes</w:t>
      </w:r>
      <w:r>
        <w:rPr>
          <w:color w:val="72757e"/>
          <w:w w:val="104"/>
          <w:sz w:val="21"/>
        </w:rPr>
        <w:t xml:space="preserve">t, </w:t>
      </w:r>
      <w:r>
        <w:rPr>
          <w:color w:val="5a5c65"/>
          <w:w w:val="104"/>
          <w:sz w:val="21"/>
        </w:rPr>
        <w:t>Educa</w:t>
      </w:r>
      <w:r>
        <w:rPr>
          <w:color w:val="72757e"/>
          <w:w w:val="104"/>
          <w:sz w:val="21"/>
        </w:rPr>
        <w:t>ti</w:t>
      </w:r>
      <w:r>
        <w:rPr>
          <w:color w:val="5a5c65"/>
          <w:w w:val="104"/>
          <w:sz w:val="21"/>
        </w:rPr>
        <w:t>ona</w:t>
      </w:r>
      <w:r>
        <w:rPr>
          <w:color w:val="2a2a36"/>
          <w:w w:val="104"/>
          <w:sz w:val="21"/>
        </w:rPr>
        <w:t xml:space="preserve">l </w:t>
      </w:r>
      <w:r>
        <w:rPr>
          <w:color w:val="5a5c65"/>
          <w:w w:val="104"/>
          <w:sz w:val="21"/>
        </w:rPr>
        <w:t>Se</w:t>
      </w:r>
      <w:r>
        <w:rPr>
          <w:color w:val="9297aa"/>
          <w:w w:val="104"/>
          <w:sz w:val="21"/>
        </w:rPr>
        <w:t>rv</w:t>
      </w:r>
      <w:r>
        <w:rPr>
          <w:color w:val="5a5c65"/>
          <w:w w:val="104"/>
          <w:sz w:val="21"/>
        </w:rPr>
        <w:t>ices.</w:t>
      </w:r>
    </w:p>
    <w:p>
      <w:pPr>
        <w:pStyle w:val="style66"/>
        <w:spacing w:lineRule="exact" w:line="259"/>
        <w:ind w:left="612"/>
        <w:rPr>
          <w:sz w:val="24"/>
        </w:rPr>
      </w:pPr>
      <w:r>
        <w:rPr>
          <w:color w:val="5a5c65"/>
          <w:w w:val="104"/>
        </w:rPr>
        <w:t>Bonell,</w:t>
      </w:r>
      <w:r>
        <w:rPr>
          <w:color w:val="5a5c65"/>
          <w:w w:val="104"/>
        </w:rPr>
        <w:t>C.,</w:t>
      </w:r>
      <w:r>
        <w:rPr>
          <w:color w:val="5a5c65"/>
          <w:w w:val="104"/>
        </w:rPr>
        <w:t>Allen,</w:t>
      </w:r>
      <w:r>
        <w:rPr>
          <w:color w:val="5a5c65"/>
          <w:w w:val="104"/>
        </w:rPr>
        <w:t>E.,</w:t>
      </w:r>
      <w:r>
        <w:rPr>
          <w:color w:val="5a5c65"/>
          <w:w w:val="104"/>
        </w:rPr>
        <w:t>Chri</w:t>
      </w:r>
      <w:r>
        <w:rPr>
          <w:color w:val="72757e"/>
          <w:w w:val="104"/>
        </w:rPr>
        <w:t>s</w:t>
      </w:r>
      <w:r>
        <w:rPr>
          <w:color w:val="5a5c65"/>
          <w:w w:val="104"/>
        </w:rPr>
        <w:t>tie,</w:t>
      </w:r>
      <w:r>
        <w:rPr>
          <w:color w:val="5a5c65"/>
          <w:w w:val="104"/>
          <w:sz w:val="24"/>
        </w:rPr>
        <w:t>D.</w:t>
      </w:r>
      <w:r>
        <w:rPr>
          <w:color w:val="72757e"/>
          <w:w w:val="104"/>
          <w:sz w:val="24"/>
        </w:rPr>
        <w:t>,</w:t>
      </w:r>
      <w:r>
        <w:rPr>
          <w:color w:val="5a5c65"/>
          <w:w w:val="104"/>
        </w:rPr>
        <w:t>Elboume</w:t>
      </w:r>
      <w:r>
        <w:rPr>
          <w:color w:val="72757e"/>
          <w:w w:val="104"/>
        </w:rPr>
        <w:t>,</w:t>
      </w:r>
      <w:r>
        <w:rPr>
          <w:color w:val="5a5c65"/>
          <w:w w:val="104"/>
          <w:sz w:val="24"/>
        </w:rPr>
        <w:t>D.,</w:t>
      </w:r>
      <w:r>
        <w:rPr>
          <w:color w:val="5a5c65"/>
          <w:w w:val="104"/>
        </w:rPr>
        <w:t>Fletcher</w:t>
      </w:r>
      <w:r>
        <w:rPr>
          <w:color w:val="72757e"/>
          <w:w w:val="104"/>
        </w:rPr>
        <w:t>,</w:t>
      </w:r>
      <w:r>
        <w:rPr>
          <w:color w:val="5a5c65"/>
          <w:w w:val="104"/>
        </w:rPr>
        <w:t>A.,</w:t>
      </w:r>
      <w:r>
        <w:rPr>
          <w:color w:val="5a5c65"/>
          <w:w w:val="104"/>
        </w:rPr>
        <w:t>Griev</w:t>
      </w:r>
      <w:r>
        <w:rPr>
          <w:color w:val="a5abbf"/>
          <w:w w:val="104"/>
        </w:rPr>
        <w:t>e</w:t>
      </w:r>
      <w:r>
        <w:rPr>
          <w:color w:val="72757e"/>
          <w:w w:val="104"/>
        </w:rPr>
        <w:t>,</w:t>
      </w:r>
      <w:r>
        <w:rPr>
          <w:color w:val="5a5c65"/>
          <w:w w:val="104"/>
        </w:rPr>
        <w:t>R.</w:t>
      </w:r>
      <w:r>
        <w:rPr>
          <w:color w:val="72757e"/>
          <w:w w:val="104"/>
        </w:rPr>
        <w:t>,</w:t>
      </w:r>
      <w:r>
        <w:rPr>
          <w:color w:val="444550"/>
          <w:w w:val="104"/>
        </w:rPr>
        <w:t>...</w:t>
      </w:r>
      <w:r>
        <w:rPr>
          <w:color w:val="5a5c65"/>
          <w:w w:val="104"/>
        </w:rPr>
        <w:t>&amp;</w:t>
      </w:r>
      <w:r>
        <w:rPr>
          <w:color w:val="5a5c65"/>
          <w:w w:val="104"/>
        </w:rPr>
        <w:t>Viner,</w:t>
      </w:r>
      <w:r>
        <w:rPr>
          <w:color w:val="5a5c65"/>
          <w:w w:val="104"/>
          <w:sz w:val="24"/>
        </w:rPr>
        <w:t>R.</w:t>
      </w:r>
      <w:r>
        <w:rPr>
          <w:color w:val="5a5c65"/>
          <w:spacing w:val="-5"/>
          <w:w w:val="104"/>
          <w:sz w:val="24"/>
        </w:rPr>
        <w:t>M.</w:t>
      </w:r>
    </w:p>
    <w:p>
      <w:pPr>
        <w:pStyle w:val="style66"/>
        <w:spacing w:before="142" w:lineRule="auto" w:line="362"/>
        <w:ind w:left="1325" w:right="1198" w:firstLine="6"/>
        <w:jc w:val="both"/>
        <w:rPr/>
      </w:pPr>
      <w:r>
        <w:rPr>
          <w:color w:val="5a5c65"/>
          <w:w w:val="104"/>
        </w:rPr>
        <w:t>(2014). Initiating</w:t>
      </w:r>
      <w:r>
        <w:rPr>
          <w:color w:val="5a5c65"/>
          <w:w w:val="104"/>
        </w:rPr>
        <w:t>change</w:t>
      </w:r>
      <w:r>
        <w:rPr>
          <w:color w:val="2a2a36"/>
          <w:w w:val="104"/>
        </w:rPr>
        <w:t>l</w:t>
      </w:r>
      <w:r>
        <w:rPr>
          <w:color w:val="5a5c65"/>
          <w:w w:val="104"/>
        </w:rPr>
        <w:t>ocally</w:t>
      </w:r>
      <w:r>
        <w:rPr>
          <w:color w:val="444550"/>
          <w:w w:val="104"/>
        </w:rPr>
        <w:t>in</w:t>
      </w:r>
      <w:r>
        <w:rPr>
          <w:color w:val="444550"/>
          <w:w w:val="104"/>
        </w:rPr>
        <w:t>bullying</w:t>
      </w:r>
      <w:r>
        <w:rPr>
          <w:color w:val="444550"/>
          <w:w w:val="104"/>
        </w:rPr>
        <w:t>and</w:t>
      </w:r>
      <w:r>
        <w:rPr>
          <w:color w:val="5a5c65"/>
          <w:w w:val="104"/>
        </w:rPr>
        <w:t>aggres</w:t>
      </w:r>
      <w:r>
        <w:rPr>
          <w:color w:val="72757e"/>
          <w:w w:val="104"/>
        </w:rPr>
        <w:t>s</w:t>
      </w:r>
      <w:r>
        <w:rPr>
          <w:color w:val="b5bacf"/>
          <w:w w:val="104"/>
        </w:rPr>
        <w:t>i</w:t>
      </w:r>
      <w:r>
        <w:rPr>
          <w:color w:val="72757e"/>
          <w:w w:val="104"/>
        </w:rPr>
        <w:t>o</w:t>
      </w:r>
      <w:r>
        <w:rPr>
          <w:color w:val="5a5c65"/>
          <w:w w:val="104"/>
        </w:rPr>
        <w:t>n</w:t>
      </w:r>
      <w:r>
        <w:rPr>
          <w:color w:val="5a5c65"/>
          <w:w w:val="104"/>
        </w:rPr>
        <w:t>through</w:t>
      </w:r>
      <w:r>
        <w:rPr>
          <w:color w:val="72757e"/>
          <w:w w:val="104"/>
        </w:rPr>
        <w:t>t</w:t>
      </w:r>
      <w:r>
        <w:rPr>
          <w:color w:val="444550"/>
          <w:w w:val="104"/>
        </w:rPr>
        <w:t>he</w:t>
      </w:r>
      <w:r>
        <w:rPr>
          <w:color w:val="444550"/>
          <w:w w:val="104"/>
        </w:rPr>
        <w:t xml:space="preserve">school </w:t>
      </w:r>
      <w:r>
        <w:rPr>
          <w:color w:val="5a5c65"/>
          <w:w w:val="104"/>
        </w:rPr>
        <w:t xml:space="preserve">environment </w:t>
      </w:r>
      <w:r>
        <w:rPr>
          <w:color w:val="444550"/>
          <w:w w:val="104"/>
        </w:rPr>
        <w:t>(INCLUSIVE)</w:t>
      </w:r>
      <w:r>
        <w:rPr>
          <w:color w:val="72757e"/>
          <w:w w:val="104"/>
        </w:rPr>
        <w:t xml:space="preserve">: </w:t>
      </w:r>
      <w:r>
        <w:rPr>
          <w:color w:val="5a5c65"/>
          <w:w w:val="104"/>
        </w:rPr>
        <w:t>study protoco</w:t>
      </w:r>
      <w:r>
        <w:rPr>
          <w:color w:val="72757e"/>
          <w:w w:val="104"/>
        </w:rPr>
        <w:t xml:space="preserve">l </w:t>
      </w:r>
      <w:r>
        <w:rPr>
          <w:color w:val="5a5c65"/>
          <w:w w:val="104"/>
        </w:rPr>
        <w:t>for a cl</w:t>
      </w:r>
      <w:r>
        <w:rPr>
          <w:color w:val="72757e"/>
          <w:w w:val="104"/>
        </w:rPr>
        <w:t>u</w:t>
      </w:r>
      <w:r>
        <w:rPr>
          <w:color w:val="5a5c65"/>
          <w:w w:val="104"/>
        </w:rPr>
        <w:t>ster ra</w:t>
      </w:r>
      <w:r>
        <w:rPr>
          <w:color w:val="72757e"/>
          <w:w w:val="104"/>
        </w:rPr>
        <w:t>n</w:t>
      </w:r>
      <w:r>
        <w:rPr>
          <w:color w:val="9297aa"/>
          <w:w w:val="104"/>
        </w:rPr>
        <w:t>d</w:t>
      </w:r>
      <w:r>
        <w:rPr>
          <w:color w:val="72757e"/>
          <w:w w:val="104"/>
        </w:rPr>
        <w:t>o</w:t>
      </w:r>
      <w:r>
        <w:rPr>
          <w:color w:val="5a5c65"/>
          <w:w w:val="104"/>
        </w:rPr>
        <w:t xml:space="preserve">mised controlled trial. </w:t>
      </w:r>
      <w:r>
        <w:rPr>
          <w:i/>
          <w:color w:val="5a5c65"/>
          <w:w w:val="104"/>
          <w:sz w:val="22"/>
        </w:rPr>
        <w:t>Trials, 15(</w:t>
      </w:r>
      <w:r>
        <w:rPr>
          <w:i/>
          <w:color w:val="2a2a36"/>
          <w:w w:val="104"/>
          <w:sz w:val="22"/>
        </w:rPr>
        <w:t>1</w:t>
      </w:r>
      <w:r>
        <w:rPr>
          <w:i/>
          <w:color w:val="5a5c65"/>
          <w:w w:val="104"/>
          <w:sz w:val="22"/>
        </w:rPr>
        <w:t xml:space="preserve">), </w:t>
      </w:r>
      <w:r>
        <w:rPr>
          <w:color w:val="5a5c65"/>
          <w:w w:val="104"/>
        </w:rPr>
        <w:t>381.</w:t>
      </w:r>
    </w:p>
    <w:p>
      <w:pPr>
        <w:pStyle w:val="style0"/>
        <w:spacing w:before="2" w:lineRule="auto" w:line="348"/>
        <w:ind w:left="1302" w:right="1238" w:hanging="719"/>
        <w:jc w:val="both"/>
        <w:rPr>
          <w:sz w:val="21"/>
        </w:rPr>
      </w:pPr>
      <w:r>
        <w:rPr>
          <w:color w:val="5a5c65"/>
          <w:w w:val="104"/>
          <w:sz w:val="21"/>
        </w:rPr>
        <w:t xml:space="preserve">Bosu </w:t>
      </w:r>
      <w:r>
        <w:rPr>
          <w:color w:val="5a5c65"/>
          <w:w w:val="104"/>
          <w:sz w:val="23"/>
        </w:rPr>
        <w:t>R,</w:t>
      </w:r>
      <w:r>
        <w:rPr>
          <w:color w:val="5a5c65"/>
          <w:w w:val="104"/>
          <w:sz w:val="21"/>
        </w:rPr>
        <w:t xml:space="preserve">Dare A, </w:t>
      </w:r>
      <w:r>
        <w:rPr>
          <w:color w:val="444550"/>
          <w:w w:val="104"/>
          <w:sz w:val="21"/>
        </w:rPr>
        <w:t xml:space="preserve">Dachi </w:t>
      </w:r>
      <w:r>
        <w:rPr>
          <w:color w:val="5a5c65"/>
          <w:w w:val="104"/>
          <w:sz w:val="21"/>
        </w:rPr>
        <w:t>H &amp; Fertig M 201</w:t>
      </w:r>
      <w:r>
        <w:rPr>
          <w:color w:val="5a5c65"/>
          <w:w w:val="104"/>
          <w:sz w:val="24"/>
        </w:rPr>
        <w:t xml:space="preserve">I. </w:t>
      </w:r>
      <w:r>
        <w:rPr>
          <w:color w:val="5a5c65"/>
          <w:w w:val="104"/>
          <w:sz w:val="21"/>
        </w:rPr>
        <w:t xml:space="preserve">School </w:t>
      </w:r>
      <w:r>
        <w:rPr>
          <w:color w:val="444550"/>
          <w:w w:val="104"/>
          <w:sz w:val="21"/>
        </w:rPr>
        <w:t xml:space="preserve">leadership </w:t>
      </w:r>
      <w:r>
        <w:rPr>
          <w:color w:val="5a5c65"/>
          <w:w w:val="104"/>
          <w:sz w:val="21"/>
        </w:rPr>
        <w:t xml:space="preserve">and </w:t>
      </w:r>
      <w:r>
        <w:rPr>
          <w:color w:val="a5abbf"/>
          <w:w w:val="104"/>
          <w:sz w:val="21"/>
        </w:rPr>
        <w:t>s</w:t>
      </w:r>
      <w:r>
        <w:rPr>
          <w:color w:val="5a5c65"/>
          <w:w w:val="104"/>
          <w:sz w:val="21"/>
        </w:rPr>
        <w:t>oc</w:t>
      </w:r>
      <w:r>
        <w:rPr>
          <w:color w:val="72757e"/>
          <w:w w:val="104"/>
          <w:sz w:val="21"/>
        </w:rPr>
        <w:t>i</w:t>
      </w:r>
      <w:r>
        <w:rPr>
          <w:color w:val="5a5c65"/>
          <w:w w:val="104"/>
          <w:sz w:val="21"/>
        </w:rPr>
        <w:t>al jus</w:t>
      </w:r>
      <w:r>
        <w:rPr>
          <w:color w:val="72757e"/>
          <w:w w:val="104"/>
          <w:sz w:val="21"/>
        </w:rPr>
        <w:t>t</w:t>
      </w:r>
      <w:r>
        <w:rPr>
          <w:color w:val="444550"/>
          <w:w w:val="104"/>
          <w:sz w:val="21"/>
        </w:rPr>
        <w:t xml:space="preserve">ice: </w:t>
      </w:r>
      <w:r>
        <w:rPr>
          <w:color w:val="72757e"/>
          <w:w w:val="104"/>
          <w:sz w:val="21"/>
        </w:rPr>
        <w:t>E</w:t>
      </w:r>
      <w:r>
        <w:rPr>
          <w:color w:val="5a5c65"/>
          <w:w w:val="104"/>
          <w:sz w:val="21"/>
        </w:rPr>
        <w:t xml:space="preserve">vidence </w:t>
      </w:r>
      <w:r>
        <w:rPr>
          <w:color w:val="5a5c65"/>
          <w:spacing w:val="-2"/>
          <w:w w:val="104"/>
          <w:sz w:val="21"/>
        </w:rPr>
        <w:t>from</w:t>
      </w:r>
      <w:r>
        <w:rPr>
          <w:color w:val="5a5c65"/>
          <w:spacing w:val="-2"/>
          <w:w w:val="104"/>
          <w:sz w:val="21"/>
        </w:rPr>
        <w:t>Ghana</w:t>
      </w:r>
      <w:r>
        <w:rPr>
          <w:color w:val="5a5c65"/>
          <w:spacing w:val="-2"/>
          <w:w w:val="104"/>
          <w:sz w:val="21"/>
        </w:rPr>
        <w:t>and</w:t>
      </w:r>
      <w:r>
        <w:rPr>
          <w:color w:val="72757e"/>
          <w:spacing w:val="-2"/>
          <w:w w:val="104"/>
          <w:sz w:val="21"/>
        </w:rPr>
        <w:t>T</w:t>
      </w:r>
      <w:r>
        <w:rPr>
          <w:color w:val="5a5c65"/>
          <w:spacing w:val="-2"/>
          <w:w w:val="104"/>
          <w:sz w:val="21"/>
        </w:rPr>
        <w:t>anzania.</w:t>
      </w:r>
      <w:r>
        <w:rPr>
          <w:i/>
          <w:color w:val="5a5c65"/>
          <w:spacing w:val="-2"/>
          <w:w w:val="104"/>
          <w:sz w:val="22"/>
        </w:rPr>
        <w:t>Jnt</w:t>
      </w:r>
      <w:r>
        <w:rPr>
          <w:i/>
          <w:color w:val="72757e"/>
          <w:spacing w:val="-2"/>
          <w:w w:val="104"/>
          <w:sz w:val="22"/>
        </w:rPr>
        <w:t>e</w:t>
      </w:r>
      <w:r>
        <w:rPr>
          <w:i/>
          <w:color w:val="5a5c65"/>
          <w:spacing w:val="-2"/>
          <w:w w:val="104"/>
          <w:sz w:val="22"/>
        </w:rPr>
        <w:t>rnational</w:t>
      </w:r>
      <w:r>
        <w:rPr>
          <w:i/>
          <w:color w:val="444550"/>
          <w:spacing w:val="-2"/>
          <w:w w:val="104"/>
          <w:sz w:val="22"/>
        </w:rPr>
        <w:t>Journal</w:t>
      </w:r>
      <w:r>
        <w:rPr>
          <w:i/>
          <w:color w:val="5a5c65"/>
          <w:spacing w:val="-2"/>
          <w:w w:val="104"/>
          <w:sz w:val="22"/>
        </w:rPr>
        <w:t>of</w:t>
      </w:r>
      <w:r>
        <w:rPr>
          <w:i/>
          <w:color w:val="72757e"/>
          <w:spacing w:val="-2"/>
          <w:w w:val="104"/>
          <w:sz w:val="22"/>
        </w:rPr>
        <w:t>E</w:t>
      </w:r>
      <w:r>
        <w:rPr>
          <w:i/>
          <w:color w:val="5a5c65"/>
          <w:spacing w:val="-2"/>
          <w:w w:val="104"/>
          <w:sz w:val="22"/>
        </w:rPr>
        <w:t>ducati</w:t>
      </w:r>
      <w:r>
        <w:rPr>
          <w:i/>
          <w:color w:val="72757e"/>
          <w:spacing w:val="-2"/>
          <w:w w:val="104"/>
          <w:sz w:val="22"/>
        </w:rPr>
        <w:t>o</w:t>
      </w:r>
      <w:r>
        <w:rPr>
          <w:i/>
          <w:color w:val="9297aa"/>
          <w:spacing w:val="-2"/>
          <w:w w:val="104"/>
          <w:sz w:val="22"/>
        </w:rPr>
        <w:t>n</w:t>
      </w:r>
      <w:r>
        <w:rPr>
          <w:i/>
          <w:color w:val="72757e"/>
          <w:spacing w:val="-2"/>
          <w:w w:val="104"/>
          <w:sz w:val="22"/>
        </w:rPr>
        <w:t>al</w:t>
      </w:r>
      <w:r>
        <w:rPr>
          <w:i/>
          <w:color w:val="5a5c65"/>
          <w:spacing w:val="-2"/>
          <w:w w:val="104"/>
          <w:sz w:val="22"/>
        </w:rPr>
        <w:t>D</w:t>
      </w:r>
      <w:r>
        <w:rPr>
          <w:i/>
          <w:color w:val="72757e"/>
          <w:spacing w:val="-2"/>
          <w:w w:val="104"/>
          <w:sz w:val="22"/>
        </w:rPr>
        <w:t>ev</w:t>
      </w:r>
      <w:r>
        <w:rPr>
          <w:i/>
          <w:color w:val="5a5c65"/>
          <w:spacing w:val="-2"/>
          <w:w w:val="104"/>
          <w:sz w:val="22"/>
        </w:rPr>
        <w:t>elopment, 31</w:t>
      </w:r>
      <w:r>
        <w:rPr>
          <w:color w:val="5a5c65"/>
          <w:spacing w:val="-2"/>
          <w:w w:val="104"/>
          <w:sz w:val="21"/>
        </w:rPr>
        <w:t xml:space="preserve">(1), </w:t>
      </w:r>
      <w:r>
        <w:rPr>
          <w:color w:val="5a5c65"/>
          <w:w w:val="104"/>
          <w:sz w:val="21"/>
        </w:rPr>
        <w:t>67</w:t>
      </w:r>
      <w:r>
        <w:rPr>
          <w:color w:val="72757e"/>
          <w:w w:val="104"/>
          <w:sz w:val="21"/>
        </w:rPr>
        <w:t>-</w:t>
      </w:r>
      <w:r>
        <w:rPr>
          <w:color w:val="5a5c65"/>
          <w:w w:val="104"/>
          <w:sz w:val="21"/>
        </w:rPr>
        <w:t xml:space="preserve">77. doi: </w:t>
      </w:r>
      <w:r>
        <w:rPr>
          <w:color w:val="72757e"/>
          <w:w w:val="104"/>
          <w:sz w:val="21"/>
        </w:rPr>
        <w:t>I</w:t>
      </w:r>
      <w:r>
        <w:rPr>
          <w:color w:val="5a5c65"/>
          <w:w w:val="104"/>
          <w:sz w:val="21"/>
        </w:rPr>
        <w:t>0.10</w:t>
      </w:r>
      <w:r>
        <w:rPr>
          <w:color w:val="2a2a36"/>
          <w:w w:val="104"/>
          <w:sz w:val="21"/>
        </w:rPr>
        <w:t>1</w:t>
      </w:r>
      <w:r>
        <w:rPr>
          <w:color w:val="5a5c65"/>
          <w:w w:val="104"/>
          <w:sz w:val="21"/>
        </w:rPr>
        <w:t>6</w:t>
      </w:r>
      <w:r>
        <w:rPr>
          <w:color w:val="72757e"/>
          <w:w w:val="104"/>
          <w:sz w:val="21"/>
        </w:rPr>
        <w:t>/</w:t>
      </w:r>
      <w:r>
        <w:rPr>
          <w:color w:val="5a5c65"/>
          <w:w w:val="104"/>
          <w:sz w:val="21"/>
        </w:rPr>
        <w:t>j.ijcdudev.20</w:t>
      </w:r>
      <w:r>
        <w:rPr>
          <w:color w:val="72757e"/>
          <w:w w:val="104"/>
          <w:sz w:val="21"/>
        </w:rPr>
        <w:t>1</w:t>
      </w:r>
      <w:r>
        <w:rPr>
          <w:color w:val="5a5c65"/>
          <w:w w:val="104"/>
          <w:sz w:val="21"/>
        </w:rPr>
        <w:t>0</w:t>
      </w:r>
      <w:r>
        <w:rPr>
          <w:color w:val="72757e"/>
          <w:w w:val="104"/>
          <w:sz w:val="21"/>
        </w:rPr>
        <w:t>.</w:t>
      </w:r>
      <w:r>
        <w:rPr>
          <w:color w:val="5a5c65"/>
          <w:w w:val="104"/>
          <w:sz w:val="21"/>
        </w:rPr>
        <w:t>05</w:t>
      </w:r>
      <w:r>
        <w:rPr>
          <w:color w:val="141420"/>
          <w:w w:val="104"/>
          <w:sz w:val="21"/>
        </w:rPr>
        <w:t>.</w:t>
      </w:r>
      <w:r>
        <w:rPr>
          <w:color w:val="5a5c65"/>
          <w:w w:val="104"/>
          <w:sz w:val="21"/>
        </w:rPr>
        <w:t>008</w:t>
      </w:r>
    </w:p>
    <w:p>
      <w:pPr>
        <w:pStyle w:val="style0"/>
        <w:spacing w:after="0" w:lineRule="auto" w:line="348"/>
        <w:jc w:val="both"/>
        <w:rPr>
          <w:sz w:val="21"/>
        </w:rPr>
        <w:sectPr>
          <w:footerReference w:type="default" r:id="rId17"/>
          <w:pgSz w:w="12270" w:h="17200" w:orient="portrait"/>
          <w:pgMar w:top="1960" w:right="560" w:bottom="2600" w:left="1520" w:header="0" w:footer="2413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4"/>
        </w:rPr>
      </w:pPr>
    </w:p>
    <w:p>
      <w:pPr>
        <w:pStyle w:val="style0"/>
        <w:spacing w:before="92" w:lineRule="auto" w:line="360"/>
        <w:ind w:left="1477" w:right="1049" w:hanging="721"/>
        <w:jc w:val="both"/>
        <w:rPr>
          <w:sz w:val="21"/>
        </w:rPr>
      </w:pPr>
      <w:r>
        <w:rPr>
          <w:color w:val="5d5f68"/>
          <w:w w:val="104"/>
          <w:sz w:val="21"/>
        </w:rPr>
        <w:t>Bowker</w:t>
      </w:r>
      <w:r>
        <w:rPr>
          <w:color w:val="4d4e58"/>
          <w:w w:val="104"/>
          <w:sz w:val="21"/>
        </w:rPr>
        <w:t>JC,</w:t>
      </w:r>
      <w:r>
        <w:rPr>
          <w:color w:val="4d4e58"/>
          <w:w w:val="104"/>
          <w:sz w:val="21"/>
        </w:rPr>
        <w:t>Rubin</w:t>
      </w:r>
      <w:r>
        <w:rPr>
          <w:color w:val="5d5f68"/>
          <w:w w:val="104"/>
          <w:sz w:val="21"/>
        </w:rPr>
        <w:t>KH,</w:t>
      </w:r>
      <w:r>
        <w:rPr>
          <w:color w:val="4d4e58"/>
          <w:w w:val="104"/>
          <w:sz w:val="21"/>
        </w:rPr>
        <w:t>Buskirk-Cohen</w:t>
      </w:r>
      <w:r>
        <w:rPr>
          <w:color w:val="4d4e58"/>
          <w:w w:val="104"/>
          <w:sz w:val="21"/>
        </w:rPr>
        <w:t>A,</w:t>
      </w:r>
      <w:r>
        <w:rPr>
          <w:color w:val="4d4e58"/>
          <w:w w:val="104"/>
          <w:sz w:val="21"/>
        </w:rPr>
        <w:t>Rosc-Krasnor</w:t>
      </w:r>
      <w:r>
        <w:rPr>
          <w:color w:val="5d5f68"/>
          <w:w w:val="104"/>
          <w:sz w:val="21"/>
        </w:rPr>
        <w:t>L,</w:t>
      </w:r>
      <w:r>
        <w:rPr>
          <w:color w:val="9da3b6"/>
          <w:w w:val="104"/>
          <w:sz w:val="21"/>
        </w:rPr>
        <w:t>B</w:t>
      </w:r>
      <w:r>
        <w:rPr>
          <w:color w:val="5d5f68"/>
          <w:w w:val="104"/>
          <w:sz w:val="21"/>
        </w:rPr>
        <w:t>ooth</w:t>
      </w:r>
      <w:r>
        <w:rPr>
          <w:color w:val="1b1b25"/>
          <w:w w:val="104"/>
          <w:sz w:val="21"/>
        </w:rPr>
        <w:t>-</w:t>
      </w:r>
      <w:r>
        <w:rPr>
          <w:color w:val="5d5f68"/>
          <w:w w:val="104"/>
          <w:sz w:val="21"/>
        </w:rPr>
        <w:t>Laforce</w:t>
      </w:r>
      <w:r>
        <w:rPr>
          <w:color w:val="4d4e58"/>
          <w:w w:val="104"/>
          <w:sz w:val="21"/>
        </w:rPr>
        <w:t>C</w:t>
      </w:r>
      <w:r>
        <w:rPr>
          <w:color w:val="5d5f68"/>
          <w:w w:val="104"/>
          <w:sz w:val="21"/>
        </w:rPr>
        <w:t xml:space="preserve">(2010) </w:t>
      </w:r>
      <w:r>
        <w:rPr>
          <w:color w:val="4d4e58"/>
          <w:w w:val="104"/>
          <w:sz w:val="21"/>
        </w:rPr>
        <w:t>Behavioral</w:t>
      </w:r>
      <w:r>
        <w:rPr>
          <w:color w:val="5d5f68"/>
          <w:w w:val="104"/>
          <w:sz w:val="21"/>
        </w:rPr>
        <w:t>changes</w:t>
      </w:r>
      <w:r>
        <w:rPr>
          <w:color w:val="4d4e58"/>
          <w:w w:val="104"/>
          <w:sz w:val="21"/>
        </w:rPr>
        <w:t>predicting</w:t>
      </w:r>
      <w:r>
        <w:rPr>
          <w:color w:val="4d4e58"/>
          <w:w w:val="104"/>
          <w:sz w:val="21"/>
        </w:rPr>
        <w:t>changes</w:t>
      </w:r>
      <w:r>
        <w:rPr>
          <w:color w:val="5d5f68"/>
          <w:w w:val="104"/>
          <w:sz w:val="21"/>
        </w:rPr>
        <w:t>in</w:t>
      </w:r>
      <w:r>
        <w:rPr>
          <w:color w:val="4d4e58"/>
          <w:w w:val="104"/>
          <w:sz w:val="21"/>
        </w:rPr>
        <w:t>perceived</w:t>
      </w:r>
      <w:r>
        <w:rPr>
          <w:color w:val="5d5f68"/>
          <w:w w:val="104"/>
          <w:sz w:val="21"/>
        </w:rPr>
        <w:t>popula</w:t>
      </w:r>
      <w:r>
        <w:rPr>
          <w:color w:val="767982"/>
          <w:w w:val="104"/>
          <w:sz w:val="21"/>
        </w:rPr>
        <w:t>,</w:t>
      </w:r>
      <w:r>
        <w:rPr>
          <w:color w:val="767982"/>
          <w:w w:val="104"/>
          <w:sz w:val="21"/>
        </w:rPr>
        <w:t>st</w:t>
      </w:r>
      <w:r>
        <w:rPr>
          <w:color w:val="5d5f68"/>
          <w:w w:val="104"/>
          <w:sz w:val="21"/>
        </w:rPr>
        <w:t>atus.</w:t>
      </w:r>
      <w:r>
        <w:rPr>
          <w:i/>
          <w:color w:val="4d4e58"/>
          <w:w w:val="104"/>
          <w:sz w:val="22"/>
        </w:rPr>
        <w:t>Journal</w:t>
      </w:r>
      <w:r>
        <w:rPr>
          <w:i/>
          <w:color w:val="4d4e58"/>
          <w:w w:val="104"/>
          <w:sz w:val="22"/>
        </w:rPr>
        <w:t>of</w:t>
      </w:r>
      <w:r>
        <w:rPr>
          <w:i/>
          <w:color w:val="5d5f68"/>
          <w:w w:val="104"/>
          <w:sz w:val="22"/>
        </w:rPr>
        <w:t>Applied</w:t>
      </w:r>
      <w:r>
        <w:rPr>
          <w:i/>
          <w:color w:val="5d5f68"/>
          <w:w w:val="104"/>
          <w:sz w:val="22"/>
        </w:rPr>
        <w:t xml:space="preserve">Developmental Psychology (JADP), </w:t>
      </w:r>
      <w:r>
        <w:rPr>
          <w:i/>
          <w:color w:val="4d4e58"/>
          <w:w w:val="104"/>
          <w:sz w:val="22"/>
        </w:rPr>
        <w:t>31</w:t>
      </w:r>
      <w:r>
        <w:rPr>
          <w:i/>
          <w:color w:val="767982"/>
          <w:w w:val="104"/>
          <w:sz w:val="22"/>
        </w:rPr>
        <w:t xml:space="preserve">, </w:t>
      </w:r>
      <w:r>
        <w:rPr>
          <w:color w:val="5d5f68"/>
          <w:w w:val="104"/>
          <w:sz w:val="21"/>
        </w:rPr>
        <w:t>126-</w:t>
      </w:r>
      <w:r>
        <w:rPr>
          <w:color w:val="3b3c46"/>
          <w:w w:val="104"/>
          <w:sz w:val="21"/>
        </w:rPr>
        <w:t>133</w:t>
      </w:r>
    </w:p>
    <w:p>
      <w:pPr>
        <w:pStyle w:val="style0"/>
        <w:spacing w:before="0" w:lineRule="auto" w:line="350"/>
        <w:ind w:left="1461" w:right="1072" w:hanging="705"/>
        <w:jc w:val="both"/>
        <w:rPr>
          <w:sz w:val="21"/>
        </w:rPr>
      </w:pPr>
      <w:r>
        <w:rPr>
          <w:color w:val="5d5f68"/>
          <w:w w:val="104"/>
          <w:sz w:val="21"/>
        </w:rPr>
        <w:t>Brendgen</w:t>
      </w:r>
      <w:r>
        <w:rPr>
          <w:color w:val="4d4e58"/>
          <w:w w:val="104"/>
          <w:sz w:val="24"/>
        </w:rPr>
        <w:t>M,</w:t>
      </w:r>
      <w:r>
        <w:rPr>
          <w:color w:val="5d5f68"/>
          <w:w w:val="104"/>
          <w:sz w:val="21"/>
        </w:rPr>
        <w:t>Boivin</w:t>
      </w:r>
      <w:r>
        <w:rPr>
          <w:color w:val="4d4e58"/>
          <w:w w:val="104"/>
          <w:sz w:val="24"/>
        </w:rPr>
        <w:t>M,</w:t>
      </w:r>
      <w:r>
        <w:rPr>
          <w:color w:val="5d5f68"/>
          <w:w w:val="104"/>
          <w:sz w:val="21"/>
        </w:rPr>
        <w:t>Vi</w:t>
      </w:r>
      <w:r>
        <w:rPr>
          <w:color w:val="3b3c46"/>
          <w:w w:val="104"/>
          <w:sz w:val="21"/>
        </w:rPr>
        <w:t>t</w:t>
      </w:r>
      <w:r>
        <w:rPr>
          <w:color w:val="5d5f68"/>
          <w:w w:val="104"/>
          <w:sz w:val="21"/>
        </w:rPr>
        <w:t>aro</w:t>
      </w:r>
      <w:r>
        <w:rPr>
          <w:color w:val="5d5f68"/>
          <w:w w:val="104"/>
          <w:sz w:val="24"/>
        </w:rPr>
        <w:t>F,</w:t>
      </w:r>
      <w:r>
        <w:rPr>
          <w:color w:val="5d5f68"/>
          <w:w w:val="104"/>
          <w:sz w:val="21"/>
        </w:rPr>
        <w:t>Girard</w:t>
      </w:r>
      <w:r>
        <w:rPr>
          <w:color w:val="4d4e58"/>
          <w:w w:val="104"/>
          <w:sz w:val="24"/>
        </w:rPr>
        <w:t>A</w:t>
      </w:r>
      <w:r>
        <w:rPr>
          <w:color w:val="767982"/>
          <w:w w:val="104"/>
          <w:sz w:val="24"/>
        </w:rPr>
        <w:t>,</w:t>
      </w:r>
      <w:r>
        <w:rPr>
          <w:color w:val="5d5f68"/>
          <w:w w:val="104"/>
          <w:sz w:val="21"/>
        </w:rPr>
        <w:t>Dionne</w:t>
      </w:r>
      <w:r>
        <w:rPr>
          <w:color w:val="5d5f68"/>
          <w:w w:val="104"/>
          <w:sz w:val="21"/>
        </w:rPr>
        <w:t>G,</w:t>
      </w:r>
      <w:r>
        <w:rPr>
          <w:color w:val="5d5f68"/>
          <w:w w:val="104"/>
          <w:sz w:val="21"/>
        </w:rPr>
        <w:t>Pe</w:t>
      </w:r>
      <w:r>
        <w:rPr>
          <w:color w:val="4d4e58"/>
          <w:w w:val="104"/>
          <w:sz w:val="21"/>
        </w:rPr>
        <w:t>·russe</w:t>
      </w:r>
      <w:r>
        <w:rPr>
          <w:color w:val="5d5f68"/>
          <w:w w:val="104"/>
          <w:sz w:val="21"/>
        </w:rPr>
        <w:t>D</w:t>
      </w:r>
      <w:r>
        <w:rPr>
          <w:color w:val="767982"/>
          <w:w w:val="104"/>
          <w:sz w:val="21"/>
        </w:rPr>
        <w:t>(</w:t>
      </w:r>
      <w:r>
        <w:rPr>
          <w:color w:val="9da3b6"/>
          <w:w w:val="104"/>
          <w:sz w:val="21"/>
        </w:rPr>
        <w:t>2</w:t>
      </w:r>
      <w:r>
        <w:rPr>
          <w:color w:val="767982"/>
          <w:w w:val="104"/>
          <w:sz w:val="21"/>
        </w:rPr>
        <w:t>0</w:t>
      </w:r>
      <w:r>
        <w:rPr>
          <w:color w:val="5d5f68"/>
          <w:w w:val="104"/>
          <w:sz w:val="21"/>
        </w:rPr>
        <w:t>08).</w:t>
      </w:r>
      <w:r>
        <w:rPr>
          <w:color w:val="5d5f68"/>
          <w:w w:val="104"/>
          <w:sz w:val="21"/>
        </w:rPr>
        <w:t>Ge</w:t>
      </w:r>
      <w:r>
        <w:rPr>
          <w:color w:val="3b3c46"/>
          <w:w w:val="104"/>
          <w:sz w:val="21"/>
        </w:rPr>
        <w:t>n</w:t>
      </w:r>
      <w:r>
        <w:rPr>
          <w:color w:val="5d5f68"/>
          <w:w w:val="104"/>
          <w:sz w:val="21"/>
        </w:rPr>
        <w:t>e-environme</w:t>
      </w:r>
      <w:r>
        <w:rPr>
          <w:color w:val="3b3c46"/>
          <w:w w:val="104"/>
          <w:sz w:val="21"/>
        </w:rPr>
        <w:t xml:space="preserve">nt </w:t>
      </w:r>
      <w:r>
        <w:rPr>
          <w:color w:val="5d5f68"/>
          <w:w w:val="104"/>
          <w:sz w:val="21"/>
        </w:rPr>
        <w:t>interactio</w:t>
      </w:r>
      <w:r>
        <w:rPr>
          <w:color w:val="3b3c46"/>
          <w:w w:val="104"/>
          <w:sz w:val="21"/>
        </w:rPr>
        <w:t xml:space="preserve">n </w:t>
      </w:r>
      <w:r>
        <w:rPr>
          <w:color w:val="4d4e58"/>
          <w:w w:val="104"/>
          <w:sz w:val="21"/>
        </w:rPr>
        <w:t>between</w:t>
      </w:r>
      <w:r>
        <w:rPr>
          <w:color w:val="4d4e58"/>
          <w:w w:val="104"/>
          <w:sz w:val="21"/>
        </w:rPr>
        <w:t>peer</w:t>
      </w:r>
      <w:r>
        <w:rPr>
          <w:color w:val="5d5f68"/>
          <w:w w:val="104"/>
          <w:sz w:val="21"/>
        </w:rPr>
        <w:t>vic</w:t>
      </w:r>
      <w:r>
        <w:rPr>
          <w:color w:val="3b3c46"/>
          <w:w w:val="104"/>
          <w:sz w:val="21"/>
        </w:rPr>
        <w:t>t</w:t>
      </w:r>
      <w:r>
        <w:rPr>
          <w:color w:val="5d5f68"/>
          <w:w w:val="104"/>
          <w:sz w:val="21"/>
        </w:rPr>
        <w:t>imization</w:t>
      </w:r>
      <w:r>
        <w:rPr>
          <w:color w:val="4d4e58"/>
          <w:w w:val="104"/>
          <w:sz w:val="21"/>
        </w:rPr>
        <w:t>and</w:t>
      </w:r>
      <w:r>
        <w:rPr>
          <w:color w:val="5d5f68"/>
          <w:w w:val="104"/>
          <w:sz w:val="21"/>
        </w:rPr>
        <w:t>child</w:t>
      </w:r>
      <w:r>
        <w:rPr>
          <w:color w:val="4d4e58"/>
          <w:w w:val="104"/>
          <w:sz w:val="21"/>
        </w:rPr>
        <w:t>aggr</w:t>
      </w:r>
      <w:r>
        <w:rPr>
          <w:color w:val="767982"/>
          <w:w w:val="104"/>
          <w:sz w:val="21"/>
        </w:rPr>
        <w:t>e</w:t>
      </w:r>
      <w:r>
        <w:rPr>
          <w:color w:val="9da3b6"/>
          <w:w w:val="104"/>
          <w:sz w:val="21"/>
        </w:rPr>
        <w:t>s</w:t>
      </w:r>
      <w:r>
        <w:rPr>
          <w:color w:val="767982"/>
          <w:w w:val="104"/>
          <w:sz w:val="21"/>
        </w:rPr>
        <w:t>s</w:t>
      </w:r>
      <w:r>
        <w:rPr>
          <w:color w:val="5d5f68"/>
          <w:w w:val="104"/>
          <w:sz w:val="21"/>
        </w:rPr>
        <w:t>ion</w:t>
      </w:r>
      <w:r>
        <w:rPr>
          <w:color w:val="767982"/>
          <w:w w:val="104"/>
          <w:sz w:val="21"/>
        </w:rPr>
        <w:t>.</w:t>
      </w:r>
      <w:r>
        <w:rPr>
          <w:i/>
          <w:color w:val="5d5f68"/>
          <w:w w:val="104"/>
          <w:sz w:val="22"/>
        </w:rPr>
        <w:t>Development</w:t>
      </w:r>
      <w:r>
        <w:rPr>
          <w:i/>
          <w:color w:val="5d5f68"/>
          <w:w w:val="104"/>
          <w:sz w:val="22"/>
        </w:rPr>
        <w:t>and</w:t>
      </w:r>
      <w:r>
        <w:rPr>
          <w:i/>
          <w:color w:val="5d5f68"/>
          <w:w w:val="104"/>
          <w:sz w:val="22"/>
        </w:rPr>
        <w:t>Psychopath</w:t>
      </w:r>
      <w:r>
        <w:rPr>
          <w:i/>
          <w:color w:val="3b3c46"/>
          <w:w w:val="104"/>
          <w:sz w:val="22"/>
        </w:rPr>
        <w:t>olo</w:t>
      </w:r>
      <w:r>
        <w:rPr>
          <w:i/>
          <w:color w:val="5d5f68"/>
          <w:w w:val="104"/>
          <w:sz w:val="22"/>
        </w:rPr>
        <w:t>gy</w:t>
      </w:r>
      <w:r>
        <w:rPr>
          <w:i/>
          <w:color w:val="5d5f68"/>
          <w:w w:val="104"/>
          <w:sz w:val="22"/>
        </w:rPr>
        <w:t>20,</w:t>
      </w:r>
      <w:r>
        <w:rPr>
          <w:color w:val="5d5f68"/>
          <w:w w:val="104"/>
          <w:sz w:val="21"/>
        </w:rPr>
        <w:t>455-471.</w:t>
      </w:r>
    </w:p>
    <w:p>
      <w:pPr>
        <w:pStyle w:val="style0"/>
        <w:spacing w:before="26" w:lineRule="auto" w:line="338"/>
        <w:ind w:left="1427" w:right="1098" w:hanging="699"/>
        <w:jc w:val="both"/>
        <w:rPr>
          <w:sz w:val="21"/>
        </w:rPr>
      </w:pPr>
      <w:r>
        <w:rPr>
          <w:color w:val="5d5f68"/>
          <w:w w:val="104"/>
          <w:sz w:val="21"/>
        </w:rPr>
        <w:t>Burton,</w:t>
      </w:r>
      <w:r>
        <w:rPr>
          <w:color w:val="4d4e58"/>
          <w:w w:val="104"/>
          <w:sz w:val="22"/>
        </w:rPr>
        <w:t>K.</w:t>
      </w:r>
      <w:r>
        <w:rPr>
          <w:color w:val="5d5f68"/>
          <w:w w:val="104"/>
          <w:sz w:val="22"/>
        </w:rPr>
        <w:t>A.</w:t>
      </w:r>
      <w:r>
        <w:rPr>
          <w:color w:val="767982"/>
          <w:w w:val="104"/>
          <w:sz w:val="22"/>
        </w:rPr>
        <w:t>,</w:t>
      </w:r>
      <w:r>
        <w:rPr>
          <w:color w:val="5d5f68"/>
          <w:w w:val="104"/>
          <w:sz w:val="21"/>
        </w:rPr>
        <w:t>Florel</w:t>
      </w:r>
      <w:r>
        <w:rPr>
          <w:color w:val="3b3c46"/>
          <w:w w:val="104"/>
          <w:sz w:val="21"/>
        </w:rPr>
        <w:t>l</w:t>
      </w:r>
      <w:r>
        <w:rPr>
          <w:color w:val="5d5f68"/>
          <w:w w:val="104"/>
          <w:sz w:val="21"/>
        </w:rPr>
        <w:t>,</w:t>
      </w:r>
      <w:r>
        <w:rPr>
          <w:color w:val="5d5f68"/>
          <w:w w:val="104"/>
          <w:sz w:val="21"/>
        </w:rPr>
        <w:t>D.,</w:t>
      </w:r>
      <w:r>
        <w:rPr>
          <w:color w:val="5d5f68"/>
          <w:w w:val="104"/>
          <w:sz w:val="22"/>
        </w:rPr>
        <w:t>&amp;</w:t>
      </w:r>
      <w:r>
        <w:rPr>
          <w:color w:val="5d5f68"/>
          <w:w w:val="104"/>
          <w:sz w:val="21"/>
        </w:rPr>
        <w:t>Gore,</w:t>
      </w:r>
      <w:r>
        <w:rPr>
          <w:color w:val="5d5f68"/>
          <w:w w:val="104"/>
          <w:sz w:val="21"/>
        </w:rPr>
        <w:t>J.</w:t>
      </w:r>
      <w:r>
        <w:rPr>
          <w:color w:val="4d4e58"/>
          <w:w w:val="104"/>
          <w:sz w:val="21"/>
        </w:rPr>
        <w:t>S.</w:t>
      </w:r>
      <w:r>
        <w:rPr>
          <w:color w:val="5d5f68"/>
          <w:w w:val="104"/>
          <w:sz w:val="21"/>
        </w:rPr>
        <w:t>(2013).</w:t>
      </w:r>
      <w:r>
        <w:rPr>
          <w:color w:val="4d4e58"/>
          <w:w w:val="104"/>
          <w:sz w:val="21"/>
        </w:rPr>
        <w:t>Diffe</w:t>
      </w:r>
      <w:r>
        <w:rPr>
          <w:color w:val="767982"/>
          <w:w w:val="104"/>
          <w:sz w:val="21"/>
        </w:rPr>
        <w:t>r</w:t>
      </w:r>
      <w:r>
        <w:rPr>
          <w:color w:val="5d5f68"/>
          <w:w w:val="104"/>
          <w:sz w:val="21"/>
        </w:rPr>
        <w:t>ences</w:t>
      </w:r>
      <w:r>
        <w:rPr>
          <w:color w:val="767982"/>
          <w:w w:val="104"/>
          <w:sz w:val="21"/>
        </w:rPr>
        <w:t>i</w:t>
      </w:r>
      <w:r>
        <w:rPr>
          <w:color w:val="9da3b6"/>
          <w:w w:val="104"/>
          <w:sz w:val="21"/>
        </w:rPr>
        <w:t>n</w:t>
      </w:r>
      <w:r>
        <w:rPr>
          <w:color w:val="767982"/>
          <w:w w:val="104"/>
          <w:sz w:val="21"/>
        </w:rPr>
        <w:t>p</w:t>
      </w:r>
      <w:r>
        <w:rPr>
          <w:color w:val="5d5f68"/>
          <w:w w:val="104"/>
          <w:sz w:val="21"/>
        </w:rPr>
        <w:t>roact</w:t>
      </w:r>
      <w:r>
        <w:rPr>
          <w:color w:val="3b3c46"/>
          <w:w w:val="104"/>
          <w:sz w:val="21"/>
        </w:rPr>
        <w:t>iv</w:t>
      </w:r>
      <w:r>
        <w:rPr>
          <w:color w:val="5d5f68"/>
          <w:w w:val="104"/>
          <w:sz w:val="21"/>
        </w:rPr>
        <w:t>e</w:t>
      </w:r>
      <w:r>
        <w:rPr>
          <w:color w:val="4d4e58"/>
          <w:w w:val="104"/>
          <w:sz w:val="21"/>
        </w:rPr>
        <w:t xml:space="preserve">and </w:t>
      </w:r>
      <w:r>
        <w:rPr>
          <w:color w:val="3b3c46"/>
          <w:w w:val="104"/>
          <w:sz w:val="21"/>
        </w:rPr>
        <w:t>r</w:t>
      </w:r>
      <w:r>
        <w:rPr>
          <w:color w:val="5d5f68"/>
          <w:w w:val="104"/>
          <w:sz w:val="21"/>
        </w:rPr>
        <w:t>eac</w:t>
      </w:r>
      <w:r>
        <w:rPr>
          <w:color w:val="3b3c46"/>
          <w:w w:val="104"/>
          <w:sz w:val="21"/>
        </w:rPr>
        <w:t>t</w:t>
      </w:r>
      <w:r>
        <w:rPr>
          <w:color w:val="767982"/>
          <w:w w:val="104"/>
          <w:sz w:val="21"/>
        </w:rPr>
        <w:t>i</w:t>
      </w:r>
      <w:r>
        <w:rPr>
          <w:color w:val="5d5f68"/>
          <w:w w:val="104"/>
          <w:sz w:val="21"/>
        </w:rPr>
        <w:t>ve aggress</w:t>
      </w:r>
      <w:r>
        <w:rPr>
          <w:color w:val="3b3c46"/>
          <w:w w:val="104"/>
          <w:sz w:val="21"/>
        </w:rPr>
        <w:t>i</w:t>
      </w:r>
      <w:r>
        <w:rPr>
          <w:color w:val="5d5f68"/>
          <w:w w:val="104"/>
          <w:sz w:val="21"/>
        </w:rPr>
        <w:t>on</w:t>
      </w:r>
      <w:r>
        <w:rPr>
          <w:color w:val="5d5f68"/>
          <w:w w:val="104"/>
          <w:sz w:val="23"/>
        </w:rPr>
        <w:t xml:space="preserve">in </w:t>
      </w:r>
      <w:r>
        <w:rPr>
          <w:color w:val="5d5f68"/>
          <w:w w:val="104"/>
          <w:sz w:val="21"/>
        </w:rPr>
        <w:t>traditional</w:t>
      </w:r>
      <w:r>
        <w:rPr>
          <w:color w:val="3b3c46"/>
          <w:w w:val="104"/>
          <w:sz w:val="21"/>
        </w:rPr>
        <w:t>b</w:t>
      </w:r>
      <w:r>
        <w:rPr>
          <w:color w:val="5d5f68"/>
          <w:w w:val="104"/>
          <w:sz w:val="21"/>
        </w:rPr>
        <w:t>ullies</w:t>
      </w:r>
      <w:r>
        <w:rPr>
          <w:color w:val="4d4e58"/>
          <w:w w:val="104"/>
          <w:sz w:val="21"/>
        </w:rPr>
        <w:t>and</w:t>
      </w:r>
      <w:r>
        <w:rPr>
          <w:color w:val="5d5f68"/>
          <w:w w:val="104"/>
          <w:sz w:val="21"/>
        </w:rPr>
        <w:t>cybe</w:t>
      </w:r>
      <w:r>
        <w:rPr>
          <w:color w:val="3b3c46"/>
          <w:w w:val="104"/>
          <w:sz w:val="21"/>
        </w:rPr>
        <w:t>rbu</w:t>
      </w:r>
      <w:r>
        <w:rPr>
          <w:color w:val="5d5f68"/>
          <w:w w:val="104"/>
          <w:sz w:val="21"/>
        </w:rPr>
        <w:t>llies.</w:t>
      </w:r>
      <w:r>
        <w:rPr>
          <w:i/>
          <w:color w:val="9da3b6"/>
          <w:w w:val="104"/>
          <w:sz w:val="22"/>
        </w:rPr>
        <w:t>J</w:t>
      </w:r>
      <w:r>
        <w:rPr>
          <w:i/>
          <w:color w:val="767982"/>
          <w:w w:val="104"/>
          <w:sz w:val="22"/>
        </w:rPr>
        <w:t>o</w:t>
      </w:r>
      <w:r>
        <w:rPr>
          <w:i/>
          <w:color w:val="5d5f68"/>
          <w:w w:val="104"/>
          <w:sz w:val="22"/>
        </w:rPr>
        <w:t>urnal</w:t>
      </w:r>
      <w:r>
        <w:rPr>
          <w:i/>
          <w:color w:val="4d4e58"/>
          <w:w w:val="104"/>
          <w:sz w:val="22"/>
        </w:rPr>
        <w:t>of</w:t>
      </w:r>
      <w:r>
        <w:rPr>
          <w:i/>
          <w:color w:val="5d5f68"/>
          <w:w w:val="104"/>
          <w:sz w:val="22"/>
        </w:rPr>
        <w:t>Aggression.</w:t>
      </w:r>
      <w:r>
        <w:rPr>
          <w:i/>
          <w:color w:val="5d5f68"/>
          <w:w w:val="104"/>
          <w:sz w:val="22"/>
        </w:rPr>
        <w:t xml:space="preserve">Maltreatment </w:t>
      </w:r>
      <w:r>
        <w:rPr>
          <w:color w:val="5d5f68"/>
          <w:w w:val="104"/>
          <w:sz w:val="23"/>
        </w:rPr>
        <w:t xml:space="preserve">&amp; </w:t>
      </w:r>
      <w:r>
        <w:rPr>
          <w:i/>
          <w:color w:val="5d5f68"/>
          <w:w w:val="104"/>
          <w:sz w:val="22"/>
        </w:rPr>
        <w:t>Trauma, 22(3),</w:t>
      </w:r>
      <w:r>
        <w:rPr>
          <w:color w:val="5d5f68"/>
          <w:w w:val="104"/>
          <w:sz w:val="21"/>
        </w:rPr>
        <w:t>3</w:t>
      </w:r>
      <w:r>
        <w:rPr>
          <w:color w:val="3b3c46"/>
          <w:w w:val="104"/>
          <w:sz w:val="21"/>
        </w:rPr>
        <w:t>16-32</w:t>
      </w:r>
      <w:r>
        <w:rPr>
          <w:color w:val="5d5f68"/>
          <w:w w:val="104"/>
          <w:sz w:val="21"/>
        </w:rPr>
        <w:t>8.</w:t>
      </w:r>
    </w:p>
    <w:p>
      <w:pPr>
        <w:pStyle w:val="style0"/>
        <w:spacing w:before="30" w:lineRule="auto" w:line="324"/>
        <w:ind w:left="1420" w:right="1125" w:hanging="711"/>
        <w:jc w:val="both"/>
        <w:rPr>
          <w:sz w:val="21"/>
        </w:rPr>
      </w:pPr>
      <w:r>
        <w:rPr>
          <w:color w:val="5d5f68"/>
          <w:w w:val="104"/>
          <w:sz w:val="21"/>
        </w:rPr>
        <w:t>Cameroon</w:t>
      </w:r>
      <w:r>
        <w:rPr>
          <w:color w:val="4d4e58"/>
          <w:w w:val="104"/>
          <w:sz w:val="21"/>
        </w:rPr>
        <w:t>Education.</w:t>
      </w:r>
      <w:r>
        <w:rPr>
          <w:color w:val="5d5f68"/>
          <w:w w:val="104"/>
          <w:sz w:val="21"/>
        </w:rPr>
        <w:t>(20</w:t>
      </w:r>
      <w:r>
        <w:rPr>
          <w:color w:val="4d4e58"/>
          <w:w w:val="104"/>
          <w:sz w:val="21"/>
        </w:rPr>
        <w:t>I</w:t>
      </w:r>
      <w:r>
        <w:rPr>
          <w:color w:val="5d5f68"/>
          <w:w w:val="104"/>
          <w:sz w:val="21"/>
        </w:rPr>
        <w:t>9).</w:t>
      </w:r>
      <w:r>
        <w:rPr>
          <w:i/>
          <w:color w:val="5d5f68"/>
          <w:w w:val="104"/>
          <w:sz w:val="22"/>
        </w:rPr>
        <w:t>Bullying</w:t>
      </w:r>
      <w:r>
        <w:rPr>
          <w:i/>
          <w:color w:val="4d4e58"/>
          <w:w w:val="104"/>
          <w:sz w:val="22"/>
        </w:rPr>
        <w:t>in</w:t>
      </w:r>
      <w:r>
        <w:rPr>
          <w:i/>
          <w:color w:val="5d5f68"/>
          <w:w w:val="104"/>
          <w:sz w:val="22"/>
        </w:rPr>
        <w:t>Cameroon</w:t>
      </w:r>
      <w:r>
        <w:rPr>
          <w:i/>
          <w:color w:val="3b3c46"/>
          <w:w w:val="104"/>
          <w:sz w:val="22"/>
        </w:rPr>
        <w:t>:</w:t>
      </w:r>
      <w:r>
        <w:rPr>
          <w:i/>
          <w:color w:val="4d4e58"/>
          <w:w w:val="104"/>
          <w:sz w:val="22"/>
        </w:rPr>
        <w:t>Bullying</w:t>
      </w:r>
      <w:r>
        <w:rPr>
          <w:i/>
          <w:color w:val="9da3b6"/>
          <w:w w:val="104"/>
          <w:sz w:val="22"/>
        </w:rPr>
        <w:t>a</w:t>
      </w:r>
      <w:r>
        <w:rPr>
          <w:i/>
          <w:color w:val="5d5f68"/>
          <w:w w:val="104"/>
          <w:sz w:val="22"/>
        </w:rPr>
        <w:t>nd</w:t>
      </w:r>
      <w:r>
        <w:rPr>
          <w:i/>
          <w:color w:val="4d4e58"/>
          <w:w w:val="104"/>
          <w:sz w:val="22"/>
        </w:rPr>
        <w:t xml:space="preserve">how </w:t>
      </w:r>
      <w:r>
        <w:rPr>
          <w:i/>
          <w:color w:val="5d5f68"/>
          <w:w w:val="104"/>
          <w:sz w:val="22"/>
        </w:rPr>
        <w:t>to</w:t>
      </w:r>
      <w:r>
        <w:rPr>
          <w:i/>
          <w:color w:val="5d5f68"/>
          <w:w w:val="104"/>
          <w:sz w:val="22"/>
        </w:rPr>
        <w:t>handle</w:t>
      </w:r>
      <w:r>
        <w:rPr>
          <w:i/>
          <w:color w:val="4d4e58"/>
          <w:w w:val="104"/>
          <w:sz w:val="23"/>
        </w:rPr>
        <w:t xml:space="preserve">it </w:t>
      </w:r>
      <w:r>
        <w:rPr>
          <w:color w:val="4d4e58"/>
          <w:w w:val="104"/>
          <w:sz w:val="23"/>
        </w:rPr>
        <w:t xml:space="preserve">- </w:t>
      </w:r>
      <w:r>
        <w:rPr>
          <w:i/>
          <w:color w:val="5d5f68"/>
          <w:w w:val="104"/>
          <w:position w:val="6"/>
          <w:sz w:val="22"/>
        </w:rPr>
        <w:t>Cameroon</w:t>
      </w:r>
      <w:r>
        <w:rPr>
          <w:i/>
          <w:color w:val="3b3c46"/>
          <w:w w:val="104"/>
          <w:position w:val="6"/>
          <w:sz w:val="22"/>
        </w:rPr>
        <w:t>.</w:t>
      </w:r>
      <w:r>
        <w:rPr>
          <w:color w:val="4d4e58"/>
          <w:w w:val="104"/>
          <w:position w:val="4"/>
          <w:sz w:val="21"/>
        </w:rPr>
        <w:t>Retrieved</w:t>
      </w:r>
      <w:r>
        <w:rPr>
          <w:color w:val="5d5f68"/>
          <w:w w:val="104"/>
          <w:position w:val="3"/>
          <w:sz w:val="21"/>
        </w:rPr>
        <w:t>from</w:t>
      </w:r>
      <w:r>
        <w:rPr/>
        <w:fldChar w:fldCharType="begin"/>
      </w:r>
      <w:r>
        <w:instrText xml:space="preserve"> HYPERLINK "http://www.camerooneducation.info/career-" </w:instrText>
      </w:r>
      <w:r>
        <w:rPr/>
        <w:fldChar w:fldCharType="separate"/>
      </w:r>
      <w:r>
        <w:rPr>
          <w:color w:val="5d5f68"/>
          <w:w w:val="104"/>
          <w:sz w:val="21"/>
        </w:rPr>
        <w:t>http</w:t>
      </w:r>
      <w:r>
        <w:rPr>
          <w:color w:val="3b3c46"/>
          <w:w w:val="104"/>
          <w:sz w:val="21"/>
        </w:rPr>
        <w:t>:</w:t>
      </w:r>
      <w:r>
        <w:rPr>
          <w:color w:val="767982"/>
          <w:w w:val="104"/>
          <w:sz w:val="21"/>
        </w:rPr>
        <w:t>//</w:t>
      </w:r>
      <w:r>
        <w:rPr>
          <w:color w:val="5d5f68"/>
          <w:w w:val="104"/>
          <w:sz w:val="21"/>
        </w:rPr>
        <w:t>www</w:t>
      </w:r>
      <w:r>
        <w:rPr>
          <w:color w:val="3b3c46"/>
          <w:w w:val="104"/>
          <w:sz w:val="21"/>
        </w:rPr>
        <w:t>.</w:t>
      </w:r>
      <w:r>
        <w:rPr>
          <w:color w:val="5d5f68"/>
          <w:w w:val="104"/>
          <w:sz w:val="21"/>
        </w:rPr>
        <w:t>camer</w:t>
      </w:r>
      <w:r>
        <w:rPr>
          <w:color w:val="9da3b6"/>
          <w:w w:val="104"/>
          <w:sz w:val="21"/>
        </w:rPr>
        <w:t>o</w:t>
      </w:r>
      <w:r>
        <w:rPr>
          <w:color w:val="767982"/>
          <w:w w:val="104"/>
          <w:sz w:val="21"/>
        </w:rPr>
        <w:t>o</w:t>
      </w:r>
      <w:r>
        <w:rPr>
          <w:color w:val="5d5f68"/>
          <w:w w:val="104"/>
          <w:sz w:val="21"/>
        </w:rPr>
        <w:t>neducat</w:t>
      </w:r>
      <w:r>
        <w:rPr>
          <w:color w:val="3b3c46"/>
          <w:w w:val="104"/>
          <w:sz w:val="21"/>
        </w:rPr>
        <w:t>i</w:t>
      </w:r>
      <w:r>
        <w:rPr>
          <w:color w:val="5d5f68"/>
          <w:w w:val="104"/>
          <w:sz w:val="21"/>
        </w:rPr>
        <w:t>o</w:t>
      </w:r>
      <w:r>
        <w:rPr>
          <w:color w:val="3b3c46"/>
          <w:w w:val="104"/>
          <w:sz w:val="21"/>
        </w:rPr>
        <w:t>n</w:t>
      </w:r>
      <w:r>
        <w:rPr>
          <w:color w:val="5d5f68"/>
          <w:w w:val="104"/>
          <w:sz w:val="21"/>
        </w:rPr>
        <w:t>.</w:t>
      </w:r>
      <w:r>
        <w:rPr>
          <w:color w:val="3b3c46"/>
          <w:w w:val="104"/>
          <w:sz w:val="21"/>
        </w:rPr>
        <w:t>info</w:t>
      </w:r>
      <w:r>
        <w:rPr>
          <w:color w:val="767982"/>
          <w:w w:val="104"/>
          <w:sz w:val="21"/>
        </w:rPr>
        <w:t>/</w:t>
      </w:r>
      <w:r>
        <w:rPr>
          <w:color w:val="5d5f68"/>
          <w:w w:val="104"/>
          <w:sz w:val="21"/>
        </w:rPr>
        <w:t>career-</w:t>
      </w:r>
      <w:r>
        <w:rPr/>
        <w:fldChar w:fldCharType="end"/>
      </w:r>
      <w:r>
        <w:rPr>
          <w:color w:val="5d5f68"/>
          <w:spacing w:val="-2"/>
          <w:w w:val="104"/>
          <w:sz w:val="21"/>
        </w:rPr>
        <w:t>o</w:t>
      </w:r>
      <w:r>
        <w:rPr>
          <w:color w:val="3b3c46"/>
          <w:spacing w:val="-2"/>
          <w:w w:val="104"/>
          <w:sz w:val="21"/>
        </w:rPr>
        <w:t>p</w:t>
      </w:r>
      <w:r>
        <w:rPr>
          <w:color w:val="5d5f68"/>
          <w:spacing w:val="-2"/>
          <w:w w:val="104"/>
          <w:sz w:val="21"/>
        </w:rPr>
        <w:t>tions</w:t>
      </w:r>
      <w:r>
        <w:rPr>
          <w:color w:val="767982"/>
          <w:spacing w:val="-2"/>
          <w:w w:val="104"/>
          <w:sz w:val="21"/>
        </w:rPr>
        <w:t>/</w:t>
      </w:r>
      <w:r>
        <w:rPr>
          <w:color w:val="4d4e58"/>
          <w:spacing w:val="-2"/>
          <w:w w:val="104"/>
          <w:sz w:val="21"/>
        </w:rPr>
        <w:t>career-guide/Bu</w:t>
      </w:r>
      <w:r>
        <w:rPr>
          <w:color w:val="767982"/>
          <w:spacing w:val="-2"/>
          <w:w w:val="104"/>
          <w:sz w:val="21"/>
        </w:rPr>
        <w:t>l</w:t>
      </w:r>
      <w:r>
        <w:rPr>
          <w:color w:val="5d5f68"/>
          <w:spacing w:val="-2"/>
          <w:w w:val="104"/>
          <w:sz w:val="21"/>
        </w:rPr>
        <w:t>lying.htm</w:t>
      </w:r>
      <w:r>
        <w:rPr>
          <w:color w:val="3b3c46"/>
          <w:spacing w:val="-2"/>
          <w:w w:val="104"/>
          <w:sz w:val="21"/>
        </w:rPr>
        <w:t>l</w:t>
      </w:r>
    </w:p>
    <w:p>
      <w:pPr>
        <w:pStyle w:val="style0"/>
        <w:spacing w:before="50" w:lineRule="auto" w:line="357"/>
        <w:ind w:left="1413" w:right="1142" w:hanging="719"/>
        <w:jc w:val="both"/>
        <w:rPr>
          <w:sz w:val="21"/>
        </w:rPr>
      </w:pPr>
      <w:r>
        <w:rPr>
          <w:color w:val="5d5f68"/>
          <w:w w:val="104"/>
          <w:sz w:val="21"/>
        </w:rPr>
        <w:t>Cook, C</w:t>
      </w:r>
      <w:r>
        <w:rPr>
          <w:color w:val="3b3c46"/>
          <w:w w:val="104"/>
          <w:sz w:val="21"/>
        </w:rPr>
        <w:t xml:space="preserve">. </w:t>
      </w:r>
      <w:r>
        <w:rPr>
          <w:color w:val="4d4e58"/>
          <w:w w:val="104"/>
          <w:sz w:val="23"/>
        </w:rPr>
        <w:t>R.,</w:t>
      </w:r>
      <w:r>
        <w:rPr>
          <w:color w:val="5d5f68"/>
          <w:w w:val="104"/>
          <w:sz w:val="21"/>
        </w:rPr>
        <w:t>W</w:t>
      </w:r>
      <w:r>
        <w:rPr>
          <w:color w:val="3b3c46"/>
          <w:w w:val="104"/>
          <w:sz w:val="21"/>
        </w:rPr>
        <w:t>illi</w:t>
      </w:r>
      <w:r>
        <w:rPr>
          <w:color w:val="5d5f68"/>
          <w:w w:val="104"/>
          <w:sz w:val="21"/>
        </w:rPr>
        <w:t>ams</w:t>
      </w:r>
      <w:r>
        <w:rPr>
          <w:color w:val="767982"/>
          <w:w w:val="104"/>
          <w:sz w:val="21"/>
        </w:rPr>
        <w:t>,</w:t>
      </w:r>
      <w:r>
        <w:rPr>
          <w:color w:val="5d5f68"/>
          <w:w w:val="104"/>
          <w:sz w:val="24"/>
        </w:rPr>
        <w:t xml:space="preserve">K. </w:t>
      </w:r>
      <w:r>
        <w:rPr>
          <w:color w:val="5d5f68"/>
          <w:w w:val="104"/>
          <w:sz w:val="23"/>
        </w:rPr>
        <w:t>R.,</w:t>
      </w:r>
      <w:r>
        <w:rPr>
          <w:color w:val="5d5f68"/>
          <w:w w:val="104"/>
          <w:sz w:val="21"/>
        </w:rPr>
        <w:t xml:space="preserve">Guerra, </w:t>
      </w:r>
      <w:r>
        <w:rPr>
          <w:color w:val="4d4e58"/>
          <w:w w:val="104"/>
          <w:sz w:val="21"/>
        </w:rPr>
        <w:t>N</w:t>
      </w:r>
      <w:r>
        <w:rPr>
          <w:color w:val="1b1b25"/>
          <w:w w:val="104"/>
          <w:sz w:val="21"/>
        </w:rPr>
        <w:t xml:space="preserve">. </w:t>
      </w:r>
      <w:r>
        <w:rPr>
          <w:color w:val="5d5f68"/>
          <w:w w:val="104"/>
          <w:sz w:val="21"/>
        </w:rPr>
        <w:t>G.,</w:t>
      </w:r>
      <w:r>
        <w:rPr>
          <w:i/>
          <w:color w:val="4d4e58"/>
          <w:w w:val="104"/>
          <w:sz w:val="22"/>
        </w:rPr>
        <w:t>Kim,</w:t>
      </w:r>
      <w:r>
        <w:rPr>
          <w:color w:val="4d4e58"/>
          <w:w w:val="104"/>
          <w:sz w:val="23"/>
        </w:rPr>
        <w:t xml:space="preserve">T. </w:t>
      </w:r>
      <w:r>
        <w:rPr>
          <w:color w:val="5d5f68"/>
          <w:w w:val="104"/>
          <w:sz w:val="23"/>
        </w:rPr>
        <w:t>E.,</w:t>
      </w:r>
      <w:r>
        <w:rPr>
          <w:color w:val="5d5f68"/>
          <w:w w:val="104"/>
          <w:sz w:val="23"/>
        </w:rPr>
        <w:t xml:space="preserve">&amp; </w:t>
      </w:r>
      <w:r>
        <w:rPr>
          <w:color w:val="5d5f68"/>
          <w:w w:val="104"/>
          <w:sz w:val="21"/>
        </w:rPr>
        <w:t>Sa</w:t>
      </w:r>
      <w:r>
        <w:rPr>
          <w:color w:val="3b3c46"/>
          <w:w w:val="104"/>
          <w:sz w:val="21"/>
        </w:rPr>
        <w:t>de</w:t>
      </w:r>
      <w:r>
        <w:rPr>
          <w:color w:val="5d5f68"/>
          <w:w w:val="104"/>
          <w:sz w:val="21"/>
        </w:rPr>
        <w:t>k</w:t>
      </w:r>
      <w:r>
        <w:rPr>
          <w:color w:val="bac1d2"/>
          <w:w w:val="104"/>
          <w:sz w:val="21"/>
        </w:rPr>
        <w:t xml:space="preserve">, </w:t>
      </w:r>
      <w:r>
        <w:rPr>
          <w:color w:val="5d5f68"/>
          <w:w w:val="104"/>
          <w:sz w:val="21"/>
        </w:rPr>
        <w:t>S.</w:t>
      </w:r>
      <w:r>
        <w:rPr>
          <w:color w:val="5d5f68"/>
          <w:w w:val="104"/>
          <w:sz w:val="21"/>
        </w:rPr>
        <w:t xml:space="preserve">(2010). </w:t>
      </w:r>
      <w:r>
        <w:rPr>
          <w:color w:val="4d4e58"/>
          <w:w w:val="104"/>
          <w:sz w:val="21"/>
        </w:rPr>
        <w:t>Predictors of bullying</w:t>
      </w:r>
      <w:r>
        <w:rPr>
          <w:color w:val="4d4e58"/>
          <w:w w:val="104"/>
          <w:sz w:val="21"/>
        </w:rPr>
        <w:t>and</w:t>
      </w:r>
      <w:r>
        <w:rPr>
          <w:color w:val="5d5f68"/>
          <w:w w:val="104"/>
          <w:sz w:val="21"/>
        </w:rPr>
        <w:t>v</w:t>
      </w:r>
      <w:r>
        <w:rPr>
          <w:color w:val="3b3c46"/>
          <w:w w:val="104"/>
          <w:sz w:val="21"/>
        </w:rPr>
        <w:t>i</w:t>
      </w:r>
      <w:r>
        <w:rPr>
          <w:color w:val="5d5f68"/>
          <w:w w:val="104"/>
          <w:sz w:val="21"/>
        </w:rPr>
        <w:t>ctimization</w:t>
      </w:r>
      <w:r>
        <w:rPr>
          <w:color w:val="5d5f68"/>
          <w:w w:val="104"/>
          <w:sz w:val="21"/>
        </w:rPr>
        <w:t>in</w:t>
      </w:r>
      <w:r>
        <w:rPr>
          <w:color w:val="5d5f68"/>
          <w:w w:val="104"/>
          <w:sz w:val="21"/>
        </w:rPr>
        <w:t>c</w:t>
      </w:r>
      <w:r>
        <w:rPr>
          <w:color w:val="3b3c46"/>
          <w:w w:val="104"/>
          <w:sz w:val="21"/>
        </w:rPr>
        <w:t>hi</w:t>
      </w:r>
      <w:r>
        <w:rPr>
          <w:color w:val="5d5f68"/>
          <w:w w:val="104"/>
          <w:sz w:val="21"/>
        </w:rPr>
        <w:t>ldhood</w:t>
      </w:r>
      <w:r>
        <w:rPr>
          <w:color w:val="5d5f68"/>
          <w:w w:val="104"/>
          <w:sz w:val="21"/>
        </w:rPr>
        <w:t>and</w:t>
      </w:r>
      <w:r>
        <w:rPr>
          <w:color w:val="5d5f68"/>
          <w:w w:val="104"/>
          <w:sz w:val="21"/>
        </w:rPr>
        <w:t>a</w:t>
      </w:r>
      <w:r>
        <w:rPr>
          <w:color w:val="3b3c46"/>
          <w:w w:val="104"/>
          <w:sz w:val="21"/>
        </w:rPr>
        <w:t>d</w:t>
      </w:r>
      <w:r>
        <w:rPr>
          <w:color w:val="5d5f68"/>
          <w:w w:val="104"/>
          <w:sz w:val="21"/>
        </w:rPr>
        <w:t>o</w:t>
      </w:r>
      <w:r>
        <w:rPr>
          <w:color w:val="767982"/>
          <w:w w:val="104"/>
          <w:sz w:val="21"/>
        </w:rPr>
        <w:t>l</w:t>
      </w:r>
      <w:r>
        <w:rPr>
          <w:color w:val="5d5f68"/>
          <w:w w:val="104"/>
          <w:sz w:val="21"/>
        </w:rPr>
        <w:t>e</w:t>
      </w:r>
      <w:r>
        <w:rPr>
          <w:color w:val="767982"/>
          <w:w w:val="104"/>
          <w:sz w:val="21"/>
        </w:rPr>
        <w:t>s</w:t>
      </w:r>
      <w:r>
        <w:rPr>
          <w:color w:val="9da3b6"/>
          <w:w w:val="104"/>
          <w:sz w:val="21"/>
        </w:rPr>
        <w:t>c</w:t>
      </w:r>
      <w:r>
        <w:rPr>
          <w:color w:val="767982"/>
          <w:w w:val="104"/>
          <w:sz w:val="21"/>
        </w:rPr>
        <w:t>e</w:t>
      </w:r>
      <w:r>
        <w:rPr>
          <w:color w:val="5d5f68"/>
          <w:w w:val="104"/>
          <w:sz w:val="21"/>
        </w:rPr>
        <w:t>nce:</w:t>
      </w:r>
      <w:r>
        <w:rPr>
          <w:color w:val="4d4e58"/>
          <w:w w:val="104"/>
          <w:sz w:val="21"/>
        </w:rPr>
        <w:t>a</w:t>
      </w:r>
      <w:r>
        <w:rPr>
          <w:color w:val="5d5f68"/>
          <w:w w:val="104"/>
          <w:sz w:val="21"/>
        </w:rPr>
        <w:t>meta-</w:t>
      </w:r>
      <w:r>
        <w:rPr>
          <w:color w:val="3b3c46"/>
          <w:w w:val="104"/>
          <w:sz w:val="21"/>
        </w:rPr>
        <w:t>ana</w:t>
      </w:r>
      <w:r>
        <w:rPr>
          <w:color w:val="5d5f68"/>
          <w:w w:val="104"/>
          <w:sz w:val="21"/>
        </w:rPr>
        <w:t>lyt</w:t>
      </w:r>
      <w:r>
        <w:rPr>
          <w:color w:val="3b3c46"/>
          <w:w w:val="104"/>
          <w:sz w:val="21"/>
        </w:rPr>
        <w:t>i</w:t>
      </w:r>
      <w:r>
        <w:rPr>
          <w:color w:val="5d5f68"/>
          <w:w w:val="104"/>
          <w:sz w:val="21"/>
        </w:rPr>
        <w:t xml:space="preserve">c </w:t>
      </w:r>
      <w:r>
        <w:rPr>
          <w:color w:val="4d4e58"/>
          <w:w w:val="104"/>
          <w:sz w:val="21"/>
        </w:rPr>
        <w:t>investigation.</w:t>
      </w:r>
      <w:r>
        <w:rPr>
          <w:i/>
          <w:color w:val="5d5f68"/>
          <w:w w:val="104"/>
          <w:sz w:val="22"/>
        </w:rPr>
        <w:t xml:space="preserve">School Psychology Quarterly, </w:t>
      </w:r>
      <w:r>
        <w:rPr>
          <w:color w:val="4d4e58"/>
          <w:w w:val="104"/>
          <w:sz w:val="21"/>
        </w:rPr>
        <w:t xml:space="preserve">25(2), </w:t>
      </w:r>
      <w:r>
        <w:rPr>
          <w:color w:val="5d5f68"/>
          <w:w w:val="104"/>
          <w:sz w:val="21"/>
        </w:rPr>
        <w:t>65.</w:t>
      </w:r>
    </w:p>
    <w:p>
      <w:pPr>
        <w:pStyle w:val="style66"/>
        <w:spacing w:lineRule="auto" w:line="357"/>
        <w:ind w:left="1385" w:right="1143" w:hanging="705"/>
        <w:jc w:val="both"/>
        <w:rPr/>
      </w:pPr>
      <w:r>
        <w:rPr>
          <w:color w:val="5d5f68"/>
          <w:w w:val="104"/>
        </w:rPr>
        <w:t>Cra</w:t>
      </w:r>
      <w:r>
        <w:rPr>
          <w:color w:val="767982"/>
          <w:w w:val="104"/>
        </w:rPr>
        <w:t>i</w:t>
      </w:r>
      <w:r>
        <w:rPr>
          <w:color w:val="5d5f68"/>
          <w:w w:val="104"/>
        </w:rPr>
        <w:t>g, W</w:t>
      </w:r>
      <w:r>
        <w:rPr>
          <w:color w:val="767982"/>
          <w:w w:val="104"/>
        </w:rPr>
        <w:t>.</w:t>
      </w:r>
      <w:r>
        <w:rPr>
          <w:color w:val="3b3c46"/>
          <w:w w:val="104"/>
        </w:rPr>
        <w:t xml:space="preserve">, </w:t>
      </w:r>
      <w:r>
        <w:rPr>
          <w:color w:val="5d5f68"/>
          <w:w w:val="104"/>
        </w:rPr>
        <w:t>Boniel</w:t>
      </w:r>
      <w:r>
        <w:rPr>
          <w:color w:val="1b1b25"/>
          <w:w w:val="104"/>
        </w:rPr>
        <w:t>-</w:t>
      </w:r>
      <w:r>
        <w:rPr>
          <w:color w:val="4d4e58"/>
          <w:w w:val="104"/>
        </w:rPr>
        <w:t>Nissirn,</w:t>
      </w:r>
      <w:r>
        <w:rPr>
          <w:rFonts w:ascii="Arial"/>
          <w:b/>
          <w:color w:val="5d5f68"/>
          <w:w w:val="104"/>
          <w:sz w:val="22"/>
        </w:rPr>
        <w:t>M</w:t>
      </w:r>
      <w:r>
        <w:rPr>
          <w:rFonts w:ascii="Arial"/>
          <w:b/>
          <w:color w:val="767982"/>
          <w:w w:val="104"/>
          <w:sz w:val="22"/>
        </w:rPr>
        <w:t>.</w:t>
      </w:r>
      <w:r>
        <w:rPr>
          <w:rFonts w:ascii="Arial"/>
          <w:b/>
          <w:color w:val="5d5f68"/>
          <w:w w:val="104"/>
          <w:sz w:val="22"/>
        </w:rPr>
        <w:t xml:space="preserve">, </w:t>
      </w:r>
      <w:r>
        <w:rPr>
          <w:color w:val="5d5f68"/>
          <w:w w:val="104"/>
        </w:rPr>
        <w:t>Kin</w:t>
      </w:r>
      <w:r>
        <w:rPr>
          <w:color w:val="767982"/>
          <w:w w:val="104"/>
        </w:rPr>
        <w:t xml:space="preserve">g, </w:t>
      </w:r>
      <w:r>
        <w:rPr>
          <w:color w:val="5d5f68"/>
          <w:w w:val="104"/>
        </w:rPr>
        <w:t>N.</w:t>
      </w:r>
      <w:r>
        <w:rPr>
          <w:color w:val="767982"/>
          <w:w w:val="104"/>
        </w:rPr>
        <w:t xml:space="preserve">, </w:t>
      </w:r>
      <w:r>
        <w:rPr>
          <w:color w:val="4d4e58"/>
          <w:w w:val="104"/>
        </w:rPr>
        <w:t>Walsh, S., Boer</w:t>
      </w:r>
      <w:r>
        <w:rPr>
          <w:color w:val="767982"/>
          <w:w w:val="104"/>
        </w:rPr>
        <w:t xml:space="preserve">, </w:t>
      </w:r>
      <w:r>
        <w:rPr>
          <w:color w:val="5d5f68"/>
          <w:w w:val="104"/>
          <w:sz w:val="24"/>
        </w:rPr>
        <w:t>M.</w:t>
      </w:r>
      <w:r>
        <w:rPr>
          <w:color w:val="767982"/>
          <w:w w:val="104"/>
          <w:sz w:val="24"/>
        </w:rPr>
        <w:t xml:space="preserve">, </w:t>
      </w:r>
      <w:r>
        <w:rPr>
          <w:color w:val="5d5f68"/>
          <w:w w:val="104"/>
        </w:rPr>
        <w:t>&amp;</w:t>
      </w:r>
      <w:r>
        <w:rPr>
          <w:color w:val="5d5f68"/>
          <w:w w:val="104"/>
        </w:rPr>
        <w:t>D</w:t>
      </w:r>
      <w:r>
        <w:rPr>
          <w:color w:val="9da3b6"/>
          <w:w w:val="104"/>
        </w:rPr>
        <w:t>o</w:t>
      </w:r>
      <w:r>
        <w:rPr>
          <w:color w:val="767982"/>
          <w:w w:val="104"/>
        </w:rPr>
        <w:t>nne</w:t>
      </w:r>
      <w:r>
        <w:rPr>
          <w:color w:val="5d5f68"/>
          <w:w w:val="104"/>
        </w:rPr>
        <w:t xml:space="preserve">lly, </w:t>
      </w:r>
      <w:r>
        <w:rPr>
          <w:color w:val="4d4e58"/>
          <w:w w:val="104"/>
        </w:rPr>
        <w:t>P. et</w:t>
      </w:r>
      <w:r>
        <w:rPr>
          <w:color w:val="5d5f68"/>
          <w:w w:val="104"/>
        </w:rPr>
        <w:t>al. (2020)</w:t>
      </w:r>
      <w:r>
        <w:rPr>
          <w:color w:val="3b3c46"/>
          <w:w w:val="104"/>
        </w:rPr>
        <w:t xml:space="preserve">. </w:t>
      </w:r>
      <w:r>
        <w:rPr>
          <w:color w:val="5d5f68"/>
          <w:w w:val="104"/>
        </w:rPr>
        <w:t xml:space="preserve">Social </w:t>
      </w:r>
      <w:r>
        <w:rPr>
          <w:color w:val="4d4e58"/>
          <w:w w:val="104"/>
        </w:rPr>
        <w:t>Media</w:t>
      </w:r>
      <w:r>
        <w:rPr>
          <w:color w:val="5d5f68"/>
          <w:w w:val="104"/>
        </w:rPr>
        <w:t>Use and Cyber-Bullying: A</w:t>
      </w:r>
      <w:r>
        <w:rPr>
          <w:color w:val="5d5f68"/>
          <w:w w:val="104"/>
        </w:rPr>
        <w:t>Cross-Natio</w:t>
      </w:r>
      <w:r>
        <w:rPr>
          <w:color w:val="3b3c46"/>
          <w:w w:val="104"/>
        </w:rPr>
        <w:t xml:space="preserve">nal </w:t>
      </w:r>
      <w:r>
        <w:rPr>
          <w:color w:val="5d5f68"/>
          <w:w w:val="104"/>
        </w:rPr>
        <w:t>A</w:t>
      </w:r>
      <w:r>
        <w:rPr>
          <w:color w:val="767982"/>
          <w:w w:val="104"/>
        </w:rPr>
        <w:t>nal</w:t>
      </w:r>
      <w:r>
        <w:rPr>
          <w:color w:val="5d5f68"/>
          <w:w w:val="104"/>
        </w:rPr>
        <w:t>ysis of</w:t>
      </w:r>
      <w:r>
        <w:rPr>
          <w:color w:val="5d5f68"/>
          <w:w w:val="104"/>
        </w:rPr>
        <w:t>Young Peo</w:t>
      </w:r>
      <w:r>
        <w:rPr>
          <w:color w:val="3b3c46"/>
          <w:w w:val="104"/>
        </w:rPr>
        <w:t>p</w:t>
      </w:r>
      <w:r>
        <w:rPr>
          <w:color w:val="5d5f68"/>
          <w:w w:val="104"/>
        </w:rPr>
        <w:t xml:space="preserve">le </w:t>
      </w:r>
      <w:r>
        <w:rPr>
          <w:color w:val="4d4e58"/>
          <w:w w:val="104"/>
        </w:rPr>
        <w:t>in</w:t>
      </w:r>
      <w:r>
        <w:rPr>
          <w:color w:val="4d4e58"/>
          <w:w w:val="104"/>
        </w:rPr>
        <w:t>42</w:t>
      </w:r>
      <w:r>
        <w:rPr>
          <w:color w:val="5d5f68"/>
          <w:w w:val="104"/>
        </w:rPr>
        <w:t>Countries.</w:t>
      </w:r>
      <w:r>
        <w:rPr>
          <w:i/>
          <w:color w:val="5d5f68"/>
          <w:w w:val="104"/>
          <w:sz w:val="22"/>
        </w:rPr>
        <w:t>Journal</w:t>
      </w:r>
      <w:r>
        <w:rPr>
          <w:i/>
          <w:color w:val="4d4e58"/>
          <w:w w:val="104"/>
          <w:sz w:val="22"/>
        </w:rPr>
        <w:t>Of</w:t>
      </w:r>
      <w:r>
        <w:rPr>
          <w:i/>
          <w:color w:val="5d5f68"/>
          <w:w w:val="104"/>
          <w:sz w:val="22"/>
        </w:rPr>
        <w:t>Adolescent</w:t>
      </w:r>
      <w:r>
        <w:rPr>
          <w:i/>
          <w:color w:val="5d5f68"/>
          <w:w w:val="104"/>
          <w:sz w:val="22"/>
        </w:rPr>
        <w:t>Health,</w:t>
      </w:r>
      <w:r>
        <w:rPr>
          <w:i/>
          <w:color w:val="5d5f68"/>
          <w:w w:val="104"/>
          <w:sz w:val="22"/>
        </w:rPr>
        <w:t>6</w:t>
      </w:r>
      <w:r>
        <w:rPr>
          <w:i/>
          <w:color w:val="9da3b6"/>
          <w:w w:val="104"/>
          <w:sz w:val="22"/>
        </w:rPr>
        <w:t>6</w:t>
      </w:r>
      <w:r>
        <w:rPr>
          <w:i/>
          <w:color w:val="5d5f68"/>
          <w:w w:val="104"/>
          <w:sz w:val="22"/>
        </w:rPr>
        <w:t>(6),</w:t>
      </w:r>
      <w:r>
        <w:rPr>
          <w:color w:val="5d5f68"/>
          <w:w w:val="104"/>
        </w:rPr>
        <w:t>SIOO</w:t>
      </w:r>
      <w:r>
        <w:rPr>
          <w:color w:val="1b1b25"/>
          <w:w w:val="104"/>
        </w:rPr>
        <w:t>-</w:t>
      </w:r>
      <w:r>
        <w:rPr>
          <w:color w:val="5d5f68"/>
          <w:w w:val="104"/>
        </w:rPr>
        <w:t>Sl08.</w:t>
      </w:r>
      <w:r>
        <w:rPr>
          <w:color w:val="4d4e58"/>
          <w:w w:val="104"/>
        </w:rPr>
        <w:t xml:space="preserve">doi: </w:t>
      </w:r>
      <w:r>
        <w:rPr>
          <w:color w:val="4d4e58"/>
          <w:spacing w:val="-2"/>
          <w:w w:val="104"/>
        </w:rPr>
        <w:t>IO.</w:t>
      </w:r>
      <w:r>
        <w:rPr>
          <w:color w:val="5d5f68"/>
          <w:spacing w:val="-2"/>
          <w:w w:val="104"/>
          <w:sz w:val="22"/>
        </w:rPr>
        <w:t>I</w:t>
      </w:r>
      <w:r>
        <w:rPr>
          <w:color w:val="5d5f68"/>
          <w:spacing w:val="-2"/>
          <w:w w:val="104"/>
        </w:rPr>
        <w:t>016/j.jadohealth.2020.03.006</w:t>
      </w:r>
    </w:p>
    <w:p>
      <w:pPr>
        <w:pStyle w:val="style0"/>
        <w:spacing w:before="0" w:lineRule="auto" w:line="350"/>
        <w:ind w:left="1379" w:right="1246" w:hanging="724"/>
        <w:jc w:val="left"/>
        <w:rPr>
          <w:sz w:val="21"/>
        </w:rPr>
      </w:pPr>
      <w:r>
        <w:rPr>
          <w:color w:val="4d4e58"/>
          <w:w w:val="104"/>
          <w:sz w:val="21"/>
        </w:rPr>
        <w:t>Hinduja,</w:t>
      </w:r>
      <w:r>
        <w:rPr>
          <w:color w:val="4d4e58"/>
          <w:w w:val="104"/>
          <w:sz w:val="21"/>
        </w:rPr>
        <w:t>S.,</w:t>
      </w:r>
      <w:r>
        <w:rPr>
          <w:color w:val="4d4e58"/>
          <w:w w:val="104"/>
          <w:sz w:val="21"/>
        </w:rPr>
        <w:t>&amp;</w:t>
      </w:r>
      <w:r>
        <w:rPr>
          <w:color w:val="4d4e58"/>
          <w:w w:val="104"/>
          <w:sz w:val="21"/>
        </w:rPr>
        <w:t>Patchin,</w:t>
      </w:r>
      <w:r>
        <w:rPr>
          <w:color w:val="5d5f68"/>
          <w:w w:val="104"/>
          <w:sz w:val="23"/>
        </w:rPr>
        <w:t>J.</w:t>
      </w:r>
      <w:r>
        <w:rPr>
          <w:color w:val="5d5f68"/>
          <w:w w:val="104"/>
          <w:sz w:val="21"/>
        </w:rPr>
        <w:t>W.</w:t>
      </w:r>
      <w:r>
        <w:rPr>
          <w:i/>
          <w:color w:val="4d4e58"/>
          <w:w w:val="104"/>
          <w:sz w:val="22"/>
        </w:rPr>
        <w:t>(2008).Bullying</w:t>
      </w:r>
      <w:r>
        <w:rPr>
          <w:i/>
          <w:color w:val="5d5f68"/>
          <w:w w:val="104"/>
          <w:sz w:val="22"/>
        </w:rPr>
        <w:t>beyond</w:t>
      </w:r>
      <w:r>
        <w:rPr>
          <w:i/>
          <w:color w:val="767982"/>
          <w:w w:val="104"/>
          <w:sz w:val="22"/>
        </w:rPr>
        <w:t>t</w:t>
      </w:r>
      <w:r>
        <w:rPr>
          <w:i/>
          <w:color w:val="5d5f68"/>
          <w:w w:val="104"/>
          <w:sz w:val="22"/>
        </w:rPr>
        <w:t>he</w:t>
      </w:r>
      <w:r>
        <w:rPr>
          <w:i/>
          <w:color w:val="5d5f68"/>
          <w:w w:val="104"/>
          <w:sz w:val="22"/>
        </w:rPr>
        <w:t>sch</w:t>
      </w:r>
      <w:r>
        <w:rPr>
          <w:i/>
          <w:color w:val="767982"/>
          <w:w w:val="104"/>
          <w:sz w:val="22"/>
        </w:rPr>
        <w:t>o</w:t>
      </w:r>
      <w:r>
        <w:rPr>
          <w:i/>
          <w:color w:val="9da3b6"/>
          <w:w w:val="104"/>
          <w:sz w:val="22"/>
        </w:rPr>
        <w:t>o</w:t>
      </w:r>
      <w:r>
        <w:rPr>
          <w:i/>
          <w:color w:val="5d5f68"/>
          <w:w w:val="104"/>
          <w:sz w:val="22"/>
        </w:rPr>
        <w:t>lyard:</w:t>
      </w:r>
      <w:r>
        <w:rPr>
          <w:i/>
          <w:color w:val="5d5f68"/>
          <w:w w:val="104"/>
          <w:sz w:val="22"/>
        </w:rPr>
        <w:t>Preventing</w:t>
      </w:r>
      <w:r>
        <w:rPr>
          <w:i/>
          <w:color w:val="4d4e58"/>
          <w:w w:val="104"/>
          <w:sz w:val="22"/>
        </w:rPr>
        <w:t>and</w:t>
      </w:r>
      <w:r>
        <w:rPr>
          <w:i/>
          <w:color w:val="3b3c46"/>
          <w:w w:val="104"/>
          <w:sz w:val="22"/>
        </w:rPr>
        <w:t>r</w:t>
      </w:r>
      <w:r>
        <w:rPr>
          <w:i/>
          <w:color w:val="5d5f68"/>
          <w:w w:val="104"/>
          <w:sz w:val="22"/>
        </w:rPr>
        <w:t>esponding</w:t>
      </w:r>
      <w:r>
        <w:rPr>
          <w:i/>
          <w:color w:val="5d5f68"/>
          <w:w w:val="104"/>
          <w:sz w:val="22"/>
        </w:rPr>
        <w:t>to</w:t>
      </w:r>
      <w:r>
        <w:rPr>
          <w:i/>
          <w:color w:val="4d4e58"/>
          <w:w w:val="104"/>
          <w:sz w:val="22"/>
        </w:rPr>
        <w:t>cyber-bullying.</w:t>
      </w:r>
      <w:r>
        <w:rPr>
          <w:color w:val="5d5f68"/>
          <w:w w:val="104"/>
          <w:sz w:val="21"/>
        </w:rPr>
        <w:t>Tho</w:t>
      </w:r>
      <w:r>
        <w:rPr>
          <w:color w:val="3b3c46"/>
          <w:w w:val="104"/>
          <w:sz w:val="21"/>
        </w:rPr>
        <w:t>u</w:t>
      </w:r>
      <w:r>
        <w:rPr>
          <w:color w:val="5d5f68"/>
          <w:w w:val="104"/>
          <w:sz w:val="21"/>
        </w:rPr>
        <w:t>sand Oaks,</w:t>
      </w:r>
      <w:r>
        <w:rPr>
          <w:color w:val="4d4e58"/>
          <w:w w:val="104"/>
          <w:sz w:val="21"/>
        </w:rPr>
        <w:t xml:space="preserve">CA: </w:t>
      </w:r>
      <w:r>
        <w:rPr>
          <w:color w:val="767982"/>
          <w:w w:val="104"/>
          <w:sz w:val="21"/>
        </w:rPr>
        <w:t>C</w:t>
      </w:r>
      <w:r>
        <w:rPr>
          <w:color w:val="5d5f68"/>
          <w:w w:val="104"/>
          <w:sz w:val="21"/>
        </w:rPr>
        <w:t>orw</w:t>
      </w:r>
      <w:r>
        <w:rPr>
          <w:color w:val="3b3c46"/>
          <w:w w:val="104"/>
          <w:sz w:val="21"/>
        </w:rPr>
        <w:t>in</w:t>
      </w:r>
      <w:r>
        <w:rPr>
          <w:color w:val="9da3b6"/>
          <w:w w:val="104"/>
          <w:sz w:val="21"/>
        </w:rPr>
        <w:t>P</w:t>
      </w:r>
      <w:r>
        <w:rPr>
          <w:color w:val="5d5f68"/>
          <w:w w:val="104"/>
          <w:sz w:val="21"/>
        </w:rPr>
        <w:t>ress</w:t>
      </w:r>
      <w:r>
        <w:rPr>
          <w:color w:val="3b3c46"/>
          <w:w w:val="104"/>
          <w:sz w:val="21"/>
        </w:rPr>
        <w:t>.</w:t>
      </w:r>
    </w:p>
    <w:p>
      <w:pPr>
        <w:pStyle w:val="style0"/>
        <w:tabs>
          <w:tab w:val="left" w:leader="none" w:pos="1552"/>
          <w:tab w:val="left" w:leader="none" w:pos="1954"/>
          <w:tab w:val="left" w:leader="none" w:pos="2861"/>
          <w:tab w:val="left" w:leader="none" w:pos="3649"/>
          <w:tab w:val="left" w:leader="none" w:pos="4623"/>
          <w:tab w:val="left" w:leader="none" w:pos="5841"/>
          <w:tab w:val="left" w:leader="none" w:pos="7029"/>
          <w:tab w:val="left" w:leader="none" w:pos="7778"/>
          <w:tab w:val="left" w:leader="none" w:pos="8244"/>
        </w:tabs>
        <w:spacing w:before="0" w:lineRule="auto" w:line="364"/>
        <w:ind w:left="1362" w:right="1180" w:hanging="722"/>
        <w:jc w:val="left"/>
        <w:rPr>
          <w:sz w:val="21"/>
        </w:rPr>
      </w:pPr>
      <w:r>
        <w:rPr>
          <w:color w:val="5d5f68"/>
          <w:spacing w:val="-2"/>
          <w:w w:val="104"/>
          <w:sz w:val="21"/>
        </w:rPr>
        <w:t>Joseph</w:t>
      </w:r>
      <w:r>
        <w:rPr>
          <w:color w:val="767982"/>
          <w:spacing w:val="-2"/>
          <w:w w:val="104"/>
          <w:sz w:val="21"/>
        </w:rPr>
        <w:t>,</w:t>
      </w:r>
      <w:r>
        <w:rPr>
          <w:color w:val="767982"/>
          <w:sz w:val="21"/>
        </w:rPr>
        <w:tab/>
      </w:r>
      <w:r>
        <w:rPr>
          <w:color w:val="767982"/>
          <w:sz w:val="21"/>
        </w:rPr>
        <w:tab/>
      </w:r>
      <w:r>
        <w:rPr>
          <w:color w:val="4d4e58"/>
          <w:spacing w:val="-6"/>
          <w:w w:val="104"/>
          <w:sz w:val="23"/>
        </w:rPr>
        <w:t>J.</w:t>
      </w:r>
      <w:r>
        <w:rPr>
          <w:color w:val="4d4e58"/>
          <w:sz w:val="23"/>
        </w:rPr>
        <w:tab/>
      </w:r>
      <w:r>
        <w:rPr>
          <w:color w:val="5d5f68"/>
          <w:spacing w:val="-2"/>
          <w:w w:val="104"/>
          <w:sz w:val="21"/>
        </w:rPr>
        <w:t>(20</w:t>
      </w:r>
      <w:r>
        <w:rPr>
          <w:color w:val="3b3c46"/>
          <w:spacing w:val="-2"/>
          <w:w w:val="104"/>
          <w:sz w:val="21"/>
        </w:rPr>
        <w:t>1</w:t>
      </w:r>
      <w:r>
        <w:rPr>
          <w:color w:val="5d5f68"/>
          <w:spacing w:val="-2"/>
          <w:w w:val="104"/>
          <w:sz w:val="21"/>
        </w:rPr>
        <w:t>8).</w:t>
      </w:r>
      <w:r>
        <w:rPr>
          <w:color w:val="5d5f68"/>
          <w:sz w:val="21"/>
        </w:rPr>
        <w:tab/>
      </w:r>
      <w:r>
        <w:rPr>
          <w:i/>
          <w:color w:val="4d4e58"/>
          <w:spacing w:val="-2"/>
          <w:w w:val="104"/>
          <w:sz w:val="22"/>
        </w:rPr>
        <w:t>Cyber</w:t>
      </w:r>
      <w:r>
        <w:rPr>
          <w:i/>
          <w:color w:val="4d4e58"/>
          <w:sz w:val="22"/>
        </w:rPr>
        <w:tab/>
      </w:r>
      <w:r>
        <w:rPr>
          <w:i/>
          <w:color w:val="5d5f68"/>
          <w:spacing w:val="-2"/>
          <w:w w:val="104"/>
          <w:sz w:val="22"/>
        </w:rPr>
        <w:t>bullying</w:t>
      </w:r>
      <w:r>
        <w:rPr>
          <w:i/>
          <w:color w:val="5d5f68"/>
          <w:sz w:val="22"/>
        </w:rPr>
        <w:tab/>
      </w:r>
      <w:r>
        <w:rPr>
          <w:i/>
          <w:color w:val="5d5f68"/>
          <w:spacing w:val="-2"/>
          <w:w w:val="104"/>
          <w:sz w:val="22"/>
        </w:rPr>
        <w:t>awareness</w:t>
      </w:r>
      <w:r>
        <w:rPr>
          <w:i/>
          <w:color w:val="5d5f68"/>
          <w:sz w:val="22"/>
        </w:rPr>
        <w:tab/>
      </w:r>
      <w:r>
        <w:rPr>
          <w:i/>
          <w:color w:val="5d5f68"/>
          <w:spacing w:val="-2"/>
          <w:w w:val="104"/>
          <w:sz w:val="22"/>
        </w:rPr>
        <w:t>worldwid</w:t>
      </w:r>
      <w:r>
        <w:rPr>
          <w:i/>
          <w:color w:val="767982"/>
          <w:spacing w:val="-2"/>
          <w:w w:val="104"/>
          <w:sz w:val="22"/>
        </w:rPr>
        <w:t>e</w:t>
      </w:r>
      <w:r>
        <w:rPr>
          <w:i/>
          <w:color w:val="767982"/>
          <w:sz w:val="22"/>
        </w:rPr>
        <w:tab/>
      </w:r>
      <w:r>
        <w:rPr>
          <w:i/>
          <w:color w:val="5d5f68"/>
          <w:spacing w:val="-2"/>
          <w:w w:val="104"/>
          <w:sz w:val="22"/>
        </w:rPr>
        <w:t>2018,</w:t>
      </w:r>
      <w:r>
        <w:rPr>
          <w:i/>
          <w:color w:val="5d5f68"/>
          <w:sz w:val="22"/>
        </w:rPr>
        <w:tab/>
      </w:r>
      <w:r>
        <w:rPr>
          <w:i/>
          <w:color w:val="5d5f68"/>
          <w:spacing w:val="-6"/>
          <w:w w:val="104"/>
          <w:sz w:val="22"/>
        </w:rPr>
        <w:t>by</w:t>
      </w:r>
      <w:r>
        <w:rPr>
          <w:i/>
          <w:color w:val="5d5f68"/>
          <w:sz w:val="22"/>
        </w:rPr>
        <w:tab/>
      </w:r>
      <w:r>
        <w:rPr>
          <w:i/>
          <w:color w:val="5d5f68"/>
          <w:spacing w:val="-2"/>
          <w:w w:val="104"/>
          <w:sz w:val="22"/>
        </w:rPr>
        <w:t>country.</w:t>
      </w:r>
      <w:r>
        <w:rPr>
          <w:color w:val="5d5f68"/>
          <w:spacing w:val="-2"/>
          <w:w w:val="104"/>
          <w:sz w:val="21"/>
        </w:rPr>
        <w:t>https:</w:t>
      </w:r>
      <w:r>
        <w:rPr>
          <w:color w:val="767982"/>
          <w:spacing w:val="-2"/>
          <w:w w:val="104"/>
          <w:sz w:val="21"/>
        </w:rPr>
        <w:t>/</w:t>
      </w:r>
      <w:r>
        <w:rPr/>
        <w:fldChar w:fldCharType="begin"/>
      </w:r>
      <w:r>
        <w:instrText xml:space="preserve"> HYPERLINK "http://www.statista.corn/statistics/293192/cyber-bullying-awareness-in-select" </w:instrText>
      </w:r>
      <w:r>
        <w:rPr/>
        <w:fldChar w:fldCharType="separate"/>
      </w:r>
      <w:r>
        <w:rPr>
          <w:color w:val="5d5f68"/>
          <w:spacing w:val="-2"/>
          <w:w w:val="104"/>
          <w:sz w:val="21"/>
        </w:rPr>
        <w:t>/ww</w:t>
      </w:r>
      <w:r>
        <w:rPr/>
        <w:fldChar w:fldCharType="end"/>
      </w:r>
      <w:r>
        <w:rPr>
          <w:color w:val="5d5f68"/>
          <w:spacing w:val="-2"/>
          <w:w w:val="104"/>
          <w:sz w:val="21"/>
        </w:rPr>
        <w:t>w</w:t>
      </w:r>
      <w:r>
        <w:rPr/>
        <w:fldChar w:fldCharType="begin"/>
      </w:r>
      <w:r>
        <w:instrText xml:space="preserve"> HYPERLINK "http://www.statista.corn/statistics/293192/cyber-bullying-awareness-in-select" </w:instrText>
      </w:r>
      <w:r>
        <w:rPr/>
        <w:fldChar w:fldCharType="separate"/>
      </w:r>
      <w:r>
        <w:rPr>
          <w:color w:val="5d5f68"/>
          <w:spacing w:val="-2"/>
          <w:w w:val="104"/>
          <w:sz w:val="21"/>
        </w:rPr>
        <w:t>.s</w:t>
      </w:r>
      <w:r>
        <w:rPr>
          <w:color w:val="3b3c46"/>
          <w:spacing w:val="-2"/>
          <w:w w:val="104"/>
          <w:sz w:val="21"/>
        </w:rPr>
        <w:t>t</w:t>
      </w:r>
      <w:r>
        <w:rPr>
          <w:color w:val="5d5f68"/>
          <w:spacing w:val="-2"/>
          <w:w w:val="104"/>
          <w:sz w:val="21"/>
        </w:rPr>
        <w:t>atista.corn/stat</w:t>
      </w:r>
      <w:r>
        <w:rPr>
          <w:color w:val="3b3c46"/>
          <w:spacing w:val="-2"/>
          <w:w w:val="104"/>
          <w:sz w:val="21"/>
        </w:rPr>
        <w:t>i</w:t>
      </w:r>
      <w:r>
        <w:rPr>
          <w:color w:val="5d5f68"/>
          <w:spacing w:val="-2"/>
          <w:w w:val="104"/>
          <w:sz w:val="21"/>
        </w:rPr>
        <w:t>stics/293192</w:t>
      </w:r>
      <w:r>
        <w:rPr>
          <w:color w:val="767982"/>
          <w:spacing w:val="-2"/>
          <w:w w:val="104"/>
          <w:sz w:val="21"/>
        </w:rPr>
        <w:t>/</w:t>
      </w:r>
      <w:r>
        <w:rPr>
          <w:color w:val="5d5f68"/>
          <w:spacing w:val="-2"/>
          <w:w w:val="104"/>
          <w:sz w:val="21"/>
        </w:rPr>
        <w:t>cy</w:t>
      </w:r>
      <w:r>
        <w:rPr>
          <w:color w:val="3b3c46"/>
          <w:spacing w:val="-2"/>
          <w:w w:val="104"/>
          <w:sz w:val="21"/>
        </w:rPr>
        <w:t>ber-bu</w:t>
      </w:r>
      <w:r>
        <w:rPr>
          <w:color w:val="767982"/>
          <w:spacing w:val="-2"/>
          <w:w w:val="104"/>
          <w:sz w:val="21"/>
        </w:rPr>
        <w:t>ll</w:t>
      </w:r>
      <w:r>
        <w:rPr>
          <w:color w:val="5d5f68"/>
          <w:spacing w:val="-2"/>
          <w:w w:val="104"/>
          <w:sz w:val="21"/>
        </w:rPr>
        <w:t>ying</w:t>
      </w:r>
      <w:r>
        <w:rPr>
          <w:color w:val="3b3c46"/>
          <w:spacing w:val="-2"/>
          <w:w w:val="104"/>
          <w:sz w:val="21"/>
        </w:rPr>
        <w:t>-a</w:t>
      </w:r>
      <w:r>
        <w:rPr>
          <w:color w:val="9da3b6"/>
          <w:spacing w:val="-2"/>
          <w:w w:val="104"/>
          <w:sz w:val="21"/>
        </w:rPr>
        <w:t>w</w:t>
      </w:r>
      <w:r>
        <w:rPr>
          <w:color w:val="5d5f68"/>
          <w:spacing w:val="-2"/>
          <w:w w:val="104"/>
          <w:sz w:val="21"/>
        </w:rPr>
        <w:t>areness-in-selec</w:t>
      </w:r>
      <w:r>
        <w:rPr>
          <w:color w:val="3b3c46"/>
          <w:spacing w:val="-2"/>
          <w:w w:val="104"/>
          <w:sz w:val="21"/>
        </w:rPr>
        <w:t>t</w:t>
      </w:r>
      <w:r>
        <w:rPr/>
        <w:fldChar w:fldCharType="end"/>
      </w:r>
      <w:r>
        <w:rPr>
          <w:color w:val="3b3c46"/>
          <w:spacing w:val="-2"/>
          <w:w w:val="104"/>
          <w:sz w:val="21"/>
        </w:rPr>
        <w:t>­</w:t>
      </w:r>
      <w:r>
        <w:rPr>
          <w:color w:val="5d5f68"/>
          <w:spacing w:val="-2"/>
          <w:w w:val="104"/>
          <w:sz w:val="21"/>
        </w:rPr>
        <w:t>co</w:t>
      </w:r>
      <w:r>
        <w:rPr>
          <w:color w:val="3b3c46"/>
          <w:spacing w:val="-2"/>
          <w:w w:val="104"/>
          <w:sz w:val="21"/>
        </w:rPr>
        <w:t>u</w:t>
      </w:r>
      <w:r>
        <w:rPr>
          <w:color w:val="5d5f68"/>
          <w:spacing w:val="-2"/>
          <w:w w:val="104"/>
          <w:sz w:val="21"/>
        </w:rPr>
        <w:t>ntries-worldwide</w:t>
      </w:r>
      <w:r>
        <w:rPr>
          <w:color w:val="767982"/>
          <w:spacing w:val="-2"/>
          <w:w w:val="104"/>
          <w:sz w:val="21"/>
        </w:rPr>
        <w:t>/</w:t>
      </w:r>
    </w:p>
    <w:p>
      <w:pPr>
        <w:pStyle w:val="style66"/>
        <w:spacing w:before="22" w:lineRule="auto" w:line="333"/>
        <w:ind w:left="1348" w:right="1133" w:hanging="721"/>
        <w:rPr/>
      </w:pPr>
      <w:r>
        <w:rPr>
          <w:color w:val="5d5f68"/>
          <w:w w:val="104"/>
        </w:rPr>
        <w:t>Kowalski</w:t>
      </w:r>
      <w:r>
        <w:rPr>
          <w:color w:val="767982"/>
          <w:w w:val="104"/>
        </w:rPr>
        <w:t xml:space="preserve">, </w:t>
      </w:r>
      <w:r>
        <w:rPr>
          <w:rFonts w:ascii="Arial"/>
          <w:color w:val="4d4e58"/>
          <w:w w:val="104"/>
          <w:sz w:val="20"/>
        </w:rPr>
        <w:t>R.</w:t>
      </w:r>
      <w:r>
        <w:rPr>
          <w:color w:val="5d5f68"/>
          <w:w w:val="104"/>
        </w:rPr>
        <w:t>M.,</w:t>
      </w:r>
      <w:r>
        <w:rPr>
          <w:color w:val="5d5f68"/>
          <w:w w:val="104"/>
        </w:rPr>
        <w:t>L</w:t>
      </w:r>
      <w:r>
        <w:rPr>
          <w:color w:val="3b3c46"/>
          <w:w w:val="104"/>
        </w:rPr>
        <w:t>im</w:t>
      </w:r>
      <w:r>
        <w:rPr>
          <w:color w:val="5d5f68"/>
          <w:w w:val="104"/>
        </w:rPr>
        <w:t>be</w:t>
      </w:r>
      <w:r>
        <w:rPr>
          <w:color w:val="3b3c46"/>
          <w:w w:val="104"/>
        </w:rPr>
        <w:t>r</w:t>
      </w:r>
      <w:r>
        <w:rPr>
          <w:color w:val="5d5f68"/>
          <w:w w:val="104"/>
        </w:rPr>
        <w:t>,</w:t>
      </w:r>
      <w:r>
        <w:rPr>
          <w:color w:val="5d5f68"/>
          <w:w w:val="104"/>
        </w:rPr>
        <w:t>-</w:t>
      </w:r>
      <w:r>
        <w:rPr>
          <w:color w:val="5d5f68"/>
          <w:w w:val="104"/>
        </w:rPr>
        <w:t>P.,</w:t>
      </w:r>
      <w:r>
        <w:rPr>
          <w:color w:val="5d5f68"/>
          <w:w w:val="104"/>
          <w:sz w:val="22"/>
        </w:rPr>
        <w:t xml:space="preserve">&amp; </w:t>
      </w:r>
      <w:r>
        <w:rPr>
          <w:color w:val="5d5f68"/>
          <w:w w:val="104"/>
        </w:rPr>
        <w:t>Agatston,</w:t>
      </w:r>
      <w:r>
        <w:rPr>
          <w:color w:val="4d4e58"/>
          <w:w w:val="104"/>
        </w:rPr>
        <w:t xml:space="preserve">P. </w:t>
      </w:r>
      <w:r>
        <w:rPr>
          <w:color w:val="5d5f68"/>
          <w:w w:val="104"/>
        </w:rPr>
        <w:t>W</w:t>
      </w:r>
      <w:r>
        <w:rPr>
          <w:color w:val="3b3c46"/>
          <w:w w:val="104"/>
        </w:rPr>
        <w:t xml:space="preserve">. </w:t>
      </w:r>
      <w:r>
        <w:rPr>
          <w:color w:val="5d5f68"/>
          <w:w w:val="104"/>
        </w:rPr>
        <w:t>(2012)</w:t>
      </w:r>
      <w:r>
        <w:rPr>
          <w:color w:val="767982"/>
          <w:w w:val="104"/>
        </w:rPr>
        <w:t>.</w:t>
      </w:r>
      <w:r>
        <w:rPr>
          <w:color w:val="5d5f68"/>
          <w:w w:val="104"/>
        </w:rPr>
        <w:t>Cyber</w:t>
      </w:r>
      <w:r>
        <w:rPr>
          <w:color w:val="767982"/>
          <w:w w:val="104"/>
        </w:rPr>
        <w:t>bul</w:t>
      </w:r>
      <w:r>
        <w:rPr>
          <w:color w:val="5d5f68"/>
          <w:w w:val="104"/>
        </w:rPr>
        <w:t>lyi</w:t>
      </w:r>
      <w:r>
        <w:rPr>
          <w:color w:val="3b3c46"/>
          <w:w w:val="104"/>
        </w:rPr>
        <w:t>n</w:t>
      </w:r>
      <w:r>
        <w:rPr>
          <w:color w:val="5d5f68"/>
          <w:w w:val="104"/>
        </w:rPr>
        <w:t>g:</w:t>
      </w:r>
      <w:r>
        <w:rPr>
          <w:color w:val="5d5f68"/>
          <w:w w:val="104"/>
        </w:rPr>
        <w:t>Bully</w:t>
      </w:r>
      <w:r>
        <w:rPr>
          <w:color w:val="3b3c46"/>
          <w:w w:val="104"/>
        </w:rPr>
        <w:t>ing</w:t>
      </w:r>
      <w:r>
        <w:rPr>
          <w:color w:val="3b3c46"/>
          <w:w w:val="104"/>
        </w:rPr>
        <w:t>in</w:t>
      </w:r>
      <w:r>
        <w:rPr>
          <w:color w:val="3b3c46"/>
          <w:w w:val="104"/>
        </w:rPr>
        <w:t>t</w:t>
      </w:r>
      <w:r>
        <w:rPr>
          <w:color w:val="5d5f68"/>
          <w:w w:val="104"/>
        </w:rPr>
        <w:t xml:space="preserve">he </w:t>
      </w:r>
      <w:r>
        <w:rPr>
          <w:color w:val="4d4e58"/>
          <w:w w:val="104"/>
        </w:rPr>
        <w:t xml:space="preserve">digital </w:t>
      </w:r>
      <w:r>
        <w:rPr>
          <w:color w:val="5d5f68"/>
          <w:w w:val="104"/>
        </w:rPr>
        <w:t xml:space="preserve">age. </w:t>
      </w:r>
      <w:r>
        <w:rPr>
          <w:color w:val="4d4e58"/>
          <w:w w:val="104"/>
          <w:sz w:val="23"/>
        </w:rPr>
        <w:t xml:space="preserve">John </w:t>
      </w:r>
      <w:r>
        <w:rPr>
          <w:color w:val="5d5f68"/>
          <w:w w:val="104"/>
        </w:rPr>
        <w:t>W</w:t>
      </w:r>
      <w:r>
        <w:rPr>
          <w:color w:val="3b3c46"/>
          <w:w w:val="104"/>
        </w:rPr>
        <w:t>i</w:t>
      </w:r>
      <w:r>
        <w:rPr>
          <w:color w:val="5d5f68"/>
          <w:w w:val="104"/>
        </w:rPr>
        <w:t xml:space="preserve">ley </w:t>
      </w:r>
      <w:r>
        <w:rPr>
          <w:color w:val="5d5f68"/>
          <w:w w:val="104"/>
          <w:sz w:val="23"/>
        </w:rPr>
        <w:t xml:space="preserve">&amp; </w:t>
      </w:r>
      <w:r>
        <w:rPr>
          <w:color w:val="5d5f68"/>
          <w:w w:val="104"/>
        </w:rPr>
        <w:t>Sons.</w:t>
      </w:r>
    </w:p>
    <w:p>
      <w:pPr>
        <w:pStyle w:val="style66"/>
        <w:spacing w:before="40"/>
        <w:ind w:left="1330" w:hanging="704"/>
        <w:rPr/>
      </w:pPr>
      <w:r>
        <w:rPr>
          <w:color w:val="5d5f68"/>
          <w:w w:val="104"/>
        </w:rPr>
        <w:t>Lefler</w:t>
      </w:r>
      <w:r>
        <w:rPr>
          <w:color w:val="767982"/>
          <w:w w:val="104"/>
        </w:rPr>
        <w:t>,</w:t>
      </w:r>
      <w:r>
        <w:rPr>
          <w:rFonts w:ascii="Arial"/>
          <w:color w:val="5d5f68"/>
          <w:w w:val="104"/>
        </w:rPr>
        <w:t>N.L</w:t>
      </w:r>
      <w:r>
        <w:rPr>
          <w:color w:val="4d4e58"/>
          <w:w w:val="104"/>
        </w:rPr>
        <w:t>&amp;</w:t>
      </w:r>
      <w:r>
        <w:rPr>
          <w:color w:val="5d5f68"/>
          <w:w w:val="104"/>
        </w:rPr>
        <w:t>Cohe</w:t>
      </w:r>
      <w:r>
        <w:rPr>
          <w:color w:val="3b3c46"/>
          <w:w w:val="104"/>
        </w:rPr>
        <w:t>n,</w:t>
      </w:r>
      <w:r>
        <w:rPr>
          <w:rFonts w:ascii="Arial"/>
          <w:color w:val="4d4e58"/>
          <w:w w:val="104"/>
        </w:rPr>
        <w:t>M.D</w:t>
      </w:r>
      <w:r>
        <w:rPr>
          <w:color w:val="5d5f68"/>
          <w:w w:val="104"/>
        </w:rPr>
        <w:t>(2014)</w:t>
      </w:r>
      <w:r>
        <w:rPr>
          <w:color w:val="767982"/>
          <w:w w:val="104"/>
        </w:rPr>
        <w:t>.</w:t>
      </w:r>
      <w:r>
        <w:rPr>
          <w:color w:val="5d5f68"/>
          <w:w w:val="104"/>
        </w:rPr>
        <w:t>Comparing</w:t>
      </w:r>
      <w:r>
        <w:rPr>
          <w:color w:val="5d5f68"/>
          <w:w w:val="104"/>
        </w:rPr>
        <w:t>cyber</w:t>
      </w:r>
      <w:r>
        <w:rPr>
          <w:color w:val="3b3c46"/>
          <w:w w:val="104"/>
        </w:rPr>
        <w:t>bu</w:t>
      </w:r>
      <w:r>
        <w:rPr>
          <w:color w:val="5d5f68"/>
          <w:w w:val="104"/>
        </w:rPr>
        <w:t>llying</w:t>
      </w:r>
      <w:r>
        <w:rPr>
          <w:color w:val="5d5f68"/>
          <w:w w:val="104"/>
        </w:rPr>
        <w:t>and</w:t>
      </w:r>
      <w:r>
        <w:rPr>
          <w:color w:val="767982"/>
          <w:w w:val="104"/>
        </w:rPr>
        <w:t>s</w:t>
      </w:r>
      <w:r>
        <w:rPr>
          <w:color w:val="5d5f68"/>
          <w:w w:val="104"/>
        </w:rPr>
        <w:t>chool</w:t>
      </w:r>
      <w:r>
        <w:rPr>
          <w:color w:val="5d5f68"/>
          <w:w w:val="104"/>
        </w:rPr>
        <w:t>bullying</w:t>
      </w:r>
      <w:r>
        <w:rPr>
          <w:color w:val="5d5f68"/>
          <w:spacing w:val="-4"/>
          <w:w w:val="104"/>
        </w:rPr>
        <w:t>a</w:t>
      </w:r>
      <w:r>
        <w:rPr>
          <w:color w:val="3b3c46"/>
          <w:spacing w:val="-4"/>
          <w:w w:val="104"/>
        </w:rPr>
        <w:t>mon</w:t>
      </w:r>
      <w:r>
        <w:rPr>
          <w:color w:val="5d5f68"/>
          <w:spacing w:val="-4"/>
          <w:w w:val="104"/>
        </w:rPr>
        <w:t>g</w:t>
      </w:r>
    </w:p>
    <w:p>
      <w:pPr>
        <w:pStyle w:val="style0"/>
        <w:spacing w:before="140" w:lineRule="auto" w:line="328"/>
        <w:ind w:left="1330" w:right="1121" w:hanging="1"/>
        <w:jc w:val="left"/>
        <w:rPr>
          <w:sz w:val="21"/>
        </w:rPr>
      </w:pPr>
      <w:r>
        <w:rPr>
          <w:color w:val="5d5f68"/>
          <w:w w:val="104"/>
          <w:sz w:val="21"/>
        </w:rPr>
        <w:t>school</w:t>
      </w:r>
      <w:r>
        <w:rPr>
          <w:color w:val="5d5f68"/>
          <w:w w:val="104"/>
          <w:sz w:val="21"/>
        </w:rPr>
        <w:t>stu</w:t>
      </w:r>
      <w:r>
        <w:rPr>
          <w:color w:val="3b3c46"/>
          <w:w w:val="104"/>
          <w:sz w:val="21"/>
        </w:rPr>
        <w:t>d</w:t>
      </w:r>
      <w:r>
        <w:rPr>
          <w:color w:val="5d5f68"/>
          <w:w w:val="104"/>
          <w:sz w:val="21"/>
        </w:rPr>
        <w:t>ents</w:t>
      </w:r>
      <w:r>
        <w:rPr>
          <w:color w:val="3b3c46"/>
          <w:w w:val="104"/>
          <w:sz w:val="21"/>
        </w:rPr>
        <w:t>:</w:t>
      </w:r>
      <w:r>
        <w:rPr>
          <w:color w:val="5d5f68"/>
          <w:w w:val="104"/>
          <w:sz w:val="21"/>
        </w:rPr>
        <w:t xml:space="preserve">prevalence, </w:t>
      </w:r>
      <w:r>
        <w:rPr>
          <w:color w:val="767982"/>
          <w:w w:val="104"/>
          <w:sz w:val="21"/>
        </w:rPr>
        <w:t>g</w:t>
      </w:r>
      <w:r>
        <w:rPr>
          <w:color w:val="5d5f68"/>
          <w:w w:val="104"/>
          <w:sz w:val="21"/>
        </w:rPr>
        <w:t>ende</w:t>
      </w:r>
      <w:r>
        <w:rPr>
          <w:color w:val="3b3c46"/>
          <w:w w:val="104"/>
          <w:sz w:val="21"/>
        </w:rPr>
        <w:t>r,</w:t>
      </w:r>
      <w:r>
        <w:rPr>
          <w:color w:val="5d5f68"/>
          <w:w w:val="104"/>
          <w:sz w:val="21"/>
        </w:rPr>
        <w:t>and</w:t>
      </w:r>
      <w:r>
        <w:rPr>
          <w:color w:val="4d4e58"/>
          <w:w w:val="104"/>
          <w:sz w:val="21"/>
        </w:rPr>
        <w:t>grade</w:t>
      </w:r>
      <w:r>
        <w:rPr>
          <w:color w:val="5d5f68"/>
          <w:w w:val="104"/>
          <w:sz w:val="21"/>
        </w:rPr>
        <w:t>level</w:t>
      </w:r>
      <w:r>
        <w:rPr>
          <w:color w:val="5d5f68"/>
          <w:w w:val="104"/>
          <w:sz w:val="21"/>
        </w:rPr>
        <w:t>differen</w:t>
      </w:r>
      <w:r>
        <w:rPr>
          <w:color w:val="767982"/>
          <w:w w:val="104"/>
          <w:sz w:val="21"/>
        </w:rPr>
        <w:t>c</w:t>
      </w:r>
      <w:r>
        <w:rPr>
          <w:color w:val="9da3b6"/>
          <w:w w:val="104"/>
          <w:sz w:val="21"/>
        </w:rPr>
        <w:t>e</w:t>
      </w:r>
      <w:r>
        <w:rPr>
          <w:color w:val="5d5f68"/>
          <w:w w:val="104"/>
          <w:sz w:val="21"/>
        </w:rPr>
        <w:t>s</w:t>
      </w:r>
      <w:r>
        <w:rPr>
          <w:color w:val="767982"/>
          <w:w w:val="104"/>
          <w:sz w:val="21"/>
        </w:rPr>
        <w:t>.</w:t>
      </w:r>
      <w:r>
        <w:rPr>
          <w:i/>
          <w:color w:val="5d5f68"/>
          <w:w w:val="104"/>
          <w:sz w:val="22"/>
        </w:rPr>
        <w:t>So</w:t>
      </w:r>
      <w:r>
        <w:rPr>
          <w:i/>
          <w:color w:val="767982"/>
          <w:w w:val="104"/>
          <w:sz w:val="22"/>
        </w:rPr>
        <w:t>c</w:t>
      </w:r>
      <w:r>
        <w:rPr>
          <w:i/>
          <w:color w:val="4d4e58"/>
          <w:w w:val="104"/>
          <w:sz w:val="22"/>
        </w:rPr>
        <w:t>ial</w:t>
      </w:r>
      <w:r>
        <w:rPr>
          <w:i/>
          <w:color w:val="5d5f68"/>
          <w:w w:val="104"/>
          <w:sz w:val="22"/>
        </w:rPr>
        <w:t>Psychology</w:t>
      </w:r>
      <w:r>
        <w:rPr>
          <w:i/>
          <w:color w:val="5d5f68"/>
          <w:w w:val="104"/>
          <w:sz w:val="22"/>
        </w:rPr>
        <w:t>of</w:t>
      </w:r>
      <w:r>
        <w:rPr>
          <w:i/>
          <w:color w:val="5d5f68"/>
          <w:w w:val="104"/>
          <w:sz w:val="22"/>
        </w:rPr>
        <w:t xml:space="preserve">Education </w:t>
      </w:r>
      <w:r>
        <w:rPr>
          <w:color w:val="5d5f68"/>
          <w:w w:val="104"/>
          <w:sz w:val="21"/>
        </w:rPr>
        <w:t>18(1).</w:t>
      </w:r>
    </w:p>
    <w:p>
      <w:pPr>
        <w:pStyle w:val="style0"/>
        <w:spacing w:after="0" w:lineRule="auto" w:line="328"/>
        <w:jc w:val="left"/>
        <w:rPr>
          <w:sz w:val="21"/>
        </w:rPr>
        <w:sectPr>
          <w:pgSz w:w="12270" w:h="17200" w:orient="portrait"/>
          <w:pgMar w:top="1960" w:right="560" w:bottom="2600" w:left="1520" w:header="0" w:footer="2413" w:gutter="0"/>
        </w:sectPr>
      </w:pPr>
    </w:p>
    <w:p>
      <w:pPr>
        <w:pStyle w:val="style66"/>
        <w:spacing w:before="4"/>
        <w:rPr>
          <w:sz w:val="17"/>
        </w:rPr>
      </w:pPr>
    </w:p>
    <w:p>
      <w:pPr>
        <w:pStyle w:val="style0"/>
        <w:spacing w:after="0"/>
        <w:rPr>
          <w:sz w:val="17"/>
        </w:rPr>
        <w:sectPr>
          <w:footerReference w:type="default" r:id="rId18"/>
          <w:pgSz w:w="12270" w:h="17200" w:orient="portrait"/>
          <w:pgMar w:top="1960" w:right="560" w:bottom="280" w:left="1520" w:header="0" w:footer="0" w:gutter="0"/>
        </w:sectPr>
      </w:pPr>
    </w:p>
    <w:p>
      <w:pPr>
        <w:pStyle w:val="style66"/>
        <w:rPr>
          <w:sz w:val="20"/>
        </w:rPr>
      </w:pPr>
      <w:r>
        <w:rPr/>
        <w:pict>
          <v:line id="1121" stroked="t" from="9.038pt,846.81134pt" to="302.3698pt,846.81134pt" style="position:absolute;z-index:8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91"/>
        <w:ind w:left="729"/>
        <w:jc w:val="both"/>
        <w:rPr/>
      </w:pPr>
      <w:r>
        <w:rPr>
          <w:color w:val="585a63"/>
          <w:w w:val="110"/>
        </w:rPr>
        <w:t>Wang,</w:t>
      </w:r>
      <w:r>
        <w:rPr>
          <w:color w:val="585a63"/>
          <w:w w:val="110"/>
        </w:rPr>
        <w:t>G.</w:t>
      </w:r>
      <w:r>
        <w:rPr>
          <w:color w:val="585a63"/>
          <w:w w:val="110"/>
        </w:rPr>
        <w:t>F</w:t>
      </w:r>
      <w:r>
        <w:rPr>
          <w:color w:val="32333c"/>
          <w:w w:val="110"/>
        </w:rPr>
        <w:t>.</w:t>
      </w:r>
      <w:r>
        <w:rPr>
          <w:color w:val="74777f"/>
          <w:w w:val="110"/>
        </w:rPr>
        <w:t>,</w:t>
      </w:r>
      <w:r>
        <w:rPr>
          <w:color w:val="43444e"/>
          <w:w w:val="110"/>
        </w:rPr>
        <w:t>Jiang,</w:t>
      </w:r>
      <w:r>
        <w:rPr>
          <w:color w:val="585a63"/>
          <w:w w:val="110"/>
          <w:sz w:val="23"/>
        </w:rPr>
        <w:t>L.,</w:t>
      </w:r>
      <w:r>
        <w:rPr>
          <w:color w:val="585a63"/>
          <w:w w:val="110"/>
        </w:rPr>
        <w:t>Wang,</w:t>
      </w:r>
      <w:r>
        <w:rPr>
          <w:color w:val="585a63"/>
          <w:w w:val="110"/>
          <w:sz w:val="23"/>
        </w:rPr>
        <w:t>L.</w:t>
      </w:r>
      <w:r>
        <w:rPr>
          <w:color w:val="585a63"/>
          <w:w w:val="110"/>
        </w:rPr>
        <w:t>H</w:t>
      </w:r>
      <w:r>
        <w:rPr>
          <w:color w:val="32333c"/>
          <w:w w:val="110"/>
        </w:rPr>
        <w:t>.</w:t>
      </w:r>
      <w:r>
        <w:rPr>
          <w:color w:val="585a63"/>
          <w:w w:val="110"/>
        </w:rPr>
        <w:t>,</w:t>
      </w:r>
      <w:r>
        <w:rPr>
          <w:color w:val="585a63"/>
          <w:w w:val="110"/>
        </w:rPr>
        <w:t>Hu,</w:t>
      </w:r>
      <w:r>
        <w:rPr>
          <w:color w:val="585a63"/>
          <w:w w:val="110"/>
        </w:rPr>
        <w:t>G.</w:t>
      </w:r>
      <w:r>
        <w:rPr>
          <w:color w:val="585a63"/>
          <w:w w:val="110"/>
        </w:rPr>
        <w:t>Y</w:t>
      </w:r>
      <w:r>
        <w:rPr>
          <w:color w:val="74777f"/>
          <w:w w:val="110"/>
        </w:rPr>
        <w:t>.</w:t>
      </w:r>
      <w:r>
        <w:rPr>
          <w:color w:val="585a63"/>
          <w:w w:val="110"/>
        </w:rPr>
        <w:t>,</w:t>
      </w:r>
      <w:r>
        <w:rPr>
          <w:color w:val="585a63"/>
          <w:w w:val="110"/>
        </w:rPr>
        <w:t>Fang,</w:t>
      </w:r>
      <w:r>
        <w:rPr>
          <w:color w:val="585a63"/>
          <w:w w:val="110"/>
        </w:rPr>
        <w:t>Y</w:t>
      </w:r>
      <w:r>
        <w:rPr>
          <w:color w:val="32333c"/>
          <w:w w:val="110"/>
        </w:rPr>
        <w:t>.</w:t>
      </w:r>
      <w:r>
        <w:rPr>
          <w:color w:val="585a63"/>
          <w:w w:val="110"/>
        </w:rPr>
        <w:t>,</w:t>
      </w:r>
      <w:r>
        <w:rPr>
          <w:color w:val="585a63"/>
          <w:w w:val="110"/>
        </w:rPr>
        <w:t>Yuan,</w:t>
      </w:r>
      <w:r>
        <w:rPr>
          <w:color w:val="585a63"/>
          <w:w w:val="110"/>
        </w:rPr>
        <w:t>S.</w:t>
      </w:r>
      <w:r>
        <w:rPr>
          <w:color w:val="8d92a3"/>
          <w:w w:val="110"/>
        </w:rPr>
        <w:t>S</w:t>
      </w:r>
      <w:r>
        <w:rPr>
          <w:color w:val="74777f"/>
          <w:w w:val="110"/>
        </w:rPr>
        <w:t>.</w:t>
      </w:r>
      <w:r>
        <w:rPr>
          <w:color w:val="585a63"/>
          <w:w w:val="110"/>
        </w:rPr>
        <w:t>,</w:t>
      </w:r>
      <w:r>
        <w:rPr>
          <w:color w:val="585a63"/>
          <w:w w:val="110"/>
        </w:rPr>
        <w:t>...&amp;</w:t>
      </w:r>
      <w:r>
        <w:rPr>
          <w:color w:val="585a63"/>
          <w:w w:val="110"/>
        </w:rPr>
        <w:t>Su,</w:t>
      </w:r>
      <w:r>
        <w:rPr>
          <w:color w:val="585a63"/>
          <w:w w:val="110"/>
        </w:rPr>
        <w:t>P</w:t>
      </w:r>
      <w:r>
        <w:rPr>
          <w:color w:val="74777f"/>
          <w:w w:val="110"/>
        </w:rPr>
        <w:t>.</w:t>
      </w:r>
      <w:r>
        <w:rPr>
          <w:rFonts w:ascii="Arial"/>
          <w:color w:val="585a63"/>
          <w:w w:val="110"/>
          <w:sz w:val="22"/>
        </w:rPr>
        <w:t>Y.</w:t>
      </w:r>
      <w:r>
        <w:rPr>
          <w:color w:val="585a63"/>
          <w:spacing w:val="-2"/>
          <w:w w:val="110"/>
        </w:rPr>
        <w:t>(20</w:t>
      </w:r>
      <w:r>
        <w:rPr>
          <w:color w:val="32333c"/>
          <w:spacing w:val="-2"/>
          <w:w w:val="110"/>
        </w:rPr>
        <w:t>1</w:t>
      </w:r>
      <w:r>
        <w:rPr>
          <w:color w:val="585a63"/>
          <w:spacing w:val="-2"/>
          <w:w w:val="110"/>
        </w:rPr>
        <w:t>9)</w:t>
      </w:r>
      <w:r>
        <w:rPr>
          <w:color w:val="32333c"/>
          <w:spacing w:val="-2"/>
          <w:w w:val="110"/>
        </w:rPr>
        <w:t>.</w:t>
      </w:r>
    </w:p>
    <w:p>
      <w:pPr>
        <w:pStyle w:val="style0"/>
        <w:spacing w:before="108" w:lineRule="auto" w:line="331"/>
        <w:ind w:left="1444" w:right="1091" w:firstLine="7"/>
        <w:jc w:val="both"/>
        <w:rPr>
          <w:sz w:val="21"/>
        </w:rPr>
      </w:pPr>
      <w:r>
        <w:rPr>
          <w:color w:val="585a63"/>
          <w:w w:val="104"/>
          <w:sz w:val="21"/>
        </w:rPr>
        <w:t>Examining chi</w:t>
      </w:r>
      <w:r>
        <w:rPr>
          <w:color w:val="32333c"/>
          <w:w w:val="104"/>
          <w:sz w:val="21"/>
        </w:rPr>
        <w:t>l</w:t>
      </w:r>
      <w:r>
        <w:rPr>
          <w:color w:val="585a63"/>
          <w:w w:val="104"/>
          <w:sz w:val="21"/>
        </w:rPr>
        <w:t>dhood maltreatment and</w:t>
      </w:r>
      <w:r>
        <w:rPr>
          <w:color w:val="585a63"/>
          <w:w w:val="104"/>
          <w:sz w:val="21"/>
        </w:rPr>
        <w:t>school bu</w:t>
      </w:r>
      <w:r>
        <w:rPr>
          <w:color w:val="74777f"/>
          <w:w w:val="104"/>
          <w:sz w:val="21"/>
        </w:rPr>
        <w:t>ll</w:t>
      </w:r>
      <w:r>
        <w:rPr>
          <w:color w:val="585a63"/>
          <w:w w:val="104"/>
          <w:sz w:val="21"/>
        </w:rPr>
        <w:t>ying a</w:t>
      </w:r>
      <w:r>
        <w:rPr>
          <w:color w:val="74777f"/>
          <w:w w:val="104"/>
          <w:sz w:val="21"/>
        </w:rPr>
        <w:t>mon</w:t>
      </w:r>
      <w:r>
        <w:rPr>
          <w:color w:val="585a63"/>
          <w:w w:val="104"/>
          <w:sz w:val="21"/>
        </w:rPr>
        <w:t>g</w:t>
      </w:r>
      <w:r>
        <w:rPr>
          <w:color w:val="585a63"/>
          <w:w w:val="104"/>
          <w:sz w:val="21"/>
        </w:rPr>
        <w:t xml:space="preserve">adolescents: </w:t>
      </w:r>
      <w:r>
        <w:rPr>
          <w:color w:val="43444e"/>
          <w:w w:val="104"/>
          <w:sz w:val="25"/>
        </w:rPr>
        <w:t>a</w:t>
      </w:r>
      <w:r>
        <w:rPr>
          <w:color w:val="585a63"/>
          <w:w w:val="104"/>
          <w:sz w:val="21"/>
        </w:rPr>
        <w:t>cross</w:t>
      </w:r>
      <w:r>
        <w:rPr>
          <w:color w:val="32333c"/>
          <w:w w:val="104"/>
          <w:sz w:val="21"/>
        </w:rPr>
        <w:t xml:space="preserve">­ </w:t>
      </w:r>
      <w:r>
        <w:rPr>
          <w:color w:val="585a63"/>
          <w:w w:val="104"/>
          <w:sz w:val="21"/>
        </w:rPr>
        <w:t>sectional study</w:t>
      </w:r>
      <w:r>
        <w:rPr>
          <w:color w:val="585a63"/>
          <w:w w:val="104"/>
          <w:sz w:val="21"/>
        </w:rPr>
        <w:t xml:space="preserve">from </w:t>
      </w:r>
      <w:r>
        <w:rPr>
          <w:color w:val="585a63"/>
          <w:w w:val="104"/>
          <w:sz w:val="23"/>
        </w:rPr>
        <w:t>Anhui</w:t>
      </w:r>
      <w:r>
        <w:rPr>
          <w:color w:val="585a63"/>
          <w:w w:val="104"/>
          <w:sz w:val="21"/>
        </w:rPr>
        <w:t>Prov</w:t>
      </w:r>
      <w:r>
        <w:rPr>
          <w:color w:val="32333c"/>
          <w:w w:val="104"/>
          <w:sz w:val="21"/>
        </w:rPr>
        <w:t>in</w:t>
      </w:r>
      <w:r>
        <w:rPr>
          <w:color w:val="585a63"/>
          <w:w w:val="104"/>
          <w:sz w:val="21"/>
        </w:rPr>
        <w:t>ce</w:t>
      </w:r>
      <w:r>
        <w:rPr>
          <w:color w:val="585a63"/>
          <w:w w:val="104"/>
          <w:sz w:val="21"/>
        </w:rPr>
        <w:t>in</w:t>
      </w:r>
      <w:r>
        <w:rPr>
          <w:color w:val="585a63"/>
          <w:w w:val="104"/>
          <w:sz w:val="21"/>
        </w:rPr>
        <w:t xml:space="preserve">China. </w:t>
      </w:r>
      <w:r>
        <w:rPr>
          <w:i/>
          <w:color w:val="585a63"/>
          <w:w w:val="104"/>
          <w:sz w:val="22"/>
        </w:rPr>
        <w:t xml:space="preserve">Journal </w:t>
      </w:r>
      <w:r>
        <w:rPr>
          <w:i/>
          <w:color w:val="74777f"/>
          <w:w w:val="104"/>
          <w:sz w:val="22"/>
        </w:rPr>
        <w:t>o</w:t>
      </w:r>
      <w:r>
        <w:rPr>
          <w:i/>
          <w:color w:val="8d92a3"/>
          <w:w w:val="104"/>
          <w:sz w:val="22"/>
        </w:rPr>
        <w:t>f</w:t>
      </w:r>
      <w:r>
        <w:rPr>
          <w:i/>
          <w:color w:val="585a63"/>
          <w:w w:val="104"/>
          <w:sz w:val="22"/>
        </w:rPr>
        <w:t>Interpersonal</w:t>
      </w:r>
      <w:r>
        <w:rPr>
          <w:i/>
          <w:color w:val="585a63"/>
          <w:w w:val="104"/>
          <w:sz w:val="22"/>
        </w:rPr>
        <w:t>Violence,</w:t>
      </w:r>
      <w:r>
        <w:rPr>
          <w:rFonts w:ascii="Arial" w:hAnsi="Arial"/>
          <w:i/>
          <w:color w:val="585a63"/>
          <w:w w:val="104"/>
          <w:sz w:val="22"/>
        </w:rPr>
        <w:t>34(5),</w:t>
      </w:r>
      <w:r>
        <w:rPr>
          <w:color w:val="585a63"/>
          <w:w w:val="104"/>
          <w:sz w:val="21"/>
        </w:rPr>
        <w:t>980</w:t>
      </w:r>
      <w:r>
        <w:rPr>
          <w:color w:val="74777f"/>
          <w:w w:val="104"/>
          <w:sz w:val="21"/>
        </w:rPr>
        <w:t>-</w:t>
      </w:r>
      <w:r>
        <w:rPr>
          <w:color w:val="585a63"/>
          <w:w w:val="104"/>
          <w:sz w:val="21"/>
        </w:rPr>
        <w:t>999</w:t>
      </w:r>
      <w:r>
        <w:rPr>
          <w:color w:val="74777f"/>
          <w:w w:val="104"/>
          <w:sz w:val="21"/>
        </w:rPr>
        <w:t>.</w:t>
      </w:r>
    </w:p>
    <w:p>
      <w:pPr>
        <w:pStyle w:val="style0"/>
        <w:spacing w:before="49" w:lineRule="auto" w:line="355"/>
        <w:ind w:left="1434" w:right="1134" w:hanging="735"/>
        <w:jc w:val="both"/>
        <w:rPr>
          <w:sz w:val="23"/>
        </w:rPr>
      </w:pPr>
      <w:r>
        <w:rPr>
          <w:color w:val="585a63"/>
          <w:w w:val="104"/>
          <w:sz w:val="21"/>
        </w:rPr>
        <w:t>Wang,</w:t>
      </w:r>
      <w:r>
        <w:rPr>
          <w:color w:val="43444e"/>
          <w:w w:val="104"/>
          <w:sz w:val="21"/>
        </w:rPr>
        <w:t>J.</w:t>
      </w:r>
      <w:r>
        <w:rPr>
          <w:color w:val="74777f"/>
          <w:w w:val="104"/>
          <w:sz w:val="21"/>
        </w:rPr>
        <w:t>,</w:t>
      </w:r>
      <w:r>
        <w:rPr>
          <w:color w:val="585a63"/>
          <w:w w:val="104"/>
          <w:sz w:val="21"/>
        </w:rPr>
        <w:t>Iannotti,</w:t>
      </w:r>
      <w:r>
        <w:rPr>
          <w:color w:val="585a63"/>
          <w:w w:val="104"/>
          <w:sz w:val="23"/>
        </w:rPr>
        <w:t>R</w:t>
      </w:r>
      <w:r>
        <w:rPr>
          <w:color w:val="74777f"/>
          <w:w w:val="104"/>
          <w:sz w:val="23"/>
        </w:rPr>
        <w:t xml:space="preserve">. </w:t>
      </w:r>
      <w:r>
        <w:rPr>
          <w:color w:val="585a63"/>
          <w:w w:val="104"/>
          <w:sz w:val="23"/>
        </w:rPr>
        <w:t>J</w:t>
      </w:r>
      <w:r>
        <w:rPr>
          <w:color w:val="74777f"/>
          <w:w w:val="104"/>
          <w:sz w:val="23"/>
        </w:rPr>
        <w:t>.</w:t>
      </w:r>
      <w:r>
        <w:rPr>
          <w:color w:val="585a63"/>
          <w:w w:val="104"/>
          <w:sz w:val="23"/>
        </w:rPr>
        <w:t xml:space="preserve">, </w:t>
      </w:r>
      <w:r>
        <w:rPr>
          <w:color w:val="43444e"/>
          <w:w w:val="104"/>
          <w:sz w:val="23"/>
        </w:rPr>
        <w:t xml:space="preserve">Luk, </w:t>
      </w:r>
      <w:r>
        <w:rPr>
          <w:color w:val="585a63"/>
          <w:w w:val="104"/>
          <w:sz w:val="21"/>
        </w:rPr>
        <w:t>J.</w:t>
      </w:r>
      <w:r>
        <w:rPr>
          <w:color w:val="585a63"/>
          <w:w w:val="104"/>
          <w:sz w:val="21"/>
        </w:rPr>
        <w:t>W.</w:t>
      </w:r>
      <w:r>
        <w:rPr>
          <w:color w:val="585a63"/>
          <w:w w:val="104"/>
          <w:sz w:val="23"/>
        </w:rPr>
        <w:t>(201</w:t>
      </w:r>
      <w:r>
        <w:rPr>
          <w:rFonts w:ascii="Arial"/>
          <w:color w:val="32333c"/>
          <w:w w:val="104"/>
          <w:sz w:val="21"/>
        </w:rPr>
        <w:t>!</w:t>
      </w:r>
      <w:r>
        <w:rPr>
          <w:rFonts w:ascii="Arial"/>
          <w:color w:val="585a63"/>
          <w:w w:val="104"/>
          <w:sz w:val="21"/>
        </w:rPr>
        <w:t>)</w:t>
      </w:r>
      <w:r>
        <w:rPr>
          <w:rFonts w:ascii="Arial"/>
          <w:color w:val="32333c"/>
          <w:w w:val="104"/>
          <w:sz w:val="21"/>
        </w:rPr>
        <w:t xml:space="preserve">. </w:t>
      </w:r>
      <w:r>
        <w:rPr>
          <w:color w:val="585a63"/>
          <w:w w:val="104"/>
          <w:sz w:val="21"/>
        </w:rPr>
        <w:t>Peer victim</w:t>
      </w:r>
      <w:r>
        <w:rPr>
          <w:color w:val="74777f"/>
          <w:w w:val="104"/>
          <w:sz w:val="21"/>
        </w:rPr>
        <w:t>i</w:t>
      </w:r>
      <w:r>
        <w:rPr>
          <w:color w:val="585a63"/>
          <w:w w:val="104"/>
          <w:sz w:val="21"/>
        </w:rPr>
        <w:t>zat</w:t>
      </w:r>
      <w:r>
        <w:rPr>
          <w:color w:val="32333c"/>
          <w:w w:val="104"/>
          <w:sz w:val="21"/>
        </w:rPr>
        <w:t>i</w:t>
      </w:r>
      <w:r>
        <w:rPr>
          <w:color w:val="585a63"/>
          <w:w w:val="104"/>
          <w:sz w:val="21"/>
        </w:rPr>
        <w:t>on</w:t>
      </w:r>
      <w:r>
        <w:rPr>
          <w:color w:val="8d92a3"/>
          <w:w w:val="104"/>
          <w:sz w:val="21"/>
        </w:rPr>
        <w:t>an</w:t>
      </w:r>
      <w:r>
        <w:rPr>
          <w:color w:val="585a63"/>
          <w:w w:val="104"/>
          <w:sz w:val="21"/>
        </w:rPr>
        <w:t>d</w:t>
      </w:r>
      <w:r>
        <w:rPr>
          <w:color w:val="585a63"/>
          <w:w w:val="104"/>
          <w:sz w:val="21"/>
        </w:rPr>
        <w:t>academic</w:t>
      </w:r>
      <w:r>
        <w:rPr>
          <w:color w:val="585a63"/>
          <w:w w:val="104"/>
          <w:sz w:val="21"/>
        </w:rPr>
        <w:t>ad</w:t>
      </w:r>
      <w:r>
        <w:rPr>
          <w:color w:val="32333c"/>
          <w:w w:val="104"/>
          <w:sz w:val="21"/>
        </w:rPr>
        <w:t>ju</w:t>
      </w:r>
      <w:r>
        <w:rPr>
          <w:color w:val="585a63"/>
          <w:w w:val="104"/>
          <w:sz w:val="21"/>
        </w:rPr>
        <w:t>stment amo</w:t>
      </w:r>
      <w:r>
        <w:rPr>
          <w:color w:val="32333c"/>
          <w:w w:val="104"/>
          <w:sz w:val="21"/>
        </w:rPr>
        <w:t>n</w:t>
      </w:r>
      <w:r>
        <w:rPr>
          <w:color w:val="585a63"/>
          <w:w w:val="104"/>
          <w:sz w:val="21"/>
        </w:rPr>
        <w:t>g</w:t>
      </w:r>
      <w:r>
        <w:rPr>
          <w:color w:val="585a63"/>
          <w:w w:val="104"/>
          <w:sz w:val="21"/>
        </w:rPr>
        <w:t>early</w:t>
      </w:r>
      <w:r>
        <w:rPr>
          <w:color w:val="585a63"/>
          <w:w w:val="104"/>
          <w:sz w:val="21"/>
        </w:rPr>
        <w:t>ado</w:t>
      </w:r>
      <w:r>
        <w:rPr>
          <w:color w:val="32333c"/>
          <w:w w:val="104"/>
          <w:sz w:val="21"/>
        </w:rPr>
        <w:t>l</w:t>
      </w:r>
      <w:r>
        <w:rPr>
          <w:color w:val="585a63"/>
          <w:w w:val="104"/>
          <w:sz w:val="21"/>
        </w:rPr>
        <w:t>escents:</w:t>
      </w:r>
      <w:r>
        <w:rPr>
          <w:color w:val="585a63"/>
          <w:w w:val="104"/>
          <w:sz w:val="21"/>
        </w:rPr>
        <w:t>Moderation</w:t>
      </w:r>
      <w:r>
        <w:rPr>
          <w:color w:val="585a63"/>
          <w:w w:val="104"/>
          <w:sz w:val="21"/>
        </w:rPr>
        <w:t>by</w:t>
      </w:r>
      <w:r>
        <w:rPr>
          <w:color w:val="585a63"/>
          <w:w w:val="104"/>
          <w:sz w:val="21"/>
        </w:rPr>
        <w:t>gender</w:t>
      </w:r>
      <w:r>
        <w:rPr>
          <w:color w:val="585a63"/>
          <w:w w:val="104"/>
          <w:sz w:val="21"/>
        </w:rPr>
        <w:t>and</w:t>
      </w:r>
      <w:r>
        <w:rPr>
          <w:color w:val="74777f"/>
          <w:w w:val="104"/>
          <w:sz w:val="21"/>
        </w:rPr>
        <w:t>me</w:t>
      </w:r>
      <w:r>
        <w:rPr>
          <w:color w:val="585a63"/>
          <w:w w:val="104"/>
          <w:sz w:val="21"/>
        </w:rPr>
        <w:t>diation by</w:t>
      </w:r>
      <w:r>
        <w:rPr>
          <w:color w:val="585a63"/>
          <w:w w:val="104"/>
          <w:sz w:val="21"/>
        </w:rPr>
        <w:t>perceived</w:t>
      </w:r>
      <w:r>
        <w:rPr>
          <w:color w:val="585a63"/>
          <w:w w:val="104"/>
          <w:sz w:val="21"/>
        </w:rPr>
        <w:t>classma</w:t>
      </w:r>
      <w:r>
        <w:rPr>
          <w:color w:val="32333c"/>
          <w:w w:val="104"/>
          <w:sz w:val="21"/>
        </w:rPr>
        <w:t>t</w:t>
      </w:r>
      <w:r>
        <w:rPr>
          <w:color w:val="585a63"/>
          <w:w w:val="104"/>
          <w:sz w:val="21"/>
        </w:rPr>
        <w:t>e</w:t>
      </w:r>
      <w:r>
        <w:rPr>
          <w:color w:val="74777f"/>
          <w:w w:val="104"/>
          <w:sz w:val="21"/>
        </w:rPr>
        <w:t>s</w:t>
      </w:r>
      <w:r>
        <w:rPr>
          <w:color w:val="585a63"/>
          <w:w w:val="104"/>
          <w:sz w:val="21"/>
        </w:rPr>
        <w:t>upport</w:t>
      </w:r>
      <w:r>
        <w:rPr>
          <w:color w:val="74777f"/>
          <w:w w:val="104"/>
          <w:sz w:val="21"/>
        </w:rPr>
        <w:t>.</w:t>
      </w:r>
      <w:r>
        <w:rPr>
          <w:i/>
          <w:color w:val="585a63"/>
          <w:w w:val="104"/>
          <w:sz w:val="22"/>
        </w:rPr>
        <w:t>Journal</w:t>
      </w:r>
      <w:r>
        <w:rPr>
          <w:i/>
          <w:color w:val="585a63"/>
          <w:w w:val="104"/>
          <w:sz w:val="22"/>
        </w:rPr>
        <w:t>of</w:t>
      </w:r>
      <w:r>
        <w:rPr>
          <w:i/>
          <w:color w:val="585a63"/>
          <w:w w:val="104"/>
          <w:sz w:val="22"/>
        </w:rPr>
        <w:t>S</w:t>
      </w:r>
      <w:r>
        <w:rPr>
          <w:i/>
          <w:color w:val="74777f"/>
          <w:w w:val="104"/>
          <w:sz w:val="22"/>
        </w:rPr>
        <w:t>c</w:t>
      </w:r>
      <w:r>
        <w:rPr>
          <w:i/>
          <w:color w:val="585a63"/>
          <w:w w:val="104"/>
          <w:sz w:val="22"/>
        </w:rPr>
        <w:t>hool Health,</w:t>
      </w:r>
      <w:r>
        <w:rPr>
          <w:i/>
          <w:color w:val="585a63"/>
          <w:w w:val="104"/>
          <w:sz w:val="22"/>
        </w:rPr>
        <w:t xml:space="preserve">81, </w:t>
      </w:r>
      <w:r>
        <w:rPr>
          <w:color w:val="585a63"/>
          <w:w w:val="104"/>
          <w:sz w:val="23"/>
        </w:rPr>
        <w:t>386</w:t>
      </w:r>
      <w:r>
        <w:rPr>
          <w:color w:val="32333c"/>
          <w:w w:val="104"/>
          <w:sz w:val="23"/>
        </w:rPr>
        <w:t>-</w:t>
      </w:r>
      <w:r>
        <w:rPr>
          <w:color w:val="585a63"/>
          <w:w w:val="104"/>
          <w:sz w:val="23"/>
        </w:rPr>
        <w:t>392</w:t>
      </w:r>
    </w:p>
    <w:p>
      <w:pPr>
        <w:pStyle w:val="style66"/>
        <w:spacing w:before="2" w:lineRule="auto" w:line="357"/>
        <w:ind w:left="1425" w:right="1134" w:hanging="740"/>
        <w:jc w:val="both"/>
        <w:rPr/>
      </w:pPr>
      <w:r>
        <w:rPr>
          <w:color w:val="585a63"/>
          <w:w w:val="104"/>
        </w:rPr>
        <w:t xml:space="preserve">Willard, </w:t>
      </w:r>
      <w:r>
        <w:rPr>
          <w:color w:val="585a63"/>
          <w:w w:val="104"/>
          <w:sz w:val="23"/>
        </w:rPr>
        <w:t>N.</w:t>
      </w:r>
      <w:r>
        <w:rPr>
          <w:color w:val="585a63"/>
          <w:w w:val="104"/>
        </w:rPr>
        <w:t xml:space="preserve">E. </w:t>
      </w:r>
      <w:r>
        <w:rPr>
          <w:color w:val="585a63"/>
          <w:w w:val="104"/>
          <w:sz w:val="23"/>
        </w:rPr>
        <w:t>(200</w:t>
      </w:r>
      <w:r>
        <w:rPr>
          <w:color w:val="74777f"/>
          <w:w w:val="104"/>
          <w:sz w:val="23"/>
        </w:rPr>
        <w:t>7</w:t>
      </w:r>
      <w:r>
        <w:rPr>
          <w:color w:val="585a63"/>
          <w:w w:val="104"/>
          <w:sz w:val="23"/>
        </w:rPr>
        <w:t>).</w:t>
      </w:r>
      <w:r>
        <w:rPr>
          <w:color w:val="585a63"/>
          <w:w w:val="104"/>
        </w:rPr>
        <w:t>Cyber</w:t>
      </w:r>
      <w:r>
        <w:rPr>
          <w:color w:val="74777f"/>
          <w:w w:val="104"/>
        </w:rPr>
        <w:t>-</w:t>
      </w:r>
      <w:r>
        <w:rPr>
          <w:color w:val="585a63"/>
          <w:w w:val="104"/>
        </w:rPr>
        <w:t xml:space="preserve">safe </w:t>
      </w:r>
      <w:r>
        <w:rPr>
          <w:color w:val="43444e"/>
          <w:w w:val="104"/>
        </w:rPr>
        <w:t>kids</w:t>
      </w:r>
      <w:r>
        <w:rPr>
          <w:color w:val="74777f"/>
          <w:w w:val="104"/>
        </w:rPr>
        <w:t>,</w:t>
      </w:r>
      <w:r>
        <w:rPr>
          <w:color w:val="585a63"/>
          <w:w w:val="104"/>
        </w:rPr>
        <w:t>cyber</w:t>
      </w:r>
      <w:r>
        <w:rPr>
          <w:color w:val="74777f"/>
          <w:w w:val="104"/>
        </w:rPr>
        <w:t>-</w:t>
      </w:r>
      <w:r>
        <w:rPr>
          <w:color w:val="585a63"/>
          <w:w w:val="104"/>
        </w:rPr>
        <w:t>savvy</w:t>
      </w:r>
      <w:r>
        <w:rPr>
          <w:color w:val="585a63"/>
          <w:w w:val="104"/>
        </w:rPr>
        <w:t>teens:</w:t>
      </w:r>
      <w:r>
        <w:rPr>
          <w:color w:val="585a63"/>
          <w:w w:val="104"/>
        </w:rPr>
        <w:t>Helping</w:t>
      </w:r>
      <w:r>
        <w:rPr>
          <w:color w:val="9fa4b7"/>
          <w:w w:val="104"/>
        </w:rPr>
        <w:t>y</w:t>
      </w:r>
      <w:r>
        <w:rPr>
          <w:color w:val="74777f"/>
          <w:w w:val="104"/>
        </w:rPr>
        <w:t>ou</w:t>
      </w:r>
      <w:r>
        <w:rPr>
          <w:color w:val="585a63"/>
          <w:w w:val="104"/>
        </w:rPr>
        <w:t>ng people</w:t>
      </w:r>
      <w:r>
        <w:rPr>
          <w:color w:val="585a63"/>
          <w:w w:val="104"/>
        </w:rPr>
        <w:t>learn</w:t>
      </w:r>
      <w:r>
        <w:rPr>
          <w:color w:val="585a63"/>
          <w:w w:val="104"/>
        </w:rPr>
        <w:t>to use the interne</w:t>
      </w:r>
      <w:r>
        <w:rPr>
          <w:color w:val="32333c"/>
          <w:w w:val="104"/>
        </w:rPr>
        <w:t xml:space="preserve">t </w:t>
      </w:r>
      <w:r>
        <w:rPr>
          <w:color w:val="74777f"/>
          <w:w w:val="104"/>
        </w:rPr>
        <w:t>s</w:t>
      </w:r>
      <w:r>
        <w:rPr>
          <w:color w:val="585a63"/>
          <w:w w:val="104"/>
        </w:rPr>
        <w:t>afe</w:t>
      </w:r>
      <w:r>
        <w:rPr>
          <w:color w:val="32333c"/>
          <w:w w:val="104"/>
        </w:rPr>
        <w:t>l</w:t>
      </w:r>
      <w:r>
        <w:rPr>
          <w:color w:val="585a63"/>
          <w:w w:val="104"/>
        </w:rPr>
        <w:t>y and</w:t>
      </w:r>
      <w:r>
        <w:rPr>
          <w:color w:val="585a63"/>
          <w:w w:val="104"/>
        </w:rPr>
        <w:t>responsib</w:t>
      </w:r>
      <w:r>
        <w:rPr>
          <w:color w:val="32333c"/>
          <w:w w:val="104"/>
        </w:rPr>
        <w:t>l</w:t>
      </w:r>
      <w:r>
        <w:rPr>
          <w:color w:val="585a63"/>
          <w:w w:val="104"/>
        </w:rPr>
        <w:t>y</w:t>
      </w:r>
      <w:r>
        <w:rPr>
          <w:color w:val="11111d"/>
          <w:w w:val="104"/>
        </w:rPr>
        <w:t xml:space="preserve">. </w:t>
      </w:r>
      <w:r>
        <w:rPr>
          <w:color w:val="585a63"/>
          <w:w w:val="104"/>
        </w:rPr>
        <w:t>Jossey</w:t>
      </w:r>
      <w:r>
        <w:rPr>
          <w:color w:val="32333c"/>
          <w:w w:val="104"/>
        </w:rPr>
        <w:t>-</w:t>
      </w:r>
      <w:r>
        <w:rPr>
          <w:color w:val="585a63"/>
          <w:w w:val="104"/>
        </w:rPr>
        <w:t>Bass.</w:t>
      </w:r>
    </w:p>
    <w:p>
      <w:pPr>
        <w:pStyle w:val="style0"/>
        <w:spacing w:before="12" w:lineRule="auto" w:line="357"/>
        <w:ind w:left="1403" w:right="1162" w:hanging="733"/>
        <w:jc w:val="both"/>
        <w:rPr>
          <w:sz w:val="23"/>
        </w:rPr>
      </w:pPr>
      <w:r>
        <w:rPr>
          <w:color w:val="585a63"/>
          <w:w w:val="104"/>
          <w:sz w:val="21"/>
        </w:rPr>
        <w:t xml:space="preserve">Wolke, </w:t>
      </w:r>
      <w:r>
        <w:rPr>
          <w:color w:val="585a63"/>
          <w:w w:val="104"/>
          <w:sz w:val="23"/>
        </w:rPr>
        <w:t>D.</w:t>
      </w:r>
      <w:r>
        <w:rPr>
          <w:color w:val="74777f"/>
          <w:w w:val="104"/>
          <w:sz w:val="23"/>
        </w:rPr>
        <w:t xml:space="preserve">, </w:t>
      </w:r>
      <w:r>
        <w:rPr>
          <w:color w:val="585a63"/>
          <w:w w:val="104"/>
          <w:sz w:val="21"/>
        </w:rPr>
        <w:t>Woods</w:t>
      </w:r>
      <w:r>
        <w:rPr>
          <w:color w:val="74777f"/>
          <w:w w:val="104"/>
          <w:sz w:val="21"/>
        </w:rPr>
        <w:t xml:space="preserve">, </w:t>
      </w:r>
      <w:r>
        <w:rPr>
          <w:color w:val="43444e"/>
          <w:w w:val="104"/>
          <w:sz w:val="21"/>
        </w:rPr>
        <w:t>S</w:t>
      </w:r>
      <w:r>
        <w:rPr>
          <w:color w:val="74777f"/>
          <w:w w:val="104"/>
          <w:sz w:val="21"/>
        </w:rPr>
        <w:t>.</w:t>
      </w:r>
      <w:r>
        <w:rPr>
          <w:color w:val="585a63"/>
          <w:w w:val="104"/>
          <w:sz w:val="21"/>
        </w:rPr>
        <w:t>,</w:t>
      </w:r>
      <w:r>
        <w:rPr>
          <w:color w:val="585a63"/>
          <w:w w:val="104"/>
          <w:sz w:val="21"/>
        </w:rPr>
        <w:t xml:space="preserve">Stanford, </w:t>
      </w:r>
      <w:r>
        <w:rPr>
          <w:rFonts w:ascii="Arial"/>
          <w:color w:val="585a63"/>
          <w:w w:val="104"/>
          <w:sz w:val="22"/>
        </w:rPr>
        <w:t>K.,</w:t>
      </w:r>
      <w:r>
        <w:rPr>
          <w:color w:val="585a63"/>
          <w:w w:val="104"/>
          <w:sz w:val="23"/>
        </w:rPr>
        <w:t xml:space="preserve">&amp; </w:t>
      </w:r>
      <w:r>
        <w:rPr>
          <w:color w:val="585a63"/>
          <w:w w:val="104"/>
          <w:sz w:val="21"/>
        </w:rPr>
        <w:t>Sch</w:t>
      </w:r>
      <w:r>
        <w:rPr>
          <w:color w:val="32333c"/>
          <w:w w:val="104"/>
          <w:sz w:val="21"/>
        </w:rPr>
        <w:t>ul</w:t>
      </w:r>
      <w:r>
        <w:rPr>
          <w:color w:val="585a63"/>
          <w:w w:val="104"/>
          <w:sz w:val="21"/>
        </w:rPr>
        <w:t>z</w:t>
      </w:r>
      <w:r>
        <w:rPr>
          <w:color w:val="74777f"/>
          <w:w w:val="104"/>
          <w:sz w:val="21"/>
        </w:rPr>
        <w:t>,</w:t>
      </w:r>
      <w:r>
        <w:rPr>
          <w:color w:val="585a63"/>
          <w:w w:val="104"/>
          <w:sz w:val="23"/>
        </w:rPr>
        <w:t>H. (2001)</w:t>
      </w:r>
      <w:r>
        <w:rPr>
          <w:color w:val="32333c"/>
          <w:w w:val="104"/>
          <w:sz w:val="23"/>
        </w:rPr>
        <w:t xml:space="preserve">. </w:t>
      </w:r>
      <w:r>
        <w:rPr>
          <w:color w:val="585a63"/>
          <w:w w:val="104"/>
          <w:sz w:val="21"/>
        </w:rPr>
        <w:t>Bully</w:t>
      </w:r>
      <w:r>
        <w:rPr>
          <w:color w:val="8d92a3"/>
          <w:w w:val="104"/>
          <w:sz w:val="21"/>
        </w:rPr>
        <w:t>m</w:t>
      </w:r>
      <w:r>
        <w:rPr>
          <w:color w:val="74777f"/>
          <w:w w:val="104"/>
          <w:sz w:val="21"/>
        </w:rPr>
        <w:t>g</w:t>
      </w:r>
      <w:r>
        <w:rPr>
          <w:color w:val="585a63"/>
          <w:w w:val="104"/>
          <w:sz w:val="21"/>
        </w:rPr>
        <w:t>and</w:t>
      </w:r>
      <w:r>
        <w:rPr>
          <w:color w:val="585a63"/>
          <w:w w:val="104"/>
          <w:sz w:val="21"/>
        </w:rPr>
        <w:t>victimization</w:t>
      </w:r>
      <w:r>
        <w:rPr>
          <w:color w:val="585a63"/>
          <w:w w:val="104"/>
          <w:sz w:val="21"/>
        </w:rPr>
        <w:t xml:space="preserve">of primary </w:t>
      </w:r>
      <w:r>
        <w:rPr>
          <w:color w:val="74777f"/>
          <w:w w:val="104"/>
          <w:sz w:val="21"/>
        </w:rPr>
        <w:t>s</w:t>
      </w:r>
      <w:r>
        <w:rPr>
          <w:color w:val="585a63"/>
          <w:w w:val="104"/>
          <w:sz w:val="21"/>
        </w:rPr>
        <w:t>chool</w:t>
      </w:r>
      <w:r>
        <w:rPr>
          <w:color w:val="585a63"/>
          <w:w w:val="104"/>
          <w:sz w:val="21"/>
        </w:rPr>
        <w:t>children</w:t>
      </w:r>
      <w:r>
        <w:rPr>
          <w:color w:val="585a63"/>
          <w:w w:val="104"/>
          <w:sz w:val="21"/>
        </w:rPr>
        <w:t>in</w:t>
      </w:r>
      <w:r>
        <w:rPr>
          <w:color w:val="585a63"/>
          <w:w w:val="104"/>
          <w:sz w:val="21"/>
        </w:rPr>
        <w:t>England</w:t>
      </w:r>
      <w:r>
        <w:rPr>
          <w:color w:val="585a63"/>
          <w:w w:val="104"/>
          <w:sz w:val="21"/>
        </w:rPr>
        <w:t>and Germany</w:t>
      </w:r>
      <w:r>
        <w:rPr>
          <w:color w:val="74777f"/>
          <w:w w:val="104"/>
          <w:sz w:val="21"/>
        </w:rPr>
        <w:t>:</w:t>
      </w:r>
      <w:r>
        <w:rPr>
          <w:color w:val="585a63"/>
          <w:w w:val="104"/>
          <w:sz w:val="21"/>
        </w:rPr>
        <w:t>Preval</w:t>
      </w:r>
      <w:r>
        <w:rPr>
          <w:color w:val="9fa4b7"/>
          <w:w w:val="104"/>
          <w:sz w:val="21"/>
        </w:rPr>
        <w:t>e</w:t>
      </w:r>
      <w:r>
        <w:rPr>
          <w:color w:val="74777f"/>
          <w:w w:val="104"/>
          <w:sz w:val="21"/>
        </w:rPr>
        <w:t>n</w:t>
      </w:r>
      <w:r>
        <w:rPr>
          <w:color w:val="585a63"/>
          <w:w w:val="104"/>
          <w:sz w:val="21"/>
        </w:rPr>
        <w:t>ce</w:t>
      </w:r>
      <w:r>
        <w:rPr>
          <w:color w:val="585a63"/>
          <w:w w:val="104"/>
          <w:sz w:val="21"/>
        </w:rPr>
        <w:t>and schoo</w:t>
      </w:r>
      <w:r>
        <w:rPr>
          <w:color w:val="32333c"/>
          <w:w w:val="104"/>
          <w:sz w:val="21"/>
        </w:rPr>
        <w:t>l</w:t>
      </w:r>
      <w:r>
        <w:rPr>
          <w:color w:val="585a63"/>
          <w:w w:val="104"/>
          <w:sz w:val="21"/>
        </w:rPr>
        <w:t xml:space="preserve">factors. </w:t>
      </w:r>
      <w:r>
        <w:rPr>
          <w:i/>
          <w:color w:val="585a63"/>
          <w:w w:val="104"/>
          <w:sz w:val="22"/>
        </w:rPr>
        <w:t>British</w:t>
      </w:r>
      <w:r>
        <w:rPr>
          <w:i/>
          <w:color w:val="585a63"/>
          <w:w w:val="104"/>
          <w:sz w:val="22"/>
        </w:rPr>
        <w:t>Journal</w:t>
      </w:r>
      <w:r>
        <w:rPr>
          <w:i/>
          <w:color w:val="585a63"/>
          <w:w w:val="104"/>
          <w:sz w:val="22"/>
        </w:rPr>
        <w:t>Of</w:t>
      </w:r>
      <w:r>
        <w:rPr>
          <w:i/>
          <w:color w:val="585a63"/>
          <w:w w:val="104"/>
          <w:sz w:val="22"/>
        </w:rPr>
        <w:t>Psychology,</w:t>
      </w:r>
      <w:r>
        <w:rPr>
          <w:i/>
          <w:color w:val="585a63"/>
          <w:w w:val="104"/>
          <w:sz w:val="22"/>
        </w:rPr>
        <w:t>92(</w:t>
      </w:r>
      <w:r>
        <w:rPr>
          <w:color w:val="585a63"/>
          <w:w w:val="104"/>
          <w:sz w:val="23"/>
        </w:rPr>
        <w:t>4),</w:t>
      </w:r>
      <w:r>
        <w:rPr>
          <w:color w:val="585a63"/>
          <w:w w:val="104"/>
          <w:sz w:val="23"/>
        </w:rPr>
        <w:t>673-696.</w:t>
      </w:r>
    </w:p>
    <w:p>
      <w:pPr>
        <w:pStyle w:val="style0"/>
        <w:spacing w:before="0" w:lineRule="exact" w:line="261"/>
        <w:ind w:left="671" w:right="0" w:firstLine="0"/>
        <w:jc w:val="both"/>
        <w:rPr>
          <w:sz w:val="21"/>
        </w:rPr>
      </w:pPr>
      <w:r>
        <w:rPr>
          <w:color w:val="585a63"/>
          <w:w w:val="104"/>
          <w:sz w:val="21"/>
        </w:rPr>
        <w:t>Woolley,</w:t>
      </w:r>
      <w:r>
        <w:rPr>
          <w:rFonts w:ascii="Arial"/>
          <w:color w:val="585a63"/>
          <w:w w:val="104"/>
          <w:sz w:val="22"/>
        </w:rPr>
        <w:t>M.</w:t>
      </w:r>
      <w:r>
        <w:rPr>
          <w:rFonts w:ascii="Arial"/>
          <w:color w:val="74777f"/>
          <w:w w:val="104"/>
          <w:sz w:val="22"/>
        </w:rPr>
        <w:t>E</w:t>
      </w:r>
      <w:r>
        <w:rPr>
          <w:rFonts w:ascii="Arial"/>
          <w:color w:val="32333c"/>
          <w:w w:val="104"/>
          <w:sz w:val="22"/>
        </w:rPr>
        <w:t>.</w:t>
      </w:r>
      <w:r>
        <w:rPr>
          <w:rFonts w:ascii="Arial"/>
          <w:color w:val="74777f"/>
          <w:w w:val="104"/>
          <w:sz w:val="22"/>
        </w:rPr>
        <w:t>,</w:t>
      </w:r>
      <w:r>
        <w:rPr>
          <w:color w:val="43444e"/>
          <w:w w:val="104"/>
          <w:sz w:val="21"/>
        </w:rPr>
        <w:t>&amp;</w:t>
      </w:r>
      <w:r>
        <w:rPr>
          <w:color w:val="585a63"/>
          <w:w w:val="104"/>
          <w:sz w:val="21"/>
        </w:rPr>
        <w:t>Patton,</w:t>
      </w:r>
      <w:r>
        <w:rPr>
          <w:rFonts w:ascii="Arial"/>
          <w:color w:val="585a63"/>
          <w:w w:val="104"/>
          <w:sz w:val="22"/>
        </w:rPr>
        <w:t>D.</w:t>
      </w:r>
      <w:r>
        <w:rPr>
          <w:rFonts w:ascii="Arial"/>
          <w:color w:val="585a63"/>
          <w:w w:val="104"/>
          <w:sz w:val="22"/>
        </w:rPr>
        <w:t>U</w:t>
      </w:r>
      <w:r>
        <w:rPr>
          <w:rFonts w:ascii="Arial"/>
          <w:color w:val="32333c"/>
          <w:w w:val="104"/>
          <w:sz w:val="22"/>
        </w:rPr>
        <w:t>.</w:t>
      </w:r>
      <w:r>
        <w:rPr>
          <w:color w:val="585a63"/>
          <w:w w:val="104"/>
          <w:sz w:val="21"/>
        </w:rPr>
        <w:t>(2009).</w:t>
      </w:r>
      <w:r>
        <w:rPr>
          <w:color w:val="585a63"/>
          <w:w w:val="104"/>
          <w:sz w:val="21"/>
        </w:rPr>
        <w:t>School</w:t>
      </w:r>
      <w:r>
        <w:rPr>
          <w:color w:val="585a63"/>
          <w:w w:val="104"/>
          <w:sz w:val="21"/>
        </w:rPr>
        <w:t>violence</w:t>
      </w:r>
      <w:r>
        <w:rPr>
          <w:color w:val="74777f"/>
          <w:w w:val="104"/>
          <w:sz w:val="21"/>
        </w:rPr>
        <w:t>.</w:t>
      </w:r>
      <w:r>
        <w:rPr>
          <w:color w:val="43444e"/>
          <w:w w:val="104"/>
          <w:sz w:val="24"/>
        </w:rPr>
        <w:t>In</w:t>
      </w:r>
      <w:r>
        <w:rPr>
          <w:color w:val="585a63"/>
          <w:w w:val="104"/>
          <w:sz w:val="21"/>
        </w:rPr>
        <w:t>D.</w:t>
      </w:r>
      <w:r>
        <w:rPr>
          <w:color w:val="9fa4b7"/>
          <w:w w:val="104"/>
          <w:sz w:val="21"/>
        </w:rPr>
        <w:t>C</w:t>
      </w:r>
      <w:r>
        <w:rPr>
          <w:color w:val="585a63"/>
          <w:w w:val="104"/>
          <w:sz w:val="21"/>
        </w:rPr>
        <w:t>arr</w:t>
      </w:r>
      <w:r>
        <w:rPr>
          <w:color w:val="74777f"/>
          <w:w w:val="104"/>
          <w:sz w:val="21"/>
        </w:rPr>
        <w:t>,</w:t>
      </w:r>
      <w:r>
        <w:rPr>
          <w:rFonts w:ascii="Arial"/>
          <w:color w:val="585a63"/>
          <w:w w:val="104"/>
          <w:sz w:val="22"/>
        </w:rPr>
        <w:t>R.</w:t>
      </w:r>
      <w:r>
        <w:rPr>
          <w:color w:val="585a63"/>
          <w:w w:val="104"/>
          <w:sz w:val="21"/>
        </w:rPr>
        <w:t>Crosnoe</w:t>
      </w:r>
      <w:r>
        <w:rPr>
          <w:color w:val="74777f"/>
          <w:w w:val="104"/>
          <w:sz w:val="21"/>
        </w:rPr>
        <w:t>,</w:t>
      </w:r>
      <w:r>
        <w:rPr>
          <w:color w:val="585a63"/>
          <w:w w:val="104"/>
          <w:sz w:val="21"/>
        </w:rPr>
        <w:t>M.</w:t>
      </w:r>
      <w:r>
        <w:rPr>
          <w:color w:val="585a63"/>
          <w:spacing w:val="-5"/>
          <w:w w:val="104"/>
          <w:sz w:val="21"/>
        </w:rPr>
        <w:t>E</w:t>
      </w:r>
      <w:r>
        <w:rPr>
          <w:color w:val="32333c"/>
          <w:spacing w:val="-5"/>
          <w:w w:val="104"/>
          <w:sz w:val="21"/>
        </w:rPr>
        <w:t>.</w:t>
      </w:r>
    </w:p>
    <w:p>
      <w:pPr>
        <w:pStyle w:val="style0"/>
        <w:spacing w:before="109"/>
        <w:ind w:left="1394" w:right="0" w:firstLine="0"/>
        <w:jc w:val="both"/>
        <w:rPr>
          <w:i/>
          <w:sz w:val="22"/>
        </w:rPr>
      </w:pPr>
      <w:r>
        <w:rPr>
          <w:color w:val="585a63"/>
          <w:w w:val="104"/>
          <w:sz w:val="21"/>
        </w:rPr>
        <w:t>Hughes</w:t>
      </w:r>
      <w:r>
        <w:rPr>
          <w:color w:val="74777f"/>
          <w:w w:val="104"/>
          <w:sz w:val="21"/>
        </w:rPr>
        <w:t>,</w:t>
      </w:r>
      <w:r>
        <w:rPr>
          <w:color w:val="585a63"/>
          <w:w w:val="104"/>
          <w:sz w:val="23"/>
        </w:rPr>
        <w:t>&amp;</w:t>
      </w:r>
      <w:r>
        <w:rPr>
          <w:color w:val="585a63"/>
          <w:w w:val="104"/>
          <w:sz w:val="20"/>
        </w:rPr>
        <w:t>A.</w:t>
      </w:r>
      <w:r>
        <w:rPr>
          <w:color w:val="585a63"/>
          <w:w w:val="104"/>
          <w:sz w:val="21"/>
        </w:rPr>
        <w:t>Pienta</w:t>
      </w:r>
      <w:r>
        <w:rPr>
          <w:color w:val="585a63"/>
          <w:w w:val="104"/>
          <w:sz w:val="21"/>
        </w:rPr>
        <w:t>(Eds.)</w:t>
      </w:r>
      <w:r>
        <w:rPr>
          <w:color w:val="74777f"/>
          <w:w w:val="104"/>
          <w:sz w:val="21"/>
        </w:rPr>
        <w:t>,</w:t>
      </w:r>
      <w:r>
        <w:rPr>
          <w:i/>
          <w:color w:val="585a63"/>
          <w:w w:val="104"/>
          <w:sz w:val="22"/>
        </w:rPr>
        <w:t>Encyclopedia of</w:t>
      </w:r>
      <w:r>
        <w:rPr>
          <w:i/>
          <w:color w:val="585a63"/>
          <w:w w:val="104"/>
          <w:sz w:val="22"/>
        </w:rPr>
        <w:t>the</w:t>
      </w:r>
      <w:r>
        <w:rPr>
          <w:i/>
          <w:color w:val="585a63"/>
          <w:w w:val="104"/>
          <w:sz w:val="22"/>
        </w:rPr>
        <w:t>life</w:t>
      </w:r>
      <w:r>
        <w:rPr>
          <w:i/>
          <w:color w:val="43444e"/>
          <w:w w:val="104"/>
          <w:sz w:val="22"/>
        </w:rPr>
        <w:t>course</w:t>
      </w:r>
      <w:r>
        <w:rPr>
          <w:i/>
          <w:color w:val="9fa4b7"/>
          <w:w w:val="104"/>
          <w:sz w:val="22"/>
        </w:rPr>
        <w:t>a</w:t>
      </w:r>
      <w:r>
        <w:rPr>
          <w:i/>
          <w:color w:val="585a63"/>
          <w:w w:val="104"/>
          <w:sz w:val="22"/>
        </w:rPr>
        <w:t xml:space="preserve">nd </w:t>
      </w:r>
      <w:r>
        <w:rPr>
          <w:i/>
          <w:color w:val="585a63"/>
          <w:spacing w:val="-2"/>
          <w:w w:val="104"/>
          <w:sz w:val="22"/>
        </w:rPr>
        <w:t>humandevelopment.</w:t>
      </w:r>
    </w:p>
    <w:p>
      <w:pPr>
        <w:pStyle w:val="style66"/>
        <w:spacing w:before="130"/>
        <w:ind w:left="1395"/>
        <w:jc w:val="both"/>
        <w:rPr/>
      </w:pPr>
      <w:r>
        <w:rPr>
          <w:color w:val="585a63"/>
          <w:w w:val="104"/>
        </w:rPr>
        <w:t>Fannington</w:t>
      </w:r>
      <w:r>
        <w:rPr>
          <w:color w:val="585a63"/>
          <w:w w:val="104"/>
        </w:rPr>
        <w:t>Hills</w:t>
      </w:r>
      <w:r>
        <w:rPr>
          <w:color w:val="74777f"/>
          <w:w w:val="104"/>
        </w:rPr>
        <w:t>,</w:t>
      </w:r>
      <w:r>
        <w:rPr>
          <w:color w:val="585a63"/>
          <w:w w:val="104"/>
        </w:rPr>
        <w:t>Ml:</w:t>
      </w:r>
      <w:r>
        <w:rPr>
          <w:color w:val="585a63"/>
          <w:spacing w:val="-2"/>
          <w:w w:val="104"/>
        </w:rPr>
        <w:t>Macmil</w:t>
      </w:r>
      <w:r>
        <w:rPr>
          <w:color w:val="32333c"/>
          <w:spacing w:val="-2"/>
          <w:w w:val="104"/>
        </w:rPr>
        <w:t>l</w:t>
      </w:r>
      <w:r>
        <w:rPr>
          <w:color w:val="585a63"/>
          <w:spacing w:val="-2"/>
          <w:w w:val="104"/>
        </w:rPr>
        <w:t>an.</w:t>
      </w:r>
    </w:p>
    <w:sectPr>
      <w:footerReference w:type="default" r:id="rId19"/>
      <w:pgSz w:w="12270" w:h="17200" w:orient="portrait"/>
      <w:pgMar w:top="1960" w:right="560" w:bottom="2620" w:left="1520" w:header="0" w:footer="24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SimSu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18"/>
      </w:rPr>
    </w:pPr>
    <w:r>
      <w:rPr/>
      <w:pict>
        <v:shape id="4097" type="#_x0000_t202" filled="f" stroked="f" style="position:absolute;margin-left:308.73pt;margin-top:729.05pt;width:20.6pt;height:13.25pt;z-index:-2147483645;mso-position-horizontal-relative:page;mso-position-vertical-relative:page;mso-width-relative:page;mso-height-relative:page;mso-wrap-distance-left:0.0pt;mso-wrap-distance-right:0.0pt;visibility:visible;">
          <v:stroke on="f"/>
          <v:fill/>
          <v:textbox inset="0.0pt,0.0pt,0.0pt,0.0pt">
            <w:txbxContent>
              <w:p>
                <w:pPr>
                  <w:pStyle w:val="style0"/>
                  <w:spacing w:before="14"/>
                  <w:ind w:left="6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595a62"/>
                    <w:spacing w:val="-4"/>
                    <w:sz w:val="20"/>
                  </w:rPr>
                  <w:fldChar w:fldCharType="begin"/>
                </w:r>
                <w:r>
                  <w:rPr>
                    <w:rFonts w:ascii="Arial"/>
                    <w:b/>
                    <w:color w:val="595a62"/>
                    <w:spacing w:val="-4"/>
                    <w:sz w:val="20"/>
                  </w:rPr>
                  <w:instrText xml:space="preserve">PAGE  \* roman </w:instrText>
                </w:r>
                <w:r>
                  <w:rPr>
                    <w:rFonts w:ascii="Arial"/>
                    <w:b/>
                    <w:color w:val="595a62"/>
                    <w:spacing w:val="-4"/>
                    <w:sz w:val="20"/>
                  </w:rPr>
                  <w:fldChar w:fldCharType="separate"/>
                </w:r>
                <w:r>
                  <w:rPr>
                    <w:rFonts w:ascii="Arial"/>
                    <w:b/>
                    <w:color w:val="595a62"/>
                    <w:spacing w:val="-4"/>
                    <w:sz w:val="20"/>
                  </w:rPr>
                  <w:t>viii</w:t>
                </w:r>
                <w:r>
                  <w:rPr>
                    <w:rFonts w:ascii="Arial"/>
                    <w:b/>
                    <w:color w:val="595a62"/>
                    <w:spacing w:val="-4"/>
                    <w:sz w:val="20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"/>
      </w:rPr>
    </w:pPr>
  </w:p>
</w:ftr>
</file>

<file path=word/footer1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line id="4108" stroked="t" from="9.038pt,845.366pt" to="360.3119pt,845.366pt" style="position:absolute;z-index:-2147483635;mso-position-horizontal-relative:page;mso-position-vertical-relative:page;mso-width-relative:page;mso-height-relative:page;mso-wrap-distance-left:0.0pt;mso-wrap-distance-right:0.0pt;visibility:visible;">
          <v:stroke weight="0.72pt"/>
          <v:fill/>
        </v:line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9" type="#_x0000_t202" filled="f" stroked="f" style="position:absolute;margin-left:303.34pt;margin-top:728.52pt;width:20.9pt;height:15.1pt;z-index:-2147483634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20"/>
                  <w:ind w:left="60" w:right="0" w:firstLine="0"/>
                  <w:jc w:val="left"/>
                  <w:rPr>
                    <w:rFonts w:ascii="Courier New"/>
                    <w:sz w:val="23"/>
                  </w:rPr>
                </w:pPr>
                <w:r>
                  <w:rPr>
                    <w:rFonts w:ascii="Courier New"/>
                    <w:color w:val="44444f"/>
                    <w:spacing w:val="-5"/>
                    <w:sz w:val="23"/>
                  </w:rPr>
                  <w:fldChar w:fldCharType="begin"/>
                </w:r>
                <w:r>
                  <w:rPr>
                    <w:rFonts w:ascii="Courier New"/>
                    <w:color w:val="44444f"/>
                    <w:spacing w:val="-5"/>
                    <w:sz w:val="23"/>
                  </w:rPr>
                  <w:instrText xml:space="preserve">PAGE </w:instrText>
                </w:r>
                <w:r>
                  <w:rPr>
                    <w:rFonts w:ascii="Courier New"/>
                    <w:color w:val="44444f"/>
                    <w:spacing w:val="-5"/>
                    <w:sz w:val="23"/>
                  </w:rPr>
                  <w:fldChar w:fldCharType="separate"/>
                </w:r>
                <w:r>
                  <w:rPr>
                    <w:rFonts w:ascii="Courier New"/>
                    <w:color w:val="44444f"/>
                    <w:spacing w:val="-5"/>
                    <w:sz w:val="23"/>
                  </w:rPr>
                  <w:t>52</w:t>
                </w:r>
                <w:r>
                  <w:rPr>
                    <w:rFonts w:ascii="Courier New"/>
                    <w:color w:val="44444f"/>
                    <w:spacing w:val="-5"/>
                    <w:sz w:val="23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10" type="#_x0000_t202" filled="f" stroked="f" style="position:absolute;margin-left:304.34pt;margin-top:729.25pt;width:21.3pt;height:15.1pt;z-index:-2147483633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20"/>
                  <w:ind w:left="60" w:right="0" w:firstLine="0"/>
                  <w:jc w:val="left"/>
                  <w:rPr>
                    <w:rFonts w:ascii="Courier New"/>
                    <w:sz w:val="23"/>
                  </w:rPr>
                </w:pPr>
                <w:r>
                  <w:rPr>
                    <w:rFonts w:ascii="Courier New"/>
                    <w:color w:val="464752"/>
                    <w:spacing w:val="-5"/>
                    <w:w w:val="104"/>
                    <w:sz w:val="23"/>
                  </w:rPr>
                  <w:fldChar w:fldCharType="begin"/>
                </w:r>
                <w:r>
                  <w:rPr>
                    <w:rFonts w:ascii="Courier New"/>
                    <w:color w:val="464752"/>
                    <w:spacing w:val="-5"/>
                    <w:w w:val="104"/>
                    <w:sz w:val="23"/>
                  </w:rPr>
                  <w:instrText xml:space="preserve">PAGE </w:instrText>
                </w:r>
                <w:r>
                  <w:rPr>
                    <w:rFonts w:ascii="Courier New"/>
                    <w:color w:val="464752"/>
                    <w:spacing w:val="-5"/>
                    <w:w w:val="104"/>
                    <w:sz w:val="23"/>
                  </w:rPr>
                  <w:fldChar w:fldCharType="separate"/>
                </w:r>
                <w:r>
                  <w:rPr>
                    <w:rFonts w:ascii="Courier New"/>
                    <w:color w:val="464752"/>
                    <w:spacing w:val="-5"/>
                    <w:w w:val="104"/>
                    <w:sz w:val="23"/>
                  </w:rPr>
                  <w:t>60</w:t>
                </w:r>
                <w:r>
                  <w:rPr>
                    <w:rFonts w:ascii="Courier New"/>
                    <w:color w:val="464752"/>
                    <w:spacing w:val="-5"/>
                    <w:w w:val="104"/>
                    <w:sz w:val="23"/>
                  </w:rP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line id="4111" stroked="t" from="9.038pt,846.81134pt" to="147.37473pt,846.81134pt" style="position:absolute;z-index:-2147483632;mso-position-horizontal-relative:page;mso-position-vertical-relative:page;mso-width-relative:page;mso-height-relative:page;mso-wrap-distance-left:0.0pt;mso-wrap-distance-right:0.0pt;visibility:visible;">
          <v:stroke weight="0.72pt"/>
          <v:fill/>
        </v:line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12" type="#_x0000_t202" filled="f" stroked="f" style="position:absolute;margin-left:304.93pt;margin-top:727.69pt;width:20.15pt;height:16.25pt;z-index:-2147483631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before="18"/>
                  <w:ind w:left="99"/>
                  <w:rPr/>
                </w:pPr>
                <w:r>
                  <w:rPr>
                    <w:color w:val="595b65"/>
                    <w:spacing w:val="-5"/>
                    <w:w w:val="104"/>
                  </w:rPr>
                  <w:fldChar w:fldCharType="begin"/>
                </w:r>
                <w:r>
                  <w:rPr>
                    <w:color w:val="595b65"/>
                    <w:spacing w:val="-5"/>
                    <w:w w:val="104"/>
                  </w:rPr>
                  <w:instrText xml:space="preserve">PAGE </w:instrText>
                </w:r>
                <w:r>
                  <w:rPr>
                    <w:color w:val="595b65"/>
                    <w:spacing w:val="-5"/>
                    <w:w w:val="104"/>
                  </w:rPr>
                  <w:fldChar w:fldCharType="separate"/>
                </w:r>
                <w:r>
                  <w:rPr>
                    <w:color w:val="595b65"/>
                    <w:spacing w:val="-5"/>
                    <w:w w:val="104"/>
                  </w:rPr>
                  <w:t>64</w:t>
                </w:r>
                <w:r>
                  <w:rPr>
                    <w:color w:val="595b65"/>
                    <w:spacing w:val="-5"/>
                    <w:w w:val="104"/>
                  </w:rPr>
                  <w:fldChar w:fldCharType="end"/>
                </w:r>
              </w:p>
            </w:txbxContent>
          </v:textbox>
        </v:shape>
      </w:pict>
    </w:r>
  </w:p>
</w:ftr>
</file>

<file path=word/footer1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13" type="#_x0000_t202" filled="f" stroked="f" style="position:absolute;margin-left:302.89pt;margin-top:726.36pt;width:21.45pt;height:15.1pt;z-index:-2147483630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20"/>
                  <w:ind w:left="60" w:right="0" w:firstLine="0"/>
                  <w:jc w:val="left"/>
                  <w:rPr>
                    <w:rFonts w:ascii="Courier New"/>
                    <w:sz w:val="23"/>
                  </w:rPr>
                </w:pPr>
                <w:r>
                  <w:rPr>
                    <w:rFonts w:ascii="Courier New"/>
                    <w:color w:val="555761"/>
                    <w:spacing w:val="-5"/>
                    <w:w w:val="104"/>
                    <w:sz w:val="23"/>
                  </w:rPr>
                  <w:fldChar w:fldCharType="begin"/>
                </w:r>
                <w:r>
                  <w:rPr>
                    <w:rFonts w:ascii="Courier New"/>
                    <w:color w:val="555761"/>
                    <w:spacing w:val="-5"/>
                    <w:w w:val="104"/>
                    <w:sz w:val="23"/>
                  </w:rPr>
                  <w:instrText xml:space="preserve">PAGE </w:instrText>
                </w:r>
                <w:r>
                  <w:rPr>
                    <w:rFonts w:ascii="Courier New"/>
                    <w:color w:val="555761"/>
                    <w:spacing w:val="-5"/>
                    <w:w w:val="104"/>
                    <w:sz w:val="23"/>
                  </w:rPr>
                  <w:fldChar w:fldCharType="separate"/>
                </w:r>
                <w:r>
                  <w:rPr>
                    <w:rFonts w:ascii="Courier New"/>
                    <w:color w:val="555761"/>
                    <w:spacing w:val="-5"/>
                    <w:w w:val="104"/>
                    <w:sz w:val="23"/>
                  </w:rPr>
                  <w:t>67</w:t>
                </w:r>
                <w:r>
                  <w:rPr>
                    <w:rFonts w:ascii="Courier New"/>
                    <w:color w:val="555761"/>
                    <w:spacing w:val="-5"/>
                    <w:w w:val="104"/>
                    <w:sz w:val="23"/>
                  </w:rPr>
                  <w:fldChar w:fldCharType="end"/>
                </w:r>
              </w:p>
            </w:txbxContent>
          </v:textbox>
        </v:shape>
      </w:pict>
    </w:r>
  </w:p>
</w:ftr>
</file>

<file path=word/footer15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line id="4114" stroked="t" from="9.038pt,847.534pt" to="101.021065pt,847.534pt" style="position:absolute;z-index:-2147483629;mso-position-horizontal-relative:page;mso-position-vertical-relative:page;mso-width-relative:page;mso-height-relative:page;mso-wrap-distance-left:0.0pt;mso-wrap-distance-right:0.0pt;visibility:visible;">
          <v:stroke color="#a5abbf" weight="0.0pt"/>
          <v:fill/>
        </v:line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15" type="#_x0000_t202" filled="f" stroked="f" style="position:absolute;margin-left:302.83pt;margin-top:728.11pt;width:21.85pt;height:15.65pt;z-index:-2147483628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23"/>
                  <w:ind w:left="77" w:right="0" w:firstLine="0"/>
                  <w:jc w:val="left"/>
                  <w:rPr>
                    <w:rFonts w:ascii="Courier New"/>
                    <w:sz w:val="22"/>
                  </w:rPr>
                </w:pPr>
                <w:r>
                  <w:rPr>
                    <w:rFonts w:ascii="Courier New"/>
                    <w:color w:val="5d5f68"/>
                    <w:spacing w:val="-5"/>
                    <w:w w:val="104"/>
                    <w:sz w:val="22"/>
                  </w:rPr>
                  <w:fldChar w:fldCharType="begin"/>
                </w:r>
                <w:r>
                  <w:rPr>
                    <w:rFonts w:ascii="Courier New"/>
                    <w:color w:val="5d5f68"/>
                    <w:spacing w:val="-5"/>
                    <w:w w:val="104"/>
                    <w:sz w:val="22"/>
                  </w:rPr>
                  <w:instrText xml:space="preserve">PAGE </w:instrText>
                </w:r>
                <w:r>
                  <w:rPr>
                    <w:rFonts w:ascii="Courier New"/>
                    <w:color w:val="5d5f68"/>
                    <w:spacing w:val="-5"/>
                    <w:w w:val="104"/>
                    <w:sz w:val="22"/>
                  </w:rPr>
                  <w:fldChar w:fldCharType="separate"/>
                </w:r>
                <w:r>
                  <w:rPr>
                    <w:rFonts w:ascii="Courier New"/>
                    <w:color w:val="5d5f68"/>
                    <w:spacing w:val="-5"/>
                    <w:w w:val="104"/>
                    <w:sz w:val="22"/>
                  </w:rPr>
                  <w:t>69</w:t>
                </w:r>
                <w:r>
                  <w:rPr>
                    <w:rFonts w:ascii="Courier New"/>
                    <w:color w:val="5d5f68"/>
                    <w:spacing w:val="-5"/>
                    <w:w w:val="104"/>
                    <w:sz w:val="22"/>
                  </w:rPr>
                  <w:fldChar w:fldCharType="end"/>
                </w:r>
              </w:p>
            </w:txbxContent>
          </v:textbox>
        </v:shape>
      </w:pict>
    </w:r>
  </w:p>
</w:ftr>
</file>

<file path=word/footer1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"/>
      </w:rPr>
    </w:pPr>
  </w:p>
</w:ftr>
</file>

<file path=word/footer17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16" type="#_x0000_t202" filled="f" stroked="f" style="position:absolute;margin-left:306.71pt;margin-top:727.33pt;width:13.4pt;height:12.7pt;z-index:-2147483627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14"/>
                  <w:ind w:left="2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color w:val="585a63"/>
                    <w:spacing w:val="-5"/>
                    <w:w w:val="104"/>
                    <w:sz w:val="19"/>
                  </w:rPr>
                  <w:t>71</w:t>
                </w:r>
              </w:p>
            </w:txbxContent>
          </v:textbox>
        </v:shape>
      </w:pic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099" type="#_x0000_t202" filled="f" stroked="f" style="position:absolute;margin-left:308.5pt;margin-top:728.32pt;width:13.0pt;height:13.25pt;z-index:-2147483644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14"/>
                  <w:ind w:left="60" w:right="0" w:firstLine="0"/>
                  <w:jc w:val="left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585860"/>
                    <w:w w:val="107"/>
                    <w:sz w:val="20"/>
                  </w:rPr>
                  <w:fldChar w:fldCharType="begin"/>
                </w:r>
                <w:r>
                  <w:rPr>
                    <w:rFonts w:ascii="Arial"/>
                    <w:color w:val="585860"/>
                    <w:w w:val="107"/>
                    <w:sz w:val="20"/>
                  </w:rPr>
                  <w:instrText xml:space="preserve">PAGE </w:instrText>
                </w:r>
                <w:r>
                  <w:rPr>
                    <w:rFonts w:ascii="Arial"/>
                    <w:color w:val="585860"/>
                    <w:w w:val="107"/>
                    <w:sz w:val="20"/>
                  </w:rPr>
                  <w:fldChar w:fldCharType="separate"/>
                </w:r>
                <w:r>
                  <w:rPr>
                    <w:rFonts w:ascii="Arial"/>
                    <w:color w:val="585860"/>
                    <w:w w:val="107"/>
                    <w:sz w:val="20"/>
                  </w:rPr>
                  <w:t>2</w:t>
                </w:r>
                <w:r>
                  <w:rPr>
                    <w:rFonts w:ascii="Arial"/>
                    <w:color w:val="585860"/>
                    <w:w w:val="107"/>
                    <w:sz w:val="20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line id="4100" stroked="t" from="9.038pt,844.6433pt" to="415.35687pt,844.6433pt" style="position:absolute;z-index:-2147483643;mso-position-horizontal-relative:page;mso-position-vertical-relative:page;mso-width-relative:page;mso-height-relative:page;mso-wrap-distance-left:0.0pt;mso-wrap-distance-right:0.0pt;visibility:visible;">
          <v:stroke weight="0.72pt"/>
          <v:fill/>
        </v:line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1" type="#_x0000_t202" filled="f" stroked="f" style="position:absolute;margin-left:304.76pt;margin-top:729.5pt;width:12.85pt;height:12.7pt;z-index:-2147483642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14"/>
                  <w:ind w:left="6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color w:val="4c4c55"/>
                    <w:w w:val="110"/>
                    <w:sz w:val="19"/>
                  </w:rPr>
                  <w:fldChar w:fldCharType="begin"/>
                </w:r>
                <w:r>
                  <w:rPr>
                    <w:rFonts w:ascii="Arial"/>
                    <w:color w:val="4c4c55"/>
                    <w:w w:val="110"/>
                    <w:sz w:val="19"/>
                  </w:rPr>
                  <w:instrText xml:space="preserve">PAGE </w:instrText>
                </w:r>
                <w:r>
                  <w:rPr>
                    <w:rFonts w:ascii="Arial"/>
                    <w:color w:val="4c4c55"/>
                    <w:w w:val="110"/>
                    <w:sz w:val="19"/>
                  </w:rPr>
                  <w:fldChar w:fldCharType="separate"/>
                </w:r>
                <w:r>
                  <w:rPr>
                    <w:rFonts w:ascii="Arial"/>
                    <w:color w:val="4c4c55"/>
                    <w:w w:val="110"/>
                    <w:sz w:val="19"/>
                  </w:rPr>
                  <w:t>3</w:t>
                </w:r>
                <w:r>
                  <w:rPr>
                    <w:rFonts w:ascii="Arial"/>
                    <w:color w:val="4c4c55"/>
                    <w:w w:val="110"/>
                    <w:sz w:val="19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18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2" type="#_x0000_t202" filled="f" stroked="f" style="position:absolute;margin-left:300.98pt;margin-top:729.25pt;width:19.85pt;height:15.1pt;z-index:-2147483641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43"/>
                  <w:ind w:left="95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color w:val="3a3a44"/>
                    <w:spacing w:val="-5"/>
                    <w:w w:val="104"/>
                    <w:sz w:val="18"/>
                  </w:rPr>
                  <w:fldChar w:fldCharType="begin"/>
                </w:r>
                <w:r>
                  <w:rPr>
                    <w:rFonts w:ascii="Arial"/>
                    <w:color w:val="3a3a44"/>
                    <w:spacing w:val="-5"/>
                    <w:w w:val="104"/>
                    <w:sz w:val="18"/>
                  </w:rPr>
                  <w:instrText xml:space="preserve">PAGE </w:instrText>
                </w:r>
                <w:r>
                  <w:rPr>
                    <w:rFonts w:ascii="Arial"/>
                    <w:color w:val="3a3a44"/>
                    <w:spacing w:val="-5"/>
                    <w:w w:val="104"/>
                    <w:sz w:val="18"/>
                  </w:rPr>
                  <w:fldChar w:fldCharType="separate"/>
                </w:r>
                <w:r>
                  <w:rPr>
                    <w:rFonts w:ascii="Arial"/>
                    <w:color w:val="3a3a44"/>
                    <w:spacing w:val="-5"/>
                    <w:w w:val="104"/>
                    <w:sz w:val="18"/>
                  </w:rPr>
                  <w:t>13</w:t>
                </w:r>
                <w:r>
                  <w:rPr>
                    <w:rFonts w:ascii="Arial"/>
                    <w:color w:val="3a3a44"/>
                    <w:spacing w:val="-5"/>
                    <w:w w:val="104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"/>
      </w:rPr>
    </w:pPr>
  </w:p>
</w:ftr>
</file>

<file path=word/footer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3" type="#_x0000_t202" filled="f" stroked="f" style="position:absolute;margin-left:303.34pt;margin-top:729.97pt;width:21.0pt;height:17.25pt;z-index:-2147483640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106"/>
                  <w:ind w:left="108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color w:val="5d5d66"/>
                    <w:spacing w:val="-5"/>
                    <w:w w:val="135"/>
                    <w:sz w:val="19"/>
                  </w:rPr>
                  <w:fldChar w:fldCharType="begin"/>
                </w:r>
                <w:r>
                  <w:rPr>
                    <w:rFonts w:ascii="Arial"/>
                    <w:color w:val="5d5d66"/>
                    <w:spacing w:val="-5"/>
                    <w:w w:val="135"/>
                    <w:sz w:val="19"/>
                  </w:rPr>
                  <w:instrText xml:space="preserve">PAGE </w:instrText>
                </w:r>
                <w:r>
                  <w:rPr>
                    <w:rFonts w:ascii="Arial"/>
                    <w:color w:val="5d5d66"/>
                    <w:spacing w:val="-5"/>
                    <w:w w:val="135"/>
                    <w:sz w:val="19"/>
                  </w:rPr>
                  <w:fldChar w:fldCharType="separate"/>
                </w:r>
                <w:r>
                  <w:rPr>
                    <w:rFonts w:ascii="Arial"/>
                    <w:color w:val="5d5d66"/>
                    <w:spacing w:val="-5"/>
                    <w:w w:val="135"/>
                    <w:sz w:val="19"/>
                  </w:rPr>
                  <w:t>43</w:t>
                </w:r>
                <w:r>
                  <w:rPr>
                    <w:rFonts w:ascii="Arial"/>
                    <w:color w:val="5d5d66"/>
                    <w:spacing w:val="-5"/>
                    <w:w w:val="135"/>
                    <w:sz w:val="19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4" type="#_x0000_t202" filled="f" stroked="f" style="position:absolute;margin-left:301.78pt;margin-top:728.52pt;width:20.8pt;height:15.1pt;z-index:-2147483639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20"/>
                  <w:ind w:left="60" w:right="0" w:firstLine="0"/>
                  <w:jc w:val="left"/>
                  <w:rPr>
                    <w:rFonts w:ascii="Courier New"/>
                    <w:sz w:val="23"/>
                  </w:rPr>
                </w:pPr>
                <w:r>
                  <w:rPr>
                    <w:rFonts w:ascii="Courier New"/>
                    <w:color w:val="34343d"/>
                    <w:spacing w:val="-5"/>
                    <w:sz w:val="23"/>
                  </w:rPr>
                  <w:fldChar w:fldCharType="begin"/>
                </w:r>
                <w:r>
                  <w:rPr>
                    <w:rFonts w:ascii="Courier New"/>
                    <w:color w:val="34343d"/>
                    <w:spacing w:val="-5"/>
                    <w:sz w:val="23"/>
                  </w:rPr>
                  <w:instrText xml:space="preserve">PAGE </w:instrText>
                </w:r>
                <w:r>
                  <w:rPr>
                    <w:rFonts w:ascii="Courier New"/>
                    <w:color w:val="34343d"/>
                    <w:spacing w:val="-5"/>
                    <w:sz w:val="23"/>
                  </w:rPr>
                  <w:fldChar w:fldCharType="separate"/>
                </w:r>
                <w:r>
                  <w:rPr>
                    <w:rFonts w:ascii="Courier New"/>
                    <w:color w:val="34343d"/>
                    <w:spacing w:val="-5"/>
                    <w:sz w:val="23"/>
                  </w:rPr>
                  <w:t>45</w:t>
                </w:r>
                <w:r>
                  <w:rPr>
                    <w:rFonts w:ascii="Courier New"/>
                    <w:color w:val="34343d"/>
                    <w:spacing w:val="-5"/>
                    <w:sz w:val="23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line id="4105" stroked="t" from="418.97827pt,847.534pt" to="469.67758pt,847.534pt" style="position:absolute;z-index:-2147483638;mso-position-horizontal-relative:page;mso-position-vertical-relative:page;mso-width-relative:page;mso-height-relative:page;mso-wrap-distance-left:0.0pt;mso-wrap-distance-right:0.0pt;visibility:visible;">
          <v:stroke color="#a2a6b8" weight="0.0pt"/>
          <v:fill/>
        </v:line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6" type="#_x0000_t202" filled="f" stroked="f" style="position:absolute;margin-left:303.23pt;margin-top:727.8pt;width:21.9pt;height:15.1pt;z-index:-2147483637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20"/>
                  <w:ind w:left="60" w:right="0" w:firstLine="0"/>
                  <w:jc w:val="left"/>
                  <w:rPr>
                    <w:rFonts w:ascii="Courier New"/>
                    <w:sz w:val="23"/>
                  </w:rPr>
                </w:pPr>
                <w:r>
                  <w:rPr>
                    <w:rFonts w:ascii="Courier New"/>
                    <w:color w:val="595a62"/>
                    <w:spacing w:val="-5"/>
                    <w:w w:val="104"/>
                    <w:sz w:val="23"/>
                  </w:rPr>
                  <w:fldChar w:fldCharType="begin"/>
                </w:r>
                <w:r>
                  <w:rPr>
                    <w:rFonts w:ascii="Courier New"/>
                    <w:color w:val="595a62"/>
                    <w:spacing w:val="-5"/>
                    <w:w w:val="104"/>
                    <w:sz w:val="23"/>
                  </w:rPr>
                  <w:instrText xml:space="preserve">PAGE </w:instrText>
                </w:r>
                <w:r>
                  <w:rPr>
                    <w:rFonts w:ascii="Courier New"/>
                    <w:color w:val="595a62"/>
                    <w:spacing w:val="-5"/>
                    <w:w w:val="104"/>
                    <w:sz w:val="23"/>
                  </w:rPr>
                  <w:fldChar w:fldCharType="separate"/>
                </w:r>
                <w:r>
                  <w:rPr>
                    <w:rFonts w:ascii="Courier New"/>
                    <w:color w:val="595a62"/>
                    <w:spacing w:val="-5"/>
                    <w:w w:val="104"/>
                    <w:sz w:val="23"/>
                  </w:rPr>
                  <w:t>47</w:t>
                </w:r>
                <w:r>
                  <w:rPr>
                    <w:rFonts w:ascii="Courier New"/>
                    <w:color w:val="595a62"/>
                    <w:spacing w:val="-5"/>
                    <w:w w:val="104"/>
                    <w:sz w:val="23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7" type="#_x0000_t202" filled="f" stroked="f" style="position:absolute;margin-left:305.51pt;margin-top:728.64pt;width:19.95pt;height:14.7pt;z-index:-2147483636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before="35"/>
                  <w:ind w:left="31"/>
                  <w:rPr>
                    <w:rFonts w:ascii="Courier New"/>
                  </w:rPr>
                </w:pPr>
                <w:r>
                  <w:rPr>
                    <w:rFonts w:ascii="Courier New"/>
                    <w:color w:val="484851"/>
                    <w:spacing w:val="-5"/>
                    <w:w w:val="104"/>
                  </w:rPr>
                  <w:fldChar w:fldCharType="begin"/>
                </w:r>
                <w:r>
                  <w:rPr>
                    <w:rFonts w:ascii="Courier New"/>
                    <w:color w:val="484851"/>
                    <w:spacing w:val="-5"/>
                    <w:w w:val="104"/>
                  </w:rPr>
                  <w:instrText xml:space="preserve">PAGE </w:instrText>
                </w:r>
                <w:r>
                  <w:rPr>
                    <w:rFonts w:ascii="Courier New"/>
                    <w:color w:val="484851"/>
                    <w:spacing w:val="-5"/>
                    <w:w w:val="104"/>
                  </w:rPr>
                  <w:fldChar w:fldCharType="separate"/>
                </w:r>
                <w:r>
                  <w:rPr>
                    <w:rFonts w:ascii="Courier New"/>
                    <w:color w:val="484851"/>
                    <w:spacing w:val="-5"/>
                    <w:w w:val="104"/>
                  </w:rPr>
                  <w:t>49</w:t>
                </w:r>
                <w:r>
                  <w:rPr>
                    <w:rFonts w:ascii="Courier New"/>
                    <w:color w:val="484851"/>
                    <w:spacing w:val="-5"/>
                    <w:w w:val="104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1"/>
      <w:numFmt w:val="lowerRoman"/>
      <w:lvlText w:val="%1."/>
      <w:lvlJc w:val="left"/>
      <w:pPr>
        <w:ind w:left="1466" w:hanging="386"/>
        <w:jc w:val="right"/>
      </w:pPr>
      <w:rPr>
        <w:rFonts w:hint="default"/>
        <w:spacing w:val="-1"/>
        <w:w w:val="102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172" w:hanging="367"/>
      </w:pPr>
      <w:rPr>
        <w:rFonts w:ascii="Times New Roman" w:cs="Times New Roman" w:eastAsia="Times New Roman" w:hAnsi="Times New Roman" w:hint="default"/>
        <w:w w:val="109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100" w:hanging="367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140" w:hanging="367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2180" w:hanging="367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3514" w:hanging="367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4848" w:hanging="367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182" w:hanging="367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517" w:hanging="367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FFFFFFFF"/>
    <w:lvl w:ilvl="0">
      <w:start w:val="5"/>
      <w:numFmt w:val="decimal"/>
      <w:lvlText w:val="%1"/>
      <w:lvlJc w:val="left"/>
      <w:pPr>
        <w:ind w:left="4644" w:hanging="734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4644" w:hanging="734"/>
        <w:jc w:val="right"/>
      </w:pPr>
      <w:rPr>
        <w:rFonts w:hint="default"/>
        <w:w w:val="100"/>
        <w:lang w:val="en-US" w:bidi="ar-SA" w:eastAsia="en-US"/>
      </w:rPr>
    </w:lvl>
    <w:lvl w:ilvl="2">
      <w:start w:val="0"/>
      <w:numFmt w:val="bullet"/>
      <w:lvlText w:val="•"/>
      <w:lvlJc w:val="left"/>
      <w:pPr>
        <w:ind w:left="5749" w:hanging="734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6303" w:hanging="734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6858" w:hanging="734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7412" w:hanging="734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967" w:hanging="734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521" w:hanging="734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9076" w:hanging="734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FFFFFFFF"/>
    <w:lvl w:ilvl="0">
      <w:start w:val="4"/>
      <w:numFmt w:val="decimal"/>
      <w:lvlText w:val="%1"/>
      <w:lvlJc w:val="left"/>
      <w:pPr>
        <w:ind w:left="4290" w:hanging="738"/>
        <w:jc w:val="left"/>
      </w:pPr>
      <w:rPr>
        <w:rFonts w:hint="default"/>
        <w:lang w:val="en-US" w:bidi="ar-SA" w:eastAsia="en-US"/>
      </w:rPr>
    </w:lvl>
    <w:lvl w:ilvl="1">
      <w:start w:val="0"/>
      <w:numFmt w:val="decimal"/>
      <w:lvlText w:val="%1.%2"/>
      <w:lvlJc w:val="left"/>
      <w:pPr>
        <w:ind w:left="4290" w:hanging="738"/>
        <w:jc w:val="right"/>
      </w:pPr>
      <w:rPr>
        <w:rFonts w:hint="default"/>
        <w:w w:val="103"/>
        <w:lang w:val="en-US" w:bidi="ar-SA" w:eastAsia="en-US"/>
      </w:rPr>
    </w:lvl>
    <w:lvl w:ilvl="2">
      <w:start w:val="1"/>
      <w:numFmt w:val="decimal"/>
      <w:lvlText w:val="%1.%2.%3"/>
      <w:lvlJc w:val="left"/>
      <w:pPr>
        <w:ind w:left="3178" w:hanging="743"/>
        <w:jc w:val="right"/>
      </w:pPr>
      <w:rPr>
        <w:rFonts w:hint="default"/>
        <w:w w:val="104"/>
        <w:lang w:val="en-US" w:bidi="ar-SA" w:eastAsia="en-US"/>
      </w:rPr>
    </w:lvl>
    <w:lvl w:ilvl="3">
      <w:start w:val="0"/>
      <w:numFmt w:val="bullet"/>
      <w:lvlText w:val="•"/>
      <w:lvlJc w:val="left"/>
      <w:pPr>
        <w:ind w:left="5607" w:hanging="743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6261" w:hanging="743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6915" w:hanging="743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569" w:hanging="743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223" w:hanging="743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877" w:hanging="743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FFFFFFFF"/>
    <w:lvl w:ilvl="0">
      <w:start w:val="2"/>
      <w:numFmt w:val="decimal"/>
      <w:lvlText w:val="%1."/>
      <w:lvlJc w:val="left"/>
      <w:pPr>
        <w:ind w:left="1361" w:hanging="368"/>
        <w:jc w:val="left"/>
      </w:pPr>
      <w:rPr>
        <w:rFonts w:hint="default"/>
        <w:w w:val="104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4348" w:hanging="739"/>
        <w:jc w:val="right"/>
      </w:pPr>
      <w:rPr>
        <w:rFonts w:hint="default"/>
        <w:w w:val="107"/>
        <w:lang w:val="en-US" w:bidi="ar-SA" w:eastAsia="en-US"/>
      </w:rPr>
    </w:lvl>
    <w:lvl w:ilvl="2">
      <w:start w:val="0"/>
      <w:numFmt w:val="bullet"/>
      <w:lvlText w:val="•"/>
      <w:lvlJc w:val="left"/>
      <w:pPr>
        <w:ind w:left="4989" w:hanging="739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5639" w:hanging="739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6288" w:hanging="739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6938" w:hanging="739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587" w:hanging="739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237" w:hanging="739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886" w:hanging="739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FFFFFFFF"/>
    <w:lvl w:ilvl="0">
      <w:start w:val="10"/>
      <w:numFmt w:val="lowerRoman"/>
      <w:lvlText w:val="%1."/>
      <w:lvlJc w:val="left"/>
      <w:pPr>
        <w:ind w:left="1387" w:hanging="528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color w:val="62636b"/>
        <w:w w:val="104"/>
        <w:sz w:val="21"/>
        <w:szCs w:val="21"/>
        <w:lang w:val="en-US" w:bidi="ar-SA" w:eastAsia="en-US"/>
      </w:rPr>
    </w:lvl>
    <w:lvl w:ilvl="1">
      <w:start w:val="1"/>
      <w:numFmt w:val="decimal"/>
      <w:lvlText w:val="%2."/>
      <w:lvlJc w:val="left"/>
      <w:pPr>
        <w:ind w:left="1449" w:hanging="366"/>
        <w:jc w:val="left"/>
      </w:pPr>
      <w:rPr>
        <w:rFonts w:hint="default"/>
        <w:w w:val="112"/>
        <w:lang w:val="en-US" w:bidi="ar-SA" w:eastAsia="en-US"/>
      </w:rPr>
    </w:lvl>
    <w:lvl w:ilvl="2">
      <w:start w:val="1"/>
      <w:numFmt w:val="decimal"/>
      <w:lvlText w:val="%3."/>
      <w:lvlJc w:val="left"/>
      <w:pPr>
        <w:ind w:left="1782" w:hanging="364"/>
        <w:jc w:val="left"/>
      </w:pPr>
      <w:rPr>
        <w:rFonts w:hint="default"/>
        <w:spacing w:val="-1"/>
        <w:w w:val="104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830" w:hanging="364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3881" w:hanging="364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4932" w:hanging="364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982" w:hanging="364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033" w:hanging="364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084" w:hanging="364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FFFFFFFF"/>
    <w:lvl w:ilvl="0">
      <w:start w:val="2"/>
      <w:numFmt w:val="decimal"/>
      <w:lvlText w:val="%1"/>
      <w:lvlJc w:val="left"/>
      <w:pPr>
        <w:ind w:left="4214" w:hanging="722"/>
        <w:jc w:val="left"/>
      </w:pPr>
      <w:rPr>
        <w:rFonts w:hint="default"/>
        <w:lang w:val="en-US" w:bidi="ar-SA" w:eastAsia="en-US"/>
      </w:rPr>
    </w:lvl>
    <w:lvl w:ilvl="1">
      <w:start w:val="2"/>
      <w:numFmt w:val="decimal"/>
      <w:lvlText w:val="%1.%2"/>
      <w:lvlJc w:val="left"/>
      <w:pPr>
        <w:ind w:left="4214" w:hanging="722"/>
        <w:jc w:val="left"/>
      </w:pPr>
      <w:rPr>
        <w:rFonts w:hint="default"/>
        <w:lang w:val="en-US" w:bidi="ar-SA" w:eastAsia="en-US"/>
      </w:rPr>
    </w:lvl>
    <w:lvl w:ilvl="2">
      <w:start w:val="6"/>
      <w:numFmt w:val="decimal"/>
      <w:lvlText w:val="%1.%2.%3"/>
      <w:lvlJc w:val="left"/>
      <w:pPr>
        <w:ind w:left="4214" w:hanging="722"/>
        <w:jc w:val="right"/>
      </w:pPr>
      <w:rPr>
        <w:rFonts w:hint="default"/>
        <w:spacing w:val="0"/>
        <w:w w:val="103"/>
        <w:lang w:val="en-US" w:bidi="ar-SA" w:eastAsia="en-US"/>
      </w:rPr>
    </w:lvl>
    <w:lvl w:ilvl="3">
      <w:start w:val="0"/>
      <w:numFmt w:val="bullet"/>
      <w:lvlText w:val="•"/>
      <w:lvlJc w:val="left"/>
      <w:pPr>
        <w:ind w:left="6009" w:hanging="722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6606" w:hanging="722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7202" w:hanging="722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799" w:hanging="722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395" w:hanging="722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992" w:hanging="722"/>
      </w:pPr>
      <w:rPr>
        <w:rFonts w:hint="default"/>
        <w:lang w:val="en-US" w:bidi="ar-SA" w:eastAsia="en-US"/>
      </w:rPr>
    </w:lvl>
  </w:abstractNum>
  <w:abstractNum w:abstractNumId="6">
    <w:nsid w:val="00000006"/>
    <w:multiLevelType w:val="hybridMultilevel"/>
    <w:tmpl w:val="FFFFFFFF"/>
    <w:lvl w:ilvl="0">
      <w:start w:val="2"/>
      <w:numFmt w:val="decimal"/>
      <w:lvlText w:val="%1."/>
      <w:lvlJc w:val="left"/>
      <w:pPr>
        <w:ind w:left="1276" w:hanging="373"/>
        <w:jc w:val="right"/>
      </w:pPr>
      <w:rPr>
        <w:rFonts w:hint="default"/>
        <w:w w:val="107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170" w:hanging="373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061" w:hanging="373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951" w:hanging="373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842" w:hanging="373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732" w:hanging="373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23" w:hanging="373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13" w:hanging="373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04" w:hanging="373"/>
      </w:pPr>
      <w:rPr>
        <w:rFonts w:hint="default"/>
        <w:lang w:val="en-US" w:bidi="ar-SA" w:eastAsia="en-US"/>
      </w:rPr>
    </w:lvl>
  </w:abstractNum>
  <w:abstractNum w:abstractNumId="7">
    <w:nsid w:val="00000007"/>
    <w:multiLevelType w:val="hybridMultilevel"/>
    <w:tmpl w:val="FFFFFFFF"/>
    <w:lvl w:ilvl="0">
      <w:start w:val="5"/>
      <w:numFmt w:val="lowerRoman"/>
      <w:lvlText w:val="%1."/>
      <w:lvlJc w:val="left"/>
      <w:pPr>
        <w:ind w:left="1399" w:hanging="525"/>
        <w:jc w:val="righ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color w:val="5e5f67"/>
        <w:w w:val="101"/>
        <w:sz w:val="22"/>
        <w:szCs w:val="22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278" w:hanging="525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157" w:hanging="525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035" w:hanging="525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914" w:hanging="525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792" w:hanging="525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71" w:hanging="525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49" w:hanging="525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28" w:hanging="525"/>
      </w:pPr>
      <w:rPr>
        <w:rFonts w:hint="default"/>
        <w:lang w:val="en-US" w:bidi="ar-SA" w:eastAsia="en-US"/>
      </w:rPr>
    </w:lvl>
  </w:abstractNum>
  <w:abstractNum w:abstractNumId="8">
    <w:nsid w:val="00000008"/>
    <w:multiLevelType w:val="hybridMultilevel"/>
    <w:tmpl w:val="FFFFFFFF"/>
    <w:lvl w:ilvl="0">
      <w:start w:val="2"/>
      <w:numFmt w:val="lowerRoman"/>
      <w:lvlText w:val="%1."/>
      <w:lvlJc w:val="left"/>
      <w:pPr>
        <w:ind w:left="1380" w:hanging="623"/>
        <w:jc w:val="right"/>
      </w:pPr>
      <w:rPr>
        <w:rFonts w:hint="default"/>
        <w:w w:val="146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260" w:hanging="623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141" w:hanging="623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021" w:hanging="623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902" w:hanging="623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782" w:hanging="623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63" w:hanging="623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43" w:hanging="623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24" w:hanging="623"/>
      </w:pPr>
      <w:rPr>
        <w:rFonts w:hint="default"/>
        <w:lang w:val="en-US" w:bidi="ar-SA" w:eastAsia="en-US"/>
      </w:rPr>
    </w:lvl>
  </w:abstractNum>
  <w:abstractNum w:abstractNumId="9">
    <w:nsid w:val="00000009"/>
    <w:multiLevelType w:val="hybridMultilevel"/>
    <w:tmpl w:val="FFFFFFFF"/>
    <w:lvl w:ilvl="0">
      <w:start w:val="21"/>
      <w:numFmt w:val="lowerLetter"/>
      <w:lvlText w:val="%1."/>
      <w:lvlJc w:val="left"/>
      <w:pPr>
        <w:ind w:left="1506" w:hanging="530"/>
        <w:jc w:val="left"/>
      </w:pPr>
      <w:rPr>
        <w:rFonts w:hint="default"/>
        <w:w w:val="101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368" w:hanging="530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237" w:hanging="530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105" w:hanging="53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974" w:hanging="53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842" w:hanging="53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711" w:hanging="53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79" w:hanging="53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48" w:hanging="530"/>
      </w:pPr>
      <w:rPr>
        <w:rFonts w:hint="default"/>
        <w:lang w:val="en-US" w:bidi="ar-SA" w:eastAsia="en-US"/>
      </w:rPr>
    </w:lvl>
  </w:abstractNum>
  <w:abstractNum w:abstractNumId="10">
    <w:nsid w:val="0000000A"/>
    <w:multiLevelType w:val="hybridMultilevel"/>
    <w:tmpl w:val="FFFFFFFF"/>
    <w:lvl w:ilvl="0">
      <w:start w:val="2"/>
      <w:numFmt w:val="decimal"/>
      <w:lvlText w:val="%1."/>
      <w:lvlJc w:val="left"/>
      <w:pPr>
        <w:ind w:left="1406" w:hanging="361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color w:val="61626a"/>
        <w:w w:val="107"/>
        <w:sz w:val="21"/>
        <w:szCs w:val="21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278" w:hanging="361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157" w:hanging="361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035" w:hanging="36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914" w:hanging="36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792" w:hanging="36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71" w:hanging="36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49" w:hanging="36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28" w:hanging="361"/>
      </w:pPr>
      <w:rPr>
        <w:rFonts w:hint="default"/>
        <w:lang w:val="en-US" w:bidi="ar-SA" w:eastAsia="en-US"/>
      </w:rPr>
    </w:lvl>
  </w:abstractNum>
  <w:abstractNum w:abstractNumId="11">
    <w:nsid w:val="0000000B"/>
    <w:multiLevelType w:val="hybridMultilevel"/>
    <w:tmpl w:val="FFFFFFFF"/>
    <w:lvl w:ilvl="0">
      <w:start w:val="2"/>
      <w:numFmt w:val="decimal"/>
      <w:lvlText w:val="%1"/>
      <w:lvlJc w:val="left"/>
      <w:pPr>
        <w:ind w:left="4319" w:hanging="740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4319" w:hanging="740"/>
        <w:jc w:val="right"/>
      </w:pPr>
      <w:rPr>
        <w:rFonts w:hint="default"/>
        <w:w w:val="108"/>
        <w:lang w:val="en-US" w:bidi="ar-SA" w:eastAsia="en-US"/>
      </w:rPr>
    </w:lvl>
    <w:lvl w:ilvl="2">
      <w:start w:val="1"/>
      <w:numFmt w:val="decimal"/>
      <w:lvlText w:val="%1.%2.%3"/>
      <w:lvlJc w:val="left"/>
      <w:pPr>
        <w:ind w:left="3844" w:hanging="743"/>
        <w:jc w:val="right"/>
      </w:pPr>
      <w:rPr>
        <w:rFonts w:hint="default"/>
        <w:w w:val="102"/>
        <w:lang w:val="en-US" w:bidi="ar-SA" w:eastAsia="en-US"/>
      </w:rPr>
    </w:lvl>
    <w:lvl w:ilvl="3">
      <w:start w:val="0"/>
      <w:numFmt w:val="bullet"/>
      <w:lvlText w:val="•"/>
      <w:lvlJc w:val="left"/>
      <w:pPr>
        <w:ind w:left="5623" w:hanging="743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6275" w:hanging="743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6926" w:hanging="743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578" w:hanging="743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230" w:hanging="743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882" w:hanging="743"/>
      </w:pPr>
      <w:rPr>
        <w:rFonts w:hint="default"/>
        <w:lang w:val="en-US" w:bidi="ar-SA" w:eastAsia="en-US"/>
      </w:rPr>
    </w:lvl>
  </w:abstractNum>
  <w:abstractNum w:abstractNumId="12">
    <w:nsid w:val="0000000C"/>
    <w:multiLevelType w:val="hybridMultilevel"/>
    <w:tmpl w:val="FFFFFFFF"/>
    <w:lvl w:ilvl="0">
      <w:start w:val="5"/>
      <w:numFmt w:val="lowerRoman"/>
      <w:lvlText w:val="%1."/>
      <w:lvlJc w:val="left"/>
      <w:pPr>
        <w:ind w:left="1394" w:hanging="521"/>
        <w:jc w:val="right"/>
      </w:pPr>
      <w:rPr>
        <w:rFonts w:hint="default"/>
        <w:w w:val="104"/>
        <w:lang w:val="en-US" w:bidi="ar-SA" w:eastAsia="en-US"/>
      </w:rPr>
    </w:lvl>
    <w:lvl w:ilvl="1">
      <w:start w:val="1"/>
      <w:numFmt w:val="decimal"/>
      <w:lvlText w:val="%2."/>
      <w:lvlJc w:val="left"/>
      <w:pPr>
        <w:ind w:left="1260" w:hanging="484"/>
        <w:jc w:val="right"/>
      </w:pPr>
      <w:rPr>
        <w:rFonts w:hint="default"/>
        <w:w w:val="108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376" w:hanging="484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352" w:hanging="484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328" w:hanging="484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304" w:hanging="484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280" w:hanging="484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257" w:hanging="484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233" w:hanging="484"/>
      </w:pPr>
      <w:rPr>
        <w:rFonts w:hint="default"/>
        <w:lang w:val="en-US" w:bidi="ar-SA" w:eastAsia="en-US"/>
      </w:rPr>
    </w:lvl>
  </w:abstractNum>
  <w:abstractNum w:abstractNumId="13">
    <w:nsid w:val="0000000D"/>
    <w:multiLevelType w:val="hybridMultilevel"/>
    <w:tmpl w:val="FFFFFFFF"/>
    <w:lvl w:ilvl="0">
      <w:start w:val="3"/>
      <w:numFmt w:val="lowerRoman"/>
      <w:lvlText w:val="%1."/>
      <w:lvlJc w:val="left"/>
      <w:pPr>
        <w:ind w:left="1423" w:hanging="668"/>
        <w:jc w:val="right"/>
      </w:pPr>
      <w:rPr>
        <w:rFonts w:hint="default"/>
        <w:spacing w:val="-1"/>
        <w:w w:val="133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296" w:hanging="668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173" w:hanging="668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049" w:hanging="668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926" w:hanging="668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802" w:hanging="668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79" w:hanging="668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55" w:hanging="668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32" w:hanging="668"/>
      </w:pPr>
      <w:rPr>
        <w:rFonts w:hint="default"/>
        <w:lang w:val="en-US" w:bidi="ar-SA" w:eastAsia="en-US"/>
      </w:rPr>
    </w:lvl>
  </w:abstractNum>
  <w:abstractNum w:abstractNumId="14">
    <w:nsid w:val="0000000E"/>
    <w:multiLevelType w:val="hybridMultilevel"/>
    <w:tmpl w:val="FFFFFFFF"/>
    <w:lvl w:ilvl="0">
      <w:start w:val="4"/>
      <w:numFmt w:val="lowerRoman"/>
      <w:lvlText w:val="%1."/>
      <w:lvlJc w:val="left"/>
      <w:pPr>
        <w:ind w:left="1312" w:hanging="594"/>
        <w:jc w:val="right"/>
      </w:pPr>
      <w:rPr>
        <w:rFonts w:hint="default"/>
        <w:w w:val="109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206" w:hanging="594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093" w:hanging="594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979" w:hanging="594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866" w:hanging="594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752" w:hanging="594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39" w:hanging="594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25" w:hanging="594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12" w:hanging="594"/>
      </w:pPr>
      <w:rPr>
        <w:rFonts w:hint="default"/>
        <w:lang w:val="en-US" w:bidi="ar-SA" w:eastAsia="en-US"/>
      </w:rPr>
    </w:lvl>
  </w:abstractNum>
  <w:abstractNum w:abstractNumId="15">
    <w:nsid w:val="0000000F"/>
    <w:multiLevelType w:val="hybridMultilevel"/>
    <w:tmpl w:val="FFFFFFFF"/>
    <w:lvl w:ilvl="0">
      <w:start w:val="1"/>
      <w:numFmt w:val="decimal"/>
      <w:lvlText w:val="%1"/>
      <w:lvlJc w:val="left"/>
      <w:pPr>
        <w:ind w:left="3928" w:hanging="721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3928" w:hanging="721"/>
        <w:jc w:val="right"/>
      </w:pPr>
      <w:rPr>
        <w:rFonts w:hint="default"/>
        <w:w w:val="104"/>
        <w:lang w:val="en-US" w:bidi="ar-SA" w:eastAsia="en-US"/>
      </w:rPr>
    </w:lvl>
    <w:lvl w:ilvl="2">
      <w:start w:val="0"/>
      <w:numFmt w:val="bullet"/>
      <w:lvlText w:val="•"/>
      <w:lvlJc w:val="left"/>
      <w:pPr>
        <w:ind w:left="5173" w:hanging="721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5799" w:hanging="72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6426" w:hanging="72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7052" w:hanging="72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679" w:hanging="72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305" w:hanging="72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932" w:hanging="721"/>
      </w:pPr>
      <w:rPr>
        <w:rFonts w:hint="default"/>
        <w:lang w:val="en-US" w:bidi="ar-SA" w:eastAsia="en-US"/>
      </w:rPr>
    </w:lvl>
  </w:abstractNum>
  <w:abstractNum w:abstractNumId="16">
    <w:nsid w:val="00000010"/>
    <w:multiLevelType w:val="hybridMultilevel"/>
    <w:tmpl w:val="FFFFFFFF"/>
    <w:lvl w:ilvl="0">
      <w:start w:val="5"/>
      <w:numFmt w:val="decimal"/>
      <w:lvlText w:val="%1"/>
      <w:lvlJc w:val="left"/>
      <w:pPr>
        <w:ind w:left="1432" w:hanging="666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1432" w:hanging="666"/>
        <w:jc w:val="left"/>
      </w:pPr>
      <w:rPr>
        <w:rFonts w:hint="default"/>
        <w:w w:val="104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189" w:hanging="666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063" w:hanging="666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938" w:hanging="666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812" w:hanging="666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87" w:hanging="666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61" w:hanging="666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36" w:hanging="666"/>
      </w:pPr>
      <w:rPr>
        <w:rFonts w:hint="default"/>
        <w:lang w:val="en-US" w:bidi="ar-SA" w:eastAsia="en-US"/>
      </w:rPr>
    </w:lvl>
  </w:abstractNum>
  <w:abstractNum w:abstractNumId="17">
    <w:nsid w:val="00000011"/>
    <w:multiLevelType w:val="hybridMultilevel"/>
    <w:tmpl w:val="FFFFFFFF"/>
    <w:lvl w:ilvl="0">
      <w:start w:val="4"/>
      <w:numFmt w:val="decimal"/>
      <w:lvlText w:val="%1"/>
      <w:lvlJc w:val="left"/>
      <w:pPr>
        <w:ind w:left="1337" w:hanging="667"/>
        <w:jc w:val="left"/>
      </w:pPr>
      <w:rPr>
        <w:rFonts w:hint="default"/>
        <w:lang w:val="en-US" w:bidi="ar-SA" w:eastAsia="en-US"/>
      </w:rPr>
    </w:lvl>
    <w:lvl w:ilvl="1">
      <w:start w:val="0"/>
      <w:numFmt w:val="decimal"/>
      <w:lvlText w:val="%1.%2"/>
      <w:lvlJc w:val="left"/>
      <w:pPr>
        <w:ind w:left="1337" w:hanging="667"/>
        <w:jc w:val="left"/>
      </w:pPr>
      <w:rPr>
        <w:rFonts w:hint="default"/>
        <w:w w:val="104"/>
        <w:lang w:val="en-US" w:bidi="ar-SA" w:eastAsia="en-US"/>
      </w:rPr>
    </w:lvl>
    <w:lvl w:ilvl="2">
      <w:start w:val="1"/>
      <w:numFmt w:val="decimal"/>
      <w:lvlText w:val="%1.%2.%3"/>
      <w:lvlJc w:val="left"/>
      <w:pPr>
        <w:ind w:left="1558" w:hanging="888"/>
        <w:jc w:val="left"/>
      </w:pPr>
      <w:rPr>
        <w:rFonts w:hint="default"/>
        <w:w w:val="107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476" w:hanging="888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435" w:hanging="888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393" w:hanging="888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351" w:hanging="888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310" w:hanging="888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268" w:hanging="888"/>
      </w:pPr>
      <w:rPr>
        <w:rFonts w:hint="default"/>
        <w:lang w:val="en-US" w:bidi="ar-SA" w:eastAsia="en-US"/>
      </w:rPr>
    </w:lvl>
  </w:abstractNum>
  <w:abstractNum w:abstractNumId="18">
    <w:nsid w:val="00000012"/>
    <w:multiLevelType w:val="hybridMultilevel"/>
    <w:tmpl w:val="FFFFFFFF"/>
    <w:lvl w:ilvl="0">
      <w:start w:val="3"/>
      <w:numFmt w:val="decimal"/>
      <w:lvlText w:val="%1"/>
      <w:lvlJc w:val="left"/>
      <w:pPr>
        <w:ind w:left="1366" w:hanging="657"/>
        <w:jc w:val="left"/>
      </w:pPr>
      <w:rPr>
        <w:rFonts w:hint="default"/>
        <w:lang w:val="en-US" w:bidi="ar-SA" w:eastAsia="en-US"/>
      </w:rPr>
    </w:lvl>
    <w:lvl w:ilvl="1">
      <w:start w:val="0"/>
      <w:numFmt w:val="decimal"/>
      <w:lvlText w:val="%1.%2"/>
      <w:lvlJc w:val="left"/>
      <w:pPr>
        <w:ind w:left="1366" w:hanging="657"/>
        <w:jc w:val="left"/>
      </w:pPr>
      <w:rPr>
        <w:rFonts w:hint="default"/>
        <w:w w:val="102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125" w:hanging="657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007" w:hanging="657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890" w:hanging="657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772" w:hanging="657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55" w:hanging="657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37" w:hanging="657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20" w:hanging="657"/>
      </w:pPr>
      <w:rPr>
        <w:rFonts w:hint="default"/>
        <w:lang w:val="en-US" w:bidi="ar-SA" w:eastAsia="en-US"/>
      </w:rPr>
    </w:lvl>
  </w:abstractNum>
  <w:abstractNum w:abstractNumId="19">
    <w:nsid w:val="00000013"/>
    <w:multiLevelType w:val="hybridMultilevel"/>
    <w:tmpl w:val="FFFFFFFF"/>
    <w:lvl w:ilvl="0">
      <w:start w:val="2"/>
      <w:numFmt w:val="decimal"/>
      <w:lvlText w:val="%1"/>
      <w:lvlJc w:val="left"/>
      <w:pPr>
        <w:ind w:left="1582" w:hanging="871"/>
        <w:jc w:val="left"/>
      </w:pPr>
      <w:rPr>
        <w:rFonts w:hint="default"/>
        <w:lang w:val="en-US" w:bidi="ar-SA" w:eastAsia="en-US"/>
      </w:rPr>
    </w:lvl>
    <w:lvl w:ilvl="1">
      <w:start w:val="2"/>
      <w:numFmt w:val="decimal"/>
      <w:lvlText w:val="%1.%2"/>
      <w:lvlJc w:val="left"/>
      <w:pPr>
        <w:ind w:left="1582" w:hanging="871"/>
        <w:jc w:val="left"/>
      </w:pPr>
      <w:rPr>
        <w:rFonts w:hint="default"/>
        <w:lang w:val="en-US" w:bidi="ar-SA" w:eastAsia="en-US"/>
      </w:rPr>
    </w:lvl>
    <w:lvl w:ilvl="2">
      <w:start w:val="6"/>
      <w:numFmt w:val="decimal"/>
      <w:lvlText w:val="%1.%2.%3"/>
      <w:lvlJc w:val="left"/>
      <w:pPr>
        <w:ind w:left="1582" w:hanging="871"/>
        <w:jc w:val="left"/>
      </w:pPr>
      <w:rPr>
        <w:rFonts w:hint="default"/>
        <w:w w:val="100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161" w:hanging="87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5022" w:hanging="87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882" w:hanging="87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743" w:hanging="87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603" w:hanging="87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64" w:hanging="871"/>
      </w:pPr>
      <w:rPr>
        <w:rFonts w:hint="default"/>
        <w:lang w:val="en-US" w:bidi="ar-SA" w:eastAsia="en-US"/>
      </w:rPr>
    </w:lvl>
  </w:abstractNum>
  <w:abstractNum w:abstractNumId="20">
    <w:nsid w:val="00000014"/>
    <w:multiLevelType w:val="hybridMultilevel"/>
    <w:tmpl w:val="FFFFFFFF"/>
    <w:lvl w:ilvl="0">
      <w:start w:val="2"/>
      <w:numFmt w:val="decimal"/>
      <w:lvlText w:val="%1"/>
      <w:lvlJc w:val="left"/>
      <w:pPr>
        <w:ind w:left="1365" w:hanging="668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1365" w:hanging="668"/>
        <w:jc w:val="left"/>
      </w:pPr>
      <w:rPr>
        <w:rFonts w:hint="default"/>
        <w:w w:val="108"/>
        <w:lang w:val="en-US" w:bidi="ar-SA" w:eastAsia="en-US"/>
      </w:rPr>
    </w:lvl>
    <w:lvl w:ilvl="2">
      <w:start w:val="1"/>
      <w:numFmt w:val="decimal"/>
      <w:lvlText w:val="%1.%2.%3"/>
      <w:lvlJc w:val="left"/>
      <w:pPr>
        <w:ind w:left="1621" w:hanging="894"/>
        <w:jc w:val="left"/>
      </w:pPr>
      <w:rPr>
        <w:rFonts w:hint="default"/>
        <w:w w:val="107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690" w:hanging="894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3761" w:hanging="894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4832" w:hanging="894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902" w:hanging="894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973" w:hanging="894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044" w:hanging="894"/>
      </w:pPr>
      <w:rPr>
        <w:rFonts w:hint="default"/>
        <w:lang w:val="en-US" w:bidi="ar-SA" w:eastAsia="en-US"/>
      </w:rPr>
    </w:lvl>
  </w:abstractNum>
  <w:abstractNum w:abstractNumId="21">
    <w:nsid w:val="00000015"/>
    <w:multiLevelType w:val="hybridMultilevel"/>
    <w:tmpl w:val="FFFFFFFF"/>
    <w:lvl w:ilvl="0">
      <w:start w:val="1"/>
      <w:numFmt w:val="decimal"/>
      <w:lvlText w:val="%1"/>
      <w:lvlJc w:val="left"/>
      <w:pPr>
        <w:ind w:left="1369" w:hanging="674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1369" w:hanging="674"/>
        <w:jc w:val="left"/>
      </w:pPr>
      <w:rPr>
        <w:rFonts w:hint="default"/>
        <w:spacing w:val="-1"/>
        <w:w w:val="100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125" w:hanging="674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007" w:hanging="674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890" w:hanging="674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772" w:hanging="674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55" w:hanging="674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37" w:hanging="674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20" w:hanging="674"/>
      </w:pPr>
      <w:rPr>
        <w:rFonts w:hint="default"/>
        <w:lang w:val="en-US" w:bidi="ar-SA" w:eastAsia="en-US"/>
      </w:rPr>
    </w:lvl>
  </w:abstractNum>
  <w:num w:numId="1">
    <w:abstractNumId w:val="2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val="en-US" w:bidi="ar-SA" w:eastAsia="en-US"/>
    </w:rPr>
  </w:style>
  <w:style w:type="paragraph" w:customStyle="1" w:styleId="style4098">
    <w:name w:val="TOC 1"/>
    <w:basedOn w:val="style0"/>
    <w:next w:val="style4098"/>
    <w:qFormat/>
    <w:uiPriority w:val="1"/>
    <w:pPr>
      <w:spacing w:before="160"/>
      <w:ind w:left="693"/>
    </w:pPr>
    <w:rPr>
      <w:rFonts w:ascii="Arial" w:cs="Arial" w:eastAsia="Arial" w:hAnsi="Arial"/>
      <w:sz w:val="20"/>
      <w:szCs w:val="20"/>
      <w:lang w:val="en-US" w:bidi="ar-SA" w:eastAsia="en-US"/>
    </w:rPr>
  </w:style>
  <w:style w:type="paragraph" w:customStyle="1" w:styleId="style4099">
    <w:name w:val="TOC 2"/>
    <w:basedOn w:val="style0"/>
    <w:next w:val="style4099"/>
    <w:qFormat/>
    <w:uiPriority w:val="1"/>
    <w:pPr>
      <w:spacing w:before="160"/>
      <w:ind w:left="1360" w:hanging="666"/>
    </w:pPr>
    <w:rPr>
      <w:rFonts w:ascii="Arial" w:cs="Arial" w:eastAsia="Arial" w:hAnsi="Arial"/>
      <w:sz w:val="20"/>
      <w:szCs w:val="20"/>
      <w:lang w:val="en-US" w:bidi="ar-SA" w:eastAsia="en-US"/>
    </w:rPr>
  </w:style>
  <w:style w:type="paragraph" w:customStyle="1" w:styleId="style4100">
    <w:name w:val="TOC 3"/>
    <w:basedOn w:val="style0"/>
    <w:next w:val="style4100"/>
    <w:qFormat/>
    <w:uiPriority w:val="1"/>
    <w:pPr>
      <w:spacing w:before="160"/>
      <w:ind w:left="703"/>
    </w:pPr>
    <w:rPr>
      <w:rFonts w:ascii="Arial" w:cs="Arial" w:eastAsia="Arial" w:hAnsi="Arial"/>
      <w:sz w:val="20"/>
      <w:szCs w:val="20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Times New Roman" w:cs="Times New Roman" w:eastAsia="Times New Roman" w:hAnsi="Times New Roman"/>
      <w:sz w:val="21"/>
      <w:szCs w:val="21"/>
      <w:lang w:val="en-US" w:bidi="ar-SA" w:eastAsia="en-US"/>
    </w:rPr>
  </w:style>
  <w:style w:type="paragraph" w:customStyle="1" w:styleId="style4101">
    <w:name w:val="Heading 1"/>
    <w:basedOn w:val="style0"/>
    <w:next w:val="style4101"/>
    <w:qFormat/>
    <w:uiPriority w:val="1"/>
    <w:pPr>
      <w:ind w:left="2975" w:hanging="744"/>
      <w:outlineLvl w:val="1"/>
    </w:pPr>
    <w:rPr>
      <w:rFonts w:ascii="Times New Roman" w:cs="Times New Roman" w:eastAsia="Times New Roman" w:hAnsi="Times New Roman"/>
      <w:b/>
      <w:bCs/>
      <w:sz w:val="25"/>
      <w:szCs w:val="25"/>
      <w:lang w:val="en-US" w:bidi="ar-SA" w:eastAsia="en-US"/>
    </w:rPr>
  </w:style>
  <w:style w:type="paragraph" w:customStyle="1" w:styleId="style4102">
    <w:name w:val="Heading 2"/>
    <w:basedOn w:val="style0"/>
    <w:next w:val="style4102"/>
    <w:qFormat/>
    <w:uiPriority w:val="1"/>
    <w:pPr>
      <w:ind w:left="2841" w:hanging="739"/>
      <w:outlineLvl w:val="2"/>
    </w:pPr>
    <w:rPr>
      <w:rFonts w:ascii="Times New Roman" w:cs="Times New Roman" w:eastAsia="Times New Roman" w:hAnsi="Times New Roman"/>
      <w:b/>
      <w:bCs/>
      <w:sz w:val="25"/>
      <w:szCs w:val="25"/>
      <w:lang w:val="en-US" w:bidi="ar-SA" w:eastAsia="en-US"/>
    </w:rPr>
  </w:style>
  <w:style w:type="paragraph" w:customStyle="1" w:styleId="style4103">
    <w:name w:val="Heading 3"/>
    <w:basedOn w:val="style0"/>
    <w:next w:val="style4103"/>
    <w:qFormat/>
    <w:uiPriority w:val="1"/>
    <w:pPr>
      <w:spacing w:before="110"/>
      <w:ind w:left="692"/>
      <w:jc w:val="center"/>
      <w:outlineLvl w:val="3"/>
    </w:pPr>
    <w:rPr>
      <w:rFonts w:ascii="Times New Roman" w:cs="Times New Roman" w:eastAsia="Times New Roman" w:hAnsi="Times New Roman"/>
      <w:sz w:val="25"/>
      <w:szCs w:val="25"/>
      <w:lang w:val="en-US" w:bidi="ar-SA" w:eastAsia="en-US"/>
    </w:rPr>
  </w:style>
  <w:style w:type="paragraph" w:customStyle="1" w:styleId="style4104">
    <w:name w:val="Heading 4"/>
    <w:basedOn w:val="style0"/>
    <w:next w:val="style4104"/>
    <w:qFormat/>
    <w:uiPriority w:val="1"/>
    <w:pPr>
      <w:ind w:left="828"/>
      <w:outlineLvl w:val="4"/>
    </w:pPr>
    <w:rPr>
      <w:rFonts w:ascii="Times New Roman" w:cs="Times New Roman" w:eastAsia="Times New Roman" w:hAnsi="Times New Roman"/>
      <w:b/>
      <w:bCs/>
      <w:sz w:val="24"/>
      <w:szCs w:val="24"/>
      <w:lang w:val="en-US" w:bidi="ar-SA" w:eastAsia="en-US"/>
    </w:rPr>
  </w:style>
  <w:style w:type="paragraph" w:customStyle="1" w:styleId="style4105">
    <w:name w:val="Heading 5"/>
    <w:basedOn w:val="style0"/>
    <w:next w:val="style4105"/>
    <w:qFormat/>
    <w:uiPriority w:val="1"/>
    <w:pPr>
      <w:ind w:left="738" w:hanging="739"/>
      <w:outlineLvl w:val="5"/>
    </w:pPr>
    <w:rPr>
      <w:rFonts w:ascii="Times New Roman" w:cs="Times New Roman" w:eastAsia="Times New Roman" w:hAnsi="Times New Roman"/>
      <w:b/>
      <w:bCs/>
      <w:sz w:val="24"/>
      <w:szCs w:val="24"/>
      <w:lang w:val="en-US" w:bidi="ar-SA" w:eastAsia="en-US"/>
    </w:rPr>
  </w:style>
  <w:style w:type="paragraph" w:customStyle="1" w:styleId="style4106">
    <w:name w:val="Heading 6"/>
    <w:basedOn w:val="style0"/>
    <w:next w:val="style4106"/>
    <w:qFormat/>
    <w:uiPriority w:val="1"/>
    <w:pPr>
      <w:ind w:left="756"/>
      <w:outlineLvl w:val="6"/>
    </w:pPr>
    <w:rPr>
      <w:rFonts w:ascii="Times New Roman" w:cs="Times New Roman" w:eastAsia="Times New Roman" w:hAnsi="Times New Roman"/>
      <w:sz w:val="24"/>
      <w:szCs w:val="24"/>
      <w:lang w:val="en-US" w:bidi="ar-SA" w:eastAsia="en-US"/>
    </w:rPr>
  </w:style>
  <w:style w:type="paragraph" w:customStyle="1" w:styleId="style4107">
    <w:name w:val="Heading 7"/>
    <w:basedOn w:val="style0"/>
    <w:next w:val="style4107"/>
    <w:qFormat/>
    <w:uiPriority w:val="1"/>
    <w:pPr>
      <w:ind w:left="851"/>
      <w:outlineLvl w:val="7"/>
    </w:pPr>
    <w:rPr>
      <w:rFonts w:ascii="Times New Roman" w:cs="Times New Roman" w:eastAsia="Times New Roman" w:hAnsi="Times New Roman"/>
      <w:b/>
      <w:bCs/>
      <w:sz w:val="23"/>
      <w:szCs w:val="23"/>
      <w:lang w:val="en-US" w:bidi="ar-SA" w:eastAsia="en-US"/>
    </w:rPr>
  </w:style>
  <w:style w:type="paragraph" w:customStyle="1" w:styleId="style4108">
    <w:name w:val="Heading 8"/>
    <w:basedOn w:val="style0"/>
    <w:next w:val="style4108"/>
    <w:qFormat/>
    <w:uiPriority w:val="1"/>
    <w:pPr>
      <w:spacing w:before="20"/>
      <w:ind w:left="60"/>
      <w:outlineLvl w:val="8"/>
    </w:pPr>
    <w:rPr>
      <w:rFonts w:ascii="Times New Roman" w:cs="Times New Roman" w:eastAsia="Times New Roman" w:hAnsi="Times New Roman"/>
      <w:sz w:val="23"/>
      <w:szCs w:val="23"/>
      <w:lang w:val="en-US" w:bidi="ar-SA" w:eastAsia="en-US"/>
    </w:rPr>
  </w:style>
  <w:style w:type="paragraph" w:customStyle="1" w:styleId="style4109">
    <w:name w:val="Heading 9"/>
    <w:basedOn w:val="style0"/>
    <w:next w:val="style4109"/>
    <w:qFormat/>
    <w:uiPriority w:val="1"/>
    <w:pPr>
      <w:spacing w:before="91"/>
      <w:ind w:left="590" w:right="1173"/>
      <w:jc w:val="center"/>
      <w:outlineLvl w:val="9"/>
    </w:pPr>
    <w:rPr>
      <w:rFonts w:ascii="Times New Roman" w:cs="Times New Roman" w:eastAsia="Times New Roman" w:hAnsi="Times New Roman"/>
      <w:i/>
      <w:iCs/>
      <w:sz w:val="22"/>
      <w:szCs w:val="22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>
      <w:ind w:left="1360" w:hanging="675"/>
    </w:pPr>
    <w:rPr>
      <w:rFonts w:ascii="Times New Roman" w:cs="Times New Roman" w:eastAsia="Times New Roman" w:hAnsi="Times New Roman"/>
      <w:lang w:val="en-US" w:bidi="ar-SA" w:eastAsia="en-US"/>
    </w:rPr>
  </w:style>
  <w:style w:type="paragraph" w:customStyle="1" w:styleId="style4110">
    <w:name w:val="Table Paragraph"/>
    <w:basedOn w:val="style0"/>
    <w:next w:val="style4110"/>
    <w:qFormat/>
    <w:uiPriority w:val="1"/>
    <w:pPr>
      <w:ind w:left="38"/>
      <w:jc w:val="center"/>
    </w:pPr>
    <w:rPr>
      <w:rFonts w:ascii="Times New Roman" w:cs="Times New Roman" w:eastAsia="Times New Roman" w:hAnsi="Times New Roman"/>
      <w:lang w:val="en-US" w:bidi="ar-SA" w:eastAsia="en-US"/>
    </w:rPr>
  </w:style>
  <w:style w:type="character" w:styleId="style85">
    <w:name w:val="Hyperlink"/>
    <w:basedOn w:val="style65"/>
    <w:next w:val="style85"/>
    <w:rPr>
      <w:rFonts w:ascii="Times New Roman" w:cs="Times New Roman" w:eastAsia="宋体" w:hAnsi="Times New Roman"/>
      <w:color w:val="0000ff"/>
      <w:sz w:val="21"/>
      <w:u w:val="single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styles" Target="styles.xml"/><Relationship Id="rId11" Type="http://schemas.openxmlformats.org/officeDocument/2006/relationships/footer" Target="footer9.xml"/><Relationship Id="rId22" Type="http://schemas.openxmlformats.org/officeDocument/2006/relationships/settings" Target="settings.xml"/><Relationship Id="rId10" Type="http://schemas.openxmlformats.org/officeDocument/2006/relationships/footer" Target="footer8.xml"/><Relationship Id="rId21" Type="http://schemas.openxmlformats.org/officeDocument/2006/relationships/fontTable" Target="fontTable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2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image" Target="media/image1.jpeg"/><Relationship Id="rId4" Type="http://schemas.openxmlformats.org/officeDocument/2006/relationships/footer" Target="footer2.xml"/><Relationship Id="rId9" Type="http://schemas.openxmlformats.org/officeDocument/2006/relationships/footer" Target="footer7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5" Type="http://schemas.openxmlformats.org/officeDocument/2006/relationships/footer" Target="footer3.xml"/><Relationship Id="rId19" Type="http://schemas.openxmlformats.org/officeDocument/2006/relationships/footer" Target="footer17.xml"/><Relationship Id="rId6" Type="http://schemas.openxmlformats.org/officeDocument/2006/relationships/footer" Target="footer4.xml"/><Relationship Id="rId18" Type="http://schemas.openxmlformats.org/officeDocument/2006/relationships/footer" Target="footer16.xml"/><Relationship Id="rId7" Type="http://schemas.openxmlformats.org/officeDocument/2006/relationships/footer" Target="footer5.xml"/><Relationship Id="rId8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9898</Words>
  <Characters>120393</Characters>
  <Application>WPS Office</Application>
  <DocSecurity>0</DocSecurity>
  <Paragraphs>1570</Paragraphs>
  <ScaleCrop>false</ScaleCrop>
  <LinksUpToDate>false</LinksUpToDate>
  <CharactersWithSpaces>129526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2025-08-11T21:42:09Z</dcterms:created>
  <dc:creator>MOVIC ONE</dc:creator>
  <lastModifiedBy>SM-A715F</lastModifiedBy>
  <dcterms:modified xsi:type="dcterms:W3CDTF">2025-08-12T18:07:37Z</dcterms:modified>
  <dc:title>Untitled-2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2025-08-11T00:00:00Z</vt:filetime>
  </property>
  <property fmtid="{D5CDD505-2E9C-101B-9397-08002B2CF9AE}" pid="5" name="Producer">
    <vt:lpwstr>Corel PDF Engine Version 23.1.0.389</vt:lpwstr>
  </property>
  <property fmtid="{D5CDD505-2E9C-101B-9397-08002B2CF9AE}" pid="6" name="ICV">
    <vt:lpwstr>fa77338b3ad0484280578496962ee665</vt:lpwstr>
  </property>
</Properties>
</file>