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718" w:rsidRPr="00082912" w:rsidRDefault="00997718" w:rsidP="00997718">
      <w:pPr>
        <w:tabs>
          <w:tab w:val="left" w:pos="275"/>
        </w:tabs>
        <w:spacing w:line="360" w:lineRule="auto"/>
        <w:jc w:val="center"/>
        <w:rPr>
          <w:rFonts w:ascii="Times New Roman" w:hAnsi="Times New Roman"/>
          <w:b/>
          <w:bCs/>
          <w:sz w:val="36"/>
          <w:szCs w:val="36"/>
        </w:rPr>
      </w:pPr>
      <w:r w:rsidRPr="00082912">
        <w:rPr>
          <w:rFonts w:ascii="Times New Roman" w:hAnsi="Times New Roman"/>
          <w:b/>
          <w:bCs/>
          <w:sz w:val="36"/>
          <w:szCs w:val="36"/>
        </w:rPr>
        <w:t xml:space="preserve">KWARA STATE POLYTECHNIC, ILOIRN </w:t>
      </w:r>
    </w:p>
    <w:p w:rsidR="00997718" w:rsidRPr="00997718" w:rsidRDefault="00997718" w:rsidP="00997718">
      <w:pPr>
        <w:tabs>
          <w:tab w:val="left" w:pos="275"/>
        </w:tabs>
        <w:spacing w:line="360" w:lineRule="auto"/>
        <w:jc w:val="center"/>
        <w:rPr>
          <w:rFonts w:ascii="Times New Roman" w:hAnsi="Times New Roman"/>
          <w:b/>
          <w:bCs/>
          <w:sz w:val="28"/>
          <w:szCs w:val="28"/>
        </w:rPr>
      </w:pPr>
      <w:r w:rsidRPr="00997718">
        <w:rPr>
          <w:rFonts w:ascii="Times New Roman" w:hAnsi="Times New Roman"/>
          <w:b/>
          <w:bCs/>
          <w:sz w:val="28"/>
          <w:szCs w:val="28"/>
        </w:rPr>
        <w:t>MOTIVATION FOR SHARING FAITH-BASED INFORMATION ON WHATSAPP PLATEFORM AMONG STUDENTS OF KWARA STATE POLYTECHNIC</w:t>
      </w:r>
    </w:p>
    <w:p w:rsidR="00997718" w:rsidRPr="008E21AF" w:rsidRDefault="00997718" w:rsidP="00997718">
      <w:pPr>
        <w:spacing w:after="0" w:line="480" w:lineRule="auto"/>
        <w:rPr>
          <w:rFonts w:ascii="Times New Roman" w:hAnsi="Times New Roman"/>
          <w:b/>
          <w:bCs/>
        </w:rPr>
      </w:pPr>
    </w:p>
    <w:p w:rsidR="00997718" w:rsidRPr="008E21AF" w:rsidRDefault="00997718" w:rsidP="00997718">
      <w:pPr>
        <w:spacing w:after="0" w:line="480" w:lineRule="auto"/>
        <w:rPr>
          <w:rFonts w:ascii="Times New Roman" w:hAnsi="Times New Roman"/>
        </w:rPr>
      </w:pPr>
    </w:p>
    <w:p w:rsidR="00997718" w:rsidRPr="00997718" w:rsidRDefault="00997718" w:rsidP="00997718">
      <w:pPr>
        <w:spacing w:after="0" w:line="480" w:lineRule="auto"/>
        <w:jc w:val="center"/>
        <w:rPr>
          <w:rFonts w:ascii="Times New Roman" w:hAnsi="Times New Roman"/>
          <w:b/>
          <w:bCs/>
          <w:sz w:val="26"/>
          <w:szCs w:val="26"/>
        </w:rPr>
      </w:pPr>
      <w:r>
        <w:rPr>
          <w:rFonts w:ascii="Times New Roman" w:hAnsi="Times New Roman"/>
          <w:b/>
          <w:bCs/>
          <w:sz w:val="26"/>
          <w:szCs w:val="26"/>
        </w:rPr>
        <w:t xml:space="preserve">BY </w:t>
      </w:r>
    </w:p>
    <w:p w:rsidR="00997718" w:rsidRDefault="00997718" w:rsidP="00997718">
      <w:pPr>
        <w:spacing w:after="0" w:line="360" w:lineRule="auto"/>
        <w:rPr>
          <w:rFonts w:ascii="Times New Roman" w:hAnsi="Times New Roman"/>
          <w:b/>
          <w:bCs/>
          <w:sz w:val="32"/>
          <w:szCs w:val="32"/>
        </w:rPr>
      </w:pPr>
    </w:p>
    <w:p w:rsidR="00691CC1" w:rsidRDefault="0085443B" w:rsidP="00691CC1">
      <w:pPr>
        <w:spacing w:after="0" w:line="360" w:lineRule="auto"/>
        <w:jc w:val="center"/>
        <w:rPr>
          <w:rFonts w:ascii="Times New Roman" w:hAnsi="Times New Roman"/>
          <w:b/>
          <w:bCs/>
          <w:sz w:val="32"/>
          <w:szCs w:val="32"/>
        </w:rPr>
      </w:pPr>
      <w:r>
        <w:rPr>
          <w:rFonts w:ascii="Times New Roman" w:hAnsi="Times New Roman"/>
          <w:b/>
          <w:bCs/>
          <w:sz w:val="32"/>
          <w:szCs w:val="32"/>
        </w:rPr>
        <w:t>MUFUTAU ROFIAT AYODEJI</w:t>
      </w:r>
    </w:p>
    <w:p w:rsidR="00691CC1" w:rsidRDefault="0085443B" w:rsidP="00691CC1">
      <w:pPr>
        <w:spacing w:after="0" w:line="360" w:lineRule="auto"/>
        <w:jc w:val="center"/>
        <w:rPr>
          <w:rFonts w:ascii="Times New Roman" w:hAnsi="Times New Roman"/>
          <w:b/>
          <w:bCs/>
          <w:sz w:val="32"/>
          <w:szCs w:val="32"/>
        </w:rPr>
      </w:pPr>
      <w:r>
        <w:rPr>
          <w:rFonts w:ascii="Times New Roman" w:hAnsi="Times New Roman"/>
          <w:b/>
          <w:bCs/>
          <w:sz w:val="32"/>
          <w:szCs w:val="32"/>
        </w:rPr>
        <w:t>ND/23/MAC/PT/0800</w:t>
      </w:r>
    </w:p>
    <w:p w:rsidR="00691CC1" w:rsidRDefault="00691CC1" w:rsidP="00997718">
      <w:pPr>
        <w:spacing w:after="0" w:line="240" w:lineRule="auto"/>
        <w:jc w:val="center"/>
        <w:rPr>
          <w:rFonts w:ascii="Times New Roman" w:hAnsi="Times New Roman"/>
          <w:b/>
          <w:bCs/>
          <w:sz w:val="32"/>
          <w:szCs w:val="32"/>
        </w:rPr>
      </w:pPr>
    </w:p>
    <w:p w:rsidR="00997718" w:rsidRPr="008E21AF" w:rsidRDefault="00997718" w:rsidP="00997718">
      <w:pPr>
        <w:spacing w:after="0" w:line="240" w:lineRule="auto"/>
        <w:jc w:val="center"/>
        <w:rPr>
          <w:rFonts w:ascii="Times New Roman" w:hAnsi="Times New Roman"/>
          <w:sz w:val="28"/>
          <w:szCs w:val="28"/>
        </w:rPr>
      </w:pPr>
      <w:r w:rsidRPr="008E21AF">
        <w:rPr>
          <w:rFonts w:ascii="Times New Roman" w:hAnsi="Times New Roman"/>
          <w:b/>
          <w:bCs/>
          <w:sz w:val="32"/>
          <w:szCs w:val="32"/>
        </w:rPr>
        <w:t xml:space="preserve">A </w:t>
      </w:r>
      <w:r w:rsidRPr="008E21AF">
        <w:rPr>
          <w:rFonts w:ascii="Times New Roman" w:hAnsi="Times New Roman"/>
          <w:b/>
          <w:bCs/>
          <w:sz w:val="30"/>
          <w:szCs w:val="30"/>
        </w:rPr>
        <w:t xml:space="preserve">PROJECT SUBMITTED TO THE DEPARTMENT OF </w:t>
      </w:r>
      <w:r>
        <w:rPr>
          <w:rFonts w:ascii="Times New Roman" w:hAnsi="Times New Roman"/>
          <w:b/>
          <w:bCs/>
          <w:sz w:val="30"/>
          <w:szCs w:val="30"/>
        </w:rPr>
        <w:t>MASS COMMUNICATION,</w:t>
      </w:r>
      <w:r w:rsidRPr="008E21AF">
        <w:rPr>
          <w:rFonts w:ascii="Times New Roman" w:hAnsi="Times New Roman"/>
          <w:b/>
          <w:bCs/>
          <w:sz w:val="30"/>
          <w:szCs w:val="30"/>
        </w:rPr>
        <w:t xml:space="preserve"> INSTITUTION OF TECHNOLOGY (IOT), KWARA STATE POLYTECHNIC, ILORIN</w:t>
      </w:r>
      <w:r w:rsidRPr="008E21AF">
        <w:rPr>
          <w:rFonts w:ascii="Times New Roman" w:hAnsi="Times New Roman"/>
          <w:sz w:val="28"/>
          <w:szCs w:val="28"/>
        </w:rPr>
        <w:t xml:space="preserve">. </w:t>
      </w:r>
    </w:p>
    <w:p w:rsidR="00997718" w:rsidRPr="008E21AF" w:rsidRDefault="00997718" w:rsidP="00997718">
      <w:pPr>
        <w:spacing w:after="0" w:line="240" w:lineRule="auto"/>
        <w:rPr>
          <w:rFonts w:ascii="Times New Roman" w:hAnsi="Times New Roman"/>
          <w:sz w:val="28"/>
          <w:szCs w:val="28"/>
        </w:rPr>
      </w:pPr>
    </w:p>
    <w:p w:rsidR="00997718" w:rsidRPr="008E21AF" w:rsidRDefault="00997718" w:rsidP="00997718">
      <w:pPr>
        <w:spacing w:after="0" w:line="240" w:lineRule="auto"/>
        <w:rPr>
          <w:rFonts w:ascii="Times New Roman" w:hAnsi="Times New Roman"/>
          <w:b/>
          <w:bCs/>
          <w:sz w:val="28"/>
          <w:szCs w:val="28"/>
        </w:rPr>
      </w:pPr>
    </w:p>
    <w:p w:rsidR="00997718" w:rsidRPr="008E21AF" w:rsidRDefault="00997718" w:rsidP="00997718">
      <w:pPr>
        <w:spacing w:after="0" w:line="240" w:lineRule="auto"/>
        <w:jc w:val="center"/>
        <w:rPr>
          <w:rFonts w:ascii="Times New Roman" w:hAnsi="Times New Roman"/>
          <w:b/>
          <w:bCs/>
          <w:sz w:val="32"/>
          <w:szCs w:val="32"/>
        </w:rPr>
      </w:pPr>
      <w:r w:rsidRPr="008E21AF">
        <w:rPr>
          <w:rFonts w:ascii="Times New Roman" w:hAnsi="Times New Roman"/>
          <w:b/>
          <w:bCs/>
          <w:sz w:val="32"/>
          <w:szCs w:val="32"/>
        </w:rPr>
        <w:t>IN PARTIAL FULFIMENT OF THE REQUIREMEN</w:t>
      </w:r>
      <w:r w:rsidR="00BC1C67">
        <w:rPr>
          <w:rFonts w:ascii="Times New Roman" w:hAnsi="Times New Roman"/>
          <w:b/>
          <w:bCs/>
          <w:sz w:val="32"/>
          <w:szCs w:val="32"/>
        </w:rPr>
        <w:t>T FOR THE AWARD OF NATIONL DIPLO</w:t>
      </w:r>
      <w:r w:rsidRPr="008E21AF">
        <w:rPr>
          <w:rFonts w:ascii="Times New Roman" w:hAnsi="Times New Roman"/>
          <w:b/>
          <w:bCs/>
          <w:sz w:val="32"/>
          <w:szCs w:val="32"/>
        </w:rPr>
        <w:t xml:space="preserve">MA (ND) IN </w:t>
      </w:r>
      <w:r>
        <w:rPr>
          <w:rFonts w:ascii="Times New Roman" w:hAnsi="Times New Roman"/>
          <w:b/>
          <w:bCs/>
          <w:sz w:val="32"/>
          <w:szCs w:val="32"/>
        </w:rPr>
        <w:t>MASS COMMUNICATION</w:t>
      </w: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sz w:val="26"/>
          <w:szCs w:val="26"/>
        </w:rPr>
      </w:pPr>
    </w:p>
    <w:p w:rsidR="00997718" w:rsidRPr="008E21AF" w:rsidRDefault="00997718" w:rsidP="00997718">
      <w:pPr>
        <w:spacing w:after="0" w:line="240" w:lineRule="auto"/>
        <w:rPr>
          <w:rFonts w:ascii="Times New Roman" w:hAnsi="Times New Roman"/>
          <w:b/>
          <w:bCs/>
          <w:sz w:val="24"/>
          <w:szCs w:val="24"/>
        </w:rPr>
      </w:pP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b/>
          <w:bCs/>
          <w:sz w:val="24"/>
          <w:szCs w:val="24"/>
        </w:rPr>
        <w:t>JULY, 2025</w:t>
      </w:r>
    </w:p>
    <w:p w:rsidR="00997718" w:rsidRPr="008E21AF" w:rsidRDefault="00997718" w:rsidP="00997718">
      <w:pPr>
        <w:tabs>
          <w:tab w:val="left" w:pos="388"/>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CERTIFICATION </w:t>
      </w:r>
    </w:p>
    <w:p w:rsidR="00997718" w:rsidRPr="008E21AF" w:rsidRDefault="00997718" w:rsidP="0085443B">
      <w:pPr>
        <w:spacing w:after="0" w:line="360" w:lineRule="auto"/>
        <w:jc w:val="both"/>
        <w:rPr>
          <w:rFonts w:ascii="Times New Roman" w:hAnsi="Times New Roman"/>
          <w:sz w:val="24"/>
          <w:szCs w:val="24"/>
        </w:rPr>
      </w:pPr>
      <w:r w:rsidRPr="008E21AF">
        <w:rPr>
          <w:rFonts w:ascii="Times New Roman" w:hAnsi="Times New Roman"/>
          <w:sz w:val="24"/>
          <w:szCs w:val="24"/>
        </w:rPr>
        <w:t>This is certify that this project was carried out by</w:t>
      </w:r>
      <w:r>
        <w:rPr>
          <w:rFonts w:ascii="Times New Roman" w:hAnsi="Times New Roman"/>
          <w:b/>
          <w:bCs/>
          <w:sz w:val="24"/>
          <w:szCs w:val="24"/>
        </w:rPr>
        <w:t xml:space="preserve"> </w:t>
      </w:r>
      <w:r w:rsidR="0085443B">
        <w:rPr>
          <w:rFonts w:ascii="Times New Roman" w:hAnsi="Times New Roman"/>
          <w:b/>
          <w:bCs/>
          <w:sz w:val="26"/>
          <w:szCs w:val="26"/>
        </w:rPr>
        <w:t>Mufutau Rofiat Ayodeji</w:t>
      </w:r>
      <w:r w:rsidR="00691CC1">
        <w:rPr>
          <w:rFonts w:ascii="Times New Roman" w:hAnsi="Times New Roman"/>
          <w:b/>
          <w:bCs/>
          <w:sz w:val="26"/>
          <w:szCs w:val="26"/>
        </w:rPr>
        <w:t xml:space="preserve"> </w:t>
      </w:r>
      <w:r w:rsidR="0085443B">
        <w:rPr>
          <w:rFonts w:ascii="Times New Roman" w:hAnsi="Times New Roman"/>
          <w:b/>
          <w:bCs/>
          <w:sz w:val="26"/>
          <w:szCs w:val="26"/>
        </w:rPr>
        <w:t>ND/23/MAC/PT/0800</w:t>
      </w:r>
      <w:bookmarkStart w:id="0" w:name="_GoBack"/>
      <w:bookmarkEnd w:id="0"/>
      <w:r w:rsidR="00691CC1">
        <w:rPr>
          <w:rFonts w:ascii="Times New Roman" w:hAnsi="Times New Roman"/>
          <w:b/>
          <w:bCs/>
          <w:sz w:val="26"/>
          <w:szCs w:val="26"/>
        </w:rPr>
        <w:t xml:space="preserve"> </w:t>
      </w:r>
      <w:r w:rsidRPr="008E21AF">
        <w:rPr>
          <w:rFonts w:ascii="Times New Roman" w:hAnsi="Times New Roman"/>
          <w:sz w:val="24"/>
          <w:szCs w:val="24"/>
        </w:rPr>
        <w:t xml:space="preserve">of matriculation number in the Department of </w:t>
      </w:r>
      <w:r w:rsidR="00A335AB">
        <w:rPr>
          <w:rFonts w:ascii="Times New Roman" w:hAnsi="Times New Roman"/>
          <w:sz w:val="24"/>
          <w:szCs w:val="24"/>
        </w:rPr>
        <w:t>Mass Communication</w:t>
      </w:r>
      <w:r w:rsidRPr="008E21AF">
        <w:rPr>
          <w:rFonts w:ascii="Times New Roman" w:hAnsi="Times New Roman"/>
          <w:sz w:val="24"/>
          <w:szCs w:val="24"/>
        </w:rPr>
        <w:t xml:space="preserve">, Kwara State Polytechnic in partial </w:t>
      </w:r>
      <w:r w:rsidR="00A335AB" w:rsidRPr="008E21AF">
        <w:rPr>
          <w:rFonts w:ascii="Times New Roman" w:hAnsi="Times New Roman"/>
          <w:sz w:val="24"/>
          <w:szCs w:val="24"/>
        </w:rPr>
        <w:t>fulfilment</w:t>
      </w:r>
      <w:r w:rsidRPr="008E21AF">
        <w:rPr>
          <w:rFonts w:ascii="Times New Roman" w:hAnsi="Times New Roman"/>
          <w:sz w:val="24"/>
          <w:szCs w:val="24"/>
        </w:rPr>
        <w:t xml:space="preserve"> of the requirement for the award of National Diploma (ND) certificate in </w:t>
      </w:r>
      <w:r>
        <w:rPr>
          <w:rFonts w:ascii="Times New Roman" w:hAnsi="Times New Roman"/>
          <w:sz w:val="24"/>
          <w:szCs w:val="24"/>
        </w:rPr>
        <w:t>Mass Communication</w:t>
      </w:r>
      <w:r w:rsidRPr="008E21AF">
        <w:rPr>
          <w:rFonts w:ascii="Times New Roman" w:hAnsi="Times New Roman"/>
          <w:sz w:val="24"/>
          <w:szCs w:val="24"/>
        </w:rPr>
        <w:t>.</w:t>
      </w:r>
    </w:p>
    <w:p w:rsidR="00997718" w:rsidRDefault="00997718" w:rsidP="00997718">
      <w:pPr>
        <w:spacing w:after="0" w:line="240" w:lineRule="auto"/>
      </w:pPr>
    </w:p>
    <w:p w:rsidR="00997718" w:rsidRDefault="00997718" w:rsidP="00997718">
      <w:pPr>
        <w:spacing w:after="0" w:line="240" w:lineRule="auto"/>
      </w:pPr>
    </w:p>
    <w:p w:rsidR="00997718" w:rsidRDefault="00997718" w:rsidP="00997718">
      <w:pPr>
        <w:spacing w:after="0" w:line="240" w:lineRule="auto"/>
      </w:pPr>
      <w:r>
        <w:t>______________________________</w:t>
      </w:r>
      <w:r>
        <w:tab/>
      </w:r>
      <w:r>
        <w:tab/>
      </w:r>
      <w:r>
        <w:tab/>
        <w:t>____________________________</w:t>
      </w:r>
    </w:p>
    <w:p w:rsidR="00997718" w:rsidRPr="008E21AF" w:rsidRDefault="00997718" w:rsidP="00997718">
      <w:pPr>
        <w:spacing w:after="0" w:line="240" w:lineRule="auto"/>
        <w:rPr>
          <w:rFonts w:ascii="Times New Roman" w:hAnsi="Times New Roman"/>
          <w:b/>
          <w:bCs/>
        </w:rPr>
      </w:pPr>
      <w:r>
        <w:rPr>
          <w:rFonts w:ascii="Times New Roman" w:hAnsi="Times New Roman"/>
          <w:b/>
          <w:bCs/>
        </w:rPr>
        <w:t xml:space="preserve">MR IBRAHIM </w:t>
      </w:r>
      <w:r w:rsidR="008D2FE1">
        <w:rPr>
          <w:rFonts w:ascii="Times New Roman" w:hAnsi="Times New Roman"/>
          <w:b/>
          <w:bCs/>
        </w:rPr>
        <w:t xml:space="preserve"> .A. </w:t>
      </w:r>
      <w:r>
        <w:rPr>
          <w:rFonts w:ascii="Times New Roman" w:hAnsi="Times New Roman"/>
          <w:b/>
          <w:bCs/>
        </w:rPr>
        <w:t>FATAI</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 xml:space="preserve">DATE </w:t>
      </w:r>
    </w:p>
    <w:p w:rsidR="00997718" w:rsidRPr="008E21AF" w:rsidRDefault="00997718" w:rsidP="00997718">
      <w:pPr>
        <w:spacing w:after="0" w:line="240" w:lineRule="auto"/>
        <w:rPr>
          <w:rFonts w:ascii="Times New Roman" w:hAnsi="Times New Roman"/>
          <w:b/>
          <w:bCs/>
          <w:i/>
          <w:iCs/>
        </w:rPr>
      </w:pPr>
      <w:r w:rsidRPr="008E21AF">
        <w:rPr>
          <w:rFonts w:ascii="Times New Roman" w:hAnsi="Times New Roman"/>
          <w:b/>
          <w:bCs/>
          <w:i/>
          <w:iCs/>
        </w:rPr>
        <w:t>(PROJECT SUPERVISOR)</w:t>
      </w:r>
    </w:p>
    <w:p w:rsidR="00997718" w:rsidRPr="008E21AF" w:rsidRDefault="00997718" w:rsidP="00997718">
      <w:pPr>
        <w:spacing w:after="0" w:line="480" w:lineRule="auto"/>
        <w:rPr>
          <w:rFonts w:ascii="Times New Roman" w:hAnsi="Times New Roman"/>
        </w:rPr>
      </w:pPr>
    </w:p>
    <w:p w:rsidR="00997718" w:rsidRPr="008E21AF" w:rsidRDefault="00997718" w:rsidP="00997718">
      <w:pPr>
        <w:spacing w:after="0" w:line="480" w:lineRule="auto"/>
        <w:rPr>
          <w:rFonts w:ascii="Times New Roman" w:hAnsi="Times New Roman"/>
        </w:rPr>
      </w:pPr>
    </w:p>
    <w:p w:rsidR="00997718" w:rsidRPr="008E21AF" w:rsidRDefault="00997718" w:rsidP="00997718">
      <w:pPr>
        <w:spacing w:after="0" w:line="240" w:lineRule="auto"/>
        <w:rPr>
          <w:rFonts w:ascii="Times New Roman" w:hAnsi="Times New Roman"/>
        </w:rPr>
      </w:pPr>
      <w:r w:rsidRPr="008E21AF">
        <w:rPr>
          <w:rFonts w:ascii="Times New Roman" w:hAnsi="Times New Roman"/>
        </w:rPr>
        <w:t>_______________________________</w:t>
      </w:r>
      <w:r w:rsidRPr="008E21AF">
        <w:rPr>
          <w:rFonts w:ascii="Times New Roman" w:hAnsi="Times New Roman"/>
        </w:rPr>
        <w:tab/>
      </w:r>
      <w:r w:rsidRPr="008E21AF">
        <w:rPr>
          <w:rFonts w:ascii="Times New Roman" w:hAnsi="Times New Roman"/>
        </w:rPr>
        <w:tab/>
      </w:r>
      <w:r w:rsidRPr="008E21AF">
        <w:rPr>
          <w:rFonts w:ascii="Times New Roman" w:hAnsi="Times New Roman"/>
        </w:rPr>
        <w:tab/>
        <w:t>____________________________</w:t>
      </w:r>
    </w:p>
    <w:p w:rsidR="00997718" w:rsidRPr="008E21AF" w:rsidRDefault="00997718" w:rsidP="00997718">
      <w:pPr>
        <w:spacing w:after="0" w:line="24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8E21AF">
        <w:rPr>
          <w:rFonts w:ascii="Times New Roman" w:hAnsi="Times New Roman"/>
          <w:b/>
          <w:bCs/>
        </w:rPr>
        <w:t>DATE</w:t>
      </w:r>
    </w:p>
    <w:p w:rsidR="00997718" w:rsidRPr="008E21AF" w:rsidRDefault="00997718" w:rsidP="00997718">
      <w:pPr>
        <w:spacing w:after="0" w:line="240" w:lineRule="auto"/>
        <w:rPr>
          <w:rFonts w:ascii="Times New Roman" w:hAnsi="Times New Roman"/>
          <w:b/>
          <w:bCs/>
          <w:i/>
          <w:iCs/>
        </w:rPr>
      </w:pPr>
      <w:r w:rsidRPr="008E21AF">
        <w:rPr>
          <w:rFonts w:ascii="Times New Roman" w:hAnsi="Times New Roman"/>
          <w:b/>
          <w:bCs/>
          <w:i/>
          <w:iCs/>
        </w:rPr>
        <w:t>(HEAD OF DEPARTMENT)</w:t>
      </w:r>
    </w:p>
    <w:p w:rsidR="00997718" w:rsidRDefault="00997718" w:rsidP="00997718">
      <w:pPr>
        <w:spacing w:after="0" w:line="480" w:lineRule="auto"/>
      </w:pPr>
    </w:p>
    <w:p w:rsidR="00997718" w:rsidRDefault="00997718" w:rsidP="00997718">
      <w:pPr>
        <w:spacing w:after="0" w:line="480" w:lineRule="auto"/>
      </w:pPr>
    </w:p>
    <w:p w:rsidR="00997718" w:rsidRPr="008E21AF" w:rsidRDefault="00997718" w:rsidP="00997718">
      <w:pPr>
        <w:spacing w:after="0" w:line="240" w:lineRule="auto"/>
        <w:rPr>
          <w:rFonts w:ascii="Times New Roman" w:hAnsi="Times New Roman"/>
        </w:rPr>
      </w:pPr>
      <w:r w:rsidRPr="008E21AF">
        <w:rPr>
          <w:rFonts w:ascii="Times New Roman" w:hAnsi="Times New Roman"/>
        </w:rPr>
        <w:t>___________________________________</w:t>
      </w:r>
      <w:r w:rsidRPr="008E21AF">
        <w:rPr>
          <w:rFonts w:ascii="Times New Roman" w:hAnsi="Times New Roman"/>
        </w:rPr>
        <w:tab/>
      </w:r>
      <w:r w:rsidRPr="008E21AF">
        <w:rPr>
          <w:rFonts w:ascii="Times New Roman" w:hAnsi="Times New Roman"/>
        </w:rPr>
        <w:tab/>
        <w:t>_______________________________</w:t>
      </w:r>
    </w:p>
    <w:p w:rsidR="00997718" w:rsidRPr="008E21AF" w:rsidRDefault="00997718" w:rsidP="00997718">
      <w:pPr>
        <w:spacing w:after="0" w:line="240" w:lineRule="auto"/>
        <w:ind w:left="720" w:firstLine="720"/>
        <w:rPr>
          <w:rFonts w:ascii="Times New Roman" w:hAnsi="Times New Roman"/>
          <w:b/>
          <w:bCs/>
        </w:rPr>
      </w:pP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DATE</w:t>
      </w:r>
    </w:p>
    <w:p w:rsidR="00997718" w:rsidRPr="008E21AF" w:rsidRDefault="00997718" w:rsidP="00997718">
      <w:pPr>
        <w:spacing w:after="0" w:line="240" w:lineRule="auto"/>
        <w:rPr>
          <w:rFonts w:ascii="Times New Roman" w:hAnsi="Times New Roman"/>
          <w:b/>
          <w:bCs/>
          <w:i/>
          <w:iCs/>
        </w:rPr>
      </w:pPr>
      <w:r w:rsidRPr="008E21AF">
        <w:rPr>
          <w:rFonts w:ascii="Times New Roman" w:hAnsi="Times New Roman"/>
          <w:b/>
          <w:bCs/>
          <w:i/>
          <w:iCs/>
        </w:rPr>
        <w:t>(PROJECT COORDINATOR)</w:t>
      </w:r>
    </w:p>
    <w:p w:rsidR="00997718" w:rsidRPr="008E21AF" w:rsidRDefault="00997718" w:rsidP="00997718">
      <w:pPr>
        <w:tabs>
          <w:tab w:val="left" w:pos="1953"/>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DEDICATION </w:t>
      </w:r>
    </w:p>
    <w:p w:rsidR="00997718" w:rsidRPr="008E21AF" w:rsidRDefault="00997718" w:rsidP="00A335AB">
      <w:pPr>
        <w:spacing w:after="0" w:line="480" w:lineRule="auto"/>
        <w:jc w:val="both"/>
        <w:rPr>
          <w:rFonts w:ascii="Times New Roman" w:hAnsi="Times New Roman"/>
          <w:sz w:val="24"/>
          <w:szCs w:val="24"/>
        </w:rPr>
      </w:pPr>
      <w:r w:rsidRPr="008E21AF">
        <w:rPr>
          <w:rFonts w:ascii="Times New Roman" w:hAnsi="Times New Roman"/>
          <w:sz w:val="24"/>
          <w:szCs w:val="24"/>
        </w:rPr>
        <w:t xml:space="preserve">The project is dedicated to Almighty </w:t>
      </w:r>
      <w:r w:rsidR="00A335AB">
        <w:rPr>
          <w:rFonts w:ascii="Times New Roman" w:hAnsi="Times New Roman"/>
          <w:sz w:val="24"/>
          <w:szCs w:val="24"/>
        </w:rPr>
        <w:t xml:space="preserve">Allah </w:t>
      </w:r>
      <w:r w:rsidRPr="008E21AF">
        <w:rPr>
          <w:rFonts w:ascii="Times New Roman" w:hAnsi="Times New Roman"/>
          <w:sz w:val="24"/>
          <w:szCs w:val="24"/>
        </w:rPr>
        <w:t>the giver of life, knowledge, wisdom, and understanding to succeed in our field of study and also to our beloved parents who have made the journey so easy and successful one, who continually provide their moral, spiritual, emotional and financial support.</w:t>
      </w:r>
    </w:p>
    <w:p w:rsidR="00997718" w:rsidRPr="008E21AF" w:rsidRDefault="00997718" w:rsidP="00997718">
      <w:pPr>
        <w:spacing w:after="0"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ACKNOWLEDGEMENT</w:t>
      </w:r>
      <w:r w:rsidR="00BC1C67">
        <w:rPr>
          <w:rFonts w:ascii="Times New Roman" w:hAnsi="Times New Roman"/>
          <w:b/>
          <w:bCs/>
          <w:sz w:val="24"/>
          <w:szCs w:val="24"/>
        </w:rPr>
        <w:t>S</w:t>
      </w:r>
    </w:p>
    <w:p w:rsidR="00997718" w:rsidRDefault="00BC1C67" w:rsidP="00A335AB">
      <w:pPr>
        <w:spacing w:line="480" w:lineRule="auto"/>
        <w:ind w:firstLine="720"/>
        <w:jc w:val="both"/>
        <w:rPr>
          <w:rFonts w:ascii="Times New Roman" w:hAnsi="Times New Roman"/>
          <w:sz w:val="24"/>
          <w:szCs w:val="24"/>
        </w:rPr>
      </w:pPr>
      <w:r>
        <w:rPr>
          <w:rFonts w:ascii="Times New Roman" w:hAnsi="Times New Roman"/>
          <w:sz w:val="24"/>
          <w:szCs w:val="24"/>
        </w:rPr>
        <w:t xml:space="preserve">We give praise to Almighty </w:t>
      </w:r>
      <w:r w:rsidR="00A335AB">
        <w:rPr>
          <w:rFonts w:ascii="Times New Roman" w:hAnsi="Times New Roman"/>
          <w:sz w:val="24"/>
          <w:szCs w:val="24"/>
        </w:rPr>
        <w:t xml:space="preserve">Allah </w:t>
      </w:r>
      <w:r>
        <w:rPr>
          <w:rFonts w:ascii="Times New Roman" w:hAnsi="Times New Roman"/>
          <w:sz w:val="24"/>
          <w:szCs w:val="24"/>
        </w:rPr>
        <w:t xml:space="preserve">the creator of heaven on earth. We thank him for his protection, and guidance through the completion of our National Diploma (ND) Programme. </w:t>
      </w:r>
    </w:p>
    <w:p w:rsidR="00BC1C67" w:rsidRDefault="00BC1C67" w:rsidP="008D2FE1">
      <w:pPr>
        <w:spacing w:line="480" w:lineRule="auto"/>
        <w:ind w:firstLine="720"/>
        <w:jc w:val="both"/>
        <w:rPr>
          <w:rFonts w:ascii="Times New Roman" w:hAnsi="Times New Roman"/>
          <w:sz w:val="24"/>
          <w:szCs w:val="24"/>
        </w:rPr>
      </w:pPr>
      <w:r>
        <w:rPr>
          <w:rFonts w:ascii="Times New Roman" w:hAnsi="Times New Roman"/>
          <w:sz w:val="24"/>
          <w:szCs w:val="24"/>
        </w:rPr>
        <w:t xml:space="preserve">We also say a big “THANK YOU” to our discipline and competent supervisor, </w:t>
      </w:r>
      <w:r w:rsidR="008D2FE1">
        <w:rPr>
          <w:rFonts w:ascii="Times New Roman" w:hAnsi="Times New Roman"/>
          <w:sz w:val="24"/>
          <w:szCs w:val="24"/>
        </w:rPr>
        <w:t>MR IBRAHIM .A. FATIA</w:t>
      </w:r>
      <w:r>
        <w:rPr>
          <w:rFonts w:ascii="Times New Roman" w:hAnsi="Times New Roman"/>
          <w:sz w:val="24"/>
          <w:szCs w:val="24"/>
        </w:rPr>
        <w:t xml:space="preserve"> for his support, suggestions, corrections and advice in making this work possible and successful. May Almighty God be with him and his family. </w:t>
      </w:r>
    </w:p>
    <w:p w:rsidR="00BC1C67" w:rsidRDefault="00BC1C67" w:rsidP="00BC1C67">
      <w:pPr>
        <w:spacing w:line="480" w:lineRule="auto"/>
        <w:ind w:firstLine="720"/>
        <w:jc w:val="both"/>
        <w:rPr>
          <w:rFonts w:ascii="Times New Roman" w:hAnsi="Times New Roman"/>
          <w:sz w:val="24"/>
          <w:szCs w:val="24"/>
        </w:rPr>
      </w:pPr>
      <w:r>
        <w:rPr>
          <w:rFonts w:ascii="Times New Roman" w:hAnsi="Times New Roman"/>
          <w:sz w:val="24"/>
          <w:szCs w:val="24"/>
        </w:rPr>
        <w:t xml:space="preserve">Also our special thanks go to the H.O.D of the Mass Communication Department Mr. Olorungbebe F.O for his fatherly love towards us. May God uphold your virtue. </w:t>
      </w:r>
    </w:p>
    <w:p w:rsidR="00BC1C67" w:rsidRDefault="00BC1C67">
      <w:pPr>
        <w:rPr>
          <w:rFonts w:ascii="Times New Roman" w:hAnsi="Times New Roman"/>
          <w:sz w:val="24"/>
          <w:szCs w:val="24"/>
        </w:rPr>
      </w:pPr>
      <w:r>
        <w:rPr>
          <w:rFonts w:ascii="Times New Roman" w:hAnsi="Times New Roman"/>
          <w:sz w:val="24"/>
          <w:szCs w:val="24"/>
        </w:rPr>
        <w:br w:type="page"/>
      </w:r>
    </w:p>
    <w:p w:rsidR="006C462F" w:rsidRPr="003B7D33" w:rsidRDefault="006C462F" w:rsidP="006C462F">
      <w:pPr>
        <w:jc w:val="center"/>
        <w:rPr>
          <w:rFonts w:asciiTheme="majorBidi" w:hAnsiTheme="majorBidi" w:cstheme="majorBidi"/>
          <w:sz w:val="24"/>
          <w:szCs w:val="24"/>
        </w:rPr>
      </w:pPr>
      <w:r w:rsidRPr="003B7D33">
        <w:rPr>
          <w:rFonts w:asciiTheme="majorBidi" w:hAnsiTheme="majorBidi" w:cstheme="majorBidi"/>
          <w:b/>
          <w:bCs/>
          <w:sz w:val="24"/>
          <w:szCs w:val="24"/>
          <w:lang w:val="en-US"/>
        </w:rPr>
        <w:lastRenderedPageBreak/>
        <w:t>ABSTRACT</w:t>
      </w:r>
    </w:p>
    <w:p w:rsidR="006C462F" w:rsidRPr="003B7D33" w:rsidRDefault="006C462F" w:rsidP="00A758A8">
      <w:pPr>
        <w:spacing w:line="360" w:lineRule="auto"/>
        <w:jc w:val="both"/>
        <w:rPr>
          <w:rFonts w:asciiTheme="majorBidi" w:hAnsiTheme="majorBidi" w:cstheme="majorBidi"/>
          <w:i/>
          <w:iCs/>
          <w:sz w:val="24"/>
          <w:szCs w:val="24"/>
        </w:rPr>
      </w:pPr>
      <w:r w:rsidRPr="003B7D33">
        <w:rPr>
          <w:rFonts w:asciiTheme="majorBidi" w:hAnsiTheme="majorBidi" w:cstheme="majorBidi"/>
          <w:i/>
          <w:iCs/>
          <w:sz w:val="24"/>
          <w:szCs w:val="24"/>
        </w:rPr>
        <w:t xml:space="preserve">The Study is a </w:t>
      </w:r>
      <w:r w:rsidRPr="003B7D33">
        <w:rPr>
          <w:rFonts w:asciiTheme="majorBidi" w:hAnsiTheme="majorBidi" w:cstheme="majorBidi"/>
          <w:i/>
          <w:iCs/>
          <w:sz w:val="24"/>
          <w:szCs w:val="24"/>
          <w:lang w:val="en-US"/>
        </w:rPr>
        <w:t xml:space="preserve">critical examination of the </w:t>
      </w:r>
      <w:r w:rsidRPr="003B7D33">
        <w:rPr>
          <w:rFonts w:asciiTheme="majorBidi" w:hAnsiTheme="majorBidi" w:cstheme="majorBidi"/>
          <w:i/>
          <w:iCs/>
          <w:sz w:val="24"/>
          <w:szCs w:val="24"/>
        </w:rPr>
        <w:t>m</w:t>
      </w:r>
      <w:r w:rsidR="00A758A8" w:rsidRPr="003B7D33">
        <w:rPr>
          <w:rFonts w:asciiTheme="majorBidi" w:hAnsiTheme="majorBidi" w:cstheme="majorBidi"/>
          <w:i/>
          <w:iCs/>
          <w:sz w:val="24"/>
          <w:szCs w:val="24"/>
          <w:lang w:val="en-US"/>
        </w:rPr>
        <w:t>motivations</w:t>
      </w:r>
      <w:r w:rsidRPr="003B7D33">
        <w:rPr>
          <w:rFonts w:asciiTheme="majorBidi" w:hAnsiTheme="majorBidi" w:cstheme="majorBidi"/>
          <w:i/>
          <w:iCs/>
          <w:sz w:val="24"/>
          <w:szCs w:val="24"/>
          <w:lang w:val="en-US"/>
        </w:rPr>
        <w:t xml:space="preserve"> for sharing faith based information on WhatsAPP</w:t>
      </w:r>
      <w:r w:rsidRPr="003B7D33">
        <w:rPr>
          <w:rFonts w:asciiTheme="majorBidi" w:hAnsiTheme="majorBidi" w:cstheme="majorBidi"/>
          <w:i/>
          <w:iCs/>
          <w:sz w:val="24"/>
          <w:szCs w:val="24"/>
        </w:rPr>
        <w:t xml:space="preserve"> in</w:t>
      </w:r>
      <w:r w:rsidRPr="003B7D33">
        <w:rPr>
          <w:rFonts w:asciiTheme="majorBidi" w:hAnsiTheme="majorBidi" w:cstheme="majorBidi"/>
          <w:i/>
          <w:iCs/>
          <w:sz w:val="24"/>
          <w:szCs w:val="24"/>
          <w:lang w:val="en-US"/>
        </w:rPr>
        <w:t xml:space="preserve"> among students of Kwara </w:t>
      </w:r>
      <w:r w:rsidRPr="003B7D33">
        <w:rPr>
          <w:rFonts w:asciiTheme="majorBidi" w:hAnsiTheme="majorBidi" w:cstheme="majorBidi"/>
          <w:i/>
          <w:iCs/>
          <w:sz w:val="24"/>
          <w:szCs w:val="24"/>
        </w:rPr>
        <w:t xml:space="preserve">State Polytechnic. The WhatsApp </w:t>
      </w:r>
      <w:r w:rsidRPr="003B7D33">
        <w:rPr>
          <w:rFonts w:asciiTheme="majorBidi" w:hAnsiTheme="majorBidi" w:cstheme="majorBidi"/>
          <w:i/>
          <w:iCs/>
          <w:sz w:val="24"/>
          <w:szCs w:val="24"/>
          <w:lang w:val="en-US"/>
        </w:rPr>
        <w:t>media platform is still the most</w:t>
      </w:r>
      <w:r w:rsidRPr="003B7D33">
        <w:rPr>
          <w:rFonts w:asciiTheme="majorBidi" w:hAnsiTheme="majorBidi" w:cstheme="majorBidi"/>
          <w:i/>
          <w:iCs/>
          <w:sz w:val="24"/>
          <w:szCs w:val="24"/>
        </w:rPr>
        <w:t xml:space="preserve"> used media for sharing information worldwide. </w:t>
      </w:r>
      <w:r w:rsidRPr="003B7D33">
        <w:rPr>
          <w:rFonts w:asciiTheme="majorBidi" w:hAnsiTheme="majorBidi" w:cstheme="majorBidi"/>
          <w:i/>
          <w:iCs/>
          <w:sz w:val="24"/>
          <w:szCs w:val="24"/>
          <w:lang w:val="en-US"/>
        </w:rPr>
        <w:t>T</w:t>
      </w:r>
      <w:r w:rsidRPr="003B7D33">
        <w:rPr>
          <w:rFonts w:asciiTheme="majorBidi" w:hAnsiTheme="majorBidi" w:cstheme="majorBidi"/>
          <w:i/>
          <w:iCs/>
          <w:sz w:val="24"/>
          <w:szCs w:val="24"/>
        </w:rPr>
        <w:t>h</w:t>
      </w:r>
      <w:r w:rsidR="00A758A8">
        <w:rPr>
          <w:rFonts w:asciiTheme="majorBidi" w:hAnsiTheme="majorBidi" w:cstheme="majorBidi"/>
          <w:i/>
          <w:iCs/>
          <w:sz w:val="24"/>
          <w:szCs w:val="24"/>
          <w:lang w:val="en-US"/>
        </w:rPr>
        <w:t>is formation in</w:t>
      </w:r>
      <w:r w:rsidR="00A758A8" w:rsidRPr="003B7D33">
        <w:rPr>
          <w:rFonts w:asciiTheme="majorBidi" w:hAnsiTheme="majorBidi" w:cstheme="majorBidi"/>
          <w:i/>
          <w:iCs/>
          <w:sz w:val="24"/>
          <w:szCs w:val="24"/>
        </w:rPr>
        <w:t>relevance</w:t>
      </w:r>
      <w:r w:rsidRPr="003B7D33">
        <w:rPr>
          <w:rFonts w:asciiTheme="majorBidi" w:hAnsiTheme="majorBidi" w:cstheme="majorBidi"/>
          <w:i/>
          <w:iCs/>
          <w:sz w:val="24"/>
          <w:szCs w:val="24"/>
        </w:rPr>
        <w:t xml:space="preserve"> to the students include t</w:t>
      </w:r>
      <w:r w:rsidRPr="003B7D33">
        <w:rPr>
          <w:rFonts w:asciiTheme="majorBidi" w:hAnsiTheme="majorBidi" w:cstheme="majorBidi"/>
          <w:i/>
          <w:iCs/>
          <w:sz w:val="24"/>
          <w:szCs w:val="24"/>
          <w:lang w:val="en-US"/>
        </w:rPr>
        <w:t xml:space="preserve">he </w:t>
      </w:r>
      <w:r w:rsidRPr="003B7D33">
        <w:rPr>
          <w:rFonts w:asciiTheme="majorBidi" w:hAnsiTheme="majorBidi" w:cstheme="majorBidi"/>
          <w:i/>
          <w:iCs/>
          <w:sz w:val="24"/>
          <w:szCs w:val="24"/>
        </w:rPr>
        <w:t>f</w:t>
      </w:r>
      <w:r w:rsidRPr="003B7D33">
        <w:rPr>
          <w:rFonts w:asciiTheme="majorBidi" w:hAnsiTheme="majorBidi" w:cstheme="majorBidi"/>
          <w:i/>
          <w:iCs/>
          <w:sz w:val="24"/>
          <w:szCs w:val="24"/>
          <w:lang w:val="en-US"/>
        </w:rPr>
        <w:t>ol</w:t>
      </w:r>
      <w:r w:rsidRPr="003B7D33">
        <w:rPr>
          <w:rFonts w:asciiTheme="majorBidi" w:hAnsiTheme="majorBidi" w:cstheme="majorBidi"/>
          <w:i/>
          <w:iCs/>
          <w:sz w:val="24"/>
          <w:szCs w:val="24"/>
        </w:rPr>
        <w:t>l</w:t>
      </w:r>
      <w:r w:rsidRPr="003B7D33">
        <w:rPr>
          <w:rFonts w:asciiTheme="majorBidi" w:hAnsiTheme="majorBidi" w:cstheme="majorBidi"/>
          <w:i/>
          <w:iCs/>
          <w:sz w:val="24"/>
          <w:szCs w:val="24"/>
          <w:lang w:val="en-US"/>
        </w:rPr>
        <w:t>ow</w:t>
      </w:r>
      <w:r w:rsidRPr="003B7D33">
        <w:rPr>
          <w:rFonts w:asciiTheme="majorBidi" w:hAnsiTheme="majorBidi" w:cstheme="majorBidi"/>
          <w:i/>
          <w:iCs/>
          <w:sz w:val="24"/>
          <w:szCs w:val="24"/>
        </w:rPr>
        <w:t>ing</w:t>
      </w:r>
      <w:r w:rsidR="00A758A8">
        <w:rPr>
          <w:rFonts w:asciiTheme="majorBidi" w:hAnsiTheme="majorBidi" w:cstheme="majorBidi"/>
          <w:i/>
          <w:iCs/>
          <w:sz w:val="24"/>
          <w:szCs w:val="24"/>
        </w:rPr>
        <w:t>; Academics, Gist, Formal inf</w:t>
      </w:r>
      <w:r w:rsidR="00A758A8">
        <w:rPr>
          <w:rFonts w:asciiTheme="majorBidi" w:hAnsiTheme="majorBidi" w:cstheme="majorBidi"/>
          <w:i/>
          <w:iCs/>
          <w:sz w:val="24"/>
          <w:szCs w:val="24"/>
          <w:lang w:val="en-US"/>
        </w:rPr>
        <w:t>ormation</w:t>
      </w:r>
      <w:r w:rsidRPr="003B7D33">
        <w:rPr>
          <w:rFonts w:asciiTheme="majorBidi" w:hAnsiTheme="majorBidi" w:cstheme="majorBidi"/>
          <w:i/>
          <w:iCs/>
          <w:sz w:val="24"/>
          <w:szCs w:val="24"/>
          <w:lang w:val="en-US"/>
        </w:rPr>
        <w:t>. Fa</w:t>
      </w:r>
      <w:r w:rsidRPr="003B7D33">
        <w:rPr>
          <w:rFonts w:asciiTheme="majorBidi" w:hAnsiTheme="majorBidi" w:cstheme="majorBidi"/>
          <w:i/>
          <w:iCs/>
          <w:sz w:val="24"/>
          <w:szCs w:val="24"/>
        </w:rPr>
        <w:t xml:space="preserve">ith based information, Career and </w:t>
      </w:r>
      <w:r w:rsidRPr="003B7D33">
        <w:rPr>
          <w:rFonts w:asciiTheme="majorBidi" w:hAnsiTheme="majorBidi" w:cstheme="majorBidi"/>
          <w:i/>
          <w:iCs/>
          <w:sz w:val="24"/>
          <w:szCs w:val="24"/>
          <w:lang w:val="en-US"/>
        </w:rPr>
        <w:t>empowerment information and many more to the benefit and enlightenment of the students</w:t>
      </w:r>
      <w:r w:rsidRPr="003B7D33">
        <w:rPr>
          <w:rFonts w:asciiTheme="majorBidi" w:hAnsiTheme="majorBidi" w:cstheme="majorBidi"/>
          <w:i/>
          <w:iCs/>
          <w:sz w:val="24"/>
          <w:szCs w:val="24"/>
        </w:rPr>
        <w:t>. However, both pri</w:t>
      </w:r>
      <w:r w:rsidRPr="003B7D33">
        <w:rPr>
          <w:rFonts w:asciiTheme="majorBidi" w:hAnsiTheme="majorBidi" w:cstheme="majorBidi"/>
          <w:i/>
          <w:iCs/>
          <w:sz w:val="24"/>
          <w:szCs w:val="24"/>
          <w:lang w:val="en-US"/>
        </w:rPr>
        <w:t>mary and secondary data will be used in gatheri</w:t>
      </w:r>
      <w:r w:rsidRPr="003B7D33">
        <w:rPr>
          <w:rFonts w:asciiTheme="majorBidi" w:hAnsiTheme="majorBidi" w:cstheme="majorBidi"/>
          <w:i/>
          <w:iCs/>
          <w:sz w:val="24"/>
          <w:szCs w:val="24"/>
        </w:rPr>
        <w:t xml:space="preserve">ng information for the study. The </w:t>
      </w:r>
      <w:r w:rsidRPr="003B7D33">
        <w:rPr>
          <w:rFonts w:asciiTheme="majorBidi" w:hAnsiTheme="majorBidi" w:cstheme="majorBidi"/>
          <w:i/>
          <w:iCs/>
          <w:sz w:val="24"/>
          <w:szCs w:val="24"/>
          <w:lang w:val="en-US"/>
        </w:rPr>
        <w:t>Secondary data will come as a review of documented materials, while the primary data will be obtained</w:t>
      </w:r>
      <w:r w:rsidRPr="003B7D33">
        <w:rPr>
          <w:rFonts w:asciiTheme="majorBidi" w:hAnsiTheme="majorBidi" w:cstheme="majorBidi"/>
          <w:i/>
          <w:iCs/>
          <w:sz w:val="24"/>
          <w:szCs w:val="24"/>
        </w:rPr>
        <w:t xml:space="preserve"> with</w:t>
      </w:r>
      <w:r w:rsidRPr="003B7D33">
        <w:rPr>
          <w:rFonts w:asciiTheme="majorBidi" w:hAnsiTheme="majorBidi" w:cstheme="majorBidi"/>
          <w:i/>
          <w:iCs/>
          <w:sz w:val="24"/>
          <w:szCs w:val="24"/>
          <w:lang w:val="en-US"/>
        </w:rPr>
        <w:t xml:space="preserve"> the help of questionnaire and oral interview, and will be administered to the rural dwellers with</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the help of the researcher who will help the unlettered ones to fill in the boxes by explaining the</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questions to them.</w:t>
      </w:r>
      <w:r w:rsidRPr="003B7D33">
        <w:rPr>
          <w:rFonts w:asciiTheme="majorBidi" w:hAnsiTheme="majorBidi" w:cstheme="majorBidi"/>
          <w:i/>
          <w:iCs/>
          <w:sz w:val="24"/>
          <w:szCs w:val="24"/>
        </w:rPr>
        <w:t xml:space="preserve"> A total of 1</w:t>
      </w:r>
      <w:r w:rsidRPr="003B7D33">
        <w:rPr>
          <w:rFonts w:asciiTheme="majorBidi" w:hAnsiTheme="majorBidi" w:cstheme="majorBidi"/>
          <w:i/>
          <w:iCs/>
          <w:sz w:val="24"/>
          <w:szCs w:val="24"/>
          <w:lang w:val="en-US"/>
        </w:rPr>
        <w:t>00 questionnaires will be distributed precisely to the students of Kwara State Polytechnic.</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The data collected will be tabulated and analyzed using percentages. The three hypotheses formulated</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will be tested using chi-square method respectively.</w:t>
      </w:r>
      <w:r w:rsidRPr="003B7D33">
        <w:rPr>
          <w:rFonts w:asciiTheme="majorBidi" w:hAnsiTheme="majorBidi" w:cstheme="majorBidi"/>
          <w:i/>
          <w:iCs/>
          <w:sz w:val="24"/>
          <w:szCs w:val="24"/>
        </w:rPr>
        <w:t xml:space="preserve"> The </w:t>
      </w:r>
      <w:r w:rsidRPr="003B7D33">
        <w:rPr>
          <w:rFonts w:asciiTheme="majorBidi" w:hAnsiTheme="majorBidi" w:cstheme="majorBidi"/>
          <w:i/>
          <w:iCs/>
          <w:sz w:val="24"/>
          <w:szCs w:val="24"/>
          <w:lang w:val="en-US"/>
        </w:rPr>
        <w:t>finding will show among others that WhatsApp media motivates the sharing of faith based</w:t>
      </w:r>
      <w:r w:rsidRPr="003B7D33">
        <w:rPr>
          <w:rFonts w:asciiTheme="majorBidi" w:hAnsiTheme="majorBidi" w:cstheme="majorBidi"/>
          <w:i/>
          <w:iCs/>
          <w:sz w:val="24"/>
          <w:szCs w:val="24"/>
        </w:rPr>
        <w:t xml:space="preserve"> </w:t>
      </w:r>
      <w:r w:rsidRPr="003B7D33">
        <w:rPr>
          <w:rFonts w:asciiTheme="majorBidi" w:hAnsiTheme="majorBidi" w:cstheme="majorBidi"/>
          <w:i/>
          <w:iCs/>
          <w:sz w:val="24"/>
          <w:szCs w:val="24"/>
          <w:lang w:val="en-US"/>
        </w:rPr>
        <w:t>information among students of Kwara State Polytechnic.</w:t>
      </w:r>
    </w:p>
    <w:p w:rsidR="006C462F" w:rsidRPr="003B7D33" w:rsidRDefault="006C462F" w:rsidP="00A758A8">
      <w:pPr>
        <w:spacing w:line="360" w:lineRule="auto"/>
        <w:jc w:val="both"/>
        <w:rPr>
          <w:rFonts w:asciiTheme="majorBidi" w:hAnsiTheme="majorBidi" w:cstheme="majorBidi"/>
          <w:sz w:val="24"/>
          <w:szCs w:val="24"/>
        </w:rPr>
      </w:pPr>
    </w:p>
    <w:p w:rsidR="006C462F" w:rsidRPr="003B7D33" w:rsidRDefault="006C462F" w:rsidP="00A758A8">
      <w:pPr>
        <w:spacing w:line="360" w:lineRule="auto"/>
        <w:jc w:val="both"/>
        <w:rPr>
          <w:rFonts w:asciiTheme="majorBidi" w:hAnsiTheme="majorBidi" w:cstheme="majorBidi"/>
          <w:sz w:val="24"/>
          <w:szCs w:val="24"/>
        </w:rPr>
      </w:pPr>
    </w:p>
    <w:p w:rsidR="00A758A8" w:rsidRDefault="00A758A8">
      <w:pPr>
        <w:rPr>
          <w:rFonts w:asciiTheme="majorBidi" w:hAnsiTheme="majorBidi" w:cstheme="majorBidi"/>
          <w:sz w:val="24"/>
          <w:szCs w:val="24"/>
        </w:rPr>
      </w:pPr>
      <w:r>
        <w:rPr>
          <w:rFonts w:asciiTheme="majorBidi" w:hAnsiTheme="majorBidi" w:cstheme="majorBidi"/>
          <w:sz w:val="24"/>
          <w:szCs w:val="24"/>
        </w:rPr>
        <w:br w:type="page"/>
      </w:r>
    </w:p>
    <w:p w:rsidR="006C462F" w:rsidRPr="003B7D33" w:rsidRDefault="006C462F" w:rsidP="00A758A8">
      <w:pPr>
        <w:spacing w:line="360" w:lineRule="auto"/>
        <w:jc w:val="center"/>
        <w:rPr>
          <w:rFonts w:asciiTheme="majorBidi" w:hAnsiTheme="majorBidi" w:cstheme="majorBidi"/>
          <w:b/>
          <w:bCs/>
          <w:sz w:val="24"/>
          <w:szCs w:val="24"/>
        </w:rPr>
      </w:pPr>
      <w:r w:rsidRPr="003B7D33">
        <w:rPr>
          <w:rFonts w:asciiTheme="majorBidi" w:hAnsiTheme="majorBidi" w:cstheme="majorBidi"/>
          <w:b/>
          <w:bCs/>
          <w:sz w:val="24"/>
          <w:szCs w:val="24"/>
          <w:lang w:val="en-US"/>
        </w:rPr>
        <w:lastRenderedPageBreak/>
        <w:t>TABLE OF CONTENT</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Title page</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Certification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Dedication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Acknowledgement</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Abstract</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Table of Contents</w:t>
      </w:r>
    </w:p>
    <w:p w:rsidR="006C462F" w:rsidRPr="003B7D33" w:rsidRDefault="006C462F" w:rsidP="006C462F">
      <w:pPr>
        <w:jc w:val="both"/>
        <w:rPr>
          <w:rFonts w:asciiTheme="majorBidi" w:hAnsiTheme="majorBidi" w:cstheme="majorBidi"/>
          <w:b/>
          <w:bCs/>
          <w:sz w:val="24"/>
          <w:szCs w:val="24"/>
        </w:rPr>
      </w:pPr>
      <w:r w:rsidRPr="003B7D33">
        <w:rPr>
          <w:rFonts w:asciiTheme="majorBidi" w:hAnsiTheme="majorBidi" w:cstheme="majorBidi"/>
          <w:b/>
          <w:bCs/>
          <w:sz w:val="24"/>
          <w:szCs w:val="24"/>
          <w:lang w:val="en-US"/>
        </w:rPr>
        <w:t>CHAPTER ONE</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1.1 Introduction/Background of the study</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1.2 Statement of the problem</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1.3 Purpose/Objective of the study</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1.4 Significance of the study</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1.5 Research Question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1.6 Research Hypothesis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1.7 Scope of the study/Determination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1.8 Conceptual and Operational Definition of Terms</w:t>
      </w:r>
    </w:p>
    <w:p w:rsidR="006C462F" w:rsidRPr="003B7D33" w:rsidRDefault="006C462F" w:rsidP="006C462F">
      <w:pPr>
        <w:jc w:val="both"/>
        <w:rPr>
          <w:rFonts w:asciiTheme="majorBidi" w:hAnsiTheme="majorBidi" w:cstheme="majorBidi"/>
          <w:b/>
          <w:bCs/>
          <w:sz w:val="24"/>
          <w:szCs w:val="24"/>
        </w:rPr>
      </w:pPr>
      <w:r w:rsidRPr="003B7D33">
        <w:rPr>
          <w:rFonts w:asciiTheme="majorBidi" w:hAnsiTheme="majorBidi" w:cstheme="majorBidi"/>
          <w:b/>
          <w:bCs/>
          <w:sz w:val="24"/>
          <w:szCs w:val="24"/>
          <w:lang w:val="en-US"/>
        </w:rPr>
        <w:t>CHAPTER TWO (LITERATURE REVIEW)</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2.0 Introduction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2.1 Conceptual review (Overview of WhatsApp and its main features)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2.1.1 History of Kwara State Polytechnic and her students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2.1.2 Faith-based information</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 Theoretical framework</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2.2.1 Smartphones in Institutions</w:t>
      </w:r>
    </w:p>
    <w:p w:rsidR="006C462F" w:rsidRPr="003B7D33"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2.2.2 Smartphones usage for sharing faith-based information among students.</w:t>
      </w:r>
    </w:p>
    <w:p w:rsidR="006C462F" w:rsidRDefault="006C462F" w:rsidP="006C462F">
      <w:pPr>
        <w:jc w:val="both"/>
        <w:rPr>
          <w:rFonts w:asciiTheme="majorBidi" w:hAnsiTheme="majorBidi" w:cstheme="majorBidi"/>
          <w:sz w:val="24"/>
          <w:szCs w:val="24"/>
        </w:rPr>
      </w:pPr>
      <w:r w:rsidRPr="003B7D33">
        <w:rPr>
          <w:rFonts w:asciiTheme="majorBidi" w:hAnsiTheme="majorBidi" w:cstheme="majorBidi"/>
          <w:sz w:val="24"/>
          <w:szCs w:val="24"/>
          <w:lang w:val="en-US"/>
        </w:rPr>
        <w:t>2.2.3 Smartphones distractions.</w:t>
      </w:r>
    </w:p>
    <w:p w:rsidR="006C462F" w:rsidRPr="003B7D33" w:rsidRDefault="006C462F" w:rsidP="006C462F">
      <w:pPr>
        <w:ind w:left="720" w:hanging="720"/>
        <w:jc w:val="both"/>
        <w:rPr>
          <w:rFonts w:ascii="Times New Roman" w:hAnsi="Times New Roman" w:cs="Times New Roman"/>
          <w:sz w:val="24"/>
          <w:szCs w:val="24"/>
        </w:rPr>
      </w:pPr>
      <w:r w:rsidRPr="003B7D33">
        <w:rPr>
          <w:rFonts w:ascii="Times New Roman" w:hAnsi="Times New Roman" w:cs="Times New Roman"/>
          <w:sz w:val="24"/>
          <w:szCs w:val="24"/>
        </w:rPr>
        <w:lastRenderedPageBreak/>
        <w:t xml:space="preserve">2.2.4 </w:t>
      </w:r>
      <w:r>
        <w:rPr>
          <w:rFonts w:ascii="Times New Roman" w:hAnsi="Times New Roman"/>
          <w:sz w:val="24"/>
          <w:szCs w:val="24"/>
        </w:rPr>
        <w:tab/>
      </w:r>
      <w:r w:rsidRPr="003B7D33">
        <w:rPr>
          <w:rFonts w:ascii="Times New Roman" w:hAnsi="Times New Roman" w:cs="Times New Roman"/>
          <w:sz w:val="24"/>
          <w:szCs w:val="24"/>
        </w:rPr>
        <w:t xml:space="preserve">The </w:t>
      </w:r>
      <w:r>
        <w:rPr>
          <w:rFonts w:ascii="Times New Roman" w:hAnsi="Times New Roman"/>
          <w:sz w:val="24"/>
          <w:szCs w:val="24"/>
        </w:rPr>
        <w:t>uses of learning materials on s</w:t>
      </w:r>
      <w:r w:rsidRPr="003B7D33">
        <w:rPr>
          <w:rFonts w:ascii="Times New Roman" w:hAnsi="Times New Roman" w:cs="Times New Roman"/>
          <w:sz w:val="24"/>
          <w:szCs w:val="24"/>
        </w:rPr>
        <w:t>martphones and the printed version of the materials in the</w:t>
      </w:r>
      <w:r>
        <w:rPr>
          <w:rFonts w:ascii="Times New Roman" w:hAnsi="Times New Roman"/>
          <w:sz w:val="24"/>
          <w:szCs w:val="24"/>
        </w:rPr>
        <w:t xml:space="preserve"> </w:t>
      </w:r>
      <w:r w:rsidRPr="003B7D33">
        <w:rPr>
          <w:rFonts w:ascii="Times New Roman" w:hAnsi="Times New Roman" w:cs="Times New Roman"/>
          <w:sz w:val="24"/>
          <w:szCs w:val="24"/>
        </w:rPr>
        <w:t>institutions</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2.3 Empirical Review</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CHAPTER THREE</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RESEARCH METHODOLOGY</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3.1 Research design</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3.2 Population of the study</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3.3 Sample size and sampling techniques</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3.4 Research instrument</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3.5 Validity of the instrument</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3.6 Data collection method</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3.7 Method of data analysis</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CHAPTER FOUR</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DATA PRESENATATION AND ANALYSIS</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4.1 Data Presentation</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4.2 Analysis of Research</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4.3 Discussion of Findings</w:t>
      </w:r>
    </w:p>
    <w:p w:rsidR="006C462F" w:rsidRPr="003B7D33" w:rsidRDefault="006C462F" w:rsidP="006C462F">
      <w:pPr>
        <w:jc w:val="both"/>
        <w:rPr>
          <w:rFonts w:ascii="Times New Roman" w:hAnsi="Times New Roman" w:cs="Times New Roman"/>
          <w:b/>
          <w:bCs/>
          <w:sz w:val="24"/>
          <w:szCs w:val="24"/>
        </w:rPr>
      </w:pPr>
      <w:r w:rsidRPr="003B7D33">
        <w:rPr>
          <w:rFonts w:ascii="Times New Roman" w:hAnsi="Times New Roman" w:cs="Times New Roman"/>
          <w:b/>
          <w:bCs/>
          <w:sz w:val="24"/>
          <w:szCs w:val="24"/>
        </w:rPr>
        <w:t xml:space="preserve">CHAPTER FIVE </w:t>
      </w:r>
    </w:p>
    <w:p w:rsidR="006C462F" w:rsidRDefault="006C462F" w:rsidP="006C462F">
      <w:pPr>
        <w:jc w:val="both"/>
        <w:rPr>
          <w:rFonts w:ascii="Times New Roman" w:hAnsi="Times New Roman"/>
          <w:sz w:val="24"/>
          <w:szCs w:val="24"/>
        </w:rPr>
      </w:pPr>
      <w:r w:rsidRPr="003B7D33">
        <w:rPr>
          <w:rFonts w:ascii="Times New Roman" w:hAnsi="Times New Roman" w:cs="Times New Roman"/>
          <w:sz w:val="24"/>
          <w:szCs w:val="24"/>
        </w:rPr>
        <w:t>5.1</w:t>
      </w:r>
      <w:r>
        <w:rPr>
          <w:rFonts w:ascii="Times New Roman" w:hAnsi="Times New Roman"/>
          <w:sz w:val="24"/>
          <w:szCs w:val="24"/>
        </w:rPr>
        <w:t xml:space="preserve"> </w:t>
      </w:r>
      <w:r w:rsidRPr="003B7D33">
        <w:rPr>
          <w:rFonts w:ascii="Times New Roman" w:hAnsi="Times New Roman" w:cs="Times New Roman"/>
          <w:sz w:val="24"/>
          <w:szCs w:val="24"/>
        </w:rPr>
        <w:t xml:space="preserve"> Summary</w:t>
      </w:r>
    </w:p>
    <w:p w:rsidR="006C462F" w:rsidRPr="003B7D33" w:rsidRDefault="006C462F" w:rsidP="006C462F">
      <w:pPr>
        <w:jc w:val="both"/>
        <w:rPr>
          <w:rFonts w:ascii="Times New Roman" w:hAnsi="Times New Roman" w:cs="Times New Roman"/>
          <w:sz w:val="24"/>
          <w:szCs w:val="24"/>
        </w:rPr>
      </w:pPr>
      <w:r>
        <w:rPr>
          <w:rFonts w:ascii="Times New Roman" w:hAnsi="Times New Roman"/>
          <w:sz w:val="24"/>
          <w:szCs w:val="24"/>
        </w:rPr>
        <w:t xml:space="preserve">5.2 Conclusion </w:t>
      </w:r>
    </w:p>
    <w:p w:rsidR="006C462F" w:rsidRPr="003B7D33" w:rsidRDefault="006C462F" w:rsidP="006C462F">
      <w:pPr>
        <w:jc w:val="both"/>
        <w:rPr>
          <w:rFonts w:ascii="Times New Roman" w:hAnsi="Times New Roman" w:cs="Times New Roman"/>
          <w:sz w:val="24"/>
          <w:szCs w:val="24"/>
        </w:rPr>
      </w:pPr>
      <w:r w:rsidRPr="003B7D33">
        <w:rPr>
          <w:rFonts w:ascii="Times New Roman" w:hAnsi="Times New Roman" w:cs="Times New Roman"/>
          <w:sz w:val="24"/>
          <w:szCs w:val="24"/>
        </w:rPr>
        <w:t>5.3 Recommendation</w:t>
      </w:r>
    </w:p>
    <w:p w:rsidR="006C462F" w:rsidRPr="003B7D33" w:rsidRDefault="006C462F" w:rsidP="006C462F">
      <w:pPr>
        <w:jc w:val="both"/>
        <w:rPr>
          <w:rFonts w:ascii="Times New Roman" w:hAnsi="Times New Roman" w:cs="Times New Roman"/>
          <w:b/>
          <w:bCs/>
          <w:i/>
          <w:iCs/>
          <w:sz w:val="24"/>
          <w:szCs w:val="24"/>
        </w:rPr>
      </w:pPr>
      <w:r w:rsidRPr="003B7D33">
        <w:rPr>
          <w:rFonts w:ascii="Times New Roman" w:hAnsi="Times New Roman" w:cs="Times New Roman"/>
          <w:b/>
          <w:bCs/>
          <w:i/>
          <w:iCs/>
          <w:sz w:val="24"/>
          <w:szCs w:val="24"/>
        </w:rPr>
        <w:t>Questionnaire</w:t>
      </w:r>
    </w:p>
    <w:p w:rsidR="006C462F" w:rsidRPr="003B7D33" w:rsidRDefault="006C462F" w:rsidP="006C462F">
      <w:pPr>
        <w:jc w:val="both"/>
        <w:rPr>
          <w:rFonts w:ascii="Times New Roman" w:hAnsi="Times New Roman" w:cs="Times New Roman"/>
          <w:b/>
          <w:bCs/>
          <w:i/>
          <w:iCs/>
          <w:sz w:val="24"/>
          <w:szCs w:val="24"/>
        </w:rPr>
      </w:pPr>
      <w:r w:rsidRPr="003B7D33">
        <w:rPr>
          <w:rFonts w:ascii="Times New Roman" w:hAnsi="Times New Roman" w:cs="Times New Roman"/>
          <w:b/>
          <w:bCs/>
          <w:i/>
          <w:iCs/>
          <w:sz w:val="24"/>
          <w:szCs w:val="24"/>
        </w:rPr>
        <w:t>References</w:t>
      </w:r>
    </w:p>
    <w:p w:rsidR="008D2FE1" w:rsidRDefault="008D2FE1" w:rsidP="00BC1C67">
      <w:pPr>
        <w:spacing w:line="480" w:lineRule="auto"/>
        <w:ind w:firstLine="720"/>
        <w:rPr>
          <w:rFonts w:ascii="Times New Roman" w:hAnsi="Times New Roman"/>
          <w:sz w:val="24"/>
          <w:szCs w:val="24"/>
        </w:rPr>
        <w:sectPr w:rsidR="008D2FE1" w:rsidSect="008D2FE1">
          <w:footerReference w:type="default" r:id="rId7"/>
          <w:pgSz w:w="11521" w:h="14402" w:code="9"/>
          <w:pgMar w:top="1440" w:right="1440" w:bottom="1440" w:left="1440" w:header="709" w:footer="709" w:gutter="0"/>
          <w:pgNumType w:fmt="lowerRoman" w:start="1"/>
          <w:cols w:space="708"/>
          <w:docGrid w:linePitch="360"/>
        </w:sectPr>
      </w:pPr>
    </w:p>
    <w:p w:rsidR="008078CA" w:rsidRPr="007F0686" w:rsidRDefault="00D02DC7" w:rsidP="007F0686">
      <w:pPr>
        <w:spacing w:line="480" w:lineRule="auto"/>
        <w:jc w:val="center"/>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CHAPTER ONE</w:t>
      </w:r>
    </w:p>
    <w:p w:rsidR="00D02DC7" w:rsidRPr="007F0686" w:rsidRDefault="00D02DC7" w:rsidP="007F0686">
      <w:pPr>
        <w:spacing w:line="480" w:lineRule="auto"/>
        <w:jc w:val="center"/>
        <w:rPr>
          <w:rFonts w:asciiTheme="majorBidi" w:hAnsiTheme="majorBidi" w:cstheme="majorBidi"/>
          <w:b/>
          <w:bCs/>
          <w:sz w:val="26"/>
          <w:szCs w:val="26"/>
          <w:lang w:val="en-US"/>
        </w:rPr>
      </w:pPr>
      <w:r w:rsidRPr="007F0686">
        <w:rPr>
          <w:rFonts w:asciiTheme="majorBidi" w:hAnsiTheme="majorBidi" w:cstheme="majorBidi"/>
          <w:b/>
          <w:bCs/>
          <w:sz w:val="26"/>
          <w:szCs w:val="26"/>
          <w:lang w:val="en-US"/>
        </w:rPr>
        <w:t>INTRODUCTION</w:t>
      </w:r>
    </w:p>
    <w:p w:rsidR="00D02DC7" w:rsidRPr="007F0686" w:rsidRDefault="00D02DC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1.1</w:t>
      </w:r>
      <w:r w:rsidRPr="007F0686">
        <w:rPr>
          <w:rFonts w:asciiTheme="majorBidi" w:hAnsiTheme="majorBidi" w:cstheme="majorBidi"/>
          <w:b/>
          <w:bCs/>
          <w:sz w:val="26"/>
          <w:szCs w:val="26"/>
          <w:lang w:val="en-US"/>
        </w:rPr>
        <w:tab/>
        <w:t xml:space="preserve">BACKGROUND OF THE STUDY </w:t>
      </w:r>
    </w:p>
    <w:p w:rsidR="00D02DC7" w:rsidRPr="007F0686" w:rsidRDefault="00D02DC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Communication is essential in maintaining healthy relationships among people. Through communication, people can share ideas, opinions, and expectations (Oogan, 2019). People use technology for communication because it has come in handy in facilitating the smooth transmission of information (Alhadlag, 2016). With the invention of internet and mobile communication, the nature of communication has charged significantly over the past few decades (Doeane at al., 2016). </w:t>
      </w:r>
    </w:p>
    <w:p w:rsidR="007A7C1F" w:rsidRDefault="00D02DC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Whatsapp is a communication technology. It is a smartphone application that function on nearly all types of devices and operating system, enabling various means or individual and group co</w:t>
      </w:r>
      <w:r w:rsidR="00A758A8">
        <w:rPr>
          <w:rFonts w:asciiTheme="majorBidi" w:hAnsiTheme="majorBidi" w:cstheme="majorBidi"/>
          <w:sz w:val="26"/>
          <w:szCs w:val="26"/>
          <w:lang w:val="en-US"/>
        </w:rPr>
        <w:t xml:space="preserve">mmunication (Bouhnik and Oeshen, </w:t>
      </w:r>
      <w:r w:rsidRPr="007F0686">
        <w:rPr>
          <w:rFonts w:asciiTheme="majorBidi" w:hAnsiTheme="majorBidi" w:cstheme="majorBidi"/>
          <w:sz w:val="26"/>
          <w:szCs w:val="26"/>
          <w:lang w:val="en-US"/>
        </w:rPr>
        <w:t xml:space="preserve">2014). The application has become the most popular messaging plathor worldwide (Jayan and Sheshasaayee, 2015). It has more than a billion used and it rated as the most frequently down bad application in more than 127 countries (Aharony, 2015; Cohani, 2013). Cathcart (2021) estimate the exchange of 100 million voice calls are made through this application (Tzuk, 2013). Whatsapp is free and easy to use. It offers messaging and calls in a simple, safe, and reliable way. The operation scheme </w:t>
      </w:r>
      <w:r w:rsidRPr="007F0686">
        <w:rPr>
          <w:rFonts w:asciiTheme="majorBidi" w:hAnsiTheme="majorBidi" w:cstheme="majorBidi"/>
          <w:sz w:val="26"/>
          <w:szCs w:val="26"/>
          <w:lang w:val="en-US"/>
        </w:rPr>
        <w:lastRenderedPageBreak/>
        <w:t xml:space="preserve">make the app accessible to various people of different ages and background. Whatsapp enables communication with anyone who possesses a smartphone that has been installed with the application and an actives internet connection (Bouhnick and Deshen. 2014). Technically, whatsapp is viewed as a social network application that allow people to access </w:t>
      </w:r>
      <w:r w:rsidR="001F35FE" w:rsidRPr="007F0686">
        <w:rPr>
          <w:rFonts w:asciiTheme="majorBidi" w:hAnsiTheme="majorBidi" w:cstheme="majorBidi"/>
          <w:sz w:val="26"/>
          <w:szCs w:val="26"/>
          <w:lang w:val="en-US"/>
        </w:rPr>
        <w:t>information rapidly (Bouhnik and Deshen, 2014). The app allows users to send and receive information, including text, emotions images, voice notes, videos, and web links, while offering users a relatively high level of privacy (Addi-Reccah and Yemini; 2018). The application also enables the participant to receive an alert for each message sent or mute the incoming alerts for a duration of 8 hours, a days or a whole week (Bouhnikae and Deshe 2014). One</w:t>
      </w:r>
      <w:r w:rsidR="00077A6F" w:rsidRPr="007F0686">
        <w:rPr>
          <w:rFonts w:asciiTheme="majorBidi" w:hAnsiTheme="majorBidi" w:cstheme="majorBidi"/>
          <w:sz w:val="26"/>
          <w:szCs w:val="26"/>
          <w:lang w:val="en-US"/>
        </w:rPr>
        <w:t xml:space="preserve"> of the unique features of Whats</w:t>
      </w:r>
      <w:r w:rsidR="001F35FE" w:rsidRPr="007F0686">
        <w:rPr>
          <w:rFonts w:asciiTheme="majorBidi" w:hAnsiTheme="majorBidi" w:cstheme="majorBidi"/>
          <w:sz w:val="26"/>
          <w:szCs w:val="26"/>
          <w:lang w:val="en-US"/>
        </w:rPr>
        <w:t>ap</w:t>
      </w:r>
      <w:r w:rsidR="00077A6F" w:rsidRPr="007F0686">
        <w:rPr>
          <w:rFonts w:asciiTheme="majorBidi" w:hAnsiTheme="majorBidi" w:cstheme="majorBidi"/>
          <w:sz w:val="26"/>
          <w:szCs w:val="26"/>
          <w:lang w:val="en-US"/>
        </w:rPr>
        <w:t>p</w:t>
      </w:r>
      <w:r w:rsidR="001F35FE" w:rsidRPr="007F0686">
        <w:rPr>
          <w:rFonts w:asciiTheme="majorBidi" w:hAnsiTheme="majorBidi" w:cstheme="majorBidi"/>
          <w:sz w:val="26"/>
          <w:szCs w:val="26"/>
          <w:lang w:val="en-US"/>
        </w:rPr>
        <w:t xml:space="preserve"> is the option to create group and communication within it boundaries (Bouhnik &amp; Deshen, 2014). </w:t>
      </w:r>
    </w:p>
    <w:p w:rsidR="007735DE" w:rsidRDefault="001F35FE" w:rsidP="007A7C1F">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Whatsapp group are formed to communicate with people who share common interest. The app enable users to communication asynchronously in group that are created spontaneously or those that exist a long period (Seufert et al. 2016). According to </w:t>
      </w:r>
      <w:r w:rsidR="005238A9" w:rsidRPr="007F0686">
        <w:rPr>
          <w:rFonts w:asciiTheme="majorBidi" w:hAnsiTheme="majorBidi" w:cstheme="majorBidi"/>
          <w:sz w:val="26"/>
          <w:szCs w:val="26"/>
          <w:lang w:val="en-US"/>
        </w:rPr>
        <w:t xml:space="preserve">Seufert </w:t>
      </w:r>
      <w:r w:rsidRPr="007F0686">
        <w:rPr>
          <w:rFonts w:asciiTheme="majorBidi" w:hAnsiTheme="majorBidi" w:cstheme="majorBidi"/>
          <w:sz w:val="26"/>
          <w:szCs w:val="26"/>
          <w:lang w:val="en-US"/>
        </w:rPr>
        <w:t>et al., group communication is a conversation of a fixed group</w:t>
      </w:r>
      <w:r w:rsidR="002332FD" w:rsidRPr="007F0686">
        <w:rPr>
          <w:rFonts w:asciiTheme="majorBidi" w:hAnsiTheme="majorBidi" w:cstheme="majorBidi"/>
          <w:sz w:val="26"/>
          <w:szCs w:val="26"/>
          <w:lang w:val="en-US"/>
        </w:rPr>
        <w:t xml:space="preserve"> of users</w:t>
      </w:r>
      <w:r w:rsidR="00240D60" w:rsidRPr="007F0686">
        <w:rPr>
          <w:rFonts w:asciiTheme="majorBidi" w:hAnsiTheme="majorBidi" w:cstheme="majorBidi"/>
          <w:sz w:val="26"/>
          <w:szCs w:val="26"/>
          <w:lang w:val="en-US"/>
        </w:rPr>
        <w:t xml:space="preserve"> who can equally participant in</w:t>
      </w:r>
      <w:r w:rsidRPr="007F0686">
        <w:rPr>
          <w:rFonts w:asciiTheme="majorBidi" w:hAnsiTheme="majorBidi" w:cstheme="majorBidi"/>
          <w:sz w:val="26"/>
          <w:szCs w:val="26"/>
          <w:lang w:val="en-US"/>
        </w:rPr>
        <w:t xml:space="preserve"> </w:t>
      </w:r>
      <w:r w:rsidR="00240D60" w:rsidRPr="007F0686">
        <w:rPr>
          <w:rFonts w:asciiTheme="majorBidi" w:hAnsiTheme="majorBidi" w:cstheme="majorBidi"/>
          <w:sz w:val="26"/>
          <w:szCs w:val="26"/>
          <w:lang w:val="en-US"/>
        </w:rPr>
        <w:t>the dialogue</w:t>
      </w:r>
      <w:r w:rsidR="003C196C" w:rsidRPr="007F0686">
        <w:rPr>
          <w:rFonts w:asciiTheme="majorBidi" w:hAnsiTheme="majorBidi" w:cstheme="majorBidi"/>
          <w:sz w:val="26"/>
          <w:szCs w:val="26"/>
          <w:lang w:val="en-US"/>
        </w:rPr>
        <w:t xml:space="preserve">. Group-based Communication has adopted instant messaging, and people use Whatsapp to keep in contact with family and friends, as </w:t>
      </w:r>
      <w:r w:rsidR="00DB49CA" w:rsidRPr="007F0686">
        <w:rPr>
          <w:rFonts w:asciiTheme="majorBidi" w:hAnsiTheme="majorBidi" w:cstheme="majorBidi"/>
          <w:sz w:val="26"/>
          <w:szCs w:val="26"/>
          <w:lang w:val="en-US"/>
        </w:rPr>
        <w:t>well as for information, entertainment,</w:t>
      </w:r>
      <w:r w:rsidR="00077A6F" w:rsidRPr="007F0686">
        <w:rPr>
          <w:rFonts w:asciiTheme="majorBidi" w:hAnsiTheme="majorBidi" w:cstheme="majorBidi"/>
          <w:sz w:val="26"/>
          <w:szCs w:val="26"/>
          <w:lang w:val="en-US"/>
        </w:rPr>
        <w:t xml:space="preserve"> and academic work </w:t>
      </w:r>
      <w:r w:rsidR="00077A6F" w:rsidRPr="007F0686">
        <w:rPr>
          <w:rFonts w:asciiTheme="majorBidi" w:hAnsiTheme="majorBidi" w:cstheme="majorBidi"/>
          <w:sz w:val="26"/>
          <w:szCs w:val="26"/>
          <w:lang w:val="en-US"/>
        </w:rPr>
        <w:lastRenderedPageBreak/>
        <w:t>(Fernadez -</w:t>
      </w:r>
      <w:r w:rsidR="00DB49CA" w:rsidRPr="007F0686">
        <w:rPr>
          <w:rFonts w:asciiTheme="majorBidi" w:hAnsiTheme="majorBidi" w:cstheme="majorBidi"/>
          <w:sz w:val="26"/>
          <w:szCs w:val="26"/>
          <w:lang w:val="en-US"/>
        </w:rPr>
        <w:t xml:space="preserve">  </w:t>
      </w:r>
      <w:r w:rsidR="00077A6F" w:rsidRPr="007F0686">
        <w:rPr>
          <w:rFonts w:asciiTheme="majorBidi" w:hAnsiTheme="majorBidi" w:cstheme="majorBidi"/>
          <w:sz w:val="26"/>
          <w:szCs w:val="26"/>
          <w:lang w:val="en-US"/>
        </w:rPr>
        <w:t>R</w:t>
      </w:r>
      <w:r w:rsidR="00C923F3" w:rsidRPr="007F0686">
        <w:rPr>
          <w:rFonts w:asciiTheme="majorBidi" w:hAnsiTheme="majorBidi" w:cstheme="majorBidi"/>
          <w:sz w:val="26"/>
          <w:szCs w:val="26"/>
          <w:lang w:val="en-US"/>
        </w:rPr>
        <w:t>obins et al;2019 ;</w:t>
      </w:r>
      <w:r w:rsidR="006B488E" w:rsidRPr="007F0686">
        <w:rPr>
          <w:rFonts w:asciiTheme="majorBidi" w:hAnsiTheme="majorBidi" w:cstheme="majorBidi"/>
          <w:sz w:val="26"/>
          <w:szCs w:val="26"/>
          <w:lang w:val="en-US"/>
        </w:rPr>
        <w:t xml:space="preserve"> irtan &amp; dhimmas 2019;</w:t>
      </w:r>
      <w:r w:rsidR="006A14F1" w:rsidRPr="007F0686">
        <w:rPr>
          <w:rFonts w:asciiTheme="majorBidi" w:hAnsiTheme="majorBidi" w:cstheme="majorBidi"/>
          <w:sz w:val="26"/>
          <w:szCs w:val="26"/>
          <w:lang w:val="en-US"/>
        </w:rPr>
        <w:t>Figueroa et all;2018;Sultan</w:t>
      </w:r>
      <w:r w:rsidR="00077A6F" w:rsidRPr="007F0686">
        <w:rPr>
          <w:rFonts w:asciiTheme="majorBidi" w:hAnsiTheme="majorBidi" w:cstheme="majorBidi"/>
          <w:sz w:val="26"/>
          <w:szCs w:val="26"/>
          <w:lang w:val="en-US"/>
        </w:rPr>
        <w:t xml:space="preserve">, 2014). Similarly, Baishya and Mehashwan (2019) notes that Whatsapp not only helps people to exchange information relating to academics, news, polities and so forth. A whatapp group administration is the person who cheats a group for discussion and sharing information by adding or deleting members (Arora &amp; Singh, 2022; Veter et al; 2020). Fuery Chat group has one or more group administrators who control the participants of members (Arora &amp; Singh, 2022). </w:t>
      </w:r>
    </w:p>
    <w:p w:rsidR="00D02DC7" w:rsidRDefault="00077A6F" w:rsidP="007A7C1F">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 a Whatsapp group setting, the administrator does not have prior knowledge of what will be published until it is shared in the group. In the addition, the administrator does not have the power to regulate, moderate or censor the content before it is posted in the group (Arora &amp; Sinph, 2022). However, administration can be considered responsible for all content posted, even if it originated from other group members, with or without the administrator(s) approval (sadlier &amp; Harrion, 2019). According to Venter et al. (2020). In case where unacceptable content is shared in the group, the administrator </w:t>
      </w:r>
      <w:r w:rsidR="005238A9" w:rsidRPr="007F0686">
        <w:rPr>
          <w:rFonts w:asciiTheme="majorBidi" w:hAnsiTheme="majorBidi" w:cstheme="majorBidi"/>
          <w:sz w:val="26"/>
          <w:szCs w:val="26"/>
          <w:lang w:val="en-US"/>
        </w:rPr>
        <w:t xml:space="preserve">would need to act decision, by commenting from the group. Further, Whatsapp group administrator, should regularly post guidelines on the group chat for the members to read and implement. </w:t>
      </w:r>
    </w:p>
    <w:p w:rsidR="007F0686" w:rsidRDefault="007F0686" w:rsidP="007F0686">
      <w:pPr>
        <w:spacing w:line="480" w:lineRule="auto"/>
        <w:jc w:val="both"/>
        <w:rPr>
          <w:rFonts w:asciiTheme="majorBidi" w:hAnsiTheme="majorBidi" w:cstheme="majorBidi"/>
          <w:sz w:val="26"/>
          <w:szCs w:val="26"/>
          <w:lang w:val="en-US"/>
        </w:rPr>
      </w:pPr>
    </w:p>
    <w:p w:rsidR="005238A9" w:rsidRPr="007F0686" w:rsidRDefault="005238A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1.2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Statement of the Problem</w:t>
      </w:r>
    </w:p>
    <w:p w:rsidR="005238A9" w:rsidRPr="007F0686" w:rsidRDefault="005238A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Whatsapp groups are formed to communicate with people who share common interest, and members can equally participate. People use Whatsapp to keep in contact with family and friends, as well as for information, entertainment and academic work (Fernandez – Izobins et al. 2019; Irfan &amp; Dhimmar, 2019; Figuera at al. 2018; Sultan 2014) </w:t>
      </w:r>
    </w:p>
    <w:p w:rsidR="005238A9" w:rsidRPr="007F0686" w:rsidRDefault="005238A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 the farth – base context, the use of social media such as Facebook, e-mail lists, or websites is common. Many students of Kwara State polytechnic employ digital means and some establish their own social networking site through which they can create groups to connect with each other share learning material, and post updates about events. On the same note, Whatsapp groups are used for four main purpose: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Communicating among students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Nurthring a social atmosphere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Creating dialogue and </w:t>
      </w:r>
    </w:p>
    <w:p w:rsidR="00001F05" w:rsidRPr="007F0686" w:rsidRDefault="00001F05" w:rsidP="007F0686">
      <w:pPr>
        <w:pStyle w:val="ListParagraph"/>
        <w:numPr>
          <w:ilvl w:val="0"/>
          <w:numId w:val="1"/>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Encouraging sharing among students and as a communicating platform </w:t>
      </w:r>
    </w:p>
    <w:p w:rsidR="00001F05" w:rsidRPr="007F0686" w:rsidRDefault="00001F05"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uses of Whatsapp platform in the influence of sharing faith based information, finding indicated that in the field of personal and heartfelt incidents </w:t>
      </w:r>
      <w:r w:rsidRPr="007F0686">
        <w:rPr>
          <w:rFonts w:asciiTheme="majorBidi" w:hAnsiTheme="majorBidi" w:cstheme="majorBidi"/>
          <w:sz w:val="26"/>
          <w:szCs w:val="26"/>
          <w:lang w:val="en-US"/>
        </w:rPr>
        <w:lastRenderedPageBreak/>
        <w:t>sharing on Whatsapp plays an essential role. Regarding the content of Whatsapp group chats from two department of Kwara State Polytechnic, findings showed that the groups share academic and faith-based content. The thematic content analysis of that charts revealed that the conversation in the group were classified under six map themes namely:</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Regular Academics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Interpersonal Contents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Wishes and Greetings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Extracurricular Activities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Entertainment and </w:t>
      </w:r>
    </w:p>
    <w:p w:rsidR="00001F05" w:rsidRPr="007F0686" w:rsidRDefault="00001F05" w:rsidP="007F0686">
      <w:pPr>
        <w:pStyle w:val="ListParagraph"/>
        <w:numPr>
          <w:ilvl w:val="0"/>
          <w:numId w:val="2"/>
        </w:numPr>
        <w:spacing w:line="480" w:lineRule="auto"/>
        <w:ind w:left="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Other information that is pertinent to religion and moral up-bringing of each of them </w:t>
      </w:r>
    </w:p>
    <w:p w:rsidR="00001F05" w:rsidRPr="007F0686" w:rsidRDefault="00001F05"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1.3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Objectives of the Study</w:t>
      </w:r>
    </w:p>
    <w:p w:rsidR="00001F05" w:rsidRPr="007F0686" w:rsidRDefault="00001F05"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aim of the study is to examine the motivation for sharing </w:t>
      </w:r>
      <w:r w:rsidR="004A37A9" w:rsidRPr="007F0686">
        <w:rPr>
          <w:rFonts w:asciiTheme="majorBidi" w:hAnsiTheme="majorBidi" w:cstheme="majorBidi"/>
          <w:sz w:val="26"/>
          <w:szCs w:val="26"/>
          <w:lang w:val="en-US"/>
        </w:rPr>
        <w:t xml:space="preserve">faith-based information on Whatsapp platform among students of Kwara State Polytechnic and the specific objectives are as follows: </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 </w:t>
      </w:r>
      <w:r w:rsidRPr="007F0686">
        <w:rPr>
          <w:rFonts w:asciiTheme="majorBidi" w:hAnsiTheme="majorBidi" w:cstheme="majorBidi"/>
          <w:sz w:val="26"/>
          <w:szCs w:val="26"/>
          <w:lang w:val="en-US"/>
        </w:rPr>
        <w:tab/>
        <w:t>To examine the merits of Whatsapp platform in sharing faith-based information among students of Kwara state polytechnic.</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ii. </w:t>
      </w:r>
      <w:r w:rsidRPr="007F0686">
        <w:rPr>
          <w:rFonts w:asciiTheme="majorBidi" w:hAnsiTheme="majorBidi" w:cstheme="majorBidi"/>
          <w:sz w:val="26"/>
          <w:szCs w:val="26"/>
          <w:lang w:val="en-US"/>
        </w:rPr>
        <w:tab/>
        <w:t xml:space="preserve">To examine the depending rate of students of </w:t>
      </w:r>
      <w:r w:rsidR="00A335AB" w:rsidRPr="007F0686">
        <w:rPr>
          <w:rFonts w:asciiTheme="majorBidi" w:hAnsiTheme="majorBidi" w:cstheme="majorBidi"/>
          <w:sz w:val="26"/>
          <w:szCs w:val="26"/>
          <w:lang w:val="en-US"/>
        </w:rPr>
        <w:t xml:space="preserve">Kwara </w:t>
      </w:r>
      <w:r w:rsidRPr="007F0686">
        <w:rPr>
          <w:rFonts w:asciiTheme="majorBidi" w:hAnsiTheme="majorBidi" w:cstheme="majorBidi"/>
          <w:sz w:val="26"/>
          <w:szCs w:val="26"/>
          <w:lang w:val="en-US"/>
        </w:rPr>
        <w:t xml:space="preserve">State polytechnic on sharing faith-based information on Whatsapp platform. </w:t>
      </w:r>
    </w:p>
    <w:p w:rsidR="004A37A9" w:rsidRPr="007F0686" w:rsidRDefault="004A37A9"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1.4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Significance of the Study</w:t>
      </w:r>
    </w:p>
    <w:p w:rsidR="004A37A9" w:rsidRPr="007F0686" w:rsidRDefault="004A37A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One of the important of Whatsapp media as a means of sharing personal information’s is the fact that Whatsapp as a social media is an enhanced platform that enables users to communicate in varieties of ways (such as voice calls, video calls, voice notes, video messages, chatting, group calls and many more features) hence making it a very simple and easy way to communicate with convenience. </w:t>
      </w:r>
    </w:p>
    <w:p w:rsidR="004A37A9" w:rsidRPr="007F0686" w:rsidRDefault="004A37A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1.5 </w:t>
      </w:r>
      <w:r w:rsidR="00273848" w:rsidRPr="007F0686">
        <w:rPr>
          <w:rFonts w:asciiTheme="majorBidi" w:hAnsiTheme="majorBidi" w:cstheme="majorBidi"/>
          <w:b/>
          <w:bCs/>
          <w:sz w:val="26"/>
          <w:szCs w:val="26"/>
          <w:lang w:val="en-US"/>
        </w:rPr>
        <w:tab/>
      </w:r>
      <w:r w:rsidRPr="007F0686">
        <w:rPr>
          <w:rFonts w:asciiTheme="majorBidi" w:hAnsiTheme="majorBidi" w:cstheme="majorBidi"/>
          <w:b/>
          <w:bCs/>
          <w:sz w:val="26"/>
          <w:szCs w:val="26"/>
          <w:lang w:val="en-US"/>
        </w:rPr>
        <w:t xml:space="preserve">Research Questions </w:t>
      </w:r>
    </w:p>
    <w:p w:rsidR="004A37A9" w:rsidRPr="007F0686" w:rsidRDefault="004A37A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The following questions of this study are as follows:</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RQ1</w:t>
      </w:r>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 xml:space="preserve">Does Whatsapp platform have any specific advantage in sharing faith-based information </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RQ2</w:t>
      </w:r>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Does Whatsapp platform have any specific advantage in sharing fiath-based information.</w:t>
      </w:r>
    </w:p>
    <w:p w:rsidR="004A37A9" w:rsidRPr="007F0686" w:rsidRDefault="004A37A9" w:rsidP="007F0686">
      <w:pPr>
        <w:spacing w:line="480" w:lineRule="auto"/>
        <w:ind w:left="720" w:hanging="720"/>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RQ3</w:t>
      </w:r>
      <w:r w:rsidRPr="007F0686">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ab/>
        <w:t>What are the factors that many motivate students of Kwara State Polytechnic to use Whatsapp platform as means of sharing faith-based information.</w:t>
      </w:r>
    </w:p>
    <w:p w:rsidR="007F0686" w:rsidRDefault="007F0686" w:rsidP="007F0686">
      <w:pPr>
        <w:spacing w:line="480" w:lineRule="auto"/>
        <w:ind w:left="720" w:hanging="720"/>
        <w:jc w:val="both"/>
        <w:rPr>
          <w:rFonts w:asciiTheme="majorBidi" w:hAnsiTheme="majorBidi" w:cstheme="majorBidi"/>
          <w:b/>
          <w:bCs/>
          <w:sz w:val="26"/>
          <w:szCs w:val="26"/>
          <w:lang w:val="en-US"/>
        </w:rPr>
      </w:pPr>
    </w:p>
    <w:p w:rsidR="00273848" w:rsidRPr="007F0686" w:rsidRDefault="00273848"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1.</w:t>
      </w:r>
      <w:r w:rsidR="00EE33A3">
        <w:rPr>
          <w:rFonts w:asciiTheme="majorBidi" w:hAnsiTheme="majorBidi" w:cstheme="majorBidi"/>
          <w:sz w:val="26"/>
          <w:szCs w:val="26"/>
          <w:lang w:val="en-US"/>
        </w:rPr>
        <w:t>6</w:t>
      </w:r>
      <w:r w:rsidRPr="007F0686">
        <w:rPr>
          <w:rFonts w:asciiTheme="majorBidi" w:hAnsiTheme="majorBidi" w:cstheme="majorBidi"/>
          <w:sz w:val="26"/>
          <w:szCs w:val="26"/>
          <w:lang w:val="en-US"/>
        </w:rPr>
        <w:tab/>
      </w:r>
      <w:r w:rsidRPr="007F0686">
        <w:rPr>
          <w:rFonts w:asciiTheme="majorBidi" w:hAnsiTheme="majorBidi" w:cstheme="majorBidi"/>
          <w:b/>
          <w:bCs/>
          <w:sz w:val="26"/>
          <w:szCs w:val="26"/>
          <w:lang w:val="en-US"/>
        </w:rPr>
        <w:t xml:space="preserve">Definition of Terms </w:t>
      </w:r>
    </w:p>
    <w:p w:rsidR="005B5169" w:rsidRPr="007F0686" w:rsidRDefault="005B5169"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Motivation: </w:t>
      </w:r>
    </w:p>
    <w:p w:rsidR="00273848" w:rsidRPr="007F0686" w:rsidRDefault="005B516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Motivation refers to a process of inducing and stimulating an individual to act in certain manner. In the context of an organization, motivation implies encouraging and urging the employees to perform the best of their capabilities as to achieve the desired goals of the organization. </w:t>
      </w:r>
    </w:p>
    <w:p w:rsidR="005B5169" w:rsidRPr="007F0686" w:rsidRDefault="005B516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Faith-Based: </w:t>
      </w:r>
    </w:p>
    <w:p w:rsidR="005B5169" w:rsidRPr="007F0686" w:rsidRDefault="005B516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Faith-base involves ideas that are affiliated with support by or based on a religion or religious group. </w:t>
      </w:r>
    </w:p>
    <w:p w:rsidR="005B5169" w:rsidRPr="007F0686" w:rsidRDefault="005B516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Information: </w:t>
      </w:r>
    </w:p>
    <w:p w:rsidR="005B5169" w:rsidRPr="007F0686" w:rsidRDefault="005B516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The meaning of INFORMATION is knowledge obtained from investigation, study or instruction.</w:t>
      </w:r>
    </w:p>
    <w:p w:rsidR="005B5169" w:rsidRPr="007F0686" w:rsidRDefault="005B516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WhatsApp Platform:</w:t>
      </w:r>
    </w:p>
    <w:p w:rsidR="005B5169" w:rsidRPr="007F0686" w:rsidRDefault="005B516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ab/>
      </w:r>
      <w:r w:rsidRPr="007F0686">
        <w:rPr>
          <w:rFonts w:asciiTheme="majorBidi" w:hAnsiTheme="majorBidi" w:cstheme="majorBidi"/>
          <w:sz w:val="26"/>
          <w:szCs w:val="26"/>
          <w:lang w:val="en-US"/>
        </w:rPr>
        <w:t>Whatsapp (</w:t>
      </w:r>
      <w:r w:rsidR="008D2FE1" w:rsidRPr="007F0686">
        <w:rPr>
          <w:rFonts w:asciiTheme="majorBidi" w:hAnsiTheme="majorBidi" w:cstheme="majorBidi"/>
          <w:sz w:val="26"/>
          <w:szCs w:val="26"/>
          <w:lang w:val="en-US"/>
        </w:rPr>
        <w:t>Officially</w:t>
      </w:r>
      <w:r w:rsidRPr="007F0686">
        <w:rPr>
          <w:rFonts w:asciiTheme="majorBidi" w:hAnsiTheme="majorBidi" w:cstheme="majorBidi"/>
          <w:sz w:val="26"/>
          <w:szCs w:val="26"/>
          <w:lang w:val="en-US"/>
        </w:rPr>
        <w:t xml:space="preserve"> Whatsapp Messenger) is an instant messaging (IM) and voice-over-IP(VOIP) service owned by technology conglomerate meta. It allows users to send text, voice messages and video messages, make voice and video calls and share images, document, users location and other content. </w:t>
      </w:r>
    </w:p>
    <w:p w:rsidR="00043BD4" w:rsidRDefault="002F2061" w:rsidP="007F0686">
      <w:pPr>
        <w:spacing w:line="480" w:lineRule="auto"/>
        <w:jc w:val="center"/>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CHAPTER TWO</w:t>
      </w:r>
    </w:p>
    <w:p w:rsidR="00EE33A3" w:rsidRPr="007F0686" w:rsidRDefault="00EE33A3" w:rsidP="007F0686">
      <w:pPr>
        <w:spacing w:line="480" w:lineRule="auto"/>
        <w:jc w:val="center"/>
        <w:rPr>
          <w:rFonts w:asciiTheme="majorBidi" w:hAnsiTheme="majorBidi" w:cstheme="majorBidi"/>
          <w:b/>
          <w:bCs/>
          <w:sz w:val="26"/>
          <w:szCs w:val="26"/>
          <w:lang w:val="en-US"/>
        </w:rPr>
      </w:pPr>
      <w:r>
        <w:rPr>
          <w:rFonts w:asciiTheme="majorBidi" w:hAnsiTheme="majorBidi" w:cstheme="majorBidi"/>
          <w:b/>
          <w:bCs/>
          <w:sz w:val="26"/>
          <w:szCs w:val="26"/>
          <w:lang w:val="en-US"/>
        </w:rPr>
        <w:t>LITERATURE REVIEW</w:t>
      </w:r>
    </w:p>
    <w:p w:rsidR="00043BD4" w:rsidRPr="007F0686" w:rsidRDefault="00043BD4"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2.0 </w:t>
      </w:r>
      <w:r w:rsidRPr="007F0686">
        <w:rPr>
          <w:rFonts w:asciiTheme="majorBidi" w:hAnsiTheme="majorBidi" w:cstheme="majorBidi"/>
          <w:b/>
          <w:bCs/>
          <w:sz w:val="26"/>
          <w:szCs w:val="26"/>
          <w:lang w:val="en-US"/>
        </w:rPr>
        <w:tab/>
        <w:t xml:space="preserve">Introduction </w:t>
      </w:r>
    </w:p>
    <w:p w:rsidR="002F2061" w:rsidRPr="007F0686" w:rsidRDefault="00043BD4"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ab/>
      </w:r>
      <w:r w:rsidRPr="007F0686">
        <w:rPr>
          <w:rFonts w:asciiTheme="majorBidi" w:hAnsiTheme="majorBidi" w:cstheme="majorBidi"/>
          <w:sz w:val="26"/>
          <w:szCs w:val="26"/>
          <w:lang w:val="en-US"/>
        </w:rPr>
        <w:t xml:space="preserve">This chapter covers literature review on motivations for sharing faith-based information on Whatsapp among students of Kwara State Polytechnic and conceptual frame work, theoretical review and empirical frame work. </w:t>
      </w:r>
    </w:p>
    <w:p w:rsidR="005D14A8" w:rsidRPr="007F0686" w:rsidRDefault="005D14A8" w:rsidP="007F0686">
      <w:pPr>
        <w:spacing w:line="480" w:lineRule="auto"/>
        <w:ind w:left="720" w:hanging="720"/>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2.2 </w:t>
      </w:r>
      <w:r w:rsidRPr="007F0686">
        <w:rPr>
          <w:rFonts w:asciiTheme="majorBidi" w:hAnsiTheme="majorBidi" w:cstheme="majorBidi"/>
          <w:b/>
          <w:bCs/>
          <w:sz w:val="26"/>
          <w:szCs w:val="26"/>
          <w:lang w:val="en-US"/>
        </w:rPr>
        <w:tab/>
        <w:t xml:space="preserve">Conceptual Review </w:t>
      </w:r>
    </w:p>
    <w:p w:rsidR="005D14A8" w:rsidRPr="007F0686" w:rsidRDefault="005D14A8"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Overview of Whatsapp and its main features. Whatsapp messenger is a proprietary, cross-platform instant messaging subscription services for smart phones and selected feature phones that uses the internet for communication. In addition to text messaging, users can sent each other images, video and audio media messages as well as their location using integrated mapping features. One major driver for Whatsapp to function successfully for communication is that one has to persuade their most frequently texting peers to download and install the application too. </w:t>
      </w:r>
    </w:p>
    <w:p w:rsidR="005D14A8" w:rsidRPr="007F0686" w:rsidRDefault="005D14A8"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Whatsapp Inc. was founded in 2009 by us Citizens Brian Acton and Jan Koum (also the CEO), who are both former employee of Y</w:t>
      </w:r>
      <w:r w:rsidR="005A1D02" w:rsidRPr="007F0686">
        <w:rPr>
          <w:rFonts w:asciiTheme="majorBidi" w:hAnsiTheme="majorBidi" w:cstheme="majorBidi"/>
          <w:sz w:val="26"/>
          <w:szCs w:val="26"/>
          <w:lang w:val="en-US"/>
        </w:rPr>
        <w:t>ahoo!, and is based in Mountain View</w:t>
      </w:r>
      <w:r w:rsidRPr="007F0686">
        <w:rPr>
          <w:rFonts w:asciiTheme="majorBidi" w:hAnsiTheme="majorBidi" w:cstheme="majorBidi"/>
          <w:sz w:val="26"/>
          <w:szCs w:val="26"/>
          <w:lang w:val="en-US"/>
        </w:rPr>
        <w:t xml:space="preserve">, California (Jackson Zolz). The company employes 55 people </w:t>
      </w:r>
      <w:r w:rsidRPr="007F0686">
        <w:rPr>
          <w:rFonts w:asciiTheme="majorBidi" w:hAnsiTheme="majorBidi" w:cstheme="majorBidi"/>
          <w:sz w:val="26"/>
          <w:szCs w:val="26"/>
          <w:lang w:val="en-US"/>
        </w:rPr>
        <w:lastRenderedPageBreak/>
        <w:t xml:space="preserve">(Albergotti, Macmillan and Evelyn 2014). The company is currently in the process of takeover after Facebook Inc. </w:t>
      </w:r>
      <w:r w:rsidR="005A1D02" w:rsidRPr="007F0686">
        <w:rPr>
          <w:rFonts w:asciiTheme="majorBidi" w:hAnsiTheme="majorBidi" w:cstheme="majorBidi"/>
          <w:sz w:val="26"/>
          <w:szCs w:val="26"/>
          <w:lang w:val="en-US"/>
        </w:rPr>
        <w:t>announced</w:t>
      </w:r>
      <w:r w:rsidRPr="007F0686">
        <w:rPr>
          <w:rFonts w:asciiTheme="majorBidi" w:hAnsiTheme="majorBidi" w:cstheme="majorBidi"/>
          <w:sz w:val="26"/>
          <w:szCs w:val="26"/>
          <w:lang w:val="en-US"/>
        </w:rPr>
        <w:t xml:space="preserve"> its </w:t>
      </w:r>
      <w:r w:rsidR="005A1D02" w:rsidRPr="007F0686">
        <w:rPr>
          <w:rFonts w:asciiTheme="majorBidi" w:hAnsiTheme="majorBidi" w:cstheme="majorBidi"/>
          <w:sz w:val="26"/>
          <w:szCs w:val="26"/>
          <w:lang w:val="en-US"/>
        </w:rPr>
        <w:t>acavisition of Whatsapp Inc. for VS &amp; 19 billion on 19 February 2014 (Albergotti et al. 2014). In a December 2013 blog post, Whatsapp claimed that 400 million active users use the services each month (Koum 2014). As of 22 April 2014, Whatsapp had over 500 million monthly active users, 700 million photos and 100 million videos being shared each day, and the messaging system handle more than 10 billion messages each day, (Chowdhry 2014). If Whatsapp had been a country, it would have been the third largest in the world after China and India.</w:t>
      </w:r>
    </w:p>
    <w:p w:rsidR="005A1D02" w:rsidRPr="007F0686" w:rsidRDefault="005A1D02"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 part of its features, Whatsapp messenger shows one’s chats in little text bubles, gives a time stamp for messages, notifies when a text has been viewed by a recipient and lets users includes photos, audio notes, and video as part of their conversations. Whatsapp messengers you can also change your background and send a GPS location to an interactive map. Pre-made status statements such as ‘I’m busy,’ ‘Whatsapp only’ or even ‘my battery is about to die’, are used is users status. The status can be personalized with Christian believers making evangelical wonders in the section. Example that have been picued include ‘Zuikasoshamisa haasi mwari’, ‘Najesu Tinovimba’ among others. In the extract, the page even indicates the dates such that statuses can be changed according to the season in the interest of </w:t>
      </w:r>
      <w:r w:rsidRPr="007F0686">
        <w:rPr>
          <w:rFonts w:asciiTheme="majorBidi" w:hAnsiTheme="majorBidi" w:cstheme="majorBidi"/>
          <w:sz w:val="26"/>
          <w:szCs w:val="26"/>
          <w:lang w:val="en-US"/>
        </w:rPr>
        <w:lastRenderedPageBreak/>
        <w:t xml:space="preserve">the account holder or religious festival at hand. This inspires the account holder and any other of the group or contact list member. The evangelization becomes ripple factor within the group or contact list. </w:t>
      </w:r>
    </w:p>
    <w:p w:rsidR="005A1D02" w:rsidRPr="007F0686" w:rsidRDefault="005A1D02"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It is possible to block specific contacts from within the app for whatever </w:t>
      </w:r>
      <w:r w:rsidR="00054B36" w:rsidRPr="007F0686">
        <w:rPr>
          <w:rFonts w:asciiTheme="majorBidi" w:hAnsiTheme="majorBidi" w:cstheme="majorBidi"/>
          <w:sz w:val="26"/>
          <w:szCs w:val="26"/>
          <w:lang w:val="en-US"/>
        </w:rPr>
        <w:t xml:space="preserve">reason if one feels like stoping the incoming chats from that direction. These are some of the nice extra features on this application. One thing Whatapp does exceptionally well is group messages. Users can use the broadcast message feature to bring up their entire list of contacts then click radio buttons to quickly add contacts for a messages blast. There is also a new group features, which lets one add contacts for a group message. The study is interested in both group and peer utilization of the Whatsapp messaging for the purposes of faith distribution. Users have the ability to also look back over the group messages and list just the location or just the media added to the group chat by all members. These are not amazing or ground breaving features, but they are a bit more than what </w:t>
      </w:r>
      <w:r w:rsidR="00084831" w:rsidRPr="007F0686">
        <w:rPr>
          <w:rFonts w:asciiTheme="majorBidi" w:hAnsiTheme="majorBidi" w:cstheme="majorBidi"/>
          <w:sz w:val="26"/>
          <w:szCs w:val="26"/>
          <w:lang w:val="en-US"/>
        </w:rPr>
        <w:t>can get with the standard messag</w:t>
      </w:r>
      <w:r w:rsidR="00054B36" w:rsidRPr="007F0686">
        <w:rPr>
          <w:rFonts w:asciiTheme="majorBidi" w:hAnsiTheme="majorBidi" w:cstheme="majorBidi"/>
          <w:sz w:val="26"/>
          <w:szCs w:val="26"/>
          <w:lang w:val="en-US"/>
        </w:rPr>
        <w:t xml:space="preserve">ing features on most phones. Saving money is one biggest advantages of using whatsapp, even when communicating internationally. </w:t>
      </w:r>
    </w:p>
    <w:p w:rsidR="00084831"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 other word, with Whatapp messages, and a little cooperation from the most texted friends and family, one could easily get the lowest-cost texting plan and save some money every month on their smart phone bill. This ideally fits in well with </w:t>
      </w:r>
      <w:r w:rsidRPr="007F0686">
        <w:rPr>
          <w:rFonts w:asciiTheme="majorBidi" w:hAnsiTheme="majorBidi" w:cstheme="majorBidi"/>
          <w:sz w:val="26"/>
          <w:szCs w:val="26"/>
          <w:lang w:val="en-US"/>
        </w:rPr>
        <w:lastRenderedPageBreak/>
        <w:t>evangelical messages that do come in tones at next to nothing in terms of costs. The gospel would not spread without restrictive costs. Overall, Whatsapp messenger is not much different from the text messaging services one gets on one’s smartphones, however, Whatsapp offers a few neat extra that make it a little more fun and useful. This is the other reason why it work well in Christian Evangelism as composers can utilize all sort of additive to move it more appealing. If one does a lot of texting, this application is a must have, giving users unlimited free texts with all their peers without having to worry about extra charges, even internationally.</w:t>
      </w:r>
    </w:p>
    <w:p w:rsidR="00084831" w:rsidRPr="007F0686" w:rsidRDefault="00084831"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2.2.1 </w:t>
      </w:r>
      <w:r w:rsidRPr="007F0686">
        <w:rPr>
          <w:rFonts w:asciiTheme="majorBidi" w:hAnsiTheme="majorBidi" w:cstheme="majorBidi"/>
          <w:b/>
          <w:bCs/>
          <w:sz w:val="26"/>
          <w:szCs w:val="26"/>
          <w:lang w:val="en-US"/>
        </w:rPr>
        <w:tab/>
        <w:t xml:space="preserve">History of Kwara State Polytechnic and her students. </w:t>
      </w:r>
    </w:p>
    <w:p w:rsidR="005A1D02"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Kwara state polytechnic started with 10 pioneering students and it offers National Diploma and Higher National Diploma in courses at under graduate levels. </w:t>
      </w:r>
    </w:p>
    <w:p w:rsidR="00084831"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The college eventually came into existence following promulgation of Kwara State edict No 4 of 1972 (now overtaken by the edict No. 21 of 1984 edict Vo. 13 of 1987 and edict No. 7 of 1994) as a body empowered by status “to provide for studies, training, research and development of techniques in arts and languages, appli</w:t>
      </w:r>
      <w:r w:rsidR="00A335AB">
        <w:rPr>
          <w:rFonts w:asciiTheme="majorBidi" w:hAnsiTheme="majorBidi" w:cstheme="majorBidi"/>
          <w:sz w:val="26"/>
          <w:szCs w:val="26"/>
          <w:lang w:val="en-US"/>
        </w:rPr>
        <w:t>e</w:t>
      </w:r>
      <w:r w:rsidRPr="007F0686">
        <w:rPr>
          <w:rFonts w:asciiTheme="majorBidi" w:hAnsiTheme="majorBidi" w:cstheme="majorBidi"/>
          <w:sz w:val="26"/>
          <w:szCs w:val="26"/>
          <w:lang w:val="en-US"/>
        </w:rPr>
        <w:t xml:space="preserve">d sciences, </w:t>
      </w:r>
      <w:r w:rsidR="00A335AB" w:rsidRPr="007F0686">
        <w:rPr>
          <w:rFonts w:asciiTheme="majorBidi" w:hAnsiTheme="majorBidi" w:cstheme="majorBidi"/>
          <w:sz w:val="26"/>
          <w:szCs w:val="26"/>
          <w:lang w:val="en-US"/>
        </w:rPr>
        <w:t>engineering</w:t>
      </w:r>
      <w:r w:rsidRPr="007F0686">
        <w:rPr>
          <w:rFonts w:asciiTheme="majorBidi" w:hAnsiTheme="majorBidi" w:cstheme="majorBidi"/>
          <w:sz w:val="26"/>
          <w:szCs w:val="26"/>
          <w:lang w:val="en-US"/>
        </w:rPr>
        <w:t xml:space="preserve">, management and commerce, education and well as in other spheres of learning”. </w:t>
      </w:r>
    </w:p>
    <w:p w:rsidR="00084831" w:rsidRPr="007F0686" w:rsidRDefault="00084831"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The Kwara State polytechnic formally commenced operation in Janu</w:t>
      </w:r>
      <w:r w:rsidR="008E6259" w:rsidRPr="007F0686">
        <w:rPr>
          <w:rFonts w:asciiTheme="majorBidi" w:hAnsiTheme="majorBidi" w:cstheme="majorBidi"/>
          <w:sz w:val="26"/>
          <w:szCs w:val="26"/>
          <w:lang w:val="en-US"/>
        </w:rPr>
        <w:t xml:space="preserve">ary 1973 with an administrative machinery patterned closely after the existing universities in the country. </w:t>
      </w:r>
    </w:p>
    <w:p w:rsidR="008E6259" w:rsidRDefault="008E6259"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institution has a new Sheriff in town who has zero tolerance for indiscipline and moral decadence as UMAR BAYO ABDULWAHAB writes. Established in 1973 by the then military governor of Kwara </w:t>
      </w:r>
      <w:r w:rsidR="00A335AB" w:rsidRPr="007F0686">
        <w:rPr>
          <w:rFonts w:asciiTheme="majorBidi" w:hAnsiTheme="majorBidi" w:cstheme="majorBidi"/>
          <w:sz w:val="26"/>
          <w:szCs w:val="26"/>
          <w:lang w:val="en-US"/>
        </w:rPr>
        <w:t>State</w:t>
      </w:r>
      <w:r w:rsidRPr="007F0686">
        <w:rPr>
          <w:rFonts w:asciiTheme="majorBidi" w:hAnsiTheme="majorBidi" w:cstheme="majorBidi"/>
          <w:sz w:val="26"/>
          <w:szCs w:val="26"/>
          <w:lang w:val="en-US"/>
        </w:rPr>
        <w:t>, College. David Bamigbaye, the Kwara State Polytechnic in Ilorin was recently in the news following the appointment of a new rector for the institution by the state governor. In his maiden interaction with the media a head of the institution’s recently held convocation ceremony, the now rector, Dr Abdul</w:t>
      </w:r>
      <w:r w:rsidR="00EE33A3">
        <w:rPr>
          <w:rFonts w:asciiTheme="majorBidi" w:hAnsiTheme="majorBidi" w:cstheme="majorBidi"/>
          <w:sz w:val="26"/>
          <w:szCs w:val="26"/>
          <w:lang w:val="en-US"/>
        </w:rPr>
        <w:t xml:space="preserve"> </w:t>
      </w:r>
      <w:r w:rsidR="00EE33A3" w:rsidRPr="007F0686">
        <w:rPr>
          <w:rFonts w:asciiTheme="majorBidi" w:hAnsiTheme="majorBidi" w:cstheme="majorBidi"/>
          <w:sz w:val="26"/>
          <w:szCs w:val="26"/>
          <w:lang w:val="en-US"/>
        </w:rPr>
        <w:t xml:space="preserve">Jimoh </w:t>
      </w:r>
      <w:r w:rsidRPr="007F0686">
        <w:rPr>
          <w:rFonts w:asciiTheme="majorBidi" w:hAnsiTheme="majorBidi" w:cstheme="majorBidi"/>
          <w:sz w:val="26"/>
          <w:szCs w:val="26"/>
          <w:lang w:val="en-US"/>
        </w:rPr>
        <w:t xml:space="preserve">Mohammed, unfolded his plans for the institution saying under his watch indiscipline would not be tolerated. </w:t>
      </w:r>
    </w:p>
    <w:p w:rsidR="008E6259" w:rsidRPr="007F0686" w:rsidRDefault="008E6259"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Reading the Riot act </w:t>
      </w:r>
    </w:p>
    <w:p w:rsidR="008E6259" w:rsidRPr="007F0686" w:rsidRDefault="008E6259"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At his maiden interaction with the press ahead of the polytechnic’s recent 26</w:t>
      </w:r>
      <w:r w:rsidRPr="007F0686">
        <w:rPr>
          <w:rFonts w:asciiTheme="majorBidi" w:hAnsiTheme="majorBidi" w:cstheme="majorBidi"/>
          <w:sz w:val="26"/>
          <w:szCs w:val="26"/>
          <w:vertAlign w:val="superscript"/>
          <w:lang w:val="en-US"/>
        </w:rPr>
        <w:t>th</w:t>
      </w:r>
      <w:r w:rsidRPr="007F0686">
        <w:rPr>
          <w:rFonts w:asciiTheme="majorBidi" w:hAnsiTheme="majorBidi" w:cstheme="majorBidi"/>
          <w:sz w:val="26"/>
          <w:szCs w:val="26"/>
          <w:lang w:val="en-US"/>
        </w:rPr>
        <w:t xml:space="preserve"> convocation ceremony, he appears very calm at those who know him very well said he is gentle to a fault such that he cannot ever hurt a fly. </w:t>
      </w:r>
    </w:p>
    <w:p w:rsidR="008E6259" w:rsidRPr="007F0686" w:rsidRDefault="008E625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However, one attitude which said cannot be taken away from him is that he is a strict discipline. Less than </w:t>
      </w:r>
      <w:r w:rsidR="00262D82" w:rsidRPr="007F0686">
        <w:rPr>
          <w:rFonts w:asciiTheme="majorBidi" w:hAnsiTheme="majorBidi" w:cstheme="majorBidi"/>
          <w:sz w:val="26"/>
          <w:szCs w:val="26"/>
          <w:lang w:val="en-US"/>
        </w:rPr>
        <w:t xml:space="preserve">one month of resumption in offices investigation shows that this newly appointed rector of this institution may be living up to the </w:t>
      </w:r>
      <w:r w:rsidR="00262D82" w:rsidRPr="007F0686">
        <w:rPr>
          <w:rFonts w:asciiTheme="majorBidi" w:hAnsiTheme="majorBidi" w:cstheme="majorBidi"/>
          <w:sz w:val="26"/>
          <w:szCs w:val="26"/>
          <w:lang w:val="en-US"/>
        </w:rPr>
        <w:lastRenderedPageBreak/>
        <w:t>expectation of many who had described him as a disciplinarian. The indication emerged at his maiden interaction with Journalists ahead to the polytechnic’s 26</w:t>
      </w:r>
      <w:r w:rsidR="00262D82" w:rsidRPr="007F0686">
        <w:rPr>
          <w:rFonts w:asciiTheme="majorBidi" w:hAnsiTheme="majorBidi" w:cstheme="majorBidi"/>
          <w:sz w:val="26"/>
          <w:szCs w:val="26"/>
          <w:vertAlign w:val="superscript"/>
          <w:lang w:val="en-US"/>
        </w:rPr>
        <w:t>th</w:t>
      </w:r>
      <w:r w:rsidR="00262D82" w:rsidRPr="007F0686">
        <w:rPr>
          <w:rFonts w:asciiTheme="majorBidi" w:hAnsiTheme="majorBidi" w:cstheme="majorBidi"/>
          <w:sz w:val="26"/>
          <w:szCs w:val="26"/>
          <w:lang w:val="en-US"/>
        </w:rPr>
        <w:t xml:space="preserve"> convocation ceremony. When </w:t>
      </w:r>
      <w:r w:rsidR="00D21746" w:rsidRPr="007F0686">
        <w:rPr>
          <w:rFonts w:asciiTheme="majorBidi" w:hAnsiTheme="majorBidi" w:cstheme="majorBidi"/>
          <w:sz w:val="26"/>
          <w:szCs w:val="26"/>
          <w:lang w:val="en-US"/>
        </w:rPr>
        <w:t>asked</w:t>
      </w:r>
      <w:r w:rsidR="00262D82" w:rsidRPr="007F0686">
        <w:rPr>
          <w:rFonts w:asciiTheme="majorBidi" w:hAnsiTheme="majorBidi" w:cstheme="majorBidi"/>
          <w:sz w:val="26"/>
          <w:szCs w:val="26"/>
          <w:lang w:val="en-US"/>
        </w:rPr>
        <w:t xml:space="preserve"> to comment on what he intends doing to ensure discipline is sustained on the campus, he warned that his administration would be tough with issue of indiscipline among staff and students. </w:t>
      </w:r>
    </w:p>
    <w:p w:rsidR="00262D82" w:rsidRPr="007F0686" w:rsidRDefault="00262D82"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According to him, </w:t>
      </w:r>
      <w:r w:rsidR="00D21746" w:rsidRPr="007F0686">
        <w:rPr>
          <w:rFonts w:asciiTheme="majorBidi" w:hAnsiTheme="majorBidi" w:cstheme="majorBidi"/>
          <w:sz w:val="26"/>
          <w:szCs w:val="26"/>
          <w:lang w:val="en-US"/>
        </w:rPr>
        <w:t>“</w:t>
      </w:r>
      <w:r w:rsidRPr="007F0686">
        <w:rPr>
          <w:rFonts w:asciiTheme="majorBidi" w:hAnsiTheme="majorBidi" w:cstheme="majorBidi"/>
          <w:sz w:val="26"/>
          <w:szCs w:val="26"/>
          <w:lang w:val="en-US"/>
        </w:rPr>
        <w:t>I have held a meeting with my staff and leadership of the student union Government (SUG) where I told them that the cost of indiscipline under me is very high that they carrot afford to pay”</w:t>
      </w:r>
      <w:r w:rsidR="00D21746" w:rsidRPr="007F0686">
        <w:rPr>
          <w:rFonts w:asciiTheme="majorBidi" w:hAnsiTheme="majorBidi" w:cstheme="majorBidi"/>
          <w:sz w:val="26"/>
          <w:szCs w:val="26"/>
          <w:lang w:val="en-US"/>
        </w:rPr>
        <w:t xml:space="preserve">. </w:t>
      </w:r>
    </w:p>
    <w:p w:rsidR="00D21746" w:rsidRPr="007F0686" w:rsidRDefault="00D21746"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On his vision for the institution </w:t>
      </w:r>
    </w:p>
    <w:p w:rsidR="00D21746" w:rsidRPr="007F0686" w:rsidRDefault="00D21746"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Asked about his visions for the polytechnic, the new pledged to bring the institution to international standard through collaboration. “I want to make the institution to be a local one as I am looking forward to international collaboration. I have spoken to the Chinese cultural center and liaised with the embassy of Riyald” he said. He added that arrangements have been concluded to establish a unit called Intellectual Property and Technological Transfer Office (IPTTO) which could be responsible for aggressive transfer of technological breakthrough of the institution. </w:t>
      </w:r>
    </w:p>
    <w:p w:rsidR="00D21746" w:rsidRPr="007F0686" w:rsidRDefault="00D2174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rector also unfolded his administration’s plans to collaborate with industries like FIIRO, NBRRL, VASENI and other for industrial exposure to </w:t>
      </w:r>
      <w:r w:rsidRPr="007F0686">
        <w:rPr>
          <w:rFonts w:asciiTheme="majorBidi" w:hAnsiTheme="majorBidi" w:cstheme="majorBidi"/>
          <w:sz w:val="26"/>
          <w:szCs w:val="26"/>
          <w:lang w:val="en-US"/>
        </w:rPr>
        <w:lastRenderedPageBreak/>
        <w:t xml:space="preserve">enhance the training of his students. Promising to improve on the entrepreneurial skills of the students, he disclosed that he was embarked on the study of the Kwara State </w:t>
      </w:r>
      <w:r w:rsidR="007D2F66" w:rsidRPr="007F0686">
        <w:rPr>
          <w:rFonts w:asciiTheme="majorBidi" w:hAnsiTheme="majorBidi" w:cstheme="majorBidi"/>
          <w:sz w:val="26"/>
          <w:szCs w:val="26"/>
          <w:lang w:val="en-US"/>
        </w:rPr>
        <w:t>University</w:t>
      </w:r>
      <w:r w:rsidRPr="007F0686">
        <w:rPr>
          <w:rFonts w:asciiTheme="majorBidi" w:hAnsiTheme="majorBidi" w:cstheme="majorBidi"/>
          <w:sz w:val="26"/>
          <w:szCs w:val="26"/>
          <w:lang w:val="en-US"/>
        </w:rPr>
        <w:t xml:space="preserve">, federal university of Agricultural, Abeokuta, federal polytechnic, Ado-Ekiti model’s for the purpose of comparison amendments of adoption. </w:t>
      </w:r>
    </w:p>
    <w:p w:rsidR="002D4EAA" w:rsidRPr="007F0686" w:rsidRDefault="002D4EAA"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Why Kwara Government should Restore Subvention</w:t>
      </w:r>
    </w:p>
    <w:p w:rsidR="00D21746" w:rsidRPr="007F0686" w:rsidRDefault="002D4EAA"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t>Even though the polytechnic has not failed in its obligation of paying salaries on or before the 25</w:t>
      </w:r>
      <w:r w:rsidRPr="007F0686">
        <w:rPr>
          <w:rFonts w:asciiTheme="majorBidi" w:hAnsiTheme="majorBidi" w:cstheme="majorBidi"/>
          <w:sz w:val="26"/>
          <w:szCs w:val="26"/>
          <w:vertAlign w:val="superscript"/>
          <w:lang w:val="en-US"/>
        </w:rPr>
        <w:t>th</w:t>
      </w:r>
      <w:r w:rsidRPr="007F0686">
        <w:rPr>
          <w:rFonts w:asciiTheme="majorBidi" w:hAnsiTheme="majorBidi" w:cstheme="majorBidi"/>
          <w:sz w:val="26"/>
          <w:szCs w:val="26"/>
          <w:lang w:val="en-US"/>
        </w:rPr>
        <w:t xml:space="preserve"> of every month in spite of the state’s government suspension of monthly subvention to the school institution, Mohammad said the polytechnic sill clamor the restoration of subvention in order to fulfill many other obligations. </w:t>
      </w:r>
    </w:p>
    <w:p w:rsidR="002D4EAA" w:rsidRPr="007F0686" w:rsidRDefault="002D4EAA"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For instance, he said the polytechnic might have a big challenge hosting the forthcoming NIPOGA games tentatively billed to hold in December due to lack of hostel to accommodate over 3,000 athletes that would be participating at the various events he said students of the polytechnic have been staying off campus because of lack of adequate hostels to accommodate them due to inadequate funds that can move the existing hotel structure habitable for human beings. “I have directed the director in charge of works to clear the bush within and in the surrounding of the hostels because trees and bushes have overgrown around the hostel surrounding, he said. </w:t>
      </w:r>
    </w:p>
    <w:p w:rsidR="002D4EAA" w:rsidRPr="007F0686" w:rsidRDefault="002D4EAA"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The new polytechnic administrator appealed to the state government under the administration of Mallam Abdulrahman Abdulrasaq to restore </w:t>
      </w:r>
      <w:r w:rsidR="00640B99" w:rsidRPr="007F0686">
        <w:rPr>
          <w:rFonts w:asciiTheme="majorBidi" w:hAnsiTheme="majorBidi" w:cstheme="majorBidi"/>
          <w:sz w:val="26"/>
          <w:szCs w:val="26"/>
          <w:lang w:val="en-US"/>
        </w:rPr>
        <w:t>the sub</w:t>
      </w:r>
      <w:r w:rsidRPr="007F0686">
        <w:rPr>
          <w:rFonts w:asciiTheme="majorBidi" w:hAnsiTheme="majorBidi" w:cstheme="majorBidi"/>
          <w:sz w:val="26"/>
          <w:szCs w:val="26"/>
          <w:lang w:val="en-US"/>
        </w:rPr>
        <w:t xml:space="preserve">vention </w:t>
      </w:r>
      <w:r w:rsidR="00640B99" w:rsidRPr="007F0686">
        <w:rPr>
          <w:rFonts w:asciiTheme="majorBidi" w:hAnsiTheme="majorBidi" w:cstheme="majorBidi"/>
          <w:sz w:val="26"/>
          <w:szCs w:val="26"/>
          <w:lang w:val="en-US"/>
        </w:rPr>
        <w:t xml:space="preserve">back to the institution with a promise of judicious use of fund by the institution. He said that the restoration of subvention would make the institution to provide more hostel accommodation for the student, regular promotion of staff with more training and development as well as infrastural maintenance. The rector listed the challenges facing the institution such as inadequate funding, ageing nature of structures, lack of hostel accommodation and fencing of the campus with consequent encroachment. </w:t>
      </w:r>
    </w:p>
    <w:p w:rsidR="00640B99" w:rsidRDefault="00640B99" w:rsidP="007F0686">
      <w:pPr>
        <w:spacing w:line="480" w:lineRule="auto"/>
        <w:ind w:firstLine="42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“We would appreciate the completion of blocks of students hostels to accommodate all our students on campus. Doing this would aid the student academic activities and refrain them from co-habiting with the opposite sex. It would also help to generate income for the polytechnic, he said. A legacy that must be sustained at a time when most higher institutions of learning are enmeshed in sex-for grades scandals while other are counting losses of disruption in academic calendar due to students’ unrest, the new disruption in the last five years. “The polytechnic enjoys the support of the government in its policy of zero tolerance for cultism and other social vices. To achieve this, the management partnered with security agencies and the neighboring communities, he announced. </w:t>
      </w:r>
    </w:p>
    <w:p w:rsidR="00EE33A3" w:rsidRPr="007F0686" w:rsidRDefault="00EE33A3" w:rsidP="007F0686">
      <w:pPr>
        <w:spacing w:line="480" w:lineRule="auto"/>
        <w:ind w:firstLine="426"/>
        <w:jc w:val="both"/>
        <w:rPr>
          <w:rFonts w:asciiTheme="majorBidi" w:hAnsiTheme="majorBidi" w:cstheme="majorBidi"/>
          <w:sz w:val="26"/>
          <w:szCs w:val="26"/>
          <w:lang w:val="en-US"/>
        </w:rPr>
      </w:pPr>
    </w:p>
    <w:p w:rsidR="00640B99" w:rsidRPr="007F0686" w:rsidRDefault="00640B99" w:rsidP="007F0686">
      <w:pPr>
        <w:pStyle w:val="ListParagraph"/>
        <w:numPr>
          <w:ilvl w:val="0"/>
          <w:numId w:val="3"/>
        </w:numPr>
        <w:spacing w:line="480" w:lineRule="auto"/>
        <w:ind w:left="42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The New Rector </w:t>
      </w:r>
    </w:p>
    <w:p w:rsidR="009A2EF1" w:rsidRPr="007F0686" w:rsidRDefault="00640B99"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Dr Mohammed as until his appointment recently the deputy recto</w:t>
      </w:r>
      <w:r w:rsidR="009A2EF1" w:rsidRPr="007F0686">
        <w:rPr>
          <w:rFonts w:asciiTheme="majorBidi" w:hAnsiTheme="majorBidi" w:cstheme="majorBidi"/>
          <w:sz w:val="26"/>
          <w:szCs w:val="26"/>
          <w:lang w:val="en-US"/>
        </w:rPr>
        <w:t>r (academics) at the Federal Polytechnic Offa (FPO) also in Kwara State. He holds two doctorate degree including one in metallurgical and material science at the Witwatersrand University South Africa in 2016.</w:t>
      </w:r>
    </w:p>
    <w:p w:rsidR="009A2EF1" w:rsidRPr="007F0686" w:rsidRDefault="009A2EF1" w:rsidP="007F0686">
      <w:pPr>
        <w:spacing w:line="480" w:lineRule="auto"/>
        <w:ind w:left="66" w:firstLine="360"/>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He had bagged his master of engineering (mechanical) in 1998 from the Obafemi Awolowo University, eight years after he finished his first degree in a mechanical engineering (1990) at the University of Ilorin. He also has a post Graduate Diploma in computer science. He also has managerial experiences in the academics spanning 27 years. He was </w:t>
      </w:r>
      <w:r w:rsidR="00687ED8" w:rsidRPr="007F0686">
        <w:rPr>
          <w:rFonts w:asciiTheme="majorBidi" w:hAnsiTheme="majorBidi" w:cstheme="majorBidi"/>
          <w:sz w:val="26"/>
          <w:szCs w:val="26"/>
          <w:lang w:val="en-US"/>
        </w:rPr>
        <w:t xml:space="preserve">head, department of mechanical Engineering (FPO) between 2000 and 2004; dean of faculty of engineering (FPO) between 2008 and 2013 and deputy. He is a </w:t>
      </w:r>
      <w:r w:rsidR="00EE33A3" w:rsidRPr="007F0686">
        <w:rPr>
          <w:rFonts w:asciiTheme="majorBidi" w:hAnsiTheme="majorBidi" w:cstheme="majorBidi"/>
          <w:sz w:val="26"/>
          <w:szCs w:val="26"/>
          <w:lang w:val="en-US"/>
        </w:rPr>
        <w:t>corporate</w:t>
      </w:r>
      <w:r w:rsidR="00687ED8" w:rsidRPr="007F0686">
        <w:rPr>
          <w:rFonts w:asciiTheme="majorBidi" w:hAnsiTheme="majorBidi" w:cstheme="majorBidi"/>
          <w:sz w:val="26"/>
          <w:szCs w:val="26"/>
          <w:lang w:val="en-US"/>
        </w:rPr>
        <w:t xml:space="preserve"> member of the Nigeria society of engineers; registered Engineer with the council for regulation of engineering in Nigeria (COREN), corporate member of the Nigeria institution of mechanical engineers and fellow of the Nigeria institute of Data processing management. </w:t>
      </w:r>
    </w:p>
    <w:p w:rsidR="00687ED8" w:rsidRPr="007F0686" w:rsidRDefault="00687ED8"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2.2.2. Faith Based Information</w:t>
      </w:r>
    </w:p>
    <w:p w:rsidR="00687ED8" w:rsidRPr="007F0686" w:rsidRDefault="00687ED8"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Faith based organization manage a huge volume of social and human Itarian work across the globe. There is an inherent risk that such humanitarian assistance </w:t>
      </w:r>
      <w:r w:rsidRPr="007F0686">
        <w:rPr>
          <w:rFonts w:asciiTheme="majorBidi" w:hAnsiTheme="majorBidi" w:cstheme="majorBidi"/>
          <w:sz w:val="26"/>
          <w:szCs w:val="26"/>
          <w:lang w:val="en-US"/>
        </w:rPr>
        <w:lastRenderedPageBreak/>
        <w:t xml:space="preserve">is delivered in a discriminatory manner or implies coercion with a view to </w:t>
      </w:r>
      <w:r w:rsidR="00EE33A3" w:rsidRPr="007F0686">
        <w:rPr>
          <w:rFonts w:asciiTheme="majorBidi" w:hAnsiTheme="majorBidi" w:cstheme="majorBidi"/>
          <w:sz w:val="26"/>
          <w:szCs w:val="26"/>
          <w:lang w:val="en-US"/>
        </w:rPr>
        <w:t>conversion</w:t>
      </w:r>
      <w:r w:rsidRPr="007F0686">
        <w:rPr>
          <w:rFonts w:asciiTheme="majorBidi" w:hAnsiTheme="majorBidi" w:cstheme="majorBidi"/>
          <w:sz w:val="26"/>
          <w:szCs w:val="26"/>
          <w:lang w:val="en-US"/>
        </w:rPr>
        <w:t xml:space="preserve">. Neutrality should be the test and thrust of </w:t>
      </w:r>
      <w:r w:rsidR="00EE33A3" w:rsidRPr="007F0686">
        <w:rPr>
          <w:rFonts w:asciiTheme="majorBidi" w:hAnsiTheme="majorBidi" w:cstheme="majorBidi"/>
          <w:sz w:val="26"/>
          <w:szCs w:val="26"/>
          <w:lang w:val="en-US"/>
        </w:rPr>
        <w:t>humanitarian</w:t>
      </w:r>
      <w:r w:rsidRPr="007F0686">
        <w:rPr>
          <w:rFonts w:asciiTheme="majorBidi" w:hAnsiTheme="majorBidi" w:cstheme="majorBidi"/>
          <w:sz w:val="26"/>
          <w:szCs w:val="26"/>
          <w:lang w:val="en-US"/>
        </w:rPr>
        <w:t xml:space="preserve"> action faith actors can of course continue caring for the poor and needy among their own communities. Faith 4 rights tool kit containing 18 modules, mirroring each of the commitments on “faith for rights”. These modules offer concrete ideas for peer to peer learning exercises, for example how to unpack the 18 commitments, share personal stories search for additional faith based quotes or provide for inspiring example of artistic expression. The annex proposes several case to debate, which expand the thematic scope illustrate the inter sectional of the </w:t>
      </w:r>
      <w:r w:rsidR="003F359D" w:rsidRPr="007F0686">
        <w:rPr>
          <w:rFonts w:asciiTheme="majorBidi" w:hAnsiTheme="majorBidi" w:cstheme="majorBidi"/>
          <w:sz w:val="26"/>
          <w:szCs w:val="26"/>
          <w:lang w:val="en-US"/>
        </w:rPr>
        <w:t xml:space="preserve">18 commitment and enhance the skills of faith actor to manage real life situations towards the shared aims of “faith for rights” (Sophie Simiyu Zola) </w:t>
      </w:r>
    </w:p>
    <w:p w:rsidR="00CE5DF5" w:rsidRPr="007F0686" w:rsidRDefault="003F359D"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Religion has long been a conduit for charitable acts and</w:t>
      </w:r>
      <w:r w:rsidR="00EE33A3">
        <w:rPr>
          <w:rFonts w:asciiTheme="majorBidi" w:hAnsiTheme="majorBidi" w:cstheme="majorBidi"/>
          <w:b/>
          <w:bCs/>
          <w:sz w:val="26"/>
          <w:szCs w:val="26"/>
          <w:lang w:val="en-US"/>
        </w:rPr>
        <w:t xml:space="preserve"> </w:t>
      </w:r>
      <w:r w:rsidR="00CE5DF5" w:rsidRPr="007F0686">
        <w:rPr>
          <w:rFonts w:asciiTheme="majorBidi" w:hAnsiTheme="majorBidi" w:cstheme="majorBidi"/>
          <w:sz w:val="26"/>
          <w:szCs w:val="26"/>
          <w:lang w:val="en-US"/>
        </w:rPr>
        <w:t xml:space="preserve">work within the NGO sector, because of similar values and principles, member of faith community have a strong and inherent bond from their religion. Faith-based organization (FBOS) have long known the importance or inter faith collaboration in program planning and working with </w:t>
      </w:r>
      <w:r w:rsidR="00AB0741" w:rsidRPr="007F0686">
        <w:rPr>
          <w:rFonts w:asciiTheme="majorBidi" w:hAnsiTheme="majorBidi" w:cstheme="majorBidi"/>
          <w:sz w:val="26"/>
          <w:szCs w:val="26"/>
          <w:lang w:val="en-US"/>
        </w:rPr>
        <w:t xml:space="preserve">program participants. Members of the together project represent interaction broader membership diversity, spanning different faiths, sizes and operation. In speaking with the together projects core member, Muslim faith-based organization and associate partners, who range from Jewish to catholic to secular, </w:t>
      </w:r>
      <w:r w:rsidR="00AB0741" w:rsidRPr="007F0686">
        <w:rPr>
          <w:rFonts w:asciiTheme="majorBidi" w:hAnsiTheme="majorBidi" w:cstheme="majorBidi"/>
          <w:sz w:val="26"/>
          <w:szCs w:val="26"/>
          <w:lang w:val="en-US"/>
        </w:rPr>
        <w:lastRenderedPageBreak/>
        <w:t xml:space="preserve">we noted the overlap of their operation. Often, members work in the same country on similar project and even undertake country programs jointly. This study was developed to highlight interfaith collaboration among interaction members and the success and challenges that come with it. It will provide examples of interfaith collaboration to demonstrate how crucial this often is to successful international development collaboration and humanitarian assistance delivery. </w:t>
      </w:r>
    </w:p>
    <w:p w:rsidR="00AB0741" w:rsidRPr="007F0686" w:rsidRDefault="00AB0741"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Local humanitarian leadership is built upon the promise that humanitarian action should be led by local humanitarian actors whenever possible yet this research finds that secular humanitarian INGOS do not engage systematically with local faith actors in their local leadership work. Based primary on interviews with humanitarian INGO staff, this research also found that neither secular nor faith inspired international humanization organization have a sufficient level of religious literacy to enable them to understand the religious dimension of the context in which they work and to effectively navigate their engagement with local faith actors. </w:t>
      </w:r>
    </w:p>
    <w:p w:rsidR="00AB0741" w:rsidRDefault="00AB0741"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The guidelines presented where encourage from faith actors, such as providing services for refuges and migrants, representing their faith communities and teachings to fo</w:t>
      </w:r>
      <w:r w:rsidR="009B5B06" w:rsidRPr="007F0686">
        <w:rPr>
          <w:rFonts w:asciiTheme="majorBidi" w:hAnsiTheme="majorBidi" w:cstheme="majorBidi"/>
          <w:sz w:val="26"/>
          <w:szCs w:val="26"/>
          <w:lang w:val="en-US"/>
        </w:rPr>
        <w:t xml:space="preserve">ster safe spaces and facilitating pastoral support for refuges and migrants with their own faith communities. They also help faith actors understand </w:t>
      </w:r>
      <w:r w:rsidR="009B5B06" w:rsidRPr="007F0686">
        <w:rPr>
          <w:rFonts w:asciiTheme="majorBidi" w:hAnsiTheme="majorBidi" w:cstheme="majorBidi"/>
          <w:sz w:val="26"/>
          <w:szCs w:val="26"/>
          <w:lang w:val="en-US"/>
        </w:rPr>
        <w:lastRenderedPageBreak/>
        <w:t>how to partner with other actors, for example by working with the principles of unconditional assistance and non-discriminations as well as navigating complex partnership procedures this guidance has been developed to provide practical support to those involved in planning humanitarian programming who seek to be more sensitive to the faith perspectives and resources of the communities within which they are working. It focuses particularly on the programming area of mental health and psychosocial support (MHPSS), but in a manner that seeks to provide pointers for more faith-sensitive humanitarian programming over all.</w:t>
      </w:r>
    </w:p>
    <w:p w:rsidR="00D92710" w:rsidRPr="00D92710" w:rsidRDefault="00D92710" w:rsidP="00D92710">
      <w:pPr>
        <w:spacing w:line="480" w:lineRule="auto"/>
        <w:jc w:val="both"/>
        <w:rPr>
          <w:rFonts w:asciiTheme="majorBidi" w:hAnsiTheme="majorBidi" w:cstheme="majorBidi"/>
          <w:b/>
          <w:bCs/>
          <w:sz w:val="26"/>
          <w:szCs w:val="26"/>
          <w:lang w:val="en-US"/>
        </w:rPr>
      </w:pPr>
      <w:r w:rsidRPr="00D92710">
        <w:rPr>
          <w:rFonts w:asciiTheme="majorBidi" w:hAnsiTheme="majorBidi" w:cstheme="majorBidi"/>
          <w:b/>
          <w:bCs/>
          <w:sz w:val="26"/>
          <w:szCs w:val="26"/>
          <w:lang w:val="en-US"/>
        </w:rPr>
        <w:t>2.2</w:t>
      </w:r>
      <w:r w:rsidRPr="00D92710">
        <w:rPr>
          <w:rFonts w:asciiTheme="majorBidi" w:hAnsiTheme="majorBidi" w:cstheme="majorBidi"/>
          <w:b/>
          <w:bCs/>
          <w:sz w:val="26"/>
          <w:szCs w:val="26"/>
          <w:lang w:val="en-US"/>
        </w:rPr>
        <w:tab/>
        <w:t>Theoretical Review</w:t>
      </w:r>
    </w:p>
    <w:p w:rsidR="00F32D88" w:rsidRPr="007F0686" w:rsidRDefault="009B5B06"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The technological advancement have changed the way human kind function in every aspect of life. Many invention have either directly or indirectly affected human communication and sharing the faith based information has also been affected by the advancements in technology over time (Francis 2011). According to Nwachukwu (2019)</w:t>
      </w:r>
      <w:r w:rsidR="00F32D88" w:rsidRPr="007F0686">
        <w:rPr>
          <w:rFonts w:asciiTheme="majorBidi" w:hAnsiTheme="majorBidi" w:cstheme="majorBidi"/>
          <w:sz w:val="26"/>
          <w:szCs w:val="26"/>
          <w:lang w:val="en-US"/>
        </w:rPr>
        <w:t>, Pope Paul VL, in 1967, commented on the phenomenon of the modern means of human communication for social interaction as seen I Journalism, movies, radio and television. This is considered God’s providence as it provides new ways for humanity to interact with one another (Nwachukwu, 2019). Furthermore, Nwach</w:t>
      </w:r>
      <w:r w:rsidR="00A335AB">
        <w:rPr>
          <w:rFonts w:asciiTheme="majorBidi" w:hAnsiTheme="majorBidi" w:cstheme="majorBidi"/>
          <w:sz w:val="26"/>
          <w:szCs w:val="26"/>
          <w:lang w:val="en-US"/>
        </w:rPr>
        <w:t>u</w:t>
      </w:r>
      <w:r w:rsidR="00F32D88" w:rsidRPr="007F0686">
        <w:rPr>
          <w:rFonts w:asciiTheme="majorBidi" w:hAnsiTheme="majorBidi" w:cstheme="majorBidi"/>
          <w:sz w:val="26"/>
          <w:szCs w:val="26"/>
          <w:lang w:val="en-US"/>
        </w:rPr>
        <w:t xml:space="preserve">kwu (2019) states that Pope Francis commented on the use of social media and stated, “it is important to know how to dialogue and, with </w:t>
      </w:r>
      <w:r w:rsidR="00F32D88" w:rsidRPr="007F0686">
        <w:rPr>
          <w:rFonts w:asciiTheme="majorBidi" w:hAnsiTheme="majorBidi" w:cstheme="majorBidi"/>
          <w:sz w:val="26"/>
          <w:szCs w:val="26"/>
          <w:lang w:val="en-US"/>
        </w:rPr>
        <w:lastRenderedPageBreak/>
        <w:t xml:space="preserve">discernment to use modern technologies and social networks in such a way as to reveal a presence that listens, converses and encourages “Allow yourselves, without fear, to be this presence expressing your innermost thoughts as you become citizens of this environment. “A society that follows this path learn how to walk with everybody” (Nwachukwu, 2019). Student use the written words, symbols and pictures to convey their story. The use of smartphones allows students to share their faith digitally with their contacts through their desired social networking sites. According to banks (2012), the use of imagery such as the anchor is used to symbolize faith, and fish to represent Jesus Chris by the church was a means to express the message of the kingdom of God. Images are part of the media; this is used to influence and promote understanding and meaning of the truth of the gospel, and this must be presented when considering how God is working in the world today (Banus 2012). Messaging today has changed with digital communication, the process has become </w:t>
      </w:r>
      <w:r w:rsidR="009627D6" w:rsidRPr="007F0686">
        <w:rPr>
          <w:rFonts w:asciiTheme="majorBidi" w:hAnsiTheme="majorBidi" w:cstheme="majorBidi"/>
          <w:sz w:val="26"/>
          <w:szCs w:val="26"/>
          <w:lang w:val="en-US"/>
        </w:rPr>
        <w:t xml:space="preserve">seamless, great multitudes can be reached in a matter of seconds. Digital communication has brought about a wider range of communication mediums through which students can advance the communication range around the world seamlessly. Live streaming of services through social media has become a popular way of sharing faith-based content publicity or with the student’s private gist partner. Moreover, digital devices such as data projectors and high definition </w:t>
      </w:r>
      <w:r w:rsidR="009627D6" w:rsidRPr="007F0686">
        <w:rPr>
          <w:rFonts w:asciiTheme="majorBidi" w:hAnsiTheme="majorBidi" w:cstheme="majorBidi"/>
          <w:sz w:val="26"/>
          <w:szCs w:val="26"/>
          <w:lang w:val="en-US"/>
        </w:rPr>
        <w:lastRenderedPageBreak/>
        <w:t xml:space="preserve">digital displays have also been installed in large institution venues, which helps enhances the projection of the activities that are taking place in the pulpit area these technologies include the use of data projectors, video cameras and musical instruments. </w:t>
      </w:r>
    </w:p>
    <w:p w:rsidR="009627D6" w:rsidRPr="007F0686" w:rsidRDefault="009627D6"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Digital communication is dynamic and new application are being developed rapidly to meet users’ needs during the fourth industrial revolution (41R) (Knott-Craig, 2018). Moreover, these new technologies are enabling ever higher levels of production efficiencies. They also have the potential to dramatically influence social and environmentally sustainable development organizations need to consider “Industry .40” technologies, which contribute towards sustainability (Bai et al, 2020) the 41R phenomenon has disrupted communication protocols, and the student must start 10 embrace this, bringing about further possibilities and opportunities for the student as well. </w:t>
      </w:r>
    </w:p>
    <w:p w:rsidR="009627D6" w:rsidRPr="007F0686" w:rsidRDefault="009627D6"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Social media applications have made it easier to communicate with congregants and promote church activities. As artificial intelligence (AI) develops further AI tools are increasingly being used in many churches. </w:t>
      </w:r>
      <w:r w:rsidR="008C148F" w:rsidRPr="007F0686">
        <w:rPr>
          <w:rFonts w:asciiTheme="majorBidi" w:hAnsiTheme="majorBidi" w:cstheme="majorBidi"/>
          <w:sz w:val="26"/>
          <w:szCs w:val="26"/>
          <w:lang w:val="en-US"/>
        </w:rPr>
        <w:t xml:space="preserve">Students of Kwara State Polytechnic drew more into live streaming and expressing their shareable faith-based information during the Covid-19 pandemic using the social media platform available at their disposal while making use of Whatsapp the most sine it </w:t>
      </w:r>
      <w:r w:rsidR="008C148F" w:rsidRPr="007F0686">
        <w:rPr>
          <w:rFonts w:asciiTheme="majorBidi" w:hAnsiTheme="majorBidi" w:cstheme="majorBidi"/>
          <w:sz w:val="26"/>
          <w:szCs w:val="26"/>
          <w:lang w:val="en-US"/>
        </w:rPr>
        <w:lastRenderedPageBreak/>
        <w:t xml:space="preserve">is the easiest one to access and has many features to communicate in ease. The tool used was able to create a way to communicate in every language or through image forwarding that is helped students express that deepest thoughts either through typing or poring it out verbally, today social networking sites have also emerged and can provide fast, powerful and interactive communication. To capture the potential of social media in fulfilling the great commission, there is a need for students and the institution among student today include Facebook, Twitter, Instagram, YouTube, E-mail, Blogging Skype, Zoom, Google Plus and Whatsapp. </w:t>
      </w:r>
    </w:p>
    <w:p w:rsidR="008C148F" w:rsidRPr="007F0686" w:rsidRDefault="008C148F"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These platforms are primarily used for bulletin announcements, academic discussions, formal information, academic and moral lessons and sharing of faith-based information and others</w:t>
      </w:r>
      <w:r w:rsidR="006D4F71" w:rsidRPr="007F0686">
        <w:rPr>
          <w:rFonts w:asciiTheme="majorBidi" w:hAnsiTheme="majorBidi" w:cstheme="majorBidi"/>
          <w:sz w:val="26"/>
          <w:szCs w:val="26"/>
          <w:lang w:val="en-US"/>
        </w:rPr>
        <w:t>.</w:t>
      </w:r>
    </w:p>
    <w:p w:rsidR="003F359D" w:rsidRPr="007F0686" w:rsidRDefault="00CE5DF5"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These </w:t>
      </w:r>
      <w:r w:rsidR="003F359D" w:rsidRPr="007F0686">
        <w:rPr>
          <w:rFonts w:asciiTheme="majorBidi" w:hAnsiTheme="majorBidi" w:cstheme="majorBidi"/>
          <w:sz w:val="26"/>
          <w:szCs w:val="26"/>
          <w:lang w:val="en-US"/>
        </w:rPr>
        <w:t>applications have steadily grown in popularity over time as more people use them to communicate. With the rapid advances in fast internet speeds, new communication devices also brought about the convergence of technologies, which provided greater usage</w:t>
      </w:r>
      <w:r w:rsidR="00D92710">
        <w:rPr>
          <w:rFonts w:asciiTheme="majorBidi" w:hAnsiTheme="majorBidi" w:cstheme="majorBidi"/>
          <w:sz w:val="26"/>
          <w:szCs w:val="26"/>
          <w:lang w:val="en-US"/>
        </w:rPr>
        <w:t xml:space="preserve"> by </w:t>
      </w:r>
      <w:r w:rsidR="00A335AB">
        <w:rPr>
          <w:rFonts w:asciiTheme="majorBidi" w:hAnsiTheme="majorBidi" w:cstheme="majorBidi"/>
          <w:sz w:val="26"/>
          <w:szCs w:val="26"/>
          <w:lang w:val="en-US"/>
        </w:rPr>
        <w:t xml:space="preserve">one device than other stand </w:t>
      </w:r>
      <w:r w:rsidR="00D92710">
        <w:rPr>
          <w:rFonts w:asciiTheme="majorBidi" w:hAnsiTheme="majorBidi" w:cstheme="majorBidi"/>
          <w:sz w:val="26"/>
          <w:szCs w:val="26"/>
          <w:lang w:val="en-US"/>
        </w:rPr>
        <w:t>a</w:t>
      </w:r>
      <w:r w:rsidR="00D92710" w:rsidRPr="007F0686">
        <w:rPr>
          <w:rFonts w:asciiTheme="majorBidi" w:hAnsiTheme="majorBidi" w:cstheme="majorBidi"/>
          <w:sz w:val="26"/>
          <w:szCs w:val="26"/>
          <w:lang w:val="en-US"/>
        </w:rPr>
        <w:t>lone</w:t>
      </w:r>
      <w:r w:rsidR="003F359D" w:rsidRPr="007F0686">
        <w:rPr>
          <w:rFonts w:asciiTheme="majorBidi" w:hAnsiTheme="majorBidi" w:cstheme="majorBidi"/>
          <w:sz w:val="26"/>
          <w:szCs w:val="26"/>
          <w:lang w:val="en-US"/>
        </w:rPr>
        <w:t xml:space="preserve"> devices. According to Tiwari et al. (2006) Technology convergence is essential in everyday life. </w:t>
      </w:r>
    </w:p>
    <w:p w:rsidR="002A09C7" w:rsidRPr="007F0686" w:rsidRDefault="003F359D"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ab/>
        <w:t xml:space="preserve">The convergence of the computer and the mobile phone provides new opportunities for businesses by allowing people to engage in e-commerce applications having are devices, such as a mobile  smart, also provide the user with a mini-computer  to interact through note-taking, recording audio and video and communicating through emails and social media moreover, it also allows for the </w:t>
      </w:r>
      <w:r w:rsidR="002A09C7" w:rsidRPr="007F0686">
        <w:rPr>
          <w:rFonts w:asciiTheme="majorBidi" w:hAnsiTheme="majorBidi" w:cstheme="majorBidi"/>
          <w:sz w:val="26"/>
          <w:szCs w:val="26"/>
          <w:lang w:val="en-US"/>
        </w:rPr>
        <w:t xml:space="preserve">materials and other resources one may need for a school class the innovation of technology continuous to evolves and digital communication has increased in popularity as the number of users has increased. </w:t>
      </w:r>
    </w:p>
    <w:p w:rsidR="002A09C7" w:rsidRPr="007F0686" w:rsidRDefault="002A09C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Communication between users is now much faster than us to social media. Wasiak (zolo) agrees that “social media has changed the way people interact amongst themselves and with their med</w:t>
      </w:r>
      <w:r w:rsidR="00D92710">
        <w:rPr>
          <w:rFonts w:asciiTheme="majorBidi" w:hAnsiTheme="majorBidi" w:cstheme="majorBidi"/>
          <w:sz w:val="26"/>
          <w:szCs w:val="26"/>
          <w:lang w:val="en-US"/>
        </w:rPr>
        <w:t>ia. “People play multiples some</w:t>
      </w:r>
      <w:r w:rsidRPr="007F0686">
        <w:rPr>
          <w:rFonts w:asciiTheme="majorBidi" w:hAnsiTheme="majorBidi" w:cstheme="majorBidi"/>
          <w:sz w:val="26"/>
          <w:szCs w:val="26"/>
          <w:lang w:val="en-US"/>
        </w:rPr>
        <w:t>times simultaneous, roles as “Receivers, creators, critics, advocates, transformers, and transmitters of messages. “</w:t>
      </w:r>
      <w:r w:rsidR="00D92710" w:rsidRPr="007F0686">
        <w:rPr>
          <w:rFonts w:asciiTheme="majorBidi" w:hAnsiTheme="majorBidi" w:cstheme="majorBidi"/>
          <w:sz w:val="26"/>
          <w:szCs w:val="26"/>
          <w:lang w:val="en-US"/>
        </w:rPr>
        <w:t>This</w:t>
      </w:r>
      <w:r w:rsidRPr="007F0686">
        <w:rPr>
          <w:rFonts w:asciiTheme="majorBidi" w:hAnsiTheme="majorBidi" w:cstheme="majorBidi"/>
          <w:sz w:val="26"/>
          <w:szCs w:val="26"/>
          <w:lang w:val="en-US"/>
        </w:rPr>
        <w:t xml:space="preserve"> has become a preferred means of communication. The sharing of information has become instant and diverse types such as text, video notes can be sent to multiple users. </w:t>
      </w:r>
    </w:p>
    <w:p w:rsidR="00F501A3" w:rsidRPr="007F0686" w:rsidRDefault="002A09C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Recording worship and sermons has become easy, and a variety of apps have been made easier for people for people to access. Smart phone have also increased steadily which provides more users with a vast capability to access information, </w:t>
      </w:r>
      <w:r w:rsidRPr="007F0686">
        <w:rPr>
          <w:rFonts w:asciiTheme="majorBidi" w:hAnsiTheme="majorBidi" w:cstheme="majorBidi"/>
          <w:sz w:val="26"/>
          <w:szCs w:val="26"/>
          <w:lang w:val="en-US"/>
        </w:rPr>
        <w:lastRenderedPageBreak/>
        <w:t>further more (Barna Group 2018) digital platforms providing a means of communicat</w:t>
      </w:r>
      <w:r w:rsidR="00F501A3" w:rsidRPr="007F0686">
        <w:rPr>
          <w:rFonts w:asciiTheme="majorBidi" w:hAnsiTheme="majorBidi" w:cstheme="majorBidi"/>
          <w:sz w:val="26"/>
          <w:szCs w:val="26"/>
          <w:lang w:val="en-US"/>
        </w:rPr>
        <w:t xml:space="preserve">ing have seen steady growth. </w:t>
      </w:r>
    </w:p>
    <w:p w:rsidR="00F501A3" w:rsidRPr="007F0686" w:rsidRDefault="00F501A3" w:rsidP="007F0686">
      <w:pPr>
        <w:spacing w:line="480" w:lineRule="auto"/>
        <w:ind w:left="6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2.2.1 Smartphones </w:t>
      </w:r>
      <w:r w:rsidR="00D92710" w:rsidRPr="007F0686">
        <w:rPr>
          <w:rFonts w:asciiTheme="majorBidi" w:hAnsiTheme="majorBidi" w:cstheme="majorBidi"/>
          <w:b/>
          <w:bCs/>
          <w:sz w:val="26"/>
          <w:szCs w:val="26"/>
          <w:lang w:val="en-US"/>
        </w:rPr>
        <w:t xml:space="preserve">in </w:t>
      </w:r>
      <w:r w:rsidRPr="007F0686">
        <w:rPr>
          <w:rFonts w:asciiTheme="majorBidi" w:hAnsiTheme="majorBidi" w:cstheme="majorBidi"/>
          <w:b/>
          <w:bCs/>
          <w:sz w:val="26"/>
          <w:szCs w:val="26"/>
          <w:lang w:val="en-US"/>
        </w:rPr>
        <w:t>Institution</w:t>
      </w:r>
      <w:r w:rsidR="002A09C7" w:rsidRPr="007F0686">
        <w:rPr>
          <w:rFonts w:asciiTheme="majorBidi" w:hAnsiTheme="majorBidi" w:cstheme="majorBidi"/>
          <w:b/>
          <w:bCs/>
          <w:sz w:val="26"/>
          <w:szCs w:val="26"/>
          <w:lang w:val="en-US"/>
        </w:rPr>
        <w:t xml:space="preserve">  </w:t>
      </w:r>
      <w:r w:rsidR="003F359D" w:rsidRPr="007F0686">
        <w:rPr>
          <w:rFonts w:asciiTheme="majorBidi" w:hAnsiTheme="majorBidi" w:cstheme="majorBidi"/>
          <w:b/>
          <w:bCs/>
          <w:sz w:val="26"/>
          <w:szCs w:val="26"/>
          <w:lang w:val="en-US"/>
        </w:rPr>
        <w:t xml:space="preserve"> </w:t>
      </w:r>
    </w:p>
    <w:p w:rsidR="00D92710" w:rsidRDefault="00F501A3" w:rsidP="00D92710">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ab/>
      </w:r>
      <w:r w:rsidRPr="007F0686">
        <w:rPr>
          <w:rFonts w:asciiTheme="majorBidi" w:hAnsiTheme="majorBidi" w:cstheme="majorBidi"/>
          <w:sz w:val="26"/>
          <w:szCs w:val="26"/>
          <w:lang w:val="en-US"/>
        </w:rPr>
        <w:t>The cost of Smartphones drastically dropped as they became increasing popular. The smartphones’ affordability and diverse functionality became very attractive and to may it became easy to use the device the student communicating partners can appear on smartphones, making it more convenient for each of than to use their smartphones as means of sharing their studies and most time faith-based information and then use their physical moments together for leisure. Smartphone usage in the institution may differ from one faculty to another and as times passes, it become and increasingly importance tool for sharing both academics and faith based information smartp</w:t>
      </w:r>
      <w:r w:rsidR="00D92710">
        <w:rPr>
          <w:rFonts w:asciiTheme="majorBidi" w:hAnsiTheme="majorBidi" w:cstheme="majorBidi"/>
          <w:sz w:val="26"/>
          <w:szCs w:val="26"/>
          <w:lang w:val="en-US"/>
        </w:rPr>
        <w:t>hone have unpreceden</w:t>
      </w:r>
      <w:r w:rsidR="00BF0743" w:rsidRPr="007F0686">
        <w:rPr>
          <w:rFonts w:asciiTheme="majorBidi" w:hAnsiTheme="majorBidi" w:cstheme="majorBidi"/>
          <w:sz w:val="26"/>
          <w:szCs w:val="26"/>
          <w:lang w:val="en-US"/>
        </w:rPr>
        <w:t>ted abilities and they can be helpful tools that can reach greater audiences. It can also make a meaningful personal connection with an individual (Bich, 2017). Many have access to smartphone and social media accounts. Smartphone have become an essential tool in keeping most people connected to such an extent that many have become insuperable from their definiteness this view is also supported by (Uk Essays, 2018)</w:t>
      </w:r>
      <w:r w:rsidR="00D92710">
        <w:rPr>
          <w:rFonts w:asciiTheme="majorBidi" w:hAnsiTheme="majorBidi" w:cstheme="majorBidi"/>
          <w:sz w:val="26"/>
          <w:szCs w:val="26"/>
          <w:lang w:val="en-US"/>
        </w:rPr>
        <w:t>.</w:t>
      </w:r>
    </w:p>
    <w:p w:rsidR="00BF0743" w:rsidRPr="007F0686" w:rsidRDefault="00BF0743" w:rsidP="00D92710">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 </w:t>
      </w:r>
    </w:p>
    <w:p w:rsidR="00BF0743" w:rsidRPr="007F0686" w:rsidRDefault="00BF0743" w:rsidP="007F0686">
      <w:pPr>
        <w:spacing w:line="480" w:lineRule="auto"/>
        <w:ind w:left="66"/>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2.2.2 Smartphones Usage for Sharing faith-based information among students </w:t>
      </w:r>
    </w:p>
    <w:p w:rsidR="00161AD1" w:rsidRPr="007F0686" w:rsidRDefault="00BF0743"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The use of smartphone</w:t>
      </w:r>
      <w:r w:rsidR="00251318" w:rsidRPr="007F0686">
        <w:rPr>
          <w:rFonts w:asciiTheme="majorBidi" w:hAnsiTheme="majorBidi" w:cstheme="majorBidi"/>
          <w:sz w:val="26"/>
          <w:szCs w:val="26"/>
          <w:lang w:val="en-US"/>
        </w:rPr>
        <w:t xml:space="preserve"> for the right purpose of sharing faith based information can be very valuable. This should be used to stay in contact when they are not in physical contact with one another and should not replace the personal touch, face to face meeting</w:t>
      </w:r>
      <w:r w:rsidR="00161AD1" w:rsidRPr="007F0686">
        <w:rPr>
          <w:rFonts w:asciiTheme="majorBidi" w:hAnsiTheme="majorBidi" w:cstheme="majorBidi"/>
          <w:sz w:val="26"/>
          <w:szCs w:val="26"/>
          <w:lang w:val="en-US"/>
        </w:rPr>
        <w:t xml:space="preserve">s, and interaction with each other students of institutions mentioned the following; </w:t>
      </w:r>
    </w:p>
    <w:p w:rsidR="00161AD1" w:rsidRPr="007F0686" w:rsidRDefault="00161AD1"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w:t>
      </w:r>
      <w:r w:rsidRPr="007F0686">
        <w:rPr>
          <w:rFonts w:asciiTheme="majorBidi" w:hAnsiTheme="majorBidi" w:cstheme="majorBidi"/>
          <w:sz w:val="26"/>
          <w:szCs w:val="26"/>
          <w:lang w:val="en-US"/>
        </w:rPr>
        <w:tab/>
        <w:t xml:space="preserve">Smart phones are a good channel to use for sending important notices and notification of forthcoming events among students. </w:t>
      </w:r>
    </w:p>
    <w:p w:rsidR="00F501A3" w:rsidRPr="007F0686" w:rsidRDefault="00161AD1" w:rsidP="007F0686">
      <w:pPr>
        <w:spacing w:line="480" w:lineRule="auto"/>
        <w:ind w:left="720" w:hanging="594"/>
        <w:jc w:val="both"/>
        <w:rPr>
          <w:rFonts w:asciiTheme="majorBidi" w:hAnsiTheme="majorBidi" w:cstheme="majorBidi"/>
          <w:sz w:val="26"/>
          <w:szCs w:val="26"/>
          <w:lang w:val="en-US"/>
        </w:rPr>
      </w:pPr>
      <w:r w:rsidRPr="007F0686">
        <w:rPr>
          <w:rFonts w:asciiTheme="majorBidi" w:hAnsiTheme="majorBidi" w:cstheme="majorBidi"/>
          <w:sz w:val="26"/>
          <w:szCs w:val="26"/>
          <w:lang w:val="en-US"/>
        </w:rPr>
        <w:t>ii.</w:t>
      </w:r>
      <w:r w:rsidRPr="007F0686">
        <w:rPr>
          <w:rFonts w:asciiTheme="majorBidi" w:hAnsiTheme="majorBidi" w:cstheme="majorBidi"/>
          <w:sz w:val="26"/>
          <w:szCs w:val="26"/>
          <w:lang w:val="en-US"/>
        </w:rPr>
        <w:tab/>
        <w:t xml:space="preserve">Smartphones allow students to connect to social media which can be used to invite their contacts to physical meeting for either normal or special events. It is excellent for group chats; special friend’s communications groups can keep in touch with one another. Social media </w:t>
      </w:r>
      <w:r w:rsidR="00B10186" w:rsidRPr="007F0686">
        <w:rPr>
          <w:rFonts w:asciiTheme="majorBidi" w:hAnsiTheme="majorBidi" w:cstheme="majorBidi"/>
          <w:sz w:val="26"/>
          <w:szCs w:val="26"/>
          <w:lang w:val="en-US"/>
        </w:rPr>
        <w:t xml:space="preserve">like whatsApp is also very cost-effective when communicating with many people. </w:t>
      </w:r>
    </w:p>
    <w:p w:rsidR="00B10186" w:rsidRPr="007F0686" w:rsidRDefault="00B10186"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iii. </w:t>
      </w:r>
      <w:r w:rsidRPr="007F0686">
        <w:rPr>
          <w:rFonts w:asciiTheme="majorBidi" w:hAnsiTheme="majorBidi" w:cstheme="majorBidi"/>
          <w:sz w:val="26"/>
          <w:szCs w:val="26"/>
          <w:lang w:val="en-US"/>
        </w:rPr>
        <w:tab/>
        <w:t xml:space="preserve">Smartphones can be used to capture media content for future use. </w:t>
      </w:r>
    </w:p>
    <w:p w:rsidR="00B10186" w:rsidRPr="007F0686" w:rsidRDefault="00B10186"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iv.</w:t>
      </w:r>
      <w:r w:rsidRPr="007F0686">
        <w:rPr>
          <w:rFonts w:asciiTheme="majorBidi" w:hAnsiTheme="majorBidi" w:cstheme="majorBidi"/>
          <w:sz w:val="26"/>
          <w:szCs w:val="26"/>
          <w:lang w:val="en-US"/>
        </w:rPr>
        <w:tab/>
        <w:t xml:space="preserve">They are a good alternative compared to other techniques such as very expensive cameras. </w:t>
      </w:r>
    </w:p>
    <w:p w:rsidR="00B10186" w:rsidRPr="007F0686" w:rsidRDefault="00B10186" w:rsidP="00D92710">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v.</w:t>
      </w:r>
      <w:r w:rsidRPr="007F0686">
        <w:rPr>
          <w:rFonts w:asciiTheme="majorBidi" w:hAnsiTheme="majorBidi" w:cstheme="majorBidi"/>
          <w:sz w:val="26"/>
          <w:szCs w:val="26"/>
          <w:lang w:val="en-US"/>
        </w:rPr>
        <w:tab/>
        <w:t xml:space="preserve">Using smartphones during school classes will help in the case of an emergency such as for examples when </w:t>
      </w:r>
      <w:r w:rsidR="00D92710" w:rsidRPr="007F0686">
        <w:rPr>
          <w:rFonts w:asciiTheme="majorBidi" w:hAnsiTheme="majorBidi" w:cstheme="majorBidi"/>
          <w:sz w:val="26"/>
          <w:szCs w:val="26"/>
          <w:lang w:val="en-US"/>
        </w:rPr>
        <w:t>interlaid</w:t>
      </w:r>
      <w:r w:rsidRPr="007F0686">
        <w:rPr>
          <w:rFonts w:asciiTheme="majorBidi" w:hAnsiTheme="majorBidi" w:cstheme="majorBidi"/>
          <w:sz w:val="26"/>
          <w:szCs w:val="26"/>
          <w:lang w:val="en-US"/>
        </w:rPr>
        <w:t xml:space="preserve"> media issues arise. </w:t>
      </w:r>
      <w:r w:rsidRPr="007F0686">
        <w:rPr>
          <w:rFonts w:asciiTheme="majorBidi" w:hAnsiTheme="majorBidi" w:cstheme="majorBidi"/>
          <w:sz w:val="26"/>
          <w:szCs w:val="26"/>
          <w:lang w:val="en-US"/>
        </w:rPr>
        <w:lastRenderedPageBreak/>
        <w:t xml:space="preserve">Smartphone are a good channel to be used for send important notices and notification of forthcoming events to the public examples, where the same group meeting is being held, and any special requests that may need to be communicated; this is also supported by (Hertzenbery, 2023). Smartphones allow students to connect to social media, which can be used to invite their contacts to the school for either normal or special event. The students indicated that smartphones so add value, especially when they are used for direct information sharing. </w:t>
      </w:r>
    </w:p>
    <w:p w:rsidR="00B10186" w:rsidRPr="007F0686" w:rsidRDefault="00B10186"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However, of students of the institution are not using their social media platforms, or it someone mindlessly switches between screen using various social media platforms, it can be disruptive and distracting when people are reading messages on whatsApp or emails, playing games taking pictures, and using social media apps during the sensitive communication. All respondents agreed that while phones are being used as tools, one can become easily distracted by message alerts, pop-up messages, and other apps. </w:t>
      </w:r>
    </w:p>
    <w:p w:rsidR="00106317" w:rsidRPr="007F0686" w:rsidRDefault="00D92710" w:rsidP="007F0686">
      <w:pPr>
        <w:spacing w:line="480" w:lineRule="auto"/>
        <w:ind w:left="66"/>
        <w:jc w:val="both"/>
        <w:rPr>
          <w:rFonts w:asciiTheme="majorBidi" w:hAnsiTheme="majorBidi" w:cstheme="majorBidi"/>
          <w:sz w:val="26"/>
          <w:szCs w:val="26"/>
          <w:lang w:val="en-US"/>
        </w:rPr>
      </w:pPr>
      <w:r>
        <w:rPr>
          <w:rFonts w:asciiTheme="majorBidi" w:hAnsiTheme="majorBidi" w:cstheme="majorBidi"/>
          <w:sz w:val="26"/>
          <w:szCs w:val="26"/>
          <w:lang w:val="en-US"/>
        </w:rPr>
        <w:t>2.1</w:t>
      </w:r>
      <w:r w:rsidR="00106317" w:rsidRPr="007F0686">
        <w:rPr>
          <w:rFonts w:asciiTheme="majorBidi" w:hAnsiTheme="majorBidi" w:cstheme="majorBidi"/>
          <w:sz w:val="26"/>
          <w:szCs w:val="26"/>
          <w:lang w:val="en-US"/>
        </w:rPr>
        <w:tab/>
      </w:r>
      <w:r w:rsidR="00106317" w:rsidRPr="007F0686">
        <w:rPr>
          <w:rFonts w:asciiTheme="majorBidi" w:hAnsiTheme="majorBidi" w:cstheme="majorBidi"/>
          <w:b/>
          <w:bCs/>
          <w:sz w:val="26"/>
          <w:szCs w:val="26"/>
          <w:lang w:val="en-US"/>
        </w:rPr>
        <w:t xml:space="preserve">Smartphone Distractions </w:t>
      </w:r>
    </w:p>
    <w:p w:rsidR="00106317" w:rsidRPr="007F0686" w:rsidRDefault="0010631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Student indicated the following concerning smartphone causing a distraction in academic and faith-based incident.</w:t>
      </w:r>
    </w:p>
    <w:p w:rsidR="00106317" w:rsidRPr="007F0686" w:rsidRDefault="00106317"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i.</w:t>
      </w:r>
      <w:r w:rsidRPr="007F0686">
        <w:rPr>
          <w:rFonts w:asciiTheme="majorBidi" w:hAnsiTheme="majorBidi" w:cstheme="majorBidi"/>
          <w:sz w:val="26"/>
          <w:szCs w:val="26"/>
          <w:lang w:val="en-US"/>
        </w:rPr>
        <w:tab/>
        <w:t xml:space="preserve">All students agreed that the sounds from the keystrokes of smartphones cause disturbance </w:t>
      </w:r>
      <w:r w:rsidR="00997718" w:rsidRPr="007F0686">
        <w:rPr>
          <w:rFonts w:asciiTheme="majorBidi" w:hAnsiTheme="majorBidi" w:cstheme="majorBidi"/>
          <w:sz w:val="26"/>
          <w:szCs w:val="26"/>
          <w:lang w:val="en-US"/>
        </w:rPr>
        <w:t>since</w:t>
      </w:r>
      <w:r w:rsidRPr="007F0686">
        <w:rPr>
          <w:rFonts w:asciiTheme="majorBidi" w:hAnsiTheme="majorBidi" w:cstheme="majorBidi"/>
          <w:sz w:val="26"/>
          <w:szCs w:val="26"/>
          <w:lang w:val="en-US"/>
        </w:rPr>
        <w:t xml:space="preserve"> not everyone places their phones in silence model or mute their sound settings.</w:t>
      </w:r>
    </w:p>
    <w:p w:rsidR="00106317" w:rsidRPr="007F0686" w:rsidRDefault="00106317" w:rsidP="007F0686">
      <w:pPr>
        <w:spacing w:line="480" w:lineRule="auto"/>
        <w:ind w:left="720" w:hanging="594"/>
        <w:jc w:val="both"/>
        <w:rPr>
          <w:rFonts w:asciiTheme="majorBidi" w:hAnsiTheme="majorBidi" w:cstheme="majorBidi"/>
          <w:sz w:val="26"/>
          <w:szCs w:val="26"/>
          <w:lang w:val="en-US"/>
        </w:rPr>
      </w:pPr>
      <w:r w:rsidRPr="007F0686">
        <w:rPr>
          <w:rFonts w:asciiTheme="majorBidi" w:hAnsiTheme="majorBidi" w:cstheme="majorBidi"/>
          <w:sz w:val="26"/>
          <w:szCs w:val="26"/>
          <w:lang w:val="en-US"/>
        </w:rPr>
        <w:t>ii.</w:t>
      </w:r>
      <w:r w:rsidRPr="007F0686">
        <w:rPr>
          <w:rFonts w:asciiTheme="majorBidi" w:hAnsiTheme="majorBidi" w:cstheme="majorBidi"/>
          <w:sz w:val="26"/>
          <w:szCs w:val="26"/>
          <w:lang w:val="en-US"/>
        </w:rPr>
        <w:tab/>
        <w:t xml:space="preserve">It is also mentioned that taking pictures with a flash is also very distraction especially to people who are closely seated around the one who is taking pictures. </w:t>
      </w:r>
    </w:p>
    <w:p w:rsidR="00106317" w:rsidRPr="007F0686" w:rsidRDefault="00106317"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iii.</w:t>
      </w:r>
      <w:r w:rsidRPr="007F0686">
        <w:rPr>
          <w:rFonts w:asciiTheme="majorBidi" w:hAnsiTheme="majorBidi" w:cstheme="majorBidi"/>
          <w:sz w:val="26"/>
          <w:szCs w:val="26"/>
          <w:lang w:val="en-US"/>
        </w:rPr>
        <w:tab/>
        <w:t xml:space="preserve">Receiving phone calls during communicating on social media (WhatSApp precisely) is very annoying, especially when the </w:t>
      </w:r>
      <w:r w:rsidR="009F4657" w:rsidRPr="007F0686">
        <w:rPr>
          <w:rFonts w:asciiTheme="majorBidi" w:hAnsiTheme="majorBidi" w:cstheme="majorBidi"/>
          <w:sz w:val="26"/>
          <w:szCs w:val="26"/>
          <w:lang w:val="en-US"/>
        </w:rPr>
        <w:t xml:space="preserve">conversation is very sensitive and the data connection used has to be deactivated by the device for the user take the call. </w:t>
      </w:r>
    </w:p>
    <w:p w:rsidR="009F4657" w:rsidRPr="007F0686" w:rsidRDefault="009F4657" w:rsidP="007F0686">
      <w:pPr>
        <w:spacing w:line="480" w:lineRule="auto"/>
        <w:ind w:left="720" w:hanging="654"/>
        <w:jc w:val="both"/>
        <w:rPr>
          <w:rFonts w:asciiTheme="majorBidi" w:hAnsiTheme="majorBidi" w:cstheme="majorBidi"/>
          <w:sz w:val="26"/>
          <w:szCs w:val="26"/>
          <w:lang w:val="en-US"/>
        </w:rPr>
      </w:pPr>
      <w:r w:rsidRPr="007F0686">
        <w:rPr>
          <w:rFonts w:asciiTheme="majorBidi" w:hAnsiTheme="majorBidi" w:cstheme="majorBidi"/>
          <w:sz w:val="26"/>
          <w:szCs w:val="26"/>
          <w:lang w:val="en-US"/>
        </w:rPr>
        <w:t>iv.</w:t>
      </w:r>
      <w:r w:rsidRPr="007F0686">
        <w:rPr>
          <w:rFonts w:asciiTheme="majorBidi" w:hAnsiTheme="majorBidi" w:cstheme="majorBidi"/>
          <w:sz w:val="26"/>
          <w:szCs w:val="26"/>
          <w:lang w:val="en-US"/>
        </w:rPr>
        <w:tab/>
        <w:t xml:space="preserve">The playing of game during a whatsApp conversation not Appropriate, and this is usually done by game-addicted students of the institution. </w:t>
      </w:r>
    </w:p>
    <w:p w:rsidR="00266174" w:rsidRPr="007F0686" w:rsidRDefault="009F4657"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use of learning materials on Smartphones and the printed version of the materials in institutions. The increase in social media platforms and communicating applications makes it more acceptable for students to look </w:t>
      </w:r>
      <w:r w:rsidR="00B517BE" w:rsidRPr="007F0686">
        <w:rPr>
          <w:rFonts w:asciiTheme="majorBidi" w:hAnsiTheme="majorBidi" w:cstheme="majorBidi"/>
          <w:sz w:val="26"/>
          <w:szCs w:val="26"/>
          <w:lang w:val="en-US"/>
        </w:rPr>
        <w:t xml:space="preserve">at their phone during institution activities (Hertzenberg, 2023). Lecturers over that many people have smartphones and they have become very dependent on their smartphone. They use it for many daily activities. It is unanimous among lecturers that the use of smart </w:t>
      </w:r>
      <w:r w:rsidR="00B517BE" w:rsidRPr="007F0686">
        <w:rPr>
          <w:rFonts w:asciiTheme="majorBidi" w:hAnsiTheme="majorBidi" w:cstheme="majorBidi"/>
          <w:sz w:val="26"/>
          <w:szCs w:val="26"/>
          <w:lang w:val="en-US"/>
        </w:rPr>
        <w:lastRenderedPageBreak/>
        <w:t>phones has increased in institutions. Since most people use their phones to read the academic materials instead of using the actual printed handouts. Lecturer indicated that although technology has influenced us it is important to have a disciplined spiritual life and not become overly dependent on it. Using the actual printed handouts and taking notes will</w:t>
      </w:r>
      <w:r w:rsidR="0090530A" w:rsidRPr="007F0686">
        <w:rPr>
          <w:rFonts w:asciiTheme="majorBidi" w:hAnsiTheme="majorBidi" w:cstheme="majorBidi"/>
          <w:sz w:val="26"/>
          <w:szCs w:val="26"/>
          <w:lang w:val="en-US"/>
        </w:rPr>
        <w:t xml:space="preserve"> be more beneficial, as it eliminates any social media interference. The social media platform is very popular and allows users to interact with contacts and share their thoughts about their academic and faith-based information. Stoled wal</w:t>
      </w:r>
      <w:r w:rsidR="00266174" w:rsidRPr="007F0686">
        <w:rPr>
          <w:rFonts w:asciiTheme="majorBidi" w:hAnsiTheme="majorBidi" w:cstheme="majorBidi"/>
          <w:sz w:val="26"/>
          <w:szCs w:val="26"/>
          <w:lang w:val="en-US"/>
        </w:rPr>
        <w:t xml:space="preserve">ker (2017) concurs and mentions that the WhatsApp has be downloaded and installed 260 million times. Therefore more people are using their phones in institutions. Technology is a larger part of one’s life, however, lecturer must create awareness of both the positive and negative influences of technology. They can achieve this by having discussion in small group meetings, or arranging for a special event to discuss these issues. Lecturers agreed that the use of smartphone technology is popular with the institutions; in a paper (Magezi, 2015), it is mentioned that “Many lecturers have embraced the use of technology in their research and lecturing practices”. They also agree that students of the institution should be cautioned about the dangers of becoming too dependent on technology. Smartphones provides a variety of tools that one can used and allow for quick  </w:t>
      </w:r>
      <w:r w:rsidR="00266174" w:rsidRPr="007F0686">
        <w:rPr>
          <w:rFonts w:asciiTheme="majorBidi" w:hAnsiTheme="majorBidi" w:cstheme="majorBidi"/>
          <w:sz w:val="26"/>
          <w:szCs w:val="26"/>
          <w:lang w:val="en-US"/>
        </w:rPr>
        <w:lastRenderedPageBreak/>
        <w:t xml:space="preserve">searches and switching between different communicating medias seamlessly (Stoke L. Walkess 2017). </w:t>
      </w:r>
    </w:p>
    <w:p w:rsidR="00266174" w:rsidRPr="007F0686" w:rsidRDefault="00D92710" w:rsidP="007F0686">
      <w:pPr>
        <w:spacing w:line="480" w:lineRule="auto"/>
        <w:ind w:left="66"/>
        <w:jc w:val="both"/>
        <w:rPr>
          <w:rFonts w:asciiTheme="majorBidi" w:hAnsiTheme="majorBidi" w:cstheme="majorBidi"/>
          <w:b/>
          <w:bCs/>
          <w:sz w:val="26"/>
          <w:szCs w:val="26"/>
          <w:lang w:val="en-US"/>
        </w:rPr>
      </w:pPr>
      <w:r>
        <w:rPr>
          <w:rFonts w:asciiTheme="majorBidi" w:hAnsiTheme="majorBidi" w:cstheme="majorBidi"/>
          <w:sz w:val="26"/>
          <w:szCs w:val="26"/>
          <w:lang w:val="en-US"/>
        </w:rPr>
        <w:t>2.2</w:t>
      </w:r>
      <w:r w:rsidR="00266174" w:rsidRPr="007F0686">
        <w:rPr>
          <w:rFonts w:asciiTheme="majorBidi" w:hAnsiTheme="majorBidi" w:cstheme="majorBidi"/>
          <w:sz w:val="26"/>
          <w:szCs w:val="26"/>
          <w:lang w:val="en-US"/>
        </w:rPr>
        <w:tab/>
      </w:r>
      <w:r w:rsidR="00266174" w:rsidRPr="007F0686">
        <w:rPr>
          <w:rFonts w:asciiTheme="majorBidi" w:hAnsiTheme="majorBidi" w:cstheme="majorBidi"/>
          <w:b/>
          <w:bCs/>
          <w:sz w:val="26"/>
          <w:szCs w:val="26"/>
          <w:lang w:val="en-US"/>
        </w:rPr>
        <w:t xml:space="preserve">Empirical Review </w:t>
      </w:r>
    </w:p>
    <w:p w:rsidR="00FA228D" w:rsidRPr="007F0686" w:rsidRDefault="00266174"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The study by Alexander et al. highlighted the importance of participant observation in understanding the motivation behind individuals’ decision to participate in formation sharing on social networking sites. The literature review suggests that there’s needs to be more research on the impact of social media on</w:t>
      </w:r>
      <w:r w:rsidR="00BD1C6E" w:rsidRPr="007F0686">
        <w:rPr>
          <w:rFonts w:asciiTheme="majorBidi" w:hAnsiTheme="majorBidi" w:cstheme="majorBidi"/>
          <w:sz w:val="26"/>
          <w:szCs w:val="26"/>
          <w:lang w:val="en-US"/>
        </w:rPr>
        <w:t xml:space="preserve"> knowledge sharing among university students. The study aimed to investigate several SNS user behaviours, including </w:t>
      </w:r>
      <w:r w:rsidR="00DD4B95" w:rsidRPr="007F0686">
        <w:rPr>
          <w:rFonts w:asciiTheme="majorBidi" w:hAnsiTheme="majorBidi" w:cstheme="majorBidi"/>
          <w:sz w:val="26"/>
          <w:szCs w:val="26"/>
          <w:lang w:val="en-US"/>
        </w:rPr>
        <w:t>communication, the production of knowledge and information materials, and document sharing. The findings suggest positive relationships between file sharing, information exchanges and offline and online discussions. Previous research also supports the use of social media for collaborative practice and suggests that reputa</w:t>
      </w:r>
      <w:r w:rsidR="00B66E7C" w:rsidRPr="007F0686">
        <w:rPr>
          <w:rFonts w:asciiTheme="majorBidi" w:hAnsiTheme="majorBidi" w:cstheme="majorBidi"/>
          <w:sz w:val="26"/>
          <w:szCs w:val="26"/>
          <w:lang w:val="en-US"/>
        </w:rPr>
        <w:t xml:space="preserve">tion can be a factor that affects not just aspiration but also cognitive ability and reward outcome. The meta-analysis findings showed that electronic devices are widely used for learning purpose among veterinary students. </w:t>
      </w:r>
    </w:p>
    <w:p w:rsidR="009F4657" w:rsidRPr="007F0686" w:rsidRDefault="00FA228D" w:rsidP="007F0686">
      <w:pPr>
        <w:spacing w:line="480" w:lineRule="auto"/>
        <w:ind w:left="66"/>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study by Eid and AL-Jabri discussed how the internet has evolved, with social networking sites transforming from a technical hub for socialization to an </w:t>
      </w:r>
      <w:r w:rsidRPr="007F0686">
        <w:rPr>
          <w:rFonts w:asciiTheme="majorBidi" w:hAnsiTheme="majorBidi" w:cstheme="majorBidi"/>
          <w:sz w:val="26"/>
          <w:szCs w:val="26"/>
          <w:lang w:val="en-US"/>
        </w:rPr>
        <w:lastRenderedPageBreak/>
        <w:t>educational, economic and social administrative agency. The study focused on the importance of understanding context when researching social media use by college students in Malaysia, a developing</w:t>
      </w:r>
      <w:r w:rsidR="007B07EC" w:rsidRPr="007F0686">
        <w:rPr>
          <w:rFonts w:asciiTheme="majorBidi" w:hAnsiTheme="majorBidi" w:cstheme="majorBidi"/>
          <w:sz w:val="26"/>
          <w:szCs w:val="26"/>
          <w:lang w:val="en-US"/>
        </w:rPr>
        <w:t xml:space="preserve"> country where universities are still in their infancy. The study noted that there needs to be more research on social media in developing markets, and it highlighted the importance of understanding specific social networking platforms such as Facebook, Instagram, Linkedin and Twitter. The study also highlighted the recent development of growth and acceptance of social media use for work can influence how information is shared across an organization. </w:t>
      </w:r>
      <w:r w:rsidR="00D92710" w:rsidRPr="007F0686">
        <w:rPr>
          <w:rFonts w:asciiTheme="majorBidi" w:hAnsiTheme="majorBidi" w:cstheme="majorBidi"/>
          <w:sz w:val="26"/>
          <w:szCs w:val="26"/>
          <w:lang w:val="en-US"/>
        </w:rPr>
        <w:t>The</w:t>
      </w:r>
      <w:r w:rsidR="007B07EC" w:rsidRPr="007F0686">
        <w:rPr>
          <w:rFonts w:asciiTheme="majorBidi" w:hAnsiTheme="majorBidi" w:cstheme="majorBidi"/>
          <w:sz w:val="26"/>
          <w:szCs w:val="26"/>
          <w:lang w:val="en-US"/>
        </w:rPr>
        <w:t xml:space="preserve"> study suggested that four social media characteristics can alternate approaches to participate in open debates about knowledge. Some techniques have a positive impact, while others have a </w:t>
      </w:r>
      <w:r w:rsidR="00361C8C" w:rsidRPr="007F0686">
        <w:rPr>
          <w:rFonts w:asciiTheme="majorBidi" w:hAnsiTheme="majorBidi" w:cstheme="majorBidi"/>
          <w:sz w:val="26"/>
          <w:szCs w:val="26"/>
          <w:lang w:val="en-US"/>
        </w:rPr>
        <w:t>detrimental</w:t>
      </w:r>
      <w:r w:rsidR="007B07EC" w:rsidRPr="007F0686">
        <w:rPr>
          <w:rFonts w:asciiTheme="majorBidi" w:hAnsiTheme="majorBidi" w:cstheme="majorBidi"/>
          <w:sz w:val="26"/>
          <w:szCs w:val="26"/>
          <w:lang w:val="en-US"/>
        </w:rPr>
        <w:t xml:space="preserve"> impact. </w:t>
      </w:r>
      <w:r w:rsidR="00361C8C" w:rsidRPr="007F0686">
        <w:rPr>
          <w:rFonts w:asciiTheme="majorBidi" w:hAnsiTheme="majorBidi" w:cstheme="majorBidi"/>
          <w:sz w:val="26"/>
          <w:szCs w:val="26"/>
          <w:lang w:val="en-US"/>
        </w:rPr>
        <w:t>Technical factors may affect knowledge sharing among sound, Arabia’s king Fahd University of petroleum and minerals students. The study showed a positive association between social media use and student knowledge sharing. The study also highlighted the original study’s limitations, practical outcomes and research potential for future studies.</w:t>
      </w:r>
    </w:p>
    <w:p w:rsidR="00361C8C" w:rsidRPr="007F0686" w:rsidRDefault="00361C8C"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impact of phone applications and social media on various of aspects of education and learning include the balance between subjective enjoyment and utilitarian factors in phone apps and the benefits of social media for knowledge </w:t>
      </w:r>
      <w:r w:rsidRPr="007F0686">
        <w:rPr>
          <w:rFonts w:asciiTheme="majorBidi" w:hAnsiTheme="majorBidi" w:cstheme="majorBidi"/>
          <w:sz w:val="26"/>
          <w:szCs w:val="26"/>
          <w:lang w:val="en-US"/>
        </w:rPr>
        <w:lastRenderedPageBreak/>
        <w:t>sharing and students engagement. Studies by Akdim et al., Rasheed et al. and Khen et al. support the idea that social media can have positive effect on learning outcomes, mainly through virtual connections with peers and subjects matter experts. There are also emphasis on the importance of understanding the role of social media during a pandemic for student excellence.</w:t>
      </w:r>
    </w:p>
    <w:p w:rsidR="00361C8C" w:rsidRPr="007F0686" w:rsidRDefault="00361C8C" w:rsidP="007F0686">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Research shown that students often use social networking sites (SNS) to share academic content such as lecture notes, homework, project papers and instructional videos. Dropbox, Whatsapp and YouTube are commonly used for documents sharing. The passage of notes needs to be fully explored, along with the concept of document sharing within the framework of social knowledge documents to files and transfer content to files, which is described as engagement shared by learners on one or more SNS.</w:t>
      </w:r>
    </w:p>
    <w:p w:rsidR="006F249F" w:rsidRPr="007F0686" w:rsidRDefault="00361C8C" w:rsidP="00A335AB">
      <w:pPr>
        <w:spacing w:line="480" w:lineRule="auto"/>
        <w:ind w:left="66" w:firstLine="654"/>
        <w:jc w:val="both"/>
        <w:rPr>
          <w:rFonts w:asciiTheme="majorBidi" w:hAnsiTheme="majorBidi" w:cstheme="majorBidi"/>
          <w:sz w:val="26"/>
          <w:szCs w:val="26"/>
          <w:lang w:val="en-US"/>
        </w:rPr>
      </w:pPr>
      <w:r w:rsidRPr="007F0686">
        <w:rPr>
          <w:rFonts w:asciiTheme="majorBidi" w:hAnsiTheme="majorBidi" w:cstheme="majorBidi"/>
          <w:sz w:val="26"/>
          <w:szCs w:val="26"/>
          <w:lang w:val="en-US"/>
        </w:rPr>
        <w:t>Much recen</w:t>
      </w:r>
      <w:r w:rsidR="00A335AB">
        <w:rPr>
          <w:rFonts w:asciiTheme="majorBidi" w:hAnsiTheme="majorBidi" w:cstheme="majorBidi"/>
          <w:sz w:val="26"/>
          <w:szCs w:val="26"/>
          <w:lang w:val="en-US"/>
        </w:rPr>
        <w:t xml:space="preserve">t </w:t>
      </w:r>
      <w:r w:rsidRPr="007F0686">
        <w:rPr>
          <w:rFonts w:asciiTheme="majorBidi" w:hAnsiTheme="majorBidi" w:cstheme="majorBidi"/>
          <w:sz w:val="26"/>
          <w:szCs w:val="26"/>
          <w:lang w:val="en-US"/>
        </w:rPr>
        <w:t xml:space="preserve"> discussions has been about the digital document interchange among people working with computers, entertainment and film. The study aimed to investigate how college students felt about sharing document, </w:t>
      </w:r>
      <w:r w:rsidR="0008156B" w:rsidRPr="007F0686">
        <w:rPr>
          <w:rFonts w:asciiTheme="majorBidi" w:hAnsiTheme="majorBidi" w:cstheme="majorBidi"/>
          <w:sz w:val="26"/>
          <w:szCs w:val="26"/>
          <w:lang w:val="en-US"/>
        </w:rPr>
        <w:t xml:space="preserve">and the finding showed that most of the survey participate use peer to peer file sharing and do not consider it illegal or unethical. Saudi Arabia’s perception of the company’s experience and conduct is not affected by Web 2.0 technology. However, the survey found that some of the most popular Web 2.0 apps includes document </w:t>
      </w:r>
      <w:r w:rsidR="0008156B" w:rsidRPr="007F0686">
        <w:rPr>
          <w:rFonts w:asciiTheme="majorBidi" w:hAnsiTheme="majorBidi" w:cstheme="majorBidi"/>
          <w:sz w:val="26"/>
          <w:szCs w:val="26"/>
          <w:lang w:val="en-US"/>
        </w:rPr>
        <w:lastRenderedPageBreak/>
        <w:t xml:space="preserve">sharing chat rooms and social networking. The other researcher found significant associations with social media. We postulated that document sharing encourage information exchange consistent with earlier </w:t>
      </w:r>
      <w:r w:rsidR="00A335AB" w:rsidRPr="007F0686">
        <w:rPr>
          <w:rFonts w:asciiTheme="majorBidi" w:hAnsiTheme="majorBidi" w:cstheme="majorBidi"/>
          <w:sz w:val="26"/>
          <w:szCs w:val="26"/>
          <w:lang w:val="en-US"/>
        </w:rPr>
        <w:t>findings</w:t>
      </w:r>
      <w:r w:rsidR="0008156B" w:rsidRPr="007F0686">
        <w:rPr>
          <w:rFonts w:asciiTheme="majorBidi" w:hAnsiTheme="majorBidi" w:cstheme="majorBidi"/>
          <w:sz w:val="26"/>
          <w:szCs w:val="26"/>
          <w:lang w:val="en-US"/>
        </w:rPr>
        <w:t>. Many traditional methods of information sharing have also been implemented in organizational contexts but need to be examined more in learning settings. As opposed to this, we found a negative implications between system integration and information-sharing trends regarding document sharing in Saudi companies. According to scientist, most technology users waste time and effort. This study address a lesser-known relationship between SNS-based document sharing and knowledge sharing. Although the effects of information sharing inside an organization have been extensively studied, the connection between document sharing and information shared about how to use social networking sites is a subject that has received less attention. By examining how integrating social networking technologies into document exchange impacts students know ledge sharing, this study aimed to chase a gap in the literature.</w:t>
      </w:r>
      <w:r w:rsidR="009D0299" w:rsidRPr="007F0686">
        <w:rPr>
          <w:rFonts w:asciiTheme="majorBidi" w:hAnsiTheme="majorBidi" w:cstheme="majorBidi"/>
          <w:sz w:val="26"/>
          <w:szCs w:val="26"/>
          <w:lang w:val="en-US"/>
        </w:rPr>
        <w:tab/>
      </w:r>
    </w:p>
    <w:p w:rsidR="006F249F" w:rsidRPr="007F0686" w:rsidRDefault="006F249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sz w:val="26"/>
          <w:szCs w:val="26"/>
          <w:lang w:val="en-US"/>
        </w:rPr>
        <w:br w:type="page"/>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lastRenderedPageBreak/>
        <w:t>CHAPTER THREE</w:t>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t>RESEARCH METHOLOGY</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3.0 </w:t>
      </w:r>
      <w:r w:rsidRPr="007F0686">
        <w:rPr>
          <w:rFonts w:asciiTheme="majorBidi" w:hAnsiTheme="majorBidi" w:cstheme="majorBidi"/>
          <w:b/>
          <w:sz w:val="26"/>
          <w:szCs w:val="26"/>
        </w:rPr>
        <w:tab/>
        <w:t xml:space="preserve">Introduction </w:t>
      </w:r>
    </w:p>
    <w:p w:rsidR="007F0686" w:rsidRPr="007F0686" w:rsidRDefault="007F0686" w:rsidP="007F0686">
      <w:pPr>
        <w:spacing w:line="480" w:lineRule="auto"/>
        <w:ind w:firstLine="720"/>
        <w:jc w:val="both"/>
        <w:rPr>
          <w:rFonts w:asciiTheme="majorBidi" w:hAnsiTheme="majorBidi" w:cstheme="majorBidi"/>
          <w:sz w:val="26"/>
          <w:szCs w:val="26"/>
        </w:rPr>
      </w:pPr>
      <w:r w:rsidRPr="007F0686">
        <w:rPr>
          <w:rFonts w:asciiTheme="majorBidi" w:hAnsiTheme="majorBidi" w:cstheme="majorBidi"/>
          <w:sz w:val="26"/>
          <w:szCs w:val="26"/>
        </w:rPr>
        <w:t>Research methodology is the systemic process used to conduct a research way involves identify the research design collecting and analyzing data and drawing conclusions from the findings. There are different types of research methodology, but the most common types are qualitative and quantitative. Quantitative research focused on understanding people’s experiences and perspectives while Quantitative research focused on understand people’s experiences and perspectives, while quantitative research is focused on measuring and analyzing data. The research methodology used for this study is quantitative research.</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3.1</w:t>
      </w:r>
      <w:r w:rsidRPr="007F0686">
        <w:rPr>
          <w:rFonts w:asciiTheme="majorBidi" w:hAnsiTheme="majorBidi" w:cstheme="majorBidi"/>
          <w:sz w:val="26"/>
          <w:szCs w:val="26"/>
        </w:rPr>
        <w:tab/>
      </w:r>
      <w:r w:rsidRPr="007F0686">
        <w:rPr>
          <w:rFonts w:asciiTheme="majorBidi" w:hAnsiTheme="majorBidi" w:cstheme="majorBidi"/>
          <w:b/>
          <w:sz w:val="26"/>
          <w:szCs w:val="26"/>
        </w:rPr>
        <w:t>Research Design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Research design is a term used to described a number of decisions which needs to be taken regarding the collection of data before they are collected, (Nwana, 1981) it provides guidelines which direct the researcher towards solving the research problem and may hard depending on the nature of the phenomenon being studied. According to Okaja (2003), “Research design means the structuring of investigation aimed at identifying variable and their relationship.</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Research design is used for the purpose of obtaining data to enable the investigator test hypothesis or answer research question by providing procedural outline or scheme that serves as a useful guide to the researcher in his efforts to generate data for the study.</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This research therefore adopted the survey method data   in data collection. It is used to obtain the people’s opinion through questionnaire.</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3.2 </w:t>
      </w:r>
      <w:r w:rsidRPr="007F0686">
        <w:rPr>
          <w:rFonts w:asciiTheme="majorBidi" w:hAnsiTheme="majorBidi" w:cstheme="majorBidi"/>
          <w:sz w:val="26"/>
          <w:szCs w:val="26"/>
        </w:rPr>
        <w:tab/>
      </w:r>
      <w:r w:rsidRPr="007F0686">
        <w:rPr>
          <w:rFonts w:asciiTheme="majorBidi" w:hAnsiTheme="majorBidi" w:cstheme="majorBidi"/>
          <w:b/>
          <w:sz w:val="26"/>
          <w:szCs w:val="26"/>
        </w:rPr>
        <w:t>Population of the Study</w:t>
      </w:r>
      <w:r w:rsidRPr="007F0686">
        <w:rPr>
          <w:rFonts w:asciiTheme="majorBidi" w:hAnsiTheme="majorBidi" w:cstheme="majorBidi"/>
          <w:sz w:val="26"/>
          <w:szCs w:val="26"/>
        </w:rPr>
        <w:t xml:space="preserve">   </w:t>
      </w:r>
    </w:p>
    <w:p w:rsidR="007F0686" w:rsidRPr="007F0686" w:rsidRDefault="007F0686" w:rsidP="007F0686">
      <w:pPr>
        <w:spacing w:line="480" w:lineRule="auto"/>
        <w:ind w:firstLine="720"/>
        <w:jc w:val="both"/>
        <w:rPr>
          <w:rFonts w:asciiTheme="majorBidi" w:hAnsiTheme="majorBidi" w:cstheme="majorBidi"/>
          <w:sz w:val="26"/>
          <w:szCs w:val="26"/>
        </w:rPr>
      </w:pPr>
      <w:r w:rsidRPr="007F0686">
        <w:rPr>
          <w:rFonts w:asciiTheme="majorBidi" w:hAnsiTheme="majorBidi" w:cstheme="majorBidi"/>
          <w:sz w:val="26"/>
          <w:szCs w:val="26"/>
        </w:rPr>
        <w:t xml:space="preserve">According to </w:t>
      </w:r>
      <w:r w:rsidR="00D92710" w:rsidRPr="007F0686">
        <w:rPr>
          <w:rFonts w:asciiTheme="majorBidi" w:hAnsiTheme="majorBidi" w:cstheme="majorBidi"/>
          <w:sz w:val="26"/>
          <w:szCs w:val="26"/>
        </w:rPr>
        <w:t>Creswell</w:t>
      </w:r>
      <w:r w:rsidRPr="007F0686">
        <w:rPr>
          <w:rFonts w:asciiTheme="majorBidi" w:hAnsiTheme="majorBidi" w:cstheme="majorBidi"/>
          <w:sz w:val="26"/>
          <w:szCs w:val="26"/>
        </w:rPr>
        <w:t xml:space="preserve"> (2012) he states that population is a group of individuals who had the same characteristics.</w:t>
      </w:r>
    </w:p>
    <w:p w:rsidR="007F0686" w:rsidRPr="007F0686" w:rsidRDefault="007F0686" w:rsidP="007F0686">
      <w:pPr>
        <w:spacing w:line="480" w:lineRule="auto"/>
        <w:ind w:firstLine="720"/>
        <w:jc w:val="both"/>
        <w:rPr>
          <w:rFonts w:asciiTheme="majorBidi" w:hAnsiTheme="majorBidi" w:cstheme="majorBidi"/>
          <w:sz w:val="26"/>
          <w:szCs w:val="26"/>
        </w:rPr>
      </w:pPr>
      <w:r w:rsidRPr="007F0686">
        <w:rPr>
          <w:rFonts w:asciiTheme="majorBidi" w:hAnsiTheme="majorBidi" w:cstheme="majorBidi"/>
          <w:sz w:val="26"/>
          <w:szCs w:val="26"/>
        </w:rPr>
        <w:t>Population refers to al</w:t>
      </w:r>
      <w:r w:rsidR="00F15B8B">
        <w:rPr>
          <w:rFonts w:asciiTheme="majorBidi" w:hAnsiTheme="majorBidi" w:cstheme="majorBidi"/>
          <w:sz w:val="26"/>
          <w:szCs w:val="26"/>
        </w:rPr>
        <w:t>l</w:t>
      </w:r>
      <w:r w:rsidRPr="007F0686">
        <w:rPr>
          <w:rFonts w:asciiTheme="majorBidi" w:hAnsiTheme="majorBidi" w:cstheme="majorBidi"/>
          <w:sz w:val="26"/>
          <w:szCs w:val="26"/>
        </w:rPr>
        <w:t xml:space="preserve"> cases or individuals that tit a certain specification according to Kerlinger (1981), he defined population as all members of any well-defined class of people, events or subjects which can be living or non- livings: the study area for research is Kwara State Polytechnic, Ilorin. Kwara State polytechnic is </w:t>
      </w:r>
      <w:r w:rsidR="00D92710" w:rsidRPr="007F0686">
        <w:rPr>
          <w:rFonts w:asciiTheme="majorBidi" w:hAnsiTheme="majorBidi" w:cstheme="majorBidi"/>
          <w:sz w:val="26"/>
          <w:szCs w:val="26"/>
        </w:rPr>
        <w:t>known</w:t>
      </w:r>
      <w:r w:rsidRPr="007F0686">
        <w:rPr>
          <w:rFonts w:asciiTheme="majorBidi" w:hAnsiTheme="majorBidi" w:cstheme="majorBidi"/>
          <w:sz w:val="26"/>
          <w:szCs w:val="26"/>
        </w:rPr>
        <w:t xml:space="preserve"> to have a </w:t>
      </w:r>
      <w:r w:rsidR="00D92710" w:rsidRPr="007F0686">
        <w:rPr>
          <w:rFonts w:asciiTheme="majorBidi" w:hAnsiTheme="majorBidi" w:cstheme="majorBidi"/>
          <w:sz w:val="26"/>
          <w:szCs w:val="26"/>
        </w:rPr>
        <w:t>significant number</w:t>
      </w:r>
      <w:r w:rsidRPr="007F0686">
        <w:rPr>
          <w:rFonts w:asciiTheme="majorBidi" w:hAnsiTheme="majorBidi" w:cstheme="majorBidi"/>
          <w:sz w:val="26"/>
          <w:szCs w:val="26"/>
        </w:rPr>
        <w:t xml:space="preserve"> of students. Based on the research carried out, the population study for entire students of Kwara State Polytechnic for 2022/2023 academic session was estimated at 59,825 making Kwara State Polytechnic th 10</w:t>
      </w:r>
      <w:r w:rsidRPr="007F0686">
        <w:rPr>
          <w:rFonts w:asciiTheme="majorBidi" w:hAnsiTheme="majorBidi" w:cstheme="majorBidi"/>
          <w:sz w:val="26"/>
          <w:szCs w:val="26"/>
          <w:vertAlign w:val="superscript"/>
        </w:rPr>
        <w:t>th</w:t>
      </w:r>
      <w:r w:rsidRPr="007F0686">
        <w:rPr>
          <w:rFonts w:asciiTheme="majorBidi" w:hAnsiTheme="majorBidi" w:cstheme="majorBidi"/>
          <w:sz w:val="26"/>
          <w:szCs w:val="26"/>
        </w:rPr>
        <w:t xml:space="preserve"> populated polytechnic in Nigeria.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ab/>
        <w:t xml:space="preserve">The population of the study comprises of students from the following institutions in Kwara State polytechnic in Nigeria.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The population of the study comprises from the following institutions in Kwara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information &amp; Communication Technology </w:t>
      </w:r>
      <w:r w:rsidRPr="007F0686">
        <w:rPr>
          <w:rFonts w:asciiTheme="majorBidi" w:hAnsiTheme="majorBidi" w:cstheme="majorBidi"/>
          <w:sz w:val="26"/>
          <w:szCs w:val="26"/>
        </w:rPr>
        <w:tab/>
      </w:r>
      <w:r w:rsidRPr="007F0686">
        <w:rPr>
          <w:rFonts w:asciiTheme="majorBidi" w:hAnsiTheme="majorBidi" w:cstheme="majorBidi"/>
          <w:sz w:val="26"/>
          <w:szCs w:val="26"/>
        </w:rPr>
        <w:tab/>
        <w:t>6,904</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Finance &amp; Management Studies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t>20,000</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Technology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Pr>
          <w:rFonts w:asciiTheme="majorBidi" w:hAnsiTheme="majorBidi" w:cstheme="majorBidi"/>
          <w:sz w:val="26"/>
          <w:szCs w:val="26"/>
        </w:rPr>
        <w:tab/>
      </w:r>
      <w:r w:rsidRPr="007F0686">
        <w:rPr>
          <w:rFonts w:asciiTheme="majorBidi" w:hAnsiTheme="majorBidi" w:cstheme="majorBidi"/>
          <w:sz w:val="26"/>
          <w:szCs w:val="26"/>
        </w:rPr>
        <w:t>10,000</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Environment Studies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Pr>
          <w:rFonts w:asciiTheme="majorBidi" w:hAnsiTheme="majorBidi" w:cstheme="majorBidi"/>
          <w:sz w:val="26"/>
          <w:szCs w:val="26"/>
        </w:rPr>
        <w:tab/>
      </w:r>
      <w:r w:rsidRPr="007F0686">
        <w:rPr>
          <w:rFonts w:asciiTheme="majorBidi" w:hAnsiTheme="majorBidi" w:cstheme="majorBidi"/>
          <w:sz w:val="26"/>
          <w:szCs w:val="26"/>
        </w:rPr>
        <w:t xml:space="preserve">10,059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Applied Science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t>9,937</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Institute of General Studies </w:t>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r>
      <w:r w:rsidRPr="007F0686">
        <w:rPr>
          <w:rFonts w:asciiTheme="majorBidi" w:hAnsiTheme="majorBidi" w:cstheme="majorBidi"/>
          <w:sz w:val="26"/>
          <w:szCs w:val="26"/>
        </w:rPr>
        <w:tab/>
        <w:t>2,025</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3.3</w:t>
      </w:r>
      <w:r w:rsidRPr="007F0686">
        <w:rPr>
          <w:rFonts w:asciiTheme="majorBidi" w:hAnsiTheme="majorBidi" w:cstheme="majorBidi"/>
          <w:sz w:val="26"/>
          <w:szCs w:val="26"/>
        </w:rPr>
        <w:tab/>
      </w:r>
      <w:r w:rsidRPr="007F0686">
        <w:rPr>
          <w:rFonts w:asciiTheme="majorBidi" w:hAnsiTheme="majorBidi" w:cstheme="majorBidi"/>
          <w:b/>
          <w:sz w:val="26"/>
          <w:szCs w:val="26"/>
        </w:rPr>
        <w:t xml:space="preserve">Sample Size and Sampling Techniques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According to </w:t>
      </w:r>
      <w:r w:rsidR="00A335AB" w:rsidRPr="007F0686">
        <w:rPr>
          <w:rFonts w:asciiTheme="majorBidi" w:hAnsiTheme="majorBidi" w:cstheme="majorBidi"/>
          <w:sz w:val="26"/>
          <w:szCs w:val="26"/>
        </w:rPr>
        <w:t>Creswell</w:t>
      </w:r>
      <w:r w:rsidRPr="007F0686">
        <w:rPr>
          <w:rFonts w:asciiTheme="majorBidi" w:hAnsiTheme="majorBidi" w:cstheme="majorBidi"/>
          <w:sz w:val="26"/>
          <w:szCs w:val="26"/>
        </w:rPr>
        <w:t xml:space="preserve"> and </w:t>
      </w:r>
      <w:r w:rsidR="00A335AB" w:rsidRPr="007F0686">
        <w:rPr>
          <w:rFonts w:asciiTheme="majorBidi" w:hAnsiTheme="majorBidi" w:cstheme="majorBidi"/>
          <w:sz w:val="26"/>
          <w:szCs w:val="26"/>
        </w:rPr>
        <w:t>Creswell</w:t>
      </w:r>
      <w:r w:rsidRPr="007F0686">
        <w:rPr>
          <w:rFonts w:asciiTheme="majorBidi" w:hAnsiTheme="majorBidi" w:cstheme="majorBidi"/>
          <w:sz w:val="26"/>
          <w:szCs w:val="26"/>
        </w:rPr>
        <w:t xml:space="preserve"> (2017), Sample size is the number of observation or individual selected from a large population for a study. According to Kothair (2004) sample size is the number of items selected from the population to constitute a sample. Sample is a portion of population selected for the study and sample size is the method of selecting the samples from the population.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Sampling techniques according to Creswell and Creswell (2017). R. is a techniques specifying how elements are draws from the population. There are six (6) </w:t>
      </w:r>
      <w:r w:rsidR="00F15B8B" w:rsidRPr="007F0686">
        <w:rPr>
          <w:rFonts w:asciiTheme="majorBidi" w:hAnsiTheme="majorBidi" w:cstheme="majorBidi"/>
          <w:sz w:val="26"/>
          <w:szCs w:val="26"/>
        </w:rPr>
        <w:t>Institutes</w:t>
      </w:r>
      <w:r w:rsidRPr="007F0686">
        <w:rPr>
          <w:rFonts w:asciiTheme="majorBidi" w:hAnsiTheme="majorBidi" w:cstheme="majorBidi"/>
          <w:sz w:val="26"/>
          <w:szCs w:val="26"/>
        </w:rPr>
        <w:t xml:space="preserve"> in Kwara State polytechnic. Using the simple random sampling techniques according to Kothan (2004), is a method where each member of the population has an equal chance of being selected for institutes were selected and they are VCT, IFMS, IES, and IAS.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Using the purpose sampling techniques, a sample size of 200 respondents from the four institutes were selected. IICT Contributed a sample size of 50 respondents IFMS contributed a sample size of 50 respondents, IES contributed 50 respondents, and IAS contributed to a sample size of 50 respondents. Therefore, the sample size for the study were 200 respondents.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3.4 Research Instrument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Kerlinger (1973) Explained research instruments as tools or devices that are used to collect data such as questionnaire interviews, tests, to measure variable and relationships in research.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According to </w:t>
      </w:r>
      <w:r w:rsidR="00F15B8B" w:rsidRPr="007F0686">
        <w:rPr>
          <w:rFonts w:asciiTheme="majorBidi" w:hAnsiTheme="majorBidi" w:cstheme="majorBidi"/>
          <w:sz w:val="26"/>
          <w:szCs w:val="26"/>
        </w:rPr>
        <w:t>Creswell</w:t>
      </w:r>
      <w:r w:rsidRPr="007F0686">
        <w:rPr>
          <w:rFonts w:asciiTheme="majorBidi" w:hAnsiTheme="majorBidi" w:cstheme="majorBidi"/>
          <w:sz w:val="26"/>
          <w:szCs w:val="26"/>
        </w:rPr>
        <w:t xml:space="preserve"> and </w:t>
      </w:r>
      <w:r w:rsidR="00F15B8B" w:rsidRPr="007F0686">
        <w:rPr>
          <w:rFonts w:asciiTheme="majorBidi" w:hAnsiTheme="majorBidi" w:cstheme="majorBidi"/>
          <w:sz w:val="26"/>
          <w:szCs w:val="26"/>
        </w:rPr>
        <w:t>Creswell</w:t>
      </w:r>
      <w:r w:rsidRPr="007F0686">
        <w:rPr>
          <w:rFonts w:asciiTheme="majorBidi" w:hAnsiTheme="majorBidi" w:cstheme="majorBidi"/>
          <w:sz w:val="26"/>
          <w:szCs w:val="26"/>
        </w:rPr>
        <w:t xml:space="preserve"> (2017), it refers to specific tools or techniques employed by </w:t>
      </w:r>
      <w:r w:rsidR="00F15B8B" w:rsidRPr="007F0686">
        <w:rPr>
          <w:rFonts w:asciiTheme="majorBidi" w:hAnsiTheme="majorBidi" w:cstheme="majorBidi"/>
          <w:sz w:val="26"/>
          <w:szCs w:val="26"/>
        </w:rPr>
        <w:t>researcher’s</w:t>
      </w:r>
      <w:r w:rsidRPr="007F0686">
        <w:rPr>
          <w:rFonts w:asciiTheme="majorBidi" w:hAnsiTheme="majorBidi" w:cstheme="majorBidi"/>
          <w:sz w:val="26"/>
          <w:szCs w:val="26"/>
        </w:rPr>
        <w:t xml:space="preserve"> together data including surveys, interviews or observation.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The research instrument used in the study was the questionnaire. A questionnaire is a list of questions to be answered by a respondent to get their views about a subject.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Questionnaire are used to gather appropriate data in order to measure the desired variables. It determines the outcome of a research exercise. A total number of twenty (20) items were dawn and administered too the respondents. They were divided into three section; Section A contained item on the demography of the respondents, Section B answered the research question and section c answer the research question.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Items 1-6 answered questions on the demography of the respondent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Items 7-10 method of sharing information among student of Kwara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Items 11-20 answer research question two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3.5 Validity of the Instrument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According to Kerlinger (1986). Validity is the degree to which an instrument measures the intended construct or variables.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Validity pertains to the extent to which the instruction accurately measures what it intends to measurer. The measuring instrument employed is the questionnaire. This </w:t>
      </w:r>
      <w:r w:rsidRPr="007F0686">
        <w:rPr>
          <w:rFonts w:asciiTheme="majorBidi" w:hAnsiTheme="majorBidi" w:cstheme="majorBidi"/>
          <w:sz w:val="26"/>
          <w:szCs w:val="26"/>
        </w:rPr>
        <w:lastRenderedPageBreak/>
        <w:t>section present the methods employed to ensure the validity of the research instrument (Questionnaire) used in the study. The questionnaire used for this study was thoroughly reviewed and scrutinized by the supervisor for clarify, precision, and comprehension.</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3.6 Data Collection Method</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According to creswell and creswell (2017), data collection method refers to the system process used together information for research, encompassing various techniques such as surveys experiments, case studies and interview. According to Kothari (2004), data collection method refers to the systematic procedures and techniques employed to gather information for research, involving tools like interviews, questionnaire and observation. </w:t>
      </w:r>
    </w:p>
    <w:p w:rsid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Data was collected using the questionnaire which the researcher has administered to the respondents. Thus, the sampled respondents in Kwara State Polytechnic received the questionnaire using Google form and respondent through the same medium. </w:t>
      </w:r>
    </w:p>
    <w:p w:rsidR="007F0686" w:rsidRDefault="007F0686" w:rsidP="007F0686">
      <w:pPr>
        <w:spacing w:line="480" w:lineRule="auto"/>
        <w:jc w:val="both"/>
        <w:rPr>
          <w:rFonts w:asciiTheme="majorBidi" w:hAnsiTheme="majorBidi" w:cstheme="majorBidi"/>
          <w:sz w:val="26"/>
          <w:szCs w:val="26"/>
        </w:rPr>
      </w:pPr>
    </w:p>
    <w:p w:rsidR="007F0686" w:rsidRDefault="007F0686" w:rsidP="007F0686">
      <w:pPr>
        <w:spacing w:line="480" w:lineRule="auto"/>
        <w:jc w:val="both"/>
        <w:rPr>
          <w:rFonts w:asciiTheme="majorBidi" w:hAnsiTheme="majorBidi" w:cstheme="majorBidi"/>
          <w:sz w:val="26"/>
          <w:szCs w:val="26"/>
        </w:rPr>
      </w:pPr>
    </w:p>
    <w:p w:rsidR="007F0686" w:rsidRPr="007F0686" w:rsidRDefault="007F0686" w:rsidP="007F0686">
      <w:pPr>
        <w:spacing w:line="480" w:lineRule="auto"/>
        <w:jc w:val="both"/>
        <w:rPr>
          <w:rFonts w:asciiTheme="majorBidi" w:hAnsiTheme="majorBidi" w:cstheme="majorBidi"/>
          <w:sz w:val="26"/>
          <w:szCs w:val="26"/>
        </w:rPr>
      </w:pP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lastRenderedPageBreak/>
        <w:t xml:space="preserve">3.7 Method of Data Analysis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Creswell and Creswell (2017), the method of data analysis involves the systematic produced used to organize, examine and interpret data, ensuring that the results address the research question or objectives effectively.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ab/>
        <w:t xml:space="preserve">According to Kothari (2004), the method of data analysis involves the systematic procedures applied to scrutinize interpret, and draw meaningful conclusions from collected data, ensuring the validity and reliability of research, findings  </w:t>
      </w:r>
      <w:r w:rsidRPr="007F0686">
        <w:rPr>
          <w:rFonts w:asciiTheme="majorBidi" w:hAnsiTheme="majorBidi" w:cstheme="majorBidi"/>
          <w:b/>
          <w:sz w:val="26"/>
          <w:szCs w:val="26"/>
        </w:rPr>
        <w:t xml:space="preserve">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ab/>
        <w:t xml:space="preserve">The data were analyzed using descriptive statistics such as sample table frequency and percentages. They were used because they were suitable means to breaking down and analyzing the generated data.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br w:type="page"/>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lastRenderedPageBreak/>
        <w:t>CHAPTER FOUR</w:t>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t>DATA PRESENTATION AND ANALYSIS</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4.0</w:t>
      </w:r>
      <w:r w:rsidRPr="007F0686">
        <w:rPr>
          <w:rFonts w:asciiTheme="majorBidi" w:hAnsiTheme="majorBidi" w:cstheme="majorBidi"/>
          <w:b/>
          <w:sz w:val="26"/>
          <w:szCs w:val="26"/>
        </w:rPr>
        <w:tab/>
        <w:t>INTRODUCTION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This chapter deals with the analysis presentation and interpretation of the data collected by the researcher in the course of carried out the research. The presence of data makes no meaning to anybody unless adequate analysis is carried out. The research is based on the analysis of questionnaire which was administrated to 100 respondents.</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4.1</w:t>
      </w:r>
      <w:r w:rsidRPr="007F0686">
        <w:rPr>
          <w:rFonts w:asciiTheme="majorBidi" w:hAnsiTheme="majorBidi" w:cstheme="majorBidi"/>
          <w:sz w:val="26"/>
          <w:szCs w:val="26"/>
        </w:rPr>
        <w:tab/>
      </w:r>
      <w:r w:rsidRPr="007F0686">
        <w:rPr>
          <w:rFonts w:asciiTheme="majorBidi" w:hAnsiTheme="majorBidi" w:cstheme="majorBidi"/>
          <w:b/>
          <w:sz w:val="26"/>
          <w:szCs w:val="26"/>
        </w:rPr>
        <w:t>Data Presentation</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The table presented contains the result on the analysis of (100) hundred completed and return by the respondents. The analysis was done b y treating questions based on the research question. The researcher distributed (100) question</w:t>
      </w:r>
      <w:r>
        <w:rPr>
          <w:rFonts w:asciiTheme="majorBidi" w:hAnsiTheme="majorBidi" w:cstheme="majorBidi"/>
          <w:sz w:val="26"/>
          <w:szCs w:val="26"/>
        </w:rPr>
        <w:t xml:space="preserve">naire to 2 institution in Kwara </w:t>
      </w:r>
      <w:r w:rsidRPr="007F0686">
        <w:rPr>
          <w:rFonts w:asciiTheme="majorBidi" w:hAnsiTheme="majorBidi" w:cstheme="majorBidi"/>
          <w:sz w:val="26"/>
          <w:szCs w:val="26"/>
        </w:rPr>
        <w:t xml:space="preserve">State polytechnic which are Iict and lies at the ration of 50 students from to each institution. </w:t>
      </w:r>
    </w:p>
    <w:p w:rsidR="007F0686" w:rsidRDefault="007F0686">
      <w:pPr>
        <w:rPr>
          <w:rFonts w:asciiTheme="majorBidi" w:hAnsiTheme="majorBidi" w:cstheme="majorBidi"/>
          <w:b/>
          <w:sz w:val="26"/>
          <w:szCs w:val="26"/>
        </w:rPr>
      </w:pPr>
      <w:r>
        <w:rPr>
          <w:rFonts w:asciiTheme="majorBidi" w:hAnsiTheme="majorBidi" w:cstheme="majorBidi"/>
          <w:b/>
          <w:sz w:val="26"/>
          <w:szCs w:val="26"/>
        </w:rPr>
        <w:br w:type="page"/>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lastRenderedPageBreak/>
        <w:t xml:space="preserve">Section A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This section entails the respondent’s profile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Table 1: Research fieldwork </w:t>
      </w:r>
    </w:p>
    <w:tbl>
      <w:tblPr>
        <w:tblStyle w:val="TableGrid"/>
        <w:tblW w:w="0" w:type="auto"/>
        <w:tblLook w:val="04A0" w:firstRow="1" w:lastRow="0" w:firstColumn="1" w:lastColumn="0" w:noHBand="0" w:noVBand="1"/>
      </w:tblPr>
      <w:tblGrid>
        <w:gridCol w:w="2491"/>
        <w:gridCol w:w="2491"/>
        <w:gridCol w:w="2491"/>
      </w:tblGrid>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AGE RANGE </w:t>
            </w:r>
          </w:p>
        </w:tc>
        <w:tc>
          <w:tcPr>
            <w:tcW w:w="2491"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491"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PERCENTAGES</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15-20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21-25</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56</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56%</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26-30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31- above </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r w:rsidR="007F0686" w:rsidRPr="007F0686" w:rsidTr="007F0686">
        <w:trPr>
          <w:trHeight w:val="291"/>
        </w:trPr>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491"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Source:</w:t>
      </w:r>
      <w:r w:rsidRPr="007F0686">
        <w:rPr>
          <w:rFonts w:asciiTheme="majorBidi" w:hAnsiTheme="majorBidi" w:cstheme="majorBidi"/>
          <w:sz w:val="26"/>
          <w:szCs w:val="26"/>
        </w:rPr>
        <w:t xml:space="preserve"> response from respondent, 2025 from the above 1 it shows that 40 respondents are within the age of 15-20, 56 respondents are with 21-25 4 respondents are with 260-30 and o respondents are within 31 and above. 21-25 is the highest number of age and it shows that this age is the most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Table 2:</w:t>
      </w:r>
      <w:r w:rsidRPr="007F0686">
        <w:rPr>
          <w:rFonts w:asciiTheme="majorBidi" w:hAnsiTheme="majorBidi" w:cstheme="majorBidi"/>
          <w:sz w:val="26"/>
          <w:szCs w:val="26"/>
        </w:rPr>
        <w:t xml:space="preserve"> </w:t>
      </w:r>
      <w:r w:rsidR="001A29A3" w:rsidRPr="007F0686">
        <w:rPr>
          <w:rFonts w:asciiTheme="majorBidi" w:hAnsiTheme="majorBidi" w:cstheme="majorBidi"/>
          <w:sz w:val="26"/>
          <w:szCs w:val="26"/>
        </w:rPr>
        <w:t>Research Fieldwork</w:t>
      </w:r>
      <w:r w:rsidRPr="007F0686">
        <w:rPr>
          <w:rFonts w:asciiTheme="majorBidi" w:hAnsiTheme="majorBidi" w:cstheme="majorBidi"/>
          <w:sz w:val="26"/>
          <w:szCs w:val="26"/>
        </w:rPr>
        <w:t xml:space="preserve">: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Gender of </w:t>
      </w:r>
      <w:r w:rsidR="001A29A3" w:rsidRPr="007F0686">
        <w:rPr>
          <w:rFonts w:asciiTheme="majorBidi" w:hAnsiTheme="majorBidi" w:cstheme="majorBidi"/>
          <w:sz w:val="26"/>
          <w:szCs w:val="26"/>
        </w:rPr>
        <w:t xml:space="preserve">Respondents </w:t>
      </w:r>
    </w:p>
    <w:tbl>
      <w:tblPr>
        <w:tblStyle w:val="TableGrid"/>
        <w:tblW w:w="0" w:type="auto"/>
        <w:tblLook w:val="04A0" w:firstRow="1" w:lastRow="0" w:firstColumn="1" w:lastColumn="0" w:noHBand="0" w:noVBand="1"/>
      </w:tblPr>
      <w:tblGrid>
        <w:gridCol w:w="2379"/>
        <w:gridCol w:w="2379"/>
        <w:gridCol w:w="2379"/>
      </w:tblGrid>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GENDER </w:t>
            </w:r>
          </w:p>
        </w:tc>
        <w:tc>
          <w:tcPr>
            <w:tcW w:w="237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b/>
                <w:sz w:val="26"/>
                <w:szCs w:val="26"/>
              </w:rPr>
              <w:t>PECENTAGE</w:t>
            </w:r>
          </w:p>
        </w:tc>
      </w:tr>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Male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40%</w:t>
            </w:r>
          </w:p>
        </w:tc>
      </w:tr>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Female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60</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60%</w:t>
            </w:r>
          </w:p>
        </w:tc>
      </w:tr>
      <w:tr w:rsidR="007F0686" w:rsidRPr="007F0686" w:rsidTr="007F0686">
        <w:trPr>
          <w:trHeight w:val="249"/>
        </w:trPr>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37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Source: response from respondents 2025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From the above table 2 40 respondent were 60 respondents were female which has the highest percentage. This helps to know difference between the attitudinal of one gender and the other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Table 3:</w:t>
      </w:r>
      <w:r w:rsidRPr="007F0686">
        <w:rPr>
          <w:rFonts w:asciiTheme="majorBidi" w:hAnsiTheme="majorBidi" w:cstheme="majorBidi"/>
          <w:sz w:val="26"/>
          <w:szCs w:val="26"/>
        </w:rPr>
        <w:t xml:space="preserve"> research fieldwork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Level of education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06"/>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ND 1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46</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46%</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ND 2</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54</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54%</w:t>
            </w:r>
          </w:p>
        </w:tc>
      </w:tr>
      <w:tr w:rsidR="007F0686" w:rsidRPr="007F0686" w:rsidTr="007F0686">
        <w:trPr>
          <w:trHeight w:val="306"/>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HND 1</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0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HND 2</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0%</w:t>
            </w:r>
          </w:p>
        </w:tc>
      </w:tr>
      <w:tr w:rsidR="007F0686" w:rsidRPr="007F0686" w:rsidTr="007F0686">
        <w:trPr>
          <w:trHeight w:val="306"/>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Source: </w:t>
      </w:r>
      <w:r w:rsidRPr="007F0686">
        <w:rPr>
          <w:rFonts w:asciiTheme="majorBidi" w:hAnsiTheme="majorBidi" w:cstheme="majorBidi"/>
          <w:sz w:val="26"/>
          <w:szCs w:val="26"/>
        </w:rPr>
        <w:t xml:space="preserve">response from respondents 2025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From the above table 3, 46 respondents were in ND 1, 54 respondents were in ND 2 while o from HND 1 and o from HND 2. This shows that t</w:t>
      </w:r>
      <w:r w:rsidR="001A29A3">
        <w:rPr>
          <w:rFonts w:asciiTheme="majorBidi" w:hAnsiTheme="majorBidi" w:cstheme="majorBidi"/>
          <w:sz w:val="26"/>
          <w:szCs w:val="26"/>
        </w:rPr>
        <w:t xml:space="preserve">he highest respondents were in </w:t>
      </w:r>
      <w:r w:rsidRPr="007F0686">
        <w:rPr>
          <w:rFonts w:asciiTheme="majorBidi" w:hAnsiTheme="majorBidi" w:cstheme="majorBidi"/>
          <w:sz w:val="26"/>
          <w:szCs w:val="26"/>
        </w:rPr>
        <w:t>ND</w:t>
      </w:r>
      <w:r w:rsidR="001A29A3">
        <w:rPr>
          <w:rFonts w:asciiTheme="majorBidi" w:hAnsiTheme="majorBidi" w:cstheme="majorBidi"/>
          <w:sz w:val="26"/>
          <w:szCs w:val="26"/>
        </w:rPr>
        <w:t xml:space="preserve"> 2</w:t>
      </w:r>
      <w:r w:rsidRPr="007F0686">
        <w:rPr>
          <w:rFonts w:asciiTheme="majorBidi" w:hAnsiTheme="majorBidi" w:cstheme="majorBidi"/>
          <w:sz w:val="26"/>
          <w:szCs w:val="26"/>
        </w:rPr>
        <w:t xml:space="preserve"> </w:t>
      </w:r>
    </w:p>
    <w:p w:rsidR="007F0686" w:rsidRDefault="007F0686">
      <w:pPr>
        <w:rPr>
          <w:rFonts w:asciiTheme="majorBidi" w:hAnsiTheme="majorBidi" w:cstheme="majorBidi"/>
          <w:b/>
          <w:sz w:val="26"/>
          <w:szCs w:val="26"/>
        </w:rPr>
      </w:pPr>
      <w:r>
        <w:rPr>
          <w:rFonts w:asciiTheme="majorBidi" w:hAnsiTheme="majorBidi" w:cstheme="majorBidi"/>
          <w:b/>
          <w:sz w:val="26"/>
          <w:szCs w:val="26"/>
        </w:rPr>
        <w:br w:type="page"/>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lastRenderedPageBreak/>
        <w:t xml:space="preserve">Table 4: </w:t>
      </w:r>
      <w:r w:rsidR="001A29A3" w:rsidRPr="007F0686">
        <w:rPr>
          <w:rFonts w:asciiTheme="majorBidi" w:hAnsiTheme="majorBidi" w:cstheme="majorBidi"/>
          <w:sz w:val="26"/>
          <w:szCs w:val="26"/>
        </w:rPr>
        <w:t xml:space="preserve">Research </w:t>
      </w:r>
      <w:r w:rsidRPr="007F0686">
        <w:rPr>
          <w:rFonts w:asciiTheme="majorBidi" w:hAnsiTheme="majorBidi" w:cstheme="majorBidi"/>
          <w:sz w:val="26"/>
          <w:szCs w:val="26"/>
        </w:rPr>
        <w:t>fieldwork</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Marital status of respondents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Single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90%</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Married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6%</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Others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4%</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Source: </w:t>
      </w:r>
      <w:r w:rsidRPr="007F0686">
        <w:rPr>
          <w:rFonts w:asciiTheme="majorBidi" w:hAnsiTheme="majorBidi" w:cstheme="majorBidi"/>
          <w:sz w:val="26"/>
          <w:szCs w:val="26"/>
        </w:rPr>
        <w:t xml:space="preserve">research fieldwork </w:t>
      </w:r>
    </w:p>
    <w:p w:rsidR="001A29A3" w:rsidRDefault="001A29A3" w:rsidP="007F0686">
      <w:pPr>
        <w:spacing w:line="480" w:lineRule="auto"/>
        <w:jc w:val="both"/>
        <w:rPr>
          <w:rFonts w:asciiTheme="majorBidi" w:hAnsiTheme="majorBidi" w:cstheme="majorBidi"/>
          <w:sz w:val="26"/>
          <w:szCs w:val="26"/>
        </w:rPr>
      </w:pPr>
      <w:r>
        <w:rPr>
          <w:rFonts w:asciiTheme="majorBidi" w:hAnsiTheme="majorBidi" w:cstheme="majorBidi"/>
          <w:sz w:val="26"/>
          <w:szCs w:val="26"/>
        </w:rPr>
        <w:t xml:space="preserve">From the above 90 respondents are single, 6 respondent are married while 4 respondents are others. The above information shows that most at the respondents are single since it has the highest percentage </w:t>
      </w:r>
    </w:p>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Table 4: </w:t>
      </w:r>
      <w:r w:rsidRPr="007F0686">
        <w:rPr>
          <w:rFonts w:asciiTheme="majorBidi" w:hAnsiTheme="majorBidi" w:cstheme="majorBidi"/>
          <w:sz w:val="26"/>
          <w:szCs w:val="26"/>
        </w:rPr>
        <w:t>Research fieldwork</w:t>
      </w:r>
    </w:p>
    <w:p w:rsidR="001A29A3" w:rsidRPr="007F0686" w:rsidRDefault="001A29A3" w:rsidP="001A29A3">
      <w:pPr>
        <w:spacing w:line="480" w:lineRule="auto"/>
        <w:jc w:val="both"/>
        <w:rPr>
          <w:rFonts w:asciiTheme="majorBidi" w:hAnsiTheme="majorBidi" w:cstheme="majorBidi"/>
          <w:sz w:val="26"/>
          <w:szCs w:val="26"/>
        </w:rPr>
      </w:pPr>
      <w:r>
        <w:rPr>
          <w:rFonts w:asciiTheme="majorBidi" w:hAnsiTheme="majorBidi" w:cstheme="majorBidi"/>
          <w:sz w:val="26"/>
          <w:szCs w:val="26"/>
        </w:rPr>
        <w:t>Religion</w:t>
      </w:r>
      <w:r w:rsidRPr="007F0686">
        <w:rPr>
          <w:rFonts w:asciiTheme="majorBidi" w:hAnsiTheme="majorBidi" w:cstheme="majorBidi"/>
          <w:sz w:val="26"/>
          <w:szCs w:val="26"/>
        </w:rPr>
        <w:t xml:space="preserve"> of respondents </w:t>
      </w:r>
    </w:p>
    <w:tbl>
      <w:tblPr>
        <w:tblStyle w:val="TableGrid"/>
        <w:tblW w:w="0" w:type="auto"/>
        <w:tblLook w:val="04A0" w:firstRow="1" w:lastRow="0" w:firstColumn="1" w:lastColumn="0" w:noHBand="0" w:noVBand="1"/>
      </w:tblPr>
      <w:tblGrid>
        <w:gridCol w:w="2619"/>
        <w:gridCol w:w="2619"/>
        <w:gridCol w:w="2619"/>
      </w:tblGrid>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1A29A3" w:rsidRPr="007F0686" w:rsidRDefault="001A29A3" w:rsidP="00EE33A3">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1A29A3" w:rsidRPr="007F0686" w:rsidRDefault="001A29A3" w:rsidP="00EE33A3">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Christian </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28</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28%</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Muslim</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72</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72%</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Other</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0</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Pr>
                <w:rFonts w:asciiTheme="majorBidi" w:hAnsiTheme="majorBidi" w:cstheme="majorBidi"/>
                <w:sz w:val="26"/>
                <w:szCs w:val="26"/>
              </w:rPr>
              <w:t>0%</w:t>
            </w:r>
          </w:p>
        </w:tc>
      </w:tr>
      <w:tr w:rsidR="001A29A3" w:rsidRPr="007F0686" w:rsidTr="00EE33A3">
        <w:trPr>
          <w:trHeight w:val="315"/>
        </w:trPr>
        <w:tc>
          <w:tcPr>
            <w:tcW w:w="2619" w:type="dxa"/>
          </w:tcPr>
          <w:p w:rsidR="001A29A3" w:rsidRPr="007F0686" w:rsidRDefault="001A29A3" w:rsidP="00EE33A3">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1A29A3" w:rsidRPr="007F0686" w:rsidRDefault="001A29A3" w:rsidP="00EE33A3">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Source: </w:t>
      </w:r>
      <w:r w:rsidRPr="007F0686">
        <w:rPr>
          <w:rFonts w:asciiTheme="majorBidi" w:hAnsiTheme="majorBidi" w:cstheme="majorBidi"/>
          <w:sz w:val="26"/>
          <w:szCs w:val="26"/>
        </w:rPr>
        <w:t xml:space="preserve">Research fieldwork </w:t>
      </w:r>
    </w:p>
    <w:p w:rsidR="001A29A3" w:rsidRDefault="001A29A3" w:rsidP="007F0686">
      <w:pPr>
        <w:spacing w:line="480" w:lineRule="auto"/>
        <w:jc w:val="both"/>
        <w:rPr>
          <w:rFonts w:asciiTheme="majorBidi" w:hAnsiTheme="majorBidi" w:cstheme="majorBidi"/>
          <w:sz w:val="26"/>
          <w:szCs w:val="26"/>
        </w:rPr>
      </w:pPr>
      <w:r>
        <w:rPr>
          <w:rFonts w:asciiTheme="majorBidi" w:hAnsiTheme="majorBidi" w:cstheme="majorBidi"/>
          <w:sz w:val="26"/>
          <w:szCs w:val="26"/>
        </w:rPr>
        <w:lastRenderedPageBreak/>
        <w:t>From above tables 28 respondents are Christian 7</w:t>
      </w:r>
      <w:r w:rsidR="00A335AB">
        <w:rPr>
          <w:rFonts w:asciiTheme="majorBidi" w:hAnsiTheme="majorBidi" w:cstheme="majorBidi"/>
          <w:sz w:val="26"/>
          <w:szCs w:val="26"/>
        </w:rPr>
        <w:t xml:space="preserve">2 respondents are muslim while </w:t>
      </w:r>
      <w:r>
        <w:rPr>
          <w:rFonts w:asciiTheme="majorBidi" w:hAnsiTheme="majorBidi" w:cstheme="majorBidi"/>
          <w:sz w:val="26"/>
          <w:szCs w:val="26"/>
        </w:rPr>
        <w:t xml:space="preserve">are others. This shows that the highest range are muslims. </w:t>
      </w:r>
    </w:p>
    <w:p w:rsidR="001A29A3" w:rsidRPr="007F0686" w:rsidRDefault="001A29A3" w:rsidP="001A29A3">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Section B  </w:t>
      </w:r>
    </w:p>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 xml:space="preserve">Table 1: </w:t>
      </w:r>
      <w:r w:rsidRPr="007F0686">
        <w:rPr>
          <w:rFonts w:asciiTheme="majorBidi" w:hAnsiTheme="majorBidi" w:cstheme="majorBidi"/>
          <w:sz w:val="26"/>
          <w:szCs w:val="26"/>
        </w:rPr>
        <w:t xml:space="preserve">Research Fieldwork </w:t>
      </w:r>
    </w:p>
    <w:p w:rsidR="001A29A3" w:rsidRPr="007F0686" w:rsidRDefault="001A29A3" w:rsidP="001A29A3">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Which methods do you frequently use share information among your fellow students?</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Social media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81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81%</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Phone call</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10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Direct physically</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9%</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Source:</w:t>
      </w:r>
      <w:r w:rsidRPr="007F0686">
        <w:rPr>
          <w:rFonts w:asciiTheme="majorBidi" w:hAnsiTheme="majorBidi" w:cstheme="majorBidi"/>
          <w:sz w:val="26"/>
          <w:szCs w:val="26"/>
        </w:rPr>
        <w:t xml:space="preserve"> response from respondents 2025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From above 81 respondents uses social media 10 respondents uses phone call while 9 respondents uses physical sharing of information among themselves.</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This shows that most students of </w:t>
      </w:r>
      <w:r w:rsidR="001A29A3" w:rsidRPr="007F0686">
        <w:rPr>
          <w:rFonts w:asciiTheme="majorBidi" w:hAnsiTheme="majorBidi" w:cstheme="majorBidi"/>
          <w:sz w:val="26"/>
          <w:szCs w:val="26"/>
        </w:rPr>
        <w:t xml:space="preserve">Kwara </w:t>
      </w:r>
      <w:r w:rsidRPr="007F0686">
        <w:rPr>
          <w:rFonts w:asciiTheme="majorBidi" w:hAnsiTheme="majorBidi" w:cstheme="majorBidi"/>
          <w:sz w:val="26"/>
          <w:szCs w:val="26"/>
        </w:rPr>
        <w:t>State polytechnic social media to share information.</w:t>
      </w:r>
    </w:p>
    <w:p w:rsidR="001A29A3" w:rsidRDefault="001A29A3" w:rsidP="007F0686">
      <w:pPr>
        <w:spacing w:line="480" w:lineRule="auto"/>
        <w:jc w:val="both"/>
        <w:rPr>
          <w:rFonts w:asciiTheme="majorBidi" w:hAnsiTheme="majorBidi" w:cstheme="majorBidi"/>
          <w:sz w:val="26"/>
          <w:szCs w:val="26"/>
        </w:rPr>
      </w:pPr>
    </w:p>
    <w:p w:rsidR="001A29A3" w:rsidRDefault="001A29A3" w:rsidP="007F0686">
      <w:pPr>
        <w:spacing w:line="480" w:lineRule="auto"/>
        <w:jc w:val="both"/>
        <w:rPr>
          <w:rFonts w:asciiTheme="majorBidi" w:hAnsiTheme="majorBidi" w:cstheme="majorBidi"/>
          <w:sz w:val="26"/>
          <w:szCs w:val="26"/>
        </w:rPr>
      </w:pPr>
    </w:p>
    <w:p w:rsidR="007F0686" w:rsidRPr="001A29A3" w:rsidRDefault="007F0686" w:rsidP="007F0686">
      <w:pPr>
        <w:spacing w:line="480" w:lineRule="auto"/>
        <w:jc w:val="both"/>
        <w:rPr>
          <w:rFonts w:asciiTheme="majorBidi" w:hAnsiTheme="majorBidi" w:cstheme="majorBidi"/>
          <w:b/>
          <w:bCs/>
          <w:sz w:val="26"/>
          <w:szCs w:val="26"/>
        </w:rPr>
      </w:pPr>
      <w:r w:rsidRPr="001A29A3">
        <w:rPr>
          <w:rFonts w:asciiTheme="majorBidi" w:hAnsiTheme="majorBidi" w:cstheme="majorBidi"/>
          <w:b/>
          <w:bCs/>
          <w:sz w:val="26"/>
          <w:szCs w:val="26"/>
        </w:rPr>
        <w:lastRenderedPageBreak/>
        <w:t xml:space="preserve">Table 2: Research fieldwork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36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Away available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80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80%</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Very affordable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13</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13%</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Others</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7</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7%</w:t>
            </w:r>
          </w:p>
        </w:tc>
      </w:tr>
      <w:tr w:rsidR="007F0686" w:rsidRPr="007F0686" w:rsidTr="007F0686">
        <w:trPr>
          <w:trHeight w:val="315"/>
        </w:trPr>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 xml:space="preserve">Total </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36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Source: response from respondent 2025</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From the above table 2 80 respondents chooses their method of sharing information because it is always available 13 respondents choose their because it very affordable while 7 respondents choose theirs for others reasons. This shows that majority of the respondents choose their means of information because it is always affordable.</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Table 3:</w:t>
      </w:r>
      <w:r w:rsidRPr="007F0686">
        <w:rPr>
          <w:rFonts w:asciiTheme="majorBidi" w:hAnsiTheme="majorBidi" w:cstheme="majorBidi"/>
          <w:sz w:val="26"/>
          <w:szCs w:val="26"/>
        </w:rPr>
        <w:t xml:space="preserve"> research fieldwork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Are you satisfied with the method of information sharing you use? </w:t>
      </w:r>
    </w:p>
    <w:tbl>
      <w:tblPr>
        <w:tblStyle w:val="TableGrid"/>
        <w:tblW w:w="0" w:type="auto"/>
        <w:tblLook w:val="04A0" w:firstRow="1" w:lastRow="0" w:firstColumn="1" w:lastColumn="0" w:noHBand="0" w:noVBand="1"/>
      </w:tblPr>
      <w:tblGrid>
        <w:gridCol w:w="2619"/>
        <w:gridCol w:w="2619"/>
        <w:gridCol w:w="2619"/>
      </w:tblGrid>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OPTIONS </w:t>
            </w:r>
          </w:p>
        </w:tc>
        <w:tc>
          <w:tcPr>
            <w:tcW w:w="2619" w:type="dxa"/>
          </w:tcPr>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RESPONDENTS </w:t>
            </w:r>
          </w:p>
        </w:tc>
        <w:tc>
          <w:tcPr>
            <w:tcW w:w="2619" w:type="dxa"/>
          </w:tcPr>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 xml:space="preserve">PECENTAGE </w:t>
            </w:r>
          </w:p>
        </w:tc>
      </w:tr>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Yes </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97</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97%</w:t>
            </w:r>
          </w:p>
        </w:tc>
      </w:tr>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No</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3</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3%</w:t>
            </w:r>
          </w:p>
        </w:tc>
      </w:tr>
      <w:tr w:rsidR="007F0686" w:rsidRPr="007F0686" w:rsidTr="007F0686">
        <w:trPr>
          <w:trHeight w:val="315"/>
        </w:trPr>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Total</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100</w:t>
            </w:r>
          </w:p>
        </w:tc>
        <w:tc>
          <w:tcPr>
            <w:tcW w:w="2619" w:type="dxa"/>
          </w:tcPr>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100%</w:t>
            </w:r>
          </w:p>
        </w:tc>
      </w:tr>
    </w:tbl>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 Source response from respondents 2025</w:t>
      </w:r>
    </w:p>
    <w:p w:rsidR="007F0686" w:rsidRPr="007F0686" w:rsidRDefault="007F0686" w:rsidP="00A644F0">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From table 3 above 97 respondents are satisfied with their means of sharing information while the remaining 3 respondents are not satisfied with their. This shows that most of the respondents are contained with th</w:t>
      </w:r>
      <w:r w:rsidR="00A644F0">
        <w:rPr>
          <w:rFonts w:asciiTheme="majorBidi" w:hAnsiTheme="majorBidi" w:cstheme="majorBidi"/>
          <w:sz w:val="26"/>
          <w:szCs w:val="26"/>
        </w:rPr>
        <w:t>eir means sharing information.</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Table 4: Research field work</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Will you PT for another method if you find it more satisfying </w:t>
      </w:r>
    </w:p>
    <w:tbl>
      <w:tblPr>
        <w:tblStyle w:val="TableGrid"/>
        <w:tblW w:w="0" w:type="auto"/>
        <w:tblLook w:val="04A0" w:firstRow="1" w:lastRow="0" w:firstColumn="1" w:lastColumn="0" w:noHBand="0" w:noVBand="1"/>
      </w:tblPr>
      <w:tblGrid>
        <w:gridCol w:w="2871"/>
        <w:gridCol w:w="2879"/>
        <w:gridCol w:w="2881"/>
      </w:tblGrid>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Yes</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84</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84%</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No</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16</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16%</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table 4, 84 respondents will opt for another method if they find it more satisfying while 16 respondents will not. This shows that almost all the respondent will opt for another method if they find it more satisfying </w:t>
      </w: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SECTION C</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Table 1: Research fieldwork </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WhatsApp Platform is of great advantage in sharing faith based information among students of kwara state polytechnic. </w:t>
      </w:r>
    </w:p>
    <w:tbl>
      <w:tblPr>
        <w:tblStyle w:val="TableGrid"/>
        <w:tblW w:w="0" w:type="auto"/>
        <w:tblLook w:val="04A0" w:firstRow="1" w:lastRow="0" w:firstColumn="1" w:lastColumn="0" w:noHBand="0" w:noVBand="1"/>
      </w:tblPr>
      <w:tblGrid>
        <w:gridCol w:w="2871"/>
        <w:gridCol w:w="2879"/>
        <w:gridCol w:w="2881"/>
      </w:tblGrid>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61</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61%</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above table, 61 respondents strongly agree that WhatsApp platform is of a great advantage in sharing faith-based information among students of Kwara State polytechnic, 39 respondent agree, o respondent is Neutral, O respondent is disagree and 0 respondent is strong disagree. This shows that WhatsApp platform has a great advantage in sharing faith-based information among students of Kwara State polytechnic </w:t>
      </w:r>
    </w:p>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2: Research fieldwork </w:t>
      </w:r>
    </w:p>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WhatsApp platform offers a low cost rate compared to other means of sharing information </w:t>
      </w:r>
    </w:p>
    <w:tbl>
      <w:tblPr>
        <w:tblStyle w:val="TableGrid"/>
        <w:tblW w:w="0" w:type="auto"/>
        <w:tblLook w:val="04A0" w:firstRow="1" w:lastRow="0" w:firstColumn="1" w:lastColumn="0" w:noHBand="0" w:noVBand="1"/>
      </w:tblPr>
      <w:tblGrid>
        <w:gridCol w:w="2871"/>
        <w:gridCol w:w="2879"/>
        <w:gridCol w:w="2881"/>
      </w:tblGrid>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sz w:val="26"/>
                <w:szCs w:val="26"/>
                <w:lang w:val="en-US"/>
              </w:rPr>
              <w:t xml:space="preserve"> </w:t>
            </w:r>
            <w:r w:rsidRPr="007F0686">
              <w:rPr>
                <w:rFonts w:asciiTheme="majorBidi" w:hAnsiTheme="majorBidi" w:cstheme="majorBidi"/>
                <w:b/>
                <w:bCs/>
                <w:sz w:val="26"/>
                <w:szCs w:val="26"/>
                <w:lang w:val="en-US"/>
              </w:rPr>
              <w:t xml:space="preserve">OPTIONS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27</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27%</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52</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52%</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9</w:t>
            </w:r>
          </w:p>
        </w:tc>
        <w:tc>
          <w:tcPr>
            <w:tcW w:w="2893" w:type="dxa"/>
          </w:tcPr>
          <w:p w:rsidR="00BD4676"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9%</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BD4676"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c>
          <w:tcPr>
            <w:tcW w:w="2893" w:type="dxa"/>
          </w:tcPr>
          <w:p w:rsidR="00BD4676"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r>
      <w:tr w:rsidR="00BD4676" w:rsidRPr="007F0686" w:rsidTr="00D06627">
        <w:tc>
          <w:tcPr>
            <w:tcW w:w="2892" w:type="dxa"/>
          </w:tcPr>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BD4676" w:rsidRPr="007F0686" w:rsidRDefault="00BD46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BD4676" w:rsidRPr="007F0686" w:rsidRDefault="00BD46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BD4676"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table 3, 27 respondent strong agree that Whatsapp offers a low cost rate compared to other means of sharing information, 52 respondents agree 10 respondents are total neutral, 9 respondents disagree, and 2 respondents strongly disagree. This shows that whatsApp platform has a low cost rate than other media platform </w:t>
      </w: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3: Research Fieldwork </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Student of Kwara State polytechnic use WhatsApp platform a means of Sharing academic and faith-based information </w:t>
      </w:r>
    </w:p>
    <w:tbl>
      <w:tblPr>
        <w:tblStyle w:val="TableGrid"/>
        <w:tblW w:w="0" w:type="auto"/>
        <w:tblLook w:val="04A0" w:firstRow="1" w:lastRow="0" w:firstColumn="1" w:lastColumn="0" w:noHBand="0" w:noVBand="1"/>
      </w:tblPr>
      <w:tblGrid>
        <w:gridCol w:w="2871"/>
        <w:gridCol w:w="2879"/>
        <w:gridCol w:w="2881"/>
      </w:tblGrid>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54</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54%</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39%</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table 3, 54 respondents strong agree that students of Kwara State Polytechnic use WhatsApp platform as a means of sharing both academic and faith based information, 39 respondents agree, 6 respondents neutral, 0 respondents disagree and 1 respondent strong disagree. This shows that students of kwara State polytechnic use WhatsApp platform to share both academic and faith-based information, Since the highest respondents strong agree. </w:t>
      </w:r>
    </w:p>
    <w:p w:rsidR="00A644F0" w:rsidRDefault="00A644F0" w:rsidP="007F0686">
      <w:pPr>
        <w:spacing w:line="480" w:lineRule="auto"/>
        <w:jc w:val="both"/>
        <w:rPr>
          <w:rFonts w:asciiTheme="majorBidi" w:hAnsiTheme="majorBidi" w:cstheme="majorBidi"/>
          <w:b/>
          <w:bCs/>
          <w:sz w:val="26"/>
          <w:szCs w:val="26"/>
          <w:lang w:val="en-US"/>
        </w:rPr>
      </w:pPr>
    </w:p>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4: Research fieldwork </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The WhatsApp platform motivated the sharing of information while providing noms for maximum expression of contents. </w:t>
      </w:r>
    </w:p>
    <w:tbl>
      <w:tblPr>
        <w:tblStyle w:val="TableGrid"/>
        <w:tblW w:w="0" w:type="auto"/>
        <w:tblLook w:val="04A0" w:firstRow="1" w:lastRow="0" w:firstColumn="1" w:lastColumn="0" w:noHBand="0" w:noVBand="1"/>
      </w:tblPr>
      <w:tblGrid>
        <w:gridCol w:w="2871"/>
        <w:gridCol w:w="2879"/>
        <w:gridCol w:w="2881"/>
      </w:tblGrid>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49</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49%</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6%</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FC5EDF" w:rsidRPr="007F0686" w:rsidTr="00D06627">
        <w:tc>
          <w:tcPr>
            <w:tcW w:w="2892" w:type="dxa"/>
          </w:tcPr>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FC5EDF" w:rsidRPr="007F0686" w:rsidRDefault="00FC5ED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above table 4. 36 respondent strong agree that WhatsApp platform motivates information sharing with enough Noms for ease expression of intents, 49 respondent agree, 6 respondent neutral, 8 respondent disagree while I respondent strongly disagree. This means that WhatsApp platform with its many features motivated sharing of information. </w:t>
      </w:r>
    </w:p>
    <w:p w:rsidR="00A644F0" w:rsidRDefault="00A644F0" w:rsidP="007F0686">
      <w:pPr>
        <w:spacing w:line="480" w:lineRule="auto"/>
        <w:jc w:val="both"/>
        <w:rPr>
          <w:rFonts w:asciiTheme="majorBidi" w:hAnsiTheme="majorBidi" w:cstheme="majorBidi"/>
          <w:b/>
          <w:bCs/>
          <w:sz w:val="26"/>
          <w:szCs w:val="26"/>
          <w:lang w:val="en-US"/>
        </w:rPr>
      </w:pPr>
    </w:p>
    <w:p w:rsidR="00A644F0" w:rsidRDefault="00A644F0" w:rsidP="007F0686">
      <w:pPr>
        <w:spacing w:line="480" w:lineRule="auto"/>
        <w:jc w:val="both"/>
        <w:rPr>
          <w:rFonts w:asciiTheme="majorBidi" w:hAnsiTheme="majorBidi" w:cstheme="majorBidi"/>
          <w:b/>
          <w:bCs/>
          <w:sz w:val="26"/>
          <w:szCs w:val="26"/>
          <w:lang w:val="en-US"/>
        </w:rPr>
      </w:pPr>
    </w:p>
    <w:p w:rsidR="00FC5EDF" w:rsidRPr="007F0686" w:rsidRDefault="00FC5ED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5: Research Fieldwork </w:t>
      </w:r>
    </w:p>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Unavailability of WhatsApp plastform’s multiple unique-feature will bring an inevitable challenges of information sharing to student of Kwara State Polytechnic</w:t>
      </w:r>
    </w:p>
    <w:tbl>
      <w:tblPr>
        <w:tblStyle w:val="TableGrid"/>
        <w:tblW w:w="0" w:type="auto"/>
        <w:tblLook w:val="04A0" w:firstRow="1" w:lastRow="0" w:firstColumn="1" w:lastColumn="0" w:noHBand="0" w:noVBand="1"/>
      </w:tblPr>
      <w:tblGrid>
        <w:gridCol w:w="2871"/>
        <w:gridCol w:w="2879"/>
        <w:gridCol w:w="2881"/>
      </w:tblGrid>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30%</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20%</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8%</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6F249F"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Source: Response from respondents, 2025 </w:t>
      </w:r>
      <w:r w:rsidR="00FC5EDF" w:rsidRPr="007F0686">
        <w:rPr>
          <w:rFonts w:asciiTheme="majorBidi" w:hAnsiTheme="majorBidi" w:cstheme="majorBidi"/>
          <w:sz w:val="26"/>
          <w:szCs w:val="26"/>
          <w:lang w:val="en-US"/>
        </w:rPr>
        <w:t xml:space="preserve"> </w:t>
      </w:r>
    </w:p>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From the above table 5, 30 respondent strongly agree that students would feel the impact if WhatSApp platform’s unique feature were to be extints 12 respondent agree, 20  respondents are neutral 8 respondents agree, 20 respondents are neutral 8 respondents disagree and non respondent strong disagree. This means that WhatsApp’s features are essential in sharing information among students of Kwara State Polytechnic.</w:t>
      </w:r>
    </w:p>
    <w:p w:rsidR="00A644F0" w:rsidRDefault="00A644F0" w:rsidP="007F0686">
      <w:pPr>
        <w:spacing w:line="480" w:lineRule="auto"/>
        <w:jc w:val="both"/>
        <w:rPr>
          <w:rFonts w:asciiTheme="majorBidi" w:hAnsiTheme="majorBidi" w:cstheme="majorBidi"/>
          <w:b/>
          <w:bCs/>
          <w:sz w:val="26"/>
          <w:szCs w:val="26"/>
          <w:lang w:val="en-US"/>
        </w:rPr>
      </w:pPr>
    </w:p>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6: Research Fieldwork </w:t>
      </w:r>
    </w:p>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Information as a shared fact is motivated by the use of WhatsApp media platform </w:t>
      </w:r>
    </w:p>
    <w:tbl>
      <w:tblPr>
        <w:tblStyle w:val="TableGrid"/>
        <w:tblW w:w="0" w:type="auto"/>
        <w:tblLook w:val="04A0" w:firstRow="1" w:lastRow="0" w:firstColumn="1" w:lastColumn="0" w:noHBand="0" w:noVBand="1"/>
      </w:tblPr>
      <w:tblGrid>
        <w:gridCol w:w="2871"/>
        <w:gridCol w:w="2879"/>
        <w:gridCol w:w="2881"/>
      </w:tblGrid>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45</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45%</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11</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11%</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CE09F9" w:rsidRPr="007F0686" w:rsidRDefault="00FD4D8F"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CE09F9" w:rsidRPr="007F0686" w:rsidTr="00D06627">
        <w:tc>
          <w:tcPr>
            <w:tcW w:w="2892" w:type="dxa"/>
          </w:tcPr>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CE09F9" w:rsidRPr="007F0686" w:rsidRDefault="00CE09F9"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CE09F9" w:rsidRPr="007F0686" w:rsidRDefault="00CE09F9"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670913" w:rsidRPr="007F0686" w:rsidRDefault="00FD4D8F"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the above table 6. 45 respondents strongly agree that information as a shared-fact is motivated by the use of WhatsApp media platform, 42 respondents </w:t>
      </w:r>
      <w:r w:rsidR="00670913" w:rsidRPr="007F0686">
        <w:rPr>
          <w:rFonts w:asciiTheme="majorBidi" w:hAnsiTheme="majorBidi" w:cstheme="majorBidi"/>
          <w:sz w:val="26"/>
          <w:szCs w:val="26"/>
          <w:lang w:val="en-US"/>
        </w:rPr>
        <w:t xml:space="preserve">agree, 11 respondents are total neutral, 1 respondent disagree and 1 respondent strong disagree. This means information shared is motivated by the use of WhatsApp. </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7: Research Fieldwork </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Whatsapp media platform is a have for individual’s personal information. </w:t>
      </w:r>
    </w:p>
    <w:tbl>
      <w:tblPr>
        <w:tblStyle w:val="TableGrid"/>
        <w:tblW w:w="0" w:type="auto"/>
        <w:tblLook w:val="04A0" w:firstRow="1" w:lastRow="0" w:firstColumn="1" w:lastColumn="0" w:noHBand="0" w:noVBand="1"/>
      </w:tblPr>
      <w:tblGrid>
        <w:gridCol w:w="2871"/>
        <w:gridCol w:w="2879"/>
        <w:gridCol w:w="2881"/>
      </w:tblGrid>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41</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41%</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36%</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7</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7%</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FD4D8F"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Source: Response from respondents, 2025 </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From the above table 7, 41 respondents strongly agree that WhatsApp media plate</w:t>
      </w:r>
      <w:r w:rsidR="008D2FE1">
        <w:rPr>
          <w:rFonts w:asciiTheme="majorBidi" w:hAnsiTheme="majorBidi" w:cstheme="majorBidi"/>
          <w:sz w:val="26"/>
          <w:szCs w:val="26"/>
          <w:lang w:val="en-US"/>
        </w:rPr>
        <w:t xml:space="preserve"> </w:t>
      </w:r>
      <w:r w:rsidRPr="007F0686">
        <w:rPr>
          <w:rFonts w:asciiTheme="majorBidi" w:hAnsiTheme="majorBidi" w:cstheme="majorBidi"/>
          <w:sz w:val="26"/>
          <w:szCs w:val="26"/>
          <w:lang w:val="en-US"/>
        </w:rPr>
        <w:t>form is a have to, individual personal information, 36 respondents agree, 13 respondents are neutral 7 respondents disagree while 3 respondent strongly disagree. This shows that whatsApp media plateform is indeed safe place for individual since most of the respondents agree.</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8 Research Fieldwork </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As a student of Kwara State polytechnic,</w:t>
      </w:r>
      <w:r w:rsidR="00A335AB">
        <w:rPr>
          <w:rFonts w:asciiTheme="majorBidi" w:hAnsiTheme="majorBidi" w:cstheme="majorBidi"/>
          <w:sz w:val="26"/>
          <w:szCs w:val="26"/>
          <w:lang w:val="en-US"/>
        </w:rPr>
        <w:t xml:space="preserve"> it would comfort you to convert </w:t>
      </w:r>
      <w:r w:rsidRPr="007F0686">
        <w:rPr>
          <w:rFonts w:asciiTheme="majorBidi" w:hAnsiTheme="majorBidi" w:cstheme="majorBidi"/>
          <w:sz w:val="26"/>
          <w:szCs w:val="26"/>
          <w:lang w:val="en-US"/>
        </w:rPr>
        <w:t xml:space="preserve">your personal information to you pea via WhatsApp media platform </w:t>
      </w:r>
    </w:p>
    <w:tbl>
      <w:tblPr>
        <w:tblStyle w:val="TableGrid"/>
        <w:tblW w:w="0" w:type="auto"/>
        <w:tblLook w:val="04A0" w:firstRow="1" w:lastRow="0" w:firstColumn="1" w:lastColumn="0" w:noHBand="0" w:noVBand="1"/>
      </w:tblPr>
      <w:tblGrid>
        <w:gridCol w:w="2871"/>
        <w:gridCol w:w="2879"/>
        <w:gridCol w:w="2881"/>
      </w:tblGrid>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13%</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14</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14%</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2%</w:t>
            </w:r>
          </w:p>
        </w:tc>
      </w:tr>
      <w:tr w:rsidR="00670913" w:rsidRPr="007F0686" w:rsidTr="00D06627">
        <w:tc>
          <w:tcPr>
            <w:tcW w:w="2892" w:type="dxa"/>
          </w:tcPr>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670913" w:rsidRPr="007F0686" w:rsidRDefault="00670913"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670913" w:rsidRPr="007F0686" w:rsidRDefault="00670913"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From above table, 38 respondents strongly agree that it would comfort them as a student to convey to their peers via WhatsApp media platform, 33 respondents agree 13 respondents are neutral, 14 respondents disagree and 2 respondents strongly disagree. This means that students feel and </w:t>
      </w:r>
      <w:r w:rsidR="00A335AB" w:rsidRPr="007F0686">
        <w:rPr>
          <w:rFonts w:asciiTheme="majorBidi" w:hAnsiTheme="majorBidi" w:cstheme="majorBidi"/>
          <w:sz w:val="26"/>
          <w:szCs w:val="26"/>
          <w:lang w:val="en-US"/>
        </w:rPr>
        <w:t>comfortable</w:t>
      </w:r>
      <w:r w:rsidRPr="007F0686">
        <w:rPr>
          <w:rFonts w:asciiTheme="majorBidi" w:hAnsiTheme="majorBidi" w:cstheme="majorBidi"/>
          <w:sz w:val="26"/>
          <w:szCs w:val="26"/>
          <w:lang w:val="en-US"/>
        </w:rPr>
        <w:t xml:space="preserve"> to share personal information via whatsApp platform to their peers.</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670913"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 xml:space="preserve">Table 9: Research fieldwork </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As technology grows and social media now connects us all students should make use of these media for dissemination of vital information </w:t>
      </w:r>
    </w:p>
    <w:tbl>
      <w:tblPr>
        <w:tblStyle w:val="TableGrid"/>
        <w:tblW w:w="0" w:type="auto"/>
        <w:tblLook w:val="04A0" w:firstRow="1" w:lastRow="0" w:firstColumn="1" w:lastColumn="0" w:noHBand="0" w:noVBand="1"/>
      </w:tblPr>
      <w:tblGrid>
        <w:gridCol w:w="2871"/>
        <w:gridCol w:w="2879"/>
        <w:gridCol w:w="2881"/>
      </w:tblGrid>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OPTIONS </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RESPONDENT </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PERCENTAGE </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Strongly Agree</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42%</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Agree</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38%</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Neutral</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19</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19%</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Disagree </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Strong Disagree</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0%</w:t>
            </w:r>
          </w:p>
        </w:tc>
      </w:tr>
      <w:tr w:rsidR="00D06627" w:rsidRPr="007F0686" w:rsidTr="00D06627">
        <w:tc>
          <w:tcPr>
            <w:tcW w:w="2892" w:type="dxa"/>
          </w:tcPr>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Total </w:t>
            </w:r>
          </w:p>
        </w:tc>
        <w:tc>
          <w:tcPr>
            <w:tcW w:w="2892"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c>
          <w:tcPr>
            <w:tcW w:w="2893" w:type="dxa"/>
          </w:tcPr>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100%</w:t>
            </w:r>
          </w:p>
        </w:tc>
      </w:tr>
    </w:tbl>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Source: Response from respondents, 2025</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From above table 9, 42 respondents strongly agree to the use of modern media for dissemination of vital information, 38 respondents agree, 19 respondents are neutral, 1 respondent disagree while none respondent strongly disagree. This means student are encourage to make use of the modern social media as technology grows to disseminate their information.</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4.2 Analysis of Research Questions</w:t>
      </w:r>
    </w:p>
    <w:p w:rsidR="00D06627" w:rsidRPr="007F0686" w:rsidRDefault="00D06627"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Research Question 1 </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b/>
          <w:bCs/>
          <w:sz w:val="26"/>
          <w:szCs w:val="26"/>
          <w:lang w:val="en-US"/>
        </w:rPr>
        <w:t xml:space="preserve"> </w:t>
      </w:r>
      <w:r w:rsidRPr="007F0686">
        <w:rPr>
          <w:rFonts w:asciiTheme="majorBidi" w:hAnsiTheme="majorBidi" w:cstheme="majorBidi"/>
          <w:sz w:val="26"/>
          <w:szCs w:val="26"/>
          <w:lang w:val="en-US"/>
        </w:rPr>
        <w:t xml:space="preserve">Does WhatsApp platform have any specific advantage in sharing faith-based information, among students of Kwara State polytechnic. </w:t>
      </w:r>
    </w:p>
    <w:p w:rsidR="00D06627"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The result gathered that 61 respondents strong agree that WhatsApp platform have great advantage in sharing faith-based information among students of Kwara State polytechnic and 39 respondents agree none respondents  and neutral, none respondent disagree and non respondent strong disagree. The highest respondents that strong agree makes it real and true that WhatsApp platform has great advantage in sharing faith-based information among student of Kwara State polytechnic.</w:t>
      </w:r>
    </w:p>
    <w:p w:rsidR="00344376" w:rsidRPr="007F0686" w:rsidRDefault="00344376"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 xml:space="preserve">Research Question 2 </w:t>
      </w:r>
    </w:p>
    <w:p w:rsidR="00344376" w:rsidRPr="007F0686" w:rsidRDefault="00D06627"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 </w:t>
      </w:r>
      <w:r w:rsidR="00344376" w:rsidRPr="007F0686">
        <w:rPr>
          <w:rFonts w:asciiTheme="majorBidi" w:hAnsiTheme="majorBidi" w:cstheme="majorBidi"/>
          <w:sz w:val="26"/>
          <w:szCs w:val="26"/>
          <w:lang w:val="en-US"/>
        </w:rPr>
        <w:t xml:space="preserve">How often </w:t>
      </w:r>
      <w:r w:rsidR="00A335AB" w:rsidRPr="007F0686">
        <w:rPr>
          <w:rFonts w:asciiTheme="majorBidi" w:hAnsiTheme="majorBidi" w:cstheme="majorBidi"/>
          <w:sz w:val="26"/>
          <w:szCs w:val="26"/>
          <w:lang w:val="en-US"/>
        </w:rPr>
        <w:t>student of Kwara State polytechnic does</w:t>
      </w:r>
      <w:r w:rsidR="00344376" w:rsidRPr="007F0686">
        <w:rPr>
          <w:rFonts w:asciiTheme="majorBidi" w:hAnsiTheme="majorBidi" w:cstheme="majorBidi"/>
          <w:sz w:val="26"/>
          <w:szCs w:val="26"/>
          <w:lang w:val="en-US"/>
        </w:rPr>
        <w:t xml:space="preserve"> depends on WhatsApp platform to share faith-based information?</w:t>
      </w:r>
    </w:p>
    <w:p w:rsidR="00344376" w:rsidRPr="007F0686" w:rsidRDefault="003443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The result gather shows that student of Kwara State Polytechnic frequently use WhatsApp platform to share faith-based information. According to table 3 section c : 54 respondents strong agree to this, 39 agree, 6 are neutral, 0 dis</w:t>
      </w:r>
      <w:r w:rsidR="00A335AB">
        <w:rPr>
          <w:rFonts w:asciiTheme="majorBidi" w:hAnsiTheme="majorBidi" w:cstheme="majorBidi"/>
          <w:sz w:val="26"/>
          <w:szCs w:val="26"/>
          <w:lang w:val="en-US"/>
        </w:rPr>
        <w:t>a</w:t>
      </w:r>
      <w:r w:rsidRPr="007F0686">
        <w:rPr>
          <w:rFonts w:asciiTheme="majorBidi" w:hAnsiTheme="majorBidi" w:cstheme="majorBidi"/>
          <w:sz w:val="26"/>
          <w:szCs w:val="26"/>
          <w:lang w:val="en-US"/>
        </w:rPr>
        <w:t>gree and 1 st</w:t>
      </w:r>
      <w:r w:rsidR="00A335AB">
        <w:rPr>
          <w:rFonts w:asciiTheme="majorBidi" w:hAnsiTheme="majorBidi" w:cstheme="majorBidi"/>
          <w:sz w:val="26"/>
          <w:szCs w:val="26"/>
          <w:lang w:val="en-US"/>
        </w:rPr>
        <w:t>r</w:t>
      </w:r>
      <w:r w:rsidRPr="007F0686">
        <w:rPr>
          <w:rFonts w:asciiTheme="majorBidi" w:hAnsiTheme="majorBidi" w:cstheme="majorBidi"/>
          <w:sz w:val="26"/>
          <w:szCs w:val="26"/>
          <w:lang w:val="en-US"/>
        </w:rPr>
        <w:t xml:space="preserve">ongly disagree. </w:t>
      </w:r>
    </w:p>
    <w:p w:rsidR="00B70230" w:rsidRPr="007F0686" w:rsidRDefault="00344376"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Also in table 8 of section c: 38 strong agree to convey personal information to their peers via whatsApp 33 agree, 13 are neutral, 14 disagree and 2 strongly disagree. Hence it is affirmed that student of Kwara State Polytechnic make use of WhatsApp platform to share faith-based information very often</w:t>
      </w:r>
      <w:r w:rsidR="00B70230" w:rsidRPr="007F0686">
        <w:rPr>
          <w:rFonts w:asciiTheme="majorBidi" w:hAnsiTheme="majorBidi" w:cstheme="majorBidi"/>
          <w:sz w:val="26"/>
          <w:szCs w:val="26"/>
          <w:lang w:val="en-US"/>
        </w:rPr>
        <w:t>.</w:t>
      </w:r>
    </w:p>
    <w:p w:rsidR="00B70230" w:rsidRPr="007F0686" w:rsidRDefault="00B70230"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t>Research Question 3</w:t>
      </w:r>
    </w:p>
    <w:p w:rsidR="00B70230" w:rsidRPr="007F0686" w:rsidRDefault="00B70230"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What are the factors that may motivate student of Kwara State Polytechnic to use WhatsApp platform as a means of Sharing faith-based information? </w:t>
      </w:r>
    </w:p>
    <w:p w:rsidR="00EF008A" w:rsidRPr="007F0686" w:rsidRDefault="00B70230"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sz w:val="26"/>
          <w:szCs w:val="26"/>
          <w:lang w:val="en-US"/>
        </w:rPr>
        <w:t>The result gather shows that sharing of faith based information among students of Kwara State Polytechnic is motivated by WhatsApp platform’s unique feature and noms of easy expression of contents. According to table 4 section c; 36 respondents are strongly agree that sharing of faith-based information among students of kwara state polytechnic via whatsApp platform is motivated by the platform’s room for maximum expression of information contents, 49 agree 6 are netural 8 disagree and 1 strongly disagree. It is confirmed that since the highest respondent are agree, whatsApp platform’s may unique-features motivates student to use it as a means of sharing faith-based information.</w:t>
      </w:r>
      <w:r w:rsidRPr="007F0686">
        <w:rPr>
          <w:rFonts w:asciiTheme="majorBidi" w:hAnsiTheme="majorBidi" w:cstheme="majorBidi"/>
          <w:b/>
          <w:bCs/>
          <w:sz w:val="26"/>
          <w:szCs w:val="26"/>
          <w:lang w:val="en-US"/>
        </w:rPr>
        <w:t xml:space="preserve"> </w:t>
      </w:r>
    </w:p>
    <w:p w:rsidR="00A644F0" w:rsidRDefault="00A644F0">
      <w:pPr>
        <w:rPr>
          <w:rFonts w:asciiTheme="majorBidi" w:hAnsiTheme="majorBidi" w:cstheme="majorBidi"/>
          <w:b/>
          <w:bCs/>
          <w:sz w:val="26"/>
          <w:szCs w:val="26"/>
          <w:lang w:val="en-US"/>
        </w:rPr>
      </w:pPr>
      <w:r>
        <w:rPr>
          <w:rFonts w:asciiTheme="majorBidi" w:hAnsiTheme="majorBidi" w:cstheme="majorBidi"/>
          <w:b/>
          <w:bCs/>
          <w:sz w:val="26"/>
          <w:szCs w:val="26"/>
          <w:lang w:val="en-US"/>
        </w:rPr>
        <w:br w:type="page"/>
      </w:r>
    </w:p>
    <w:p w:rsidR="00EF008A" w:rsidRPr="007F0686" w:rsidRDefault="00EF008A" w:rsidP="007F0686">
      <w:pPr>
        <w:spacing w:line="480" w:lineRule="auto"/>
        <w:jc w:val="both"/>
        <w:rPr>
          <w:rFonts w:asciiTheme="majorBidi" w:hAnsiTheme="majorBidi" w:cstheme="majorBidi"/>
          <w:b/>
          <w:bCs/>
          <w:sz w:val="26"/>
          <w:szCs w:val="26"/>
          <w:lang w:val="en-US"/>
        </w:rPr>
      </w:pPr>
      <w:r w:rsidRPr="007F0686">
        <w:rPr>
          <w:rFonts w:asciiTheme="majorBidi" w:hAnsiTheme="majorBidi" w:cstheme="majorBidi"/>
          <w:b/>
          <w:bCs/>
          <w:sz w:val="26"/>
          <w:szCs w:val="26"/>
          <w:lang w:val="en-US"/>
        </w:rPr>
        <w:lastRenderedPageBreak/>
        <w:t>4.3</w:t>
      </w:r>
      <w:r w:rsidRPr="007F0686">
        <w:rPr>
          <w:rFonts w:asciiTheme="majorBidi" w:hAnsiTheme="majorBidi" w:cstheme="majorBidi"/>
          <w:b/>
          <w:bCs/>
          <w:sz w:val="26"/>
          <w:szCs w:val="26"/>
          <w:lang w:val="en-US"/>
        </w:rPr>
        <w:tab/>
        <w:t>Discussion of Findings</w:t>
      </w:r>
    </w:p>
    <w:p w:rsidR="00EF008A" w:rsidRPr="007F0686" w:rsidRDefault="00EF008A"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The purpose of this study is to examine the “Motivation for sharing faith-based information on WhatsApp platform among students of kwara State polytechnic.” The result obtained questions raised in this study. Percentage and frequency statistical tool was used. </w:t>
      </w:r>
    </w:p>
    <w:p w:rsidR="00C64BAE" w:rsidRPr="007F0686" w:rsidRDefault="00EF008A"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t>Definite question were asked in the questionnaire to generate answers to each of the questions posed in this study. 100 questionnaire were administered to the respondents and all copies of the questionnaire were returned</w:t>
      </w:r>
      <w:r w:rsidR="00C64BAE" w:rsidRPr="007F0686">
        <w:rPr>
          <w:rFonts w:asciiTheme="majorBidi" w:hAnsiTheme="majorBidi" w:cstheme="majorBidi"/>
          <w:sz w:val="26"/>
          <w:szCs w:val="26"/>
          <w:lang w:val="en-US"/>
        </w:rPr>
        <w:t xml:space="preserve">. </w:t>
      </w:r>
    </w:p>
    <w:p w:rsidR="00D06627" w:rsidRPr="007F0686" w:rsidRDefault="00EF008A"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 xml:space="preserve"> </w:t>
      </w:r>
      <w:r w:rsidR="00C64BAE" w:rsidRPr="007F0686">
        <w:rPr>
          <w:rFonts w:asciiTheme="majorBidi" w:hAnsiTheme="majorBidi" w:cstheme="majorBidi"/>
          <w:sz w:val="26"/>
          <w:szCs w:val="26"/>
          <w:lang w:val="en-US"/>
        </w:rPr>
        <w:tab/>
        <w:t xml:space="preserve">This study found out that whatsApp platform has a great advantage in sharing faith-based information among student of kwara State polytechnic. Information on table shows high percentage of respondent who strong agree to the fact that WhatsApp is of great advantage 61strongly agree and 39 agree. </w:t>
      </w:r>
    </w:p>
    <w:p w:rsidR="00C64BAE" w:rsidRPr="007F0686" w:rsidRDefault="00C64BAE"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From the finding in this study. I get to discover that students of Kwara State polytechnic use whatsApp platform to share faith-based information very often since 54 strongly agree and 39 agree. </w:t>
      </w:r>
    </w:p>
    <w:p w:rsidR="00C64BAE" w:rsidRPr="007F0686" w:rsidRDefault="00C64BAE" w:rsidP="007F0686">
      <w:pPr>
        <w:spacing w:line="480" w:lineRule="auto"/>
        <w:jc w:val="both"/>
        <w:rPr>
          <w:rFonts w:asciiTheme="majorBidi" w:hAnsiTheme="majorBidi" w:cstheme="majorBidi"/>
          <w:sz w:val="26"/>
          <w:szCs w:val="26"/>
          <w:lang w:val="en-US"/>
        </w:rPr>
      </w:pPr>
      <w:r w:rsidRPr="007F0686">
        <w:rPr>
          <w:rFonts w:asciiTheme="majorBidi" w:hAnsiTheme="majorBidi" w:cstheme="majorBidi"/>
          <w:sz w:val="26"/>
          <w:szCs w:val="26"/>
          <w:lang w:val="en-US"/>
        </w:rPr>
        <w:tab/>
        <w:t xml:space="preserve">It has also been discovered that WhatsApp platform’ s multiple unique-feature is what motivated student of Kwara  State polytechnic to use it as a means of sharing faith-based information since 36 strong agree and 49 agree. </w:t>
      </w:r>
    </w:p>
    <w:p w:rsidR="007F0686" w:rsidRDefault="00C64BAE" w:rsidP="007F0686">
      <w:pPr>
        <w:spacing w:line="480" w:lineRule="auto"/>
        <w:ind w:firstLine="720"/>
        <w:jc w:val="both"/>
        <w:rPr>
          <w:rFonts w:asciiTheme="majorBidi" w:hAnsiTheme="majorBidi" w:cstheme="majorBidi"/>
          <w:sz w:val="26"/>
          <w:szCs w:val="26"/>
          <w:lang w:val="en-US"/>
        </w:rPr>
      </w:pPr>
      <w:r w:rsidRPr="007F0686">
        <w:rPr>
          <w:rFonts w:asciiTheme="majorBidi" w:hAnsiTheme="majorBidi" w:cstheme="majorBidi"/>
          <w:sz w:val="26"/>
          <w:szCs w:val="26"/>
          <w:lang w:val="en-US"/>
        </w:rPr>
        <w:lastRenderedPageBreak/>
        <w:t xml:space="preserve">Apparently, WhatsApp platform and its multiple unique features motivates students of Kwara State polytechnic to use it as a means of sharing faith-based information.   </w:t>
      </w:r>
    </w:p>
    <w:p w:rsidR="007F0686" w:rsidRDefault="007F0686">
      <w:pPr>
        <w:rPr>
          <w:rFonts w:asciiTheme="majorBidi" w:hAnsiTheme="majorBidi" w:cstheme="majorBidi"/>
          <w:sz w:val="26"/>
          <w:szCs w:val="26"/>
          <w:lang w:val="en-US"/>
        </w:rPr>
      </w:pPr>
      <w:r>
        <w:rPr>
          <w:rFonts w:asciiTheme="majorBidi" w:hAnsiTheme="majorBidi" w:cstheme="majorBidi"/>
          <w:sz w:val="26"/>
          <w:szCs w:val="26"/>
          <w:lang w:val="en-US"/>
        </w:rPr>
        <w:br w:type="page"/>
      </w:r>
    </w:p>
    <w:p w:rsidR="007F0686" w:rsidRPr="007F0686" w:rsidRDefault="007F0686" w:rsidP="007F0686">
      <w:pPr>
        <w:spacing w:line="480" w:lineRule="auto"/>
        <w:jc w:val="center"/>
        <w:rPr>
          <w:rFonts w:asciiTheme="majorBidi" w:hAnsiTheme="majorBidi" w:cstheme="majorBidi"/>
          <w:b/>
          <w:sz w:val="26"/>
          <w:szCs w:val="26"/>
        </w:rPr>
      </w:pPr>
      <w:r>
        <w:rPr>
          <w:rFonts w:asciiTheme="majorBidi" w:hAnsiTheme="majorBidi" w:cstheme="majorBidi"/>
          <w:b/>
          <w:sz w:val="26"/>
          <w:szCs w:val="26"/>
        </w:rPr>
        <w:lastRenderedPageBreak/>
        <w:t>C</w:t>
      </w:r>
      <w:r w:rsidRPr="007F0686">
        <w:rPr>
          <w:rFonts w:asciiTheme="majorBidi" w:hAnsiTheme="majorBidi" w:cstheme="majorBidi"/>
          <w:b/>
          <w:sz w:val="26"/>
          <w:szCs w:val="26"/>
        </w:rPr>
        <w:t>HAPTER FIVE</w:t>
      </w:r>
    </w:p>
    <w:p w:rsidR="007F0686" w:rsidRPr="007F0686" w:rsidRDefault="007F0686" w:rsidP="007F0686">
      <w:pPr>
        <w:spacing w:line="480" w:lineRule="auto"/>
        <w:jc w:val="center"/>
        <w:rPr>
          <w:rFonts w:asciiTheme="majorBidi" w:hAnsiTheme="majorBidi" w:cstheme="majorBidi"/>
          <w:b/>
          <w:sz w:val="26"/>
          <w:szCs w:val="26"/>
        </w:rPr>
      </w:pPr>
      <w:r w:rsidRPr="007F0686">
        <w:rPr>
          <w:rFonts w:asciiTheme="majorBidi" w:hAnsiTheme="majorBidi" w:cstheme="majorBidi"/>
          <w:b/>
          <w:sz w:val="26"/>
          <w:szCs w:val="26"/>
        </w:rPr>
        <w:t>SUMMARY, CONCLUSION AND RECOMMENDATION</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sz w:val="26"/>
          <w:szCs w:val="26"/>
        </w:rPr>
        <w:t>5.1</w:t>
      </w:r>
      <w:r w:rsidRPr="007F0686">
        <w:rPr>
          <w:rFonts w:asciiTheme="majorBidi" w:hAnsiTheme="majorBidi" w:cstheme="majorBidi"/>
          <w:sz w:val="26"/>
          <w:szCs w:val="26"/>
        </w:rPr>
        <w:tab/>
      </w:r>
      <w:r w:rsidRPr="007F0686">
        <w:rPr>
          <w:rFonts w:asciiTheme="majorBidi" w:hAnsiTheme="majorBidi" w:cstheme="majorBidi"/>
          <w:b/>
          <w:sz w:val="26"/>
          <w:szCs w:val="26"/>
        </w:rPr>
        <w:t>Summary</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Chapter on Summary that there is significant importance and advantage in using Whatsapp platform to share faith-based information among students of Kwara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Merit are aligned with the used of Whatsapp since it is discovered to be a social media that is enhanced to allow users communicate in various ways such as (Voice calls, Video Call, Voice notes, Video messages, chatting, group calls and may more features) hence making it simple to communicate either orally, verbally or via letters.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It is also discovered that Whatsapp is features Motivate information sharing by allowing users to send image and video messages that best disseminate the sender’s intent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Chapter three explained the nature of research methodology, population of the study sample size and sampling techniques. The instrument used with work validity and reliability of the instrument, method of administration of the instruments and method of data analysis.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ab/>
        <w:t xml:space="preserve">Chapter four of this research work explained how the data analyzed for proper understanding. It also entails data presentations.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Chapter five the summary of the whole research with how researchers recommend the work for another opening researcher and how they conclude the whole work. </w:t>
      </w:r>
    </w:p>
    <w:p w:rsidR="007F0686" w:rsidRPr="007F0686" w:rsidRDefault="007F0686" w:rsidP="007F0686">
      <w:pPr>
        <w:spacing w:line="480" w:lineRule="auto"/>
        <w:jc w:val="both"/>
        <w:rPr>
          <w:rFonts w:asciiTheme="majorBidi" w:hAnsiTheme="majorBidi" w:cstheme="majorBidi"/>
          <w:b/>
          <w:sz w:val="26"/>
          <w:szCs w:val="26"/>
        </w:rPr>
      </w:pPr>
      <w:r w:rsidRPr="007F0686">
        <w:rPr>
          <w:rFonts w:asciiTheme="majorBidi" w:hAnsiTheme="majorBidi" w:cstheme="majorBidi"/>
          <w:b/>
          <w:sz w:val="26"/>
          <w:szCs w:val="26"/>
        </w:rPr>
        <w:t>5.2</w:t>
      </w:r>
      <w:r w:rsidRPr="007F0686">
        <w:rPr>
          <w:rFonts w:asciiTheme="majorBidi" w:hAnsiTheme="majorBidi" w:cstheme="majorBidi"/>
          <w:b/>
          <w:sz w:val="26"/>
          <w:szCs w:val="26"/>
        </w:rPr>
        <w:tab/>
        <w:t xml:space="preserve">Conclusion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b/>
          <w:sz w:val="26"/>
          <w:szCs w:val="26"/>
        </w:rPr>
        <w:tab/>
      </w:r>
      <w:r w:rsidRPr="007F0686">
        <w:rPr>
          <w:rFonts w:asciiTheme="majorBidi" w:hAnsiTheme="majorBidi" w:cstheme="majorBidi"/>
          <w:sz w:val="26"/>
          <w:szCs w:val="26"/>
        </w:rPr>
        <w:t xml:space="preserve">It is conclude that the role of Whatsapp platform is immense in sharing faith-based information among students of Kwara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Most students of Kwara State Polytechnic to share academic contest such as lecture notes homework projects paper and instructional video are using Whatsapp media platform.</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The innovation of technology continues to evolve and digital communication has increase in popularity as the number of users has increased. Social media has changed the way people interact among themselves, the sharing of information through WhatsApp has become instant and varieties of ways to disseminate intents have been made available (e.g text, video, voice note e.t.c) digital platforms providing a means of communicating have seen steady development.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Moreso, the usage of whatsapp platform is motivated by the many features of the platform that are unique enough to replicate the feeling of face to face meetings among students of </w:t>
      </w:r>
      <w:r w:rsidR="00A335AB" w:rsidRPr="007F0686">
        <w:rPr>
          <w:rFonts w:asciiTheme="majorBidi" w:hAnsiTheme="majorBidi" w:cstheme="majorBidi"/>
          <w:sz w:val="26"/>
          <w:szCs w:val="26"/>
        </w:rPr>
        <w:t xml:space="preserve">Kwara </w:t>
      </w:r>
      <w:r w:rsidRPr="007F0686">
        <w:rPr>
          <w:rFonts w:asciiTheme="majorBidi" w:hAnsiTheme="majorBidi" w:cstheme="majorBidi"/>
          <w:sz w:val="26"/>
          <w:szCs w:val="26"/>
        </w:rPr>
        <w:t xml:space="preserve">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 xml:space="preserve">To say it all WhatsApp </w:t>
      </w:r>
      <w:r w:rsidR="00A335AB" w:rsidRPr="007F0686">
        <w:rPr>
          <w:rFonts w:asciiTheme="majorBidi" w:hAnsiTheme="majorBidi" w:cstheme="majorBidi"/>
          <w:sz w:val="26"/>
          <w:szCs w:val="26"/>
        </w:rPr>
        <w:t>platform</w:t>
      </w:r>
      <w:r w:rsidRPr="007F0686">
        <w:rPr>
          <w:rFonts w:asciiTheme="majorBidi" w:hAnsiTheme="majorBidi" w:cstheme="majorBidi"/>
          <w:sz w:val="26"/>
          <w:szCs w:val="26"/>
        </w:rPr>
        <w:t xml:space="preserve"> and it’s may unique feature motivates the sharing of faith-based information among students of kwara state Polytechnic.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5.3</w:t>
      </w:r>
      <w:r w:rsidRPr="007F0686">
        <w:rPr>
          <w:rFonts w:asciiTheme="majorBidi" w:hAnsiTheme="majorBidi" w:cstheme="majorBidi"/>
          <w:sz w:val="26"/>
          <w:szCs w:val="26"/>
        </w:rPr>
        <w:tab/>
      </w:r>
      <w:r w:rsidRPr="007F0686">
        <w:rPr>
          <w:rFonts w:asciiTheme="majorBidi" w:hAnsiTheme="majorBidi" w:cstheme="majorBidi"/>
          <w:b/>
          <w:sz w:val="26"/>
          <w:szCs w:val="26"/>
        </w:rPr>
        <w:t>Recommendation</w:t>
      </w:r>
      <w:r w:rsidRPr="007F0686">
        <w:rPr>
          <w:rFonts w:asciiTheme="majorBidi" w:hAnsiTheme="majorBidi" w:cstheme="majorBidi"/>
          <w:sz w:val="26"/>
          <w:szCs w:val="26"/>
        </w:rPr>
        <w:t xml:space="preserve">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tab/>
        <w:t xml:space="preserve">Following the findings conclusion and having stated the problem of the study earlier in chapter one. The following recommendation are deemed necessary with would hopefully help in the problems. </w:t>
      </w:r>
    </w:p>
    <w:p w:rsidR="007F0686" w:rsidRPr="007F0686" w:rsidRDefault="007F0686" w:rsidP="007F0686">
      <w:pPr>
        <w:spacing w:line="480" w:lineRule="auto"/>
        <w:ind w:left="720" w:hanging="720"/>
        <w:jc w:val="both"/>
        <w:rPr>
          <w:rFonts w:asciiTheme="majorBidi" w:hAnsiTheme="majorBidi" w:cstheme="majorBidi"/>
          <w:sz w:val="26"/>
          <w:szCs w:val="26"/>
        </w:rPr>
      </w:pPr>
      <w:r w:rsidRPr="007F0686">
        <w:rPr>
          <w:rFonts w:asciiTheme="majorBidi" w:hAnsiTheme="majorBidi" w:cstheme="majorBidi"/>
          <w:sz w:val="26"/>
          <w:szCs w:val="26"/>
        </w:rPr>
        <w:t>-</w:t>
      </w:r>
      <w:r w:rsidRPr="007F0686">
        <w:rPr>
          <w:rFonts w:asciiTheme="majorBidi" w:hAnsiTheme="majorBidi" w:cstheme="majorBidi"/>
          <w:sz w:val="26"/>
          <w:szCs w:val="26"/>
        </w:rPr>
        <w:tab/>
        <w:t xml:space="preserve">Students should be allowed to explore the feature of WhatsApp platform in sharing information when necessary in order to benefit the merits of this instant messaging App. </w:t>
      </w:r>
    </w:p>
    <w:p w:rsidR="007F0686" w:rsidRPr="007F0686" w:rsidRDefault="007F0686" w:rsidP="007F0686">
      <w:pPr>
        <w:spacing w:line="480" w:lineRule="auto"/>
        <w:ind w:left="720" w:hanging="720"/>
        <w:jc w:val="both"/>
        <w:rPr>
          <w:rFonts w:asciiTheme="majorBidi" w:hAnsiTheme="majorBidi" w:cstheme="majorBidi"/>
          <w:sz w:val="26"/>
          <w:szCs w:val="26"/>
        </w:rPr>
      </w:pPr>
      <w:r w:rsidRPr="007F0686">
        <w:rPr>
          <w:rFonts w:asciiTheme="majorBidi" w:hAnsiTheme="majorBidi" w:cstheme="majorBidi"/>
          <w:sz w:val="26"/>
          <w:szCs w:val="26"/>
        </w:rPr>
        <w:t>-</w:t>
      </w:r>
      <w:r w:rsidRPr="007F0686">
        <w:rPr>
          <w:rFonts w:asciiTheme="majorBidi" w:hAnsiTheme="majorBidi" w:cstheme="majorBidi"/>
          <w:sz w:val="26"/>
          <w:szCs w:val="26"/>
        </w:rPr>
        <w:tab/>
        <w:t xml:space="preserve">Students should be able to know when using social media is </w:t>
      </w:r>
      <w:r w:rsidR="00A644F0">
        <w:rPr>
          <w:rFonts w:asciiTheme="majorBidi" w:hAnsiTheme="majorBidi" w:cstheme="majorBidi"/>
          <w:sz w:val="26"/>
          <w:szCs w:val="26"/>
        </w:rPr>
        <w:t>becoming a distraction to their</w:t>
      </w:r>
      <w:r w:rsidRPr="007F0686">
        <w:rPr>
          <w:rFonts w:asciiTheme="majorBidi" w:hAnsiTheme="majorBidi" w:cstheme="majorBidi"/>
          <w:sz w:val="26"/>
          <w:szCs w:val="26"/>
        </w:rPr>
        <w:t xml:space="preserve"> physical activities.</w:t>
      </w:r>
    </w:p>
    <w:p w:rsidR="007F0686" w:rsidRPr="007F0686" w:rsidRDefault="007F0686" w:rsidP="007F0686">
      <w:pPr>
        <w:spacing w:line="480" w:lineRule="auto"/>
        <w:ind w:left="720" w:hanging="720"/>
        <w:jc w:val="both"/>
        <w:rPr>
          <w:rFonts w:asciiTheme="majorBidi" w:hAnsiTheme="majorBidi" w:cstheme="majorBidi"/>
          <w:sz w:val="26"/>
          <w:szCs w:val="26"/>
        </w:rPr>
      </w:pPr>
      <w:r w:rsidRPr="007F0686">
        <w:rPr>
          <w:rFonts w:asciiTheme="majorBidi" w:hAnsiTheme="majorBidi" w:cstheme="majorBidi"/>
          <w:sz w:val="26"/>
          <w:szCs w:val="26"/>
        </w:rPr>
        <w:t>-</w:t>
      </w:r>
      <w:r w:rsidRPr="007F0686">
        <w:rPr>
          <w:rFonts w:asciiTheme="majorBidi" w:hAnsiTheme="majorBidi" w:cstheme="majorBidi"/>
          <w:sz w:val="26"/>
          <w:szCs w:val="26"/>
        </w:rPr>
        <w:tab/>
        <w:t xml:space="preserve">Many Lecturers managements, and administration should create awareness of the positivity of this media and embrace the use of in their research and lecturing practices. </w:t>
      </w:r>
    </w:p>
    <w:p w:rsidR="007F0686" w:rsidRPr="007F0686" w:rsidRDefault="007F0686" w:rsidP="007F0686">
      <w:pPr>
        <w:spacing w:line="480" w:lineRule="auto"/>
        <w:jc w:val="both"/>
        <w:rPr>
          <w:rFonts w:asciiTheme="majorBidi" w:hAnsiTheme="majorBidi" w:cstheme="majorBidi"/>
          <w:sz w:val="26"/>
          <w:szCs w:val="26"/>
        </w:rPr>
      </w:pPr>
      <w:r w:rsidRPr="007F0686">
        <w:rPr>
          <w:rFonts w:asciiTheme="majorBidi" w:hAnsiTheme="majorBidi" w:cstheme="majorBidi"/>
          <w:sz w:val="26"/>
          <w:szCs w:val="26"/>
        </w:rPr>
        <w:lastRenderedPageBreak/>
        <w:t xml:space="preserve">I therefore suggest that further research should be carried out in order to keep with the standing fact that information sharing is motivated by the use of social media so that said facts will not be nullified and cause misguidance as technology grows by day. </w:t>
      </w:r>
    </w:p>
    <w:p w:rsidR="008D2FE1" w:rsidRPr="003B7D33" w:rsidRDefault="00591BFA" w:rsidP="008D2FE1">
      <w:pPr>
        <w:jc w:val="center"/>
        <w:rPr>
          <w:rFonts w:asciiTheme="majorBidi" w:hAnsiTheme="majorBidi" w:cstheme="majorBidi"/>
          <w:sz w:val="24"/>
          <w:szCs w:val="24"/>
        </w:rPr>
      </w:pPr>
      <w:r>
        <w:rPr>
          <w:rFonts w:asciiTheme="majorBidi" w:hAnsiTheme="majorBidi" w:cstheme="majorBidi"/>
          <w:sz w:val="26"/>
          <w:szCs w:val="26"/>
        </w:rPr>
        <w:br w:type="page"/>
      </w:r>
      <w:r w:rsidR="008D2FE1" w:rsidRPr="003B7D33">
        <w:rPr>
          <w:rFonts w:asciiTheme="majorBidi" w:hAnsiTheme="majorBidi" w:cstheme="majorBidi"/>
          <w:b/>
          <w:bCs/>
          <w:sz w:val="24"/>
          <w:szCs w:val="24"/>
          <w:lang w:val="en-US"/>
        </w:rPr>
        <w:lastRenderedPageBreak/>
        <w:t>REFERENCES</w:t>
      </w:r>
    </w:p>
    <w:p w:rsidR="008D2FE1" w:rsidRPr="003B7D33" w:rsidRDefault="008D2FE1" w:rsidP="008D2FE1">
      <w:pPr>
        <w:ind w:left="1440" w:hanging="1440"/>
        <w:jc w:val="both"/>
        <w:rPr>
          <w:rFonts w:asciiTheme="majorBidi" w:hAnsiTheme="majorBidi" w:cstheme="majorBidi"/>
          <w:sz w:val="24"/>
          <w:szCs w:val="24"/>
        </w:rPr>
      </w:pPr>
      <w:r>
        <w:rPr>
          <w:rFonts w:asciiTheme="majorBidi" w:hAnsiTheme="majorBidi" w:cstheme="majorBidi"/>
          <w:sz w:val="24"/>
          <w:szCs w:val="24"/>
        </w:rPr>
        <w:t>Alb</w:t>
      </w:r>
      <w:r w:rsidRPr="003B7D33">
        <w:rPr>
          <w:rFonts w:asciiTheme="majorBidi" w:hAnsiTheme="majorBidi" w:cstheme="majorBidi"/>
          <w:sz w:val="24"/>
          <w:szCs w:val="24"/>
          <w:lang w:val="en-US"/>
        </w:rPr>
        <w:t>ergotti, R., &amp; Evelyn, C. (2014). The impact of social medi</w:t>
      </w:r>
      <w:r>
        <w:rPr>
          <w:rFonts w:asciiTheme="majorBidi" w:hAnsiTheme="majorBidi" w:cstheme="majorBidi"/>
          <w:sz w:val="24"/>
          <w:szCs w:val="24"/>
        </w:rPr>
        <w:t xml:space="preserve">a on sharing faith-based information </w:t>
      </w:r>
      <w:r w:rsidRPr="003B7D33">
        <w:rPr>
          <w:rFonts w:asciiTheme="majorBidi" w:hAnsiTheme="majorBidi" w:cstheme="majorBidi"/>
          <w:sz w:val="24"/>
          <w:szCs w:val="24"/>
          <w:lang w:val="en-US"/>
        </w:rPr>
        <w:t>Macmillan. https:lwww.macmillan.com/the-impact-ofsocial-media-on-sharing-talln-o</w:t>
      </w:r>
      <w:r>
        <w:rPr>
          <w:rFonts w:asciiTheme="majorBidi" w:hAnsiTheme="majorBidi" w:cstheme="majorBidi"/>
          <w:sz w:val="24"/>
          <w:szCs w:val="24"/>
        </w:rPr>
        <w:t xml:space="preserve"> </w:t>
      </w:r>
      <w:r w:rsidRPr="003B7D33">
        <w:rPr>
          <w:rFonts w:asciiTheme="majorBidi" w:hAnsiTheme="majorBidi" w:cstheme="majorBidi"/>
          <w:sz w:val="24"/>
          <w:szCs w:val="24"/>
          <w:lang w:val="en-US"/>
        </w:rPr>
        <w:t>information</w:t>
      </w:r>
    </w:p>
    <w:p w:rsidR="008D2FE1" w:rsidRPr="003B7D33" w:rsidRDefault="008D2FE1" w:rsidP="008D2FE1">
      <w:pPr>
        <w:ind w:left="720" w:hanging="720"/>
        <w:jc w:val="both"/>
        <w:rPr>
          <w:rFonts w:asciiTheme="majorBidi" w:hAnsiTheme="majorBidi" w:cstheme="majorBidi"/>
          <w:sz w:val="24"/>
          <w:szCs w:val="24"/>
        </w:rPr>
      </w:pPr>
      <w:r>
        <w:rPr>
          <w:rFonts w:asciiTheme="majorBidi" w:hAnsiTheme="majorBidi" w:cstheme="majorBidi"/>
          <w:sz w:val="24"/>
          <w:szCs w:val="24"/>
        </w:rPr>
        <w:t>Do</w:t>
      </w:r>
      <w:r w:rsidRPr="003B7D33">
        <w:rPr>
          <w:rFonts w:asciiTheme="majorBidi" w:hAnsiTheme="majorBidi" w:cstheme="majorBidi"/>
          <w:sz w:val="24"/>
          <w:szCs w:val="24"/>
          <w:lang w:val="en-US"/>
        </w:rPr>
        <w:t>gan, A. (2019). Motivations for sharing faith-based info</w:t>
      </w:r>
      <w:r>
        <w:rPr>
          <w:rFonts w:asciiTheme="majorBidi" w:hAnsiTheme="majorBidi" w:cstheme="majorBidi"/>
          <w:sz w:val="24"/>
          <w:szCs w:val="24"/>
        </w:rPr>
        <w:t xml:space="preserve">rmation on WhatsApp platform among </w:t>
      </w:r>
      <w:r w:rsidRPr="003B7D33">
        <w:rPr>
          <w:rFonts w:asciiTheme="majorBidi" w:hAnsiTheme="majorBidi" w:cstheme="majorBidi"/>
          <w:sz w:val="24"/>
          <w:szCs w:val="24"/>
          <w:lang w:val="en-US"/>
        </w:rPr>
        <w:t>students. Journal of Communication and Religion, 27(2), 123-140.</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Koum, J. (2014, August 13). A reflection on WhatsApp's impact on communication. WhatsApp Blog.</w:t>
      </w:r>
      <w:r>
        <w:rPr>
          <w:rFonts w:asciiTheme="majorBidi" w:hAnsiTheme="majorBidi" w:cstheme="majorBidi"/>
          <w:sz w:val="24"/>
          <w:szCs w:val="24"/>
        </w:rPr>
        <w:t xml:space="preserve"> </w:t>
      </w:r>
      <w:r w:rsidRPr="003B7D33">
        <w:rPr>
          <w:rFonts w:asciiTheme="majorBidi" w:hAnsiTheme="majorBidi" w:cstheme="majorBidi"/>
          <w:sz w:val="24"/>
          <w:szCs w:val="24"/>
          <w:lang w:val="en-US"/>
        </w:rPr>
        <w:t>Retrieved from https:/blog.whatsapp.com/a-reflection-on-whatsapps-impact-on-communication</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 xml:space="preserve">Cnowdhry, P. (2014, April 22). The impact of WhatsAnn </w:t>
      </w:r>
      <w:r>
        <w:rPr>
          <w:rFonts w:asciiTheme="majorBidi" w:hAnsiTheme="majorBidi" w:cstheme="majorBidi"/>
          <w:sz w:val="24"/>
          <w:szCs w:val="24"/>
        </w:rPr>
        <w:t xml:space="preserve">on social communication. Journal of </w:t>
      </w:r>
      <w:r w:rsidRPr="003B7D33">
        <w:rPr>
          <w:rFonts w:asciiTheme="majorBidi" w:hAnsiTheme="majorBidi" w:cstheme="majorBidi"/>
          <w:sz w:val="24"/>
          <w:szCs w:val="24"/>
          <w:lang w:val="en-US"/>
        </w:rPr>
        <w:t>Communication Technology, 8(2), 123-135.</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Simiyu, S. (2019). Faith4Rights toolkit. Shelter Centre S Rue des Sablières, CH-1242 Satigny-Geneva,</w:t>
      </w:r>
      <w:r>
        <w:rPr>
          <w:rFonts w:asciiTheme="majorBidi" w:hAnsiTheme="majorBidi" w:cstheme="majorBidi"/>
          <w:sz w:val="24"/>
          <w:szCs w:val="24"/>
        </w:rPr>
        <w:t xml:space="preserve"> </w:t>
      </w:r>
      <w:r w:rsidRPr="003B7D33">
        <w:rPr>
          <w:rFonts w:asciiTheme="majorBidi" w:hAnsiTheme="majorBidi" w:cstheme="majorBidi"/>
          <w:sz w:val="24"/>
          <w:szCs w:val="24"/>
          <w:lang w:val="en-US"/>
        </w:rPr>
        <w:t>Switzerland, Humanitarian Library.</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Knott-Craig, A. (2018). The impact of technology on communication among students. In Advances in</w:t>
      </w:r>
      <w:r>
        <w:rPr>
          <w:rFonts w:asciiTheme="majorBidi" w:hAnsiTheme="majorBidi" w:cstheme="majorBidi"/>
          <w:sz w:val="24"/>
          <w:szCs w:val="24"/>
        </w:rPr>
        <w:t xml:space="preserve"> </w:t>
      </w:r>
      <w:r w:rsidRPr="003B7D33">
        <w:rPr>
          <w:rFonts w:asciiTheme="majorBidi" w:hAnsiTheme="majorBidi" w:cstheme="majorBidi"/>
          <w:sz w:val="24"/>
          <w:szCs w:val="24"/>
          <w:lang w:val="en-US"/>
        </w:rPr>
        <w:t>Communication Technology (2nd ed., pp. 45-67). Academic Press.</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Boyd, D. (2014). It's Complicated: The Social Lives of Networked Teens. Yale University Press</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Deursen, A. J. A. M. van, &amp; Helsper, E. J. (2015). The Third Digital Divide: Who Benefits Most from</w:t>
      </w:r>
      <w:r>
        <w:rPr>
          <w:rFonts w:asciiTheme="majorBidi" w:hAnsiTheme="majorBidi" w:cstheme="majorBidi"/>
          <w:sz w:val="24"/>
          <w:szCs w:val="24"/>
        </w:rPr>
        <w:t xml:space="preserve"> </w:t>
      </w:r>
      <w:r w:rsidRPr="003B7D33">
        <w:rPr>
          <w:rFonts w:asciiTheme="majorBidi" w:hAnsiTheme="majorBidi" w:cstheme="majorBidi"/>
          <w:sz w:val="24"/>
          <w:szCs w:val="24"/>
          <w:lang w:val="en-US"/>
        </w:rPr>
        <w:t>Being Online? In Communication and Information Technologies Annual (Studies in Media and</w:t>
      </w:r>
      <w:r>
        <w:rPr>
          <w:rFonts w:asciiTheme="majorBidi" w:hAnsiTheme="majorBidi" w:cstheme="majorBidi"/>
          <w:sz w:val="24"/>
          <w:szCs w:val="24"/>
        </w:rPr>
        <w:t xml:space="preserve"> </w:t>
      </w:r>
      <w:r w:rsidRPr="003B7D33">
        <w:rPr>
          <w:rFonts w:asciiTheme="majorBidi" w:hAnsiTheme="majorBidi" w:cstheme="majorBidi"/>
          <w:sz w:val="24"/>
          <w:szCs w:val="24"/>
          <w:lang w:val="en-US"/>
        </w:rPr>
        <w:t>Communications, Vol. 10, pp. 29-52). Emerald Group Publishing Limited.</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Sani, M., &amp; Ukpong,D. E. (2015). Religious Belief and Attitude Towards Information Communication</w:t>
      </w:r>
      <w:r>
        <w:rPr>
          <w:rFonts w:asciiTheme="majorBidi" w:hAnsiTheme="majorBidi" w:cstheme="majorBidi"/>
          <w:sz w:val="24"/>
          <w:szCs w:val="24"/>
        </w:rPr>
        <w:t xml:space="preserve"> </w:t>
      </w:r>
      <w:r w:rsidRPr="003B7D33">
        <w:rPr>
          <w:rFonts w:asciiTheme="majorBidi" w:hAnsiTheme="majorBidi" w:cstheme="majorBidi"/>
          <w:sz w:val="24"/>
          <w:szCs w:val="24"/>
          <w:lang w:val="en-US"/>
        </w:rPr>
        <w:t>Technology in Nigeria. Journal of Religion and Human Relations, 7(2), 59-78.</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Livingstone, S. (2008). Taking risky opportunities in youthful content creation: Teenagers' use of social</w:t>
      </w:r>
      <w:r>
        <w:rPr>
          <w:rFonts w:asciiTheme="majorBidi" w:hAnsiTheme="majorBidi" w:cstheme="majorBidi"/>
          <w:sz w:val="24"/>
          <w:szCs w:val="24"/>
        </w:rPr>
        <w:t xml:space="preserve"> </w:t>
      </w:r>
      <w:r w:rsidRPr="003B7D33">
        <w:rPr>
          <w:rFonts w:asciiTheme="majorBidi" w:hAnsiTheme="majorBidi" w:cstheme="majorBidi"/>
          <w:sz w:val="24"/>
          <w:szCs w:val="24"/>
          <w:lang w:val="en-US"/>
        </w:rPr>
        <w:t>networking sites for intimacy, privacy and self-expression. New Media &amp; Society, 10(3), 393-411.</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Akinde, S. T. (2017). Social Media and Political Communication in Nigeria: A Study of Facebook and</w:t>
      </w:r>
      <w:r>
        <w:rPr>
          <w:rFonts w:asciiTheme="majorBidi" w:hAnsiTheme="majorBidi" w:cstheme="majorBidi"/>
          <w:sz w:val="24"/>
          <w:szCs w:val="24"/>
        </w:rPr>
        <w:t xml:space="preserve"> </w:t>
      </w:r>
      <w:r w:rsidRPr="003B7D33">
        <w:rPr>
          <w:rFonts w:asciiTheme="majorBidi" w:hAnsiTheme="majorBidi" w:cstheme="majorBidi"/>
          <w:sz w:val="24"/>
          <w:szCs w:val="24"/>
          <w:lang w:val="en-US"/>
        </w:rPr>
        <w:t>WhatsApp. Journal of Media and Communication Studies, 9(1), 6-15.</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lastRenderedPageBreak/>
        <w:t>Adegoke, F B., &amp; Azeez, B. A. (2018). WhatsApp and the Political Participation of Nigerian Youths:</w:t>
      </w:r>
      <w:r>
        <w:rPr>
          <w:rFonts w:asciiTheme="majorBidi" w:hAnsiTheme="majorBidi" w:cstheme="majorBidi"/>
          <w:sz w:val="24"/>
          <w:szCs w:val="24"/>
        </w:rPr>
        <w:t xml:space="preserve"> </w:t>
      </w:r>
      <w:r w:rsidRPr="003B7D33">
        <w:rPr>
          <w:rFonts w:asciiTheme="majorBidi" w:hAnsiTheme="majorBidi" w:cstheme="majorBidi"/>
          <w:sz w:val="24"/>
          <w:szCs w:val="24"/>
          <w:lang w:val="en-US"/>
        </w:rPr>
        <w:t>A Qualitative Study of Selected Youths in badan Metropolis. International Journal of</w:t>
      </w:r>
      <w:r>
        <w:rPr>
          <w:rFonts w:asciiTheme="majorBidi" w:hAnsiTheme="majorBidi" w:cstheme="majorBidi"/>
          <w:sz w:val="24"/>
          <w:szCs w:val="24"/>
        </w:rPr>
        <w:t xml:space="preserve"> </w:t>
      </w:r>
      <w:r w:rsidRPr="003B7D33">
        <w:rPr>
          <w:rFonts w:asciiTheme="majorBidi" w:hAnsiTheme="majorBidi" w:cstheme="majorBidi"/>
          <w:sz w:val="24"/>
          <w:szCs w:val="24"/>
          <w:lang w:val="en-US"/>
        </w:rPr>
        <w:t>Advanced Research and Publications, 2(4), 5-11.</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rPr>
        <w:t>Akintunde</w:t>
      </w:r>
      <w:r w:rsidRPr="003B7D33">
        <w:rPr>
          <w:rFonts w:asciiTheme="majorBidi" w:hAnsiTheme="majorBidi" w:cstheme="majorBidi"/>
          <w:sz w:val="24"/>
          <w:szCs w:val="24"/>
          <w:lang w:val="en-US"/>
        </w:rPr>
        <w:t>, S. A. (2016). The Influence of Social Media on Religious Practices a</w:t>
      </w:r>
      <w:r>
        <w:rPr>
          <w:rFonts w:asciiTheme="majorBidi" w:hAnsiTheme="majorBidi" w:cstheme="majorBidi"/>
          <w:sz w:val="24"/>
          <w:szCs w:val="24"/>
        </w:rPr>
        <w:t xml:space="preserve">mong </w:t>
      </w:r>
      <w:r w:rsidRPr="003B7D33">
        <w:rPr>
          <w:rFonts w:asciiTheme="majorBidi" w:hAnsiTheme="majorBidi" w:cstheme="majorBidi"/>
          <w:sz w:val="24"/>
          <w:szCs w:val="24"/>
          <w:lang w:val="en-US"/>
        </w:rPr>
        <w:t>Youths. Covenant Journal of Communication, 4(1), 19-30.</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Ogundokun, M. O. (2017). WhatsApp Instant Messaging as a Tool for Socio-Economic and Political</w:t>
      </w:r>
      <w:r>
        <w:rPr>
          <w:rFonts w:asciiTheme="majorBidi" w:hAnsiTheme="majorBidi" w:cstheme="majorBidi"/>
          <w:sz w:val="24"/>
          <w:szCs w:val="24"/>
        </w:rPr>
        <w:t xml:space="preserve"> </w:t>
      </w:r>
      <w:r w:rsidRPr="003B7D33">
        <w:rPr>
          <w:rFonts w:asciiTheme="majorBidi" w:hAnsiTheme="majorBidi" w:cstheme="majorBidi"/>
          <w:sz w:val="24"/>
          <w:szCs w:val="24"/>
          <w:lang w:val="en-US"/>
        </w:rPr>
        <w:t>Mobilization in Nigeria. Journal of Emerging Trends in Educational Research and Policy</w:t>
      </w:r>
      <w:r>
        <w:rPr>
          <w:rFonts w:asciiTheme="majorBidi" w:hAnsiTheme="majorBidi" w:cstheme="majorBidi"/>
          <w:sz w:val="24"/>
          <w:szCs w:val="24"/>
        </w:rPr>
        <w:t xml:space="preserve"> </w:t>
      </w:r>
      <w:r w:rsidRPr="003B7D33">
        <w:rPr>
          <w:rFonts w:asciiTheme="majorBidi" w:hAnsiTheme="majorBidi" w:cstheme="majorBidi"/>
          <w:sz w:val="24"/>
          <w:szCs w:val="24"/>
          <w:lang w:val="en-US"/>
        </w:rPr>
        <w:t>Studies, 8(2), 86-94.</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Pe, D. l., &amp; Akinmolayan, A. (2017), Patterns of Social Media Use and Their Relationship win</w:t>
      </w:r>
      <w:r>
        <w:rPr>
          <w:rFonts w:asciiTheme="majorBidi" w:hAnsiTheme="majorBidi" w:cstheme="majorBidi"/>
          <w:sz w:val="24"/>
          <w:szCs w:val="24"/>
        </w:rPr>
        <w:t xml:space="preserve"> </w:t>
      </w:r>
      <w:r w:rsidRPr="003B7D33">
        <w:rPr>
          <w:rFonts w:asciiTheme="majorBidi" w:hAnsiTheme="majorBidi" w:cstheme="majorBidi"/>
          <w:sz w:val="24"/>
          <w:szCs w:val="24"/>
          <w:lang w:val="en-US"/>
        </w:rPr>
        <w:t>Psychological Health, Personality, and Demographics among Nigerian Youths.</w:t>
      </w:r>
      <w:r>
        <w:rPr>
          <w:rFonts w:asciiTheme="majorBidi" w:hAnsiTheme="majorBidi" w:cstheme="majorBidi"/>
          <w:sz w:val="24"/>
          <w:szCs w:val="24"/>
        </w:rPr>
        <w:t xml:space="preserve"> </w:t>
      </w:r>
      <w:r w:rsidRPr="003B7D33">
        <w:rPr>
          <w:rFonts w:asciiTheme="majorBidi" w:hAnsiTheme="majorBidi" w:cstheme="majorBidi"/>
          <w:sz w:val="24"/>
          <w:szCs w:val="24"/>
          <w:lang w:val="en-US"/>
        </w:rPr>
        <w:t>Cyberpsychology: Journal of Psychosocial Researc</w:t>
      </w:r>
      <w:r>
        <w:rPr>
          <w:rFonts w:asciiTheme="majorBidi" w:hAnsiTheme="majorBidi" w:cstheme="majorBidi"/>
          <w:sz w:val="24"/>
          <w:szCs w:val="24"/>
        </w:rPr>
        <w:t xml:space="preserve">h on Cyberspace, 11(1), article </w:t>
      </w:r>
    </w:p>
    <w:p w:rsidR="008D2FE1" w:rsidRPr="003B7D33" w:rsidRDefault="008D2FE1" w:rsidP="008D2FE1">
      <w:pPr>
        <w:ind w:left="720" w:hanging="720"/>
        <w:jc w:val="both"/>
        <w:rPr>
          <w:rFonts w:asciiTheme="majorBidi" w:hAnsiTheme="majorBidi" w:cstheme="majorBidi"/>
          <w:sz w:val="24"/>
          <w:szCs w:val="24"/>
        </w:rPr>
      </w:pPr>
      <w:r w:rsidRPr="003B7D33">
        <w:rPr>
          <w:rFonts w:asciiTheme="majorBidi" w:hAnsiTheme="majorBidi" w:cstheme="majorBidi"/>
          <w:sz w:val="24"/>
          <w:szCs w:val="24"/>
          <w:lang w:val="en-US"/>
        </w:rPr>
        <w:t>Jebuy, B. R., &amp; Adetona, A. M. (2015), Religion and Communica</w:t>
      </w:r>
      <w:r>
        <w:rPr>
          <w:rFonts w:asciiTheme="majorBidi" w:hAnsiTheme="majorBidi" w:cstheme="majorBidi"/>
          <w:sz w:val="24"/>
          <w:szCs w:val="24"/>
        </w:rPr>
        <w:t>tion Technology: Implications for Socio</w:t>
      </w:r>
      <w:r w:rsidRPr="003B7D33">
        <w:rPr>
          <w:rFonts w:asciiTheme="majorBidi" w:hAnsiTheme="majorBidi" w:cstheme="majorBidi"/>
          <w:sz w:val="24"/>
          <w:szCs w:val="24"/>
          <w:lang w:val="en-US"/>
        </w:rPr>
        <w:t>-Cultural Values in Nigeria. International Journal of Communication Research, 5(3), 207-</w:t>
      </w:r>
      <w:r>
        <w:rPr>
          <w:rFonts w:asciiTheme="majorBidi" w:hAnsiTheme="majorBidi" w:cstheme="majorBidi"/>
          <w:sz w:val="24"/>
          <w:szCs w:val="24"/>
        </w:rPr>
        <w:t xml:space="preserve"> </w:t>
      </w:r>
      <w:r w:rsidRPr="003B7D33">
        <w:rPr>
          <w:rFonts w:asciiTheme="majorBidi" w:hAnsiTheme="majorBidi" w:cstheme="majorBidi"/>
          <w:sz w:val="24"/>
          <w:szCs w:val="24"/>
          <w:lang w:val="en-US"/>
        </w:rPr>
        <w:t>217.</w:t>
      </w:r>
    </w:p>
    <w:p w:rsidR="008D2FE1" w:rsidRPr="003B7D33" w:rsidRDefault="008D2FE1" w:rsidP="008D2FE1">
      <w:pPr>
        <w:ind w:left="720" w:hanging="720"/>
        <w:jc w:val="both"/>
        <w:rPr>
          <w:rFonts w:asciiTheme="majorBidi" w:hAnsiTheme="majorBidi" w:cstheme="majorBidi"/>
          <w:sz w:val="24"/>
          <w:szCs w:val="24"/>
        </w:rPr>
      </w:pPr>
    </w:p>
    <w:p w:rsidR="00A758A8" w:rsidRDefault="00A758A8">
      <w:pPr>
        <w:rPr>
          <w:rFonts w:asciiTheme="majorBidi" w:hAnsiTheme="majorBidi" w:cstheme="majorBidi"/>
          <w:sz w:val="26"/>
          <w:szCs w:val="26"/>
        </w:rPr>
      </w:pPr>
      <w:r>
        <w:rPr>
          <w:rFonts w:asciiTheme="majorBidi" w:hAnsiTheme="majorBidi" w:cstheme="majorBidi"/>
          <w:sz w:val="26"/>
          <w:szCs w:val="26"/>
        </w:rPr>
        <w:br w:type="page"/>
      </w:r>
    </w:p>
    <w:p w:rsidR="00591BFA" w:rsidRPr="00A758A8" w:rsidRDefault="00A758A8" w:rsidP="00A758A8">
      <w:pPr>
        <w:spacing w:after="80" w:line="240" w:lineRule="auto"/>
        <w:jc w:val="center"/>
        <w:rPr>
          <w:rFonts w:asciiTheme="majorBidi" w:hAnsiTheme="majorBidi" w:cstheme="majorBidi"/>
          <w:b/>
          <w:bCs/>
          <w:sz w:val="26"/>
          <w:szCs w:val="26"/>
        </w:rPr>
      </w:pPr>
      <w:r w:rsidRPr="00A758A8">
        <w:rPr>
          <w:rFonts w:asciiTheme="majorBidi" w:hAnsiTheme="majorBidi" w:cstheme="majorBidi"/>
          <w:b/>
          <w:bCs/>
          <w:sz w:val="26"/>
          <w:szCs w:val="26"/>
        </w:rPr>
        <w:lastRenderedPageBreak/>
        <w:t>QUESTIONNAIRE</w:t>
      </w:r>
    </w:p>
    <w:p w:rsidR="00A758A8" w:rsidRPr="00A758A8" w:rsidRDefault="00A758A8" w:rsidP="00A758A8">
      <w:pPr>
        <w:spacing w:after="80" w:line="240" w:lineRule="auto"/>
        <w:jc w:val="center"/>
        <w:rPr>
          <w:rFonts w:asciiTheme="majorBidi" w:hAnsiTheme="majorBidi" w:cstheme="majorBidi"/>
          <w:b/>
          <w:bCs/>
          <w:sz w:val="26"/>
          <w:szCs w:val="26"/>
        </w:rPr>
      </w:pPr>
      <w:r w:rsidRPr="00A758A8">
        <w:rPr>
          <w:rFonts w:asciiTheme="majorBidi" w:hAnsiTheme="majorBidi" w:cstheme="majorBidi"/>
          <w:b/>
          <w:bCs/>
          <w:sz w:val="26"/>
          <w:szCs w:val="26"/>
        </w:rPr>
        <w:t>KWARA STATE POLYTECHNIC</w:t>
      </w:r>
    </w:p>
    <w:p w:rsidR="00A758A8" w:rsidRDefault="00A758A8" w:rsidP="00A758A8">
      <w:pPr>
        <w:spacing w:after="80" w:line="240" w:lineRule="auto"/>
        <w:jc w:val="center"/>
        <w:rPr>
          <w:rFonts w:asciiTheme="majorBidi" w:hAnsiTheme="majorBidi" w:cstheme="majorBidi"/>
          <w:b/>
          <w:bCs/>
          <w:sz w:val="26"/>
          <w:szCs w:val="26"/>
        </w:rPr>
      </w:pPr>
      <w:r w:rsidRPr="00A758A8">
        <w:rPr>
          <w:rFonts w:asciiTheme="majorBidi" w:hAnsiTheme="majorBidi" w:cstheme="majorBidi"/>
          <w:b/>
          <w:bCs/>
          <w:sz w:val="26"/>
          <w:szCs w:val="26"/>
        </w:rPr>
        <w:t>INSTITUTE OF INFORMATION &amp; COMMUICATION TECHNOLOGY DEPARTMENT OF MASS COMMUNICATION</w:t>
      </w:r>
    </w:p>
    <w:p w:rsidR="00A758A8" w:rsidRDefault="00A758A8" w:rsidP="00A758A8">
      <w:pPr>
        <w:spacing w:after="80" w:line="240" w:lineRule="auto"/>
        <w:rPr>
          <w:rFonts w:asciiTheme="majorBidi" w:hAnsiTheme="majorBidi" w:cstheme="majorBidi"/>
          <w:b/>
          <w:bCs/>
          <w:sz w:val="26"/>
          <w:szCs w:val="26"/>
        </w:rPr>
      </w:pPr>
      <w:r>
        <w:rPr>
          <w:rFonts w:asciiTheme="majorBidi" w:hAnsiTheme="majorBidi" w:cstheme="majorBidi"/>
          <w:b/>
          <w:bCs/>
          <w:sz w:val="26"/>
          <w:szCs w:val="26"/>
        </w:rPr>
        <w:t>Dear Respondent</w:t>
      </w:r>
    </w:p>
    <w:p w:rsidR="00A758A8" w:rsidRDefault="00A758A8" w:rsidP="00A758A8">
      <w:pPr>
        <w:spacing w:after="80" w:line="240" w:lineRule="auto"/>
        <w:rPr>
          <w:rFonts w:asciiTheme="majorBidi" w:hAnsiTheme="majorBidi" w:cstheme="majorBidi"/>
          <w:b/>
          <w:bCs/>
          <w:sz w:val="26"/>
          <w:szCs w:val="26"/>
        </w:rPr>
      </w:pP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 xml:space="preserve">We are students of the above named institution and Department Conducting research  work on “Motivations for sharing faith-based information on WhatsApp Platform among students of Kwara State Polytechnic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 xml:space="preserve">Your Sincere response are there in solicited to assist in actualizing the objectives of the study.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 xml:space="preserve">All information supplied shall be used mainly for academic purpose thanks in anticipation. </w:t>
      </w:r>
    </w:p>
    <w:p w:rsidR="00A758A8" w:rsidRDefault="00A758A8" w:rsidP="00A758A8">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 xml:space="preserve">INSTRUCTION: Kindly Tick (       ) as applicable to you </w:t>
      </w:r>
    </w:p>
    <w:p w:rsidR="00A758A8" w:rsidRDefault="00A758A8" w:rsidP="00A758A8">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 xml:space="preserve">SECTION A: DEMOGRAPHIC INFORMATION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b/>
          <w:bCs/>
          <w:sz w:val="26"/>
          <w:szCs w:val="26"/>
        </w:rPr>
        <w:t>1.</w:t>
      </w:r>
      <w:r>
        <w:rPr>
          <w:rFonts w:asciiTheme="majorBidi" w:hAnsiTheme="majorBidi" w:cstheme="majorBidi"/>
          <w:b/>
          <w:bCs/>
          <w:sz w:val="26"/>
          <w:szCs w:val="26"/>
        </w:rPr>
        <w:tab/>
      </w:r>
      <w:r w:rsidRPr="009323EF">
        <w:rPr>
          <w:rFonts w:asciiTheme="majorBidi" w:hAnsiTheme="majorBidi" w:cstheme="majorBidi"/>
          <w:b/>
          <w:bCs/>
          <w:sz w:val="26"/>
          <w:szCs w:val="26"/>
        </w:rPr>
        <w:t xml:space="preserve">Gender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Male</w:t>
      </w:r>
      <w:r>
        <w:rPr>
          <w:rFonts w:asciiTheme="majorBidi" w:hAnsiTheme="majorBidi" w:cstheme="majorBidi"/>
          <w:sz w:val="26"/>
          <w:szCs w:val="26"/>
        </w:rPr>
        <w:tab/>
        <w:t>(</w:t>
      </w:r>
      <w:r>
        <w:rPr>
          <w:rFonts w:asciiTheme="majorBidi" w:hAnsiTheme="majorBidi" w:cstheme="majorBidi"/>
          <w:sz w:val="26"/>
          <w:szCs w:val="26"/>
        </w:rPr>
        <w:tab/>
        <w:t>)</w:t>
      </w:r>
      <w:r>
        <w:rPr>
          <w:rFonts w:asciiTheme="majorBidi" w:hAnsiTheme="majorBidi" w:cstheme="majorBidi"/>
          <w:sz w:val="26"/>
          <w:szCs w:val="26"/>
        </w:rPr>
        <w:tab/>
        <w:t>Female (</w:t>
      </w:r>
      <w:r>
        <w:rPr>
          <w:rFonts w:asciiTheme="majorBidi" w:hAnsiTheme="majorBidi" w:cstheme="majorBidi"/>
          <w:sz w:val="26"/>
          <w:szCs w:val="26"/>
        </w:rPr>
        <w:tab/>
        <w:t>)</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2.</w:t>
      </w:r>
      <w:r>
        <w:rPr>
          <w:rFonts w:asciiTheme="majorBidi" w:hAnsiTheme="majorBidi" w:cstheme="majorBidi"/>
          <w:sz w:val="26"/>
          <w:szCs w:val="26"/>
        </w:rPr>
        <w:tab/>
      </w:r>
      <w:r w:rsidRPr="009323EF">
        <w:rPr>
          <w:rFonts w:asciiTheme="majorBidi" w:hAnsiTheme="majorBidi" w:cstheme="majorBidi"/>
          <w:b/>
          <w:bCs/>
          <w:sz w:val="26"/>
          <w:szCs w:val="26"/>
        </w:rPr>
        <w:t xml:space="preserve">Age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15-20</w:t>
      </w:r>
      <w:r>
        <w:rPr>
          <w:rFonts w:asciiTheme="majorBidi" w:hAnsiTheme="majorBidi" w:cstheme="majorBidi"/>
          <w:sz w:val="26"/>
          <w:szCs w:val="26"/>
        </w:rPr>
        <w:tab/>
        <w:t>(</w:t>
      </w:r>
      <w:r>
        <w:rPr>
          <w:rFonts w:asciiTheme="majorBidi" w:hAnsiTheme="majorBidi" w:cstheme="majorBidi"/>
          <w:sz w:val="26"/>
          <w:szCs w:val="26"/>
        </w:rPr>
        <w:tab/>
        <w:t>)</w:t>
      </w:r>
      <w:r>
        <w:rPr>
          <w:rFonts w:asciiTheme="majorBidi" w:hAnsiTheme="majorBidi" w:cstheme="majorBidi"/>
          <w:sz w:val="26"/>
          <w:szCs w:val="26"/>
        </w:rPr>
        <w:tab/>
        <w:t>21-25 (    )</w:t>
      </w:r>
      <w:r>
        <w:rPr>
          <w:rFonts w:asciiTheme="majorBidi" w:hAnsiTheme="majorBidi" w:cstheme="majorBidi"/>
          <w:sz w:val="26"/>
          <w:szCs w:val="26"/>
        </w:rPr>
        <w:tab/>
        <w:t>26-30</w:t>
      </w:r>
      <w:r>
        <w:rPr>
          <w:rFonts w:asciiTheme="majorBidi" w:hAnsiTheme="majorBidi" w:cstheme="majorBidi"/>
          <w:sz w:val="26"/>
          <w:szCs w:val="26"/>
        </w:rPr>
        <w:tab/>
        <w:t>(     )</w:t>
      </w:r>
      <w:r>
        <w:rPr>
          <w:rFonts w:asciiTheme="majorBidi" w:hAnsiTheme="majorBidi" w:cstheme="majorBidi"/>
          <w:sz w:val="26"/>
          <w:szCs w:val="26"/>
        </w:rPr>
        <w:tab/>
        <w:t>31 and above (      )</w:t>
      </w:r>
    </w:p>
    <w:p w:rsidR="00A758A8" w:rsidRDefault="00A758A8" w:rsidP="00A758A8">
      <w:pPr>
        <w:spacing w:after="80" w:line="240" w:lineRule="auto"/>
        <w:jc w:val="both"/>
        <w:rPr>
          <w:rFonts w:asciiTheme="majorBidi" w:hAnsiTheme="majorBidi" w:cstheme="majorBidi"/>
          <w:b/>
          <w:bCs/>
          <w:sz w:val="26"/>
          <w:szCs w:val="26"/>
        </w:rPr>
      </w:pPr>
      <w:r>
        <w:rPr>
          <w:rFonts w:asciiTheme="majorBidi" w:hAnsiTheme="majorBidi" w:cstheme="majorBidi"/>
          <w:sz w:val="26"/>
          <w:szCs w:val="26"/>
        </w:rPr>
        <w:t>3.</w:t>
      </w:r>
      <w:r>
        <w:rPr>
          <w:rFonts w:asciiTheme="majorBidi" w:hAnsiTheme="majorBidi" w:cstheme="majorBidi"/>
          <w:sz w:val="26"/>
          <w:szCs w:val="26"/>
        </w:rPr>
        <w:tab/>
      </w:r>
      <w:r>
        <w:rPr>
          <w:rFonts w:asciiTheme="majorBidi" w:hAnsiTheme="majorBidi" w:cstheme="majorBidi"/>
          <w:b/>
          <w:bCs/>
          <w:sz w:val="26"/>
          <w:szCs w:val="26"/>
        </w:rPr>
        <w:t xml:space="preserve">Level of Education </w:t>
      </w:r>
    </w:p>
    <w:p w:rsidR="00A758A8" w:rsidRDefault="00A758A8" w:rsidP="00A758A8">
      <w:pPr>
        <w:spacing w:after="80" w:line="240" w:lineRule="auto"/>
        <w:jc w:val="both"/>
        <w:rPr>
          <w:rFonts w:asciiTheme="majorBidi" w:hAnsiTheme="majorBidi" w:cstheme="majorBidi"/>
          <w:sz w:val="26"/>
          <w:szCs w:val="26"/>
        </w:rPr>
      </w:pPr>
      <w:r>
        <w:rPr>
          <w:rFonts w:asciiTheme="majorBidi" w:hAnsiTheme="majorBidi" w:cstheme="majorBidi"/>
          <w:b/>
          <w:bCs/>
          <w:sz w:val="26"/>
          <w:szCs w:val="26"/>
        </w:rPr>
        <w:tab/>
      </w:r>
      <w:r>
        <w:rPr>
          <w:rFonts w:asciiTheme="majorBidi" w:hAnsiTheme="majorBidi" w:cstheme="majorBidi"/>
          <w:sz w:val="26"/>
          <w:szCs w:val="26"/>
        </w:rPr>
        <w:t xml:space="preserve">ND I (     )  </w:t>
      </w:r>
      <w:r>
        <w:rPr>
          <w:rFonts w:asciiTheme="majorBidi" w:hAnsiTheme="majorBidi" w:cstheme="majorBidi"/>
          <w:sz w:val="26"/>
          <w:szCs w:val="26"/>
        </w:rPr>
        <w:tab/>
        <w:t>ND II (        )      HND 1 (    )    HND II (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4.</w:t>
      </w:r>
      <w:r>
        <w:rPr>
          <w:rFonts w:asciiTheme="majorBidi" w:hAnsiTheme="majorBidi" w:cstheme="majorBidi"/>
          <w:sz w:val="26"/>
          <w:szCs w:val="26"/>
        </w:rPr>
        <w:tab/>
      </w:r>
      <w:r w:rsidRPr="009323EF">
        <w:rPr>
          <w:rFonts w:asciiTheme="majorBidi" w:hAnsiTheme="majorBidi" w:cstheme="majorBidi"/>
          <w:b/>
          <w:bCs/>
          <w:sz w:val="26"/>
          <w:szCs w:val="26"/>
        </w:rPr>
        <w:t>Marital Status</w:t>
      </w:r>
      <w:r>
        <w:rPr>
          <w:rFonts w:asciiTheme="majorBidi" w:hAnsiTheme="majorBidi" w:cstheme="majorBidi"/>
          <w:sz w:val="26"/>
          <w:szCs w:val="26"/>
        </w:rPr>
        <w:t xml:space="preserve">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 xml:space="preserve">Single (     )   Married (    )    Other (    )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5.</w:t>
      </w:r>
      <w:r>
        <w:rPr>
          <w:rFonts w:asciiTheme="majorBidi" w:hAnsiTheme="majorBidi" w:cstheme="majorBidi"/>
          <w:sz w:val="26"/>
          <w:szCs w:val="26"/>
        </w:rPr>
        <w:tab/>
      </w:r>
      <w:r w:rsidRPr="009323EF">
        <w:rPr>
          <w:rFonts w:asciiTheme="majorBidi" w:hAnsiTheme="majorBidi" w:cstheme="majorBidi"/>
          <w:b/>
          <w:bCs/>
          <w:sz w:val="26"/>
          <w:szCs w:val="26"/>
        </w:rPr>
        <w:t xml:space="preserve">Religion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 xml:space="preserve">Christianity  (     )   Islam  (    )     Others (   )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6.</w:t>
      </w:r>
      <w:r>
        <w:rPr>
          <w:rFonts w:asciiTheme="majorBidi" w:hAnsiTheme="majorBidi" w:cstheme="majorBidi"/>
          <w:sz w:val="26"/>
          <w:szCs w:val="26"/>
        </w:rPr>
        <w:tab/>
      </w:r>
      <w:r w:rsidRPr="009323EF">
        <w:rPr>
          <w:rFonts w:asciiTheme="majorBidi" w:hAnsiTheme="majorBidi" w:cstheme="majorBidi"/>
          <w:b/>
          <w:bCs/>
          <w:sz w:val="26"/>
          <w:szCs w:val="26"/>
        </w:rPr>
        <w:t>Place of residence</w:t>
      </w:r>
      <w:r>
        <w:rPr>
          <w:rFonts w:asciiTheme="majorBidi" w:hAnsiTheme="majorBidi" w:cstheme="majorBidi"/>
          <w:sz w:val="26"/>
          <w:szCs w:val="26"/>
        </w:rPr>
        <w:t xml:space="preserve"> </w:t>
      </w:r>
    </w:p>
    <w:p w:rsidR="009323EF" w:rsidRDefault="009323EF" w:rsidP="00A758A8">
      <w:pPr>
        <w:spacing w:after="80" w:line="240" w:lineRule="auto"/>
        <w:jc w:val="both"/>
        <w:rPr>
          <w:rFonts w:asciiTheme="majorBidi" w:hAnsiTheme="majorBidi" w:cstheme="majorBidi"/>
          <w:sz w:val="26"/>
          <w:szCs w:val="26"/>
        </w:rPr>
      </w:pPr>
      <w:r>
        <w:rPr>
          <w:rFonts w:asciiTheme="majorBidi" w:hAnsiTheme="majorBidi" w:cstheme="majorBidi"/>
          <w:sz w:val="26"/>
          <w:szCs w:val="26"/>
        </w:rPr>
        <w:tab/>
        <w:t xml:space="preserve">Off campus (   )      on campus (    )  </w:t>
      </w:r>
    </w:p>
    <w:p w:rsidR="009323EF" w:rsidRDefault="009323EF" w:rsidP="009323EF">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SECTION B: METHOD OF SHARING INFORMATION AMONG STUDENTS OF KWARA STATE POLYTECHNIC</w:t>
      </w:r>
    </w:p>
    <w:p w:rsidR="009323EF" w:rsidRDefault="009323EF" w:rsidP="009323EF">
      <w:pPr>
        <w:spacing w:after="80" w:line="240" w:lineRule="auto"/>
        <w:jc w:val="both"/>
        <w:rPr>
          <w:rFonts w:asciiTheme="majorBidi" w:hAnsiTheme="majorBidi" w:cstheme="majorBidi"/>
          <w:b/>
          <w:bCs/>
          <w:sz w:val="26"/>
          <w:szCs w:val="26"/>
        </w:rPr>
      </w:pPr>
      <w:r>
        <w:rPr>
          <w:rFonts w:asciiTheme="majorBidi" w:hAnsiTheme="majorBidi" w:cstheme="majorBidi"/>
          <w:b/>
          <w:bCs/>
          <w:sz w:val="26"/>
          <w:szCs w:val="26"/>
        </w:rPr>
        <w:t xml:space="preserve">INSTRUCTION: Please tick (   ) </w:t>
      </w:r>
    </w:p>
    <w:p w:rsidR="009323EF" w:rsidRDefault="009323EF"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7.</w:t>
      </w:r>
      <w:r>
        <w:rPr>
          <w:rFonts w:asciiTheme="majorBidi" w:hAnsiTheme="majorBidi" w:cstheme="majorBidi"/>
          <w:sz w:val="26"/>
          <w:szCs w:val="26"/>
        </w:rPr>
        <w:tab/>
        <w:t xml:space="preserve">Which method do you frequently use to share information among your fellow students?  Social Media (    )   Phone Call (   )   Direct physical sharing (   ) </w:t>
      </w:r>
    </w:p>
    <w:p w:rsidR="009323EF" w:rsidRDefault="009323EF"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8.</w:t>
      </w:r>
      <w:r>
        <w:rPr>
          <w:rFonts w:asciiTheme="majorBidi" w:hAnsiTheme="majorBidi" w:cstheme="majorBidi"/>
          <w:sz w:val="26"/>
          <w:szCs w:val="26"/>
        </w:rPr>
        <w:tab/>
        <w:t>Why do you use that method for sharing information? Because it is, Always available (   ) very affordable (   )   Others _____________</w:t>
      </w:r>
    </w:p>
    <w:p w:rsidR="009323EF" w:rsidRDefault="009323EF"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9.</w:t>
      </w:r>
      <w:r>
        <w:rPr>
          <w:rFonts w:asciiTheme="majorBidi" w:hAnsiTheme="majorBidi" w:cstheme="majorBidi"/>
          <w:sz w:val="26"/>
          <w:szCs w:val="26"/>
        </w:rPr>
        <w:tab/>
        <w:t xml:space="preserve">Are you satisfied with the method of information sharing you use? </w:t>
      </w:r>
      <w:r w:rsidR="00433FAA">
        <w:rPr>
          <w:rFonts w:asciiTheme="majorBidi" w:hAnsiTheme="majorBidi" w:cstheme="majorBidi"/>
          <w:sz w:val="26"/>
          <w:szCs w:val="26"/>
        </w:rPr>
        <w:t xml:space="preserve"> </w:t>
      </w:r>
    </w:p>
    <w:p w:rsidR="00433FAA" w:rsidRDefault="00433FAA"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ab/>
        <w:t xml:space="preserve">Yes (   )    </w:t>
      </w:r>
      <w:r>
        <w:rPr>
          <w:rFonts w:asciiTheme="majorBidi" w:hAnsiTheme="majorBidi" w:cstheme="majorBidi"/>
          <w:sz w:val="26"/>
          <w:szCs w:val="26"/>
        </w:rPr>
        <w:tab/>
      </w:r>
      <w:r>
        <w:rPr>
          <w:rFonts w:asciiTheme="majorBidi" w:hAnsiTheme="majorBidi" w:cstheme="majorBidi"/>
          <w:sz w:val="26"/>
          <w:szCs w:val="26"/>
        </w:rPr>
        <w:tab/>
        <w:t xml:space="preserve">No (  ) </w:t>
      </w:r>
    </w:p>
    <w:p w:rsidR="00433FAA" w:rsidRDefault="00433FAA"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 xml:space="preserve">Will you opt for other method if you find it more satisfying </w:t>
      </w:r>
    </w:p>
    <w:p w:rsidR="00433FAA" w:rsidRDefault="00433FAA" w:rsidP="009323EF">
      <w:pPr>
        <w:spacing w:after="80" w:line="240" w:lineRule="auto"/>
        <w:ind w:left="720" w:hanging="720"/>
        <w:jc w:val="both"/>
        <w:rPr>
          <w:rFonts w:asciiTheme="majorBidi" w:hAnsiTheme="majorBidi" w:cstheme="majorBidi"/>
          <w:sz w:val="26"/>
          <w:szCs w:val="26"/>
        </w:rPr>
      </w:pPr>
      <w:r>
        <w:rPr>
          <w:rFonts w:asciiTheme="majorBidi" w:hAnsiTheme="majorBidi" w:cstheme="majorBidi"/>
          <w:sz w:val="26"/>
          <w:szCs w:val="26"/>
        </w:rPr>
        <w:tab/>
        <w:t xml:space="preserve">Yes (   )        </w:t>
      </w:r>
      <w:r>
        <w:rPr>
          <w:rFonts w:asciiTheme="majorBidi" w:hAnsiTheme="majorBidi" w:cstheme="majorBidi"/>
          <w:sz w:val="26"/>
          <w:szCs w:val="26"/>
        </w:rPr>
        <w:tab/>
      </w:r>
      <w:r>
        <w:rPr>
          <w:rFonts w:asciiTheme="majorBidi" w:hAnsiTheme="majorBidi" w:cstheme="majorBidi"/>
          <w:sz w:val="26"/>
          <w:szCs w:val="26"/>
        </w:rPr>
        <w:tab/>
        <w:t>No (</w:t>
      </w:r>
      <w:r>
        <w:rPr>
          <w:rFonts w:asciiTheme="majorBidi" w:hAnsiTheme="majorBidi" w:cstheme="majorBidi"/>
          <w:sz w:val="26"/>
          <w:szCs w:val="26"/>
        </w:rPr>
        <w:tab/>
        <w:t>)</w:t>
      </w:r>
    </w:p>
    <w:p w:rsidR="00433FAA" w:rsidRDefault="00433FAA" w:rsidP="009323EF">
      <w:pPr>
        <w:spacing w:after="80" w:line="240" w:lineRule="auto"/>
        <w:ind w:left="720" w:hanging="720"/>
        <w:jc w:val="both"/>
        <w:rPr>
          <w:rFonts w:asciiTheme="majorBidi" w:hAnsiTheme="majorBidi" w:cstheme="majorBidi"/>
          <w:b/>
          <w:bCs/>
          <w:sz w:val="26"/>
          <w:szCs w:val="26"/>
        </w:rPr>
      </w:pPr>
      <w:r w:rsidRPr="00433FAA">
        <w:rPr>
          <w:rFonts w:asciiTheme="majorBidi" w:hAnsiTheme="majorBidi" w:cstheme="majorBidi"/>
          <w:b/>
          <w:bCs/>
          <w:sz w:val="26"/>
          <w:szCs w:val="26"/>
        </w:rPr>
        <w:t xml:space="preserve">KEY SA-STRONGLY AGREE A AGREE N NETURAL D- DISAGREE SD-STRONGLY DISAGREE </w:t>
      </w:r>
    </w:p>
    <w:tbl>
      <w:tblPr>
        <w:tblStyle w:val="TableGrid"/>
        <w:tblW w:w="0" w:type="auto"/>
        <w:tblInd w:w="-289" w:type="dxa"/>
        <w:tblLook w:val="04A0" w:firstRow="1" w:lastRow="0" w:firstColumn="1" w:lastColumn="0" w:noHBand="0" w:noVBand="1"/>
      </w:tblPr>
      <w:tblGrid>
        <w:gridCol w:w="621"/>
        <w:gridCol w:w="5900"/>
        <w:gridCol w:w="567"/>
        <w:gridCol w:w="426"/>
        <w:gridCol w:w="425"/>
        <w:gridCol w:w="425"/>
        <w:gridCol w:w="556"/>
      </w:tblGrid>
      <w:tr w:rsidR="00842BD9" w:rsidTr="00842BD9">
        <w:tc>
          <w:tcPr>
            <w:tcW w:w="621"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S/N</w:t>
            </w:r>
          </w:p>
        </w:tc>
        <w:tc>
          <w:tcPr>
            <w:tcW w:w="5900" w:type="dxa"/>
          </w:tcPr>
          <w:p w:rsidR="00433FAA" w:rsidRDefault="00433FAA" w:rsidP="009323EF">
            <w:pPr>
              <w:spacing w:after="80"/>
              <w:jc w:val="both"/>
              <w:rPr>
                <w:rFonts w:asciiTheme="majorBidi" w:hAnsiTheme="majorBidi" w:cstheme="majorBidi"/>
                <w:b/>
                <w:bCs/>
                <w:sz w:val="26"/>
                <w:szCs w:val="26"/>
              </w:rPr>
            </w:pPr>
          </w:p>
        </w:tc>
        <w:tc>
          <w:tcPr>
            <w:tcW w:w="567"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SA</w:t>
            </w:r>
          </w:p>
        </w:tc>
        <w:tc>
          <w:tcPr>
            <w:tcW w:w="426"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A</w:t>
            </w:r>
          </w:p>
        </w:tc>
        <w:tc>
          <w:tcPr>
            <w:tcW w:w="425"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N</w:t>
            </w:r>
          </w:p>
        </w:tc>
        <w:tc>
          <w:tcPr>
            <w:tcW w:w="425"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D</w:t>
            </w:r>
          </w:p>
        </w:tc>
        <w:tc>
          <w:tcPr>
            <w:tcW w:w="556" w:type="dxa"/>
          </w:tcPr>
          <w:p w:rsidR="00433FAA" w:rsidRDefault="00433FAA" w:rsidP="009323EF">
            <w:pPr>
              <w:spacing w:after="80"/>
              <w:jc w:val="both"/>
              <w:rPr>
                <w:rFonts w:asciiTheme="majorBidi" w:hAnsiTheme="majorBidi" w:cstheme="majorBidi"/>
                <w:b/>
                <w:bCs/>
                <w:sz w:val="26"/>
                <w:szCs w:val="26"/>
              </w:rPr>
            </w:pPr>
            <w:r>
              <w:rPr>
                <w:rFonts w:asciiTheme="majorBidi" w:hAnsiTheme="majorBidi" w:cstheme="majorBidi"/>
                <w:b/>
                <w:bCs/>
                <w:sz w:val="26"/>
                <w:szCs w:val="26"/>
              </w:rPr>
              <w:t>SD</w:t>
            </w:r>
          </w:p>
        </w:tc>
      </w:tr>
      <w:tr w:rsidR="00842BD9" w:rsidTr="00842BD9">
        <w:tc>
          <w:tcPr>
            <w:tcW w:w="621" w:type="dxa"/>
          </w:tcPr>
          <w:p w:rsidR="00433FAA" w:rsidRPr="00433FAA" w:rsidRDefault="00433FAA" w:rsidP="009323EF">
            <w:pPr>
              <w:spacing w:after="80"/>
              <w:jc w:val="both"/>
              <w:rPr>
                <w:rFonts w:asciiTheme="majorBidi" w:hAnsiTheme="majorBidi" w:cstheme="majorBidi"/>
                <w:sz w:val="26"/>
                <w:szCs w:val="26"/>
              </w:rPr>
            </w:pPr>
            <w:r>
              <w:rPr>
                <w:rFonts w:asciiTheme="majorBidi" w:hAnsiTheme="majorBidi" w:cstheme="majorBidi"/>
                <w:sz w:val="26"/>
                <w:szCs w:val="26"/>
              </w:rPr>
              <w:t>11</w:t>
            </w:r>
          </w:p>
        </w:tc>
        <w:tc>
          <w:tcPr>
            <w:tcW w:w="5900" w:type="dxa"/>
          </w:tcPr>
          <w:p w:rsidR="00433FAA" w:rsidRPr="00433FAA" w:rsidRDefault="00433FAA"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Whatsapp Platform Is Of Great Advantage In Sharing Faith-Based Information Amount Students of Kwara State polytechnic </w:t>
            </w:r>
          </w:p>
        </w:tc>
        <w:tc>
          <w:tcPr>
            <w:tcW w:w="567" w:type="dxa"/>
          </w:tcPr>
          <w:p w:rsidR="00433FAA" w:rsidRDefault="00433FAA" w:rsidP="009323EF">
            <w:pPr>
              <w:spacing w:after="80"/>
              <w:jc w:val="both"/>
              <w:rPr>
                <w:rFonts w:asciiTheme="majorBidi" w:hAnsiTheme="majorBidi" w:cstheme="majorBidi"/>
                <w:b/>
                <w:bCs/>
                <w:sz w:val="26"/>
                <w:szCs w:val="26"/>
              </w:rPr>
            </w:pPr>
          </w:p>
        </w:tc>
        <w:tc>
          <w:tcPr>
            <w:tcW w:w="426"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556" w:type="dxa"/>
          </w:tcPr>
          <w:p w:rsidR="00433FAA" w:rsidRDefault="00433FAA" w:rsidP="009323EF">
            <w:pPr>
              <w:spacing w:after="80"/>
              <w:jc w:val="both"/>
              <w:rPr>
                <w:rFonts w:asciiTheme="majorBidi" w:hAnsiTheme="majorBidi" w:cstheme="majorBidi"/>
                <w:b/>
                <w:bCs/>
                <w:sz w:val="26"/>
                <w:szCs w:val="26"/>
              </w:rPr>
            </w:pPr>
          </w:p>
        </w:tc>
      </w:tr>
      <w:tr w:rsidR="00433FAA" w:rsidTr="00842BD9">
        <w:tc>
          <w:tcPr>
            <w:tcW w:w="621" w:type="dxa"/>
          </w:tcPr>
          <w:p w:rsidR="00433FAA" w:rsidRDefault="00433FAA" w:rsidP="009323EF">
            <w:pPr>
              <w:spacing w:after="80"/>
              <w:jc w:val="both"/>
              <w:rPr>
                <w:rFonts w:asciiTheme="majorBidi" w:hAnsiTheme="majorBidi" w:cstheme="majorBidi"/>
                <w:sz w:val="26"/>
                <w:szCs w:val="26"/>
              </w:rPr>
            </w:pPr>
            <w:r>
              <w:rPr>
                <w:rFonts w:asciiTheme="majorBidi" w:hAnsiTheme="majorBidi" w:cstheme="majorBidi"/>
                <w:sz w:val="26"/>
                <w:szCs w:val="26"/>
              </w:rPr>
              <w:t>12</w:t>
            </w:r>
          </w:p>
        </w:tc>
        <w:tc>
          <w:tcPr>
            <w:tcW w:w="5900" w:type="dxa"/>
          </w:tcPr>
          <w:p w:rsidR="00433FAA" w:rsidRDefault="00433FAA"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The WhatsApp platform offers a low cost rate compared to other means of sharing information </w:t>
            </w:r>
          </w:p>
        </w:tc>
        <w:tc>
          <w:tcPr>
            <w:tcW w:w="567" w:type="dxa"/>
          </w:tcPr>
          <w:p w:rsidR="00433FAA" w:rsidRDefault="00433FAA" w:rsidP="009323EF">
            <w:pPr>
              <w:spacing w:after="80"/>
              <w:jc w:val="both"/>
              <w:rPr>
                <w:rFonts w:asciiTheme="majorBidi" w:hAnsiTheme="majorBidi" w:cstheme="majorBidi"/>
                <w:b/>
                <w:bCs/>
                <w:sz w:val="26"/>
                <w:szCs w:val="26"/>
              </w:rPr>
            </w:pPr>
          </w:p>
        </w:tc>
        <w:tc>
          <w:tcPr>
            <w:tcW w:w="426"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556" w:type="dxa"/>
          </w:tcPr>
          <w:p w:rsidR="00433FAA" w:rsidRDefault="00433FAA" w:rsidP="009323EF">
            <w:pPr>
              <w:spacing w:after="80"/>
              <w:jc w:val="both"/>
              <w:rPr>
                <w:rFonts w:asciiTheme="majorBidi" w:hAnsiTheme="majorBidi" w:cstheme="majorBidi"/>
                <w:b/>
                <w:bCs/>
                <w:sz w:val="26"/>
                <w:szCs w:val="26"/>
              </w:rPr>
            </w:pPr>
          </w:p>
        </w:tc>
      </w:tr>
      <w:tr w:rsidR="00433FAA" w:rsidTr="00842BD9">
        <w:tc>
          <w:tcPr>
            <w:tcW w:w="621" w:type="dxa"/>
          </w:tcPr>
          <w:p w:rsidR="00433FAA" w:rsidRDefault="00433FAA" w:rsidP="009323EF">
            <w:pPr>
              <w:spacing w:after="80"/>
              <w:jc w:val="both"/>
              <w:rPr>
                <w:rFonts w:asciiTheme="majorBidi" w:hAnsiTheme="majorBidi" w:cstheme="majorBidi"/>
                <w:sz w:val="26"/>
                <w:szCs w:val="26"/>
              </w:rPr>
            </w:pPr>
            <w:r>
              <w:rPr>
                <w:rFonts w:asciiTheme="majorBidi" w:hAnsiTheme="majorBidi" w:cstheme="majorBidi"/>
                <w:sz w:val="26"/>
                <w:szCs w:val="26"/>
              </w:rPr>
              <w:t>13.</w:t>
            </w:r>
          </w:p>
        </w:tc>
        <w:tc>
          <w:tcPr>
            <w:tcW w:w="5900" w:type="dxa"/>
          </w:tcPr>
          <w:p w:rsidR="00433FAA" w:rsidRDefault="00433FAA"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Students of Kwara State Polytechnic </w:t>
            </w:r>
            <w:r w:rsidR="00161061">
              <w:rPr>
                <w:rFonts w:asciiTheme="majorBidi" w:hAnsiTheme="majorBidi" w:cstheme="majorBidi"/>
                <w:sz w:val="26"/>
                <w:szCs w:val="26"/>
              </w:rPr>
              <w:t xml:space="preserve">use WhatsApp of Kwara State Polytechnic use WhatsApp plateform as a mean of sharing academics and faith-based information </w:t>
            </w:r>
          </w:p>
        </w:tc>
        <w:tc>
          <w:tcPr>
            <w:tcW w:w="567" w:type="dxa"/>
          </w:tcPr>
          <w:p w:rsidR="00433FAA" w:rsidRDefault="00433FAA" w:rsidP="009323EF">
            <w:pPr>
              <w:spacing w:after="80"/>
              <w:jc w:val="both"/>
              <w:rPr>
                <w:rFonts w:asciiTheme="majorBidi" w:hAnsiTheme="majorBidi" w:cstheme="majorBidi"/>
                <w:b/>
                <w:bCs/>
                <w:sz w:val="26"/>
                <w:szCs w:val="26"/>
              </w:rPr>
            </w:pPr>
          </w:p>
        </w:tc>
        <w:tc>
          <w:tcPr>
            <w:tcW w:w="426"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425" w:type="dxa"/>
          </w:tcPr>
          <w:p w:rsidR="00433FAA" w:rsidRDefault="00433FAA" w:rsidP="009323EF">
            <w:pPr>
              <w:spacing w:after="80"/>
              <w:jc w:val="both"/>
              <w:rPr>
                <w:rFonts w:asciiTheme="majorBidi" w:hAnsiTheme="majorBidi" w:cstheme="majorBidi"/>
                <w:b/>
                <w:bCs/>
                <w:sz w:val="26"/>
                <w:szCs w:val="26"/>
              </w:rPr>
            </w:pPr>
          </w:p>
        </w:tc>
        <w:tc>
          <w:tcPr>
            <w:tcW w:w="556" w:type="dxa"/>
          </w:tcPr>
          <w:p w:rsidR="00433FAA" w:rsidRDefault="00433FAA"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14.</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The WhatsApp platform motivates the sharing of information while providing rooms for maximum expression of contents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15.</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Unavailability of WhatsApp platform’Multiple unique feature is an inevitable challenge to students of Kwara State polytechnic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16.</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Information as a shared fact is motivated by the use of WhatsApp media platform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17</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WhatsApp media platform is a haven for individual personal information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18.</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As a student of Kwara State polytechnic, it would comfort you to convey your personal information to your peer via WhatsApp media platform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r w:rsidR="00161061" w:rsidTr="00842BD9">
        <w:tc>
          <w:tcPr>
            <w:tcW w:w="621" w:type="dxa"/>
          </w:tcPr>
          <w:p w:rsidR="00161061" w:rsidRDefault="00161061" w:rsidP="009323EF">
            <w:pPr>
              <w:spacing w:after="80"/>
              <w:jc w:val="both"/>
              <w:rPr>
                <w:rFonts w:asciiTheme="majorBidi" w:hAnsiTheme="majorBidi" w:cstheme="majorBidi"/>
                <w:sz w:val="26"/>
                <w:szCs w:val="26"/>
              </w:rPr>
            </w:pPr>
            <w:r>
              <w:rPr>
                <w:rFonts w:asciiTheme="majorBidi" w:hAnsiTheme="majorBidi" w:cstheme="majorBidi"/>
                <w:sz w:val="26"/>
                <w:szCs w:val="26"/>
              </w:rPr>
              <w:t>19</w:t>
            </w:r>
          </w:p>
        </w:tc>
        <w:tc>
          <w:tcPr>
            <w:tcW w:w="5900" w:type="dxa"/>
          </w:tcPr>
          <w:p w:rsidR="00161061" w:rsidRDefault="00161061" w:rsidP="00433FAA">
            <w:pPr>
              <w:spacing w:after="80"/>
              <w:jc w:val="both"/>
              <w:rPr>
                <w:rFonts w:asciiTheme="majorBidi" w:hAnsiTheme="majorBidi" w:cstheme="majorBidi"/>
                <w:sz w:val="26"/>
                <w:szCs w:val="26"/>
              </w:rPr>
            </w:pPr>
            <w:r>
              <w:rPr>
                <w:rFonts w:asciiTheme="majorBidi" w:hAnsiTheme="majorBidi" w:cstheme="majorBidi"/>
                <w:sz w:val="26"/>
                <w:szCs w:val="26"/>
              </w:rPr>
              <w:t xml:space="preserve">As technology grows and social medial now connects us all, students should make use of these media for discrimination of vital information </w:t>
            </w:r>
          </w:p>
        </w:tc>
        <w:tc>
          <w:tcPr>
            <w:tcW w:w="567" w:type="dxa"/>
          </w:tcPr>
          <w:p w:rsidR="00161061" w:rsidRDefault="00161061" w:rsidP="009323EF">
            <w:pPr>
              <w:spacing w:after="80"/>
              <w:jc w:val="both"/>
              <w:rPr>
                <w:rFonts w:asciiTheme="majorBidi" w:hAnsiTheme="majorBidi" w:cstheme="majorBidi"/>
                <w:b/>
                <w:bCs/>
                <w:sz w:val="26"/>
                <w:szCs w:val="26"/>
              </w:rPr>
            </w:pPr>
          </w:p>
        </w:tc>
        <w:tc>
          <w:tcPr>
            <w:tcW w:w="426"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425" w:type="dxa"/>
          </w:tcPr>
          <w:p w:rsidR="00161061" w:rsidRDefault="00161061" w:rsidP="009323EF">
            <w:pPr>
              <w:spacing w:after="80"/>
              <w:jc w:val="both"/>
              <w:rPr>
                <w:rFonts w:asciiTheme="majorBidi" w:hAnsiTheme="majorBidi" w:cstheme="majorBidi"/>
                <w:b/>
                <w:bCs/>
                <w:sz w:val="26"/>
                <w:szCs w:val="26"/>
              </w:rPr>
            </w:pPr>
          </w:p>
        </w:tc>
        <w:tc>
          <w:tcPr>
            <w:tcW w:w="556" w:type="dxa"/>
          </w:tcPr>
          <w:p w:rsidR="00161061" w:rsidRDefault="00161061" w:rsidP="009323EF">
            <w:pPr>
              <w:spacing w:after="80"/>
              <w:jc w:val="both"/>
              <w:rPr>
                <w:rFonts w:asciiTheme="majorBidi" w:hAnsiTheme="majorBidi" w:cstheme="majorBidi"/>
                <w:b/>
                <w:bCs/>
                <w:sz w:val="26"/>
                <w:szCs w:val="26"/>
              </w:rPr>
            </w:pPr>
          </w:p>
        </w:tc>
      </w:tr>
    </w:tbl>
    <w:p w:rsidR="009323EF" w:rsidRPr="009323EF" w:rsidRDefault="009323EF" w:rsidP="00842BD9">
      <w:pPr>
        <w:spacing w:after="80" w:line="240" w:lineRule="auto"/>
        <w:jc w:val="both"/>
        <w:rPr>
          <w:rFonts w:asciiTheme="majorBidi" w:hAnsiTheme="majorBidi" w:cstheme="majorBidi"/>
          <w:sz w:val="26"/>
          <w:szCs w:val="26"/>
        </w:rPr>
      </w:pPr>
    </w:p>
    <w:sectPr w:rsidR="009323EF" w:rsidRPr="009323EF" w:rsidSect="008D2FE1">
      <w:pgSz w:w="11521" w:h="14402"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0F" w:rsidRDefault="00F3140F" w:rsidP="00A41F71">
      <w:pPr>
        <w:spacing w:after="0" w:line="240" w:lineRule="auto"/>
      </w:pPr>
      <w:r>
        <w:separator/>
      </w:r>
    </w:p>
  </w:endnote>
  <w:endnote w:type="continuationSeparator" w:id="0">
    <w:p w:rsidR="00F3140F" w:rsidRDefault="00F3140F" w:rsidP="00A4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548626"/>
      <w:docPartObj>
        <w:docPartGallery w:val="Page Numbers (Bottom of Page)"/>
        <w:docPartUnique/>
      </w:docPartObj>
    </w:sdtPr>
    <w:sdtEndPr>
      <w:rPr>
        <w:noProof/>
      </w:rPr>
    </w:sdtEndPr>
    <w:sdtContent>
      <w:p w:rsidR="00A335AB" w:rsidRDefault="00A335AB">
        <w:pPr>
          <w:pStyle w:val="Footer"/>
          <w:jc w:val="center"/>
        </w:pPr>
        <w:r>
          <w:fldChar w:fldCharType="begin"/>
        </w:r>
        <w:r>
          <w:instrText xml:space="preserve"> PAGE   \* MERGEFORMAT </w:instrText>
        </w:r>
        <w:r>
          <w:fldChar w:fldCharType="separate"/>
        </w:r>
        <w:r w:rsidR="00D23919">
          <w:rPr>
            <w:noProof/>
          </w:rPr>
          <w:t>ii</w:t>
        </w:r>
        <w:r>
          <w:rPr>
            <w:noProof/>
          </w:rPr>
          <w:fldChar w:fldCharType="end"/>
        </w:r>
      </w:p>
    </w:sdtContent>
  </w:sdt>
  <w:p w:rsidR="00A335AB" w:rsidRDefault="00A33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0F" w:rsidRDefault="00F3140F" w:rsidP="00A41F71">
      <w:pPr>
        <w:spacing w:after="0" w:line="240" w:lineRule="auto"/>
      </w:pPr>
      <w:r>
        <w:separator/>
      </w:r>
    </w:p>
  </w:footnote>
  <w:footnote w:type="continuationSeparator" w:id="0">
    <w:p w:rsidR="00F3140F" w:rsidRDefault="00F3140F" w:rsidP="00A41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300B0"/>
    <w:multiLevelType w:val="hybridMultilevel"/>
    <w:tmpl w:val="09C63D5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6AAE5351"/>
    <w:multiLevelType w:val="hybridMultilevel"/>
    <w:tmpl w:val="1FC6341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2E632D"/>
    <w:multiLevelType w:val="hybridMultilevel"/>
    <w:tmpl w:val="FCB686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C7"/>
    <w:rsid w:val="00001F05"/>
    <w:rsid w:val="00043BD4"/>
    <w:rsid w:val="00054B36"/>
    <w:rsid w:val="00077A6F"/>
    <w:rsid w:val="0008156B"/>
    <w:rsid w:val="00084831"/>
    <w:rsid w:val="00085883"/>
    <w:rsid w:val="00095951"/>
    <w:rsid w:val="000E0512"/>
    <w:rsid w:val="000F582A"/>
    <w:rsid w:val="00106317"/>
    <w:rsid w:val="00161061"/>
    <w:rsid w:val="00161AD1"/>
    <w:rsid w:val="001A29A3"/>
    <w:rsid w:val="001F0702"/>
    <w:rsid w:val="001F35FE"/>
    <w:rsid w:val="002332FD"/>
    <w:rsid w:val="00240D60"/>
    <w:rsid w:val="00251318"/>
    <w:rsid w:val="00262D82"/>
    <w:rsid w:val="00264BA7"/>
    <w:rsid w:val="00266174"/>
    <w:rsid w:val="00273848"/>
    <w:rsid w:val="002A09C7"/>
    <w:rsid w:val="002D4EAA"/>
    <w:rsid w:val="002D55ED"/>
    <w:rsid w:val="002F2061"/>
    <w:rsid w:val="00344376"/>
    <w:rsid w:val="00361C8C"/>
    <w:rsid w:val="00384B50"/>
    <w:rsid w:val="003C196C"/>
    <w:rsid w:val="003C35B2"/>
    <w:rsid w:val="003F359D"/>
    <w:rsid w:val="00433FAA"/>
    <w:rsid w:val="004430A0"/>
    <w:rsid w:val="00497C8D"/>
    <w:rsid w:val="004A37A9"/>
    <w:rsid w:val="004B6F03"/>
    <w:rsid w:val="004C4DA6"/>
    <w:rsid w:val="005003AD"/>
    <w:rsid w:val="005238A9"/>
    <w:rsid w:val="00591BFA"/>
    <w:rsid w:val="005A1D02"/>
    <w:rsid w:val="005B5169"/>
    <w:rsid w:val="005D14A8"/>
    <w:rsid w:val="006057BD"/>
    <w:rsid w:val="0061040C"/>
    <w:rsid w:val="00640B99"/>
    <w:rsid w:val="00670913"/>
    <w:rsid w:val="00687ED8"/>
    <w:rsid w:val="00691CC1"/>
    <w:rsid w:val="006A14F1"/>
    <w:rsid w:val="006B488E"/>
    <w:rsid w:val="006C462F"/>
    <w:rsid w:val="006D4F71"/>
    <w:rsid w:val="006F249F"/>
    <w:rsid w:val="00750DFE"/>
    <w:rsid w:val="007735DE"/>
    <w:rsid w:val="007965CA"/>
    <w:rsid w:val="007A7C1F"/>
    <w:rsid w:val="007B07EC"/>
    <w:rsid w:val="007D2F66"/>
    <w:rsid w:val="007F0686"/>
    <w:rsid w:val="008078CA"/>
    <w:rsid w:val="00842BD9"/>
    <w:rsid w:val="0085443B"/>
    <w:rsid w:val="008C148F"/>
    <w:rsid w:val="008D2FE1"/>
    <w:rsid w:val="008E6259"/>
    <w:rsid w:val="0090530A"/>
    <w:rsid w:val="009323EF"/>
    <w:rsid w:val="009627D6"/>
    <w:rsid w:val="00997718"/>
    <w:rsid w:val="009A2EF1"/>
    <w:rsid w:val="009B5B06"/>
    <w:rsid w:val="009B7DAC"/>
    <w:rsid w:val="009D0299"/>
    <w:rsid w:val="009F4657"/>
    <w:rsid w:val="00A335AB"/>
    <w:rsid w:val="00A41F71"/>
    <w:rsid w:val="00A644F0"/>
    <w:rsid w:val="00A758A8"/>
    <w:rsid w:val="00AB0741"/>
    <w:rsid w:val="00B10186"/>
    <w:rsid w:val="00B517BE"/>
    <w:rsid w:val="00B66E7C"/>
    <w:rsid w:val="00B70230"/>
    <w:rsid w:val="00BC1C67"/>
    <w:rsid w:val="00BD1C6E"/>
    <w:rsid w:val="00BD4676"/>
    <w:rsid w:val="00BF0743"/>
    <w:rsid w:val="00C36C5E"/>
    <w:rsid w:val="00C64BAE"/>
    <w:rsid w:val="00C923F3"/>
    <w:rsid w:val="00CE09F9"/>
    <w:rsid w:val="00CE5DF5"/>
    <w:rsid w:val="00D02DC7"/>
    <w:rsid w:val="00D06627"/>
    <w:rsid w:val="00D21746"/>
    <w:rsid w:val="00D23919"/>
    <w:rsid w:val="00D7578F"/>
    <w:rsid w:val="00D92710"/>
    <w:rsid w:val="00DB49CA"/>
    <w:rsid w:val="00DD4B95"/>
    <w:rsid w:val="00E751D3"/>
    <w:rsid w:val="00EE33A3"/>
    <w:rsid w:val="00EF008A"/>
    <w:rsid w:val="00F15B8B"/>
    <w:rsid w:val="00F3140F"/>
    <w:rsid w:val="00F32D88"/>
    <w:rsid w:val="00F501A3"/>
    <w:rsid w:val="00F56A7C"/>
    <w:rsid w:val="00FA228D"/>
    <w:rsid w:val="00FC5EDF"/>
    <w:rsid w:val="00FD4D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F0E79-25E8-4F5C-92F0-25B7FF20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F05"/>
    <w:pPr>
      <w:ind w:left="720"/>
      <w:contextualSpacing/>
    </w:pPr>
  </w:style>
  <w:style w:type="table" w:styleId="TableGrid">
    <w:name w:val="Table Grid"/>
    <w:basedOn w:val="TableNormal"/>
    <w:uiPriority w:val="39"/>
    <w:rsid w:val="006F2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F71"/>
  </w:style>
  <w:style w:type="paragraph" w:styleId="Footer">
    <w:name w:val="footer"/>
    <w:basedOn w:val="Normal"/>
    <w:link w:val="FooterChar"/>
    <w:uiPriority w:val="99"/>
    <w:unhideWhenUsed/>
    <w:rsid w:val="00A41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11473</Words>
  <Characters>65400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2025-08-08T17:37:00Z</cp:lastPrinted>
  <dcterms:created xsi:type="dcterms:W3CDTF">2025-08-12T18:08:00Z</dcterms:created>
  <dcterms:modified xsi:type="dcterms:W3CDTF">2025-08-12T18:08:00Z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1049867140</vt:i4>
  </property>
</Properties>
</file>