
<file path=[Content_Types].xml><?xml version="1.0" encoding="utf-8"?>
<Types xmlns="http://schemas.openxmlformats.org/package/2006/content-types">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center"/>
        <w:rPr>
          <w:rFonts w:ascii="Times New Roman" w:hAnsi="Times New Roman" w:cs="Times New Roman"/>
          <w:b/>
          <w:sz w:val="24"/>
          <w:szCs w:val="24"/>
        </w:rPr>
      </w:pPr>
      <w:r w:rsidRPr="008B721F">
        <w:rPr>
          <w:rFonts w:ascii="Times New Roman" w:hAnsi="Times New Roman" w:cs="Times New Roman"/>
          <w:b/>
          <w:sz w:val="24"/>
          <w:szCs w:val="24"/>
        </w:rPr>
        <w:t xml:space="preserve">YAKUB ZAYNAB OPEYEMI </w:t>
      </w:r>
    </w:p>
    <w:p w:rsidR="00C73AD7" w:rsidRDefault="008B721F" w:rsidP="00C73AD7">
      <w:pPr>
        <w:spacing w:after="0" w:line="240" w:lineRule="auto"/>
        <w:jc w:val="center"/>
        <w:rPr>
          <w:rFonts w:ascii="Times New Roman" w:hAnsi="Times New Roman" w:cs="Times New Roman"/>
          <w:sz w:val="24"/>
          <w:szCs w:val="24"/>
        </w:rPr>
      </w:pPr>
      <w:r w:rsidRPr="008B721F">
        <w:rPr>
          <w:rFonts w:ascii="Times New Roman" w:hAnsi="Times New Roman" w:cs="Times New Roman"/>
          <w:b/>
          <w:sz w:val="24"/>
          <w:szCs w:val="24"/>
        </w:rPr>
        <w:t>ND/23/SLT/PT/0097</w:t>
      </w: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proofErr w:type="spellStart"/>
      <w:r>
        <w:rPr>
          <w:rFonts w:ascii="Bookman Old Style" w:hAnsi="Bookman Old Style" w:cs="Tahoma"/>
          <w:b/>
          <w:sz w:val="32"/>
          <w:szCs w:val="32"/>
        </w:rPr>
        <w:t>Dr.</w:t>
      </w:r>
      <w:r w:rsidRPr="000A5A95">
        <w:rPr>
          <w:rFonts w:ascii="Bookman Old Style" w:hAnsi="Bookman Old Style" w:cs="Tahoma"/>
          <w:b/>
          <w:sz w:val="32"/>
          <w:szCs w:val="32"/>
        </w:rPr>
        <w:t>Ibrahim</w:t>
      </w:r>
      <w:proofErr w:type="spellEnd"/>
      <w:r w:rsidRPr="000A5A95">
        <w:rPr>
          <w:rFonts w:ascii="Bookman Old Style" w:hAnsi="Bookman Old Style" w:cs="Tahoma"/>
          <w:b/>
          <w:sz w:val="32"/>
          <w:szCs w:val="32"/>
        </w:rPr>
        <w:t xml:space="preserve">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Pr="001E31B2"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CERTIFICATION</w:t>
      </w:r>
    </w:p>
    <w:p w:rsidR="00C73AD7" w:rsidRPr="001E31B2" w:rsidRDefault="00C73AD7" w:rsidP="00C73AD7">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 xml:space="preserve">This is to certify that this project was carried out by group </w:t>
      </w:r>
      <w:r>
        <w:rPr>
          <w:rFonts w:ascii="Times New Roman" w:hAnsi="Times New Roman" w:cs="Times New Roman"/>
          <w:sz w:val="24"/>
          <w:szCs w:val="24"/>
        </w:rPr>
        <w:t xml:space="preserve">above name and </w:t>
      </w:r>
      <w:r w:rsidRPr="001E31B2">
        <w:rPr>
          <w:rFonts w:ascii="Times New Roman" w:hAnsi="Times New Roman" w:cs="Times New Roman"/>
          <w:sz w:val="24"/>
          <w:szCs w:val="24"/>
        </w:rPr>
        <w:t xml:space="preserve">matriculation numbers, submitted to the Department of Science Laboratory Technology, Physics/Electronics unit, Institute of Applied Science (IAS), </w:t>
      </w:r>
      <w:proofErr w:type="spellStart"/>
      <w:r w:rsidRPr="001E31B2">
        <w:rPr>
          <w:rFonts w:ascii="Times New Roman" w:hAnsi="Times New Roman" w:cs="Times New Roman"/>
          <w:sz w:val="24"/>
          <w:szCs w:val="24"/>
        </w:rPr>
        <w:t>Kwara</w:t>
      </w:r>
      <w:proofErr w:type="spellEnd"/>
      <w:r w:rsidRPr="001E31B2">
        <w:rPr>
          <w:rFonts w:ascii="Times New Roman" w:hAnsi="Times New Roman" w:cs="Times New Roman"/>
          <w:sz w:val="24"/>
          <w:szCs w:val="24"/>
        </w:rPr>
        <w:t xml:space="preserve"> State Polytechnic, Ilorin, in partial fulfilment for the requirement of the award of National Diploma (ND) in Science Laboratory Technology (SLT).</w:t>
      </w: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i/>
          <w:iCs/>
          <w:sz w:val="24"/>
          <w:szCs w:val="24"/>
        </w:rPr>
      </w:pPr>
      <w:r w:rsidRPr="001E31B2">
        <w:rPr>
          <w:rFonts w:ascii="Times New Roman" w:hAnsi="Times New Roman" w:cs="Times New Roman"/>
          <w:b/>
          <w:sz w:val="24"/>
          <w:szCs w:val="24"/>
        </w:rPr>
        <w:t>Dr. Ibrahim B.B</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C73AD7"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C73AD7"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b/>
          <w:sz w:val="24"/>
          <w:szCs w:val="24"/>
        </w:rPr>
      </w:pPr>
    </w:p>
    <w:p w:rsidR="00C73AD7" w:rsidRPr="001E31B2" w:rsidRDefault="00C73AD7" w:rsidP="00C73AD7">
      <w:pPr>
        <w:spacing w:after="0" w:line="240" w:lineRule="auto"/>
        <w:rPr>
          <w:rFonts w:ascii="Times New Roman" w:hAnsi="Times New Roman" w:cs="Times New Roman"/>
          <w:sz w:val="24"/>
          <w:szCs w:val="24"/>
        </w:rPr>
      </w:pPr>
      <w:bookmarkStart w:id="4" w:name="_Hlk172899642"/>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6B0162" w:rsidRDefault="00C73AD7" w:rsidP="00C73AD7">
      <w:pPr>
        <w:spacing w:after="0" w:line="240" w:lineRule="auto"/>
        <w:rPr>
          <w:rFonts w:ascii="Times New Roman" w:hAnsi="Times New Roman" w:cs="Times New Roman"/>
          <w:b/>
          <w:sz w:val="24"/>
          <w:szCs w:val="24"/>
        </w:rPr>
      </w:pPr>
      <w:r w:rsidRPr="006B0162">
        <w:rPr>
          <w:rFonts w:ascii="Times New Roman" w:hAnsi="Times New Roman" w:cs="Times New Roman"/>
          <w:b/>
          <w:sz w:val="24"/>
          <w:szCs w:val="24"/>
        </w:rPr>
        <w:t xml:space="preserve">Mr. </w:t>
      </w:r>
      <w:proofErr w:type="spellStart"/>
      <w:r>
        <w:rPr>
          <w:rFonts w:ascii="Times New Roman" w:hAnsi="Times New Roman" w:cs="Times New Roman"/>
          <w:b/>
          <w:sz w:val="24"/>
          <w:szCs w:val="24"/>
        </w:rPr>
        <w:t>Lukman</w:t>
      </w:r>
      <w:proofErr w:type="spellEnd"/>
      <w:r w:rsidRPr="006B0162">
        <w:rPr>
          <w:rFonts w:ascii="Times New Roman" w:hAnsi="Times New Roman" w:cs="Times New Roman"/>
          <w:b/>
          <w:sz w:val="24"/>
          <w:szCs w:val="24"/>
        </w:rPr>
        <w:t xml:space="preserve"> </w:t>
      </w:r>
      <w:r>
        <w:rPr>
          <w:rFonts w:ascii="Times New Roman" w:hAnsi="Times New Roman" w:cs="Times New Roman"/>
          <w:b/>
          <w:sz w:val="24"/>
          <w:szCs w:val="24"/>
        </w:rPr>
        <w:t xml:space="preserve">I. </w:t>
      </w:r>
      <w:r w:rsidRPr="006B0162">
        <w:rPr>
          <w:rFonts w:ascii="Times New Roman" w:hAnsi="Times New Roman" w:cs="Times New Roman"/>
          <w:b/>
          <w:sz w:val="24"/>
          <w:szCs w:val="24"/>
        </w:rPr>
        <w:t xml:space="preserve">A. </w:t>
      </w:r>
      <w:r>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t xml:space="preserve"> Date</w:t>
      </w:r>
    </w:p>
    <w:p w:rsidR="00C73AD7" w:rsidRPr="006B0162" w:rsidRDefault="00C73AD7" w:rsidP="00C73AD7">
      <w:pPr>
        <w:spacing w:after="0" w:line="240" w:lineRule="auto"/>
        <w:rPr>
          <w:rFonts w:ascii="Times New Roman" w:hAnsi="Times New Roman" w:cs="Times New Roman"/>
          <w:bCs/>
          <w:sz w:val="24"/>
          <w:szCs w:val="24"/>
        </w:rPr>
      </w:pPr>
      <w:r w:rsidRPr="006B0162">
        <w:rPr>
          <w:rFonts w:ascii="Times New Roman" w:hAnsi="Times New Roman" w:cs="Times New Roman"/>
          <w:bCs/>
          <w:i/>
          <w:sz w:val="24"/>
          <w:szCs w:val="24"/>
        </w:rPr>
        <w:t xml:space="preserve">SLT PT Coordinator </w:t>
      </w:r>
    </w:p>
    <w:bookmarkEnd w:id="4"/>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proofErr w:type="spellStart"/>
      <w:r>
        <w:rPr>
          <w:rFonts w:ascii="Times New Roman" w:hAnsi="Times New Roman" w:cs="Times New Roman"/>
          <w:b/>
          <w:sz w:val="24"/>
          <w:szCs w:val="24"/>
        </w:rPr>
        <w:t>Abdulkareem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Usman</w:t>
      </w:r>
      <w:proofErr w:type="spellEnd"/>
      <w:r>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C73AD7" w:rsidRPr="001E31B2"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C73AD7" w:rsidRPr="001E31B2" w:rsidRDefault="00C73AD7" w:rsidP="00C73AD7">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proofErr w:type="spellStart"/>
      <w:r>
        <w:rPr>
          <w:rFonts w:ascii="Times New Roman" w:hAnsi="Times New Roman" w:cs="Times New Roman"/>
          <w:sz w:val="24"/>
          <w:szCs w:val="24"/>
        </w:rPr>
        <w:t>Abdulkareem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Usman</w:t>
      </w:r>
      <w:proofErr w:type="spellEnd"/>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w:t>
      </w:r>
      <w:proofErr w:type="gramStart"/>
      <w:r w:rsidRPr="002E55D9">
        <w:rPr>
          <w:rFonts w:ascii="Times New Roman" w:hAnsi="Times New Roman" w:cs="Times New Roman"/>
          <w:sz w:val="24"/>
          <w:szCs w:val="24"/>
        </w:rPr>
        <w:t>all.</w:t>
      </w:r>
      <w:proofErr w:type="gramEnd"/>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lastRenderedPageBreak/>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 xml:space="preserve">3.2 </w:t>
      </w:r>
      <w:proofErr w:type="gramStart"/>
      <w:r w:rsidRPr="00BA5366">
        <w:rPr>
          <w:rFonts w:ascii="Times New Roman" w:hAnsi="Times New Roman" w:cs="Times New Roman"/>
          <w:sz w:val="24"/>
          <w:szCs w:val="24"/>
          <w:lang w:val="en-US"/>
        </w:rPr>
        <w:t>INSTRUMENTATION(</w:t>
      </w:r>
      <w:proofErr w:type="gramEnd"/>
      <w:r w:rsidRPr="00BA5366">
        <w:rPr>
          <w:rFonts w:ascii="Times New Roman" w:hAnsi="Times New Roman" w:cs="Times New Roman"/>
          <w:sz w:val="24"/>
          <w:szCs w:val="24"/>
          <w:lang w:val="en-US"/>
        </w:rPr>
        <w:t>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 xml:space="preserve">This study focuses on the design and simulation of a standalone photovoltaic (PV) system for a 3-bedroom flat located in </w:t>
      </w:r>
      <w:proofErr w:type="spellStart"/>
      <w:r w:rsidRPr="008C3835">
        <w:rPr>
          <w:rFonts w:ascii="Times New Roman" w:hAnsi="Times New Roman" w:cs="Times New Roman"/>
          <w:bCs/>
          <w:i/>
          <w:sz w:val="24"/>
          <w:szCs w:val="24"/>
          <w:lang w:val="en-US"/>
        </w:rPr>
        <w:t>Apata-Yakuba</w:t>
      </w:r>
      <w:proofErr w:type="spellEnd"/>
      <w:r w:rsidRPr="008C3835">
        <w:rPr>
          <w:rFonts w:ascii="Times New Roman" w:hAnsi="Times New Roman" w:cs="Times New Roman"/>
          <w:bCs/>
          <w:i/>
          <w:sz w:val="24"/>
          <w:szCs w:val="24"/>
          <w:lang w:val="en-US"/>
        </w:rPr>
        <w:t xml:space="preserve"> using </w:t>
      </w:r>
      <w:proofErr w:type="spellStart"/>
      <w:r w:rsidRPr="008C3835">
        <w:rPr>
          <w:rFonts w:ascii="Times New Roman" w:hAnsi="Times New Roman" w:cs="Times New Roman"/>
          <w:bCs/>
          <w:i/>
          <w:sz w:val="24"/>
          <w:szCs w:val="24"/>
          <w:lang w:val="en-US"/>
        </w:rPr>
        <w:t>PVSyst</w:t>
      </w:r>
      <w:proofErr w:type="spellEnd"/>
      <w:r w:rsidRPr="008C3835">
        <w:rPr>
          <w:rFonts w:ascii="Times New Roman" w:hAnsi="Times New Roman" w:cs="Times New Roman"/>
          <w:bCs/>
          <w:i/>
          <w:sz w:val="24"/>
          <w:szCs w:val="24"/>
          <w:lang w:val="en-US"/>
        </w:rPr>
        <w:t xml:space="preserve">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w:t>
      </w:r>
      <w:proofErr w:type="spellStart"/>
      <w:r w:rsidRPr="008C3835">
        <w:rPr>
          <w:rFonts w:ascii="Times New Roman" w:hAnsi="Times New Roman" w:cs="Times New Roman"/>
          <w:bCs/>
          <w:i/>
          <w:sz w:val="24"/>
          <w:szCs w:val="24"/>
          <w:lang w:val="en-US"/>
        </w:rPr>
        <w:t>storage.Solar</w:t>
      </w:r>
      <w:proofErr w:type="spellEnd"/>
      <w:r w:rsidRPr="008C3835">
        <w:rPr>
          <w:rFonts w:ascii="Times New Roman" w:hAnsi="Times New Roman" w:cs="Times New Roman"/>
          <w:bCs/>
          <w:i/>
          <w:sz w:val="24"/>
          <w:szCs w:val="24"/>
          <w:lang w:val="en-US"/>
        </w:rPr>
        <w:t xml:space="preserve">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t>
      </w:r>
      <w:proofErr w:type="spellStart"/>
      <w:r w:rsidRPr="008C3835">
        <w:rPr>
          <w:rFonts w:ascii="Times New Roman" w:hAnsi="Times New Roman" w:cs="Times New Roman"/>
          <w:bCs/>
          <w:i/>
          <w:sz w:val="24"/>
          <w:szCs w:val="24"/>
          <w:lang w:val="en-US"/>
        </w:rPr>
        <w:t>weather.The</w:t>
      </w:r>
      <w:proofErr w:type="spellEnd"/>
      <w:r w:rsidRPr="008C3835">
        <w:rPr>
          <w:rFonts w:ascii="Times New Roman" w:hAnsi="Times New Roman" w:cs="Times New Roman"/>
          <w:bCs/>
          <w:i/>
          <w:sz w:val="24"/>
          <w:szCs w:val="24"/>
          <w:lang w:val="en-US"/>
        </w:rPr>
        <w:t xml:space="preserv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5"/>
          <w:footerReference w:type="default" r:id="rId6"/>
          <w:footerReference w:type="first" r:id="rId7"/>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proofErr w:type="gramStart"/>
      <w:r w:rsidRPr="00BA5366">
        <w:rPr>
          <w:rFonts w:ascii="Times New Roman" w:hAnsi="Times New Roman" w:cs="Times New Roman"/>
          <w:bCs/>
          <w:sz w:val="24"/>
          <w:szCs w:val="24"/>
          <w:lang w:val="en-US"/>
        </w:rPr>
        <w:t>(</w:t>
      </w:r>
      <w:proofErr w:type="spellStart"/>
      <w:r w:rsidRPr="00BA5366">
        <w:rPr>
          <w:rFonts w:ascii="Times New Roman" w:hAnsi="Times New Roman" w:cs="Times New Roman"/>
          <w:bCs/>
          <w:sz w:val="24"/>
          <w:szCs w:val="24"/>
          <w:lang w:val="en-US"/>
        </w:rPr>
        <w:t>Ramoliya</w:t>
      </w:r>
      <w:proofErr w:type="spellEnd"/>
      <w:r w:rsidRPr="00BA5366">
        <w:rPr>
          <w:rFonts w:ascii="Times New Roman" w:hAnsi="Times New Roman" w:cs="Times New Roman"/>
          <w:bCs/>
          <w:sz w:val="24"/>
          <w:szCs w:val="24"/>
          <w:lang w:val="en-US"/>
        </w:rPr>
        <w:t>, 2015)</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roofErr w:type="gramEnd"/>
      <w:r w:rsidRPr="00BA5366">
        <w:rPr>
          <w:rFonts w:ascii="Times New Roman" w:hAnsi="Times New Roman" w:cs="Times New Roman"/>
          <w:bCs/>
          <w:sz w:val="24"/>
          <w:szCs w:val="24"/>
          <w:lang w:val="en-US"/>
        </w:rPr>
        <w:t xml:space="preserve"> PV cells convert sunlight-based energy straightforwardly into power. They include a few sunlight’s based boards that permit global horizontal irradiance (GHI) to be changed over straightforwardly into power.</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proofErr w:type="gramStart"/>
      <w:r w:rsidRPr="00BA5366">
        <w:rPr>
          <w:rFonts w:ascii="Times New Roman" w:hAnsi="Times New Roman" w:cs="Times New Roman"/>
          <w:bCs/>
          <w:sz w:val="24"/>
          <w:szCs w:val="24"/>
          <w:lang w:val="en-US"/>
        </w:rPr>
        <w:t>(</w:t>
      </w:r>
      <w:proofErr w:type="spellStart"/>
      <w:r w:rsidRPr="00BA5366">
        <w:rPr>
          <w:rFonts w:ascii="Times New Roman" w:hAnsi="Times New Roman" w:cs="Times New Roman"/>
          <w:bCs/>
          <w:sz w:val="24"/>
          <w:szCs w:val="24"/>
          <w:lang w:val="en-US"/>
        </w:rPr>
        <w:t>Alabdali</w:t>
      </w:r>
      <w:proofErr w:type="spellEnd"/>
      <w:r w:rsidRPr="00BA5366">
        <w:rPr>
          <w:rFonts w:ascii="Times New Roman" w:hAnsi="Times New Roman" w:cs="Times New Roman"/>
          <w:bCs/>
          <w:sz w:val="24"/>
          <w:szCs w:val="24"/>
          <w:lang w:val="en-US"/>
        </w:rPr>
        <w:t xml:space="preserve"> &amp; </w:t>
      </w:r>
      <w:proofErr w:type="spellStart"/>
      <w:r w:rsidRPr="00BA5366">
        <w:rPr>
          <w:rFonts w:ascii="Times New Roman" w:hAnsi="Times New Roman" w:cs="Times New Roman"/>
          <w:bCs/>
          <w:sz w:val="24"/>
          <w:szCs w:val="24"/>
          <w:lang w:val="en-US"/>
        </w:rPr>
        <w:t>Nahhas</w:t>
      </w:r>
      <w:proofErr w:type="spellEnd"/>
      <w:r w:rsidRPr="00BA5366">
        <w:rPr>
          <w:rFonts w:ascii="Times New Roman" w:hAnsi="Times New Roman" w:cs="Times New Roman"/>
          <w:bCs/>
          <w:sz w:val="24"/>
          <w:szCs w:val="24"/>
          <w:lang w:val="en-US"/>
        </w:rPr>
        <w:t>,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roofErr w:type="gramEnd"/>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proofErr w:type="gramStart"/>
      <w:r w:rsidRPr="00BA5366">
        <w:rPr>
          <w:rFonts w:ascii="Times New Roman" w:hAnsi="Times New Roman" w:cs="Times New Roman"/>
          <w:bCs/>
          <w:sz w:val="24"/>
          <w:szCs w:val="24"/>
          <w:lang w:val="en-US"/>
        </w:rPr>
        <w:t>(</w:t>
      </w:r>
      <w:proofErr w:type="spellStart"/>
      <w:r w:rsidRPr="00BA5366">
        <w:rPr>
          <w:rFonts w:ascii="Times New Roman" w:hAnsi="Times New Roman" w:cs="Times New Roman"/>
          <w:bCs/>
          <w:sz w:val="24"/>
          <w:szCs w:val="24"/>
          <w:lang w:val="en-US"/>
        </w:rPr>
        <w:t>Alzahrani</w:t>
      </w:r>
      <w:proofErr w:type="spellEnd"/>
      <w:r w:rsidRPr="00BA5366">
        <w:rPr>
          <w:rFonts w:ascii="Times New Roman" w:hAnsi="Times New Roman" w:cs="Times New Roman"/>
          <w:bCs/>
          <w:sz w:val="24"/>
          <w:szCs w:val="24"/>
          <w:lang w:val="en-US"/>
        </w:rPr>
        <w:t xml:space="preserve"> et al.,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roofErr w:type="gramEnd"/>
      <w:r w:rsidRPr="00BA5366">
        <w:rPr>
          <w:rFonts w:ascii="Times New Roman" w:hAnsi="Times New Roman" w:cs="Times New Roman"/>
          <w:bCs/>
          <w:sz w:val="24"/>
          <w:szCs w:val="24"/>
          <w:lang w:val="en-US"/>
        </w:rPr>
        <w:t xml:space="preserve">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proofErr w:type="gramStart"/>
      <w:r w:rsidRPr="00BA5366">
        <w:rPr>
          <w:rFonts w:ascii="Times New Roman" w:hAnsi="Times New Roman" w:cs="Times New Roman"/>
          <w:bCs/>
          <w:sz w:val="24"/>
          <w:szCs w:val="24"/>
          <w:lang w:val="en-US"/>
        </w:rPr>
        <w:t>(</w:t>
      </w:r>
      <w:proofErr w:type="spellStart"/>
      <w:r w:rsidRPr="00BA5366">
        <w:rPr>
          <w:rFonts w:ascii="Times New Roman" w:hAnsi="Times New Roman" w:cs="Times New Roman"/>
          <w:bCs/>
          <w:sz w:val="24"/>
          <w:szCs w:val="24"/>
          <w:lang w:val="en-US"/>
        </w:rPr>
        <w:t>Amigó</w:t>
      </w:r>
      <w:proofErr w:type="spellEnd"/>
      <w:r w:rsidRPr="00BA5366">
        <w:rPr>
          <w:rFonts w:ascii="Times New Roman" w:hAnsi="Times New Roman" w:cs="Times New Roman"/>
          <w:bCs/>
          <w:sz w:val="24"/>
          <w:szCs w:val="24"/>
          <w:lang w:val="en-US"/>
        </w:rPr>
        <w:t>, 2016)</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roofErr w:type="gramEnd"/>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proofErr w:type="gramStart"/>
      <w:r w:rsidRPr="00BA5366">
        <w:rPr>
          <w:rFonts w:ascii="Times New Roman" w:hAnsi="Times New Roman" w:cs="Times New Roman"/>
          <w:bCs/>
          <w:sz w:val="24"/>
          <w:szCs w:val="24"/>
          <w:lang w:val="en-US"/>
        </w:rPr>
        <w:t>(</w:t>
      </w:r>
      <w:proofErr w:type="spellStart"/>
      <w:r w:rsidRPr="00BA5366">
        <w:rPr>
          <w:rFonts w:ascii="Times New Roman" w:hAnsi="Times New Roman" w:cs="Times New Roman"/>
          <w:bCs/>
          <w:sz w:val="24"/>
          <w:szCs w:val="24"/>
          <w:lang w:val="en-US"/>
        </w:rPr>
        <w:t>Changkakati</w:t>
      </w:r>
      <w:proofErr w:type="spellEnd"/>
      <w:r w:rsidRPr="00BA5366">
        <w:rPr>
          <w:rFonts w:ascii="Times New Roman" w:hAnsi="Times New Roman" w:cs="Times New Roman"/>
          <w:bCs/>
          <w:sz w:val="24"/>
          <w:szCs w:val="24"/>
          <w:lang w:val="en-US"/>
        </w:rPr>
        <w:t xml:space="preserve"> et al., 2020)</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roofErr w:type="gramEnd"/>
      <w:r w:rsidRPr="00BA5366">
        <w:rPr>
          <w:rFonts w:ascii="Times New Roman" w:hAnsi="Times New Roman" w:cs="Times New Roman"/>
          <w:bCs/>
          <w:sz w:val="24"/>
          <w:szCs w:val="24"/>
          <w:lang w:val="en-US"/>
        </w:rPr>
        <w:t xml:space="preserve">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proofErr w:type="gramStart"/>
      <w:r w:rsidRPr="00BA5366">
        <w:rPr>
          <w:rFonts w:ascii="Times New Roman" w:hAnsi="Times New Roman" w:cs="Times New Roman"/>
          <w:bCs/>
          <w:sz w:val="24"/>
          <w:szCs w:val="24"/>
          <w:lang w:val="en-US"/>
        </w:rPr>
        <w:t>(</w:t>
      </w:r>
      <w:proofErr w:type="spellStart"/>
      <w:r w:rsidRPr="00BA5366">
        <w:rPr>
          <w:rFonts w:ascii="Times New Roman" w:hAnsi="Times New Roman" w:cs="Times New Roman"/>
          <w:bCs/>
          <w:sz w:val="24"/>
          <w:szCs w:val="24"/>
          <w:lang w:val="en-US"/>
        </w:rPr>
        <w:t>Srivastava</w:t>
      </w:r>
      <w:proofErr w:type="spellEnd"/>
      <w:r w:rsidRPr="00BA5366">
        <w:rPr>
          <w:rFonts w:ascii="Times New Roman" w:hAnsi="Times New Roman" w:cs="Times New Roman"/>
          <w:bCs/>
          <w:sz w:val="24"/>
          <w:szCs w:val="24"/>
          <w:lang w:val="en-US"/>
        </w:rPr>
        <w:t xml:space="preserve"> &amp; </w:t>
      </w:r>
      <w:proofErr w:type="spellStart"/>
      <w:r w:rsidRPr="00BA5366">
        <w:rPr>
          <w:rFonts w:ascii="Times New Roman" w:hAnsi="Times New Roman" w:cs="Times New Roman"/>
          <w:bCs/>
          <w:sz w:val="24"/>
          <w:szCs w:val="24"/>
          <w:lang w:val="en-US"/>
        </w:rPr>
        <w:t>Giri</w:t>
      </w:r>
      <w:proofErr w:type="spellEnd"/>
      <w:r w:rsidRPr="00BA5366">
        <w:rPr>
          <w:rFonts w:ascii="Times New Roman" w:hAnsi="Times New Roman" w:cs="Times New Roman"/>
          <w:bCs/>
          <w:sz w:val="24"/>
          <w:szCs w:val="24"/>
          <w:lang w:val="en-US"/>
        </w:rPr>
        <w:t>, 2017)</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roofErr w:type="gramEnd"/>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proofErr w:type="gramStart"/>
      <w:r w:rsidRPr="00BA5366">
        <w:rPr>
          <w:rFonts w:ascii="Times New Roman" w:hAnsi="Times New Roman" w:cs="Times New Roman"/>
          <w:bCs/>
          <w:sz w:val="24"/>
          <w:szCs w:val="24"/>
          <w:lang w:val="en-US"/>
        </w:rPr>
        <w:t>(</w:t>
      </w:r>
      <w:proofErr w:type="spellStart"/>
      <w:r w:rsidRPr="00BA5366">
        <w:rPr>
          <w:rFonts w:ascii="Times New Roman" w:hAnsi="Times New Roman" w:cs="Times New Roman"/>
          <w:bCs/>
          <w:sz w:val="24"/>
          <w:szCs w:val="24"/>
          <w:lang w:val="en-US"/>
        </w:rPr>
        <w:t>Okon</w:t>
      </w:r>
      <w:proofErr w:type="spellEnd"/>
      <w:r w:rsidRPr="00BA5366">
        <w:rPr>
          <w:rFonts w:ascii="Times New Roman" w:hAnsi="Times New Roman" w:cs="Times New Roman"/>
          <w:bCs/>
          <w:sz w:val="24"/>
          <w:szCs w:val="24"/>
          <w:lang w:val="en-US"/>
        </w:rPr>
        <w:t>, 2020)</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roofErr w:type="gramEnd"/>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One of the most basic </w:t>
      </w:r>
      <w:proofErr w:type="gramStart"/>
      <w:r w:rsidRPr="00BA5366">
        <w:rPr>
          <w:rFonts w:ascii="Times New Roman" w:hAnsi="Times New Roman" w:cs="Times New Roman"/>
          <w:bCs/>
          <w:sz w:val="24"/>
          <w:szCs w:val="24"/>
          <w:lang w:val="en-US"/>
        </w:rPr>
        <w:t>need</w:t>
      </w:r>
      <w:proofErr w:type="gramEnd"/>
      <w:r w:rsidRPr="00BA5366">
        <w:rPr>
          <w:rFonts w:ascii="Times New Roman" w:hAnsi="Times New Roman" w:cs="Times New Roman"/>
          <w:bCs/>
          <w:sz w:val="24"/>
          <w:szCs w:val="24"/>
          <w:lang w:val="en-US"/>
        </w:rPr>
        <w:t xml:space="preserve"> of life is energy. It is critical for the development and improvement of a society. Electrical energy among the various types of energy, has a significant impact on how a society operates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Solar energy is the most abundant form of energy available to us. It is approximated that 10000 TW worth of solar energy is incident on earth’s surface in a day (</w:t>
      </w:r>
      <w:proofErr w:type="spellStart"/>
      <w:r w:rsidRPr="00BA5366">
        <w:rPr>
          <w:rFonts w:ascii="Times New Roman" w:hAnsi="Times New Roman" w:cs="Times New Roman"/>
          <w:bCs/>
          <w:sz w:val="24"/>
          <w:szCs w:val="24"/>
          <w:lang w:val="en-US"/>
        </w:rPr>
        <w:t>Bosshard</w:t>
      </w:r>
      <w:proofErr w:type="spellEnd"/>
      <w:r w:rsidRPr="00BA5366">
        <w:rPr>
          <w:rFonts w:ascii="Times New Roman" w:hAnsi="Times New Roman" w:cs="Times New Roman"/>
          <w:bCs/>
          <w:sz w:val="24"/>
          <w:szCs w:val="24"/>
          <w:lang w:val="en-US"/>
        </w:rPr>
        <w:t xml:space="preserve">,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w:t>
      </w:r>
      <w:proofErr w:type="spellStart"/>
      <w:r w:rsidRPr="00BA5366">
        <w:rPr>
          <w:rFonts w:ascii="Times New Roman" w:hAnsi="Times New Roman" w:cs="Times New Roman"/>
          <w:bCs/>
          <w:sz w:val="24"/>
          <w:szCs w:val="24"/>
          <w:lang w:val="en-US"/>
        </w:rPr>
        <w:t>Ul</w:t>
      </w:r>
      <w:proofErr w:type="spellEnd"/>
      <w:r w:rsidRPr="00BA5366">
        <w:rPr>
          <w:rFonts w:ascii="Times New Roman" w:hAnsi="Times New Roman" w:cs="Times New Roman"/>
          <w:bCs/>
          <w:sz w:val="24"/>
          <w:szCs w:val="24"/>
          <w:lang w:val="en-US"/>
        </w:rPr>
        <w:t xml:space="preserve"> et al., 2021)</w:t>
      </w:r>
      <w:r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software package and the process of designing system </w:t>
      </w:r>
      <w:proofErr w:type="gramStart"/>
      <w:r w:rsidRPr="00BA5366">
        <w:rPr>
          <w:rFonts w:ascii="Times New Roman" w:hAnsi="Times New Roman" w:cs="Times New Roman"/>
          <w:bCs/>
          <w:sz w:val="24"/>
          <w:szCs w:val="24"/>
          <w:lang w:val="en-US"/>
        </w:rPr>
        <w:t>is</w:t>
      </w:r>
      <w:proofErr w:type="gramEnd"/>
      <w:r w:rsidRPr="00BA5366">
        <w:rPr>
          <w:rFonts w:ascii="Times New Roman" w:hAnsi="Times New Roman" w:cs="Times New Roman"/>
          <w:bCs/>
          <w:sz w:val="24"/>
          <w:szCs w:val="24"/>
          <w:lang w:val="en-US"/>
        </w:rPr>
        <w:t xml:space="preserve"> so easy and comprehensive. The design process also includes explanation for each component by using graphs.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proofErr w:type="gramStart"/>
      <w:r w:rsidRPr="00BA5366">
        <w:rPr>
          <w:rFonts w:ascii="Times New Roman" w:hAnsi="Times New Roman" w:cs="Times New Roman"/>
          <w:bCs/>
          <w:sz w:val="24"/>
          <w:szCs w:val="24"/>
          <w:lang w:val="en-US"/>
        </w:rPr>
        <w:t>(</w:t>
      </w:r>
      <w:proofErr w:type="spellStart"/>
      <w:r w:rsidRPr="00BA5366">
        <w:rPr>
          <w:rFonts w:ascii="Times New Roman" w:hAnsi="Times New Roman" w:cs="Times New Roman"/>
          <w:bCs/>
          <w:sz w:val="24"/>
          <w:szCs w:val="24"/>
          <w:lang w:val="en-US"/>
        </w:rPr>
        <w:t>Teja</w:t>
      </w:r>
      <w:proofErr w:type="spellEnd"/>
      <w:r w:rsidRPr="00BA5366">
        <w:rPr>
          <w:rFonts w:ascii="Times New Roman" w:hAnsi="Times New Roman" w:cs="Times New Roman"/>
          <w:bCs/>
          <w:sz w:val="24"/>
          <w:szCs w:val="24"/>
          <w:lang w:val="en-US"/>
        </w:rPr>
        <w:t xml:space="preserve"> et al.,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roofErr w:type="gramEnd"/>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w:t>
      </w:r>
      <w:proofErr w:type="gramStart"/>
      <w:r w:rsidRPr="00BA5366">
        <w:rPr>
          <w:rFonts w:ascii="Times New Roman" w:hAnsi="Times New Roman" w:cs="Times New Roman"/>
          <w:bCs/>
          <w:sz w:val="24"/>
          <w:szCs w:val="24"/>
          <w:lang w:val="en-US"/>
        </w:rPr>
        <w:t>a</w:t>
      </w:r>
      <w:proofErr w:type="gramEnd"/>
      <w:r w:rsidRPr="00BA5366">
        <w:rPr>
          <w:rFonts w:ascii="Times New Roman" w:hAnsi="Times New Roman" w:cs="Times New Roman"/>
          <w:bCs/>
          <w:sz w:val="24"/>
          <w:szCs w:val="24"/>
          <w:lang w:val="en-US"/>
        </w:rPr>
        <w:t xml:space="preserve"> off Grid connected PV system using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proofErr w:type="gramStart"/>
      <w:r w:rsidRPr="00BA5366">
        <w:rPr>
          <w:rFonts w:ascii="Times New Roman" w:hAnsi="Times New Roman" w:cs="Times New Roman"/>
          <w:bCs/>
          <w:sz w:val="24"/>
          <w:szCs w:val="24"/>
          <w:lang w:val="en-US"/>
        </w:rPr>
        <w:lastRenderedPageBreak/>
        <w:t xml:space="preserve">Studying the design and simulation of a standalone PV system using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play a pivotal role in reducing reliance on fossil fuels and mitigating climate change.</w:t>
      </w:r>
      <w:proofErr w:type="gramEnd"/>
      <w:r w:rsidRPr="00BA5366">
        <w:rPr>
          <w:rFonts w:ascii="Times New Roman" w:hAnsi="Times New Roman" w:cs="Times New Roman"/>
          <w:bCs/>
          <w:sz w:val="24"/>
          <w:szCs w:val="24"/>
          <w:lang w:val="en-US"/>
        </w:rPr>
        <w:t xml:space="preserve"> It </w:t>
      </w:r>
      <w:proofErr w:type="gramStart"/>
      <w:r w:rsidRPr="00BA5366">
        <w:rPr>
          <w:rFonts w:ascii="Times New Roman" w:hAnsi="Times New Roman" w:cs="Times New Roman"/>
          <w:bCs/>
          <w:sz w:val="24"/>
          <w:szCs w:val="24"/>
          <w:lang w:val="en-US"/>
        </w:rPr>
        <w:t>also enhancing</w:t>
      </w:r>
      <w:proofErr w:type="gramEnd"/>
      <w:r w:rsidRPr="00BA5366">
        <w:rPr>
          <w:rFonts w:ascii="Times New Roman" w:hAnsi="Times New Roman" w:cs="Times New Roman"/>
          <w:bCs/>
          <w:sz w:val="24"/>
          <w:szCs w:val="24"/>
          <w:lang w:val="en-US"/>
        </w:rPr>
        <w:t xml:space="preserve">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The study focuses on the design and performance analysis of an off-grid connected photovoltaic (PV) system using the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software. Off-grid systems are crucial in remote areas where grid extension is impractical or too costly.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w:t>
      </w:r>
      <w:proofErr w:type="gramStart"/>
      <w:r w:rsidRPr="00BA5366">
        <w:rPr>
          <w:rFonts w:ascii="Times New Roman" w:hAnsi="Times New Roman" w:cs="Times New Roman"/>
          <w:bCs/>
          <w:sz w:val="24"/>
          <w:szCs w:val="24"/>
          <w:lang w:val="en-US"/>
        </w:rPr>
        <w:t>system,</w:t>
      </w:r>
      <w:proofErr w:type="gramEnd"/>
      <w:r w:rsidRPr="00BA5366">
        <w:rPr>
          <w:rFonts w:ascii="Times New Roman" w:hAnsi="Times New Roman" w:cs="Times New Roman"/>
          <w:bCs/>
          <w:sz w:val="24"/>
          <w:szCs w:val="24"/>
          <w:lang w:val="en-US"/>
        </w:rPr>
        <w:t xml:space="preserve">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Inverters are essential for converting DC power from solar panels into usable AC power. </w:t>
      </w:r>
      <w:proofErr w:type="gramStart"/>
      <w:r w:rsidRPr="00BA5366">
        <w:rPr>
          <w:rFonts w:ascii="Times New Roman" w:hAnsi="Times New Roman" w:cs="Times New Roman"/>
          <w:bCs/>
          <w:sz w:val="24"/>
          <w:szCs w:val="24"/>
          <w:lang w:val="en-US"/>
        </w:rPr>
        <w:t>Choosing the right type of inverter—whether string, micro-inverter, power optimizer, or hybrid—depends on specific system requirements, budget, and installation conditions.</w:t>
      </w:r>
      <w:proofErr w:type="gramEnd"/>
      <w:r w:rsidRPr="00BA5366">
        <w:rPr>
          <w:rFonts w:ascii="Times New Roman" w:hAnsi="Times New Roman" w:cs="Times New Roman"/>
          <w:bCs/>
          <w:sz w:val="24"/>
          <w:szCs w:val="24"/>
          <w:lang w:val="en-US"/>
        </w:rPr>
        <w:t xml:space="preserve">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proofErr w:type="spellStart"/>
      <w:r w:rsidRPr="00BA5366">
        <w:rPr>
          <w:rFonts w:ascii="Times New Roman" w:hAnsi="Times New Roman" w:cs="Times New Roman"/>
          <w:bCs/>
          <w:sz w:val="24"/>
          <w:szCs w:val="24"/>
          <w:lang w:val="en-US"/>
        </w:rPr>
        <w:t>Kwara</w:t>
      </w:r>
      <w:proofErr w:type="spellEnd"/>
      <w:r w:rsidRPr="00BA5366">
        <w:rPr>
          <w:rFonts w:ascii="Times New Roman" w:hAnsi="Times New Roman" w:cs="Times New Roman"/>
          <w:bCs/>
          <w:sz w:val="24"/>
          <w:szCs w:val="24"/>
          <w:lang w:val="en-US"/>
        </w:rPr>
        <w:t xml:space="preserve"> state is located in the North Central Geopolitical zone. </w:t>
      </w:r>
      <w:proofErr w:type="spellStart"/>
      <w:proofErr w:type="gramStart"/>
      <w:r w:rsidRPr="00BA5366">
        <w:rPr>
          <w:rFonts w:ascii="Times New Roman" w:hAnsi="Times New Roman" w:cs="Times New Roman"/>
          <w:bCs/>
          <w:sz w:val="24"/>
          <w:szCs w:val="24"/>
          <w:lang w:val="en-US"/>
        </w:rPr>
        <w:t>kwara</w:t>
      </w:r>
      <w:proofErr w:type="spellEnd"/>
      <w:proofErr w:type="gramEnd"/>
      <w:r w:rsidRPr="00BA5366">
        <w:rPr>
          <w:rFonts w:ascii="Times New Roman" w:hAnsi="Times New Roman" w:cs="Times New Roman"/>
          <w:bCs/>
          <w:sz w:val="24"/>
          <w:szCs w:val="24"/>
          <w:lang w:val="en-US"/>
        </w:rPr>
        <w:t xml:space="preserve"> state is geographically located at 8.30 N,5.00E.The space area of </w:t>
      </w:r>
      <w:proofErr w:type="spellStart"/>
      <w:r w:rsidRPr="00BA5366">
        <w:rPr>
          <w:rFonts w:ascii="Times New Roman" w:hAnsi="Times New Roman" w:cs="Times New Roman"/>
          <w:bCs/>
          <w:sz w:val="24"/>
          <w:szCs w:val="24"/>
          <w:lang w:val="en-US"/>
        </w:rPr>
        <w:t>Kwara</w:t>
      </w:r>
      <w:proofErr w:type="spellEnd"/>
      <w:r w:rsidRPr="00BA5366">
        <w:rPr>
          <w:rFonts w:ascii="Times New Roman" w:hAnsi="Times New Roman" w:cs="Times New Roman"/>
          <w:bCs/>
          <w:sz w:val="24"/>
          <w:szCs w:val="24"/>
          <w:lang w:val="en-US"/>
        </w:rPr>
        <w:t xml:space="preserve"> state is 35,705 square Km and elevation of 286.86 m. The 2006 national population census figures revealed that the population of </w:t>
      </w:r>
      <w:proofErr w:type="spellStart"/>
      <w:r w:rsidRPr="00BA5366">
        <w:rPr>
          <w:rFonts w:ascii="Times New Roman" w:hAnsi="Times New Roman" w:cs="Times New Roman"/>
          <w:bCs/>
          <w:sz w:val="24"/>
          <w:szCs w:val="24"/>
          <w:lang w:val="en-US"/>
        </w:rPr>
        <w:t>Kwara</w:t>
      </w:r>
      <w:proofErr w:type="spellEnd"/>
      <w:r w:rsidRPr="00BA5366">
        <w:rPr>
          <w:rFonts w:ascii="Times New Roman" w:hAnsi="Times New Roman" w:cs="Times New Roman"/>
          <w:bCs/>
          <w:sz w:val="24"/>
          <w:szCs w:val="24"/>
          <w:lang w:val="en-US"/>
        </w:rPr>
        <w:t xml:space="preserve">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 1: The map showing </w:t>
      </w:r>
      <w:proofErr w:type="spellStart"/>
      <w:r w:rsidRPr="00BA5366">
        <w:rPr>
          <w:rFonts w:ascii="Times New Roman" w:hAnsi="Times New Roman" w:cs="Times New Roman"/>
          <w:bCs/>
          <w:sz w:val="24"/>
          <w:szCs w:val="24"/>
          <w:lang w:val="en-US"/>
        </w:rPr>
        <w:t>Kwara</w:t>
      </w:r>
      <w:proofErr w:type="spellEnd"/>
      <w:r w:rsidRPr="00BA5366">
        <w:rPr>
          <w:rFonts w:ascii="Times New Roman" w:hAnsi="Times New Roman" w:cs="Times New Roman"/>
          <w:bCs/>
          <w:sz w:val="24"/>
          <w:szCs w:val="24"/>
          <w:lang w:val="en-US"/>
        </w:rPr>
        <w:t xml:space="preserve">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 xml:space="preserve">3.2 </w:t>
      </w:r>
      <w:proofErr w:type="gramStart"/>
      <w:r w:rsidRPr="00BA5366">
        <w:rPr>
          <w:rFonts w:ascii="Times New Roman" w:hAnsi="Times New Roman" w:cs="Times New Roman"/>
          <w:b/>
          <w:sz w:val="24"/>
          <w:szCs w:val="24"/>
          <w:lang w:val="en-US"/>
        </w:rPr>
        <w:t>INSTRUMENTATION(</w:t>
      </w:r>
      <w:proofErr w:type="gramEnd"/>
      <w:r w:rsidRPr="00BA5366">
        <w:rPr>
          <w:rFonts w:ascii="Times New Roman" w:hAnsi="Times New Roman" w:cs="Times New Roman"/>
          <w:b/>
          <w:sz w:val="24"/>
          <w:szCs w:val="24"/>
          <w:lang w:val="en-US"/>
        </w:rPr>
        <w:t>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 xml:space="preserve">The monthly mean daily data were collected from the Nigeria meteorological agency, federal ministry of aviation, </w:t>
      </w:r>
      <w:proofErr w:type="spellStart"/>
      <w:r w:rsidRPr="00BA5366">
        <w:rPr>
          <w:rFonts w:ascii="Times New Roman" w:hAnsi="Times New Roman" w:cs="Times New Roman"/>
          <w:bCs/>
          <w:sz w:val="24"/>
          <w:szCs w:val="24"/>
          <w:lang w:val="en-US"/>
        </w:rPr>
        <w:t>Oshodi</w:t>
      </w:r>
      <w:proofErr w:type="spellEnd"/>
      <w:r w:rsidRPr="00BA5366">
        <w:rPr>
          <w:rFonts w:ascii="Times New Roman" w:hAnsi="Times New Roman" w:cs="Times New Roman"/>
          <w:bCs/>
          <w:sz w:val="24"/>
          <w:szCs w:val="24"/>
          <w:lang w:val="en-US"/>
        </w:rPr>
        <w:t>,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is a photovoltaic design and simulation program. It is designed to be used by architects, engineers, and researchers. It offers a user-friendly approach to develop a project.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w:t>
      </w:r>
      <w:proofErr w:type="spellStart"/>
      <w:r w:rsidRPr="00BA5366">
        <w:rPr>
          <w:rFonts w:ascii="Times New Roman" w:hAnsi="Times New Roman" w:cs="Times New Roman"/>
          <w:bCs/>
          <w:sz w:val="24"/>
          <w:szCs w:val="24"/>
          <w:lang w:val="en-US"/>
        </w:rPr>
        <w:t>softwares</w:t>
      </w:r>
      <w:proofErr w:type="spellEnd"/>
      <w:r w:rsidRPr="00BA5366">
        <w:rPr>
          <w:rFonts w:ascii="Times New Roman" w:hAnsi="Times New Roman" w:cs="Times New Roman"/>
          <w:bCs/>
          <w:sz w:val="24"/>
          <w:szCs w:val="24"/>
          <w:lang w:val="en-US"/>
        </w:rPr>
        <w:t xml:space="preserve">. To obtain results, we have to provide some inputs to the software. Simulation variables in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w:t>
      </w:r>
      <w:proofErr w:type="spellStart"/>
      <w:r w:rsidRPr="00BA5366">
        <w:rPr>
          <w:rFonts w:ascii="Times New Roman" w:hAnsi="Times New Roman" w:cs="Times New Roman"/>
          <w:bCs/>
          <w:sz w:val="24"/>
          <w:szCs w:val="24"/>
          <w:lang w:val="en-US"/>
        </w:rPr>
        <w:t>behaviour</w:t>
      </w:r>
      <w:proofErr w:type="spellEnd"/>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proofErr w:type="spellStart"/>
                  <w:r w:rsidRPr="00BA5366">
                    <w:rPr>
                      <w:rFonts w:ascii="Times New Roman" w:hAnsi="Times New Roman" w:cs="Times New Roman"/>
                      <w:bCs/>
                      <w:sz w:val="24"/>
                      <w:szCs w:val="24"/>
                      <w:lang w:val="en-US"/>
                    </w:rPr>
                    <w:t>Wh</w:t>
                  </w:r>
                  <w:proofErr w:type="spellEnd"/>
                  <w:r w:rsidRPr="00BA5366">
                    <w:rPr>
                      <w:rFonts w:ascii="Times New Roman" w:hAnsi="Times New Roman" w:cs="Times New Roman"/>
                      <w:bCs/>
                      <w:sz w:val="24"/>
                      <w:szCs w:val="24"/>
                      <w:lang w:val="en-US"/>
                    </w:rPr>
                    <w:t>/day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proofErr w:type="spellStart"/>
                  <w:r w:rsidRPr="00BA5366">
                    <w:rPr>
                      <w:rFonts w:ascii="Times New Roman" w:hAnsi="Times New Roman" w:cs="Times New Roman"/>
                      <w:bCs/>
                      <w:sz w:val="24"/>
                      <w:szCs w:val="24"/>
                      <w:lang w:val="en-US"/>
                    </w:rPr>
                    <w:t>Cellphone</w:t>
                  </w:r>
                  <w:proofErr w:type="spellEnd"/>
                  <w:r w:rsidRPr="00BA5366">
                    <w:rPr>
                      <w:rFonts w:ascii="Times New Roman" w:hAnsi="Times New Roman" w:cs="Times New Roman"/>
                      <w:bCs/>
                      <w:sz w:val="24"/>
                      <w:szCs w:val="24"/>
                      <w:lang w:val="en-US"/>
                    </w:rPr>
                    <w:t xml:space="preserv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proofErr w:type="gramStart"/>
      <w:r w:rsidRPr="00BA5366">
        <w:rPr>
          <w:rFonts w:ascii="Times New Roman" w:hAnsi="Times New Roman" w:cs="Times New Roman"/>
          <w:b/>
          <w:bCs/>
          <w:sz w:val="24"/>
          <w:szCs w:val="24"/>
          <w:lang w:val="en-US"/>
        </w:rPr>
        <w:t>Table 4.1.</w:t>
      </w:r>
      <w:proofErr w:type="gramEnd"/>
      <w:r w:rsidRPr="00BA5366">
        <w:rPr>
          <w:rFonts w:ascii="Times New Roman" w:hAnsi="Times New Roman" w:cs="Times New Roman"/>
          <w:b/>
          <w:bCs/>
          <w:sz w:val="24"/>
          <w:szCs w:val="24"/>
          <w:lang w:val="en-US"/>
        </w:rPr>
        <w:t xml:space="preserve">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From Table 4.1 above, the total loads of the three </w:t>
      </w:r>
      <w:proofErr w:type="gramStart"/>
      <w:r w:rsidRPr="00BA5366">
        <w:rPr>
          <w:rFonts w:ascii="Times New Roman" w:hAnsi="Times New Roman" w:cs="Times New Roman"/>
          <w:bCs/>
          <w:sz w:val="24"/>
          <w:szCs w:val="24"/>
          <w:lang w:val="en-US"/>
        </w:rPr>
        <w:t>bedroom</w:t>
      </w:r>
      <w:proofErr w:type="gramEnd"/>
      <w:r w:rsidRPr="00BA5366">
        <w:rPr>
          <w:rFonts w:ascii="Times New Roman" w:hAnsi="Times New Roman" w:cs="Times New Roman"/>
          <w:bCs/>
          <w:sz w:val="24"/>
          <w:szCs w:val="24"/>
          <w:lang w:val="en-US"/>
        </w:rPr>
        <w:t xml:space="preserve"> flat in </w:t>
      </w:r>
      <w:proofErr w:type="spellStart"/>
      <w:r w:rsidRPr="00BA5366">
        <w:rPr>
          <w:rFonts w:ascii="Times New Roman" w:hAnsi="Times New Roman" w:cs="Times New Roman"/>
          <w:bCs/>
          <w:sz w:val="24"/>
          <w:szCs w:val="24"/>
          <w:lang w:val="en-US"/>
        </w:rPr>
        <w:t>Yakuba</w:t>
      </w:r>
      <w:proofErr w:type="spellEnd"/>
      <w:r w:rsidRPr="00BA5366">
        <w:rPr>
          <w:rFonts w:ascii="Times New Roman" w:hAnsi="Times New Roman" w:cs="Times New Roman"/>
          <w:bCs/>
          <w:sz w:val="24"/>
          <w:szCs w:val="24"/>
          <w:lang w:val="en-US"/>
        </w:rPr>
        <w:t xml:space="preserve">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The energy generated by the PV system as shown in table 4.3 below is 3002947Wh and this is called DC energy. The output of the inverter is 3002947kWh </w:t>
      </w:r>
      <w:proofErr w:type="spellStart"/>
      <w:proofErr w:type="gramStart"/>
      <w:r w:rsidRPr="00BA5366">
        <w:rPr>
          <w:rFonts w:ascii="Times New Roman" w:hAnsi="Times New Roman" w:cs="Times New Roman"/>
          <w:bCs/>
          <w:sz w:val="24"/>
          <w:szCs w:val="24"/>
          <w:lang w:val="en-US"/>
        </w:rPr>
        <w:t>an</w:t>
      </w:r>
      <w:proofErr w:type="spellEnd"/>
      <w:r w:rsidRPr="00BA5366">
        <w:rPr>
          <w:rFonts w:ascii="Times New Roman" w:hAnsi="Times New Roman" w:cs="Times New Roman"/>
          <w:bCs/>
          <w:sz w:val="24"/>
          <w:szCs w:val="24"/>
          <w:lang w:val="en-US"/>
        </w:rPr>
        <w:t xml:space="preserve"> is</w:t>
      </w:r>
      <w:proofErr w:type="gramEnd"/>
      <w:r w:rsidRPr="00BA5366">
        <w:rPr>
          <w:rFonts w:ascii="Times New Roman" w:hAnsi="Times New Roman" w:cs="Times New Roman"/>
          <w:bCs/>
          <w:sz w:val="24"/>
          <w:szCs w:val="24"/>
          <w:lang w:val="en-US"/>
        </w:rPr>
        <w:t xml:space="preserve"> called the system yield. It is an alternating current energy that is fed to the grid. From this system yield, it is evident that the proposed plant can </w:t>
      </w:r>
      <w:proofErr w:type="gramStart"/>
      <w:r w:rsidRPr="00BA5366">
        <w:rPr>
          <w:rFonts w:ascii="Times New Roman" w:hAnsi="Times New Roman" w:cs="Times New Roman"/>
          <w:bCs/>
          <w:sz w:val="24"/>
          <w:szCs w:val="24"/>
          <w:lang w:val="en-US"/>
        </w:rPr>
        <w:t>power ,</w:t>
      </w:r>
      <w:proofErr w:type="gramEnd"/>
      <w:r w:rsidRPr="00BA5366">
        <w:rPr>
          <w:rFonts w:ascii="Times New Roman" w:hAnsi="Times New Roman" w:cs="Times New Roman"/>
          <w:bCs/>
          <w:sz w:val="24"/>
          <w:szCs w:val="24"/>
          <w:lang w:val="en-US"/>
        </w:rPr>
        <w:t xml:space="preserve"> </w:t>
      </w:r>
      <w:proofErr w:type="spellStart"/>
      <w:r w:rsidRPr="00BA5366">
        <w:rPr>
          <w:rFonts w:ascii="Times New Roman" w:hAnsi="Times New Roman" w:cs="Times New Roman"/>
          <w:bCs/>
          <w:sz w:val="24"/>
          <w:szCs w:val="24"/>
          <w:lang w:val="en-US"/>
        </w:rPr>
        <w:t>Kwara</w:t>
      </w:r>
      <w:proofErr w:type="spellEnd"/>
      <w:r w:rsidRPr="00BA5366">
        <w:rPr>
          <w:rFonts w:ascii="Times New Roman" w:hAnsi="Times New Roman" w:cs="Times New Roman"/>
          <w:bCs/>
          <w:sz w:val="24"/>
          <w:szCs w:val="24"/>
          <w:lang w:val="en-US"/>
        </w:rPr>
        <w:t xml:space="preserve">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w:t>
      </w:r>
      <w:proofErr w:type="spellStart"/>
      <w:r w:rsidRPr="00BA5366">
        <w:rPr>
          <w:rFonts w:ascii="Times New Roman" w:hAnsi="Times New Roman" w:cs="Times New Roman"/>
          <w:bCs/>
          <w:sz w:val="24"/>
          <w:szCs w:val="24"/>
          <w:lang w:val="en-US"/>
        </w:rPr>
        <w:t>kWp</w:t>
      </w:r>
      <w:proofErr w:type="spellEnd"/>
      <w:r w:rsidRPr="00BA5366">
        <w:rPr>
          <w:rFonts w:ascii="Times New Roman" w:hAnsi="Times New Roman" w:cs="Times New Roman"/>
          <w:bCs/>
          <w:sz w:val="24"/>
          <w:szCs w:val="24"/>
          <w:lang w:val="en-US"/>
        </w:rPr>
        <w:t xml:space="preserve">. It gives the ratio of the mean daily electricity production in kWh to the rated power in </w:t>
      </w:r>
      <w:proofErr w:type="spellStart"/>
      <w:r w:rsidRPr="00BA5366">
        <w:rPr>
          <w:rFonts w:ascii="Times New Roman" w:hAnsi="Times New Roman" w:cs="Times New Roman"/>
          <w:bCs/>
          <w:sz w:val="24"/>
          <w:szCs w:val="24"/>
          <w:lang w:val="en-US"/>
        </w:rPr>
        <w:t>kWp</w:t>
      </w:r>
      <w:proofErr w:type="spellEnd"/>
      <w:r w:rsidRPr="00BA5366">
        <w:rPr>
          <w:rFonts w:ascii="Times New Roman" w:hAnsi="Times New Roman" w:cs="Times New Roman"/>
          <w:bCs/>
          <w:sz w:val="24"/>
          <w:szCs w:val="24"/>
          <w:lang w:val="en-US"/>
        </w:rPr>
        <w:t>. The average energy loss is compared to the rated power. The figure presents that the collector losses (</w:t>
      </w:r>
      <w:proofErr w:type="spellStart"/>
      <w:r w:rsidRPr="00BA5366">
        <w:rPr>
          <w:rFonts w:ascii="Times New Roman" w:hAnsi="Times New Roman" w:cs="Times New Roman"/>
          <w:bCs/>
          <w:sz w:val="24"/>
          <w:szCs w:val="24"/>
          <w:lang w:val="en-US"/>
        </w:rPr>
        <w:t>Lc</w:t>
      </w:r>
      <w:proofErr w:type="spellEnd"/>
      <w:r w:rsidRPr="00BA5366">
        <w:rPr>
          <w:rFonts w:ascii="Times New Roman" w:hAnsi="Times New Roman" w:cs="Times New Roman"/>
          <w:bCs/>
          <w:sz w:val="24"/>
          <w:szCs w:val="24"/>
          <w:lang w:val="en-US"/>
        </w:rPr>
        <w:t>) of the PV is 0.46 kWh/</w:t>
      </w:r>
      <w:proofErr w:type="spellStart"/>
      <w:r w:rsidRPr="00BA5366">
        <w:rPr>
          <w:rFonts w:ascii="Times New Roman" w:hAnsi="Times New Roman" w:cs="Times New Roman"/>
          <w:bCs/>
          <w:sz w:val="24"/>
          <w:szCs w:val="24"/>
          <w:lang w:val="en-US"/>
        </w:rPr>
        <w:t>kWp</w:t>
      </w:r>
      <w:proofErr w:type="spellEnd"/>
      <w:r w:rsidRPr="00BA5366">
        <w:rPr>
          <w:rFonts w:ascii="Times New Roman" w:hAnsi="Times New Roman" w:cs="Times New Roman"/>
          <w:bCs/>
          <w:sz w:val="24"/>
          <w:szCs w:val="24"/>
          <w:lang w:val="en-US"/>
        </w:rPr>
        <w:t xml:space="preserve">/day, the systemic loss of the inverter (Ls) is </w:t>
      </w:r>
      <w:proofErr w:type="gramStart"/>
      <w:r w:rsidRPr="00BA5366">
        <w:rPr>
          <w:rFonts w:ascii="Times New Roman" w:hAnsi="Times New Roman" w:cs="Times New Roman"/>
          <w:bCs/>
          <w:sz w:val="24"/>
          <w:szCs w:val="24"/>
          <w:lang w:val="en-US"/>
        </w:rPr>
        <w:t>0.35 kWh/</w:t>
      </w:r>
      <w:proofErr w:type="spellStart"/>
      <w:r w:rsidRPr="00BA5366">
        <w:rPr>
          <w:rFonts w:ascii="Times New Roman" w:hAnsi="Times New Roman" w:cs="Times New Roman"/>
          <w:bCs/>
          <w:sz w:val="24"/>
          <w:szCs w:val="24"/>
          <w:lang w:val="en-US"/>
        </w:rPr>
        <w:t>kWp</w:t>
      </w:r>
      <w:proofErr w:type="spellEnd"/>
      <w:r w:rsidRPr="00BA5366">
        <w:rPr>
          <w:rFonts w:ascii="Times New Roman" w:hAnsi="Times New Roman" w:cs="Times New Roman"/>
          <w:bCs/>
          <w:sz w:val="24"/>
          <w:szCs w:val="24"/>
          <w:lang w:val="en-US"/>
        </w:rPr>
        <w:t>/day</w:t>
      </w:r>
      <w:proofErr w:type="gramEnd"/>
      <w:r w:rsidRPr="00BA5366">
        <w:rPr>
          <w:rFonts w:ascii="Times New Roman" w:hAnsi="Times New Roman" w:cs="Times New Roman"/>
          <w:bCs/>
          <w:sz w:val="24"/>
          <w:szCs w:val="24"/>
          <w:lang w:val="en-US"/>
        </w:rPr>
        <w:t xml:space="preserve">. Finally, the mean daily capacity is </w:t>
      </w:r>
      <w:proofErr w:type="gramStart"/>
      <w:r w:rsidRPr="00BA5366">
        <w:rPr>
          <w:rFonts w:ascii="Times New Roman" w:hAnsi="Times New Roman" w:cs="Times New Roman"/>
          <w:bCs/>
          <w:sz w:val="24"/>
          <w:szCs w:val="24"/>
          <w:lang w:val="en-US"/>
        </w:rPr>
        <w:t>4.04 kWh/</w:t>
      </w:r>
      <w:proofErr w:type="spellStart"/>
      <w:r w:rsidRPr="00BA5366">
        <w:rPr>
          <w:rFonts w:ascii="Times New Roman" w:hAnsi="Times New Roman" w:cs="Times New Roman"/>
          <w:bCs/>
          <w:sz w:val="24"/>
          <w:szCs w:val="24"/>
          <w:lang w:val="en-US"/>
        </w:rPr>
        <w:t>kWp</w:t>
      </w:r>
      <w:proofErr w:type="spellEnd"/>
      <w:r w:rsidRPr="00BA5366">
        <w:rPr>
          <w:rFonts w:ascii="Times New Roman" w:hAnsi="Times New Roman" w:cs="Times New Roman"/>
          <w:bCs/>
          <w:sz w:val="24"/>
          <w:szCs w:val="24"/>
          <w:lang w:val="en-US"/>
        </w:rPr>
        <w:t>/day</w:t>
      </w:r>
      <w:proofErr w:type="gramEnd"/>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w:t>
      </w:r>
      <w:proofErr w:type="spellStart"/>
      <w:r w:rsidRPr="00BA5366">
        <w:rPr>
          <w:rFonts w:ascii="Times New Roman" w:hAnsi="Times New Roman" w:cs="Times New Roman"/>
          <w:bCs/>
          <w:sz w:val="24"/>
          <w:szCs w:val="24"/>
          <w:lang w:val="en-US"/>
        </w:rPr>
        <w:t>Nkpolo-Oroworukwo</w:t>
      </w:r>
      <w:proofErr w:type="spellEnd"/>
      <w:r w:rsidRPr="00BA5366">
        <w:rPr>
          <w:rFonts w:ascii="Times New Roman" w:hAnsi="Times New Roman" w:cs="Times New Roman"/>
          <w:bCs/>
          <w:sz w:val="24"/>
          <w:szCs w:val="24"/>
          <w:lang w:val="en-US"/>
        </w:rPr>
        <w:t xml:space="preserve">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4.3 Incident irradiation </w:t>
      </w:r>
      <w:proofErr w:type="gramStart"/>
      <w:r w:rsidRPr="00BA5366">
        <w:rPr>
          <w:rFonts w:ascii="Times New Roman" w:hAnsi="Times New Roman" w:cs="Times New Roman"/>
          <w:bCs/>
          <w:sz w:val="24"/>
          <w:szCs w:val="24"/>
          <w:lang w:val="en-US"/>
        </w:rPr>
        <w:t>distribution</w:t>
      </w:r>
      <w:proofErr w:type="gramEnd"/>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 xml:space="preserve">Array Temperature </w:t>
      </w:r>
      <w:proofErr w:type="spellStart"/>
      <w:r w:rsidRPr="00BA5366">
        <w:rPr>
          <w:rFonts w:ascii="Times New Roman" w:hAnsi="Times New Roman" w:cs="Times New Roman"/>
          <w:b/>
          <w:bCs/>
          <w:sz w:val="24"/>
          <w:szCs w:val="24"/>
          <w:lang w:val="en-US"/>
        </w:rPr>
        <w:t>vs</w:t>
      </w:r>
      <w:proofErr w:type="spellEnd"/>
      <w:r w:rsidRPr="00BA5366">
        <w:rPr>
          <w:rFonts w:ascii="Times New Roman" w:hAnsi="Times New Roman" w:cs="Times New Roman"/>
          <w:b/>
          <w:bCs/>
          <w:sz w:val="24"/>
          <w:szCs w:val="24"/>
          <w:lang w:val="en-US"/>
        </w:rPr>
        <w:t xml:space="preserve">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roofErr w:type="gramStart"/>
      <w:r w:rsidRPr="00BA5366">
        <w:rPr>
          <w:rFonts w:ascii="Times New Roman" w:hAnsi="Times New Roman" w:cs="Times New Roman"/>
          <w:bCs/>
          <w:sz w:val="24"/>
          <w:szCs w:val="24"/>
          <w:lang w:val="en-US"/>
        </w:rPr>
        <w:t>Figure 4.4.</w:t>
      </w:r>
      <w:proofErr w:type="gramEnd"/>
      <w:r w:rsidRPr="00BA5366">
        <w:rPr>
          <w:rFonts w:ascii="Times New Roman" w:hAnsi="Times New Roman" w:cs="Times New Roman"/>
          <w:bCs/>
          <w:sz w:val="24"/>
          <w:szCs w:val="24"/>
          <w:lang w:val="en-US"/>
        </w:rPr>
        <w:t xml:space="preserve"> Array Temperature </w:t>
      </w:r>
      <w:proofErr w:type="spellStart"/>
      <w:r w:rsidRPr="00BA5366">
        <w:rPr>
          <w:rFonts w:ascii="Times New Roman" w:hAnsi="Times New Roman" w:cs="Times New Roman"/>
          <w:bCs/>
          <w:sz w:val="24"/>
          <w:szCs w:val="24"/>
          <w:lang w:val="en-US"/>
        </w:rPr>
        <w:t>vs</w:t>
      </w:r>
      <w:proofErr w:type="spellEnd"/>
      <w:r w:rsidRPr="00BA5366">
        <w:rPr>
          <w:rFonts w:ascii="Times New Roman" w:hAnsi="Times New Roman" w:cs="Times New Roman"/>
          <w:bCs/>
          <w:sz w:val="24"/>
          <w:szCs w:val="24"/>
          <w:lang w:val="en-US"/>
        </w:rPr>
        <w:t xml:space="preserve">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roofErr w:type="gramStart"/>
      <w:r w:rsidRPr="00BA5366">
        <w:rPr>
          <w:rFonts w:ascii="Times New Roman" w:hAnsi="Times New Roman" w:cs="Times New Roman"/>
          <w:bCs/>
          <w:sz w:val="24"/>
          <w:szCs w:val="24"/>
          <w:lang w:val="en-US"/>
        </w:rPr>
        <w:t>Figure 4.5.</w:t>
      </w:r>
      <w:proofErr w:type="gramEnd"/>
      <w:r w:rsidRPr="00BA5366">
        <w:rPr>
          <w:rFonts w:ascii="Times New Roman" w:hAnsi="Times New Roman" w:cs="Times New Roman"/>
          <w:bCs/>
          <w:sz w:val="24"/>
          <w:szCs w:val="24"/>
          <w:lang w:val="en-US"/>
        </w:rPr>
        <w:t xml:space="preserve">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roofErr w:type="gramStart"/>
      <w:r w:rsidRPr="00BA5366">
        <w:rPr>
          <w:rFonts w:ascii="Times New Roman" w:hAnsi="Times New Roman" w:cs="Times New Roman"/>
          <w:bCs/>
          <w:sz w:val="24"/>
          <w:szCs w:val="24"/>
          <w:lang w:val="en-US"/>
        </w:rPr>
        <w:t>Figure 4.5.</w:t>
      </w:r>
      <w:proofErr w:type="gramEnd"/>
      <w:r w:rsidRPr="00BA5366">
        <w:rPr>
          <w:rFonts w:ascii="Times New Roman" w:hAnsi="Times New Roman" w:cs="Times New Roman"/>
          <w:bCs/>
          <w:sz w:val="24"/>
          <w:szCs w:val="24"/>
          <w:lang w:val="en-US"/>
        </w:rPr>
        <w:t xml:space="preserve"> </w:t>
      </w:r>
      <w:proofErr w:type="gramStart"/>
      <w:r w:rsidRPr="00BA5366">
        <w:rPr>
          <w:rFonts w:ascii="Times New Roman" w:hAnsi="Times New Roman" w:cs="Times New Roman"/>
          <w:bCs/>
          <w:sz w:val="24"/>
          <w:szCs w:val="24"/>
          <w:lang w:val="en-US"/>
        </w:rPr>
        <w:t xml:space="preserve">Shows that incident distribution of </w:t>
      </w:r>
      <w:proofErr w:type="spellStart"/>
      <w:r w:rsidRPr="00BA5366">
        <w:rPr>
          <w:rFonts w:ascii="Times New Roman" w:hAnsi="Times New Roman" w:cs="Times New Roman"/>
          <w:bCs/>
          <w:sz w:val="24"/>
          <w:szCs w:val="24"/>
          <w:lang w:val="en-US"/>
        </w:rPr>
        <w:t>ApataYakubaPv</w:t>
      </w:r>
      <w:proofErr w:type="spellEnd"/>
      <w:r w:rsidRPr="00BA5366">
        <w:rPr>
          <w:rFonts w:ascii="Times New Roman" w:hAnsi="Times New Roman" w:cs="Times New Roman"/>
          <w:bCs/>
          <w:sz w:val="24"/>
          <w:szCs w:val="24"/>
          <w:lang w:val="en-US"/>
        </w:rPr>
        <w:t xml:space="preserve"> Project, all data calculated from January to December.</w:t>
      </w:r>
      <w:proofErr w:type="gramEnd"/>
      <w:r w:rsidRPr="00BA5366">
        <w:rPr>
          <w:rFonts w:ascii="Times New Roman" w:hAnsi="Times New Roman" w:cs="Times New Roman"/>
          <w:bCs/>
          <w:sz w:val="24"/>
          <w:szCs w:val="24"/>
          <w:lang w:val="en-US"/>
        </w:rPr>
        <w:t xml:space="preserve"> Figure 4.4 shows the Array temperature &amp; Effective irradiation of </w:t>
      </w:r>
      <w:proofErr w:type="spellStart"/>
      <w:r w:rsidRPr="00BA5366">
        <w:rPr>
          <w:rFonts w:ascii="Times New Roman" w:hAnsi="Times New Roman" w:cs="Times New Roman"/>
          <w:bCs/>
          <w:sz w:val="24"/>
          <w:szCs w:val="24"/>
          <w:lang w:val="en-US"/>
        </w:rPr>
        <w:t>Apata</w:t>
      </w:r>
      <w:proofErr w:type="spellEnd"/>
      <w:r w:rsidRPr="00BA5366">
        <w:rPr>
          <w:rFonts w:ascii="Times New Roman" w:hAnsi="Times New Roman" w:cs="Times New Roman"/>
          <w:bCs/>
          <w:sz w:val="24"/>
          <w:szCs w:val="24"/>
          <w:lang w:val="en-US"/>
        </w:rPr>
        <w:t xml:space="preserve"> </w:t>
      </w:r>
      <w:proofErr w:type="spellStart"/>
      <w:r w:rsidRPr="00BA5366">
        <w:rPr>
          <w:rFonts w:ascii="Times New Roman" w:hAnsi="Times New Roman" w:cs="Times New Roman"/>
          <w:bCs/>
          <w:sz w:val="24"/>
          <w:szCs w:val="24"/>
          <w:lang w:val="en-US"/>
        </w:rPr>
        <w:t>Yakuba</w:t>
      </w:r>
      <w:proofErr w:type="spellEnd"/>
      <w:r w:rsidRPr="00BA5366">
        <w:rPr>
          <w:rFonts w:ascii="Times New Roman" w:hAnsi="Times New Roman" w:cs="Times New Roman"/>
          <w:bCs/>
          <w:sz w:val="24"/>
          <w:szCs w:val="24"/>
          <w:lang w:val="en-US"/>
        </w:rPr>
        <w:t xml:space="preserve"> PV project. Figure 4.5 shows the Array Power distribution during </w:t>
      </w:r>
      <w:proofErr w:type="spellStart"/>
      <w:r w:rsidRPr="00BA5366">
        <w:rPr>
          <w:rFonts w:ascii="Times New Roman" w:hAnsi="Times New Roman" w:cs="Times New Roman"/>
          <w:bCs/>
          <w:sz w:val="24"/>
          <w:szCs w:val="24"/>
          <w:lang w:val="en-US"/>
        </w:rPr>
        <w:t>Apata</w:t>
      </w:r>
      <w:proofErr w:type="spellEnd"/>
      <w:r w:rsidRPr="00BA5366">
        <w:rPr>
          <w:rFonts w:ascii="Times New Roman" w:hAnsi="Times New Roman" w:cs="Times New Roman"/>
          <w:bCs/>
          <w:sz w:val="24"/>
          <w:szCs w:val="24"/>
          <w:lang w:val="en-US"/>
        </w:rPr>
        <w:t xml:space="preserve"> </w:t>
      </w:r>
      <w:proofErr w:type="spellStart"/>
      <w:r w:rsidRPr="00BA5366">
        <w:rPr>
          <w:rFonts w:ascii="Times New Roman" w:hAnsi="Times New Roman" w:cs="Times New Roman"/>
          <w:bCs/>
          <w:sz w:val="24"/>
          <w:szCs w:val="24"/>
          <w:lang w:val="en-US"/>
        </w:rPr>
        <w:t>Yakuba</w:t>
      </w:r>
      <w:proofErr w:type="spellEnd"/>
      <w:r w:rsidRPr="00BA5366">
        <w:rPr>
          <w:rFonts w:ascii="Times New Roman" w:hAnsi="Times New Roman" w:cs="Times New Roman"/>
          <w:bCs/>
          <w:sz w:val="24"/>
          <w:szCs w:val="24"/>
          <w:lang w:val="en-US"/>
        </w:rPr>
        <w:t xml:space="preserve">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 xml:space="preserve">Figure 4.6 shows a diagram of the losses of the solar power system. The </w:t>
      </w:r>
      <w:proofErr w:type="gramStart"/>
      <w:r w:rsidRPr="00BA5366">
        <w:rPr>
          <w:rFonts w:ascii="Times New Roman" w:hAnsi="Times New Roman" w:cs="Times New Roman"/>
          <w:bCs/>
          <w:sz w:val="24"/>
          <w:szCs w:val="24"/>
          <w:lang w:val="en-US"/>
        </w:rPr>
        <w:t>result show</w:t>
      </w:r>
      <w:proofErr w:type="gramEnd"/>
      <w:r w:rsidRPr="00BA5366">
        <w:rPr>
          <w:rFonts w:ascii="Times New Roman" w:hAnsi="Times New Roman" w:cs="Times New Roman"/>
          <w:bCs/>
          <w:sz w:val="24"/>
          <w:szCs w:val="24"/>
          <w:lang w:val="en-US"/>
        </w:rPr>
        <w:t xml:space="preserve"> that the loss of heat and global incident irradiation are high (10% and 11% respectively). The heat loss is high because </w:t>
      </w:r>
      <w:proofErr w:type="spellStart"/>
      <w:r w:rsidRPr="00BA5366">
        <w:rPr>
          <w:rFonts w:ascii="Times New Roman" w:hAnsi="Times New Roman" w:cs="Times New Roman"/>
          <w:bCs/>
          <w:sz w:val="24"/>
          <w:szCs w:val="24"/>
          <w:lang w:val="en-US"/>
        </w:rPr>
        <w:t>ApataYakua</w:t>
      </w:r>
      <w:proofErr w:type="spellEnd"/>
      <w:r w:rsidRPr="00BA5366">
        <w:rPr>
          <w:rFonts w:ascii="Times New Roman" w:hAnsi="Times New Roman" w:cs="Times New Roman"/>
          <w:bCs/>
          <w:sz w:val="24"/>
          <w:szCs w:val="24"/>
          <w:lang w:val="en-US"/>
        </w:rPr>
        <w:t xml:space="preserve"> City is located in the Northern Side of </w:t>
      </w:r>
      <w:proofErr w:type="spellStart"/>
      <w:r w:rsidRPr="00BA5366">
        <w:rPr>
          <w:rFonts w:ascii="Times New Roman" w:hAnsi="Times New Roman" w:cs="Times New Roman"/>
          <w:bCs/>
          <w:sz w:val="24"/>
          <w:szCs w:val="24"/>
          <w:lang w:val="en-US"/>
        </w:rPr>
        <w:t>Kwara</w:t>
      </w:r>
      <w:proofErr w:type="spellEnd"/>
      <w:r w:rsidRPr="00BA5366">
        <w:rPr>
          <w:rFonts w:ascii="Times New Roman" w:hAnsi="Times New Roman" w:cs="Times New Roman"/>
          <w:bCs/>
          <w:sz w:val="24"/>
          <w:szCs w:val="24"/>
          <w:lang w:val="en-US"/>
        </w:rPr>
        <w:t xml:space="preserve">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 this work, an analytical study of using PV system energy in two sites of </w:t>
      </w:r>
      <w:proofErr w:type="spellStart"/>
      <w:r w:rsidRPr="00BA5366">
        <w:rPr>
          <w:rFonts w:ascii="Times New Roman" w:hAnsi="Times New Roman" w:cs="Times New Roman"/>
          <w:bCs/>
          <w:sz w:val="24"/>
          <w:szCs w:val="24"/>
          <w:lang w:val="en-US"/>
        </w:rPr>
        <w:t>Kwara</w:t>
      </w:r>
      <w:proofErr w:type="spellEnd"/>
      <w:r w:rsidRPr="00BA5366">
        <w:rPr>
          <w:rFonts w:ascii="Times New Roman" w:hAnsi="Times New Roman" w:cs="Times New Roman"/>
          <w:bCs/>
          <w:sz w:val="24"/>
          <w:szCs w:val="24"/>
          <w:lang w:val="en-US"/>
        </w:rPr>
        <w:t xml:space="preserve">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w:t>
      </w:r>
      <w:proofErr w:type="spellStart"/>
      <w:r w:rsidRPr="00BA5366">
        <w:rPr>
          <w:rFonts w:ascii="Times New Roman" w:hAnsi="Times New Roman" w:cs="Times New Roman"/>
          <w:bCs/>
          <w:sz w:val="24"/>
          <w:szCs w:val="24"/>
          <w:lang w:val="en-US"/>
        </w:rPr>
        <w:t>Yakuba</w:t>
      </w:r>
      <w:proofErr w:type="spellEnd"/>
      <w:r w:rsidRPr="00BA5366">
        <w:rPr>
          <w:rFonts w:ascii="Times New Roman" w:hAnsi="Times New Roman" w:cs="Times New Roman"/>
          <w:bCs/>
          <w:sz w:val="24"/>
          <w:szCs w:val="24"/>
          <w:lang w:val="en-US"/>
        </w:rPr>
        <w:t xml:space="preserve">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proofErr w:type="spellStart"/>
      <w:proofErr w:type="gramStart"/>
      <w:r w:rsidRPr="00BA5366">
        <w:rPr>
          <w:rFonts w:ascii="Times New Roman" w:hAnsi="Times New Roman" w:cs="Times New Roman"/>
          <w:bCs/>
          <w:sz w:val="24"/>
          <w:szCs w:val="24"/>
          <w:lang w:val="en-US"/>
        </w:rPr>
        <w:t>Alabdali</w:t>
      </w:r>
      <w:proofErr w:type="spellEnd"/>
      <w:r w:rsidRPr="00BA5366">
        <w:rPr>
          <w:rFonts w:ascii="Times New Roman" w:hAnsi="Times New Roman" w:cs="Times New Roman"/>
          <w:bCs/>
          <w:sz w:val="24"/>
          <w:szCs w:val="24"/>
          <w:lang w:val="en-US"/>
        </w:rPr>
        <w:t xml:space="preserve">, Q. A., &amp; </w:t>
      </w:r>
      <w:proofErr w:type="spellStart"/>
      <w:r w:rsidRPr="00BA5366">
        <w:rPr>
          <w:rFonts w:ascii="Times New Roman" w:hAnsi="Times New Roman" w:cs="Times New Roman"/>
          <w:bCs/>
          <w:sz w:val="24"/>
          <w:szCs w:val="24"/>
          <w:lang w:val="en-US"/>
        </w:rPr>
        <w:t>Nahhas</w:t>
      </w:r>
      <w:proofErr w:type="spellEnd"/>
      <w:r w:rsidRPr="00BA5366">
        <w:rPr>
          <w:rFonts w:ascii="Times New Roman" w:hAnsi="Times New Roman" w:cs="Times New Roman"/>
          <w:bCs/>
          <w:sz w:val="24"/>
          <w:szCs w:val="24"/>
          <w:lang w:val="en-US"/>
        </w:rPr>
        <w:t>, A. M. (2021).</w:t>
      </w:r>
      <w:proofErr w:type="gramEnd"/>
      <w:r w:rsidRPr="00BA5366">
        <w:rPr>
          <w:rFonts w:ascii="Times New Roman" w:hAnsi="Times New Roman" w:cs="Times New Roman"/>
          <w:bCs/>
          <w:sz w:val="24"/>
          <w:szCs w:val="24"/>
          <w:lang w:val="en-US"/>
        </w:rPr>
        <w:t xml:space="preserve"> Simulation Study of Grid Connected Photovoltaic System Using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Software : Analytical Study for </w:t>
      </w:r>
      <w:proofErr w:type="spellStart"/>
      <w:r w:rsidRPr="00BA5366">
        <w:rPr>
          <w:rFonts w:ascii="Times New Roman" w:hAnsi="Times New Roman" w:cs="Times New Roman"/>
          <w:bCs/>
          <w:sz w:val="24"/>
          <w:szCs w:val="24"/>
          <w:lang w:val="en-US"/>
        </w:rPr>
        <w:t>Yanbu</w:t>
      </w:r>
      <w:proofErr w:type="spellEnd"/>
      <w:r w:rsidRPr="00BA5366">
        <w:rPr>
          <w:rFonts w:ascii="Times New Roman" w:hAnsi="Times New Roman" w:cs="Times New Roman"/>
          <w:bCs/>
          <w:sz w:val="24"/>
          <w:szCs w:val="24"/>
          <w:lang w:val="en-US"/>
        </w:rPr>
        <w:t xml:space="preserve"> and </w:t>
      </w:r>
      <w:proofErr w:type="spellStart"/>
      <w:r w:rsidRPr="00BA5366">
        <w:rPr>
          <w:rFonts w:ascii="Times New Roman" w:hAnsi="Times New Roman" w:cs="Times New Roman"/>
          <w:bCs/>
          <w:sz w:val="24"/>
          <w:szCs w:val="24"/>
          <w:lang w:val="en-US"/>
        </w:rPr>
        <w:t>Rabigh</w:t>
      </w:r>
      <w:proofErr w:type="spellEnd"/>
      <w:r w:rsidRPr="00BA5366">
        <w:rPr>
          <w:rFonts w:ascii="Times New Roman" w:hAnsi="Times New Roman" w:cs="Times New Roman"/>
          <w:bCs/>
          <w:sz w:val="24"/>
          <w:szCs w:val="24"/>
          <w:lang w:val="en-US"/>
        </w:rPr>
        <w:t xml:space="preserve"> Regions in Saudi Arabia. </w:t>
      </w:r>
      <w:r w:rsidRPr="00BA5366">
        <w:rPr>
          <w:rFonts w:ascii="Times New Roman" w:hAnsi="Times New Roman" w:cs="Times New Roman"/>
          <w:bCs/>
          <w:i/>
          <w:iCs/>
          <w:sz w:val="24"/>
          <w:szCs w:val="24"/>
          <w:lang w:val="en-US"/>
        </w:rPr>
        <w:t>American Journal of Energy Research, 2021</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proofErr w:type="spellStart"/>
      <w:proofErr w:type="gramStart"/>
      <w:r w:rsidRPr="00BA5366">
        <w:rPr>
          <w:rFonts w:ascii="Times New Roman" w:hAnsi="Times New Roman" w:cs="Times New Roman"/>
          <w:bCs/>
          <w:sz w:val="24"/>
          <w:szCs w:val="24"/>
          <w:lang w:val="en-US"/>
        </w:rPr>
        <w:t>Alzahrani</w:t>
      </w:r>
      <w:proofErr w:type="spellEnd"/>
      <w:r w:rsidRPr="00BA5366">
        <w:rPr>
          <w:rFonts w:ascii="Times New Roman" w:hAnsi="Times New Roman" w:cs="Times New Roman"/>
          <w:bCs/>
          <w:sz w:val="24"/>
          <w:szCs w:val="24"/>
          <w:lang w:val="en-US"/>
        </w:rPr>
        <w:t xml:space="preserve">, A., </w:t>
      </w:r>
      <w:proofErr w:type="spellStart"/>
      <w:r w:rsidRPr="00BA5366">
        <w:rPr>
          <w:rFonts w:ascii="Times New Roman" w:hAnsi="Times New Roman" w:cs="Times New Roman"/>
          <w:bCs/>
          <w:sz w:val="24"/>
          <w:szCs w:val="24"/>
          <w:lang w:val="en-US"/>
        </w:rPr>
        <w:t>Rajeh</w:t>
      </w:r>
      <w:proofErr w:type="spellEnd"/>
      <w:r w:rsidRPr="00BA5366">
        <w:rPr>
          <w:rFonts w:ascii="Times New Roman" w:hAnsi="Times New Roman" w:cs="Times New Roman"/>
          <w:bCs/>
          <w:sz w:val="24"/>
          <w:szCs w:val="24"/>
          <w:lang w:val="en-US"/>
        </w:rPr>
        <w:t xml:space="preserve">, M., &amp; </w:t>
      </w:r>
      <w:proofErr w:type="spellStart"/>
      <w:r w:rsidRPr="00BA5366">
        <w:rPr>
          <w:rFonts w:ascii="Times New Roman" w:hAnsi="Times New Roman" w:cs="Times New Roman"/>
          <w:bCs/>
          <w:sz w:val="24"/>
          <w:szCs w:val="24"/>
          <w:lang w:val="en-US"/>
        </w:rPr>
        <w:t>Banjar</w:t>
      </w:r>
      <w:proofErr w:type="spellEnd"/>
      <w:r w:rsidRPr="00BA5366">
        <w:rPr>
          <w:rFonts w:ascii="Times New Roman" w:hAnsi="Times New Roman" w:cs="Times New Roman"/>
          <w:bCs/>
          <w:sz w:val="24"/>
          <w:szCs w:val="24"/>
          <w:lang w:val="en-US"/>
        </w:rPr>
        <w:t>, S. (2021).</w:t>
      </w:r>
      <w:proofErr w:type="gramEnd"/>
      <w:r w:rsidRPr="00BA5366">
        <w:rPr>
          <w:rFonts w:ascii="Times New Roman" w:hAnsi="Times New Roman" w:cs="Times New Roman"/>
          <w:bCs/>
          <w:sz w:val="24"/>
          <w:szCs w:val="24"/>
          <w:lang w:val="en-US"/>
        </w:rPr>
        <w:t xml:space="preserve"> </w:t>
      </w:r>
      <w:proofErr w:type="gramStart"/>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w:t>
      </w:r>
      <w:proofErr w:type="gramEnd"/>
      <w:r w:rsidRPr="00BA5366">
        <w:rPr>
          <w:rFonts w:ascii="Times New Roman" w:hAnsi="Times New Roman" w:cs="Times New Roman"/>
          <w:bCs/>
          <w:sz w:val="24"/>
          <w:szCs w:val="24"/>
          <w:lang w:val="en-US"/>
        </w:rPr>
        <w:t xml:space="preserve"> </w:t>
      </w:r>
      <w:proofErr w:type="gramStart"/>
      <w:r w:rsidRPr="00BA5366">
        <w:rPr>
          <w:rFonts w:ascii="Times New Roman" w:hAnsi="Times New Roman" w:cs="Times New Roman"/>
          <w:bCs/>
          <w:sz w:val="24"/>
          <w:szCs w:val="24"/>
          <w:lang w:val="en-US"/>
        </w:rPr>
        <w:t>634–649.</w:t>
      </w:r>
      <w:proofErr w:type="gramEnd"/>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proofErr w:type="spellStart"/>
      <w:r w:rsidRPr="00BA5366">
        <w:rPr>
          <w:rFonts w:ascii="Times New Roman" w:hAnsi="Times New Roman" w:cs="Times New Roman"/>
          <w:bCs/>
          <w:sz w:val="24"/>
          <w:szCs w:val="24"/>
          <w:lang w:val="en-US"/>
        </w:rPr>
        <w:t>Amigó</w:t>
      </w:r>
      <w:proofErr w:type="spellEnd"/>
      <w:r w:rsidRPr="00BA5366">
        <w:rPr>
          <w:rFonts w:ascii="Times New Roman" w:hAnsi="Times New Roman" w:cs="Times New Roman"/>
          <w:bCs/>
          <w:sz w:val="24"/>
          <w:szCs w:val="24"/>
          <w:lang w:val="en-US"/>
        </w:rPr>
        <w:t xml:space="preserve">, L. P. (2016). </w:t>
      </w:r>
      <w:r w:rsidRPr="00BA5366">
        <w:rPr>
          <w:rFonts w:ascii="Times New Roman" w:hAnsi="Times New Roman" w:cs="Times New Roman"/>
          <w:bCs/>
          <w:i/>
          <w:iCs/>
          <w:sz w:val="24"/>
          <w:szCs w:val="24"/>
          <w:lang w:val="en-US"/>
        </w:rPr>
        <w:t xml:space="preserve">Solar Potential Assessment: Comparison Using </w:t>
      </w:r>
      <w:proofErr w:type="spellStart"/>
      <w:r w:rsidRPr="00BA5366">
        <w:rPr>
          <w:rFonts w:ascii="Times New Roman" w:hAnsi="Times New Roman" w:cs="Times New Roman"/>
          <w:bCs/>
          <w:i/>
          <w:iCs/>
          <w:sz w:val="24"/>
          <w:szCs w:val="24"/>
          <w:lang w:val="en-US"/>
        </w:rPr>
        <w:t>LiDAR</w:t>
      </w:r>
      <w:proofErr w:type="spellEnd"/>
      <w:r w:rsidRPr="00BA5366">
        <w:rPr>
          <w:rFonts w:ascii="Times New Roman" w:hAnsi="Times New Roman" w:cs="Times New Roman"/>
          <w:bCs/>
          <w:i/>
          <w:iCs/>
          <w:sz w:val="24"/>
          <w:szCs w:val="24"/>
          <w:lang w:val="en-US"/>
        </w:rPr>
        <w:t xml:space="preserve"> Data and </w:t>
      </w:r>
      <w:proofErr w:type="spellStart"/>
      <w:r w:rsidRPr="00BA5366">
        <w:rPr>
          <w:rFonts w:ascii="Times New Roman" w:hAnsi="Times New Roman" w:cs="Times New Roman"/>
          <w:bCs/>
          <w:i/>
          <w:iCs/>
          <w:sz w:val="24"/>
          <w:szCs w:val="24"/>
          <w:lang w:val="en-US"/>
        </w:rPr>
        <w:t>PVsyst</w:t>
      </w:r>
      <w:proofErr w:type="spellEnd"/>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proofErr w:type="spellStart"/>
      <w:proofErr w:type="gramStart"/>
      <w:r w:rsidRPr="00BA5366">
        <w:rPr>
          <w:rFonts w:ascii="Times New Roman" w:hAnsi="Times New Roman" w:cs="Times New Roman"/>
          <w:bCs/>
          <w:sz w:val="24"/>
          <w:szCs w:val="24"/>
          <w:lang w:val="en-US"/>
        </w:rPr>
        <w:t>Changkakati</w:t>
      </w:r>
      <w:proofErr w:type="spellEnd"/>
      <w:r w:rsidRPr="00BA5366">
        <w:rPr>
          <w:rFonts w:ascii="Times New Roman" w:hAnsi="Times New Roman" w:cs="Times New Roman"/>
          <w:bCs/>
          <w:sz w:val="24"/>
          <w:szCs w:val="24"/>
          <w:lang w:val="en-US"/>
        </w:rPr>
        <w:t xml:space="preserve">, S., </w:t>
      </w:r>
      <w:proofErr w:type="spellStart"/>
      <w:r w:rsidRPr="00BA5366">
        <w:rPr>
          <w:rFonts w:ascii="Times New Roman" w:hAnsi="Times New Roman" w:cs="Times New Roman"/>
          <w:bCs/>
          <w:sz w:val="24"/>
          <w:szCs w:val="24"/>
          <w:lang w:val="en-US"/>
        </w:rPr>
        <w:t>Sahu</w:t>
      </w:r>
      <w:proofErr w:type="spellEnd"/>
      <w:r w:rsidRPr="00BA5366">
        <w:rPr>
          <w:rFonts w:ascii="Times New Roman" w:hAnsi="Times New Roman" w:cs="Times New Roman"/>
          <w:bCs/>
          <w:sz w:val="24"/>
          <w:szCs w:val="24"/>
          <w:lang w:val="en-US"/>
        </w:rPr>
        <w:t xml:space="preserve">, A. K., </w:t>
      </w:r>
      <w:proofErr w:type="spellStart"/>
      <w:r w:rsidRPr="00BA5366">
        <w:rPr>
          <w:rFonts w:ascii="Times New Roman" w:hAnsi="Times New Roman" w:cs="Times New Roman"/>
          <w:bCs/>
          <w:sz w:val="24"/>
          <w:szCs w:val="24"/>
          <w:lang w:val="en-US"/>
        </w:rPr>
        <w:t>Syed</w:t>
      </w:r>
      <w:proofErr w:type="spellEnd"/>
      <w:r w:rsidRPr="00BA5366">
        <w:rPr>
          <w:rFonts w:ascii="Times New Roman" w:hAnsi="Times New Roman" w:cs="Times New Roman"/>
          <w:bCs/>
          <w:sz w:val="24"/>
          <w:szCs w:val="24"/>
          <w:lang w:val="en-US"/>
        </w:rPr>
        <w:t xml:space="preserve">, R., Kumar, S., &amp; </w:t>
      </w:r>
      <w:proofErr w:type="spellStart"/>
      <w:r w:rsidRPr="00BA5366">
        <w:rPr>
          <w:rFonts w:ascii="Times New Roman" w:hAnsi="Times New Roman" w:cs="Times New Roman"/>
          <w:bCs/>
          <w:sz w:val="24"/>
          <w:szCs w:val="24"/>
          <w:lang w:val="en-US"/>
        </w:rPr>
        <w:t>Kesari</w:t>
      </w:r>
      <w:proofErr w:type="spellEnd"/>
      <w:r w:rsidRPr="00BA5366">
        <w:rPr>
          <w:rFonts w:ascii="Times New Roman" w:hAnsi="Times New Roman" w:cs="Times New Roman"/>
          <w:bCs/>
          <w:sz w:val="24"/>
          <w:szCs w:val="24"/>
          <w:lang w:val="en-US"/>
        </w:rPr>
        <w:t>, J. P. (2020).</w:t>
      </w:r>
      <w:proofErr w:type="gramEnd"/>
      <w:r w:rsidRPr="00BA5366">
        <w:rPr>
          <w:rFonts w:ascii="Times New Roman" w:hAnsi="Times New Roman" w:cs="Times New Roman"/>
          <w:bCs/>
          <w:sz w:val="24"/>
          <w:szCs w:val="24"/>
          <w:lang w:val="en-US"/>
        </w:rPr>
        <w:t xml:space="preserve"> Performance Evaluation of Grid-Connected Solar </w:t>
      </w:r>
      <w:proofErr w:type="spellStart"/>
      <w:r w:rsidRPr="00BA5366">
        <w:rPr>
          <w:rFonts w:ascii="Times New Roman" w:hAnsi="Times New Roman" w:cs="Times New Roman"/>
          <w:bCs/>
          <w:sz w:val="24"/>
          <w:szCs w:val="24"/>
          <w:lang w:val="en-US"/>
        </w:rPr>
        <w:t>Photovoltic</w:t>
      </w:r>
      <w:proofErr w:type="spellEnd"/>
      <w:r w:rsidRPr="00BA5366">
        <w:rPr>
          <w:rFonts w:ascii="Times New Roman" w:hAnsi="Times New Roman" w:cs="Times New Roman"/>
          <w:bCs/>
          <w:sz w:val="24"/>
          <w:szCs w:val="24"/>
          <w:lang w:val="en-US"/>
        </w:rPr>
        <w:t xml:space="preserve"> Plant using PVSYST Software. </w:t>
      </w:r>
      <w:r w:rsidRPr="00BA5366">
        <w:rPr>
          <w:rFonts w:ascii="Times New Roman" w:hAnsi="Times New Roman" w:cs="Times New Roman"/>
          <w:bCs/>
          <w:i/>
          <w:iCs/>
          <w:sz w:val="24"/>
          <w:szCs w:val="24"/>
          <w:lang w:val="en-US"/>
        </w:rPr>
        <w:t>International Journal of Engineering Research &amp; Technology (IJERT) ISSN</w:t>
      </w:r>
      <w:proofErr w:type="gramStart"/>
      <w:r w:rsidRPr="00BA5366">
        <w:rPr>
          <w:rFonts w:ascii="Times New Roman" w:hAnsi="Times New Roman" w:cs="Times New Roman"/>
          <w:bCs/>
          <w:i/>
          <w:iCs/>
          <w:sz w:val="24"/>
          <w:szCs w:val="24"/>
          <w:lang w:val="en-US"/>
        </w:rPr>
        <w:t>:</w:t>
      </w:r>
      <w:r w:rsidRPr="00BA5366">
        <w:rPr>
          <w:rFonts w:ascii="Times New Roman" w:hAnsi="Times New Roman" w:cs="Times New Roman"/>
          <w:bCs/>
          <w:sz w:val="24"/>
          <w:szCs w:val="24"/>
          <w:lang w:val="en-US"/>
        </w:rPr>
        <w:t>,</w:t>
      </w:r>
      <w:proofErr w:type="gramEnd"/>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proofErr w:type="gramStart"/>
      <w:r w:rsidRPr="00BA5366">
        <w:rPr>
          <w:rFonts w:ascii="Times New Roman" w:hAnsi="Times New Roman" w:cs="Times New Roman"/>
          <w:bCs/>
          <w:sz w:val="24"/>
          <w:szCs w:val="24"/>
          <w:lang w:val="en-US"/>
        </w:rPr>
        <w:t>Design, I. T.-.</w:t>
      </w:r>
      <w:proofErr w:type="gramEnd"/>
      <w:r w:rsidRPr="00BA5366">
        <w:rPr>
          <w:rFonts w:ascii="Times New Roman" w:hAnsi="Times New Roman" w:cs="Times New Roman"/>
          <w:bCs/>
          <w:sz w:val="24"/>
          <w:szCs w:val="24"/>
          <w:lang w:val="en-US"/>
        </w:rPr>
        <w:t xml:space="preserve"> (2022). Design And Simulation Of 500kw Grid Connected PV System for Faculty of </w:t>
      </w:r>
      <w:proofErr w:type="gramStart"/>
      <w:r w:rsidRPr="00BA5366">
        <w:rPr>
          <w:rFonts w:ascii="Times New Roman" w:hAnsi="Times New Roman" w:cs="Times New Roman"/>
          <w:bCs/>
          <w:sz w:val="24"/>
          <w:szCs w:val="24"/>
          <w:lang w:val="en-US"/>
        </w:rPr>
        <w:t>Engineering ,</w:t>
      </w:r>
      <w:proofErr w:type="gramEnd"/>
      <w:r w:rsidRPr="00BA5366">
        <w:rPr>
          <w:rFonts w:ascii="Times New Roman" w:hAnsi="Times New Roman" w:cs="Times New Roman"/>
          <w:bCs/>
          <w:sz w:val="24"/>
          <w:szCs w:val="24"/>
          <w:lang w:val="en-US"/>
        </w:rPr>
        <w:t xml:space="preserve"> Rivers State University Using </w:t>
      </w:r>
      <w:proofErr w:type="spellStart"/>
      <w:r w:rsidRPr="00BA5366">
        <w:rPr>
          <w:rFonts w:ascii="Times New Roman" w:hAnsi="Times New Roman" w:cs="Times New Roman"/>
          <w:bCs/>
          <w:sz w:val="24"/>
          <w:szCs w:val="24"/>
          <w:lang w:val="en-US"/>
        </w:rPr>
        <w:t>Pvsyst</w:t>
      </w:r>
      <w:proofErr w:type="spellEnd"/>
      <w:r w:rsidRPr="00BA5366">
        <w:rPr>
          <w:rFonts w:ascii="Times New Roman" w:hAnsi="Times New Roman" w:cs="Times New Roman"/>
          <w:bCs/>
          <w:sz w:val="24"/>
          <w:szCs w:val="24"/>
          <w:lang w:val="en-US"/>
        </w:rPr>
        <w:t xml:space="preserve">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proofErr w:type="spellStart"/>
      <w:r w:rsidRPr="00BA5366">
        <w:rPr>
          <w:rFonts w:ascii="Times New Roman" w:hAnsi="Times New Roman" w:cs="Times New Roman"/>
          <w:bCs/>
          <w:sz w:val="24"/>
          <w:szCs w:val="24"/>
          <w:lang w:val="en-US"/>
        </w:rPr>
        <w:t>Okon</w:t>
      </w:r>
      <w:proofErr w:type="spellEnd"/>
      <w:r w:rsidRPr="00BA5366">
        <w:rPr>
          <w:rFonts w:ascii="Times New Roman" w:hAnsi="Times New Roman" w:cs="Times New Roman"/>
          <w:bCs/>
          <w:sz w:val="24"/>
          <w:szCs w:val="24"/>
          <w:lang w:val="en-US"/>
        </w:rPr>
        <w:t xml:space="preserve">, E. (2020). </w:t>
      </w:r>
      <w:proofErr w:type="spellStart"/>
      <w:r w:rsidRPr="00BA5366">
        <w:rPr>
          <w:rFonts w:ascii="Times New Roman" w:hAnsi="Times New Roman" w:cs="Times New Roman"/>
          <w:bCs/>
          <w:i/>
          <w:iCs/>
          <w:sz w:val="24"/>
          <w:szCs w:val="24"/>
          <w:lang w:val="en-US"/>
        </w:rPr>
        <w:t>Pvsyst</w:t>
      </w:r>
      <w:proofErr w:type="spellEnd"/>
      <w:r w:rsidRPr="00BA5366">
        <w:rPr>
          <w:rFonts w:ascii="Times New Roman" w:hAnsi="Times New Roman" w:cs="Times New Roman"/>
          <w:bCs/>
          <w:i/>
          <w:iCs/>
          <w:sz w:val="24"/>
          <w:szCs w:val="24"/>
          <w:lang w:val="en-US"/>
        </w:rPr>
        <w:t xml:space="preserve">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proofErr w:type="gramStart"/>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roofErr w:type="gramEnd"/>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proofErr w:type="spellStart"/>
      <w:r w:rsidRPr="00BA5366">
        <w:rPr>
          <w:rFonts w:ascii="Times New Roman" w:hAnsi="Times New Roman" w:cs="Times New Roman"/>
          <w:bCs/>
          <w:sz w:val="24"/>
          <w:szCs w:val="24"/>
          <w:lang w:val="en-US"/>
        </w:rPr>
        <w:t>Ramoliya</w:t>
      </w:r>
      <w:proofErr w:type="spellEnd"/>
      <w:r w:rsidRPr="00BA5366">
        <w:rPr>
          <w:rFonts w:ascii="Times New Roman" w:hAnsi="Times New Roman" w:cs="Times New Roman"/>
          <w:bCs/>
          <w:sz w:val="24"/>
          <w:szCs w:val="24"/>
          <w:lang w:val="en-US"/>
        </w:rPr>
        <w:t xml:space="preserve">, J. V. (2015). Performance Evaluation of Grid-connected Solar Photovoltaic plant using PVSYST Software. </w:t>
      </w:r>
      <w:proofErr w:type="gramStart"/>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w:t>
      </w:r>
      <w:proofErr w:type="gramEnd"/>
      <w:r w:rsidRPr="00BA5366">
        <w:rPr>
          <w:rFonts w:ascii="Times New Roman" w:hAnsi="Times New Roman" w:cs="Times New Roman"/>
          <w:bCs/>
          <w:sz w:val="24"/>
          <w:szCs w:val="24"/>
          <w:lang w:val="en-US"/>
        </w:rPr>
        <w:t xml:space="preserve">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proofErr w:type="spellStart"/>
      <w:proofErr w:type="gramStart"/>
      <w:r w:rsidRPr="00BA5366">
        <w:rPr>
          <w:rFonts w:ascii="Times New Roman" w:hAnsi="Times New Roman" w:cs="Times New Roman"/>
          <w:bCs/>
          <w:sz w:val="24"/>
          <w:szCs w:val="24"/>
          <w:lang w:val="en-US"/>
        </w:rPr>
        <w:t>Srivastava</w:t>
      </w:r>
      <w:proofErr w:type="spellEnd"/>
      <w:r w:rsidRPr="00BA5366">
        <w:rPr>
          <w:rFonts w:ascii="Times New Roman" w:hAnsi="Times New Roman" w:cs="Times New Roman"/>
          <w:bCs/>
          <w:sz w:val="24"/>
          <w:szCs w:val="24"/>
          <w:lang w:val="en-US"/>
        </w:rPr>
        <w:t xml:space="preserve">, R., &amp; </w:t>
      </w:r>
      <w:proofErr w:type="spellStart"/>
      <w:r w:rsidRPr="00BA5366">
        <w:rPr>
          <w:rFonts w:ascii="Times New Roman" w:hAnsi="Times New Roman" w:cs="Times New Roman"/>
          <w:bCs/>
          <w:sz w:val="24"/>
          <w:szCs w:val="24"/>
          <w:lang w:val="en-US"/>
        </w:rPr>
        <w:t>Giri</w:t>
      </w:r>
      <w:proofErr w:type="spellEnd"/>
      <w:r w:rsidRPr="00BA5366">
        <w:rPr>
          <w:rFonts w:ascii="Times New Roman" w:hAnsi="Times New Roman" w:cs="Times New Roman"/>
          <w:bCs/>
          <w:sz w:val="24"/>
          <w:szCs w:val="24"/>
          <w:lang w:val="en-US"/>
        </w:rPr>
        <w:t>, V. K. (2017).</w:t>
      </w:r>
      <w:proofErr w:type="gramEnd"/>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 xml:space="preserve">Design of Grid Connected PV System Using </w:t>
      </w:r>
      <w:proofErr w:type="spellStart"/>
      <w:r w:rsidRPr="00BA5366">
        <w:rPr>
          <w:rFonts w:ascii="Times New Roman" w:hAnsi="Times New Roman" w:cs="Times New Roman"/>
          <w:bCs/>
          <w:i/>
          <w:iCs/>
          <w:sz w:val="24"/>
          <w:szCs w:val="24"/>
          <w:lang w:val="en-US"/>
        </w:rPr>
        <w:t>Pvsyst</w:t>
      </w:r>
      <w:proofErr w:type="spellEnd"/>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proofErr w:type="spellStart"/>
      <w:proofErr w:type="gramStart"/>
      <w:r w:rsidRPr="00BA5366">
        <w:rPr>
          <w:rFonts w:ascii="Times New Roman" w:hAnsi="Times New Roman" w:cs="Times New Roman"/>
          <w:bCs/>
          <w:sz w:val="24"/>
          <w:szCs w:val="24"/>
          <w:lang w:val="en-US"/>
        </w:rPr>
        <w:t>Teja</w:t>
      </w:r>
      <w:proofErr w:type="spellEnd"/>
      <w:r w:rsidRPr="00BA5366">
        <w:rPr>
          <w:rFonts w:ascii="Times New Roman" w:hAnsi="Times New Roman" w:cs="Times New Roman"/>
          <w:bCs/>
          <w:sz w:val="24"/>
          <w:szCs w:val="24"/>
          <w:lang w:val="en-US"/>
        </w:rPr>
        <w:t xml:space="preserve">, G. D., Kumar, N. M., </w:t>
      </w:r>
      <w:proofErr w:type="spellStart"/>
      <w:r w:rsidRPr="00BA5366">
        <w:rPr>
          <w:rFonts w:ascii="Times New Roman" w:hAnsi="Times New Roman" w:cs="Times New Roman"/>
          <w:bCs/>
          <w:sz w:val="24"/>
          <w:szCs w:val="24"/>
          <w:lang w:val="en-US"/>
        </w:rPr>
        <w:t>Teja</w:t>
      </w:r>
      <w:proofErr w:type="spellEnd"/>
      <w:r w:rsidRPr="00BA5366">
        <w:rPr>
          <w:rFonts w:ascii="Times New Roman" w:hAnsi="Times New Roman" w:cs="Times New Roman"/>
          <w:bCs/>
          <w:sz w:val="24"/>
          <w:szCs w:val="24"/>
          <w:lang w:val="en-US"/>
        </w:rPr>
        <w:t>, G. V. P., &amp; Student, M. T. (2021).</w:t>
      </w:r>
      <w:proofErr w:type="gramEnd"/>
      <w:r w:rsidRPr="00BA5366">
        <w:rPr>
          <w:rFonts w:ascii="Times New Roman" w:hAnsi="Times New Roman" w:cs="Times New Roman"/>
          <w:bCs/>
          <w:sz w:val="24"/>
          <w:szCs w:val="24"/>
          <w:lang w:val="en-US"/>
        </w:rPr>
        <w:t xml:space="preserve"> </w:t>
      </w:r>
      <w:proofErr w:type="gramStart"/>
      <w:r w:rsidRPr="00BA5366">
        <w:rPr>
          <w:rFonts w:ascii="Times New Roman" w:hAnsi="Times New Roman" w:cs="Times New Roman"/>
          <w:bCs/>
          <w:i/>
          <w:iCs/>
          <w:sz w:val="24"/>
          <w:szCs w:val="24"/>
          <w:lang w:val="en-US"/>
        </w:rPr>
        <w:t xml:space="preserve">Experimental Investigation of Standalone PV System Using </w:t>
      </w:r>
      <w:proofErr w:type="spellStart"/>
      <w:r w:rsidRPr="00BA5366">
        <w:rPr>
          <w:rFonts w:ascii="Times New Roman" w:hAnsi="Times New Roman" w:cs="Times New Roman"/>
          <w:bCs/>
          <w:i/>
          <w:iCs/>
          <w:sz w:val="24"/>
          <w:szCs w:val="24"/>
          <w:lang w:val="en-US"/>
        </w:rPr>
        <w:t>PVsyst</w:t>
      </w:r>
      <w:proofErr w:type="spellEnd"/>
      <w:r w:rsidRPr="00BA5366">
        <w:rPr>
          <w:rFonts w:ascii="Times New Roman" w:hAnsi="Times New Roman" w:cs="Times New Roman"/>
          <w:bCs/>
          <w:i/>
          <w:iCs/>
          <w:sz w:val="24"/>
          <w:szCs w:val="24"/>
          <w:lang w:val="en-US"/>
        </w:rPr>
        <w:t xml:space="preserve"> Software</w:t>
      </w:r>
      <w:r w:rsidRPr="00BA5366">
        <w:rPr>
          <w:rFonts w:ascii="Times New Roman" w:hAnsi="Times New Roman" w:cs="Times New Roman"/>
          <w:bCs/>
          <w:sz w:val="24"/>
          <w:szCs w:val="24"/>
          <w:lang w:val="en-US"/>
        </w:rPr>
        <w:t>.</w:t>
      </w:r>
      <w:proofErr w:type="gramEnd"/>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proofErr w:type="spellStart"/>
      <w:proofErr w:type="gramStart"/>
      <w:r w:rsidRPr="00BA5366">
        <w:rPr>
          <w:rFonts w:ascii="Times New Roman" w:hAnsi="Times New Roman" w:cs="Times New Roman"/>
          <w:bCs/>
          <w:sz w:val="24"/>
          <w:szCs w:val="24"/>
          <w:lang w:val="en-US"/>
        </w:rPr>
        <w:t>Ul</w:t>
      </w:r>
      <w:proofErr w:type="spellEnd"/>
      <w:r w:rsidRPr="00BA5366">
        <w:rPr>
          <w:rFonts w:ascii="Times New Roman" w:hAnsi="Times New Roman" w:cs="Times New Roman"/>
          <w:bCs/>
          <w:sz w:val="24"/>
          <w:szCs w:val="24"/>
          <w:lang w:val="en-US"/>
        </w:rPr>
        <w:t xml:space="preserve">, F., </w:t>
      </w:r>
      <w:proofErr w:type="spellStart"/>
      <w:r w:rsidRPr="00BA5366">
        <w:rPr>
          <w:rFonts w:ascii="Times New Roman" w:hAnsi="Times New Roman" w:cs="Times New Roman"/>
          <w:bCs/>
          <w:sz w:val="24"/>
          <w:szCs w:val="24"/>
          <w:lang w:val="en-US"/>
        </w:rPr>
        <w:t>Faiz</w:t>
      </w:r>
      <w:proofErr w:type="spellEnd"/>
      <w:r w:rsidRPr="00BA5366">
        <w:rPr>
          <w:rFonts w:ascii="Times New Roman" w:hAnsi="Times New Roman" w:cs="Times New Roman"/>
          <w:bCs/>
          <w:sz w:val="24"/>
          <w:szCs w:val="24"/>
          <w:lang w:val="en-US"/>
        </w:rPr>
        <w:t xml:space="preserve">, H., </w:t>
      </w:r>
      <w:proofErr w:type="spellStart"/>
      <w:r w:rsidRPr="00BA5366">
        <w:rPr>
          <w:rFonts w:ascii="Times New Roman" w:hAnsi="Times New Roman" w:cs="Times New Roman"/>
          <w:bCs/>
          <w:sz w:val="24"/>
          <w:szCs w:val="24"/>
          <w:lang w:val="en-US"/>
        </w:rPr>
        <w:t>Shakoor</w:t>
      </w:r>
      <w:proofErr w:type="spellEnd"/>
      <w:r w:rsidRPr="00BA5366">
        <w:rPr>
          <w:rFonts w:ascii="Times New Roman" w:hAnsi="Times New Roman" w:cs="Times New Roman"/>
          <w:bCs/>
          <w:sz w:val="24"/>
          <w:szCs w:val="24"/>
          <w:lang w:val="en-US"/>
        </w:rPr>
        <w:t xml:space="preserve">, R., </w:t>
      </w:r>
      <w:proofErr w:type="spellStart"/>
      <w:r w:rsidRPr="00BA5366">
        <w:rPr>
          <w:rFonts w:ascii="Times New Roman" w:hAnsi="Times New Roman" w:cs="Times New Roman"/>
          <w:bCs/>
          <w:sz w:val="24"/>
          <w:szCs w:val="24"/>
          <w:lang w:val="en-US"/>
        </w:rPr>
        <w:t>Raheem</w:t>
      </w:r>
      <w:proofErr w:type="spellEnd"/>
      <w:r w:rsidRPr="00BA5366">
        <w:rPr>
          <w:rFonts w:ascii="Times New Roman" w:hAnsi="Times New Roman" w:cs="Times New Roman"/>
          <w:bCs/>
          <w:sz w:val="24"/>
          <w:szCs w:val="24"/>
          <w:lang w:val="en-US"/>
        </w:rPr>
        <w:t xml:space="preserve">, A., </w:t>
      </w:r>
      <w:proofErr w:type="spellStart"/>
      <w:r w:rsidRPr="00BA5366">
        <w:rPr>
          <w:rFonts w:ascii="Times New Roman" w:hAnsi="Times New Roman" w:cs="Times New Roman"/>
          <w:bCs/>
          <w:sz w:val="24"/>
          <w:szCs w:val="24"/>
          <w:lang w:val="en-US"/>
        </w:rPr>
        <w:t>Umer</w:t>
      </w:r>
      <w:proofErr w:type="spellEnd"/>
      <w:r w:rsidRPr="00BA5366">
        <w:rPr>
          <w:rFonts w:ascii="Times New Roman" w:hAnsi="Times New Roman" w:cs="Times New Roman"/>
          <w:bCs/>
          <w:sz w:val="24"/>
          <w:szCs w:val="24"/>
          <w:lang w:val="en-US"/>
        </w:rPr>
        <w:t xml:space="preserve">, F., </w:t>
      </w:r>
      <w:proofErr w:type="spellStart"/>
      <w:r w:rsidRPr="00BA5366">
        <w:rPr>
          <w:rFonts w:ascii="Times New Roman" w:hAnsi="Times New Roman" w:cs="Times New Roman"/>
          <w:bCs/>
          <w:sz w:val="24"/>
          <w:szCs w:val="24"/>
          <w:lang w:val="en-US"/>
        </w:rPr>
        <w:t>Rasheed</w:t>
      </w:r>
      <w:proofErr w:type="spellEnd"/>
      <w:r w:rsidRPr="00BA5366">
        <w:rPr>
          <w:rFonts w:ascii="Times New Roman" w:hAnsi="Times New Roman" w:cs="Times New Roman"/>
          <w:bCs/>
          <w:sz w:val="24"/>
          <w:szCs w:val="24"/>
          <w:lang w:val="en-US"/>
        </w:rPr>
        <w:t xml:space="preserve">, N., &amp; </w:t>
      </w:r>
      <w:proofErr w:type="spellStart"/>
      <w:r w:rsidRPr="00BA5366">
        <w:rPr>
          <w:rFonts w:ascii="Times New Roman" w:hAnsi="Times New Roman" w:cs="Times New Roman"/>
          <w:bCs/>
          <w:sz w:val="24"/>
          <w:szCs w:val="24"/>
          <w:lang w:val="en-US"/>
        </w:rPr>
        <w:t>Farhan</w:t>
      </w:r>
      <w:proofErr w:type="spellEnd"/>
      <w:r w:rsidRPr="00BA5366">
        <w:rPr>
          <w:rFonts w:ascii="Times New Roman" w:hAnsi="Times New Roman" w:cs="Times New Roman"/>
          <w:bCs/>
          <w:sz w:val="24"/>
          <w:szCs w:val="24"/>
          <w:lang w:val="en-US"/>
        </w:rPr>
        <w:t>, M. (2021).</w:t>
      </w:r>
      <w:proofErr w:type="gramEnd"/>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 xml:space="preserve">Modeling and Analysis of 3MW Solar Photovoltaic Plant Using </w:t>
      </w:r>
      <w:proofErr w:type="spellStart"/>
      <w:r w:rsidRPr="00BA5366">
        <w:rPr>
          <w:rFonts w:ascii="Times New Roman" w:hAnsi="Times New Roman" w:cs="Times New Roman"/>
          <w:bCs/>
          <w:i/>
          <w:iCs/>
          <w:sz w:val="24"/>
          <w:szCs w:val="24"/>
          <w:lang w:val="en-US"/>
        </w:rPr>
        <w:t>PVSyst</w:t>
      </w:r>
      <w:proofErr w:type="spellEnd"/>
      <w:r w:rsidRPr="00BA5366">
        <w:rPr>
          <w:rFonts w:ascii="Times New Roman" w:hAnsi="Times New Roman" w:cs="Times New Roman"/>
          <w:bCs/>
          <w:i/>
          <w:iCs/>
          <w:sz w:val="24"/>
          <w:szCs w:val="24"/>
          <w:lang w:val="en-US"/>
        </w:rPr>
        <w:t xml:space="preserve"> at </w:t>
      </w:r>
      <w:proofErr w:type="spellStart"/>
      <w:r w:rsidRPr="00BA5366">
        <w:rPr>
          <w:rFonts w:ascii="Times New Roman" w:hAnsi="Times New Roman" w:cs="Times New Roman"/>
          <w:bCs/>
          <w:i/>
          <w:iCs/>
          <w:sz w:val="24"/>
          <w:szCs w:val="24"/>
          <w:lang w:val="en-US"/>
        </w:rPr>
        <w:t>Islamia</w:t>
      </w:r>
      <w:proofErr w:type="spellEnd"/>
      <w:r w:rsidRPr="00BA5366">
        <w:rPr>
          <w:rFonts w:ascii="Times New Roman" w:hAnsi="Times New Roman" w:cs="Times New Roman"/>
          <w:bCs/>
          <w:i/>
          <w:iCs/>
          <w:sz w:val="24"/>
          <w:szCs w:val="24"/>
          <w:lang w:val="en-US"/>
        </w:rPr>
        <w:t xml:space="preserve"> University of </w:t>
      </w:r>
      <w:proofErr w:type="gramStart"/>
      <w:r w:rsidRPr="00BA5366">
        <w:rPr>
          <w:rFonts w:ascii="Times New Roman" w:hAnsi="Times New Roman" w:cs="Times New Roman"/>
          <w:bCs/>
          <w:i/>
          <w:iCs/>
          <w:sz w:val="24"/>
          <w:szCs w:val="24"/>
          <w:lang w:val="en-US"/>
        </w:rPr>
        <w:t>Bahawalpur ,</w:t>
      </w:r>
      <w:proofErr w:type="gramEnd"/>
      <w:r w:rsidRPr="00BA5366">
        <w:rPr>
          <w:rFonts w:ascii="Times New Roman" w:hAnsi="Times New Roman" w:cs="Times New Roman"/>
          <w:bCs/>
          <w:i/>
          <w:iCs/>
          <w:sz w:val="24"/>
          <w:szCs w:val="24"/>
          <w:lang w:val="en-US"/>
        </w:rPr>
        <w:t xml:space="preserve">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Pr="00BA5366">
        <w:rPr>
          <w:rFonts w:ascii="Times New Roman" w:hAnsi="Times New Roman" w:cs="Times New Roman"/>
          <w:bCs/>
          <w:sz w:val="24"/>
          <w:szCs w:val="24"/>
          <w:lang w:val="en-US"/>
        </w:rPr>
        <w:fldChar w:fldCharType="end"/>
      </w:r>
      <w:bookmarkEnd w:id="2"/>
    </w:p>
    <w:sectPr w:rsidR="00072901" w:rsidSect="00BA5366">
      <w:footerReference w:type="even" r:id="rId17"/>
      <w:footerReference w:type="default" r:id="rId18"/>
      <w:footerReference w:type="first" r:id="rId19"/>
      <w:pgSz w:w="12240" w:h="15840"/>
      <w:pgMar w:top="1440" w:right="1440" w:bottom="1440" w:left="1440" w:header="720" w:footer="2304"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8B721F">
    <w:pPr>
      <w:pStyle w:val="Footer"/>
      <w:jc w:val="center"/>
    </w:pPr>
    <w:proofErr w:type="spellStart"/>
    <w:proofErr w:type="gramStart"/>
    <w:r>
      <w:t>i</w:t>
    </w:r>
    <w:proofErr w:type="spellEnd"/>
    <w:proofErr w:type="gramEnd"/>
  </w:p>
  <w:p w:rsidR="00B6363D" w:rsidRDefault="008B721F">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8B721F">
    <w:pPr>
      <w:pStyle w:val="Footer"/>
      <w:jc w:val="center"/>
    </w:pPr>
    <w:r>
      <w:fldChar w:fldCharType="begin"/>
    </w:r>
    <w:r>
      <w:instrText xml:space="preserve"> PAGE   \* MERGEFORMAT </w:instrText>
    </w:r>
    <w:r>
      <w:fldChar w:fldCharType="separate"/>
    </w:r>
    <w:r>
      <w:rPr>
        <w:noProof/>
      </w:rPr>
      <w:t>ii</w:t>
    </w:r>
    <w:r>
      <w:fldChar w:fldCharType="end"/>
    </w:r>
  </w:p>
  <w:p w:rsidR="00B6363D" w:rsidRDefault="008B72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8B721F">
    <w:pPr>
      <w:pStyle w:val="Footer"/>
      <w:jc w:val="center"/>
    </w:pPr>
    <w:r>
      <w:fldChar w:fldCharType="begin"/>
    </w:r>
    <w:r>
      <w:instrText xml:space="preserve"> PAGE   \* MERGEFORMAT </w:instrText>
    </w:r>
    <w:r>
      <w:fldChar w:fldCharType="separate"/>
    </w:r>
    <w:r>
      <w:rPr>
        <w:noProof/>
      </w:rPr>
      <w:t>i</w:t>
    </w:r>
    <w:r>
      <w:fldChar w:fldCharType="end"/>
    </w:r>
  </w:p>
  <w:p w:rsidR="00B6363D" w:rsidRDefault="008B721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8B721F">
    <w:pPr>
      <w:pStyle w:val="Footer"/>
      <w:jc w:val="center"/>
    </w:pPr>
    <w:proofErr w:type="spellStart"/>
    <w:proofErr w:type="gramStart"/>
    <w:r>
      <w:t>i</w:t>
    </w:r>
    <w:proofErr w:type="spellEnd"/>
    <w:proofErr w:type="gramEnd"/>
  </w:p>
  <w:p w:rsidR="00083EAB" w:rsidRDefault="008B721F">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8B721F">
    <w:pPr>
      <w:pStyle w:val="Footer"/>
      <w:jc w:val="center"/>
    </w:pPr>
    <w:r>
      <w:fldChar w:fldCharType="begin"/>
    </w:r>
    <w:r>
      <w:instrText xml:space="preserve"> PAGE   \* MERGEFORMAT </w:instrText>
    </w:r>
    <w:r>
      <w:fldChar w:fldCharType="separate"/>
    </w:r>
    <w:r>
      <w:rPr>
        <w:noProof/>
      </w:rPr>
      <w:t>18</w:t>
    </w:r>
    <w:r>
      <w:fldChar w:fldCharType="end"/>
    </w:r>
  </w:p>
  <w:p w:rsidR="00083EAB" w:rsidRDefault="008B721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8B721F">
    <w:pPr>
      <w:pStyle w:val="Footer"/>
      <w:jc w:val="center"/>
    </w:pPr>
    <w:r>
      <w:fldChar w:fldCharType="begin"/>
    </w:r>
    <w:r>
      <w:instrText xml:space="preserve"> PAGE   \* MERGEFORMAT </w:instrText>
    </w:r>
    <w:r>
      <w:fldChar w:fldCharType="separate"/>
    </w:r>
    <w:r>
      <w:rPr>
        <w:noProof/>
      </w:rPr>
      <w:t>1</w:t>
    </w:r>
    <w:r>
      <w:fldChar w:fldCharType="end"/>
    </w:r>
  </w:p>
  <w:p w:rsidR="00083EAB" w:rsidRDefault="008B721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AD7"/>
    <w:rsid w:val="00456474"/>
    <w:rsid w:val="004B4F65"/>
    <w:rsid w:val="00502B66"/>
    <w:rsid w:val="00873438"/>
    <w:rsid w:val="008B721F"/>
    <w:rsid w:val="00C73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3.xml"/><Relationship Id="rId12" Type="http://schemas.openxmlformats.org/officeDocument/2006/relationships/image" Target="media/image5.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4.png"/><Relationship Id="rId5" Type="http://schemas.openxmlformats.org/officeDocument/2006/relationships/footer" Target="footer1.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5899</Words>
  <Characters>33628</Characters>
  <Application>Microsoft Office Word</Application>
  <DocSecurity>0</DocSecurity>
  <Lines>280</Lines>
  <Paragraphs>78</Paragraphs>
  <ScaleCrop>false</ScaleCrop>
  <Company/>
  <LinksUpToDate>false</LinksUpToDate>
  <CharactersWithSpaces>39449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2025-08-12T11:04:00Z</dcterms:created>
  <dcterms:modified xsi:type="dcterms:W3CDTF">2025-08-12T11:59:00Z</dcterms:modified>
</cp:coreProperties>
</file>