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B9B" w:rsidRDefault="00337B9B" w:rsidP="00337B9B">
      <w:pPr>
        <w:pStyle w:val="BodyText"/>
        <w:spacing w:line="480" w:lineRule="auto"/>
        <w:ind w:left="2880" w:firstLine="720"/>
        <w:rPr>
          <w:b/>
          <w:sz w:val="24"/>
          <w:szCs w:val="24"/>
          <w:lang w:eastAsia="en-US"/>
        </w:rPr>
      </w:pPr>
      <w:r>
        <w:rPr>
          <w:b/>
          <w:noProof/>
          <w:sz w:val="24"/>
          <w:szCs w:val="24"/>
          <w:lang w:eastAsia="en-US"/>
        </w:rPr>
        <w:drawing>
          <wp:inline distT="0" distB="0" distL="0" distR="0" wp14:anchorId="391B43AF" wp14:editId="660054CB">
            <wp:extent cx="1108364" cy="11083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9092" cy="1109092"/>
                    </a:xfrm>
                    <a:prstGeom prst="rect">
                      <a:avLst/>
                    </a:prstGeom>
                  </pic:spPr>
                </pic:pic>
              </a:graphicData>
            </a:graphic>
          </wp:inline>
        </w:drawing>
      </w:r>
    </w:p>
    <w:p w:rsidR="00337B9B" w:rsidRPr="00DA4CE2" w:rsidRDefault="00337B9B" w:rsidP="00337B9B">
      <w:pPr>
        <w:pStyle w:val="BodyText"/>
        <w:spacing w:line="240" w:lineRule="auto"/>
        <w:jc w:val="center"/>
        <w:rPr>
          <w:b/>
          <w:sz w:val="32"/>
          <w:szCs w:val="32"/>
          <w:lang w:eastAsia="en-US"/>
        </w:rPr>
      </w:pPr>
      <w:r w:rsidRPr="00DA4CE2">
        <w:rPr>
          <w:b/>
          <w:sz w:val="32"/>
          <w:szCs w:val="32"/>
          <w:lang w:eastAsia="en-US"/>
        </w:rPr>
        <w:t>KWARA STATE POLYTECHNIC, ILORIN</w:t>
      </w:r>
    </w:p>
    <w:p w:rsidR="00337B9B" w:rsidRPr="00DA4CE2" w:rsidRDefault="00337B9B" w:rsidP="00337B9B">
      <w:pPr>
        <w:pStyle w:val="BodyText"/>
        <w:spacing w:line="240" w:lineRule="auto"/>
        <w:jc w:val="center"/>
        <w:rPr>
          <w:b/>
          <w:sz w:val="32"/>
          <w:szCs w:val="32"/>
          <w:lang w:eastAsia="en-US"/>
        </w:rPr>
      </w:pPr>
      <w:r w:rsidRPr="00DA4CE2">
        <w:rPr>
          <w:b/>
          <w:sz w:val="32"/>
          <w:szCs w:val="32"/>
          <w:lang w:eastAsia="en-US"/>
        </w:rPr>
        <w:t>P.M.B 1375, ILORIN, KWARA STATE</w:t>
      </w:r>
    </w:p>
    <w:p w:rsidR="00337B9B" w:rsidRDefault="00337B9B" w:rsidP="00337B9B">
      <w:pPr>
        <w:pStyle w:val="BodyText"/>
        <w:spacing w:line="480" w:lineRule="auto"/>
        <w:rPr>
          <w:b/>
          <w:sz w:val="24"/>
          <w:szCs w:val="24"/>
          <w:lang w:eastAsia="en-US"/>
        </w:rPr>
      </w:pPr>
    </w:p>
    <w:p w:rsidR="00337B9B" w:rsidRDefault="00337B9B" w:rsidP="00337B9B">
      <w:pPr>
        <w:pStyle w:val="BodyText"/>
        <w:jc w:val="center"/>
        <w:rPr>
          <w:rFonts w:ascii="Arial Black" w:hAnsi="Arial Black"/>
          <w:b/>
          <w:lang w:eastAsia="en-US"/>
        </w:rPr>
      </w:pPr>
      <w:r w:rsidRPr="00DA4CE2">
        <w:rPr>
          <w:rFonts w:ascii="Arial Black" w:hAnsi="Arial Black"/>
          <w:b/>
          <w:lang w:eastAsia="en-US"/>
        </w:rPr>
        <w:t>COMPARATIVE ANALYSIS OF INFRASTRUCTURE FACILITIES ON PROPERTY VALUE</w:t>
      </w:r>
    </w:p>
    <w:p w:rsidR="00337B9B" w:rsidRPr="00DA4CE2" w:rsidRDefault="00337B9B" w:rsidP="00337B9B">
      <w:pPr>
        <w:pStyle w:val="BodyText"/>
        <w:jc w:val="center"/>
        <w:rPr>
          <w:rFonts w:ascii="Arial Black" w:eastAsia="Calibri" w:hAnsi="Arial Black"/>
          <w:b/>
          <w:kern w:val="2"/>
          <w:lang w:eastAsia="en-US"/>
        </w:rPr>
      </w:pPr>
    </w:p>
    <w:p w:rsidR="00337B9B" w:rsidRDefault="00337B9B" w:rsidP="00337B9B">
      <w:pPr>
        <w:pStyle w:val="BodyText"/>
        <w:spacing w:line="480" w:lineRule="auto"/>
        <w:ind w:left="4320"/>
        <w:rPr>
          <w:b/>
          <w:sz w:val="24"/>
          <w:szCs w:val="24"/>
          <w:lang w:eastAsia="en-US"/>
        </w:rPr>
      </w:pPr>
      <w:r>
        <w:rPr>
          <w:b/>
          <w:sz w:val="24"/>
          <w:szCs w:val="24"/>
          <w:lang w:eastAsia="en-US"/>
        </w:rPr>
        <w:t>BY:</w:t>
      </w:r>
    </w:p>
    <w:p w:rsidR="00337B9B" w:rsidRPr="00DA4CE2" w:rsidRDefault="00337B9B" w:rsidP="00337B9B">
      <w:pPr>
        <w:pStyle w:val="BodyText"/>
        <w:spacing w:line="480" w:lineRule="auto"/>
        <w:jc w:val="center"/>
        <w:rPr>
          <w:b/>
          <w:sz w:val="32"/>
          <w:szCs w:val="32"/>
        </w:rPr>
      </w:pPr>
      <w:r w:rsidRPr="00DA4CE2">
        <w:rPr>
          <w:b/>
          <w:sz w:val="32"/>
          <w:szCs w:val="32"/>
          <w:lang w:eastAsia="en-US"/>
        </w:rPr>
        <w:t>KAYODE ELIZABETH</w:t>
      </w:r>
    </w:p>
    <w:p w:rsidR="00337B9B" w:rsidRPr="00DA4CE2" w:rsidRDefault="00337B9B" w:rsidP="00337B9B">
      <w:pPr>
        <w:pStyle w:val="BodyText"/>
        <w:spacing w:line="480" w:lineRule="auto"/>
        <w:jc w:val="center"/>
        <w:rPr>
          <w:b/>
          <w:sz w:val="32"/>
          <w:szCs w:val="32"/>
        </w:rPr>
      </w:pPr>
      <w:r w:rsidRPr="00DA4CE2">
        <w:rPr>
          <w:b/>
          <w:sz w:val="32"/>
          <w:szCs w:val="32"/>
          <w:lang w:eastAsia="en-US"/>
        </w:rPr>
        <w:t>HND/23/ETM/FT/0152</w:t>
      </w:r>
    </w:p>
    <w:p w:rsidR="00337B9B" w:rsidRDefault="00337B9B" w:rsidP="00337B9B">
      <w:pPr>
        <w:pStyle w:val="BodyText"/>
        <w:spacing w:line="480" w:lineRule="auto"/>
        <w:rPr>
          <w:b/>
          <w:sz w:val="24"/>
          <w:szCs w:val="24"/>
        </w:rPr>
      </w:pPr>
    </w:p>
    <w:p w:rsidR="00337B9B" w:rsidRPr="00DA4CE2" w:rsidRDefault="00337B9B" w:rsidP="00337B9B">
      <w:pPr>
        <w:pStyle w:val="BodyText"/>
        <w:spacing w:line="480" w:lineRule="auto"/>
        <w:jc w:val="center"/>
        <w:rPr>
          <w:b/>
        </w:rPr>
      </w:pPr>
      <w:r w:rsidRPr="00DA4CE2">
        <w:rPr>
          <w:b/>
          <w:lang w:eastAsia="en-US"/>
        </w:rPr>
        <w:t>A PROJECT REPORT SUBMITTED TO</w:t>
      </w:r>
      <w:r w:rsidRPr="00DA4CE2">
        <w:rPr>
          <w:b/>
        </w:rPr>
        <w:t xml:space="preserve"> </w:t>
      </w:r>
      <w:r w:rsidRPr="00DA4CE2">
        <w:rPr>
          <w:b/>
          <w:lang w:eastAsia="en-US"/>
        </w:rPr>
        <w:t xml:space="preserve">THE DEPARTMENT OF ESTATE MANAGEMENT, INSTITUTE OF ENVIRONMENTAL STUDIES, KWARA STATE POLYTECHNIC, </w:t>
      </w:r>
      <w:proofErr w:type="gramStart"/>
      <w:r w:rsidRPr="00DA4CE2">
        <w:rPr>
          <w:b/>
          <w:lang w:eastAsia="en-US"/>
        </w:rPr>
        <w:t>ILORIN</w:t>
      </w:r>
      <w:proofErr w:type="gramEnd"/>
      <w:r w:rsidRPr="00DA4CE2">
        <w:rPr>
          <w:b/>
          <w:lang w:eastAsia="en-US"/>
        </w:rPr>
        <w:t>.</w:t>
      </w:r>
    </w:p>
    <w:p w:rsidR="00337B9B" w:rsidRDefault="00337B9B" w:rsidP="00337B9B">
      <w:pPr>
        <w:pStyle w:val="BodyText"/>
        <w:spacing w:line="480" w:lineRule="auto"/>
        <w:jc w:val="center"/>
        <w:rPr>
          <w:b/>
          <w:sz w:val="24"/>
          <w:szCs w:val="24"/>
        </w:rPr>
      </w:pPr>
    </w:p>
    <w:p w:rsidR="00337B9B" w:rsidRPr="00DA4CE2" w:rsidRDefault="00337B9B" w:rsidP="00337B9B">
      <w:pPr>
        <w:pStyle w:val="BodyText"/>
        <w:spacing w:line="480" w:lineRule="auto"/>
        <w:jc w:val="center"/>
        <w:rPr>
          <w:b/>
        </w:rPr>
      </w:pPr>
      <w:r w:rsidRPr="00DA4CE2">
        <w:rPr>
          <w:b/>
          <w:lang w:eastAsia="en-US"/>
        </w:rPr>
        <w:t>IN PARTIAL FULFILMENT OF THE REQUIREMENTS FOR THE AWARD OF HIGHER NATIONAL DIPLOMA (HND)</w:t>
      </w:r>
      <w:r w:rsidRPr="00DA4CE2">
        <w:rPr>
          <w:b/>
        </w:rPr>
        <w:t xml:space="preserve"> </w:t>
      </w:r>
      <w:r w:rsidRPr="00DA4CE2">
        <w:rPr>
          <w:b/>
          <w:lang w:eastAsia="en-US"/>
        </w:rPr>
        <w:t>IN ESTATE MANAGEMENT.</w:t>
      </w:r>
    </w:p>
    <w:p w:rsidR="00337B9B" w:rsidRDefault="00337B9B" w:rsidP="00337B9B">
      <w:pPr>
        <w:pStyle w:val="BodyText"/>
        <w:spacing w:line="480" w:lineRule="auto"/>
        <w:rPr>
          <w:b/>
          <w:sz w:val="24"/>
          <w:szCs w:val="24"/>
        </w:rPr>
      </w:pPr>
    </w:p>
    <w:p w:rsidR="00337B9B" w:rsidRDefault="00337B9B" w:rsidP="00337B9B">
      <w:pPr>
        <w:pStyle w:val="BodyText"/>
        <w:spacing w:line="480" w:lineRule="auto"/>
        <w:ind w:left="6480" w:firstLine="720"/>
        <w:jc w:val="center"/>
        <w:rPr>
          <w:b/>
          <w:sz w:val="24"/>
          <w:szCs w:val="24"/>
          <w:lang w:eastAsia="en-US"/>
        </w:rPr>
      </w:pPr>
      <w:r>
        <w:rPr>
          <w:b/>
          <w:sz w:val="24"/>
          <w:szCs w:val="24"/>
          <w:lang w:eastAsia="en-US"/>
        </w:rPr>
        <w:t>JULY 2025</w:t>
      </w:r>
    </w:p>
    <w:p w:rsidR="00337B9B" w:rsidRDefault="00337B9B" w:rsidP="00337B9B">
      <w:pPr>
        <w:pStyle w:val="Default"/>
        <w:spacing w:line="360" w:lineRule="auto"/>
        <w:jc w:val="center"/>
        <w:rPr>
          <w:rFonts w:ascii="Times New Roman" w:hAnsi="Times New Roman" w:cs="Times New Roman"/>
          <w:b/>
          <w:sz w:val="28"/>
          <w:szCs w:val="28"/>
        </w:rPr>
      </w:pPr>
    </w:p>
    <w:p w:rsidR="00337B9B" w:rsidRDefault="00337B9B" w:rsidP="00337B9B">
      <w:pPr>
        <w:pStyle w:val="Default"/>
        <w:spacing w:line="360" w:lineRule="auto"/>
        <w:jc w:val="center"/>
        <w:rPr>
          <w:rFonts w:ascii="Times New Roman" w:hAnsi="Times New Roman" w:cs="Times New Roman"/>
          <w:b/>
          <w:sz w:val="28"/>
          <w:szCs w:val="28"/>
        </w:rPr>
      </w:pPr>
    </w:p>
    <w:p w:rsidR="00337B9B" w:rsidRPr="00157EA8" w:rsidRDefault="00337B9B" w:rsidP="00337B9B">
      <w:pPr>
        <w:spacing w:line="360" w:lineRule="auto"/>
        <w:jc w:val="center"/>
        <w:rPr>
          <w:rFonts w:ascii="Times New Roman" w:hAnsi="Times New Roman" w:cs="Times New Roman"/>
          <w:b/>
          <w:sz w:val="24"/>
          <w:szCs w:val="24"/>
        </w:rPr>
      </w:pPr>
      <w:r w:rsidRPr="00157EA8">
        <w:rPr>
          <w:rFonts w:ascii="Times New Roman" w:hAnsi="Times New Roman" w:cs="Times New Roman"/>
          <w:b/>
          <w:sz w:val="24"/>
          <w:szCs w:val="24"/>
        </w:rPr>
        <w:lastRenderedPageBreak/>
        <w:t>CERTIFICATION</w:t>
      </w:r>
    </w:p>
    <w:p w:rsidR="00337B9B" w:rsidRPr="00337B9B" w:rsidRDefault="00337B9B" w:rsidP="00337B9B">
      <w:pPr>
        <w:spacing w:line="360" w:lineRule="auto"/>
        <w:rPr>
          <w:rFonts w:ascii="Times New Roman" w:hAnsi="Times New Roman" w:cs="Times New Roman"/>
          <w:sz w:val="28"/>
          <w:szCs w:val="24"/>
        </w:rPr>
      </w:pPr>
      <w:r w:rsidRPr="00337B9B">
        <w:rPr>
          <w:rFonts w:ascii="Times New Roman" w:hAnsi="Times New Roman" w:cs="Times New Roman"/>
          <w:sz w:val="28"/>
          <w:szCs w:val="24"/>
        </w:rPr>
        <w:t xml:space="preserve">This project is written by </w:t>
      </w:r>
      <w:r w:rsidRPr="00337B9B">
        <w:rPr>
          <w:rFonts w:ascii="Times New Roman" w:hAnsi="Times New Roman" w:cs="Times New Roman"/>
          <w:b/>
          <w:sz w:val="28"/>
          <w:szCs w:val="24"/>
        </w:rPr>
        <w:t xml:space="preserve">KAYODE ELIZABETH LUWAKEMI </w:t>
      </w:r>
      <w:r w:rsidRPr="00337B9B">
        <w:rPr>
          <w:rFonts w:ascii="Times New Roman" w:hAnsi="Times New Roman" w:cs="Times New Roman"/>
          <w:sz w:val="28"/>
          <w:szCs w:val="24"/>
        </w:rPr>
        <w:t>(HND/23/ETM/FT/0152) has been examined and approved for the award of Higher National Diploma in Estate Management and Valuation.</w:t>
      </w:r>
    </w:p>
    <w:p w:rsidR="00337B9B" w:rsidRPr="00157EA8" w:rsidRDefault="007875B7" w:rsidP="00337B9B">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5408" behindDoc="1" locked="0" layoutInCell="1" allowOverlap="1" wp14:anchorId="54A1C200" wp14:editId="5C9C667F">
            <wp:simplePos x="0" y="0"/>
            <wp:positionH relativeFrom="margin">
              <wp:align>left</wp:align>
            </wp:positionH>
            <wp:positionV relativeFrom="paragraph">
              <wp:posOffset>4446</wp:posOffset>
            </wp:positionV>
            <wp:extent cx="1000125" cy="454018"/>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0125" cy="454018"/>
                    </a:xfrm>
                    <a:prstGeom prst="rect">
                      <a:avLst/>
                    </a:prstGeom>
                  </pic:spPr>
                </pic:pic>
              </a:graphicData>
            </a:graphic>
            <wp14:sizeRelH relativeFrom="page">
              <wp14:pctWidth>0</wp14:pctWidth>
            </wp14:sizeRelH>
            <wp14:sizeRelV relativeFrom="page">
              <wp14:pctHeight>0</wp14:pctHeight>
            </wp14:sizeRelV>
          </wp:anchor>
        </w:drawing>
      </w:r>
      <w:r w:rsidR="000B796C">
        <w:rPr>
          <w:rFonts w:ascii="Times New Roman" w:hAnsi="Times New Roman" w:cs="Times New Roman"/>
          <w:b/>
          <w:noProof/>
          <w:sz w:val="24"/>
          <w:szCs w:val="24"/>
        </w:rPr>
        <w:drawing>
          <wp:anchor distT="0" distB="0" distL="114300" distR="114300" simplePos="0" relativeHeight="251666432" behindDoc="1" locked="0" layoutInCell="1" allowOverlap="1" wp14:anchorId="30B42383" wp14:editId="09C31BE1">
            <wp:simplePos x="0" y="0"/>
            <wp:positionH relativeFrom="margin">
              <wp:align>right</wp:align>
            </wp:positionH>
            <wp:positionV relativeFrom="paragraph">
              <wp:posOffset>13971</wp:posOffset>
            </wp:positionV>
            <wp:extent cx="1678357" cy="381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e s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8357" cy="381000"/>
                    </a:xfrm>
                    <a:prstGeom prst="rect">
                      <a:avLst/>
                    </a:prstGeom>
                  </pic:spPr>
                </pic:pic>
              </a:graphicData>
            </a:graphic>
            <wp14:sizeRelH relativeFrom="page">
              <wp14:pctWidth>0</wp14:pctWidth>
            </wp14:sizeRelH>
            <wp14:sizeRelV relativeFrom="page">
              <wp14:pctHeight>0</wp14:pctHeight>
            </wp14:sizeRelV>
          </wp:anchor>
        </w:drawing>
      </w:r>
      <w:r w:rsidR="000B796C">
        <w:rPr>
          <w:rFonts w:ascii="Times New Roman" w:hAnsi="Times New Roman" w:cs="Times New Roman"/>
          <w:b/>
          <w:sz w:val="24"/>
          <w:szCs w:val="24"/>
        </w:rPr>
        <w:t xml:space="preserve">                                                             </w:t>
      </w:r>
    </w:p>
    <w:p w:rsidR="000B796C" w:rsidRDefault="000B796C" w:rsidP="00337B9B">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_____________________</w:t>
      </w:r>
    </w:p>
    <w:p w:rsidR="00337B9B" w:rsidRPr="00157EA8" w:rsidRDefault="00337B9B" w:rsidP="00337B9B">
      <w:pPr>
        <w:spacing w:after="0" w:line="240" w:lineRule="auto"/>
        <w:rPr>
          <w:rFonts w:ascii="Times New Roman" w:hAnsi="Times New Roman" w:cs="Times New Roman"/>
          <w:b/>
          <w:sz w:val="24"/>
          <w:szCs w:val="24"/>
        </w:rPr>
      </w:pPr>
      <w:r w:rsidRPr="00157EA8">
        <w:rPr>
          <w:rFonts w:ascii="Times New Roman" w:hAnsi="Times New Roman" w:cs="Times New Roman"/>
          <w:b/>
          <w:sz w:val="24"/>
          <w:szCs w:val="24"/>
        </w:rPr>
        <w:t>MR</w:t>
      </w:r>
      <w:r>
        <w:rPr>
          <w:rFonts w:ascii="Times New Roman" w:hAnsi="Times New Roman" w:cs="Times New Roman"/>
          <w:b/>
          <w:sz w:val="24"/>
          <w:szCs w:val="24"/>
        </w:rPr>
        <w:t>. AFOLAYAN ABEL O.</w:t>
      </w:r>
      <w:r w:rsidRPr="00157EA8">
        <w:rPr>
          <w:rFonts w:ascii="Times New Roman" w:hAnsi="Times New Roman" w:cs="Times New Roman"/>
          <w:b/>
          <w:sz w:val="24"/>
          <w:szCs w:val="24"/>
        </w:rPr>
        <w:tab/>
      </w:r>
      <w:r w:rsidRPr="00157EA8">
        <w:rPr>
          <w:rFonts w:ascii="Times New Roman" w:hAnsi="Times New Roman" w:cs="Times New Roman"/>
          <w:b/>
          <w:sz w:val="24"/>
          <w:szCs w:val="24"/>
        </w:rPr>
        <w:tab/>
      </w:r>
      <w:r w:rsidRPr="00157EA8">
        <w:rPr>
          <w:rFonts w:ascii="Times New Roman" w:hAnsi="Times New Roman" w:cs="Times New Roman"/>
          <w:b/>
          <w:sz w:val="24"/>
          <w:szCs w:val="24"/>
        </w:rPr>
        <w:tab/>
      </w:r>
      <w:r w:rsidRPr="00157EA8">
        <w:rPr>
          <w:rFonts w:ascii="Times New Roman" w:hAnsi="Times New Roman" w:cs="Times New Roman"/>
          <w:b/>
          <w:sz w:val="24"/>
          <w:szCs w:val="24"/>
        </w:rPr>
        <w:tab/>
      </w:r>
      <w:r>
        <w:rPr>
          <w:rFonts w:ascii="Times New Roman" w:hAnsi="Times New Roman" w:cs="Times New Roman"/>
          <w:b/>
          <w:sz w:val="24"/>
          <w:szCs w:val="24"/>
        </w:rPr>
        <w:t xml:space="preserve"> </w:t>
      </w:r>
      <w:r w:rsidRPr="00157EA8">
        <w:rPr>
          <w:rFonts w:ascii="Times New Roman" w:hAnsi="Times New Roman" w:cs="Times New Roman"/>
          <w:b/>
          <w:sz w:val="24"/>
          <w:szCs w:val="24"/>
        </w:rPr>
        <w:tab/>
      </w:r>
      <w:r>
        <w:rPr>
          <w:rFonts w:ascii="Times New Roman" w:hAnsi="Times New Roman" w:cs="Times New Roman"/>
          <w:b/>
          <w:sz w:val="24"/>
          <w:szCs w:val="24"/>
        </w:rPr>
        <w:tab/>
        <w:t xml:space="preserve">     </w:t>
      </w:r>
      <w:r w:rsidRPr="00157EA8">
        <w:rPr>
          <w:rFonts w:ascii="Times New Roman" w:hAnsi="Times New Roman" w:cs="Times New Roman"/>
          <w:b/>
          <w:sz w:val="24"/>
          <w:szCs w:val="24"/>
        </w:rPr>
        <w:t>Date</w:t>
      </w:r>
    </w:p>
    <w:p w:rsidR="00337B9B" w:rsidRPr="00157EA8" w:rsidRDefault="00337B9B" w:rsidP="00337B9B">
      <w:pPr>
        <w:spacing w:after="0" w:line="240" w:lineRule="auto"/>
        <w:rPr>
          <w:rFonts w:ascii="Times New Roman" w:hAnsi="Times New Roman" w:cs="Times New Roman"/>
          <w:b/>
          <w:sz w:val="24"/>
          <w:szCs w:val="24"/>
        </w:rPr>
      </w:pPr>
      <w:r w:rsidRPr="00157EA8">
        <w:rPr>
          <w:rFonts w:ascii="Times New Roman" w:hAnsi="Times New Roman" w:cs="Times New Roman"/>
          <w:b/>
          <w:sz w:val="24"/>
          <w:szCs w:val="24"/>
        </w:rPr>
        <w:t>Project Supervisor</w:t>
      </w:r>
    </w:p>
    <w:p w:rsidR="00337B9B" w:rsidRPr="00157EA8" w:rsidRDefault="00337B9B" w:rsidP="00337B9B">
      <w:pPr>
        <w:spacing w:after="0" w:line="240" w:lineRule="auto"/>
        <w:rPr>
          <w:rFonts w:ascii="Times New Roman" w:hAnsi="Times New Roman" w:cs="Times New Roman"/>
          <w:b/>
          <w:sz w:val="24"/>
          <w:szCs w:val="24"/>
        </w:rPr>
      </w:pPr>
    </w:p>
    <w:p w:rsidR="00337B9B" w:rsidRPr="00157EA8" w:rsidRDefault="00337B9B" w:rsidP="00337B9B">
      <w:pPr>
        <w:spacing w:after="0" w:line="240" w:lineRule="auto"/>
        <w:rPr>
          <w:rFonts w:ascii="Times New Roman" w:hAnsi="Times New Roman" w:cs="Times New Roman"/>
          <w:b/>
          <w:sz w:val="24"/>
          <w:szCs w:val="24"/>
        </w:rPr>
      </w:pPr>
      <w:r w:rsidRPr="00157EA8">
        <w:rPr>
          <w:rFonts w:ascii="Times New Roman" w:hAnsi="Times New Roman" w:cs="Times New Roman"/>
          <w:b/>
          <w:noProof/>
          <w:sz w:val="24"/>
          <w:szCs w:val="24"/>
        </w:rPr>
        <w:drawing>
          <wp:anchor distT="0" distB="0" distL="114300" distR="114300" simplePos="0" relativeHeight="251662336" behindDoc="1" locked="0" layoutInCell="1" allowOverlap="1" wp14:anchorId="6A043EEF" wp14:editId="3FEF3A2E">
            <wp:simplePos x="0" y="0"/>
            <wp:positionH relativeFrom="column">
              <wp:posOffset>-977728</wp:posOffset>
            </wp:positionH>
            <wp:positionV relativeFrom="paragraph">
              <wp:posOffset>62324</wp:posOffset>
            </wp:positionV>
            <wp:extent cx="8337275" cy="617838"/>
            <wp:effectExtent l="19050" t="0" r="6625" b="0"/>
            <wp:wrapNone/>
            <wp:docPr id="66" name="Picture 1" descr="C:\Users\HP\Documents\Scanned Documents\Image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canned Documents\Image (57).jpg"/>
                    <pic:cNvPicPr>
                      <a:picLocks noChangeAspect="1" noChangeArrowheads="1"/>
                    </pic:cNvPicPr>
                  </pic:nvPicPr>
                  <pic:blipFill>
                    <a:blip r:embed="rId11">
                      <a:lum bright="10000" contrast="10000"/>
                    </a:blip>
                    <a:srcRect l="2508" t="41256" b="53578"/>
                    <a:stretch>
                      <a:fillRect/>
                    </a:stretch>
                  </pic:blipFill>
                  <pic:spPr bwMode="auto">
                    <a:xfrm>
                      <a:off x="0" y="0"/>
                      <a:ext cx="8337275" cy="617838"/>
                    </a:xfrm>
                    <a:prstGeom prst="rect">
                      <a:avLst/>
                    </a:prstGeom>
                    <a:noFill/>
                    <a:ln w="9525">
                      <a:noFill/>
                      <a:miter lim="800000"/>
                      <a:headEnd/>
                      <a:tailEnd/>
                    </a:ln>
                  </pic:spPr>
                </pic:pic>
              </a:graphicData>
            </a:graphic>
          </wp:anchor>
        </w:drawing>
      </w:r>
    </w:p>
    <w:p w:rsidR="00337B9B" w:rsidRPr="00157EA8" w:rsidRDefault="00337B9B" w:rsidP="00337B9B">
      <w:pPr>
        <w:spacing w:after="0" w:line="240" w:lineRule="auto"/>
        <w:rPr>
          <w:rFonts w:ascii="Times New Roman" w:hAnsi="Times New Roman" w:cs="Times New Roman"/>
          <w:b/>
          <w:sz w:val="24"/>
          <w:szCs w:val="24"/>
        </w:rPr>
      </w:pPr>
    </w:p>
    <w:p w:rsidR="00337B9B" w:rsidRPr="00157EA8" w:rsidRDefault="00337B9B" w:rsidP="00337B9B">
      <w:pPr>
        <w:spacing w:after="0" w:line="240" w:lineRule="auto"/>
        <w:rPr>
          <w:rFonts w:ascii="Times New Roman" w:hAnsi="Times New Roman" w:cs="Times New Roman"/>
          <w:b/>
          <w:sz w:val="24"/>
          <w:szCs w:val="24"/>
        </w:rPr>
      </w:pPr>
    </w:p>
    <w:p w:rsidR="00337B9B" w:rsidRPr="00157EA8" w:rsidRDefault="00337B9B" w:rsidP="00337B9B">
      <w:pPr>
        <w:spacing w:after="0" w:line="240" w:lineRule="auto"/>
        <w:rPr>
          <w:rFonts w:ascii="Times New Roman" w:hAnsi="Times New Roman" w:cs="Times New Roman"/>
          <w:b/>
          <w:sz w:val="24"/>
          <w:szCs w:val="24"/>
        </w:rPr>
      </w:pPr>
      <w:r w:rsidRPr="00157EA8">
        <w:rPr>
          <w:rFonts w:ascii="Times New Roman" w:hAnsi="Times New Roman" w:cs="Times New Roman"/>
          <w:b/>
          <w:sz w:val="24"/>
          <w:szCs w:val="24"/>
        </w:rPr>
        <w:t>_______________________</w:t>
      </w:r>
      <w:r w:rsidR="000B796C">
        <w:rPr>
          <w:rFonts w:ascii="Times New Roman" w:hAnsi="Times New Roman" w:cs="Times New Roman"/>
          <w:b/>
          <w:sz w:val="24"/>
          <w:szCs w:val="24"/>
        </w:rPr>
        <w:tab/>
      </w:r>
      <w:r w:rsidR="000B796C">
        <w:rPr>
          <w:rFonts w:ascii="Times New Roman" w:hAnsi="Times New Roman" w:cs="Times New Roman"/>
          <w:b/>
          <w:sz w:val="24"/>
          <w:szCs w:val="24"/>
        </w:rPr>
        <w:tab/>
      </w:r>
      <w:r w:rsidR="000B796C">
        <w:rPr>
          <w:rFonts w:ascii="Times New Roman" w:hAnsi="Times New Roman" w:cs="Times New Roman"/>
          <w:b/>
          <w:sz w:val="24"/>
          <w:szCs w:val="24"/>
        </w:rPr>
        <w:tab/>
      </w:r>
      <w:r w:rsidR="000B796C">
        <w:rPr>
          <w:rFonts w:ascii="Times New Roman" w:hAnsi="Times New Roman" w:cs="Times New Roman"/>
          <w:b/>
          <w:sz w:val="24"/>
          <w:szCs w:val="24"/>
        </w:rPr>
        <w:tab/>
      </w:r>
      <w:r w:rsidR="000B796C">
        <w:rPr>
          <w:rFonts w:ascii="Times New Roman" w:hAnsi="Times New Roman" w:cs="Times New Roman"/>
          <w:b/>
          <w:sz w:val="24"/>
          <w:szCs w:val="24"/>
        </w:rPr>
        <w:tab/>
      </w:r>
      <w:r w:rsidR="000B796C">
        <w:rPr>
          <w:rFonts w:ascii="Times New Roman" w:hAnsi="Times New Roman" w:cs="Times New Roman"/>
          <w:b/>
          <w:sz w:val="24"/>
          <w:szCs w:val="24"/>
        </w:rPr>
        <w:tab/>
        <w:t xml:space="preserve">   ___________________</w:t>
      </w:r>
    </w:p>
    <w:p w:rsidR="00337B9B" w:rsidRPr="00157EA8" w:rsidRDefault="00337B9B" w:rsidP="00337B9B">
      <w:pPr>
        <w:spacing w:after="0" w:line="240" w:lineRule="auto"/>
        <w:rPr>
          <w:rFonts w:ascii="Times New Roman" w:hAnsi="Times New Roman" w:cs="Times New Roman"/>
          <w:b/>
          <w:sz w:val="24"/>
          <w:szCs w:val="24"/>
        </w:rPr>
      </w:pPr>
      <w:r w:rsidRPr="00157EA8">
        <w:rPr>
          <w:rFonts w:ascii="Times New Roman" w:hAnsi="Times New Roman" w:cs="Times New Roman"/>
          <w:b/>
          <w:sz w:val="24"/>
          <w:szCs w:val="24"/>
        </w:rPr>
        <w:t xml:space="preserve">ESV DR. MRS. UWAEZUOKE N. I (ANIVS) (RSV) </w:t>
      </w:r>
      <w:r w:rsidRPr="00157EA8">
        <w:rPr>
          <w:rFonts w:ascii="Times New Roman" w:hAnsi="Times New Roman" w:cs="Times New Roman"/>
          <w:b/>
          <w:sz w:val="24"/>
          <w:szCs w:val="24"/>
        </w:rPr>
        <w:tab/>
      </w:r>
      <w:r w:rsidRPr="00157EA8">
        <w:rPr>
          <w:rFonts w:ascii="Times New Roman" w:hAnsi="Times New Roman" w:cs="Times New Roman"/>
          <w:b/>
          <w:sz w:val="24"/>
          <w:szCs w:val="24"/>
        </w:rPr>
        <w:tab/>
      </w:r>
      <w:r w:rsidRPr="00157EA8">
        <w:rPr>
          <w:rFonts w:ascii="Times New Roman" w:hAnsi="Times New Roman" w:cs="Times New Roman"/>
          <w:b/>
          <w:sz w:val="24"/>
          <w:szCs w:val="24"/>
        </w:rPr>
        <w:tab/>
      </w:r>
      <w:r w:rsidRPr="00157EA8">
        <w:rPr>
          <w:rFonts w:ascii="Times New Roman" w:hAnsi="Times New Roman" w:cs="Times New Roman"/>
          <w:b/>
          <w:sz w:val="24"/>
          <w:szCs w:val="24"/>
        </w:rPr>
        <w:tab/>
        <w:t>Date</w:t>
      </w:r>
    </w:p>
    <w:p w:rsidR="00337B9B" w:rsidRPr="00157EA8" w:rsidRDefault="00337B9B" w:rsidP="00337B9B">
      <w:pPr>
        <w:spacing w:after="0" w:line="240" w:lineRule="auto"/>
        <w:rPr>
          <w:rFonts w:ascii="Times New Roman" w:hAnsi="Times New Roman" w:cs="Times New Roman"/>
          <w:b/>
          <w:sz w:val="24"/>
          <w:szCs w:val="24"/>
        </w:rPr>
      </w:pPr>
      <w:r w:rsidRPr="00157EA8">
        <w:rPr>
          <w:rFonts w:ascii="Times New Roman" w:hAnsi="Times New Roman" w:cs="Times New Roman"/>
          <w:b/>
          <w:sz w:val="24"/>
          <w:szCs w:val="24"/>
        </w:rPr>
        <w:t>Project Coordinator</w:t>
      </w:r>
    </w:p>
    <w:p w:rsidR="00337B9B" w:rsidRPr="00157EA8" w:rsidRDefault="00337B9B" w:rsidP="00337B9B">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3360" behindDoc="1" locked="0" layoutInCell="1" allowOverlap="1" wp14:anchorId="5797CB01" wp14:editId="7553CC76">
            <wp:simplePos x="0" y="0"/>
            <wp:positionH relativeFrom="column">
              <wp:posOffset>-845923</wp:posOffset>
            </wp:positionH>
            <wp:positionV relativeFrom="paragraph">
              <wp:posOffset>162155</wp:posOffset>
            </wp:positionV>
            <wp:extent cx="7859481" cy="659027"/>
            <wp:effectExtent l="19050" t="0" r="8169" b="0"/>
            <wp:wrapNone/>
            <wp:docPr id="67" name="Picture 1" descr="C:\Users\HP\Documents\Scanned Documents\Image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canned Documents\Image (57).jpg"/>
                    <pic:cNvPicPr>
                      <a:picLocks noChangeAspect="1" noChangeArrowheads="1"/>
                    </pic:cNvPicPr>
                  </pic:nvPicPr>
                  <pic:blipFill>
                    <a:blip r:embed="rId11">
                      <a:lum contrast="30000"/>
                    </a:blip>
                    <a:srcRect t="52475" b="41470"/>
                    <a:stretch>
                      <a:fillRect/>
                    </a:stretch>
                  </pic:blipFill>
                  <pic:spPr bwMode="auto">
                    <a:xfrm>
                      <a:off x="0" y="0"/>
                      <a:ext cx="7859481" cy="659027"/>
                    </a:xfrm>
                    <a:prstGeom prst="rect">
                      <a:avLst/>
                    </a:prstGeom>
                    <a:noFill/>
                    <a:ln w="9525">
                      <a:noFill/>
                      <a:miter lim="800000"/>
                      <a:headEnd/>
                      <a:tailEnd/>
                    </a:ln>
                  </pic:spPr>
                </pic:pic>
              </a:graphicData>
            </a:graphic>
          </wp:anchor>
        </w:drawing>
      </w:r>
    </w:p>
    <w:p w:rsidR="00337B9B" w:rsidRPr="00157EA8" w:rsidRDefault="00337B9B" w:rsidP="00337B9B">
      <w:pPr>
        <w:spacing w:after="0" w:line="240" w:lineRule="auto"/>
        <w:rPr>
          <w:rFonts w:ascii="Times New Roman" w:hAnsi="Times New Roman" w:cs="Times New Roman"/>
          <w:b/>
          <w:sz w:val="24"/>
          <w:szCs w:val="24"/>
        </w:rPr>
      </w:pPr>
    </w:p>
    <w:p w:rsidR="00337B9B" w:rsidRPr="00157EA8" w:rsidRDefault="00337B9B" w:rsidP="00337B9B">
      <w:pPr>
        <w:spacing w:after="0" w:line="240" w:lineRule="auto"/>
        <w:rPr>
          <w:rFonts w:ascii="Times New Roman" w:hAnsi="Times New Roman" w:cs="Times New Roman"/>
          <w:b/>
          <w:sz w:val="24"/>
          <w:szCs w:val="24"/>
        </w:rPr>
      </w:pPr>
    </w:p>
    <w:p w:rsidR="00337B9B" w:rsidRPr="00157EA8" w:rsidRDefault="00337B9B" w:rsidP="00337B9B">
      <w:pPr>
        <w:spacing w:after="0" w:line="240" w:lineRule="auto"/>
        <w:rPr>
          <w:rFonts w:ascii="Times New Roman" w:hAnsi="Times New Roman" w:cs="Times New Roman"/>
          <w:b/>
          <w:sz w:val="24"/>
          <w:szCs w:val="24"/>
        </w:rPr>
      </w:pPr>
    </w:p>
    <w:p w:rsidR="00337B9B" w:rsidRPr="00157EA8" w:rsidRDefault="000B796C" w:rsidP="00337B9B">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337B9B" w:rsidRPr="00157EA8">
        <w:rPr>
          <w:rFonts w:ascii="Times New Roman" w:hAnsi="Times New Roman" w:cs="Times New Roman"/>
          <w:b/>
          <w:sz w:val="24"/>
          <w:szCs w:val="24"/>
        </w:rPr>
        <w:t>_______________________</w:t>
      </w:r>
    </w:p>
    <w:p w:rsidR="00337B9B" w:rsidRPr="00157EA8" w:rsidRDefault="00337B9B" w:rsidP="00337B9B">
      <w:pPr>
        <w:spacing w:after="0" w:line="240" w:lineRule="auto"/>
        <w:rPr>
          <w:rFonts w:ascii="Times New Roman" w:hAnsi="Times New Roman" w:cs="Times New Roman"/>
          <w:b/>
          <w:sz w:val="24"/>
          <w:szCs w:val="24"/>
        </w:rPr>
      </w:pPr>
      <w:r w:rsidRPr="00157EA8">
        <w:rPr>
          <w:rFonts w:ascii="Times New Roman" w:hAnsi="Times New Roman" w:cs="Times New Roman"/>
          <w:b/>
          <w:sz w:val="24"/>
          <w:szCs w:val="24"/>
        </w:rPr>
        <w:t xml:space="preserve">ESV ABDULKAREEM RASHIDAT A. (ANIVS) (RSV) </w:t>
      </w:r>
      <w:r w:rsidRPr="00157EA8">
        <w:rPr>
          <w:rFonts w:ascii="Times New Roman" w:hAnsi="Times New Roman" w:cs="Times New Roman"/>
          <w:b/>
          <w:sz w:val="24"/>
          <w:szCs w:val="24"/>
        </w:rPr>
        <w:tab/>
      </w:r>
      <w:r w:rsidRPr="00157EA8">
        <w:rPr>
          <w:rFonts w:ascii="Times New Roman" w:hAnsi="Times New Roman" w:cs="Times New Roman"/>
          <w:b/>
          <w:sz w:val="24"/>
          <w:szCs w:val="24"/>
        </w:rPr>
        <w:tab/>
      </w:r>
      <w:r w:rsidRPr="00157EA8">
        <w:rPr>
          <w:rFonts w:ascii="Times New Roman" w:hAnsi="Times New Roman" w:cs="Times New Roman"/>
          <w:b/>
          <w:sz w:val="24"/>
          <w:szCs w:val="24"/>
        </w:rPr>
        <w:tab/>
        <w:t>Date</w:t>
      </w:r>
    </w:p>
    <w:p w:rsidR="00337B9B" w:rsidRPr="00157EA8" w:rsidRDefault="00337B9B" w:rsidP="00337B9B">
      <w:pPr>
        <w:spacing w:after="0" w:line="240" w:lineRule="auto"/>
        <w:rPr>
          <w:rFonts w:ascii="Times New Roman" w:hAnsi="Times New Roman" w:cs="Times New Roman"/>
          <w:b/>
          <w:sz w:val="24"/>
          <w:szCs w:val="24"/>
        </w:rPr>
      </w:pPr>
      <w:r w:rsidRPr="00157EA8">
        <w:rPr>
          <w:rFonts w:ascii="Times New Roman" w:hAnsi="Times New Roman" w:cs="Times New Roman"/>
          <w:b/>
          <w:sz w:val="24"/>
          <w:szCs w:val="24"/>
        </w:rPr>
        <w:t>Head of Department</w:t>
      </w:r>
      <w:r w:rsidRPr="00157EA8">
        <w:rPr>
          <w:rFonts w:ascii="Times New Roman" w:hAnsi="Times New Roman" w:cs="Times New Roman"/>
          <w:b/>
          <w:sz w:val="24"/>
          <w:szCs w:val="24"/>
        </w:rPr>
        <w:tab/>
      </w:r>
    </w:p>
    <w:p w:rsidR="00337B9B" w:rsidRPr="00157EA8" w:rsidRDefault="00337B9B" w:rsidP="00337B9B">
      <w:pPr>
        <w:spacing w:after="0" w:line="240" w:lineRule="auto"/>
        <w:rPr>
          <w:rFonts w:ascii="Times New Roman" w:hAnsi="Times New Roman" w:cs="Times New Roman"/>
          <w:b/>
          <w:sz w:val="24"/>
          <w:szCs w:val="24"/>
        </w:rPr>
      </w:pPr>
    </w:p>
    <w:p w:rsidR="00337B9B" w:rsidRPr="00157EA8" w:rsidRDefault="00337B9B" w:rsidP="00337B9B">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1312" behindDoc="1" locked="0" layoutInCell="1" allowOverlap="1" wp14:anchorId="2AD7C8AC" wp14:editId="333A476D">
            <wp:simplePos x="0" y="0"/>
            <wp:positionH relativeFrom="column">
              <wp:posOffset>-274320</wp:posOffset>
            </wp:positionH>
            <wp:positionV relativeFrom="paragraph">
              <wp:posOffset>-4445</wp:posOffset>
            </wp:positionV>
            <wp:extent cx="2312035" cy="930275"/>
            <wp:effectExtent l="19050" t="0" r="0" b="0"/>
            <wp:wrapNone/>
            <wp:docPr id="68" name="Picture 2" descr="C:\Users\HP\Downloads\WhatsApp Image 2025-07-25 at 1.11.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5-07-25 at 1.11.29 PM.jpeg"/>
                    <pic:cNvPicPr>
                      <a:picLocks noChangeAspect="1" noChangeArrowheads="1"/>
                    </pic:cNvPicPr>
                  </pic:nvPicPr>
                  <pic:blipFill>
                    <a:blip r:embed="rId12"/>
                    <a:srcRect l="14106" r="6270" b="11111"/>
                    <a:stretch>
                      <a:fillRect/>
                    </a:stretch>
                  </pic:blipFill>
                  <pic:spPr bwMode="auto">
                    <a:xfrm>
                      <a:off x="0" y="0"/>
                      <a:ext cx="2312035" cy="930275"/>
                    </a:xfrm>
                    <a:prstGeom prst="rect">
                      <a:avLst/>
                    </a:prstGeom>
                    <a:noFill/>
                    <a:ln w="9525">
                      <a:noFill/>
                      <a:miter lim="800000"/>
                      <a:headEnd/>
                      <a:tailEnd/>
                    </a:ln>
                  </pic:spPr>
                </pic:pic>
              </a:graphicData>
            </a:graphic>
          </wp:anchor>
        </w:drawing>
      </w:r>
    </w:p>
    <w:p w:rsidR="00337B9B" w:rsidRDefault="00337B9B" w:rsidP="00337B9B">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4384" behindDoc="1" locked="0" layoutInCell="1" allowOverlap="1" wp14:anchorId="5DD2EB60" wp14:editId="7F9CA65A">
            <wp:simplePos x="0" y="0"/>
            <wp:positionH relativeFrom="column">
              <wp:posOffset>3692525</wp:posOffset>
            </wp:positionH>
            <wp:positionV relativeFrom="paragraph">
              <wp:posOffset>135890</wp:posOffset>
            </wp:positionV>
            <wp:extent cx="2369820" cy="617220"/>
            <wp:effectExtent l="19050" t="0" r="0" b="0"/>
            <wp:wrapNone/>
            <wp:docPr id="69" name="Picture 1" descr="C:\Users\HP\Documents\Scanned Documents\Image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canned Documents\Image (57).jpg"/>
                    <pic:cNvPicPr>
                      <a:picLocks noChangeAspect="1" noChangeArrowheads="1"/>
                    </pic:cNvPicPr>
                  </pic:nvPicPr>
                  <pic:blipFill>
                    <a:blip r:embed="rId11">
                      <a:lum bright="10000" contrast="10000"/>
                    </a:blip>
                    <a:srcRect l="57959" t="41256" r="14339" b="53578"/>
                    <a:stretch>
                      <a:fillRect/>
                    </a:stretch>
                  </pic:blipFill>
                  <pic:spPr bwMode="auto">
                    <a:xfrm>
                      <a:off x="0" y="0"/>
                      <a:ext cx="2369820" cy="617220"/>
                    </a:xfrm>
                    <a:prstGeom prst="rect">
                      <a:avLst/>
                    </a:prstGeom>
                    <a:noFill/>
                    <a:ln w="9525">
                      <a:noFill/>
                      <a:miter lim="800000"/>
                      <a:headEnd/>
                      <a:tailEnd/>
                    </a:ln>
                  </pic:spPr>
                </pic:pic>
              </a:graphicData>
            </a:graphic>
          </wp:anchor>
        </w:drawing>
      </w:r>
    </w:p>
    <w:p w:rsidR="00337B9B" w:rsidRPr="00157EA8" w:rsidRDefault="00337B9B" w:rsidP="00337B9B">
      <w:pPr>
        <w:spacing w:after="0" w:line="240" w:lineRule="auto"/>
        <w:rPr>
          <w:rFonts w:ascii="Times New Roman" w:hAnsi="Times New Roman" w:cs="Times New Roman"/>
          <w:b/>
          <w:sz w:val="24"/>
          <w:szCs w:val="24"/>
        </w:rPr>
      </w:pPr>
    </w:p>
    <w:p w:rsidR="00337B9B" w:rsidRPr="00157EA8" w:rsidRDefault="00337B9B" w:rsidP="00337B9B">
      <w:pPr>
        <w:spacing w:after="0" w:line="240" w:lineRule="auto"/>
        <w:rPr>
          <w:rFonts w:ascii="Times New Roman" w:hAnsi="Times New Roman" w:cs="Times New Roman"/>
          <w:b/>
          <w:sz w:val="24"/>
          <w:szCs w:val="24"/>
        </w:rPr>
      </w:pPr>
    </w:p>
    <w:p w:rsidR="00337B9B" w:rsidRPr="00157EA8" w:rsidRDefault="00337B9B" w:rsidP="00337B9B">
      <w:pPr>
        <w:spacing w:after="0" w:line="240" w:lineRule="auto"/>
        <w:rPr>
          <w:rFonts w:ascii="Times New Roman" w:hAnsi="Times New Roman" w:cs="Times New Roman"/>
          <w:b/>
          <w:sz w:val="24"/>
          <w:szCs w:val="24"/>
        </w:rPr>
      </w:pPr>
      <w:r w:rsidRPr="00157EA8">
        <w:rPr>
          <w:rFonts w:ascii="Times New Roman" w:hAnsi="Times New Roman" w:cs="Times New Roman"/>
          <w:b/>
          <w:sz w:val="24"/>
          <w:szCs w:val="24"/>
        </w:rPr>
        <w:t>______________________</w:t>
      </w:r>
      <w:r w:rsidR="000B796C">
        <w:rPr>
          <w:rFonts w:ascii="Times New Roman" w:hAnsi="Times New Roman" w:cs="Times New Roman"/>
          <w:b/>
          <w:sz w:val="24"/>
          <w:szCs w:val="24"/>
        </w:rPr>
        <w:t>_</w:t>
      </w:r>
      <w:r w:rsidR="000B796C">
        <w:rPr>
          <w:rFonts w:ascii="Times New Roman" w:hAnsi="Times New Roman" w:cs="Times New Roman"/>
          <w:b/>
          <w:sz w:val="24"/>
          <w:szCs w:val="24"/>
        </w:rPr>
        <w:tab/>
      </w:r>
      <w:r w:rsidR="000B796C">
        <w:rPr>
          <w:rFonts w:ascii="Times New Roman" w:hAnsi="Times New Roman" w:cs="Times New Roman"/>
          <w:b/>
          <w:sz w:val="24"/>
          <w:szCs w:val="24"/>
        </w:rPr>
        <w:tab/>
      </w:r>
      <w:r w:rsidR="000B796C">
        <w:rPr>
          <w:rFonts w:ascii="Times New Roman" w:hAnsi="Times New Roman" w:cs="Times New Roman"/>
          <w:b/>
          <w:sz w:val="24"/>
          <w:szCs w:val="24"/>
        </w:rPr>
        <w:tab/>
      </w:r>
      <w:r w:rsidR="000B796C">
        <w:rPr>
          <w:rFonts w:ascii="Times New Roman" w:hAnsi="Times New Roman" w:cs="Times New Roman"/>
          <w:b/>
          <w:sz w:val="24"/>
          <w:szCs w:val="24"/>
        </w:rPr>
        <w:tab/>
      </w:r>
      <w:r w:rsidR="000B796C">
        <w:rPr>
          <w:rFonts w:ascii="Times New Roman" w:hAnsi="Times New Roman" w:cs="Times New Roman"/>
          <w:b/>
          <w:sz w:val="24"/>
          <w:szCs w:val="24"/>
        </w:rPr>
        <w:tab/>
        <w:t>_______________________</w:t>
      </w:r>
      <w:r w:rsidRPr="00157EA8">
        <w:rPr>
          <w:rFonts w:ascii="Times New Roman" w:hAnsi="Times New Roman" w:cs="Times New Roman"/>
          <w:b/>
          <w:sz w:val="24"/>
          <w:szCs w:val="24"/>
        </w:rPr>
        <w:tab/>
      </w:r>
    </w:p>
    <w:p w:rsidR="00337B9B" w:rsidRPr="00157EA8" w:rsidRDefault="00337B9B" w:rsidP="00337B9B">
      <w:pPr>
        <w:spacing w:after="0" w:line="240" w:lineRule="auto"/>
        <w:rPr>
          <w:rFonts w:ascii="Times New Roman" w:hAnsi="Times New Roman" w:cs="Times New Roman"/>
          <w:b/>
          <w:sz w:val="24"/>
          <w:szCs w:val="24"/>
        </w:rPr>
      </w:pPr>
      <w:r w:rsidRPr="00157EA8">
        <w:rPr>
          <w:rFonts w:ascii="Times New Roman" w:hAnsi="Times New Roman" w:cs="Times New Roman"/>
          <w:b/>
          <w:sz w:val="24"/>
          <w:szCs w:val="24"/>
        </w:rPr>
        <w:t xml:space="preserve">ESV. DR. LUKMAN MUSIBAU </w:t>
      </w:r>
      <w:proofErr w:type="spellStart"/>
      <w:r>
        <w:rPr>
          <w:rFonts w:ascii="Times New Roman" w:hAnsi="Times New Roman" w:cs="Times New Roman"/>
          <w:b/>
          <w:sz w:val="24"/>
          <w:szCs w:val="24"/>
        </w:rPr>
        <w:t>Ph.D</w:t>
      </w:r>
      <w:proofErr w:type="spellEnd"/>
      <w:r>
        <w:rPr>
          <w:rFonts w:ascii="Times New Roman" w:hAnsi="Times New Roman" w:cs="Times New Roman"/>
          <w:b/>
          <w:sz w:val="24"/>
          <w:szCs w:val="24"/>
        </w:rPr>
        <w:t xml:space="preserve"> (ANIVS) RSV</w:t>
      </w:r>
      <w:r>
        <w:rPr>
          <w:rFonts w:ascii="Times New Roman" w:hAnsi="Times New Roman" w:cs="Times New Roman"/>
          <w:b/>
          <w:sz w:val="24"/>
          <w:szCs w:val="24"/>
        </w:rPr>
        <w:tab/>
      </w:r>
      <w:r w:rsidRPr="00157EA8">
        <w:rPr>
          <w:rFonts w:ascii="Times New Roman" w:hAnsi="Times New Roman" w:cs="Times New Roman"/>
          <w:b/>
          <w:sz w:val="24"/>
          <w:szCs w:val="24"/>
        </w:rPr>
        <w:tab/>
      </w:r>
      <w:r w:rsidRPr="00157EA8">
        <w:rPr>
          <w:rFonts w:ascii="Times New Roman" w:hAnsi="Times New Roman" w:cs="Times New Roman"/>
          <w:b/>
          <w:sz w:val="24"/>
          <w:szCs w:val="24"/>
        </w:rPr>
        <w:tab/>
      </w:r>
      <w:r w:rsidRPr="00157EA8">
        <w:rPr>
          <w:rFonts w:ascii="Times New Roman" w:hAnsi="Times New Roman" w:cs="Times New Roman"/>
          <w:b/>
          <w:sz w:val="24"/>
          <w:szCs w:val="24"/>
        </w:rPr>
        <w:tab/>
        <w:t>Date</w:t>
      </w:r>
    </w:p>
    <w:p w:rsidR="00337B9B" w:rsidRDefault="00337B9B" w:rsidP="00337B9B">
      <w:r w:rsidRPr="00157EA8">
        <w:rPr>
          <w:rFonts w:ascii="Times New Roman" w:hAnsi="Times New Roman" w:cs="Times New Roman"/>
          <w:b/>
          <w:sz w:val="24"/>
          <w:szCs w:val="24"/>
        </w:rPr>
        <w:t>External Examiner</w:t>
      </w:r>
    </w:p>
    <w:p w:rsidR="00337B9B" w:rsidRDefault="00337B9B" w:rsidP="00337B9B">
      <w:pPr>
        <w:pStyle w:val="Default"/>
        <w:spacing w:line="360" w:lineRule="auto"/>
        <w:jc w:val="center"/>
        <w:rPr>
          <w:rFonts w:ascii="Times New Roman" w:hAnsi="Times New Roman" w:cs="Times New Roman"/>
          <w:b/>
          <w:sz w:val="28"/>
          <w:szCs w:val="28"/>
        </w:rPr>
      </w:pPr>
    </w:p>
    <w:p w:rsidR="00337B9B" w:rsidRDefault="00337B9B" w:rsidP="00337B9B">
      <w:pPr>
        <w:pStyle w:val="Default"/>
        <w:spacing w:line="360" w:lineRule="auto"/>
        <w:jc w:val="center"/>
        <w:rPr>
          <w:rFonts w:ascii="Times New Roman" w:hAnsi="Times New Roman" w:cs="Times New Roman"/>
          <w:b/>
          <w:sz w:val="28"/>
          <w:szCs w:val="28"/>
        </w:rPr>
      </w:pPr>
    </w:p>
    <w:p w:rsidR="00337B9B" w:rsidRDefault="00337B9B" w:rsidP="00337B9B">
      <w:pPr>
        <w:pStyle w:val="Default"/>
        <w:spacing w:line="360" w:lineRule="auto"/>
        <w:jc w:val="center"/>
        <w:rPr>
          <w:rFonts w:ascii="Times New Roman" w:hAnsi="Times New Roman" w:cs="Times New Roman"/>
          <w:b/>
          <w:sz w:val="28"/>
          <w:szCs w:val="28"/>
        </w:rPr>
      </w:pPr>
    </w:p>
    <w:p w:rsidR="00337B9B" w:rsidRDefault="00337B9B" w:rsidP="00337B9B">
      <w:pPr>
        <w:pStyle w:val="Default"/>
        <w:spacing w:line="360" w:lineRule="auto"/>
        <w:jc w:val="center"/>
        <w:rPr>
          <w:rFonts w:ascii="Times New Roman" w:hAnsi="Times New Roman" w:cs="Times New Roman"/>
          <w:b/>
          <w:sz w:val="28"/>
          <w:szCs w:val="28"/>
        </w:rPr>
      </w:pPr>
    </w:p>
    <w:p w:rsidR="000B796C" w:rsidRDefault="000B796C" w:rsidP="00337B9B">
      <w:pPr>
        <w:pStyle w:val="Default"/>
        <w:spacing w:line="360" w:lineRule="auto"/>
        <w:jc w:val="center"/>
        <w:rPr>
          <w:rFonts w:ascii="Times New Roman" w:hAnsi="Times New Roman" w:cs="Times New Roman"/>
          <w:b/>
          <w:sz w:val="28"/>
          <w:szCs w:val="28"/>
        </w:rPr>
      </w:pPr>
    </w:p>
    <w:p w:rsidR="000B796C" w:rsidRDefault="000B796C" w:rsidP="00337B9B">
      <w:pPr>
        <w:pStyle w:val="Default"/>
        <w:spacing w:line="360" w:lineRule="auto"/>
        <w:jc w:val="center"/>
        <w:rPr>
          <w:rFonts w:ascii="Times New Roman" w:hAnsi="Times New Roman" w:cs="Times New Roman"/>
          <w:b/>
          <w:sz w:val="28"/>
          <w:szCs w:val="28"/>
        </w:rPr>
      </w:pPr>
    </w:p>
    <w:p w:rsidR="000B796C" w:rsidRDefault="000B796C" w:rsidP="00337B9B">
      <w:pPr>
        <w:pStyle w:val="Default"/>
        <w:spacing w:line="360" w:lineRule="auto"/>
        <w:jc w:val="center"/>
        <w:rPr>
          <w:rFonts w:ascii="Times New Roman" w:hAnsi="Times New Roman" w:cs="Times New Roman"/>
          <w:b/>
          <w:sz w:val="28"/>
          <w:szCs w:val="28"/>
        </w:rPr>
      </w:pPr>
    </w:p>
    <w:p w:rsidR="000B796C" w:rsidRDefault="000B796C" w:rsidP="00337B9B">
      <w:pPr>
        <w:pStyle w:val="Default"/>
        <w:spacing w:line="360" w:lineRule="auto"/>
        <w:jc w:val="center"/>
        <w:rPr>
          <w:rFonts w:ascii="Times New Roman" w:hAnsi="Times New Roman" w:cs="Times New Roman"/>
          <w:b/>
          <w:sz w:val="28"/>
          <w:szCs w:val="28"/>
        </w:rPr>
      </w:pPr>
    </w:p>
    <w:p w:rsidR="000B796C" w:rsidRDefault="000B796C" w:rsidP="00337B9B">
      <w:pPr>
        <w:pStyle w:val="Default"/>
        <w:spacing w:line="360" w:lineRule="auto"/>
        <w:rPr>
          <w:rFonts w:ascii="Times New Roman" w:hAnsi="Times New Roman" w:cs="Times New Roman"/>
          <w:b/>
          <w:bCs/>
          <w:sz w:val="28"/>
          <w:szCs w:val="28"/>
        </w:rPr>
      </w:pPr>
    </w:p>
    <w:p w:rsidR="000B796C" w:rsidRDefault="000B796C" w:rsidP="00337B9B">
      <w:pPr>
        <w:pStyle w:val="Default"/>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ab/>
      </w:r>
      <w:r>
        <w:rPr>
          <w:rFonts w:ascii="Times New Roman" w:hAnsi="Times New Roman" w:cs="Times New Roman"/>
          <w:b/>
          <w:bCs/>
          <w:sz w:val="28"/>
          <w:szCs w:val="28"/>
        </w:rPr>
        <w:tab/>
        <w:t xml:space="preserve">                  ACKNOWLEDEGEMNT</w:t>
      </w:r>
    </w:p>
    <w:p w:rsidR="000B796C" w:rsidRDefault="000B796C" w:rsidP="00337B9B">
      <w:pPr>
        <w:pStyle w:val="Default"/>
        <w:spacing w:line="360" w:lineRule="auto"/>
        <w:rPr>
          <w:rFonts w:ascii="Times New Roman" w:hAnsi="Times New Roman" w:cs="Times New Roman"/>
          <w:bCs/>
          <w:sz w:val="28"/>
          <w:szCs w:val="28"/>
        </w:rPr>
      </w:pPr>
      <w:r>
        <w:rPr>
          <w:rFonts w:ascii="Times New Roman" w:hAnsi="Times New Roman" w:cs="Times New Roman"/>
          <w:bCs/>
          <w:sz w:val="28"/>
          <w:szCs w:val="28"/>
        </w:rPr>
        <w:t>This ulti</w:t>
      </w:r>
      <w:r w:rsidR="00976CB2">
        <w:rPr>
          <w:rFonts w:ascii="Times New Roman" w:hAnsi="Times New Roman" w:cs="Times New Roman"/>
          <w:bCs/>
          <w:sz w:val="28"/>
          <w:szCs w:val="28"/>
        </w:rPr>
        <w:t xml:space="preserve">mate dominion still belongs to Almighty God, All praises to God, no partner has He, </w:t>
      </w:r>
      <w:proofErr w:type="gramStart"/>
      <w:r w:rsidR="00976CB2">
        <w:rPr>
          <w:rFonts w:ascii="Times New Roman" w:hAnsi="Times New Roman" w:cs="Times New Roman"/>
          <w:bCs/>
          <w:sz w:val="28"/>
          <w:szCs w:val="28"/>
        </w:rPr>
        <w:t>there</w:t>
      </w:r>
      <w:proofErr w:type="gramEnd"/>
      <w:r w:rsidR="00976CB2">
        <w:rPr>
          <w:rFonts w:ascii="Times New Roman" w:hAnsi="Times New Roman" w:cs="Times New Roman"/>
          <w:bCs/>
          <w:sz w:val="28"/>
          <w:szCs w:val="28"/>
        </w:rPr>
        <w:t xml:space="preserve"> is no deity worthy of worship than Him. He is the final resurrection.</w:t>
      </w:r>
    </w:p>
    <w:p w:rsidR="00976CB2" w:rsidRDefault="00976CB2" w:rsidP="00337B9B">
      <w:pPr>
        <w:pStyle w:val="Default"/>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Peace and blessing be upon the Lord JESUS, and his family, his companions and </w:t>
      </w:r>
      <w:proofErr w:type="spellStart"/>
      <w:proofErr w:type="gramStart"/>
      <w:r>
        <w:rPr>
          <w:rFonts w:ascii="Times New Roman" w:hAnsi="Times New Roman" w:cs="Times New Roman"/>
          <w:bCs/>
          <w:sz w:val="28"/>
          <w:szCs w:val="28"/>
        </w:rPr>
        <w:t>everyone</w:t>
      </w:r>
      <w:proofErr w:type="spellEnd"/>
      <w:proofErr w:type="gramEnd"/>
      <w:r>
        <w:rPr>
          <w:rFonts w:ascii="Times New Roman" w:hAnsi="Times New Roman" w:cs="Times New Roman"/>
          <w:bCs/>
          <w:sz w:val="28"/>
          <w:szCs w:val="28"/>
        </w:rPr>
        <w:t xml:space="preserve"> of us who adhere to his teaching till the day of </w:t>
      </w:r>
      <w:proofErr w:type="spellStart"/>
      <w:r>
        <w:rPr>
          <w:rFonts w:ascii="Times New Roman" w:hAnsi="Times New Roman" w:cs="Times New Roman"/>
          <w:bCs/>
          <w:sz w:val="28"/>
          <w:szCs w:val="28"/>
        </w:rPr>
        <w:t>judgement</w:t>
      </w:r>
      <w:proofErr w:type="spellEnd"/>
      <w:r>
        <w:rPr>
          <w:rFonts w:ascii="Times New Roman" w:hAnsi="Times New Roman" w:cs="Times New Roman"/>
          <w:bCs/>
          <w:sz w:val="28"/>
          <w:szCs w:val="28"/>
        </w:rPr>
        <w:t>.</w:t>
      </w:r>
    </w:p>
    <w:p w:rsidR="00976CB2" w:rsidRDefault="00976CB2" w:rsidP="00337B9B">
      <w:pPr>
        <w:pStyle w:val="Default"/>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I also recognize the support, love, care and guidance of my precious parents in person of MRS KAYODE, I pray Almighty God will reward you abundantly, may you reap the fruit of your </w:t>
      </w:r>
      <w:proofErr w:type="spellStart"/>
      <w:r>
        <w:rPr>
          <w:rFonts w:ascii="Times New Roman" w:hAnsi="Times New Roman" w:cs="Times New Roman"/>
          <w:bCs/>
          <w:sz w:val="28"/>
          <w:szCs w:val="28"/>
        </w:rPr>
        <w:t>labour</w:t>
      </w:r>
      <w:proofErr w:type="spellEnd"/>
      <w:r>
        <w:rPr>
          <w:rFonts w:ascii="Times New Roman" w:hAnsi="Times New Roman" w:cs="Times New Roman"/>
          <w:bCs/>
          <w:sz w:val="28"/>
          <w:szCs w:val="28"/>
        </w:rPr>
        <w:t xml:space="preserve"> and shall be blessed more than your imagination (Amen).</w:t>
      </w:r>
    </w:p>
    <w:p w:rsidR="00976CB2" w:rsidRDefault="00976CB2" w:rsidP="00337B9B">
      <w:pPr>
        <w:pStyle w:val="Default"/>
        <w:spacing w:line="360" w:lineRule="auto"/>
        <w:rPr>
          <w:rFonts w:ascii="Times New Roman" w:hAnsi="Times New Roman" w:cs="Times New Roman"/>
          <w:bCs/>
          <w:sz w:val="28"/>
          <w:szCs w:val="28"/>
        </w:rPr>
      </w:pPr>
      <w:r>
        <w:rPr>
          <w:rFonts w:ascii="Times New Roman" w:hAnsi="Times New Roman" w:cs="Times New Roman"/>
          <w:bCs/>
          <w:sz w:val="28"/>
          <w:szCs w:val="28"/>
        </w:rPr>
        <w:t>My sincere gratitude goes to my supervisor MR AFLOYAN</w:t>
      </w:r>
      <w:r w:rsidR="00143F9B">
        <w:rPr>
          <w:rFonts w:ascii="Times New Roman" w:hAnsi="Times New Roman" w:cs="Times New Roman"/>
          <w:bCs/>
          <w:sz w:val="28"/>
          <w:szCs w:val="28"/>
        </w:rPr>
        <w:t xml:space="preserve"> ESV for sparing his time to take me through all the stages and exhaustible efforts and constructive remarks in writing this project,</w:t>
      </w:r>
    </w:p>
    <w:p w:rsidR="00143F9B" w:rsidRDefault="00143F9B" w:rsidP="00337B9B">
      <w:pPr>
        <w:pStyle w:val="Default"/>
        <w:spacing w:line="360" w:lineRule="auto"/>
        <w:rPr>
          <w:rFonts w:ascii="Times New Roman" w:hAnsi="Times New Roman" w:cs="Times New Roman"/>
          <w:bCs/>
          <w:sz w:val="28"/>
          <w:szCs w:val="28"/>
        </w:rPr>
      </w:pPr>
      <w:r>
        <w:rPr>
          <w:rFonts w:ascii="Times New Roman" w:hAnsi="Times New Roman" w:cs="Times New Roman"/>
          <w:bCs/>
          <w:sz w:val="28"/>
          <w:szCs w:val="28"/>
        </w:rPr>
        <w:t>Never must I forget the indefatigable and untiring efforts of my family.</w:t>
      </w:r>
    </w:p>
    <w:p w:rsidR="00143F9B" w:rsidRDefault="00143F9B" w:rsidP="00337B9B">
      <w:pPr>
        <w:pStyle w:val="Default"/>
        <w:spacing w:line="360" w:lineRule="auto"/>
        <w:rPr>
          <w:rFonts w:ascii="Times New Roman" w:hAnsi="Times New Roman" w:cs="Times New Roman"/>
          <w:bCs/>
          <w:sz w:val="28"/>
          <w:szCs w:val="28"/>
        </w:rPr>
      </w:pPr>
      <w:r>
        <w:rPr>
          <w:rFonts w:ascii="Times New Roman" w:hAnsi="Times New Roman" w:cs="Times New Roman"/>
          <w:bCs/>
          <w:sz w:val="28"/>
          <w:szCs w:val="28"/>
        </w:rPr>
        <w:t>Lastly, I want to appreciate my lovely friends who render their service for me when I needed them, May Almighty God bless you all abundantly. (Amen)</w:t>
      </w: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Pr="003E5417" w:rsidRDefault="00143F9B" w:rsidP="00143F9B">
      <w:pPr>
        <w:pStyle w:val="Default"/>
        <w:spacing w:line="360" w:lineRule="auto"/>
        <w:jc w:val="center"/>
        <w:rPr>
          <w:rFonts w:ascii="Times New Roman" w:hAnsi="Times New Roman" w:cs="Times New Roman"/>
          <w:b/>
          <w:sz w:val="28"/>
          <w:szCs w:val="28"/>
        </w:rPr>
      </w:pPr>
      <w:r w:rsidRPr="003E5417">
        <w:rPr>
          <w:rFonts w:ascii="Times New Roman" w:hAnsi="Times New Roman" w:cs="Times New Roman"/>
          <w:b/>
          <w:sz w:val="28"/>
          <w:szCs w:val="28"/>
        </w:rPr>
        <w:lastRenderedPageBreak/>
        <w:t>ABSTRACT</w:t>
      </w:r>
    </w:p>
    <w:p w:rsidR="00143F9B" w:rsidRPr="003E5417" w:rsidRDefault="00143F9B" w:rsidP="00143F9B">
      <w:pPr>
        <w:pStyle w:val="Default"/>
        <w:spacing w:line="360" w:lineRule="auto"/>
        <w:ind w:firstLine="720"/>
        <w:rPr>
          <w:rFonts w:ascii="Times New Roman" w:hAnsi="Times New Roman" w:cs="Times New Roman"/>
          <w:sz w:val="28"/>
          <w:szCs w:val="28"/>
        </w:rPr>
      </w:pPr>
      <w:r w:rsidRPr="003E5417">
        <w:rPr>
          <w:rFonts w:ascii="Times New Roman" w:hAnsi="Times New Roman" w:cs="Times New Roman"/>
          <w:sz w:val="28"/>
          <w:szCs w:val="28"/>
        </w:rPr>
        <w:t>Infrastructural facilities are these basic amenities and services which are essential in the society for economic and</w:t>
      </w:r>
      <w:r>
        <w:rPr>
          <w:rFonts w:ascii="Times New Roman" w:hAnsi="Times New Roman" w:cs="Times New Roman"/>
          <w:sz w:val="28"/>
          <w:szCs w:val="28"/>
        </w:rPr>
        <w:t xml:space="preserve"> </w:t>
      </w:r>
      <w:r w:rsidRPr="003E5417">
        <w:rPr>
          <w:rFonts w:ascii="Times New Roman" w:hAnsi="Times New Roman" w:cs="Times New Roman"/>
          <w:sz w:val="28"/>
          <w:szCs w:val="28"/>
        </w:rPr>
        <w:t xml:space="preserve">social development. These infrastructural facilities include; roads drainage, electricity, pipe borne water, </w:t>
      </w:r>
      <w:proofErr w:type="spellStart"/>
      <w:r w:rsidRPr="003E5417">
        <w:rPr>
          <w:rFonts w:ascii="Times New Roman" w:hAnsi="Times New Roman" w:cs="Times New Roman"/>
          <w:sz w:val="28"/>
          <w:szCs w:val="28"/>
        </w:rPr>
        <w:t>e.t.c</w:t>
      </w:r>
      <w:proofErr w:type="spellEnd"/>
      <w:r w:rsidRPr="003E5417">
        <w:rPr>
          <w:rFonts w:ascii="Times New Roman" w:hAnsi="Times New Roman" w:cs="Times New Roman"/>
          <w:sz w:val="28"/>
          <w:szCs w:val="28"/>
        </w:rPr>
        <w:t xml:space="preserve">. </w:t>
      </w:r>
    </w:p>
    <w:p w:rsidR="00143F9B" w:rsidRPr="003E5417" w:rsidRDefault="00143F9B" w:rsidP="00143F9B">
      <w:pPr>
        <w:pStyle w:val="Default"/>
        <w:spacing w:line="360" w:lineRule="auto"/>
        <w:ind w:firstLine="720"/>
        <w:rPr>
          <w:rFonts w:ascii="Times New Roman" w:hAnsi="Times New Roman" w:cs="Times New Roman"/>
          <w:sz w:val="28"/>
          <w:szCs w:val="28"/>
        </w:rPr>
      </w:pPr>
      <w:r w:rsidRPr="003E5417">
        <w:rPr>
          <w:rFonts w:ascii="Times New Roman" w:hAnsi="Times New Roman" w:cs="Times New Roman"/>
          <w:sz w:val="28"/>
          <w:szCs w:val="28"/>
        </w:rPr>
        <w:t xml:space="preserve">There has been provision of infrastructural facilities in some areas in </w:t>
      </w:r>
      <w:proofErr w:type="spellStart"/>
      <w:r w:rsidRPr="003E5417">
        <w:rPr>
          <w:rFonts w:ascii="Times New Roman" w:hAnsi="Times New Roman" w:cs="Times New Roman"/>
          <w:sz w:val="28"/>
          <w:szCs w:val="28"/>
        </w:rPr>
        <w:t>Kwara</w:t>
      </w:r>
      <w:proofErr w:type="spellEnd"/>
      <w:r w:rsidRPr="003E5417">
        <w:rPr>
          <w:rFonts w:ascii="Times New Roman" w:hAnsi="Times New Roman" w:cs="Times New Roman"/>
          <w:sz w:val="28"/>
          <w:szCs w:val="28"/>
        </w:rPr>
        <w:t xml:space="preserve"> state and some areas are also lacking</w:t>
      </w:r>
      <w:r>
        <w:rPr>
          <w:rFonts w:ascii="Times New Roman" w:hAnsi="Times New Roman" w:cs="Times New Roman"/>
          <w:sz w:val="28"/>
          <w:szCs w:val="28"/>
        </w:rPr>
        <w:t xml:space="preserve"> </w:t>
      </w:r>
      <w:r w:rsidRPr="003E5417">
        <w:rPr>
          <w:rFonts w:ascii="Times New Roman" w:hAnsi="Times New Roman" w:cs="Times New Roman"/>
          <w:sz w:val="28"/>
          <w:szCs w:val="28"/>
        </w:rPr>
        <w:t xml:space="preserve">such adequate infrastructural facilities e.g. </w:t>
      </w:r>
      <w:proofErr w:type="spellStart"/>
      <w:r>
        <w:rPr>
          <w:rFonts w:ascii="Times New Roman" w:hAnsi="Times New Roman" w:cs="Times New Roman"/>
          <w:sz w:val="28"/>
          <w:szCs w:val="28"/>
        </w:rPr>
        <w:t>Awolowo</w:t>
      </w:r>
      <w:proofErr w:type="spellEnd"/>
      <w:r>
        <w:rPr>
          <w:rFonts w:ascii="Times New Roman" w:hAnsi="Times New Roman" w:cs="Times New Roman"/>
          <w:sz w:val="28"/>
          <w:szCs w:val="28"/>
        </w:rPr>
        <w:t xml:space="preserve"> </w:t>
      </w:r>
      <w:r w:rsidRPr="003E5417">
        <w:rPr>
          <w:rFonts w:ascii="Times New Roman" w:hAnsi="Times New Roman" w:cs="Times New Roman"/>
          <w:sz w:val="28"/>
          <w:szCs w:val="28"/>
        </w:rPr>
        <w:t>area</w:t>
      </w:r>
      <w:r>
        <w:rPr>
          <w:rFonts w:ascii="Times New Roman" w:hAnsi="Times New Roman" w:cs="Times New Roman"/>
          <w:sz w:val="28"/>
          <w:szCs w:val="28"/>
        </w:rPr>
        <w:t xml:space="preserve"> at </w:t>
      </w:r>
      <w:proofErr w:type="spellStart"/>
      <w:r>
        <w:rPr>
          <w:rFonts w:ascii="Times New Roman" w:hAnsi="Times New Roman" w:cs="Times New Roman"/>
          <w:sz w:val="28"/>
          <w:szCs w:val="28"/>
        </w:rPr>
        <w:t>tanke</w:t>
      </w:r>
      <w:proofErr w:type="spellEnd"/>
      <w:r w:rsidRPr="003E5417">
        <w:rPr>
          <w:rFonts w:ascii="Times New Roman" w:hAnsi="Times New Roman" w:cs="Times New Roman"/>
          <w:sz w:val="28"/>
          <w:szCs w:val="28"/>
        </w:rPr>
        <w:t xml:space="preserve"> is provided with good and adequate infrastructural facilities, while</w:t>
      </w:r>
      <w:r>
        <w:rPr>
          <w:rFonts w:ascii="Times New Roman" w:hAnsi="Times New Roman" w:cs="Times New Roman"/>
          <w:sz w:val="28"/>
          <w:szCs w:val="28"/>
        </w:rPr>
        <w:t xml:space="preserve"> </w:t>
      </w:r>
      <w:proofErr w:type="spellStart"/>
      <w:r>
        <w:rPr>
          <w:rFonts w:ascii="Times New Roman" w:hAnsi="Times New Roman" w:cs="Times New Roman"/>
          <w:sz w:val="28"/>
          <w:szCs w:val="28"/>
        </w:rPr>
        <w:t>kilanko</w:t>
      </w:r>
      <w:proofErr w:type="spellEnd"/>
      <w:r>
        <w:rPr>
          <w:rFonts w:ascii="Times New Roman" w:hAnsi="Times New Roman" w:cs="Times New Roman"/>
          <w:sz w:val="28"/>
          <w:szCs w:val="28"/>
        </w:rPr>
        <w:t xml:space="preserve"> </w:t>
      </w:r>
      <w:r w:rsidRPr="003E5417">
        <w:rPr>
          <w:rFonts w:ascii="Times New Roman" w:hAnsi="Times New Roman" w:cs="Times New Roman"/>
          <w:sz w:val="28"/>
          <w:szCs w:val="28"/>
        </w:rPr>
        <w:t xml:space="preserve">area is lacking such adequate facilities. </w:t>
      </w:r>
    </w:p>
    <w:p w:rsidR="00143F9B" w:rsidRPr="003E5417" w:rsidRDefault="00143F9B" w:rsidP="00143F9B">
      <w:pPr>
        <w:pStyle w:val="Default"/>
        <w:spacing w:line="360" w:lineRule="auto"/>
        <w:ind w:firstLine="720"/>
        <w:rPr>
          <w:rFonts w:ascii="Times New Roman" w:hAnsi="Times New Roman" w:cs="Times New Roman"/>
          <w:sz w:val="28"/>
          <w:szCs w:val="28"/>
        </w:rPr>
      </w:pPr>
      <w:r w:rsidRPr="003E5417">
        <w:rPr>
          <w:rFonts w:ascii="Times New Roman" w:hAnsi="Times New Roman" w:cs="Times New Roman"/>
          <w:sz w:val="28"/>
          <w:szCs w:val="28"/>
        </w:rPr>
        <w:t>This research work will therefore examine the value of properties in both areas for certain years and also examine</w:t>
      </w:r>
      <w:r>
        <w:rPr>
          <w:rFonts w:ascii="Times New Roman" w:hAnsi="Times New Roman" w:cs="Times New Roman"/>
          <w:sz w:val="28"/>
          <w:szCs w:val="28"/>
        </w:rPr>
        <w:t xml:space="preserve"> </w:t>
      </w:r>
      <w:r w:rsidRPr="003E5417">
        <w:rPr>
          <w:rFonts w:ascii="Times New Roman" w:hAnsi="Times New Roman" w:cs="Times New Roman"/>
          <w:sz w:val="28"/>
          <w:szCs w:val="28"/>
        </w:rPr>
        <w:t>the impact of infrastructural facilities on the property value by comparing and analyzing the rental and capital value of</w:t>
      </w:r>
      <w:r>
        <w:rPr>
          <w:rFonts w:ascii="Times New Roman" w:hAnsi="Times New Roman" w:cs="Times New Roman"/>
          <w:sz w:val="28"/>
          <w:szCs w:val="28"/>
        </w:rPr>
        <w:t xml:space="preserve"> </w:t>
      </w:r>
      <w:r w:rsidRPr="003E5417">
        <w:rPr>
          <w:rFonts w:ascii="Times New Roman" w:hAnsi="Times New Roman" w:cs="Times New Roman"/>
          <w:sz w:val="28"/>
          <w:szCs w:val="28"/>
        </w:rPr>
        <w:t>the properties in the two area of study.</w:t>
      </w: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Default="00143F9B" w:rsidP="00337B9B">
      <w:pPr>
        <w:pStyle w:val="Default"/>
        <w:spacing w:line="360" w:lineRule="auto"/>
        <w:rPr>
          <w:rFonts w:ascii="Times New Roman" w:hAnsi="Times New Roman" w:cs="Times New Roman"/>
          <w:bCs/>
          <w:sz w:val="28"/>
          <w:szCs w:val="28"/>
        </w:rPr>
      </w:pPr>
    </w:p>
    <w:p w:rsidR="00143F9B" w:rsidRPr="000B796C" w:rsidRDefault="00143F9B" w:rsidP="00337B9B">
      <w:pPr>
        <w:pStyle w:val="Default"/>
        <w:spacing w:line="360" w:lineRule="auto"/>
        <w:rPr>
          <w:rFonts w:ascii="Times New Roman" w:hAnsi="Times New Roman" w:cs="Times New Roman"/>
          <w:bCs/>
          <w:sz w:val="28"/>
          <w:szCs w:val="28"/>
        </w:rPr>
      </w:pPr>
    </w:p>
    <w:p w:rsidR="00337B9B" w:rsidRDefault="00337B9B" w:rsidP="00337B9B">
      <w:pPr>
        <w:pStyle w:val="Default"/>
        <w:spacing w:line="360" w:lineRule="auto"/>
        <w:rPr>
          <w:rFonts w:ascii="Times New Roman" w:hAnsi="Times New Roman" w:cs="Times New Roman"/>
          <w:b/>
          <w:bCs/>
          <w:sz w:val="28"/>
          <w:szCs w:val="28"/>
        </w:rPr>
      </w:pPr>
    </w:p>
    <w:p w:rsidR="00337B9B" w:rsidRDefault="00337B9B" w:rsidP="00337B9B">
      <w:pPr>
        <w:pStyle w:val="Default"/>
        <w:spacing w:line="360" w:lineRule="auto"/>
        <w:rPr>
          <w:rFonts w:ascii="Times New Roman" w:hAnsi="Times New Roman" w:cs="Times New Roman"/>
          <w:b/>
          <w:bCs/>
          <w:sz w:val="28"/>
          <w:szCs w:val="28"/>
        </w:rPr>
      </w:pP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b/>
          <w:bCs/>
          <w:sz w:val="28"/>
          <w:szCs w:val="28"/>
        </w:rPr>
        <w:lastRenderedPageBreak/>
        <w:t>TABLE OF CONTENTS</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 Title page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3E5417">
        <w:rPr>
          <w:rFonts w:ascii="Times New Roman" w:hAnsi="Times New Roman" w:cs="Times New Roman"/>
          <w:sz w:val="28"/>
          <w:szCs w:val="28"/>
        </w:rPr>
        <w:t xml:space="preserve"> </w:t>
      </w:r>
      <w:proofErr w:type="spellStart"/>
      <w:r w:rsidRPr="003E5417">
        <w:rPr>
          <w:rFonts w:ascii="Times New Roman" w:hAnsi="Times New Roman" w:cs="Times New Roman"/>
          <w:sz w:val="28"/>
          <w:szCs w:val="28"/>
        </w:rPr>
        <w:t>i</w:t>
      </w:r>
      <w:proofErr w:type="spellEnd"/>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 xml:space="preserve">· 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3E5417">
        <w:rPr>
          <w:rFonts w:ascii="Times New Roman" w:hAnsi="Times New Roman" w:cs="Times New Roman"/>
          <w:sz w:val="28"/>
          <w:szCs w:val="28"/>
        </w:rPr>
        <w:t>ii</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 Dedication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3E5417">
        <w:rPr>
          <w:rFonts w:ascii="Times New Roman" w:hAnsi="Times New Roman" w:cs="Times New Roman"/>
          <w:sz w:val="28"/>
          <w:szCs w:val="28"/>
        </w:rPr>
        <w:t xml:space="preserve"> iii</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 xml:space="preserve">· Acknowledgement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sidRPr="003E5417">
        <w:rPr>
          <w:rFonts w:ascii="Times New Roman" w:hAnsi="Times New Roman" w:cs="Times New Roman"/>
          <w:sz w:val="28"/>
          <w:szCs w:val="28"/>
        </w:rPr>
        <w:t>iv</w:t>
      </w:r>
      <w:proofErr w:type="gramEnd"/>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 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3E5417">
        <w:rPr>
          <w:rFonts w:ascii="Times New Roman" w:hAnsi="Times New Roman" w:cs="Times New Roman"/>
          <w:sz w:val="28"/>
          <w:szCs w:val="28"/>
        </w:rPr>
        <w:t>v-vii</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 xml:space="preserve">· Synopsis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3E5417">
        <w:rPr>
          <w:rFonts w:ascii="Times New Roman" w:hAnsi="Times New Roman" w:cs="Times New Roman"/>
          <w:sz w:val="28"/>
          <w:szCs w:val="28"/>
        </w:rPr>
        <w:t>viii</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b/>
          <w:bCs/>
          <w:sz w:val="28"/>
          <w:szCs w:val="28"/>
        </w:rPr>
        <w:t>CHAPTER 1</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1.0. Introduction</w:t>
      </w:r>
    </w:p>
    <w:p w:rsidR="00337B9B" w:rsidRDefault="00337B9B" w:rsidP="00337B9B">
      <w:pPr>
        <w:spacing w:line="360" w:lineRule="auto"/>
        <w:rPr>
          <w:rFonts w:ascii="Times New Roman" w:hAnsi="Times New Roman" w:cs="Times New Roman"/>
          <w:sz w:val="28"/>
          <w:szCs w:val="28"/>
        </w:rPr>
      </w:pPr>
      <w:r w:rsidRPr="003E5417">
        <w:rPr>
          <w:rFonts w:ascii="Times New Roman" w:hAnsi="Times New Roman" w:cs="Times New Roman"/>
          <w:sz w:val="28"/>
          <w:szCs w:val="28"/>
        </w:rPr>
        <w:t>1.1. Statement of problem</w:t>
      </w:r>
    </w:p>
    <w:p w:rsidR="00337B9B" w:rsidRPr="003E5417" w:rsidRDefault="00337B9B" w:rsidP="00337B9B">
      <w:pPr>
        <w:spacing w:line="360" w:lineRule="auto"/>
        <w:rPr>
          <w:rFonts w:ascii="Times New Roman" w:hAnsi="Times New Roman" w:cs="Times New Roman"/>
          <w:sz w:val="28"/>
          <w:szCs w:val="28"/>
        </w:rPr>
      </w:pPr>
      <w:r w:rsidRPr="003E5417">
        <w:rPr>
          <w:rFonts w:ascii="Times New Roman" w:hAnsi="Times New Roman" w:cs="Times New Roman"/>
          <w:sz w:val="28"/>
          <w:szCs w:val="28"/>
        </w:rPr>
        <w:t>1.3. Significance of study</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1.4. Scope of study</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1.5. Limitation of study</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b/>
          <w:bCs/>
          <w:sz w:val="28"/>
          <w:szCs w:val="28"/>
        </w:rPr>
        <w:t>CHAPTER 2</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2.0. Literature review</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2.1. Types of infrastructure</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2.2. Management of infrastructure</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2.3. Who manages infrastructure</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2.4. What is value?</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2.5. Availability of infrastructural facilities</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b/>
          <w:bCs/>
          <w:sz w:val="28"/>
          <w:szCs w:val="28"/>
        </w:rPr>
        <w:t>CHAPTER 3</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3.0. Research Methodology</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3.1. Method of data collection</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3.2. Target population</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3.3. Sample frame</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3.4. Sample size</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3.5. Sampling technique</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 xml:space="preserve">3.6. Data instruments </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lastRenderedPageBreak/>
        <w:t xml:space="preserve">3.7. Data analysis </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b/>
          <w:bCs/>
          <w:sz w:val="28"/>
          <w:szCs w:val="28"/>
        </w:rPr>
        <w:t>CHAPTER FOUR</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4.0 Data Presentation and Analysis</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4.1 Introduction</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b/>
          <w:bCs/>
          <w:sz w:val="28"/>
          <w:szCs w:val="28"/>
        </w:rPr>
        <w:t>CHAPTER FIVE</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5.0 Summary of findings, recommendation and conclusion</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5.1 Summary of Findings</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5.2 Recommendation</w:t>
      </w:r>
    </w:p>
    <w:p w:rsidR="00337B9B" w:rsidRPr="003E5417"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5.3 Conclusion</w:t>
      </w:r>
    </w:p>
    <w:p w:rsidR="00337B9B" w:rsidRDefault="00337B9B" w:rsidP="00337B9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Bibliography</w:t>
      </w:r>
    </w:p>
    <w:p w:rsidR="00337B9B" w:rsidRDefault="00337B9B" w:rsidP="00337B9B">
      <w:pPr>
        <w:pStyle w:val="Default"/>
        <w:spacing w:line="360" w:lineRule="auto"/>
        <w:rPr>
          <w:rFonts w:ascii="Times New Roman" w:hAnsi="Times New Roman" w:cs="Times New Roman"/>
          <w:sz w:val="28"/>
          <w:szCs w:val="28"/>
        </w:rPr>
      </w:pPr>
    </w:p>
    <w:p w:rsidR="00337B9B" w:rsidRDefault="00337B9B" w:rsidP="00337B9B">
      <w:pPr>
        <w:pStyle w:val="Default"/>
        <w:spacing w:line="360" w:lineRule="auto"/>
        <w:rPr>
          <w:rFonts w:ascii="Times New Roman" w:hAnsi="Times New Roman" w:cs="Times New Roman"/>
          <w:sz w:val="28"/>
          <w:szCs w:val="28"/>
        </w:rPr>
      </w:pPr>
    </w:p>
    <w:p w:rsidR="00337B9B" w:rsidRDefault="00337B9B" w:rsidP="00337B9B">
      <w:pPr>
        <w:pStyle w:val="Default"/>
        <w:spacing w:line="360" w:lineRule="auto"/>
        <w:rPr>
          <w:rFonts w:ascii="Times New Roman" w:hAnsi="Times New Roman" w:cs="Times New Roman"/>
          <w:sz w:val="28"/>
          <w:szCs w:val="28"/>
        </w:rPr>
      </w:pPr>
    </w:p>
    <w:p w:rsidR="00337B9B" w:rsidRDefault="00337B9B" w:rsidP="00337B9B">
      <w:pPr>
        <w:pStyle w:val="Default"/>
        <w:spacing w:line="360" w:lineRule="auto"/>
        <w:rPr>
          <w:rFonts w:ascii="Times New Roman" w:hAnsi="Times New Roman" w:cs="Times New Roman"/>
          <w:sz w:val="28"/>
          <w:szCs w:val="28"/>
        </w:rPr>
      </w:pPr>
    </w:p>
    <w:p w:rsidR="00337B9B" w:rsidRDefault="00337B9B" w:rsidP="00337B9B">
      <w:pPr>
        <w:pStyle w:val="Default"/>
        <w:spacing w:line="360" w:lineRule="auto"/>
        <w:rPr>
          <w:rFonts w:ascii="Times New Roman" w:hAnsi="Times New Roman" w:cs="Times New Roman"/>
          <w:sz w:val="28"/>
          <w:szCs w:val="28"/>
        </w:rPr>
      </w:pPr>
    </w:p>
    <w:p w:rsidR="00337B9B" w:rsidRDefault="00337B9B" w:rsidP="00337B9B">
      <w:pPr>
        <w:pStyle w:val="Default"/>
        <w:spacing w:line="360" w:lineRule="auto"/>
        <w:rPr>
          <w:rFonts w:ascii="Times New Roman" w:hAnsi="Times New Roman" w:cs="Times New Roman"/>
          <w:sz w:val="28"/>
          <w:szCs w:val="28"/>
        </w:rPr>
      </w:pPr>
    </w:p>
    <w:p w:rsidR="00337B9B" w:rsidRDefault="00337B9B" w:rsidP="00337B9B">
      <w:pPr>
        <w:pStyle w:val="Default"/>
        <w:spacing w:line="360" w:lineRule="auto"/>
        <w:rPr>
          <w:rFonts w:ascii="Times New Roman" w:hAnsi="Times New Roman" w:cs="Times New Roman"/>
          <w:sz w:val="28"/>
          <w:szCs w:val="28"/>
        </w:rPr>
      </w:pPr>
    </w:p>
    <w:p w:rsidR="00337B9B" w:rsidRDefault="00337B9B" w:rsidP="00337B9B">
      <w:pPr>
        <w:pStyle w:val="Default"/>
        <w:spacing w:line="360" w:lineRule="auto"/>
        <w:rPr>
          <w:rFonts w:ascii="Times New Roman" w:hAnsi="Times New Roman" w:cs="Times New Roman"/>
          <w:sz w:val="28"/>
          <w:szCs w:val="28"/>
        </w:rPr>
      </w:pPr>
    </w:p>
    <w:p w:rsidR="00337B9B" w:rsidRDefault="00337B9B" w:rsidP="00337B9B">
      <w:pPr>
        <w:pStyle w:val="Default"/>
        <w:spacing w:line="360" w:lineRule="auto"/>
        <w:rPr>
          <w:rFonts w:ascii="Times New Roman" w:hAnsi="Times New Roman" w:cs="Times New Roman"/>
          <w:sz w:val="28"/>
          <w:szCs w:val="28"/>
        </w:rPr>
      </w:pPr>
    </w:p>
    <w:p w:rsidR="00337B9B" w:rsidRDefault="00337B9B" w:rsidP="00337B9B">
      <w:pPr>
        <w:pStyle w:val="Default"/>
        <w:spacing w:line="360" w:lineRule="auto"/>
        <w:rPr>
          <w:rFonts w:ascii="Times New Roman" w:hAnsi="Times New Roman" w:cs="Times New Roman"/>
          <w:sz w:val="28"/>
          <w:szCs w:val="28"/>
        </w:rPr>
      </w:pPr>
    </w:p>
    <w:p w:rsidR="00337B9B" w:rsidRDefault="00337B9B" w:rsidP="003E5417">
      <w:pPr>
        <w:pStyle w:val="Default"/>
        <w:spacing w:line="360" w:lineRule="auto"/>
        <w:jc w:val="center"/>
        <w:rPr>
          <w:rFonts w:ascii="Times New Roman" w:hAnsi="Times New Roman" w:cs="Times New Roman"/>
          <w:b/>
          <w:bCs/>
          <w:sz w:val="28"/>
          <w:szCs w:val="28"/>
        </w:rPr>
      </w:pPr>
    </w:p>
    <w:p w:rsidR="00337B9B" w:rsidRDefault="00337B9B" w:rsidP="003E5417">
      <w:pPr>
        <w:pStyle w:val="Default"/>
        <w:spacing w:line="360" w:lineRule="auto"/>
        <w:jc w:val="center"/>
        <w:rPr>
          <w:rFonts w:ascii="Times New Roman" w:hAnsi="Times New Roman" w:cs="Times New Roman"/>
          <w:b/>
          <w:bCs/>
          <w:sz w:val="28"/>
          <w:szCs w:val="28"/>
        </w:rPr>
      </w:pPr>
    </w:p>
    <w:p w:rsidR="00337B9B" w:rsidRDefault="00337B9B" w:rsidP="003E5417">
      <w:pPr>
        <w:pStyle w:val="Default"/>
        <w:spacing w:line="360" w:lineRule="auto"/>
        <w:jc w:val="center"/>
        <w:rPr>
          <w:rFonts w:ascii="Times New Roman" w:hAnsi="Times New Roman" w:cs="Times New Roman"/>
          <w:b/>
          <w:bCs/>
          <w:sz w:val="28"/>
          <w:szCs w:val="28"/>
        </w:rPr>
      </w:pPr>
    </w:p>
    <w:p w:rsidR="00337B9B" w:rsidRDefault="00337B9B" w:rsidP="003E5417">
      <w:pPr>
        <w:pStyle w:val="Default"/>
        <w:spacing w:line="360" w:lineRule="auto"/>
        <w:jc w:val="center"/>
        <w:rPr>
          <w:rFonts w:ascii="Times New Roman" w:hAnsi="Times New Roman" w:cs="Times New Roman"/>
          <w:b/>
          <w:bCs/>
          <w:sz w:val="28"/>
          <w:szCs w:val="28"/>
        </w:rPr>
      </w:pPr>
    </w:p>
    <w:p w:rsidR="00337B9B" w:rsidRDefault="00337B9B" w:rsidP="003E5417">
      <w:pPr>
        <w:pStyle w:val="Default"/>
        <w:spacing w:line="360" w:lineRule="auto"/>
        <w:jc w:val="center"/>
        <w:rPr>
          <w:rFonts w:ascii="Times New Roman" w:hAnsi="Times New Roman" w:cs="Times New Roman"/>
          <w:b/>
          <w:bCs/>
          <w:sz w:val="28"/>
          <w:szCs w:val="28"/>
        </w:rPr>
      </w:pPr>
    </w:p>
    <w:p w:rsidR="00337B9B" w:rsidRDefault="00337B9B" w:rsidP="003E5417">
      <w:pPr>
        <w:pStyle w:val="Default"/>
        <w:spacing w:line="360" w:lineRule="auto"/>
        <w:jc w:val="center"/>
        <w:rPr>
          <w:rFonts w:ascii="Times New Roman" w:hAnsi="Times New Roman" w:cs="Times New Roman"/>
          <w:b/>
          <w:bCs/>
          <w:sz w:val="28"/>
          <w:szCs w:val="28"/>
        </w:rPr>
      </w:pPr>
    </w:p>
    <w:p w:rsidR="00337B9B" w:rsidRDefault="00337B9B" w:rsidP="003E5417">
      <w:pPr>
        <w:pStyle w:val="Default"/>
        <w:spacing w:line="360" w:lineRule="auto"/>
        <w:jc w:val="center"/>
        <w:rPr>
          <w:rFonts w:ascii="Times New Roman" w:hAnsi="Times New Roman" w:cs="Times New Roman"/>
          <w:b/>
          <w:bCs/>
          <w:sz w:val="28"/>
          <w:szCs w:val="28"/>
        </w:rPr>
      </w:pPr>
    </w:p>
    <w:p w:rsidR="00337B9B" w:rsidRDefault="00337B9B" w:rsidP="003E5417">
      <w:pPr>
        <w:pStyle w:val="Default"/>
        <w:spacing w:line="360" w:lineRule="auto"/>
        <w:jc w:val="center"/>
        <w:rPr>
          <w:rFonts w:ascii="Times New Roman" w:hAnsi="Times New Roman" w:cs="Times New Roman"/>
          <w:b/>
          <w:bCs/>
          <w:sz w:val="28"/>
          <w:szCs w:val="28"/>
        </w:rPr>
      </w:pPr>
    </w:p>
    <w:p w:rsidR="00337B9B" w:rsidRDefault="00337B9B" w:rsidP="003E5417">
      <w:pPr>
        <w:pStyle w:val="Default"/>
        <w:spacing w:line="360" w:lineRule="auto"/>
        <w:jc w:val="center"/>
        <w:rPr>
          <w:rFonts w:ascii="Times New Roman" w:hAnsi="Times New Roman" w:cs="Times New Roman"/>
          <w:b/>
          <w:bCs/>
          <w:sz w:val="28"/>
          <w:szCs w:val="28"/>
        </w:rPr>
      </w:pPr>
    </w:p>
    <w:p w:rsidR="003E4CE1" w:rsidRPr="003E5417" w:rsidRDefault="003E4CE1" w:rsidP="003E5417">
      <w:pPr>
        <w:pStyle w:val="Default"/>
        <w:spacing w:line="360" w:lineRule="auto"/>
        <w:jc w:val="center"/>
        <w:rPr>
          <w:rFonts w:ascii="Times New Roman" w:hAnsi="Times New Roman" w:cs="Times New Roman"/>
          <w:sz w:val="28"/>
          <w:szCs w:val="28"/>
        </w:rPr>
      </w:pPr>
      <w:r w:rsidRPr="003E5417">
        <w:rPr>
          <w:rFonts w:ascii="Times New Roman" w:hAnsi="Times New Roman" w:cs="Times New Roman"/>
          <w:b/>
          <w:bCs/>
          <w:sz w:val="28"/>
          <w:szCs w:val="28"/>
        </w:rPr>
        <w:lastRenderedPageBreak/>
        <w:t>CHAPTER ONE</w:t>
      </w:r>
    </w:p>
    <w:p w:rsidR="003E4CE1" w:rsidRPr="003E5417"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b/>
          <w:bCs/>
          <w:sz w:val="28"/>
          <w:szCs w:val="28"/>
        </w:rPr>
        <w:t>1.0 INTRODUCTION</w:t>
      </w:r>
    </w:p>
    <w:p w:rsidR="003E4CE1" w:rsidRPr="003E5417" w:rsidRDefault="003E4CE1" w:rsidP="003E5417">
      <w:pPr>
        <w:pStyle w:val="Default"/>
        <w:spacing w:line="360" w:lineRule="auto"/>
        <w:ind w:firstLine="720"/>
        <w:rPr>
          <w:rFonts w:ascii="Times New Roman" w:hAnsi="Times New Roman" w:cs="Times New Roman"/>
          <w:sz w:val="28"/>
          <w:szCs w:val="28"/>
        </w:rPr>
      </w:pPr>
      <w:r w:rsidRPr="003E5417">
        <w:rPr>
          <w:rFonts w:ascii="Times New Roman" w:hAnsi="Times New Roman" w:cs="Times New Roman"/>
          <w:sz w:val="28"/>
          <w:szCs w:val="28"/>
        </w:rPr>
        <w:t>The provision of infrastructural facilities In Nigeria is not adequate when compared with that of advanced</w:t>
      </w:r>
      <w:r w:rsidR="001252C2">
        <w:rPr>
          <w:rFonts w:ascii="Times New Roman" w:hAnsi="Times New Roman" w:cs="Times New Roman"/>
          <w:sz w:val="28"/>
          <w:szCs w:val="28"/>
        </w:rPr>
        <w:t xml:space="preserve"> </w:t>
      </w:r>
      <w:r w:rsidRPr="003E5417">
        <w:rPr>
          <w:rFonts w:ascii="Times New Roman" w:hAnsi="Times New Roman" w:cs="Times New Roman"/>
          <w:sz w:val="28"/>
          <w:szCs w:val="28"/>
        </w:rPr>
        <w:t>Countries. It is quite believed that the development of any City or Nation cannot be consid</w:t>
      </w:r>
      <w:r w:rsidR="001252C2">
        <w:rPr>
          <w:rFonts w:ascii="Times New Roman" w:hAnsi="Times New Roman" w:cs="Times New Roman"/>
          <w:sz w:val="28"/>
          <w:szCs w:val="28"/>
        </w:rPr>
        <w:t>ered in isolation of infrastruc</w:t>
      </w:r>
      <w:r w:rsidRPr="003E5417">
        <w:rPr>
          <w:rFonts w:ascii="Times New Roman" w:hAnsi="Times New Roman" w:cs="Times New Roman"/>
          <w:sz w:val="28"/>
          <w:szCs w:val="28"/>
        </w:rPr>
        <w:t>tural facilities available in the Country.</w:t>
      </w:r>
    </w:p>
    <w:p w:rsidR="003E4CE1" w:rsidRPr="003E5417" w:rsidRDefault="003E4CE1" w:rsidP="003E5417">
      <w:pPr>
        <w:pStyle w:val="Default"/>
        <w:spacing w:line="360" w:lineRule="auto"/>
        <w:ind w:firstLine="720"/>
        <w:rPr>
          <w:rFonts w:ascii="Times New Roman" w:hAnsi="Times New Roman" w:cs="Times New Roman"/>
          <w:sz w:val="28"/>
          <w:szCs w:val="28"/>
        </w:rPr>
      </w:pPr>
      <w:r w:rsidRPr="003E5417">
        <w:rPr>
          <w:rFonts w:ascii="Times New Roman" w:hAnsi="Times New Roman" w:cs="Times New Roman"/>
          <w:sz w:val="28"/>
          <w:szCs w:val="28"/>
        </w:rPr>
        <w:t>Infrastructural facilities as those basic amenities and services essential to</w:t>
      </w:r>
      <w:r w:rsidR="001252C2">
        <w:rPr>
          <w:rFonts w:ascii="Times New Roman" w:hAnsi="Times New Roman" w:cs="Times New Roman"/>
          <w:sz w:val="28"/>
          <w:szCs w:val="28"/>
        </w:rPr>
        <w:t xml:space="preserve"> </w:t>
      </w:r>
      <w:r w:rsidRPr="003E5417">
        <w:rPr>
          <w:rFonts w:ascii="Times New Roman" w:hAnsi="Times New Roman" w:cs="Times New Roman"/>
          <w:sz w:val="28"/>
          <w:szCs w:val="28"/>
        </w:rPr>
        <w:t>both rural and urban societies for economic and social development. These amenities constitute the main fabric of what</w:t>
      </w:r>
      <w:r w:rsidR="001252C2">
        <w:rPr>
          <w:rFonts w:ascii="Times New Roman" w:hAnsi="Times New Roman" w:cs="Times New Roman"/>
          <w:sz w:val="28"/>
          <w:szCs w:val="28"/>
        </w:rPr>
        <w:t xml:space="preserve"> </w:t>
      </w:r>
      <w:r w:rsidRPr="003E5417">
        <w:rPr>
          <w:rFonts w:ascii="Times New Roman" w:hAnsi="Times New Roman" w:cs="Times New Roman"/>
          <w:sz w:val="28"/>
          <w:szCs w:val="28"/>
        </w:rPr>
        <w:t>may</w:t>
      </w:r>
      <w:r w:rsidR="001252C2">
        <w:rPr>
          <w:rFonts w:ascii="Times New Roman" w:hAnsi="Times New Roman" w:cs="Times New Roman"/>
          <w:sz w:val="28"/>
          <w:szCs w:val="28"/>
        </w:rPr>
        <w:t xml:space="preserve"> </w:t>
      </w:r>
      <w:r w:rsidRPr="003E5417">
        <w:rPr>
          <w:rFonts w:ascii="Times New Roman" w:hAnsi="Times New Roman" w:cs="Times New Roman"/>
          <w:sz w:val="28"/>
          <w:szCs w:val="28"/>
        </w:rPr>
        <w:t>be called urban physical system linked with the property value.</w:t>
      </w:r>
    </w:p>
    <w:p w:rsidR="003E4CE1" w:rsidRPr="003E5417" w:rsidRDefault="003E4CE1" w:rsidP="003E5417">
      <w:pPr>
        <w:pStyle w:val="Default"/>
        <w:spacing w:line="360" w:lineRule="auto"/>
        <w:ind w:firstLine="720"/>
        <w:rPr>
          <w:rFonts w:ascii="Times New Roman" w:hAnsi="Times New Roman" w:cs="Times New Roman"/>
          <w:sz w:val="28"/>
          <w:szCs w:val="28"/>
        </w:rPr>
      </w:pPr>
      <w:r w:rsidRPr="003E5417">
        <w:rPr>
          <w:rFonts w:ascii="Times New Roman" w:hAnsi="Times New Roman" w:cs="Times New Roman"/>
          <w:sz w:val="28"/>
          <w:szCs w:val="28"/>
        </w:rPr>
        <w:t xml:space="preserve">The word “Infrastructure” </w:t>
      </w:r>
      <w:r w:rsidR="00893249">
        <w:rPr>
          <w:rFonts w:ascii="Times New Roman" w:hAnsi="Times New Roman" w:cs="Times New Roman"/>
          <w:sz w:val="28"/>
          <w:szCs w:val="28"/>
        </w:rPr>
        <w:t xml:space="preserve">is </w:t>
      </w:r>
      <w:r w:rsidRPr="003E5417">
        <w:rPr>
          <w:rFonts w:ascii="Times New Roman" w:hAnsi="Times New Roman" w:cs="Times New Roman"/>
          <w:sz w:val="28"/>
          <w:szCs w:val="28"/>
        </w:rPr>
        <w:t>a sub-structure or under-lying foundation especially the basic installation and facilities on which the continuance and growth of a community,</w:t>
      </w:r>
      <w:r w:rsidR="003E5417">
        <w:rPr>
          <w:rFonts w:ascii="Times New Roman" w:hAnsi="Times New Roman" w:cs="Times New Roman"/>
          <w:sz w:val="28"/>
          <w:szCs w:val="28"/>
        </w:rPr>
        <w:t xml:space="preserve"> </w:t>
      </w:r>
      <w:r w:rsidRPr="003E5417">
        <w:rPr>
          <w:rFonts w:ascii="Times New Roman" w:hAnsi="Times New Roman" w:cs="Times New Roman"/>
          <w:sz w:val="28"/>
          <w:szCs w:val="28"/>
        </w:rPr>
        <w:t>state, country depend on. Such as roads, schools, power plants, transportation, communication system etc.</w:t>
      </w:r>
    </w:p>
    <w:p w:rsidR="009D1C3F" w:rsidRPr="003E5417" w:rsidRDefault="003E4CE1" w:rsidP="003E5417">
      <w:pPr>
        <w:spacing w:line="360" w:lineRule="auto"/>
        <w:ind w:firstLine="720"/>
        <w:rPr>
          <w:rFonts w:ascii="Times New Roman" w:hAnsi="Times New Roman" w:cs="Times New Roman"/>
          <w:sz w:val="28"/>
          <w:szCs w:val="28"/>
        </w:rPr>
      </w:pPr>
      <w:r w:rsidRPr="003E5417">
        <w:rPr>
          <w:rFonts w:ascii="Times New Roman" w:hAnsi="Times New Roman" w:cs="Times New Roman"/>
          <w:sz w:val="28"/>
          <w:szCs w:val="28"/>
        </w:rPr>
        <w:t>The availability of infrastructural facilities can enhance more developments and this will dir</w:t>
      </w:r>
      <w:r w:rsidR="001252C2">
        <w:rPr>
          <w:rFonts w:ascii="Times New Roman" w:hAnsi="Times New Roman" w:cs="Times New Roman"/>
          <w:sz w:val="28"/>
          <w:szCs w:val="28"/>
        </w:rPr>
        <w:t>ectly increase the stan</w:t>
      </w:r>
      <w:r w:rsidRPr="003E5417">
        <w:rPr>
          <w:rFonts w:ascii="Times New Roman" w:hAnsi="Times New Roman" w:cs="Times New Roman"/>
          <w:sz w:val="28"/>
          <w:szCs w:val="28"/>
        </w:rPr>
        <w:t>dard of living of the people residing in such areas. The presence of infrastructural facilit</w:t>
      </w:r>
      <w:r w:rsidR="001252C2">
        <w:rPr>
          <w:rFonts w:ascii="Times New Roman" w:hAnsi="Times New Roman" w:cs="Times New Roman"/>
          <w:sz w:val="28"/>
          <w:szCs w:val="28"/>
        </w:rPr>
        <w:t>ies have a great impact on prop</w:t>
      </w:r>
      <w:r w:rsidRPr="003E5417">
        <w:rPr>
          <w:rFonts w:ascii="Times New Roman" w:hAnsi="Times New Roman" w:cs="Times New Roman"/>
          <w:sz w:val="28"/>
          <w:szCs w:val="28"/>
        </w:rPr>
        <w:t>erty value, population growth, and also increase investment of commercial venture which could be a source of</w:t>
      </w:r>
      <w:r w:rsidR="001252C2">
        <w:rPr>
          <w:rFonts w:ascii="Times New Roman" w:hAnsi="Times New Roman" w:cs="Times New Roman"/>
          <w:sz w:val="28"/>
          <w:szCs w:val="28"/>
        </w:rPr>
        <w:t xml:space="preserve"> generat</w:t>
      </w:r>
      <w:r w:rsidRPr="003E5417">
        <w:rPr>
          <w:rFonts w:ascii="Times New Roman" w:hAnsi="Times New Roman" w:cs="Times New Roman"/>
          <w:sz w:val="28"/>
          <w:szCs w:val="28"/>
        </w:rPr>
        <w:t>ing revenue for the local government. Therefore it has been an area of focus espe</w:t>
      </w:r>
      <w:r w:rsidR="00E427CB">
        <w:rPr>
          <w:rFonts w:ascii="Times New Roman" w:hAnsi="Times New Roman" w:cs="Times New Roman"/>
          <w:sz w:val="28"/>
          <w:szCs w:val="28"/>
        </w:rPr>
        <w:t xml:space="preserve">cially to Estate Surveyors and </w:t>
      </w:r>
      <w:proofErr w:type="spellStart"/>
      <w:r w:rsidR="00E427CB">
        <w:rPr>
          <w:rFonts w:ascii="Times New Roman" w:hAnsi="Times New Roman" w:cs="Times New Roman"/>
          <w:sz w:val="28"/>
          <w:szCs w:val="28"/>
        </w:rPr>
        <w:t>v</w:t>
      </w:r>
      <w:r w:rsidRPr="003E5417">
        <w:rPr>
          <w:rFonts w:ascii="Times New Roman" w:hAnsi="Times New Roman" w:cs="Times New Roman"/>
          <w:sz w:val="28"/>
          <w:szCs w:val="28"/>
        </w:rPr>
        <w:t>aluers</w:t>
      </w:r>
      <w:proofErr w:type="spellEnd"/>
      <w:r w:rsidRPr="003E5417">
        <w:rPr>
          <w:rFonts w:ascii="Times New Roman" w:hAnsi="Times New Roman" w:cs="Times New Roman"/>
          <w:sz w:val="28"/>
          <w:szCs w:val="28"/>
        </w:rPr>
        <w:t xml:space="preserve"> who are usually responsible for information on property and also guide and advice their clients.</w:t>
      </w:r>
    </w:p>
    <w:p w:rsidR="003E4CE1" w:rsidRPr="003E5417" w:rsidRDefault="009D1C3F" w:rsidP="008F0E36">
      <w:pPr>
        <w:spacing w:line="360" w:lineRule="auto"/>
        <w:ind w:firstLine="720"/>
        <w:rPr>
          <w:rFonts w:ascii="Times New Roman" w:hAnsi="Times New Roman" w:cs="Times New Roman"/>
          <w:sz w:val="28"/>
          <w:szCs w:val="28"/>
        </w:rPr>
      </w:pPr>
      <w:r w:rsidRPr="003E5417">
        <w:rPr>
          <w:rFonts w:ascii="Times New Roman" w:hAnsi="Times New Roman" w:cs="Times New Roman"/>
          <w:sz w:val="28"/>
          <w:szCs w:val="28"/>
        </w:rPr>
        <w:t xml:space="preserve">This research work therefore examine the </w:t>
      </w:r>
      <w:r w:rsidR="003E5417" w:rsidRPr="003E5417">
        <w:rPr>
          <w:rFonts w:ascii="Times New Roman" w:hAnsi="Times New Roman" w:cs="Times New Roman"/>
          <w:sz w:val="28"/>
          <w:szCs w:val="28"/>
        </w:rPr>
        <w:t xml:space="preserve">various infrastructural facilities which can make real estate to be an </w:t>
      </w:r>
      <w:r w:rsidR="001252C2" w:rsidRPr="003E5417">
        <w:rPr>
          <w:rFonts w:ascii="Times New Roman" w:hAnsi="Times New Roman" w:cs="Times New Roman"/>
          <w:sz w:val="28"/>
          <w:szCs w:val="28"/>
        </w:rPr>
        <w:t>alternative means</w:t>
      </w:r>
      <w:r w:rsidRPr="003E5417">
        <w:rPr>
          <w:rFonts w:ascii="Times New Roman" w:hAnsi="Times New Roman" w:cs="Times New Roman"/>
          <w:sz w:val="28"/>
          <w:szCs w:val="28"/>
        </w:rPr>
        <w:t xml:space="preserve"> to potential investors. The success in development or purchase of a property by a potential developer</w:t>
      </w:r>
      <w:r w:rsidR="001252C2">
        <w:rPr>
          <w:rFonts w:ascii="Times New Roman" w:hAnsi="Times New Roman" w:cs="Times New Roman"/>
          <w:sz w:val="28"/>
          <w:szCs w:val="28"/>
        </w:rPr>
        <w:t xml:space="preserve"> </w:t>
      </w:r>
      <w:r w:rsidRPr="003E5417">
        <w:rPr>
          <w:rFonts w:ascii="Times New Roman" w:hAnsi="Times New Roman" w:cs="Times New Roman"/>
          <w:sz w:val="28"/>
          <w:szCs w:val="28"/>
        </w:rPr>
        <w:t>depends on the perfect interpretation in terms of their present and future effects on t</w:t>
      </w:r>
      <w:r w:rsidR="003E5417">
        <w:rPr>
          <w:rFonts w:ascii="Times New Roman" w:hAnsi="Times New Roman" w:cs="Times New Roman"/>
          <w:sz w:val="28"/>
          <w:szCs w:val="28"/>
        </w:rPr>
        <w:t>he value and returns to such de</w:t>
      </w:r>
      <w:r w:rsidRPr="003E5417">
        <w:rPr>
          <w:rFonts w:ascii="Times New Roman" w:hAnsi="Times New Roman" w:cs="Times New Roman"/>
          <w:sz w:val="28"/>
          <w:szCs w:val="28"/>
        </w:rPr>
        <w:t>veloper or purchaser.</w:t>
      </w:r>
    </w:p>
    <w:p w:rsidR="003F01AB" w:rsidRDefault="003F01AB" w:rsidP="003E5417">
      <w:pPr>
        <w:pStyle w:val="Default"/>
        <w:spacing w:line="360" w:lineRule="auto"/>
        <w:rPr>
          <w:rFonts w:ascii="Times New Roman" w:hAnsi="Times New Roman" w:cs="Times New Roman"/>
          <w:b/>
          <w:bCs/>
          <w:sz w:val="28"/>
          <w:szCs w:val="28"/>
        </w:rPr>
      </w:pPr>
    </w:p>
    <w:p w:rsidR="003E4CE1" w:rsidRPr="003E5417"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b/>
          <w:bCs/>
          <w:sz w:val="28"/>
          <w:szCs w:val="28"/>
        </w:rPr>
        <w:lastRenderedPageBreak/>
        <w:t xml:space="preserve">1.1 STATEMENT OF PROBLEM/ JUSTIFICATION </w:t>
      </w:r>
    </w:p>
    <w:p w:rsidR="003E4CE1" w:rsidRPr="003E5417" w:rsidRDefault="003E4CE1" w:rsidP="003E5417">
      <w:pPr>
        <w:pStyle w:val="Default"/>
        <w:spacing w:line="360" w:lineRule="auto"/>
        <w:ind w:firstLine="720"/>
        <w:rPr>
          <w:rFonts w:ascii="Times New Roman" w:hAnsi="Times New Roman" w:cs="Times New Roman"/>
          <w:sz w:val="28"/>
          <w:szCs w:val="28"/>
        </w:rPr>
      </w:pPr>
      <w:r w:rsidRPr="003E5417">
        <w:rPr>
          <w:rFonts w:ascii="Times New Roman" w:hAnsi="Times New Roman" w:cs="Times New Roman"/>
          <w:sz w:val="28"/>
          <w:szCs w:val="28"/>
        </w:rPr>
        <w:t>The decision to undertake this research work stems from numerous problems as</w:t>
      </w:r>
      <w:r w:rsidR="001252C2">
        <w:rPr>
          <w:rFonts w:ascii="Times New Roman" w:hAnsi="Times New Roman" w:cs="Times New Roman"/>
          <w:sz w:val="28"/>
          <w:szCs w:val="28"/>
        </w:rPr>
        <w:t>sociated with the value of resi</w:t>
      </w:r>
      <w:r w:rsidRPr="003E5417">
        <w:rPr>
          <w:rFonts w:ascii="Times New Roman" w:hAnsi="Times New Roman" w:cs="Times New Roman"/>
          <w:sz w:val="28"/>
          <w:szCs w:val="28"/>
        </w:rPr>
        <w:t xml:space="preserve">dential properties. </w:t>
      </w:r>
    </w:p>
    <w:p w:rsidR="003E4CE1" w:rsidRPr="003E5417" w:rsidRDefault="003E4CE1" w:rsidP="003E5417">
      <w:pPr>
        <w:pStyle w:val="Default"/>
        <w:spacing w:line="360" w:lineRule="auto"/>
        <w:ind w:firstLine="720"/>
        <w:rPr>
          <w:rFonts w:ascii="Times New Roman" w:hAnsi="Times New Roman" w:cs="Times New Roman"/>
          <w:sz w:val="28"/>
          <w:szCs w:val="28"/>
        </w:rPr>
      </w:pPr>
      <w:r w:rsidRPr="003E5417">
        <w:rPr>
          <w:rFonts w:ascii="Times New Roman" w:hAnsi="Times New Roman" w:cs="Times New Roman"/>
          <w:sz w:val="28"/>
          <w:szCs w:val="28"/>
        </w:rPr>
        <w:t>The infrastructural facilities provided by government are limited to some areas or part of the state or country,</w:t>
      </w:r>
      <w:r w:rsidR="003E5417">
        <w:rPr>
          <w:rFonts w:ascii="Times New Roman" w:hAnsi="Times New Roman" w:cs="Times New Roman"/>
          <w:sz w:val="28"/>
          <w:szCs w:val="28"/>
        </w:rPr>
        <w:t xml:space="preserve"> </w:t>
      </w:r>
      <w:r w:rsidRPr="003E5417">
        <w:rPr>
          <w:rFonts w:ascii="Times New Roman" w:hAnsi="Times New Roman" w:cs="Times New Roman"/>
          <w:sz w:val="28"/>
          <w:szCs w:val="28"/>
        </w:rPr>
        <w:t xml:space="preserve">which is adversely affecting the worth of properties in the areas where adequate infrastructural facilities is lacking. </w:t>
      </w:r>
    </w:p>
    <w:p w:rsidR="003E4CE1" w:rsidRPr="003E5417" w:rsidRDefault="003E4CE1" w:rsidP="001252C2">
      <w:pPr>
        <w:pStyle w:val="Default"/>
        <w:spacing w:line="360" w:lineRule="auto"/>
        <w:ind w:firstLine="720"/>
        <w:rPr>
          <w:rFonts w:ascii="Times New Roman" w:hAnsi="Times New Roman" w:cs="Times New Roman"/>
          <w:sz w:val="28"/>
          <w:szCs w:val="28"/>
        </w:rPr>
      </w:pPr>
      <w:r w:rsidRPr="003E5417">
        <w:rPr>
          <w:rFonts w:ascii="Times New Roman" w:hAnsi="Times New Roman" w:cs="Times New Roman"/>
          <w:sz w:val="28"/>
          <w:szCs w:val="28"/>
        </w:rPr>
        <w:t>Again, the problem associated with properties has been traced to lack of manage</w:t>
      </w:r>
      <w:r w:rsidR="001252C2">
        <w:rPr>
          <w:rFonts w:ascii="Times New Roman" w:hAnsi="Times New Roman" w:cs="Times New Roman"/>
          <w:sz w:val="28"/>
          <w:szCs w:val="28"/>
        </w:rPr>
        <w:t>ment and infrastructural facili</w:t>
      </w:r>
      <w:r w:rsidRPr="003E5417">
        <w:rPr>
          <w:rFonts w:ascii="Times New Roman" w:hAnsi="Times New Roman" w:cs="Times New Roman"/>
          <w:sz w:val="28"/>
          <w:szCs w:val="28"/>
        </w:rPr>
        <w:t>ties, which is causing deterioration, functional and economic obsolescence. The problems will be reflected in the case</w:t>
      </w:r>
      <w:r w:rsidR="001252C2">
        <w:rPr>
          <w:rFonts w:ascii="Times New Roman" w:hAnsi="Times New Roman" w:cs="Times New Roman"/>
          <w:sz w:val="28"/>
          <w:szCs w:val="28"/>
        </w:rPr>
        <w:t xml:space="preserve"> </w:t>
      </w:r>
      <w:r w:rsidRPr="003E5417">
        <w:rPr>
          <w:rFonts w:ascii="Times New Roman" w:hAnsi="Times New Roman" w:cs="Times New Roman"/>
          <w:sz w:val="28"/>
          <w:szCs w:val="28"/>
        </w:rPr>
        <w:t>studies and possible solution will be prescribed.</w:t>
      </w:r>
    </w:p>
    <w:p w:rsidR="003E4CE1" w:rsidRPr="003E5417"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b/>
          <w:bCs/>
          <w:sz w:val="28"/>
          <w:szCs w:val="28"/>
        </w:rPr>
        <w:t>1.2 AIM</w:t>
      </w:r>
    </w:p>
    <w:p w:rsidR="003E4CE1"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The aim of this research work is to analyze the impact of infrastructural facilities on the value of properties in</w:t>
      </w:r>
      <w:r w:rsidR="001252C2">
        <w:rPr>
          <w:rFonts w:ascii="Times New Roman" w:hAnsi="Times New Roman" w:cs="Times New Roman"/>
          <w:sz w:val="28"/>
          <w:szCs w:val="28"/>
        </w:rPr>
        <w:t xml:space="preserve"> </w:t>
      </w:r>
      <w:proofErr w:type="spellStart"/>
      <w:r w:rsidR="001252C2">
        <w:rPr>
          <w:rFonts w:ascii="Times New Roman" w:hAnsi="Times New Roman" w:cs="Times New Roman"/>
          <w:sz w:val="28"/>
          <w:szCs w:val="28"/>
        </w:rPr>
        <w:t>Awolowo</w:t>
      </w:r>
      <w:proofErr w:type="spellEnd"/>
      <w:r w:rsidR="001252C2">
        <w:rPr>
          <w:rFonts w:ascii="Times New Roman" w:hAnsi="Times New Roman" w:cs="Times New Roman"/>
          <w:sz w:val="28"/>
          <w:szCs w:val="28"/>
        </w:rPr>
        <w:t xml:space="preserve"> are at </w:t>
      </w:r>
      <w:proofErr w:type="spellStart"/>
      <w:r w:rsidR="001252C2">
        <w:rPr>
          <w:rFonts w:ascii="Times New Roman" w:hAnsi="Times New Roman" w:cs="Times New Roman"/>
          <w:sz w:val="28"/>
          <w:szCs w:val="28"/>
        </w:rPr>
        <w:t>Tanke</w:t>
      </w:r>
      <w:proofErr w:type="spellEnd"/>
      <w:r w:rsidR="001252C2">
        <w:rPr>
          <w:rFonts w:ascii="Times New Roman" w:hAnsi="Times New Roman" w:cs="Times New Roman"/>
          <w:sz w:val="28"/>
          <w:szCs w:val="28"/>
        </w:rPr>
        <w:t xml:space="preserve"> and </w:t>
      </w:r>
      <w:proofErr w:type="spellStart"/>
      <w:r w:rsidR="003F01AB">
        <w:rPr>
          <w:rFonts w:ascii="Times New Roman" w:hAnsi="Times New Roman" w:cs="Times New Roman"/>
          <w:sz w:val="28"/>
          <w:szCs w:val="28"/>
        </w:rPr>
        <w:t>Kilanko</w:t>
      </w:r>
      <w:proofErr w:type="spellEnd"/>
      <w:r w:rsidRPr="003E5417">
        <w:rPr>
          <w:rFonts w:ascii="Times New Roman" w:hAnsi="Times New Roman" w:cs="Times New Roman"/>
          <w:sz w:val="28"/>
          <w:szCs w:val="28"/>
        </w:rPr>
        <w:t xml:space="preserve"> area. </w:t>
      </w:r>
    </w:p>
    <w:p w:rsidR="003F01AB" w:rsidRPr="003E5417" w:rsidRDefault="003F01AB" w:rsidP="003E5417">
      <w:pPr>
        <w:pStyle w:val="Default"/>
        <w:spacing w:line="360" w:lineRule="auto"/>
        <w:rPr>
          <w:rFonts w:ascii="Times New Roman" w:hAnsi="Times New Roman" w:cs="Times New Roman"/>
          <w:sz w:val="28"/>
          <w:szCs w:val="28"/>
        </w:rPr>
      </w:pPr>
    </w:p>
    <w:p w:rsidR="003E4CE1" w:rsidRPr="003E5417"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b/>
          <w:bCs/>
          <w:sz w:val="28"/>
          <w:szCs w:val="28"/>
        </w:rPr>
        <w:t>1.2.1</w:t>
      </w:r>
      <w:r w:rsidR="001252C2">
        <w:rPr>
          <w:rFonts w:ascii="Times New Roman" w:hAnsi="Times New Roman" w:cs="Times New Roman"/>
          <w:b/>
          <w:bCs/>
          <w:sz w:val="28"/>
          <w:szCs w:val="28"/>
        </w:rPr>
        <w:t xml:space="preserve"> </w:t>
      </w:r>
      <w:r w:rsidRPr="003E5417">
        <w:rPr>
          <w:rFonts w:ascii="Times New Roman" w:hAnsi="Times New Roman" w:cs="Times New Roman"/>
          <w:b/>
          <w:bCs/>
          <w:sz w:val="28"/>
          <w:szCs w:val="28"/>
        </w:rPr>
        <w:t>OBJECTIVES</w:t>
      </w:r>
    </w:p>
    <w:p w:rsidR="003E4CE1" w:rsidRPr="003E5417"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1</w:t>
      </w:r>
      <w:r w:rsidR="001252C2">
        <w:rPr>
          <w:rFonts w:ascii="Times New Roman" w:hAnsi="Times New Roman" w:cs="Times New Roman"/>
          <w:sz w:val="28"/>
          <w:szCs w:val="28"/>
        </w:rPr>
        <w:t>.</w:t>
      </w:r>
      <w:r w:rsidRPr="003E5417">
        <w:rPr>
          <w:rFonts w:ascii="Times New Roman" w:hAnsi="Times New Roman" w:cs="Times New Roman"/>
          <w:sz w:val="28"/>
          <w:szCs w:val="28"/>
        </w:rPr>
        <w:t xml:space="preserve"> To identify the infrastructural facilities and residential properties in the study area.</w:t>
      </w:r>
    </w:p>
    <w:p w:rsidR="003E4CE1" w:rsidRPr="003E5417"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2</w:t>
      </w:r>
      <w:r w:rsidR="001252C2">
        <w:rPr>
          <w:rFonts w:ascii="Times New Roman" w:hAnsi="Times New Roman" w:cs="Times New Roman"/>
          <w:sz w:val="28"/>
          <w:szCs w:val="28"/>
        </w:rPr>
        <w:t>.</w:t>
      </w:r>
      <w:r w:rsidRPr="003E5417">
        <w:rPr>
          <w:rFonts w:ascii="Times New Roman" w:hAnsi="Times New Roman" w:cs="Times New Roman"/>
          <w:sz w:val="28"/>
          <w:szCs w:val="28"/>
        </w:rPr>
        <w:t xml:space="preserve"> To examine the condition of infrastructural facilities in the study area.</w:t>
      </w:r>
    </w:p>
    <w:p w:rsidR="003E4CE1" w:rsidRPr="003E5417"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3</w:t>
      </w:r>
      <w:r w:rsidR="001252C2">
        <w:rPr>
          <w:rFonts w:ascii="Times New Roman" w:hAnsi="Times New Roman" w:cs="Times New Roman"/>
          <w:sz w:val="28"/>
          <w:szCs w:val="28"/>
        </w:rPr>
        <w:t>.</w:t>
      </w:r>
      <w:r w:rsidRPr="003E5417">
        <w:rPr>
          <w:rFonts w:ascii="Times New Roman" w:hAnsi="Times New Roman" w:cs="Times New Roman"/>
          <w:sz w:val="28"/>
          <w:szCs w:val="28"/>
        </w:rPr>
        <w:t xml:space="preserve"> To examine the values of properties in the study area for the past 10years.</w:t>
      </w:r>
    </w:p>
    <w:p w:rsidR="003E4CE1" w:rsidRPr="003E5417"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4</w:t>
      </w:r>
      <w:r w:rsidR="001252C2">
        <w:rPr>
          <w:rFonts w:ascii="Times New Roman" w:hAnsi="Times New Roman" w:cs="Times New Roman"/>
          <w:sz w:val="28"/>
          <w:szCs w:val="28"/>
        </w:rPr>
        <w:t>.</w:t>
      </w:r>
      <w:r w:rsidRPr="003E5417">
        <w:rPr>
          <w:rFonts w:ascii="Times New Roman" w:hAnsi="Times New Roman" w:cs="Times New Roman"/>
          <w:sz w:val="28"/>
          <w:szCs w:val="28"/>
        </w:rPr>
        <w:t xml:space="preserve"> To know the impact of the infrastructural facilities and residential properties in the study area.</w:t>
      </w:r>
    </w:p>
    <w:p w:rsidR="003E5417" w:rsidRPr="003E5417"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5</w:t>
      </w:r>
      <w:r w:rsidR="001252C2">
        <w:rPr>
          <w:rFonts w:ascii="Times New Roman" w:hAnsi="Times New Roman" w:cs="Times New Roman"/>
          <w:sz w:val="28"/>
          <w:szCs w:val="28"/>
        </w:rPr>
        <w:t>.</w:t>
      </w:r>
      <w:r w:rsidRPr="003E5417">
        <w:rPr>
          <w:rFonts w:ascii="Times New Roman" w:hAnsi="Times New Roman" w:cs="Times New Roman"/>
          <w:sz w:val="28"/>
          <w:szCs w:val="28"/>
        </w:rPr>
        <w:t xml:space="preserve"> To examine the problem encountered on infrastructural facilities so as to recommend possible solutions for</w:t>
      </w:r>
      <w:r w:rsidR="003E5417" w:rsidRPr="003E5417">
        <w:rPr>
          <w:rFonts w:ascii="Times New Roman" w:hAnsi="Times New Roman" w:cs="Times New Roman"/>
          <w:sz w:val="28"/>
          <w:szCs w:val="28"/>
        </w:rPr>
        <w:t xml:space="preserve"> </w:t>
      </w:r>
      <w:r w:rsidRPr="003E5417">
        <w:rPr>
          <w:rFonts w:ascii="Times New Roman" w:hAnsi="Times New Roman" w:cs="Times New Roman"/>
          <w:sz w:val="28"/>
          <w:szCs w:val="28"/>
        </w:rPr>
        <w:t>them.</w:t>
      </w:r>
    </w:p>
    <w:p w:rsidR="003E4CE1" w:rsidRPr="003E5417"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b/>
          <w:bCs/>
          <w:sz w:val="28"/>
          <w:szCs w:val="28"/>
        </w:rPr>
        <w:t>1.3 SIGNIFICANCE OF STUDY</w:t>
      </w:r>
    </w:p>
    <w:p w:rsidR="003E4CE1" w:rsidRPr="003E5417"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The significance of the study are as follows:</w:t>
      </w:r>
    </w:p>
    <w:p w:rsidR="003E4CE1" w:rsidRPr="003E5417"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1</w:t>
      </w:r>
      <w:r w:rsidR="001252C2">
        <w:rPr>
          <w:rFonts w:ascii="Times New Roman" w:hAnsi="Times New Roman" w:cs="Times New Roman"/>
          <w:sz w:val="28"/>
          <w:szCs w:val="28"/>
        </w:rPr>
        <w:t>.</w:t>
      </w:r>
      <w:r w:rsidRPr="003E5417">
        <w:rPr>
          <w:rFonts w:ascii="Times New Roman" w:hAnsi="Times New Roman" w:cs="Times New Roman"/>
          <w:sz w:val="28"/>
          <w:szCs w:val="28"/>
        </w:rPr>
        <w:t xml:space="preserve"> To know the importance of infrastructural facilities on property value.</w:t>
      </w:r>
    </w:p>
    <w:p w:rsidR="003E4CE1" w:rsidRPr="003E5417"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2</w:t>
      </w:r>
      <w:r w:rsidR="001252C2">
        <w:rPr>
          <w:rFonts w:ascii="Times New Roman" w:hAnsi="Times New Roman" w:cs="Times New Roman"/>
          <w:sz w:val="28"/>
          <w:szCs w:val="28"/>
        </w:rPr>
        <w:t>.</w:t>
      </w:r>
      <w:r w:rsidRPr="003E5417">
        <w:rPr>
          <w:rFonts w:ascii="Times New Roman" w:hAnsi="Times New Roman" w:cs="Times New Roman"/>
          <w:sz w:val="28"/>
          <w:szCs w:val="28"/>
        </w:rPr>
        <w:t xml:space="preserve"> Helps to know the trends of properties i.e. lower range, middle range or higher range.</w:t>
      </w:r>
    </w:p>
    <w:p w:rsidR="003E4CE1" w:rsidRPr="003E5417"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lastRenderedPageBreak/>
        <w:t>3</w:t>
      </w:r>
      <w:r w:rsidR="001252C2">
        <w:rPr>
          <w:rFonts w:ascii="Times New Roman" w:hAnsi="Times New Roman" w:cs="Times New Roman"/>
          <w:sz w:val="28"/>
          <w:szCs w:val="28"/>
        </w:rPr>
        <w:t>.</w:t>
      </w:r>
      <w:r w:rsidRPr="003E5417">
        <w:rPr>
          <w:rFonts w:ascii="Times New Roman" w:hAnsi="Times New Roman" w:cs="Times New Roman"/>
          <w:sz w:val="28"/>
          <w:szCs w:val="28"/>
        </w:rPr>
        <w:t xml:space="preserve"> To enlighten investors and also to encourage them to invest on real estate business.</w:t>
      </w:r>
    </w:p>
    <w:p w:rsidR="003E4CE1"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4</w:t>
      </w:r>
      <w:r w:rsidR="001252C2">
        <w:rPr>
          <w:rFonts w:ascii="Times New Roman" w:hAnsi="Times New Roman" w:cs="Times New Roman"/>
          <w:sz w:val="28"/>
          <w:szCs w:val="28"/>
        </w:rPr>
        <w:t>.</w:t>
      </w:r>
      <w:r w:rsidRPr="003E5417">
        <w:rPr>
          <w:rFonts w:ascii="Times New Roman" w:hAnsi="Times New Roman" w:cs="Times New Roman"/>
          <w:sz w:val="28"/>
          <w:szCs w:val="28"/>
        </w:rPr>
        <w:t xml:space="preserve"> The study will also be useful for both students and governments to know how infrastructural facilities affect the</w:t>
      </w:r>
      <w:r w:rsidR="001252C2">
        <w:rPr>
          <w:rFonts w:ascii="Times New Roman" w:hAnsi="Times New Roman" w:cs="Times New Roman"/>
          <w:sz w:val="28"/>
          <w:szCs w:val="28"/>
        </w:rPr>
        <w:t xml:space="preserve"> </w:t>
      </w:r>
      <w:r w:rsidRPr="003E5417">
        <w:rPr>
          <w:rFonts w:ascii="Times New Roman" w:hAnsi="Times New Roman" w:cs="Times New Roman"/>
          <w:sz w:val="28"/>
          <w:szCs w:val="28"/>
        </w:rPr>
        <w:t>value of properties.</w:t>
      </w:r>
    </w:p>
    <w:p w:rsidR="001252C2" w:rsidRPr="003E5417" w:rsidRDefault="001252C2" w:rsidP="003E5417">
      <w:pPr>
        <w:pStyle w:val="Default"/>
        <w:spacing w:line="360" w:lineRule="auto"/>
        <w:rPr>
          <w:rFonts w:ascii="Times New Roman" w:hAnsi="Times New Roman" w:cs="Times New Roman"/>
          <w:sz w:val="28"/>
          <w:szCs w:val="28"/>
        </w:rPr>
      </w:pPr>
    </w:p>
    <w:p w:rsidR="003E4CE1" w:rsidRPr="003E5417"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b/>
          <w:bCs/>
          <w:sz w:val="28"/>
          <w:szCs w:val="28"/>
        </w:rPr>
        <w:t xml:space="preserve">1.4 SCOPE OF STUDY </w:t>
      </w:r>
    </w:p>
    <w:p w:rsidR="003E4CE1"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 xml:space="preserve">The study is being limited to some areas in </w:t>
      </w:r>
      <w:proofErr w:type="spellStart"/>
      <w:r w:rsidR="001252C2">
        <w:rPr>
          <w:rFonts w:ascii="Times New Roman" w:hAnsi="Times New Roman" w:cs="Times New Roman"/>
          <w:sz w:val="28"/>
          <w:szCs w:val="28"/>
        </w:rPr>
        <w:t>Awolowo</w:t>
      </w:r>
      <w:proofErr w:type="spellEnd"/>
      <w:r w:rsidR="001252C2">
        <w:rPr>
          <w:rFonts w:ascii="Times New Roman" w:hAnsi="Times New Roman" w:cs="Times New Roman"/>
          <w:sz w:val="28"/>
          <w:szCs w:val="28"/>
        </w:rPr>
        <w:t xml:space="preserve"> at </w:t>
      </w:r>
      <w:proofErr w:type="spellStart"/>
      <w:r w:rsidR="001252C2">
        <w:rPr>
          <w:rFonts w:ascii="Times New Roman" w:hAnsi="Times New Roman" w:cs="Times New Roman"/>
          <w:sz w:val="28"/>
          <w:szCs w:val="28"/>
        </w:rPr>
        <w:t>tanke</w:t>
      </w:r>
      <w:proofErr w:type="spellEnd"/>
      <w:r w:rsidR="001252C2">
        <w:rPr>
          <w:rFonts w:ascii="Times New Roman" w:hAnsi="Times New Roman" w:cs="Times New Roman"/>
          <w:sz w:val="28"/>
          <w:szCs w:val="28"/>
        </w:rPr>
        <w:t xml:space="preserve"> and </w:t>
      </w:r>
      <w:proofErr w:type="spellStart"/>
      <w:r w:rsidR="005E0699">
        <w:rPr>
          <w:rFonts w:ascii="Times New Roman" w:hAnsi="Times New Roman" w:cs="Times New Roman"/>
          <w:sz w:val="28"/>
          <w:szCs w:val="28"/>
        </w:rPr>
        <w:t>kilanko</w:t>
      </w:r>
      <w:proofErr w:type="spellEnd"/>
      <w:r w:rsidR="005E0699">
        <w:rPr>
          <w:rFonts w:ascii="Times New Roman" w:hAnsi="Times New Roman" w:cs="Times New Roman"/>
          <w:sz w:val="28"/>
          <w:szCs w:val="28"/>
        </w:rPr>
        <w:t xml:space="preserve"> </w:t>
      </w:r>
      <w:r w:rsidR="001252C2">
        <w:rPr>
          <w:rFonts w:ascii="Times New Roman" w:hAnsi="Times New Roman" w:cs="Times New Roman"/>
          <w:sz w:val="28"/>
          <w:szCs w:val="28"/>
        </w:rPr>
        <w:t>area,</w:t>
      </w:r>
      <w:r w:rsidRPr="003E5417">
        <w:rPr>
          <w:rFonts w:ascii="Times New Roman" w:hAnsi="Times New Roman" w:cs="Times New Roman"/>
          <w:sz w:val="28"/>
          <w:szCs w:val="28"/>
        </w:rPr>
        <w:t xml:space="preserve"> </w:t>
      </w:r>
      <w:r w:rsidR="00BD71DD" w:rsidRPr="003E5417">
        <w:rPr>
          <w:rFonts w:ascii="Times New Roman" w:hAnsi="Times New Roman" w:cs="Times New Roman"/>
          <w:sz w:val="28"/>
          <w:szCs w:val="28"/>
        </w:rPr>
        <w:t>where</w:t>
      </w:r>
      <w:r w:rsidRPr="003E5417">
        <w:rPr>
          <w:rFonts w:ascii="Times New Roman" w:hAnsi="Times New Roman" w:cs="Times New Roman"/>
          <w:sz w:val="28"/>
          <w:szCs w:val="28"/>
        </w:rPr>
        <w:t xml:space="preserve"> properties are selected at random for the</w:t>
      </w:r>
      <w:r w:rsidR="001252C2">
        <w:rPr>
          <w:rFonts w:ascii="Times New Roman" w:hAnsi="Times New Roman" w:cs="Times New Roman"/>
          <w:sz w:val="28"/>
          <w:szCs w:val="28"/>
        </w:rPr>
        <w:t xml:space="preserve"> </w:t>
      </w:r>
      <w:r w:rsidRPr="003E5417">
        <w:rPr>
          <w:rFonts w:ascii="Times New Roman" w:hAnsi="Times New Roman" w:cs="Times New Roman"/>
          <w:sz w:val="28"/>
          <w:szCs w:val="28"/>
        </w:rPr>
        <w:t>purpose of this research work and a comparative analysis is carried out on the impact of infrastructural facilities on the</w:t>
      </w:r>
      <w:r w:rsidR="001252C2">
        <w:rPr>
          <w:rFonts w:ascii="Times New Roman" w:hAnsi="Times New Roman" w:cs="Times New Roman"/>
          <w:sz w:val="28"/>
          <w:szCs w:val="28"/>
        </w:rPr>
        <w:t xml:space="preserve"> </w:t>
      </w:r>
      <w:r w:rsidRPr="003E5417">
        <w:rPr>
          <w:rFonts w:ascii="Times New Roman" w:hAnsi="Times New Roman" w:cs="Times New Roman"/>
          <w:sz w:val="28"/>
          <w:szCs w:val="28"/>
        </w:rPr>
        <w:t xml:space="preserve">value of properties in both areas. </w:t>
      </w:r>
    </w:p>
    <w:p w:rsidR="001252C2" w:rsidRPr="003E5417" w:rsidRDefault="001252C2" w:rsidP="003E5417">
      <w:pPr>
        <w:pStyle w:val="Default"/>
        <w:spacing w:line="360" w:lineRule="auto"/>
        <w:rPr>
          <w:rFonts w:ascii="Times New Roman" w:hAnsi="Times New Roman" w:cs="Times New Roman"/>
          <w:sz w:val="28"/>
          <w:szCs w:val="28"/>
        </w:rPr>
      </w:pPr>
    </w:p>
    <w:p w:rsidR="003E4CE1" w:rsidRPr="003E5417"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b/>
          <w:bCs/>
          <w:sz w:val="28"/>
          <w:szCs w:val="28"/>
        </w:rPr>
        <w:t xml:space="preserve">1.5 LIMITATIONS OF THE STUDY </w:t>
      </w:r>
    </w:p>
    <w:p w:rsidR="003E4CE1" w:rsidRPr="003E5417" w:rsidRDefault="003E4CE1" w:rsidP="001252C2">
      <w:pPr>
        <w:pStyle w:val="Default"/>
        <w:spacing w:line="360" w:lineRule="auto"/>
        <w:ind w:firstLine="720"/>
        <w:rPr>
          <w:rFonts w:ascii="Times New Roman" w:hAnsi="Times New Roman" w:cs="Times New Roman"/>
          <w:sz w:val="28"/>
          <w:szCs w:val="28"/>
        </w:rPr>
      </w:pPr>
      <w:r w:rsidRPr="003E5417">
        <w:rPr>
          <w:rFonts w:ascii="Times New Roman" w:hAnsi="Times New Roman" w:cs="Times New Roman"/>
          <w:sz w:val="28"/>
          <w:szCs w:val="28"/>
        </w:rPr>
        <w:t>In carrying out this study, it is not exempted from the normal difficulties encountered in this kind of research work</w:t>
      </w:r>
      <w:r w:rsidR="005E0699">
        <w:rPr>
          <w:rFonts w:ascii="Times New Roman" w:hAnsi="Times New Roman" w:cs="Times New Roman"/>
          <w:sz w:val="28"/>
          <w:szCs w:val="28"/>
        </w:rPr>
        <w:t xml:space="preserve"> </w:t>
      </w:r>
      <w:r w:rsidRPr="003E5417">
        <w:rPr>
          <w:rFonts w:ascii="Times New Roman" w:hAnsi="Times New Roman" w:cs="Times New Roman"/>
          <w:sz w:val="28"/>
          <w:szCs w:val="28"/>
        </w:rPr>
        <w:t>these include:</w:t>
      </w:r>
    </w:p>
    <w:p w:rsidR="003E4CE1" w:rsidRPr="003E5417"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1</w:t>
      </w:r>
      <w:r w:rsidR="001252C2">
        <w:rPr>
          <w:rFonts w:ascii="Times New Roman" w:hAnsi="Times New Roman" w:cs="Times New Roman"/>
          <w:sz w:val="28"/>
          <w:szCs w:val="28"/>
        </w:rPr>
        <w:t>.</w:t>
      </w:r>
      <w:r w:rsidRPr="003E5417">
        <w:rPr>
          <w:rFonts w:ascii="Times New Roman" w:hAnsi="Times New Roman" w:cs="Times New Roman"/>
          <w:sz w:val="28"/>
          <w:szCs w:val="28"/>
        </w:rPr>
        <w:t xml:space="preserve"> There are difficulties in the administration and collection of information, where some people refuse to disclose in-formation or even collect the questionnaire.</w:t>
      </w:r>
    </w:p>
    <w:p w:rsidR="003E4CE1" w:rsidRPr="003E5417"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2</w:t>
      </w:r>
      <w:r w:rsidR="001252C2">
        <w:rPr>
          <w:rFonts w:ascii="Times New Roman" w:hAnsi="Times New Roman" w:cs="Times New Roman"/>
          <w:sz w:val="28"/>
          <w:szCs w:val="28"/>
        </w:rPr>
        <w:t>.</w:t>
      </w:r>
      <w:r w:rsidRPr="003E5417">
        <w:rPr>
          <w:rFonts w:ascii="Times New Roman" w:hAnsi="Times New Roman" w:cs="Times New Roman"/>
          <w:sz w:val="28"/>
          <w:szCs w:val="28"/>
        </w:rPr>
        <w:t xml:space="preserve"> Lack of funds and financial constraints is also a problem encountered on transpor</w:t>
      </w:r>
      <w:r w:rsidR="00BD71DD">
        <w:rPr>
          <w:rFonts w:ascii="Times New Roman" w:hAnsi="Times New Roman" w:cs="Times New Roman"/>
          <w:sz w:val="28"/>
          <w:szCs w:val="28"/>
        </w:rPr>
        <w:t>tation cost, typing of question</w:t>
      </w:r>
      <w:r w:rsidRPr="003E5417">
        <w:rPr>
          <w:rFonts w:ascii="Times New Roman" w:hAnsi="Times New Roman" w:cs="Times New Roman"/>
          <w:sz w:val="28"/>
          <w:szCs w:val="28"/>
        </w:rPr>
        <w:t>naires and other factors like nature, economic hardship.</w:t>
      </w:r>
    </w:p>
    <w:p w:rsidR="003E4CE1" w:rsidRPr="003E5417"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3</w:t>
      </w:r>
      <w:r w:rsidR="001252C2">
        <w:rPr>
          <w:rFonts w:ascii="Times New Roman" w:hAnsi="Times New Roman" w:cs="Times New Roman"/>
          <w:sz w:val="28"/>
          <w:szCs w:val="28"/>
        </w:rPr>
        <w:t>.</w:t>
      </w:r>
      <w:r w:rsidRPr="003E5417">
        <w:rPr>
          <w:rFonts w:ascii="Times New Roman" w:hAnsi="Times New Roman" w:cs="Times New Roman"/>
          <w:sz w:val="28"/>
          <w:szCs w:val="28"/>
        </w:rPr>
        <w:t xml:space="preserve"> Some estate firms also refused to disclose some information on properties in t</w:t>
      </w:r>
      <w:r w:rsidR="00BD71DD">
        <w:rPr>
          <w:rFonts w:ascii="Times New Roman" w:hAnsi="Times New Roman" w:cs="Times New Roman"/>
          <w:sz w:val="28"/>
          <w:szCs w:val="28"/>
        </w:rPr>
        <w:t>he study area which they consid</w:t>
      </w:r>
      <w:r w:rsidRPr="003E5417">
        <w:rPr>
          <w:rFonts w:ascii="Times New Roman" w:hAnsi="Times New Roman" w:cs="Times New Roman"/>
          <w:sz w:val="28"/>
          <w:szCs w:val="28"/>
        </w:rPr>
        <w:t>ered to be secret to them.</w:t>
      </w:r>
    </w:p>
    <w:p w:rsidR="003E4CE1" w:rsidRPr="003E5417" w:rsidRDefault="003E4CE1" w:rsidP="003E5417">
      <w:pPr>
        <w:spacing w:line="360" w:lineRule="auto"/>
        <w:rPr>
          <w:rFonts w:ascii="Times New Roman" w:hAnsi="Times New Roman" w:cs="Times New Roman"/>
          <w:sz w:val="28"/>
          <w:szCs w:val="28"/>
        </w:rPr>
      </w:pPr>
      <w:r w:rsidRPr="003E5417">
        <w:rPr>
          <w:rFonts w:ascii="Times New Roman" w:hAnsi="Times New Roman" w:cs="Times New Roman"/>
          <w:sz w:val="28"/>
          <w:szCs w:val="28"/>
        </w:rPr>
        <w:t>4</w:t>
      </w:r>
      <w:r w:rsidR="001252C2">
        <w:rPr>
          <w:rFonts w:ascii="Times New Roman" w:hAnsi="Times New Roman" w:cs="Times New Roman"/>
          <w:sz w:val="28"/>
          <w:szCs w:val="28"/>
        </w:rPr>
        <w:t>.</w:t>
      </w:r>
      <w:r w:rsidRPr="003E5417">
        <w:rPr>
          <w:rFonts w:ascii="Times New Roman" w:hAnsi="Times New Roman" w:cs="Times New Roman"/>
          <w:sz w:val="28"/>
          <w:szCs w:val="28"/>
        </w:rPr>
        <w:t xml:space="preserve"> The time limit with which to undertake this research work is another limitation, because some of the respondent will delay information to be supplied.</w:t>
      </w:r>
    </w:p>
    <w:p w:rsidR="003E4CE1" w:rsidRPr="003E5417" w:rsidRDefault="003E4CE1" w:rsidP="003E5417">
      <w:pPr>
        <w:pStyle w:val="Default"/>
        <w:spacing w:line="360" w:lineRule="auto"/>
        <w:rPr>
          <w:rFonts w:ascii="Times New Roman" w:hAnsi="Times New Roman" w:cs="Times New Roman"/>
          <w:sz w:val="28"/>
          <w:szCs w:val="28"/>
        </w:rPr>
      </w:pPr>
    </w:p>
    <w:p w:rsidR="008038E4" w:rsidRDefault="008038E4" w:rsidP="003E5417">
      <w:pPr>
        <w:pStyle w:val="Default"/>
        <w:spacing w:line="360" w:lineRule="auto"/>
        <w:rPr>
          <w:rFonts w:ascii="Times New Roman" w:hAnsi="Times New Roman" w:cs="Times New Roman"/>
          <w:b/>
          <w:bCs/>
          <w:sz w:val="28"/>
          <w:szCs w:val="28"/>
        </w:rPr>
      </w:pPr>
    </w:p>
    <w:p w:rsidR="008038E4" w:rsidRDefault="008038E4" w:rsidP="003E5417">
      <w:pPr>
        <w:pStyle w:val="Default"/>
        <w:spacing w:line="360" w:lineRule="auto"/>
        <w:rPr>
          <w:rFonts w:ascii="Times New Roman" w:hAnsi="Times New Roman" w:cs="Times New Roman"/>
          <w:b/>
          <w:bCs/>
          <w:sz w:val="28"/>
          <w:szCs w:val="28"/>
        </w:rPr>
      </w:pPr>
    </w:p>
    <w:p w:rsidR="003E4CE1" w:rsidRPr="003E5417"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b/>
          <w:bCs/>
          <w:sz w:val="28"/>
          <w:szCs w:val="28"/>
        </w:rPr>
        <w:lastRenderedPageBreak/>
        <w:t>1.6 STUDY AREA</w:t>
      </w:r>
    </w:p>
    <w:p w:rsidR="003E4CE1" w:rsidRPr="003E5417"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b/>
          <w:bCs/>
          <w:sz w:val="28"/>
          <w:szCs w:val="28"/>
        </w:rPr>
        <w:t>HISTORICAL BACKGROUND OF ILORIN EMIRATE</w:t>
      </w:r>
    </w:p>
    <w:p w:rsidR="003E4CE1" w:rsidRPr="003E5417" w:rsidRDefault="003E4CE1" w:rsidP="001252C2">
      <w:pPr>
        <w:pStyle w:val="Default"/>
        <w:spacing w:line="360" w:lineRule="auto"/>
        <w:ind w:firstLine="720"/>
        <w:rPr>
          <w:rFonts w:ascii="Times New Roman" w:hAnsi="Times New Roman" w:cs="Times New Roman"/>
          <w:sz w:val="28"/>
          <w:szCs w:val="28"/>
        </w:rPr>
      </w:pPr>
      <w:r w:rsidRPr="003E5417">
        <w:rPr>
          <w:rFonts w:ascii="Times New Roman" w:hAnsi="Times New Roman" w:cs="Times New Roman"/>
          <w:sz w:val="28"/>
          <w:szCs w:val="28"/>
        </w:rPr>
        <w:t xml:space="preserve">Ilorin is the present capital of capital </w:t>
      </w:r>
      <w:proofErr w:type="spellStart"/>
      <w:r w:rsidRPr="003E5417">
        <w:rPr>
          <w:rFonts w:ascii="Times New Roman" w:hAnsi="Times New Roman" w:cs="Times New Roman"/>
          <w:sz w:val="28"/>
          <w:szCs w:val="28"/>
        </w:rPr>
        <w:t>Kwara</w:t>
      </w:r>
      <w:proofErr w:type="spellEnd"/>
      <w:r w:rsidRPr="003E5417">
        <w:rPr>
          <w:rFonts w:ascii="Times New Roman" w:hAnsi="Times New Roman" w:cs="Times New Roman"/>
          <w:sz w:val="28"/>
          <w:szCs w:val="28"/>
        </w:rPr>
        <w:t xml:space="preserve"> state in the north central region of the federal republic of Nigeria. It is</w:t>
      </w:r>
      <w:r w:rsidR="003F01AB">
        <w:rPr>
          <w:rFonts w:ascii="Times New Roman" w:hAnsi="Times New Roman" w:cs="Times New Roman"/>
          <w:sz w:val="28"/>
          <w:szCs w:val="28"/>
        </w:rPr>
        <w:t xml:space="preserve"> </w:t>
      </w:r>
      <w:r w:rsidRPr="003E5417">
        <w:rPr>
          <w:rFonts w:ascii="Times New Roman" w:hAnsi="Times New Roman" w:cs="Times New Roman"/>
          <w:sz w:val="28"/>
          <w:szCs w:val="28"/>
        </w:rPr>
        <w:t xml:space="preserve">a pre-dominantly Islamic city with people of diverse culture who have come together </w:t>
      </w:r>
      <w:r w:rsidR="001252C2">
        <w:rPr>
          <w:rFonts w:ascii="Times New Roman" w:hAnsi="Times New Roman" w:cs="Times New Roman"/>
          <w:sz w:val="28"/>
          <w:szCs w:val="28"/>
        </w:rPr>
        <w:t>to live as one in peace and har</w:t>
      </w:r>
      <w:r w:rsidRPr="003E5417">
        <w:rPr>
          <w:rFonts w:ascii="Times New Roman" w:hAnsi="Times New Roman" w:cs="Times New Roman"/>
          <w:sz w:val="28"/>
          <w:szCs w:val="28"/>
        </w:rPr>
        <w:t>mony. The entire Ilorin community comprises of five local government areas namely, Ilorin west, Ilorin south, Ilorin east,</w:t>
      </w:r>
      <w:r w:rsidR="001252C2">
        <w:rPr>
          <w:rFonts w:ascii="Times New Roman" w:hAnsi="Times New Roman" w:cs="Times New Roman"/>
          <w:sz w:val="28"/>
          <w:szCs w:val="28"/>
        </w:rPr>
        <w:t xml:space="preserve"> </w:t>
      </w:r>
      <w:proofErr w:type="spellStart"/>
      <w:r w:rsidRPr="003E5417">
        <w:rPr>
          <w:rFonts w:ascii="Times New Roman" w:hAnsi="Times New Roman" w:cs="Times New Roman"/>
          <w:sz w:val="28"/>
          <w:szCs w:val="28"/>
        </w:rPr>
        <w:t>Asa</w:t>
      </w:r>
      <w:proofErr w:type="spellEnd"/>
      <w:r w:rsidRPr="003E5417">
        <w:rPr>
          <w:rFonts w:ascii="Times New Roman" w:hAnsi="Times New Roman" w:cs="Times New Roman"/>
          <w:sz w:val="28"/>
          <w:szCs w:val="28"/>
        </w:rPr>
        <w:t xml:space="preserve"> and more local government.</w:t>
      </w:r>
    </w:p>
    <w:p w:rsidR="003E4CE1" w:rsidRPr="003E5417" w:rsidRDefault="003E4CE1" w:rsidP="001252C2">
      <w:pPr>
        <w:pStyle w:val="Default"/>
        <w:spacing w:line="360" w:lineRule="auto"/>
        <w:ind w:firstLine="720"/>
        <w:rPr>
          <w:rFonts w:ascii="Times New Roman" w:hAnsi="Times New Roman" w:cs="Times New Roman"/>
          <w:sz w:val="28"/>
          <w:szCs w:val="28"/>
        </w:rPr>
      </w:pPr>
      <w:r w:rsidRPr="003E5417">
        <w:rPr>
          <w:rFonts w:ascii="Times New Roman" w:hAnsi="Times New Roman" w:cs="Times New Roman"/>
          <w:sz w:val="28"/>
          <w:szCs w:val="28"/>
        </w:rPr>
        <w:t>Ilorin has a population of about 814,192 people and the geographical co-ordinations o</w:t>
      </w:r>
      <w:r w:rsidR="00BD71DD">
        <w:rPr>
          <w:rFonts w:ascii="Times New Roman" w:hAnsi="Times New Roman" w:cs="Times New Roman"/>
          <w:sz w:val="28"/>
          <w:szCs w:val="28"/>
        </w:rPr>
        <w:t>f Ilorin are latitude of 8.5 de</w:t>
      </w:r>
      <w:r w:rsidRPr="003E5417">
        <w:rPr>
          <w:rFonts w:ascii="Times New Roman" w:hAnsi="Times New Roman" w:cs="Times New Roman"/>
          <w:sz w:val="28"/>
          <w:szCs w:val="28"/>
        </w:rPr>
        <w:t>grees north, longitude of 4.55 degrees east and elevation of 290metres.</w:t>
      </w:r>
    </w:p>
    <w:p w:rsidR="003E4CE1" w:rsidRPr="003E5417" w:rsidRDefault="003E4CE1" w:rsidP="001252C2">
      <w:pPr>
        <w:spacing w:line="360" w:lineRule="auto"/>
        <w:ind w:firstLine="720"/>
        <w:rPr>
          <w:rFonts w:ascii="Times New Roman" w:hAnsi="Times New Roman" w:cs="Times New Roman"/>
          <w:sz w:val="28"/>
          <w:szCs w:val="28"/>
        </w:rPr>
      </w:pPr>
      <w:r w:rsidRPr="003E5417">
        <w:rPr>
          <w:rFonts w:ascii="Times New Roman" w:hAnsi="Times New Roman" w:cs="Times New Roman"/>
          <w:sz w:val="28"/>
          <w:szCs w:val="28"/>
        </w:rPr>
        <w:t xml:space="preserve">Ilorin community was discovered in the 18 century by the Duo of </w:t>
      </w:r>
      <w:proofErr w:type="spellStart"/>
      <w:r w:rsidRPr="003E5417">
        <w:rPr>
          <w:rFonts w:ascii="Times New Roman" w:hAnsi="Times New Roman" w:cs="Times New Roman"/>
          <w:sz w:val="28"/>
          <w:szCs w:val="28"/>
        </w:rPr>
        <w:t>Afonja</w:t>
      </w:r>
      <w:proofErr w:type="spellEnd"/>
      <w:r w:rsidRPr="003E5417">
        <w:rPr>
          <w:rFonts w:ascii="Times New Roman" w:hAnsi="Times New Roman" w:cs="Times New Roman"/>
          <w:sz w:val="28"/>
          <w:szCs w:val="28"/>
        </w:rPr>
        <w:t xml:space="preserve">, </w:t>
      </w:r>
      <w:proofErr w:type="spellStart"/>
      <w:r w:rsidRPr="003E5417">
        <w:rPr>
          <w:rFonts w:ascii="Times New Roman" w:hAnsi="Times New Roman" w:cs="Times New Roman"/>
          <w:sz w:val="28"/>
          <w:szCs w:val="28"/>
        </w:rPr>
        <w:t>Ara-onakakanfo</w:t>
      </w:r>
      <w:proofErr w:type="spellEnd"/>
      <w:r w:rsidRPr="003E5417">
        <w:rPr>
          <w:rFonts w:ascii="Times New Roman" w:hAnsi="Times New Roman" w:cs="Times New Roman"/>
          <w:sz w:val="28"/>
          <w:szCs w:val="28"/>
        </w:rPr>
        <w:t>, a Yoruba warlord and</w:t>
      </w:r>
      <w:r w:rsidR="001252C2">
        <w:rPr>
          <w:rFonts w:ascii="Times New Roman" w:hAnsi="Times New Roman" w:cs="Times New Roman"/>
          <w:sz w:val="28"/>
          <w:szCs w:val="28"/>
        </w:rPr>
        <w:t xml:space="preserve"> </w:t>
      </w:r>
      <w:r w:rsidRPr="003E5417">
        <w:rPr>
          <w:rFonts w:ascii="Times New Roman" w:hAnsi="Times New Roman" w:cs="Times New Roman"/>
          <w:sz w:val="28"/>
          <w:szCs w:val="28"/>
        </w:rPr>
        <w:t xml:space="preserve">Sheik </w:t>
      </w:r>
      <w:proofErr w:type="spellStart"/>
      <w:r w:rsidRPr="003E5417">
        <w:rPr>
          <w:rFonts w:ascii="Times New Roman" w:hAnsi="Times New Roman" w:cs="Times New Roman"/>
          <w:sz w:val="28"/>
          <w:szCs w:val="28"/>
        </w:rPr>
        <w:t>Alimi</w:t>
      </w:r>
      <w:proofErr w:type="spellEnd"/>
      <w:r w:rsidRPr="003E5417">
        <w:rPr>
          <w:rFonts w:ascii="Times New Roman" w:hAnsi="Times New Roman" w:cs="Times New Roman"/>
          <w:sz w:val="28"/>
          <w:szCs w:val="28"/>
        </w:rPr>
        <w:t xml:space="preserve"> an Islamic scholar. These heroes arrives Ilorin at different times and different circumstances.</w:t>
      </w:r>
    </w:p>
    <w:p w:rsidR="006A0411" w:rsidRDefault="003E5417" w:rsidP="006A0411">
      <w:pPr>
        <w:pStyle w:val="Default"/>
        <w:spacing w:line="360" w:lineRule="auto"/>
        <w:ind w:firstLine="720"/>
        <w:rPr>
          <w:rFonts w:ascii="Times New Roman" w:hAnsi="Times New Roman" w:cs="Times New Roman"/>
          <w:sz w:val="28"/>
          <w:szCs w:val="28"/>
        </w:rPr>
      </w:pPr>
      <w:r w:rsidRPr="003E5417">
        <w:rPr>
          <w:rFonts w:ascii="Times New Roman" w:hAnsi="Times New Roman" w:cs="Times New Roman"/>
          <w:sz w:val="28"/>
          <w:szCs w:val="28"/>
        </w:rPr>
        <w:t xml:space="preserve">Sheik </w:t>
      </w:r>
      <w:proofErr w:type="spellStart"/>
      <w:r w:rsidRPr="003E5417">
        <w:rPr>
          <w:rFonts w:ascii="Times New Roman" w:hAnsi="Times New Roman" w:cs="Times New Roman"/>
          <w:sz w:val="28"/>
          <w:szCs w:val="28"/>
        </w:rPr>
        <w:t>Alimi</w:t>
      </w:r>
      <w:proofErr w:type="spellEnd"/>
      <w:r w:rsidRPr="003E5417">
        <w:rPr>
          <w:rFonts w:ascii="Times New Roman" w:hAnsi="Times New Roman" w:cs="Times New Roman"/>
          <w:sz w:val="28"/>
          <w:szCs w:val="28"/>
        </w:rPr>
        <w:t xml:space="preserve"> was an Islamic missionary propagating Islam and its teaching across the land. He was temporarily settled at </w:t>
      </w:r>
      <w:proofErr w:type="spellStart"/>
      <w:r w:rsidRPr="003E5417">
        <w:rPr>
          <w:rFonts w:ascii="Times New Roman" w:hAnsi="Times New Roman" w:cs="Times New Roman"/>
          <w:sz w:val="28"/>
          <w:szCs w:val="28"/>
        </w:rPr>
        <w:t>Kuwo</w:t>
      </w:r>
      <w:proofErr w:type="spellEnd"/>
      <w:r w:rsidRPr="003E5417">
        <w:rPr>
          <w:rFonts w:ascii="Times New Roman" w:hAnsi="Times New Roman" w:cs="Times New Roman"/>
          <w:sz w:val="28"/>
          <w:szCs w:val="28"/>
        </w:rPr>
        <w:t xml:space="preserve"> village very close to Ilorin where he built mosque and houses. He continued to explore other territories to spread his belief and settle down permanently.</w:t>
      </w:r>
      <w:r w:rsidRPr="003E5417">
        <w:rPr>
          <w:rFonts w:ascii="Times New Roman" w:hAnsi="Times New Roman" w:cs="Times New Roman"/>
          <w:sz w:val="28"/>
          <w:szCs w:val="28"/>
        </w:rPr>
        <w:tab/>
      </w:r>
    </w:p>
    <w:p w:rsidR="003E4CE1" w:rsidRPr="003E5417" w:rsidRDefault="003E5417" w:rsidP="006A0411">
      <w:pPr>
        <w:pStyle w:val="Default"/>
        <w:spacing w:line="360" w:lineRule="auto"/>
        <w:ind w:firstLine="720"/>
        <w:rPr>
          <w:rFonts w:ascii="Times New Roman" w:hAnsi="Times New Roman" w:cs="Times New Roman"/>
          <w:sz w:val="28"/>
          <w:szCs w:val="28"/>
        </w:rPr>
      </w:pPr>
      <w:r w:rsidRPr="003E5417">
        <w:rPr>
          <w:rFonts w:ascii="Times New Roman" w:hAnsi="Times New Roman" w:cs="Times New Roman"/>
          <w:sz w:val="28"/>
          <w:szCs w:val="28"/>
        </w:rPr>
        <w:t xml:space="preserve">During his course, he discovered a river flow through villages and he sought to know the origin, </w:t>
      </w:r>
      <w:proofErr w:type="gramStart"/>
      <w:r w:rsidRPr="003E5417">
        <w:rPr>
          <w:rFonts w:ascii="Times New Roman" w:hAnsi="Times New Roman" w:cs="Times New Roman"/>
          <w:sz w:val="28"/>
          <w:szCs w:val="28"/>
        </w:rPr>
        <w:t>It</w:t>
      </w:r>
      <w:proofErr w:type="gramEnd"/>
      <w:r w:rsidRPr="003E5417">
        <w:rPr>
          <w:rFonts w:ascii="Times New Roman" w:hAnsi="Times New Roman" w:cs="Times New Roman"/>
          <w:sz w:val="28"/>
          <w:szCs w:val="28"/>
        </w:rPr>
        <w:t xml:space="preserve"> was river </w:t>
      </w:r>
      <w:proofErr w:type="spellStart"/>
      <w:r w:rsidRPr="003E5417">
        <w:rPr>
          <w:rFonts w:ascii="Times New Roman" w:hAnsi="Times New Roman" w:cs="Times New Roman"/>
          <w:sz w:val="28"/>
          <w:szCs w:val="28"/>
        </w:rPr>
        <w:t>Asabuh</w:t>
      </w:r>
      <w:proofErr w:type="spellEnd"/>
      <w:r w:rsidRPr="003E5417">
        <w:rPr>
          <w:rFonts w:ascii="Times New Roman" w:hAnsi="Times New Roman" w:cs="Times New Roman"/>
          <w:sz w:val="28"/>
          <w:szCs w:val="28"/>
        </w:rPr>
        <w:t xml:space="preserve"> known as </w:t>
      </w:r>
      <w:proofErr w:type="spellStart"/>
      <w:r w:rsidRPr="003E5417">
        <w:rPr>
          <w:rFonts w:ascii="Times New Roman" w:hAnsi="Times New Roman" w:cs="Times New Roman"/>
          <w:sz w:val="28"/>
          <w:szCs w:val="28"/>
        </w:rPr>
        <w:t>Asa</w:t>
      </w:r>
      <w:proofErr w:type="spellEnd"/>
      <w:r w:rsidRPr="003E5417">
        <w:rPr>
          <w:rFonts w:ascii="Times New Roman" w:hAnsi="Times New Roman" w:cs="Times New Roman"/>
          <w:sz w:val="28"/>
          <w:szCs w:val="28"/>
        </w:rPr>
        <w:t xml:space="preserve"> River today in Ilorin. He later settled down at a </w:t>
      </w:r>
      <w:r w:rsidR="006A0411" w:rsidRPr="003E5417">
        <w:rPr>
          <w:rFonts w:ascii="Times New Roman" w:hAnsi="Times New Roman" w:cs="Times New Roman"/>
          <w:sz w:val="28"/>
          <w:szCs w:val="28"/>
        </w:rPr>
        <w:t>hamlet</w:t>
      </w:r>
      <w:r w:rsidRPr="003E5417">
        <w:rPr>
          <w:rFonts w:ascii="Times New Roman" w:hAnsi="Times New Roman" w:cs="Times New Roman"/>
          <w:sz w:val="28"/>
          <w:szCs w:val="28"/>
        </w:rPr>
        <w:t xml:space="preserve"> within the vicinity of the river which was occupied by </w:t>
      </w:r>
      <w:proofErr w:type="spellStart"/>
      <w:r w:rsidRPr="003E5417">
        <w:rPr>
          <w:rFonts w:ascii="Times New Roman" w:hAnsi="Times New Roman" w:cs="Times New Roman"/>
          <w:sz w:val="28"/>
          <w:szCs w:val="28"/>
        </w:rPr>
        <w:t>Fulanis</w:t>
      </w:r>
      <w:proofErr w:type="spellEnd"/>
      <w:r w:rsidRPr="003E5417">
        <w:rPr>
          <w:rFonts w:ascii="Times New Roman" w:hAnsi="Times New Roman" w:cs="Times New Roman"/>
          <w:sz w:val="28"/>
          <w:szCs w:val="28"/>
        </w:rPr>
        <w:t xml:space="preserve">. The kinsman was known as </w:t>
      </w:r>
      <w:proofErr w:type="spellStart"/>
      <w:r w:rsidRPr="003E5417">
        <w:rPr>
          <w:rFonts w:ascii="Times New Roman" w:hAnsi="Times New Roman" w:cs="Times New Roman"/>
          <w:sz w:val="28"/>
          <w:szCs w:val="28"/>
        </w:rPr>
        <w:t>Gaa</w:t>
      </w:r>
      <w:proofErr w:type="spellEnd"/>
      <w:r w:rsidRPr="003E5417">
        <w:rPr>
          <w:rFonts w:ascii="Times New Roman" w:hAnsi="Times New Roman" w:cs="Times New Roman"/>
          <w:sz w:val="28"/>
          <w:szCs w:val="28"/>
        </w:rPr>
        <w:t xml:space="preserve">-Fulani and was headed by </w:t>
      </w:r>
      <w:proofErr w:type="spellStart"/>
      <w:r w:rsidRPr="003E5417">
        <w:rPr>
          <w:rFonts w:ascii="Times New Roman" w:hAnsi="Times New Roman" w:cs="Times New Roman"/>
          <w:sz w:val="28"/>
          <w:szCs w:val="28"/>
        </w:rPr>
        <w:t>Olufadi</w:t>
      </w:r>
      <w:proofErr w:type="spellEnd"/>
      <w:r w:rsidRPr="003E5417">
        <w:rPr>
          <w:rFonts w:ascii="Times New Roman" w:hAnsi="Times New Roman" w:cs="Times New Roman"/>
          <w:sz w:val="28"/>
          <w:szCs w:val="28"/>
        </w:rPr>
        <w:t xml:space="preserve">. Other hamlets around was </w:t>
      </w:r>
      <w:proofErr w:type="spellStart"/>
      <w:r w:rsidRPr="003E5417">
        <w:rPr>
          <w:rFonts w:ascii="Times New Roman" w:hAnsi="Times New Roman" w:cs="Times New Roman"/>
          <w:sz w:val="28"/>
          <w:szCs w:val="28"/>
        </w:rPr>
        <w:t>Idiape</w:t>
      </w:r>
      <w:proofErr w:type="spellEnd"/>
      <w:r w:rsidRPr="003E5417">
        <w:rPr>
          <w:rFonts w:ascii="Times New Roman" w:hAnsi="Times New Roman" w:cs="Times New Roman"/>
          <w:sz w:val="28"/>
          <w:szCs w:val="28"/>
        </w:rPr>
        <w:t xml:space="preserve">, </w:t>
      </w:r>
      <w:proofErr w:type="spellStart"/>
      <w:r w:rsidRPr="003E5417">
        <w:rPr>
          <w:rFonts w:ascii="Times New Roman" w:hAnsi="Times New Roman" w:cs="Times New Roman"/>
          <w:sz w:val="28"/>
          <w:szCs w:val="28"/>
        </w:rPr>
        <w:t>Okesuna</w:t>
      </w:r>
      <w:proofErr w:type="spellEnd"/>
      <w:r w:rsidRPr="003E5417">
        <w:rPr>
          <w:rFonts w:ascii="Times New Roman" w:hAnsi="Times New Roman" w:cs="Times New Roman"/>
          <w:sz w:val="28"/>
          <w:szCs w:val="28"/>
        </w:rPr>
        <w:t xml:space="preserve">, </w:t>
      </w:r>
      <w:proofErr w:type="spellStart"/>
      <w:r w:rsidRPr="003E5417">
        <w:rPr>
          <w:rFonts w:ascii="Times New Roman" w:hAnsi="Times New Roman" w:cs="Times New Roman"/>
          <w:sz w:val="28"/>
          <w:szCs w:val="28"/>
        </w:rPr>
        <w:t>Gambari</w:t>
      </w:r>
      <w:proofErr w:type="spellEnd"/>
      <w:r w:rsidRPr="003E5417">
        <w:rPr>
          <w:rFonts w:ascii="Times New Roman" w:hAnsi="Times New Roman" w:cs="Times New Roman"/>
          <w:sz w:val="28"/>
          <w:szCs w:val="28"/>
        </w:rPr>
        <w:t>, which also have their heads.</w:t>
      </w:r>
      <w:r w:rsidRPr="003E5417">
        <w:rPr>
          <w:rFonts w:ascii="Times New Roman" w:hAnsi="Times New Roman" w:cs="Times New Roman"/>
          <w:sz w:val="28"/>
          <w:szCs w:val="28"/>
        </w:rPr>
        <w:tab/>
        <w:t xml:space="preserve">Sheik </w:t>
      </w:r>
      <w:proofErr w:type="spellStart"/>
      <w:r w:rsidRPr="003E5417">
        <w:rPr>
          <w:rFonts w:ascii="Times New Roman" w:hAnsi="Times New Roman" w:cs="Times New Roman"/>
          <w:sz w:val="28"/>
          <w:szCs w:val="28"/>
        </w:rPr>
        <w:t>Alimi</w:t>
      </w:r>
      <w:proofErr w:type="spellEnd"/>
      <w:r w:rsidRPr="003E5417">
        <w:rPr>
          <w:rFonts w:ascii="Times New Roman" w:hAnsi="Times New Roman" w:cs="Times New Roman"/>
          <w:sz w:val="28"/>
          <w:szCs w:val="28"/>
        </w:rPr>
        <w:t xml:space="preserve"> and </w:t>
      </w:r>
      <w:proofErr w:type="spellStart"/>
      <w:r w:rsidRPr="003E5417">
        <w:rPr>
          <w:rFonts w:ascii="Times New Roman" w:hAnsi="Times New Roman" w:cs="Times New Roman"/>
          <w:sz w:val="28"/>
          <w:szCs w:val="28"/>
        </w:rPr>
        <w:t>Afonja</w:t>
      </w:r>
      <w:proofErr w:type="spellEnd"/>
      <w:r w:rsidRPr="003E5417">
        <w:rPr>
          <w:rFonts w:ascii="Times New Roman" w:hAnsi="Times New Roman" w:cs="Times New Roman"/>
          <w:sz w:val="28"/>
          <w:szCs w:val="28"/>
        </w:rPr>
        <w:t xml:space="preserve"> fought many wars together internally and externally which later made them suspicious of each other and eventually leads to confrontation, where Sheik </w:t>
      </w:r>
      <w:proofErr w:type="spellStart"/>
      <w:r w:rsidRPr="003E5417">
        <w:rPr>
          <w:rFonts w:ascii="Times New Roman" w:hAnsi="Times New Roman" w:cs="Times New Roman"/>
          <w:sz w:val="28"/>
          <w:szCs w:val="28"/>
        </w:rPr>
        <w:t>Alimi</w:t>
      </w:r>
      <w:proofErr w:type="spellEnd"/>
      <w:r w:rsidRPr="003E5417">
        <w:rPr>
          <w:rFonts w:ascii="Times New Roman" w:hAnsi="Times New Roman" w:cs="Times New Roman"/>
          <w:sz w:val="28"/>
          <w:szCs w:val="28"/>
        </w:rPr>
        <w:t xml:space="preserve"> defeated </w:t>
      </w:r>
      <w:proofErr w:type="spellStart"/>
      <w:r w:rsidRPr="003E5417">
        <w:rPr>
          <w:rFonts w:ascii="Times New Roman" w:hAnsi="Times New Roman" w:cs="Times New Roman"/>
          <w:sz w:val="28"/>
          <w:szCs w:val="28"/>
        </w:rPr>
        <w:t>Afonja</w:t>
      </w:r>
      <w:proofErr w:type="spellEnd"/>
      <w:r w:rsidRPr="003E5417">
        <w:rPr>
          <w:rFonts w:ascii="Times New Roman" w:hAnsi="Times New Roman" w:cs="Times New Roman"/>
          <w:sz w:val="28"/>
          <w:szCs w:val="28"/>
        </w:rPr>
        <w:t xml:space="preserve">. After the defeat Sheik </w:t>
      </w:r>
      <w:proofErr w:type="spellStart"/>
      <w:r w:rsidRPr="003E5417">
        <w:rPr>
          <w:rFonts w:ascii="Times New Roman" w:hAnsi="Times New Roman" w:cs="Times New Roman"/>
          <w:sz w:val="28"/>
          <w:szCs w:val="28"/>
        </w:rPr>
        <w:t>Alimi</w:t>
      </w:r>
      <w:proofErr w:type="spellEnd"/>
      <w:r w:rsidRPr="003E5417">
        <w:rPr>
          <w:rFonts w:ascii="Times New Roman" w:hAnsi="Times New Roman" w:cs="Times New Roman"/>
          <w:sz w:val="28"/>
          <w:szCs w:val="28"/>
        </w:rPr>
        <w:t xml:space="preserve"> extended hand of friendship to other hamlets nearby for a larger community with a common belief, which he headed. The community is </w:t>
      </w:r>
      <w:r w:rsidRPr="003E5417">
        <w:rPr>
          <w:rFonts w:ascii="Times New Roman" w:hAnsi="Times New Roman" w:cs="Times New Roman"/>
          <w:sz w:val="28"/>
          <w:szCs w:val="28"/>
        </w:rPr>
        <w:lastRenderedPageBreak/>
        <w:t>known today as “ILORIN”. The city was named after the major meeting point of the people as a testimony of the unity of the people</w:t>
      </w:r>
    </w:p>
    <w:p w:rsidR="003E4CE1" w:rsidRPr="003E5417" w:rsidRDefault="003E4CE1" w:rsidP="003E5417">
      <w:pPr>
        <w:pStyle w:val="Default"/>
        <w:spacing w:line="360" w:lineRule="auto"/>
        <w:rPr>
          <w:rFonts w:ascii="Times New Roman" w:hAnsi="Times New Roman" w:cs="Times New Roman"/>
          <w:sz w:val="28"/>
          <w:szCs w:val="28"/>
        </w:rPr>
      </w:pPr>
    </w:p>
    <w:p w:rsidR="00E0683B" w:rsidRDefault="00E0683B" w:rsidP="003E5417">
      <w:pPr>
        <w:pStyle w:val="Default"/>
        <w:spacing w:line="360" w:lineRule="auto"/>
        <w:rPr>
          <w:rFonts w:ascii="Times New Roman" w:hAnsi="Times New Roman" w:cs="Times New Roman"/>
          <w:b/>
          <w:bCs/>
          <w:sz w:val="28"/>
          <w:szCs w:val="28"/>
        </w:rPr>
      </w:pPr>
    </w:p>
    <w:p w:rsidR="003E4CE1" w:rsidRPr="003E5417"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b/>
          <w:bCs/>
          <w:sz w:val="28"/>
          <w:szCs w:val="28"/>
        </w:rPr>
        <w:t xml:space="preserve">1.7 DEFINITION OF TERMS </w:t>
      </w:r>
    </w:p>
    <w:p w:rsidR="00893249" w:rsidRPr="00EE3985" w:rsidRDefault="003E4CE1" w:rsidP="00EE3985">
      <w:pPr>
        <w:autoSpaceDE w:val="0"/>
        <w:autoSpaceDN w:val="0"/>
        <w:adjustRightInd w:val="0"/>
        <w:spacing w:after="0" w:line="360" w:lineRule="auto"/>
        <w:rPr>
          <w:rFonts w:ascii="Times New Roman" w:hAnsi="Times New Roman" w:cs="Times New Roman"/>
          <w:sz w:val="24"/>
          <w:szCs w:val="24"/>
        </w:rPr>
      </w:pPr>
      <w:r w:rsidRPr="00EE3985">
        <w:rPr>
          <w:rFonts w:ascii="Times New Roman" w:hAnsi="Times New Roman" w:cs="Times New Roman"/>
          <w:sz w:val="28"/>
          <w:szCs w:val="28"/>
        </w:rPr>
        <w:t xml:space="preserve">1. </w:t>
      </w:r>
      <w:r w:rsidR="00893249" w:rsidRPr="00EE3985">
        <w:rPr>
          <w:rFonts w:ascii="Times New Roman" w:hAnsi="Times New Roman" w:cs="Times New Roman"/>
          <w:b/>
          <w:bCs/>
          <w:sz w:val="28"/>
          <w:szCs w:val="28"/>
        </w:rPr>
        <w:t xml:space="preserve">PROPERTY: </w:t>
      </w:r>
      <w:r w:rsidR="00893249" w:rsidRPr="00EE3985">
        <w:rPr>
          <w:rFonts w:ascii="Times New Roman" w:hAnsi="Times New Roman" w:cs="Times New Roman"/>
          <w:sz w:val="28"/>
          <w:szCs w:val="28"/>
        </w:rPr>
        <w:t>A property as conceived from layman point of view means what a man owns, his asset and what depicts his socio-economic status or worth. From Estate Management profession viewpoint, it is a landed property or real estate under a single ownership. It also denotes the characteristics and quality of rights which owners possess in a limit of land</w:t>
      </w:r>
      <w:r w:rsidR="00EE3985" w:rsidRPr="00EE3985">
        <w:rPr>
          <w:rFonts w:ascii="Times New Roman" w:hAnsi="Times New Roman" w:cs="Times New Roman"/>
          <w:sz w:val="28"/>
          <w:szCs w:val="28"/>
        </w:rPr>
        <w:t xml:space="preserve"> (</w:t>
      </w:r>
      <w:proofErr w:type="spellStart"/>
      <w:r w:rsidR="00EE3985" w:rsidRPr="00EE3985">
        <w:rPr>
          <w:rFonts w:ascii="Times New Roman" w:hAnsi="Times New Roman" w:cs="Times New Roman"/>
          <w:sz w:val="28"/>
          <w:szCs w:val="28"/>
        </w:rPr>
        <w:t>Olusola</w:t>
      </w:r>
      <w:proofErr w:type="spellEnd"/>
      <w:r w:rsidR="00EE3985" w:rsidRPr="00EE3985">
        <w:rPr>
          <w:rFonts w:ascii="Times New Roman" w:hAnsi="Times New Roman" w:cs="Times New Roman"/>
          <w:sz w:val="28"/>
          <w:szCs w:val="28"/>
        </w:rPr>
        <w:t xml:space="preserve"> </w:t>
      </w:r>
      <w:proofErr w:type="spellStart"/>
      <w:r w:rsidR="00EE3985" w:rsidRPr="00EE3985">
        <w:rPr>
          <w:rFonts w:ascii="Times New Roman" w:hAnsi="Times New Roman" w:cs="Times New Roman"/>
          <w:sz w:val="28"/>
          <w:szCs w:val="28"/>
        </w:rPr>
        <w:t>Oyebanji</w:t>
      </w:r>
      <w:proofErr w:type="spellEnd"/>
      <w:r w:rsidR="00EE3985" w:rsidRPr="00EE3985">
        <w:rPr>
          <w:rFonts w:ascii="Times New Roman" w:hAnsi="Times New Roman" w:cs="Times New Roman"/>
          <w:sz w:val="28"/>
          <w:szCs w:val="28"/>
        </w:rPr>
        <w:t>, 2007).</w:t>
      </w:r>
    </w:p>
    <w:p w:rsidR="00EE3985" w:rsidRPr="00EE3985" w:rsidRDefault="00893249" w:rsidP="00EE3985">
      <w:pPr>
        <w:pStyle w:val="Default"/>
        <w:spacing w:line="360" w:lineRule="auto"/>
        <w:rPr>
          <w:rFonts w:ascii="Times New Roman" w:hAnsi="Times New Roman" w:cs="Times New Roman"/>
          <w:sz w:val="28"/>
          <w:szCs w:val="28"/>
        </w:rPr>
      </w:pPr>
      <w:r w:rsidRPr="00893249">
        <w:rPr>
          <w:rFonts w:ascii="Times New Roman" w:hAnsi="Times New Roman" w:cs="Times New Roman"/>
          <w:bCs/>
          <w:sz w:val="28"/>
          <w:szCs w:val="28"/>
        </w:rPr>
        <w:t>2.</w:t>
      </w:r>
      <w:r>
        <w:rPr>
          <w:rFonts w:ascii="Times New Roman" w:hAnsi="Times New Roman" w:cs="Times New Roman"/>
          <w:b/>
          <w:bCs/>
          <w:sz w:val="28"/>
          <w:szCs w:val="28"/>
        </w:rPr>
        <w:t xml:space="preserve"> </w:t>
      </w:r>
      <w:r w:rsidR="003E4CE1" w:rsidRPr="003E5417">
        <w:rPr>
          <w:rFonts w:ascii="Times New Roman" w:hAnsi="Times New Roman" w:cs="Times New Roman"/>
          <w:b/>
          <w:bCs/>
          <w:sz w:val="28"/>
          <w:szCs w:val="28"/>
        </w:rPr>
        <w:t>INFRASTRUCTURAL FACILITIES</w:t>
      </w:r>
      <w:r w:rsidR="003E4CE1" w:rsidRPr="003E5417">
        <w:rPr>
          <w:rFonts w:ascii="Times New Roman" w:hAnsi="Times New Roman" w:cs="Times New Roman"/>
          <w:sz w:val="28"/>
          <w:szCs w:val="28"/>
        </w:rPr>
        <w:t xml:space="preserve">: </w:t>
      </w:r>
      <w:r w:rsidR="008F0E36">
        <w:rPr>
          <w:rFonts w:ascii="Times New Roman" w:hAnsi="Times New Roman" w:cs="Times New Roman"/>
          <w:sz w:val="28"/>
          <w:szCs w:val="28"/>
        </w:rPr>
        <w:t xml:space="preserve">is </w:t>
      </w:r>
      <w:r w:rsidR="003E4CE1" w:rsidRPr="003E5417">
        <w:rPr>
          <w:rFonts w:ascii="Times New Roman" w:hAnsi="Times New Roman" w:cs="Times New Roman"/>
          <w:sz w:val="28"/>
          <w:szCs w:val="28"/>
        </w:rPr>
        <w:t>the basic facilities and services essential to both rural and urban society and to economic and social developments. These are the essentia</w:t>
      </w:r>
      <w:r w:rsidR="006A0411">
        <w:rPr>
          <w:rFonts w:ascii="Times New Roman" w:hAnsi="Times New Roman" w:cs="Times New Roman"/>
          <w:sz w:val="28"/>
          <w:szCs w:val="28"/>
        </w:rPr>
        <w:t>l physical structure and facili</w:t>
      </w:r>
      <w:r w:rsidR="003E4CE1" w:rsidRPr="003E5417">
        <w:rPr>
          <w:rFonts w:ascii="Times New Roman" w:hAnsi="Times New Roman" w:cs="Times New Roman"/>
          <w:sz w:val="28"/>
          <w:szCs w:val="28"/>
        </w:rPr>
        <w:t xml:space="preserve">ties that are developed, acquired or provided by the government to the public. </w:t>
      </w:r>
      <w:r w:rsidR="00EE3985">
        <w:rPr>
          <w:rFonts w:ascii="Times New Roman" w:hAnsi="Times New Roman" w:cs="Times New Roman"/>
          <w:sz w:val="28"/>
          <w:szCs w:val="28"/>
        </w:rPr>
        <w:t xml:space="preserve"> </w:t>
      </w:r>
      <w:proofErr w:type="spellStart"/>
      <w:r w:rsidR="00EE3985" w:rsidRPr="00EE3985">
        <w:rPr>
          <w:rFonts w:ascii="Times New Roman" w:hAnsi="Times New Roman" w:cs="Times New Roman"/>
          <w:sz w:val="28"/>
          <w:szCs w:val="28"/>
        </w:rPr>
        <w:t>Nubi</w:t>
      </w:r>
      <w:proofErr w:type="spellEnd"/>
      <w:r w:rsidR="00EE3985" w:rsidRPr="00EE3985">
        <w:rPr>
          <w:rFonts w:ascii="Times New Roman" w:hAnsi="Times New Roman" w:cs="Times New Roman"/>
          <w:sz w:val="28"/>
          <w:szCs w:val="28"/>
        </w:rPr>
        <w:t xml:space="preserve"> (2002).</w:t>
      </w:r>
    </w:p>
    <w:p w:rsidR="003E4CE1" w:rsidRDefault="003E4CE1" w:rsidP="003E5417">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 xml:space="preserve">The basic structures, services and facilities necessary for an area or locality to perform efficiently is known as infra-structure, these includes roads, streets, bridges, transportations, health services, education, water supply, power supply, telecommunication, waste disposal </w:t>
      </w:r>
      <w:proofErr w:type="spellStart"/>
      <w:r w:rsidRPr="003E5417">
        <w:rPr>
          <w:rFonts w:ascii="Times New Roman" w:hAnsi="Times New Roman" w:cs="Times New Roman"/>
          <w:sz w:val="28"/>
          <w:szCs w:val="28"/>
        </w:rPr>
        <w:t>e.t.c</w:t>
      </w:r>
      <w:proofErr w:type="spellEnd"/>
      <w:r w:rsidRPr="003E5417">
        <w:rPr>
          <w:rFonts w:ascii="Times New Roman" w:hAnsi="Times New Roman" w:cs="Times New Roman"/>
          <w:sz w:val="28"/>
          <w:szCs w:val="28"/>
        </w:rPr>
        <w:t xml:space="preserve">. </w:t>
      </w:r>
    </w:p>
    <w:p w:rsidR="00893249" w:rsidRPr="00EE3985" w:rsidRDefault="00893249" w:rsidP="00EE3985">
      <w:pPr>
        <w:autoSpaceDE w:val="0"/>
        <w:autoSpaceDN w:val="0"/>
        <w:adjustRightInd w:val="0"/>
        <w:spacing w:after="0" w:line="360" w:lineRule="auto"/>
        <w:rPr>
          <w:rFonts w:ascii="TimesNewRoman" w:hAnsi="TimesNewRoman" w:cs="TimesNewRoman"/>
          <w:sz w:val="28"/>
          <w:szCs w:val="28"/>
        </w:rPr>
      </w:pPr>
      <w:r>
        <w:rPr>
          <w:rFonts w:ascii="Times New Roman" w:hAnsi="Times New Roman" w:cs="Times New Roman"/>
          <w:b/>
          <w:bCs/>
          <w:sz w:val="28"/>
          <w:szCs w:val="28"/>
        </w:rPr>
        <w:t xml:space="preserve">3. </w:t>
      </w:r>
      <w:r w:rsidRPr="00893249">
        <w:rPr>
          <w:rFonts w:ascii="Times New Roman" w:hAnsi="Times New Roman" w:cs="Times New Roman"/>
          <w:b/>
          <w:bCs/>
          <w:sz w:val="28"/>
          <w:szCs w:val="28"/>
        </w:rPr>
        <w:t xml:space="preserve">PROPERTY VALUE: </w:t>
      </w:r>
      <w:r w:rsidRPr="00893249">
        <w:rPr>
          <w:rFonts w:ascii="Times New Roman" w:hAnsi="Times New Roman" w:cs="Times New Roman"/>
          <w:sz w:val="28"/>
          <w:szCs w:val="28"/>
        </w:rPr>
        <w:t>This is described as the amount of money obtainable from a person or persons willing and able to purchase a property when it is offered for sale by a willing and able seller.</w:t>
      </w:r>
      <w:r w:rsidR="00EE3985">
        <w:rPr>
          <w:rFonts w:ascii="Times New Roman" w:hAnsi="Times New Roman" w:cs="Times New Roman"/>
          <w:sz w:val="28"/>
          <w:szCs w:val="28"/>
        </w:rPr>
        <w:t xml:space="preserve"> (</w:t>
      </w:r>
      <w:proofErr w:type="spellStart"/>
      <w:r w:rsidR="00EE3985" w:rsidRPr="00EE3985">
        <w:rPr>
          <w:rFonts w:ascii="Times New Roman" w:hAnsi="Times New Roman" w:cs="Times New Roman"/>
          <w:sz w:val="28"/>
          <w:szCs w:val="28"/>
        </w:rPr>
        <w:t>Kunle</w:t>
      </w:r>
      <w:proofErr w:type="spellEnd"/>
      <w:r w:rsidR="00EE3985" w:rsidRPr="00EE3985">
        <w:rPr>
          <w:rFonts w:ascii="Times New Roman" w:hAnsi="Times New Roman" w:cs="Times New Roman"/>
          <w:sz w:val="28"/>
          <w:szCs w:val="28"/>
        </w:rPr>
        <w:t xml:space="preserve"> </w:t>
      </w:r>
      <w:proofErr w:type="spellStart"/>
      <w:r w:rsidR="00EE3985" w:rsidRPr="00EE3985">
        <w:rPr>
          <w:rFonts w:ascii="Times New Roman" w:hAnsi="Times New Roman" w:cs="Times New Roman"/>
          <w:sz w:val="28"/>
          <w:szCs w:val="28"/>
        </w:rPr>
        <w:t>Onisade</w:t>
      </w:r>
      <w:proofErr w:type="spellEnd"/>
      <w:r w:rsidR="00EE3985" w:rsidRPr="00EE3985">
        <w:rPr>
          <w:rFonts w:ascii="Times New Roman" w:hAnsi="Times New Roman" w:cs="Times New Roman"/>
          <w:sz w:val="28"/>
          <w:szCs w:val="28"/>
        </w:rPr>
        <w:t xml:space="preserve"> &amp; Sunday Olajide,2007).</w:t>
      </w:r>
    </w:p>
    <w:p w:rsidR="003E4CE1" w:rsidRPr="00E0683B" w:rsidRDefault="00893249" w:rsidP="00E0683B">
      <w:pPr>
        <w:autoSpaceDE w:val="0"/>
        <w:autoSpaceDN w:val="0"/>
        <w:adjustRightInd w:val="0"/>
        <w:spacing w:after="0" w:line="360" w:lineRule="auto"/>
        <w:rPr>
          <w:rFonts w:ascii="TimesNewRoman" w:hAnsi="TimesNewRoman" w:cs="TimesNewRoman"/>
          <w:sz w:val="24"/>
          <w:szCs w:val="24"/>
        </w:rPr>
      </w:pPr>
      <w:r>
        <w:rPr>
          <w:rFonts w:ascii="Times New Roman" w:hAnsi="Times New Roman" w:cs="Times New Roman"/>
          <w:sz w:val="28"/>
          <w:szCs w:val="28"/>
        </w:rPr>
        <w:t>4</w:t>
      </w:r>
      <w:r w:rsidR="003E4CE1" w:rsidRPr="003E5417">
        <w:rPr>
          <w:rFonts w:ascii="Times New Roman" w:hAnsi="Times New Roman" w:cs="Times New Roman"/>
          <w:sz w:val="28"/>
          <w:szCs w:val="28"/>
        </w:rPr>
        <w:t xml:space="preserve">. </w:t>
      </w:r>
      <w:r w:rsidR="003E4CE1" w:rsidRPr="003E5417">
        <w:rPr>
          <w:rFonts w:ascii="Times New Roman" w:hAnsi="Times New Roman" w:cs="Times New Roman"/>
          <w:b/>
          <w:bCs/>
          <w:sz w:val="28"/>
          <w:szCs w:val="28"/>
        </w:rPr>
        <w:t>VALUE</w:t>
      </w:r>
      <w:r w:rsidR="003E4CE1" w:rsidRPr="003E5417">
        <w:rPr>
          <w:rFonts w:ascii="Times New Roman" w:hAnsi="Times New Roman" w:cs="Times New Roman"/>
          <w:sz w:val="28"/>
          <w:szCs w:val="28"/>
        </w:rPr>
        <w:t xml:space="preserve">: </w:t>
      </w:r>
      <w:r w:rsidR="00E0683B" w:rsidRPr="00E0683B">
        <w:rPr>
          <w:rFonts w:ascii="Times New Roman" w:hAnsi="Times New Roman" w:cs="Times New Roman"/>
          <w:sz w:val="28"/>
          <w:szCs w:val="28"/>
        </w:rPr>
        <w:t>This is the amount of money which can be obtained for an interest in landed property at a particular time from persons able and willing to purchase it</w:t>
      </w:r>
      <w:r w:rsidR="00E0683B">
        <w:rPr>
          <w:rFonts w:ascii="Times New Roman" w:hAnsi="Times New Roman" w:cs="Times New Roman"/>
          <w:sz w:val="28"/>
          <w:szCs w:val="28"/>
        </w:rPr>
        <w:t>.</w:t>
      </w:r>
      <w:r w:rsidR="00EE3985">
        <w:rPr>
          <w:rFonts w:ascii="Times New Roman" w:hAnsi="Times New Roman" w:cs="Times New Roman"/>
          <w:sz w:val="28"/>
          <w:szCs w:val="28"/>
        </w:rPr>
        <w:t xml:space="preserve"> (</w:t>
      </w:r>
      <w:proofErr w:type="spellStart"/>
      <w:r w:rsidR="00EE3985" w:rsidRPr="003E5417">
        <w:rPr>
          <w:rFonts w:ascii="Times New Roman" w:hAnsi="Times New Roman" w:cs="Times New Roman"/>
          <w:sz w:val="28"/>
          <w:szCs w:val="28"/>
        </w:rPr>
        <w:t>Akogun</w:t>
      </w:r>
      <w:proofErr w:type="spellEnd"/>
      <w:r w:rsidR="00EE3985" w:rsidRPr="003E5417">
        <w:rPr>
          <w:rFonts w:ascii="Times New Roman" w:hAnsi="Times New Roman" w:cs="Times New Roman"/>
          <w:sz w:val="28"/>
          <w:szCs w:val="28"/>
        </w:rPr>
        <w:t xml:space="preserve"> (2006)</w:t>
      </w:r>
    </w:p>
    <w:p w:rsidR="003E4CE1" w:rsidRPr="003E5417" w:rsidRDefault="00893249" w:rsidP="003E5417">
      <w:pPr>
        <w:pStyle w:val="Default"/>
        <w:spacing w:line="360" w:lineRule="auto"/>
        <w:rPr>
          <w:rFonts w:ascii="Times New Roman" w:hAnsi="Times New Roman" w:cs="Times New Roman"/>
          <w:sz w:val="28"/>
          <w:szCs w:val="28"/>
        </w:rPr>
      </w:pPr>
      <w:r>
        <w:rPr>
          <w:rFonts w:ascii="Times New Roman" w:hAnsi="Times New Roman" w:cs="Times New Roman"/>
          <w:sz w:val="28"/>
          <w:szCs w:val="28"/>
        </w:rPr>
        <w:t>5</w:t>
      </w:r>
      <w:r w:rsidR="003E4CE1" w:rsidRPr="003E5417">
        <w:rPr>
          <w:rFonts w:ascii="Times New Roman" w:hAnsi="Times New Roman" w:cs="Times New Roman"/>
          <w:sz w:val="28"/>
          <w:szCs w:val="28"/>
        </w:rPr>
        <w:t xml:space="preserve">. </w:t>
      </w:r>
      <w:r w:rsidR="003E4CE1" w:rsidRPr="003E5417">
        <w:rPr>
          <w:rFonts w:ascii="Times New Roman" w:hAnsi="Times New Roman" w:cs="Times New Roman"/>
          <w:b/>
          <w:bCs/>
          <w:sz w:val="28"/>
          <w:szCs w:val="28"/>
        </w:rPr>
        <w:t xml:space="preserve">ECONMIC INFRASTRUCTURE: </w:t>
      </w:r>
      <w:r w:rsidR="003E4CE1" w:rsidRPr="003E5417">
        <w:rPr>
          <w:rFonts w:ascii="Times New Roman" w:hAnsi="Times New Roman" w:cs="Times New Roman"/>
          <w:sz w:val="28"/>
          <w:szCs w:val="28"/>
        </w:rPr>
        <w:t xml:space="preserve">Business dictionary explains economic infrastructure as an internal facilities of a country that makes business activities </w:t>
      </w:r>
      <w:r w:rsidR="003E4CE1" w:rsidRPr="003E5417">
        <w:rPr>
          <w:rFonts w:ascii="Times New Roman" w:hAnsi="Times New Roman" w:cs="Times New Roman"/>
          <w:sz w:val="28"/>
          <w:szCs w:val="28"/>
        </w:rPr>
        <w:lastRenderedPageBreak/>
        <w:t>possible such as communication, transportation, distribut</w:t>
      </w:r>
      <w:r w:rsidR="00A953E8">
        <w:rPr>
          <w:rFonts w:ascii="Times New Roman" w:hAnsi="Times New Roman" w:cs="Times New Roman"/>
          <w:sz w:val="28"/>
          <w:szCs w:val="28"/>
        </w:rPr>
        <w:t>ion networks, financial institu</w:t>
      </w:r>
      <w:r w:rsidR="003E4CE1" w:rsidRPr="003E5417">
        <w:rPr>
          <w:rFonts w:ascii="Times New Roman" w:hAnsi="Times New Roman" w:cs="Times New Roman"/>
          <w:sz w:val="28"/>
          <w:szCs w:val="28"/>
        </w:rPr>
        <w:t xml:space="preserve">tion, market and energy supply system </w:t>
      </w:r>
    </w:p>
    <w:p w:rsidR="00E0683B" w:rsidRDefault="00893249" w:rsidP="003E5417">
      <w:pPr>
        <w:spacing w:line="360" w:lineRule="auto"/>
        <w:rPr>
          <w:rFonts w:ascii="Times New Roman" w:hAnsi="Times New Roman" w:cs="Times New Roman"/>
          <w:sz w:val="28"/>
          <w:szCs w:val="28"/>
        </w:rPr>
      </w:pPr>
      <w:r>
        <w:rPr>
          <w:rFonts w:ascii="Times New Roman" w:hAnsi="Times New Roman" w:cs="Times New Roman"/>
          <w:sz w:val="28"/>
          <w:szCs w:val="28"/>
        </w:rPr>
        <w:t>6</w:t>
      </w:r>
      <w:r w:rsidR="003E4CE1" w:rsidRPr="003E5417">
        <w:rPr>
          <w:rFonts w:ascii="Times New Roman" w:hAnsi="Times New Roman" w:cs="Times New Roman"/>
          <w:sz w:val="28"/>
          <w:szCs w:val="28"/>
        </w:rPr>
        <w:t xml:space="preserve">. </w:t>
      </w:r>
      <w:r w:rsidR="003E4CE1" w:rsidRPr="003E5417">
        <w:rPr>
          <w:rFonts w:ascii="Times New Roman" w:hAnsi="Times New Roman" w:cs="Times New Roman"/>
          <w:b/>
          <w:bCs/>
          <w:sz w:val="28"/>
          <w:szCs w:val="28"/>
        </w:rPr>
        <w:t xml:space="preserve">SOCIAL INFRASTRUCTURE: </w:t>
      </w:r>
      <w:r w:rsidR="003E4CE1" w:rsidRPr="003E5417">
        <w:rPr>
          <w:rFonts w:ascii="Times New Roman" w:hAnsi="Times New Roman" w:cs="Times New Roman"/>
          <w:sz w:val="28"/>
          <w:szCs w:val="28"/>
        </w:rPr>
        <w:t>are th</w:t>
      </w:r>
      <w:r>
        <w:rPr>
          <w:rFonts w:ascii="Times New Roman" w:hAnsi="Times New Roman" w:cs="Times New Roman"/>
          <w:sz w:val="28"/>
          <w:szCs w:val="28"/>
        </w:rPr>
        <w:t>ose facilities which helps indi</w:t>
      </w:r>
      <w:r w:rsidR="003E4CE1" w:rsidRPr="003E5417">
        <w:rPr>
          <w:rFonts w:ascii="Times New Roman" w:hAnsi="Times New Roman" w:cs="Times New Roman"/>
          <w:sz w:val="28"/>
          <w:szCs w:val="28"/>
        </w:rPr>
        <w:t>vidual of a society to learn and accommodate other social activities or services e.g. health</w:t>
      </w:r>
      <w:r>
        <w:rPr>
          <w:rFonts w:ascii="Times New Roman" w:hAnsi="Times New Roman" w:cs="Times New Roman"/>
          <w:sz w:val="28"/>
          <w:szCs w:val="28"/>
        </w:rPr>
        <w:t>, education, recreation and cul</w:t>
      </w:r>
      <w:r w:rsidR="003E4CE1" w:rsidRPr="003E5417">
        <w:rPr>
          <w:rFonts w:ascii="Times New Roman" w:hAnsi="Times New Roman" w:cs="Times New Roman"/>
          <w:sz w:val="28"/>
          <w:szCs w:val="28"/>
        </w:rPr>
        <w:t>tural facilities.</w:t>
      </w:r>
    </w:p>
    <w:p w:rsidR="00E0683B" w:rsidRPr="003E5417" w:rsidRDefault="00E0683B" w:rsidP="00E0683B">
      <w:pPr>
        <w:pStyle w:val="Default"/>
        <w:spacing w:line="360" w:lineRule="auto"/>
        <w:rPr>
          <w:rFonts w:ascii="Times New Roman" w:hAnsi="Times New Roman" w:cs="Times New Roman"/>
          <w:sz w:val="28"/>
          <w:szCs w:val="28"/>
        </w:rPr>
      </w:pPr>
      <w:r w:rsidRPr="003E5417">
        <w:rPr>
          <w:rFonts w:ascii="Times New Roman" w:hAnsi="Times New Roman" w:cs="Times New Roman"/>
          <w:sz w:val="28"/>
          <w:szCs w:val="28"/>
        </w:rPr>
        <w:t xml:space="preserve">2. </w:t>
      </w:r>
      <w:r w:rsidRPr="003E5417">
        <w:rPr>
          <w:rFonts w:ascii="Times New Roman" w:hAnsi="Times New Roman" w:cs="Times New Roman"/>
          <w:b/>
          <w:bCs/>
          <w:sz w:val="28"/>
          <w:szCs w:val="28"/>
        </w:rPr>
        <w:t>VALUE</w:t>
      </w:r>
      <w:r w:rsidRPr="003E5417">
        <w:rPr>
          <w:rFonts w:ascii="Times New Roman" w:hAnsi="Times New Roman" w:cs="Times New Roman"/>
          <w:sz w:val="28"/>
          <w:szCs w:val="28"/>
        </w:rPr>
        <w:t xml:space="preserve">: </w:t>
      </w:r>
      <w:r>
        <w:rPr>
          <w:rFonts w:ascii="Times New Roman" w:hAnsi="Times New Roman" w:cs="Times New Roman"/>
          <w:sz w:val="28"/>
          <w:szCs w:val="28"/>
        </w:rPr>
        <w:t>(value i</w:t>
      </w:r>
      <w:r w:rsidRPr="003E5417">
        <w:rPr>
          <w:rFonts w:ascii="Times New Roman" w:hAnsi="Times New Roman" w:cs="Times New Roman"/>
          <w:sz w:val="28"/>
          <w:szCs w:val="28"/>
        </w:rPr>
        <w:t>s the worth of something in terms of money or of the goods for which it can be exchanged or quality of being usefu</w:t>
      </w:r>
      <w:r w:rsidR="006066D0">
        <w:rPr>
          <w:rFonts w:ascii="Times New Roman" w:hAnsi="Times New Roman" w:cs="Times New Roman"/>
          <w:sz w:val="28"/>
          <w:szCs w:val="28"/>
        </w:rPr>
        <w:t>l</w:t>
      </w:r>
      <w:r>
        <w:rPr>
          <w:rFonts w:ascii="Times New Roman" w:hAnsi="Times New Roman" w:cs="Times New Roman"/>
          <w:sz w:val="28"/>
          <w:szCs w:val="28"/>
        </w:rPr>
        <w:t>)</w:t>
      </w:r>
    </w:p>
    <w:p w:rsidR="006066D0" w:rsidRDefault="00E0683B" w:rsidP="00A953E8">
      <w:pPr>
        <w:pStyle w:val="Default"/>
        <w:spacing w:line="360" w:lineRule="auto"/>
        <w:rPr>
          <w:rFonts w:ascii="Times New Roman" w:hAnsi="Times New Roman" w:cs="Times New Roman"/>
          <w:sz w:val="28"/>
          <w:szCs w:val="28"/>
        </w:rPr>
      </w:pPr>
      <w:proofErr w:type="spellStart"/>
      <w:r w:rsidRPr="003E5417">
        <w:rPr>
          <w:rFonts w:ascii="Times New Roman" w:hAnsi="Times New Roman" w:cs="Times New Roman"/>
          <w:sz w:val="28"/>
          <w:szCs w:val="28"/>
        </w:rPr>
        <w:t>Akogun</w:t>
      </w:r>
      <w:proofErr w:type="spellEnd"/>
      <w:r w:rsidRPr="003E5417">
        <w:rPr>
          <w:rFonts w:ascii="Times New Roman" w:hAnsi="Times New Roman" w:cs="Times New Roman"/>
          <w:sz w:val="28"/>
          <w:szCs w:val="28"/>
        </w:rPr>
        <w:t xml:space="preserve"> (2006) with respect to real estate defines value as the worth of an interest in land and building or claims on chat-</w:t>
      </w:r>
      <w:proofErr w:type="spellStart"/>
      <w:r w:rsidRPr="003E5417">
        <w:rPr>
          <w:rFonts w:ascii="Times New Roman" w:hAnsi="Times New Roman" w:cs="Times New Roman"/>
          <w:sz w:val="28"/>
          <w:szCs w:val="28"/>
        </w:rPr>
        <w:t>tel</w:t>
      </w:r>
      <w:proofErr w:type="spellEnd"/>
      <w:r w:rsidRPr="003E5417">
        <w:rPr>
          <w:rFonts w:ascii="Times New Roman" w:hAnsi="Times New Roman" w:cs="Times New Roman"/>
          <w:sz w:val="28"/>
          <w:szCs w:val="28"/>
        </w:rPr>
        <w:t xml:space="preserve"> assessed by ap</w:t>
      </w:r>
      <w:r w:rsidR="00A953E8">
        <w:rPr>
          <w:rFonts w:ascii="Times New Roman" w:hAnsi="Times New Roman" w:cs="Times New Roman"/>
          <w:sz w:val="28"/>
          <w:szCs w:val="28"/>
        </w:rPr>
        <w:t xml:space="preserve">propriate method of valuation. </w:t>
      </w:r>
    </w:p>
    <w:p w:rsidR="00A953E8" w:rsidRDefault="00A953E8" w:rsidP="00A953E8">
      <w:pPr>
        <w:pStyle w:val="Default"/>
        <w:spacing w:line="360" w:lineRule="auto"/>
        <w:rPr>
          <w:rFonts w:ascii="Times New Roman" w:hAnsi="Times New Roman" w:cs="Times New Roman"/>
          <w:sz w:val="28"/>
          <w:szCs w:val="28"/>
        </w:rPr>
      </w:pPr>
    </w:p>
    <w:p w:rsidR="00893249" w:rsidRDefault="003B7997" w:rsidP="00A953E8">
      <w:pPr>
        <w:ind w:firstLine="360"/>
        <w:rPr>
          <w:rFonts w:ascii="Times New Roman" w:hAnsi="Times New Roman" w:cs="Times New Roman"/>
          <w:sz w:val="28"/>
          <w:szCs w:val="28"/>
        </w:rPr>
      </w:pPr>
      <w:r>
        <w:rPr>
          <w:rFonts w:ascii="Times New Roman" w:hAnsi="Times New Roman" w:cs="Times New Roman"/>
          <w:sz w:val="28"/>
          <w:szCs w:val="28"/>
        </w:rPr>
        <w:t xml:space="preserve"> </w:t>
      </w:r>
      <w:r w:rsidR="00893249">
        <w:rPr>
          <w:rFonts w:ascii="Times New Roman" w:hAnsi="Times New Roman" w:cs="Times New Roman"/>
          <w:sz w:val="28"/>
          <w:szCs w:val="28"/>
        </w:rPr>
        <w:t>The infrastructure of a country, society, or organization consists of the basic facilities such as transport, communications, power supplies, and buildings, which enable it to function</w:t>
      </w:r>
    </w:p>
    <w:p w:rsidR="00893249" w:rsidRDefault="00893249" w:rsidP="00A953E8">
      <w:pPr>
        <w:ind w:firstLine="360"/>
        <w:rPr>
          <w:rFonts w:ascii="Times New Roman" w:hAnsi="Times New Roman" w:cs="Times New Roman"/>
          <w:sz w:val="28"/>
          <w:szCs w:val="28"/>
        </w:rPr>
      </w:pPr>
      <w:r>
        <w:rPr>
          <w:rFonts w:ascii="Times New Roman" w:hAnsi="Times New Roman" w:cs="Times New Roman"/>
          <w:sz w:val="28"/>
          <w:szCs w:val="28"/>
        </w:rPr>
        <w:t xml:space="preserve">Infrastructural facilities are the physical systems and institutions that support the operation of a business, region, or nation. Some examples of infrastructural facilities include: </w:t>
      </w:r>
    </w:p>
    <w:p w:rsidR="00893249" w:rsidRPr="006066D0" w:rsidRDefault="00893249" w:rsidP="006066D0">
      <w:pPr>
        <w:pStyle w:val="ListParagraph"/>
        <w:numPr>
          <w:ilvl w:val="0"/>
          <w:numId w:val="1"/>
        </w:numPr>
        <w:spacing w:line="360" w:lineRule="auto"/>
        <w:rPr>
          <w:rFonts w:ascii="Times New Roman" w:hAnsi="Times New Roman" w:cs="Times New Roman"/>
          <w:sz w:val="28"/>
          <w:szCs w:val="28"/>
        </w:rPr>
      </w:pPr>
      <w:r w:rsidRPr="006066D0">
        <w:rPr>
          <w:rFonts w:ascii="Times New Roman" w:hAnsi="Times New Roman" w:cs="Times New Roman"/>
          <w:sz w:val="28"/>
          <w:szCs w:val="28"/>
        </w:rPr>
        <w:t xml:space="preserve">Transportation: Roads, highways, bridges, airports, ports, rail systems, and public transportation systems </w:t>
      </w:r>
    </w:p>
    <w:p w:rsidR="00893249" w:rsidRPr="006066D0" w:rsidRDefault="00893249" w:rsidP="006066D0">
      <w:pPr>
        <w:pStyle w:val="ListParagraph"/>
        <w:numPr>
          <w:ilvl w:val="0"/>
          <w:numId w:val="1"/>
        </w:numPr>
        <w:spacing w:line="360" w:lineRule="auto"/>
        <w:rPr>
          <w:rFonts w:ascii="Times New Roman" w:hAnsi="Times New Roman" w:cs="Times New Roman"/>
          <w:sz w:val="28"/>
          <w:szCs w:val="28"/>
        </w:rPr>
      </w:pPr>
      <w:r w:rsidRPr="006066D0">
        <w:rPr>
          <w:rFonts w:ascii="Times New Roman" w:hAnsi="Times New Roman" w:cs="Times New Roman"/>
          <w:sz w:val="28"/>
          <w:szCs w:val="28"/>
        </w:rPr>
        <w:t xml:space="preserve">Water supply: Water treatment plants, distribution systems, and pumping stations </w:t>
      </w:r>
    </w:p>
    <w:p w:rsidR="00893249" w:rsidRPr="006066D0" w:rsidRDefault="00893249" w:rsidP="006066D0">
      <w:pPr>
        <w:pStyle w:val="ListParagraph"/>
        <w:numPr>
          <w:ilvl w:val="0"/>
          <w:numId w:val="1"/>
        </w:numPr>
        <w:spacing w:line="360" w:lineRule="auto"/>
        <w:rPr>
          <w:rFonts w:ascii="Times New Roman" w:hAnsi="Times New Roman" w:cs="Times New Roman"/>
          <w:sz w:val="28"/>
          <w:szCs w:val="28"/>
        </w:rPr>
      </w:pPr>
      <w:r w:rsidRPr="006066D0">
        <w:rPr>
          <w:rFonts w:ascii="Times New Roman" w:hAnsi="Times New Roman" w:cs="Times New Roman"/>
          <w:sz w:val="28"/>
          <w:szCs w:val="28"/>
        </w:rPr>
        <w:t xml:space="preserve">Sanitation and sewerage: Wastewater treatment plants, collection systems, and pumping stations </w:t>
      </w:r>
    </w:p>
    <w:p w:rsidR="00893249" w:rsidRPr="006066D0" w:rsidRDefault="00893249" w:rsidP="006066D0">
      <w:pPr>
        <w:pStyle w:val="ListParagraph"/>
        <w:numPr>
          <w:ilvl w:val="0"/>
          <w:numId w:val="1"/>
        </w:numPr>
        <w:spacing w:line="360" w:lineRule="auto"/>
        <w:rPr>
          <w:rFonts w:ascii="Times New Roman" w:hAnsi="Times New Roman" w:cs="Times New Roman"/>
          <w:sz w:val="28"/>
          <w:szCs w:val="28"/>
        </w:rPr>
      </w:pPr>
      <w:r w:rsidRPr="006066D0">
        <w:rPr>
          <w:rFonts w:ascii="Times New Roman" w:hAnsi="Times New Roman" w:cs="Times New Roman"/>
          <w:sz w:val="28"/>
          <w:szCs w:val="28"/>
        </w:rPr>
        <w:t xml:space="preserve">Solid waste disposal: Solid waste disposal plants, incinerators, and landfills </w:t>
      </w:r>
    </w:p>
    <w:p w:rsidR="00893249" w:rsidRPr="006066D0" w:rsidRDefault="00893249" w:rsidP="006066D0">
      <w:pPr>
        <w:pStyle w:val="ListParagraph"/>
        <w:numPr>
          <w:ilvl w:val="0"/>
          <w:numId w:val="1"/>
        </w:numPr>
        <w:spacing w:line="360" w:lineRule="auto"/>
        <w:rPr>
          <w:rFonts w:ascii="Times New Roman" w:hAnsi="Times New Roman" w:cs="Times New Roman"/>
          <w:sz w:val="28"/>
          <w:szCs w:val="28"/>
        </w:rPr>
      </w:pPr>
      <w:r w:rsidRPr="006066D0">
        <w:rPr>
          <w:rFonts w:ascii="Times New Roman" w:hAnsi="Times New Roman" w:cs="Times New Roman"/>
          <w:sz w:val="28"/>
          <w:szCs w:val="28"/>
        </w:rPr>
        <w:t xml:space="preserve">Education: Buildings, classrooms, laboratories, and equipment </w:t>
      </w:r>
    </w:p>
    <w:p w:rsidR="00893249" w:rsidRPr="006066D0" w:rsidRDefault="00893249" w:rsidP="006066D0">
      <w:pPr>
        <w:pStyle w:val="ListParagraph"/>
        <w:numPr>
          <w:ilvl w:val="0"/>
          <w:numId w:val="1"/>
        </w:numPr>
        <w:spacing w:line="360" w:lineRule="auto"/>
        <w:rPr>
          <w:rFonts w:ascii="Times New Roman" w:hAnsi="Times New Roman" w:cs="Times New Roman"/>
          <w:sz w:val="28"/>
          <w:szCs w:val="28"/>
        </w:rPr>
      </w:pPr>
      <w:r w:rsidRPr="006066D0">
        <w:rPr>
          <w:rFonts w:ascii="Times New Roman" w:hAnsi="Times New Roman" w:cs="Times New Roman"/>
          <w:sz w:val="28"/>
          <w:szCs w:val="28"/>
        </w:rPr>
        <w:t xml:space="preserve">Communication: Communication networks </w:t>
      </w:r>
    </w:p>
    <w:p w:rsidR="00893249" w:rsidRPr="006066D0" w:rsidRDefault="00893249" w:rsidP="006066D0">
      <w:pPr>
        <w:pStyle w:val="ListParagraph"/>
        <w:numPr>
          <w:ilvl w:val="0"/>
          <w:numId w:val="1"/>
        </w:numPr>
        <w:spacing w:line="360" w:lineRule="auto"/>
        <w:rPr>
          <w:rFonts w:ascii="Times New Roman" w:hAnsi="Times New Roman" w:cs="Times New Roman"/>
          <w:sz w:val="28"/>
          <w:szCs w:val="28"/>
        </w:rPr>
      </w:pPr>
      <w:r w:rsidRPr="006066D0">
        <w:rPr>
          <w:rFonts w:ascii="Times New Roman" w:hAnsi="Times New Roman" w:cs="Times New Roman"/>
          <w:sz w:val="28"/>
          <w:szCs w:val="28"/>
        </w:rPr>
        <w:t>Infrastructure can be categorized into three types:</w:t>
      </w:r>
    </w:p>
    <w:p w:rsidR="00893249" w:rsidRPr="006066D0" w:rsidRDefault="00893249" w:rsidP="006066D0">
      <w:pPr>
        <w:pStyle w:val="ListParagraph"/>
        <w:numPr>
          <w:ilvl w:val="0"/>
          <w:numId w:val="1"/>
        </w:numPr>
        <w:spacing w:line="360" w:lineRule="auto"/>
        <w:rPr>
          <w:rFonts w:ascii="Times New Roman" w:hAnsi="Times New Roman" w:cs="Times New Roman"/>
          <w:sz w:val="28"/>
          <w:szCs w:val="28"/>
        </w:rPr>
      </w:pPr>
      <w:r w:rsidRPr="006066D0">
        <w:rPr>
          <w:rFonts w:ascii="Times New Roman" w:hAnsi="Times New Roman" w:cs="Times New Roman"/>
          <w:sz w:val="28"/>
          <w:szCs w:val="28"/>
        </w:rPr>
        <w:t>Hard infrastructure: Physical systems needed for operation</w:t>
      </w:r>
    </w:p>
    <w:p w:rsidR="00893249" w:rsidRPr="006066D0" w:rsidRDefault="00893249" w:rsidP="006066D0">
      <w:pPr>
        <w:pStyle w:val="ListParagraph"/>
        <w:numPr>
          <w:ilvl w:val="0"/>
          <w:numId w:val="1"/>
        </w:numPr>
        <w:spacing w:line="360" w:lineRule="auto"/>
        <w:rPr>
          <w:rFonts w:ascii="Times New Roman" w:hAnsi="Times New Roman" w:cs="Times New Roman"/>
          <w:sz w:val="28"/>
          <w:szCs w:val="28"/>
        </w:rPr>
      </w:pPr>
      <w:r w:rsidRPr="006066D0">
        <w:rPr>
          <w:rFonts w:ascii="Times New Roman" w:hAnsi="Times New Roman" w:cs="Times New Roman"/>
          <w:sz w:val="28"/>
          <w:szCs w:val="28"/>
        </w:rPr>
        <w:lastRenderedPageBreak/>
        <w:t>Soft infrastructure: Institutions needed for operations</w:t>
      </w:r>
    </w:p>
    <w:p w:rsidR="00893249" w:rsidRPr="00D400B1" w:rsidRDefault="00893249" w:rsidP="00893249">
      <w:pPr>
        <w:pStyle w:val="ListParagraph"/>
        <w:numPr>
          <w:ilvl w:val="0"/>
          <w:numId w:val="1"/>
        </w:numPr>
        <w:spacing w:line="360" w:lineRule="auto"/>
        <w:rPr>
          <w:rFonts w:ascii="Times New Roman" w:hAnsi="Times New Roman" w:cs="Times New Roman"/>
          <w:sz w:val="28"/>
          <w:szCs w:val="28"/>
        </w:rPr>
      </w:pPr>
      <w:r w:rsidRPr="006066D0">
        <w:rPr>
          <w:rFonts w:ascii="Times New Roman" w:hAnsi="Times New Roman" w:cs="Times New Roman"/>
          <w:sz w:val="28"/>
          <w:szCs w:val="28"/>
        </w:rPr>
        <w:t>Critical infrastructure: Hard or soft infrastructures critical to operations</w:t>
      </w:r>
    </w:p>
    <w:p w:rsidR="00893249" w:rsidRDefault="00893249" w:rsidP="00A953E8">
      <w:pPr>
        <w:ind w:firstLine="360"/>
        <w:rPr>
          <w:rFonts w:ascii="Times New Roman" w:hAnsi="Times New Roman" w:cs="Times New Roman"/>
          <w:sz w:val="28"/>
          <w:szCs w:val="28"/>
        </w:rPr>
      </w:pPr>
      <w:r>
        <w:rPr>
          <w:rFonts w:ascii="Times New Roman" w:hAnsi="Times New Roman" w:cs="Times New Roman"/>
          <w:sz w:val="28"/>
          <w:szCs w:val="28"/>
        </w:rPr>
        <w:t>Infrastructure facilities refer to the basic systems and structures that support the functioning of a society, economy, or organization. These facilities can be physical or virtual and are essential for providing various services and utilities.</w:t>
      </w:r>
    </w:p>
    <w:p w:rsidR="00D06B6F" w:rsidRDefault="00D06B6F" w:rsidP="00893249">
      <w:pPr>
        <w:rPr>
          <w:rFonts w:ascii="Times New Roman" w:hAnsi="Times New Roman" w:cs="Times New Roman"/>
          <w:b/>
          <w:sz w:val="28"/>
          <w:szCs w:val="28"/>
        </w:rPr>
      </w:pPr>
    </w:p>
    <w:p w:rsidR="00D400B1" w:rsidRPr="003F01AB" w:rsidRDefault="00893249" w:rsidP="00893249">
      <w:pPr>
        <w:rPr>
          <w:rFonts w:ascii="Times New Roman" w:hAnsi="Times New Roman" w:cs="Times New Roman"/>
          <w:b/>
          <w:sz w:val="28"/>
          <w:szCs w:val="28"/>
        </w:rPr>
      </w:pPr>
      <w:r w:rsidRPr="003F01AB">
        <w:rPr>
          <w:rFonts w:ascii="Times New Roman" w:hAnsi="Times New Roman" w:cs="Times New Roman"/>
          <w:b/>
          <w:sz w:val="28"/>
          <w:szCs w:val="28"/>
        </w:rPr>
        <w:t>Types of infrastructural faci</w:t>
      </w:r>
      <w:r w:rsidR="006066D0" w:rsidRPr="003F01AB">
        <w:rPr>
          <w:rFonts w:ascii="Times New Roman" w:hAnsi="Times New Roman" w:cs="Times New Roman"/>
          <w:b/>
          <w:sz w:val="28"/>
          <w:szCs w:val="28"/>
        </w:rPr>
        <w:t>lities:</w:t>
      </w:r>
    </w:p>
    <w:p w:rsidR="00893249" w:rsidRDefault="006066D0" w:rsidP="00893249">
      <w:pPr>
        <w:rPr>
          <w:rFonts w:ascii="Times New Roman" w:hAnsi="Times New Roman" w:cs="Times New Roman"/>
          <w:sz w:val="28"/>
          <w:szCs w:val="28"/>
        </w:rPr>
      </w:pPr>
      <w:r>
        <w:rPr>
          <w:rFonts w:ascii="Times New Roman" w:hAnsi="Times New Roman" w:cs="Times New Roman"/>
          <w:sz w:val="28"/>
          <w:szCs w:val="28"/>
        </w:rPr>
        <w:t>1. Transportation infrastructure</w:t>
      </w:r>
      <w:r w:rsidR="00893249">
        <w:rPr>
          <w:rFonts w:ascii="Times New Roman" w:hAnsi="Times New Roman" w:cs="Times New Roman"/>
          <w:sz w:val="28"/>
          <w:szCs w:val="28"/>
        </w:rPr>
        <w:t>: roads, highways, bridges, airports, seaports, and public transportation systems.</w:t>
      </w:r>
    </w:p>
    <w:p w:rsidR="00893249" w:rsidRDefault="006066D0" w:rsidP="00893249">
      <w:pPr>
        <w:rPr>
          <w:rFonts w:ascii="Times New Roman" w:hAnsi="Times New Roman" w:cs="Times New Roman"/>
          <w:sz w:val="28"/>
          <w:szCs w:val="28"/>
        </w:rPr>
      </w:pPr>
      <w:r>
        <w:rPr>
          <w:rFonts w:ascii="Times New Roman" w:hAnsi="Times New Roman" w:cs="Times New Roman"/>
          <w:sz w:val="28"/>
          <w:szCs w:val="28"/>
        </w:rPr>
        <w:t>2. Energy infrastructure</w:t>
      </w:r>
      <w:r w:rsidR="00893249">
        <w:rPr>
          <w:rFonts w:ascii="Times New Roman" w:hAnsi="Times New Roman" w:cs="Times New Roman"/>
          <w:sz w:val="28"/>
          <w:szCs w:val="28"/>
        </w:rPr>
        <w:t>: power plants, transmission lines, distribution networks, and renewable energy sources.</w:t>
      </w:r>
    </w:p>
    <w:p w:rsidR="00893249" w:rsidRDefault="006066D0" w:rsidP="00893249">
      <w:pPr>
        <w:rPr>
          <w:rFonts w:ascii="Times New Roman" w:hAnsi="Times New Roman" w:cs="Times New Roman"/>
          <w:sz w:val="28"/>
          <w:szCs w:val="28"/>
        </w:rPr>
      </w:pPr>
      <w:r>
        <w:rPr>
          <w:rFonts w:ascii="Times New Roman" w:hAnsi="Times New Roman" w:cs="Times New Roman"/>
          <w:sz w:val="28"/>
          <w:szCs w:val="28"/>
        </w:rPr>
        <w:t xml:space="preserve">3. </w:t>
      </w:r>
      <w:r w:rsidR="00893249">
        <w:rPr>
          <w:rFonts w:ascii="Times New Roman" w:hAnsi="Times New Roman" w:cs="Times New Roman"/>
          <w:sz w:val="28"/>
          <w:szCs w:val="28"/>
        </w:rPr>
        <w:t>Water infra</w:t>
      </w:r>
      <w:r>
        <w:rPr>
          <w:rFonts w:ascii="Times New Roman" w:hAnsi="Times New Roman" w:cs="Times New Roman"/>
          <w:sz w:val="28"/>
          <w:szCs w:val="28"/>
        </w:rPr>
        <w:t>structure</w:t>
      </w:r>
      <w:r w:rsidR="00893249">
        <w:rPr>
          <w:rFonts w:ascii="Times New Roman" w:hAnsi="Times New Roman" w:cs="Times New Roman"/>
          <w:sz w:val="28"/>
          <w:szCs w:val="28"/>
        </w:rPr>
        <w:t>: water treatment plants, pipelines, reservoirs, and wastewater management systems.</w:t>
      </w:r>
    </w:p>
    <w:p w:rsidR="00893249" w:rsidRDefault="006066D0" w:rsidP="00893249">
      <w:pPr>
        <w:rPr>
          <w:rFonts w:ascii="Times New Roman" w:hAnsi="Times New Roman" w:cs="Times New Roman"/>
          <w:sz w:val="28"/>
          <w:szCs w:val="28"/>
        </w:rPr>
      </w:pPr>
      <w:r>
        <w:rPr>
          <w:rFonts w:ascii="Times New Roman" w:hAnsi="Times New Roman" w:cs="Times New Roman"/>
          <w:sz w:val="28"/>
          <w:szCs w:val="28"/>
        </w:rPr>
        <w:t>4. Communication infrastructure</w:t>
      </w:r>
      <w:r w:rsidR="00893249">
        <w:rPr>
          <w:rFonts w:ascii="Times New Roman" w:hAnsi="Times New Roman" w:cs="Times New Roman"/>
          <w:sz w:val="28"/>
          <w:szCs w:val="28"/>
        </w:rPr>
        <w:t>: telephone networks, internet connectivity, data centers, and broadcasting systems.</w:t>
      </w:r>
    </w:p>
    <w:p w:rsidR="00893249" w:rsidRDefault="006066D0" w:rsidP="00893249">
      <w:pPr>
        <w:rPr>
          <w:rFonts w:ascii="Times New Roman" w:hAnsi="Times New Roman" w:cs="Times New Roman"/>
          <w:sz w:val="28"/>
          <w:szCs w:val="28"/>
        </w:rPr>
      </w:pPr>
      <w:r>
        <w:rPr>
          <w:rFonts w:ascii="Times New Roman" w:hAnsi="Times New Roman" w:cs="Times New Roman"/>
          <w:sz w:val="28"/>
          <w:szCs w:val="28"/>
        </w:rPr>
        <w:t>5. Public facilities</w:t>
      </w:r>
      <w:r w:rsidR="00893249">
        <w:rPr>
          <w:rFonts w:ascii="Times New Roman" w:hAnsi="Times New Roman" w:cs="Times New Roman"/>
          <w:sz w:val="28"/>
          <w:szCs w:val="28"/>
        </w:rPr>
        <w:t>: schools, hospitals, libraries, community centers, and public buildings.</w:t>
      </w:r>
    </w:p>
    <w:p w:rsidR="00893249" w:rsidRDefault="006066D0" w:rsidP="00893249">
      <w:pPr>
        <w:rPr>
          <w:rFonts w:ascii="Times New Roman" w:hAnsi="Times New Roman" w:cs="Times New Roman"/>
          <w:sz w:val="28"/>
          <w:szCs w:val="28"/>
        </w:rPr>
      </w:pPr>
      <w:r>
        <w:rPr>
          <w:rFonts w:ascii="Times New Roman" w:hAnsi="Times New Roman" w:cs="Times New Roman"/>
          <w:sz w:val="28"/>
          <w:szCs w:val="28"/>
        </w:rPr>
        <w:t>6. Waste management infrastructure</w:t>
      </w:r>
      <w:r w:rsidR="00893249">
        <w:rPr>
          <w:rFonts w:ascii="Times New Roman" w:hAnsi="Times New Roman" w:cs="Times New Roman"/>
          <w:sz w:val="28"/>
          <w:szCs w:val="28"/>
        </w:rPr>
        <w:t>: waste collection and disposal systems, recycling facilities, and landfills.</w:t>
      </w:r>
    </w:p>
    <w:p w:rsidR="00893249" w:rsidRDefault="006066D0" w:rsidP="00893249">
      <w:pPr>
        <w:rPr>
          <w:rFonts w:ascii="Times New Roman" w:hAnsi="Times New Roman" w:cs="Times New Roman"/>
          <w:sz w:val="28"/>
          <w:szCs w:val="28"/>
        </w:rPr>
      </w:pPr>
      <w:r>
        <w:rPr>
          <w:rFonts w:ascii="Times New Roman" w:hAnsi="Times New Roman" w:cs="Times New Roman"/>
          <w:sz w:val="28"/>
          <w:szCs w:val="28"/>
        </w:rPr>
        <w:t>7. Recreational infrastructure</w:t>
      </w:r>
      <w:r w:rsidR="00893249">
        <w:rPr>
          <w:rFonts w:ascii="Times New Roman" w:hAnsi="Times New Roman" w:cs="Times New Roman"/>
          <w:sz w:val="28"/>
          <w:szCs w:val="28"/>
        </w:rPr>
        <w:t>: parks, playgrounds, stadiums, swimming pools, and other sports facilities.</w:t>
      </w:r>
    </w:p>
    <w:p w:rsidR="00893249" w:rsidRPr="003F01AB" w:rsidRDefault="00893249" w:rsidP="00893249">
      <w:pPr>
        <w:rPr>
          <w:rFonts w:ascii="Times New Roman" w:hAnsi="Times New Roman" w:cs="Times New Roman"/>
          <w:b/>
          <w:sz w:val="28"/>
          <w:szCs w:val="28"/>
        </w:rPr>
      </w:pPr>
      <w:r w:rsidRPr="003F01AB">
        <w:rPr>
          <w:rFonts w:ascii="Times New Roman" w:hAnsi="Times New Roman" w:cs="Times New Roman"/>
          <w:b/>
          <w:sz w:val="28"/>
          <w:szCs w:val="28"/>
        </w:rPr>
        <w:t>Importance</w:t>
      </w:r>
      <w:r w:rsidR="006066D0" w:rsidRPr="003F01AB">
        <w:rPr>
          <w:rFonts w:ascii="Times New Roman" w:hAnsi="Times New Roman" w:cs="Times New Roman"/>
          <w:b/>
          <w:sz w:val="28"/>
          <w:szCs w:val="28"/>
        </w:rPr>
        <w:t xml:space="preserve"> of infrastructural facilities:</w:t>
      </w:r>
    </w:p>
    <w:p w:rsidR="00893249" w:rsidRDefault="00A703F4" w:rsidP="00893249">
      <w:pPr>
        <w:rPr>
          <w:rFonts w:ascii="Times New Roman" w:hAnsi="Times New Roman" w:cs="Times New Roman"/>
          <w:sz w:val="28"/>
          <w:szCs w:val="28"/>
        </w:rPr>
      </w:pPr>
      <w:r>
        <w:rPr>
          <w:rFonts w:ascii="Times New Roman" w:hAnsi="Times New Roman" w:cs="Times New Roman"/>
          <w:sz w:val="28"/>
          <w:szCs w:val="28"/>
        </w:rPr>
        <w:t>1. Economic growth</w:t>
      </w:r>
      <w:r w:rsidR="00893249">
        <w:rPr>
          <w:rFonts w:ascii="Times New Roman" w:hAnsi="Times New Roman" w:cs="Times New Roman"/>
          <w:sz w:val="28"/>
          <w:szCs w:val="28"/>
        </w:rPr>
        <w:t>: Infrastructure facilities support businesses, industries, and economic development.</w:t>
      </w:r>
    </w:p>
    <w:p w:rsidR="00893249" w:rsidRDefault="00A703F4" w:rsidP="00893249">
      <w:pPr>
        <w:rPr>
          <w:rFonts w:ascii="Times New Roman" w:hAnsi="Times New Roman" w:cs="Times New Roman"/>
          <w:sz w:val="28"/>
          <w:szCs w:val="28"/>
        </w:rPr>
      </w:pPr>
      <w:r>
        <w:rPr>
          <w:rFonts w:ascii="Times New Roman" w:hAnsi="Times New Roman" w:cs="Times New Roman"/>
          <w:sz w:val="28"/>
          <w:szCs w:val="28"/>
        </w:rPr>
        <w:t>2. Quality of life</w:t>
      </w:r>
      <w:r w:rsidR="00893249">
        <w:rPr>
          <w:rFonts w:ascii="Times New Roman" w:hAnsi="Times New Roman" w:cs="Times New Roman"/>
          <w:sz w:val="28"/>
          <w:szCs w:val="28"/>
        </w:rPr>
        <w:t>: Infrastructure facilities provide essential services, such as clean water, sanitation, and healthcare.</w:t>
      </w:r>
    </w:p>
    <w:p w:rsidR="00893249" w:rsidRDefault="00A703F4" w:rsidP="00893249">
      <w:pPr>
        <w:rPr>
          <w:rFonts w:ascii="Times New Roman" w:hAnsi="Times New Roman" w:cs="Times New Roman"/>
          <w:sz w:val="28"/>
          <w:szCs w:val="28"/>
        </w:rPr>
      </w:pPr>
      <w:r>
        <w:rPr>
          <w:rFonts w:ascii="Times New Roman" w:hAnsi="Times New Roman" w:cs="Times New Roman"/>
          <w:sz w:val="28"/>
          <w:szCs w:val="28"/>
        </w:rPr>
        <w:t>3. Public health</w:t>
      </w:r>
      <w:r w:rsidR="00893249">
        <w:rPr>
          <w:rFonts w:ascii="Times New Roman" w:hAnsi="Times New Roman" w:cs="Times New Roman"/>
          <w:sz w:val="28"/>
          <w:szCs w:val="28"/>
        </w:rPr>
        <w:t>: Infrastructure facilities, like hospitals and sanitation systems, help prevent the spread of diseases.</w:t>
      </w:r>
    </w:p>
    <w:p w:rsidR="00893249" w:rsidRDefault="00A703F4" w:rsidP="00893249">
      <w:pPr>
        <w:rPr>
          <w:rFonts w:ascii="Times New Roman" w:hAnsi="Times New Roman" w:cs="Times New Roman"/>
          <w:sz w:val="28"/>
          <w:szCs w:val="28"/>
        </w:rPr>
      </w:pPr>
      <w:r>
        <w:rPr>
          <w:rFonts w:ascii="Times New Roman" w:hAnsi="Times New Roman" w:cs="Times New Roman"/>
          <w:sz w:val="28"/>
          <w:szCs w:val="28"/>
        </w:rPr>
        <w:t>4. Environmental sustainability</w:t>
      </w:r>
      <w:r w:rsidR="00893249">
        <w:rPr>
          <w:rFonts w:ascii="Times New Roman" w:hAnsi="Times New Roman" w:cs="Times New Roman"/>
          <w:sz w:val="28"/>
          <w:szCs w:val="28"/>
        </w:rPr>
        <w:t>: Infrastructure facilities, like renewable energy sources and waste management systems, support environmental sustainability.</w:t>
      </w:r>
    </w:p>
    <w:p w:rsidR="00893249" w:rsidRDefault="00A703F4" w:rsidP="00893249">
      <w:pPr>
        <w:rPr>
          <w:rFonts w:ascii="Times New Roman" w:hAnsi="Times New Roman" w:cs="Times New Roman"/>
          <w:sz w:val="28"/>
          <w:szCs w:val="28"/>
        </w:rPr>
      </w:pPr>
      <w:r>
        <w:rPr>
          <w:rFonts w:ascii="Times New Roman" w:hAnsi="Times New Roman" w:cs="Times New Roman"/>
          <w:sz w:val="28"/>
          <w:szCs w:val="28"/>
        </w:rPr>
        <w:lastRenderedPageBreak/>
        <w:t>5. Social connectivity</w:t>
      </w:r>
      <w:r w:rsidR="00893249">
        <w:rPr>
          <w:rFonts w:ascii="Times New Roman" w:hAnsi="Times New Roman" w:cs="Times New Roman"/>
          <w:sz w:val="28"/>
          <w:szCs w:val="28"/>
        </w:rPr>
        <w:t>: Infrastructure facilities, like public transportation and community centers, foster social connections and community development.</w:t>
      </w:r>
    </w:p>
    <w:p w:rsidR="00893249" w:rsidRPr="003F01AB" w:rsidRDefault="00893249" w:rsidP="00893249">
      <w:pPr>
        <w:rPr>
          <w:rFonts w:ascii="Times New Roman" w:hAnsi="Times New Roman" w:cs="Times New Roman"/>
          <w:b/>
          <w:sz w:val="28"/>
          <w:szCs w:val="28"/>
        </w:rPr>
      </w:pPr>
      <w:r w:rsidRPr="003F01AB">
        <w:rPr>
          <w:rFonts w:ascii="Times New Roman" w:hAnsi="Times New Roman" w:cs="Times New Roman"/>
          <w:b/>
          <w:sz w:val="28"/>
          <w:szCs w:val="28"/>
        </w:rPr>
        <w:t xml:space="preserve">Challenges facing infrastructural </w:t>
      </w:r>
      <w:r w:rsidR="00A703F4" w:rsidRPr="003F01AB">
        <w:rPr>
          <w:rFonts w:ascii="Times New Roman" w:hAnsi="Times New Roman" w:cs="Times New Roman"/>
          <w:b/>
          <w:sz w:val="28"/>
          <w:szCs w:val="28"/>
        </w:rPr>
        <w:t>facilities:</w:t>
      </w:r>
    </w:p>
    <w:p w:rsidR="00893249" w:rsidRDefault="00A703F4" w:rsidP="00893249">
      <w:pPr>
        <w:rPr>
          <w:rFonts w:ascii="Times New Roman" w:hAnsi="Times New Roman" w:cs="Times New Roman"/>
          <w:sz w:val="28"/>
          <w:szCs w:val="28"/>
        </w:rPr>
      </w:pPr>
      <w:r>
        <w:rPr>
          <w:rFonts w:ascii="Times New Roman" w:hAnsi="Times New Roman" w:cs="Times New Roman"/>
          <w:sz w:val="28"/>
          <w:szCs w:val="28"/>
        </w:rPr>
        <w:t>1. Aging infrastructure</w:t>
      </w:r>
      <w:r w:rsidR="00893249">
        <w:rPr>
          <w:rFonts w:ascii="Times New Roman" w:hAnsi="Times New Roman" w:cs="Times New Roman"/>
          <w:sz w:val="28"/>
          <w:szCs w:val="28"/>
        </w:rPr>
        <w:t>: Many infrastructure facilities are aging and require maintenance, repair, or replacement.</w:t>
      </w:r>
    </w:p>
    <w:p w:rsidR="00893249" w:rsidRDefault="008B798F" w:rsidP="00893249">
      <w:pPr>
        <w:rPr>
          <w:rFonts w:ascii="Times New Roman" w:hAnsi="Times New Roman" w:cs="Times New Roman"/>
          <w:sz w:val="28"/>
          <w:szCs w:val="28"/>
        </w:rPr>
      </w:pPr>
      <w:r>
        <w:rPr>
          <w:rFonts w:ascii="Times New Roman" w:hAnsi="Times New Roman" w:cs="Times New Roman"/>
          <w:sz w:val="28"/>
          <w:szCs w:val="28"/>
        </w:rPr>
        <w:t>2. Funding constraints</w:t>
      </w:r>
      <w:r w:rsidR="00893249">
        <w:rPr>
          <w:rFonts w:ascii="Times New Roman" w:hAnsi="Times New Roman" w:cs="Times New Roman"/>
          <w:sz w:val="28"/>
          <w:szCs w:val="28"/>
        </w:rPr>
        <w:t>: Infrastructure development and maintenance require significant funding, which can be challenging to secure.</w:t>
      </w:r>
    </w:p>
    <w:p w:rsidR="00893249" w:rsidRDefault="008B798F" w:rsidP="00893249">
      <w:pPr>
        <w:rPr>
          <w:rFonts w:ascii="Times New Roman" w:hAnsi="Times New Roman" w:cs="Times New Roman"/>
          <w:sz w:val="28"/>
          <w:szCs w:val="28"/>
        </w:rPr>
      </w:pPr>
      <w:r>
        <w:rPr>
          <w:rFonts w:ascii="Times New Roman" w:hAnsi="Times New Roman" w:cs="Times New Roman"/>
          <w:sz w:val="28"/>
          <w:szCs w:val="28"/>
        </w:rPr>
        <w:t>3. Climate change</w:t>
      </w:r>
      <w:r w:rsidR="00893249">
        <w:rPr>
          <w:rFonts w:ascii="Times New Roman" w:hAnsi="Times New Roman" w:cs="Times New Roman"/>
          <w:sz w:val="28"/>
          <w:szCs w:val="28"/>
        </w:rPr>
        <w:t>: Infrastructure facilities must be resilient to the impacts of climate change, such as natural disasters and sea-level rise.</w:t>
      </w:r>
    </w:p>
    <w:p w:rsidR="00893249" w:rsidRDefault="008B798F" w:rsidP="00893249">
      <w:pPr>
        <w:rPr>
          <w:rFonts w:ascii="Times New Roman" w:hAnsi="Times New Roman" w:cs="Times New Roman"/>
          <w:sz w:val="28"/>
          <w:szCs w:val="28"/>
        </w:rPr>
      </w:pPr>
      <w:r>
        <w:rPr>
          <w:rFonts w:ascii="Times New Roman" w:hAnsi="Times New Roman" w:cs="Times New Roman"/>
          <w:sz w:val="28"/>
          <w:szCs w:val="28"/>
        </w:rPr>
        <w:t>4. Urbanization</w:t>
      </w:r>
      <w:r w:rsidR="00893249">
        <w:rPr>
          <w:rFonts w:ascii="Times New Roman" w:hAnsi="Times New Roman" w:cs="Times New Roman"/>
          <w:sz w:val="28"/>
          <w:szCs w:val="28"/>
        </w:rPr>
        <w:t>: Rapid urbanization puts pressure on existing infrastructure facilities, requiring upgrades and expansions.</w:t>
      </w:r>
    </w:p>
    <w:p w:rsidR="00D06B6F" w:rsidRDefault="008B798F" w:rsidP="00893249">
      <w:pPr>
        <w:rPr>
          <w:rFonts w:ascii="Times New Roman" w:hAnsi="Times New Roman" w:cs="Times New Roman"/>
          <w:sz w:val="28"/>
          <w:szCs w:val="28"/>
        </w:rPr>
      </w:pPr>
      <w:r>
        <w:rPr>
          <w:rFonts w:ascii="Times New Roman" w:hAnsi="Times New Roman" w:cs="Times New Roman"/>
          <w:sz w:val="28"/>
          <w:szCs w:val="28"/>
        </w:rPr>
        <w:t>5. Technological advancements</w:t>
      </w:r>
      <w:r w:rsidR="00893249">
        <w:rPr>
          <w:rFonts w:ascii="Times New Roman" w:hAnsi="Times New Roman" w:cs="Times New Roman"/>
          <w:sz w:val="28"/>
          <w:szCs w:val="28"/>
        </w:rPr>
        <w:t>: Infrastructure facilities must be adapted to accommodate emerging technologies, such as electric vehicles and renewable energy systems.</w:t>
      </w:r>
    </w:p>
    <w:p w:rsidR="00893249" w:rsidRDefault="00893249" w:rsidP="00D06B6F">
      <w:pPr>
        <w:spacing w:line="360" w:lineRule="auto"/>
        <w:ind w:firstLine="720"/>
        <w:rPr>
          <w:rFonts w:ascii="Times New Roman" w:hAnsi="Times New Roman" w:cs="Times New Roman"/>
          <w:sz w:val="28"/>
          <w:szCs w:val="28"/>
        </w:rPr>
      </w:pPr>
      <w:r>
        <w:rPr>
          <w:rFonts w:ascii="Times New Roman" w:hAnsi="Times New Roman" w:cs="Times New Roman"/>
          <w:sz w:val="28"/>
          <w:szCs w:val="28"/>
        </w:rPr>
        <w:t>In conclusion, infrastructural facilities are essential for supporting economic growth, quality of life, public health, environmental sustainability, and social connectivity. However, these facilities face numerous challenges, including aging infrastructure, funding constraints, climate change, urbanization, and techn</w:t>
      </w:r>
      <w:r w:rsidR="008B798F">
        <w:rPr>
          <w:rFonts w:ascii="Times New Roman" w:hAnsi="Times New Roman" w:cs="Times New Roman"/>
          <w:sz w:val="28"/>
          <w:szCs w:val="28"/>
        </w:rPr>
        <w:t>ological advancements.</w:t>
      </w:r>
    </w:p>
    <w:p w:rsidR="00893249" w:rsidRDefault="00893249" w:rsidP="00D06B6F">
      <w:pPr>
        <w:spacing w:line="360" w:lineRule="auto"/>
        <w:ind w:firstLine="720"/>
        <w:rPr>
          <w:rFonts w:ascii="Times New Roman" w:hAnsi="Times New Roman" w:cs="Times New Roman"/>
          <w:sz w:val="28"/>
          <w:szCs w:val="28"/>
        </w:rPr>
      </w:pPr>
      <w:r>
        <w:rPr>
          <w:rFonts w:ascii="Times New Roman" w:hAnsi="Times New Roman" w:cs="Times New Roman"/>
          <w:sz w:val="28"/>
          <w:szCs w:val="28"/>
        </w:rPr>
        <w:t>Economic infrastructure refers to the internal facilities of a country that enable business activity. Economic infrastructure support productive activities and events. This includes Transportation networks (roads, highways, bridges, airports, cycling infrastructure), Distribution networks (water distrib</w:t>
      </w:r>
      <w:r w:rsidR="008B798F">
        <w:rPr>
          <w:rFonts w:ascii="Times New Roman" w:hAnsi="Times New Roman" w:cs="Times New Roman"/>
          <w:sz w:val="28"/>
          <w:szCs w:val="28"/>
        </w:rPr>
        <w:t>ution networks, sewer systems), financial</w:t>
      </w:r>
      <w:r>
        <w:rPr>
          <w:rFonts w:ascii="Times New Roman" w:hAnsi="Times New Roman" w:cs="Times New Roman"/>
          <w:sz w:val="28"/>
          <w:szCs w:val="28"/>
        </w:rPr>
        <w:t xml:space="preserve"> institutions, Communication networks, International markets and Economic infrastructure refers to the internal facilities of a country that enable business activity.</w:t>
      </w:r>
    </w:p>
    <w:p w:rsidR="00893249" w:rsidRDefault="00893249" w:rsidP="00D06B6F">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Infrastructure is essential for the development of countries and communities, and plays a critical role in the well-being of people. It allows for the flow of goods, people, and information, and provides services such as water and energy. Infrastructure is essential for the development of countries and </w:t>
      </w:r>
      <w:r>
        <w:rPr>
          <w:rFonts w:ascii="Times New Roman" w:hAnsi="Times New Roman" w:cs="Times New Roman"/>
          <w:sz w:val="28"/>
          <w:szCs w:val="28"/>
        </w:rPr>
        <w:lastRenderedPageBreak/>
        <w:t xml:space="preserve">communities, and plays a critical role in the well-being of people. It allows for the flow of goods, people, and information, and provides services such as water and energy. </w:t>
      </w:r>
    </w:p>
    <w:p w:rsidR="00893249" w:rsidRDefault="00893249" w:rsidP="00D06B6F">
      <w:pPr>
        <w:spacing w:line="360" w:lineRule="auto"/>
        <w:ind w:firstLine="720"/>
        <w:rPr>
          <w:rFonts w:ascii="Times New Roman" w:hAnsi="Times New Roman" w:cs="Times New Roman"/>
          <w:sz w:val="28"/>
          <w:szCs w:val="28"/>
        </w:rPr>
      </w:pPr>
      <w:r>
        <w:rPr>
          <w:rFonts w:ascii="Times New Roman" w:hAnsi="Times New Roman" w:cs="Times New Roman"/>
          <w:sz w:val="28"/>
          <w:szCs w:val="28"/>
        </w:rPr>
        <w:t>Infrastructure is also important for addressing climate change and the Sustainable Development Goals</w:t>
      </w:r>
    </w:p>
    <w:p w:rsidR="00893249" w:rsidRDefault="00893249" w:rsidP="00D06B6F">
      <w:pPr>
        <w:spacing w:line="360" w:lineRule="auto"/>
        <w:rPr>
          <w:rFonts w:ascii="Times New Roman" w:hAnsi="Times New Roman" w:cs="Times New Roman"/>
          <w:sz w:val="28"/>
          <w:szCs w:val="28"/>
        </w:rPr>
      </w:pPr>
      <w:r>
        <w:rPr>
          <w:rFonts w:ascii="Times New Roman" w:hAnsi="Times New Roman" w:cs="Times New Roman"/>
          <w:sz w:val="28"/>
          <w:szCs w:val="28"/>
        </w:rPr>
        <w:t>Infrastructure is also important for addressing climate change and the Sustainable Development Goals.</w:t>
      </w:r>
    </w:p>
    <w:p w:rsidR="00893249" w:rsidRDefault="00893249" w:rsidP="00D06B6F">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Social infrastructure is the physical spaces, services, and networks that support the quality of life in communities. It includes facilities like schools, healthcare centers, community centers, public libraries, parks, community theaters, and sports clubs. </w:t>
      </w:r>
    </w:p>
    <w:p w:rsidR="003F01AB" w:rsidRDefault="00893249" w:rsidP="00BD71DD">
      <w:pPr>
        <w:spacing w:line="360" w:lineRule="auto"/>
        <w:ind w:firstLine="720"/>
        <w:rPr>
          <w:rFonts w:ascii="Times New Roman" w:hAnsi="Times New Roman" w:cs="Times New Roman"/>
          <w:sz w:val="28"/>
          <w:szCs w:val="28"/>
        </w:rPr>
      </w:pPr>
      <w:r>
        <w:rPr>
          <w:rFonts w:ascii="Times New Roman" w:hAnsi="Times New Roman" w:cs="Times New Roman"/>
          <w:sz w:val="28"/>
          <w:szCs w:val="28"/>
        </w:rPr>
        <w:t>Social Infrastructure is a subset of the infrastructure sector and typically includes assets that accommodate social services. As set out in the table below, examples of Social Infrastructure Assets include schools, universities, hospitals</w:t>
      </w:r>
      <w:r w:rsidR="00BD71DD">
        <w:rPr>
          <w:rFonts w:ascii="Times New Roman" w:hAnsi="Times New Roman" w:cs="Times New Roman"/>
          <w:sz w:val="28"/>
          <w:szCs w:val="28"/>
        </w:rPr>
        <w:t>, prisons and community housing.</w:t>
      </w:r>
    </w:p>
    <w:p w:rsidR="008038E4" w:rsidRDefault="008038E4" w:rsidP="003F01AB">
      <w:pPr>
        <w:spacing w:line="360" w:lineRule="auto"/>
        <w:ind w:left="2880" w:firstLine="720"/>
        <w:rPr>
          <w:rFonts w:ascii="Times New Roman" w:hAnsi="Times New Roman" w:cs="Times New Roman"/>
          <w:b/>
          <w:sz w:val="28"/>
          <w:szCs w:val="28"/>
        </w:rPr>
      </w:pPr>
    </w:p>
    <w:p w:rsidR="008038E4" w:rsidRDefault="008038E4" w:rsidP="003F01AB">
      <w:pPr>
        <w:spacing w:line="360" w:lineRule="auto"/>
        <w:ind w:left="2880" w:firstLine="720"/>
        <w:rPr>
          <w:rFonts w:ascii="Times New Roman" w:hAnsi="Times New Roman" w:cs="Times New Roman"/>
          <w:b/>
          <w:sz w:val="28"/>
          <w:szCs w:val="28"/>
        </w:rPr>
      </w:pPr>
    </w:p>
    <w:p w:rsidR="008038E4" w:rsidRDefault="008038E4" w:rsidP="003F01AB">
      <w:pPr>
        <w:spacing w:line="360" w:lineRule="auto"/>
        <w:ind w:left="2880" w:firstLine="720"/>
        <w:rPr>
          <w:rFonts w:ascii="Times New Roman" w:hAnsi="Times New Roman" w:cs="Times New Roman"/>
          <w:b/>
          <w:sz w:val="28"/>
          <w:szCs w:val="28"/>
        </w:rPr>
      </w:pPr>
    </w:p>
    <w:p w:rsidR="008038E4" w:rsidRDefault="008038E4" w:rsidP="003F01AB">
      <w:pPr>
        <w:spacing w:line="360" w:lineRule="auto"/>
        <w:ind w:left="2880" w:firstLine="720"/>
        <w:rPr>
          <w:rFonts w:ascii="Times New Roman" w:hAnsi="Times New Roman" w:cs="Times New Roman"/>
          <w:b/>
          <w:sz w:val="28"/>
          <w:szCs w:val="28"/>
        </w:rPr>
      </w:pPr>
    </w:p>
    <w:p w:rsidR="008038E4" w:rsidRDefault="008038E4" w:rsidP="003F01AB">
      <w:pPr>
        <w:spacing w:line="360" w:lineRule="auto"/>
        <w:ind w:left="2880" w:firstLine="720"/>
        <w:rPr>
          <w:rFonts w:ascii="Times New Roman" w:hAnsi="Times New Roman" w:cs="Times New Roman"/>
          <w:b/>
          <w:sz w:val="28"/>
          <w:szCs w:val="28"/>
        </w:rPr>
      </w:pPr>
    </w:p>
    <w:p w:rsidR="008038E4" w:rsidRDefault="008038E4" w:rsidP="003F01AB">
      <w:pPr>
        <w:spacing w:line="360" w:lineRule="auto"/>
        <w:ind w:left="2880" w:firstLine="720"/>
        <w:rPr>
          <w:rFonts w:ascii="Times New Roman" w:hAnsi="Times New Roman" w:cs="Times New Roman"/>
          <w:b/>
          <w:sz w:val="28"/>
          <w:szCs w:val="28"/>
        </w:rPr>
      </w:pPr>
    </w:p>
    <w:p w:rsidR="008038E4" w:rsidRDefault="008038E4" w:rsidP="003F01AB">
      <w:pPr>
        <w:spacing w:line="360" w:lineRule="auto"/>
        <w:ind w:left="2880" w:firstLine="720"/>
        <w:rPr>
          <w:rFonts w:ascii="Times New Roman" w:hAnsi="Times New Roman" w:cs="Times New Roman"/>
          <w:b/>
          <w:sz w:val="28"/>
          <w:szCs w:val="28"/>
        </w:rPr>
      </w:pPr>
    </w:p>
    <w:p w:rsidR="008038E4" w:rsidRDefault="008038E4" w:rsidP="003F01AB">
      <w:pPr>
        <w:spacing w:line="360" w:lineRule="auto"/>
        <w:ind w:left="2880" w:firstLine="720"/>
        <w:rPr>
          <w:rFonts w:ascii="Times New Roman" w:hAnsi="Times New Roman" w:cs="Times New Roman"/>
          <w:b/>
          <w:sz w:val="28"/>
          <w:szCs w:val="28"/>
        </w:rPr>
      </w:pPr>
    </w:p>
    <w:p w:rsidR="008038E4" w:rsidRDefault="008038E4" w:rsidP="003F01AB">
      <w:pPr>
        <w:spacing w:line="360" w:lineRule="auto"/>
        <w:ind w:left="2880" w:firstLine="720"/>
        <w:rPr>
          <w:rFonts w:ascii="Times New Roman" w:hAnsi="Times New Roman" w:cs="Times New Roman"/>
          <w:b/>
          <w:sz w:val="28"/>
          <w:szCs w:val="28"/>
        </w:rPr>
      </w:pPr>
    </w:p>
    <w:p w:rsidR="0041755D" w:rsidRDefault="0041755D" w:rsidP="003F01AB">
      <w:pPr>
        <w:spacing w:line="360" w:lineRule="auto"/>
        <w:ind w:left="2880" w:firstLine="720"/>
        <w:rPr>
          <w:rFonts w:ascii="Times New Roman" w:hAnsi="Times New Roman" w:cs="Times New Roman"/>
          <w:b/>
          <w:sz w:val="28"/>
          <w:szCs w:val="28"/>
        </w:rPr>
      </w:pPr>
      <w:r>
        <w:rPr>
          <w:rFonts w:ascii="Times New Roman" w:hAnsi="Times New Roman" w:cs="Times New Roman"/>
          <w:b/>
          <w:sz w:val="28"/>
          <w:szCs w:val="28"/>
        </w:rPr>
        <w:lastRenderedPageBreak/>
        <w:t>CHAPTER TWO</w:t>
      </w:r>
    </w:p>
    <w:p w:rsidR="0041755D" w:rsidRDefault="0041755D" w:rsidP="003E5417">
      <w:pPr>
        <w:spacing w:line="36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003F01AB">
        <w:rPr>
          <w:rFonts w:ascii="Times New Roman" w:hAnsi="Times New Roman" w:cs="Times New Roman"/>
          <w:b/>
          <w:sz w:val="28"/>
          <w:szCs w:val="28"/>
        </w:rPr>
        <w:t xml:space="preserve">   </w:t>
      </w:r>
      <w:r>
        <w:rPr>
          <w:rFonts w:ascii="Times New Roman" w:hAnsi="Times New Roman" w:cs="Times New Roman"/>
          <w:b/>
          <w:sz w:val="28"/>
          <w:szCs w:val="28"/>
        </w:rPr>
        <w:t>LITERATURE REVIEW</w:t>
      </w:r>
    </w:p>
    <w:p w:rsidR="00DE752A" w:rsidRDefault="00DE752A" w:rsidP="003E5417">
      <w:pPr>
        <w:spacing w:line="360" w:lineRule="auto"/>
        <w:rPr>
          <w:rFonts w:ascii="Times New Roman" w:hAnsi="Times New Roman" w:cs="Times New Roman"/>
          <w:b/>
          <w:sz w:val="28"/>
          <w:szCs w:val="28"/>
        </w:rPr>
      </w:pPr>
      <w:r>
        <w:rPr>
          <w:rFonts w:ascii="Times New Roman" w:hAnsi="Times New Roman" w:cs="Times New Roman"/>
          <w:b/>
          <w:sz w:val="28"/>
          <w:szCs w:val="28"/>
        </w:rPr>
        <w:t>2.0 INTRODUCTION</w:t>
      </w:r>
    </w:p>
    <w:p w:rsidR="0041755D" w:rsidRDefault="0041755D" w:rsidP="00DE752A">
      <w:pPr>
        <w:autoSpaceDE w:val="0"/>
        <w:autoSpaceDN w:val="0"/>
        <w:adjustRightInd w:val="0"/>
        <w:spacing w:after="0" w:line="360" w:lineRule="auto"/>
        <w:ind w:firstLine="720"/>
        <w:rPr>
          <w:rFonts w:ascii="Times New Roman" w:hAnsi="Times New Roman" w:cs="Times New Roman"/>
          <w:sz w:val="28"/>
          <w:szCs w:val="28"/>
        </w:rPr>
      </w:pPr>
      <w:r w:rsidRPr="0041755D">
        <w:rPr>
          <w:rFonts w:ascii="Times New Roman" w:hAnsi="Times New Roman" w:cs="Times New Roman"/>
          <w:sz w:val="28"/>
          <w:szCs w:val="28"/>
        </w:rPr>
        <w:t>Property has several connotations but is most frequently used with reference to real property. It is a term which English legal system has classified into two broad terms</w:t>
      </w:r>
      <w:r w:rsidR="00DE752A">
        <w:rPr>
          <w:rFonts w:ascii="Times New Roman" w:hAnsi="Times New Roman" w:cs="Times New Roman"/>
          <w:sz w:val="28"/>
          <w:szCs w:val="28"/>
        </w:rPr>
        <w:t xml:space="preserve"> </w:t>
      </w:r>
      <w:r w:rsidRPr="00DE752A">
        <w:rPr>
          <w:rFonts w:ascii="Times New Roman" w:hAnsi="Times New Roman" w:cs="Times New Roman"/>
          <w:sz w:val="28"/>
          <w:szCs w:val="28"/>
        </w:rPr>
        <w:t>namely reality and c</w:t>
      </w:r>
      <w:r w:rsidR="00DE752A" w:rsidRPr="00DE752A">
        <w:rPr>
          <w:rFonts w:ascii="Times New Roman" w:hAnsi="Times New Roman" w:cs="Times New Roman"/>
          <w:sz w:val="28"/>
          <w:szCs w:val="28"/>
        </w:rPr>
        <w:t xml:space="preserve">hattels. While other possession </w:t>
      </w:r>
      <w:r w:rsidRPr="00DE752A">
        <w:rPr>
          <w:rFonts w:ascii="Times New Roman" w:hAnsi="Times New Roman" w:cs="Times New Roman"/>
          <w:sz w:val="28"/>
          <w:szCs w:val="28"/>
        </w:rPr>
        <w:t>such as cars, households, etc. hav</w:t>
      </w:r>
      <w:r w:rsidR="00DE752A" w:rsidRPr="00DE752A">
        <w:rPr>
          <w:rFonts w:ascii="Times New Roman" w:hAnsi="Times New Roman" w:cs="Times New Roman"/>
          <w:sz w:val="28"/>
          <w:szCs w:val="28"/>
        </w:rPr>
        <w:t xml:space="preserve">e been classified as </w:t>
      </w:r>
      <w:r w:rsidRPr="00DE752A">
        <w:rPr>
          <w:rFonts w:ascii="Times New Roman" w:hAnsi="Times New Roman" w:cs="Times New Roman"/>
          <w:sz w:val="28"/>
          <w:szCs w:val="28"/>
        </w:rPr>
        <w:t>chattels. Land, b</w:t>
      </w:r>
      <w:r w:rsidR="00DE752A" w:rsidRPr="00DE752A">
        <w:rPr>
          <w:rFonts w:ascii="Times New Roman" w:hAnsi="Times New Roman" w:cs="Times New Roman"/>
          <w:sz w:val="28"/>
          <w:szCs w:val="28"/>
        </w:rPr>
        <w:t xml:space="preserve">uildings and appurtenances have </w:t>
      </w:r>
      <w:r w:rsidRPr="00DE752A">
        <w:rPr>
          <w:rFonts w:ascii="Times New Roman" w:hAnsi="Times New Roman" w:cs="Times New Roman"/>
          <w:sz w:val="28"/>
          <w:szCs w:val="28"/>
        </w:rPr>
        <w:t>been classified as reality or property.</w:t>
      </w:r>
    </w:p>
    <w:p w:rsidR="004446B9" w:rsidRDefault="004446B9" w:rsidP="004446B9">
      <w:pPr>
        <w:autoSpaceDE w:val="0"/>
        <w:autoSpaceDN w:val="0"/>
        <w:adjustRightInd w:val="0"/>
        <w:spacing w:after="0" w:line="360" w:lineRule="auto"/>
        <w:ind w:firstLine="720"/>
        <w:rPr>
          <w:rFonts w:ascii="Times New Roman" w:hAnsi="Times New Roman" w:cs="Times New Roman"/>
          <w:sz w:val="28"/>
          <w:szCs w:val="28"/>
        </w:rPr>
      </w:pPr>
      <w:r w:rsidRPr="004446B9">
        <w:rPr>
          <w:rFonts w:ascii="Times New Roman" w:hAnsi="Times New Roman" w:cs="Times New Roman"/>
          <w:sz w:val="28"/>
          <w:szCs w:val="28"/>
        </w:rPr>
        <w:t>The need for the development of infrastructure in any region cannot be overemphasized. This is because infrastructure is the gateway to economic, social and almost unmistakably wholesome political development.</w:t>
      </w:r>
    </w:p>
    <w:p w:rsidR="004446B9" w:rsidRDefault="004446B9" w:rsidP="004446B9">
      <w:pPr>
        <w:spacing w:line="360" w:lineRule="auto"/>
        <w:ind w:firstLine="720"/>
        <w:rPr>
          <w:rFonts w:ascii="Times New Roman" w:hAnsi="Times New Roman" w:cs="Times New Roman"/>
          <w:sz w:val="28"/>
          <w:szCs w:val="28"/>
        </w:rPr>
      </w:pPr>
      <w:r w:rsidRPr="004446B9">
        <w:rPr>
          <w:rFonts w:ascii="Times New Roman" w:hAnsi="Times New Roman" w:cs="Times New Roman"/>
          <w:sz w:val="28"/>
          <w:szCs w:val="28"/>
        </w:rPr>
        <w:t>This chapter reviews related literature on the subject of the study. Accordingly, the chapter is divided into eight parts. The first part presents factors affecting development of infrastructure in Nigeria. The second and third parts touches on issues related to rental analysis of residential properties and relevance of infrastructural development to property while the fourth and fifth parts deals with con</w:t>
      </w:r>
      <w:r>
        <w:rPr>
          <w:rFonts w:ascii="Times New Roman" w:hAnsi="Times New Roman" w:cs="Times New Roman"/>
          <w:sz w:val="28"/>
          <w:szCs w:val="28"/>
        </w:rPr>
        <w:t xml:space="preserve">cept of real property and urban </w:t>
      </w:r>
      <w:r w:rsidRPr="004446B9">
        <w:rPr>
          <w:rFonts w:ascii="Times New Roman" w:hAnsi="Times New Roman" w:cs="Times New Roman"/>
          <w:sz w:val="28"/>
          <w:szCs w:val="28"/>
        </w:rPr>
        <w:t>infrastructure and growth. In the same vein, the sixth and seventh sections dwelled on the effects of change in use on property rental value and infrastructural facilities in the determination of rental values of residential properties and last part presents infrastructural facilities and the rental values of residential properties</w:t>
      </w:r>
    </w:p>
    <w:p w:rsidR="001A406C" w:rsidRDefault="001A406C" w:rsidP="001A406C">
      <w:pPr>
        <w:spacing w:line="360" w:lineRule="auto"/>
        <w:rPr>
          <w:rFonts w:ascii="Times New Roman" w:hAnsi="Times New Roman" w:cs="Times New Roman"/>
          <w:b/>
          <w:sz w:val="28"/>
          <w:szCs w:val="28"/>
        </w:rPr>
      </w:pPr>
      <w:r w:rsidRPr="001A406C">
        <w:rPr>
          <w:rFonts w:ascii="Times New Roman" w:hAnsi="Times New Roman" w:cs="Times New Roman"/>
          <w:b/>
          <w:sz w:val="28"/>
          <w:szCs w:val="28"/>
        </w:rPr>
        <w:t>2.1</w:t>
      </w:r>
      <w:r>
        <w:rPr>
          <w:rFonts w:ascii="Times New Roman" w:hAnsi="Times New Roman" w:cs="Times New Roman"/>
          <w:sz w:val="28"/>
          <w:szCs w:val="28"/>
        </w:rPr>
        <w:t xml:space="preserve"> </w:t>
      </w:r>
      <w:r>
        <w:rPr>
          <w:rFonts w:ascii="Times New Roman" w:hAnsi="Times New Roman" w:cs="Times New Roman"/>
          <w:b/>
          <w:sz w:val="28"/>
          <w:szCs w:val="28"/>
        </w:rPr>
        <w:t>TYPES OF INFRASTRUCTUARAL FACILITIES</w:t>
      </w:r>
    </w:p>
    <w:p w:rsidR="001A406C" w:rsidRDefault="001A406C" w:rsidP="001A406C">
      <w:pPr>
        <w:rPr>
          <w:rFonts w:ascii="Times New Roman" w:hAnsi="Times New Roman" w:cs="Times New Roman"/>
          <w:sz w:val="28"/>
          <w:szCs w:val="28"/>
        </w:rPr>
      </w:pPr>
      <w:r>
        <w:rPr>
          <w:rFonts w:ascii="Times New Roman" w:hAnsi="Times New Roman" w:cs="Times New Roman"/>
          <w:sz w:val="28"/>
          <w:szCs w:val="28"/>
        </w:rPr>
        <w:t>Types of infrastructural facilities:</w:t>
      </w:r>
    </w:p>
    <w:p w:rsidR="001A406C" w:rsidRDefault="001A406C" w:rsidP="001A406C">
      <w:pPr>
        <w:rPr>
          <w:rFonts w:ascii="Times New Roman" w:hAnsi="Times New Roman" w:cs="Times New Roman"/>
          <w:sz w:val="28"/>
          <w:szCs w:val="28"/>
        </w:rPr>
      </w:pPr>
      <w:r>
        <w:rPr>
          <w:rFonts w:ascii="Times New Roman" w:hAnsi="Times New Roman" w:cs="Times New Roman"/>
          <w:sz w:val="28"/>
          <w:szCs w:val="28"/>
        </w:rPr>
        <w:t>1. Transportation infrastructure: roads, highways, bridges, airports, seaports, and public transportation systems.</w:t>
      </w:r>
    </w:p>
    <w:p w:rsidR="001A406C" w:rsidRDefault="001A406C" w:rsidP="001A406C">
      <w:pPr>
        <w:rPr>
          <w:rFonts w:ascii="Times New Roman" w:hAnsi="Times New Roman" w:cs="Times New Roman"/>
          <w:sz w:val="28"/>
          <w:szCs w:val="28"/>
        </w:rPr>
      </w:pPr>
      <w:r>
        <w:rPr>
          <w:rFonts w:ascii="Times New Roman" w:hAnsi="Times New Roman" w:cs="Times New Roman"/>
          <w:sz w:val="28"/>
          <w:szCs w:val="28"/>
        </w:rPr>
        <w:t>2. Energy infrastructure: power plants, transmission lines, distribution networks, and renewable energy sources.</w:t>
      </w:r>
    </w:p>
    <w:p w:rsidR="001A406C" w:rsidRDefault="001A406C" w:rsidP="001A406C">
      <w:pPr>
        <w:rPr>
          <w:rFonts w:ascii="Times New Roman" w:hAnsi="Times New Roman" w:cs="Times New Roman"/>
          <w:sz w:val="28"/>
          <w:szCs w:val="28"/>
        </w:rPr>
      </w:pPr>
      <w:r>
        <w:rPr>
          <w:rFonts w:ascii="Times New Roman" w:hAnsi="Times New Roman" w:cs="Times New Roman"/>
          <w:sz w:val="28"/>
          <w:szCs w:val="28"/>
        </w:rPr>
        <w:lastRenderedPageBreak/>
        <w:t>3. Water infrastructure: water treatment plants, pipelines, reservoirs, and wastewater management systems.</w:t>
      </w:r>
    </w:p>
    <w:p w:rsidR="001A406C" w:rsidRDefault="001A406C" w:rsidP="001A406C">
      <w:pPr>
        <w:rPr>
          <w:rFonts w:ascii="Times New Roman" w:hAnsi="Times New Roman" w:cs="Times New Roman"/>
          <w:sz w:val="28"/>
          <w:szCs w:val="28"/>
        </w:rPr>
      </w:pPr>
      <w:r>
        <w:rPr>
          <w:rFonts w:ascii="Times New Roman" w:hAnsi="Times New Roman" w:cs="Times New Roman"/>
          <w:sz w:val="28"/>
          <w:szCs w:val="28"/>
        </w:rPr>
        <w:t>4. Communication infrastructure: telephone networks, internet connectivity, data centers, and broadcasting systems.</w:t>
      </w:r>
    </w:p>
    <w:p w:rsidR="001A406C" w:rsidRDefault="001A406C" w:rsidP="001A406C">
      <w:pPr>
        <w:rPr>
          <w:rFonts w:ascii="Times New Roman" w:hAnsi="Times New Roman" w:cs="Times New Roman"/>
          <w:sz w:val="28"/>
          <w:szCs w:val="28"/>
        </w:rPr>
      </w:pPr>
      <w:r>
        <w:rPr>
          <w:rFonts w:ascii="Times New Roman" w:hAnsi="Times New Roman" w:cs="Times New Roman"/>
          <w:sz w:val="28"/>
          <w:szCs w:val="28"/>
        </w:rPr>
        <w:t>5. Public facilities: schools, hospitals, libraries, community centers, and public buildings.</w:t>
      </w:r>
    </w:p>
    <w:p w:rsidR="001A406C" w:rsidRDefault="001A406C" w:rsidP="001A406C">
      <w:pPr>
        <w:rPr>
          <w:rFonts w:ascii="Times New Roman" w:hAnsi="Times New Roman" w:cs="Times New Roman"/>
          <w:sz w:val="28"/>
          <w:szCs w:val="28"/>
        </w:rPr>
      </w:pPr>
      <w:r>
        <w:rPr>
          <w:rFonts w:ascii="Times New Roman" w:hAnsi="Times New Roman" w:cs="Times New Roman"/>
          <w:sz w:val="28"/>
          <w:szCs w:val="28"/>
        </w:rPr>
        <w:t>6. Waste management infrastructure: waste collection and disposal systems, recycling facilities, and landfills.</w:t>
      </w:r>
    </w:p>
    <w:p w:rsidR="001A406C" w:rsidRDefault="001A406C" w:rsidP="001A406C">
      <w:pPr>
        <w:rPr>
          <w:rFonts w:ascii="Times New Roman" w:hAnsi="Times New Roman" w:cs="Times New Roman"/>
          <w:sz w:val="28"/>
          <w:szCs w:val="28"/>
        </w:rPr>
      </w:pPr>
      <w:r>
        <w:rPr>
          <w:rFonts w:ascii="Times New Roman" w:hAnsi="Times New Roman" w:cs="Times New Roman"/>
          <w:sz w:val="28"/>
          <w:szCs w:val="28"/>
        </w:rPr>
        <w:t>7. Recreational infrastructure: parks, playgrounds, stadiums, swimming pools, and other sports facilities.</w:t>
      </w:r>
    </w:p>
    <w:p w:rsidR="001A406C" w:rsidRPr="001A406C" w:rsidRDefault="001A406C" w:rsidP="001A406C">
      <w:pPr>
        <w:spacing w:line="360" w:lineRule="auto"/>
        <w:rPr>
          <w:rFonts w:ascii="Times New Roman" w:hAnsi="Times New Roman" w:cs="Times New Roman"/>
          <w:b/>
          <w:sz w:val="28"/>
          <w:szCs w:val="28"/>
        </w:rPr>
      </w:pPr>
    </w:p>
    <w:p w:rsidR="004446B9" w:rsidRPr="004446B9" w:rsidRDefault="001A406C" w:rsidP="004446B9">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2.2</w:t>
      </w:r>
      <w:r w:rsidR="004446B9" w:rsidRPr="004446B9">
        <w:rPr>
          <w:rFonts w:ascii="Times New Roman" w:hAnsi="Times New Roman" w:cs="Times New Roman"/>
          <w:b/>
          <w:bCs/>
          <w:sz w:val="28"/>
          <w:szCs w:val="28"/>
        </w:rPr>
        <w:t xml:space="preserve"> </w:t>
      </w:r>
      <w:r w:rsidR="004446B9" w:rsidRPr="004446B9">
        <w:rPr>
          <w:rFonts w:ascii="Times New Roman" w:hAnsi="Times New Roman" w:cs="Times New Roman"/>
          <w:b/>
          <w:bCs/>
          <w:sz w:val="26"/>
          <w:szCs w:val="26"/>
        </w:rPr>
        <w:t>FACTORS AFFECTING DEVELOPMENT OF INFRASTRECTERE IN NIGERIA</w:t>
      </w:r>
    </w:p>
    <w:p w:rsidR="000C1A31" w:rsidRDefault="004446B9" w:rsidP="000C1A31">
      <w:pPr>
        <w:autoSpaceDE w:val="0"/>
        <w:autoSpaceDN w:val="0"/>
        <w:adjustRightInd w:val="0"/>
        <w:spacing w:after="0" w:line="360" w:lineRule="auto"/>
        <w:rPr>
          <w:rFonts w:ascii="Times New Roman" w:hAnsi="Times New Roman" w:cs="Times New Roman"/>
          <w:sz w:val="28"/>
          <w:szCs w:val="28"/>
        </w:rPr>
      </w:pPr>
      <w:r w:rsidRPr="004446B9">
        <w:rPr>
          <w:rFonts w:ascii="Times New Roman" w:hAnsi="Times New Roman" w:cs="Times New Roman"/>
          <w:sz w:val="28"/>
          <w:szCs w:val="28"/>
        </w:rPr>
        <w:t xml:space="preserve">Infrastructure contributes to economic development by increasing productivity and providing amenities which enhance the quality of life. The services generated as a result of an adequate infrastructure base will translate to an increase in aggregate output. Infrastructure development has in recent times assumed a central importance in Nigeria’s fight to attain social and economic stability. The federal government and all state governments are using infrastructure as the focal point of their administrations and policy enactments. Infrastructure generally has to do with the fixed provision of tangible assets on which other intangibles can be built on. Not limited in scope, it revolves the provision of Housing, Power (electricity), Transport, Education, Communication, and Technology. Infrastructure is the basic physical and organizational structures needed for the operation of a society like industries, buildings, roads, bridges, health services, governance and so on. It is the enterprise or the products, services and facilities necessary for an economy to function. Infrastructure can be described generally as the set of interconnected structural elements that provide framework supporting an entire structure of development. It is the means of achieving an objective or set of objectives and </w:t>
      </w:r>
      <w:r w:rsidRPr="004446B9">
        <w:rPr>
          <w:rFonts w:ascii="Times New Roman" w:hAnsi="Times New Roman" w:cs="Times New Roman"/>
          <w:sz w:val="28"/>
          <w:szCs w:val="28"/>
        </w:rPr>
        <w:lastRenderedPageBreak/>
        <w:t>also includes the objectives. It is an important term for judging a country, region or states and individual’</w:t>
      </w:r>
      <w:r>
        <w:rPr>
          <w:rFonts w:ascii="Times New Roman" w:hAnsi="Times New Roman" w:cs="Times New Roman"/>
          <w:sz w:val="28"/>
          <w:szCs w:val="28"/>
        </w:rPr>
        <w:t xml:space="preserve">s </w:t>
      </w:r>
      <w:r w:rsidRPr="004446B9">
        <w:rPr>
          <w:rFonts w:ascii="Times New Roman" w:hAnsi="Times New Roman" w:cs="Times New Roman"/>
          <w:sz w:val="28"/>
          <w:szCs w:val="28"/>
        </w:rPr>
        <w:t>developments/</w:t>
      </w:r>
      <w:r>
        <w:rPr>
          <w:rFonts w:ascii="Times New Roman" w:hAnsi="Times New Roman" w:cs="Times New Roman"/>
          <w:sz w:val="28"/>
          <w:szCs w:val="28"/>
        </w:rPr>
        <w:t xml:space="preserve"> </w:t>
      </w:r>
      <w:r w:rsidRPr="004446B9">
        <w:rPr>
          <w:rFonts w:ascii="Times New Roman" w:hAnsi="Times New Roman" w:cs="Times New Roman"/>
          <w:sz w:val="28"/>
          <w:szCs w:val="28"/>
        </w:rPr>
        <w:t xml:space="preserve">status. The term typically refers to the technical structures that support a society, such as roads, water supply, sewers, electrical national grids, telecommunications, </w:t>
      </w:r>
      <w:r w:rsidR="000C1A31">
        <w:rPr>
          <w:rFonts w:ascii="Times New Roman" w:hAnsi="Times New Roman" w:cs="Times New Roman"/>
          <w:sz w:val="28"/>
          <w:szCs w:val="28"/>
        </w:rPr>
        <w:t xml:space="preserve">and so forth, </w:t>
      </w:r>
      <w:r w:rsidR="000C1A31" w:rsidRPr="000C1A31">
        <w:rPr>
          <w:rFonts w:ascii="Times New Roman" w:hAnsi="Times New Roman" w:cs="Times New Roman"/>
          <w:sz w:val="28"/>
          <w:szCs w:val="28"/>
        </w:rPr>
        <w:t>and can be defined as "the physical components of interrelated systems providing commodities and services essential to enable, sust</w:t>
      </w:r>
      <w:r w:rsidR="00DC6370">
        <w:rPr>
          <w:rFonts w:ascii="Times New Roman" w:hAnsi="Times New Roman" w:cs="Times New Roman"/>
          <w:sz w:val="28"/>
          <w:szCs w:val="28"/>
        </w:rPr>
        <w:t xml:space="preserve">ain, or enhance societal living </w:t>
      </w:r>
      <w:r w:rsidR="000C1A31" w:rsidRPr="000C1A31">
        <w:rPr>
          <w:rFonts w:ascii="Times New Roman" w:hAnsi="Times New Roman" w:cs="Times New Roman"/>
          <w:sz w:val="28"/>
          <w:szCs w:val="28"/>
        </w:rPr>
        <w:t>conditions".</w:t>
      </w:r>
      <w:r w:rsidR="005857C3">
        <w:rPr>
          <w:rFonts w:ascii="Times New Roman" w:hAnsi="Times New Roman" w:cs="Times New Roman"/>
          <w:sz w:val="28"/>
          <w:szCs w:val="28"/>
        </w:rPr>
        <w:t xml:space="preserve"> </w:t>
      </w:r>
    </w:p>
    <w:p w:rsidR="00DC6370" w:rsidRDefault="00DC6370" w:rsidP="000C1A31">
      <w:pPr>
        <w:autoSpaceDE w:val="0"/>
        <w:autoSpaceDN w:val="0"/>
        <w:adjustRightInd w:val="0"/>
        <w:spacing w:after="0" w:line="360" w:lineRule="auto"/>
        <w:rPr>
          <w:rFonts w:ascii="Times New Roman" w:hAnsi="Times New Roman" w:cs="Times New Roman"/>
          <w:sz w:val="28"/>
          <w:szCs w:val="28"/>
        </w:rPr>
      </w:pPr>
    </w:p>
    <w:p w:rsidR="00DC6370" w:rsidRPr="00DC6370" w:rsidRDefault="001A406C" w:rsidP="00DC6370">
      <w:pPr>
        <w:rPr>
          <w:rFonts w:ascii="Times New Roman" w:hAnsi="Times New Roman" w:cs="Times New Roman"/>
          <w:b/>
          <w:sz w:val="28"/>
          <w:szCs w:val="28"/>
        </w:rPr>
      </w:pPr>
      <w:r>
        <w:rPr>
          <w:rFonts w:ascii="Times New Roman" w:hAnsi="Times New Roman" w:cs="Times New Roman"/>
          <w:b/>
          <w:sz w:val="28"/>
          <w:szCs w:val="28"/>
        </w:rPr>
        <w:t>2.3</w:t>
      </w:r>
      <w:r w:rsidR="00DC6370" w:rsidRPr="00DC6370">
        <w:rPr>
          <w:rFonts w:ascii="Times New Roman" w:hAnsi="Times New Roman" w:cs="Times New Roman"/>
          <w:b/>
          <w:sz w:val="28"/>
          <w:szCs w:val="28"/>
        </w:rPr>
        <w:t xml:space="preserve"> RENTAL ANALYSIS OF RESIDENTIAL PROPERTIES</w:t>
      </w:r>
    </w:p>
    <w:p w:rsidR="00DC6370" w:rsidRPr="00534AE6" w:rsidRDefault="00DC6370" w:rsidP="00EE560F">
      <w:pPr>
        <w:autoSpaceDE w:val="0"/>
        <w:autoSpaceDN w:val="0"/>
        <w:adjustRightInd w:val="0"/>
        <w:spacing w:before="240" w:after="0" w:line="360" w:lineRule="auto"/>
        <w:rPr>
          <w:rFonts w:ascii="TimesNewRoman" w:hAnsi="TimesNewRoman" w:cs="TimesNewRoman"/>
          <w:sz w:val="24"/>
          <w:szCs w:val="24"/>
        </w:rPr>
      </w:pPr>
      <w:r w:rsidRPr="00DC6370">
        <w:rPr>
          <w:rFonts w:ascii="Times New Roman" w:hAnsi="Times New Roman" w:cs="Times New Roman"/>
          <w:sz w:val="28"/>
          <w:szCs w:val="28"/>
        </w:rPr>
        <w:t>The real estate market is a highly complex and challenging</w:t>
      </w:r>
      <w:r>
        <w:rPr>
          <w:rFonts w:ascii="Times New Roman" w:hAnsi="Times New Roman" w:cs="Times New Roman"/>
          <w:sz w:val="28"/>
          <w:szCs w:val="28"/>
        </w:rPr>
        <w:t xml:space="preserve"> one to understand, and housing </w:t>
      </w:r>
      <w:r w:rsidRPr="00DC6370">
        <w:rPr>
          <w:rFonts w:ascii="Times New Roman" w:hAnsi="Times New Roman" w:cs="Times New Roman"/>
          <w:sz w:val="28"/>
          <w:szCs w:val="28"/>
        </w:rPr>
        <w:t xml:space="preserve">is a multidimensional good differentiated into a bundle </w:t>
      </w:r>
      <w:r>
        <w:rPr>
          <w:rFonts w:ascii="Times New Roman" w:hAnsi="Times New Roman" w:cs="Times New Roman"/>
          <w:sz w:val="28"/>
          <w:szCs w:val="28"/>
        </w:rPr>
        <w:t xml:space="preserve">of attributes that vary in both quantity and quality, </w:t>
      </w:r>
      <w:r w:rsidR="001B0EA0" w:rsidRPr="00DC6370">
        <w:rPr>
          <w:rFonts w:ascii="Times New Roman" w:hAnsi="Times New Roman" w:cs="Times New Roman"/>
          <w:sz w:val="28"/>
          <w:szCs w:val="28"/>
        </w:rPr>
        <w:t>the</w:t>
      </w:r>
      <w:r w:rsidRPr="00DC6370">
        <w:rPr>
          <w:rFonts w:ascii="Times New Roman" w:hAnsi="Times New Roman" w:cs="Times New Roman"/>
          <w:sz w:val="28"/>
          <w:szCs w:val="28"/>
        </w:rPr>
        <w:t xml:space="preserve"> provision of public housing in Nigeri</w:t>
      </w:r>
      <w:r>
        <w:rPr>
          <w:rFonts w:ascii="Times New Roman" w:hAnsi="Times New Roman" w:cs="Times New Roman"/>
          <w:sz w:val="28"/>
          <w:szCs w:val="28"/>
        </w:rPr>
        <w:t xml:space="preserve">a has not been able to meet the </w:t>
      </w:r>
      <w:r w:rsidRPr="00DC6370">
        <w:rPr>
          <w:rFonts w:ascii="Times New Roman" w:hAnsi="Times New Roman" w:cs="Times New Roman"/>
          <w:sz w:val="28"/>
          <w:szCs w:val="28"/>
        </w:rPr>
        <w:t>demand for housing. It is well established that almost 90% o</w:t>
      </w:r>
      <w:r>
        <w:rPr>
          <w:rFonts w:ascii="Times New Roman" w:hAnsi="Times New Roman" w:cs="Times New Roman"/>
          <w:sz w:val="28"/>
          <w:szCs w:val="28"/>
        </w:rPr>
        <w:t xml:space="preserve">f the nation’s housing stock is </w:t>
      </w:r>
      <w:r w:rsidRPr="00DC6370">
        <w:rPr>
          <w:rFonts w:ascii="Times New Roman" w:hAnsi="Times New Roman" w:cs="Times New Roman"/>
          <w:sz w:val="28"/>
          <w:szCs w:val="28"/>
        </w:rPr>
        <w:t>provided by the for</w:t>
      </w:r>
      <w:r>
        <w:rPr>
          <w:rFonts w:ascii="Times New Roman" w:hAnsi="Times New Roman" w:cs="Times New Roman"/>
          <w:sz w:val="28"/>
          <w:szCs w:val="28"/>
        </w:rPr>
        <w:t>mal and informal private sector.</w:t>
      </w:r>
      <w:r w:rsidRPr="00DC6370">
        <w:rPr>
          <w:rFonts w:ascii="Times New Roman" w:hAnsi="Times New Roman" w:cs="Times New Roman"/>
          <w:sz w:val="28"/>
          <w:szCs w:val="28"/>
        </w:rPr>
        <w:t xml:space="preserve"> This shows the level of non-commitment of the </w:t>
      </w:r>
      <w:r>
        <w:rPr>
          <w:rFonts w:ascii="Times New Roman" w:hAnsi="Times New Roman" w:cs="Times New Roman"/>
          <w:sz w:val="28"/>
          <w:szCs w:val="28"/>
        </w:rPr>
        <w:t xml:space="preserve">government and government-owned </w:t>
      </w:r>
      <w:r w:rsidRPr="00DC6370">
        <w:rPr>
          <w:rFonts w:ascii="Times New Roman" w:hAnsi="Times New Roman" w:cs="Times New Roman"/>
          <w:sz w:val="28"/>
          <w:szCs w:val="28"/>
        </w:rPr>
        <w:t>institutions toward ho</w:t>
      </w:r>
      <w:r>
        <w:rPr>
          <w:rFonts w:ascii="Times New Roman" w:hAnsi="Times New Roman" w:cs="Times New Roman"/>
          <w:sz w:val="28"/>
          <w:szCs w:val="28"/>
        </w:rPr>
        <w:t xml:space="preserve">using provision in the country, Institutions </w:t>
      </w:r>
      <w:r w:rsidRPr="00DC6370">
        <w:rPr>
          <w:rFonts w:ascii="Times New Roman" w:hAnsi="Times New Roman" w:cs="Times New Roman"/>
          <w:sz w:val="28"/>
          <w:szCs w:val="28"/>
        </w:rPr>
        <w:t>admit students without making available adequate housing to accommodate them. T</w:t>
      </w:r>
      <w:r>
        <w:rPr>
          <w:rFonts w:ascii="Times New Roman" w:hAnsi="Times New Roman" w:cs="Times New Roman"/>
          <w:sz w:val="28"/>
          <w:szCs w:val="28"/>
        </w:rPr>
        <w:t xml:space="preserve">his can greatly </w:t>
      </w:r>
      <w:r w:rsidRPr="00DC6370">
        <w:rPr>
          <w:rFonts w:ascii="Times New Roman" w:hAnsi="Times New Roman" w:cs="Times New Roman"/>
          <w:sz w:val="28"/>
          <w:szCs w:val="28"/>
        </w:rPr>
        <w:t>influence the rent passing on residential properties in proximity to hig</w:t>
      </w:r>
      <w:r>
        <w:rPr>
          <w:rFonts w:ascii="Times New Roman" w:hAnsi="Times New Roman" w:cs="Times New Roman"/>
          <w:sz w:val="28"/>
          <w:szCs w:val="28"/>
        </w:rPr>
        <w:t xml:space="preserve">her institutions as majority of </w:t>
      </w:r>
      <w:r w:rsidRPr="00DC6370">
        <w:rPr>
          <w:rFonts w:ascii="Times New Roman" w:hAnsi="Times New Roman" w:cs="Times New Roman"/>
          <w:sz w:val="28"/>
          <w:szCs w:val="28"/>
        </w:rPr>
        <w:t>the students move outside the campus to search for accommodatio</w:t>
      </w:r>
      <w:r>
        <w:rPr>
          <w:rFonts w:ascii="Times New Roman" w:hAnsi="Times New Roman" w:cs="Times New Roman"/>
          <w:sz w:val="28"/>
          <w:szCs w:val="28"/>
        </w:rPr>
        <w:t xml:space="preserve">ns. Residential property rental values have been </w:t>
      </w:r>
      <w:r w:rsidRPr="00DC6370">
        <w:rPr>
          <w:rFonts w:ascii="Times New Roman" w:hAnsi="Times New Roman" w:cs="Times New Roman"/>
          <w:sz w:val="28"/>
          <w:szCs w:val="28"/>
        </w:rPr>
        <w:t>discovered to depend on various factors. However, it</w:t>
      </w:r>
      <w:r>
        <w:rPr>
          <w:rFonts w:ascii="Times New Roman" w:hAnsi="Times New Roman" w:cs="Times New Roman"/>
          <w:sz w:val="28"/>
          <w:szCs w:val="28"/>
        </w:rPr>
        <w:t xml:space="preserve"> is often difficult to identify </w:t>
      </w:r>
      <w:r w:rsidRPr="00DC6370">
        <w:rPr>
          <w:rFonts w:ascii="Times New Roman" w:hAnsi="Times New Roman" w:cs="Times New Roman"/>
          <w:sz w:val="28"/>
          <w:szCs w:val="28"/>
        </w:rPr>
        <w:t>the</w:t>
      </w:r>
      <w:r>
        <w:rPr>
          <w:rFonts w:ascii="Times New Roman" w:hAnsi="Times New Roman" w:cs="Times New Roman"/>
          <w:sz w:val="28"/>
          <w:szCs w:val="28"/>
        </w:rPr>
        <w:t xml:space="preserve"> </w:t>
      </w:r>
      <w:r w:rsidRPr="00DC6370">
        <w:rPr>
          <w:rFonts w:ascii="Times New Roman" w:hAnsi="Times New Roman" w:cs="Times New Roman"/>
          <w:sz w:val="28"/>
          <w:szCs w:val="28"/>
        </w:rPr>
        <w:t>appropriate variables that will explain residential sale and rental values.</w:t>
      </w:r>
      <w:r w:rsidR="00EE560F">
        <w:rPr>
          <w:rFonts w:ascii="Times New Roman" w:hAnsi="Times New Roman" w:cs="Times New Roman"/>
          <w:sz w:val="28"/>
          <w:szCs w:val="28"/>
        </w:rPr>
        <w:t xml:space="preserve"> </w:t>
      </w:r>
      <w:proofErr w:type="spellStart"/>
      <w:r w:rsidR="00EE560F" w:rsidRPr="00534AE6">
        <w:rPr>
          <w:rFonts w:ascii="Times New Roman" w:hAnsi="Times New Roman" w:cs="Times New Roman"/>
          <w:sz w:val="28"/>
          <w:szCs w:val="28"/>
        </w:rPr>
        <w:t>Oduwaye</w:t>
      </w:r>
      <w:proofErr w:type="spellEnd"/>
      <w:r w:rsidR="00EE560F" w:rsidRPr="00534AE6">
        <w:rPr>
          <w:rFonts w:ascii="Times New Roman" w:hAnsi="Times New Roman" w:cs="Times New Roman"/>
          <w:sz w:val="28"/>
          <w:szCs w:val="28"/>
        </w:rPr>
        <w:t xml:space="preserve"> (2004</w:t>
      </w:r>
      <w:r w:rsidR="00EE560F">
        <w:rPr>
          <w:rFonts w:ascii="Times New Roman" w:hAnsi="Times New Roman" w:cs="Times New Roman"/>
          <w:sz w:val="28"/>
          <w:szCs w:val="28"/>
        </w:rPr>
        <w:t>)</w:t>
      </w:r>
      <w:r w:rsidR="00534AE6">
        <w:rPr>
          <w:rFonts w:ascii="Times New Roman" w:hAnsi="Times New Roman" w:cs="Times New Roman"/>
          <w:sz w:val="28"/>
          <w:szCs w:val="28"/>
        </w:rPr>
        <w:t xml:space="preserve"> w</w:t>
      </w:r>
      <w:r w:rsidRPr="00DC6370">
        <w:rPr>
          <w:rFonts w:ascii="Times New Roman" w:hAnsi="Times New Roman" w:cs="Times New Roman"/>
          <w:sz w:val="28"/>
          <w:szCs w:val="28"/>
        </w:rPr>
        <w:t>hile carrying out a survey on rent determinants classified them into three categories.</w:t>
      </w:r>
    </w:p>
    <w:p w:rsidR="00534AE6" w:rsidRDefault="00534AE6" w:rsidP="00534AE6">
      <w:pPr>
        <w:spacing w:line="360" w:lineRule="auto"/>
        <w:ind w:firstLine="720"/>
        <w:rPr>
          <w:rFonts w:ascii="Times New Roman" w:hAnsi="Times New Roman" w:cs="Times New Roman"/>
          <w:sz w:val="28"/>
          <w:szCs w:val="28"/>
        </w:rPr>
      </w:pPr>
      <w:r w:rsidRPr="00534AE6">
        <w:rPr>
          <w:rFonts w:ascii="Times New Roman" w:hAnsi="Times New Roman" w:cs="Times New Roman"/>
          <w:sz w:val="28"/>
          <w:szCs w:val="28"/>
        </w:rPr>
        <w:t>These are: property specific attributes (including location and socio-economic factors),</w:t>
      </w:r>
      <w:r>
        <w:rPr>
          <w:rFonts w:ascii="Times New Roman" w:hAnsi="Times New Roman" w:cs="Times New Roman"/>
          <w:sz w:val="28"/>
          <w:szCs w:val="28"/>
        </w:rPr>
        <w:t xml:space="preserve"> </w:t>
      </w:r>
      <w:r w:rsidRPr="00534AE6">
        <w:rPr>
          <w:rFonts w:ascii="Times New Roman" w:hAnsi="Times New Roman" w:cs="Times New Roman"/>
          <w:sz w:val="28"/>
          <w:szCs w:val="28"/>
        </w:rPr>
        <w:t>management specific factors (rental concessions, pr</w:t>
      </w:r>
      <w:r>
        <w:rPr>
          <w:rFonts w:ascii="Times New Roman" w:hAnsi="Times New Roman" w:cs="Times New Roman"/>
          <w:sz w:val="28"/>
          <w:szCs w:val="28"/>
        </w:rPr>
        <w:t xml:space="preserve">operty management and length of residency) </w:t>
      </w:r>
      <w:r w:rsidR="00EE560F">
        <w:rPr>
          <w:rFonts w:ascii="Times New Roman" w:hAnsi="Times New Roman" w:cs="Times New Roman"/>
          <w:sz w:val="28"/>
          <w:szCs w:val="28"/>
        </w:rPr>
        <w:t>and finally, vacancies.</w:t>
      </w:r>
      <w:r>
        <w:rPr>
          <w:rFonts w:ascii="Times New Roman" w:hAnsi="Times New Roman" w:cs="Times New Roman"/>
          <w:sz w:val="28"/>
          <w:szCs w:val="28"/>
        </w:rPr>
        <w:t xml:space="preserve"> </w:t>
      </w:r>
      <w:r w:rsidRPr="00534AE6">
        <w:rPr>
          <w:rFonts w:ascii="Times New Roman" w:hAnsi="Times New Roman" w:cs="Times New Roman"/>
          <w:sz w:val="28"/>
          <w:szCs w:val="28"/>
        </w:rPr>
        <w:t>that property specific factors affect rent significantly and positive</w:t>
      </w:r>
      <w:r w:rsidR="000E6DB3">
        <w:rPr>
          <w:rFonts w:ascii="Times New Roman" w:hAnsi="Times New Roman" w:cs="Times New Roman"/>
          <w:sz w:val="28"/>
          <w:szCs w:val="28"/>
        </w:rPr>
        <w:t>ly. According to Robert (2007</w:t>
      </w:r>
      <w:r>
        <w:rPr>
          <w:rFonts w:ascii="Times New Roman" w:hAnsi="Times New Roman" w:cs="Times New Roman"/>
          <w:sz w:val="28"/>
          <w:szCs w:val="28"/>
        </w:rPr>
        <w:t xml:space="preserve">), </w:t>
      </w:r>
      <w:r w:rsidRPr="00534AE6">
        <w:rPr>
          <w:rFonts w:ascii="Times New Roman" w:hAnsi="Times New Roman" w:cs="Times New Roman"/>
          <w:sz w:val="28"/>
          <w:szCs w:val="28"/>
        </w:rPr>
        <w:t xml:space="preserve">rent varies with the quality of housing. </w:t>
      </w:r>
      <w:proofErr w:type="spellStart"/>
      <w:r w:rsidRPr="00534AE6">
        <w:rPr>
          <w:rFonts w:ascii="Times New Roman" w:hAnsi="Times New Roman" w:cs="Times New Roman"/>
          <w:sz w:val="28"/>
          <w:szCs w:val="28"/>
        </w:rPr>
        <w:t>Oduwaye</w:t>
      </w:r>
      <w:proofErr w:type="spellEnd"/>
      <w:r w:rsidRPr="00534AE6">
        <w:rPr>
          <w:rFonts w:ascii="Times New Roman" w:hAnsi="Times New Roman" w:cs="Times New Roman"/>
          <w:sz w:val="28"/>
          <w:szCs w:val="28"/>
        </w:rPr>
        <w:t xml:space="preserve"> (2004) reve</w:t>
      </w:r>
      <w:r>
        <w:rPr>
          <w:rFonts w:ascii="Times New Roman" w:hAnsi="Times New Roman" w:cs="Times New Roman"/>
          <w:sz w:val="28"/>
          <w:szCs w:val="28"/>
        </w:rPr>
        <w:t xml:space="preserve">aled that access to good roads, </w:t>
      </w:r>
      <w:r w:rsidRPr="00534AE6">
        <w:rPr>
          <w:rFonts w:ascii="Times New Roman" w:hAnsi="Times New Roman" w:cs="Times New Roman"/>
          <w:sz w:val="28"/>
          <w:szCs w:val="28"/>
        </w:rPr>
        <w:t xml:space="preserve">drainages, electricity among others increase property </w:t>
      </w:r>
      <w:r w:rsidRPr="00534AE6">
        <w:rPr>
          <w:rFonts w:ascii="Times New Roman" w:hAnsi="Times New Roman" w:cs="Times New Roman"/>
          <w:sz w:val="28"/>
          <w:szCs w:val="28"/>
        </w:rPr>
        <w:lastRenderedPageBreak/>
        <w:t>values. M</w:t>
      </w:r>
      <w:r>
        <w:rPr>
          <w:rFonts w:ascii="Times New Roman" w:hAnsi="Times New Roman" w:cs="Times New Roman"/>
          <w:sz w:val="28"/>
          <w:szCs w:val="28"/>
        </w:rPr>
        <w:t xml:space="preserve">any factors interplay to create </w:t>
      </w:r>
      <w:r w:rsidRPr="00534AE6">
        <w:rPr>
          <w:rFonts w:ascii="Times New Roman" w:hAnsi="Times New Roman" w:cs="Times New Roman"/>
          <w:sz w:val="28"/>
          <w:szCs w:val="28"/>
        </w:rPr>
        <w:t>property</w:t>
      </w:r>
      <w:r>
        <w:rPr>
          <w:rFonts w:ascii="Times New Roman" w:hAnsi="Times New Roman" w:cs="Times New Roman"/>
          <w:sz w:val="28"/>
          <w:szCs w:val="28"/>
        </w:rPr>
        <w:t xml:space="preserve"> value, this could be economic,</w:t>
      </w:r>
      <w:r w:rsidR="00145183">
        <w:rPr>
          <w:rFonts w:ascii="Times New Roman" w:hAnsi="Times New Roman" w:cs="Times New Roman"/>
          <w:sz w:val="28"/>
          <w:szCs w:val="28"/>
        </w:rPr>
        <w:t xml:space="preserve"> </w:t>
      </w:r>
      <w:r>
        <w:rPr>
          <w:rFonts w:ascii="Times New Roman" w:hAnsi="Times New Roman" w:cs="Times New Roman"/>
          <w:sz w:val="28"/>
          <w:szCs w:val="28"/>
        </w:rPr>
        <w:t xml:space="preserve">institutional, </w:t>
      </w:r>
      <w:r w:rsidRPr="00534AE6">
        <w:rPr>
          <w:rFonts w:ascii="Times New Roman" w:hAnsi="Times New Roman" w:cs="Times New Roman"/>
          <w:sz w:val="28"/>
          <w:szCs w:val="28"/>
        </w:rPr>
        <w:t>environmen</w:t>
      </w:r>
      <w:r>
        <w:rPr>
          <w:rFonts w:ascii="Times New Roman" w:hAnsi="Times New Roman" w:cs="Times New Roman"/>
          <w:sz w:val="28"/>
          <w:szCs w:val="28"/>
        </w:rPr>
        <w:t xml:space="preserve">tal and infrastructural factors </w:t>
      </w:r>
      <w:r w:rsidRPr="00534AE6">
        <w:rPr>
          <w:rFonts w:ascii="Times New Roman" w:hAnsi="Times New Roman" w:cs="Times New Roman"/>
          <w:sz w:val="28"/>
          <w:szCs w:val="28"/>
        </w:rPr>
        <w:t xml:space="preserve">(Bello and Bello, 2006). </w:t>
      </w:r>
      <w:proofErr w:type="spellStart"/>
      <w:r w:rsidRPr="00534AE6">
        <w:rPr>
          <w:rFonts w:ascii="Times New Roman" w:hAnsi="Times New Roman" w:cs="Times New Roman"/>
          <w:sz w:val="28"/>
          <w:szCs w:val="28"/>
        </w:rPr>
        <w:t>Olujimi</w:t>
      </w:r>
      <w:proofErr w:type="spellEnd"/>
      <w:r w:rsidRPr="00534AE6">
        <w:rPr>
          <w:rFonts w:ascii="Times New Roman" w:hAnsi="Times New Roman" w:cs="Times New Roman"/>
          <w:sz w:val="28"/>
          <w:szCs w:val="28"/>
        </w:rPr>
        <w:t xml:space="preserve"> (2010) opined that infrastructural fac</w:t>
      </w:r>
      <w:r>
        <w:rPr>
          <w:rFonts w:ascii="Times New Roman" w:hAnsi="Times New Roman" w:cs="Times New Roman"/>
          <w:sz w:val="28"/>
          <w:szCs w:val="28"/>
        </w:rPr>
        <w:t xml:space="preserve">ilities are likely factors that </w:t>
      </w:r>
      <w:r w:rsidRPr="00534AE6">
        <w:rPr>
          <w:rFonts w:ascii="Times New Roman" w:hAnsi="Times New Roman" w:cs="Times New Roman"/>
          <w:sz w:val="28"/>
          <w:szCs w:val="28"/>
        </w:rPr>
        <w:t>may affect rental value of residential properties in Nigeria since they</w:t>
      </w:r>
      <w:r>
        <w:rPr>
          <w:rFonts w:ascii="Times New Roman" w:hAnsi="Times New Roman" w:cs="Times New Roman"/>
          <w:sz w:val="28"/>
          <w:szCs w:val="28"/>
        </w:rPr>
        <w:t xml:space="preserve"> are regarded as booster to the </w:t>
      </w:r>
      <w:r w:rsidRPr="00534AE6">
        <w:rPr>
          <w:rFonts w:ascii="Times New Roman" w:hAnsi="Times New Roman" w:cs="Times New Roman"/>
          <w:sz w:val="28"/>
          <w:szCs w:val="28"/>
        </w:rPr>
        <w:t>social well-being of the city dwellers. Whereas Ibrahim (2011</w:t>
      </w:r>
      <w:r>
        <w:rPr>
          <w:rFonts w:ascii="Times New Roman" w:hAnsi="Times New Roman" w:cs="Times New Roman"/>
          <w:sz w:val="28"/>
          <w:szCs w:val="28"/>
        </w:rPr>
        <w:t xml:space="preserve">) revealed that the presence of </w:t>
      </w:r>
      <w:r w:rsidRPr="00534AE6">
        <w:rPr>
          <w:rFonts w:ascii="Times New Roman" w:hAnsi="Times New Roman" w:cs="Times New Roman"/>
          <w:sz w:val="28"/>
          <w:szCs w:val="28"/>
        </w:rPr>
        <w:t>facilities in a building cause high preference, keen competition for p</w:t>
      </w:r>
      <w:r>
        <w:rPr>
          <w:rFonts w:ascii="Times New Roman" w:hAnsi="Times New Roman" w:cs="Times New Roman"/>
          <w:sz w:val="28"/>
          <w:szCs w:val="28"/>
        </w:rPr>
        <w:t xml:space="preserve">roperties and thus, high rental </w:t>
      </w:r>
      <w:r w:rsidRPr="00534AE6">
        <w:rPr>
          <w:rFonts w:ascii="Times New Roman" w:hAnsi="Times New Roman" w:cs="Times New Roman"/>
          <w:sz w:val="28"/>
          <w:szCs w:val="28"/>
        </w:rPr>
        <w:t>values, while the absence of facilities results in low patronage, disinc</w:t>
      </w:r>
      <w:r>
        <w:rPr>
          <w:rFonts w:ascii="Times New Roman" w:hAnsi="Times New Roman" w:cs="Times New Roman"/>
          <w:sz w:val="28"/>
          <w:szCs w:val="28"/>
        </w:rPr>
        <w:t xml:space="preserve">entive to people, attraction of </w:t>
      </w:r>
      <w:r w:rsidRPr="00534AE6">
        <w:rPr>
          <w:rFonts w:ascii="Times New Roman" w:hAnsi="Times New Roman" w:cs="Times New Roman"/>
          <w:sz w:val="28"/>
          <w:szCs w:val="28"/>
        </w:rPr>
        <w:t>poor tenants and consequently, low rental values.</w:t>
      </w:r>
    </w:p>
    <w:p w:rsidR="00534AE6" w:rsidRDefault="006612D8" w:rsidP="00534AE6">
      <w:pPr>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i">
            <w:drawing>
              <wp:anchor distT="0" distB="0" distL="114300" distR="114300" simplePos="0" relativeHeight="251659264" behindDoc="0" locked="0" layoutInCell="1" allowOverlap="1">
                <wp:simplePos x="0" y="0"/>
                <wp:positionH relativeFrom="column">
                  <wp:posOffset>6621900</wp:posOffset>
                </wp:positionH>
                <wp:positionV relativeFrom="paragraph">
                  <wp:posOffset>-2218175</wp:posOffset>
                </wp:positionV>
                <wp:extent cx="360" cy="360"/>
                <wp:effectExtent l="0" t="0" r="0" b="0"/>
                <wp:wrapNone/>
                <wp:docPr id="1" name="Ink 1"/>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xmlns:cx="http://schemas.microsoft.com/office/drawing/2014/chartex" xmlns:w16se="http://schemas.microsoft.com/office/word/2015/wordml/symex">
            <w:pict>
              <v:shapetype w14:anchorId="1AFB8B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520.2pt;margin-top:-175.85pt;width:2.45pt;height:2.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GS55+AQAAKgMAAA4AAABkcnMvZTJvRG9jLnhtbJxSy27CMBC8V+o/&#10;WL6XJJQiFBE4FFXiUMqh/QDXsYnV2ButHQJ/300gPFpVlbhE69l4dmbH0/nOlmyr0BtwGU8GMWfK&#10;SciN22T84/3lYcKZD8LlogSnMr5Xns9n93fTpkrVEAooc4WMSJxPmyrjRQhVGkVeFsoKP4BKOWpq&#10;QCsCHXET5SgaYrdlNIzjcdQA5hWCVN4Tujg0+azj11rJ8Ka1V4GVpO4pGZK+cKqwrUYTwj77KppN&#10;RbpBURVGHmWJG1RZYRyJOFEtRBCsRvOLyhqJ4EGHgQQbgdZGqs4TuUviH+6W7qt1loxkjakEF5QL&#10;a4Gh31/XuGWELWkFzSvklJCoA/AjIy3o/0AOohcga0t6DqmgKkWgJ+ELU3nOMDV5xnGZJ2f9bvt8&#10;drDGs6/Vdo2s/T/hzAlLksg3SzhF01tfXd+lTnRs/cW602jbPEgs22WcIt+33y5utQtMEvg4JlgS&#10;3hYXnIe7/YSLvdPYq4Qvz62kiyc++wY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NXQ1U3gAAAADwEAAA8AAABkcnMvZG93bnJldi54bWxMj0FOwzAQRfdI3MEaJHatXZKUNMSp&#10;UKUuYIMoHMCNp3FoPI5itwm3x1nR5Z95+vOm3E62Y1ccfOtIwmopgCHVTrfUSPj+2i9yYD4o0qpz&#10;hBJ+0cO2ur8rVaHdSJ94PYSGxRLyhZJgQugLzn1t0Cq/dD1S3J3cYFWIcWi4HtQYy23Hn4RYc6ta&#10;iheM6nFnsD4fLlbCz+Ron79/ZGE0O3fGJGz0m5by8WF6fQEWcAr/MMz6UR2q6HR0F9KedTGLVKSR&#10;lbBIstUzsJkRaZYAO86zdJ0Dr0p++0f1BwAA//8DAFBLAwQUAAYACAAAACEAexfdgK0BAADdAwAA&#10;EAAAAGRycy9pbmsvaW5rMS54bWycU8FO4zAQva/EP1jm3MRpFDaNSDkgISGBhJYiwTEk08Yitit7&#10;0rR/v46TuBUUDlwiZ8bz5r034+ubvWjIDrThSuY0ChglIEtVcbnJ6cvqbpZSYrCQVdEoCTk9gKE3&#10;y4s/11x+iCazX2IRpOlPoslpjbjNwrDruqCLA6U34ZyxOLyXH48PdDlWVbDmkqNtaaZQqSTCHnuw&#10;jFc5LXHP/H2L/axaXYJP9xFdHm+gLkq4U1oU6BHrQkpoiCyE5f1KCR629sBtnw1oSkSxt4IXc6u4&#10;tWSM7SloeL767Ztqln6uDp0P2fd8nrTagkYOR+kD0TFxIOXw7zgP5DUY1bS9X5Tsiqa1MpIkSKN4&#10;kXjyUXiG/ldMq+QnzEWSJl8xR1EjsVMFY8YPaLIPuQC7NmLrJ4bGWtWHn1G75ZqzeTJjf2fR1Sq6&#10;yliUxSxIGetHMPUbdmLCfNetqT3euz5O32W81kFfxyusvV0sYGkcx96tU6/OVdfANzX+unzNcaVu&#10;W70DDxGdCHMdvcwzr8GtDxnfxD9Y5/TSPQjiKoeAM4ARNrnlajyoncjyPwAAAP//AwBQSwECLQAU&#10;AAYACAAAACEAmzMnNwwBAAAtAgAAEwAAAAAAAAAAAAAAAAAAAAAAW0NvbnRlbnRfVHlwZXNdLnht&#10;bFBLAQItABQABgAIAAAAIQA4/SH/1gAAAJQBAAALAAAAAAAAAAAAAAAAAD0BAABfcmVscy8ucmVs&#10;c1BLAQItABQABgAIAAAAIQA6BkuefgEAACoDAAAOAAAAAAAAAAAAAAAAADwCAABkcnMvZTJvRG9j&#10;LnhtbFBLAQItABQABgAIAAAAIQB5GLydvwAAACEBAAAZAAAAAAAAAAAAAAAAAOYDAABkcnMvX3Jl&#10;bHMvZTJvRG9jLnhtbC5yZWxzUEsBAi0AFAAGAAgAAAAhANXQ1U3gAAAADwEAAA8AAAAAAAAAAAAA&#10;AAAA3AQAAGRycy9kb3ducmV2LnhtbFBLAQItABQABgAIAAAAIQB7F92ArQEAAN0DAAAQAAAAAAAA&#10;AAAAAAAAAOkFAABkcnMvaW5rL2luazEueG1sUEsFBgAAAAAGAAYAeAEAAMQHAAAAAA==&#10;">
                <v:imagedata r:id="rId14" o:title=""/>
              </v:shape>
            </w:pict>
          </mc:Fallback>
        </mc:AlternateContent>
      </w:r>
    </w:p>
    <w:p w:rsidR="00534AE6" w:rsidRPr="006066D0" w:rsidRDefault="001A406C" w:rsidP="00534AE6">
      <w:pPr>
        <w:rPr>
          <w:rFonts w:ascii="Times New Roman" w:hAnsi="Times New Roman" w:cs="Times New Roman"/>
          <w:b/>
          <w:sz w:val="28"/>
          <w:szCs w:val="28"/>
        </w:rPr>
      </w:pPr>
      <w:r>
        <w:rPr>
          <w:rFonts w:ascii="Times New Roman" w:hAnsi="Times New Roman" w:cs="Times New Roman"/>
          <w:b/>
          <w:sz w:val="28"/>
          <w:szCs w:val="28"/>
        </w:rPr>
        <w:t>2.3</w:t>
      </w:r>
      <w:r w:rsidR="00534AE6" w:rsidRPr="006066D0">
        <w:rPr>
          <w:rFonts w:ascii="Times New Roman" w:hAnsi="Times New Roman" w:cs="Times New Roman"/>
          <w:b/>
          <w:sz w:val="28"/>
          <w:szCs w:val="28"/>
        </w:rPr>
        <w:t>.1 Rental Value</w:t>
      </w:r>
    </w:p>
    <w:p w:rsidR="00534AE6" w:rsidRDefault="00534AE6" w:rsidP="004F2E78">
      <w:pPr>
        <w:spacing w:line="360" w:lineRule="auto"/>
        <w:ind w:firstLine="720"/>
        <w:rPr>
          <w:rFonts w:ascii="Times New Roman" w:hAnsi="Times New Roman" w:cs="Times New Roman"/>
          <w:sz w:val="28"/>
          <w:szCs w:val="28"/>
        </w:rPr>
      </w:pPr>
      <w:r w:rsidRPr="00534AE6">
        <w:rPr>
          <w:rFonts w:ascii="Times New Roman" w:hAnsi="Times New Roman" w:cs="Times New Roman"/>
          <w:sz w:val="28"/>
          <w:szCs w:val="28"/>
        </w:rPr>
        <w:t>There is a close relationship between rent and value.</w:t>
      </w:r>
      <w:r>
        <w:rPr>
          <w:rFonts w:ascii="Times New Roman" w:hAnsi="Times New Roman" w:cs="Times New Roman"/>
          <w:sz w:val="28"/>
          <w:szCs w:val="28"/>
        </w:rPr>
        <w:t xml:space="preserve"> Rent can be defined as the sum </w:t>
      </w:r>
      <w:r w:rsidRPr="00534AE6">
        <w:rPr>
          <w:rFonts w:ascii="Times New Roman" w:hAnsi="Times New Roman" w:cs="Times New Roman"/>
          <w:sz w:val="28"/>
          <w:szCs w:val="28"/>
        </w:rPr>
        <w:t>payable by a tenant to his landlord for the use of his proper</w:t>
      </w:r>
      <w:r>
        <w:rPr>
          <w:rFonts w:ascii="Times New Roman" w:hAnsi="Times New Roman" w:cs="Times New Roman"/>
          <w:sz w:val="28"/>
          <w:szCs w:val="28"/>
        </w:rPr>
        <w:t xml:space="preserve">ty, usually annually. </w:t>
      </w:r>
      <w:r w:rsidRPr="00534AE6">
        <w:rPr>
          <w:rFonts w:ascii="Times New Roman" w:hAnsi="Times New Roman" w:cs="Times New Roman"/>
          <w:sz w:val="28"/>
          <w:szCs w:val="28"/>
        </w:rPr>
        <w:t>Olusegun (2003) stated that the rental value of a property is the a</w:t>
      </w:r>
      <w:r>
        <w:rPr>
          <w:rFonts w:ascii="Times New Roman" w:hAnsi="Times New Roman" w:cs="Times New Roman"/>
          <w:sz w:val="28"/>
          <w:szCs w:val="28"/>
        </w:rPr>
        <w:t xml:space="preserve">mount that a prospective tenant </w:t>
      </w:r>
      <w:r w:rsidRPr="00534AE6">
        <w:rPr>
          <w:rFonts w:ascii="Times New Roman" w:hAnsi="Times New Roman" w:cs="Times New Roman"/>
          <w:sz w:val="28"/>
          <w:szCs w:val="28"/>
        </w:rPr>
        <w:t>can afford to pay for its occupation. In the case of residential prope</w:t>
      </w:r>
      <w:r>
        <w:rPr>
          <w:rFonts w:ascii="Times New Roman" w:hAnsi="Times New Roman" w:cs="Times New Roman"/>
          <w:sz w:val="28"/>
          <w:szCs w:val="28"/>
        </w:rPr>
        <w:t xml:space="preserve">rties, occupation is a need and </w:t>
      </w:r>
      <w:r w:rsidRPr="00534AE6">
        <w:rPr>
          <w:rFonts w:ascii="Times New Roman" w:hAnsi="Times New Roman" w:cs="Times New Roman"/>
          <w:sz w:val="28"/>
          <w:szCs w:val="28"/>
        </w:rPr>
        <w:t>does not usually serve a profit-making function; the rental value of such a prope</w:t>
      </w:r>
      <w:r>
        <w:rPr>
          <w:rFonts w:ascii="Times New Roman" w:hAnsi="Times New Roman" w:cs="Times New Roman"/>
          <w:sz w:val="28"/>
          <w:szCs w:val="28"/>
        </w:rPr>
        <w:t xml:space="preserve">rty will be </w:t>
      </w:r>
      <w:r w:rsidRPr="00534AE6">
        <w:rPr>
          <w:rFonts w:ascii="Times New Roman" w:hAnsi="Times New Roman" w:cs="Times New Roman"/>
          <w:sz w:val="28"/>
          <w:szCs w:val="28"/>
        </w:rPr>
        <w:t>determined by the level of dem</w:t>
      </w:r>
      <w:r w:rsidR="000E6DB3">
        <w:rPr>
          <w:rFonts w:ascii="Times New Roman" w:hAnsi="Times New Roman" w:cs="Times New Roman"/>
          <w:sz w:val="28"/>
          <w:szCs w:val="28"/>
        </w:rPr>
        <w:t>and and supply. Millington (2010</w:t>
      </w:r>
      <w:r w:rsidRPr="00534AE6">
        <w:rPr>
          <w:rFonts w:ascii="Times New Roman" w:hAnsi="Times New Roman" w:cs="Times New Roman"/>
          <w:sz w:val="28"/>
          <w:szCs w:val="28"/>
        </w:rPr>
        <w:t>) defines rental value as the</w:t>
      </w:r>
      <w:r>
        <w:rPr>
          <w:rFonts w:ascii="Times New Roman" w:hAnsi="Times New Roman" w:cs="Times New Roman"/>
          <w:sz w:val="28"/>
          <w:szCs w:val="28"/>
        </w:rPr>
        <w:t xml:space="preserve"> </w:t>
      </w:r>
      <w:r w:rsidRPr="00534AE6">
        <w:rPr>
          <w:rFonts w:ascii="Times New Roman" w:hAnsi="Times New Roman" w:cs="Times New Roman"/>
          <w:sz w:val="28"/>
          <w:szCs w:val="28"/>
        </w:rPr>
        <w:t>maximum rent which a property can reasonably be expected to let in an open market. He went</w:t>
      </w:r>
      <w:r>
        <w:rPr>
          <w:rFonts w:ascii="Times New Roman" w:hAnsi="Times New Roman" w:cs="Times New Roman"/>
          <w:sz w:val="28"/>
          <w:szCs w:val="28"/>
        </w:rPr>
        <w:t xml:space="preserve"> </w:t>
      </w:r>
      <w:r w:rsidRPr="00534AE6">
        <w:rPr>
          <w:rFonts w:ascii="Times New Roman" w:hAnsi="Times New Roman" w:cs="Times New Roman"/>
          <w:sz w:val="28"/>
          <w:szCs w:val="28"/>
        </w:rPr>
        <w:t>further to state that the rental value of a property can be fixed at</w:t>
      </w:r>
      <w:r>
        <w:rPr>
          <w:rFonts w:ascii="Times New Roman" w:hAnsi="Times New Roman" w:cs="Times New Roman"/>
          <w:sz w:val="28"/>
          <w:szCs w:val="28"/>
        </w:rPr>
        <w:t xml:space="preserve"> a particular time assuming the </w:t>
      </w:r>
      <w:r w:rsidRPr="00534AE6">
        <w:rPr>
          <w:rFonts w:ascii="Times New Roman" w:hAnsi="Times New Roman" w:cs="Times New Roman"/>
          <w:sz w:val="28"/>
          <w:szCs w:val="28"/>
        </w:rPr>
        <w:t>following conditions exist, a willing and able buyer; the propert</w:t>
      </w:r>
      <w:r>
        <w:rPr>
          <w:rFonts w:ascii="Times New Roman" w:hAnsi="Times New Roman" w:cs="Times New Roman"/>
          <w:sz w:val="28"/>
          <w:szCs w:val="28"/>
        </w:rPr>
        <w:t xml:space="preserve">y will be freely exposed to the </w:t>
      </w:r>
      <w:r w:rsidRPr="00534AE6">
        <w:rPr>
          <w:rFonts w:ascii="Times New Roman" w:hAnsi="Times New Roman" w:cs="Times New Roman"/>
          <w:sz w:val="28"/>
          <w:szCs w:val="28"/>
        </w:rPr>
        <w:t>market; value will remain static throughout the period of negotiati</w:t>
      </w:r>
      <w:r>
        <w:rPr>
          <w:rFonts w:ascii="Times New Roman" w:hAnsi="Times New Roman" w:cs="Times New Roman"/>
          <w:sz w:val="28"/>
          <w:szCs w:val="28"/>
        </w:rPr>
        <w:t xml:space="preserve">on and a reasonable time period </w:t>
      </w:r>
      <w:r w:rsidRPr="00534AE6">
        <w:rPr>
          <w:rFonts w:ascii="Times New Roman" w:hAnsi="Times New Roman" w:cs="Times New Roman"/>
          <w:sz w:val="28"/>
          <w:szCs w:val="28"/>
        </w:rPr>
        <w:t>within which to negotiate the rent taking into consideration nature o</w:t>
      </w:r>
      <w:r>
        <w:rPr>
          <w:rFonts w:ascii="Times New Roman" w:hAnsi="Times New Roman" w:cs="Times New Roman"/>
          <w:sz w:val="28"/>
          <w:szCs w:val="28"/>
        </w:rPr>
        <w:t xml:space="preserve">f the property and state of the </w:t>
      </w:r>
      <w:r w:rsidRPr="00534AE6">
        <w:rPr>
          <w:rFonts w:ascii="Times New Roman" w:hAnsi="Times New Roman" w:cs="Times New Roman"/>
          <w:sz w:val="28"/>
          <w:szCs w:val="28"/>
        </w:rPr>
        <w:t>market.</w:t>
      </w:r>
    </w:p>
    <w:p w:rsidR="008038E4" w:rsidRDefault="008038E4" w:rsidP="005857C3">
      <w:pPr>
        <w:spacing w:line="360" w:lineRule="auto"/>
        <w:rPr>
          <w:rFonts w:ascii="Times New Roman" w:hAnsi="Times New Roman" w:cs="Times New Roman"/>
          <w:b/>
          <w:sz w:val="28"/>
          <w:szCs w:val="28"/>
        </w:rPr>
      </w:pPr>
    </w:p>
    <w:p w:rsidR="008038E4" w:rsidRDefault="008038E4" w:rsidP="005857C3">
      <w:pPr>
        <w:spacing w:line="360" w:lineRule="auto"/>
        <w:rPr>
          <w:rFonts w:ascii="Times New Roman" w:hAnsi="Times New Roman" w:cs="Times New Roman"/>
          <w:b/>
          <w:sz w:val="28"/>
          <w:szCs w:val="28"/>
        </w:rPr>
      </w:pPr>
    </w:p>
    <w:p w:rsidR="005857C3" w:rsidRDefault="001A406C" w:rsidP="005857C3">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2.3</w:t>
      </w:r>
      <w:r w:rsidR="006066D0">
        <w:rPr>
          <w:rFonts w:ascii="Times New Roman" w:hAnsi="Times New Roman" w:cs="Times New Roman"/>
          <w:b/>
          <w:sz w:val="28"/>
          <w:szCs w:val="28"/>
        </w:rPr>
        <w:t xml:space="preserve">.2 </w:t>
      </w:r>
      <w:r w:rsidR="004F2E78">
        <w:rPr>
          <w:rFonts w:ascii="Times New Roman" w:hAnsi="Times New Roman" w:cs="Times New Roman"/>
          <w:b/>
          <w:sz w:val="28"/>
          <w:szCs w:val="28"/>
        </w:rPr>
        <w:t>Factors affecting rental values</w:t>
      </w:r>
    </w:p>
    <w:p w:rsidR="004F2E78" w:rsidRPr="005857C3" w:rsidRDefault="004F2E78" w:rsidP="005857C3">
      <w:pPr>
        <w:spacing w:line="360" w:lineRule="auto"/>
        <w:ind w:firstLine="720"/>
        <w:rPr>
          <w:rFonts w:ascii="Times New Roman" w:hAnsi="Times New Roman" w:cs="Times New Roman"/>
          <w:b/>
          <w:sz w:val="28"/>
          <w:szCs w:val="28"/>
        </w:rPr>
      </w:pPr>
      <w:r w:rsidRPr="004F2E78">
        <w:rPr>
          <w:rFonts w:ascii="Times New Roman" w:hAnsi="Times New Roman" w:cs="Times New Roman"/>
          <w:sz w:val="28"/>
          <w:szCs w:val="28"/>
        </w:rPr>
        <w:t>Real estate development requires huge capital investment, which is not easy to come by</w:t>
      </w:r>
      <w:r>
        <w:rPr>
          <w:rFonts w:ascii="Times New Roman" w:hAnsi="Times New Roman" w:cs="Times New Roman"/>
          <w:sz w:val="28"/>
          <w:szCs w:val="28"/>
        </w:rPr>
        <w:t xml:space="preserve"> </w:t>
      </w:r>
      <w:r w:rsidRPr="004F2E78">
        <w:rPr>
          <w:rFonts w:ascii="Times New Roman" w:hAnsi="Times New Roman" w:cs="Times New Roman"/>
          <w:sz w:val="28"/>
          <w:szCs w:val="28"/>
        </w:rPr>
        <w:t>particularly in most developing countries. The concern of most in</w:t>
      </w:r>
      <w:r>
        <w:rPr>
          <w:rFonts w:ascii="Times New Roman" w:hAnsi="Times New Roman" w:cs="Times New Roman"/>
          <w:sz w:val="28"/>
          <w:szCs w:val="28"/>
        </w:rPr>
        <w:t xml:space="preserve">vestors in property development </w:t>
      </w:r>
      <w:r w:rsidRPr="004F2E78">
        <w:rPr>
          <w:rFonts w:ascii="Times New Roman" w:hAnsi="Times New Roman" w:cs="Times New Roman"/>
          <w:sz w:val="28"/>
          <w:szCs w:val="28"/>
        </w:rPr>
        <w:t>therefore, is how to maximize the returns on their investment and</w:t>
      </w:r>
      <w:r>
        <w:rPr>
          <w:rFonts w:ascii="Times New Roman" w:hAnsi="Times New Roman" w:cs="Times New Roman"/>
          <w:sz w:val="28"/>
          <w:szCs w:val="28"/>
        </w:rPr>
        <w:t xml:space="preserve"> recoup back their money within </w:t>
      </w:r>
      <w:r w:rsidRPr="004F2E78">
        <w:rPr>
          <w:rFonts w:ascii="Times New Roman" w:hAnsi="Times New Roman" w:cs="Times New Roman"/>
          <w:sz w:val="28"/>
          <w:szCs w:val="28"/>
        </w:rPr>
        <w:t>a shortest possible period. In Nigeria for instance, recent years hav</w:t>
      </w:r>
      <w:r>
        <w:rPr>
          <w:rFonts w:ascii="Times New Roman" w:hAnsi="Times New Roman" w:cs="Times New Roman"/>
          <w:sz w:val="28"/>
          <w:szCs w:val="28"/>
        </w:rPr>
        <w:t xml:space="preserve">e witnessed increasing rates of </w:t>
      </w:r>
      <w:r w:rsidRPr="004F2E78">
        <w:rPr>
          <w:rFonts w:ascii="Times New Roman" w:hAnsi="Times New Roman" w:cs="Times New Roman"/>
          <w:sz w:val="28"/>
          <w:szCs w:val="28"/>
        </w:rPr>
        <w:t xml:space="preserve">inflation accompanied by high and volatile interest rates. </w:t>
      </w:r>
      <w:proofErr w:type="spellStart"/>
      <w:r w:rsidRPr="004F2E78">
        <w:rPr>
          <w:rFonts w:ascii="Times New Roman" w:hAnsi="Times New Roman" w:cs="Times New Roman"/>
          <w:sz w:val="28"/>
          <w:szCs w:val="28"/>
        </w:rPr>
        <w:t>Asaju</w:t>
      </w:r>
      <w:proofErr w:type="spellEnd"/>
      <w:r w:rsidRPr="004F2E78">
        <w:rPr>
          <w:rFonts w:ascii="Times New Roman" w:hAnsi="Times New Roman" w:cs="Times New Roman"/>
          <w:sz w:val="28"/>
          <w:szCs w:val="28"/>
        </w:rPr>
        <w:t xml:space="preserve"> and Bello (2009), were of the</w:t>
      </w:r>
      <w:r>
        <w:rPr>
          <w:rFonts w:ascii="Times New Roman" w:hAnsi="Times New Roman" w:cs="Times New Roman"/>
          <w:sz w:val="28"/>
          <w:szCs w:val="28"/>
        </w:rPr>
        <w:t xml:space="preserve"> </w:t>
      </w:r>
      <w:r w:rsidRPr="004F2E78">
        <w:rPr>
          <w:rFonts w:ascii="Times New Roman" w:hAnsi="Times New Roman" w:cs="Times New Roman"/>
          <w:sz w:val="28"/>
          <w:szCs w:val="28"/>
        </w:rPr>
        <w:t>opinion that some factors have affected the entire eco</w:t>
      </w:r>
      <w:r>
        <w:rPr>
          <w:rFonts w:ascii="Times New Roman" w:hAnsi="Times New Roman" w:cs="Times New Roman"/>
          <w:sz w:val="28"/>
          <w:szCs w:val="28"/>
        </w:rPr>
        <w:t xml:space="preserve">nomy. Moreover, one of the most </w:t>
      </w:r>
      <w:r w:rsidRPr="004F2E78">
        <w:rPr>
          <w:rFonts w:ascii="Times New Roman" w:hAnsi="Times New Roman" w:cs="Times New Roman"/>
          <w:sz w:val="28"/>
          <w:szCs w:val="28"/>
        </w:rPr>
        <w:t>drastic</w:t>
      </w:r>
      <w:r>
        <w:rPr>
          <w:rFonts w:ascii="Times New Roman" w:hAnsi="Times New Roman" w:cs="Times New Roman"/>
          <w:sz w:val="28"/>
          <w:szCs w:val="28"/>
        </w:rPr>
        <w:t xml:space="preserve"> </w:t>
      </w:r>
      <w:r w:rsidRPr="004F2E78">
        <w:rPr>
          <w:rFonts w:ascii="Times New Roman" w:hAnsi="Times New Roman" w:cs="Times New Roman"/>
          <w:sz w:val="28"/>
          <w:szCs w:val="28"/>
        </w:rPr>
        <w:t>effects of this is on housing as shown by wide swings in constructi</w:t>
      </w:r>
      <w:r>
        <w:rPr>
          <w:rFonts w:ascii="Times New Roman" w:hAnsi="Times New Roman" w:cs="Times New Roman"/>
          <w:sz w:val="28"/>
          <w:szCs w:val="28"/>
        </w:rPr>
        <w:t xml:space="preserve">on activity and in the turnover </w:t>
      </w:r>
      <w:r w:rsidRPr="004F2E78">
        <w:rPr>
          <w:rFonts w:ascii="Times New Roman" w:hAnsi="Times New Roman" w:cs="Times New Roman"/>
          <w:sz w:val="28"/>
          <w:szCs w:val="28"/>
        </w:rPr>
        <w:t>of the existing stock as well as by growing feeling that housing is ou</w:t>
      </w:r>
      <w:r>
        <w:rPr>
          <w:rFonts w:ascii="Times New Roman" w:hAnsi="Times New Roman" w:cs="Times New Roman"/>
          <w:sz w:val="28"/>
          <w:szCs w:val="28"/>
        </w:rPr>
        <w:t xml:space="preserve">t of the reach of an increasing </w:t>
      </w:r>
      <w:r w:rsidRPr="004F2E78">
        <w:rPr>
          <w:rFonts w:ascii="Times New Roman" w:hAnsi="Times New Roman" w:cs="Times New Roman"/>
          <w:sz w:val="28"/>
          <w:szCs w:val="28"/>
        </w:rPr>
        <w:t>large number of households The effects of which can be tr</w:t>
      </w:r>
      <w:r>
        <w:rPr>
          <w:rFonts w:ascii="Times New Roman" w:hAnsi="Times New Roman" w:cs="Times New Roman"/>
          <w:sz w:val="28"/>
          <w:szCs w:val="28"/>
        </w:rPr>
        <w:t xml:space="preserve">aced to the shortcomings of the </w:t>
      </w:r>
      <w:r w:rsidRPr="004F2E78">
        <w:rPr>
          <w:rFonts w:ascii="Times New Roman" w:hAnsi="Times New Roman" w:cs="Times New Roman"/>
          <w:sz w:val="28"/>
          <w:szCs w:val="28"/>
        </w:rPr>
        <w:t>mortgage instruments and the institutional arrangement that surro</w:t>
      </w:r>
      <w:r>
        <w:rPr>
          <w:rFonts w:ascii="Times New Roman" w:hAnsi="Times New Roman" w:cs="Times New Roman"/>
          <w:sz w:val="28"/>
          <w:szCs w:val="28"/>
        </w:rPr>
        <w:t xml:space="preserve">und it which in an inflationary </w:t>
      </w:r>
      <w:r w:rsidRPr="004F2E78">
        <w:rPr>
          <w:rFonts w:ascii="Times New Roman" w:hAnsi="Times New Roman" w:cs="Times New Roman"/>
          <w:sz w:val="28"/>
          <w:szCs w:val="28"/>
        </w:rPr>
        <w:t>environment have had a serious destabilizing impact on both the demand and supply.</w:t>
      </w:r>
    </w:p>
    <w:p w:rsidR="004F2E78" w:rsidRPr="004F2E78" w:rsidRDefault="004F2E78" w:rsidP="004F2E78">
      <w:pPr>
        <w:spacing w:line="360" w:lineRule="auto"/>
        <w:ind w:firstLine="720"/>
        <w:rPr>
          <w:rFonts w:ascii="Times New Roman" w:hAnsi="Times New Roman" w:cs="Times New Roman"/>
          <w:sz w:val="28"/>
          <w:szCs w:val="28"/>
        </w:rPr>
      </w:pPr>
      <w:r w:rsidRPr="004F2E78">
        <w:rPr>
          <w:rFonts w:ascii="Times New Roman" w:hAnsi="Times New Roman" w:cs="Times New Roman"/>
          <w:sz w:val="28"/>
          <w:szCs w:val="28"/>
        </w:rPr>
        <w:t>As a result, real estate developers are consistently faced wit</w:t>
      </w:r>
      <w:r>
        <w:rPr>
          <w:rFonts w:ascii="Times New Roman" w:hAnsi="Times New Roman" w:cs="Times New Roman"/>
          <w:sz w:val="28"/>
          <w:szCs w:val="28"/>
        </w:rPr>
        <w:t xml:space="preserve">h the issue of making decisions </w:t>
      </w:r>
      <w:r w:rsidRPr="004F2E78">
        <w:rPr>
          <w:rFonts w:ascii="Times New Roman" w:hAnsi="Times New Roman" w:cs="Times New Roman"/>
          <w:sz w:val="28"/>
          <w:szCs w:val="28"/>
        </w:rPr>
        <w:t>on the type of property to invest their income or highly competitiv</w:t>
      </w:r>
      <w:r>
        <w:rPr>
          <w:rFonts w:ascii="Times New Roman" w:hAnsi="Times New Roman" w:cs="Times New Roman"/>
          <w:sz w:val="28"/>
          <w:szCs w:val="28"/>
        </w:rPr>
        <w:t xml:space="preserve">e secured mortgage funds, which </w:t>
      </w:r>
      <w:r w:rsidRPr="004F2E78">
        <w:rPr>
          <w:rFonts w:ascii="Times New Roman" w:hAnsi="Times New Roman" w:cs="Times New Roman"/>
          <w:sz w:val="28"/>
          <w:szCs w:val="28"/>
        </w:rPr>
        <w:t>are attached with high lending rates. Disappointedly, a walk along</w:t>
      </w:r>
      <w:r>
        <w:rPr>
          <w:rFonts w:ascii="Times New Roman" w:hAnsi="Times New Roman" w:cs="Times New Roman"/>
          <w:sz w:val="28"/>
          <w:szCs w:val="28"/>
        </w:rPr>
        <w:t xml:space="preserve"> major streets in most Nigerian </w:t>
      </w:r>
      <w:r w:rsidRPr="004F2E78">
        <w:rPr>
          <w:rFonts w:ascii="Times New Roman" w:hAnsi="Times New Roman" w:cs="Times New Roman"/>
          <w:sz w:val="28"/>
          <w:szCs w:val="28"/>
        </w:rPr>
        <w:t>cities reveals that significant numbers of shopping malls and sho</w:t>
      </w:r>
      <w:r>
        <w:rPr>
          <w:rFonts w:ascii="Times New Roman" w:hAnsi="Times New Roman" w:cs="Times New Roman"/>
          <w:sz w:val="28"/>
          <w:szCs w:val="28"/>
        </w:rPr>
        <w:t xml:space="preserve">ps in residential apartments on </w:t>
      </w:r>
      <w:r w:rsidRPr="004F2E78">
        <w:rPr>
          <w:rFonts w:ascii="Times New Roman" w:hAnsi="Times New Roman" w:cs="Times New Roman"/>
          <w:sz w:val="28"/>
          <w:szCs w:val="28"/>
        </w:rPr>
        <w:t>which such money were invested are tagged with signposts</w:t>
      </w:r>
      <w:r>
        <w:rPr>
          <w:rFonts w:ascii="Times New Roman" w:hAnsi="Times New Roman" w:cs="Times New Roman"/>
          <w:sz w:val="28"/>
          <w:szCs w:val="28"/>
        </w:rPr>
        <w:t xml:space="preserve"> of “to-let” for months without </w:t>
      </w:r>
      <w:r w:rsidRPr="004F2E78">
        <w:rPr>
          <w:rFonts w:ascii="Times New Roman" w:hAnsi="Times New Roman" w:cs="Times New Roman"/>
          <w:sz w:val="28"/>
          <w:szCs w:val="28"/>
        </w:rPr>
        <w:t>prospective tenants making enquires Many factors are responsible for this non-patronage non</w:t>
      </w:r>
      <w:r>
        <w:rPr>
          <w:rFonts w:ascii="Times New Roman" w:hAnsi="Times New Roman" w:cs="Times New Roman"/>
          <w:sz w:val="28"/>
          <w:szCs w:val="28"/>
        </w:rPr>
        <w:t>-</w:t>
      </w:r>
      <w:r w:rsidRPr="004F2E78">
        <w:rPr>
          <w:rFonts w:ascii="Times New Roman" w:hAnsi="Times New Roman" w:cs="Times New Roman"/>
          <w:sz w:val="28"/>
          <w:szCs w:val="28"/>
        </w:rPr>
        <w:t>occupation.</w:t>
      </w:r>
    </w:p>
    <w:p w:rsidR="004F2E78" w:rsidRPr="004F2E78" w:rsidRDefault="004F2E78" w:rsidP="004F2E78">
      <w:pPr>
        <w:spacing w:line="360" w:lineRule="auto"/>
        <w:ind w:firstLine="720"/>
        <w:rPr>
          <w:rFonts w:ascii="Times New Roman" w:hAnsi="Times New Roman" w:cs="Times New Roman"/>
          <w:sz w:val="28"/>
          <w:szCs w:val="28"/>
        </w:rPr>
      </w:pPr>
      <w:r w:rsidRPr="004F2E78">
        <w:rPr>
          <w:rFonts w:ascii="Times New Roman" w:hAnsi="Times New Roman" w:cs="Times New Roman"/>
          <w:sz w:val="28"/>
          <w:szCs w:val="28"/>
        </w:rPr>
        <w:t>These range from poor location factor(s), non-availability of supporting i</w:t>
      </w:r>
      <w:r>
        <w:rPr>
          <w:rFonts w:ascii="Times New Roman" w:hAnsi="Times New Roman" w:cs="Times New Roman"/>
          <w:sz w:val="28"/>
          <w:szCs w:val="28"/>
        </w:rPr>
        <w:t xml:space="preserve">nfrastructure </w:t>
      </w:r>
      <w:r w:rsidRPr="004F2E78">
        <w:rPr>
          <w:rFonts w:ascii="Times New Roman" w:hAnsi="Times New Roman" w:cs="Times New Roman"/>
          <w:sz w:val="28"/>
          <w:szCs w:val="28"/>
        </w:rPr>
        <w:t xml:space="preserve">(like inadequate parking spaces, poor access) to the effects </w:t>
      </w:r>
      <w:r>
        <w:rPr>
          <w:rFonts w:ascii="Times New Roman" w:hAnsi="Times New Roman" w:cs="Times New Roman"/>
          <w:sz w:val="28"/>
          <w:szCs w:val="28"/>
        </w:rPr>
        <w:t xml:space="preserve">of the down turn in the economy among </w:t>
      </w:r>
      <w:r w:rsidRPr="004F2E78">
        <w:rPr>
          <w:rFonts w:ascii="Times New Roman" w:hAnsi="Times New Roman" w:cs="Times New Roman"/>
          <w:sz w:val="28"/>
          <w:szCs w:val="28"/>
        </w:rPr>
        <w:t>others. The implication of this is that substantial amount of money s</w:t>
      </w:r>
      <w:r>
        <w:rPr>
          <w:rFonts w:ascii="Times New Roman" w:hAnsi="Times New Roman" w:cs="Times New Roman"/>
          <w:sz w:val="28"/>
          <w:szCs w:val="28"/>
        </w:rPr>
        <w:t xml:space="preserve">ecured with high interest rates </w:t>
      </w:r>
      <w:r w:rsidRPr="004F2E78">
        <w:rPr>
          <w:rFonts w:ascii="Times New Roman" w:hAnsi="Times New Roman" w:cs="Times New Roman"/>
          <w:sz w:val="28"/>
          <w:szCs w:val="28"/>
        </w:rPr>
        <w:t>are being tied down without generating the desired income.</w:t>
      </w:r>
    </w:p>
    <w:p w:rsidR="004F2E78" w:rsidRPr="004F2E78" w:rsidRDefault="004F2E78" w:rsidP="004F2E78">
      <w:pPr>
        <w:spacing w:line="360" w:lineRule="auto"/>
        <w:ind w:firstLine="720"/>
        <w:rPr>
          <w:rFonts w:ascii="Times New Roman" w:hAnsi="Times New Roman" w:cs="Times New Roman"/>
          <w:sz w:val="28"/>
          <w:szCs w:val="28"/>
        </w:rPr>
      </w:pPr>
      <w:r w:rsidRPr="004F2E78">
        <w:rPr>
          <w:rFonts w:ascii="Times New Roman" w:hAnsi="Times New Roman" w:cs="Times New Roman"/>
          <w:sz w:val="28"/>
          <w:szCs w:val="28"/>
        </w:rPr>
        <w:lastRenderedPageBreak/>
        <w:t>However, the reverse is the situation concerning reside</w:t>
      </w:r>
      <w:r>
        <w:rPr>
          <w:rFonts w:ascii="Times New Roman" w:hAnsi="Times New Roman" w:cs="Times New Roman"/>
          <w:sz w:val="28"/>
          <w:szCs w:val="28"/>
        </w:rPr>
        <w:t xml:space="preserve">ntial property in most Nigerian </w:t>
      </w:r>
      <w:r w:rsidRPr="004F2E78">
        <w:rPr>
          <w:rFonts w:ascii="Times New Roman" w:hAnsi="Times New Roman" w:cs="Times New Roman"/>
          <w:sz w:val="28"/>
          <w:szCs w:val="28"/>
        </w:rPr>
        <w:t>cities. Residential Property or accommodation transcends ordinar</w:t>
      </w:r>
      <w:r>
        <w:rPr>
          <w:rFonts w:ascii="Times New Roman" w:hAnsi="Times New Roman" w:cs="Times New Roman"/>
          <w:sz w:val="28"/>
          <w:szCs w:val="28"/>
        </w:rPr>
        <w:t xml:space="preserve">y shelter and thus comprises of </w:t>
      </w:r>
      <w:r w:rsidRPr="004F2E78">
        <w:rPr>
          <w:rFonts w:ascii="Times New Roman" w:hAnsi="Times New Roman" w:cs="Times New Roman"/>
          <w:sz w:val="28"/>
          <w:szCs w:val="28"/>
        </w:rPr>
        <w:t>the facilities and other aspects of the social environment, which links man with his remote and</w:t>
      </w:r>
      <w:r>
        <w:rPr>
          <w:rFonts w:ascii="Times New Roman" w:hAnsi="Times New Roman" w:cs="Times New Roman"/>
          <w:sz w:val="28"/>
          <w:szCs w:val="28"/>
        </w:rPr>
        <w:t xml:space="preserve"> </w:t>
      </w:r>
      <w:r w:rsidRPr="004F2E78">
        <w:rPr>
          <w:rFonts w:ascii="Times New Roman" w:hAnsi="Times New Roman" w:cs="Times New Roman"/>
          <w:sz w:val="28"/>
          <w:szCs w:val="28"/>
        </w:rPr>
        <w:t>immediate neighborhood. Hardly would one find residential property being vacant for couple of</w:t>
      </w:r>
      <w:r>
        <w:rPr>
          <w:rFonts w:ascii="Times New Roman" w:hAnsi="Times New Roman" w:cs="Times New Roman"/>
          <w:sz w:val="28"/>
          <w:szCs w:val="28"/>
        </w:rPr>
        <w:t xml:space="preserve"> </w:t>
      </w:r>
      <w:r w:rsidRPr="004F2E78">
        <w:rPr>
          <w:rFonts w:ascii="Times New Roman" w:hAnsi="Times New Roman" w:cs="Times New Roman"/>
          <w:sz w:val="28"/>
          <w:szCs w:val="28"/>
        </w:rPr>
        <w:t>weeks without prospective tenants making effective de</w:t>
      </w:r>
      <w:r>
        <w:rPr>
          <w:rFonts w:ascii="Times New Roman" w:hAnsi="Times New Roman" w:cs="Times New Roman"/>
          <w:sz w:val="28"/>
          <w:szCs w:val="28"/>
        </w:rPr>
        <w:t xml:space="preserve">mand. The increasing demand for </w:t>
      </w:r>
      <w:r w:rsidRPr="004F2E78">
        <w:rPr>
          <w:rFonts w:ascii="Times New Roman" w:hAnsi="Times New Roman" w:cs="Times New Roman"/>
          <w:sz w:val="28"/>
          <w:szCs w:val="28"/>
        </w:rPr>
        <w:t>residential property in our urban centers would continue to attract t</w:t>
      </w:r>
      <w:r>
        <w:rPr>
          <w:rFonts w:ascii="Times New Roman" w:hAnsi="Times New Roman" w:cs="Times New Roman"/>
          <w:sz w:val="28"/>
          <w:szCs w:val="28"/>
        </w:rPr>
        <w:t xml:space="preserve">he investment interests of real </w:t>
      </w:r>
      <w:r w:rsidRPr="004F2E78">
        <w:rPr>
          <w:rFonts w:ascii="Times New Roman" w:hAnsi="Times New Roman" w:cs="Times New Roman"/>
          <w:sz w:val="28"/>
          <w:szCs w:val="28"/>
        </w:rPr>
        <w:t>estate developers. This is because of the increase in rent, which is usually attached to the property.</w:t>
      </w:r>
    </w:p>
    <w:p w:rsidR="00534AE6" w:rsidRDefault="00534AE6" w:rsidP="00534AE6">
      <w:pPr>
        <w:spacing w:line="360" w:lineRule="auto"/>
        <w:rPr>
          <w:rFonts w:ascii="Times New Roman" w:hAnsi="Times New Roman" w:cs="Times New Roman"/>
          <w:sz w:val="28"/>
          <w:szCs w:val="28"/>
        </w:rPr>
      </w:pPr>
    </w:p>
    <w:p w:rsidR="00534AE6" w:rsidRPr="00534AE6" w:rsidRDefault="001A406C" w:rsidP="00534AE6">
      <w:pPr>
        <w:rPr>
          <w:rFonts w:ascii="Times New Roman" w:hAnsi="Times New Roman" w:cs="Times New Roman"/>
          <w:b/>
          <w:sz w:val="28"/>
          <w:szCs w:val="28"/>
        </w:rPr>
      </w:pPr>
      <w:r>
        <w:rPr>
          <w:rFonts w:ascii="Times New Roman" w:hAnsi="Times New Roman" w:cs="Times New Roman"/>
          <w:b/>
          <w:sz w:val="28"/>
          <w:szCs w:val="28"/>
        </w:rPr>
        <w:t>2.4</w:t>
      </w:r>
      <w:r w:rsidR="00534AE6" w:rsidRPr="00534AE6">
        <w:rPr>
          <w:rFonts w:ascii="Times New Roman" w:hAnsi="Times New Roman" w:cs="Times New Roman"/>
          <w:b/>
          <w:sz w:val="28"/>
          <w:szCs w:val="28"/>
        </w:rPr>
        <w:t xml:space="preserve"> RELEVANCE OF INFRASTRECTERAL DEVELOPMENT TO PROPERTY</w:t>
      </w:r>
    </w:p>
    <w:p w:rsidR="00D06549" w:rsidRDefault="003F01AB" w:rsidP="00F533EC">
      <w:pPr>
        <w:spacing w:line="360" w:lineRule="auto"/>
        <w:ind w:firstLine="720"/>
        <w:rPr>
          <w:rFonts w:ascii="Times New Roman" w:hAnsi="Times New Roman" w:cs="Times New Roman"/>
          <w:sz w:val="28"/>
          <w:szCs w:val="28"/>
        </w:rPr>
      </w:pPr>
      <w:proofErr w:type="spellStart"/>
      <w:r>
        <w:rPr>
          <w:rFonts w:ascii="Times New Roman" w:hAnsi="Times New Roman" w:cs="Times New Roman"/>
          <w:sz w:val="28"/>
          <w:szCs w:val="28"/>
        </w:rPr>
        <w:t>Olujimi</w:t>
      </w:r>
      <w:proofErr w:type="spellEnd"/>
      <w:r>
        <w:rPr>
          <w:rFonts w:ascii="Times New Roman" w:hAnsi="Times New Roman" w:cs="Times New Roman"/>
          <w:sz w:val="28"/>
          <w:szCs w:val="28"/>
        </w:rPr>
        <w:t xml:space="preserve"> (2013</w:t>
      </w:r>
      <w:r w:rsidR="00534AE6" w:rsidRPr="00534AE6">
        <w:rPr>
          <w:rFonts w:ascii="Times New Roman" w:hAnsi="Times New Roman" w:cs="Times New Roman"/>
          <w:sz w:val="28"/>
          <w:szCs w:val="28"/>
        </w:rPr>
        <w:t>) in his classical rent theory conceptuali</w:t>
      </w:r>
      <w:r w:rsidR="00534AE6">
        <w:rPr>
          <w:rFonts w:ascii="Times New Roman" w:hAnsi="Times New Roman" w:cs="Times New Roman"/>
          <w:sz w:val="28"/>
          <w:szCs w:val="28"/>
        </w:rPr>
        <w:t xml:space="preserve">zes that general improvement in </w:t>
      </w:r>
      <w:r w:rsidR="00534AE6" w:rsidRPr="00534AE6">
        <w:rPr>
          <w:rFonts w:ascii="Times New Roman" w:hAnsi="Times New Roman" w:cs="Times New Roman"/>
          <w:sz w:val="28"/>
          <w:szCs w:val="28"/>
        </w:rPr>
        <w:t>access routes (roads) has</w:t>
      </w:r>
      <w:r w:rsidR="00534AE6">
        <w:rPr>
          <w:rFonts w:ascii="Times New Roman" w:hAnsi="Times New Roman" w:cs="Times New Roman"/>
          <w:sz w:val="28"/>
          <w:szCs w:val="28"/>
        </w:rPr>
        <w:t xml:space="preserve"> </w:t>
      </w:r>
      <w:r w:rsidR="00534AE6" w:rsidRPr="00534AE6">
        <w:rPr>
          <w:rFonts w:ascii="Times New Roman" w:hAnsi="Times New Roman" w:cs="Times New Roman"/>
          <w:sz w:val="28"/>
          <w:szCs w:val="28"/>
        </w:rPr>
        <w:t>positive effect on land and pro</w:t>
      </w:r>
      <w:r w:rsidR="00534AE6">
        <w:rPr>
          <w:rFonts w:ascii="Times New Roman" w:hAnsi="Times New Roman" w:cs="Times New Roman"/>
          <w:sz w:val="28"/>
          <w:szCs w:val="28"/>
        </w:rPr>
        <w:t xml:space="preserve">perty values. The provisions of </w:t>
      </w:r>
      <w:r w:rsidR="00534AE6" w:rsidRPr="00534AE6">
        <w:rPr>
          <w:rFonts w:ascii="Times New Roman" w:hAnsi="Times New Roman" w:cs="Times New Roman"/>
          <w:sz w:val="28"/>
          <w:szCs w:val="28"/>
        </w:rPr>
        <w:t>infrastructure in any social economic unit whether a nati</w:t>
      </w:r>
      <w:r w:rsidR="00534AE6">
        <w:rPr>
          <w:rFonts w:ascii="Times New Roman" w:hAnsi="Times New Roman" w:cs="Times New Roman"/>
          <w:sz w:val="28"/>
          <w:szCs w:val="28"/>
        </w:rPr>
        <w:t xml:space="preserve">on, a region or community could either </w:t>
      </w:r>
      <w:r w:rsidR="00534AE6" w:rsidRPr="00534AE6">
        <w:rPr>
          <w:rFonts w:ascii="Times New Roman" w:hAnsi="Times New Roman" w:cs="Times New Roman"/>
          <w:sz w:val="28"/>
          <w:szCs w:val="28"/>
        </w:rPr>
        <w:t>have a positive or negative effect on property. For example, t</w:t>
      </w:r>
      <w:r w:rsidR="00534AE6">
        <w:rPr>
          <w:rFonts w:ascii="Times New Roman" w:hAnsi="Times New Roman" w:cs="Times New Roman"/>
          <w:sz w:val="28"/>
          <w:szCs w:val="28"/>
        </w:rPr>
        <w:t xml:space="preserve">he provision of incinerators on </w:t>
      </w:r>
      <w:r w:rsidR="00534AE6" w:rsidRPr="00534AE6">
        <w:rPr>
          <w:rFonts w:ascii="Times New Roman" w:hAnsi="Times New Roman" w:cs="Times New Roman"/>
          <w:sz w:val="28"/>
          <w:szCs w:val="28"/>
        </w:rPr>
        <w:t>residential districts will have a negative effect on the value of proper</w:t>
      </w:r>
      <w:r w:rsidR="00534AE6">
        <w:rPr>
          <w:rFonts w:ascii="Times New Roman" w:hAnsi="Times New Roman" w:cs="Times New Roman"/>
          <w:sz w:val="28"/>
          <w:szCs w:val="28"/>
        </w:rPr>
        <w:t xml:space="preserve">ties within that area while the </w:t>
      </w:r>
      <w:r w:rsidR="00534AE6" w:rsidRPr="00534AE6">
        <w:rPr>
          <w:rFonts w:ascii="Times New Roman" w:hAnsi="Times New Roman" w:cs="Times New Roman"/>
          <w:sz w:val="28"/>
          <w:szCs w:val="28"/>
        </w:rPr>
        <w:t>provision of infrastructure like good road network, water, electri</w:t>
      </w:r>
      <w:r w:rsidR="00534AE6">
        <w:rPr>
          <w:rFonts w:ascii="Times New Roman" w:hAnsi="Times New Roman" w:cs="Times New Roman"/>
          <w:sz w:val="28"/>
          <w:szCs w:val="28"/>
        </w:rPr>
        <w:t xml:space="preserve">city, good drainage system etc. </w:t>
      </w:r>
      <w:r w:rsidR="00534AE6" w:rsidRPr="00534AE6">
        <w:rPr>
          <w:rFonts w:ascii="Times New Roman" w:hAnsi="Times New Roman" w:cs="Times New Roman"/>
          <w:sz w:val="28"/>
          <w:szCs w:val="28"/>
        </w:rPr>
        <w:t>will have positive effects on the value of properties.</w:t>
      </w:r>
    </w:p>
    <w:p w:rsidR="00F533EC" w:rsidRDefault="00F533EC" w:rsidP="00F533EC">
      <w:pPr>
        <w:spacing w:line="360" w:lineRule="auto"/>
        <w:ind w:firstLine="720"/>
        <w:rPr>
          <w:rFonts w:ascii="Times New Roman" w:hAnsi="Times New Roman" w:cs="Times New Roman"/>
          <w:sz w:val="28"/>
          <w:szCs w:val="28"/>
        </w:rPr>
      </w:pPr>
    </w:p>
    <w:p w:rsidR="00D06549" w:rsidRDefault="001A406C" w:rsidP="00D06549">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2.5</w:t>
      </w:r>
      <w:r w:rsidR="00D06549" w:rsidRPr="00D06549">
        <w:rPr>
          <w:rFonts w:ascii="Times New Roman" w:hAnsi="Times New Roman" w:cs="Times New Roman"/>
          <w:b/>
          <w:bCs/>
          <w:sz w:val="28"/>
          <w:szCs w:val="28"/>
        </w:rPr>
        <w:t xml:space="preserve"> CONCEPT OF REAL PROPERTY</w:t>
      </w:r>
    </w:p>
    <w:p w:rsidR="00D06549" w:rsidRPr="00D06549" w:rsidRDefault="00D06549" w:rsidP="00D06549">
      <w:pPr>
        <w:autoSpaceDE w:val="0"/>
        <w:autoSpaceDN w:val="0"/>
        <w:adjustRightInd w:val="0"/>
        <w:spacing w:after="0" w:line="240" w:lineRule="auto"/>
        <w:rPr>
          <w:rFonts w:ascii="Times New Roman" w:hAnsi="Times New Roman" w:cs="Times New Roman"/>
          <w:b/>
          <w:bCs/>
          <w:sz w:val="28"/>
          <w:szCs w:val="28"/>
        </w:rPr>
      </w:pPr>
    </w:p>
    <w:p w:rsidR="003F01AB" w:rsidRPr="00D06B6F" w:rsidRDefault="00D06549" w:rsidP="00D06B6F">
      <w:pPr>
        <w:autoSpaceDE w:val="0"/>
        <w:autoSpaceDN w:val="0"/>
        <w:adjustRightInd w:val="0"/>
        <w:spacing w:after="0" w:line="360" w:lineRule="auto"/>
        <w:rPr>
          <w:rFonts w:ascii="Times New Roman" w:hAnsi="Times New Roman" w:cs="Times New Roman"/>
          <w:sz w:val="28"/>
          <w:szCs w:val="28"/>
        </w:rPr>
      </w:pPr>
      <w:proofErr w:type="spellStart"/>
      <w:r w:rsidRPr="00D06549">
        <w:rPr>
          <w:rFonts w:ascii="Times New Roman" w:hAnsi="Times New Roman" w:cs="Times New Roman"/>
          <w:sz w:val="28"/>
          <w:szCs w:val="28"/>
        </w:rPr>
        <w:t>Kalu</w:t>
      </w:r>
      <w:proofErr w:type="spellEnd"/>
      <w:r w:rsidRPr="00D06549">
        <w:rPr>
          <w:rFonts w:ascii="Times New Roman" w:hAnsi="Times New Roman" w:cs="Times New Roman"/>
          <w:sz w:val="28"/>
          <w:szCs w:val="28"/>
        </w:rPr>
        <w:t xml:space="preserve"> (2000) asserted that Property has several connotati</w:t>
      </w:r>
      <w:r>
        <w:rPr>
          <w:rFonts w:ascii="Times New Roman" w:hAnsi="Times New Roman" w:cs="Times New Roman"/>
          <w:sz w:val="28"/>
          <w:szCs w:val="28"/>
        </w:rPr>
        <w:t xml:space="preserve">ons but is most frequently used </w:t>
      </w:r>
      <w:r w:rsidRPr="00D06549">
        <w:rPr>
          <w:rFonts w:ascii="Times New Roman" w:hAnsi="Times New Roman" w:cs="Times New Roman"/>
          <w:sz w:val="28"/>
          <w:szCs w:val="28"/>
        </w:rPr>
        <w:t>with reference to real property. It is a term which English legal</w:t>
      </w:r>
      <w:r>
        <w:rPr>
          <w:rFonts w:ascii="Times New Roman" w:hAnsi="Times New Roman" w:cs="Times New Roman"/>
          <w:sz w:val="28"/>
          <w:szCs w:val="28"/>
        </w:rPr>
        <w:t xml:space="preserve"> system has classified into two </w:t>
      </w:r>
      <w:r w:rsidRPr="00D06549">
        <w:rPr>
          <w:rFonts w:ascii="Times New Roman" w:hAnsi="Times New Roman" w:cs="Times New Roman"/>
          <w:sz w:val="28"/>
          <w:szCs w:val="28"/>
        </w:rPr>
        <w:t>broad terms namely reality and chattels. While other possession such</w:t>
      </w:r>
      <w:r>
        <w:rPr>
          <w:rFonts w:ascii="Times New Roman" w:hAnsi="Times New Roman" w:cs="Times New Roman"/>
          <w:sz w:val="28"/>
          <w:szCs w:val="28"/>
        </w:rPr>
        <w:t xml:space="preserve"> as cars, households, etc. have </w:t>
      </w:r>
      <w:r w:rsidRPr="00D06549">
        <w:rPr>
          <w:rFonts w:ascii="Times New Roman" w:hAnsi="Times New Roman" w:cs="Times New Roman"/>
          <w:sz w:val="28"/>
          <w:szCs w:val="28"/>
        </w:rPr>
        <w:t>been classified as chattels. Land, buildings and appurtenances hav</w:t>
      </w:r>
      <w:r>
        <w:rPr>
          <w:rFonts w:ascii="Times New Roman" w:hAnsi="Times New Roman" w:cs="Times New Roman"/>
          <w:sz w:val="28"/>
          <w:szCs w:val="28"/>
        </w:rPr>
        <w:t xml:space="preserve">e been classified as reality or </w:t>
      </w:r>
      <w:r w:rsidRPr="00D06549">
        <w:rPr>
          <w:rFonts w:ascii="Times New Roman" w:hAnsi="Times New Roman" w:cs="Times New Roman"/>
          <w:sz w:val="28"/>
          <w:szCs w:val="28"/>
        </w:rPr>
        <w:t xml:space="preserve">property. </w:t>
      </w:r>
      <w:r w:rsidRPr="00D06549">
        <w:rPr>
          <w:rFonts w:ascii="Times New Roman" w:hAnsi="Times New Roman" w:cs="Times New Roman"/>
          <w:sz w:val="28"/>
          <w:szCs w:val="28"/>
        </w:rPr>
        <w:lastRenderedPageBreak/>
        <w:t xml:space="preserve">The dynamics of development and technology has added </w:t>
      </w:r>
      <w:r>
        <w:rPr>
          <w:rFonts w:ascii="Times New Roman" w:hAnsi="Times New Roman" w:cs="Times New Roman"/>
          <w:sz w:val="28"/>
          <w:szCs w:val="28"/>
        </w:rPr>
        <w:t xml:space="preserve">another class to the two above. </w:t>
      </w:r>
      <w:r w:rsidRPr="00D06549">
        <w:rPr>
          <w:rFonts w:ascii="Times New Roman" w:hAnsi="Times New Roman" w:cs="Times New Roman"/>
          <w:sz w:val="28"/>
          <w:szCs w:val="28"/>
        </w:rPr>
        <w:t>The intellectual property has become so much of interest that a s</w:t>
      </w:r>
      <w:r>
        <w:rPr>
          <w:rFonts w:ascii="Times New Roman" w:hAnsi="Times New Roman" w:cs="Times New Roman"/>
          <w:sz w:val="28"/>
          <w:szCs w:val="28"/>
        </w:rPr>
        <w:t xml:space="preserve">et of laws have been enacted to </w:t>
      </w:r>
      <w:r w:rsidRPr="00D06549">
        <w:rPr>
          <w:rFonts w:ascii="Times New Roman" w:hAnsi="Times New Roman" w:cs="Times New Roman"/>
          <w:sz w:val="28"/>
          <w:szCs w:val="28"/>
        </w:rPr>
        <w:t>protect it. The intellectual property as the name suggests include tho</w:t>
      </w:r>
      <w:r>
        <w:rPr>
          <w:rFonts w:ascii="Times New Roman" w:hAnsi="Times New Roman" w:cs="Times New Roman"/>
          <w:sz w:val="28"/>
          <w:szCs w:val="28"/>
        </w:rPr>
        <w:t xml:space="preserve">se abstract interests possessed </w:t>
      </w:r>
      <w:r w:rsidRPr="00D06549">
        <w:rPr>
          <w:rFonts w:ascii="Times New Roman" w:hAnsi="Times New Roman" w:cs="Times New Roman"/>
          <w:sz w:val="28"/>
          <w:szCs w:val="28"/>
        </w:rPr>
        <w:t>by a man but h</w:t>
      </w:r>
      <w:r>
        <w:rPr>
          <w:rFonts w:ascii="Times New Roman" w:hAnsi="Times New Roman" w:cs="Times New Roman"/>
          <w:sz w:val="28"/>
          <w:szCs w:val="28"/>
        </w:rPr>
        <w:t xml:space="preserve">ave been made available through </w:t>
      </w:r>
      <w:r w:rsidRPr="00D06549">
        <w:rPr>
          <w:rFonts w:ascii="Times New Roman" w:hAnsi="Times New Roman" w:cs="Times New Roman"/>
          <w:sz w:val="28"/>
          <w:szCs w:val="28"/>
        </w:rPr>
        <w:t>documentation or i</w:t>
      </w:r>
      <w:r>
        <w:rPr>
          <w:rFonts w:ascii="Times New Roman" w:hAnsi="Times New Roman" w:cs="Times New Roman"/>
          <w:sz w:val="28"/>
          <w:szCs w:val="28"/>
        </w:rPr>
        <w:t xml:space="preserve">nvention. It includes published </w:t>
      </w:r>
      <w:r w:rsidRPr="00D06549">
        <w:rPr>
          <w:rFonts w:ascii="Times New Roman" w:hAnsi="Times New Roman" w:cs="Times New Roman"/>
          <w:sz w:val="28"/>
          <w:szCs w:val="28"/>
        </w:rPr>
        <w:t>materi</w:t>
      </w:r>
      <w:r>
        <w:rPr>
          <w:rFonts w:ascii="Times New Roman" w:hAnsi="Times New Roman" w:cs="Times New Roman"/>
          <w:sz w:val="28"/>
          <w:szCs w:val="28"/>
        </w:rPr>
        <w:t xml:space="preserve">als, patents, work of arts etc. </w:t>
      </w:r>
    </w:p>
    <w:p w:rsidR="003F01AB" w:rsidRDefault="003F01AB" w:rsidP="004A21AA">
      <w:pPr>
        <w:spacing w:line="360" w:lineRule="auto"/>
        <w:rPr>
          <w:rFonts w:ascii="Times New Roman" w:hAnsi="Times New Roman" w:cs="Times New Roman"/>
          <w:b/>
          <w:sz w:val="28"/>
          <w:szCs w:val="28"/>
        </w:rPr>
      </w:pPr>
    </w:p>
    <w:p w:rsidR="00D06549" w:rsidRPr="00D06549" w:rsidRDefault="001A406C" w:rsidP="004A21AA">
      <w:pPr>
        <w:spacing w:line="360" w:lineRule="auto"/>
        <w:rPr>
          <w:rFonts w:ascii="Times New Roman" w:hAnsi="Times New Roman" w:cs="Times New Roman"/>
          <w:b/>
          <w:sz w:val="28"/>
          <w:szCs w:val="28"/>
        </w:rPr>
      </w:pPr>
      <w:r>
        <w:rPr>
          <w:rFonts w:ascii="Times New Roman" w:hAnsi="Times New Roman" w:cs="Times New Roman"/>
          <w:b/>
          <w:sz w:val="28"/>
          <w:szCs w:val="28"/>
        </w:rPr>
        <w:t>2.6</w:t>
      </w:r>
      <w:r w:rsidR="00D06549" w:rsidRPr="00D06549">
        <w:rPr>
          <w:rFonts w:ascii="Times New Roman" w:hAnsi="Times New Roman" w:cs="Times New Roman"/>
          <w:b/>
          <w:sz w:val="28"/>
          <w:szCs w:val="28"/>
        </w:rPr>
        <w:t xml:space="preserve"> URBAN INFRASTRECTERE AND GROWTH</w:t>
      </w:r>
    </w:p>
    <w:p w:rsidR="00D06549" w:rsidRPr="00D06549" w:rsidRDefault="00D06549" w:rsidP="004A21AA">
      <w:pPr>
        <w:spacing w:line="360" w:lineRule="auto"/>
        <w:rPr>
          <w:rFonts w:ascii="Times New Roman" w:hAnsi="Times New Roman" w:cs="Times New Roman"/>
          <w:sz w:val="28"/>
          <w:szCs w:val="28"/>
        </w:rPr>
      </w:pPr>
      <w:r w:rsidRPr="00D06549">
        <w:rPr>
          <w:rFonts w:ascii="Times New Roman" w:hAnsi="Times New Roman" w:cs="Times New Roman"/>
          <w:sz w:val="28"/>
          <w:szCs w:val="28"/>
        </w:rPr>
        <w:t xml:space="preserve">The concentration of industries in urban </w:t>
      </w:r>
      <w:r w:rsidR="004A21AA" w:rsidRPr="00D06549">
        <w:rPr>
          <w:rFonts w:ascii="Times New Roman" w:hAnsi="Times New Roman" w:cs="Times New Roman"/>
          <w:sz w:val="28"/>
          <w:szCs w:val="28"/>
        </w:rPr>
        <w:t>centers</w:t>
      </w:r>
      <w:r w:rsidRPr="00D06549">
        <w:rPr>
          <w:rFonts w:ascii="Times New Roman" w:hAnsi="Times New Roman" w:cs="Times New Roman"/>
          <w:sz w:val="28"/>
          <w:szCs w:val="28"/>
        </w:rPr>
        <w:t xml:space="preserve"> has pro</w:t>
      </w:r>
      <w:r>
        <w:rPr>
          <w:rFonts w:ascii="Times New Roman" w:hAnsi="Times New Roman" w:cs="Times New Roman"/>
          <w:sz w:val="28"/>
          <w:szCs w:val="28"/>
        </w:rPr>
        <w:t xml:space="preserve">moted growth within cities. The </w:t>
      </w:r>
      <w:r w:rsidRPr="00D06549">
        <w:rPr>
          <w:rFonts w:ascii="Times New Roman" w:hAnsi="Times New Roman" w:cs="Times New Roman"/>
          <w:sz w:val="28"/>
          <w:szCs w:val="28"/>
        </w:rPr>
        <w:t>industrial development has also contributed to diversified indust</w:t>
      </w:r>
      <w:r>
        <w:rPr>
          <w:rFonts w:ascii="Times New Roman" w:hAnsi="Times New Roman" w:cs="Times New Roman"/>
          <w:sz w:val="28"/>
          <w:szCs w:val="28"/>
        </w:rPr>
        <w:t xml:space="preserve">rial structure which results to </w:t>
      </w:r>
      <w:r w:rsidRPr="00D06549">
        <w:rPr>
          <w:rFonts w:ascii="Times New Roman" w:hAnsi="Times New Roman" w:cs="Times New Roman"/>
          <w:sz w:val="28"/>
          <w:szCs w:val="28"/>
        </w:rPr>
        <w:t>expansion in cities. The existence of industries in any urba</w:t>
      </w:r>
      <w:r>
        <w:rPr>
          <w:rFonts w:ascii="Times New Roman" w:hAnsi="Times New Roman" w:cs="Times New Roman"/>
          <w:sz w:val="28"/>
          <w:szCs w:val="28"/>
        </w:rPr>
        <w:t xml:space="preserve">n </w:t>
      </w:r>
      <w:r w:rsidR="004A21AA">
        <w:rPr>
          <w:rFonts w:ascii="Times New Roman" w:hAnsi="Times New Roman" w:cs="Times New Roman"/>
          <w:sz w:val="28"/>
          <w:szCs w:val="28"/>
        </w:rPr>
        <w:t>center</w:t>
      </w:r>
      <w:r>
        <w:rPr>
          <w:rFonts w:ascii="Times New Roman" w:hAnsi="Times New Roman" w:cs="Times New Roman"/>
          <w:sz w:val="28"/>
          <w:szCs w:val="28"/>
        </w:rPr>
        <w:t xml:space="preserve"> will create employment </w:t>
      </w:r>
      <w:r w:rsidRPr="00D06549">
        <w:rPr>
          <w:rFonts w:ascii="Times New Roman" w:hAnsi="Times New Roman" w:cs="Times New Roman"/>
          <w:sz w:val="28"/>
          <w:szCs w:val="28"/>
        </w:rPr>
        <w:t>opportunities thus making people to migrate from rural to suc</w:t>
      </w:r>
      <w:r>
        <w:rPr>
          <w:rFonts w:ascii="Times New Roman" w:hAnsi="Times New Roman" w:cs="Times New Roman"/>
          <w:sz w:val="28"/>
          <w:szCs w:val="28"/>
        </w:rPr>
        <w:t xml:space="preserve">h urban settings for employment </w:t>
      </w:r>
      <w:r w:rsidRPr="00D06549">
        <w:rPr>
          <w:rFonts w:ascii="Times New Roman" w:hAnsi="Times New Roman" w:cs="Times New Roman"/>
          <w:sz w:val="28"/>
          <w:szCs w:val="28"/>
        </w:rPr>
        <w:t>opportunities. Urban areas are able to induce economic activities because they enjoy a</w:t>
      </w:r>
      <w:r>
        <w:rPr>
          <w:rFonts w:ascii="Times New Roman" w:hAnsi="Times New Roman" w:cs="Times New Roman"/>
          <w:sz w:val="28"/>
          <w:szCs w:val="28"/>
        </w:rPr>
        <w:t xml:space="preserve">n advantage </w:t>
      </w:r>
      <w:r w:rsidRPr="00D06549">
        <w:rPr>
          <w:rFonts w:ascii="Times New Roman" w:hAnsi="Times New Roman" w:cs="Times New Roman"/>
          <w:sz w:val="28"/>
          <w:szCs w:val="28"/>
        </w:rPr>
        <w:t xml:space="preserve">in the supply factors of production especially </w:t>
      </w:r>
      <w:proofErr w:type="spellStart"/>
      <w:r w:rsidRPr="00D06549">
        <w:rPr>
          <w:rFonts w:ascii="Times New Roman" w:hAnsi="Times New Roman" w:cs="Times New Roman"/>
          <w:sz w:val="28"/>
          <w:szCs w:val="28"/>
        </w:rPr>
        <w:t>labour</w:t>
      </w:r>
      <w:proofErr w:type="spellEnd"/>
      <w:r w:rsidRPr="00D06549">
        <w:rPr>
          <w:rFonts w:ascii="Times New Roman" w:hAnsi="Times New Roman" w:cs="Times New Roman"/>
          <w:sz w:val="28"/>
          <w:szCs w:val="28"/>
        </w:rPr>
        <w:t>. With this, th</w:t>
      </w:r>
      <w:r>
        <w:rPr>
          <w:rFonts w:ascii="Times New Roman" w:hAnsi="Times New Roman" w:cs="Times New Roman"/>
          <w:sz w:val="28"/>
          <w:szCs w:val="28"/>
        </w:rPr>
        <w:t xml:space="preserve">e market becomes broader as the </w:t>
      </w:r>
      <w:r w:rsidRPr="00D06549">
        <w:rPr>
          <w:rFonts w:ascii="Times New Roman" w:hAnsi="Times New Roman" w:cs="Times New Roman"/>
          <w:sz w:val="28"/>
          <w:szCs w:val="28"/>
        </w:rPr>
        <w:t>supply of real property resources, more sub-division of functio</w:t>
      </w:r>
      <w:r>
        <w:rPr>
          <w:rFonts w:ascii="Times New Roman" w:hAnsi="Times New Roman" w:cs="Times New Roman"/>
          <w:sz w:val="28"/>
          <w:szCs w:val="28"/>
        </w:rPr>
        <w:t xml:space="preserve">n occurs and economics of scale </w:t>
      </w:r>
      <w:r w:rsidRPr="00D06549">
        <w:rPr>
          <w:rFonts w:ascii="Times New Roman" w:hAnsi="Times New Roman" w:cs="Times New Roman"/>
          <w:sz w:val="28"/>
          <w:szCs w:val="28"/>
        </w:rPr>
        <w:t>emerges in the provision of basic public utilitie</w:t>
      </w:r>
      <w:r>
        <w:rPr>
          <w:rFonts w:ascii="Times New Roman" w:hAnsi="Times New Roman" w:cs="Times New Roman"/>
          <w:sz w:val="28"/>
          <w:szCs w:val="28"/>
        </w:rPr>
        <w:t xml:space="preserve">s and services. </w:t>
      </w:r>
      <w:r w:rsidRPr="00D06549">
        <w:rPr>
          <w:rFonts w:ascii="Times New Roman" w:hAnsi="Times New Roman" w:cs="Times New Roman"/>
          <w:sz w:val="28"/>
          <w:szCs w:val="28"/>
        </w:rPr>
        <w:t>With the increase in supply of real property, more dem</w:t>
      </w:r>
      <w:r>
        <w:rPr>
          <w:rFonts w:ascii="Times New Roman" w:hAnsi="Times New Roman" w:cs="Times New Roman"/>
          <w:sz w:val="28"/>
          <w:szCs w:val="28"/>
        </w:rPr>
        <w:t xml:space="preserve">and will be made on residential </w:t>
      </w:r>
      <w:r w:rsidRPr="00D06549">
        <w:rPr>
          <w:rFonts w:ascii="Times New Roman" w:hAnsi="Times New Roman" w:cs="Times New Roman"/>
          <w:sz w:val="28"/>
          <w:szCs w:val="28"/>
        </w:rPr>
        <w:t>properties and the higher the demand for accommodation, the hig</w:t>
      </w:r>
      <w:r>
        <w:rPr>
          <w:rFonts w:ascii="Times New Roman" w:hAnsi="Times New Roman" w:cs="Times New Roman"/>
          <w:sz w:val="28"/>
          <w:szCs w:val="28"/>
        </w:rPr>
        <w:t xml:space="preserve">her the property value. </w:t>
      </w:r>
      <w:proofErr w:type="spellStart"/>
      <w:r>
        <w:rPr>
          <w:rFonts w:ascii="Times New Roman" w:hAnsi="Times New Roman" w:cs="Times New Roman"/>
          <w:sz w:val="28"/>
          <w:szCs w:val="28"/>
        </w:rPr>
        <w:t>Olujimi</w:t>
      </w:r>
      <w:proofErr w:type="spellEnd"/>
      <w:r>
        <w:rPr>
          <w:rFonts w:ascii="Times New Roman" w:hAnsi="Times New Roman" w:cs="Times New Roman"/>
          <w:sz w:val="28"/>
          <w:szCs w:val="28"/>
        </w:rPr>
        <w:t xml:space="preserve"> </w:t>
      </w:r>
      <w:r w:rsidRPr="00D06549">
        <w:rPr>
          <w:rFonts w:ascii="Times New Roman" w:hAnsi="Times New Roman" w:cs="Times New Roman"/>
          <w:sz w:val="28"/>
          <w:szCs w:val="28"/>
        </w:rPr>
        <w:t>and Bello (2009) noted that the increasing demand for residentia</w:t>
      </w:r>
      <w:r>
        <w:rPr>
          <w:rFonts w:ascii="Times New Roman" w:hAnsi="Times New Roman" w:cs="Times New Roman"/>
          <w:sz w:val="28"/>
          <w:szCs w:val="28"/>
        </w:rPr>
        <w:t xml:space="preserve">l property in our urban </w:t>
      </w:r>
      <w:proofErr w:type="spellStart"/>
      <w:r>
        <w:rPr>
          <w:rFonts w:ascii="Times New Roman" w:hAnsi="Times New Roman" w:cs="Times New Roman"/>
          <w:sz w:val="28"/>
          <w:szCs w:val="28"/>
        </w:rPr>
        <w:t>centres</w:t>
      </w:r>
      <w:proofErr w:type="spellEnd"/>
      <w:r>
        <w:rPr>
          <w:rFonts w:ascii="Times New Roman" w:hAnsi="Times New Roman" w:cs="Times New Roman"/>
          <w:sz w:val="28"/>
          <w:szCs w:val="28"/>
        </w:rPr>
        <w:t xml:space="preserve"> </w:t>
      </w:r>
      <w:r w:rsidRPr="00D06549">
        <w:rPr>
          <w:rFonts w:ascii="Times New Roman" w:hAnsi="Times New Roman" w:cs="Times New Roman"/>
          <w:sz w:val="28"/>
          <w:szCs w:val="28"/>
        </w:rPr>
        <w:t>would continue to attract the real estate investors because of continuing property rent increases.</w:t>
      </w:r>
    </w:p>
    <w:p w:rsidR="004A21AA" w:rsidRDefault="00D06549" w:rsidP="004A21AA">
      <w:pPr>
        <w:spacing w:line="360" w:lineRule="auto"/>
        <w:ind w:firstLine="720"/>
        <w:rPr>
          <w:rFonts w:ascii="Times New Roman" w:hAnsi="Times New Roman" w:cs="Times New Roman"/>
          <w:sz w:val="28"/>
          <w:szCs w:val="28"/>
        </w:rPr>
      </w:pPr>
      <w:r w:rsidRPr="00D06549">
        <w:rPr>
          <w:rFonts w:ascii="Times New Roman" w:hAnsi="Times New Roman" w:cs="Times New Roman"/>
          <w:sz w:val="28"/>
          <w:szCs w:val="28"/>
        </w:rPr>
        <w:t xml:space="preserve">This is supported by land economy theory which suggests that the </w:t>
      </w:r>
      <w:r w:rsidR="004A21AA">
        <w:rPr>
          <w:rFonts w:ascii="Times New Roman" w:hAnsi="Times New Roman" w:cs="Times New Roman"/>
          <w:sz w:val="28"/>
          <w:szCs w:val="28"/>
        </w:rPr>
        <w:t xml:space="preserve">balance of demand and supply is </w:t>
      </w:r>
      <w:r w:rsidRPr="00D06549">
        <w:rPr>
          <w:rFonts w:ascii="Times New Roman" w:hAnsi="Times New Roman" w:cs="Times New Roman"/>
          <w:sz w:val="28"/>
          <w:szCs w:val="28"/>
        </w:rPr>
        <w:t>at equilibrium if for every new household exercising effective dema</w:t>
      </w:r>
      <w:r w:rsidR="004A21AA">
        <w:rPr>
          <w:rFonts w:ascii="Times New Roman" w:hAnsi="Times New Roman" w:cs="Times New Roman"/>
          <w:sz w:val="28"/>
          <w:szCs w:val="28"/>
        </w:rPr>
        <w:t xml:space="preserve">nd, there is an available house </w:t>
      </w:r>
      <w:r w:rsidRPr="00D06549">
        <w:rPr>
          <w:rFonts w:ascii="Times New Roman" w:hAnsi="Times New Roman" w:cs="Times New Roman"/>
          <w:sz w:val="28"/>
          <w:szCs w:val="28"/>
        </w:rPr>
        <w:t>either for letting or purchase at a price that permits demand to stabil</w:t>
      </w:r>
      <w:r w:rsidR="004A21AA">
        <w:rPr>
          <w:rFonts w:ascii="Times New Roman" w:hAnsi="Times New Roman" w:cs="Times New Roman"/>
          <w:sz w:val="28"/>
          <w:szCs w:val="28"/>
        </w:rPr>
        <w:t xml:space="preserve">ize supply. It should therefore </w:t>
      </w:r>
      <w:r w:rsidRPr="00D06549">
        <w:rPr>
          <w:rFonts w:ascii="Times New Roman" w:hAnsi="Times New Roman" w:cs="Times New Roman"/>
          <w:sz w:val="28"/>
          <w:szCs w:val="28"/>
        </w:rPr>
        <w:t>be expected that when the demand for housing increases, the price or rent for</w:t>
      </w:r>
      <w:r w:rsidR="004A21AA">
        <w:rPr>
          <w:rFonts w:ascii="Times New Roman" w:hAnsi="Times New Roman" w:cs="Times New Roman"/>
          <w:sz w:val="28"/>
          <w:szCs w:val="28"/>
        </w:rPr>
        <w:t xml:space="preserve"> </w:t>
      </w:r>
      <w:r w:rsidR="004A21AA">
        <w:rPr>
          <w:rFonts w:ascii="Times New Roman" w:hAnsi="Times New Roman" w:cs="Times New Roman"/>
          <w:sz w:val="28"/>
          <w:szCs w:val="28"/>
        </w:rPr>
        <w:lastRenderedPageBreak/>
        <w:t xml:space="preserve">such houses goes up </w:t>
      </w:r>
      <w:r w:rsidRPr="00D06549">
        <w:rPr>
          <w:rFonts w:ascii="Times New Roman" w:hAnsi="Times New Roman" w:cs="Times New Roman"/>
          <w:sz w:val="28"/>
          <w:szCs w:val="28"/>
        </w:rPr>
        <w:t>and ultimately this encourages investors to undertake new developments. In line with this, cities</w:t>
      </w:r>
      <w:r w:rsidR="004A21AA">
        <w:rPr>
          <w:rFonts w:ascii="Times New Roman" w:hAnsi="Times New Roman" w:cs="Times New Roman"/>
          <w:sz w:val="28"/>
          <w:szCs w:val="28"/>
        </w:rPr>
        <w:t xml:space="preserve"> </w:t>
      </w:r>
      <w:r w:rsidR="004A21AA" w:rsidRPr="004A21AA">
        <w:rPr>
          <w:rFonts w:ascii="Times New Roman" w:hAnsi="Times New Roman" w:cs="Times New Roman"/>
          <w:sz w:val="28"/>
          <w:szCs w:val="28"/>
        </w:rPr>
        <w:t>develop as a result of the economic functions which necessitate the gathering of people and</w:t>
      </w:r>
      <w:r w:rsidR="004A21AA">
        <w:rPr>
          <w:rFonts w:ascii="Times New Roman" w:hAnsi="Times New Roman" w:cs="Times New Roman"/>
          <w:sz w:val="28"/>
          <w:szCs w:val="28"/>
        </w:rPr>
        <w:t xml:space="preserve"> </w:t>
      </w:r>
      <w:r w:rsidR="004A21AA" w:rsidRPr="004A21AA">
        <w:rPr>
          <w:rFonts w:ascii="Times New Roman" w:hAnsi="Times New Roman" w:cs="Times New Roman"/>
          <w:sz w:val="28"/>
          <w:szCs w:val="28"/>
        </w:rPr>
        <w:t>activities in any given area. The lifestyle in the urban area chan</w:t>
      </w:r>
      <w:r w:rsidR="004A21AA">
        <w:rPr>
          <w:rFonts w:ascii="Times New Roman" w:hAnsi="Times New Roman" w:cs="Times New Roman"/>
          <w:sz w:val="28"/>
          <w:szCs w:val="28"/>
        </w:rPr>
        <w:t xml:space="preserve">ges from an agrarian society to </w:t>
      </w:r>
      <w:r w:rsidR="004A21AA" w:rsidRPr="004A21AA">
        <w:rPr>
          <w:rFonts w:ascii="Times New Roman" w:hAnsi="Times New Roman" w:cs="Times New Roman"/>
          <w:sz w:val="28"/>
          <w:szCs w:val="28"/>
        </w:rPr>
        <w:t>modern industrial economy. This is</w:t>
      </w:r>
      <w:r w:rsidR="004A21AA">
        <w:rPr>
          <w:rFonts w:ascii="Times New Roman" w:hAnsi="Times New Roman" w:cs="Times New Roman"/>
          <w:sz w:val="28"/>
          <w:szCs w:val="28"/>
        </w:rPr>
        <w:t xml:space="preserve"> </w:t>
      </w:r>
      <w:r w:rsidR="004A21AA" w:rsidRPr="004A21AA">
        <w:rPr>
          <w:rFonts w:ascii="Times New Roman" w:hAnsi="Times New Roman" w:cs="Times New Roman"/>
          <w:sz w:val="28"/>
          <w:szCs w:val="28"/>
        </w:rPr>
        <w:t>due to development in tra</w:t>
      </w:r>
      <w:r w:rsidR="004A21AA">
        <w:rPr>
          <w:rFonts w:ascii="Times New Roman" w:hAnsi="Times New Roman" w:cs="Times New Roman"/>
          <w:sz w:val="28"/>
          <w:szCs w:val="28"/>
        </w:rPr>
        <w:t xml:space="preserve">nsport facilities, expansion of </w:t>
      </w:r>
      <w:r w:rsidR="004A21AA" w:rsidRPr="004A21AA">
        <w:rPr>
          <w:rFonts w:ascii="Times New Roman" w:hAnsi="Times New Roman" w:cs="Times New Roman"/>
          <w:sz w:val="28"/>
          <w:szCs w:val="28"/>
        </w:rPr>
        <w:t>interregional commerce and the increased sign</w:t>
      </w:r>
      <w:r w:rsidR="004A21AA">
        <w:rPr>
          <w:rFonts w:ascii="Times New Roman" w:hAnsi="Times New Roman" w:cs="Times New Roman"/>
          <w:sz w:val="28"/>
          <w:szCs w:val="28"/>
        </w:rPr>
        <w:t xml:space="preserve">ificance of service activities. </w:t>
      </w:r>
      <w:r w:rsidR="004A21AA" w:rsidRPr="004A21AA">
        <w:rPr>
          <w:rFonts w:ascii="Times New Roman" w:hAnsi="Times New Roman" w:cs="Times New Roman"/>
          <w:sz w:val="28"/>
          <w:szCs w:val="28"/>
        </w:rPr>
        <w:t>Infrastructure like good road network, energy, water, hospitals, and educational facilities</w:t>
      </w:r>
      <w:r w:rsidR="004A21AA">
        <w:rPr>
          <w:rFonts w:ascii="Times New Roman" w:hAnsi="Times New Roman" w:cs="Times New Roman"/>
          <w:sz w:val="28"/>
          <w:szCs w:val="28"/>
        </w:rPr>
        <w:t xml:space="preserve"> </w:t>
      </w:r>
      <w:r w:rsidR="004A21AA" w:rsidRPr="004A21AA">
        <w:rPr>
          <w:rFonts w:ascii="Times New Roman" w:hAnsi="Times New Roman" w:cs="Times New Roman"/>
          <w:sz w:val="28"/>
          <w:szCs w:val="28"/>
        </w:rPr>
        <w:t>are drivers of economic growth. The quality of infrastructure available within any city has become</w:t>
      </w:r>
      <w:r w:rsidR="004A21AA">
        <w:rPr>
          <w:rFonts w:ascii="Times New Roman" w:hAnsi="Times New Roman" w:cs="Times New Roman"/>
          <w:sz w:val="28"/>
          <w:szCs w:val="28"/>
        </w:rPr>
        <w:t xml:space="preserve"> </w:t>
      </w:r>
      <w:r w:rsidR="004A21AA" w:rsidRPr="004A21AA">
        <w:rPr>
          <w:rFonts w:ascii="Times New Roman" w:hAnsi="Times New Roman" w:cs="Times New Roman"/>
          <w:sz w:val="28"/>
          <w:szCs w:val="28"/>
        </w:rPr>
        <w:t>increasingly important in attracting new investments. There is an</w:t>
      </w:r>
      <w:r w:rsidR="004A21AA">
        <w:rPr>
          <w:rFonts w:ascii="Times New Roman" w:hAnsi="Times New Roman" w:cs="Times New Roman"/>
          <w:sz w:val="28"/>
          <w:szCs w:val="28"/>
        </w:rPr>
        <w:t xml:space="preserve"> ineffective administration </w:t>
      </w:r>
      <w:r w:rsidR="004A21AA" w:rsidRPr="004A21AA">
        <w:rPr>
          <w:rFonts w:ascii="Times New Roman" w:hAnsi="Times New Roman" w:cs="Times New Roman"/>
          <w:sz w:val="28"/>
          <w:szCs w:val="28"/>
        </w:rPr>
        <w:t>structure to cater for the maintenance of our infrastructures at t</w:t>
      </w:r>
      <w:r w:rsidR="004A21AA">
        <w:rPr>
          <w:rFonts w:ascii="Times New Roman" w:hAnsi="Times New Roman" w:cs="Times New Roman"/>
          <w:sz w:val="28"/>
          <w:szCs w:val="28"/>
        </w:rPr>
        <w:t xml:space="preserve">he urban centers, however, such </w:t>
      </w:r>
      <w:r w:rsidR="004A21AA" w:rsidRPr="004A21AA">
        <w:rPr>
          <w:rFonts w:ascii="Times New Roman" w:hAnsi="Times New Roman" w:cs="Times New Roman"/>
          <w:sz w:val="28"/>
          <w:szCs w:val="28"/>
        </w:rPr>
        <w:t>problems could have been easily solved if other stake holders like priv</w:t>
      </w:r>
      <w:r w:rsidR="004A21AA">
        <w:rPr>
          <w:rFonts w:ascii="Times New Roman" w:hAnsi="Times New Roman" w:cs="Times New Roman"/>
          <w:sz w:val="28"/>
          <w:szCs w:val="28"/>
        </w:rPr>
        <w:t xml:space="preserve">ate individuals, community based </w:t>
      </w:r>
      <w:r w:rsidR="004A21AA" w:rsidRPr="004A21AA">
        <w:rPr>
          <w:rFonts w:ascii="Times New Roman" w:hAnsi="Times New Roman" w:cs="Times New Roman"/>
          <w:sz w:val="28"/>
          <w:szCs w:val="28"/>
        </w:rPr>
        <w:t>organizations (CBO) and non-governmental orga</w:t>
      </w:r>
      <w:r w:rsidR="004A21AA">
        <w:rPr>
          <w:rFonts w:ascii="Times New Roman" w:hAnsi="Times New Roman" w:cs="Times New Roman"/>
          <w:sz w:val="28"/>
          <w:szCs w:val="28"/>
        </w:rPr>
        <w:t xml:space="preserve">nizations (NGO), apart from the </w:t>
      </w:r>
      <w:r w:rsidR="004A21AA" w:rsidRPr="004A21AA">
        <w:rPr>
          <w:rFonts w:ascii="Times New Roman" w:hAnsi="Times New Roman" w:cs="Times New Roman"/>
          <w:sz w:val="28"/>
          <w:szCs w:val="28"/>
        </w:rPr>
        <w:t>government participate in the provision and management of ur</w:t>
      </w:r>
      <w:r w:rsidR="004A21AA">
        <w:rPr>
          <w:rFonts w:ascii="Times New Roman" w:hAnsi="Times New Roman" w:cs="Times New Roman"/>
          <w:sz w:val="28"/>
          <w:szCs w:val="28"/>
        </w:rPr>
        <w:t xml:space="preserve">ban infrastructure. It has thus </w:t>
      </w:r>
      <w:r w:rsidR="004A21AA" w:rsidRPr="004A21AA">
        <w:rPr>
          <w:rFonts w:ascii="Times New Roman" w:hAnsi="Times New Roman" w:cs="Times New Roman"/>
          <w:sz w:val="28"/>
          <w:szCs w:val="28"/>
        </w:rPr>
        <w:t>become apparent that the provision and management of urban infrastr</w:t>
      </w:r>
      <w:r w:rsidR="004A21AA">
        <w:rPr>
          <w:rFonts w:ascii="Times New Roman" w:hAnsi="Times New Roman" w:cs="Times New Roman"/>
          <w:sz w:val="28"/>
          <w:szCs w:val="28"/>
        </w:rPr>
        <w:t xml:space="preserve">ucture cannot be left solely to </w:t>
      </w:r>
      <w:r w:rsidR="004A21AA" w:rsidRPr="004A21AA">
        <w:rPr>
          <w:rFonts w:ascii="Times New Roman" w:hAnsi="Times New Roman" w:cs="Times New Roman"/>
          <w:sz w:val="28"/>
          <w:szCs w:val="28"/>
        </w:rPr>
        <w:t>government hence private sector participation is important.</w:t>
      </w:r>
    </w:p>
    <w:p w:rsidR="004A21AA" w:rsidRDefault="004A21AA" w:rsidP="004A21AA">
      <w:pPr>
        <w:spacing w:line="360" w:lineRule="auto"/>
        <w:rPr>
          <w:rFonts w:ascii="Times New Roman" w:hAnsi="Times New Roman" w:cs="Times New Roman"/>
          <w:sz w:val="28"/>
          <w:szCs w:val="28"/>
        </w:rPr>
      </w:pPr>
    </w:p>
    <w:p w:rsidR="004A21AA" w:rsidRPr="004A21AA" w:rsidRDefault="001A406C" w:rsidP="004A21AA">
      <w:pPr>
        <w:rPr>
          <w:rFonts w:ascii="Times New Roman" w:hAnsi="Times New Roman" w:cs="Times New Roman"/>
          <w:b/>
          <w:sz w:val="28"/>
          <w:szCs w:val="28"/>
        </w:rPr>
      </w:pPr>
      <w:r>
        <w:rPr>
          <w:rFonts w:ascii="Times New Roman" w:hAnsi="Times New Roman" w:cs="Times New Roman"/>
          <w:b/>
          <w:sz w:val="28"/>
          <w:szCs w:val="28"/>
        </w:rPr>
        <w:t>2.7</w:t>
      </w:r>
      <w:r w:rsidR="004A21AA" w:rsidRPr="004A21AA">
        <w:rPr>
          <w:rFonts w:ascii="Times New Roman" w:hAnsi="Times New Roman" w:cs="Times New Roman"/>
          <w:b/>
          <w:sz w:val="28"/>
          <w:szCs w:val="28"/>
        </w:rPr>
        <w:t xml:space="preserve"> EFFECTS OF CHANG</w:t>
      </w:r>
      <w:r w:rsidR="004A21AA">
        <w:rPr>
          <w:rFonts w:ascii="Times New Roman" w:hAnsi="Times New Roman" w:cs="Times New Roman"/>
          <w:b/>
          <w:sz w:val="28"/>
          <w:szCs w:val="28"/>
        </w:rPr>
        <w:t>E IN ESE ON PROPERTY RENTAL VALU</w:t>
      </w:r>
      <w:r w:rsidR="004A21AA" w:rsidRPr="004A21AA">
        <w:rPr>
          <w:rFonts w:ascii="Times New Roman" w:hAnsi="Times New Roman" w:cs="Times New Roman"/>
          <w:b/>
          <w:sz w:val="28"/>
          <w:szCs w:val="28"/>
        </w:rPr>
        <w:t>E</w:t>
      </w:r>
    </w:p>
    <w:p w:rsidR="004A21AA" w:rsidRDefault="004A21AA" w:rsidP="004A21AA">
      <w:pPr>
        <w:spacing w:line="360" w:lineRule="auto"/>
        <w:rPr>
          <w:rFonts w:ascii="Times New Roman" w:hAnsi="Times New Roman" w:cs="Times New Roman"/>
          <w:sz w:val="28"/>
          <w:szCs w:val="28"/>
        </w:rPr>
      </w:pPr>
      <w:r w:rsidRPr="004A21AA">
        <w:rPr>
          <w:rFonts w:ascii="Times New Roman" w:hAnsi="Times New Roman" w:cs="Times New Roman"/>
          <w:sz w:val="28"/>
          <w:szCs w:val="28"/>
        </w:rPr>
        <w:t>The rapid pace of urbanization in some developing count</w:t>
      </w:r>
      <w:r>
        <w:rPr>
          <w:rFonts w:ascii="Times New Roman" w:hAnsi="Times New Roman" w:cs="Times New Roman"/>
          <w:sz w:val="28"/>
          <w:szCs w:val="28"/>
        </w:rPr>
        <w:t xml:space="preserve">ries (like Nigeria) has brought </w:t>
      </w:r>
      <w:r w:rsidRPr="004A21AA">
        <w:rPr>
          <w:rFonts w:ascii="Times New Roman" w:hAnsi="Times New Roman" w:cs="Times New Roman"/>
          <w:sz w:val="28"/>
          <w:szCs w:val="28"/>
        </w:rPr>
        <w:t>about tremen</w:t>
      </w:r>
      <w:r>
        <w:rPr>
          <w:rFonts w:ascii="Times New Roman" w:hAnsi="Times New Roman" w:cs="Times New Roman"/>
          <w:sz w:val="28"/>
          <w:szCs w:val="28"/>
        </w:rPr>
        <w:t xml:space="preserve">dous changes in the use of land, </w:t>
      </w:r>
      <w:r w:rsidRPr="004A21AA">
        <w:rPr>
          <w:rFonts w:ascii="Times New Roman" w:hAnsi="Times New Roman" w:cs="Times New Roman"/>
          <w:sz w:val="28"/>
          <w:szCs w:val="28"/>
        </w:rPr>
        <w:t>The recent notic</w:t>
      </w:r>
      <w:r>
        <w:rPr>
          <w:rFonts w:ascii="Times New Roman" w:hAnsi="Times New Roman" w:cs="Times New Roman"/>
          <w:sz w:val="28"/>
          <w:szCs w:val="28"/>
        </w:rPr>
        <w:t xml:space="preserve">eable growth and development in </w:t>
      </w:r>
      <w:r w:rsidRPr="004A21AA">
        <w:rPr>
          <w:rFonts w:ascii="Times New Roman" w:hAnsi="Times New Roman" w:cs="Times New Roman"/>
          <w:sz w:val="28"/>
          <w:szCs w:val="28"/>
        </w:rPr>
        <w:t xml:space="preserve">population and the utilization of special extent </w:t>
      </w:r>
      <w:r>
        <w:rPr>
          <w:rFonts w:ascii="Times New Roman" w:hAnsi="Times New Roman" w:cs="Times New Roman"/>
          <w:sz w:val="28"/>
          <w:szCs w:val="28"/>
        </w:rPr>
        <w:t xml:space="preserve">has made indelible </w:t>
      </w:r>
      <w:r w:rsidRPr="004A21AA">
        <w:rPr>
          <w:rFonts w:ascii="Times New Roman" w:hAnsi="Times New Roman" w:cs="Times New Roman"/>
          <w:sz w:val="28"/>
          <w:szCs w:val="28"/>
        </w:rPr>
        <w:t>contributory effect on land use conversion, pro</w:t>
      </w:r>
      <w:r>
        <w:rPr>
          <w:rFonts w:ascii="Times New Roman" w:hAnsi="Times New Roman" w:cs="Times New Roman"/>
          <w:sz w:val="28"/>
          <w:szCs w:val="28"/>
        </w:rPr>
        <w:t xml:space="preserve">perty values and environmental qualities. </w:t>
      </w:r>
      <w:r w:rsidRPr="004A21AA">
        <w:rPr>
          <w:rFonts w:ascii="Times New Roman" w:hAnsi="Times New Roman" w:cs="Times New Roman"/>
          <w:sz w:val="28"/>
          <w:szCs w:val="28"/>
        </w:rPr>
        <w:t>However, studies have shown that, the</w:t>
      </w:r>
      <w:r>
        <w:rPr>
          <w:rFonts w:ascii="Times New Roman" w:hAnsi="Times New Roman" w:cs="Times New Roman"/>
          <w:sz w:val="28"/>
          <w:szCs w:val="28"/>
        </w:rPr>
        <w:t xml:space="preserve"> increased rate of urbanization </w:t>
      </w:r>
      <w:r w:rsidRPr="004A21AA">
        <w:rPr>
          <w:rFonts w:ascii="Times New Roman" w:hAnsi="Times New Roman" w:cs="Times New Roman"/>
          <w:sz w:val="28"/>
          <w:szCs w:val="28"/>
        </w:rPr>
        <w:t xml:space="preserve">in the developing countries is also strengthened by the activities of </w:t>
      </w:r>
      <w:r>
        <w:rPr>
          <w:rFonts w:ascii="Times New Roman" w:hAnsi="Times New Roman" w:cs="Times New Roman"/>
          <w:sz w:val="28"/>
          <w:szCs w:val="28"/>
        </w:rPr>
        <w:t xml:space="preserve">the multinationals that tend to </w:t>
      </w:r>
      <w:r w:rsidRPr="004A21AA">
        <w:rPr>
          <w:rFonts w:ascii="Times New Roman" w:hAnsi="Times New Roman" w:cs="Times New Roman"/>
          <w:sz w:val="28"/>
          <w:szCs w:val="28"/>
        </w:rPr>
        <w:t>concentrate their investments and manufacturi</w:t>
      </w:r>
      <w:r>
        <w:rPr>
          <w:rFonts w:ascii="Times New Roman" w:hAnsi="Times New Roman" w:cs="Times New Roman"/>
          <w:sz w:val="28"/>
          <w:szCs w:val="28"/>
        </w:rPr>
        <w:t>ng projects within urban areas.</w:t>
      </w:r>
    </w:p>
    <w:p w:rsidR="004A21AA" w:rsidRDefault="004A21AA" w:rsidP="004A21AA">
      <w:pPr>
        <w:spacing w:line="360" w:lineRule="auto"/>
        <w:ind w:firstLine="720"/>
        <w:rPr>
          <w:rFonts w:ascii="Times New Roman" w:hAnsi="Times New Roman" w:cs="Times New Roman"/>
          <w:sz w:val="28"/>
          <w:szCs w:val="28"/>
        </w:rPr>
      </w:pPr>
      <w:r w:rsidRPr="004A21AA">
        <w:rPr>
          <w:rFonts w:ascii="Times New Roman" w:hAnsi="Times New Roman" w:cs="Times New Roman"/>
          <w:sz w:val="28"/>
          <w:szCs w:val="28"/>
        </w:rPr>
        <w:lastRenderedPageBreak/>
        <w:t>Change in use has been described as the use of land or buildings thereon for a</w:t>
      </w:r>
      <w:r>
        <w:rPr>
          <w:rFonts w:ascii="Times New Roman" w:hAnsi="Times New Roman" w:cs="Times New Roman"/>
          <w:sz w:val="28"/>
          <w:szCs w:val="28"/>
        </w:rPr>
        <w:t xml:space="preserve"> </w:t>
      </w:r>
      <w:r w:rsidRPr="004A21AA">
        <w:rPr>
          <w:rFonts w:ascii="Times New Roman" w:hAnsi="Times New Roman" w:cs="Times New Roman"/>
          <w:sz w:val="28"/>
          <w:szCs w:val="28"/>
        </w:rPr>
        <w:t>purpose which is different from that for which the land or building was originally zoned and</w:t>
      </w:r>
      <w:r>
        <w:rPr>
          <w:rFonts w:ascii="Times New Roman" w:hAnsi="Times New Roman" w:cs="Times New Roman"/>
          <w:sz w:val="28"/>
          <w:szCs w:val="28"/>
        </w:rPr>
        <w:t xml:space="preserve"> </w:t>
      </w:r>
      <w:r w:rsidRPr="004A21AA">
        <w:rPr>
          <w:rFonts w:ascii="Times New Roman" w:hAnsi="Times New Roman" w:cs="Times New Roman"/>
          <w:sz w:val="28"/>
          <w:szCs w:val="28"/>
        </w:rPr>
        <w:t xml:space="preserve">intended for. Equally, change of use is synonymous with increase in </w:t>
      </w:r>
      <w:r>
        <w:rPr>
          <w:rFonts w:ascii="Times New Roman" w:hAnsi="Times New Roman" w:cs="Times New Roman"/>
          <w:sz w:val="28"/>
          <w:szCs w:val="28"/>
        </w:rPr>
        <w:t xml:space="preserve">the intensity of use, triggered </w:t>
      </w:r>
      <w:r w:rsidR="002F647A">
        <w:rPr>
          <w:rFonts w:ascii="Times New Roman" w:hAnsi="Times New Roman" w:cs="Times New Roman"/>
          <w:sz w:val="28"/>
          <w:szCs w:val="28"/>
        </w:rPr>
        <w:t xml:space="preserve">by an increase in demand. </w:t>
      </w:r>
      <w:r w:rsidRPr="004A21AA">
        <w:rPr>
          <w:rFonts w:ascii="Times New Roman" w:hAnsi="Times New Roman" w:cs="Times New Roman"/>
          <w:sz w:val="28"/>
          <w:szCs w:val="28"/>
        </w:rPr>
        <w:t>Thus, in any case, chan</w:t>
      </w:r>
      <w:r>
        <w:rPr>
          <w:rFonts w:ascii="Times New Roman" w:hAnsi="Times New Roman" w:cs="Times New Roman"/>
          <w:sz w:val="28"/>
          <w:szCs w:val="28"/>
        </w:rPr>
        <w:t xml:space="preserve">ge in use arises as a result of </w:t>
      </w:r>
      <w:r w:rsidRPr="004A21AA">
        <w:rPr>
          <w:rFonts w:ascii="Times New Roman" w:hAnsi="Times New Roman" w:cs="Times New Roman"/>
          <w:sz w:val="28"/>
          <w:szCs w:val="28"/>
        </w:rPr>
        <w:t>man’s attempt to exploit land resources to its highest and best use.</w:t>
      </w:r>
      <w:r>
        <w:rPr>
          <w:rFonts w:ascii="Times New Roman" w:hAnsi="Times New Roman" w:cs="Times New Roman"/>
          <w:sz w:val="28"/>
          <w:szCs w:val="28"/>
        </w:rPr>
        <w:t xml:space="preserve"> The major contributing factors </w:t>
      </w:r>
      <w:r w:rsidRPr="004A21AA">
        <w:rPr>
          <w:rFonts w:ascii="Times New Roman" w:hAnsi="Times New Roman" w:cs="Times New Roman"/>
          <w:sz w:val="28"/>
          <w:szCs w:val="28"/>
        </w:rPr>
        <w:t>which promote the needs for enhanced use of properties includes;</w:t>
      </w:r>
      <w:r>
        <w:rPr>
          <w:rFonts w:ascii="Times New Roman" w:hAnsi="Times New Roman" w:cs="Times New Roman"/>
          <w:sz w:val="28"/>
          <w:szCs w:val="28"/>
        </w:rPr>
        <w:t xml:space="preserve"> interplay between the force of </w:t>
      </w:r>
      <w:r w:rsidRPr="004A21AA">
        <w:rPr>
          <w:rFonts w:ascii="Times New Roman" w:hAnsi="Times New Roman" w:cs="Times New Roman"/>
          <w:sz w:val="28"/>
          <w:szCs w:val="28"/>
        </w:rPr>
        <w:t>demand and su</w:t>
      </w:r>
      <w:r>
        <w:rPr>
          <w:rFonts w:ascii="Times New Roman" w:hAnsi="Times New Roman" w:cs="Times New Roman"/>
          <w:sz w:val="28"/>
          <w:szCs w:val="28"/>
        </w:rPr>
        <w:t xml:space="preserve">pply, planning regulations, use </w:t>
      </w:r>
      <w:r w:rsidRPr="004A21AA">
        <w:rPr>
          <w:rFonts w:ascii="Times New Roman" w:hAnsi="Times New Roman" w:cs="Times New Roman"/>
          <w:sz w:val="28"/>
          <w:szCs w:val="28"/>
        </w:rPr>
        <w:t>complementa</w:t>
      </w:r>
      <w:r>
        <w:rPr>
          <w:rFonts w:ascii="Times New Roman" w:hAnsi="Times New Roman" w:cs="Times New Roman"/>
          <w:sz w:val="28"/>
          <w:szCs w:val="28"/>
        </w:rPr>
        <w:t xml:space="preserve">ry, infrastructural facilities, </w:t>
      </w:r>
      <w:r w:rsidRPr="004A21AA">
        <w:rPr>
          <w:rFonts w:ascii="Times New Roman" w:hAnsi="Times New Roman" w:cs="Times New Roman"/>
          <w:sz w:val="28"/>
          <w:szCs w:val="28"/>
        </w:rPr>
        <w:t>accessibility, population size, rent, circulation network where the imp</w:t>
      </w:r>
      <w:r>
        <w:rPr>
          <w:rFonts w:ascii="Times New Roman" w:hAnsi="Times New Roman" w:cs="Times New Roman"/>
          <w:sz w:val="28"/>
          <w:szCs w:val="28"/>
        </w:rPr>
        <w:t xml:space="preserve">acts of the resultants increase </w:t>
      </w:r>
      <w:r w:rsidRPr="004A21AA">
        <w:rPr>
          <w:rFonts w:ascii="Times New Roman" w:hAnsi="Times New Roman" w:cs="Times New Roman"/>
          <w:sz w:val="28"/>
          <w:szCs w:val="28"/>
        </w:rPr>
        <w:t>in land uses have been attributed to traffic congestion, housing</w:t>
      </w:r>
      <w:r>
        <w:rPr>
          <w:rFonts w:ascii="Times New Roman" w:hAnsi="Times New Roman" w:cs="Times New Roman"/>
          <w:sz w:val="28"/>
          <w:szCs w:val="28"/>
        </w:rPr>
        <w:t xml:space="preserve"> shortage, pressure on existing </w:t>
      </w:r>
      <w:r w:rsidRPr="004A21AA">
        <w:rPr>
          <w:rFonts w:ascii="Times New Roman" w:hAnsi="Times New Roman" w:cs="Times New Roman"/>
          <w:sz w:val="28"/>
          <w:szCs w:val="28"/>
        </w:rPr>
        <w:t>infrastructural facilities, increase in rent, overpopulation, high crime rate, poor road network etc.</w:t>
      </w:r>
    </w:p>
    <w:p w:rsidR="00CD6F29" w:rsidRPr="00CD6F29" w:rsidRDefault="00CD6F29" w:rsidP="00CD6F29">
      <w:pPr>
        <w:rPr>
          <w:rFonts w:ascii="Times New Roman" w:hAnsi="Times New Roman" w:cs="Times New Roman"/>
          <w:sz w:val="28"/>
          <w:szCs w:val="28"/>
        </w:rPr>
      </w:pPr>
    </w:p>
    <w:p w:rsidR="00CD6F29" w:rsidRPr="00CD6F29" w:rsidRDefault="001A406C" w:rsidP="00CD6F29">
      <w:pPr>
        <w:rPr>
          <w:rFonts w:ascii="Times New Roman" w:hAnsi="Times New Roman" w:cs="Times New Roman"/>
          <w:b/>
          <w:bCs/>
          <w:sz w:val="28"/>
          <w:szCs w:val="28"/>
        </w:rPr>
      </w:pPr>
      <w:r>
        <w:rPr>
          <w:rFonts w:ascii="Times New Roman" w:hAnsi="Times New Roman" w:cs="Times New Roman"/>
          <w:b/>
          <w:bCs/>
          <w:sz w:val="28"/>
          <w:szCs w:val="28"/>
        </w:rPr>
        <w:t>2.8</w:t>
      </w:r>
      <w:r w:rsidR="00CD6F29" w:rsidRPr="00CD6F29">
        <w:rPr>
          <w:rFonts w:ascii="Times New Roman" w:hAnsi="Times New Roman" w:cs="Times New Roman"/>
          <w:b/>
          <w:bCs/>
          <w:sz w:val="28"/>
          <w:szCs w:val="28"/>
        </w:rPr>
        <w:t xml:space="preserve"> IN</w:t>
      </w:r>
      <w:r w:rsidR="00CD6F29">
        <w:rPr>
          <w:rFonts w:ascii="Times New Roman" w:hAnsi="Times New Roman" w:cs="Times New Roman"/>
          <w:b/>
          <w:bCs/>
          <w:sz w:val="28"/>
          <w:szCs w:val="28"/>
        </w:rPr>
        <w:t>FASTRUCTURAL</w:t>
      </w:r>
      <w:r w:rsidR="00CD6F29" w:rsidRPr="00CD6F29">
        <w:rPr>
          <w:rFonts w:ascii="Times New Roman" w:hAnsi="Times New Roman" w:cs="Times New Roman"/>
          <w:b/>
          <w:bCs/>
          <w:sz w:val="28"/>
          <w:szCs w:val="28"/>
        </w:rPr>
        <w:t xml:space="preserve"> FACILITIES</w:t>
      </w:r>
      <w:r w:rsidR="00CD6F29">
        <w:rPr>
          <w:rFonts w:ascii="Times New Roman" w:hAnsi="Times New Roman" w:cs="Times New Roman"/>
          <w:b/>
          <w:bCs/>
          <w:sz w:val="28"/>
          <w:szCs w:val="28"/>
        </w:rPr>
        <w:t xml:space="preserve"> IN THE DETERMINATION OF RENTAL VALU</w:t>
      </w:r>
      <w:r w:rsidR="00CD6F29" w:rsidRPr="00CD6F29">
        <w:rPr>
          <w:rFonts w:ascii="Times New Roman" w:hAnsi="Times New Roman" w:cs="Times New Roman"/>
          <w:b/>
          <w:bCs/>
          <w:sz w:val="28"/>
          <w:szCs w:val="28"/>
        </w:rPr>
        <w:t>ES OF RESIDENTIAL PROPERTIES</w:t>
      </w:r>
    </w:p>
    <w:p w:rsidR="00CD6F29" w:rsidRPr="00CD6F29" w:rsidRDefault="00CD6F29" w:rsidP="005C0D87">
      <w:pPr>
        <w:spacing w:line="360" w:lineRule="auto"/>
        <w:ind w:firstLine="720"/>
        <w:rPr>
          <w:rFonts w:ascii="Times New Roman" w:hAnsi="Times New Roman" w:cs="Times New Roman"/>
          <w:sz w:val="28"/>
          <w:szCs w:val="28"/>
        </w:rPr>
      </w:pPr>
      <w:r w:rsidRPr="00CD6F29">
        <w:rPr>
          <w:rFonts w:ascii="Times New Roman" w:hAnsi="Times New Roman" w:cs="Times New Roman"/>
          <w:sz w:val="28"/>
          <w:szCs w:val="28"/>
        </w:rPr>
        <w:t>Nigeria with 5.3 percent growth rate has a population of 140 million</w:t>
      </w:r>
      <w:r>
        <w:rPr>
          <w:rFonts w:ascii="Times New Roman" w:hAnsi="Times New Roman" w:cs="Times New Roman"/>
          <w:sz w:val="28"/>
          <w:szCs w:val="28"/>
        </w:rPr>
        <w:t xml:space="preserve"> and it is one of the countries </w:t>
      </w:r>
      <w:r w:rsidRPr="00CD6F29">
        <w:rPr>
          <w:rFonts w:ascii="Times New Roman" w:hAnsi="Times New Roman" w:cs="Times New Roman"/>
          <w:sz w:val="28"/>
          <w:szCs w:val="28"/>
        </w:rPr>
        <w:t>with the fastest rate of urbanization in the world. One of the gr</w:t>
      </w:r>
      <w:r>
        <w:rPr>
          <w:rFonts w:ascii="Times New Roman" w:hAnsi="Times New Roman" w:cs="Times New Roman"/>
          <w:sz w:val="28"/>
          <w:szCs w:val="28"/>
        </w:rPr>
        <w:t xml:space="preserve">eatest challenges of successive </w:t>
      </w:r>
      <w:r w:rsidRPr="00CD6F29">
        <w:rPr>
          <w:rFonts w:ascii="Times New Roman" w:hAnsi="Times New Roman" w:cs="Times New Roman"/>
          <w:sz w:val="28"/>
          <w:szCs w:val="28"/>
        </w:rPr>
        <w:t>governments in Nigeria had been the need to provide adequate hou</w:t>
      </w:r>
      <w:r>
        <w:rPr>
          <w:rFonts w:ascii="Times New Roman" w:hAnsi="Times New Roman" w:cs="Times New Roman"/>
          <w:sz w:val="28"/>
          <w:szCs w:val="28"/>
        </w:rPr>
        <w:t xml:space="preserve">sing to its teeming population. </w:t>
      </w:r>
      <w:r w:rsidRPr="00CD6F29">
        <w:rPr>
          <w:rFonts w:ascii="Times New Roman" w:hAnsi="Times New Roman" w:cs="Times New Roman"/>
          <w:sz w:val="28"/>
          <w:szCs w:val="28"/>
        </w:rPr>
        <w:t xml:space="preserve">Submissions on appraisals of different housing </w:t>
      </w:r>
      <w:proofErr w:type="spellStart"/>
      <w:r w:rsidRPr="00CD6F29">
        <w:rPr>
          <w:rFonts w:ascii="Times New Roman" w:hAnsi="Times New Roman" w:cs="Times New Roman"/>
          <w:sz w:val="28"/>
          <w:szCs w:val="28"/>
        </w:rPr>
        <w:t>programmes</w:t>
      </w:r>
      <w:proofErr w:type="spellEnd"/>
      <w:r w:rsidRPr="00CD6F29">
        <w:rPr>
          <w:rFonts w:ascii="Times New Roman" w:hAnsi="Times New Roman" w:cs="Times New Roman"/>
          <w:sz w:val="28"/>
          <w:szCs w:val="28"/>
        </w:rPr>
        <w:t xml:space="preserve"> over </w:t>
      </w:r>
      <w:r>
        <w:rPr>
          <w:rFonts w:ascii="Times New Roman" w:hAnsi="Times New Roman" w:cs="Times New Roman"/>
          <w:sz w:val="28"/>
          <w:szCs w:val="28"/>
        </w:rPr>
        <w:t xml:space="preserve">the years revealed that no </w:t>
      </w:r>
      <w:r w:rsidRPr="00CD6F29">
        <w:rPr>
          <w:rFonts w:ascii="Times New Roman" w:hAnsi="Times New Roman" w:cs="Times New Roman"/>
          <w:sz w:val="28"/>
          <w:szCs w:val="28"/>
        </w:rPr>
        <w:t>significant positive effects had been achieved. Findings from rece</w:t>
      </w:r>
      <w:r>
        <w:rPr>
          <w:rFonts w:ascii="Times New Roman" w:hAnsi="Times New Roman" w:cs="Times New Roman"/>
          <w:sz w:val="28"/>
          <w:szCs w:val="28"/>
        </w:rPr>
        <w:t xml:space="preserve">nt studies of urban problems in </w:t>
      </w:r>
      <w:r w:rsidRPr="00CD6F29">
        <w:rPr>
          <w:rFonts w:ascii="Times New Roman" w:hAnsi="Times New Roman" w:cs="Times New Roman"/>
          <w:sz w:val="28"/>
          <w:szCs w:val="28"/>
        </w:rPr>
        <w:t>Nigerian cities</w:t>
      </w:r>
      <w:r w:rsidR="001B0EA0">
        <w:rPr>
          <w:rFonts w:ascii="Times New Roman" w:hAnsi="Times New Roman" w:cs="Times New Roman"/>
          <w:sz w:val="28"/>
          <w:szCs w:val="28"/>
        </w:rPr>
        <w:t xml:space="preserve"> (Adebayo, 2006)</w:t>
      </w:r>
      <w:r w:rsidRPr="00CD6F29">
        <w:rPr>
          <w:rFonts w:ascii="Times New Roman" w:hAnsi="Times New Roman" w:cs="Times New Roman"/>
          <w:sz w:val="28"/>
          <w:szCs w:val="28"/>
        </w:rPr>
        <w:t xml:space="preserve"> have revealed that a significant proportion up to 34 </w:t>
      </w:r>
      <w:r>
        <w:rPr>
          <w:rFonts w:ascii="Times New Roman" w:hAnsi="Times New Roman" w:cs="Times New Roman"/>
          <w:sz w:val="28"/>
          <w:szCs w:val="28"/>
        </w:rPr>
        <w:t xml:space="preserve">percent (in some cities) of the </w:t>
      </w:r>
      <w:r w:rsidRPr="00CD6F29">
        <w:rPr>
          <w:rFonts w:ascii="Times New Roman" w:hAnsi="Times New Roman" w:cs="Times New Roman"/>
          <w:sz w:val="28"/>
          <w:szCs w:val="28"/>
        </w:rPr>
        <w:t xml:space="preserve">houses had no access to electricity, pipe-borne water, decent safe waste disposal systems and unconnected by </w:t>
      </w:r>
      <w:proofErr w:type="spellStart"/>
      <w:r w:rsidRPr="00CD6F29">
        <w:rPr>
          <w:rFonts w:ascii="Times New Roman" w:hAnsi="Times New Roman" w:cs="Times New Roman"/>
          <w:sz w:val="28"/>
          <w:szCs w:val="28"/>
        </w:rPr>
        <w:t>motorable</w:t>
      </w:r>
      <w:proofErr w:type="spellEnd"/>
      <w:r w:rsidRPr="00CD6F29">
        <w:rPr>
          <w:rFonts w:ascii="Times New Roman" w:hAnsi="Times New Roman" w:cs="Times New Roman"/>
          <w:sz w:val="28"/>
          <w:szCs w:val="28"/>
        </w:rPr>
        <w:t xml:space="preserve"> road. Unfortunately, the level of deficiencies and the degree of</w:t>
      </w:r>
      <w:r>
        <w:rPr>
          <w:rFonts w:ascii="Times New Roman" w:hAnsi="Times New Roman" w:cs="Times New Roman"/>
          <w:sz w:val="28"/>
          <w:szCs w:val="28"/>
        </w:rPr>
        <w:t xml:space="preserve"> </w:t>
      </w:r>
      <w:r w:rsidRPr="00CD6F29">
        <w:rPr>
          <w:rFonts w:ascii="Times New Roman" w:hAnsi="Times New Roman" w:cs="Times New Roman"/>
          <w:sz w:val="28"/>
          <w:szCs w:val="28"/>
        </w:rPr>
        <w:t>deterioration of infrastructure in Nigerian urban centers is becom</w:t>
      </w:r>
      <w:r>
        <w:rPr>
          <w:rFonts w:ascii="Times New Roman" w:hAnsi="Times New Roman" w:cs="Times New Roman"/>
          <w:sz w:val="28"/>
          <w:szCs w:val="28"/>
        </w:rPr>
        <w:t xml:space="preserve">ing more alarming and worrisome </w:t>
      </w:r>
      <w:r w:rsidRPr="00CD6F29">
        <w:rPr>
          <w:rFonts w:ascii="Times New Roman" w:hAnsi="Times New Roman" w:cs="Times New Roman"/>
          <w:sz w:val="28"/>
          <w:szCs w:val="28"/>
        </w:rPr>
        <w:t>due to the inability of the public sector to meet up its social resp</w:t>
      </w:r>
      <w:r>
        <w:rPr>
          <w:rFonts w:ascii="Times New Roman" w:hAnsi="Times New Roman" w:cs="Times New Roman"/>
          <w:sz w:val="28"/>
          <w:szCs w:val="28"/>
        </w:rPr>
        <w:t xml:space="preserve">onsibilities to the people. The problems of deteriorated </w:t>
      </w:r>
      <w:r w:rsidRPr="00CD6F29">
        <w:rPr>
          <w:rFonts w:ascii="Times New Roman" w:hAnsi="Times New Roman" w:cs="Times New Roman"/>
          <w:sz w:val="28"/>
          <w:szCs w:val="28"/>
        </w:rPr>
        <w:t>infrastructure are particularly pronoun</w:t>
      </w:r>
      <w:r>
        <w:rPr>
          <w:rFonts w:ascii="Times New Roman" w:hAnsi="Times New Roman" w:cs="Times New Roman"/>
          <w:sz w:val="28"/>
          <w:szCs w:val="28"/>
        </w:rPr>
        <w:t xml:space="preserve">ced in the old, indigenous core </w:t>
      </w:r>
      <w:r w:rsidRPr="00CD6F29">
        <w:rPr>
          <w:rFonts w:ascii="Times New Roman" w:hAnsi="Times New Roman" w:cs="Times New Roman"/>
          <w:sz w:val="28"/>
          <w:szCs w:val="28"/>
        </w:rPr>
        <w:t xml:space="preserve">areas of </w:t>
      </w:r>
      <w:r w:rsidRPr="00CD6F29">
        <w:rPr>
          <w:rFonts w:ascii="Times New Roman" w:hAnsi="Times New Roman" w:cs="Times New Roman"/>
          <w:sz w:val="28"/>
          <w:szCs w:val="28"/>
        </w:rPr>
        <w:lastRenderedPageBreak/>
        <w:t>the cities while the non-availability of infrastructure is pe</w:t>
      </w:r>
      <w:r>
        <w:rPr>
          <w:rFonts w:ascii="Times New Roman" w:hAnsi="Times New Roman" w:cs="Times New Roman"/>
          <w:sz w:val="28"/>
          <w:szCs w:val="28"/>
        </w:rPr>
        <w:t xml:space="preserve">culiar to the outer spontaneous </w:t>
      </w:r>
      <w:r w:rsidRPr="00CD6F29">
        <w:rPr>
          <w:rFonts w:ascii="Times New Roman" w:hAnsi="Times New Roman" w:cs="Times New Roman"/>
          <w:sz w:val="28"/>
          <w:szCs w:val="28"/>
        </w:rPr>
        <w:t>settlements that accommodate the low-income population. This led t</w:t>
      </w:r>
      <w:r>
        <w:rPr>
          <w:rFonts w:ascii="Times New Roman" w:hAnsi="Times New Roman" w:cs="Times New Roman"/>
          <w:sz w:val="28"/>
          <w:szCs w:val="28"/>
        </w:rPr>
        <w:t xml:space="preserve">o the prevalence of a generally </w:t>
      </w:r>
      <w:r w:rsidRPr="00CD6F29">
        <w:rPr>
          <w:rFonts w:ascii="Times New Roman" w:hAnsi="Times New Roman" w:cs="Times New Roman"/>
          <w:sz w:val="28"/>
          <w:szCs w:val="28"/>
        </w:rPr>
        <w:t>unwholesome and unhygienic environment in most Nigerian cities th</w:t>
      </w:r>
      <w:r>
        <w:rPr>
          <w:rFonts w:ascii="Times New Roman" w:hAnsi="Times New Roman" w:cs="Times New Roman"/>
          <w:sz w:val="28"/>
          <w:szCs w:val="28"/>
        </w:rPr>
        <w:t xml:space="preserve">at pose a greater danger to the </w:t>
      </w:r>
      <w:r w:rsidRPr="00CD6F29">
        <w:rPr>
          <w:rFonts w:ascii="Times New Roman" w:hAnsi="Times New Roman" w:cs="Times New Roman"/>
          <w:sz w:val="28"/>
          <w:szCs w:val="28"/>
        </w:rPr>
        <w:t xml:space="preserve">health of the inhabitants. In addition to its health implication, </w:t>
      </w:r>
      <w:proofErr w:type="spellStart"/>
      <w:r w:rsidRPr="00CD6F29">
        <w:rPr>
          <w:rFonts w:ascii="Times New Roman" w:hAnsi="Times New Roman" w:cs="Times New Roman"/>
          <w:sz w:val="28"/>
          <w:szCs w:val="28"/>
        </w:rPr>
        <w:t>O</w:t>
      </w:r>
      <w:r>
        <w:rPr>
          <w:rFonts w:ascii="Times New Roman" w:hAnsi="Times New Roman" w:cs="Times New Roman"/>
          <w:sz w:val="28"/>
          <w:szCs w:val="28"/>
        </w:rPr>
        <w:t>lanrewaju</w:t>
      </w:r>
      <w:proofErr w:type="spellEnd"/>
      <w:r>
        <w:rPr>
          <w:rFonts w:ascii="Times New Roman" w:hAnsi="Times New Roman" w:cs="Times New Roman"/>
          <w:sz w:val="28"/>
          <w:szCs w:val="28"/>
        </w:rPr>
        <w:t xml:space="preserve"> has earlier qualified </w:t>
      </w:r>
      <w:r w:rsidRPr="00CD6F29">
        <w:rPr>
          <w:rFonts w:ascii="Times New Roman" w:hAnsi="Times New Roman" w:cs="Times New Roman"/>
          <w:sz w:val="28"/>
          <w:szCs w:val="28"/>
        </w:rPr>
        <w:t>areas in cities with deteriorated infrastructure as poor areas th</w:t>
      </w:r>
      <w:r>
        <w:rPr>
          <w:rFonts w:ascii="Times New Roman" w:hAnsi="Times New Roman" w:cs="Times New Roman"/>
          <w:sz w:val="28"/>
          <w:szCs w:val="28"/>
        </w:rPr>
        <w:t xml:space="preserve">at are characterized by spatial </w:t>
      </w:r>
      <w:r w:rsidRPr="00CD6F29">
        <w:rPr>
          <w:rFonts w:ascii="Times New Roman" w:hAnsi="Times New Roman" w:cs="Times New Roman"/>
          <w:sz w:val="28"/>
          <w:szCs w:val="28"/>
        </w:rPr>
        <w:t>concentration of low-income population, which are possible sources of urban crimes and violence.</w:t>
      </w:r>
    </w:p>
    <w:p w:rsidR="005C0D87" w:rsidRDefault="00CD6F29" w:rsidP="006D1006">
      <w:pPr>
        <w:spacing w:line="360" w:lineRule="auto"/>
        <w:ind w:firstLine="720"/>
        <w:rPr>
          <w:rFonts w:ascii="Times New Roman" w:hAnsi="Times New Roman" w:cs="Times New Roman"/>
          <w:sz w:val="28"/>
          <w:szCs w:val="28"/>
        </w:rPr>
      </w:pPr>
      <w:r w:rsidRPr="00CD6F29">
        <w:rPr>
          <w:rFonts w:ascii="Times New Roman" w:hAnsi="Times New Roman" w:cs="Times New Roman"/>
          <w:sz w:val="28"/>
          <w:szCs w:val="28"/>
        </w:rPr>
        <w:t>The effects of infrastructural deterioration and their non-avail</w:t>
      </w:r>
      <w:r>
        <w:rPr>
          <w:rFonts w:ascii="Times New Roman" w:hAnsi="Times New Roman" w:cs="Times New Roman"/>
          <w:sz w:val="28"/>
          <w:szCs w:val="28"/>
        </w:rPr>
        <w:t xml:space="preserve">ability on the quality of lives </w:t>
      </w:r>
      <w:r w:rsidRPr="00CD6F29">
        <w:rPr>
          <w:rFonts w:ascii="Times New Roman" w:hAnsi="Times New Roman" w:cs="Times New Roman"/>
          <w:sz w:val="28"/>
          <w:szCs w:val="28"/>
        </w:rPr>
        <w:t xml:space="preserve">notwithstanding; </w:t>
      </w:r>
      <w:r w:rsidR="005C0D87">
        <w:rPr>
          <w:rFonts w:ascii="Times New Roman" w:hAnsi="Times New Roman" w:cs="Times New Roman"/>
          <w:sz w:val="28"/>
          <w:szCs w:val="28"/>
        </w:rPr>
        <w:t>(</w:t>
      </w:r>
      <w:r w:rsidRPr="00CD6F29">
        <w:rPr>
          <w:rFonts w:ascii="Times New Roman" w:hAnsi="Times New Roman" w:cs="Times New Roman"/>
          <w:sz w:val="28"/>
          <w:szCs w:val="28"/>
        </w:rPr>
        <w:t>Floyd and Allen</w:t>
      </w:r>
      <w:r w:rsidR="005C0D87">
        <w:rPr>
          <w:rFonts w:ascii="Times New Roman" w:hAnsi="Times New Roman" w:cs="Times New Roman"/>
          <w:sz w:val="28"/>
          <w:szCs w:val="28"/>
        </w:rPr>
        <w:t>)</w:t>
      </w:r>
      <w:r w:rsidRPr="00CD6F29">
        <w:rPr>
          <w:rFonts w:ascii="Times New Roman" w:hAnsi="Times New Roman" w:cs="Times New Roman"/>
          <w:sz w:val="28"/>
          <w:szCs w:val="28"/>
        </w:rPr>
        <w:t xml:space="preserve"> have reiterated their impo</w:t>
      </w:r>
      <w:r>
        <w:rPr>
          <w:rFonts w:ascii="Times New Roman" w:hAnsi="Times New Roman" w:cs="Times New Roman"/>
          <w:sz w:val="28"/>
          <w:szCs w:val="28"/>
        </w:rPr>
        <w:t xml:space="preserve">rtance in the local development </w:t>
      </w:r>
      <w:r w:rsidRPr="00CD6F29">
        <w:rPr>
          <w:rFonts w:ascii="Times New Roman" w:hAnsi="Times New Roman" w:cs="Times New Roman"/>
          <w:sz w:val="28"/>
          <w:szCs w:val="28"/>
        </w:rPr>
        <w:t xml:space="preserve">process. Thus, concluding that infrastructure development or the lack </w:t>
      </w:r>
      <w:r>
        <w:rPr>
          <w:rFonts w:ascii="Times New Roman" w:hAnsi="Times New Roman" w:cs="Times New Roman"/>
          <w:sz w:val="28"/>
          <w:szCs w:val="28"/>
        </w:rPr>
        <w:t xml:space="preserve">of it is often used as a policy </w:t>
      </w:r>
      <w:r w:rsidRPr="00CD6F29">
        <w:rPr>
          <w:rFonts w:ascii="Times New Roman" w:hAnsi="Times New Roman" w:cs="Times New Roman"/>
          <w:sz w:val="28"/>
          <w:szCs w:val="28"/>
        </w:rPr>
        <w:t>tool to encourage or discourage growth. However, this study focuses</w:t>
      </w:r>
      <w:r>
        <w:rPr>
          <w:rFonts w:ascii="Times New Roman" w:hAnsi="Times New Roman" w:cs="Times New Roman"/>
          <w:sz w:val="28"/>
          <w:szCs w:val="28"/>
        </w:rPr>
        <w:t xml:space="preserve"> on the analysis of the effects </w:t>
      </w:r>
      <w:r w:rsidRPr="00CD6F29">
        <w:rPr>
          <w:rFonts w:ascii="Times New Roman" w:hAnsi="Times New Roman" w:cs="Times New Roman"/>
          <w:sz w:val="28"/>
          <w:szCs w:val="28"/>
        </w:rPr>
        <w:t>of infrastructure on property development.</w:t>
      </w:r>
    </w:p>
    <w:p w:rsidR="005C0D87" w:rsidRPr="005C0D87" w:rsidRDefault="001A406C" w:rsidP="005C0D87">
      <w:pPr>
        <w:rPr>
          <w:rFonts w:ascii="Times New Roman" w:hAnsi="Times New Roman" w:cs="Times New Roman"/>
          <w:b/>
          <w:sz w:val="27"/>
          <w:szCs w:val="27"/>
        </w:rPr>
      </w:pPr>
      <w:r>
        <w:rPr>
          <w:rFonts w:ascii="Times New Roman" w:hAnsi="Times New Roman" w:cs="Times New Roman"/>
          <w:b/>
          <w:sz w:val="27"/>
          <w:szCs w:val="27"/>
        </w:rPr>
        <w:t>2.9</w:t>
      </w:r>
      <w:r w:rsidR="005C0D87" w:rsidRPr="005C0D87">
        <w:rPr>
          <w:rFonts w:ascii="Times New Roman" w:hAnsi="Times New Roman" w:cs="Times New Roman"/>
          <w:b/>
          <w:sz w:val="27"/>
          <w:szCs w:val="27"/>
        </w:rPr>
        <w:t xml:space="preserve"> INFRASTURAL FACILITIES AND T</w:t>
      </w:r>
      <w:r w:rsidR="006D1006">
        <w:rPr>
          <w:rFonts w:ascii="Times New Roman" w:hAnsi="Times New Roman" w:cs="Times New Roman"/>
          <w:b/>
          <w:sz w:val="27"/>
          <w:szCs w:val="27"/>
        </w:rPr>
        <w:t>HE RENTAL VALEES OF RESIDENTIAL</w:t>
      </w:r>
      <w:r w:rsidR="005C0D87" w:rsidRPr="005C0D87">
        <w:rPr>
          <w:rFonts w:ascii="Times New Roman" w:hAnsi="Times New Roman" w:cs="Times New Roman"/>
          <w:b/>
          <w:sz w:val="27"/>
          <w:szCs w:val="27"/>
        </w:rPr>
        <w:t xml:space="preserve"> PROPERTIES</w:t>
      </w:r>
    </w:p>
    <w:p w:rsidR="005C0D87" w:rsidRDefault="005C0D87" w:rsidP="005C0D87">
      <w:pPr>
        <w:spacing w:line="360" w:lineRule="auto"/>
        <w:ind w:firstLine="720"/>
        <w:rPr>
          <w:rFonts w:ascii="Times New Roman" w:hAnsi="Times New Roman" w:cs="Times New Roman"/>
          <w:sz w:val="28"/>
          <w:szCs w:val="28"/>
        </w:rPr>
      </w:pPr>
      <w:r w:rsidRPr="005C0D87">
        <w:rPr>
          <w:rFonts w:ascii="Times New Roman" w:hAnsi="Times New Roman" w:cs="Times New Roman"/>
          <w:sz w:val="28"/>
          <w:szCs w:val="28"/>
        </w:rPr>
        <w:t>Residential properties have continued to attract the inv</w:t>
      </w:r>
      <w:r>
        <w:rPr>
          <w:rFonts w:ascii="Times New Roman" w:hAnsi="Times New Roman" w:cs="Times New Roman"/>
          <w:sz w:val="28"/>
          <w:szCs w:val="28"/>
        </w:rPr>
        <w:t xml:space="preserve">estment interest of real estate </w:t>
      </w:r>
      <w:r w:rsidRPr="005C0D87">
        <w:rPr>
          <w:rFonts w:ascii="Times New Roman" w:hAnsi="Times New Roman" w:cs="Times New Roman"/>
          <w:sz w:val="28"/>
          <w:szCs w:val="28"/>
        </w:rPr>
        <w:t>developers. This is because of the increasing demand for resi</w:t>
      </w:r>
      <w:r>
        <w:rPr>
          <w:rFonts w:ascii="Times New Roman" w:hAnsi="Times New Roman" w:cs="Times New Roman"/>
          <w:sz w:val="28"/>
          <w:szCs w:val="28"/>
        </w:rPr>
        <w:t xml:space="preserve">dential properties in the urban </w:t>
      </w:r>
      <w:proofErr w:type="spellStart"/>
      <w:r>
        <w:rPr>
          <w:rFonts w:ascii="Times New Roman" w:hAnsi="Times New Roman" w:cs="Times New Roman"/>
          <w:sz w:val="28"/>
          <w:szCs w:val="28"/>
        </w:rPr>
        <w:t>centres</w:t>
      </w:r>
      <w:proofErr w:type="spellEnd"/>
      <w:r>
        <w:rPr>
          <w:rFonts w:ascii="Times New Roman" w:hAnsi="Times New Roman" w:cs="Times New Roman"/>
          <w:sz w:val="28"/>
          <w:szCs w:val="28"/>
        </w:rPr>
        <w:t xml:space="preserve"> </w:t>
      </w:r>
      <w:r w:rsidRPr="005C0D87">
        <w:rPr>
          <w:rFonts w:ascii="Times New Roman" w:hAnsi="Times New Roman" w:cs="Times New Roman"/>
          <w:sz w:val="28"/>
          <w:szCs w:val="28"/>
        </w:rPr>
        <w:t>(</w:t>
      </w:r>
      <w:proofErr w:type="spellStart"/>
      <w:r w:rsidRPr="005C0D87">
        <w:rPr>
          <w:rFonts w:ascii="Times New Roman" w:hAnsi="Times New Roman" w:cs="Times New Roman"/>
          <w:sz w:val="28"/>
          <w:szCs w:val="28"/>
        </w:rPr>
        <w:t>Olujimi</w:t>
      </w:r>
      <w:proofErr w:type="spellEnd"/>
      <w:r w:rsidRPr="005C0D87">
        <w:rPr>
          <w:rFonts w:ascii="Times New Roman" w:hAnsi="Times New Roman" w:cs="Times New Roman"/>
          <w:sz w:val="28"/>
          <w:szCs w:val="28"/>
        </w:rPr>
        <w:t xml:space="preserve"> and Bello, 2009); and because of the increase in rent (value</w:t>
      </w:r>
      <w:r>
        <w:rPr>
          <w:rFonts w:ascii="Times New Roman" w:hAnsi="Times New Roman" w:cs="Times New Roman"/>
          <w:sz w:val="28"/>
          <w:szCs w:val="28"/>
        </w:rPr>
        <w:t xml:space="preserve">), which is usually attached to </w:t>
      </w:r>
      <w:r w:rsidRPr="005C0D87">
        <w:rPr>
          <w:rFonts w:ascii="Times New Roman" w:hAnsi="Times New Roman" w:cs="Times New Roman"/>
          <w:sz w:val="28"/>
          <w:szCs w:val="28"/>
        </w:rPr>
        <w:t>the property (</w:t>
      </w:r>
      <w:proofErr w:type="spellStart"/>
      <w:r w:rsidRPr="005C0D87">
        <w:rPr>
          <w:rFonts w:ascii="Times New Roman" w:hAnsi="Times New Roman" w:cs="Times New Roman"/>
          <w:sz w:val="28"/>
          <w:szCs w:val="28"/>
        </w:rPr>
        <w:t>Oduwaye</w:t>
      </w:r>
      <w:proofErr w:type="spellEnd"/>
      <w:r w:rsidRPr="005C0D87">
        <w:rPr>
          <w:rFonts w:ascii="Times New Roman" w:hAnsi="Times New Roman" w:cs="Times New Roman"/>
          <w:sz w:val="28"/>
          <w:szCs w:val="28"/>
        </w:rPr>
        <w:t>, 2007). Several factors exist that dete</w:t>
      </w:r>
      <w:r>
        <w:rPr>
          <w:rFonts w:ascii="Times New Roman" w:hAnsi="Times New Roman" w:cs="Times New Roman"/>
          <w:sz w:val="28"/>
          <w:szCs w:val="28"/>
        </w:rPr>
        <w:t xml:space="preserve">rmine value of residential real </w:t>
      </w:r>
      <w:r w:rsidRPr="005C0D87">
        <w:rPr>
          <w:rFonts w:ascii="Times New Roman" w:hAnsi="Times New Roman" w:cs="Times New Roman"/>
          <w:sz w:val="28"/>
          <w:szCs w:val="28"/>
        </w:rPr>
        <w:t>properties. According to Britton et al (1989), determinants of in</w:t>
      </w:r>
      <w:r>
        <w:rPr>
          <w:rFonts w:ascii="Times New Roman" w:hAnsi="Times New Roman" w:cs="Times New Roman"/>
          <w:sz w:val="28"/>
          <w:szCs w:val="28"/>
        </w:rPr>
        <w:t xml:space="preserve">dividual property value include </w:t>
      </w:r>
      <w:r w:rsidRPr="005C0D87">
        <w:rPr>
          <w:rFonts w:ascii="Times New Roman" w:hAnsi="Times New Roman" w:cs="Times New Roman"/>
          <w:sz w:val="28"/>
          <w:szCs w:val="28"/>
        </w:rPr>
        <w:t>location, time, property interest, state of repair, accommodation d</w:t>
      </w:r>
      <w:r>
        <w:rPr>
          <w:rFonts w:ascii="Times New Roman" w:hAnsi="Times New Roman" w:cs="Times New Roman"/>
          <w:sz w:val="28"/>
          <w:szCs w:val="28"/>
        </w:rPr>
        <w:t xml:space="preserve">etails and services/facilities. </w:t>
      </w:r>
      <w:r w:rsidRPr="005C0D87">
        <w:rPr>
          <w:rFonts w:ascii="Times New Roman" w:hAnsi="Times New Roman" w:cs="Times New Roman"/>
          <w:sz w:val="28"/>
          <w:szCs w:val="28"/>
        </w:rPr>
        <w:t>These factors affect pro</w:t>
      </w:r>
      <w:r>
        <w:rPr>
          <w:rFonts w:ascii="Times New Roman" w:hAnsi="Times New Roman" w:cs="Times New Roman"/>
          <w:sz w:val="28"/>
          <w:szCs w:val="28"/>
        </w:rPr>
        <w:t xml:space="preserve">perties thereby causing either appreciation </w:t>
      </w:r>
      <w:r w:rsidRPr="005C0D87">
        <w:rPr>
          <w:rFonts w:ascii="Times New Roman" w:hAnsi="Times New Roman" w:cs="Times New Roman"/>
          <w:sz w:val="28"/>
          <w:szCs w:val="28"/>
        </w:rPr>
        <w:t>o</w:t>
      </w:r>
      <w:r>
        <w:rPr>
          <w:rFonts w:ascii="Times New Roman" w:hAnsi="Times New Roman" w:cs="Times New Roman"/>
          <w:sz w:val="28"/>
          <w:szCs w:val="28"/>
        </w:rPr>
        <w:t xml:space="preserve">r depreciation in its values. </w:t>
      </w:r>
      <w:r w:rsidRPr="005C0D87">
        <w:rPr>
          <w:rFonts w:ascii="Times New Roman" w:hAnsi="Times New Roman" w:cs="Times New Roman"/>
          <w:sz w:val="28"/>
          <w:szCs w:val="28"/>
        </w:rPr>
        <w:t>Adebayo (2006) affirmed that infrastructures is one of the fact</w:t>
      </w:r>
      <w:r>
        <w:rPr>
          <w:rFonts w:ascii="Times New Roman" w:hAnsi="Times New Roman" w:cs="Times New Roman"/>
          <w:sz w:val="28"/>
          <w:szCs w:val="28"/>
        </w:rPr>
        <w:t xml:space="preserve">ors can cause property value to </w:t>
      </w:r>
      <w:r w:rsidRPr="005C0D87">
        <w:rPr>
          <w:rFonts w:ascii="Times New Roman" w:hAnsi="Times New Roman" w:cs="Times New Roman"/>
          <w:sz w:val="28"/>
          <w:szCs w:val="28"/>
        </w:rPr>
        <w:t>appreciate and depreciation may occur in property values due to in</w:t>
      </w:r>
      <w:r>
        <w:rPr>
          <w:rFonts w:ascii="Times New Roman" w:hAnsi="Times New Roman" w:cs="Times New Roman"/>
          <w:sz w:val="28"/>
          <w:szCs w:val="28"/>
        </w:rPr>
        <w:t xml:space="preserve">frastructural degradation. </w:t>
      </w:r>
      <w:proofErr w:type="spellStart"/>
      <w:r>
        <w:rPr>
          <w:rFonts w:ascii="Times New Roman" w:hAnsi="Times New Roman" w:cs="Times New Roman"/>
          <w:sz w:val="28"/>
          <w:szCs w:val="28"/>
        </w:rPr>
        <w:t>Nubi</w:t>
      </w:r>
      <w:proofErr w:type="spellEnd"/>
      <w:r>
        <w:rPr>
          <w:rFonts w:ascii="Times New Roman" w:hAnsi="Times New Roman" w:cs="Times New Roman"/>
          <w:sz w:val="28"/>
          <w:szCs w:val="28"/>
        </w:rPr>
        <w:t xml:space="preserve"> </w:t>
      </w:r>
      <w:r w:rsidRPr="005C0D87">
        <w:rPr>
          <w:rFonts w:ascii="Times New Roman" w:hAnsi="Times New Roman" w:cs="Times New Roman"/>
          <w:sz w:val="28"/>
          <w:szCs w:val="28"/>
        </w:rPr>
        <w:t>(2002) describes infrastructure as the aggregate of all facilitie</w:t>
      </w:r>
      <w:r>
        <w:rPr>
          <w:rFonts w:ascii="Times New Roman" w:hAnsi="Times New Roman" w:cs="Times New Roman"/>
          <w:sz w:val="28"/>
          <w:szCs w:val="28"/>
        </w:rPr>
        <w:t xml:space="preserve">s that allow a </w:t>
      </w:r>
      <w:r>
        <w:rPr>
          <w:rFonts w:ascii="Times New Roman" w:hAnsi="Times New Roman" w:cs="Times New Roman"/>
          <w:sz w:val="28"/>
          <w:szCs w:val="28"/>
        </w:rPr>
        <w:lastRenderedPageBreak/>
        <w:t xml:space="preserve">city to function </w:t>
      </w:r>
      <w:r w:rsidRPr="005C0D87">
        <w:rPr>
          <w:rFonts w:ascii="Times New Roman" w:hAnsi="Times New Roman" w:cs="Times New Roman"/>
          <w:sz w:val="28"/>
          <w:szCs w:val="28"/>
        </w:rPr>
        <w:t xml:space="preserve">effectively. They include housing, electricity, pipe-borne water, </w:t>
      </w:r>
      <w:r>
        <w:rPr>
          <w:rFonts w:ascii="Times New Roman" w:hAnsi="Times New Roman" w:cs="Times New Roman"/>
          <w:sz w:val="28"/>
          <w:szCs w:val="28"/>
        </w:rPr>
        <w:t xml:space="preserve">drainage, waste disposal, roads </w:t>
      </w:r>
      <w:r w:rsidRPr="005C0D87">
        <w:rPr>
          <w:rFonts w:ascii="Times New Roman" w:hAnsi="Times New Roman" w:cs="Times New Roman"/>
          <w:sz w:val="28"/>
          <w:szCs w:val="28"/>
        </w:rPr>
        <w:t>and sewage among others. The importance of infrastructural facilitie</w:t>
      </w:r>
      <w:r>
        <w:rPr>
          <w:rFonts w:ascii="Times New Roman" w:hAnsi="Times New Roman" w:cs="Times New Roman"/>
          <w:sz w:val="28"/>
          <w:szCs w:val="28"/>
        </w:rPr>
        <w:t xml:space="preserve">s in a residential property and </w:t>
      </w:r>
      <w:r w:rsidRPr="005C0D87">
        <w:rPr>
          <w:rFonts w:ascii="Times New Roman" w:hAnsi="Times New Roman" w:cs="Times New Roman"/>
          <w:sz w:val="28"/>
          <w:szCs w:val="28"/>
        </w:rPr>
        <w:t>indeed human life cannot be overemphasized.</w:t>
      </w:r>
    </w:p>
    <w:p w:rsidR="00BD71DD" w:rsidRDefault="00C67CD8" w:rsidP="00062B20">
      <w:pPr>
        <w:spacing w:line="360" w:lineRule="auto"/>
        <w:ind w:firstLine="720"/>
        <w:rPr>
          <w:rFonts w:ascii="Times New Roman" w:hAnsi="Times New Roman" w:cs="Times New Roman"/>
          <w:sz w:val="28"/>
          <w:szCs w:val="28"/>
        </w:rPr>
      </w:pPr>
      <w:r>
        <w:rPr>
          <w:rFonts w:ascii="Times New Roman" w:hAnsi="Times New Roman" w:cs="Times New Roman"/>
          <w:sz w:val="28"/>
          <w:szCs w:val="28"/>
        </w:rPr>
        <w:t>T</w:t>
      </w:r>
      <w:r w:rsidR="005C0D87" w:rsidRPr="005C0D87">
        <w:rPr>
          <w:rFonts w:ascii="Times New Roman" w:hAnsi="Times New Roman" w:cs="Times New Roman"/>
          <w:sz w:val="28"/>
          <w:szCs w:val="28"/>
        </w:rPr>
        <w:t>he</w:t>
      </w:r>
      <w:r w:rsidR="005C0D87">
        <w:rPr>
          <w:rFonts w:ascii="Times New Roman" w:hAnsi="Times New Roman" w:cs="Times New Roman"/>
          <w:sz w:val="28"/>
          <w:szCs w:val="28"/>
        </w:rPr>
        <w:t xml:space="preserve"> efficiency of </w:t>
      </w:r>
      <w:r w:rsidR="005C0D87" w:rsidRPr="005C0D87">
        <w:rPr>
          <w:rFonts w:ascii="Times New Roman" w:hAnsi="Times New Roman" w:cs="Times New Roman"/>
          <w:sz w:val="28"/>
          <w:szCs w:val="28"/>
        </w:rPr>
        <w:t>any form of human activity system largely depends on the provis</w:t>
      </w:r>
      <w:r w:rsidR="005C0D87">
        <w:rPr>
          <w:rFonts w:ascii="Times New Roman" w:hAnsi="Times New Roman" w:cs="Times New Roman"/>
          <w:sz w:val="28"/>
          <w:szCs w:val="28"/>
        </w:rPr>
        <w:t xml:space="preserve">ion of adequate infrastructural </w:t>
      </w:r>
      <w:r w:rsidR="005C0D87" w:rsidRPr="005C0D87">
        <w:rPr>
          <w:rFonts w:ascii="Times New Roman" w:hAnsi="Times New Roman" w:cs="Times New Roman"/>
          <w:sz w:val="28"/>
          <w:szCs w:val="28"/>
        </w:rPr>
        <w:t>facilities. Studies have shown that the level of availability of in</w:t>
      </w:r>
      <w:r w:rsidR="005C0D87">
        <w:rPr>
          <w:rFonts w:ascii="Times New Roman" w:hAnsi="Times New Roman" w:cs="Times New Roman"/>
          <w:sz w:val="28"/>
          <w:szCs w:val="28"/>
        </w:rPr>
        <w:t xml:space="preserve">frastructure in most developing </w:t>
      </w:r>
      <w:r w:rsidR="005C0D87" w:rsidRPr="005C0D87">
        <w:rPr>
          <w:rFonts w:ascii="Times New Roman" w:hAnsi="Times New Roman" w:cs="Times New Roman"/>
          <w:sz w:val="28"/>
          <w:szCs w:val="28"/>
        </w:rPr>
        <w:t xml:space="preserve">countries is drastically low. For instance, </w:t>
      </w:r>
      <w:proofErr w:type="spellStart"/>
      <w:r w:rsidR="005C0D87" w:rsidRPr="005C0D87">
        <w:rPr>
          <w:rFonts w:ascii="Times New Roman" w:hAnsi="Times New Roman" w:cs="Times New Roman"/>
          <w:sz w:val="28"/>
          <w:szCs w:val="28"/>
        </w:rPr>
        <w:t>Iremiren</w:t>
      </w:r>
      <w:proofErr w:type="spellEnd"/>
      <w:r w:rsidR="005C0D87" w:rsidRPr="005C0D87">
        <w:rPr>
          <w:rFonts w:ascii="Times New Roman" w:hAnsi="Times New Roman" w:cs="Times New Roman"/>
          <w:sz w:val="28"/>
          <w:szCs w:val="28"/>
        </w:rPr>
        <w:t xml:space="preserve"> (2001) observed t</w:t>
      </w:r>
      <w:r w:rsidR="005C0D87">
        <w:rPr>
          <w:rFonts w:ascii="Times New Roman" w:hAnsi="Times New Roman" w:cs="Times New Roman"/>
          <w:sz w:val="28"/>
          <w:szCs w:val="28"/>
        </w:rPr>
        <w:t xml:space="preserve">hat a significant proportion up </w:t>
      </w:r>
      <w:r w:rsidR="005C0D87" w:rsidRPr="005C0D87">
        <w:rPr>
          <w:rFonts w:ascii="Times New Roman" w:hAnsi="Times New Roman" w:cs="Times New Roman"/>
          <w:sz w:val="28"/>
          <w:szCs w:val="28"/>
        </w:rPr>
        <w:t>to 34% (in some cities) of the houses had no access to electricity</w:t>
      </w:r>
      <w:r w:rsidR="005C0D87">
        <w:rPr>
          <w:rFonts w:ascii="Times New Roman" w:hAnsi="Times New Roman" w:cs="Times New Roman"/>
          <w:sz w:val="28"/>
          <w:szCs w:val="28"/>
        </w:rPr>
        <w:t xml:space="preserve">, water, descent and safe waste </w:t>
      </w:r>
      <w:r w:rsidR="005C0D87" w:rsidRPr="005C0D87">
        <w:rPr>
          <w:rFonts w:ascii="Times New Roman" w:hAnsi="Times New Roman" w:cs="Times New Roman"/>
          <w:sz w:val="28"/>
          <w:szCs w:val="28"/>
        </w:rPr>
        <w:t>disposal systems and unconnected by motor able roads.</w:t>
      </w:r>
    </w:p>
    <w:p w:rsidR="008038E4" w:rsidRDefault="008038E4" w:rsidP="00062B20">
      <w:pPr>
        <w:spacing w:line="360" w:lineRule="auto"/>
        <w:jc w:val="center"/>
        <w:rPr>
          <w:rFonts w:ascii="Times New Roman" w:hAnsi="Times New Roman" w:cs="Times New Roman"/>
          <w:b/>
          <w:sz w:val="28"/>
          <w:szCs w:val="28"/>
        </w:rPr>
      </w:pPr>
    </w:p>
    <w:p w:rsidR="008038E4" w:rsidRDefault="008038E4" w:rsidP="00062B20">
      <w:pPr>
        <w:spacing w:line="360" w:lineRule="auto"/>
        <w:jc w:val="center"/>
        <w:rPr>
          <w:rFonts w:ascii="Times New Roman" w:hAnsi="Times New Roman" w:cs="Times New Roman"/>
          <w:b/>
          <w:sz w:val="28"/>
          <w:szCs w:val="28"/>
        </w:rPr>
      </w:pPr>
    </w:p>
    <w:p w:rsidR="008038E4" w:rsidRDefault="008038E4" w:rsidP="00062B20">
      <w:pPr>
        <w:spacing w:line="360" w:lineRule="auto"/>
        <w:jc w:val="center"/>
        <w:rPr>
          <w:rFonts w:ascii="Times New Roman" w:hAnsi="Times New Roman" w:cs="Times New Roman"/>
          <w:b/>
          <w:sz w:val="28"/>
          <w:szCs w:val="28"/>
        </w:rPr>
      </w:pPr>
    </w:p>
    <w:p w:rsidR="008038E4" w:rsidRDefault="008038E4" w:rsidP="00062B20">
      <w:pPr>
        <w:spacing w:line="360" w:lineRule="auto"/>
        <w:jc w:val="center"/>
        <w:rPr>
          <w:rFonts w:ascii="Times New Roman" w:hAnsi="Times New Roman" w:cs="Times New Roman"/>
          <w:b/>
          <w:sz w:val="28"/>
          <w:szCs w:val="28"/>
        </w:rPr>
      </w:pPr>
    </w:p>
    <w:p w:rsidR="008038E4" w:rsidRDefault="008038E4" w:rsidP="00062B20">
      <w:pPr>
        <w:spacing w:line="360" w:lineRule="auto"/>
        <w:jc w:val="center"/>
        <w:rPr>
          <w:rFonts w:ascii="Times New Roman" w:hAnsi="Times New Roman" w:cs="Times New Roman"/>
          <w:b/>
          <w:sz w:val="28"/>
          <w:szCs w:val="28"/>
        </w:rPr>
      </w:pPr>
    </w:p>
    <w:p w:rsidR="008038E4" w:rsidRDefault="008038E4" w:rsidP="00062B20">
      <w:pPr>
        <w:spacing w:line="360" w:lineRule="auto"/>
        <w:jc w:val="center"/>
        <w:rPr>
          <w:rFonts w:ascii="Times New Roman" w:hAnsi="Times New Roman" w:cs="Times New Roman"/>
          <w:b/>
          <w:sz w:val="28"/>
          <w:szCs w:val="28"/>
        </w:rPr>
      </w:pPr>
    </w:p>
    <w:p w:rsidR="008038E4" w:rsidRDefault="008038E4" w:rsidP="00062B20">
      <w:pPr>
        <w:spacing w:line="360" w:lineRule="auto"/>
        <w:jc w:val="center"/>
        <w:rPr>
          <w:rFonts w:ascii="Times New Roman" w:hAnsi="Times New Roman" w:cs="Times New Roman"/>
          <w:b/>
          <w:sz w:val="28"/>
          <w:szCs w:val="28"/>
        </w:rPr>
      </w:pPr>
    </w:p>
    <w:p w:rsidR="008038E4" w:rsidRDefault="008038E4" w:rsidP="00062B20">
      <w:pPr>
        <w:spacing w:line="360" w:lineRule="auto"/>
        <w:jc w:val="center"/>
        <w:rPr>
          <w:rFonts w:ascii="Times New Roman" w:hAnsi="Times New Roman" w:cs="Times New Roman"/>
          <w:b/>
          <w:sz w:val="28"/>
          <w:szCs w:val="28"/>
        </w:rPr>
      </w:pPr>
    </w:p>
    <w:p w:rsidR="008038E4" w:rsidRDefault="008038E4" w:rsidP="00062B20">
      <w:pPr>
        <w:spacing w:line="360" w:lineRule="auto"/>
        <w:jc w:val="center"/>
        <w:rPr>
          <w:rFonts w:ascii="Times New Roman" w:hAnsi="Times New Roman" w:cs="Times New Roman"/>
          <w:b/>
          <w:sz w:val="28"/>
          <w:szCs w:val="28"/>
        </w:rPr>
      </w:pPr>
    </w:p>
    <w:p w:rsidR="008038E4" w:rsidRDefault="008038E4" w:rsidP="00062B20">
      <w:pPr>
        <w:spacing w:line="360" w:lineRule="auto"/>
        <w:jc w:val="center"/>
        <w:rPr>
          <w:rFonts w:ascii="Times New Roman" w:hAnsi="Times New Roman" w:cs="Times New Roman"/>
          <w:b/>
          <w:sz w:val="28"/>
          <w:szCs w:val="28"/>
        </w:rPr>
      </w:pPr>
    </w:p>
    <w:p w:rsidR="008038E4" w:rsidRDefault="008038E4" w:rsidP="00062B20">
      <w:pPr>
        <w:spacing w:line="360" w:lineRule="auto"/>
        <w:jc w:val="center"/>
        <w:rPr>
          <w:rFonts w:ascii="Times New Roman" w:hAnsi="Times New Roman" w:cs="Times New Roman"/>
          <w:b/>
          <w:sz w:val="28"/>
          <w:szCs w:val="28"/>
        </w:rPr>
      </w:pPr>
    </w:p>
    <w:p w:rsidR="008038E4" w:rsidRDefault="008038E4" w:rsidP="00062B20">
      <w:pPr>
        <w:spacing w:line="360" w:lineRule="auto"/>
        <w:jc w:val="center"/>
        <w:rPr>
          <w:rFonts w:ascii="Times New Roman" w:hAnsi="Times New Roman" w:cs="Times New Roman"/>
          <w:b/>
          <w:sz w:val="28"/>
          <w:szCs w:val="28"/>
        </w:rPr>
      </w:pPr>
    </w:p>
    <w:p w:rsidR="008038E4" w:rsidRDefault="008038E4" w:rsidP="00062B20">
      <w:pPr>
        <w:spacing w:line="360" w:lineRule="auto"/>
        <w:jc w:val="center"/>
        <w:rPr>
          <w:rFonts w:ascii="Times New Roman" w:hAnsi="Times New Roman" w:cs="Times New Roman"/>
          <w:b/>
          <w:sz w:val="28"/>
          <w:szCs w:val="28"/>
        </w:rPr>
      </w:pPr>
    </w:p>
    <w:p w:rsidR="008038E4" w:rsidRDefault="008038E4" w:rsidP="00062B20">
      <w:pPr>
        <w:spacing w:line="360" w:lineRule="auto"/>
        <w:jc w:val="center"/>
        <w:rPr>
          <w:rFonts w:ascii="Times New Roman" w:hAnsi="Times New Roman" w:cs="Times New Roman"/>
          <w:b/>
          <w:sz w:val="28"/>
          <w:szCs w:val="28"/>
        </w:rPr>
      </w:pPr>
    </w:p>
    <w:p w:rsidR="00062B20" w:rsidRDefault="00062B20" w:rsidP="00062B20">
      <w:pPr>
        <w:spacing w:line="360" w:lineRule="auto"/>
        <w:jc w:val="center"/>
        <w:rPr>
          <w:rFonts w:ascii="Times New Roman" w:hAnsi="Times New Roman" w:cs="Times New Roman"/>
          <w:b/>
          <w:sz w:val="28"/>
          <w:szCs w:val="28"/>
        </w:rPr>
      </w:pPr>
      <w:r w:rsidRPr="00062B20">
        <w:rPr>
          <w:rFonts w:ascii="Times New Roman" w:hAnsi="Times New Roman" w:cs="Times New Roman"/>
          <w:b/>
          <w:sz w:val="28"/>
          <w:szCs w:val="28"/>
        </w:rPr>
        <w:lastRenderedPageBreak/>
        <w:t>SUMMARY FOR CHAPTER TWO</w:t>
      </w:r>
    </w:p>
    <w:p w:rsidR="00062B20" w:rsidRDefault="00062B20" w:rsidP="00062B2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LITERATURE REVIEW TABLE</w:t>
      </w:r>
    </w:p>
    <w:tbl>
      <w:tblPr>
        <w:tblStyle w:val="TableGrid"/>
        <w:tblW w:w="10815" w:type="dxa"/>
        <w:tblInd w:w="-518" w:type="dxa"/>
        <w:tblLook w:val="04A0" w:firstRow="1" w:lastRow="0" w:firstColumn="1" w:lastColumn="0" w:noHBand="0" w:noVBand="1"/>
      </w:tblPr>
      <w:tblGrid>
        <w:gridCol w:w="1779"/>
        <w:gridCol w:w="1784"/>
        <w:gridCol w:w="1834"/>
        <w:gridCol w:w="1854"/>
        <w:gridCol w:w="1131"/>
        <w:gridCol w:w="2433"/>
      </w:tblGrid>
      <w:tr w:rsidR="00062B20" w:rsidTr="00960229">
        <w:trPr>
          <w:trHeight w:val="863"/>
        </w:trPr>
        <w:tc>
          <w:tcPr>
            <w:tcW w:w="1779" w:type="dxa"/>
          </w:tcPr>
          <w:p w:rsidR="00062B20" w:rsidRPr="00062B20" w:rsidRDefault="00062B20" w:rsidP="00062B20">
            <w:pPr>
              <w:spacing w:line="360" w:lineRule="auto"/>
              <w:rPr>
                <w:rFonts w:ascii="Times New Roman" w:hAnsi="Times New Roman" w:cs="Times New Roman"/>
                <w:sz w:val="24"/>
                <w:szCs w:val="24"/>
              </w:rPr>
            </w:pPr>
            <w:r w:rsidRPr="00062B20">
              <w:rPr>
                <w:rFonts w:ascii="Times New Roman" w:hAnsi="Times New Roman" w:cs="Times New Roman"/>
                <w:sz w:val="24"/>
                <w:szCs w:val="24"/>
              </w:rPr>
              <w:t>AUTHOR</w:t>
            </w:r>
          </w:p>
        </w:tc>
        <w:tc>
          <w:tcPr>
            <w:tcW w:w="1784" w:type="dxa"/>
          </w:tcPr>
          <w:p w:rsidR="00062B20" w:rsidRPr="00062B20" w:rsidRDefault="00062B20" w:rsidP="00062B20">
            <w:pPr>
              <w:spacing w:line="360" w:lineRule="auto"/>
              <w:rPr>
                <w:rFonts w:ascii="Times New Roman" w:hAnsi="Times New Roman" w:cs="Times New Roman"/>
                <w:sz w:val="24"/>
                <w:szCs w:val="24"/>
              </w:rPr>
            </w:pPr>
            <w:r w:rsidRPr="00062B20">
              <w:rPr>
                <w:rFonts w:ascii="Times New Roman" w:hAnsi="Times New Roman" w:cs="Times New Roman"/>
                <w:sz w:val="24"/>
                <w:szCs w:val="24"/>
              </w:rPr>
              <w:t xml:space="preserve">TITLE </w:t>
            </w:r>
          </w:p>
        </w:tc>
        <w:tc>
          <w:tcPr>
            <w:tcW w:w="1834" w:type="dxa"/>
          </w:tcPr>
          <w:p w:rsidR="00062B20" w:rsidRPr="00062B20" w:rsidRDefault="00062B20" w:rsidP="00062B20">
            <w:pPr>
              <w:spacing w:line="360" w:lineRule="auto"/>
              <w:rPr>
                <w:rFonts w:ascii="Times New Roman" w:hAnsi="Times New Roman" w:cs="Times New Roman"/>
                <w:sz w:val="24"/>
                <w:szCs w:val="24"/>
              </w:rPr>
            </w:pPr>
            <w:r w:rsidRPr="00062B20">
              <w:rPr>
                <w:rFonts w:ascii="Times New Roman" w:hAnsi="Times New Roman" w:cs="Times New Roman"/>
                <w:sz w:val="24"/>
                <w:szCs w:val="24"/>
              </w:rPr>
              <w:t>KEY FINDINGS</w:t>
            </w:r>
          </w:p>
        </w:tc>
        <w:tc>
          <w:tcPr>
            <w:tcW w:w="1854" w:type="dxa"/>
          </w:tcPr>
          <w:p w:rsidR="00062B20" w:rsidRPr="00062B20" w:rsidRDefault="00062B20" w:rsidP="00062B20">
            <w:pPr>
              <w:spacing w:line="360" w:lineRule="auto"/>
              <w:rPr>
                <w:rFonts w:ascii="Times New Roman" w:hAnsi="Times New Roman" w:cs="Times New Roman"/>
                <w:sz w:val="24"/>
                <w:szCs w:val="24"/>
              </w:rPr>
            </w:pPr>
            <w:r w:rsidRPr="00062B20">
              <w:rPr>
                <w:rFonts w:ascii="Times New Roman" w:hAnsi="Times New Roman" w:cs="Times New Roman"/>
                <w:sz w:val="24"/>
                <w:szCs w:val="24"/>
              </w:rPr>
              <w:t>RELEVANCE OF STUDY</w:t>
            </w:r>
          </w:p>
        </w:tc>
        <w:tc>
          <w:tcPr>
            <w:tcW w:w="1131" w:type="dxa"/>
          </w:tcPr>
          <w:p w:rsidR="00062B20" w:rsidRPr="00062B20" w:rsidRDefault="00062B20" w:rsidP="00062B20">
            <w:pPr>
              <w:spacing w:line="360" w:lineRule="auto"/>
              <w:rPr>
                <w:rFonts w:ascii="Times New Roman" w:hAnsi="Times New Roman" w:cs="Times New Roman"/>
                <w:sz w:val="24"/>
                <w:szCs w:val="24"/>
              </w:rPr>
            </w:pPr>
            <w:r w:rsidRPr="00062B20">
              <w:rPr>
                <w:rFonts w:ascii="Times New Roman" w:hAnsi="Times New Roman" w:cs="Times New Roman"/>
                <w:sz w:val="24"/>
                <w:szCs w:val="24"/>
              </w:rPr>
              <w:t xml:space="preserve">YEAR </w:t>
            </w:r>
          </w:p>
        </w:tc>
        <w:tc>
          <w:tcPr>
            <w:tcW w:w="2433" w:type="dxa"/>
          </w:tcPr>
          <w:p w:rsidR="00062B20" w:rsidRPr="00062B20" w:rsidRDefault="00062B20" w:rsidP="00062B20">
            <w:pPr>
              <w:spacing w:line="360" w:lineRule="auto"/>
              <w:rPr>
                <w:rFonts w:ascii="Times New Roman" w:hAnsi="Times New Roman" w:cs="Times New Roman"/>
                <w:sz w:val="24"/>
                <w:szCs w:val="24"/>
              </w:rPr>
            </w:pPr>
            <w:r w:rsidRPr="00062B20">
              <w:rPr>
                <w:rFonts w:ascii="Times New Roman" w:hAnsi="Times New Roman" w:cs="Times New Roman"/>
                <w:sz w:val="24"/>
                <w:szCs w:val="24"/>
              </w:rPr>
              <w:t xml:space="preserve">REFERENCE </w:t>
            </w:r>
          </w:p>
          <w:p w:rsidR="00062B20" w:rsidRPr="00062B20" w:rsidRDefault="00062B20" w:rsidP="00062B20">
            <w:pPr>
              <w:spacing w:line="360" w:lineRule="auto"/>
              <w:rPr>
                <w:rFonts w:ascii="Times New Roman" w:hAnsi="Times New Roman" w:cs="Times New Roman"/>
                <w:sz w:val="24"/>
                <w:szCs w:val="24"/>
              </w:rPr>
            </w:pPr>
            <w:r w:rsidRPr="00062B20">
              <w:rPr>
                <w:rFonts w:ascii="Times New Roman" w:hAnsi="Times New Roman" w:cs="Times New Roman"/>
                <w:sz w:val="24"/>
                <w:szCs w:val="24"/>
              </w:rPr>
              <w:t>FORMAT (APA)</w:t>
            </w:r>
          </w:p>
        </w:tc>
      </w:tr>
      <w:tr w:rsidR="00062B20" w:rsidTr="00960229">
        <w:trPr>
          <w:trHeight w:val="577"/>
        </w:trPr>
        <w:tc>
          <w:tcPr>
            <w:tcW w:w="1779" w:type="dxa"/>
          </w:tcPr>
          <w:p w:rsidR="00062B20" w:rsidRDefault="00062B20" w:rsidP="00062B20">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Olatoye</w:t>
            </w:r>
            <w:proofErr w:type="spellEnd"/>
            <w:r>
              <w:rPr>
                <w:rFonts w:ascii="Times New Roman" w:hAnsi="Times New Roman" w:cs="Times New Roman"/>
                <w:sz w:val="28"/>
                <w:szCs w:val="28"/>
              </w:rPr>
              <w:t xml:space="preserve">, O, 8 </w:t>
            </w:r>
            <w:proofErr w:type="spellStart"/>
            <w:r>
              <w:rPr>
                <w:rFonts w:ascii="Times New Roman" w:hAnsi="Times New Roman" w:cs="Times New Roman"/>
                <w:sz w:val="28"/>
                <w:szCs w:val="28"/>
              </w:rPr>
              <w:t>Adesanya</w:t>
            </w:r>
            <w:proofErr w:type="spellEnd"/>
            <w:r>
              <w:rPr>
                <w:rFonts w:ascii="Times New Roman" w:hAnsi="Times New Roman" w:cs="Times New Roman"/>
                <w:sz w:val="28"/>
                <w:szCs w:val="28"/>
              </w:rPr>
              <w:t xml:space="preserve"> A.</w:t>
            </w:r>
          </w:p>
        </w:tc>
        <w:tc>
          <w:tcPr>
            <w:tcW w:w="1784" w:type="dxa"/>
          </w:tcPr>
          <w:p w:rsidR="00062B20" w:rsidRDefault="00062B20" w:rsidP="00062B20">
            <w:pPr>
              <w:spacing w:line="360" w:lineRule="auto"/>
              <w:rPr>
                <w:rFonts w:ascii="Times New Roman" w:hAnsi="Times New Roman" w:cs="Times New Roman"/>
                <w:sz w:val="28"/>
                <w:szCs w:val="28"/>
              </w:rPr>
            </w:pPr>
            <w:r>
              <w:rPr>
                <w:rFonts w:ascii="Times New Roman" w:hAnsi="Times New Roman" w:cs="Times New Roman"/>
                <w:sz w:val="28"/>
                <w:szCs w:val="28"/>
              </w:rPr>
              <w:t>Impact of infrastructure on property value in Nigeria cities</w:t>
            </w:r>
          </w:p>
        </w:tc>
        <w:tc>
          <w:tcPr>
            <w:tcW w:w="1834" w:type="dxa"/>
          </w:tcPr>
          <w:p w:rsidR="00062B20" w:rsidRDefault="00062B20" w:rsidP="00062B20">
            <w:pPr>
              <w:spacing w:line="360" w:lineRule="auto"/>
              <w:rPr>
                <w:rFonts w:ascii="Times New Roman" w:hAnsi="Times New Roman" w:cs="Times New Roman"/>
                <w:sz w:val="28"/>
                <w:szCs w:val="28"/>
              </w:rPr>
            </w:pPr>
            <w:r>
              <w:rPr>
                <w:rFonts w:ascii="Times New Roman" w:hAnsi="Times New Roman" w:cs="Times New Roman"/>
                <w:sz w:val="28"/>
                <w:szCs w:val="28"/>
              </w:rPr>
              <w:t xml:space="preserve">Found that </w:t>
            </w:r>
            <w:proofErr w:type="spellStart"/>
            <w:r>
              <w:rPr>
                <w:rFonts w:ascii="Times New Roman" w:hAnsi="Times New Roman" w:cs="Times New Roman"/>
                <w:sz w:val="28"/>
                <w:szCs w:val="28"/>
              </w:rPr>
              <w:t>availablilty</w:t>
            </w:r>
            <w:proofErr w:type="spellEnd"/>
            <w:r>
              <w:rPr>
                <w:rFonts w:ascii="Times New Roman" w:hAnsi="Times New Roman" w:cs="Times New Roman"/>
                <w:sz w:val="28"/>
                <w:szCs w:val="28"/>
              </w:rPr>
              <w:t xml:space="preserve"> of good roads, electricity, and water supply significantly increased property value in urban Nigeria</w:t>
            </w:r>
          </w:p>
        </w:tc>
        <w:tc>
          <w:tcPr>
            <w:tcW w:w="1854" w:type="dxa"/>
          </w:tcPr>
          <w:p w:rsidR="00062B20" w:rsidRDefault="00062B20" w:rsidP="00062B20">
            <w:pPr>
              <w:spacing w:line="360" w:lineRule="auto"/>
              <w:rPr>
                <w:rFonts w:ascii="Times New Roman" w:hAnsi="Times New Roman" w:cs="Times New Roman"/>
                <w:sz w:val="28"/>
                <w:szCs w:val="28"/>
              </w:rPr>
            </w:pPr>
            <w:r>
              <w:rPr>
                <w:rFonts w:ascii="Times New Roman" w:hAnsi="Times New Roman" w:cs="Times New Roman"/>
                <w:sz w:val="28"/>
                <w:szCs w:val="28"/>
              </w:rPr>
              <w:t xml:space="preserve">Establishment direct link between infrastructure and property values, useful for comparing </w:t>
            </w:r>
            <w:proofErr w:type="spellStart"/>
            <w:r>
              <w:rPr>
                <w:rFonts w:ascii="Times New Roman" w:hAnsi="Times New Roman" w:cs="Times New Roman"/>
                <w:sz w:val="28"/>
                <w:szCs w:val="28"/>
              </w:rPr>
              <w:t>kilanko</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Arowolo</w:t>
            </w:r>
            <w:proofErr w:type="spellEnd"/>
          </w:p>
        </w:tc>
        <w:tc>
          <w:tcPr>
            <w:tcW w:w="1131" w:type="dxa"/>
          </w:tcPr>
          <w:p w:rsidR="00062B20" w:rsidRDefault="00062B20" w:rsidP="00062B20">
            <w:pPr>
              <w:spacing w:line="360" w:lineRule="auto"/>
              <w:rPr>
                <w:rFonts w:ascii="Times New Roman" w:hAnsi="Times New Roman" w:cs="Times New Roman"/>
                <w:sz w:val="28"/>
                <w:szCs w:val="28"/>
              </w:rPr>
            </w:pPr>
            <w:r>
              <w:rPr>
                <w:rFonts w:ascii="Times New Roman" w:hAnsi="Times New Roman" w:cs="Times New Roman"/>
                <w:sz w:val="28"/>
                <w:szCs w:val="28"/>
              </w:rPr>
              <w:t>2016</w:t>
            </w:r>
          </w:p>
        </w:tc>
        <w:tc>
          <w:tcPr>
            <w:tcW w:w="2433" w:type="dxa"/>
          </w:tcPr>
          <w:p w:rsidR="00062B20" w:rsidRDefault="00062B20" w:rsidP="00062B20">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Olatoye</w:t>
            </w:r>
            <w:proofErr w:type="spellEnd"/>
            <w:r>
              <w:rPr>
                <w:rFonts w:ascii="Times New Roman" w:hAnsi="Times New Roman" w:cs="Times New Roman"/>
                <w:sz w:val="28"/>
                <w:szCs w:val="28"/>
              </w:rPr>
              <w:t xml:space="preserve"> O, and </w:t>
            </w:r>
            <w:proofErr w:type="spellStart"/>
            <w:r>
              <w:rPr>
                <w:rFonts w:ascii="Times New Roman" w:hAnsi="Times New Roman" w:cs="Times New Roman"/>
                <w:sz w:val="28"/>
                <w:szCs w:val="28"/>
              </w:rPr>
              <w:t>Adesanya</w:t>
            </w:r>
            <w:proofErr w:type="spellEnd"/>
            <w:r>
              <w:rPr>
                <w:rFonts w:ascii="Times New Roman" w:hAnsi="Times New Roman" w:cs="Times New Roman"/>
                <w:sz w:val="28"/>
                <w:szCs w:val="28"/>
              </w:rPr>
              <w:t xml:space="preserve"> A (2016). Impact</w:t>
            </w:r>
            <w:r w:rsidR="00DB04F9">
              <w:rPr>
                <w:rFonts w:ascii="Times New Roman" w:hAnsi="Times New Roman" w:cs="Times New Roman"/>
                <w:sz w:val="28"/>
                <w:szCs w:val="28"/>
              </w:rPr>
              <w:t xml:space="preserve"> of infrastructure on property values in </w:t>
            </w:r>
            <w:proofErr w:type="spellStart"/>
            <w:r w:rsidR="00DB04F9">
              <w:rPr>
                <w:rFonts w:ascii="Times New Roman" w:hAnsi="Times New Roman" w:cs="Times New Roman"/>
                <w:sz w:val="28"/>
                <w:szCs w:val="28"/>
              </w:rPr>
              <w:t>nigeria</w:t>
            </w:r>
            <w:proofErr w:type="spellEnd"/>
            <w:r w:rsidR="00DB04F9">
              <w:rPr>
                <w:rFonts w:ascii="Times New Roman" w:hAnsi="Times New Roman" w:cs="Times New Roman"/>
                <w:sz w:val="28"/>
                <w:szCs w:val="28"/>
              </w:rPr>
              <w:t xml:space="preserve"> cities. Journal of African urban </w:t>
            </w:r>
            <w:proofErr w:type="spellStart"/>
            <w:r w:rsidR="00DB04F9">
              <w:rPr>
                <w:rFonts w:ascii="Times New Roman" w:hAnsi="Times New Roman" w:cs="Times New Roman"/>
                <w:sz w:val="28"/>
                <w:szCs w:val="28"/>
              </w:rPr>
              <w:t>strudies</w:t>
            </w:r>
            <w:proofErr w:type="spellEnd"/>
            <w:r w:rsidR="00DB04F9">
              <w:rPr>
                <w:rFonts w:ascii="Times New Roman" w:hAnsi="Times New Roman" w:cs="Times New Roman"/>
                <w:sz w:val="28"/>
                <w:szCs w:val="28"/>
              </w:rPr>
              <w:t>.</w:t>
            </w:r>
          </w:p>
        </w:tc>
      </w:tr>
      <w:tr w:rsidR="00062B20" w:rsidTr="00960229">
        <w:trPr>
          <w:trHeight w:val="577"/>
        </w:trPr>
        <w:tc>
          <w:tcPr>
            <w:tcW w:w="1779" w:type="dxa"/>
          </w:tcPr>
          <w:p w:rsidR="00062B20" w:rsidRDefault="00DB04F9" w:rsidP="00062B20">
            <w:pPr>
              <w:spacing w:line="360" w:lineRule="auto"/>
              <w:rPr>
                <w:rFonts w:ascii="Times New Roman" w:hAnsi="Times New Roman" w:cs="Times New Roman"/>
                <w:sz w:val="28"/>
                <w:szCs w:val="28"/>
              </w:rPr>
            </w:pPr>
            <w:r>
              <w:rPr>
                <w:rFonts w:ascii="Times New Roman" w:hAnsi="Times New Roman" w:cs="Times New Roman"/>
                <w:sz w:val="28"/>
                <w:szCs w:val="28"/>
              </w:rPr>
              <w:t>Bello M.A &amp; Bello V.A</w:t>
            </w:r>
          </w:p>
        </w:tc>
        <w:tc>
          <w:tcPr>
            <w:tcW w:w="1784" w:type="dxa"/>
          </w:tcPr>
          <w:p w:rsidR="00062B20" w:rsidRDefault="00DB04F9" w:rsidP="00062B20">
            <w:pPr>
              <w:spacing w:line="360" w:lineRule="auto"/>
              <w:rPr>
                <w:rFonts w:ascii="Times New Roman" w:hAnsi="Times New Roman" w:cs="Times New Roman"/>
                <w:sz w:val="28"/>
                <w:szCs w:val="28"/>
              </w:rPr>
            </w:pPr>
            <w:r>
              <w:rPr>
                <w:rFonts w:ascii="Times New Roman" w:hAnsi="Times New Roman" w:cs="Times New Roman"/>
                <w:sz w:val="28"/>
                <w:szCs w:val="28"/>
              </w:rPr>
              <w:t>Infrastructure and housing values in Ilorin metropolis</w:t>
            </w:r>
          </w:p>
        </w:tc>
        <w:tc>
          <w:tcPr>
            <w:tcW w:w="1834" w:type="dxa"/>
          </w:tcPr>
          <w:p w:rsidR="00062B20" w:rsidRDefault="00DB04F9" w:rsidP="00062B20">
            <w:pPr>
              <w:spacing w:line="360" w:lineRule="auto"/>
              <w:rPr>
                <w:rFonts w:ascii="Times New Roman" w:hAnsi="Times New Roman" w:cs="Times New Roman"/>
                <w:sz w:val="28"/>
                <w:szCs w:val="28"/>
              </w:rPr>
            </w:pPr>
            <w:r>
              <w:rPr>
                <w:rFonts w:ascii="Times New Roman" w:hAnsi="Times New Roman" w:cs="Times New Roman"/>
                <w:sz w:val="28"/>
                <w:szCs w:val="28"/>
              </w:rPr>
              <w:t xml:space="preserve">Showed that areas with better infrastructure like drainage and tarred roads had 30-50% higher property value </w:t>
            </w:r>
          </w:p>
        </w:tc>
        <w:tc>
          <w:tcPr>
            <w:tcW w:w="1854" w:type="dxa"/>
          </w:tcPr>
          <w:p w:rsidR="00062B20" w:rsidRDefault="00DB04F9" w:rsidP="00062B20">
            <w:pPr>
              <w:spacing w:line="360" w:lineRule="auto"/>
              <w:rPr>
                <w:rFonts w:ascii="Times New Roman" w:hAnsi="Times New Roman" w:cs="Times New Roman"/>
                <w:sz w:val="28"/>
                <w:szCs w:val="28"/>
              </w:rPr>
            </w:pPr>
            <w:r>
              <w:rPr>
                <w:rFonts w:ascii="Times New Roman" w:hAnsi="Times New Roman" w:cs="Times New Roman"/>
                <w:sz w:val="28"/>
                <w:szCs w:val="28"/>
              </w:rPr>
              <w:t xml:space="preserve">Focus on Ilorin provides localized relevance for </w:t>
            </w:r>
            <w:proofErr w:type="spellStart"/>
            <w:r>
              <w:rPr>
                <w:rFonts w:ascii="Times New Roman" w:hAnsi="Times New Roman" w:cs="Times New Roman"/>
                <w:sz w:val="28"/>
                <w:szCs w:val="28"/>
              </w:rPr>
              <w:t>kilanko</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awolowo</w:t>
            </w:r>
            <w:proofErr w:type="spellEnd"/>
          </w:p>
        </w:tc>
        <w:tc>
          <w:tcPr>
            <w:tcW w:w="1131" w:type="dxa"/>
          </w:tcPr>
          <w:p w:rsidR="00062B20" w:rsidRDefault="00DB04F9" w:rsidP="00062B20">
            <w:pPr>
              <w:spacing w:line="360" w:lineRule="auto"/>
              <w:rPr>
                <w:rFonts w:ascii="Times New Roman" w:hAnsi="Times New Roman" w:cs="Times New Roman"/>
                <w:sz w:val="28"/>
                <w:szCs w:val="28"/>
              </w:rPr>
            </w:pPr>
            <w:r>
              <w:rPr>
                <w:rFonts w:ascii="Times New Roman" w:hAnsi="Times New Roman" w:cs="Times New Roman"/>
                <w:sz w:val="28"/>
                <w:szCs w:val="28"/>
              </w:rPr>
              <w:t>2014</w:t>
            </w:r>
          </w:p>
        </w:tc>
        <w:tc>
          <w:tcPr>
            <w:tcW w:w="2433" w:type="dxa"/>
          </w:tcPr>
          <w:p w:rsidR="00062B20" w:rsidRDefault="00DB04F9" w:rsidP="00062B20">
            <w:pPr>
              <w:spacing w:line="360" w:lineRule="auto"/>
              <w:rPr>
                <w:rFonts w:ascii="Times New Roman" w:hAnsi="Times New Roman" w:cs="Times New Roman"/>
                <w:sz w:val="28"/>
                <w:szCs w:val="28"/>
              </w:rPr>
            </w:pPr>
            <w:r>
              <w:rPr>
                <w:rFonts w:ascii="Times New Roman" w:hAnsi="Times New Roman" w:cs="Times New Roman"/>
                <w:sz w:val="28"/>
                <w:szCs w:val="28"/>
              </w:rPr>
              <w:t xml:space="preserve">Bello M.A and Bello V.A (2014) </w:t>
            </w:r>
          </w:p>
          <w:p w:rsidR="00DB04F9" w:rsidRDefault="00DB04F9" w:rsidP="00062B20">
            <w:pPr>
              <w:spacing w:line="360" w:lineRule="auto"/>
              <w:rPr>
                <w:rFonts w:ascii="Times New Roman" w:hAnsi="Times New Roman" w:cs="Times New Roman"/>
                <w:sz w:val="28"/>
                <w:szCs w:val="28"/>
              </w:rPr>
            </w:pPr>
            <w:r>
              <w:rPr>
                <w:rFonts w:ascii="Times New Roman" w:hAnsi="Times New Roman" w:cs="Times New Roman"/>
                <w:sz w:val="28"/>
                <w:szCs w:val="28"/>
              </w:rPr>
              <w:t xml:space="preserve">Infrastructure and </w:t>
            </w:r>
            <w:proofErr w:type="spellStart"/>
            <w:r>
              <w:rPr>
                <w:rFonts w:ascii="Times New Roman" w:hAnsi="Times New Roman" w:cs="Times New Roman"/>
                <w:sz w:val="28"/>
                <w:szCs w:val="28"/>
              </w:rPr>
              <w:t>hosuing</w:t>
            </w:r>
            <w:proofErr w:type="spellEnd"/>
            <w:r>
              <w:rPr>
                <w:rFonts w:ascii="Times New Roman" w:hAnsi="Times New Roman" w:cs="Times New Roman"/>
                <w:sz w:val="28"/>
                <w:szCs w:val="28"/>
              </w:rPr>
              <w:t xml:space="preserve"> values in Ilorin metropolis. Nigeria journal of Environment studies 7(1) 21-34</w:t>
            </w:r>
          </w:p>
        </w:tc>
      </w:tr>
      <w:tr w:rsidR="00062B20" w:rsidTr="00960229">
        <w:trPr>
          <w:trHeight w:val="577"/>
        </w:trPr>
        <w:tc>
          <w:tcPr>
            <w:tcW w:w="1779" w:type="dxa"/>
          </w:tcPr>
          <w:p w:rsidR="00062B20" w:rsidRDefault="00DB04F9" w:rsidP="00062B20">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Aluko</w:t>
            </w:r>
            <w:proofErr w:type="spellEnd"/>
            <w:r>
              <w:rPr>
                <w:rFonts w:ascii="Times New Roman" w:hAnsi="Times New Roman" w:cs="Times New Roman"/>
                <w:sz w:val="28"/>
                <w:szCs w:val="28"/>
              </w:rPr>
              <w:t xml:space="preserve"> B.T</w:t>
            </w:r>
          </w:p>
        </w:tc>
        <w:tc>
          <w:tcPr>
            <w:tcW w:w="1784" w:type="dxa"/>
          </w:tcPr>
          <w:p w:rsidR="00062B20" w:rsidRDefault="00DB04F9" w:rsidP="00062B20">
            <w:pPr>
              <w:spacing w:line="360" w:lineRule="auto"/>
              <w:rPr>
                <w:rFonts w:ascii="Times New Roman" w:hAnsi="Times New Roman" w:cs="Times New Roman"/>
                <w:sz w:val="28"/>
                <w:szCs w:val="28"/>
              </w:rPr>
            </w:pPr>
            <w:r>
              <w:rPr>
                <w:rFonts w:ascii="Times New Roman" w:hAnsi="Times New Roman" w:cs="Times New Roman"/>
                <w:sz w:val="28"/>
                <w:szCs w:val="28"/>
              </w:rPr>
              <w:t xml:space="preserve">The impact of urban infrastructure </w:t>
            </w:r>
            <w:r>
              <w:rPr>
                <w:rFonts w:ascii="Times New Roman" w:hAnsi="Times New Roman" w:cs="Times New Roman"/>
                <w:sz w:val="28"/>
                <w:szCs w:val="28"/>
              </w:rPr>
              <w:lastRenderedPageBreak/>
              <w:t xml:space="preserve">on residential property value in Lagos </w:t>
            </w:r>
          </w:p>
        </w:tc>
        <w:tc>
          <w:tcPr>
            <w:tcW w:w="1834" w:type="dxa"/>
          </w:tcPr>
          <w:p w:rsidR="00062B20" w:rsidRDefault="00DB04F9" w:rsidP="00062B2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Demonstrated that infrastructure </w:t>
            </w:r>
            <w:r>
              <w:rPr>
                <w:rFonts w:ascii="Times New Roman" w:hAnsi="Times New Roman" w:cs="Times New Roman"/>
                <w:sz w:val="28"/>
                <w:szCs w:val="28"/>
              </w:rPr>
              <w:lastRenderedPageBreak/>
              <w:t>availability explained up to 60% variance in property prices.</w:t>
            </w:r>
          </w:p>
        </w:tc>
        <w:tc>
          <w:tcPr>
            <w:tcW w:w="1854" w:type="dxa"/>
          </w:tcPr>
          <w:p w:rsidR="00062B20" w:rsidRDefault="00DB04F9" w:rsidP="00062B2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Support methodology for property </w:t>
            </w:r>
            <w:r>
              <w:rPr>
                <w:rFonts w:ascii="Times New Roman" w:hAnsi="Times New Roman" w:cs="Times New Roman"/>
                <w:sz w:val="28"/>
                <w:szCs w:val="28"/>
              </w:rPr>
              <w:lastRenderedPageBreak/>
              <w:t>value analysis based on infrastructure in urban Nigeria.</w:t>
            </w:r>
          </w:p>
        </w:tc>
        <w:tc>
          <w:tcPr>
            <w:tcW w:w="1131" w:type="dxa"/>
          </w:tcPr>
          <w:p w:rsidR="00062B20" w:rsidRDefault="00DB04F9" w:rsidP="00062B2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2011</w:t>
            </w:r>
          </w:p>
        </w:tc>
        <w:tc>
          <w:tcPr>
            <w:tcW w:w="2433" w:type="dxa"/>
          </w:tcPr>
          <w:p w:rsidR="00062B20" w:rsidRDefault="00DB04F9" w:rsidP="00062B20">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Aluko</w:t>
            </w:r>
            <w:proofErr w:type="spellEnd"/>
            <w:r>
              <w:rPr>
                <w:rFonts w:ascii="Times New Roman" w:hAnsi="Times New Roman" w:cs="Times New Roman"/>
                <w:sz w:val="28"/>
                <w:szCs w:val="28"/>
              </w:rPr>
              <w:t xml:space="preserve"> B.T (2011), The impact of urban infrastructure </w:t>
            </w:r>
            <w:r>
              <w:rPr>
                <w:rFonts w:ascii="Times New Roman" w:hAnsi="Times New Roman" w:cs="Times New Roman"/>
                <w:sz w:val="28"/>
                <w:szCs w:val="28"/>
              </w:rPr>
              <w:lastRenderedPageBreak/>
              <w:t>on residential property value in Lagos journal of sustainable development 4(4) 155-167</w:t>
            </w:r>
          </w:p>
        </w:tc>
      </w:tr>
      <w:tr w:rsidR="00062B20" w:rsidTr="00960229">
        <w:trPr>
          <w:trHeight w:val="577"/>
        </w:trPr>
        <w:tc>
          <w:tcPr>
            <w:tcW w:w="1779" w:type="dxa"/>
          </w:tcPr>
          <w:p w:rsidR="00062B20" w:rsidRDefault="00DB04F9" w:rsidP="00062B20">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lastRenderedPageBreak/>
              <w:t>Omoogun</w:t>
            </w:r>
            <w:proofErr w:type="spellEnd"/>
            <w:r>
              <w:rPr>
                <w:rFonts w:ascii="Times New Roman" w:hAnsi="Times New Roman" w:cs="Times New Roman"/>
                <w:sz w:val="28"/>
                <w:szCs w:val="28"/>
              </w:rPr>
              <w:t xml:space="preserve"> C.B</w:t>
            </w:r>
          </w:p>
        </w:tc>
        <w:tc>
          <w:tcPr>
            <w:tcW w:w="1784" w:type="dxa"/>
          </w:tcPr>
          <w:p w:rsidR="00062B20" w:rsidRDefault="00DB04F9" w:rsidP="00062B20">
            <w:pPr>
              <w:spacing w:line="360" w:lineRule="auto"/>
              <w:rPr>
                <w:rFonts w:ascii="Times New Roman" w:hAnsi="Times New Roman" w:cs="Times New Roman"/>
                <w:sz w:val="28"/>
                <w:szCs w:val="28"/>
              </w:rPr>
            </w:pPr>
            <w:r>
              <w:rPr>
                <w:rFonts w:ascii="Times New Roman" w:hAnsi="Times New Roman" w:cs="Times New Roman"/>
                <w:sz w:val="28"/>
                <w:szCs w:val="28"/>
              </w:rPr>
              <w:t>Infrastructure and urban land use in Nigeria cities</w:t>
            </w:r>
          </w:p>
        </w:tc>
        <w:tc>
          <w:tcPr>
            <w:tcW w:w="1834" w:type="dxa"/>
          </w:tcPr>
          <w:p w:rsidR="00062B20" w:rsidRDefault="00DB04F9" w:rsidP="00062B20">
            <w:pPr>
              <w:spacing w:line="360" w:lineRule="auto"/>
              <w:rPr>
                <w:rFonts w:ascii="Times New Roman" w:hAnsi="Times New Roman" w:cs="Times New Roman"/>
                <w:sz w:val="28"/>
                <w:szCs w:val="28"/>
              </w:rPr>
            </w:pPr>
            <w:r>
              <w:rPr>
                <w:rFonts w:ascii="Times New Roman" w:hAnsi="Times New Roman" w:cs="Times New Roman"/>
                <w:sz w:val="28"/>
                <w:szCs w:val="28"/>
              </w:rPr>
              <w:t xml:space="preserve">Revealed a strong </w:t>
            </w:r>
            <w:r w:rsidR="00960229">
              <w:rPr>
                <w:rFonts w:ascii="Times New Roman" w:hAnsi="Times New Roman" w:cs="Times New Roman"/>
                <w:sz w:val="28"/>
                <w:szCs w:val="28"/>
              </w:rPr>
              <w:t>positive connection between utility service and land values.</w:t>
            </w:r>
          </w:p>
        </w:tc>
        <w:tc>
          <w:tcPr>
            <w:tcW w:w="1854" w:type="dxa"/>
          </w:tcPr>
          <w:p w:rsidR="00062B20" w:rsidRDefault="00960229" w:rsidP="00062B20">
            <w:pPr>
              <w:spacing w:line="360" w:lineRule="auto"/>
              <w:rPr>
                <w:rFonts w:ascii="Times New Roman" w:hAnsi="Times New Roman" w:cs="Times New Roman"/>
                <w:sz w:val="28"/>
                <w:szCs w:val="28"/>
              </w:rPr>
            </w:pPr>
            <w:r>
              <w:rPr>
                <w:rFonts w:ascii="Times New Roman" w:hAnsi="Times New Roman" w:cs="Times New Roman"/>
                <w:sz w:val="28"/>
                <w:szCs w:val="28"/>
              </w:rPr>
              <w:t xml:space="preserve">Useful to evaluate utility services, impact in </w:t>
            </w:r>
            <w:proofErr w:type="spellStart"/>
            <w:r>
              <w:rPr>
                <w:rFonts w:ascii="Times New Roman" w:hAnsi="Times New Roman" w:cs="Times New Roman"/>
                <w:sz w:val="28"/>
                <w:szCs w:val="28"/>
              </w:rPr>
              <w:t>kilanko</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awolowo</w:t>
            </w:r>
            <w:proofErr w:type="spellEnd"/>
            <w:r>
              <w:rPr>
                <w:rFonts w:ascii="Times New Roman" w:hAnsi="Times New Roman" w:cs="Times New Roman"/>
                <w:sz w:val="28"/>
                <w:szCs w:val="28"/>
              </w:rPr>
              <w:t xml:space="preserve"> </w:t>
            </w:r>
          </w:p>
        </w:tc>
        <w:tc>
          <w:tcPr>
            <w:tcW w:w="1131" w:type="dxa"/>
          </w:tcPr>
          <w:p w:rsidR="00062B20" w:rsidRDefault="00960229" w:rsidP="00062B20">
            <w:pPr>
              <w:spacing w:line="360" w:lineRule="auto"/>
              <w:rPr>
                <w:rFonts w:ascii="Times New Roman" w:hAnsi="Times New Roman" w:cs="Times New Roman"/>
                <w:sz w:val="28"/>
                <w:szCs w:val="28"/>
              </w:rPr>
            </w:pPr>
            <w:r>
              <w:rPr>
                <w:rFonts w:ascii="Times New Roman" w:hAnsi="Times New Roman" w:cs="Times New Roman"/>
                <w:sz w:val="28"/>
                <w:szCs w:val="28"/>
              </w:rPr>
              <w:t>2006</w:t>
            </w:r>
          </w:p>
        </w:tc>
        <w:tc>
          <w:tcPr>
            <w:tcW w:w="2433" w:type="dxa"/>
          </w:tcPr>
          <w:p w:rsidR="00062B20" w:rsidRDefault="00960229" w:rsidP="00062B20">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Omo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ogun</w:t>
            </w:r>
            <w:proofErr w:type="spellEnd"/>
            <w:r>
              <w:rPr>
                <w:rFonts w:ascii="Times New Roman" w:hAnsi="Times New Roman" w:cs="Times New Roman"/>
                <w:sz w:val="28"/>
                <w:szCs w:val="28"/>
              </w:rPr>
              <w:t xml:space="preserve"> C.B (2006) infrastructure land of property </w:t>
            </w:r>
            <w:proofErr w:type="spellStart"/>
            <w:r>
              <w:rPr>
                <w:rFonts w:ascii="Times New Roman" w:hAnsi="Times New Roman" w:cs="Times New Roman"/>
                <w:sz w:val="28"/>
                <w:szCs w:val="28"/>
              </w:rPr>
              <w:t>reserach</w:t>
            </w:r>
            <w:proofErr w:type="spellEnd"/>
            <w:r>
              <w:rPr>
                <w:rFonts w:ascii="Times New Roman" w:hAnsi="Times New Roman" w:cs="Times New Roman"/>
                <w:sz w:val="28"/>
                <w:szCs w:val="28"/>
              </w:rPr>
              <w:t xml:space="preserve"> </w:t>
            </w:r>
          </w:p>
        </w:tc>
      </w:tr>
      <w:tr w:rsidR="00062B20" w:rsidTr="00960229">
        <w:trPr>
          <w:trHeight w:val="577"/>
        </w:trPr>
        <w:tc>
          <w:tcPr>
            <w:tcW w:w="1779" w:type="dxa"/>
          </w:tcPr>
          <w:p w:rsidR="00062B20" w:rsidRDefault="00960229" w:rsidP="00062B20">
            <w:pPr>
              <w:spacing w:line="360" w:lineRule="auto"/>
              <w:rPr>
                <w:rFonts w:ascii="Times New Roman" w:hAnsi="Times New Roman" w:cs="Times New Roman"/>
                <w:sz w:val="28"/>
                <w:szCs w:val="28"/>
              </w:rPr>
            </w:pPr>
            <w:r>
              <w:rPr>
                <w:rFonts w:ascii="Times New Roman" w:hAnsi="Times New Roman" w:cs="Times New Roman"/>
                <w:sz w:val="28"/>
                <w:szCs w:val="28"/>
              </w:rPr>
              <w:t xml:space="preserve">Adebayo M.A and </w:t>
            </w:r>
            <w:proofErr w:type="spellStart"/>
            <w:r>
              <w:rPr>
                <w:rFonts w:ascii="Times New Roman" w:hAnsi="Times New Roman" w:cs="Times New Roman"/>
                <w:sz w:val="28"/>
                <w:szCs w:val="28"/>
              </w:rPr>
              <w:t>Iroham</w:t>
            </w:r>
            <w:proofErr w:type="spellEnd"/>
            <w:r>
              <w:rPr>
                <w:rFonts w:ascii="Times New Roman" w:hAnsi="Times New Roman" w:cs="Times New Roman"/>
                <w:sz w:val="28"/>
                <w:szCs w:val="28"/>
              </w:rPr>
              <w:t xml:space="preserve"> C.O</w:t>
            </w:r>
          </w:p>
        </w:tc>
        <w:tc>
          <w:tcPr>
            <w:tcW w:w="1784" w:type="dxa"/>
          </w:tcPr>
          <w:p w:rsidR="00062B20" w:rsidRDefault="00960229" w:rsidP="00062B20">
            <w:pPr>
              <w:spacing w:line="360" w:lineRule="auto"/>
              <w:rPr>
                <w:rFonts w:ascii="Times New Roman" w:hAnsi="Times New Roman" w:cs="Times New Roman"/>
                <w:sz w:val="28"/>
                <w:szCs w:val="28"/>
              </w:rPr>
            </w:pPr>
            <w:r>
              <w:rPr>
                <w:rFonts w:ascii="Times New Roman" w:hAnsi="Times New Roman" w:cs="Times New Roman"/>
                <w:sz w:val="28"/>
                <w:szCs w:val="28"/>
              </w:rPr>
              <w:t xml:space="preserve">Effect of </w:t>
            </w:r>
            <w:proofErr w:type="spellStart"/>
            <w:r>
              <w:rPr>
                <w:rFonts w:ascii="Times New Roman" w:hAnsi="Times New Roman" w:cs="Times New Roman"/>
                <w:sz w:val="28"/>
                <w:szCs w:val="28"/>
              </w:rPr>
              <w:t>Neighood</w:t>
            </w:r>
            <w:proofErr w:type="spellEnd"/>
            <w:r>
              <w:rPr>
                <w:rFonts w:ascii="Times New Roman" w:hAnsi="Times New Roman" w:cs="Times New Roman"/>
                <w:sz w:val="28"/>
                <w:szCs w:val="28"/>
              </w:rPr>
              <w:t xml:space="preserve"> infrastructure on property </w:t>
            </w:r>
          </w:p>
        </w:tc>
        <w:tc>
          <w:tcPr>
            <w:tcW w:w="1834" w:type="dxa"/>
          </w:tcPr>
          <w:p w:rsidR="00062B20" w:rsidRDefault="00960229" w:rsidP="00062B20">
            <w:pPr>
              <w:spacing w:line="360" w:lineRule="auto"/>
              <w:rPr>
                <w:rFonts w:ascii="Times New Roman" w:hAnsi="Times New Roman" w:cs="Times New Roman"/>
                <w:sz w:val="28"/>
                <w:szCs w:val="28"/>
              </w:rPr>
            </w:pPr>
            <w:r>
              <w:rPr>
                <w:rFonts w:ascii="Times New Roman" w:hAnsi="Times New Roman" w:cs="Times New Roman"/>
                <w:sz w:val="28"/>
                <w:szCs w:val="28"/>
              </w:rPr>
              <w:t>Neighborhood with modern amenities had better rental and sale value</w:t>
            </w:r>
          </w:p>
        </w:tc>
        <w:tc>
          <w:tcPr>
            <w:tcW w:w="1854" w:type="dxa"/>
          </w:tcPr>
          <w:p w:rsidR="00062B20" w:rsidRDefault="00960229" w:rsidP="00062B20">
            <w:pPr>
              <w:spacing w:line="360" w:lineRule="auto"/>
              <w:rPr>
                <w:rFonts w:ascii="Times New Roman" w:hAnsi="Times New Roman" w:cs="Times New Roman"/>
                <w:sz w:val="28"/>
                <w:szCs w:val="28"/>
              </w:rPr>
            </w:pPr>
            <w:r>
              <w:rPr>
                <w:rFonts w:ascii="Times New Roman" w:hAnsi="Times New Roman" w:cs="Times New Roman"/>
                <w:sz w:val="28"/>
                <w:szCs w:val="28"/>
              </w:rPr>
              <w:t xml:space="preserve">Comparative perspective useful for analyzing </w:t>
            </w:r>
            <w:proofErr w:type="spellStart"/>
            <w:r>
              <w:rPr>
                <w:rFonts w:ascii="Times New Roman" w:hAnsi="Times New Roman" w:cs="Times New Roman"/>
                <w:sz w:val="28"/>
                <w:szCs w:val="28"/>
              </w:rPr>
              <w:t>kilanko</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awolowo</w:t>
            </w:r>
            <w:proofErr w:type="spellEnd"/>
            <w:r>
              <w:rPr>
                <w:rFonts w:ascii="Times New Roman" w:hAnsi="Times New Roman" w:cs="Times New Roman"/>
                <w:sz w:val="28"/>
                <w:szCs w:val="28"/>
              </w:rPr>
              <w:t xml:space="preserve"> differences</w:t>
            </w:r>
          </w:p>
        </w:tc>
        <w:tc>
          <w:tcPr>
            <w:tcW w:w="1131" w:type="dxa"/>
          </w:tcPr>
          <w:p w:rsidR="00062B20" w:rsidRDefault="00960229" w:rsidP="00062B20">
            <w:pPr>
              <w:spacing w:line="360" w:lineRule="auto"/>
              <w:rPr>
                <w:rFonts w:ascii="Times New Roman" w:hAnsi="Times New Roman" w:cs="Times New Roman"/>
                <w:sz w:val="28"/>
                <w:szCs w:val="28"/>
              </w:rPr>
            </w:pPr>
            <w:r>
              <w:rPr>
                <w:rFonts w:ascii="Times New Roman" w:hAnsi="Times New Roman" w:cs="Times New Roman"/>
                <w:sz w:val="28"/>
                <w:szCs w:val="28"/>
              </w:rPr>
              <w:t>2018</w:t>
            </w:r>
          </w:p>
        </w:tc>
        <w:tc>
          <w:tcPr>
            <w:tcW w:w="2433" w:type="dxa"/>
          </w:tcPr>
          <w:p w:rsidR="00062B20" w:rsidRDefault="00960229" w:rsidP="00062B20">
            <w:pPr>
              <w:spacing w:line="360" w:lineRule="auto"/>
              <w:rPr>
                <w:rFonts w:ascii="Times New Roman" w:hAnsi="Times New Roman" w:cs="Times New Roman"/>
                <w:sz w:val="28"/>
                <w:szCs w:val="28"/>
              </w:rPr>
            </w:pPr>
            <w:r>
              <w:rPr>
                <w:rFonts w:ascii="Times New Roman" w:hAnsi="Times New Roman" w:cs="Times New Roman"/>
                <w:sz w:val="28"/>
                <w:szCs w:val="28"/>
              </w:rPr>
              <w:t xml:space="preserve">Adebayo M.A and </w:t>
            </w:r>
            <w:proofErr w:type="spellStart"/>
            <w:r>
              <w:rPr>
                <w:rFonts w:ascii="Times New Roman" w:hAnsi="Times New Roman" w:cs="Times New Roman"/>
                <w:sz w:val="28"/>
                <w:szCs w:val="28"/>
              </w:rPr>
              <w:t>Iroham</w:t>
            </w:r>
            <w:proofErr w:type="spellEnd"/>
            <w:r>
              <w:rPr>
                <w:rFonts w:ascii="Times New Roman" w:hAnsi="Times New Roman" w:cs="Times New Roman"/>
                <w:sz w:val="28"/>
                <w:szCs w:val="28"/>
              </w:rPr>
              <w:t xml:space="preserve"> C.O (2018) Effect of Neighborhood infrastructure  on Residential property values in Nigeria</w:t>
            </w:r>
          </w:p>
        </w:tc>
      </w:tr>
    </w:tbl>
    <w:p w:rsidR="00D06B6F" w:rsidRDefault="00D06B6F" w:rsidP="00960229">
      <w:pPr>
        <w:spacing w:line="360" w:lineRule="auto"/>
        <w:rPr>
          <w:rFonts w:ascii="Times New Roman" w:hAnsi="Times New Roman" w:cs="Times New Roman"/>
          <w:sz w:val="28"/>
          <w:szCs w:val="28"/>
        </w:rPr>
      </w:pPr>
    </w:p>
    <w:p w:rsidR="00960229" w:rsidRDefault="00960229" w:rsidP="00960229">
      <w:pPr>
        <w:spacing w:line="360" w:lineRule="auto"/>
        <w:rPr>
          <w:rFonts w:ascii="Times New Roman" w:hAnsi="Times New Roman" w:cs="Times New Roman"/>
          <w:b/>
          <w:sz w:val="28"/>
          <w:szCs w:val="28"/>
        </w:rPr>
      </w:pPr>
    </w:p>
    <w:p w:rsidR="008038E4" w:rsidRDefault="008038E4" w:rsidP="00960229">
      <w:pPr>
        <w:spacing w:line="360" w:lineRule="auto"/>
        <w:rPr>
          <w:rFonts w:ascii="Times New Roman" w:hAnsi="Times New Roman" w:cs="Times New Roman"/>
          <w:b/>
          <w:sz w:val="28"/>
          <w:szCs w:val="28"/>
        </w:rPr>
      </w:pPr>
    </w:p>
    <w:p w:rsidR="008038E4" w:rsidRDefault="008038E4" w:rsidP="00960229">
      <w:pPr>
        <w:spacing w:line="360" w:lineRule="auto"/>
        <w:rPr>
          <w:rFonts w:ascii="Times New Roman" w:hAnsi="Times New Roman" w:cs="Times New Roman"/>
          <w:b/>
          <w:sz w:val="28"/>
          <w:szCs w:val="28"/>
        </w:rPr>
      </w:pPr>
    </w:p>
    <w:p w:rsidR="008038E4" w:rsidRDefault="008038E4" w:rsidP="00960229">
      <w:pPr>
        <w:spacing w:line="360" w:lineRule="auto"/>
        <w:rPr>
          <w:rFonts w:ascii="Times New Roman" w:hAnsi="Times New Roman" w:cs="Times New Roman"/>
          <w:b/>
          <w:sz w:val="28"/>
          <w:szCs w:val="28"/>
        </w:rPr>
      </w:pPr>
    </w:p>
    <w:p w:rsidR="006B759A" w:rsidRDefault="006B759A" w:rsidP="00D06B6F">
      <w:pPr>
        <w:spacing w:line="360" w:lineRule="auto"/>
        <w:ind w:left="2880" w:firstLine="720"/>
        <w:rPr>
          <w:rFonts w:ascii="Times New Roman" w:hAnsi="Times New Roman" w:cs="Times New Roman"/>
          <w:b/>
          <w:sz w:val="28"/>
          <w:szCs w:val="28"/>
        </w:rPr>
      </w:pPr>
      <w:r>
        <w:rPr>
          <w:rFonts w:ascii="Times New Roman" w:hAnsi="Times New Roman" w:cs="Times New Roman"/>
          <w:b/>
          <w:sz w:val="28"/>
          <w:szCs w:val="28"/>
        </w:rPr>
        <w:lastRenderedPageBreak/>
        <w:t xml:space="preserve"> CHAPTER THREE</w:t>
      </w:r>
    </w:p>
    <w:p w:rsidR="006B759A" w:rsidRDefault="006B759A" w:rsidP="005C0D87">
      <w:pPr>
        <w:spacing w:line="360" w:lineRule="auto"/>
        <w:ind w:firstLine="720"/>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RESEARCH METHODOLOGY</w:t>
      </w:r>
    </w:p>
    <w:p w:rsidR="006B759A" w:rsidRDefault="006B759A" w:rsidP="006B759A">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3.1</w:t>
      </w:r>
      <w:r w:rsidRPr="006B759A">
        <w:rPr>
          <w:rFonts w:ascii="Times New Roman" w:hAnsi="Times New Roman" w:cs="Times New Roman"/>
          <w:b/>
          <w:bCs/>
          <w:sz w:val="28"/>
          <w:szCs w:val="28"/>
        </w:rPr>
        <w:t xml:space="preserve"> </w:t>
      </w:r>
      <w:r>
        <w:rPr>
          <w:rFonts w:ascii="Times New Roman" w:hAnsi="Times New Roman" w:cs="Times New Roman"/>
          <w:b/>
          <w:bCs/>
          <w:sz w:val="28"/>
          <w:szCs w:val="28"/>
        </w:rPr>
        <w:t>INTRODUCTION</w:t>
      </w:r>
    </w:p>
    <w:p w:rsidR="00176FBC" w:rsidRPr="00176FBC" w:rsidRDefault="00176FBC" w:rsidP="00176FBC">
      <w:pPr>
        <w:autoSpaceDE w:val="0"/>
        <w:autoSpaceDN w:val="0"/>
        <w:adjustRightInd w:val="0"/>
        <w:spacing w:after="0" w:line="360" w:lineRule="auto"/>
        <w:ind w:firstLine="720"/>
        <w:rPr>
          <w:rFonts w:ascii="Times New Roman" w:hAnsi="Times New Roman" w:cs="Times New Roman"/>
          <w:bCs/>
          <w:sz w:val="28"/>
          <w:szCs w:val="28"/>
        </w:rPr>
      </w:pPr>
      <w:r>
        <w:rPr>
          <w:rFonts w:ascii="Times New Roman" w:hAnsi="Times New Roman" w:cs="Times New Roman"/>
          <w:bCs/>
          <w:sz w:val="28"/>
          <w:szCs w:val="28"/>
        </w:rPr>
        <w:t>Every research follow appropriate design and well defined procedures, such research design and procedures aims at providing answers to the research questions and, as well as assessing the cause and effects being estimated.</w:t>
      </w:r>
    </w:p>
    <w:p w:rsidR="00BC6438" w:rsidRPr="00BC6438" w:rsidRDefault="00BC6438" w:rsidP="00176FBC">
      <w:pPr>
        <w:autoSpaceDE w:val="0"/>
        <w:autoSpaceDN w:val="0"/>
        <w:adjustRightInd w:val="0"/>
        <w:spacing w:after="0" w:line="360" w:lineRule="auto"/>
        <w:ind w:firstLine="720"/>
        <w:rPr>
          <w:rFonts w:ascii="Times New Roman" w:hAnsi="Times New Roman" w:cs="Times New Roman"/>
          <w:sz w:val="28"/>
          <w:szCs w:val="28"/>
        </w:rPr>
      </w:pPr>
      <w:r w:rsidRPr="00BC6438">
        <w:rPr>
          <w:rFonts w:ascii="Times New Roman" w:hAnsi="Times New Roman" w:cs="Times New Roman"/>
          <w:sz w:val="28"/>
          <w:szCs w:val="28"/>
        </w:rPr>
        <w:t>Research design is t</w:t>
      </w:r>
      <w:r>
        <w:rPr>
          <w:rFonts w:ascii="Times New Roman" w:hAnsi="Times New Roman" w:cs="Times New Roman"/>
          <w:sz w:val="28"/>
          <w:szCs w:val="28"/>
        </w:rPr>
        <w:t xml:space="preserve">he arrangement of condition for </w:t>
      </w:r>
      <w:r w:rsidRPr="00BC6438">
        <w:rPr>
          <w:rFonts w:ascii="Times New Roman" w:hAnsi="Times New Roman" w:cs="Times New Roman"/>
          <w:sz w:val="28"/>
          <w:szCs w:val="28"/>
        </w:rPr>
        <w:t>collection and analysi</w:t>
      </w:r>
      <w:r>
        <w:rPr>
          <w:rFonts w:ascii="Times New Roman" w:hAnsi="Times New Roman" w:cs="Times New Roman"/>
          <w:sz w:val="28"/>
          <w:szCs w:val="28"/>
        </w:rPr>
        <w:t xml:space="preserve">s of data in a manner that aims </w:t>
      </w:r>
      <w:r w:rsidRPr="00BC6438">
        <w:rPr>
          <w:rFonts w:ascii="Times New Roman" w:hAnsi="Times New Roman" w:cs="Times New Roman"/>
          <w:sz w:val="28"/>
          <w:szCs w:val="28"/>
        </w:rPr>
        <w:t>to combine rel</w:t>
      </w:r>
      <w:r>
        <w:rPr>
          <w:rFonts w:ascii="Times New Roman" w:hAnsi="Times New Roman" w:cs="Times New Roman"/>
          <w:sz w:val="28"/>
          <w:szCs w:val="28"/>
        </w:rPr>
        <w:t xml:space="preserve">evance to research purpose with economy in procedures. The field survey design </w:t>
      </w:r>
      <w:r w:rsidRPr="00BC6438">
        <w:rPr>
          <w:rFonts w:ascii="Times New Roman" w:hAnsi="Times New Roman" w:cs="Times New Roman"/>
          <w:sz w:val="28"/>
          <w:szCs w:val="28"/>
        </w:rPr>
        <w:t>approached was employ</w:t>
      </w:r>
      <w:r>
        <w:rPr>
          <w:rFonts w:ascii="Times New Roman" w:hAnsi="Times New Roman" w:cs="Times New Roman"/>
          <w:sz w:val="28"/>
          <w:szCs w:val="28"/>
        </w:rPr>
        <w:t xml:space="preserve">ed for this study because it is </w:t>
      </w:r>
      <w:r w:rsidRPr="00BC6438">
        <w:rPr>
          <w:rFonts w:ascii="Times New Roman" w:hAnsi="Times New Roman" w:cs="Times New Roman"/>
          <w:sz w:val="28"/>
          <w:szCs w:val="28"/>
        </w:rPr>
        <w:t>amenable to situati</w:t>
      </w:r>
      <w:r>
        <w:rPr>
          <w:rFonts w:ascii="Times New Roman" w:hAnsi="Times New Roman" w:cs="Times New Roman"/>
          <w:sz w:val="28"/>
          <w:szCs w:val="28"/>
        </w:rPr>
        <w:t xml:space="preserve">ons where facts or data must be </w:t>
      </w:r>
      <w:r w:rsidRPr="00BC6438">
        <w:rPr>
          <w:rFonts w:ascii="Times New Roman" w:hAnsi="Times New Roman" w:cs="Times New Roman"/>
          <w:sz w:val="28"/>
          <w:szCs w:val="28"/>
        </w:rPr>
        <w:t>collected from resp</w:t>
      </w:r>
      <w:r>
        <w:rPr>
          <w:rFonts w:ascii="Times New Roman" w:hAnsi="Times New Roman" w:cs="Times New Roman"/>
          <w:sz w:val="28"/>
          <w:szCs w:val="28"/>
        </w:rPr>
        <w:t xml:space="preserve">ondents within the industry and </w:t>
      </w:r>
      <w:r w:rsidRPr="00BC6438">
        <w:rPr>
          <w:rFonts w:ascii="Times New Roman" w:hAnsi="Times New Roman" w:cs="Times New Roman"/>
          <w:sz w:val="28"/>
          <w:szCs w:val="28"/>
        </w:rPr>
        <w:t xml:space="preserve">data collected from a </w:t>
      </w:r>
      <w:r>
        <w:rPr>
          <w:rFonts w:ascii="Times New Roman" w:hAnsi="Times New Roman" w:cs="Times New Roman"/>
          <w:sz w:val="28"/>
          <w:szCs w:val="28"/>
        </w:rPr>
        <w:t xml:space="preserve">sample of the target population was used to predict certain characteristics of the </w:t>
      </w:r>
      <w:r w:rsidRPr="00BC6438">
        <w:rPr>
          <w:rFonts w:ascii="Times New Roman" w:hAnsi="Times New Roman" w:cs="Times New Roman"/>
          <w:sz w:val="28"/>
          <w:szCs w:val="28"/>
        </w:rPr>
        <w:t>population.</w:t>
      </w:r>
    </w:p>
    <w:p w:rsidR="006B759A" w:rsidRDefault="006B759A" w:rsidP="006B759A">
      <w:pPr>
        <w:autoSpaceDE w:val="0"/>
        <w:autoSpaceDN w:val="0"/>
        <w:adjustRightInd w:val="0"/>
        <w:spacing w:after="0" w:line="360" w:lineRule="auto"/>
        <w:rPr>
          <w:rFonts w:ascii="Times New Roman" w:hAnsi="Times New Roman" w:cs="Times New Roman"/>
          <w:b/>
          <w:bCs/>
          <w:sz w:val="28"/>
          <w:szCs w:val="28"/>
        </w:rPr>
      </w:pPr>
    </w:p>
    <w:p w:rsidR="006B759A" w:rsidRPr="006B759A" w:rsidRDefault="006B759A" w:rsidP="006B759A">
      <w:pPr>
        <w:autoSpaceDE w:val="0"/>
        <w:autoSpaceDN w:val="0"/>
        <w:adjustRightInd w:val="0"/>
        <w:spacing w:after="0" w:line="360" w:lineRule="auto"/>
        <w:rPr>
          <w:rFonts w:ascii="Times New Roman" w:hAnsi="Times New Roman" w:cs="Times New Roman"/>
          <w:b/>
          <w:bCs/>
          <w:sz w:val="28"/>
          <w:szCs w:val="28"/>
        </w:rPr>
      </w:pPr>
      <w:r w:rsidRPr="006B759A">
        <w:rPr>
          <w:rFonts w:ascii="Times New Roman" w:hAnsi="Times New Roman" w:cs="Times New Roman"/>
          <w:b/>
          <w:bCs/>
          <w:sz w:val="28"/>
          <w:szCs w:val="28"/>
        </w:rPr>
        <w:t>3.2 RESEARCH DESIGN OF THE ST</w:t>
      </w:r>
      <w:r>
        <w:rPr>
          <w:rFonts w:ascii="Times New Roman" w:hAnsi="Times New Roman" w:cs="Times New Roman"/>
          <w:b/>
          <w:bCs/>
          <w:sz w:val="28"/>
          <w:szCs w:val="28"/>
        </w:rPr>
        <w:t>U</w:t>
      </w:r>
      <w:r w:rsidRPr="006B759A">
        <w:rPr>
          <w:rFonts w:ascii="Times New Roman" w:hAnsi="Times New Roman" w:cs="Times New Roman"/>
          <w:b/>
          <w:bCs/>
          <w:sz w:val="28"/>
          <w:szCs w:val="28"/>
        </w:rPr>
        <w:t>DY</w:t>
      </w:r>
    </w:p>
    <w:p w:rsidR="006B759A" w:rsidRDefault="006B759A" w:rsidP="00176FBC">
      <w:pPr>
        <w:autoSpaceDE w:val="0"/>
        <w:autoSpaceDN w:val="0"/>
        <w:adjustRightInd w:val="0"/>
        <w:spacing w:after="0" w:line="360" w:lineRule="auto"/>
        <w:ind w:firstLine="720"/>
        <w:rPr>
          <w:rFonts w:ascii="Times New Roman" w:hAnsi="Times New Roman" w:cs="Times New Roman"/>
          <w:sz w:val="28"/>
          <w:szCs w:val="28"/>
        </w:rPr>
      </w:pPr>
      <w:r w:rsidRPr="006B759A">
        <w:rPr>
          <w:rFonts w:ascii="Times New Roman" w:hAnsi="Times New Roman" w:cs="Times New Roman"/>
          <w:sz w:val="28"/>
          <w:szCs w:val="28"/>
        </w:rPr>
        <w:t>The study adopted the survey research method. Resear</w:t>
      </w:r>
      <w:r>
        <w:rPr>
          <w:rFonts w:ascii="Times New Roman" w:hAnsi="Times New Roman" w:cs="Times New Roman"/>
          <w:sz w:val="28"/>
          <w:szCs w:val="28"/>
        </w:rPr>
        <w:t xml:space="preserve">ch design is the arrangement of </w:t>
      </w:r>
      <w:r w:rsidRPr="006B759A">
        <w:rPr>
          <w:rFonts w:ascii="Times New Roman" w:hAnsi="Times New Roman" w:cs="Times New Roman"/>
          <w:sz w:val="28"/>
          <w:szCs w:val="28"/>
        </w:rPr>
        <w:t>condition for collection and analysis of data in a manner th</w:t>
      </w:r>
      <w:r>
        <w:rPr>
          <w:rFonts w:ascii="Times New Roman" w:hAnsi="Times New Roman" w:cs="Times New Roman"/>
          <w:sz w:val="28"/>
          <w:szCs w:val="28"/>
        </w:rPr>
        <w:t xml:space="preserve">at aims to combine relevance to </w:t>
      </w:r>
      <w:r w:rsidRPr="006B759A">
        <w:rPr>
          <w:rFonts w:ascii="Times New Roman" w:hAnsi="Times New Roman" w:cs="Times New Roman"/>
          <w:sz w:val="28"/>
          <w:szCs w:val="28"/>
        </w:rPr>
        <w:t>research purpose with economy in procedures. The field survey</w:t>
      </w:r>
      <w:r>
        <w:rPr>
          <w:rFonts w:ascii="Times New Roman" w:hAnsi="Times New Roman" w:cs="Times New Roman"/>
          <w:sz w:val="28"/>
          <w:szCs w:val="28"/>
        </w:rPr>
        <w:t xml:space="preserve"> design approached was employed </w:t>
      </w:r>
      <w:r w:rsidRPr="006B759A">
        <w:rPr>
          <w:rFonts w:ascii="Times New Roman" w:hAnsi="Times New Roman" w:cs="Times New Roman"/>
          <w:sz w:val="28"/>
          <w:szCs w:val="28"/>
        </w:rPr>
        <w:t>for this study because it is amenable to situations where facts</w:t>
      </w:r>
      <w:r>
        <w:rPr>
          <w:rFonts w:ascii="Times New Roman" w:hAnsi="Times New Roman" w:cs="Times New Roman"/>
          <w:sz w:val="28"/>
          <w:szCs w:val="28"/>
        </w:rPr>
        <w:t xml:space="preserve"> or data must be collected from </w:t>
      </w:r>
      <w:r w:rsidRPr="006B759A">
        <w:rPr>
          <w:rFonts w:ascii="Times New Roman" w:hAnsi="Times New Roman" w:cs="Times New Roman"/>
          <w:sz w:val="28"/>
          <w:szCs w:val="28"/>
        </w:rPr>
        <w:t>respondents through the use of questionnaires.</w:t>
      </w:r>
    </w:p>
    <w:p w:rsidR="006B759A" w:rsidRPr="006B759A" w:rsidRDefault="006B759A" w:rsidP="006B759A">
      <w:pPr>
        <w:autoSpaceDE w:val="0"/>
        <w:autoSpaceDN w:val="0"/>
        <w:adjustRightInd w:val="0"/>
        <w:spacing w:after="0" w:line="360" w:lineRule="auto"/>
        <w:rPr>
          <w:rFonts w:ascii="Times New Roman" w:hAnsi="Times New Roman" w:cs="Times New Roman"/>
          <w:sz w:val="28"/>
          <w:szCs w:val="28"/>
        </w:rPr>
      </w:pPr>
    </w:p>
    <w:p w:rsidR="006B759A" w:rsidRPr="006B759A" w:rsidRDefault="00176FBC" w:rsidP="006B759A">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3.3 POPU</w:t>
      </w:r>
      <w:r w:rsidR="006B759A" w:rsidRPr="006B759A">
        <w:rPr>
          <w:rFonts w:ascii="Times New Roman" w:hAnsi="Times New Roman" w:cs="Times New Roman"/>
          <w:b/>
          <w:bCs/>
          <w:sz w:val="28"/>
          <w:szCs w:val="28"/>
        </w:rPr>
        <w:t>LATION OF THE</w:t>
      </w:r>
      <w:r>
        <w:rPr>
          <w:rFonts w:ascii="Times New Roman" w:hAnsi="Times New Roman" w:cs="Times New Roman"/>
          <w:b/>
          <w:bCs/>
          <w:sz w:val="28"/>
          <w:szCs w:val="28"/>
        </w:rPr>
        <w:t xml:space="preserve"> STU</w:t>
      </w:r>
      <w:r w:rsidR="006B759A" w:rsidRPr="006B759A">
        <w:rPr>
          <w:rFonts w:ascii="Times New Roman" w:hAnsi="Times New Roman" w:cs="Times New Roman"/>
          <w:b/>
          <w:bCs/>
          <w:sz w:val="28"/>
          <w:szCs w:val="28"/>
        </w:rPr>
        <w:t>DY</w:t>
      </w:r>
    </w:p>
    <w:p w:rsidR="006B759A" w:rsidRDefault="006B759A" w:rsidP="00176FBC">
      <w:pPr>
        <w:autoSpaceDE w:val="0"/>
        <w:autoSpaceDN w:val="0"/>
        <w:adjustRightInd w:val="0"/>
        <w:spacing w:after="0" w:line="360" w:lineRule="auto"/>
        <w:ind w:firstLine="720"/>
        <w:rPr>
          <w:rFonts w:ascii="Times New Roman" w:hAnsi="Times New Roman" w:cs="Times New Roman"/>
          <w:sz w:val="28"/>
          <w:szCs w:val="28"/>
        </w:rPr>
      </w:pPr>
      <w:r w:rsidRPr="006B759A">
        <w:rPr>
          <w:rFonts w:ascii="Times New Roman" w:hAnsi="Times New Roman" w:cs="Times New Roman"/>
          <w:sz w:val="28"/>
          <w:szCs w:val="28"/>
        </w:rPr>
        <w:t>The population of the study comprises household residents’</w:t>
      </w:r>
      <w:r>
        <w:rPr>
          <w:rFonts w:ascii="Times New Roman" w:hAnsi="Times New Roman" w:cs="Times New Roman"/>
          <w:sz w:val="28"/>
          <w:szCs w:val="28"/>
        </w:rPr>
        <w:t xml:space="preserve"> members within the area of the </w:t>
      </w:r>
      <w:r w:rsidRPr="006B759A">
        <w:rPr>
          <w:rFonts w:ascii="Times New Roman" w:hAnsi="Times New Roman" w:cs="Times New Roman"/>
          <w:sz w:val="28"/>
          <w:szCs w:val="28"/>
        </w:rPr>
        <w:t>study. The sample of the target population was used to predict</w:t>
      </w:r>
      <w:r>
        <w:rPr>
          <w:rFonts w:ascii="Times New Roman" w:hAnsi="Times New Roman" w:cs="Times New Roman"/>
          <w:sz w:val="28"/>
          <w:szCs w:val="28"/>
        </w:rPr>
        <w:t xml:space="preserve"> certain characteristics of the </w:t>
      </w:r>
      <w:r w:rsidRPr="006B759A">
        <w:rPr>
          <w:rFonts w:ascii="Times New Roman" w:hAnsi="Times New Roman" w:cs="Times New Roman"/>
          <w:sz w:val="28"/>
          <w:szCs w:val="28"/>
        </w:rPr>
        <w:t>population.</w:t>
      </w:r>
    </w:p>
    <w:p w:rsidR="006B759A" w:rsidRPr="006B759A" w:rsidRDefault="006B759A" w:rsidP="006B759A">
      <w:pPr>
        <w:autoSpaceDE w:val="0"/>
        <w:autoSpaceDN w:val="0"/>
        <w:adjustRightInd w:val="0"/>
        <w:spacing w:after="0" w:line="360" w:lineRule="auto"/>
        <w:rPr>
          <w:rFonts w:ascii="Times New Roman" w:hAnsi="Times New Roman" w:cs="Times New Roman"/>
          <w:sz w:val="28"/>
          <w:szCs w:val="28"/>
        </w:rPr>
      </w:pPr>
    </w:p>
    <w:p w:rsidR="00176FBC" w:rsidRDefault="00176FBC" w:rsidP="006B759A">
      <w:pPr>
        <w:autoSpaceDE w:val="0"/>
        <w:autoSpaceDN w:val="0"/>
        <w:adjustRightInd w:val="0"/>
        <w:spacing w:after="0" w:line="360" w:lineRule="auto"/>
        <w:rPr>
          <w:rFonts w:ascii="Times New Roman" w:hAnsi="Times New Roman" w:cs="Times New Roman"/>
          <w:b/>
          <w:bCs/>
          <w:sz w:val="28"/>
          <w:szCs w:val="28"/>
        </w:rPr>
      </w:pPr>
    </w:p>
    <w:p w:rsidR="006B759A" w:rsidRPr="006B759A" w:rsidRDefault="006B759A" w:rsidP="006B759A">
      <w:pPr>
        <w:autoSpaceDE w:val="0"/>
        <w:autoSpaceDN w:val="0"/>
        <w:adjustRightInd w:val="0"/>
        <w:spacing w:after="0" w:line="360" w:lineRule="auto"/>
        <w:rPr>
          <w:rFonts w:ascii="Times New Roman" w:hAnsi="Times New Roman" w:cs="Times New Roman"/>
          <w:b/>
          <w:bCs/>
          <w:sz w:val="28"/>
          <w:szCs w:val="28"/>
        </w:rPr>
      </w:pPr>
      <w:r w:rsidRPr="006B759A">
        <w:rPr>
          <w:rFonts w:ascii="Times New Roman" w:hAnsi="Times New Roman" w:cs="Times New Roman"/>
          <w:b/>
          <w:bCs/>
          <w:sz w:val="28"/>
          <w:szCs w:val="28"/>
        </w:rPr>
        <w:lastRenderedPageBreak/>
        <w:t>3.4 SAMPLE AND SAMPLING TECHNIQEES</w:t>
      </w:r>
    </w:p>
    <w:p w:rsidR="006B759A" w:rsidRDefault="006B759A" w:rsidP="00176FBC">
      <w:pPr>
        <w:autoSpaceDE w:val="0"/>
        <w:autoSpaceDN w:val="0"/>
        <w:adjustRightInd w:val="0"/>
        <w:spacing w:after="0" w:line="360" w:lineRule="auto"/>
        <w:ind w:firstLine="720"/>
        <w:rPr>
          <w:rFonts w:ascii="Times New Roman" w:hAnsi="Times New Roman" w:cs="Times New Roman"/>
          <w:sz w:val="28"/>
          <w:szCs w:val="28"/>
        </w:rPr>
      </w:pPr>
      <w:r w:rsidRPr="006B759A">
        <w:rPr>
          <w:rFonts w:ascii="Times New Roman" w:hAnsi="Times New Roman" w:cs="Times New Roman"/>
          <w:sz w:val="28"/>
          <w:szCs w:val="28"/>
        </w:rPr>
        <w:t>The probability sampling method was used in this stu</w:t>
      </w:r>
      <w:r>
        <w:rPr>
          <w:rFonts w:ascii="Times New Roman" w:hAnsi="Times New Roman" w:cs="Times New Roman"/>
          <w:sz w:val="28"/>
          <w:szCs w:val="28"/>
        </w:rPr>
        <w:t xml:space="preserve">dy. Residential properties were </w:t>
      </w:r>
      <w:r w:rsidRPr="006B759A">
        <w:rPr>
          <w:rFonts w:ascii="Times New Roman" w:hAnsi="Times New Roman" w:cs="Times New Roman"/>
          <w:sz w:val="28"/>
          <w:szCs w:val="28"/>
        </w:rPr>
        <w:t>selected from the study area through stratified random samp</w:t>
      </w:r>
      <w:r>
        <w:rPr>
          <w:rFonts w:ascii="Times New Roman" w:hAnsi="Times New Roman" w:cs="Times New Roman"/>
          <w:sz w:val="28"/>
          <w:szCs w:val="28"/>
        </w:rPr>
        <w:t xml:space="preserve">ling techniques. Therefore, the </w:t>
      </w:r>
      <w:r w:rsidRPr="006B759A">
        <w:rPr>
          <w:rFonts w:ascii="Times New Roman" w:hAnsi="Times New Roman" w:cs="Times New Roman"/>
          <w:sz w:val="28"/>
          <w:szCs w:val="28"/>
        </w:rPr>
        <w:t>population from which a sample is to be drawn does not con</w:t>
      </w:r>
      <w:r>
        <w:rPr>
          <w:rFonts w:ascii="Times New Roman" w:hAnsi="Times New Roman" w:cs="Times New Roman"/>
          <w:sz w:val="28"/>
          <w:szCs w:val="28"/>
        </w:rPr>
        <w:t xml:space="preserve">stitute homogeneous group, then </w:t>
      </w:r>
      <w:r w:rsidRPr="006B759A">
        <w:rPr>
          <w:rFonts w:ascii="Times New Roman" w:hAnsi="Times New Roman" w:cs="Times New Roman"/>
          <w:sz w:val="28"/>
          <w:szCs w:val="28"/>
        </w:rPr>
        <w:t>stratified sampling technique is applied so as to obtain representative</w:t>
      </w:r>
      <w:r>
        <w:rPr>
          <w:rFonts w:ascii="Times New Roman" w:hAnsi="Times New Roman" w:cs="Times New Roman"/>
          <w:sz w:val="28"/>
          <w:szCs w:val="28"/>
        </w:rPr>
        <w:t xml:space="preserve"> sample. In this technique, the </w:t>
      </w:r>
      <w:r w:rsidRPr="006B759A">
        <w:rPr>
          <w:rFonts w:ascii="Times New Roman" w:hAnsi="Times New Roman" w:cs="Times New Roman"/>
          <w:sz w:val="28"/>
          <w:szCs w:val="28"/>
        </w:rPr>
        <w:t>population is stratified into a number of non-overlapping subpopulat</w:t>
      </w:r>
      <w:r>
        <w:rPr>
          <w:rFonts w:ascii="Times New Roman" w:hAnsi="Times New Roman" w:cs="Times New Roman"/>
          <w:sz w:val="28"/>
          <w:szCs w:val="28"/>
        </w:rPr>
        <w:t xml:space="preserve">ions or strata and sample items </w:t>
      </w:r>
      <w:r w:rsidRPr="006B759A">
        <w:rPr>
          <w:rFonts w:ascii="Times New Roman" w:hAnsi="Times New Roman" w:cs="Times New Roman"/>
          <w:sz w:val="28"/>
          <w:szCs w:val="28"/>
        </w:rPr>
        <w:t>are selected from each stratum and the items selected from each st</w:t>
      </w:r>
      <w:r>
        <w:rPr>
          <w:rFonts w:ascii="Times New Roman" w:hAnsi="Times New Roman" w:cs="Times New Roman"/>
          <w:sz w:val="28"/>
          <w:szCs w:val="28"/>
        </w:rPr>
        <w:t>ratum is based on simple random s</w:t>
      </w:r>
      <w:r w:rsidRPr="006B759A">
        <w:rPr>
          <w:rFonts w:ascii="Times New Roman" w:hAnsi="Times New Roman" w:cs="Times New Roman"/>
          <w:sz w:val="28"/>
          <w:szCs w:val="28"/>
        </w:rPr>
        <w:t xml:space="preserve">ampling the entire procedure, first stratification </w:t>
      </w:r>
      <w:r>
        <w:rPr>
          <w:rFonts w:ascii="Times New Roman" w:hAnsi="Times New Roman" w:cs="Times New Roman"/>
          <w:sz w:val="28"/>
          <w:szCs w:val="28"/>
        </w:rPr>
        <w:t xml:space="preserve">and then simple random sampling </w:t>
      </w:r>
      <w:r w:rsidRPr="006B759A">
        <w:rPr>
          <w:rFonts w:ascii="Times New Roman" w:hAnsi="Times New Roman" w:cs="Times New Roman"/>
          <w:sz w:val="28"/>
          <w:szCs w:val="28"/>
        </w:rPr>
        <w:t xml:space="preserve">measured. Close-ended </w:t>
      </w:r>
      <w:r>
        <w:rPr>
          <w:rFonts w:ascii="Times New Roman" w:hAnsi="Times New Roman" w:cs="Times New Roman"/>
          <w:sz w:val="28"/>
          <w:szCs w:val="28"/>
        </w:rPr>
        <w:t xml:space="preserve">questions have been reported </w:t>
      </w:r>
      <w:r w:rsidRPr="006B759A">
        <w:rPr>
          <w:rFonts w:ascii="Times New Roman" w:hAnsi="Times New Roman" w:cs="Times New Roman"/>
          <w:sz w:val="28"/>
          <w:szCs w:val="28"/>
        </w:rPr>
        <w:t>to be preferable in</w:t>
      </w:r>
      <w:r>
        <w:rPr>
          <w:rFonts w:ascii="Times New Roman" w:hAnsi="Times New Roman" w:cs="Times New Roman"/>
          <w:sz w:val="28"/>
          <w:szCs w:val="28"/>
        </w:rPr>
        <w:t xml:space="preserve"> </w:t>
      </w:r>
      <w:r w:rsidRPr="006B759A">
        <w:rPr>
          <w:rFonts w:ascii="Times New Roman" w:hAnsi="Times New Roman" w:cs="Times New Roman"/>
          <w:sz w:val="28"/>
          <w:szCs w:val="28"/>
        </w:rPr>
        <w:t>questionnaire designs. The questions were designed in such a way that</w:t>
      </w:r>
      <w:r>
        <w:rPr>
          <w:rFonts w:ascii="Times New Roman" w:hAnsi="Times New Roman" w:cs="Times New Roman"/>
          <w:sz w:val="28"/>
          <w:szCs w:val="28"/>
        </w:rPr>
        <w:t xml:space="preserve"> it will help the researcher to </w:t>
      </w:r>
      <w:r w:rsidRPr="006B759A">
        <w:rPr>
          <w:rFonts w:ascii="Times New Roman" w:hAnsi="Times New Roman" w:cs="Times New Roman"/>
          <w:sz w:val="28"/>
          <w:szCs w:val="28"/>
        </w:rPr>
        <w:t>source necessary data for achieving each of the objectives of this study.</w:t>
      </w:r>
    </w:p>
    <w:p w:rsidR="00176FBC" w:rsidRDefault="00176FBC" w:rsidP="00176FBC">
      <w:pPr>
        <w:autoSpaceDE w:val="0"/>
        <w:autoSpaceDN w:val="0"/>
        <w:adjustRightInd w:val="0"/>
        <w:spacing w:after="0" w:line="360" w:lineRule="auto"/>
        <w:rPr>
          <w:rFonts w:ascii="Times New Roman" w:hAnsi="Times New Roman" w:cs="Times New Roman"/>
          <w:sz w:val="28"/>
          <w:szCs w:val="28"/>
        </w:rPr>
      </w:pPr>
    </w:p>
    <w:p w:rsidR="00176FBC" w:rsidRPr="00176FBC" w:rsidRDefault="00176FBC" w:rsidP="00176FBC">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3.5 SOU</w:t>
      </w:r>
      <w:r w:rsidRPr="00176FBC">
        <w:rPr>
          <w:rFonts w:ascii="Times New Roman" w:hAnsi="Times New Roman" w:cs="Times New Roman"/>
          <w:b/>
          <w:bCs/>
          <w:sz w:val="28"/>
          <w:szCs w:val="28"/>
        </w:rPr>
        <w:t>RCES OF DATA COLLECTION</w:t>
      </w:r>
    </w:p>
    <w:p w:rsidR="00176FBC" w:rsidRDefault="00176FBC" w:rsidP="000B5DB5">
      <w:pPr>
        <w:autoSpaceDE w:val="0"/>
        <w:autoSpaceDN w:val="0"/>
        <w:adjustRightInd w:val="0"/>
        <w:spacing w:after="0" w:line="360" w:lineRule="auto"/>
        <w:ind w:firstLine="720"/>
        <w:rPr>
          <w:rFonts w:ascii="Times New Roman" w:hAnsi="Times New Roman" w:cs="Times New Roman"/>
          <w:sz w:val="28"/>
          <w:szCs w:val="28"/>
        </w:rPr>
      </w:pPr>
      <w:r w:rsidRPr="00176FBC">
        <w:rPr>
          <w:rFonts w:ascii="Times New Roman" w:hAnsi="Times New Roman" w:cs="Times New Roman"/>
          <w:sz w:val="28"/>
          <w:szCs w:val="28"/>
        </w:rPr>
        <w:t>Data collected for this study were from two main sources</w:t>
      </w:r>
      <w:r>
        <w:rPr>
          <w:rFonts w:ascii="Times New Roman" w:hAnsi="Times New Roman" w:cs="Times New Roman"/>
          <w:sz w:val="28"/>
          <w:szCs w:val="28"/>
        </w:rPr>
        <w:t xml:space="preserve">; primary sources and secondary </w:t>
      </w:r>
      <w:r w:rsidRPr="00176FBC">
        <w:rPr>
          <w:rFonts w:ascii="Times New Roman" w:hAnsi="Times New Roman" w:cs="Times New Roman"/>
          <w:sz w:val="28"/>
          <w:szCs w:val="28"/>
        </w:rPr>
        <w:t xml:space="preserve">sources. Primary data were generated through the use </w:t>
      </w:r>
      <w:r>
        <w:rPr>
          <w:rFonts w:ascii="Times New Roman" w:hAnsi="Times New Roman" w:cs="Times New Roman"/>
          <w:sz w:val="28"/>
          <w:szCs w:val="28"/>
        </w:rPr>
        <w:t xml:space="preserve">of self-questionnaires designed specifically </w:t>
      </w:r>
      <w:r w:rsidRPr="00176FBC">
        <w:rPr>
          <w:rFonts w:ascii="Times New Roman" w:hAnsi="Times New Roman" w:cs="Times New Roman"/>
          <w:sz w:val="28"/>
          <w:szCs w:val="28"/>
        </w:rPr>
        <w:t xml:space="preserve">for the study. The secondary data were obtained through the </w:t>
      </w:r>
      <w:r>
        <w:rPr>
          <w:rFonts w:ascii="Times New Roman" w:hAnsi="Times New Roman" w:cs="Times New Roman"/>
          <w:sz w:val="28"/>
          <w:szCs w:val="28"/>
        </w:rPr>
        <w:t xml:space="preserve">review of relevant literatures, </w:t>
      </w:r>
      <w:r w:rsidRPr="00176FBC">
        <w:rPr>
          <w:rFonts w:ascii="Times New Roman" w:hAnsi="Times New Roman" w:cs="Times New Roman"/>
          <w:sz w:val="28"/>
          <w:szCs w:val="28"/>
        </w:rPr>
        <w:t>journals, papers and thesis. Data were collected on the types of resi</w:t>
      </w:r>
      <w:r>
        <w:rPr>
          <w:rFonts w:ascii="Times New Roman" w:hAnsi="Times New Roman" w:cs="Times New Roman"/>
          <w:sz w:val="28"/>
          <w:szCs w:val="28"/>
        </w:rPr>
        <w:t xml:space="preserve">dential property, the types and </w:t>
      </w:r>
      <w:r w:rsidRPr="00176FBC">
        <w:rPr>
          <w:rFonts w:ascii="Times New Roman" w:hAnsi="Times New Roman" w:cs="Times New Roman"/>
          <w:sz w:val="28"/>
          <w:szCs w:val="28"/>
        </w:rPr>
        <w:t>the conditions of infrastructural facilities provided and rents paid by t</w:t>
      </w:r>
      <w:r>
        <w:rPr>
          <w:rFonts w:ascii="Times New Roman" w:hAnsi="Times New Roman" w:cs="Times New Roman"/>
          <w:sz w:val="28"/>
          <w:szCs w:val="28"/>
        </w:rPr>
        <w:t xml:space="preserve">enants, the tenants‟ willing to </w:t>
      </w:r>
      <w:r w:rsidRPr="00176FBC">
        <w:rPr>
          <w:rFonts w:ascii="Times New Roman" w:hAnsi="Times New Roman" w:cs="Times New Roman"/>
          <w:sz w:val="28"/>
          <w:szCs w:val="28"/>
        </w:rPr>
        <w:t>pay more with improved facilities among others.</w:t>
      </w:r>
    </w:p>
    <w:p w:rsidR="00176FBC" w:rsidRPr="00176FBC" w:rsidRDefault="00176FBC" w:rsidP="00176FBC">
      <w:pPr>
        <w:autoSpaceDE w:val="0"/>
        <w:autoSpaceDN w:val="0"/>
        <w:adjustRightInd w:val="0"/>
        <w:spacing w:after="0" w:line="360" w:lineRule="auto"/>
        <w:rPr>
          <w:rFonts w:ascii="Times New Roman" w:hAnsi="Times New Roman" w:cs="Times New Roman"/>
          <w:sz w:val="28"/>
          <w:szCs w:val="28"/>
        </w:rPr>
      </w:pPr>
    </w:p>
    <w:p w:rsidR="00176FBC" w:rsidRPr="00176FBC" w:rsidRDefault="00176FBC" w:rsidP="00176FBC">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3.6</w:t>
      </w:r>
      <w:r w:rsidRPr="00176FBC">
        <w:rPr>
          <w:rFonts w:ascii="Times New Roman" w:hAnsi="Times New Roman" w:cs="Times New Roman"/>
          <w:b/>
          <w:bCs/>
          <w:sz w:val="28"/>
          <w:szCs w:val="28"/>
        </w:rPr>
        <w:t xml:space="preserve"> INSTREMENT FOR DATA COLLECTION</w:t>
      </w:r>
    </w:p>
    <w:p w:rsidR="00176FBC" w:rsidRPr="00176FBC" w:rsidRDefault="00176FBC" w:rsidP="00176FBC">
      <w:pPr>
        <w:autoSpaceDE w:val="0"/>
        <w:autoSpaceDN w:val="0"/>
        <w:adjustRightInd w:val="0"/>
        <w:spacing w:after="0" w:line="360" w:lineRule="auto"/>
        <w:ind w:firstLine="720"/>
        <w:rPr>
          <w:rFonts w:ascii="Times New Roman" w:hAnsi="Times New Roman" w:cs="Times New Roman"/>
          <w:sz w:val="28"/>
          <w:szCs w:val="28"/>
        </w:rPr>
      </w:pPr>
      <w:r w:rsidRPr="00176FBC">
        <w:rPr>
          <w:rFonts w:ascii="Times New Roman" w:hAnsi="Times New Roman" w:cs="Times New Roman"/>
          <w:sz w:val="28"/>
          <w:szCs w:val="28"/>
        </w:rPr>
        <w:t>A total of 40 questionnaires were administered to residents in the st</w:t>
      </w:r>
      <w:r>
        <w:rPr>
          <w:rFonts w:ascii="Times New Roman" w:hAnsi="Times New Roman" w:cs="Times New Roman"/>
          <w:sz w:val="28"/>
          <w:szCs w:val="28"/>
        </w:rPr>
        <w:t xml:space="preserve">udy area. The </w:t>
      </w:r>
      <w:r w:rsidRPr="00176FBC">
        <w:rPr>
          <w:rFonts w:ascii="Times New Roman" w:hAnsi="Times New Roman" w:cs="Times New Roman"/>
          <w:sz w:val="28"/>
          <w:szCs w:val="28"/>
        </w:rPr>
        <w:t>questionnaire used in this research contained close-ende</w:t>
      </w:r>
      <w:r>
        <w:rPr>
          <w:rFonts w:ascii="Times New Roman" w:hAnsi="Times New Roman" w:cs="Times New Roman"/>
          <w:sz w:val="28"/>
          <w:szCs w:val="28"/>
        </w:rPr>
        <w:t xml:space="preserve">d questions and self-assessment </w:t>
      </w:r>
      <w:r w:rsidRPr="00176FBC">
        <w:rPr>
          <w:rFonts w:ascii="Times New Roman" w:hAnsi="Times New Roman" w:cs="Times New Roman"/>
          <w:sz w:val="28"/>
          <w:szCs w:val="28"/>
        </w:rPr>
        <w:t>items,</w:t>
      </w:r>
      <w:r>
        <w:rPr>
          <w:rFonts w:ascii="Times New Roman" w:hAnsi="Times New Roman" w:cs="Times New Roman"/>
          <w:sz w:val="28"/>
          <w:szCs w:val="28"/>
        </w:rPr>
        <w:t xml:space="preserve"> </w:t>
      </w:r>
      <w:r w:rsidRPr="00176FBC">
        <w:rPr>
          <w:rFonts w:ascii="Times New Roman" w:hAnsi="Times New Roman" w:cs="Times New Roman"/>
          <w:sz w:val="28"/>
          <w:szCs w:val="28"/>
        </w:rPr>
        <w:t xml:space="preserve">measured. Close-ended questions have been reported </w:t>
      </w:r>
      <w:r>
        <w:rPr>
          <w:rFonts w:ascii="Times New Roman" w:hAnsi="Times New Roman" w:cs="Times New Roman"/>
          <w:sz w:val="28"/>
          <w:szCs w:val="28"/>
        </w:rPr>
        <w:t xml:space="preserve">to be preferable in </w:t>
      </w:r>
      <w:r w:rsidRPr="00176FBC">
        <w:rPr>
          <w:rFonts w:ascii="Times New Roman" w:hAnsi="Times New Roman" w:cs="Times New Roman"/>
          <w:sz w:val="28"/>
          <w:szCs w:val="28"/>
        </w:rPr>
        <w:t>questionnaire designs. The questions were designed in such a</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way that it will help the </w:t>
      </w:r>
      <w:r w:rsidRPr="00176FBC">
        <w:rPr>
          <w:rFonts w:ascii="Times New Roman" w:hAnsi="Times New Roman" w:cs="Times New Roman"/>
          <w:sz w:val="28"/>
          <w:szCs w:val="28"/>
        </w:rPr>
        <w:t>researcher to</w:t>
      </w:r>
      <w:r>
        <w:rPr>
          <w:rFonts w:ascii="Times New Roman" w:hAnsi="Times New Roman" w:cs="Times New Roman"/>
          <w:sz w:val="28"/>
          <w:szCs w:val="28"/>
        </w:rPr>
        <w:t xml:space="preserve"> </w:t>
      </w:r>
      <w:r w:rsidRPr="00176FBC">
        <w:rPr>
          <w:rFonts w:ascii="Times New Roman" w:hAnsi="Times New Roman" w:cs="Times New Roman"/>
          <w:sz w:val="28"/>
          <w:szCs w:val="28"/>
        </w:rPr>
        <w:t>source necessary data for achieving each of the objectives of this study.</w:t>
      </w:r>
    </w:p>
    <w:p w:rsidR="006B759A" w:rsidRPr="00176FBC" w:rsidRDefault="000B5DB5" w:rsidP="00176FBC">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3.7</w:t>
      </w:r>
      <w:r w:rsidR="006B759A" w:rsidRPr="00176FBC">
        <w:rPr>
          <w:rFonts w:ascii="Times New Roman" w:hAnsi="Times New Roman" w:cs="Times New Roman"/>
          <w:b/>
          <w:bCs/>
          <w:sz w:val="28"/>
          <w:szCs w:val="28"/>
        </w:rPr>
        <w:t xml:space="preserve"> METHOD OF DATA ANALYSIS</w:t>
      </w:r>
    </w:p>
    <w:p w:rsidR="006B759A" w:rsidRDefault="006B759A" w:rsidP="00176FBC">
      <w:pPr>
        <w:autoSpaceDE w:val="0"/>
        <w:autoSpaceDN w:val="0"/>
        <w:adjustRightInd w:val="0"/>
        <w:spacing w:after="0" w:line="360" w:lineRule="auto"/>
        <w:rPr>
          <w:rFonts w:ascii="Times New Roman" w:hAnsi="Times New Roman" w:cs="Times New Roman"/>
          <w:sz w:val="28"/>
          <w:szCs w:val="28"/>
        </w:rPr>
      </w:pPr>
      <w:r w:rsidRPr="00176FBC">
        <w:rPr>
          <w:rFonts w:ascii="Times New Roman" w:hAnsi="Times New Roman" w:cs="Times New Roman"/>
          <w:sz w:val="28"/>
          <w:szCs w:val="28"/>
        </w:rPr>
        <w:t>Statistical package of social sciences were used in analysis of the data collected and descriptive statistical analysis was employed in forms of percentage techniques, frequency tables for data presentation in the next chapter four.</w:t>
      </w:r>
    </w:p>
    <w:p w:rsidR="00A76BE2" w:rsidRDefault="00A76BE2" w:rsidP="00176FBC">
      <w:pPr>
        <w:autoSpaceDE w:val="0"/>
        <w:autoSpaceDN w:val="0"/>
        <w:adjustRightInd w:val="0"/>
        <w:spacing w:after="0" w:line="360" w:lineRule="auto"/>
        <w:rPr>
          <w:rFonts w:ascii="Times New Roman" w:hAnsi="Times New Roman" w:cs="Times New Roman"/>
          <w:sz w:val="28"/>
          <w:szCs w:val="28"/>
        </w:rPr>
      </w:pPr>
    </w:p>
    <w:p w:rsidR="00A76BE2" w:rsidRDefault="00A76BE2" w:rsidP="00176FBC">
      <w:pPr>
        <w:autoSpaceDE w:val="0"/>
        <w:autoSpaceDN w:val="0"/>
        <w:adjustRightInd w:val="0"/>
        <w:spacing w:after="0" w:line="360" w:lineRule="auto"/>
        <w:rPr>
          <w:rFonts w:ascii="Times New Roman" w:hAnsi="Times New Roman" w:cs="Times New Roman"/>
          <w:sz w:val="28"/>
          <w:szCs w:val="28"/>
        </w:rPr>
      </w:pPr>
    </w:p>
    <w:p w:rsidR="00A76BE2" w:rsidRDefault="00A76BE2" w:rsidP="00176FBC">
      <w:pPr>
        <w:autoSpaceDE w:val="0"/>
        <w:autoSpaceDN w:val="0"/>
        <w:adjustRightInd w:val="0"/>
        <w:spacing w:after="0" w:line="360" w:lineRule="auto"/>
        <w:rPr>
          <w:rFonts w:ascii="Times New Roman" w:hAnsi="Times New Roman" w:cs="Times New Roman"/>
          <w:sz w:val="28"/>
          <w:szCs w:val="28"/>
        </w:rPr>
      </w:pPr>
    </w:p>
    <w:p w:rsidR="00A76BE2" w:rsidRDefault="00A76BE2" w:rsidP="00176FBC">
      <w:pPr>
        <w:autoSpaceDE w:val="0"/>
        <w:autoSpaceDN w:val="0"/>
        <w:adjustRightInd w:val="0"/>
        <w:spacing w:after="0" w:line="360" w:lineRule="auto"/>
        <w:rPr>
          <w:rFonts w:ascii="Times New Roman" w:hAnsi="Times New Roman" w:cs="Times New Roman"/>
          <w:sz w:val="28"/>
          <w:szCs w:val="28"/>
        </w:rPr>
      </w:pPr>
    </w:p>
    <w:p w:rsidR="00A76BE2" w:rsidRDefault="00A76BE2" w:rsidP="00176FBC">
      <w:pPr>
        <w:autoSpaceDE w:val="0"/>
        <w:autoSpaceDN w:val="0"/>
        <w:adjustRightInd w:val="0"/>
        <w:spacing w:after="0" w:line="360" w:lineRule="auto"/>
        <w:rPr>
          <w:rFonts w:ascii="Times New Roman" w:hAnsi="Times New Roman" w:cs="Times New Roman"/>
          <w:sz w:val="28"/>
          <w:szCs w:val="28"/>
        </w:rPr>
      </w:pPr>
    </w:p>
    <w:p w:rsidR="00A76BE2" w:rsidRDefault="00A76BE2" w:rsidP="00176FBC">
      <w:pPr>
        <w:autoSpaceDE w:val="0"/>
        <w:autoSpaceDN w:val="0"/>
        <w:adjustRightInd w:val="0"/>
        <w:spacing w:after="0" w:line="360" w:lineRule="auto"/>
        <w:rPr>
          <w:rFonts w:ascii="Times New Roman" w:hAnsi="Times New Roman" w:cs="Times New Roman"/>
          <w:sz w:val="28"/>
          <w:szCs w:val="28"/>
        </w:rPr>
      </w:pPr>
    </w:p>
    <w:p w:rsidR="00A76BE2" w:rsidRDefault="00A76BE2" w:rsidP="00176FBC">
      <w:pPr>
        <w:autoSpaceDE w:val="0"/>
        <w:autoSpaceDN w:val="0"/>
        <w:adjustRightInd w:val="0"/>
        <w:spacing w:after="0" w:line="360" w:lineRule="auto"/>
        <w:rPr>
          <w:rFonts w:ascii="Times New Roman" w:hAnsi="Times New Roman" w:cs="Times New Roman"/>
          <w:sz w:val="28"/>
          <w:szCs w:val="28"/>
        </w:rPr>
      </w:pPr>
    </w:p>
    <w:p w:rsidR="00A76BE2" w:rsidRDefault="00A76BE2" w:rsidP="00176FBC">
      <w:pPr>
        <w:autoSpaceDE w:val="0"/>
        <w:autoSpaceDN w:val="0"/>
        <w:adjustRightInd w:val="0"/>
        <w:spacing w:after="0" w:line="360" w:lineRule="auto"/>
        <w:rPr>
          <w:rFonts w:ascii="Times New Roman" w:hAnsi="Times New Roman" w:cs="Times New Roman"/>
          <w:sz w:val="28"/>
          <w:szCs w:val="28"/>
        </w:rPr>
      </w:pPr>
    </w:p>
    <w:p w:rsidR="00A76BE2" w:rsidRDefault="00A76BE2" w:rsidP="00176FBC">
      <w:pPr>
        <w:autoSpaceDE w:val="0"/>
        <w:autoSpaceDN w:val="0"/>
        <w:adjustRightInd w:val="0"/>
        <w:spacing w:after="0" w:line="360" w:lineRule="auto"/>
        <w:rPr>
          <w:rFonts w:ascii="Times New Roman" w:hAnsi="Times New Roman" w:cs="Times New Roman"/>
          <w:sz w:val="28"/>
          <w:szCs w:val="28"/>
        </w:rPr>
      </w:pPr>
    </w:p>
    <w:p w:rsidR="00A76BE2" w:rsidRDefault="00A76BE2" w:rsidP="00176FBC">
      <w:pPr>
        <w:autoSpaceDE w:val="0"/>
        <w:autoSpaceDN w:val="0"/>
        <w:adjustRightInd w:val="0"/>
        <w:spacing w:after="0" w:line="360" w:lineRule="auto"/>
        <w:rPr>
          <w:rFonts w:ascii="Times New Roman" w:hAnsi="Times New Roman" w:cs="Times New Roman"/>
          <w:sz w:val="28"/>
          <w:szCs w:val="28"/>
        </w:rPr>
      </w:pPr>
    </w:p>
    <w:p w:rsidR="00A76BE2" w:rsidRDefault="00A76BE2" w:rsidP="00176FBC">
      <w:pPr>
        <w:autoSpaceDE w:val="0"/>
        <w:autoSpaceDN w:val="0"/>
        <w:adjustRightInd w:val="0"/>
        <w:spacing w:after="0" w:line="360" w:lineRule="auto"/>
        <w:rPr>
          <w:rFonts w:ascii="Times New Roman" w:hAnsi="Times New Roman" w:cs="Times New Roman"/>
          <w:sz w:val="28"/>
          <w:szCs w:val="28"/>
        </w:rPr>
      </w:pPr>
    </w:p>
    <w:p w:rsidR="00A76BE2" w:rsidRDefault="00A76BE2" w:rsidP="00176FBC">
      <w:pPr>
        <w:autoSpaceDE w:val="0"/>
        <w:autoSpaceDN w:val="0"/>
        <w:adjustRightInd w:val="0"/>
        <w:spacing w:after="0" w:line="360" w:lineRule="auto"/>
        <w:rPr>
          <w:rFonts w:ascii="Times New Roman" w:hAnsi="Times New Roman" w:cs="Times New Roman"/>
          <w:sz w:val="28"/>
          <w:szCs w:val="28"/>
        </w:rPr>
      </w:pPr>
    </w:p>
    <w:p w:rsidR="00A76BE2" w:rsidRDefault="00A76BE2" w:rsidP="00176FBC">
      <w:pPr>
        <w:autoSpaceDE w:val="0"/>
        <w:autoSpaceDN w:val="0"/>
        <w:adjustRightInd w:val="0"/>
        <w:spacing w:after="0" w:line="360" w:lineRule="auto"/>
        <w:rPr>
          <w:rFonts w:ascii="Times New Roman" w:hAnsi="Times New Roman" w:cs="Times New Roman"/>
          <w:sz w:val="28"/>
          <w:szCs w:val="28"/>
        </w:rPr>
      </w:pPr>
    </w:p>
    <w:p w:rsidR="00A76BE2" w:rsidRDefault="00A76BE2" w:rsidP="00176FBC">
      <w:pPr>
        <w:autoSpaceDE w:val="0"/>
        <w:autoSpaceDN w:val="0"/>
        <w:adjustRightInd w:val="0"/>
        <w:spacing w:after="0" w:line="360" w:lineRule="auto"/>
        <w:rPr>
          <w:rFonts w:ascii="Times New Roman" w:hAnsi="Times New Roman" w:cs="Times New Roman"/>
          <w:sz w:val="28"/>
          <w:szCs w:val="28"/>
        </w:rPr>
      </w:pPr>
    </w:p>
    <w:p w:rsidR="00A76BE2" w:rsidRDefault="00A76BE2" w:rsidP="00176FBC">
      <w:pPr>
        <w:autoSpaceDE w:val="0"/>
        <w:autoSpaceDN w:val="0"/>
        <w:adjustRightInd w:val="0"/>
        <w:spacing w:after="0" w:line="360" w:lineRule="auto"/>
        <w:rPr>
          <w:rFonts w:ascii="Times New Roman" w:hAnsi="Times New Roman" w:cs="Times New Roman"/>
          <w:sz w:val="28"/>
          <w:szCs w:val="28"/>
        </w:rPr>
      </w:pPr>
    </w:p>
    <w:p w:rsidR="00A76BE2" w:rsidRDefault="00A76BE2" w:rsidP="00176FBC">
      <w:pPr>
        <w:autoSpaceDE w:val="0"/>
        <w:autoSpaceDN w:val="0"/>
        <w:adjustRightInd w:val="0"/>
        <w:spacing w:after="0" w:line="360" w:lineRule="auto"/>
        <w:rPr>
          <w:rFonts w:ascii="Times New Roman" w:hAnsi="Times New Roman" w:cs="Times New Roman"/>
          <w:sz w:val="28"/>
          <w:szCs w:val="28"/>
        </w:rPr>
      </w:pPr>
    </w:p>
    <w:p w:rsidR="008038E4" w:rsidRDefault="008038E4" w:rsidP="00176FBC">
      <w:pPr>
        <w:autoSpaceDE w:val="0"/>
        <w:autoSpaceDN w:val="0"/>
        <w:adjustRightInd w:val="0"/>
        <w:spacing w:after="0" w:line="360" w:lineRule="auto"/>
        <w:rPr>
          <w:rFonts w:ascii="Times New Roman" w:hAnsi="Times New Roman" w:cs="Times New Roman"/>
          <w:sz w:val="28"/>
          <w:szCs w:val="28"/>
        </w:rPr>
      </w:pPr>
    </w:p>
    <w:p w:rsidR="008038E4" w:rsidRDefault="008038E4" w:rsidP="00176FBC">
      <w:pPr>
        <w:autoSpaceDE w:val="0"/>
        <w:autoSpaceDN w:val="0"/>
        <w:adjustRightInd w:val="0"/>
        <w:spacing w:after="0" w:line="360" w:lineRule="auto"/>
        <w:rPr>
          <w:rFonts w:ascii="Times New Roman" w:hAnsi="Times New Roman" w:cs="Times New Roman"/>
          <w:sz w:val="28"/>
          <w:szCs w:val="28"/>
        </w:rPr>
      </w:pPr>
    </w:p>
    <w:p w:rsidR="008038E4" w:rsidRDefault="008038E4" w:rsidP="00176FBC">
      <w:pPr>
        <w:autoSpaceDE w:val="0"/>
        <w:autoSpaceDN w:val="0"/>
        <w:adjustRightInd w:val="0"/>
        <w:spacing w:after="0" w:line="360" w:lineRule="auto"/>
        <w:rPr>
          <w:rFonts w:ascii="Times New Roman" w:hAnsi="Times New Roman" w:cs="Times New Roman"/>
          <w:sz w:val="28"/>
          <w:szCs w:val="28"/>
        </w:rPr>
      </w:pPr>
    </w:p>
    <w:p w:rsidR="008038E4" w:rsidRDefault="008038E4" w:rsidP="00176FBC">
      <w:pPr>
        <w:autoSpaceDE w:val="0"/>
        <w:autoSpaceDN w:val="0"/>
        <w:adjustRightInd w:val="0"/>
        <w:spacing w:after="0" w:line="360" w:lineRule="auto"/>
        <w:rPr>
          <w:rFonts w:ascii="Times New Roman" w:hAnsi="Times New Roman" w:cs="Times New Roman"/>
          <w:sz w:val="28"/>
          <w:szCs w:val="28"/>
        </w:rPr>
      </w:pPr>
    </w:p>
    <w:p w:rsidR="00A76BE2" w:rsidRDefault="00A76BE2" w:rsidP="00176FBC">
      <w:pPr>
        <w:autoSpaceDE w:val="0"/>
        <w:autoSpaceDN w:val="0"/>
        <w:adjustRightInd w:val="0"/>
        <w:spacing w:after="0" w:line="360" w:lineRule="auto"/>
        <w:rPr>
          <w:rFonts w:ascii="Times New Roman" w:hAnsi="Times New Roman" w:cs="Times New Roman"/>
          <w:sz w:val="28"/>
          <w:szCs w:val="28"/>
        </w:rPr>
      </w:pPr>
    </w:p>
    <w:p w:rsidR="00A76BE2" w:rsidRDefault="00A76BE2" w:rsidP="00176FBC">
      <w:pPr>
        <w:autoSpaceDE w:val="0"/>
        <w:autoSpaceDN w:val="0"/>
        <w:adjustRightInd w:val="0"/>
        <w:spacing w:after="0" w:line="360" w:lineRule="auto"/>
        <w:rPr>
          <w:rFonts w:ascii="Times New Roman" w:hAnsi="Times New Roman" w:cs="Times New Roman"/>
          <w:sz w:val="28"/>
          <w:szCs w:val="28"/>
        </w:rPr>
      </w:pPr>
    </w:p>
    <w:p w:rsidR="00A76BE2" w:rsidRDefault="00A76BE2" w:rsidP="00176FBC">
      <w:pPr>
        <w:autoSpaceDE w:val="0"/>
        <w:autoSpaceDN w:val="0"/>
        <w:adjustRightInd w:val="0"/>
        <w:spacing w:after="0" w:line="360" w:lineRule="auto"/>
        <w:rPr>
          <w:rFonts w:ascii="Times New Roman" w:hAnsi="Times New Roman" w:cs="Times New Roman"/>
          <w:sz w:val="28"/>
          <w:szCs w:val="28"/>
        </w:rPr>
      </w:pPr>
    </w:p>
    <w:p w:rsidR="003F01AB" w:rsidRPr="00160217" w:rsidRDefault="003F01AB" w:rsidP="003F01AB">
      <w:pPr>
        <w:autoSpaceDE w:val="0"/>
        <w:autoSpaceDN w:val="0"/>
        <w:adjustRightInd w:val="0"/>
        <w:spacing w:after="0" w:line="360" w:lineRule="auto"/>
        <w:jc w:val="center"/>
        <w:rPr>
          <w:rFonts w:ascii="Times New Roman" w:hAnsi="Times New Roman" w:cs="Times New Roman"/>
          <w:b/>
          <w:bCs/>
          <w:sz w:val="28"/>
          <w:szCs w:val="28"/>
        </w:rPr>
      </w:pPr>
      <w:r w:rsidRPr="00160217">
        <w:rPr>
          <w:rFonts w:ascii="Times New Roman" w:hAnsi="Times New Roman" w:cs="Times New Roman"/>
          <w:b/>
          <w:bCs/>
          <w:sz w:val="28"/>
          <w:szCs w:val="28"/>
        </w:rPr>
        <w:lastRenderedPageBreak/>
        <w:t>CHAPTER FOUR</w:t>
      </w:r>
    </w:p>
    <w:p w:rsidR="003F01AB" w:rsidRPr="00160217" w:rsidRDefault="003F01AB" w:rsidP="003F01AB">
      <w:pPr>
        <w:autoSpaceDE w:val="0"/>
        <w:autoSpaceDN w:val="0"/>
        <w:adjustRightInd w:val="0"/>
        <w:spacing w:after="0" w:line="360" w:lineRule="auto"/>
        <w:jc w:val="center"/>
        <w:rPr>
          <w:rFonts w:ascii="Times New Roman" w:hAnsi="Times New Roman" w:cs="Times New Roman"/>
          <w:b/>
          <w:bCs/>
          <w:sz w:val="28"/>
          <w:szCs w:val="28"/>
        </w:rPr>
      </w:pPr>
      <w:r w:rsidRPr="00160217">
        <w:rPr>
          <w:rFonts w:ascii="Times New Roman" w:hAnsi="Times New Roman" w:cs="Times New Roman"/>
          <w:b/>
          <w:bCs/>
          <w:sz w:val="28"/>
          <w:szCs w:val="28"/>
        </w:rPr>
        <w:t>DATA PRESENTATION, ANALYSIS AND DISCUSSIONS</w:t>
      </w:r>
    </w:p>
    <w:p w:rsidR="003F01AB" w:rsidRDefault="003F01AB" w:rsidP="003F01AB">
      <w:pPr>
        <w:autoSpaceDE w:val="0"/>
        <w:autoSpaceDN w:val="0"/>
        <w:adjustRightInd w:val="0"/>
        <w:spacing w:after="0" w:line="360" w:lineRule="auto"/>
        <w:rPr>
          <w:rFonts w:ascii="Times New Roman" w:hAnsi="Times New Roman" w:cs="Times New Roman"/>
          <w:sz w:val="28"/>
          <w:szCs w:val="28"/>
        </w:rPr>
      </w:pPr>
      <w:r w:rsidRPr="00160217">
        <w:rPr>
          <w:rFonts w:ascii="Times New Roman" w:hAnsi="Times New Roman" w:cs="Times New Roman"/>
          <w:sz w:val="28"/>
          <w:szCs w:val="28"/>
        </w:rPr>
        <w:t>This chapter present analysis and interprets the data collected for the study. Data were collected in frequency table and percentage was used for data analysis. From a total fourthly (40) questionnaire distributed to the respondents. Thirty-six (36) questionnaire which represents 90% were daily completed and returned, while four (4) representing 10% copies were not returned.</w:t>
      </w:r>
    </w:p>
    <w:p w:rsidR="003F01AB" w:rsidRPr="00160217" w:rsidRDefault="003F01AB" w:rsidP="003F01AB">
      <w:pPr>
        <w:autoSpaceDE w:val="0"/>
        <w:autoSpaceDN w:val="0"/>
        <w:adjustRightInd w:val="0"/>
        <w:spacing w:after="0" w:line="360" w:lineRule="auto"/>
        <w:rPr>
          <w:rFonts w:ascii="Times New Roman" w:hAnsi="Times New Roman" w:cs="Times New Roman"/>
          <w:sz w:val="28"/>
          <w:szCs w:val="28"/>
        </w:rPr>
      </w:pPr>
    </w:p>
    <w:p w:rsidR="003F01AB" w:rsidRPr="00160217" w:rsidRDefault="003F01AB" w:rsidP="003F01AB">
      <w:pPr>
        <w:autoSpaceDE w:val="0"/>
        <w:autoSpaceDN w:val="0"/>
        <w:adjustRightInd w:val="0"/>
        <w:spacing w:after="0" w:line="360" w:lineRule="auto"/>
        <w:rPr>
          <w:rFonts w:ascii="Times New Roman" w:hAnsi="Times New Roman" w:cs="Times New Roman"/>
          <w:b/>
          <w:bCs/>
          <w:sz w:val="28"/>
          <w:szCs w:val="28"/>
        </w:rPr>
      </w:pPr>
      <w:r w:rsidRPr="00160217">
        <w:rPr>
          <w:rFonts w:ascii="Times New Roman" w:hAnsi="Times New Roman" w:cs="Times New Roman"/>
          <w:b/>
          <w:bCs/>
          <w:sz w:val="28"/>
          <w:szCs w:val="28"/>
        </w:rPr>
        <w:t>Table 4.1 Distributions and Return of the questionnaire</w:t>
      </w:r>
      <w:r w:rsidRPr="00160217">
        <w:rPr>
          <w:rFonts w:ascii="Times New Roman" w:hAnsi="Times New Roman" w:cs="Times New Roman"/>
          <w:b/>
          <w:bCs/>
          <w:sz w:val="28"/>
          <w:szCs w:val="28"/>
        </w:rPr>
        <w:tab/>
      </w:r>
      <w:r w:rsidRPr="00160217">
        <w:rPr>
          <w:rFonts w:ascii="Times New Roman" w:hAnsi="Times New Roman" w:cs="Times New Roman"/>
          <w:b/>
          <w:bCs/>
          <w:sz w:val="28"/>
          <w:szCs w:val="28"/>
        </w:rPr>
        <w:tab/>
      </w:r>
      <w:r w:rsidRPr="00160217">
        <w:rPr>
          <w:rFonts w:ascii="Times New Roman" w:hAnsi="Times New Roman" w:cs="Times New Roman"/>
          <w:b/>
          <w:bCs/>
          <w:sz w:val="28"/>
          <w:szCs w:val="28"/>
        </w:rPr>
        <w:tab/>
      </w:r>
      <w:r w:rsidRPr="00160217">
        <w:rPr>
          <w:rFonts w:ascii="Times New Roman" w:hAnsi="Times New Roman" w:cs="Times New Roman"/>
          <w:b/>
          <w:bCs/>
          <w:sz w:val="28"/>
          <w:szCs w:val="28"/>
        </w:rPr>
        <w:tab/>
      </w:r>
    </w:p>
    <w:tbl>
      <w:tblPr>
        <w:tblStyle w:val="TableGrid"/>
        <w:tblW w:w="0" w:type="auto"/>
        <w:tblLook w:val="04A0" w:firstRow="1" w:lastRow="0" w:firstColumn="1" w:lastColumn="0" w:noHBand="0" w:noVBand="1"/>
      </w:tblPr>
      <w:tblGrid>
        <w:gridCol w:w="3025"/>
        <w:gridCol w:w="2994"/>
        <w:gridCol w:w="2997"/>
      </w:tblGrid>
      <w:tr w:rsidR="003F01AB" w:rsidRPr="00160217" w:rsidTr="00C12C30">
        <w:tc>
          <w:tcPr>
            <w:tcW w:w="3116" w:type="dxa"/>
          </w:tcPr>
          <w:p w:rsidR="003F01AB" w:rsidRPr="00160217" w:rsidRDefault="003F01AB" w:rsidP="00C12C30">
            <w:pPr>
              <w:autoSpaceDE w:val="0"/>
              <w:autoSpaceDN w:val="0"/>
              <w:adjustRightInd w:val="0"/>
              <w:rPr>
                <w:rFonts w:ascii="Times New Roman" w:hAnsi="Times New Roman" w:cs="Times New Roman"/>
                <w:sz w:val="28"/>
                <w:szCs w:val="28"/>
              </w:rPr>
            </w:pPr>
            <w:r w:rsidRPr="00160217">
              <w:rPr>
                <w:rFonts w:ascii="Times New Roman" w:hAnsi="Times New Roman" w:cs="Times New Roman"/>
                <w:b/>
                <w:bCs/>
                <w:sz w:val="28"/>
                <w:szCs w:val="28"/>
              </w:rPr>
              <w:t xml:space="preserve">Questionnaire Distributed </w:t>
            </w:r>
            <w:r w:rsidRPr="00160217">
              <w:rPr>
                <w:rFonts w:ascii="Times New Roman" w:hAnsi="Times New Roman" w:cs="Times New Roman"/>
                <w:b/>
                <w:bCs/>
                <w:sz w:val="28"/>
                <w:szCs w:val="28"/>
              </w:rPr>
              <w:tab/>
            </w:r>
          </w:p>
        </w:tc>
        <w:tc>
          <w:tcPr>
            <w:tcW w:w="3117" w:type="dxa"/>
          </w:tcPr>
          <w:p w:rsidR="003F01AB" w:rsidRPr="00160217" w:rsidRDefault="003F01AB" w:rsidP="00C12C30">
            <w:pPr>
              <w:autoSpaceDE w:val="0"/>
              <w:autoSpaceDN w:val="0"/>
              <w:adjustRightInd w:val="0"/>
              <w:rPr>
                <w:rFonts w:ascii="Times New Roman" w:hAnsi="Times New Roman" w:cs="Times New Roman"/>
                <w:sz w:val="28"/>
                <w:szCs w:val="28"/>
              </w:rPr>
            </w:pPr>
            <w:r w:rsidRPr="00160217">
              <w:rPr>
                <w:rFonts w:ascii="Times New Roman" w:hAnsi="Times New Roman" w:cs="Times New Roman"/>
                <w:b/>
                <w:bCs/>
                <w:sz w:val="28"/>
                <w:szCs w:val="28"/>
              </w:rPr>
              <w:t>Frequency (No.)</w:t>
            </w:r>
          </w:p>
        </w:tc>
        <w:tc>
          <w:tcPr>
            <w:tcW w:w="3117" w:type="dxa"/>
          </w:tcPr>
          <w:p w:rsidR="003F01AB" w:rsidRPr="00160217" w:rsidRDefault="003F01AB" w:rsidP="00C12C30">
            <w:pPr>
              <w:autoSpaceDE w:val="0"/>
              <w:autoSpaceDN w:val="0"/>
              <w:adjustRightInd w:val="0"/>
              <w:rPr>
                <w:rFonts w:ascii="Times New Roman" w:hAnsi="Times New Roman" w:cs="Times New Roman"/>
                <w:sz w:val="28"/>
                <w:szCs w:val="28"/>
              </w:rPr>
            </w:pPr>
            <w:r w:rsidRPr="00160217">
              <w:rPr>
                <w:rFonts w:ascii="Times New Roman" w:hAnsi="Times New Roman" w:cs="Times New Roman"/>
                <w:b/>
                <w:bCs/>
                <w:sz w:val="28"/>
                <w:szCs w:val="28"/>
              </w:rPr>
              <w:t>Percentage (%)</w:t>
            </w:r>
          </w:p>
        </w:tc>
      </w:tr>
      <w:tr w:rsidR="003F01AB" w:rsidRPr="00160217" w:rsidTr="00C12C30">
        <w:tc>
          <w:tcPr>
            <w:tcW w:w="3116" w:type="dxa"/>
          </w:tcPr>
          <w:p w:rsidR="003F01AB" w:rsidRPr="00160217" w:rsidRDefault="003F01AB" w:rsidP="00C12C30">
            <w:pPr>
              <w:autoSpaceDE w:val="0"/>
              <w:autoSpaceDN w:val="0"/>
              <w:adjustRightInd w:val="0"/>
              <w:rPr>
                <w:rFonts w:ascii="Times New Roman" w:hAnsi="Times New Roman" w:cs="Times New Roman"/>
                <w:sz w:val="28"/>
                <w:szCs w:val="28"/>
              </w:rPr>
            </w:pPr>
            <w:r w:rsidRPr="00160217">
              <w:rPr>
                <w:rFonts w:ascii="Times New Roman" w:hAnsi="Times New Roman" w:cs="Times New Roman"/>
                <w:sz w:val="28"/>
                <w:szCs w:val="28"/>
              </w:rPr>
              <w:t>Returned</w:t>
            </w:r>
          </w:p>
        </w:tc>
        <w:tc>
          <w:tcPr>
            <w:tcW w:w="3117" w:type="dxa"/>
          </w:tcPr>
          <w:p w:rsidR="003F01AB" w:rsidRPr="00160217" w:rsidRDefault="003F01AB" w:rsidP="00C12C30">
            <w:pPr>
              <w:autoSpaceDE w:val="0"/>
              <w:autoSpaceDN w:val="0"/>
              <w:adjustRightInd w:val="0"/>
              <w:rPr>
                <w:rFonts w:ascii="Times New Roman" w:hAnsi="Times New Roman" w:cs="Times New Roman"/>
                <w:sz w:val="28"/>
                <w:szCs w:val="28"/>
              </w:rPr>
            </w:pPr>
            <w:r w:rsidRPr="00160217">
              <w:rPr>
                <w:rFonts w:ascii="Times New Roman" w:hAnsi="Times New Roman" w:cs="Times New Roman"/>
                <w:sz w:val="28"/>
                <w:szCs w:val="28"/>
              </w:rPr>
              <w:t>84</w:t>
            </w:r>
          </w:p>
        </w:tc>
        <w:tc>
          <w:tcPr>
            <w:tcW w:w="3117" w:type="dxa"/>
          </w:tcPr>
          <w:p w:rsidR="003F01AB" w:rsidRPr="00160217" w:rsidRDefault="003F01AB" w:rsidP="00C12C30">
            <w:pPr>
              <w:autoSpaceDE w:val="0"/>
              <w:autoSpaceDN w:val="0"/>
              <w:adjustRightInd w:val="0"/>
              <w:rPr>
                <w:rFonts w:ascii="Times New Roman" w:hAnsi="Times New Roman" w:cs="Times New Roman"/>
                <w:sz w:val="28"/>
                <w:szCs w:val="28"/>
              </w:rPr>
            </w:pPr>
            <w:r w:rsidRPr="00160217">
              <w:rPr>
                <w:rFonts w:ascii="Times New Roman" w:hAnsi="Times New Roman" w:cs="Times New Roman"/>
                <w:sz w:val="28"/>
                <w:szCs w:val="28"/>
              </w:rPr>
              <w:t>84</w:t>
            </w:r>
          </w:p>
        </w:tc>
      </w:tr>
      <w:tr w:rsidR="003F01AB" w:rsidRPr="00160217" w:rsidTr="00C12C30">
        <w:tc>
          <w:tcPr>
            <w:tcW w:w="3116" w:type="dxa"/>
          </w:tcPr>
          <w:p w:rsidR="003F01AB" w:rsidRPr="00160217" w:rsidRDefault="003F01AB" w:rsidP="00C12C30">
            <w:pPr>
              <w:autoSpaceDE w:val="0"/>
              <w:autoSpaceDN w:val="0"/>
              <w:adjustRightInd w:val="0"/>
              <w:rPr>
                <w:rFonts w:ascii="Times New Roman" w:hAnsi="Times New Roman" w:cs="Times New Roman"/>
                <w:sz w:val="28"/>
                <w:szCs w:val="28"/>
              </w:rPr>
            </w:pPr>
            <w:r w:rsidRPr="00160217">
              <w:rPr>
                <w:rFonts w:ascii="Times New Roman" w:hAnsi="Times New Roman" w:cs="Times New Roman"/>
                <w:sz w:val="28"/>
                <w:szCs w:val="28"/>
              </w:rPr>
              <w:t xml:space="preserve">Not Returned </w:t>
            </w:r>
          </w:p>
        </w:tc>
        <w:tc>
          <w:tcPr>
            <w:tcW w:w="3117" w:type="dxa"/>
          </w:tcPr>
          <w:p w:rsidR="003F01AB" w:rsidRPr="00160217" w:rsidRDefault="003F01AB" w:rsidP="00C12C30">
            <w:pPr>
              <w:autoSpaceDE w:val="0"/>
              <w:autoSpaceDN w:val="0"/>
              <w:adjustRightInd w:val="0"/>
              <w:rPr>
                <w:rFonts w:ascii="Times New Roman" w:hAnsi="Times New Roman" w:cs="Times New Roman"/>
                <w:sz w:val="28"/>
                <w:szCs w:val="28"/>
              </w:rPr>
            </w:pPr>
            <w:r w:rsidRPr="00160217">
              <w:rPr>
                <w:rFonts w:ascii="Times New Roman" w:hAnsi="Times New Roman" w:cs="Times New Roman"/>
                <w:sz w:val="28"/>
                <w:szCs w:val="28"/>
              </w:rPr>
              <w:t>16</w:t>
            </w:r>
          </w:p>
        </w:tc>
        <w:tc>
          <w:tcPr>
            <w:tcW w:w="3117" w:type="dxa"/>
          </w:tcPr>
          <w:p w:rsidR="003F01AB" w:rsidRPr="00160217" w:rsidRDefault="003F01AB" w:rsidP="00C12C30">
            <w:pPr>
              <w:autoSpaceDE w:val="0"/>
              <w:autoSpaceDN w:val="0"/>
              <w:adjustRightInd w:val="0"/>
              <w:rPr>
                <w:rFonts w:ascii="Times New Roman" w:hAnsi="Times New Roman" w:cs="Times New Roman"/>
                <w:sz w:val="28"/>
                <w:szCs w:val="28"/>
              </w:rPr>
            </w:pPr>
            <w:r w:rsidRPr="00160217">
              <w:rPr>
                <w:rFonts w:ascii="Times New Roman" w:hAnsi="Times New Roman" w:cs="Times New Roman"/>
                <w:sz w:val="28"/>
                <w:szCs w:val="28"/>
              </w:rPr>
              <w:t>16</w:t>
            </w:r>
          </w:p>
        </w:tc>
      </w:tr>
      <w:tr w:rsidR="003F01AB" w:rsidRPr="00160217" w:rsidTr="00C12C30">
        <w:tc>
          <w:tcPr>
            <w:tcW w:w="3116" w:type="dxa"/>
          </w:tcPr>
          <w:p w:rsidR="003F01AB" w:rsidRPr="00160217" w:rsidRDefault="003F01AB" w:rsidP="00C12C30">
            <w:pPr>
              <w:rPr>
                <w:sz w:val="28"/>
                <w:szCs w:val="28"/>
              </w:rPr>
            </w:pPr>
            <w:r w:rsidRPr="00160217">
              <w:rPr>
                <w:rFonts w:ascii="Times New Roman" w:hAnsi="Times New Roman" w:cs="Times New Roman"/>
                <w:sz w:val="28"/>
                <w:szCs w:val="28"/>
              </w:rPr>
              <w:t xml:space="preserve">Total </w:t>
            </w:r>
          </w:p>
        </w:tc>
        <w:tc>
          <w:tcPr>
            <w:tcW w:w="3117" w:type="dxa"/>
          </w:tcPr>
          <w:p w:rsidR="003F01AB" w:rsidRPr="00160217" w:rsidRDefault="003F01AB" w:rsidP="00C12C30">
            <w:pPr>
              <w:autoSpaceDE w:val="0"/>
              <w:autoSpaceDN w:val="0"/>
              <w:adjustRightInd w:val="0"/>
              <w:rPr>
                <w:rFonts w:ascii="Times New Roman" w:hAnsi="Times New Roman" w:cs="Times New Roman"/>
                <w:sz w:val="28"/>
                <w:szCs w:val="28"/>
              </w:rPr>
            </w:pPr>
            <w:r w:rsidRPr="00160217">
              <w:rPr>
                <w:rFonts w:ascii="Times New Roman" w:hAnsi="Times New Roman" w:cs="Times New Roman"/>
                <w:sz w:val="28"/>
                <w:szCs w:val="28"/>
              </w:rPr>
              <w:t>100</w:t>
            </w:r>
          </w:p>
        </w:tc>
        <w:tc>
          <w:tcPr>
            <w:tcW w:w="3117" w:type="dxa"/>
          </w:tcPr>
          <w:p w:rsidR="003F01AB" w:rsidRPr="00160217" w:rsidRDefault="003F01AB" w:rsidP="00C12C30">
            <w:pPr>
              <w:autoSpaceDE w:val="0"/>
              <w:autoSpaceDN w:val="0"/>
              <w:adjustRightInd w:val="0"/>
              <w:rPr>
                <w:rFonts w:ascii="Times New Roman" w:hAnsi="Times New Roman" w:cs="Times New Roman"/>
                <w:sz w:val="28"/>
                <w:szCs w:val="28"/>
              </w:rPr>
            </w:pPr>
            <w:r w:rsidRPr="00160217">
              <w:rPr>
                <w:rFonts w:ascii="Times New Roman" w:hAnsi="Times New Roman" w:cs="Times New Roman"/>
                <w:sz w:val="28"/>
                <w:szCs w:val="28"/>
              </w:rPr>
              <w:t>100</w:t>
            </w:r>
          </w:p>
        </w:tc>
      </w:tr>
    </w:tbl>
    <w:p w:rsidR="003F01AB" w:rsidRPr="00160217" w:rsidRDefault="007875B7" w:rsidP="003F01A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Source; Field Survey, 2025</w:t>
      </w:r>
    </w:p>
    <w:p w:rsidR="003F01AB" w:rsidRPr="00160217" w:rsidRDefault="003F01AB" w:rsidP="003F01AB">
      <w:pPr>
        <w:autoSpaceDE w:val="0"/>
        <w:autoSpaceDN w:val="0"/>
        <w:adjustRightInd w:val="0"/>
        <w:spacing w:after="0" w:line="240" w:lineRule="auto"/>
        <w:rPr>
          <w:rFonts w:ascii="Times New Roman" w:hAnsi="Times New Roman" w:cs="Times New Roman"/>
          <w:b/>
          <w:bCs/>
          <w:sz w:val="28"/>
          <w:szCs w:val="28"/>
        </w:rPr>
      </w:pPr>
    </w:p>
    <w:p w:rsidR="003F01AB" w:rsidRDefault="003F01AB" w:rsidP="003F01AB">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4.1 ANALYSIS OF PERSONAL DATA</w:t>
      </w:r>
    </w:p>
    <w:p w:rsidR="003F01AB" w:rsidRPr="00160217" w:rsidRDefault="003F01AB" w:rsidP="003F01AB">
      <w:pPr>
        <w:autoSpaceDE w:val="0"/>
        <w:autoSpaceDN w:val="0"/>
        <w:adjustRightInd w:val="0"/>
        <w:spacing w:after="0" w:line="360" w:lineRule="auto"/>
        <w:rPr>
          <w:rFonts w:ascii="Times New Roman" w:hAnsi="Times New Roman" w:cs="Times New Roman"/>
          <w:b/>
          <w:bCs/>
          <w:sz w:val="28"/>
          <w:szCs w:val="28"/>
        </w:rPr>
      </w:pPr>
    </w:p>
    <w:p w:rsidR="003F01AB" w:rsidRPr="00160217" w:rsidRDefault="003F01AB" w:rsidP="003F01AB">
      <w:pPr>
        <w:autoSpaceDE w:val="0"/>
        <w:autoSpaceDN w:val="0"/>
        <w:adjustRightInd w:val="0"/>
        <w:spacing w:after="0" w:line="360" w:lineRule="auto"/>
        <w:rPr>
          <w:rFonts w:ascii="Times New Roman" w:hAnsi="Times New Roman" w:cs="Times New Roman"/>
          <w:b/>
          <w:bCs/>
          <w:sz w:val="28"/>
          <w:szCs w:val="28"/>
        </w:rPr>
      </w:pPr>
      <w:r w:rsidRPr="00160217">
        <w:rPr>
          <w:rFonts w:ascii="Times New Roman" w:hAnsi="Times New Roman" w:cs="Times New Roman"/>
          <w:b/>
          <w:bCs/>
          <w:sz w:val="28"/>
          <w:szCs w:val="28"/>
        </w:rPr>
        <w:t>Table 4.2: Sex of the respondents</w:t>
      </w:r>
    </w:p>
    <w:tbl>
      <w:tblPr>
        <w:tblStyle w:val="TableGrid"/>
        <w:tblW w:w="0" w:type="auto"/>
        <w:tblLook w:val="04A0" w:firstRow="1" w:lastRow="0" w:firstColumn="1" w:lastColumn="0" w:noHBand="0" w:noVBand="1"/>
      </w:tblPr>
      <w:tblGrid>
        <w:gridCol w:w="2985"/>
        <w:gridCol w:w="3014"/>
        <w:gridCol w:w="3017"/>
      </w:tblGrid>
      <w:tr w:rsidR="003F01AB" w:rsidRPr="00160217" w:rsidTr="007875B7">
        <w:tc>
          <w:tcPr>
            <w:tcW w:w="2985" w:type="dxa"/>
          </w:tcPr>
          <w:p w:rsidR="003F01AB" w:rsidRPr="00160217" w:rsidRDefault="003F01AB" w:rsidP="00C12C30">
            <w:pPr>
              <w:autoSpaceDE w:val="0"/>
              <w:autoSpaceDN w:val="0"/>
              <w:adjustRightInd w:val="0"/>
              <w:rPr>
                <w:rFonts w:ascii="Times New Roman" w:hAnsi="Times New Roman" w:cs="Times New Roman"/>
                <w:b/>
                <w:bCs/>
                <w:sz w:val="28"/>
                <w:szCs w:val="28"/>
              </w:rPr>
            </w:pPr>
            <w:r w:rsidRPr="00160217">
              <w:rPr>
                <w:rFonts w:ascii="Times New Roman" w:hAnsi="Times New Roman" w:cs="Times New Roman"/>
                <w:b/>
                <w:bCs/>
                <w:sz w:val="28"/>
                <w:szCs w:val="28"/>
              </w:rPr>
              <w:t>Sex</w:t>
            </w:r>
          </w:p>
        </w:tc>
        <w:tc>
          <w:tcPr>
            <w:tcW w:w="3014" w:type="dxa"/>
          </w:tcPr>
          <w:p w:rsidR="003F01AB" w:rsidRPr="00160217" w:rsidRDefault="003F01AB" w:rsidP="00C12C30">
            <w:pPr>
              <w:autoSpaceDE w:val="0"/>
              <w:autoSpaceDN w:val="0"/>
              <w:adjustRightInd w:val="0"/>
              <w:rPr>
                <w:rFonts w:ascii="Times New Roman" w:hAnsi="Times New Roman" w:cs="Times New Roman"/>
                <w:b/>
                <w:bCs/>
                <w:sz w:val="28"/>
                <w:szCs w:val="28"/>
              </w:rPr>
            </w:pPr>
            <w:r w:rsidRPr="00160217">
              <w:rPr>
                <w:rFonts w:ascii="Times New Roman" w:hAnsi="Times New Roman" w:cs="Times New Roman"/>
                <w:b/>
                <w:bCs/>
                <w:sz w:val="28"/>
                <w:szCs w:val="28"/>
              </w:rPr>
              <w:t>Frequency (No)</w:t>
            </w:r>
          </w:p>
        </w:tc>
        <w:tc>
          <w:tcPr>
            <w:tcW w:w="3017" w:type="dxa"/>
          </w:tcPr>
          <w:p w:rsidR="003F01AB" w:rsidRPr="00160217" w:rsidRDefault="003F01AB" w:rsidP="00C12C30">
            <w:pPr>
              <w:autoSpaceDE w:val="0"/>
              <w:autoSpaceDN w:val="0"/>
              <w:adjustRightInd w:val="0"/>
              <w:rPr>
                <w:rFonts w:ascii="Times New Roman" w:hAnsi="Times New Roman" w:cs="Times New Roman"/>
                <w:b/>
                <w:bCs/>
                <w:sz w:val="28"/>
                <w:szCs w:val="28"/>
              </w:rPr>
            </w:pPr>
            <w:r w:rsidRPr="00160217">
              <w:rPr>
                <w:rFonts w:ascii="Times New Roman" w:hAnsi="Times New Roman" w:cs="Times New Roman"/>
                <w:b/>
                <w:bCs/>
                <w:sz w:val="28"/>
                <w:szCs w:val="28"/>
              </w:rPr>
              <w:t>Percentage (%)</w:t>
            </w:r>
          </w:p>
        </w:tc>
      </w:tr>
      <w:tr w:rsidR="003F01AB" w:rsidRPr="00160217" w:rsidTr="007875B7">
        <w:tc>
          <w:tcPr>
            <w:tcW w:w="2985" w:type="dxa"/>
          </w:tcPr>
          <w:p w:rsidR="003F01AB" w:rsidRPr="00160217" w:rsidRDefault="003F01AB" w:rsidP="00C12C30">
            <w:pPr>
              <w:autoSpaceDE w:val="0"/>
              <w:autoSpaceDN w:val="0"/>
              <w:adjustRightInd w:val="0"/>
              <w:spacing w:line="360" w:lineRule="auto"/>
              <w:rPr>
                <w:rFonts w:ascii="Times New Roman" w:hAnsi="Times New Roman" w:cs="Times New Roman"/>
                <w:sz w:val="28"/>
                <w:szCs w:val="28"/>
              </w:rPr>
            </w:pPr>
            <w:r w:rsidRPr="00160217">
              <w:rPr>
                <w:rFonts w:ascii="Times New Roman" w:hAnsi="Times New Roman" w:cs="Times New Roman"/>
                <w:sz w:val="28"/>
                <w:szCs w:val="28"/>
              </w:rPr>
              <w:t xml:space="preserve">Male </w:t>
            </w:r>
          </w:p>
        </w:tc>
        <w:tc>
          <w:tcPr>
            <w:tcW w:w="3014" w:type="dxa"/>
          </w:tcPr>
          <w:p w:rsidR="003F01AB" w:rsidRPr="00160217" w:rsidRDefault="003F01AB" w:rsidP="00C12C30">
            <w:pPr>
              <w:autoSpaceDE w:val="0"/>
              <w:autoSpaceDN w:val="0"/>
              <w:adjustRightInd w:val="0"/>
              <w:rPr>
                <w:rFonts w:ascii="Times New Roman" w:hAnsi="Times New Roman" w:cs="Times New Roman"/>
                <w:bCs/>
                <w:sz w:val="28"/>
                <w:szCs w:val="28"/>
              </w:rPr>
            </w:pPr>
            <w:r w:rsidRPr="00160217">
              <w:rPr>
                <w:rFonts w:ascii="Times New Roman" w:hAnsi="Times New Roman" w:cs="Times New Roman"/>
                <w:bCs/>
                <w:sz w:val="28"/>
                <w:szCs w:val="28"/>
              </w:rPr>
              <w:t>46</w:t>
            </w:r>
          </w:p>
        </w:tc>
        <w:tc>
          <w:tcPr>
            <w:tcW w:w="3017" w:type="dxa"/>
          </w:tcPr>
          <w:p w:rsidR="003F01AB" w:rsidRPr="00160217" w:rsidRDefault="003F01AB" w:rsidP="00C12C30">
            <w:pPr>
              <w:autoSpaceDE w:val="0"/>
              <w:autoSpaceDN w:val="0"/>
              <w:adjustRightInd w:val="0"/>
              <w:rPr>
                <w:rFonts w:ascii="Times New Roman" w:hAnsi="Times New Roman" w:cs="Times New Roman"/>
                <w:bCs/>
                <w:sz w:val="28"/>
                <w:szCs w:val="28"/>
              </w:rPr>
            </w:pPr>
            <w:r w:rsidRPr="00160217">
              <w:rPr>
                <w:rFonts w:ascii="Times New Roman" w:hAnsi="Times New Roman" w:cs="Times New Roman"/>
                <w:bCs/>
                <w:sz w:val="28"/>
                <w:szCs w:val="28"/>
              </w:rPr>
              <w:t>54.76</w:t>
            </w:r>
          </w:p>
        </w:tc>
      </w:tr>
      <w:tr w:rsidR="003F01AB" w:rsidRPr="00160217" w:rsidTr="007875B7">
        <w:tc>
          <w:tcPr>
            <w:tcW w:w="2985" w:type="dxa"/>
          </w:tcPr>
          <w:p w:rsidR="003F01AB" w:rsidRPr="00160217" w:rsidRDefault="003F01AB" w:rsidP="00C12C30">
            <w:pPr>
              <w:autoSpaceDE w:val="0"/>
              <w:autoSpaceDN w:val="0"/>
              <w:adjustRightInd w:val="0"/>
              <w:spacing w:line="360" w:lineRule="auto"/>
              <w:rPr>
                <w:rFonts w:ascii="Times New Roman" w:hAnsi="Times New Roman" w:cs="Times New Roman"/>
                <w:sz w:val="28"/>
                <w:szCs w:val="28"/>
              </w:rPr>
            </w:pPr>
            <w:r w:rsidRPr="00160217">
              <w:rPr>
                <w:rFonts w:ascii="Times New Roman" w:hAnsi="Times New Roman" w:cs="Times New Roman"/>
                <w:sz w:val="28"/>
                <w:szCs w:val="28"/>
              </w:rPr>
              <w:t xml:space="preserve">Female </w:t>
            </w:r>
          </w:p>
        </w:tc>
        <w:tc>
          <w:tcPr>
            <w:tcW w:w="3014" w:type="dxa"/>
          </w:tcPr>
          <w:p w:rsidR="003F01AB" w:rsidRPr="00160217" w:rsidRDefault="003F01AB" w:rsidP="00C12C30">
            <w:pPr>
              <w:autoSpaceDE w:val="0"/>
              <w:autoSpaceDN w:val="0"/>
              <w:adjustRightInd w:val="0"/>
              <w:rPr>
                <w:rFonts w:ascii="Times New Roman" w:hAnsi="Times New Roman" w:cs="Times New Roman"/>
                <w:bCs/>
                <w:sz w:val="28"/>
                <w:szCs w:val="28"/>
              </w:rPr>
            </w:pPr>
            <w:r w:rsidRPr="00160217">
              <w:rPr>
                <w:rFonts w:ascii="Times New Roman" w:hAnsi="Times New Roman" w:cs="Times New Roman"/>
                <w:bCs/>
                <w:sz w:val="28"/>
                <w:szCs w:val="28"/>
              </w:rPr>
              <w:t>38</w:t>
            </w:r>
          </w:p>
        </w:tc>
        <w:tc>
          <w:tcPr>
            <w:tcW w:w="3017" w:type="dxa"/>
          </w:tcPr>
          <w:p w:rsidR="003F01AB" w:rsidRPr="00160217" w:rsidRDefault="003F01AB" w:rsidP="00C12C30">
            <w:pPr>
              <w:autoSpaceDE w:val="0"/>
              <w:autoSpaceDN w:val="0"/>
              <w:adjustRightInd w:val="0"/>
              <w:rPr>
                <w:rFonts w:ascii="Times New Roman" w:hAnsi="Times New Roman" w:cs="Times New Roman"/>
                <w:bCs/>
                <w:sz w:val="28"/>
                <w:szCs w:val="28"/>
              </w:rPr>
            </w:pPr>
            <w:r w:rsidRPr="00160217">
              <w:rPr>
                <w:rFonts w:ascii="Times New Roman" w:hAnsi="Times New Roman" w:cs="Times New Roman"/>
                <w:bCs/>
                <w:sz w:val="28"/>
                <w:szCs w:val="28"/>
              </w:rPr>
              <w:t>45.24</w:t>
            </w:r>
          </w:p>
        </w:tc>
      </w:tr>
      <w:tr w:rsidR="003F01AB" w:rsidRPr="00160217" w:rsidTr="007875B7">
        <w:tc>
          <w:tcPr>
            <w:tcW w:w="2985" w:type="dxa"/>
          </w:tcPr>
          <w:p w:rsidR="003F01AB" w:rsidRPr="00160217" w:rsidRDefault="003F01AB" w:rsidP="00C12C30">
            <w:pPr>
              <w:autoSpaceDE w:val="0"/>
              <w:autoSpaceDN w:val="0"/>
              <w:adjustRightInd w:val="0"/>
              <w:spacing w:line="360" w:lineRule="auto"/>
              <w:rPr>
                <w:rFonts w:ascii="Times New Roman" w:hAnsi="Times New Roman" w:cs="Times New Roman"/>
                <w:sz w:val="28"/>
                <w:szCs w:val="28"/>
              </w:rPr>
            </w:pPr>
            <w:r w:rsidRPr="00160217">
              <w:rPr>
                <w:rFonts w:ascii="Times New Roman" w:hAnsi="Times New Roman" w:cs="Times New Roman"/>
                <w:sz w:val="28"/>
                <w:szCs w:val="28"/>
              </w:rPr>
              <w:t xml:space="preserve">Total </w:t>
            </w:r>
          </w:p>
        </w:tc>
        <w:tc>
          <w:tcPr>
            <w:tcW w:w="3014" w:type="dxa"/>
          </w:tcPr>
          <w:p w:rsidR="003F01AB" w:rsidRPr="00160217" w:rsidRDefault="003F01AB" w:rsidP="00C12C30">
            <w:pPr>
              <w:autoSpaceDE w:val="0"/>
              <w:autoSpaceDN w:val="0"/>
              <w:adjustRightInd w:val="0"/>
              <w:rPr>
                <w:rFonts w:ascii="Times New Roman" w:hAnsi="Times New Roman" w:cs="Times New Roman"/>
                <w:bCs/>
                <w:sz w:val="28"/>
                <w:szCs w:val="28"/>
              </w:rPr>
            </w:pPr>
            <w:r w:rsidRPr="00160217">
              <w:rPr>
                <w:rFonts w:ascii="Times New Roman" w:hAnsi="Times New Roman" w:cs="Times New Roman"/>
                <w:bCs/>
                <w:sz w:val="28"/>
                <w:szCs w:val="28"/>
              </w:rPr>
              <w:t>84</w:t>
            </w:r>
          </w:p>
        </w:tc>
        <w:tc>
          <w:tcPr>
            <w:tcW w:w="3017" w:type="dxa"/>
          </w:tcPr>
          <w:p w:rsidR="003F01AB" w:rsidRPr="00160217" w:rsidRDefault="003F01AB" w:rsidP="00C12C30">
            <w:pPr>
              <w:autoSpaceDE w:val="0"/>
              <w:autoSpaceDN w:val="0"/>
              <w:adjustRightInd w:val="0"/>
              <w:rPr>
                <w:rFonts w:ascii="Times New Roman" w:hAnsi="Times New Roman" w:cs="Times New Roman"/>
                <w:bCs/>
                <w:sz w:val="28"/>
                <w:szCs w:val="28"/>
              </w:rPr>
            </w:pPr>
            <w:r w:rsidRPr="00160217">
              <w:rPr>
                <w:rFonts w:ascii="Times New Roman" w:hAnsi="Times New Roman" w:cs="Times New Roman"/>
                <w:bCs/>
                <w:sz w:val="28"/>
                <w:szCs w:val="28"/>
              </w:rPr>
              <w:t>100</w:t>
            </w:r>
          </w:p>
        </w:tc>
      </w:tr>
    </w:tbl>
    <w:p w:rsidR="007875B7" w:rsidRPr="00160217" w:rsidRDefault="007875B7" w:rsidP="007875B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Source; Field Survey, 2025</w:t>
      </w:r>
    </w:p>
    <w:p w:rsidR="003F01AB" w:rsidRPr="00160217" w:rsidRDefault="003F01AB" w:rsidP="003F01AB">
      <w:pPr>
        <w:autoSpaceDE w:val="0"/>
        <w:autoSpaceDN w:val="0"/>
        <w:adjustRightInd w:val="0"/>
        <w:spacing w:after="0" w:line="240" w:lineRule="auto"/>
        <w:rPr>
          <w:rFonts w:ascii="Times New Roman" w:hAnsi="Times New Roman" w:cs="Times New Roman"/>
          <w:b/>
          <w:bCs/>
          <w:sz w:val="28"/>
          <w:szCs w:val="28"/>
        </w:rPr>
      </w:pPr>
    </w:p>
    <w:p w:rsidR="003F01AB" w:rsidRDefault="003F01AB" w:rsidP="003F01AB">
      <w:pPr>
        <w:autoSpaceDE w:val="0"/>
        <w:autoSpaceDN w:val="0"/>
        <w:adjustRightInd w:val="0"/>
        <w:spacing w:after="0" w:line="360" w:lineRule="auto"/>
        <w:rPr>
          <w:rFonts w:ascii="Times New Roman" w:hAnsi="Times New Roman" w:cs="Times New Roman"/>
          <w:sz w:val="28"/>
          <w:szCs w:val="28"/>
        </w:rPr>
      </w:pPr>
      <w:r w:rsidRPr="00160217">
        <w:rPr>
          <w:rFonts w:ascii="Times New Roman" w:hAnsi="Times New Roman" w:cs="Times New Roman"/>
          <w:sz w:val="28"/>
          <w:szCs w:val="28"/>
        </w:rPr>
        <w:t>Table 4.2 shows the frequency and percentage of respondent s</w:t>
      </w:r>
      <w:r>
        <w:rPr>
          <w:rFonts w:ascii="Times New Roman" w:hAnsi="Times New Roman" w:cs="Times New Roman"/>
          <w:sz w:val="28"/>
          <w:szCs w:val="28"/>
        </w:rPr>
        <w:t>ex 46 people (54.76%) were male and 38 people (45.24</w:t>
      </w:r>
      <w:r w:rsidRPr="00160217">
        <w:rPr>
          <w:rFonts w:ascii="Times New Roman" w:hAnsi="Times New Roman" w:cs="Times New Roman"/>
          <w:sz w:val="28"/>
          <w:szCs w:val="28"/>
        </w:rPr>
        <w:t xml:space="preserve">%) were female. </w:t>
      </w:r>
      <w:r w:rsidR="006612D8" w:rsidRPr="00160217">
        <w:rPr>
          <w:rFonts w:ascii="Times New Roman" w:hAnsi="Times New Roman" w:cs="Times New Roman"/>
          <w:sz w:val="28"/>
          <w:szCs w:val="28"/>
        </w:rPr>
        <w:t>This indicates</w:t>
      </w:r>
      <w:r w:rsidRPr="00160217">
        <w:rPr>
          <w:rFonts w:ascii="Times New Roman" w:hAnsi="Times New Roman" w:cs="Times New Roman"/>
          <w:sz w:val="28"/>
          <w:szCs w:val="28"/>
        </w:rPr>
        <w:t xml:space="preserve"> that </w:t>
      </w:r>
      <w:r w:rsidR="006612D8" w:rsidRPr="00160217">
        <w:rPr>
          <w:rFonts w:ascii="Times New Roman" w:hAnsi="Times New Roman" w:cs="Times New Roman"/>
          <w:sz w:val="28"/>
          <w:szCs w:val="28"/>
        </w:rPr>
        <w:t>male pa</w:t>
      </w:r>
      <w:r w:rsidR="006612D8">
        <w:rPr>
          <w:rFonts w:ascii="Times New Roman" w:hAnsi="Times New Roman" w:cs="Times New Roman"/>
          <w:sz w:val="28"/>
          <w:szCs w:val="28"/>
        </w:rPr>
        <w:t>rticipants were</w:t>
      </w:r>
      <w:r>
        <w:rPr>
          <w:rFonts w:ascii="Times New Roman" w:hAnsi="Times New Roman" w:cs="Times New Roman"/>
          <w:sz w:val="28"/>
          <w:szCs w:val="28"/>
        </w:rPr>
        <w:t xml:space="preserve"> more sample than </w:t>
      </w:r>
      <w:r w:rsidRPr="00160217">
        <w:rPr>
          <w:rFonts w:ascii="Times New Roman" w:hAnsi="Times New Roman" w:cs="Times New Roman"/>
          <w:sz w:val="28"/>
          <w:szCs w:val="28"/>
        </w:rPr>
        <w:t>female.</w:t>
      </w:r>
    </w:p>
    <w:p w:rsidR="003F01AB" w:rsidRDefault="003F01AB" w:rsidP="003F01AB">
      <w:pPr>
        <w:autoSpaceDE w:val="0"/>
        <w:autoSpaceDN w:val="0"/>
        <w:adjustRightInd w:val="0"/>
        <w:spacing w:after="0" w:line="360" w:lineRule="auto"/>
        <w:rPr>
          <w:rFonts w:ascii="Times New Roman" w:hAnsi="Times New Roman" w:cs="Times New Roman"/>
          <w:sz w:val="28"/>
          <w:szCs w:val="28"/>
        </w:rPr>
      </w:pPr>
    </w:p>
    <w:p w:rsidR="008038E4" w:rsidRDefault="008038E4" w:rsidP="003F01AB">
      <w:pPr>
        <w:autoSpaceDE w:val="0"/>
        <w:autoSpaceDN w:val="0"/>
        <w:adjustRightInd w:val="0"/>
        <w:spacing w:after="0" w:line="360" w:lineRule="auto"/>
        <w:rPr>
          <w:rFonts w:ascii="Times New Roman" w:hAnsi="Times New Roman" w:cs="Times New Roman"/>
          <w:sz w:val="28"/>
          <w:szCs w:val="28"/>
        </w:rPr>
      </w:pPr>
    </w:p>
    <w:p w:rsidR="008038E4" w:rsidRPr="00160217" w:rsidRDefault="008038E4" w:rsidP="003F01AB">
      <w:pPr>
        <w:autoSpaceDE w:val="0"/>
        <w:autoSpaceDN w:val="0"/>
        <w:adjustRightInd w:val="0"/>
        <w:spacing w:after="0" w:line="360" w:lineRule="auto"/>
        <w:rPr>
          <w:rFonts w:ascii="Times New Roman" w:hAnsi="Times New Roman" w:cs="Times New Roman"/>
          <w:sz w:val="28"/>
          <w:szCs w:val="28"/>
        </w:rPr>
      </w:pPr>
    </w:p>
    <w:p w:rsidR="003F01AB" w:rsidRPr="00160217" w:rsidRDefault="003F01AB" w:rsidP="003F01AB">
      <w:pPr>
        <w:autoSpaceDE w:val="0"/>
        <w:autoSpaceDN w:val="0"/>
        <w:adjustRightInd w:val="0"/>
        <w:spacing w:after="0" w:line="240" w:lineRule="auto"/>
        <w:rPr>
          <w:rFonts w:ascii="Times New Roman" w:hAnsi="Times New Roman" w:cs="Times New Roman"/>
          <w:b/>
          <w:bCs/>
          <w:sz w:val="28"/>
          <w:szCs w:val="28"/>
        </w:rPr>
      </w:pPr>
      <w:r w:rsidRPr="00160217">
        <w:rPr>
          <w:rFonts w:ascii="Times New Roman" w:hAnsi="Times New Roman" w:cs="Times New Roman"/>
          <w:b/>
          <w:bCs/>
          <w:sz w:val="28"/>
          <w:szCs w:val="28"/>
        </w:rPr>
        <w:lastRenderedPageBreak/>
        <w:t>Table 4.3: Age of the respondents</w:t>
      </w:r>
    </w:p>
    <w:tbl>
      <w:tblPr>
        <w:tblStyle w:val="TableGrid"/>
        <w:tblW w:w="0" w:type="auto"/>
        <w:tblLook w:val="04A0" w:firstRow="1" w:lastRow="0" w:firstColumn="1" w:lastColumn="0" w:noHBand="0" w:noVBand="1"/>
      </w:tblPr>
      <w:tblGrid>
        <w:gridCol w:w="3012"/>
        <w:gridCol w:w="3000"/>
        <w:gridCol w:w="3004"/>
      </w:tblGrid>
      <w:tr w:rsidR="003F01AB" w:rsidRPr="00160217" w:rsidTr="007875B7">
        <w:tc>
          <w:tcPr>
            <w:tcW w:w="3012" w:type="dxa"/>
          </w:tcPr>
          <w:p w:rsidR="003F01AB" w:rsidRPr="00160217" w:rsidRDefault="003F01AB" w:rsidP="00C12C30">
            <w:pPr>
              <w:autoSpaceDE w:val="0"/>
              <w:autoSpaceDN w:val="0"/>
              <w:adjustRightInd w:val="0"/>
              <w:spacing w:line="360" w:lineRule="auto"/>
              <w:rPr>
                <w:rFonts w:ascii="Times New Roman" w:hAnsi="Times New Roman" w:cs="Times New Roman"/>
                <w:b/>
                <w:bCs/>
                <w:sz w:val="28"/>
                <w:szCs w:val="28"/>
              </w:rPr>
            </w:pPr>
            <w:r w:rsidRPr="00160217">
              <w:rPr>
                <w:rFonts w:ascii="Times New Roman" w:hAnsi="Times New Roman" w:cs="Times New Roman"/>
                <w:b/>
                <w:bCs/>
                <w:sz w:val="28"/>
                <w:szCs w:val="28"/>
              </w:rPr>
              <w:t>Age of the respondents</w:t>
            </w:r>
          </w:p>
        </w:tc>
        <w:tc>
          <w:tcPr>
            <w:tcW w:w="3000" w:type="dxa"/>
          </w:tcPr>
          <w:p w:rsidR="003F01AB" w:rsidRPr="00160217" w:rsidRDefault="003F01AB" w:rsidP="00C12C30">
            <w:pPr>
              <w:autoSpaceDE w:val="0"/>
              <w:autoSpaceDN w:val="0"/>
              <w:adjustRightInd w:val="0"/>
              <w:spacing w:line="360" w:lineRule="auto"/>
              <w:rPr>
                <w:rFonts w:ascii="Times New Roman" w:hAnsi="Times New Roman" w:cs="Times New Roman"/>
                <w:b/>
                <w:bCs/>
                <w:sz w:val="28"/>
                <w:szCs w:val="28"/>
              </w:rPr>
            </w:pPr>
            <w:r w:rsidRPr="00160217">
              <w:rPr>
                <w:rFonts w:ascii="Times New Roman" w:hAnsi="Times New Roman" w:cs="Times New Roman"/>
                <w:b/>
                <w:bCs/>
                <w:sz w:val="28"/>
                <w:szCs w:val="28"/>
              </w:rPr>
              <w:t>Frequency (No.)</w:t>
            </w:r>
          </w:p>
        </w:tc>
        <w:tc>
          <w:tcPr>
            <w:tcW w:w="3004" w:type="dxa"/>
          </w:tcPr>
          <w:p w:rsidR="003F01AB" w:rsidRPr="00160217" w:rsidRDefault="003F01AB" w:rsidP="00C12C30">
            <w:pPr>
              <w:autoSpaceDE w:val="0"/>
              <w:autoSpaceDN w:val="0"/>
              <w:adjustRightInd w:val="0"/>
              <w:spacing w:line="360" w:lineRule="auto"/>
              <w:rPr>
                <w:rFonts w:ascii="Times New Roman" w:hAnsi="Times New Roman" w:cs="Times New Roman"/>
                <w:b/>
                <w:bCs/>
                <w:sz w:val="28"/>
                <w:szCs w:val="28"/>
              </w:rPr>
            </w:pPr>
            <w:r w:rsidRPr="00160217">
              <w:rPr>
                <w:rFonts w:ascii="Times New Roman" w:hAnsi="Times New Roman" w:cs="Times New Roman"/>
                <w:b/>
                <w:bCs/>
                <w:sz w:val="28"/>
                <w:szCs w:val="28"/>
              </w:rPr>
              <w:t>Percentage (%)</w:t>
            </w:r>
          </w:p>
        </w:tc>
      </w:tr>
      <w:tr w:rsidR="003F01AB" w:rsidRPr="00160217" w:rsidTr="007875B7">
        <w:tc>
          <w:tcPr>
            <w:tcW w:w="3012"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bCs/>
                <w:sz w:val="28"/>
                <w:szCs w:val="28"/>
              </w:rPr>
              <w:t>25 - 35 years</w:t>
            </w:r>
          </w:p>
        </w:tc>
        <w:tc>
          <w:tcPr>
            <w:tcW w:w="3000"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bCs/>
                <w:sz w:val="28"/>
                <w:szCs w:val="28"/>
              </w:rPr>
              <w:t>32</w:t>
            </w:r>
          </w:p>
        </w:tc>
        <w:tc>
          <w:tcPr>
            <w:tcW w:w="3004"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bCs/>
                <w:sz w:val="28"/>
                <w:szCs w:val="28"/>
              </w:rPr>
              <w:t>38.10</w:t>
            </w:r>
          </w:p>
        </w:tc>
      </w:tr>
      <w:tr w:rsidR="003F01AB" w:rsidRPr="00160217" w:rsidTr="007875B7">
        <w:tc>
          <w:tcPr>
            <w:tcW w:w="3012"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bCs/>
                <w:sz w:val="28"/>
                <w:szCs w:val="28"/>
              </w:rPr>
              <w:t>36 - 40 years</w:t>
            </w:r>
          </w:p>
        </w:tc>
        <w:tc>
          <w:tcPr>
            <w:tcW w:w="3000"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bCs/>
                <w:sz w:val="28"/>
                <w:szCs w:val="28"/>
              </w:rPr>
              <w:t>24</w:t>
            </w:r>
          </w:p>
        </w:tc>
        <w:tc>
          <w:tcPr>
            <w:tcW w:w="3004"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bCs/>
                <w:sz w:val="28"/>
                <w:szCs w:val="28"/>
              </w:rPr>
              <w:t>28.57</w:t>
            </w:r>
          </w:p>
        </w:tc>
      </w:tr>
      <w:tr w:rsidR="003F01AB" w:rsidRPr="00160217" w:rsidTr="007875B7">
        <w:tc>
          <w:tcPr>
            <w:tcW w:w="3012"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bCs/>
                <w:sz w:val="28"/>
                <w:szCs w:val="28"/>
              </w:rPr>
              <w:t>41 - 45 years</w:t>
            </w:r>
          </w:p>
        </w:tc>
        <w:tc>
          <w:tcPr>
            <w:tcW w:w="3000"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bCs/>
                <w:sz w:val="28"/>
                <w:szCs w:val="28"/>
              </w:rPr>
              <w:t>18</w:t>
            </w:r>
          </w:p>
        </w:tc>
        <w:tc>
          <w:tcPr>
            <w:tcW w:w="3004"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bCs/>
                <w:sz w:val="28"/>
                <w:szCs w:val="28"/>
              </w:rPr>
              <w:t>21.43</w:t>
            </w:r>
          </w:p>
        </w:tc>
      </w:tr>
      <w:tr w:rsidR="003F01AB" w:rsidRPr="00160217" w:rsidTr="007875B7">
        <w:tc>
          <w:tcPr>
            <w:tcW w:w="3012"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bCs/>
                <w:sz w:val="28"/>
                <w:szCs w:val="28"/>
              </w:rPr>
              <w:t>Above 45 years</w:t>
            </w:r>
          </w:p>
        </w:tc>
        <w:tc>
          <w:tcPr>
            <w:tcW w:w="3000"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bCs/>
                <w:sz w:val="28"/>
                <w:szCs w:val="28"/>
              </w:rPr>
              <w:t>10</w:t>
            </w:r>
          </w:p>
        </w:tc>
        <w:tc>
          <w:tcPr>
            <w:tcW w:w="3004"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bCs/>
                <w:sz w:val="28"/>
                <w:szCs w:val="28"/>
              </w:rPr>
              <w:t>11.91</w:t>
            </w:r>
          </w:p>
        </w:tc>
      </w:tr>
    </w:tbl>
    <w:p w:rsidR="007875B7" w:rsidRPr="00160217" w:rsidRDefault="007875B7" w:rsidP="007875B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Source; Field Survey, 2025</w:t>
      </w:r>
    </w:p>
    <w:p w:rsidR="003F01AB" w:rsidRPr="00160217" w:rsidRDefault="003F01AB" w:rsidP="003F01AB">
      <w:pPr>
        <w:autoSpaceDE w:val="0"/>
        <w:autoSpaceDN w:val="0"/>
        <w:adjustRightInd w:val="0"/>
        <w:spacing w:after="0" w:line="240" w:lineRule="auto"/>
        <w:rPr>
          <w:rFonts w:ascii="Times New Roman" w:hAnsi="Times New Roman" w:cs="Times New Roman"/>
          <w:b/>
          <w:bCs/>
          <w:sz w:val="28"/>
          <w:szCs w:val="28"/>
        </w:rPr>
      </w:pPr>
    </w:p>
    <w:p w:rsidR="003F01AB" w:rsidRPr="00160217" w:rsidRDefault="003F01AB" w:rsidP="003F01AB">
      <w:pPr>
        <w:autoSpaceDE w:val="0"/>
        <w:autoSpaceDN w:val="0"/>
        <w:adjustRightInd w:val="0"/>
        <w:spacing w:after="0" w:line="360" w:lineRule="auto"/>
        <w:rPr>
          <w:rFonts w:ascii="Times New Roman" w:hAnsi="Times New Roman" w:cs="Times New Roman"/>
          <w:sz w:val="28"/>
          <w:szCs w:val="28"/>
        </w:rPr>
      </w:pPr>
      <w:r w:rsidRPr="00160217">
        <w:rPr>
          <w:rFonts w:ascii="Times New Roman" w:hAnsi="Times New Roman" w:cs="Times New Roman"/>
          <w:sz w:val="28"/>
          <w:szCs w:val="28"/>
        </w:rPr>
        <w:t>This is the most important characteristics of the respondents. From the table 4.3, it can be seen that the 32 people representing (38.10%) were 25-35 years of age, 24 (28.57%) were between the age of 36-40 years and 18 (21.43%) were between the age of 41-45 years of age and those above 45 years are 10 which represent (11.91%). This implies that majority of the respondents were between the age of 41-45 years.</w:t>
      </w:r>
    </w:p>
    <w:p w:rsidR="003F01AB" w:rsidRPr="00160217" w:rsidRDefault="003F01AB" w:rsidP="003F01AB">
      <w:pPr>
        <w:autoSpaceDE w:val="0"/>
        <w:autoSpaceDN w:val="0"/>
        <w:adjustRightInd w:val="0"/>
        <w:spacing w:after="0" w:line="240" w:lineRule="auto"/>
        <w:rPr>
          <w:rFonts w:ascii="Times New Roman" w:hAnsi="Times New Roman" w:cs="Times New Roman"/>
          <w:sz w:val="28"/>
          <w:szCs w:val="28"/>
        </w:rPr>
      </w:pPr>
    </w:p>
    <w:p w:rsidR="003F01AB" w:rsidRPr="00160217" w:rsidRDefault="003F01AB" w:rsidP="003F01AB">
      <w:pPr>
        <w:autoSpaceDE w:val="0"/>
        <w:autoSpaceDN w:val="0"/>
        <w:adjustRightInd w:val="0"/>
        <w:spacing w:after="0" w:line="240" w:lineRule="auto"/>
        <w:rPr>
          <w:rFonts w:ascii="Times New Roman" w:hAnsi="Times New Roman" w:cs="Times New Roman"/>
          <w:sz w:val="28"/>
          <w:szCs w:val="28"/>
        </w:rPr>
      </w:pPr>
      <w:r w:rsidRPr="00160217">
        <w:rPr>
          <w:rFonts w:ascii="Times New Roman" w:hAnsi="Times New Roman" w:cs="Times New Roman"/>
          <w:b/>
          <w:bCs/>
          <w:sz w:val="28"/>
          <w:szCs w:val="28"/>
        </w:rPr>
        <w:t>Table 4.4: Academic Qualification</w:t>
      </w:r>
    </w:p>
    <w:tbl>
      <w:tblPr>
        <w:tblStyle w:val="TableGrid"/>
        <w:tblW w:w="0" w:type="auto"/>
        <w:tblLook w:val="04A0" w:firstRow="1" w:lastRow="0" w:firstColumn="1" w:lastColumn="0" w:noHBand="0" w:noVBand="1"/>
      </w:tblPr>
      <w:tblGrid>
        <w:gridCol w:w="3016"/>
        <w:gridCol w:w="2998"/>
        <w:gridCol w:w="3002"/>
      </w:tblGrid>
      <w:tr w:rsidR="003F01AB" w:rsidRPr="00160217" w:rsidTr="007875B7">
        <w:tc>
          <w:tcPr>
            <w:tcW w:w="3016" w:type="dxa"/>
          </w:tcPr>
          <w:p w:rsidR="003F01AB" w:rsidRPr="00160217" w:rsidRDefault="003F01AB" w:rsidP="00C12C30">
            <w:pPr>
              <w:autoSpaceDE w:val="0"/>
              <w:autoSpaceDN w:val="0"/>
              <w:adjustRightInd w:val="0"/>
              <w:spacing w:line="360" w:lineRule="auto"/>
              <w:rPr>
                <w:rFonts w:ascii="Times New Roman" w:hAnsi="Times New Roman" w:cs="Times New Roman"/>
                <w:b/>
                <w:bCs/>
                <w:sz w:val="28"/>
                <w:szCs w:val="28"/>
              </w:rPr>
            </w:pPr>
            <w:r w:rsidRPr="00160217">
              <w:rPr>
                <w:rFonts w:ascii="Times New Roman" w:hAnsi="Times New Roman" w:cs="Times New Roman"/>
                <w:b/>
                <w:bCs/>
                <w:sz w:val="28"/>
                <w:szCs w:val="28"/>
              </w:rPr>
              <w:t>Age of the respondents</w:t>
            </w:r>
          </w:p>
        </w:tc>
        <w:tc>
          <w:tcPr>
            <w:tcW w:w="2998" w:type="dxa"/>
          </w:tcPr>
          <w:p w:rsidR="003F01AB" w:rsidRPr="00160217" w:rsidRDefault="003F01AB" w:rsidP="00C12C30">
            <w:pPr>
              <w:autoSpaceDE w:val="0"/>
              <w:autoSpaceDN w:val="0"/>
              <w:adjustRightInd w:val="0"/>
              <w:spacing w:line="360" w:lineRule="auto"/>
              <w:rPr>
                <w:rFonts w:ascii="Times New Roman" w:hAnsi="Times New Roman" w:cs="Times New Roman"/>
                <w:b/>
                <w:bCs/>
                <w:sz w:val="28"/>
                <w:szCs w:val="28"/>
              </w:rPr>
            </w:pPr>
            <w:r w:rsidRPr="00160217">
              <w:rPr>
                <w:rFonts w:ascii="Times New Roman" w:hAnsi="Times New Roman" w:cs="Times New Roman"/>
                <w:b/>
                <w:bCs/>
                <w:sz w:val="28"/>
                <w:szCs w:val="28"/>
              </w:rPr>
              <w:t>Frequency (No.)</w:t>
            </w:r>
          </w:p>
        </w:tc>
        <w:tc>
          <w:tcPr>
            <w:tcW w:w="3002" w:type="dxa"/>
          </w:tcPr>
          <w:p w:rsidR="003F01AB" w:rsidRPr="00160217" w:rsidRDefault="003F01AB" w:rsidP="00C12C30">
            <w:pPr>
              <w:autoSpaceDE w:val="0"/>
              <w:autoSpaceDN w:val="0"/>
              <w:adjustRightInd w:val="0"/>
              <w:spacing w:line="360" w:lineRule="auto"/>
              <w:rPr>
                <w:rFonts w:ascii="Times New Roman" w:hAnsi="Times New Roman" w:cs="Times New Roman"/>
                <w:b/>
                <w:bCs/>
                <w:sz w:val="28"/>
                <w:szCs w:val="28"/>
              </w:rPr>
            </w:pPr>
            <w:r w:rsidRPr="00160217">
              <w:rPr>
                <w:rFonts w:ascii="Times New Roman" w:hAnsi="Times New Roman" w:cs="Times New Roman"/>
                <w:b/>
                <w:bCs/>
                <w:sz w:val="28"/>
                <w:szCs w:val="28"/>
              </w:rPr>
              <w:t>Percentage (%)</w:t>
            </w:r>
          </w:p>
        </w:tc>
      </w:tr>
      <w:tr w:rsidR="003F01AB" w:rsidRPr="00160217" w:rsidTr="007875B7">
        <w:tc>
          <w:tcPr>
            <w:tcW w:w="3016"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sz w:val="28"/>
                <w:szCs w:val="28"/>
              </w:rPr>
              <w:t>SSCE/GCE</w:t>
            </w:r>
          </w:p>
        </w:tc>
        <w:tc>
          <w:tcPr>
            <w:tcW w:w="2998"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bCs/>
                <w:sz w:val="28"/>
                <w:szCs w:val="28"/>
              </w:rPr>
              <w:t>24</w:t>
            </w:r>
          </w:p>
        </w:tc>
        <w:tc>
          <w:tcPr>
            <w:tcW w:w="3002"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bCs/>
                <w:sz w:val="28"/>
                <w:szCs w:val="28"/>
              </w:rPr>
              <w:t>28.57</w:t>
            </w:r>
          </w:p>
        </w:tc>
      </w:tr>
      <w:tr w:rsidR="003F01AB" w:rsidRPr="00160217" w:rsidTr="007875B7">
        <w:tc>
          <w:tcPr>
            <w:tcW w:w="3016"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sz w:val="28"/>
                <w:szCs w:val="28"/>
              </w:rPr>
              <w:t>ND/NCE</w:t>
            </w:r>
          </w:p>
        </w:tc>
        <w:tc>
          <w:tcPr>
            <w:tcW w:w="2998"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bCs/>
                <w:sz w:val="28"/>
                <w:szCs w:val="28"/>
              </w:rPr>
              <w:t>32</w:t>
            </w:r>
          </w:p>
        </w:tc>
        <w:tc>
          <w:tcPr>
            <w:tcW w:w="3002"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bCs/>
                <w:sz w:val="28"/>
                <w:szCs w:val="28"/>
              </w:rPr>
              <w:t>38.10</w:t>
            </w:r>
          </w:p>
        </w:tc>
      </w:tr>
      <w:tr w:rsidR="003F01AB" w:rsidRPr="00160217" w:rsidTr="007875B7">
        <w:tc>
          <w:tcPr>
            <w:tcW w:w="3016"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sz w:val="28"/>
                <w:szCs w:val="28"/>
              </w:rPr>
              <w:t>HND/1st Degree</w:t>
            </w:r>
          </w:p>
        </w:tc>
        <w:tc>
          <w:tcPr>
            <w:tcW w:w="2998"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bCs/>
                <w:sz w:val="28"/>
                <w:szCs w:val="28"/>
              </w:rPr>
              <w:t>18</w:t>
            </w:r>
          </w:p>
        </w:tc>
        <w:tc>
          <w:tcPr>
            <w:tcW w:w="3002"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bCs/>
                <w:sz w:val="28"/>
                <w:szCs w:val="28"/>
              </w:rPr>
              <w:t>21.43</w:t>
            </w:r>
          </w:p>
        </w:tc>
      </w:tr>
      <w:tr w:rsidR="003F01AB" w:rsidRPr="00160217" w:rsidTr="007875B7">
        <w:tc>
          <w:tcPr>
            <w:tcW w:w="3016"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sz w:val="28"/>
                <w:szCs w:val="28"/>
              </w:rPr>
              <w:t>Masters/PHD</w:t>
            </w:r>
          </w:p>
        </w:tc>
        <w:tc>
          <w:tcPr>
            <w:tcW w:w="2998"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bCs/>
                <w:sz w:val="28"/>
                <w:szCs w:val="28"/>
              </w:rPr>
              <w:t>10</w:t>
            </w:r>
          </w:p>
        </w:tc>
        <w:tc>
          <w:tcPr>
            <w:tcW w:w="3002"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bCs/>
                <w:sz w:val="28"/>
                <w:szCs w:val="28"/>
              </w:rPr>
              <w:t>11.91</w:t>
            </w:r>
          </w:p>
        </w:tc>
      </w:tr>
      <w:tr w:rsidR="003F01AB" w:rsidRPr="00160217" w:rsidTr="007875B7">
        <w:tc>
          <w:tcPr>
            <w:tcW w:w="3016" w:type="dxa"/>
          </w:tcPr>
          <w:p w:rsidR="003F01AB" w:rsidRPr="00160217" w:rsidRDefault="003F01AB" w:rsidP="00C12C30">
            <w:pPr>
              <w:autoSpaceDE w:val="0"/>
              <w:autoSpaceDN w:val="0"/>
              <w:adjustRightInd w:val="0"/>
              <w:spacing w:line="360" w:lineRule="auto"/>
              <w:rPr>
                <w:rFonts w:ascii="Times New Roman" w:hAnsi="Times New Roman" w:cs="Times New Roman"/>
                <w:sz w:val="28"/>
                <w:szCs w:val="28"/>
              </w:rPr>
            </w:pPr>
            <w:r w:rsidRPr="00160217">
              <w:rPr>
                <w:rFonts w:ascii="Times New Roman" w:hAnsi="Times New Roman" w:cs="Times New Roman"/>
                <w:sz w:val="28"/>
                <w:szCs w:val="28"/>
              </w:rPr>
              <w:t>Total</w:t>
            </w:r>
          </w:p>
        </w:tc>
        <w:tc>
          <w:tcPr>
            <w:tcW w:w="2998"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bCs/>
                <w:sz w:val="28"/>
                <w:szCs w:val="28"/>
              </w:rPr>
              <w:t>84</w:t>
            </w:r>
          </w:p>
        </w:tc>
        <w:tc>
          <w:tcPr>
            <w:tcW w:w="3002" w:type="dxa"/>
          </w:tcPr>
          <w:p w:rsidR="003F01AB" w:rsidRPr="00160217" w:rsidRDefault="003F01AB" w:rsidP="00C12C30">
            <w:pPr>
              <w:autoSpaceDE w:val="0"/>
              <w:autoSpaceDN w:val="0"/>
              <w:adjustRightInd w:val="0"/>
              <w:spacing w:line="360" w:lineRule="auto"/>
              <w:rPr>
                <w:rFonts w:ascii="Times New Roman" w:hAnsi="Times New Roman" w:cs="Times New Roman"/>
                <w:bCs/>
                <w:sz w:val="28"/>
                <w:szCs w:val="28"/>
              </w:rPr>
            </w:pPr>
            <w:r w:rsidRPr="00160217">
              <w:rPr>
                <w:rFonts w:ascii="Times New Roman" w:hAnsi="Times New Roman" w:cs="Times New Roman"/>
                <w:bCs/>
                <w:sz w:val="28"/>
                <w:szCs w:val="28"/>
              </w:rPr>
              <w:t>100</w:t>
            </w:r>
          </w:p>
        </w:tc>
      </w:tr>
    </w:tbl>
    <w:p w:rsidR="007875B7" w:rsidRPr="00160217" w:rsidRDefault="007875B7" w:rsidP="007875B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Source; Field Survey, 2025</w:t>
      </w:r>
    </w:p>
    <w:p w:rsidR="007875B7" w:rsidRDefault="007875B7" w:rsidP="003F01AB">
      <w:pPr>
        <w:autoSpaceDE w:val="0"/>
        <w:autoSpaceDN w:val="0"/>
        <w:adjustRightInd w:val="0"/>
        <w:spacing w:after="0" w:line="360" w:lineRule="auto"/>
        <w:rPr>
          <w:rFonts w:ascii="Times New Roman" w:hAnsi="Times New Roman" w:cs="Times New Roman"/>
          <w:sz w:val="28"/>
          <w:szCs w:val="28"/>
        </w:rPr>
      </w:pPr>
    </w:p>
    <w:p w:rsidR="003F01AB" w:rsidRPr="008A467F" w:rsidRDefault="003F01AB" w:rsidP="003F01AB">
      <w:pPr>
        <w:autoSpaceDE w:val="0"/>
        <w:autoSpaceDN w:val="0"/>
        <w:adjustRightInd w:val="0"/>
        <w:spacing w:after="0" w:line="360" w:lineRule="auto"/>
        <w:rPr>
          <w:rFonts w:ascii="Times New Roman" w:hAnsi="Times New Roman" w:cs="Times New Roman"/>
          <w:sz w:val="28"/>
          <w:szCs w:val="28"/>
        </w:rPr>
      </w:pPr>
      <w:r w:rsidRPr="00160217">
        <w:rPr>
          <w:rFonts w:ascii="Times New Roman" w:hAnsi="Times New Roman" w:cs="Times New Roman"/>
          <w:sz w:val="28"/>
          <w:szCs w:val="28"/>
        </w:rPr>
        <w:t xml:space="preserve">The essence of asking this particular question was to make sure that the respondents are equipped with certain minimum educational qualifications that will enable them respond correctly and confidently to the questions. Table 4.4 shows all the respondents were educated to a reasonable extent. This indicate that 24 people or 28.57% attained SSCE/GCE level of Education, 32 people (38.10%) were attained ND/NCE level of Education, 18 people (21.43%) were </w:t>
      </w:r>
      <w:r w:rsidRPr="00160217">
        <w:rPr>
          <w:rFonts w:ascii="Times New Roman" w:hAnsi="Times New Roman" w:cs="Times New Roman"/>
          <w:sz w:val="28"/>
          <w:szCs w:val="28"/>
        </w:rPr>
        <w:lastRenderedPageBreak/>
        <w:t>HND/1st Degree level of Education while 10 people (11.91%) attained Masters/Doctorate degree. This mean that majority of the respondents are HND/1st Degree level of Education.</w:t>
      </w:r>
    </w:p>
    <w:p w:rsidR="003F01AB" w:rsidRPr="00160217" w:rsidRDefault="003F01AB" w:rsidP="003F01AB">
      <w:pPr>
        <w:autoSpaceDE w:val="0"/>
        <w:autoSpaceDN w:val="0"/>
        <w:adjustRightInd w:val="0"/>
        <w:spacing w:after="0" w:line="360" w:lineRule="auto"/>
        <w:rPr>
          <w:rFonts w:ascii="Times New Roman" w:hAnsi="Times New Roman" w:cs="Times New Roman"/>
          <w:b/>
          <w:bCs/>
          <w:sz w:val="28"/>
          <w:szCs w:val="28"/>
        </w:rPr>
      </w:pPr>
      <w:r w:rsidRPr="00160217">
        <w:rPr>
          <w:rFonts w:ascii="Times New Roman" w:hAnsi="Times New Roman" w:cs="Times New Roman"/>
          <w:b/>
          <w:bCs/>
          <w:sz w:val="28"/>
          <w:szCs w:val="28"/>
        </w:rPr>
        <w:t>4.2 PRESENTATION AND ANALYSIS</w:t>
      </w:r>
      <w:r w:rsidR="00C12C30">
        <w:rPr>
          <w:rFonts w:ascii="Times New Roman" w:hAnsi="Times New Roman" w:cs="Times New Roman"/>
          <w:b/>
          <w:bCs/>
          <w:sz w:val="28"/>
          <w:szCs w:val="28"/>
        </w:rPr>
        <w:t xml:space="preserve"> OF DATA ON RESEARCH QUESTION </w:t>
      </w:r>
    </w:p>
    <w:p w:rsidR="003F01AB" w:rsidRPr="00160217" w:rsidRDefault="003F01AB" w:rsidP="003F01AB">
      <w:pPr>
        <w:autoSpaceDE w:val="0"/>
        <w:autoSpaceDN w:val="0"/>
        <w:adjustRightInd w:val="0"/>
        <w:spacing w:after="0" w:line="360" w:lineRule="auto"/>
        <w:rPr>
          <w:rFonts w:ascii="Times New Roman" w:hAnsi="Times New Roman" w:cs="Times New Roman"/>
          <w:sz w:val="28"/>
          <w:szCs w:val="28"/>
        </w:rPr>
      </w:pPr>
      <w:r w:rsidRPr="00160217">
        <w:rPr>
          <w:rFonts w:ascii="Times New Roman" w:hAnsi="Times New Roman" w:cs="Times New Roman"/>
          <w:sz w:val="28"/>
          <w:szCs w:val="28"/>
        </w:rPr>
        <w:t xml:space="preserve">What are the infrastructural facilities available in </w:t>
      </w:r>
      <w:proofErr w:type="spellStart"/>
      <w:r w:rsidRPr="00160217">
        <w:rPr>
          <w:rFonts w:ascii="Times New Roman" w:hAnsi="Times New Roman" w:cs="Times New Roman"/>
          <w:sz w:val="28"/>
          <w:szCs w:val="28"/>
        </w:rPr>
        <w:t>Awolowo</w:t>
      </w:r>
      <w:proofErr w:type="spellEnd"/>
      <w:r w:rsidRPr="00160217">
        <w:rPr>
          <w:rFonts w:ascii="Times New Roman" w:hAnsi="Times New Roman" w:cs="Times New Roman"/>
          <w:sz w:val="28"/>
          <w:szCs w:val="28"/>
        </w:rPr>
        <w:t xml:space="preserve"> Area of </w:t>
      </w:r>
      <w:proofErr w:type="spellStart"/>
      <w:r w:rsidRPr="00160217">
        <w:rPr>
          <w:rFonts w:ascii="Times New Roman" w:hAnsi="Times New Roman" w:cs="Times New Roman"/>
          <w:sz w:val="28"/>
          <w:szCs w:val="28"/>
        </w:rPr>
        <w:t>Tanke</w:t>
      </w:r>
      <w:proofErr w:type="spellEnd"/>
      <w:r w:rsidRPr="00160217">
        <w:rPr>
          <w:rFonts w:ascii="Times New Roman" w:hAnsi="Times New Roman" w:cs="Times New Roman"/>
          <w:sz w:val="28"/>
          <w:szCs w:val="28"/>
        </w:rPr>
        <w:t xml:space="preserve"> and </w:t>
      </w:r>
      <w:proofErr w:type="spellStart"/>
      <w:r>
        <w:rPr>
          <w:rFonts w:ascii="Times New Roman" w:hAnsi="Times New Roman" w:cs="Times New Roman"/>
          <w:sz w:val="28"/>
          <w:szCs w:val="28"/>
        </w:rPr>
        <w:t>kilanko</w:t>
      </w:r>
      <w:proofErr w:type="spellEnd"/>
      <w:r w:rsidRPr="00160217">
        <w:rPr>
          <w:rFonts w:ascii="Times New Roman" w:hAnsi="Times New Roman" w:cs="Times New Roman"/>
          <w:sz w:val="28"/>
          <w:szCs w:val="28"/>
        </w:rPr>
        <w:t>, Ilorin?</w:t>
      </w:r>
    </w:p>
    <w:p w:rsidR="003F01AB" w:rsidRPr="00160217" w:rsidRDefault="003F01AB" w:rsidP="003F01AB">
      <w:pPr>
        <w:autoSpaceDE w:val="0"/>
        <w:autoSpaceDN w:val="0"/>
        <w:adjustRightInd w:val="0"/>
        <w:spacing w:after="0" w:line="360" w:lineRule="auto"/>
        <w:rPr>
          <w:rFonts w:ascii="Times New Roman" w:hAnsi="Times New Roman" w:cs="Times New Roman"/>
          <w:sz w:val="28"/>
          <w:szCs w:val="28"/>
        </w:rPr>
      </w:pPr>
    </w:p>
    <w:p w:rsidR="003F01AB" w:rsidRPr="00160217" w:rsidRDefault="003F01AB" w:rsidP="003F01AB">
      <w:pPr>
        <w:autoSpaceDE w:val="0"/>
        <w:autoSpaceDN w:val="0"/>
        <w:adjustRightInd w:val="0"/>
        <w:spacing w:after="0" w:line="360" w:lineRule="auto"/>
        <w:rPr>
          <w:rFonts w:ascii="Times New Roman" w:hAnsi="Times New Roman" w:cs="Times New Roman"/>
          <w:bCs/>
          <w:sz w:val="28"/>
          <w:szCs w:val="28"/>
        </w:rPr>
      </w:pPr>
      <w:r w:rsidRPr="00160217">
        <w:rPr>
          <w:rFonts w:ascii="Times New Roman" w:hAnsi="Times New Roman" w:cs="Times New Roman"/>
          <w:b/>
          <w:bCs/>
          <w:sz w:val="28"/>
          <w:szCs w:val="28"/>
        </w:rPr>
        <w:t xml:space="preserve">Table 4.5.1 </w:t>
      </w:r>
      <w:r w:rsidRPr="00160217">
        <w:rPr>
          <w:rFonts w:ascii="Times New Roman" w:hAnsi="Times New Roman" w:cs="Times New Roman"/>
          <w:bCs/>
          <w:sz w:val="28"/>
          <w:szCs w:val="28"/>
        </w:rPr>
        <w:t xml:space="preserve">Showing Water Respondent in </w:t>
      </w:r>
      <w:proofErr w:type="spellStart"/>
      <w:r w:rsidRPr="00160217">
        <w:rPr>
          <w:rFonts w:ascii="Times New Roman" w:hAnsi="Times New Roman" w:cs="Times New Roman"/>
          <w:bCs/>
          <w:sz w:val="28"/>
          <w:szCs w:val="28"/>
        </w:rPr>
        <w:t>Awolowo</w:t>
      </w:r>
      <w:proofErr w:type="spellEnd"/>
    </w:p>
    <w:tbl>
      <w:tblPr>
        <w:tblStyle w:val="TableGrid"/>
        <w:tblW w:w="0" w:type="auto"/>
        <w:tblLook w:val="04A0" w:firstRow="1" w:lastRow="0" w:firstColumn="1" w:lastColumn="0" w:noHBand="0" w:noVBand="1"/>
      </w:tblPr>
      <w:tblGrid>
        <w:gridCol w:w="3011"/>
        <w:gridCol w:w="2992"/>
        <w:gridCol w:w="3013"/>
      </w:tblGrid>
      <w:tr w:rsidR="003F01AB" w:rsidRPr="00160217" w:rsidTr="007875B7">
        <w:trPr>
          <w:trHeight w:val="432"/>
        </w:trPr>
        <w:tc>
          <w:tcPr>
            <w:tcW w:w="3011" w:type="dxa"/>
          </w:tcPr>
          <w:p w:rsidR="003F01AB" w:rsidRPr="00160217" w:rsidRDefault="003F01AB" w:rsidP="00C12C30">
            <w:pPr>
              <w:rPr>
                <w:rFonts w:ascii="Times New Roman" w:hAnsi="Times New Roman" w:cs="Times New Roman"/>
                <w:b/>
                <w:sz w:val="28"/>
                <w:szCs w:val="28"/>
              </w:rPr>
            </w:pPr>
            <w:r w:rsidRPr="00160217">
              <w:rPr>
                <w:rFonts w:ascii="Times New Roman" w:hAnsi="Times New Roman" w:cs="Times New Roman"/>
                <w:b/>
                <w:sz w:val="28"/>
                <w:szCs w:val="28"/>
              </w:rPr>
              <w:t>Conditions</w:t>
            </w:r>
          </w:p>
        </w:tc>
        <w:tc>
          <w:tcPr>
            <w:tcW w:w="2992" w:type="dxa"/>
          </w:tcPr>
          <w:p w:rsidR="003F01AB" w:rsidRPr="00160217" w:rsidRDefault="003F01AB" w:rsidP="00C12C30">
            <w:pPr>
              <w:rPr>
                <w:rFonts w:ascii="Times New Roman" w:hAnsi="Times New Roman" w:cs="Times New Roman"/>
                <w:b/>
                <w:sz w:val="28"/>
                <w:szCs w:val="28"/>
              </w:rPr>
            </w:pPr>
            <w:r w:rsidRPr="00160217">
              <w:rPr>
                <w:rFonts w:ascii="Times New Roman" w:hAnsi="Times New Roman" w:cs="Times New Roman"/>
                <w:b/>
                <w:sz w:val="28"/>
                <w:szCs w:val="28"/>
              </w:rPr>
              <w:t>Number</w:t>
            </w:r>
          </w:p>
        </w:tc>
        <w:tc>
          <w:tcPr>
            <w:tcW w:w="3013" w:type="dxa"/>
          </w:tcPr>
          <w:p w:rsidR="003F01AB" w:rsidRPr="00160217" w:rsidRDefault="003F01AB" w:rsidP="00C12C30">
            <w:pPr>
              <w:rPr>
                <w:rFonts w:ascii="Times New Roman" w:hAnsi="Times New Roman" w:cs="Times New Roman"/>
                <w:b/>
                <w:sz w:val="28"/>
                <w:szCs w:val="28"/>
              </w:rPr>
            </w:pPr>
            <w:r w:rsidRPr="00160217">
              <w:rPr>
                <w:rFonts w:ascii="Times New Roman" w:hAnsi="Times New Roman" w:cs="Times New Roman"/>
                <w:b/>
                <w:sz w:val="28"/>
                <w:szCs w:val="28"/>
              </w:rPr>
              <w:t>Percentage</w:t>
            </w:r>
          </w:p>
        </w:tc>
      </w:tr>
      <w:tr w:rsidR="003F01AB" w:rsidRPr="00160217" w:rsidTr="007875B7">
        <w:trPr>
          <w:trHeight w:val="432"/>
        </w:trPr>
        <w:tc>
          <w:tcPr>
            <w:tcW w:w="3011"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Good</w:t>
            </w:r>
          </w:p>
        </w:tc>
        <w:tc>
          <w:tcPr>
            <w:tcW w:w="2992"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23</w:t>
            </w:r>
          </w:p>
        </w:tc>
        <w:tc>
          <w:tcPr>
            <w:tcW w:w="3013"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57.5</w:t>
            </w:r>
          </w:p>
        </w:tc>
      </w:tr>
      <w:tr w:rsidR="003F01AB" w:rsidRPr="00160217" w:rsidTr="007875B7">
        <w:trPr>
          <w:trHeight w:val="432"/>
        </w:trPr>
        <w:tc>
          <w:tcPr>
            <w:tcW w:w="3011"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Fair</w:t>
            </w:r>
          </w:p>
        </w:tc>
        <w:tc>
          <w:tcPr>
            <w:tcW w:w="2992"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17</w:t>
            </w:r>
          </w:p>
        </w:tc>
        <w:tc>
          <w:tcPr>
            <w:tcW w:w="3013"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42.5</w:t>
            </w:r>
          </w:p>
        </w:tc>
      </w:tr>
      <w:tr w:rsidR="003F01AB" w:rsidRPr="00160217" w:rsidTr="007875B7">
        <w:trPr>
          <w:trHeight w:val="432"/>
        </w:trPr>
        <w:tc>
          <w:tcPr>
            <w:tcW w:w="3011"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Poor</w:t>
            </w:r>
          </w:p>
        </w:tc>
        <w:tc>
          <w:tcPr>
            <w:tcW w:w="2992"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w:t>
            </w:r>
          </w:p>
        </w:tc>
        <w:tc>
          <w:tcPr>
            <w:tcW w:w="3013"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w:t>
            </w:r>
          </w:p>
        </w:tc>
      </w:tr>
      <w:tr w:rsidR="003F01AB" w:rsidRPr="00160217" w:rsidTr="007875B7">
        <w:trPr>
          <w:trHeight w:val="432"/>
        </w:trPr>
        <w:tc>
          <w:tcPr>
            <w:tcW w:w="3011"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 xml:space="preserve">Total </w:t>
            </w:r>
          </w:p>
        </w:tc>
        <w:tc>
          <w:tcPr>
            <w:tcW w:w="2992"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40</w:t>
            </w:r>
          </w:p>
        </w:tc>
        <w:tc>
          <w:tcPr>
            <w:tcW w:w="3013"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100</w:t>
            </w:r>
          </w:p>
        </w:tc>
      </w:tr>
    </w:tbl>
    <w:p w:rsidR="00783EB9" w:rsidRDefault="007875B7" w:rsidP="00783EB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Source; Field Survey, 2025</w:t>
      </w:r>
    </w:p>
    <w:p w:rsidR="00783EB9" w:rsidRPr="00783EB9" w:rsidRDefault="00783EB9" w:rsidP="00783EB9">
      <w:pPr>
        <w:autoSpaceDE w:val="0"/>
        <w:autoSpaceDN w:val="0"/>
        <w:adjustRightInd w:val="0"/>
        <w:spacing w:after="0" w:line="240" w:lineRule="auto"/>
        <w:rPr>
          <w:rFonts w:ascii="Times New Roman" w:hAnsi="Times New Roman" w:cs="Times New Roman"/>
          <w:sz w:val="28"/>
          <w:szCs w:val="28"/>
        </w:rPr>
      </w:pPr>
    </w:p>
    <w:p w:rsidR="00783EB9" w:rsidRDefault="003F01AB" w:rsidP="003F01AB">
      <w:pPr>
        <w:spacing w:line="360" w:lineRule="auto"/>
        <w:rPr>
          <w:rFonts w:ascii="Times New Roman" w:hAnsi="Times New Roman" w:cs="Times New Roman"/>
          <w:color w:val="000000"/>
          <w:sz w:val="28"/>
          <w:szCs w:val="28"/>
        </w:rPr>
      </w:pPr>
      <w:r w:rsidRPr="00160217">
        <w:rPr>
          <w:rFonts w:ascii="Times New Roman" w:hAnsi="Times New Roman" w:cs="Times New Roman"/>
          <w:color w:val="000000"/>
          <w:sz w:val="28"/>
          <w:szCs w:val="28"/>
        </w:rPr>
        <w:t>The levels of provision of these facilities vary from building to building and from one area to the other. Water is based on functional water supply from at least one of public water supply, hand-dug well or borehole. The table above shows that 57.5% were provided with functional water supply and 42.5% consider the water supply to be fair.</w:t>
      </w:r>
    </w:p>
    <w:p w:rsidR="00783EB9" w:rsidRPr="00160217" w:rsidRDefault="00783EB9" w:rsidP="00783EB9">
      <w:pPr>
        <w:autoSpaceDE w:val="0"/>
        <w:autoSpaceDN w:val="0"/>
        <w:adjustRightInd w:val="0"/>
        <w:spacing w:after="0" w:line="360" w:lineRule="auto"/>
        <w:rPr>
          <w:rFonts w:ascii="Times New Roman" w:hAnsi="Times New Roman" w:cs="Times New Roman"/>
          <w:bCs/>
          <w:sz w:val="28"/>
          <w:szCs w:val="28"/>
        </w:rPr>
      </w:pPr>
      <w:r w:rsidRPr="00160217">
        <w:rPr>
          <w:rFonts w:ascii="Times New Roman" w:hAnsi="Times New Roman" w:cs="Times New Roman"/>
          <w:b/>
          <w:bCs/>
          <w:sz w:val="28"/>
          <w:szCs w:val="28"/>
        </w:rPr>
        <w:t xml:space="preserve">Table 4.5.7 </w:t>
      </w:r>
      <w:r w:rsidRPr="00160217">
        <w:rPr>
          <w:rFonts w:ascii="Times New Roman" w:hAnsi="Times New Roman" w:cs="Times New Roman"/>
          <w:bCs/>
          <w:sz w:val="28"/>
          <w:szCs w:val="28"/>
        </w:rPr>
        <w:t xml:space="preserve">Showing Water Respondent in </w:t>
      </w:r>
      <w:proofErr w:type="spellStart"/>
      <w:r w:rsidRPr="00160217">
        <w:rPr>
          <w:rFonts w:ascii="Times New Roman" w:hAnsi="Times New Roman" w:cs="Times New Roman"/>
          <w:bCs/>
          <w:sz w:val="28"/>
          <w:szCs w:val="28"/>
        </w:rPr>
        <w:t>Kilanko</w:t>
      </w:r>
      <w:proofErr w:type="spellEnd"/>
    </w:p>
    <w:tbl>
      <w:tblPr>
        <w:tblStyle w:val="TableGrid"/>
        <w:tblW w:w="0" w:type="auto"/>
        <w:tblLook w:val="04A0" w:firstRow="1" w:lastRow="0" w:firstColumn="1" w:lastColumn="0" w:noHBand="0" w:noVBand="1"/>
      </w:tblPr>
      <w:tblGrid>
        <w:gridCol w:w="3011"/>
        <w:gridCol w:w="2992"/>
        <w:gridCol w:w="3013"/>
      </w:tblGrid>
      <w:tr w:rsidR="00783EB9" w:rsidRPr="00160217" w:rsidTr="008742CF">
        <w:trPr>
          <w:trHeight w:val="432"/>
        </w:trPr>
        <w:tc>
          <w:tcPr>
            <w:tcW w:w="3116" w:type="dxa"/>
          </w:tcPr>
          <w:p w:rsidR="00783EB9" w:rsidRPr="00160217" w:rsidRDefault="00783EB9" w:rsidP="008742CF">
            <w:pPr>
              <w:rPr>
                <w:rFonts w:ascii="Times New Roman" w:hAnsi="Times New Roman" w:cs="Times New Roman"/>
                <w:b/>
                <w:sz w:val="28"/>
                <w:szCs w:val="28"/>
              </w:rPr>
            </w:pPr>
            <w:r w:rsidRPr="00160217">
              <w:rPr>
                <w:rFonts w:ascii="Times New Roman" w:hAnsi="Times New Roman" w:cs="Times New Roman"/>
                <w:b/>
                <w:sz w:val="28"/>
                <w:szCs w:val="28"/>
              </w:rPr>
              <w:t>Conditions</w:t>
            </w:r>
          </w:p>
        </w:tc>
        <w:tc>
          <w:tcPr>
            <w:tcW w:w="3117" w:type="dxa"/>
          </w:tcPr>
          <w:p w:rsidR="00783EB9" w:rsidRPr="00160217" w:rsidRDefault="00783EB9" w:rsidP="008742CF">
            <w:pPr>
              <w:rPr>
                <w:rFonts w:ascii="Times New Roman" w:hAnsi="Times New Roman" w:cs="Times New Roman"/>
                <w:b/>
                <w:sz w:val="28"/>
                <w:szCs w:val="28"/>
              </w:rPr>
            </w:pPr>
            <w:r w:rsidRPr="00160217">
              <w:rPr>
                <w:rFonts w:ascii="Times New Roman" w:hAnsi="Times New Roman" w:cs="Times New Roman"/>
                <w:b/>
                <w:sz w:val="28"/>
                <w:szCs w:val="28"/>
              </w:rPr>
              <w:t>Number</w:t>
            </w:r>
          </w:p>
        </w:tc>
        <w:tc>
          <w:tcPr>
            <w:tcW w:w="3117" w:type="dxa"/>
          </w:tcPr>
          <w:p w:rsidR="00783EB9" w:rsidRPr="00160217" w:rsidRDefault="00783EB9" w:rsidP="008742CF">
            <w:pPr>
              <w:rPr>
                <w:rFonts w:ascii="Times New Roman" w:hAnsi="Times New Roman" w:cs="Times New Roman"/>
                <w:b/>
                <w:sz w:val="28"/>
                <w:szCs w:val="28"/>
              </w:rPr>
            </w:pPr>
            <w:r w:rsidRPr="00160217">
              <w:rPr>
                <w:rFonts w:ascii="Times New Roman" w:hAnsi="Times New Roman" w:cs="Times New Roman"/>
                <w:b/>
                <w:sz w:val="28"/>
                <w:szCs w:val="28"/>
              </w:rPr>
              <w:t>Percentage</w:t>
            </w:r>
          </w:p>
        </w:tc>
      </w:tr>
      <w:tr w:rsidR="00783EB9" w:rsidRPr="00160217" w:rsidTr="008742CF">
        <w:trPr>
          <w:trHeight w:val="432"/>
        </w:trPr>
        <w:tc>
          <w:tcPr>
            <w:tcW w:w="3116"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Good</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13</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29.55</w:t>
            </w:r>
          </w:p>
        </w:tc>
      </w:tr>
      <w:tr w:rsidR="00783EB9" w:rsidRPr="00160217" w:rsidTr="008742CF">
        <w:trPr>
          <w:trHeight w:val="432"/>
        </w:trPr>
        <w:tc>
          <w:tcPr>
            <w:tcW w:w="3116"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Fair</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10</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22.73</w:t>
            </w:r>
          </w:p>
        </w:tc>
      </w:tr>
      <w:tr w:rsidR="00783EB9" w:rsidRPr="00160217" w:rsidTr="008742CF">
        <w:trPr>
          <w:trHeight w:val="432"/>
        </w:trPr>
        <w:tc>
          <w:tcPr>
            <w:tcW w:w="3116"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Poor</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21</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47.73</w:t>
            </w:r>
          </w:p>
        </w:tc>
      </w:tr>
      <w:tr w:rsidR="00783EB9" w:rsidRPr="00160217" w:rsidTr="008742CF">
        <w:trPr>
          <w:trHeight w:val="432"/>
        </w:trPr>
        <w:tc>
          <w:tcPr>
            <w:tcW w:w="3116"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 xml:space="preserve">Total </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44</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100</w:t>
            </w:r>
          </w:p>
        </w:tc>
      </w:tr>
    </w:tbl>
    <w:p w:rsidR="00783EB9" w:rsidRPr="00160217" w:rsidRDefault="00783EB9" w:rsidP="00783EB9">
      <w:pPr>
        <w:spacing w:line="360" w:lineRule="auto"/>
        <w:rPr>
          <w:rFonts w:ascii="Times New Roman" w:hAnsi="Times New Roman" w:cs="Times New Roman"/>
          <w:color w:val="000000"/>
          <w:sz w:val="28"/>
          <w:szCs w:val="28"/>
        </w:rPr>
      </w:pPr>
      <w:r w:rsidRPr="00160217">
        <w:rPr>
          <w:rFonts w:ascii="Times New Roman" w:hAnsi="Times New Roman" w:cs="Times New Roman"/>
          <w:color w:val="000000"/>
          <w:sz w:val="28"/>
          <w:szCs w:val="28"/>
        </w:rPr>
        <w:t xml:space="preserve">The levels of provision of these facilities vary from building to building and from one street to the other. Water is based on functional water supply from at least one of public water supply, hand-dug well or borehole. The table above </w:t>
      </w:r>
      <w:r w:rsidRPr="00160217">
        <w:rPr>
          <w:rFonts w:ascii="Times New Roman" w:hAnsi="Times New Roman" w:cs="Times New Roman"/>
          <w:color w:val="000000"/>
          <w:sz w:val="28"/>
          <w:szCs w:val="28"/>
        </w:rPr>
        <w:lastRenderedPageBreak/>
        <w:t>shows that 29.55% were provided with functional water supply and 47.73% consider the water supply to be poor.</w:t>
      </w:r>
    </w:p>
    <w:p w:rsidR="00783EB9" w:rsidRPr="00160217" w:rsidRDefault="00783EB9" w:rsidP="003F01AB">
      <w:pPr>
        <w:spacing w:line="360" w:lineRule="auto"/>
        <w:rPr>
          <w:rFonts w:ascii="Times New Roman" w:hAnsi="Times New Roman" w:cs="Times New Roman"/>
          <w:sz w:val="28"/>
          <w:szCs w:val="28"/>
        </w:rPr>
      </w:pPr>
    </w:p>
    <w:p w:rsidR="003F01AB" w:rsidRPr="00160217" w:rsidRDefault="003F01AB" w:rsidP="003F01AB">
      <w:pPr>
        <w:autoSpaceDE w:val="0"/>
        <w:autoSpaceDN w:val="0"/>
        <w:adjustRightInd w:val="0"/>
        <w:spacing w:after="0" w:line="360" w:lineRule="auto"/>
        <w:rPr>
          <w:rFonts w:ascii="Times New Roman" w:hAnsi="Times New Roman" w:cs="Times New Roman"/>
          <w:bCs/>
          <w:sz w:val="28"/>
          <w:szCs w:val="28"/>
        </w:rPr>
      </w:pPr>
      <w:r w:rsidRPr="00160217">
        <w:rPr>
          <w:rFonts w:ascii="Times New Roman" w:hAnsi="Times New Roman" w:cs="Times New Roman"/>
          <w:b/>
          <w:bCs/>
          <w:sz w:val="28"/>
          <w:szCs w:val="28"/>
        </w:rPr>
        <w:t xml:space="preserve">Table 4.5.2 </w:t>
      </w:r>
      <w:r w:rsidRPr="00160217">
        <w:rPr>
          <w:rFonts w:ascii="Times New Roman" w:hAnsi="Times New Roman" w:cs="Times New Roman"/>
          <w:bCs/>
          <w:sz w:val="28"/>
          <w:szCs w:val="28"/>
        </w:rPr>
        <w:t xml:space="preserve">Showing Electricity Respondent in </w:t>
      </w:r>
      <w:proofErr w:type="spellStart"/>
      <w:r w:rsidRPr="00160217">
        <w:rPr>
          <w:rFonts w:ascii="Times New Roman" w:hAnsi="Times New Roman" w:cs="Times New Roman"/>
          <w:bCs/>
          <w:sz w:val="28"/>
          <w:szCs w:val="28"/>
        </w:rPr>
        <w:t>Awolowo</w:t>
      </w:r>
      <w:proofErr w:type="spellEnd"/>
    </w:p>
    <w:tbl>
      <w:tblPr>
        <w:tblStyle w:val="TableGrid"/>
        <w:tblW w:w="0" w:type="auto"/>
        <w:tblLook w:val="04A0" w:firstRow="1" w:lastRow="0" w:firstColumn="1" w:lastColumn="0" w:noHBand="0" w:noVBand="1"/>
      </w:tblPr>
      <w:tblGrid>
        <w:gridCol w:w="3011"/>
        <w:gridCol w:w="2992"/>
        <w:gridCol w:w="3013"/>
      </w:tblGrid>
      <w:tr w:rsidR="003F01AB" w:rsidRPr="00160217" w:rsidTr="00C12C30">
        <w:trPr>
          <w:trHeight w:val="432"/>
        </w:trPr>
        <w:tc>
          <w:tcPr>
            <w:tcW w:w="3116" w:type="dxa"/>
          </w:tcPr>
          <w:p w:rsidR="003F01AB" w:rsidRPr="00160217" w:rsidRDefault="003F01AB" w:rsidP="00C12C30">
            <w:pPr>
              <w:rPr>
                <w:rFonts w:ascii="Times New Roman" w:hAnsi="Times New Roman" w:cs="Times New Roman"/>
                <w:b/>
                <w:sz w:val="28"/>
                <w:szCs w:val="28"/>
              </w:rPr>
            </w:pPr>
            <w:r w:rsidRPr="00160217">
              <w:rPr>
                <w:rFonts w:ascii="Times New Roman" w:hAnsi="Times New Roman" w:cs="Times New Roman"/>
                <w:b/>
                <w:sz w:val="28"/>
                <w:szCs w:val="28"/>
              </w:rPr>
              <w:t>Conditions</w:t>
            </w:r>
          </w:p>
        </w:tc>
        <w:tc>
          <w:tcPr>
            <w:tcW w:w="3117" w:type="dxa"/>
          </w:tcPr>
          <w:p w:rsidR="003F01AB" w:rsidRPr="00160217" w:rsidRDefault="003F01AB" w:rsidP="00C12C30">
            <w:pPr>
              <w:rPr>
                <w:rFonts w:ascii="Times New Roman" w:hAnsi="Times New Roman" w:cs="Times New Roman"/>
                <w:b/>
                <w:sz w:val="28"/>
                <w:szCs w:val="28"/>
              </w:rPr>
            </w:pPr>
            <w:r w:rsidRPr="00160217">
              <w:rPr>
                <w:rFonts w:ascii="Times New Roman" w:hAnsi="Times New Roman" w:cs="Times New Roman"/>
                <w:b/>
                <w:sz w:val="28"/>
                <w:szCs w:val="28"/>
              </w:rPr>
              <w:t>Number</w:t>
            </w:r>
          </w:p>
        </w:tc>
        <w:tc>
          <w:tcPr>
            <w:tcW w:w="3117" w:type="dxa"/>
          </w:tcPr>
          <w:p w:rsidR="003F01AB" w:rsidRPr="00160217" w:rsidRDefault="003F01AB" w:rsidP="00C12C30">
            <w:pPr>
              <w:rPr>
                <w:rFonts w:ascii="Times New Roman" w:hAnsi="Times New Roman" w:cs="Times New Roman"/>
                <w:b/>
                <w:sz w:val="28"/>
                <w:szCs w:val="28"/>
              </w:rPr>
            </w:pPr>
            <w:r w:rsidRPr="00160217">
              <w:rPr>
                <w:rFonts w:ascii="Times New Roman" w:hAnsi="Times New Roman" w:cs="Times New Roman"/>
                <w:b/>
                <w:sz w:val="28"/>
                <w:szCs w:val="28"/>
              </w:rPr>
              <w:t>Percentage</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Good</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21</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52.5</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Fair</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14</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35</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Poor</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5</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12.5</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 xml:space="preserve">Total </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40</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100</w:t>
            </w:r>
          </w:p>
        </w:tc>
      </w:tr>
    </w:tbl>
    <w:p w:rsidR="003F01AB" w:rsidRPr="00160217" w:rsidRDefault="003F01AB" w:rsidP="003F01AB">
      <w:pPr>
        <w:autoSpaceDE w:val="0"/>
        <w:autoSpaceDN w:val="0"/>
        <w:adjustRightInd w:val="0"/>
        <w:spacing w:after="0" w:line="360" w:lineRule="auto"/>
        <w:rPr>
          <w:rFonts w:ascii="Times New Roman" w:hAnsi="Times New Roman" w:cs="Times New Roman"/>
          <w:color w:val="000000"/>
          <w:sz w:val="28"/>
          <w:szCs w:val="28"/>
        </w:rPr>
      </w:pPr>
      <w:r w:rsidRPr="00160217">
        <w:rPr>
          <w:rFonts w:ascii="Times New Roman" w:hAnsi="Times New Roman" w:cs="Times New Roman"/>
          <w:sz w:val="28"/>
          <w:szCs w:val="28"/>
        </w:rPr>
        <w:t xml:space="preserve">The table above shows that 52.5% </w:t>
      </w:r>
      <w:r w:rsidRPr="00160217">
        <w:rPr>
          <w:rFonts w:ascii="Times New Roman" w:hAnsi="Times New Roman" w:cs="Times New Roman"/>
          <w:color w:val="000000"/>
          <w:sz w:val="28"/>
          <w:szCs w:val="28"/>
        </w:rPr>
        <w:t>of the sampled residential properties were connected with good electricity and 35% considered it to be fair while 12.5 considered the electricity to be poor.</w:t>
      </w:r>
    </w:p>
    <w:p w:rsidR="003F01AB" w:rsidRDefault="003F01AB" w:rsidP="003F01AB">
      <w:pPr>
        <w:rPr>
          <w:rFonts w:ascii="Times New Roman" w:hAnsi="Times New Roman" w:cs="Times New Roman"/>
          <w:sz w:val="28"/>
          <w:szCs w:val="28"/>
        </w:rPr>
      </w:pPr>
    </w:p>
    <w:p w:rsidR="00783EB9" w:rsidRPr="00160217" w:rsidRDefault="00783EB9" w:rsidP="00783EB9">
      <w:pPr>
        <w:autoSpaceDE w:val="0"/>
        <w:autoSpaceDN w:val="0"/>
        <w:adjustRightInd w:val="0"/>
        <w:spacing w:after="0" w:line="360" w:lineRule="auto"/>
        <w:rPr>
          <w:rFonts w:ascii="Times New Roman" w:hAnsi="Times New Roman" w:cs="Times New Roman"/>
          <w:bCs/>
          <w:sz w:val="28"/>
          <w:szCs w:val="28"/>
        </w:rPr>
      </w:pPr>
      <w:r w:rsidRPr="00160217">
        <w:rPr>
          <w:rFonts w:ascii="Times New Roman" w:hAnsi="Times New Roman" w:cs="Times New Roman"/>
          <w:b/>
          <w:bCs/>
          <w:sz w:val="28"/>
          <w:szCs w:val="28"/>
        </w:rPr>
        <w:t xml:space="preserve">Table 4.5.2 </w:t>
      </w:r>
      <w:r w:rsidRPr="00160217">
        <w:rPr>
          <w:rFonts w:ascii="Times New Roman" w:hAnsi="Times New Roman" w:cs="Times New Roman"/>
          <w:bCs/>
          <w:sz w:val="28"/>
          <w:szCs w:val="28"/>
        </w:rPr>
        <w:t xml:space="preserve">Showing Electricity Respondent in </w:t>
      </w:r>
      <w:proofErr w:type="spellStart"/>
      <w:r w:rsidRPr="00160217">
        <w:rPr>
          <w:rFonts w:ascii="Times New Roman" w:hAnsi="Times New Roman" w:cs="Times New Roman"/>
          <w:bCs/>
          <w:sz w:val="28"/>
          <w:szCs w:val="28"/>
        </w:rPr>
        <w:t>Kilanko</w:t>
      </w:r>
      <w:proofErr w:type="spellEnd"/>
    </w:p>
    <w:tbl>
      <w:tblPr>
        <w:tblStyle w:val="TableGrid"/>
        <w:tblW w:w="0" w:type="auto"/>
        <w:tblLook w:val="04A0" w:firstRow="1" w:lastRow="0" w:firstColumn="1" w:lastColumn="0" w:noHBand="0" w:noVBand="1"/>
      </w:tblPr>
      <w:tblGrid>
        <w:gridCol w:w="3011"/>
        <w:gridCol w:w="2992"/>
        <w:gridCol w:w="3013"/>
      </w:tblGrid>
      <w:tr w:rsidR="00783EB9" w:rsidRPr="00160217" w:rsidTr="008742CF">
        <w:trPr>
          <w:trHeight w:val="432"/>
        </w:trPr>
        <w:tc>
          <w:tcPr>
            <w:tcW w:w="3116" w:type="dxa"/>
          </w:tcPr>
          <w:p w:rsidR="00783EB9" w:rsidRPr="00160217" w:rsidRDefault="00783EB9" w:rsidP="008742CF">
            <w:pPr>
              <w:rPr>
                <w:rFonts w:ascii="Times New Roman" w:hAnsi="Times New Roman" w:cs="Times New Roman"/>
                <w:b/>
                <w:sz w:val="28"/>
                <w:szCs w:val="28"/>
              </w:rPr>
            </w:pPr>
            <w:r w:rsidRPr="00160217">
              <w:rPr>
                <w:rFonts w:ascii="Times New Roman" w:hAnsi="Times New Roman" w:cs="Times New Roman"/>
                <w:b/>
                <w:sz w:val="28"/>
                <w:szCs w:val="28"/>
              </w:rPr>
              <w:t>Conditions</w:t>
            </w:r>
          </w:p>
        </w:tc>
        <w:tc>
          <w:tcPr>
            <w:tcW w:w="3117" w:type="dxa"/>
          </w:tcPr>
          <w:p w:rsidR="00783EB9" w:rsidRPr="00160217" w:rsidRDefault="00783EB9" w:rsidP="008742CF">
            <w:pPr>
              <w:rPr>
                <w:rFonts w:ascii="Times New Roman" w:hAnsi="Times New Roman" w:cs="Times New Roman"/>
                <w:b/>
                <w:sz w:val="28"/>
                <w:szCs w:val="28"/>
              </w:rPr>
            </w:pPr>
            <w:r w:rsidRPr="00160217">
              <w:rPr>
                <w:rFonts w:ascii="Times New Roman" w:hAnsi="Times New Roman" w:cs="Times New Roman"/>
                <w:b/>
                <w:sz w:val="28"/>
                <w:szCs w:val="28"/>
              </w:rPr>
              <w:t>Number</w:t>
            </w:r>
          </w:p>
        </w:tc>
        <w:tc>
          <w:tcPr>
            <w:tcW w:w="3117" w:type="dxa"/>
          </w:tcPr>
          <w:p w:rsidR="00783EB9" w:rsidRPr="00160217" w:rsidRDefault="00783EB9" w:rsidP="008742CF">
            <w:pPr>
              <w:rPr>
                <w:rFonts w:ascii="Times New Roman" w:hAnsi="Times New Roman" w:cs="Times New Roman"/>
                <w:b/>
                <w:sz w:val="28"/>
                <w:szCs w:val="28"/>
              </w:rPr>
            </w:pPr>
            <w:r w:rsidRPr="00160217">
              <w:rPr>
                <w:rFonts w:ascii="Times New Roman" w:hAnsi="Times New Roman" w:cs="Times New Roman"/>
                <w:b/>
                <w:sz w:val="28"/>
                <w:szCs w:val="28"/>
              </w:rPr>
              <w:t>Percentage</w:t>
            </w:r>
          </w:p>
        </w:tc>
      </w:tr>
      <w:tr w:rsidR="00783EB9" w:rsidRPr="00160217" w:rsidTr="008742CF">
        <w:trPr>
          <w:trHeight w:val="432"/>
        </w:trPr>
        <w:tc>
          <w:tcPr>
            <w:tcW w:w="3116"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Good</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2</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4.55</w:t>
            </w:r>
          </w:p>
        </w:tc>
      </w:tr>
      <w:tr w:rsidR="00783EB9" w:rsidRPr="00160217" w:rsidTr="008742CF">
        <w:trPr>
          <w:trHeight w:val="432"/>
        </w:trPr>
        <w:tc>
          <w:tcPr>
            <w:tcW w:w="3116"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Fair</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12</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27.27</w:t>
            </w:r>
          </w:p>
        </w:tc>
      </w:tr>
      <w:tr w:rsidR="00783EB9" w:rsidRPr="00160217" w:rsidTr="008742CF">
        <w:trPr>
          <w:trHeight w:val="432"/>
        </w:trPr>
        <w:tc>
          <w:tcPr>
            <w:tcW w:w="3116"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Poor</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5</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68.18</w:t>
            </w:r>
          </w:p>
        </w:tc>
      </w:tr>
      <w:tr w:rsidR="00783EB9" w:rsidRPr="00160217" w:rsidTr="008742CF">
        <w:trPr>
          <w:trHeight w:val="432"/>
        </w:trPr>
        <w:tc>
          <w:tcPr>
            <w:tcW w:w="3116"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 xml:space="preserve">Total </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44</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100</w:t>
            </w:r>
          </w:p>
        </w:tc>
      </w:tr>
    </w:tbl>
    <w:p w:rsidR="003F01AB" w:rsidRPr="00783EB9" w:rsidRDefault="00783EB9" w:rsidP="00783EB9">
      <w:pPr>
        <w:autoSpaceDE w:val="0"/>
        <w:autoSpaceDN w:val="0"/>
        <w:adjustRightInd w:val="0"/>
        <w:spacing w:after="0" w:line="360" w:lineRule="auto"/>
        <w:rPr>
          <w:rFonts w:ascii="Times New Roman" w:hAnsi="Times New Roman" w:cs="Times New Roman"/>
          <w:color w:val="000000"/>
          <w:sz w:val="28"/>
          <w:szCs w:val="28"/>
        </w:rPr>
      </w:pPr>
      <w:r w:rsidRPr="00160217">
        <w:rPr>
          <w:rFonts w:ascii="Times New Roman" w:hAnsi="Times New Roman" w:cs="Times New Roman"/>
          <w:sz w:val="28"/>
          <w:szCs w:val="28"/>
        </w:rPr>
        <w:t xml:space="preserve">The table above shows that 4.55% </w:t>
      </w:r>
      <w:r w:rsidRPr="00160217">
        <w:rPr>
          <w:rFonts w:ascii="Times New Roman" w:hAnsi="Times New Roman" w:cs="Times New Roman"/>
          <w:color w:val="000000"/>
          <w:sz w:val="28"/>
          <w:szCs w:val="28"/>
        </w:rPr>
        <w:t>of the sampled residential properties were connected with good electricity and 27.27% considered it to be fair while 68.18% considered the electricity to be poor.</w:t>
      </w:r>
    </w:p>
    <w:p w:rsidR="003F01AB" w:rsidRPr="00160217" w:rsidRDefault="003F01AB" w:rsidP="003F01AB">
      <w:pPr>
        <w:rPr>
          <w:rFonts w:ascii="Times New Roman" w:hAnsi="Times New Roman" w:cs="Times New Roman"/>
          <w:sz w:val="28"/>
          <w:szCs w:val="28"/>
        </w:rPr>
      </w:pPr>
    </w:p>
    <w:p w:rsidR="003F01AB" w:rsidRPr="00160217" w:rsidRDefault="003F01AB" w:rsidP="003F01AB">
      <w:pPr>
        <w:autoSpaceDE w:val="0"/>
        <w:autoSpaceDN w:val="0"/>
        <w:adjustRightInd w:val="0"/>
        <w:spacing w:after="0" w:line="360" w:lineRule="auto"/>
        <w:rPr>
          <w:rFonts w:ascii="Times New Roman" w:hAnsi="Times New Roman" w:cs="Times New Roman"/>
          <w:bCs/>
          <w:sz w:val="28"/>
          <w:szCs w:val="28"/>
        </w:rPr>
      </w:pPr>
      <w:r w:rsidRPr="00160217">
        <w:rPr>
          <w:rFonts w:ascii="Times New Roman" w:hAnsi="Times New Roman" w:cs="Times New Roman"/>
          <w:b/>
          <w:bCs/>
          <w:sz w:val="28"/>
          <w:szCs w:val="28"/>
        </w:rPr>
        <w:t xml:space="preserve">Table 4.5.3 </w:t>
      </w:r>
      <w:r w:rsidRPr="00160217">
        <w:rPr>
          <w:rFonts w:ascii="Times New Roman" w:hAnsi="Times New Roman" w:cs="Times New Roman"/>
          <w:bCs/>
          <w:sz w:val="28"/>
          <w:szCs w:val="28"/>
        </w:rPr>
        <w:t xml:space="preserve">Showing Refuse Disposal Facility Respondent in </w:t>
      </w:r>
      <w:proofErr w:type="spellStart"/>
      <w:r w:rsidRPr="00160217">
        <w:rPr>
          <w:rFonts w:ascii="Times New Roman" w:hAnsi="Times New Roman" w:cs="Times New Roman"/>
          <w:bCs/>
          <w:sz w:val="28"/>
          <w:szCs w:val="28"/>
        </w:rPr>
        <w:t>Awolowo</w:t>
      </w:r>
      <w:proofErr w:type="spellEnd"/>
    </w:p>
    <w:tbl>
      <w:tblPr>
        <w:tblStyle w:val="TableGrid"/>
        <w:tblW w:w="0" w:type="auto"/>
        <w:tblLook w:val="04A0" w:firstRow="1" w:lastRow="0" w:firstColumn="1" w:lastColumn="0" w:noHBand="0" w:noVBand="1"/>
      </w:tblPr>
      <w:tblGrid>
        <w:gridCol w:w="3011"/>
        <w:gridCol w:w="2992"/>
        <w:gridCol w:w="3013"/>
      </w:tblGrid>
      <w:tr w:rsidR="003F01AB" w:rsidRPr="00160217" w:rsidTr="00C12C30">
        <w:trPr>
          <w:trHeight w:val="432"/>
        </w:trPr>
        <w:tc>
          <w:tcPr>
            <w:tcW w:w="3116" w:type="dxa"/>
          </w:tcPr>
          <w:p w:rsidR="003F01AB" w:rsidRPr="00160217" w:rsidRDefault="003F01AB" w:rsidP="00C12C30">
            <w:pPr>
              <w:rPr>
                <w:rFonts w:ascii="Times New Roman" w:hAnsi="Times New Roman" w:cs="Times New Roman"/>
                <w:b/>
                <w:sz w:val="28"/>
                <w:szCs w:val="28"/>
              </w:rPr>
            </w:pPr>
            <w:r w:rsidRPr="00160217">
              <w:rPr>
                <w:rFonts w:ascii="Times New Roman" w:hAnsi="Times New Roman" w:cs="Times New Roman"/>
                <w:b/>
                <w:sz w:val="28"/>
                <w:szCs w:val="28"/>
              </w:rPr>
              <w:t>Conditions</w:t>
            </w:r>
          </w:p>
        </w:tc>
        <w:tc>
          <w:tcPr>
            <w:tcW w:w="3117" w:type="dxa"/>
          </w:tcPr>
          <w:p w:rsidR="003F01AB" w:rsidRPr="00160217" w:rsidRDefault="003F01AB" w:rsidP="00C12C30">
            <w:pPr>
              <w:rPr>
                <w:rFonts w:ascii="Times New Roman" w:hAnsi="Times New Roman" w:cs="Times New Roman"/>
                <w:b/>
                <w:sz w:val="28"/>
                <w:szCs w:val="28"/>
              </w:rPr>
            </w:pPr>
            <w:r w:rsidRPr="00160217">
              <w:rPr>
                <w:rFonts w:ascii="Times New Roman" w:hAnsi="Times New Roman" w:cs="Times New Roman"/>
                <w:b/>
                <w:sz w:val="28"/>
                <w:szCs w:val="28"/>
              </w:rPr>
              <w:t>Number</w:t>
            </w:r>
          </w:p>
        </w:tc>
        <w:tc>
          <w:tcPr>
            <w:tcW w:w="3117" w:type="dxa"/>
          </w:tcPr>
          <w:p w:rsidR="003F01AB" w:rsidRPr="00160217" w:rsidRDefault="003F01AB" w:rsidP="00C12C30">
            <w:pPr>
              <w:rPr>
                <w:rFonts w:ascii="Times New Roman" w:hAnsi="Times New Roman" w:cs="Times New Roman"/>
                <w:b/>
                <w:sz w:val="28"/>
                <w:szCs w:val="28"/>
              </w:rPr>
            </w:pPr>
            <w:r w:rsidRPr="00160217">
              <w:rPr>
                <w:rFonts w:ascii="Times New Roman" w:hAnsi="Times New Roman" w:cs="Times New Roman"/>
                <w:b/>
                <w:sz w:val="28"/>
                <w:szCs w:val="28"/>
              </w:rPr>
              <w:t>Percentage</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Good</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19</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47.5</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Fair</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18</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45</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Poor</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5</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7.5</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 xml:space="preserve">Total </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40</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100</w:t>
            </w:r>
          </w:p>
        </w:tc>
      </w:tr>
    </w:tbl>
    <w:p w:rsidR="003F01AB" w:rsidRDefault="003F01AB" w:rsidP="003F01AB">
      <w:pPr>
        <w:spacing w:line="360" w:lineRule="auto"/>
        <w:rPr>
          <w:rFonts w:ascii="Times New Roman" w:hAnsi="Times New Roman" w:cs="Times New Roman"/>
          <w:sz w:val="28"/>
          <w:szCs w:val="28"/>
        </w:rPr>
      </w:pPr>
      <w:r w:rsidRPr="00160217">
        <w:rPr>
          <w:rFonts w:ascii="Times New Roman" w:hAnsi="Times New Roman" w:cs="Times New Roman"/>
          <w:sz w:val="28"/>
          <w:szCs w:val="28"/>
        </w:rPr>
        <w:lastRenderedPageBreak/>
        <w:t>The table above shows that the refuse disposal system is 47.5% considered good while 45% considered bad and respectively.</w:t>
      </w:r>
    </w:p>
    <w:p w:rsidR="00783EB9" w:rsidRDefault="00783EB9" w:rsidP="003F01AB">
      <w:pPr>
        <w:spacing w:line="360" w:lineRule="auto"/>
        <w:rPr>
          <w:rFonts w:ascii="Times New Roman" w:hAnsi="Times New Roman" w:cs="Times New Roman"/>
          <w:sz w:val="28"/>
          <w:szCs w:val="28"/>
        </w:rPr>
      </w:pPr>
    </w:p>
    <w:p w:rsidR="00783EB9" w:rsidRPr="00160217" w:rsidRDefault="00783EB9" w:rsidP="00783EB9">
      <w:pPr>
        <w:autoSpaceDE w:val="0"/>
        <w:autoSpaceDN w:val="0"/>
        <w:adjustRightInd w:val="0"/>
        <w:spacing w:after="0" w:line="360" w:lineRule="auto"/>
        <w:rPr>
          <w:rFonts w:ascii="Times New Roman" w:hAnsi="Times New Roman" w:cs="Times New Roman"/>
          <w:bCs/>
          <w:sz w:val="28"/>
          <w:szCs w:val="28"/>
        </w:rPr>
      </w:pPr>
      <w:r w:rsidRPr="00160217">
        <w:rPr>
          <w:rFonts w:ascii="Times New Roman" w:hAnsi="Times New Roman" w:cs="Times New Roman"/>
          <w:b/>
          <w:bCs/>
          <w:sz w:val="28"/>
          <w:szCs w:val="28"/>
        </w:rPr>
        <w:t xml:space="preserve">Table 4.5.3 </w:t>
      </w:r>
      <w:r w:rsidRPr="00160217">
        <w:rPr>
          <w:rFonts w:ascii="Times New Roman" w:hAnsi="Times New Roman" w:cs="Times New Roman"/>
          <w:bCs/>
          <w:sz w:val="28"/>
          <w:szCs w:val="28"/>
        </w:rPr>
        <w:t xml:space="preserve">Showing Refuse Disposal Facility Respondent in </w:t>
      </w:r>
      <w:proofErr w:type="spellStart"/>
      <w:r w:rsidRPr="00160217">
        <w:rPr>
          <w:rFonts w:ascii="Times New Roman" w:hAnsi="Times New Roman" w:cs="Times New Roman"/>
          <w:bCs/>
          <w:sz w:val="28"/>
          <w:szCs w:val="28"/>
        </w:rPr>
        <w:t>Kilanko</w:t>
      </w:r>
      <w:proofErr w:type="spellEnd"/>
    </w:p>
    <w:tbl>
      <w:tblPr>
        <w:tblStyle w:val="TableGrid"/>
        <w:tblW w:w="0" w:type="auto"/>
        <w:tblLook w:val="04A0" w:firstRow="1" w:lastRow="0" w:firstColumn="1" w:lastColumn="0" w:noHBand="0" w:noVBand="1"/>
      </w:tblPr>
      <w:tblGrid>
        <w:gridCol w:w="3011"/>
        <w:gridCol w:w="2992"/>
        <w:gridCol w:w="3013"/>
      </w:tblGrid>
      <w:tr w:rsidR="00783EB9" w:rsidRPr="00160217" w:rsidTr="008742CF">
        <w:trPr>
          <w:trHeight w:val="432"/>
        </w:trPr>
        <w:tc>
          <w:tcPr>
            <w:tcW w:w="3116" w:type="dxa"/>
          </w:tcPr>
          <w:p w:rsidR="00783EB9" w:rsidRPr="00160217" w:rsidRDefault="00783EB9" w:rsidP="008742CF">
            <w:pPr>
              <w:rPr>
                <w:rFonts w:ascii="Times New Roman" w:hAnsi="Times New Roman" w:cs="Times New Roman"/>
                <w:b/>
                <w:sz w:val="28"/>
                <w:szCs w:val="28"/>
              </w:rPr>
            </w:pPr>
            <w:r w:rsidRPr="00160217">
              <w:rPr>
                <w:rFonts w:ascii="Times New Roman" w:hAnsi="Times New Roman" w:cs="Times New Roman"/>
                <w:b/>
                <w:sz w:val="28"/>
                <w:szCs w:val="28"/>
              </w:rPr>
              <w:t>Conditions</w:t>
            </w:r>
          </w:p>
        </w:tc>
        <w:tc>
          <w:tcPr>
            <w:tcW w:w="3117" w:type="dxa"/>
          </w:tcPr>
          <w:p w:rsidR="00783EB9" w:rsidRPr="00160217" w:rsidRDefault="00783EB9" w:rsidP="008742CF">
            <w:pPr>
              <w:rPr>
                <w:rFonts w:ascii="Times New Roman" w:hAnsi="Times New Roman" w:cs="Times New Roman"/>
                <w:b/>
                <w:sz w:val="28"/>
                <w:szCs w:val="28"/>
              </w:rPr>
            </w:pPr>
            <w:r w:rsidRPr="00160217">
              <w:rPr>
                <w:rFonts w:ascii="Times New Roman" w:hAnsi="Times New Roman" w:cs="Times New Roman"/>
                <w:b/>
                <w:sz w:val="28"/>
                <w:szCs w:val="28"/>
              </w:rPr>
              <w:t>Number</w:t>
            </w:r>
          </w:p>
        </w:tc>
        <w:tc>
          <w:tcPr>
            <w:tcW w:w="3117" w:type="dxa"/>
          </w:tcPr>
          <w:p w:rsidR="00783EB9" w:rsidRPr="00160217" w:rsidRDefault="00783EB9" w:rsidP="008742CF">
            <w:pPr>
              <w:rPr>
                <w:rFonts w:ascii="Times New Roman" w:hAnsi="Times New Roman" w:cs="Times New Roman"/>
                <w:b/>
                <w:sz w:val="28"/>
                <w:szCs w:val="28"/>
              </w:rPr>
            </w:pPr>
            <w:r w:rsidRPr="00160217">
              <w:rPr>
                <w:rFonts w:ascii="Times New Roman" w:hAnsi="Times New Roman" w:cs="Times New Roman"/>
                <w:b/>
                <w:sz w:val="28"/>
                <w:szCs w:val="28"/>
              </w:rPr>
              <w:t>Percentage</w:t>
            </w:r>
          </w:p>
        </w:tc>
      </w:tr>
      <w:tr w:rsidR="00783EB9" w:rsidRPr="00160217" w:rsidTr="008742CF">
        <w:trPr>
          <w:trHeight w:val="432"/>
        </w:trPr>
        <w:tc>
          <w:tcPr>
            <w:tcW w:w="3116"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Good</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5</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11.36</w:t>
            </w:r>
          </w:p>
        </w:tc>
      </w:tr>
      <w:tr w:rsidR="00783EB9" w:rsidRPr="00160217" w:rsidTr="008742CF">
        <w:trPr>
          <w:trHeight w:val="432"/>
        </w:trPr>
        <w:tc>
          <w:tcPr>
            <w:tcW w:w="3116"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Fair</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11</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25</w:t>
            </w:r>
          </w:p>
        </w:tc>
      </w:tr>
      <w:tr w:rsidR="00783EB9" w:rsidRPr="00160217" w:rsidTr="008742CF">
        <w:trPr>
          <w:trHeight w:val="432"/>
        </w:trPr>
        <w:tc>
          <w:tcPr>
            <w:tcW w:w="3116"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Poor</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28</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63.64</w:t>
            </w:r>
          </w:p>
        </w:tc>
      </w:tr>
      <w:tr w:rsidR="00783EB9" w:rsidRPr="00160217" w:rsidTr="008742CF">
        <w:trPr>
          <w:trHeight w:val="432"/>
        </w:trPr>
        <w:tc>
          <w:tcPr>
            <w:tcW w:w="3116"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 xml:space="preserve">Total </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44</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100</w:t>
            </w:r>
          </w:p>
        </w:tc>
      </w:tr>
    </w:tbl>
    <w:p w:rsidR="00783EB9" w:rsidRDefault="00783EB9" w:rsidP="00783EB9">
      <w:pPr>
        <w:rPr>
          <w:rFonts w:ascii="Times New Roman" w:hAnsi="Times New Roman" w:cs="Times New Roman"/>
          <w:sz w:val="28"/>
          <w:szCs w:val="28"/>
        </w:rPr>
      </w:pPr>
      <w:r w:rsidRPr="00160217">
        <w:rPr>
          <w:rFonts w:ascii="Times New Roman" w:hAnsi="Times New Roman" w:cs="Times New Roman"/>
          <w:sz w:val="28"/>
          <w:szCs w:val="28"/>
        </w:rPr>
        <w:t>The table above shows that the refuse disposal system is 11.36% considered good while 25% considered fair and respectively.</w:t>
      </w:r>
    </w:p>
    <w:p w:rsidR="00783EB9" w:rsidRPr="00160217" w:rsidRDefault="00783EB9" w:rsidP="003F01AB">
      <w:pPr>
        <w:spacing w:line="360" w:lineRule="auto"/>
        <w:rPr>
          <w:rFonts w:ascii="Times New Roman" w:hAnsi="Times New Roman" w:cs="Times New Roman"/>
          <w:sz w:val="28"/>
          <w:szCs w:val="28"/>
        </w:rPr>
      </w:pPr>
    </w:p>
    <w:p w:rsidR="003F01AB" w:rsidRPr="00160217" w:rsidRDefault="003F01AB" w:rsidP="003F01AB">
      <w:pPr>
        <w:autoSpaceDE w:val="0"/>
        <w:autoSpaceDN w:val="0"/>
        <w:adjustRightInd w:val="0"/>
        <w:spacing w:after="0" w:line="360" w:lineRule="auto"/>
        <w:rPr>
          <w:rFonts w:ascii="Times New Roman" w:hAnsi="Times New Roman" w:cs="Times New Roman"/>
          <w:bCs/>
          <w:sz w:val="28"/>
          <w:szCs w:val="28"/>
        </w:rPr>
      </w:pPr>
      <w:r w:rsidRPr="00160217">
        <w:rPr>
          <w:rFonts w:ascii="Times New Roman" w:hAnsi="Times New Roman" w:cs="Times New Roman"/>
          <w:b/>
          <w:bCs/>
          <w:sz w:val="28"/>
          <w:szCs w:val="28"/>
        </w:rPr>
        <w:t xml:space="preserve">Table 4.5.4 </w:t>
      </w:r>
      <w:r w:rsidRPr="00160217">
        <w:rPr>
          <w:rFonts w:ascii="Times New Roman" w:hAnsi="Times New Roman" w:cs="Times New Roman"/>
          <w:bCs/>
          <w:sz w:val="28"/>
          <w:szCs w:val="28"/>
        </w:rPr>
        <w:t xml:space="preserve">Showing Access Road Respondent in </w:t>
      </w:r>
      <w:proofErr w:type="spellStart"/>
      <w:r w:rsidRPr="00160217">
        <w:rPr>
          <w:rFonts w:ascii="Times New Roman" w:hAnsi="Times New Roman" w:cs="Times New Roman"/>
          <w:bCs/>
          <w:sz w:val="28"/>
          <w:szCs w:val="28"/>
        </w:rPr>
        <w:t>Awolowo</w:t>
      </w:r>
      <w:proofErr w:type="spellEnd"/>
    </w:p>
    <w:tbl>
      <w:tblPr>
        <w:tblStyle w:val="TableGrid"/>
        <w:tblW w:w="0" w:type="auto"/>
        <w:tblLook w:val="04A0" w:firstRow="1" w:lastRow="0" w:firstColumn="1" w:lastColumn="0" w:noHBand="0" w:noVBand="1"/>
      </w:tblPr>
      <w:tblGrid>
        <w:gridCol w:w="3011"/>
        <w:gridCol w:w="2992"/>
        <w:gridCol w:w="3013"/>
      </w:tblGrid>
      <w:tr w:rsidR="003F01AB" w:rsidRPr="00160217" w:rsidTr="00C12C30">
        <w:trPr>
          <w:trHeight w:val="432"/>
        </w:trPr>
        <w:tc>
          <w:tcPr>
            <w:tcW w:w="3116" w:type="dxa"/>
          </w:tcPr>
          <w:p w:rsidR="003F01AB" w:rsidRPr="00160217" w:rsidRDefault="003F01AB" w:rsidP="00C12C30">
            <w:pPr>
              <w:rPr>
                <w:rFonts w:ascii="Times New Roman" w:hAnsi="Times New Roman" w:cs="Times New Roman"/>
                <w:b/>
                <w:sz w:val="28"/>
                <w:szCs w:val="28"/>
              </w:rPr>
            </w:pPr>
            <w:r w:rsidRPr="00160217">
              <w:rPr>
                <w:rFonts w:ascii="Times New Roman" w:hAnsi="Times New Roman" w:cs="Times New Roman"/>
                <w:b/>
                <w:sz w:val="28"/>
                <w:szCs w:val="28"/>
              </w:rPr>
              <w:t>Conditions</w:t>
            </w:r>
          </w:p>
        </w:tc>
        <w:tc>
          <w:tcPr>
            <w:tcW w:w="3117" w:type="dxa"/>
          </w:tcPr>
          <w:p w:rsidR="003F01AB" w:rsidRPr="00160217" w:rsidRDefault="003F01AB" w:rsidP="00C12C30">
            <w:pPr>
              <w:rPr>
                <w:rFonts w:ascii="Times New Roman" w:hAnsi="Times New Roman" w:cs="Times New Roman"/>
                <w:b/>
                <w:sz w:val="28"/>
                <w:szCs w:val="28"/>
              </w:rPr>
            </w:pPr>
            <w:r w:rsidRPr="00160217">
              <w:rPr>
                <w:rFonts w:ascii="Times New Roman" w:hAnsi="Times New Roman" w:cs="Times New Roman"/>
                <w:b/>
                <w:sz w:val="28"/>
                <w:szCs w:val="28"/>
              </w:rPr>
              <w:t>Number</w:t>
            </w:r>
          </w:p>
        </w:tc>
        <w:tc>
          <w:tcPr>
            <w:tcW w:w="3117" w:type="dxa"/>
          </w:tcPr>
          <w:p w:rsidR="003F01AB" w:rsidRPr="00160217" w:rsidRDefault="003F01AB" w:rsidP="00C12C30">
            <w:pPr>
              <w:rPr>
                <w:rFonts w:ascii="Times New Roman" w:hAnsi="Times New Roman" w:cs="Times New Roman"/>
                <w:b/>
                <w:sz w:val="28"/>
                <w:szCs w:val="28"/>
              </w:rPr>
            </w:pPr>
            <w:r w:rsidRPr="00160217">
              <w:rPr>
                <w:rFonts w:ascii="Times New Roman" w:hAnsi="Times New Roman" w:cs="Times New Roman"/>
                <w:b/>
                <w:sz w:val="28"/>
                <w:szCs w:val="28"/>
              </w:rPr>
              <w:t>Percentage</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Good</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23</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57.5</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Fair</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10</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25</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Poor</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7</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17.5</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 xml:space="preserve">Total </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40</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100</w:t>
            </w:r>
          </w:p>
        </w:tc>
      </w:tr>
    </w:tbl>
    <w:p w:rsidR="00783EB9" w:rsidRDefault="003F01AB" w:rsidP="003F01AB">
      <w:pPr>
        <w:spacing w:line="360" w:lineRule="auto"/>
        <w:rPr>
          <w:rFonts w:ascii="Times New Roman" w:hAnsi="Times New Roman" w:cs="Times New Roman"/>
          <w:color w:val="000000"/>
          <w:sz w:val="28"/>
          <w:szCs w:val="28"/>
        </w:rPr>
      </w:pPr>
      <w:r w:rsidRPr="00160217">
        <w:rPr>
          <w:rFonts w:ascii="Times New Roman" w:hAnsi="Times New Roman" w:cs="Times New Roman"/>
          <w:color w:val="000000"/>
          <w:sz w:val="28"/>
          <w:szCs w:val="28"/>
        </w:rPr>
        <w:t xml:space="preserve">The provision of access road to residential property ensures easy and safe movement of goods and services. 57.5% of the sampled residential properties were accessible by </w:t>
      </w:r>
      <w:proofErr w:type="spellStart"/>
      <w:r w:rsidRPr="00160217">
        <w:rPr>
          <w:rFonts w:ascii="Times New Roman" w:hAnsi="Times New Roman" w:cs="Times New Roman"/>
          <w:color w:val="000000"/>
          <w:sz w:val="28"/>
          <w:szCs w:val="28"/>
        </w:rPr>
        <w:t>motorable</w:t>
      </w:r>
      <w:proofErr w:type="spellEnd"/>
      <w:r w:rsidRPr="00160217">
        <w:rPr>
          <w:rFonts w:ascii="Times New Roman" w:hAnsi="Times New Roman" w:cs="Times New Roman"/>
          <w:color w:val="000000"/>
          <w:sz w:val="28"/>
          <w:szCs w:val="28"/>
        </w:rPr>
        <w:t xml:space="preserve"> road with good access road while 25% are fair, untarred with bumps holes and 17.5% were considered poor.</w:t>
      </w:r>
    </w:p>
    <w:p w:rsidR="00783EB9" w:rsidRPr="00160217" w:rsidRDefault="00783EB9" w:rsidP="00783EB9">
      <w:pPr>
        <w:autoSpaceDE w:val="0"/>
        <w:autoSpaceDN w:val="0"/>
        <w:adjustRightInd w:val="0"/>
        <w:spacing w:after="0" w:line="360" w:lineRule="auto"/>
        <w:rPr>
          <w:rFonts w:ascii="Times New Roman" w:hAnsi="Times New Roman" w:cs="Times New Roman"/>
          <w:bCs/>
          <w:sz w:val="28"/>
          <w:szCs w:val="28"/>
        </w:rPr>
      </w:pPr>
      <w:r w:rsidRPr="00160217">
        <w:rPr>
          <w:rFonts w:ascii="Times New Roman" w:hAnsi="Times New Roman" w:cs="Times New Roman"/>
          <w:b/>
          <w:bCs/>
          <w:sz w:val="28"/>
          <w:szCs w:val="28"/>
        </w:rPr>
        <w:t xml:space="preserve">Table 4.5.4 </w:t>
      </w:r>
      <w:r w:rsidRPr="00160217">
        <w:rPr>
          <w:rFonts w:ascii="Times New Roman" w:hAnsi="Times New Roman" w:cs="Times New Roman"/>
          <w:bCs/>
          <w:sz w:val="28"/>
          <w:szCs w:val="28"/>
        </w:rPr>
        <w:t xml:space="preserve">Showing Access Road Respondent in </w:t>
      </w:r>
      <w:proofErr w:type="spellStart"/>
      <w:r w:rsidRPr="00160217">
        <w:rPr>
          <w:rFonts w:ascii="Times New Roman" w:hAnsi="Times New Roman" w:cs="Times New Roman"/>
          <w:bCs/>
          <w:sz w:val="28"/>
          <w:szCs w:val="28"/>
        </w:rPr>
        <w:t>Kilanko</w:t>
      </w:r>
      <w:proofErr w:type="spellEnd"/>
    </w:p>
    <w:tbl>
      <w:tblPr>
        <w:tblStyle w:val="TableGrid"/>
        <w:tblW w:w="0" w:type="auto"/>
        <w:tblLook w:val="04A0" w:firstRow="1" w:lastRow="0" w:firstColumn="1" w:lastColumn="0" w:noHBand="0" w:noVBand="1"/>
      </w:tblPr>
      <w:tblGrid>
        <w:gridCol w:w="3011"/>
        <w:gridCol w:w="2992"/>
        <w:gridCol w:w="3013"/>
      </w:tblGrid>
      <w:tr w:rsidR="00783EB9" w:rsidRPr="00160217" w:rsidTr="008742CF">
        <w:trPr>
          <w:trHeight w:val="432"/>
        </w:trPr>
        <w:tc>
          <w:tcPr>
            <w:tcW w:w="3116" w:type="dxa"/>
          </w:tcPr>
          <w:p w:rsidR="00783EB9" w:rsidRPr="00160217" w:rsidRDefault="00783EB9" w:rsidP="008742CF">
            <w:pPr>
              <w:rPr>
                <w:rFonts w:ascii="Times New Roman" w:hAnsi="Times New Roman" w:cs="Times New Roman"/>
                <w:b/>
                <w:sz w:val="28"/>
                <w:szCs w:val="28"/>
              </w:rPr>
            </w:pPr>
            <w:r w:rsidRPr="00160217">
              <w:rPr>
                <w:rFonts w:ascii="Times New Roman" w:hAnsi="Times New Roman" w:cs="Times New Roman"/>
                <w:b/>
                <w:sz w:val="28"/>
                <w:szCs w:val="28"/>
              </w:rPr>
              <w:t>Conditions</w:t>
            </w:r>
          </w:p>
        </w:tc>
        <w:tc>
          <w:tcPr>
            <w:tcW w:w="3117" w:type="dxa"/>
          </w:tcPr>
          <w:p w:rsidR="00783EB9" w:rsidRPr="00160217" w:rsidRDefault="00783EB9" w:rsidP="008742CF">
            <w:pPr>
              <w:rPr>
                <w:rFonts w:ascii="Times New Roman" w:hAnsi="Times New Roman" w:cs="Times New Roman"/>
                <w:b/>
                <w:sz w:val="28"/>
                <w:szCs w:val="28"/>
              </w:rPr>
            </w:pPr>
            <w:r w:rsidRPr="00160217">
              <w:rPr>
                <w:rFonts w:ascii="Times New Roman" w:hAnsi="Times New Roman" w:cs="Times New Roman"/>
                <w:b/>
                <w:sz w:val="28"/>
                <w:szCs w:val="28"/>
              </w:rPr>
              <w:t>Number</w:t>
            </w:r>
          </w:p>
        </w:tc>
        <w:tc>
          <w:tcPr>
            <w:tcW w:w="3117" w:type="dxa"/>
          </w:tcPr>
          <w:p w:rsidR="00783EB9" w:rsidRPr="00160217" w:rsidRDefault="00783EB9" w:rsidP="008742CF">
            <w:pPr>
              <w:rPr>
                <w:rFonts w:ascii="Times New Roman" w:hAnsi="Times New Roman" w:cs="Times New Roman"/>
                <w:b/>
                <w:sz w:val="28"/>
                <w:szCs w:val="28"/>
              </w:rPr>
            </w:pPr>
            <w:r w:rsidRPr="00160217">
              <w:rPr>
                <w:rFonts w:ascii="Times New Roman" w:hAnsi="Times New Roman" w:cs="Times New Roman"/>
                <w:b/>
                <w:sz w:val="28"/>
                <w:szCs w:val="28"/>
              </w:rPr>
              <w:t>Percentage</w:t>
            </w:r>
          </w:p>
        </w:tc>
      </w:tr>
      <w:tr w:rsidR="00783EB9" w:rsidRPr="00160217" w:rsidTr="008742CF">
        <w:trPr>
          <w:trHeight w:val="432"/>
        </w:trPr>
        <w:tc>
          <w:tcPr>
            <w:tcW w:w="3116"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Good</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9</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20.96</w:t>
            </w:r>
          </w:p>
        </w:tc>
      </w:tr>
      <w:tr w:rsidR="00783EB9" w:rsidRPr="00160217" w:rsidTr="008742CF">
        <w:trPr>
          <w:trHeight w:val="432"/>
        </w:trPr>
        <w:tc>
          <w:tcPr>
            <w:tcW w:w="3116"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Fair</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15</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34.09</w:t>
            </w:r>
          </w:p>
        </w:tc>
      </w:tr>
      <w:tr w:rsidR="00783EB9" w:rsidRPr="00160217" w:rsidTr="008742CF">
        <w:trPr>
          <w:trHeight w:val="432"/>
        </w:trPr>
        <w:tc>
          <w:tcPr>
            <w:tcW w:w="3116"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Poor</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20</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45.45</w:t>
            </w:r>
          </w:p>
        </w:tc>
      </w:tr>
      <w:tr w:rsidR="00783EB9" w:rsidRPr="00160217" w:rsidTr="008742CF">
        <w:trPr>
          <w:trHeight w:val="432"/>
        </w:trPr>
        <w:tc>
          <w:tcPr>
            <w:tcW w:w="3116"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 xml:space="preserve">Total </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44</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100</w:t>
            </w:r>
          </w:p>
        </w:tc>
      </w:tr>
    </w:tbl>
    <w:p w:rsidR="00783EB9" w:rsidRPr="005D035D" w:rsidRDefault="00783EB9" w:rsidP="00783EB9">
      <w:pPr>
        <w:spacing w:line="360" w:lineRule="auto"/>
        <w:rPr>
          <w:rFonts w:ascii="Times New Roman" w:hAnsi="Times New Roman" w:cs="Times New Roman"/>
          <w:color w:val="000000"/>
          <w:sz w:val="28"/>
          <w:szCs w:val="28"/>
        </w:rPr>
      </w:pPr>
      <w:r w:rsidRPr="00160217">
        <w:rPr>
          <w:rFonts w:ascii="Times New Roman" w:hAnsi="Times New Roman" w:cs="Times New Roman"/>
          <w:color w:val="000000"/>
          <w:sz w:val="28"/>
          <w:szCs w:val="28"/>
        </w:rPr>
        <w:lastRenderedPageBreak/>
        <w:t xml:space="preserve">The provision of access road to residential property ensures easy and safe movement of goods and services. 20.96% of the sampled residential properties were accessible by </w:t>
      </w:r>
      <w:proofErr w:type="spellStart"/>
      <w:r w:rsidRPr="00160217">
        <w:rPr>
          <w:rFonts w:ascii="Times New Roman" w:hAnsi="Times New Roman" w:cs="Times New Roman"/>
          <w:color w:val="000000"/>
          <w:sz w:val="28"/>
          <w:szCs w:val="28"/>
        </w:rPr>
        <w:t>motorable</w:t>
      </w:r>
      <w:proofErr w:type="spellEnd"/>
      <w:r w:rsidRPr="00160217">
        <w:rPr>
          <w:rFonts w:ascii="Times New Roman" w:hAnsi="Times New Roman" w:cs="Times New Roman"/>
          <w:color w:val="000000"/>
          <w:sz w:val="28"/>
          <w:szCs w:val="28"/>
        </w:rPr>
        <w:t xml:space="preserve"> road with good access road while 34.09% are fair, untarred with bumps holes and 45.45</w:t>
      </w:r>
      <w:r>
        <w:rPr>
          <w:rFonts w:ascii="Times New Roman" w:hAnsi="Times New Roman" w:cs="Times New Roman"/>
          <w:color w:val="000000"/>
          <w:sz w:val="28"/>
          <w:szCs w:val="28"/>
        </w:rPr>
        <w:t>% were considered poor.</w:t>
      </w:r>
    </w:p>
    <w:p w:rsidR="00783EB9" w:rsidRPr="008A467F" w:rsidRDefault="00783EB9" w:rsidP="003F01AB">
      <w:pPr>
        <w:spacing w:line="360" w:lineRule="auto"/>
        <w:rPr>
          <w:rFonts w:ascii="Times New Roman" w:hAnsi="Times New Roman" w:cs="Times New Roman"/>
          <w:color w:val="000000"/>
          <w:sz w:val="28"/>
          <w:szCs w:val="28"/>
        </w:rPr>
      </w:pPr>
    </w:p>
    <w:p w:rsidR="003F01AB" w:rsidRPr="00160217" w:rsidRDefault="003F01AB" w:rsidP="003F01AB">
      <w:pPr>
        <w:autoSpaceDE w:val="0"/>
        <w:autoSpaceDN w:val="0"/>
        <w:adjustRightInd w:val="0"/>
        <w:spacing w:after="0" w:line="360" w:lineRule="auto"/>
        <w:rPr>
          <w:rFonts w:ascii="Times New Roman" w:hAnsi="Times New Roman" w:cs="Times New Roman"/>
          <w:bCs/>
          <w:sz w:val="28"/>
          <w:szCs w:val="28"/>
        </w:rPr>
      </w:pPr>
      <w:r w:rsidRPr="00160217">
        <w:rPr>
          <w:rFonts w:ascii="Times New Roman" w:hAnsi="Times New Roman" w:cs="Times New Roman"/>
          <w:b/>
          <w:bCs/>
          <w:sz w:val="28"/>
          <w:szCs w:val="28"/>
        </w:rPr>
        <w:t xml:space="preserve">Table 4.5.5 </w:t>
      </w:r>
      <w:r w:rsidRPr="00160217">
        <w:rPr>
          <w:rFonts w:ascii="Times New Roman" w:hAnsi="Times New Roman" w:cs="Times New Roman"/>
          <w:bCs/>
          <w:sz w:val="28"/>
          <w:szCs w:val="28"/>
        </w:rPr>
        <w:t xml:space="preserve">Showing Drainage Channel Fence Respondent in </w:t>
      </w:r>
      <w:proofErr w:type="spellStart"/>
      <w:r w:rsidRPr="00160217">
        <w:rPr>
          <w:rFonts w:ascii="Times New Roman" w:hAnsi="Times New Roman" w:cs="Times New Roman"/>
          <w:bCs/>
          <w:sz w:val="28"/>
          <w:szCs w:val="28"/>
        </w:rPr>
        <w:t>Awolowo</w:t>
      </w:r>
      <w:proofErr w:type="spellEnd"/>
    </w:p>
    <w:tbl>
      <w:tblPr>
        <w:tblStyle w:val="TableGrid"/>
        <w:tblW w:w="0" w:type="auto"/>
        <w:tblLook w:val="04A0" w:firstRow="1" w:lastRow="0" w:firstColumn="1" w:lastColumn="0" w:noHBand="0" w:noVBand="1"/>
      </w:tblPr>
      <w:tblGrid>
        <w:gridCol w:w="3011"/>
        <w:gridCol w:w="2992"/>
        <w:gridCol w:w="3013"/>
      </w:tblGrid>
      <w:tr w:rsidR="003F01AB" w:rsidRPr="00160217" w:rsidTr="00C12C30">
        <w:trPr>
          <w:trHeight w:val="432"/>
        </w:trPr>
        <w:tc>
          <w:tcPr>
            <w:tcW w:w="3116" w:type="dxa"/>
          </w:tcPr>
          <w:p w:rsidR="003F01AB" w:rsidRPr="00160217" w:rsidRDefault="003F01AB" w:rsidP="00C12C30">
            <w:pPr>
              <w:rPr>
                <w:rFonts w:ascii="Times New Roman" w:hAnsi="Times New Roman" w:cs="Times New Roman"/>
                <w:b/>
                <w:sz w:val="28"/>
                <w:szCs w:val="28"/>
              </w:rPr>
            </w:pPr>
            <w:r w:rsidRPr="00160217">
              <w:rPr>
                <w:rFonts w:ascii="Times New Roman" w:hAnsi="Times New Roman" w:cs="Times New Roman"/>
                <w:b/>
                <w:sz w:val="28"/>
                <w:szCs w:val="28"/>
              </w:rPr>
              <w:t>Conditions</w:t>
            </w:r>
          </w:p>
        </w:tc>
        <w:tc>
          <w:tcPr>
            <w:tcW w:w="3117" w:type="dxa"/>
          </w:tcPr>
          <w:p w:rsidR="003F01AB" w:rsidRPr="00160217" w:rsidRDefault="003F01AB" w:rsidP="00C12C30">
            <w:pPr>
              <w:rPr>
                <w:rFonts w:ascii="Times New Roman" w:hAnsi="Times New Roman" w:cs="Times New Roman"/>
                <w:b/>
                <w:sz w:val="28"/>
                <w:szCs w:val="28"/>
              </w:rPr>
            </w:pPr>
            <w:r w:rsidRPr="00160217">
              <w:rPr>
                <w:rFonts w:ascii="Times New Roman" w:hAnsi="Times New Roman" w:cs="Times New Roman"/>
                <w:b/>
                <w:sz w:val="28"/>
                <w:szCs w:val="28"/>
              </w:rPr>
              <w:t>Number</w:t>
            </w:r>
          </w:p>
        </w:tc>
        <w:tc>
          <w:tcPr>
            <w:tcW w:w="3117" w:type="dxa"/>
          </w:tcPr>
          <w:p w:rsidR="003F01AB" w:rsidRPr="00160217" w:rsidRDefault="003F01AB" w:rsidP="00C12C30">
            <w:pPr>
              <w:rPr>
                <w:rFonts w:ascii="Times New Roman" w:hAnsi="Times New Roman" w:cs="Times New Roman"/>
                <w:b/>
                <w:sz w:val="28"/>
                <w:szCs w:val="28"/>
              </w:rPr>
            </w:pPr>
            <w:r w:rsidRPr="00160217">
              <w:rPr>
                <w:rFonts w:ascii="Times New Roman" w:hAnsi="Times New Roman" w:cs="Times New Roman"/>
                <w:b/>
                <w:sz w:val="28"/>
                <w:szCs w:val="28"/>
              </w:rPr>
              <w:t>Percentage</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Good</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15</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37.5</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Fair</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12</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30</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Poor</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13</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32.5</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 xml:space="preserve">Total </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40</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100</w:t>
            </w:r>
          </w:p>
        </w:tc>
      </w:tr>
    </w:tbl>
    <w:p w:rsidR="003F01AB" w:rsidRDefault="003F01AB" w:rsidP="008038E4">
      <w:pPr>
        <w:spacing w:line="360" w:lineRule="auto"/>
        <w:rPr>
          <w:rFonts w:ascii="Times New Roman" w:hAnsi="Times New Roman" w:cs="Times New Roman"/>
          <w:color w:val="000000"/>
          <w:sz w:val="28"/>
          <w:szCs w:val="28"/>
        </w:rPr>
      </w:pPr>
      <w:r w:rsidRPr="00160217">
        <w:rPr>
          <w:rFonts w:ascii="Times New Roman" w:hAnsi="Times New Roman" w:cs="Times New Roman"/>
          <w:color w:val="000000"/>
          <w:sz w:val="28"/>
          <w:szCs w:val="28"/>
        </w:rPr>
        <w:t>The drainages are necessary in the residential areas to convey rain water thereby preventing flooding of the area. While 37.5% of the sampled residential properties in the area could boast of functional drainage channel, 30% considered it to be fair and 32.5% consider it to be poor.</w:t>
      </w:r>
    </w:p>
    <w:p w:rsidR="00783EB9" w:rsidRPr="00160217" w:rsidRDefault="00783EB9" w:rsidP="008038E4">
      <w:pPr>
        <w:spacing w:line="360" w:lineRule="auto"/>
        <w:rPr>
          <w:rFonts w:ascii="Times New Roman" w:hAnsi="Times New Roman" w:cs="Times New Roman"/>
          <w:sz w:val="28"/>
          <w:szCs w:val="28"/>
        </w:rPr>
      </w:pPr>
    </w:p>
    <w:p w:rsidR="00783EB9" w:rsidRPr="00160217" w:rsidRDefault="00783EB9" w:rsidP="00783EB9">
      <w:pPr>
        <w:autoSpaceDE w:val="0"/>
        <w:autoSpaceDN w:val="0"/>
        <w:adjustRightInd w:val="0"/>
        <w:spacing w:after="0" w:line="360" w:lineRule="auto"/>
        <w:rPr>
          <w:rFonts w:ascii="Times New Roman" w:hAnsi="Times New Roman" w:cs="Times New Roman"/>
          <w:bCs/>
          <w:sz w:val="28"/>
          <w:szCs w:val="28"/>
        </w:rPr>
      </w:pPr>
      <w:r w:rsidRPr="00160217">
        <w:rPr>
          <w:rFonts w:ascii="Times New Roman" w:hAnsi="Times New Roman" w:cs="Times New Roman"/>
          <w:b/>
          <w:bCs/>
          <w:sz w:val="28"/>
          <w:szCs w:val="28"/>
        </w:rPr>
        <w:t xml:space="preserve">Table 4.5.5 </w:t>
      </w:r>
      <w:r w:rsidRPr="00160217">
        <w:rPr>
          <w:rFonts w:ascii="Times New Roman" w:hAnsi="Times New Roman" w:cs="Times New Roman"/>
          <w:bCs/>
          <w:sz w:val="28"/>
          <w:szCs w:val="28"/>
        </w:rPr>
        <w:t xml:space="preserve">Showing Drainage Channel Fence Respondent in </w:t>
      </w:r>
      <w:proofErr w:type="spellStart"/>
      <w:r w:rsidRPr="00160217">
        <w:rPr>
          <w:rFonts w:ascii="Times New Roman" w:hAnsi="Times New Roman" w:cs="Times New Roman"/>
          <w:bCs/>
          <w:sz w:val="28"/>
          <w:szCs w:val="28"/>
        </w:rPr>
        <w:t>Kilanko</w:t>
      </w:r>
      <w:proofErr w:type="spellEnd"/>
    </w:p>
    <w:tbl>
      <w:tblPr>
        <w:tblStyle w:val="TableGrid"/>
        <w:tblW w:w="0" w:type="auto"/>
        <w:tblLook w:val="04A0" w:firstRow="1" w:lastRow="0" w:firstColumn="1" w:lastColumn="0" w:noHBand="0" w:noVBand="1"/>
      </w:tblPr>
      <w:tblGrid>
        <w:gridCol w:w="3011"/>
        <w:gridCol w:w="2992"/>
        <w:gridCol w:w="3013"/>
      </w:tblGrid>
      <w:tr w:rsidR="00783EB9" w:rsidRPr="00160217" w:rsidTr="008742CF">
        <w:trPr>
          <w:trHeight w:val="432"/>
        </w:trPr>
        <w:tc>
          <w:tcPr>
            <w:tcW w:w="3116" w:type="dxa"/>
          </w:tcPr>
          <w:p w:rsidR="00783EB9" w:rsidRPr="00160217" w:rsidRDefault="00783EB9" w:rsidP="008742CF">
            <w:pPr>
              <w:rPr>
                <w:rFonts w:ascii="Times New Roman" w:hAnsi="Times New Roman" w:cs="Times New Roman"/>
                <w:b/>
                <w:sz w:val="28"/>
                <w:szCs w:val="28"/>
              </w:rPr>
            </w:pPr>
            <w:r w:rsidRPr="00160217">
              <w:rPr>
                <w:rFonts w:ascii="Times New Roman" w:hAnsi="Times New Roman" w:cs="Times New Roman"/>
                <w:b/>
                <w:sz w:val="28"/>
                <w:szCs w:val="28"/>
              </w:rPr>
              <w:t>Conditions</w:t>
            </w:r>
          </w:p>
        </w:tc>
        <w:tc>
          <w:tcPr>
            <w:tcW w:w="3117" w:type="dxa"/>
          </w:tcPr>
          <w:p w:rsidR="00783EB9" w:rsidRPr="00160217" w:rsidRDefault="00783EB9" w:rsidP="008742CF">
            <w:pPr>
              <w:rPr>
                <w:rFonts w:ascii="Times New Roman" w:hAnsi="Times New Roman" w:cs="Times New Roman"/>
                <w:b/>
                <w:sz w:val="28"/>
                <w:szCs w:val="28"/>
              </w:rPr>
            </w:pPr>
            <w:r w:rsidRPr="00160217">
              <w:rPr>
                <w:rFonts w:ascii="Times New Roman" w:hAnsi="Times New Roman" w:cs="Times New Roman"/>
                <w:b/>
                <w:sz w:val="28"/>
                <w:szCs w:val="28"/>
              </w:rPr>
              <w:t>Number</w:t>
            </w:r>
          </w:p>
        </w:tc>
        <w:tc>
          <w:tcPr>
            <w:tcW w:w="3117" w:type="dxa"/>
          </w:tcPr>
          <w:p w:rsidR="00783EB9" w:rsidRPr="00160217" w:rsidRDefault="00783EB9" w:rsidP="008742CF">
            <w:pPr>
              <w:rPr>
                <w:rFonts w:ascii="Times New Roman" w:hAnsi="Times New Roman" w:cs="Times New Roman"/>
                <w:b/>
                <w:sz w:val="28"/>
                <w:szCs w:val="28"/>
              </w:rPr>
            </w:pPr>
            <w:r w:rsidRPr="00160217">
              <w:rPr>
                <w:rFonts w:ascii="Times New Roman" w:hAnsi="Times New Roman" w:cs="Times New Roman"/>
                <w:b/>
                <w:sz w:val="28"/>
                <w:szCs w:val="28"/>
              </w:rPr>
              <w:t>Percentage</w:t>
            </w:r>
          </w:p>
        </w:tc>
      </w:tr>
      <w:tr w:rsidR="00783EB9" w:rsidRPr="00160217" w:rsidTr="008742CF">
        <w:trPr>
          <w:trHeight w:val="432"/>
        </w:trPr>
        <w:tc>
          <w:tcPr>
            <w:tcW w:w="3116"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Good</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3</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6.82</w:t>
            </w:r>
          </w:p>
        </w:tc>
      </w:tr>
      <w:tr w:rsidR="00783EB9" w:rsidRPr="00160217" w:rsidTr="008742CF">
        <w:trPr>
          <w:trHeight w:val="432"/>
        </w:trPr>
        <w:tc>
          <w:tcPr>
            <w:tcW w:w="3116"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Fair</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13</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29.55</w:t>
            </w:r>
          </w:p>
        </w:tc>
      </w:tr>
      <w:tr w:rsidR="00783EB9" w:rsidRPr="00160217" w:rsidTr="008742CF">
        <w:trPr>
          <w:trHeight w:val="432"/>
        </w:trPr>
        <w:tc>
          <w:tcPr>
            <w:tcW w:w="3116"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Poor</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28</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63.64</w:t>
            </w:r>
          </w:p>
        </w:tc>
      </w:tr>
      <w:tr w:rsidR="00783EB9" w:rsidRPr="00160217" w:rsidTr="008742CF">
        <w:trPr>
          <w:trHeight w:val="432"/>
        </w:trPr>
        <w:tc>
          <w:tcPr>
            <w:tcW w:w="3116"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 xml:space="preserve">Total </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44</w:t>
            </w:r>
          </w:p>
        </w:tc>
        <w:tc>
          <w:tcPr>
            <w:tcW w:w="3117" w:type="dxa"/>
          </w:tcPr>
          <w:p w:rsidR="00783EB9" w:rsidRPr="00160217" w:rsidRDefault="00783EB9" w:rsidP="008742CF">
            <w:pPr>
              <w:rPr>
                <w:rFonts w:ascii="Times New Roman" w:hAnsi="Times New Roman" w:cs="Times New Roman"/>
                <w:sz w:val="28"/>
                <w:szCs w:val="28"/>
              </w:rPr>
            </w:pPr>
            <w:r w:rsidRPr="00160217">
              <w:rPr>
                <w:rFonts w:ascii="Times New Roman" w:hAnsi="Times New Roman" w:cs="Times New Roman"/>
                <w:sz w:val="28"/>
                <w:szCs w:val="28"/>
              </w:rPr>
              <w:t>100</w:t>
            </w:r>
          </w:p>
        </w:tc>
      </w:tr>
    </w:tbl>
    <w:p w:rsidR="00783EB9" w:rsidRPr="008038E4" w:rsidRDefault="00783EB9" w:rsidP="00783EB9">
      <w:pPr>
        <w:spacing w:line="360" w:lineRule="auto"/>
        <w:rPr>
          <w:rFonts w:ascii="Times New Roman" w:hAnsi="Times New Roman" w:cs="Times New Roman"/>
          <w:sz w:val="28"/>
          <w:szCs w:val="28"/>
        </w:rPr>
      </w:pPr>
      <w:r w:rsidRPr="00160217">
        <w:rPr>
          <w:rFonts w:ascii="Times New Roman" w:hAnsi="Times New Roman" w:cs="Times New Roman"/>
          <w:color w:val="000000"/>
          <w:sz w:val="28"/>
          <w:szCs w:val="28"/>
        </w:rPr>
        <w:t>The drainages are necessary in the residential areas to convey rain water thereby preventing flooding of the area. While 6.82% of the sampled residential properties in the area could boast of functional drainage channel, 29.55% considered it to be fair and 63.64% consider it to be poor.</w:t>
      </w:r>
    </w:p>
    <w:p w:rsidR="008038E4" w:rsidRDefault="008038E4" w:rsidP="003F01AB">
      <w:pPr>
        <w:autoSpaceDE w:val="0"/>
        <w:autoSpaceDN w:val="0"/>
        <w:adjustRightInd w:val="0"/>
        <w:spacing w:after="0" w:line="360" w:lineRule="auto"/>
        <w:rPr>
          <w:rFonts w:ascii="Times New Roman" w:hAnsi="Times New Roman" w:cs="Times New Roman"/>
          <w:b/>
          <w:bCs/>
          <w:sz w:val="28"/>
          <w:szCs w:val="28"/>
        </w:rPr>
      </w:pPr>
    </w:p>
    <w:p w:rsidR="00783EB9" w:rsidRDefault="00783EB9" w:rsidP="003F01AB">
      <w:pPr>
        <w:autoSpaceDE w:val="0"/>
        <w:autoSpaceDN w:val="0"/>
        <w:adjustRightInd w:val="0"/>
        <w:spacing w:after="0" w:line="360" w:lineRule="auto"/>
        <w:rPr>
          <w:rFonts w:ascii="Times New Roman" w:hAnsi="Times New Roman" w:cs="Times New Roman"/>
          <w:b/>
          <w:bCs/>
          <w:sz w:val="28"/>
          <w:szCs w:val="28"/>
        </w:rPr>
      </w:pPr>
    </w:p>
    <w:p w:rsidR="003F01AB" w:rsidRPr="00160217" w:rsidRDefault="003F01AB" w:rsidP="003F01AB">
      <w:pPr>
        <w:autoSpaceDE w:val="0"/>
        <w:autoSpaceDN w:val="0"/>
        <w:adjustRightInd w:val="0"/>
        <w:spacing w:after="0" w:line="360" w:lineRule="auto"/>
        <w:rPr>
          <w:rFonts w:ascii="Times New Roman" w:hAnsi="Times New Roman" w:cs="Times New Roman"/>
          <w:bCs/>
          <w:sz w:val="28"/>
          <w:szCs w:val="28"/>
        </w:rPr>
      </w:pPr>
      <w:r w:rsidRPr="00160217">
        <w:rPr>
          <w:rFonts w:ascii="Times New Roman" w:hAnsi="Times New Roman" w:cs="Times New Roman"/>
          <w:b/>
          <w:bCs/>
          <w:sz w:val="28"/>
          <w:szCs w:val="28"/>
        </w:rPr>
        <w:lastRenderedPageBreak/>
        <w:t xml:space="preserve">Table 4.5.6 </w:t>
      </w:r>
      <w:r w:rsidRPr="00160217">
        <w:rPr>
          <w:rFonts w:ascii="Times New Roman" w:hAnsi="Times New Roman" w:cs="Times New Roman"/>
          <w:bCs/>
          <w:sz w:val="28"/>
          <w:szCs w:val="28"/>
        </w:rPr>
        <w:t xml:space="preserve">Showing Security Respondent in </w:t>
      </w:r>
      <w:proofErr w:type="spellStart"/>
      <w:r w:rsidRPr="00160217">
        <w:rPr>
          <w:rFonts w:ascii="Times New Roman" w:hAnsi="Times New Roman" w:cs="Times New Roman"/>
          <w:bCs/>
          <w:sz w:val="28"/>
          <w:szCs w:val="28"/>
        </w:rPr>
        <w:t>Awolowo</w:t>
      </w:r>
      <w:proofErr w:type="spellEnd"/>
    </w:p>
    <w:tbl>
      <w:tblPr>
        <w:tblStyle w:val="TableGrid"/>
        <w:tblW w:w="0" w:type="auto"/>
        <w:tblLook w:val="04A0" w:firstRow="1" w:lastRow="0" w:firstColumn="1" w:lastColumn="0" w:noHBand="0" w:noVBand="1"/>
      </w:tblPr>
      <w:tblGrid>
        <w:gridCol w:w="3011"/>
        <w:gridCol w:w="2992"/>
        <w:gridCol w:w="3013"/>
      </w:tblGrid>
      <w:tr w:rsidR="003F01AB" w:rsidRPr="00160217" w:rsidTr="00C12C30">
        <w:trPr>
          <w:trHeight w:val="432"/>
        </w:trPr>
        <w:tc>
          <w:tcPr>
            <w:tcW w:w="3116" w:type="dxa"/>
          </w:tcPr>
          <w:p w:rsidR="003F01AB" w:rsidRPr="00160217" w:rsidRDefault="003F01AB" w:rsidP="00C12C30">
            <w:pPr>
              <w:rPr>
                <w:rFonts w:ascii="Times New Roman" w:hAnsi="Times New Roman" w:cs="Times New Roman"/>
                <w:b/>
                <w:sz w:val="28"/>
                <w:szCs w:val="28"/>
              </w:rPr>
            </w:pPr>
            <w:r w:rsidRPr="00160217">
              <w:rPr>
                <w:rFonts w:ascii="Times New Roman" w:hAnsi="Times New Roman" w:cs="Times New Roman"/>
                <w:b/>
                <w:sz w:val="28"/>
                <w:szCs w:val="28"/>
              </w:rPr>
              <w:t>Conditions</w:t>
            </w:r>
          </w:p>
        </w:tc>
        <w:tc>
          <w:tcPr>
            <w:tcW w:w="3117" w:type="dxa"/>
          </w:tcPr>
          <w:p w:rsidR="003F01AB" w:rsidRPr="00160217" w:rsidRDefault="003F01AB" w:rsidP="00C12C30">
            <w:pPr>
              <w:rPr>
                <w:rFonts w:ascii="Times New Roman" w:hAnsi="Times New Roman" w:cs="Times New Roman"/>
                <w:b/>
                <w:sz w:val="28"/>
                <w:szCs w:val="28"/>
              </w:rPr>
            </w:pPr>
            <w:r w:rsidRPr="00160217">
              <w:rPr>
                <w:rFonts w:ascii="Times New Roman" w:hAnsi="Times New Roman" w:cs="Times New Roman"/>
                <w:b/>
                <w:sz w:val="28"/>
                <w:szCs w:val="28"/>
              </w:rPr>
              <w:t>Number</w:t>
            </w:r>
          </w:p>
        </w:tc>
        <w:tc>
          <w:tcPr>
            <w:tcW w:w="3117" w:type="dxa"/>
          </w:tcPr>
          <w:p w:rsidR="003F01AB" w:rsidRPr="00160217" w:rsidRDefault="003F01AB" w:rsidP="00C12C30">
            <w:pPr>
              <w:rPr>
                <w:rFonts w:ascii="Times New Roman" w:hAnsi="Times New Roman" w:cs="Times New Roman"/>
                <w:b/>
                <w:sz w:val="28"/>
                <w:szCs w:val="28"/>
              </w:rPr>
            </w:pPr>
            <w:r w:rsidRPr="00160217">
              <w:rPr>
                <w:rFonts w:ascii="Times New Roman" w:hAnsi="Times New Roman" w:cs="Times New Roman"/>
                <w:b/>
                <w:sz w:val="28"/>
                <w:szCs w:val="28"/>
              </w:rPr>
              <w:t>Percentage</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Good</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20</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50</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Fair</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10</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25</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Poor</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10</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25</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 xml:space="preserve">Total </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40</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100</w:t>
            </w:r>
          </w:p>
        </w:tc>
      </w:tr>
    </w:tbl>
    <w:p w:rsidR="008038E4" w:rsidRPr="00783EB9" w:rsidRDefault="003F01AB" w:rsidP="00783EB9">
      <w:pPr>
        <w:rPr>
          <w:rFonts w:ascii="Times New Roman" w:hAnsi="Times New Roman" w:cs="Times New Roman"/>
          <w:sz w:val="28"/>
          <w:szCs w:val="28"/>
        </w:rPr>
      </w:pPr>
      <w:r w:rsidRPr="00160217">
        <w:rPr>
          <w:rFonts w:ascii="Times New Roman" w:hAnsi="Times New Roman" w:cs="Times New Roman"/>
          <w:sz w:val="28"/>
          <w:szCs w:val="28"/>
        </w:rPr>
        <w:t xml:space="preserve">The table above shows that 50% considered the security of the area to be good and 25% consider it to be fair </w:t>
      </w:r>
      <w:r w:rsidR="00783EB9">
        <w:rPr>
          <w:rFonts w:ascii="Times New Roman" w:hAnsi="Times New Roman" w:cs="Times New Roman"/>
          <w:sz w:val="28"/>
          <w:szCs w:val="28"/>
        </w:rPr>
        <w:t>and 25% consider it to be poor.</w:t>
      </w:r>
    </w:p>
    <w:p w:rsidR="005D035D" w:rsidRDefault="005D035D" w:rsidP="003F01AB">
      <w:pPr>
        <w:autoSpaceDE w:val="0"/>
        <w:autoSpaceDN w:val="0"/>
        <w:adjustRightInd w:val="0"/>
        <w:spacing w:after="0" w:line="360" w:lineRule="auto"/>
        <w:rPr>
          <w:rFonts w:ascii="Times New Roman" w:hAnsi="Times New Roman" w:cs="Times New Roman"/>
          <w:b/>
          <w:bCs/>
          <w:sz w:val="28"/>
          <w:szCs w:val="28"/>
        </w:rPr>
      </w:pPr>
    </w:p>
    <w:p w:rsidR="003F01AB" w:rsidRPr="00160217" w:rsidRDefault="003F01AB" w:rsidP="003F01AB">
      <w:pPr>
        <w:autoSpaceDE w:val="0"/>
        <w:autoSpaceDN w:val="0"/>
        <w:adjustRightInd w:val="0"/>
        <w:spacing w:after="0" w:line="360" w:lineRule="auto"/>
        <w:rPr>
          <w:rFonts w:ascii="Times New Roman" w:hAnsi="Times New Roman" w:cs="Times New Roman"/>
          <w:bCs/>
          <w:sz w:val="28"/>
          <w:szCs w:val="28"/>
        </w:rPr>
      </w:pPr>
      <w:r w:rsidRPr="00160217">
        <w:rPr>
          <w:rFonts w:ascii="Times New Roman" w:hAnsi="Times New Roman" w:cs="Times New Roman"/>
          <w:b/>
          <w:bCs/>
          <w:sz w:val="28"/>
          <w:szCs w:val="28"/>
        </w:rPr>
        <w:t xml:space="preserve">Table 4.5.1 </w:t>
      </w:r>
      <w:r w:rsidRPr="00160217">
        <w:rPr>
          <w:rFonts w:ascii="Times New Roman" w:hAnsi="Times New Roman" w:cs="Times New Roman"/>
          <w:bCs/>
          <w:sz w:val="28"/>
          <w:szCs w:val="28"/>
        </w:rPr>
        <w:t xml:space="preserve">Showing Security Respondent in </w:t>
      </w:r>
      <w:proofErr w:type="spellStart"/>
      <w:r w:rsidRPr="00160217">
        <w:rPr>
          <w:rFonts w:ascii="Times New Roman" w:hAnsi="Times New Roman" w:cs="Times New Roman"/>
          <w:bCs/>
          <w:sz w:val="28"/>
          <w:szCs w:val="28"/>
        </w:rPr>
        <w:t>Kilanko</w:t>
      </w:r>
      <w:proofErr w:type="spellEnd"/>
    </w:p>
    <w:tbl>
      <w:tblPr>
        <w:tblStyle w:val="TableGrid"/>
        <w:tblW w:w="0" w:type="auto"/>
        <w:tblLook w:val="04A0" w:firstRow="1" w:lastRow="0" w:firstColumn="1" w:lastColumn="0" w:noHBand="0" w:noVBand="1"/>
      </w:tblPr>
      <w:tblGrid>
        <w:gridCol w:w="3011"/>
        <w:gridCol w:w="2992"/>
        <w:gridCol w:w="3013"/>
      </w:tblGrid>
      <w:tr w:rsidR="003F01AB" w:rsidRPr="00160217" w:rsidTr="00C12C30">
        <w:trPr>
          <w:trHeight w:val="432"/>
        </w:trPr>
        <w:tc>
          <w:tcPr>
            <w:tcW w:w="3116" w:type="dxa"/>
          </w:tcPr>
          <w:p w:rsidR="003F01AB" w:rsidRPr="00160217" w:rsidRDefault="003F01AB" w:rsidP="00C12C30">
            <w:pPr>
              <w:rPr>
                <w:rFonts w:ascii="Times New Roman" w:hAnsi="Times New Roman" w:cs="Times New Roman"/>
                <w:b/>
                <w:sz w:val="28"/>
                <w:szCs w:val="28"/>
              </w:rPr>
            </w:pPr>
            <w:r w:rsidRPr="00160217">
              <w:rPr>
                <w:rFonts w:ascii="Times New Roman" w:hAnsi="Times New Roman" w:cs="Times New Roman"/>
                <w:b/>
                <w:sz w:val="28"/>
                <w:szCs w:val="28"/>
              </w:rPr>
              <w:t>Conditions</w:t>
            </w:r>
          </w:p>
        </w:tc>
        <w:tc>
          <w:tcPr>
            <w:tcW w:w="3117" w:type="dxa"/>
          </w:tcPr>
          <w:p w:rsidR="003F01AB" w:rsidRPr="00160217" w:rsidRDefault="003F01AB" w:rsidP="00C12C30">
            <w:pPr>
              <w:rPr>
                <w:rFonts w:ascii="Times New Roman" w:hAnsi="Times New Roman" w:cs="Times New Roman"/>
                <w:b/>
                <w:sz w:val="28"/>
                <w:szCs w:val="28"/>
              </w:rPr>
            </w:pPr>
            <w:r w:rsidRPr="00160217">
              <w:rPr>
                <w:rFonts w:ascii="Times New Roman" w:hAnsi="Times New Roman" w:cs="Times New Roman"/>
                <w:b/>
                <w:sz w:val="28"/>
                <w:szCs w:val="28"/>
              </w:rPr>
              <w:t>Number</w:t>
            </w:r>
          </w:p>
        </w:tc>
        <w:tc>
          <w:tcPr>
            <w:tcW w:w="3117" w:type="dxa"/>
          </w:tcPr>
          <w:p w:rsidR="003F01AB" w:rsidRPr="00160217" w:rsidRDefault="003F01AB" w:rsidP="00C12C30">
            <w:pPr>
              <w:rPr>
                <w:rFonts w:ascii="Times New Roman" w:hAnsi="Times New Roman" w:cs="Times New Roman"/>
                <w:b/>
                <w:sz w:val="28"/>
                <w:szCs w:val="28"/>
              </w:rPr>
            </w:pPr>
            <w:r w:rsidRPr="00160217">
              <w:rPr>
                <w:rFonts w:ascii="Times New Roman" w:hAnsi="Times New Roman" w:cs="Times New Roman"/>
                <w:b/>
                <w:sz w:val="28"/>
                <w:szCs w:val="28"/>
              </w:rPr>
              <w:t>Percentage</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Good</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9</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20.96</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Fair</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14</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31.82</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Poor</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21</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47.73</w:t>
            </w:r>
          </w:p>
        </w:tc>
      </w:tr>
      <w:tr w:rsidR="003F01AB" w:rsidRPr="00160217" w:rsidTr="00C12C30">
        <w:trPr>
          <w:trHeight w:val="432"/>
        </w:trPr>
        <w:tc>
          <w:tcPr>
            <w:tcW w:w="3116"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 xml:space="preserve">Total </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44</w:t>
            </w:r>
          </w:p>
        </w:tc>
        <w:tc>
          <w:tcPr>
            <w:tcW w:w="3117" w:type="dxa"/>
          </w:tcPr>
          <w:p w:rsidR="003F01AB" w:rsidRPr="00160217" w:rsidRDefault="003F01AB" w:rsidP="00C12C30">
            <w:pPr>
              <w:rPr>
                <w:rFonts w:ascii="Times New Roman" w:hAnsi="Times New Roman" w:cs="Times New Roman"/>
                <w:sz w:val="28"/>
                <w:szCs w:val="28"/>
              </w:rPr>
            </w:pPr>
            <w:r w:rsidRPr="00160217">
              <w:rPr>
                <w:rFonts w:ascii="Times New Roman" w:hAnsi="Times New Roman" w:cs="Times New Roman"/>
                <w:sz w:val="28"/>
                <w:szCs w:val="28"/>
              </w:rPr>
              <w:t>100</w:t>
            </w:r>
          </w:p>
        </w:tc>
      </w:tr>
    </w:tbl>
    <w:p w:rsidR="003F01AB" w:rsidRPr="00160217" w:rsidRDefault="003F01AB" w:rsidP="003F01AB">
      <w:pPr>
        <w:rPr>
          <w:rFonts w:ascii="Times New Roman" w:hAnsi="Times New Roman" w:cs="Times New Roman"/>
          <w:sz w:val="28"/>
          <w:szCs w:val="28"/>
        </w:rPr>
      </w:pPr>
      <w:r w:rsidRPr="00160217">
        <w:rPr>
          <w:rFonts w:ascii="Times New Roman" w:hAnsi="Times New Roman" w:cs="Times New Roman"/>
          <w:sz w:val="28"/>
          <w:szCs w:val="28"/>
        </w:rPr>
        <w:t>The table above shows that 20.96% considered the security of the area to be good and 31.82% consider it to be fair and 47.73% consider it to be poor.</w:t>
      </w:r>
    </w:p>
    <w:p w:rsidR="003F01AB" w:rsidRPr="00160217" w:rsidRDefault="003F01AB" w:rsidP="003F01AB">
      <w:pPr>
        <w:rPr>
          <w:rFonts w:ascii="Times New Roman" w:hAnsi="Times New Roman" w:cs="Times New Roman"/>
          <w:sz w:val="28"/>
          <w:szCs w:val="28"/>
        </w:rPr>
      </w:pPr>
    </w:p>
    <w:p w:rsidR="003F01AB" w:rsidRPr="00160217" w:rsidRDefault="003F01AB" w:rsidP="003F01AB">
      <w:pPr>
        <w:rPr>
          <w:rFonts w:ascii="Times New Roman" w:hAnsi="Times New Roman" w:cs="Times New Roman"/>
          <w:sz w:val="28"/>
          <w:szCs w:val="28"/>
        </w:rPr>
      </w:pPr>
    </w:p>
    <w:p w:rsidR="003F01AB" w:rsidRPr="00160217" w:rsidRDefault="003F01AB" w:rsidP="003F01AB">
      <w:pPr>
        <w:rPr>
          <w:rFonts w:ascii="Times New Roman" w:hAnsi="Times New Roman" w:cs="Times New Roman"/>
          <w:sz w:val="28"/>
          <w:szCs w:val="28"/>
        </w:rPr>
      </w:pPr>
    </w:p>
    <w:p w:rsidR="003F01AB" w:rsidRPr="00160217" w:rsidRDefault="003F01AB" w:rsidP="003F01AB">
      <w:pPr>
        <w:rPr>
          <w:rFonts w:ascii="Times New Roman" w:hAnsi="Times New Roman" w:cs="Times New Roman"/>
          <w:sz w:val="28"/>
          <w:szCs w:val="28"/>
        </w:rPr>
      </w:pPr>
    </w:p>
    <w:p w:rsidR="003F01AB" w:rsidRPr="00160217" w:rsidRDefault="003F01AB" w:rsidP="003F01AB">
      <w:pPr>
        <w:rPr>
          <w:rFonts w:ascii="Times New Roman" w:hAnsi="Times New Roman" w:cs="Times New Roman"/>
          <w:sz w:val="28"/>
          <w:szCs w:val="28"/>
        </w:rPr>
      </w:pPr>
    </w:p>
    <w:p w:rsidR="003F01AB" w:rsidRPr="00160217" w:rsidRDefault="003F01AB" w:rsidP="003F01AB">
      <w:pPr>
        <w:rPr>
          <w:rFonts w:ascii="Times New Roman" w:hAnsi="Times New Roman" w:cs="Times New Roman"/>
          <w:sz w:val="28"/>
          <w:szCs w:val="28"/>
        </w:rPr>
      </w:pPr>
    </w:p>
    <w:p w:rsidR="003F01AB" w:rsidRPr="00160217" w:rsidRDefault="003F01AB" w:rsidP="003F01AB">
      <w:pPr>
        <w:rPr>
          <w:rFonts w:ascii="Times New Roman" w:hAnsi="Times New Roman" w:cs="Times New Roman"/>
          <w:sz w:val="28"/>
          <w:szCs w:val="28"/>
        </w:rPr>
      </w:pPr>
    </w:p>
    <w:p w:rsidR="003F01AB" w:rsidRDefault="003F01AB" w:rsidP="003F01AB">
      <w:pPr>
        <w:rPr>
          <w:rFonts w:ascii="Times New Roman" w:hAnsi="Times New Roman" w:cs="Times New Roman"/>
          <w:sz w:val="28"/>
          <w:szCs w:val="28"/>
        </w:rPr>
      </w:pPr>
    </w:p>
    <w:p w:rsidR="008038E4" w:rsidRDefault="008038E4" w:rsidP="003F01AB">
      <w:pPr>
        <w:rPr>
          <w:rFonts w:ascii="Times New Roman" w:hAnsi="Times New Roman" w:cs="Times New Roman"/>
          <w:sz w:val="28"/>
          <w:szCs w:val="28"/>
        </w:rPr>
      </w:pPr>
    </w:p>
    <w:p w:rsidR="008038E4" w:rsidRDefault="008038E4" w:rsidP="003F01AB">
      <w:pPr>
        <w:rPr>
          <w:rFonts w:ascii="Times New Roman" w:hAnsi="Times New Roman" w:cs="Times New Roman"/>
          <w:sz w:val="28"/>
          <w:szCs w:val="28"/>
        </w:rPr>
      </w:pPr>
    </w:p>
    <w:p w:rsidR="003F01AB" w:rsidRDefault="003F01AB" w:rsidP="003F01AB">
      <w:pPr>
        <w:autoSpaceDE w:val="0"/>
        <w:autoSpaceDN w:val="0"/>
        <w:adjustRightInd w:val="0"/>
        <w:spacing w:after="0" w:line="360" w:lineRule="auto"/>
        <w:rPr>
          <w:rFonts w:ascii="Times New Roman" w:hAnsi="Times New Roman" w:cs="Times New Roman"/>
          <w:sz w:val="28"/>
          <w:szCs w:val="28"/>
        </w:rPr>
      </w:pPr>
    </w:p>
    <w:p w:rsidR="00C31E30" w:rsidRPr="00160217" w:rsidRDefault="00C31E30" w:rsidP="003F01AB">
      <w:pPr>
        <w:autoSpaceDE w:val="0"/>
        <w:autoSpaceDN w:val="0"/>
        <w:adjustRightInd w:val="0"/>
        <w:spacing w:after="0" w:line="360" w:lineRule="auto"/>
        <w:rPr>
          <w:rFonts w:ascii="Times New Roman" w:hAnsi="Times New Roman" w:cs="Times New Roman"/>
          <w:sz w:val="28"/>
          <w:szCs w:val="28"/>
        </w:rPr>
      </w:pPr>
    </w:p>
    <w:p w:rsidR="003F01AB" w:rsidRPr="00160217" w:rsidRDefault="003F01AB" w:rsidP="003F01AB">
      <w:pPr>
        <w:autoSpaceDE w:val="0"/>
        <w:autoSpaceDN w:val="0"/>
        <w:adjustRightInd w:val="0"/>
        <w:spacing w:after="0" w:line="360" w:lineRule="auto"/>
        <w:jc w:val="center"/>
        <w:rPr>
          <w:rFonts w:ascii="Times New Roman" w:hAnsi="Times New Roman" w:cs="Times New Roman"/>
          <w:b/>
          <w:bCs/>
          <w:sz w:val="28"/>
          <w:szCs w:val="28"/>
        </w:rPr>
      </w:pPr>
      <w:r w:rsidRPr="00160217">
        <w:rPr>
          <w:rFonts w:ascii="Times New Roman" w:hAnsi="Times New Roman" w:cs="Times New Roman"/>
          <w:b/>
          <w:bCs/>
          <w:sz w:val="28"/>
          <w:szCs w:val="28"/>
        </w:rPr>
        <w:lastRenderedPageBreak/>
        <w:t>CHAPTER FIVE</w:t>
      </w:r>
    </w:p>
    <w:p w:rsidR="003F01AB" w:rsidRPr="00160217" w:rsidRDefault="003F01AB" w:rsidP="003F01AB">
      <w:pPr>
        <w:autoSpaceDE w:val="0"/>
        <w:autoSpaceDN w:val="0"/>
        <w:adjustRightInd w:val="0"/>
        <w:spacing w:after="0" w:line="360" w:lineRule="auto"/>
        <w:jc w:val="center"/>
        <w:rPr>
          <w:rFonts w:ascii="Times New Roman" w:hAnsi="Times New Roman" w:cs="Times New Roman"/>
          <w:b/>
          <w:bCs/>
          <w:sz w:val="28"/>
          <w:szCs w:val="28"/>
        </w:rPr>
      </w:pPr>
      <w:r w:rsidRPr="00160217">
        <w:rPr>
          <w:rFonts w:ascii="Times New Roman" w:hAnsi="Times New Roman" w:cs="Times New Roman"/>
          <w:b/>
          <w:bCs/>
          <w:sz w:val="28"/>
          <w:szCs w:val="28"/>
        </w:rPr>
        <w:t>SUMMARY OF FINDINGS, CONCLUSION AND RECOMMENDATIONS</w:t>
      </w:r>
    </w:p>
    <w:p w:rsidR="003F01AB" w:rsidRDefault="003F01AB" w:rsidP="003F01AB">
      <w:pPr>
        <w:autoSpaceDE w:val="0"/>
        <w:autoSpaceDN w:val="0"/>
        <w:adjustRightInd w:val="0"/>
        <w:spacing w:after="0" w:line="360" w:lineRule="auto"/>
        <w:rPr>
          <w:rFonts w:ascii="Times New Roman" w:hAnsi="Times New Roman" w:cs="Times New Roman"/>
          <w:sz w:val="28"/>
          <w:szCs w:val="28"/>
        </w:rPr>
      </w:pPr>
      <w:r w:rsidRPr="00160217">
        <w:rPr>
          <w:rFonts w:ascii="Times New Roman" w:hAnsi="Times New Roman" w:cs="Times New Roman"/>
          <w:sz w:val="28"/>
          <w:szCs w:val="28"/>
        </w:rPr>
        <w:t>This chapter focuses attention on the summary and conclusions reached in this research. The</w:t>
      </w:r>
      <w:r>
        <w:rPr>
          <w:rFonts w:ascii="Times New Roman" w:hAnsi="Times New Roman" w:cs="Times New Roman"/>
          <w:sz w:val="28"/>
          <w:szCs w:val="28"/>
        </w:rPr>
        <w:t xml:space="preserve"> </w:t>
      </w:r>
      <w:r w:rsidRPr="00160217">
        <w:rPr>
          <w:rFonts w:ascii="Times New Roman" w:hAnsi="Times New Roman" w:cs="Times New Roman"/>
          <w:sz w:val="28"/>
          <w:szCs w:val="28"/>
        </w:rPr>
        <w:t>conclusions reached are discussed on the basis of analysis and interpretation of data. Based on the result from the analysis recommendations have been constructed.</w:t>
      </w:r>
    </w:p>
    <w:p w:rsidR="003F01AB" w:rsidRPr="00160217" w:rsidRDefault="003F01AB" w:rsidP="003F01AB">
      <w:pPr>
        <w:autoSpaceDE w:val="0"/>
        <w:autoSpaceDN w:val="0"/>
        <w:adjustRightInd w:val="0"/>
        <w:spacing w:after="0" w:line="360" w:lineRule="auto"/>
        <w:rPr>
          <w:rFonts w:ascii="Times New Roman" w:hAnsi="Times New Roman" w:cs="Times New Roman"/>
          <w:sz w:val="28"/>
          <w:szCs w:val="28"/>
        </w:rPr>
      </w:pPr>
    </w:p>
    <w:p w:rsidR="003F01AB" w:rsidRPr="00160217" w:rsidRDefault="003F01AB" w:rsidP="003F01AB">
      <w:pPr>
        <w:autoSpaceDE w:val="0"/>
        <w:autoSpaceDN w:val="0"/>
        <w:adjustRightInd w:val="0"/>
        <w:spacing w:after="0" w:line="360" w:lineRule="auto"/>
        <w:rPr>
          <w:rFonts w:ascii="Times New Roman" w:hAnsi="Times New Roman" w:cs="Times New Roman"/>
          <w:b/>
          <w:bCs/>
          <w:sz w:val="28"/>
          <w:szCs w:val="28"/>
        </w:rPr>
      </w:pPr>
      <w:r w:rsidRPr="00160217">
        <w:rPr>
          <w:rFonts w:ascii="Times New Roman" w:hAnsi="Times New Roman" w:cs="Times New Roman"/>
          <w:b/>
          <w:bCs/>
          <w:sz w:val="28"/>
          <w:szCs w:val="28"/>
        </w:rPr>
        <w:t>5.1 SUMMARY OF FINDINGS</w:t>
      </w:r>
    </w:p>
    <w:p w:rsidR="003F01AB" w:rsidRPr="00160217" w:rsidRDefault="003F01AB" w:rsidP="003F01AB">
      <w:pPr>
        <w:autoSpaceDE w:val="0"/>
        <w:autoSpaceDN w:val="0"/>
        <w:adjustRightInd w:val="0"/>
        <w:spacing w:after="0" w:line="360" w:lineRule="auto"/>
        <w:rPr>
          <w:rFonts w:ascii="Times New Roman" w:hAnsi="Times New Roman" w:cs="Times New Roman"/>
          <w:sz w:val="28"/>
          <w:szCs w:val="28"/>
        </w:rPr>
      </w:pPr>
      <w:r w:rsidRPr="00160217">
        <w:rPr>
          <w:rFonts w:ascii="Times New Roman" w:hAnsi="Times New Roman" w:cs="Times New Roman"/>
          <w:sz w:val="28"/>
          <w:szCs w:val="28"/>
        </w:rPr>
        <w:t xml:space="preserve">This study has investigation to analysis of infrastructure facilities on property value in </w:t>
      </w:r>
      <w:proofErr w:type="spellStart"/>
      <w:r w:rsidRPr="00160217">
        <w:rPr>
          <w:rFonts w:ascii="Times New Roman" w:hAnsi="Times New Roman" w:cs="Times New Roman"/>
          <w:sz w:val="28"/>
          <w:szCs w:val="28"/>
        </w:rPr>
        <w:t>Awolowo</w:t>
      </w:r>
      <w:proofErr w:type="spellEnd"/>
      <w:r w:rsidRPr="00160217">
        <w:rPr>
          <w:rFonts w:ascii="Times New Roman" w:hAnsi="Times New Roman" w:cs="Times New Roman"/>
          <w:sz w:val="28"/>
          <w:szCs w:val="28"/>
        </w:rPr>
        <w:t xml:space="preserve"> Area of </w:t>
      </w:r>
      <w:proofErr w:type="spellStart"/>
      <w:r w:rsidRPr="00160217">
        <w:rPr>
          <w:rFonts w:ascii="Times New Roman" w:hAnsi="Times New Roman" w:cs="Times New Roman"/>
          <w:sz w:val="28"/>
          <w:szCs w:val="28"/>
        </w:rPr>
        <w:t>Tanke</w:t>
      </w:r>
      <w:proofErr w:type="spellEnd"/>
      <w:r w:rsidRPr="00160217">
        <w:rPr>
          <w:rFonts w:ascii="Times New Roman" w:hAnsi="Times New Roman" w:cs="Times New Roman"/>
          <w:sz w:val="28"/>
          <w:szCs w:val="28"/>
        </w:rPr>
        <w:t xml:space="preserve"> and </w:t>
      </w:r>
      <w:proofErr w:type="spellStart"/>
      <w:r w:rsidRPr="00160217">
        <w:rPr>
          <w:rFonts w:ascii="Times New Roman" w:hAnsi="Times New Roman" w:cs="Times New Roman"/>
          <w:sz w:val="28"/>
          <w:szCs w:val="28"/>
        </w:rPr>
        <w:t>Kilanko</w:t>
      </w:r>
      <w:proofErr w:type="spellEnd"/>
      <w:r w:rsidRPr="00160217">
        <w:rPr>
          <w:rFonts w:ascii="Times New Roman" w:hAnsi="Times New Roman" w:cs="Times New Roman"/>
          <w:sz w:val="28"/>
          <w:szCs w:val="28"/>
        </w:rPr>
        <w:t xml:space="preserve"> Area as a case study area, with the reference to the study population and the data retrieved from them, the following data analysis and results discussed in the previous section, below are the major summary findings made discussed.</w:t>
      </w:r>
    </w:p>
    <w:p w:rsidR="003F01AB" w:rsidRPr="00160217" w:rsidRDefault="003F01AB" w:rsidP="003F01AB">
      <w:pPr>
        <w:autoSpaceDE w:val="0"/>
        <w:autoSpaceDN w:val="0"/>
        <w:adjustRightInd w:val="0"/>
        <w:spacing w:after="0" w:line="360" w:lineRule="auto"/>
        <w:rPr>
          <w:rFonts w:ascii="Times New Roman" w:hAnsi="Times New Roman" w:cs="Times New Roman"/>
          <w:sz w:val="28"/>
          <w:szCs w:val="28"/>
        </w:rPr>
      </w:pPr>
      <w:r w:rsidRPr="00160217">
        <w:rPr>
          <w:rFonts w:ascii="Times New Roman" w:hAnsi="Times New Roman" w:cs="Times New Roman"/>
          <w:sz w:val="28"/>
          <w:szCs w:val="28"/>
        </w:rPr>
        <w:t>Based on the study findings in terms of personal data or socio-demographic data of the respondents reveal the majority are male in gender and their age are between 41-45 years while their level of education mostly is HND and first degree.</w:t>
      </w:r>
    </w:p>
    <w:p w:rsidR="003F01AB" w:rsidRPr="00160217" w:rsidRDefault="003F01AB" w:rsidP="003F01AB">
      <w:pPr>
        <w:autoSpaceDE w:val="0"/>
        <w:autoSpaceDN w:val="0"/>
        <w:adjustRightInd w:val="0"/>
        <w:spacing w:after="0" w:line="360" w:lineRule="auto"/>
        <w:ind w:firstLine="720"/>
        <w:rPr>
          <w:rFonts w:ascii="Times New Roman" w:hAnsi="Times New Roman" w:cs="Times New Roman"/>
          <w:sz w:val="28"/>
          <w:szCs w:val="28"/>
        </w:rPr>
      </w:pPr>
      <w:r w:rsidRPr="00160217">
        <w:rPr>
          <w:rFonts w:ascii="Times New Roman" w:hAnsi="Times New Roman" w:cs="Times New Roman"/>
          <w:sz w:val="28"/>
          <w:szCs w:val="28"/>
        </w:rPr>
        <w:t xml:space="preserve">The study shows that the levels of provision of these facilities vary from building to building and from one area to the other. Water is based on functional water supply from at least one of public water supply, hand-dug well or borehole. 91.7% of the sampled residential properties in the study area. The study also, presented the residents perception of the condition of the existing infrastructural facilities in the residential property which was based on three categories showed that 71.43% of the residents in </w:t>
      </w:r>
      <w:proofErr w:type="spellStart"/>
      <w:r w:rsidRPr="00160217">
        <w:rPr>
          <w:rFonts w:ascii="Times New Roman" w:hAnsi="Times New Roman" w:cs="Times New Roman"/>
          <w:sz w:val="28"/>
          <w:szCs w:val="28"/>
        </w:rPr>
        <w:t>Awolowo</w:t>
      </w:r>
      <w:proofErr w:type="spellEnd"/>
      <w:r w:rsidRPr="00160217">
        <w:rPr>
          <w:rFonts w:ascii="Times New Roman" w:hAnsi="Times New Roman" w:cs="Times New Roman"/>
          <w:sz w:val="28"/>
          <w:szCs w:val="28"/>
        </w:rPr>
        <w:t xml:space="preserve"> Area of </w:t>
      </w:r>
      <w:proofErr w:type="spellStart"/>
      <w:r w:rsidRPr="00160217">
        <w:rPr>
          <w:rFonts w:ascii="Times New Roman" w:hAnsi="Times New Roman" w:cs="Times New Roman"/>
          <w:sz w:val="28"/>
          <w:szCs w:val="28"/>
        </w:rPr>
        <w:t>Tanke</w:t>
      </w:r>
      <w:proofErr w:type="spellEnd"/>
      <w:r w:rsidRPr="00160217">
        <w:rPr>
          <w:rFonts w:ascii="Times New Roman" w:hAnsi="Times New Roman" w:cs="Times New Roman"/>
          <w:sz w:val="28"/>
          <w:szCs w:val="28"/>
        </w:rPr>
        <w:t xml:space="preserve"> and </w:t>
      </w:r>
      <w:proofErr w:type="spellStart"/>
      <w:r w:rsidRPr="00160217">
        <w:rPr>
          <w:rFonts w:ascii="Times New Roman" w:hAnsi="Times New Roman" w:cs="Times New Roman"/>
          <w:sz w:val="28"/>
          <w:szCs w:val="28"/>
        </w:rPr>
        <w:t>Kilanko</w:t>
      </w:r>
      <w:proofErr w:type="spellEnd"/>
      <w:r w:rsidRPr="00160217">
        <w:rPr>
          <w:rFonts w:ascii="Times New Roman" w:hAnsi="Times New Roman" w:cs="Times New Roman"/>
          <w:sz w:val="28"/>
          <w:szCs w:val="28"/>
        </w:rPr>
        <w:t xml:space="preserve"> Area indicated that water supply to their buildings was good while only 10.71% considered water supply as being poor and the condition of electricity supply was generally rated good and fair in the study area.</w:t>
      </w:r>
    </w:p>
    <w:p w:rsidR="003F01AB" w:rsidRPr="00160217" w:rsidRDefault="003F01AB" w:rsidP="003F01AB">
      <w:pPr>
        <w:autoSpaceDE w:val="0"/>
        <w:autoSpaceDN w:val="0"/>
        <w:adjustRightInd w:val="0"/>
        <w:spacing w:after="0" w:line="360" w:lineRule="auto"/>
        <w:rPr>
          <w:rFonts w:ascii="Times New Roman" w:hAnsi="Times New Roman" w:cs="Times New Roman"/>
          <w:sz w:val="28"/>
          <w:szCs w:val="28"/>
        </w:rPr>
      </w:pPr>
      <w:r w:rsidRPr="00160217">
        <w:rPr>
          <w:rFonts w:ascii="Times New Roman" w:hAnsi="Times New Roman" w:cs="Times New Roman"/>
          <w:sz w:val="28"/>
          <w:szCs w:val="28"/>
        </w:rPr>
        <w:lastRenderedPageBreak/>
        <w:t xml:space="preserve">The study reveals that the level of satisfaction of the residents with the available infrastructure in the residential property in </w:t>
      </w:r>
      <w:proofErr w:type="spellStart"/>
      <w:r w:rsidRPr="00160217">
        <w:rPr>
          <w:rFonts w:ascii="Times New Roman" w:hAnsi="Times New Roman" w:cs="Times New Roman"/>
          <w:sz w:val="28"/>
          <w:szCs w:val="28"/>
        </w:rPr>
        <w:t>Awolowo</w:t>
      </w:r>
      <w:proofErr w:type="spellEnd"/>
      <w:r w:rsidRPr="00160217">
        <w:rPr>
          <w:rFonts w:ascii="Times New Roman" w:hAnsi="Times New Roman" w:cs="Times New Roman"/>
          <w:sz w:val="28"/>
          <w:szCs w:val="28"/>
        </w:rPr>
        <w:t xml:space="preserve"> Area of </w:t>
      </w:r>
      <w:proofErr w:type="spellStart"/>
      <w:r w:rsidRPr="00160217">
        <w:rPr>
          <w:rFonts w:ascii="Times New Roman" w:hAnsi="Times New Roman" w:cs="Times New Roman"/>
          <w:sz w:val="28"/>
          <w:szCs w:val="28"/>
        </w:rPr>
        <w:t>Tanke</w:t>
      </w:r>
      <w:proofErr w:type="spellEnd"/>
      <w:r w:rsidRPr="00160217">
        <w:rPr>
          <w:rFonts w:ascii="Times New Roman" w:hAnsi="Times New Roman" w:cs="Times New Roman"/>
          <w:sz w:val="28"/>
          <w:szCs w:val="28"/>
        </w:rPr>
        <w:t xml:space="preserve"> and </w:t>
      </w:r>
      <w:proofErr w:type="spellStart"/>
      <w:r w:rsidRPr="00160217">
        <w:rPr>
          <w:rFonts w:ascii="Times New Roman" w:hAnsi="Times New Roman" w:cs="Times New Roman"/>
          <w:sz w:val="28"/>
          <w:szCs w:val="28"/>
        </w:rPr>
        <w:t>Kilanko</w:t>
      </w:r>
      <w:proofErr w:type="spellEnd"/>
      <w:r w:rsidRPr="00160217">
        <w:rPr>
          <w:rFonts w:ascii="Times New Roman" w:hAnsi="Times New Roman" w:cs="Times New Roman"/>
          <w:sz w:val="28"/>
          <w:szCs w:val="28"/>
        </w:rPr>
        <w:t xml:space="preserve"> Area indicates that only 35.71% of the residents were not satisfied with the electricity supply into their buildings. This is connected with the frustrating condition of electricity supply in the country in general. Only 40.48% of the residents that confirm being satisfied. This is followed by water supply, for which 17.86% were not satisfied with the water supply in their houses. About 35.71% of the respondents were not satisfied with the refuse disposal services and the condition of the drainages abutting their property value.</w:t>
      </w:r>
    </w:p>
    <w:p w:rsidR="003F01AB" w:rsidRPr="00160217" w:rsidRDefault="003F01AB" w:rsidP="003F01AB">
      <w:pPr>
        <w:autoSpaceDE w:val="0"/>
        <w:autoSpaceDN w:val="0"/>
        <w:adjustRightInd w:val="0"/>
        <w:spacing w:after="0" w:line="360" w:lineRule="auto"/>
        <w:rPr>
          <w:rFonts w:ascii="Times New Roman" w:hAnsi="Times New Roman" w:cs="Times New Roman"/>
          <w:sz w:val="28"/>
          <w:szCs w:val="28"/>
        </w:rPr>
      </w:pPr>
    </w:p>
    <w:p w:rsidR="003F01AB" w:rsidRPr="00160217" w:rsidRDefault="003F01AB" w:rsidP="003F01AB">
      <w:pPr>
        <w:autoSpaceDE w:val="0"/>
        <w:autoSpaceDN w:val="0"/>
        <w:adjustRightInd w:val="0"/>
        <w:spacing w:after="0" w:line="360" w:lineRule="auto"/>
        <w:rPr>
          <w:rFonts w:ascii="Times New Roman" w:hAnsi="Times New Roman" w:cs="Times New Roman"/>
          <w:b/>
          <w:bCs/>
          <w:sz w:val="28"/>
          <w:szCs w:val="28"/>
        </w:rPr>
      </w:pPr>
      <w:r w:rsidRPr="00160217">
        <w:rPr>
          <w:rFonts w:ascii="Times New Roman" w:hAnsi="Times New Roman" w:cs="Times New Roman"/>
          <w:b/>
          <w:bCs/>
          <w:sz w:val="28"/>
          <w:szCs w:val="28"/>
        </w:rPr>
        <w:t>5.2 CONCLUSION</w:t>
      </w:r>
    </w:p>
    <w:p w:rsidR="003F01AB" w:rsidRPr="00160217" w:rsidRDefault="003F01AB" w:rsidP="003F01AB">
      <w:pPr>
        <w:autoSpaceDE w:val="0"/>
        <w:autoSpaceDN w:val="0"/>
        <w:adjustRightInd w:val="0"/>
        <w:spacing w:after="0" w:line="360" w:lineRule="auto"/>
        <w:rPr>
          <w:rFonts w:ascii="Times New Roman" w:hAnsi="Times New Roman" w:cs="Times New Roman"/>
          <w:sz w:val="28"/>
          <w:szCs w:val="28"/>
        </w:rPr>
      </w:pPr>
      <w:r w:rsidRPr="00160217">
        <w:rPr>
          <w:rFonts w:ascii="Times New Roman" w:hAnsi="Times New Roman" w:cs="Times New Roman"/>
          <w:sz w:val="28"/>
          <w:szCs w:val="28"/>
        </w:rPr>
        <w:t xml:space="preserve">The study compared the impact of infrastructural facilities on the rental value of residential properties in </w:t>
      </w:r>
      <w:proofErr w:type="spellStart"/>
      <w:r w:rsidRPr="00160217">
        <w:rPr>
          <w:rFonts w:ascii="Times New Roman" w:hAnsi="Times New Roman" w:cs="Times New Roman"/>
          <w:sz w:val="28"/>
          <w:szCs w:val="28"/>
        </w:rPr>
        <w:t>Awolowo</w:t>
      </w:r>
      <w:proofErr w:type="spellEnd"/>
      <w:r w:rsidRPr="00160217">
        <w:rPr>
          <w:rFonts w:ascii="Times New Roman" w:hAnsi="Times New Roman" w:cs="Times New Roman"/>
          <w:sz w:val="28"/>
          <w:szCs w:val="28"/>
        </w:rPr>
        <w:t xml:space="preserve"> Area of </w:t>
      </w:r>
      <w:proofErr w:type="spellStart"/>
      <w:r w:rsidRPr="00160217">
        <w:rPr>
          <w:rFonts w:ascii="Times New Roman" w:hAnsi="Times New Roman" w:cs="Times New Roman"/>
          <w:sz w:val="28"/>
          <w:szCs w:val="28"/>
        </w:rPr>
        <w:t>Tanke</w:t>
      </w:r>
      <w:proofErr w:type="spellEnd"/>
      <w:r w:rsidRPr="00160217">
        <w:rPr>
          <w:rFonts w:ascii="Times New Roman" w:hAnsi="Times New Roman" w:cs="Times New Roman"/>
          <w:sz w:val="28"/>
          <w:szCs w:val="28"/>
        </w:rPr>
        <w:t xml:space="preserve"> and </w:t>
      </w:r>
      <w:proofErr w:type="spellStart"/>
      <w:r w:rsidRPr="00160217">
        <w:rPr>
          <w:rFonts w:ascii="Times New Roman" w:hAnsi="Times New Roman" w:cs="Times New Roman"/>
          <w:sz w:val="28"/>
          <w:szCs w:val="28"/>
        </w:rPr>
        <w:t>Kilanko</w:t>
      </w:r>
      <w:proofErr w:type="spellEnd"/>
      <w:r w:rsidRPr="00160217">
        <w:rPr>
          <w:rFonts w:ascii="Times New Roman" w:hAnsi="Times New Roman" w:cs="Times New Roman"/>
          <w:sz w:val="28"/>
          <w:szCs w:val="28"/>
        </w:rPr>
        <w:t xml:space="preserve"> Area, Ilorin, </w:t>
      </w:r>
      <w:proofErr w:type="spellStart"/>
      <w:r w:rsidRPr="00160217">
        <w:rPr>
          <w:rFonts w:ascii="Times New Roman" w:hAnsi="Times New Roman" w:cs="Times New Roman"/>
          <w:sz w:val="28"/>
          <w:szCs w:val="28"/>
        </w:rPr>
        <w:t>Kwara</w:t>
      </w:r>
      <w:proofErr w:type="spellEnd"/>
      <w:r w:rsidRPr="00160217">
        <w:rPr>
          <w:rFonts w:ascii="Times New Roman" w:hAnsi="Times New Roman" w:cs="Times New Roman"/>
          <w:sz w:val="28"/>
          <w:szCs w:val="28"/>
        </w:rPr>
        <w:t xml:space="preserve"> State. The study showed that appropriate residential infrastructural facilities enhanced the property values in the study area. This was evidenced where the infrastructural facilities in the sampled residential properties were in good condition and consequently the annual </w:t>
      </w:r>
      <w:r>
        <w:rPr>
          <w:rFonts w:ascii="Times New Roman" w:hAnsi="Times New Roman" w:cs="Times New Roman"/>
          <w:sz w:val="28"/>
          <w:szCs w:val="28"/>
        </w:rPr>
        <w:t xml:space="preserve">rent values were higher in some </w:t>
      </w:r>
      <w:r w:rsidRPr="00160217">
        <w:rPr>
          <w:rFonts w:ascii="Times New Roman" w:hAnsi="Times New Roman" w:cs="Times New Roman"/>
          <w:sz w:val="28"/>
          <w:szCs w:val="28"/>
        </w:rPr>
        <w:t xml:space="preserve">infrastructural facilities were either unavailable or in poor condition. </w:t>
      </w:r>
    </w:p>
    <w:p w:rsidR="003F01AB" w:rsidRPr="00160217" w:rsidRDefault="003F01AB" w:rsidP="003F01AB">
      <w:pPr>
        <w:autoSpaceDE w:val="0"/>
        <w:autoSpaceDN w:val="0"/>
        <w:adjustRightInd w:val="0"/>
        <w:spacing w:after="0" w:line="360" w:lineRule="auto"/>
        <w:ind w:firstLine="720"/>
        <w:rPr>
          <w:rFonts w:ascii="Times New Roman" w:hAnsi="Times New Roman" w:cs="Times New Roman"/>
          <w:sz w:val="28"/>
          <w:szCs w:val="28"/>
        </w:rPr>
      </w:pPr>
      <w:r w:rsidRPr="00160217">
        <w:rPr>
          <w:rFonts w:ascii="Times New Roman" w:hAnsi="Times New Roman" w:cs="Times New Roman"/>
          <w:sz w:val="28"/>
          <w:szCs w:val="28"/>
        </w:rPr>
        <w:t>The results of the study have provided some insight in the impact of infrastructure, especially the weak positive side, as the aim of infrastructural facilities is to boast economic growth, adequate consideration should be made by the state government on how to provide all the necessary facilities needed in the state.</w:t>
      </w:r>
    </w:p>
    <w:p w:rsidR="003F01AB" w:rsidRPr="00160217" w:rsidRDefault="003F01AB" w:rsidP="003F01AB">
      <w:pPr>
        <w:autoSpaceDE w:val="0"/>
        <w:autoSpaceDN w:val="0"/>
        <w:adjustRightInd w:val="0"/>
        <w:spacing w:after="0" w:line="360" w:lineRule="auto"/>
        <w:rPr>
          <w:rFonts w:ascii="Times New Roman" w:hAnsi="Times New Roman" w:cs="Times New Roman"/>
          <w:sz w:val="28"/>
          <w:szCs w:val="28"/>
        </w:rPr>
      </w:pPr>
      <w:r w:rsidRPr="00160217">
        <w:rPr>
          <w:rFonts w:ascii="Times New Roman" w:hAnsi="Times New Roman" w:cs="Times New Roman"/>
          <w:sz w:val="28"/>
          <w:szCs w:val="28"/>
        </w:rPr>
        <w:t>It is therefore recommended that property developers should put in place appropriate infrastructural facilities in their properties to ensure maximum returns from their property investment. In conclusion, improved quality of infrastructural facilities contributed to the increase in the property value in the study area.</w:t>
      </w:r>
    </w:p>
    <w:p w:rsidR="00B00284" w:rsidRDefault="00B00284" w:rsidP="003F01AB">
      <w:pPr>
        <w:autoSpaceDE w:val="0"/>
        <w:autoSpaceDN w:val="0"/>
        <w:adjustRightInd w:val="0"/>
        <w:spacing w:after="0" w:line="360" w:lineRule="auto"/>
        <w:rPr>
          <w:rFonts w:ascii="Times New Roman" w:hAnsi="Times New Roman" w:cs="Times New Roman"/>
          <w:b/>
          <w:bCs/>
          <w:sz w:val="28"/>
          <w:szCs w:val="28"/>
        </w:rPr>
      </w:pPr>
    </w:p>
    <w:p w:rsidR="003F01AB" w:rsidRPr="00160217" w:rsidRDefault="003F01AB" w:rsidP="003F01AB">
      <w:pPr>
        <w:autoSpaceDE w:val="0"/>
        <w:autoSpaceDN w:val="0"/>
        <w:adjustRightInd w:val="0"/>
        <w:spacing w:after="0" w:line="360" w:lineRule="auto"/>
        <w:rPr>
          <w:rFonts w:ascii="Times New Roman" w:hAnsi="Times New Roman" w:cs="Times New Roman"/>
          <w:b/>
          <w:bCs/>
          <w:sz w:val="28"/>
          <w:szCs w:val="28"/>
        </w:rPr>
      </w:pPr>
      <w:r w:rsidRPr="00160217">
        <w:rPr>
          <w:rFonts w:ascii="Times New Roman" w:hAnsi="Times New Roman" w:cs="Times New Roman"/>
          <w:b/>
          <w:bCs/>
          <w:sz w:val="28"/>
          <w:szCs w:val="28"/>
        </w:rPr>
        <w:lastRenderedPageBreak/>
        <w:t>5.3 RECOMMENDATIONS</w:t>
      </w:r>
    </w:p>
    <w:p w:rsidR="003F01AB" w:rsidRPr="00160217" w:rsidRDefault="003F01AB" w:rsidP="003F01AB">
      <w:pPr>
        <w:autoSpaceDE w:val="0"/>
        <w:autoSpaceDN w:val="0"/>
        <w:adjustRightInd w:val="0"/>
        <w:spacing w:after="0" w:line="360" w:lineRule="auto"/>
        <w:rPr>
          <w:rFonts w:ascii="Times New Roman" w:hAnsi="Times New Roman" w:cs="Times New Roman"/>
          <w:sz w:val="28"/>
          <w:szCs w:val="28"/>
        </w:rPr>
      </w:pPr>
      <w:r w:rsidRPr="00160217">
        <w:rPr>
          <w:rFonts w:ascii="Times New Roman" w:hAnsi="Times New Roman" w:cs="Times New Roman"/>
          <w:sz w:val="28"/>
          <w:szCs w:val="28"/>
        </w:rPr>
        <w:t>Based on the results of the research work the following recommendations are made:</w:t>
      </w:r>
    </w:p>
    <w:p w:rsidR="003F01AB" w:rsidRPr="00160217" w:rsidRDefault="003F01AB" w:rsidP="003F01AB">
      <w:pPr>
        <w:autoSpaceDE w:val="0"/>
        <w:autoSpaceDN w:val="0"/>
        <w:adjustRightInd w:val="0"/>
        <w:spacing w:after="0" w:line="360" w:lineRule="auto"/>
        <w:rPr>
          <w:rFonts w:ascii="Times New Roman" w:hAnsi="Times New Roman" w:cs="Times New Roman"/>
          <w:sz w:val="28"/>
          <w:szCs w:val="28"/>
        </w:rPr>
      </w:pPr>
      <w:r w:rsidRPr="00160217">
        <w:rPr>
          <w:rFonts w:ascii="Times New Roman" w:hAnsi="Times New Roman" w:cs="Times New Roman"/>
          <w:sz w:val="28"/>
          <w:szCs w:val="28"/>
        </w:rPr>
        <w:t>a) Therefore, residential property developers should focus their residential property</w:t>
      </w:r>
    </w:p>
    <w:p w:rsidR="003F01AB" w:rsidRPr="00160217" w:rsidRDefault="003F01AB" w:rsidP="003F01AB">
      <w:pPr>
        <w:autoSpaceDE w:val="0"/>
        <w:autoSpaceDN w:val="0"/>
        <w:adjustRightInd w:val="0"/>
        <w:spacing w:after="0" w:line="360" w:lineRule="auto"/>
        <w:rPr>
          <w:rFonts w:ascii="Times New Roman" w:hAnsi="Times New Roman" w:cs="Times New Roman"/>
          <w:sz w:val="28"/>
          <w:szCs w:val="28"/>
        </w:rPr>
      </w:pPr>
      <w:r w:rsidRPr="00160217">
        <w:rPr>
          <w:rFonts w:ascii="Times New Roman" w:hAnsi="Times New Roman" w:cs="Times New Roman"/>
          <w:sz w:val="28"/>
          <w:szCs w:val="28"/>
        </w:rPr>
        <w:t>development efforts, in order to make higher returns on their investment.</w:t>
      </w:r>
    </w:p>
    <w:p w:rsidR="003F01AB" w:rsidRPr="00160217" w:rsidRDefault="003F01AB" w:rsidP="003F01AB">
      <w:pPr>
        <w:autoSpaceDE w:val="0"/>
        <w:autoSpaceDN w:val="0"/>
        <w:adjustRightInd w:val="0"/>
        <w:spacing w:after="0" w:line="360" w:lineRule="auto"/>
        <w:rPr>
          <w:rFonts w:ascii="Times New Roman" w:hAnsi="Times New Roman" w:cs="Times New Roman"/>
          <w:sz w:val="28"/>
          <w:szCs w:val="28"/>
        </w:rPr>
      </w:pPr>
      <w:r w:rsidRPr="00160217">
        <w:rPr>
          <w:rFonts w:ascii="Times New Roman" w:hAnsi="Times New Roman" w:cs="Times New Roman"/>
          <w:sz w:val="28"/>
          <w:szCs w:val="28"/>
        </w:rPr>
        <w:t>b) In view of this, the state government should establish more “Site and Service Residential</w:t>
      </w:r>
      <w:r>
        <w:rPr>
          <w:rFonts w:ascii="Times New Roman" w:hAnsi="Times New Roman" w:cs="Times New Roman"/>
          <w:sz w:val="28"/>
          <w:szCs w:val="28"/>
        </w:rPr>
        <w:t xml:space="preserve"> </w:t>
      </w:r>
      <w:r w:rsidRPr="00160217">
        <w:rPr>
          <w:rFonts w:ascii="Times New Roman" w:hAnsi="Times New Roman" w:cs="Times New Roman"/>
          <w:sz w:val="28"/>
          <w:szCs w:val="28"/>
        </w:rPr>
        <w:t>Schemes” and make them more attractive to property developers to participate in the</w:t>
      </w:r>
      <w:r>
        <w:rPr>
          <w:rFonts w:ascii="Times New Roman" w:hAnsi="Times New Roman" w:cs="Times New Roman"/>
          <w:sz w:val="28"/>
          <w:szCs w:val="28"/>
        </w:rPr>
        <w:t xml:space="preserve"> </w:t>
      </w:r>
      <w:r w:rsidRPr="00160217">
        <w:rPr>
          <w:rFonts w:ascii="Times New Roman" w:hAnsi="Times New Roman" w:cs="Times New Roman"/>
          <w:sz w:val="28"/>
          <w:szCs w:val="28"/>
        </w:rPr>
        <w:t>physical development of the schemes.</w:t>
      </w:r>
    </w:p>
    <w:p w:rsidR="003F01AB" w:rsidRPr="00160217" w:rsidRDefault="003F01AB" w:rsidP="003F01AB">
      <w:pPr>
        <w:autoSpaceDE w:val="0"/>
        <w:autoSpaceDN w:val="0"/>
        <w:adjustRightInd w:val="0"/>
        <w:spacing w:after="0" w:line="360" w:lineRule="auto"/>
        <w:rPr>
          <w:rFonts w:ascii="Times New Roman" w:hAnsi="Times New Roman" w:cs="Times New Roman"/>
          <w:sz w:val="28"/>
          <w:szCs w:val="28"/>
        </w:rPr>
      </w:pPr>
      <w:r w:rsidRPr="00160217">
        <w:rPr>
          <w:rFonts w:ascii="Times New Roman" w:hAnsi="Times New Roman" w:cs="Times New Roman"/>
          <w:sz w:val="28"/>
          <w:szCs w:val="28"/>
        </w:rPr>
        <w:t>c) The tenants or residents should organize themselves under the agencies of “Landlords-</w:t>
      </w:r>
      <w:r>
        <w:rPr>
          <w:rFonts w:ascii="Times New Roman" w:hAnsi="Times New Roman" w:cs="Times New Roman"/>
          <w:sz w:val="28"/>
          <w:szCs w:val="28"/>
        </w:rPr>
        <w:t xml:space="preserve"> </w:t>
      </w:r>
      <w:r w:rsidRPr="00160217">
        <w:rPr>
          <w:rFonts w:ascii="Times New Roman" w:hAnsi="Times New Roman" w:cs="Times New Roman"/>
          <w:sz w:val="28"/>
          <w:szCs w:val="28"/>
        </w:rPr>
        <w:t>Tenants’ Association” by rendering community services in the maintenance of the roads.</w:t>
      </w:r>
    </w:p>
    <w:p w:rsidR="003F01AB" w:rsidRPr="00160217" w:rsidRDefault="003F01AB" w:rsidP="003F01AB">
      <w:pPr>
        <w:autoSpaceDE w:val="0"/>
        <w:autoSpaceDN w:val="0"/>
        <w:adjustRightInd w:val="0"/>
        <w:spacing w:after="0" w:line="360" w:lineRule="auto"/>
        <w:rPr>
          <w:rFonts w:ascii="Times New Roman" w:hAnsi="Times New Roman" w:cs="Times New Roman"/>
          <w:sz w:val="28"/>
          <w:szCs w:val="28"/>
        </w:rPr>
      </w:pPr>
    </w:p>
    <w:p w:rsidR="003F01AB" w:rsidRPr="00160217" w:rsidRDefault="003F01AB" w:rsidP="003F01AB">
      <w:pPr>
        <w:rPr>
          <w:rFonts w:ascii="Times New Roman" w:hAnsi="Times New Roman" w:cs="Times New Roman"/>
          <w:sz w:val="28"/>
          <w:szCs w:val="28"/>
        </w:rPr>
      </w:pPr>
    </w:p>
    <w:p w:rsidR="00A76BE2" w:rsidRDefault="00A76BE2" w:rsidP="00A76BE2">
      <w:pPr>
        <w:rPr>
          <w:rFonts w:ascii="Times New Roman" w:hAnsi="Times New Roman" w:cs="Times New Roman"/>
          <w:sz w:val="28"/>
          <w:szCs w:val="28"/>
        </w:rPr>
      </w:pPr>
    </w:p>
    <w:p w:rsidR="003F01AB" w:rsidRDefault="003F01AB" w:rsidP="00A76BE2">
      <w:pPr>
        <w:rPr>
          <w:rFonts w:ascii="Times New Roman" w:hAnsi="Times New Roman" w:cs="Times New Roman"/>
          <w:sz w:val="28"/>
          <w:szCs w:val="28"/>
        </w:rPr>
      </w:pPr>
    </w:p>
    <w:p w:rsidR="003F01AB" w:rsidRDefault="003F01AB" w:rsidP="00A76BE2">
      <w:pPr>
        <w:rPr>
          <w:rFonts w:ascii="Times New Roman" w:hAnsi="Times New Roman" w:cs="Times New Roman"/>
          <w:sz w:val="28"/>
          <w:szCs w:val="28"/>
        </w:rPr>
      </w:pPr>
    </w:p>
    <w:p w:rsidR="003F01AB" w:rsidRDefault="003F01AB" w:rsidP="00A76BE2">
      <w:pPr>
        <w:rPr>
          <w:rFonts w:ascii="Times New Roman" w:hAnsi="Times New Roman" w:cs="Times New Roman"/>
          <w:sz w:val="28"/>
          <w:szCs w:val="28"/>
        </w:rPr>
      </w:pPr>
    </w:p>
    <w:p w:rsidR="003F01AB" w:rsidRDefault="003F01AB" w:rsidP="00A76BE2">
      <w:pPr>
        <w:rPr>
          <w:rFonts w:ascii="Times New Roman" w:hAnsi="Times New Roman" w:cs="Times New Roman"/>
          <w:sz w:val="28"/>
          <w:szCs w:val="28"/>
        </w:rPr>
      </w:pPr>
    </w:p>
    <w:p w:rsidR="003F01AB" w:rsidRDefault="003F01AB" w:rsidP="00A76BE2">
      <w:pPr>
        <w:rPr>
          <w:rFonts w:ascii="Times New Roman" w:hAnsi="Times New Roman" w:cs="Times New Roman"/>
          <w:sz w:val="28"/>
          <w:szCs w:val="28"/>
        </w:rPr>
      </w:pPr>
    </w:p>
    <w:p w:rsidR="003F01AB" w:rsidRDefault="003F01AB" w:rsidP="00A76BE2">
      <w:pPr>
        <w:rPr>
          <w:rFonts w:ascii="Times New Roman" w:hAnsi="Times New Roman" w:cs="Times New Roman"/>
          <w:sz w:val="28"/>
          <w:szCs w:val="28"/>
        </w:rPr>
      </w:pPr>
    </w:p>
    <w:p w:rsidR="003F01AB" w:rsidRDefault="003F01AB" w:rsidP="00A76BE2">
      <w:pPr>
        <w:rPr>
          <w:rFonts w:ascii="Times New Roman" w:hAnsi="Times New Roman" w:cs="Times New Roman"/>
          <w:sz w:val="28"/>
          <w:szCs w:val="28"/>
        </w:rPr>
      </w:pPr>
    </w:p>
    <w:p w:rsidR="003F01AB" w:rsidRDefault="003F01AB" w:rsidP="00A76BE2">
      <w:pPr>
        <w:rPr>
          <w:rFonts w:ascii="Times New Roman" w:hAnsi="Times New Roman" w:cs="Times New Roman"/>
          <w:sz w:val="28"/>
          <w:szCs w:val="28"/>
        </w:rPr>
      </w:pPr>
    </w:p>
    <w:p w:rsidR="003F01AB" w:rsidRDefault="003F01AB" w:rsidP="00A76BE2">
      <w:pPr>
        <w:rPr>
          <w:rFonts w:ascii="Times New Roman" w:hAnsi="Times New Roman" w:cs="Times New Roman"/>
          <w:sz w:val="28"/>
          <w:szCs w:val="28"/>
        </w:rPr>
      </w:pPr>
    </w:p>
    <w:p w:rsidR="003F01AB" w:rsidRDefault="003F01AB" w:rsidP="00A76BE2">
      <w:pPr>
        <w:rPr>
          <w:rFonts w:ascii="Times New Roman" w:hAnsi="Times New Roman" w:cs="Times New Roman"/>
          <w:sz w:val="28"/>
          <w:szCs w:val="28"/>
        </w:rPr>
      </w:pPr>
    </w:p>
    <w:p w:rsidR="003F01AB" w:rsidRDefault="003F01AB" w:rsidP="00A76BE2">
      <w:pPr>
        <w:rPr>
          <w:rFonts w:ascii="Times New Roman" w:hAnsi="Times New Roman" w:cs="Times New Roman"/>
          <w:sz w:val="28"/>
          <w:szCs w:val="28"/>
        </w:rPr>
      </w:pPr>
    </w:p>
    <w:p w:rsidR="003F01AB" w:rsidRDefault="003F01AB" w:rsidP="00A76BE2">
      <w:pPr>
        <w:rPr>
          <w:rFonts w:ascii="Times New Roman" w:hAnsi="Times New Roman" w:cs="Times New Roman"/>
          <w:sz w:val="28"/>
          <w:szCs w:val="28"/>
        </w:rPr>
      </w:pPr>
    </w:p>
    <w:p w:rsidR="00B00284" w:rsidRDefault="00B00284" w:rsidP="003F01AB">
      <w:pPr>
        <w:autoSpaceDE w:val="0"/>
        <w:autoSpaceDN w:val="0"/>
        <w:adjustRightInd w:val="0"/>
        <w:spacing w:after="0" w:line="480" w:lineRule="auto"/>
        <w:jc w:val="center"/>
        <w:rPr>
          <w:rFonts w:ascii="Times New Roman" w:hAnsi="Times New Roman" w:cs="Times New Roman"/>
          <w:b/>
          <w:bCs/>
          <w:sz w:val="24"/>
          <w:szCs w:val="24"/>
        </w:rPr>
      </w:pPr>
    </w:p>
    <w:p w:rsidR="003F01AB" w:rsidRPr="000031EA" w:rsidRDefault="003F01AB" w:rsidP="003F01AB">
      <w:pPr>
        <w:autoSpaceDE w:val="0"/>
        <w:autoSpaceDN w:val="0"/>
        <w:adjustRightInd w:val="0"/>
        <w:spacing w:after="0" w:line="480" w:lineRule="auto"/>
        <w:jc w:val="center"/>
        <w:rPr>
          <w:rFonts w:ascii="Times New Roman" w:hAnsi="Times New Roman" w:cs="Times New Roman"/>
          <w:b/>
          <w:bCs/>
          <w:sz w:val="24"/>
          <w:szCs w:val="24"/>
        </w:rPr>
      </w:pPr>
      <w:r w:rsidRPr="000031EA">
        <w:rPr>
          <w:rFonts w:ascii="Times New Roman" w:hAnsi="Times New Roman" w:cs="Times New Roman"/>
          <w:b/>
          <w:bCs/>
          <w:sz w:val="24"/>
          <w:szCs w:val="24"/>
        </w:rPr>
        <w:lastRenderedPageBreak/>
        <w:t>REFERENCES</w:t>
      </w:r>
    </w:p>
    <w:p w:rsidR="003F01AB" w:rsidRDefault="003F01AB" w:rsidP="003F01AB">
      <w:pPr>
        <w:autoSpaceDE w:val="0"/>
        <w:autoSpaceDN w:val="0"/>
        <w:adjustRightInd w:val="0"/>
        <w:spacing w:after="0" w:line="480" w:lineRule="auto"/>
        <w:rPr>
          <w:rFonts w:ascii="Times New Roman" w:hAnsi="Times New Roman" w:cs="Times New Roman"/>
          <w:i/>
          <w:iCs/>
          <w:sz w:val="24"/>
          <w:szCs w:val="24"/>
        </w:rPr>
      </w:pPr>
      <w:r w:rsidRPr="000031EA">
        <w:rPr>
          <w:rFonts w:ascii="Times New Roman" w:hAnsi="Times New Roman" w:cs="Times New Roman"/>
          <w:sz w:val="24"/>
          <w:szCs w:val="24"/>
        </w:rPr>
        <w:t>Adebayo, M. A. (2006). The State of Urban Infrastructure and its Effec</w:t>
      </w:r>
      <w:r>
        <w:rPr>
          <w:rFonts w:ascii="Times New Roman" w:hAnsi="Times New Roman" w:cs="Times New Roman"/>
          <w:sz w:val="24"/>
          <w:szCs w:val="24"/>
        </w:rPr>
        <w:t xml:space="preserve">ts on Property Values in Lagos, </w:t>
      </w:r>
      <w:r w:rsidRPr="000031EA">
        <w:rPr>
          <w:rFonts w:ascii="Times New Roman" w:hAnsi="Times New Roman" w:cs="Times New Roman"/>
          <w:sz w:val="24"/>
          <w:szCs w:val="24"/>
        </w:rPr>
        <w:t xml:space="preserve">Nigeria. </w:t>
      </w:r>
      <w:r w:rsidRPr="000031EA">
        <w:rPr>
          <w:rFonts w:ascii="Times New Roman" w:hAnsi="Times New Roman" w:cs="Times New Roman"/>
          <w:i/>
          <w:iCs/>
          <w:sz w:val="24"/>
          <w:szCs w:val="24"/>
        </w:rPr>
        <w:t>Journal of Land Use and Development Studies (2), 1.</w:t>
      </w:r>
    </w:p>
    <w:p w:rsidR="003F01AB" w:rsidRPr="000031EA" w:rsidRDefault="003F01AB" w:rsidP="003F01AB">
      <w:pPr>
        <w:autoSpaceDE w:val="0"/>
        <w:autoSpaceDN w:val="0"/>
        <w:adjustRightInd w:val="0"/>
        <w:spacing w:after="0" w:line="480" w:lineRule="auto"/>
        <w:rPr>
          <w:rFonts w:ascii="Times New Roman" w:hAnsi="Times New Roman" w:cs="Times New Roman"/>
          <w:sz w:val="24"/>
          <w:szCs w:val="24"/>
        </w:rPr>
      </w:pPr>
    </w:p>
    <w:p w:rsidR="003F01AB" w:rsidRPr="000031EA" w:rsidRDefault="003F01AB" w:rsidP="003F01AB">
      <w:pPr>
        <w:autoSpaceDE w:val="0"/>
        <w:autoSpaceDN w:val="0"/>
        <w:adjustRightInd w:val="0"/>
        <w:spacing w:after="0" w:line="480" w:lineRule="auto"/>
        <w:rPr>
          <w:rFonts w:ascii="Times New Roman" w:hAnsi="Times New Roman" w:cs="Times New Roman"/>
          <w:sz w:val="24"/>
          <w:szCs w:val="24"/>
        </w:rPr>
      </w:pPr>
      <w:proofErr w:type="spellStart"/>
      <w:r w:rsidRPr="000031EA">
        <w:rPr>
          <w:rFonts w:ascii="Times New Roman" w:hAnsi="Times New Roman" w:cs="Times New Roman"/>
          <w:sz w:val="24"/>
          <w:szCs w:val="24"/>
        </w:rPr>
        <w:t>Agbola</w:t>
      </w:r>
      <w:proofErr w:type="spellEnd"/>
      <w:r w:rsidRPr="000031EA">
        <w:rPr>
          <w:rFonts w:ascii="Times New Roman" w:hAnsi="Times New Roman" w:cs="Times New Roman"/>
          <w:sz w:val="24"/>
          <w:szCs w:val="24"/>
        </w:rPr>
        <w:t xml:space="preserve">, S.B. and F.F. </w:t>
      </w:r>
      <w:proofErr w:type="spellStart"/>
      <w:r w:rsidRPr="000031EA">
        <w:rPr>
          <w:rFonts w:ascii="Times New Roman" w:hAnsi="Times New Roman" w:cs="Times New Roman"/>
          <w:sz w:val="24"/>
          <w:szCs w:val="24"/>
        </w:rPr>
        <w:t>Kassim</w:t>
      </w:r>
      <w:proofErr w:type="spellEnd"/>
      <w:r w:rsidRPr="000031EA">
        <w:rPr>
          <w:rFonts w:ascii="Times New Roman" w:hAnsi="Times New Roman" w:cs="Times New Roman"/>
          <w:sz w:val="24"/>
          <w:szCs w:val="24"/>
        </w:rPr>
        <w:t>, 2007. Housing and Health. In: Housing Development and</w:t>
      </w:r>
    </w:p>
    <w:p w:rsidR="003F01AB" w:rsidRPr="000031EA" w:rsidRDefault="003F01AB" w:rsidP="003F01AB">
      <w:pPr>
        <w:autoSpaceDE w:val="0"/>
        <w:autoSpaceDN w:val="0"/>
        <w:adjustRightInd w:val="0"/>
        <w:spacing w:after="0" w:line="480" w:lineRule="auto"/>
        <w:rPr>
          <w:rFonts w:ascii="Times New Roman" w:hAnsi="Times New Roman" w:cs="Times New Roman"/>
          <w:sz w:val="24"/>
          <w:szCs w:val="24"/>
        </w:rPr>
      </w:pPr>
      <w:r w:rsidRPr="000031EA">
        <w:rPr>
          <w:rFonts w:ascii="Times New Roman" w:hAnsi="Times New Roman" w:cs="Times New Roman"/>
          <w:sz w:val="24"/>
          <w:szCs w:val="24"/>
        </w:rPr>
        <w:t xml:space="preserve">Management: A Book of Readings, </w:t>
      </w:r>
      <w:proofErr w:type="spellStart"/>
      <w:r w:rsidRPr="000031EA">
        <w:rPr>
          <w:rFonts w:ascii="Times New Roman" w:hAnsi="Times New Roman" w:cs="Times New Roman"/>
          <w:sz w:val="24"/>
          <w:szCs w:val="24"/>
        </w:rPr>
        <w:t>Agbola</w:t>
      </w:r>
      <w:proofErr w:type="spellEnd"/>
      <w:r w:rsidRPr="000031EA">
        <w:rPr>
          <w:rFonts w:ascii="Times New Roman" w:hAnsi="Times New Roman" w:cs="Times New Roman"/>
          <w:sz w:val="24"/>
          <w:szCs w:val="24"/>
        </w:rPr>
        <w:t xml:space="preserve">, S.B., T.O. </w:t>
      </w:r>
      <w:proofErr w:type="spellStart"/>
      <w:r w:rsidRPr="000031EA">
        <w:rPr>
          <w:rFonts w:ascii="Times New Roman" w:hAnsi="Times New Roman" w:cs="Times New Roman"/>
          <w:sz w:val="24"/>
          <w:szCs w:val="24"/>
        </w:rPr>
        <w:t>Egunjobi</w:t>
      </w:r>
      <w:proofErr w:type="spellEnd"/>
      <w:r w:rsidRPr="000031EA">
        <w:rPr>
          <w:rFonts w:ascii="Times New Roman" w:hAnsi="Times New Roman" w:cs="Times New Roman"/>
          <w:sz w:val="24"/>
          <w:szCs w:val="24"/>
        </w:rPr>
        <w:t xml:space="preserve"> and C.O. </w:t>
      </w:r>
      <w:proofErr w:type="spellStart"/>
      <w:r w:rsidRPr="000031EA">
        <w:rPr>
          <w:rFonts w:ascii="Times New Roman" w:hAnsi="Times New Roman" w:cs="Times New Roman"/>
          <w:sz w:val="24"/>
          <w:szCs w:val="24"/>
        </w:rPr>
        <w:t>Olatubara</w:t>
      </w:r>
      <w:proofErr w:type="spellEnd"/>
      <w:r w:rsidRPr="000031EA">
        <w:rPr>
          <w:rFonts w:ascii="Times New Roman" w:hAnsi="Times New Roman" w:cs="Times New Roman"/>
          <w:sz w:val="24"/>
          <w:szCs w:val="24"/>
        </w:rPr>
        <w:t xml:space="preserve"> (</w:t>
      </w:r>
      <w:proofErr w:type="spellStart"/>
      <w:r w:rsidRPr="000031EA">
        <w:rPr>
          <w:rFonts w:ascii="Times New Roman" w:hAnsi="Times New Roman" w:cs="Times New Roman"/>
          <w:sz w:val="24"/>
          <w:szCs w:val="24"/>
        </w:rPr>
        <w:t>Eds</w:t>
      </w:r>
      <w:proofErr w:type="spellEnd"/>
      <w:r w:rsidRPr="000031EA">
        <w:rPr>
          <w:rFonts w:ascii="Times New Roman" w:hAnsi="Times New Roman" w:cs="Times New Roman"/>
          <w:sz w:val="24"/>
          <w:szCs w:val="24"/>
        </w:rPr>
        <w:t>).</w:t>
      </w:r>
    </w:p>
    <w:p w:rsidR="003F01AB" w:rsidRDefault="003F01AB" w:rsidP="003F01AB">
      <w:pPr>
        <w:autoSpaceDE w:val="0"/>
        <w:autoSpaceDN w:val="0"/>
        <w:adjustRightInd w:val="0"/>
        <w:spacing w:after="0" w:line="480" w:lineRule="auto"/>
        <w:rPr>
          <w:rFonts w:ascii="Times New Roman" w:hAnsi="Times New Roman" w:cs="Times New Roman"/>
          <w:sz w:val="24"/>
          <w:szCs w:val="24"/>
        </w:rPr>
      </w:pPr>
      <w:r w:rsidRPr="000031EA">
        <w:rPr>
          <w:rFonts w:ascii="Times New Roman" w:hAnsi="Times New Roman" w:cs="Times New Roman"/>
          <w:sz w:val="24"/>
          <w:szCs w:val="24"/>
        </w:rPr>
        <w:t>http://www.unilag.edu.ng/publication/opendoc.php?sno=13414&amp;doctype=&amp;docna me=$</w:t>
      </w:r>
    </w:p>
    <w:p w:rsidR="003F01AB" w:rsidRPr="000031EA" w:rsidRDefault="003F01AB" w:rsidP="003F01AB">
      <w:pPr>
        <w:autoSpaceDE w:val="0"/>
        <w:autoSpaceDN w:val="0"/>
        <w:adjustRightInd w:val="0"/>
        <w:spacing w:after="0" w:line="480" w:lineRule="auto"/>
        <w:rPr>
          <w:rFonts w:ascii="Times New Roman" w:hAnsi="Times New Roman" w:cs="Times New Roman"/>
          <w:sz w:val="24"/>
          <w:szCs w:val="24"/>
        </w:rPr>
      </w:pPr>
    </w:p>
    <w:p w:rsidR="003F01AB" w:rsidRPr="000031EA" w:rsidRDefault="003F01AB" w:rsidP="003F01AB">
      <w:pPr>
        <w:autoSpaceDE w:val="0"/>
        <w:autoSpaceDN w:val="0"/>
        <w:adjustRightInd w:val="0"/>
        <w:spacing w:after="0" w:line="480" w:lineRule="auto"/>
        <w:rPr>
          <w:rFonts w:ascii="Times New Roman" w:hAnsi="Times New Roman" w:cs="Times New Roman"/>
          <w:sz w:val="24"/>
          <w:szCs w:val="24"/>
        </w:rPr>
      </w:pPr>
      <w:proofErr w:type="spellStart"/>
      <w:r w:rsidRPr="000031EA">
        <w:rPr>
          <w:rFonts w:ascii="Times New Roman" w:hAnsi="Times New Roman" w:cs="Times New Roman"/>
          <w:sz w:val="24"/>
          <w:szCs w:val="24"/>
        </w:rPr>
        <w:t>Ajibola</w:t>
      </w:r>
      <w:proofErr w:type="spellEnd"/>
      <w:r w:rsidRPr="000031EA">
        <w:rPr>
          <w:rFonts w:ascii="Times New Roman" w:hAnsi="Times New Roman" w:cs="Times New Roman"/>
          <w:sz w:val="24"/>
          <w:szCs w:val="24"/>
        </w:rPr>
        <w:t xml:space="preserve">, M. O., </w:t>
      </w:r>
      <w:proofErr w:type="spellStart"/>
      <w:r w:rsidRPr="000031EA">
        <w:rPr>
          <w:rFonts w:ascii="Times New Roman" w:hAnsi="Times New Roman" w:cs="Times New Roman"/>
          <w:sz w:val="24"/>
          <w:szCs w:val="24"/>
        </w:rPr>
        <w:t>Oloyede</w:t>
      </w:r>
      <w:proofErr w:type="spellEnd"/>
      <w:r w:rsidRPr="000031EA">
        <w:rPr>
          <w:rFonts w:ascii="Times New Roman" w:hAnsi="Times New Roman" w:cs="Times New Roman"/>
          <w:sz w:val="24"/>
          <w:szCs w:val="24"/>
        </w:rPr>
        <w:t>, S. A. and Oni, A. O. E. (2009). Real Estate Investment Trust: An</w:t>
      </w:r>
    </w:p>
    <w:p w:rsidR="003F01AB" w:rsidRPr="000031EA" w:rsidRDefault="003F01AB" w:rsidP="003F01AB">
      <w:pPr>
        <w:autoSpaceDE w:val="0"/>
        <w:autoSpaceDN w:val="0"/>
        <w:adjustRightInd w:val="0"/>
        <w:spacing w:after="0" w:line="480" w:lineRule="auto"/>
        <w:rPr>
          <w:rFonts w:ascii="Times New Roman" w:hAnsi="Times New Roman" w:cs="Times New Roman"/>
          <w:i/>
          <w:iCs/>
          <w:sz w:val="24"/>
          <w:szCs w:val="24"/>
        </w:rPr>
      </w:pPr>
      <w:r w:rsidRPr="000031EA">
        <w:rPr>
          <w:rFonts w:ascii="Times New Roman" w:hAnsi="Times New Roman" w:cs="Times New Roman"/>
          <w:sz w:val="24"/>
          <w:szCs w:val="24"/>
        </w:rPr>
        <w:t xml:space="preserve">Attractive Investment Vehicle for Real Estate Development in Nigeria. </w:t>
      </w:r>
      <w:r w:rsidRPr="000031EA">
        <w:rPr>
          <w:rFonts w:ascii="Times New Roman" w:hAnsi="Times New Roman" w:cs="Times New Roman"/>
          <w:i/>
          <w:iCs/>
          <w:sz w:val="24"/>
          <w:szCs w:val="24"/>
        </w:rPr>
        <w:t>Journal of the Nigerian</w:t>
      </w:r>
    </w:p>
    <w:p w:rsidR="003F01AB" w:rsidRDefault="003F01AB" w:rsidP="003F01AB">
      <w:pPr>
        <w:autoSpaceDE w:val="0"/>
        <w:autoSpaceDN w:val="0"/>
        <w:adjustRightInd w:val="0"/>
        <w:spacing w:after="0" w:line="480" w:lineRule="auto"/>
        <w:rPr>
          <w:rFonts w:ascii="Times New Roman" w:hAnsi="Times New Roman" w:cs="Times New Roman"/>
          <w:sz w:val="24"/>
          <w:szCs w:val="24"/>
        </w:rPr>
      </w:pPr>
      <w:r w:rsidRPr="000031EA">
        <w:rPr>
          <w:rFonts w:ascii="Times New Roman" w:hAnsi="Times New Roman" w:cs="Times New Roman"/>
          <w:i/>
          <w:iCs/>
          <w:sz w:val="24"/>
          <w:szCs w:val="24"/>
        </w:rPr>
        <w:t xml:space="preserve">institution of Estate Surveyors and </w:t>
      </w:r>
      <w:proofErr w:type="spellStart"/>
      <w:r w:rsidRPr="000031EA">
        <w:rPr>
          <w:rFonts w:ascii="Times New Roman" w:hAnsi="Times New Roman" w:cs="Times New Roman"/>
          <w:i/>
          <w:iCs/>
          <w:sz w:val="24"/>
          <w:szCs w:val="24"/>
        </w:rPr>
        <w:t>Valuers</w:t>
      </w:r>
      <w:proofErr w:type="spellEnd"/>
      <w:r w:rsidRPr="000031EA">
        <w:rPr>
          <w:rFonts w:ascii="Times New Roman" w:hAnsi="Times New Roman" w:cs="Times New Roman"/>
          <w:i/>
          <w:iCs/>
          <w:sz w:val="24"/>
          <w:szCs w:val="24"/>
        </w:rPr>
        <w:t xml:space="preserve"> </w:t>
      </w:r>
      <w:r w:rsidRPr="000031EA">
        <w:rPr>
          <w:rFonts w:ascii="Times New Roman" w:hAnsi="Times New Roman" w:cs="Times New Roman"/>
          <w:sz w:val="24"/>
          <w:szCs w:val="24"/>
        </w:rPr>
        <w:t>32(1), 60-73</w:t>
      </w:r>
    </w:p>
    <w:p w:rsidR="003F01AB" w:rsidRPr="000031EA" w:rsidRDefault="003F01AB" w:rsidP="003F01AB">
      <w:pPr>
        <w:autoSpaceDE w:val="0"/>
        <w:autoSpaceDN w:val="0"/>
        <w:adjustRightInd w:val="0"/>
        <w:spacing w:after="0" w:line="480" w:lineRule="auto"/>
        <w:rPr>
          <w:rFonts w:ascii="Times New Roman" w:hAnsi="Times New Roman" w:cs="Times New Roman"/>
          <w:sz w:val="24"/>
          <w:szCs w:val="24"/>
        </w:rPr>
      </w:pPr>
    </w:p>
    <w:p w:rsidR="003F01AB" w:rsidRDefault="003F01AB" w:rsidP="003F01AB">
      <w:pPr>
        <w:autoSpaceDE w:val="0"/>
        <w:autoSpaceDN w:val="0"/>
        <w:adjustRightInd w:val="0"/>
        <w:spacing w:after="0" w:line="480" w:lineRule="auto"/>
        <w:rPr>
          <w:rFonts w:ascii="Times New Roman" w:hAnsi="Times New Roman" w:cs="Times New Roman"/>
          <w:sz w:val="24"/>
          <w:szCs w:val="24"/>
        </w:rPr>
      </w:pPr>
      <w:proofErr w:type="spellStart"/>
      <w:r w:rsidRPr="000031EA">
        <w:rPr>
          <w:rFonts w:ascii="Times New Roman" w:hAnsi="Times New Roman" w:cs="Times New Roman"/>
          <w:sz w:val="24"/>
          <w:szCs w:val="24"/>
        </w:rPr>
        <w:t>Aibangbee</w:t>
      </w:r>
      <w:proofErr w:type="spellEnd"/>
      <w:r w:rsidRPr="000031EA">
        <w:rPr>
          <w:rFonts w:ascii="Times New Roman" w:hAnsi="Times New Roman" w:cs="Times New Roman"/>
          <w:sz w:val="24"/>
          <w:szCs w:val="24"/>
        </w:rPr>
        <w:t xml:space="preserve">, S.S (1997) </w:t>
      </w:r>
      <w:r w:rsidRPr="000031EA">
        <w:rPr>
          <w:rFonts w:ascii="Times New Roman" w:hAnsi="Times New Roman" w:cs="Times New Roman"/>
          <w:i/>
          <w:iCs/>
          <w:sz w:val="24"/>
          <w:szCs w:val="24"/>
        </w:rPr>
        <w:t xml:space="preserve">Functions of Urban Infrastructure in National Development. </w:t>
      </w:r>
      <w:r>
        <w:rPr>
          <w:rFonts w:ascii="Times New Roman" w:hAnsi="Times New Roman" w:cs="Times New Roman"/>
          <w:sz w:val="24"/>
          <w:szCs w:val="24"/>
        </w:rPr>
        <w:t xml:space="preserve">Paper presented at the </w:t>
      </w:r>
      <w:r w:rsidRPr="000031EA">
        <w:rPr>
          <w:rFonts w:ascii="Times New Roman" w:hAnsi="Times New Roman" w:cs="Times New Roman"/>
          <w:sz w:val="24"/>
          <w:szCs w:val="24"/>
        </w:rPr>
        <w:t>27th Annual Conference of the Nigeria Institution of Estate Su</w:t>
      </w:r>
      <w:r>
        <w:rPr>
          <w:rFonts w:ascii="Times New Roman" w:hAnsi="Times New Roman" w:cs="Times New Roman"/>
          <w:sz w:val="24"/>
          <w:szCs w:val="24"/>
        </w:rPr>
        <w:t xml:space="preserve">rveyors and </w:t>
      </w:r>
      <w:proofErr w:type="spellStart"/>
      <w:r>
        <w:rPr>
          <w:rFonts w:ascii="Times New Roman" w:hAnsi="Times New Roman" w:cs="Times New Roman"/>
          <w:sz w:val="24"/>
          <w:szCs w:val="24"/>
        </w:rPr>
        <w:t>Valuers</w:t>
      </w:r>
      <w:proofErr w:type="spellEnd"/>
      <w:r>
        <w:rPr>
          <w:rFonts w:ascii="Times New Roman" w:hAnsi="Times New Roman" w:cs="Times New Roman"/>
          <w:sz w:val="24"/>
          <w:szCs w:val="24"/>
        </w:rPr>
        <w:t xml:space="preserve">, at Premier </w:t>
      </w:r>
      <w:r w:rsidRPr="000031EA">
        <w:rPr>
          <w:rFonts w:ascii="Times New Roman" w:hAnsi="Times New Roman" w:cs="Times New Roman"/>
          <w:sz w:val="24"/>
          <w:szCs w:val="24"/>
        </w:rPr>
        <w:t>Hotel, Ibadan 1st – 6th April</w:t>
      </w:r>
    </w:p>
    <w:p w:rsidR="003F01AB" w:rsidRPr="000031EA" w:rsidRDefault="003F01AB" w:rsidP="003F01AB">
      <w:pPr>
        <w:autoSpaceDE w:val="0"/>
        <w:autoSpaceDN w:val="0"/>
        <w:adjustRightInd w:val="0"/>
        <w:spacing w:after="0" w:line="480" w:lineRule="auto"/>
        <w:rPr>
          <w:rFonts w:ascii="Times New Roman" w:hAnsi="Times New Roman" w:cs="Times New Roman"/>
          <w:sz w:val="24"/>
          <w:szCs w:val="24"/>
        </w:rPr>
      </w:pPr>
    </w:p>
    <w:p w:rsidR="003F01AB" w:rsidRPr="000031EA" w:rsidRDefault="003F01AB" w:rsidP="003F01AB">
      <w:pPr>
        <w:autoSpaceDE w:val="0"/>
        <w:autoSpaceDN w:val="0"/>
        <w:adjustRightInd w:val="0"/>
        <w:spacing w:after="0" w:line="480" w:lineRule="auto"/>
        <w:rPr>
          <w:rFonts w:ascii="Times New Roman" w:hAnsi="Times New Roman" w:cs="Times New Roman"/>
          <w:sz w:val="24"/>
          <w:szCs w:val="24"/>
        </w:rPr>
      </w:pPr>
      <w:proofErr w:type="spellStart"/>
      <w:r w:rsidRPr="000031EA">
        <w:rPr>
          <w:rFonts w:ascii="Times New Roman" w:hAnsi="Times New Roman" w:cs="Times New Roman"/>
          <w:sz w:val="24"/>
          <w:szCs w:val="24"/>
        </w:rPr>
        <w:t>Agbola</w:t>
      </w:r>
      <w:proofErr w:type="spellEnd"/>
      <w:r w:rsidRPr="000031EA">
        <w:rPr>
          <w:rFonts w:ascii="Times New Roman" w:hAnsi="Times New Roman" w:cs="Times New Roman"/>
          <w:sz w:val="24"/>
          <w:szCs w:val="24"/>
        </w:rPr>
        <w:t xml:space="preserve">, S.B. and F.F. </w:t>
      </w:r>
      <w:proofErr w:type="spellStart"/>
      <w:r w:rsidRPr="000031EA">
        <w:rPr>
          <w:rFonts w:ascii="Times New Roman" w:hAnsi="Times New Roman" w:cs="Times New Roman"/>
          <w:sz w:val="24"/>
          <w:szCs w:val="24"/>
        </w:rPr>
        <w:t>Kassim</w:t>
      </w:r>
      <w:proofErr w:type="spellEnd"/>
      <w:r w:rsidRPr="000031EA">
        <w:rPr>
          <w:rFonts w:ascii="Times New Roman" w:hAnsi="Times New Roman" w:cs="Times New Roman"/>
          <w:sz w:val="24"/>
          <w:szCs w:val="24"/>
        </w:rPr>
        <w:t>, 2007. Housing and Health. In: Housing Development and</w:t>
      </w:r>
    </w:p>
    <w:p w:rsidR="003F01AB" w:rsidRPr="000031EA" w:rsidRDefault="003F01AB" w:rsidP="003F01AB">
      <w:pPr>
        <w:autoSpaceDE w:val="0"/>
        <w:autoSpaceDN w:val="0"/>
        <w:adjustRightInd w:val="0"/>
        <w:spacing w:after="0" w:line="480" w:lineRule="auto"/>
        <w:rPr>
          <w:rFonts w:ascii="Times New Roman" w:hAnsi="Times New Roman" w:cs="Times New Roman"/>
          <w:sz w:val="24"/>
          <w:szCs w:val="24"/>
        </w:rPr>
      </w:pPr>
      <w:r w:rsidRPr="000031EA">
        <w:rPr>
          <w:rFonts w:ascii="Times New Roman" w:hAnsi="Times New Roman" w:cs="Times New Roman"/>
          <w:sz w:val="24"/>
          <w:szCs w:val="24"/>
        </w:rPr>
        <w:t xml:space="preserve">Management: A Book of Readings, </w:t>
      </w:r>
      <w:proofErr w:type="spellStart"/>
      <w:r w:rsidRPr="000031EA">
        <w:rPr>
          <w:rFonts w:ascii="Times New Roman" w:hAnsi="Times New Roman" w:cs="Times New Roman"/>
          <w:sz w:val="24"/>
          <w:szCs w:val="24"/>
        </w:rPr>
        <w:t>Agbola</w:t>
      </w:r>
      <w:proofErr w:type="spellEnd"/>
      <w:r w:rsidRPr="000031EA">
        <w:rPr>
          <w:rFonts w:ascii="Times New Roman" w:hAnsi="Times New Roman" w:cs="Times New Roman"/>
          <w:sz w:val="24"/>
          <w:szCs w:val="24"/>
        </w:rPr>
        <w:t xml:space="preserve">, S.B., T.O. </w:t>
      </w:r>
      <w:proofErr w:type="spellStart"/>
      <w:r w:rsidRPr="000031EA">
        <w:rPr>
          <w:rFonts w:ascii="Times New Roman" w:hAnsi="Times New Roman" w:cs="Times New Roman"/>
          <w:sz w:val="24"/>
          <w:szCs w:val="24"/>
        </w:rPr>
        <w:t>Egunjobi</w:t>
      </w:r>
      <w:proofErr w:type="spellEnd"/>
      <w:r w:rsidRPr="000031EA">
        <w:rPr>
          <w:rFonts w:ascii="Times New Roman" w:hAnsi="Times New Roman" w:cs="Times New Roman"/>
          <w:sz w:val="24"/>
          <w:szCs w:val="24"/>
        </w:rPr>
        <w:t xml:space="preserve"> and C.O. </w:t>
      </w:r>
      <w:proofErr w:type="spellStart"/>
      <w:r w:rsidRPr="000031EA">
        <w:rPr>
          <w:rFonts w:ascii="Times New Roman" w:hAnsi="Times New Roman" w:cs="Times New Roman"/>
          <w:sz w:val="24"/>
          <w:szCs w:val="24"/>
        </w:rPr>
        <w:t>Olatubara</w:t>
      </w:r>
      <w:proofErr w:type="spellEnd"/>
      <w:r w:rsidRPr="000031EA">
        <w:rPr>
          <w:rFonts w:ascii="Times New Roman" w:hAnsi="Times New Roman" w:cs="Times New Roman"/>
          <w:sz w:val="24"/>
          <w:szCs w:val="24"/>
        </w:rPr>
        <w:t xml:space="preserve"> (</w:t>
      </w:r>
      <w:proofErr w:type="spellStart"/>
      <w:r w:rsidRPr="000031EA">
        <w:rPr>
          <w:rFonts w:ascii="Times New Roman" w:hAnsi="Times New Roman" w:cs="Times New Roman"/>
          <w:sz w:val="24"/>
          <w:szCs w:val="24"/>
        </w:rPr>
        <w:t>Eds</w:t>
      </w:r>
      <w:proofErr w:type="spellEnd"/>
      <w:r w:rsidRPr="000031EA">
        <w:rPr>
          <w:rFonts w:ascii="Times New Roman" w:hAnsi="Times New Roman" w:cs="Times New Roman"/>
          <w:sz w:val="24"/>
          <w:szCs w:val="24"/>
        </w:rPr>
        <w:t>).</w:t>
      </w:r>
    </w:p>
    <w:p w:rsidR="003F01AB" w:rsidRDefault="003F01AB" w:rsidP="003F01AB">
      <w:pPr>
        <w:autoSpaceDE w:val="0"/>
        <w:autoSpaceDN w:val="0"/>
        <w:adjustRightInd w:val="0"/>
        <w:spacing w:after="0" w:line="480" w:lineRule="auto"/>
        <w:rPr>
          <w:rFonts w:ascii="Times New Roman" w:hAnsi="Times New Roman" w:cs="Times New Roman"/>
          <w:sz w:val="24"/>
          <w:szCs w:val="24"/>
        </w:rPr>
      </w:pPr>
      <w:r w:rsidRPr="000031EA">
        <w:rPr>
          <w:rFonts w:ascii="Times New Roman" w:hAnsi="Times New Roman" w:cs="Times New Roman"/>
          <w:sz w:val="24"/>
          <w:szCs w:val="24"/>
        </w:rPr>
        <w:t>http://www.unilag.edu.ng/publication/opendoc.php?sno=13414&amp;doctype=&amp;docna me=$</w:t>
      </w:r>
    </w:p>
    <w:p w:rsidR="003F01AB" w:rsidRPr="000031EA" w:rsidRDefault="003F01AB" w:rsidP="003F01AB">
      <w:pPr>
        <w:autoSpaceDE w:val="0"/>
        <w:autoSpaceDN w:val="0"/>
        <w:adjustRightInd w:val="0"/>
        <w:spacing w:after="0" w:line="480" w:lineRule="auto"/>
        <w:rPr>
          <w:rFonts w:ascii="Times New Roman" w:hAnsi="Times New Roman" w:cs="Times New Roman"/>
          <w:sz w:val="24"/>
          <w:szCs w:val="24"/>
        </w:rPr>
      </w:pPr>
    </w:p>
    <w:p w:rsidR="003F01AB" w:rsidRPr="000031EA" w:rsidRDefault="003F01AB" w:rsidP="003F01AB">
      <w:pPr>
        <w:autoSpaceDE w:val="0"/>
        <w:autoSpaceDN w:val="0"/>
        <w:adjustRightInd w:val="0"/>
        <w:spacing w:after="0" w:line="480" w:lineRule="auto"/>
        <w:rPr>
          <w:rFonts w:ascii="Times New Roman" w:hAnsi="Times New Roman" w:cs="Times New Roman"/>
          <w:sz w:val="24"/>
          <w:szCs w:val="24"/>
        </w:rPr>
      </w:pPr>
      <w:proofErr w:type="spellStart"/>
      <w:r w:rsidRPr="000031EA">
        <w:rPr>
          <w:rFonts w:ascii="Times New Roman" w:hAnsi="Times New Roman" w:cs="Times New Roman"/>
          <w:sz w:val="24"/>
          <w:szCs w:val="24"/>
        </w:rPr>
        <w:t>Ajibola</w:t>
      </w:r>
      <w:proofErr w:type="spellEnd"/>
      <w:r w:rsidRPr="000031EA">
        <w:rPr>
          <w:rFonts w:ascii="Times New Roman" w:hAnsi="Times New Roman" w:cs="Times New Roman"/>
          <w:sz w:val="24"/>
          <w:szCs w:val="24"/>
        </w:rPr>
        <w:t xml:space="preserve">, M. O., </w:t>
      </w:r>
      <w:proofErr w:type="spellStart"/>
      <w:r w:rsidRPr="000031EA">
        <w:rPr>
          <w:rFonts w:ascii="Times New Roman" w:hAnsi="Times New Roman" w:cs="Times New Roman"/>
          <w:sz w:val="24"/>
          <w:szCs w:val="24"/>
        </w:rPr>
        <w:t>Oloyede</w:t>
      </w:r>
      <w:proofErr w:type="spellEnd"/>
      <w:r w:rsidRPr="000031EA">
        <w:rPr>
          <w:rFonts w:ascii="Times New Roman" w:hAnsi="Times New Roman" w:cs="Times New Roman"/>
          <w:sz w:val="24"/>
          <w:szCs w:val="24"/>
        </w:rPr>
        <w:t>, S. A. and Oni, A. O. E. (2009). Real Estate Investment Trust: An</w:t>
      </w:r>
    </w:p>
    <w:p w:rsidR="003F01AB" w:rsidRPr="000031EA" w:rsidRDefault="003F01AB" w:rsidP="003F01AB">
      <w:pPr>
        <w:autoSpaceDE w:val="0"/>
        <w:autoSpaceDN w:val="0"/>
        <w:adjustRightInd w:val="0"/>
        <w:spacing w:after="0" w:line="480" w:lineRule="auto"/>
        <w:rPr>
          <w:rFonts w:ascii="Times New Roman" w:hAnsi="Times New Roman" w:cs="Times New Roman"/>
          <w:i/>
          <w:iCs/>
          <w:sz w:val="24"/>
          <w:szCs w:val="24"/>
        </w:rPr>
      </w:pPr>
      <w:r w:rsidRPr="000031EA">
        <w:rPr>
          <w:rFonts w:ascii="Times New Roman" w:hAnsi="Times New Roman" w:cs="Times New Roman"/>
          <w:sz w:val="24"/>
          <w:szCs w:val="24"/>
        </w:rPr>
        <w:t xml:space="preserve">Attractive Investment Vehicle for Real Estate Development in Nigeria. </w:t>
      </w:r>
      <w:r w:rsidRPr="000031EA">
        <w:rPr>
          <w:rFonts w:ascii="Times New Roman" w:hAnsi="Times New Roman" w:cs="Times New Roman"/>
          <w:i/>
          <w:iCs/>
          <w:sz w:val="24"/>
          <w:szCs w:val="24"/>
        </w:rPr>
        <w:t>Journal of the Nigerian</w:t>
      </w:r>
    </w:p>
    <w:p w:rsidR="003F01AB" w:rsidRPr="000031EA" w:rsidRDefault="003F01AB" w:rsidP="003F01AB">
      <w:pPr>
        <w:autoSpaceDE w:val="0"/>
        <w:autoSpaceDN w:val="0"/>
        <w:adjustRightInd w:val="0"/>
        <w:spacing w:after="0" w:line="480" w:lineRule="auto"/>
        <w:rPr>
          <w:rFonts w:ascii="Times New Roman" w:hAnsi="Times New Roman" w:cs="Times New Roman"/>
          <w:sz w:val="24"/>
          <w:szCs w:val="24"/>
        </w:rPr>
      </w:pPr>
      <w:r w:rsidRPr="000031EA">
        <w:rPr>
          <w:rFonts w:ascii="Times New Roman" w:hAnsi="Times New Roman" w:cs="Times New Roman"/>
          <w:i/>
          <w:iCs/>
          <w:sz w:val="24"/>
          <w:szCs w:val="24"/>
        </w:rPr>
        <w:t xml:space="preserve">institution of Estate Surveyors and </w:t>
      </w:r>
      <w:proofErr w:type="spellStart"/>
      <w:r w:rsidRPr="000031EA">
        <w:rPr>
          <w:rFonts w:ascii="Times New Roman" w:hAnsi="Times New Roman" w:cs="Times New Roman"/>
          <w:i/>
          <w:iCs/>
          <w:sz w:val="24"/>
          <w:szCs w:val="24"/>
        </w:rPr>
        <w:t>Valuers</w:t>
      </w:r>
      <w:proofErr w:type="spellEnd"/>
      <w:r w:rsidRPr="000031EA">
        <w:rPr>
          <w:rFonts w:ascii="Times New Roman" w:hAnsi="Times New Roman" w:cs="Times New Roman"/>
          <w:i/>
          <w:iCs/>
          <w:sz w:val="24"/>
          <w:szCs w:val="24"/>
        </w:rPr>
        <w:t xml:space="preserve"> </w:t>
      </w:r>
      <w:r w:rsidRPr="000031EA">
        <w:rPr>
          <w:rFonts w:ascii="Times New Roman" w:hAnsi="Times New Roman" w:cs="Times New Roman"/>
          <w:sz w:val="24"/>
          <w:szCs w:val="24"/>
        </w:rPr>
        <w:t>32(1), 60-73</w:t>
      </w:r>
    </w:p>
    <w:p w:rsidR="003F01AB" w:rsidRPr="000031EA" w:rsidRDefault="003F01AB" w:rsidP="003F01AB">
      <w:pPr>
        <w:autoSpaceDE w:val="0"/>
        <w:autoSpaceDN w:val="0"/>
        <w:adjustRightInd w:val="0"/>
        <w:spacing w:after="0" w:line="480" w:lineRule="auto"/>
        <w:rPr>
          <w:rFonts w:ascii="Times New Roman" w:hAnsi="Times New Roman" w:cs="Times New Roman"/>
          <w:sz w:val="24"/>
          <w:szCs w:val="24"/>
        </w:rPr>
      </w:pPr>
      <w:proofErr w:type="spellStart"/>
      <w:r w:rsidRPr="000031EA">
        <w:rPr>
          <w:rFonts w:ascii="Times New Roman" w:hAnsi="Times New Roman" w:cs="Times New Roman"/>
          <w:sz w:val="24"/>
          <w:szCs w:val="24"/>
        </w:rPr>
        <w:lastRenderedPageBreak/>
        <w:t>Babarinde</w:t>
      </w:r>
      <w:proofErr w:type="spellEnd"/>
      <w:r w:rsidRPr="000031EA">
        <w:rPr>
          <w:rFonts w:ascii="Times New Roman" w:hAnsi="Times New Roman" w:cs="Times New Roman"/>
          <w:sz w:val="24"/>
          <w:szCs w:val="24"/>
        </w:rPr>
        <w:t>, J. A. (1998). Analysis of Industrial Relocation in relation t</w:t>
      </w:r>
      <w:r>
        <w:rPr>
          <w:rFonts w:ascii="Times New Roman" w:hAnsi="Times New Roman" w:cs="Times New Roman"/>
          <w:sz w:val="24"/>
          <w:szCs w:val="24"/>
        </w:rPr>
        <w:t xml:space="preserve">o Housing and Infrastructural </w:t>
      </w:r>
      <w:r w:rsidRPr="000031EA">
        <w:rPr>
          <w:rFonts w:ascii="Times New Roman" w:hAnsi="Times New Roman" w:cs="Times New Roman"/>
          <w:sz w:val="24"/>
          <w:szCs w:val="24"/>
        </w:rPr>
        <w:t xml:space="preserve">Services in Metropolitan Lagos. </w:t>
      </w:r>
      <w:r w:rsidRPr="000031EA">
        <w:rPr>
          <w:rFonts w:ascii="Times New Roman" w:hAnsi="Times New Roman" w:cs="Times New Roman"/>
          <w:i/>
          <w:iCs/>
          <w:sz w:val="24"/>
          <w:szCs w:val="24"/>
        </w:rPr>
        <w:t xml:space="preserve">The Lagos Journal of Environmental studies </w:t>
      </w:r>
      <w:r w:rsidRPr="000031EA">
        <w:rPr>
          <w:rFonts w:ascii="Times New Roman" w:hAnsi="Times New Roman" w:cs="Times New Roman"/>
          <w:sz w:val="24"/>
          <w:szCs w:val="24"/>
        </w:rPr>
        <w:t>1 (1), 97-108.</w:t>
      </w:r>
    </w:p>
    <w:p w:rsidR="003F01AB" w:rsidRPr="000031EA" w:rsidRDefault="003F01AB" w:rsidP="003F01AB">
      <w:pPr>
        <w:autoSpaceDE w:val="0"/>
        <w:autoSpaceDN w:val="0"/>
        <w:adjustRightInd w:val="0"/>
        <w:spacing w:after="0" w:line="480" w:lineRule="auto"/>
        <w:rPr>
          <w:rFonts w:ascii="Times New Roman" w:hAnsi="Times New Roman" w:cs="Times New Roman"/>
          <w:sz w:val="24"/>
          <w:szCs w:val="24"/>
        </w:rPr>
      </w:pPr>
      <w:proofErr w:type="spellStart"/>
      <w:r w:rsidRPr="000031EA">
        <w:rPr>
          <w:rFonts w:ascii="Times New Roman" w:hAnsi="Times New Roman" w:cs="Times New Roman"/>
          <w:sz w:val="24"/>
          <w:szCs w:val="24"/>
        </w:rPr>
        <w:t>Babarinde</w:t>
      </w:r>
      <w:proofErr w:type="spellEnd"/>
      <w:r w:rsidRPr="000031EA">
        <w:rPr>
          <w:rFonts w:ascii="Times New Roman" w:hAnsi="Times New Roman" w:cs="Times New Roman"/>
          <w:sz w:val="24"/>
          <w:szCs w:val="24"/>
        </w:rPr>
        <w:t>, J. A. (1998). Analysis of Industrial Relocation in relation</w:t>
      </w:r>
      <w:r>
        <w:rPr>
          <w:rFonts w:ascii="Times New Roman" w:hAnsi="Times New Roman" w:cs="Times New Roman"/>
          <w:sz w:val="24"/>
          <w:szCs w:val="24"/>
        </w:rPr>
        <w:t xml:space="preserve"> to Housing and Infrastructural </w:t>
      </w:r>
      <w:r w:rsidRPr="000031EA">
        <w:rPr>
          <w:rFonts w:ascii="Times New Roman" w:hAnsi="Times New Roman" w:cs="Times New Roman"/>
          <w:sz w:val="24"/>
          <w:szCs w:val="24"/>
        </w:rPr>
        <w:t xml:space="preserve">Services in Metropolitan Lagos. </w:t>
      </w:r>
      <w:r w:rsidRPr="000031EA">
        <w:rPr>
          <w:rFonts w:ascii="Times New Roman" w:hAnsi="Times New Roman" w:cs="Times New Roman"/>
          <w:i/>
          <w:iCs/>
          <w:sz w:val="24"/>
          <w:szCs w:val="24"/>
        </w:rPr>
        <w:t xml:space="preserve">The Lagos Journal of Environmental studies </w:t>
      </w:r>
      <w:r w:rsidRPr="000031EA">
        <w:rPr>
          <w:rFonts w:ascii="Times New Roman" w:hAnsi="Times New Roman" w:cs="Times New Roman"/>
          <w:sz w:val="24"/>
          <w:szCs w:val="24"/>
        </w:rPr>
        <w:t>1 (1), 97-108.</w:t>
      </w:r>
    </w:p>
    <w:p w:rsidR="003F01AB" w:rsidRDefault="003F01AB" w:rsidP="003F01AB">
      <w:pPr>
        <w:autoSpaceDE w:val="0"/>
        <w:autoSpaceDN w:val="0"/>
        <w:adjustRightInd w:val="0"/>
        <w:spacing w:after="0" w:line="480" w:lineRule="auto"/>
        <w:rPr>
          <w:rFonts w:ascii="Times New Roman" w:hAnsi="Times New Roman" w:cs="Times New Roman"/>
          <w:sz w:val="24"/>
          <w:szCs w:val="24"/>
        </w:rPr>
      </w:pPr>
      <w:proofErr w:type="spellStart"/>
      <w:r w:rsidRPr="000031EA">
        <w:rPr>
          <w:rFonts w:ascii="Times New Roman" w:hAnsi="Times New Roman" w:cs="Times New Roman"/>
          <w:sz w:val="24"/>
          <w:szCs w:val="24"/>
        </w:rPr>
        <w:t>Babawale</w:t>
      </w:r>
      <w:proofErr w:type="spellEnd"/>
      <w:r w:rsidRPr="000031EA">
        <w:rPr>
          <w:rFonts w:ascii="Times New Roman" w:hAnsi="Times New Roman" w:cs="Times New Roman"/>
          <w:sz w:val="24"/>
          <w:szCs w:val="24"/>
        </w:rPr>
        <w:t>, G. K. (2004). „</w:t>
      </w:r>
      <w:r w:rsidRPr="000031EA">
        <w:rPr>
          <w:rFonts w:ascii="Times New Roman" w:hAnsi="Times New Roman" w:cs="Times New Roman"/>
          <w:i/>
          <w:iCs/>
          <w:sz w:val="24"/>
          <w:szCs w:val="24"/>
        </w:rPr>
        <w:t>Sustainable Urban Infrastructure Delivery in N</w:t>
      </w:r>
      <w:r>
        <w:rPr>
          <w:rFonts w:ascii="Times New Roman" w:hAnsi="Times New Roman" w:cs="Times New Roman"/>
          <w:i/>
          <w:iCs/>
          <w:sz w:val="24"/>
          <w:szCs w:val="24"/>
        </w:rPr>
        <w:t xml:space="preserve">igeria: The role of the Private </w:t>
      </w:r>
      <w:r w:rsidRPr="000031EA">
        <w:rPr>
          <w:rFonts w:ascii="Times New Roman" w:hAnsi="Times New Roman" w:cs="Times New Roman"/>
          <w:i/>
          <w:iCs/>
          <w:sz w:val="24"/>
          <w:szCs w:val="24"/>
        </w:rPr>
        <w:t xml:space="preserve">sector and community – based organizations (CBO’s) </w:t>
      </w:r>
      <w:r w:rsidRPr="000031EA">
        <w:rPr>
          <w:rFonts w:ascii="Times New Roman" w:hAnsi="Times New Roman" w:cs="Times New Roman"/>
          <w:sz w:val="24"/>
          <w:szCs w:val="24"/>
        </w:rPr>
        <w:t>Paper presented at the 34th Annual</w:t>
      </w:r>
      <w:r>
        <w:rPr>
          <w:rFonts w:ascii="Times New Roman" w:hAnsi="Times New Roman" w:cs="Times New Roman"/>
          <w:i/>
          <w:iCs/>
          <w:sz w:val="24"/>
          <w:szCs w:val="24"/>
        </w:rPr>
        <w:t xml:space="preserve"> </w:t>
      </w:r>
      <w:r w:rsidRPr="000031EA">
        <w:rPr>
          <w:rFonts w:ascii="Times New Roman" w:hAnsi="Times New Roman" w:cs="Times New Roman"/>
          <w:sz w:val="24"/>
          <w:szCs w:val="24"/>
        </w:rPr>
        <w:t xml:space="preserve">Conference of the Nigeria Institution of Estate Surveyors and </w:t>
      </w:r>
      <w:proofErr w:type="spellStart"/>
      <w:r w:rsidRPr="000031EA">
        <w:rPr>
          <w:rFonts w:ascii="Times New Roman" w:hAnsi="Times New Roman" w:cs="Times New Roman"/>
          <w:sz w:val="24"/>
          <w:szCs w:val="24"/>
        </w:rPr>
        <w:t>Valu</w:t>
      </w:r>
      <w:r>
        <w:rPr>
          <w:rFonts w:ascii="Times New Roman" w:hAnsi="Times New Roman" w:cs="Times New Roman"/>
          <w:sz w:val="24"/>
          <w:szCs w:val="24"/>
        </w:rPr>
        <w:t>ers</w:t>
      </w:r>
      <w:proofErr w:type="spellEnd"/>
      <w:r>
        <w:rPr>
          <w:rFonts w:ascii="Times New Roman" w:hAnsi="Times New Roman" w:cs="Times New Roman"/>
          <w:sz w:val="24"/>
          <w:szCs w:val="24"/>
        </w:rPr>
        <w:t xml:space="preserve"> held at </w:t>
      </w:r>
      <w:proofErr w:type="spellStart"/>
      <w:r>
        <w:rPr>
          <w:rFonts w:ascii="Times New Roman" w:hAnsi="Times New Roman" w:cs="Times New Roman"/>
          <w:sz w:val="24"/>
          <w:szCs w:val="24"/>
        </w:rPr>
        <w:t>Nicon</w:t>
      </w:r>
      <w:proofErr w:type="spellEnd"/>
      <w:r>
        <w:rPr>
          <w:rFonts w:ascii="Times New Roman" w:hAnsi="Times New Roman" w:cs="Times New Roman"/>
          <w:sz w:val="24"/>
          <w:szCs w:val="24"/>
        </w:rPr>
        <w:t xml:space="preserve"> Hilton, Abuja </w:t>
      </w:r>
      <w:r w:rsidRPr="000031EA">
        <w:rPr>
          <w:rFonts w:ascii="Times New Roman" w:hAnsi="Times New Roman" w:cs="Times New Roman"/>
          <w:sz w:val="24"/>
          <w:szCs w:val="24"/>
        </w:rPr>
        <w:t>30th March – 4th April.</w:t>
      </w:r>
    </w:p>
    <w:p w:rsidR="003F01AB" w:rsidRPr="000031EA" w:rsidRDefault="003F01AB" w:rsidP="003F01AB">
      <w:pPr>
        <w:autoSpaceDE w:val="0"/>
        <w:autoSpaceDN w:val="0"/>
        <w:adjustRightInd w:val="0"/>
        <w:spacing w:after="0" w:line="480" w:lineRule="auto"/>
        <w:rPr>
          <w:rFonts w:ascii="Times New Roman" w:hAnsi="Times New Roman" w:cs="Times New Roman"/>
          <w:i/>
          <w:iCs/>
          <w:sz w:val="24"/>
          <w:szCs w:val="24"/>
        </w:rPr>
      </w:pPr>
    </w:p>
    <w:p w:rsidR="003F01AB" w:rsidRPr="000031EA" w:rsidRDefault="003F01AB" w:rsidP="003F01AB">
      <w:pPr>
        <w:autoSpaceDE w:val="0"/>
        <w:autoSpaceDN w:val="0"/>
        <w:adjustRightInd w:val="0"/>
        <w:spacing w:after="0" w:line="480" w:lineRule="auto"/>
        <w:rPr>
          <w:rFonts w:ascii="Times New Roman" w:hAnsi="Times New Roman" w:cs="Times New Roman"/>
          <w:sz w:val="24"/>
          <w:szCs w:val="24"/>
        </w:rPr>
      </w:pPr>
      <w:r w:rsidRPr="000031EA">
        <w:rPr>
          <w:rFonts w:ascii="Times New Roman" w:hAnsi="Times New Roman" w:cs="Times New Roman"/>
          <w:sz w:val="24"/>
          <w:szCs w:val="24"/>
        </w:rPr>
        <w:t xml:space="preserve">Britton, W, Davies K and Johnson, T. (1988): </w:t>
      </w:r>
      <w:r w:rsidRPr="000031EA">
        <w:rPr>
          <w:rFonts w:ascii="Times New Roman" w:hAnsi="Times New Roman" w:cs="Times New Roman"/>
          <w:i/>
          <w:iCs/>
          <w:sz w:val="24"/>
          <w:szCs w:val="24"/>
        </w:rPr>
        <w:t xml:space="preserve">Modern Methods of Valuation </w:t>
      </w:r>
      <w:r>
        <w:rPr>
          <w:rFonts w:ascii="Times New Roman" w:hAnsi="Times New Roman" w:cs="Times New Roman"/>
          <w:sz w:val="24"/>
          <w:szCs w:val="24"/>
        </w:rPr>
        <w:t xml:space="preserve">(8th ed.) The Estate Gazette, </w:t>
      </w:r>
      <w:r w:rsidRPr="000031EA">
        <w:rPr>
          <w:rFonts w:ascii="Times New Roman" w:hAnsi="Times New Roman" w:cs="Times New Roman"/>
          <w:sz w:val="24"/>
          <w:szCs w:val="24"/>
        </w:rPr>
        <w:t xml:space="preserve">London. </w:t>
      </w:r>
      <w:proofErr w:type="spellStart"/>
      <w:r w:rsidRPr="000031EA">
        <w:rPr>
          <w:rFonts w:ascii="Times New Roman" w:hAnsi="Times New Roman" w:cs="Times New Roman"/>
          <w:sz w:val="24"/>
          <w:szCs w:val="24"/>
        </w:rPr>
        <w:t>Babarinde</w:t>
      </w:r>
      <w:proofErr w:type="spellEnd"/>
      <w:r w:rsidRPr="000031EA">
        <w:rPr>
          <w:rFonts w:ascii="Times New Roman" w:hAnsi="Times New Roman" w:cs="Times New Roman"/>
          <w:sz w:val="24"/>
          <w:szCs w:val="24"/>
        </w:rPr>
        <w:t>, J. A. (1998). Analysis of Industrial Reloca</w:t>
      </w:r>
      <w:r>
        <w:rPr>
          <w:rFonts w:ascii="Times New Roman" w:hAnsi="Times New Roman" w:cs="Times New Roman"/>
          <w:sz w:val="24"/>
          <w:szCs w:val="24"/>
        </w:rPr>
        <w:t xml:space="preserve">tion in relation to Housing and </w:t>
      </w:r>
      <w:r w:rsidRPr="000031EA">
        <w:rPr>
          <w:rFonts w:ascii="Times New Roman" w:hAnsi="Times New Roman" w:cs="Times New Roman"/>
          <w:sz w:val="24"/>
          <w:szCs w:val="24"/>
        </w:rPr>
        <w:t xml:space="preserve">Infrastructural Services in Metropolitan Lagos. </w:t>
      </w:r>
      <w:r w:rsidRPr="000031EA">
        <w:rPr>
          <w:rFonts w:ascii="Times New Roman" w:hAnsi="Times New Roman" w:cs="Times New Roman"/>
          <w:i/>
          <w:iCs/>
          <w:sz w:val="24"/>
          <w:szCs w:val="24"/>
        </w:rPr>
        <w:t xml:space="preserve">The Lagos Journal of Environmental studies </w:t>
      </w:r>
      <w:r>
        <w:rPr>
          <w:rFonts w:ascii="Times New Roman" w:hAnsi="Times New Roman" w:cs="Times New Roman"/>
          <w:sz w:val="24"/>
          <w:szCs w:val="24"/>
        </w:rPr>
        <w:t xml:space="preserve">1 </w:t>
      </w:r>
      <w:r w:rsidRPr="000031EA">
        <w:rPr>
          <w:rFonts w:ascii="Times New Roman" w:hAnsi="Times New Roman" w:cs="Times New Roman"/>
          <w:sz w:val="24"/>
          <w:szCs w:val="24"/>
        </w:rPr>
        <w:t>(1), 97-108.</w:t>
      </w:r>
    </w:p>
    <w:p w:rsidR="003F01AB" w:rsidRPr="000031EA" w:rsidRDefault="003F01AB" w:rsidP="003F01AB">
      <w:pPr>
        <w:autoSpaceDE w:val="0"/>
        <w:autoSpaceDN w:val="0"/>
        <w:adjustRightInd w:val="0"/>
        <w:spacing w:after="0" w:line="480" w:lineRule="auto"/>
        <w:rPr>
          <w:rFonts w:ascii="Times New Roman" w:hAnsi="Times New Roman" w:cs="Times New Roman"/>
          <w:sz w:val="24"/>
          <w:szCs w:val="24"/>
        </w:rPr>
      </w:pPr>
      <w:proofErr w:type="spellStart"/>
      <w:r w:rsidRPr="000031EA">
        <w:rPr>
          <w:rFonts w:ascii="Times New Roman" w:hAnsi="Times New Roman" w:cs="Times New Roman"/>
          <w:sz w:val="24"/>
          <w:szCs w:val="24"/>
        </w:rPr>
        <w:t>Dabara</w:t>
      </w:r>
      <w:proofErr w:type="spellEnd"/>
      <w:r w:rsidRPr="000031EA">
        <w:rPr>
          <w:rFonts w:ascii="Times New Roman" w:hAnsi="Times New Roman" w:cs="Times New Roman"/>
          <w:sz w:val="24"/>
          <w:szCs w:val="24"/>
        </w:rPr>
        <w:t>, I. D. (2015). The inflation-hedging performance and risk-return</w:t>
      </w:r>
      <w:r>
        <w:rPr>
          <w:rFonts w:ascii="Times New Roman" w:hAnsi="Times New Roman" w:cs="Times New Roman"/>
          <w:sz w:val="24"/>
          <w:szCs w:val="24"/>
        </w:rPr>
        <w:t xml:space="preserve"> characteristics of residential </w:t>
      </w:r>
      <w:r w:rsidRPr="000031EA">
        <w:rPr>
          <w:rFonts w:ascii="Times New Roman" w:hAnsi="Times New Roman" w:cs="Times New Roman"/>
          <w:sz w:val="24"/>
          <w:szCs w:val="24"/>
        </w:rPr>
        <w:t xml:space="preserve">property investments in </w:t>
      </w:r>
      <w:proofErr w:type="spellStart"/>
      <w:r w:rsidRPr="000031EA">
        <w:rPr>
          <w:rFonts w:ascii="Times New Roman" w:hAnsi="Times New Roman" w:cs="Times New Roman"/>
          <w:sz w:val="24"/>
          <w:szCs w:val="24"/>
        </w:rPr>
        <w:t>Gombe</w:t>
      </w:r>
      <w:proofErr w:type="spellEnd"/>
      <w:r w:rsidRPr="000031EA">
        <w:rPr>
          <w:rFonts w:ascii="Times New Roman" w:hAnsi="Times New Roman" w:cs="Times New Roman"/>
          <w:sz w:val="24"/>
          <w:szCs w:val="24"/>
        </w:rPr>
        <w:t xml:space="preserve">, Nigeria. </w:t>
      </w:r>
      <w:r w:rsidRPr="000031EA">
        <w:rPr>
          <w:rFonts w:ascii="Times New Roman" w:hAnsi="Times New Roman" w:cs="Times New Roman"/>
          <w:i/>
          <w:iCs/>
          <w:sz w:val="24"/>
          <w:szCs w:val="24"/>
        </w:rPr>
        <w:t>Advances in Research Journal</w:t>
      </w:r>
      <w:r w:rsidRPr="000031EA">
        <w:rPr>
          <w:rFonts w:ascii="Times New Roman" w:hAnsi="Times New Roman" w:cs="Times New Roman"/>
          <w:sz w:val="24"/>
          <w:szCs w:val="24"/>
        </w:rPr>
        <w:t>. 3(1), 71-83.</w:t>
      </w:r>
    </w:p>
    <w:p w:rsidR="003F01AB" w:rsidRPr="000031EA" w:rsidRDefault="003F01AB" w:rsidP="003F01AB">
      <w:pPr>
        <w:spacing w:line="480" w:lineRule="auto"/>
        <w:rPr>
          <w:rFonts w:ascii="Times New Roman" w:hAnsi="Times New Roman" w:cs="Times New Roman"/>
          <w:sz w:val="24"/>
          <w:szCs w:val="24"/>
        </w:rPr>
      </w:pPr>
    </w:p>
    <w:p w:rsidR="003F01AB" w:rsidRDefault="003F01AB" w:rsidP="00A76BE2">
      <w:pPr>
        <w:rPr>
          <w:rFonts w:ascii="Times New Roman" w:hAnsi="Times New Roman" w:cs="Times New Roman"/>
          <w:sz w:val="28"/>
          <w:szCs w:val="28"/>
        </w:rPr>
      </w:pPr>
    </w:p>
    <w:p w:rsidR="00143F9B" w:rsidRDefault="00143F9B" w:rsidP="00A76BE2">
      <w:pPr>
        <w:rPr>
          <w:rFonts w:ascii="Times New Roman" w:hAnsi="Times New Roman" w:cs="Times New Roman"/>
          <w:sz w:val="28"/>
          <w:szCs w:val="28"/>
        </w:rPr>
      </w:pPr>
    </w:p>
    <w:p w:rsidR="00143F9B" w:rsidRDefault="00143F9B" w:rsidP="00A76BE2">
      <w:pPr>
        <w:rPr>
          <w:rFonts w:ascii="Times New Roman" w:hAnsi="Times New Roman" w:cs="Times New Roman"/>
          <w:sz w:val="28"/>
          <w:szCs w:val="28"/>
        </w:rPr>
      </w:pPr>
    </w:p>
    <w:p w:rsidR="00143F9B" w:rsidRDefault="00143F9B" w:rsidP="00A76BE2">
      <w:pPr>
        <w:rPr>
          <w:rFonts w:ascii="Times New Roman" w:hAnsi="Times New Roman" w:cs="Times New Roman"/>
          <w:sz w:val="28"/>
          <w:szCs w:val="28"/>
        </w:rPr>
      </w:pPr>
    </w:p>
    <w:p w:rsidR="00143F9B" w:rsidRDefault="00143F9B" w:rsidP="00A76BE2">
      <w:pPr>
        <w:rPr>
          <w:rFonts w:ascii="Times New Roman" w:hAnsi="Times New Roman" w:cs="Times New Roman"/>
          <w:sz w:val="28"/>
          <w:szCs w:val="28"/>
        </w:rPr>
      </w:pPr>
    </w:p>
    <w:p w:rsidR="00143F9B" w:rsidRDefault="00143F9B" w:rsidP="00A76BE2">
      <w:pPr>
        <w:rPr>
          <w:rFonts w:ascii="Times New Roman" w:hAnsi="Times New Roman" w:cs="Times New Roman"/>
          <w:sz w:val="28"/>
          <w:szCs w:val="28"/>
        </w:rPr>
      </w:pPr>
    </w:p>
    <w:p w:rsidR="00143F9B" w:rsidRDefault="00143F9B" w:rsidP="00143F9B">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1B78BB82" wp14:editId="01BE2AF8">
            <wp:extent cx="991834" cy="93232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wara_State_Polytechnic_(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6279" cy="945902"/>
                    </a:xfrm>
                    <a:prstGeom prst="rect">
                      <a:avLst/>
                    </a:prstGeom>
                  </pic:spPr>
                </pic:pic>
              </a:graphicData>
            </a:graphic>
          </wp:inline>
        </w:drawing>
      </w:r>
    </w:p>
    <w:p w:rsidR="00143F9B" w:rsidRPr="006B0509" w:rsidRDefault="00143F9B" w:rsidP="00143F9B">
      <w:pPr>
        <w:autoSpaceDE w:val="0"/>
        <w:autoSpaceDN w:val="0"/>
        <w:adjustRightInd w:val="0"/>
        <w:spacing w:after="0" w:line="360" w:lineRule="auto"/>
        <w:jc w:val="center"/>
        <w:rPr>
          <w:rFonts w:ascii="Times New Roman" w:hAnsi="Times New Roman" w:cs="Times New Roman"/>
          <w:b/>
          <w:bCs/>
          <w:sz w:val="28"/>
          <w:szCs w:val="28"/>
        </w:rPr>
      </w:pPr>
      <w:r w:rsidRPr="006B0509">
        <w:rPr>
          <w:rFonts w:ascii="Times New Roman" w:hAnsi="Times New Roman" w:cs="Times New Roman"/>
          <w:b/>
          <w:bCs/>
          <w:sz w:val="28"/>
          <w:szCs w:val="28"/>
        </w:rPr>
        <w:t>DEPA</w:t>
      </w:r>
      <w:r>
        <w:rPr>
          <w:rFonts w:ascii="Times New Roman" w:hAnsi="Times New Roman" w:cs="Times New Roman"/>
          <w:b/>
          <w:bCs/>
          <w:sz w:val="28"/>
          <w:szCs w:val="28"/>
        </w:rPr>
        <w:t>RTMENT OF ESTATE MANAGEMENT</w:t>
      </w:r>
    </w:p>
    <w:p w:rsidR="00143F9B" w:rsidRPr="006B0509" w:rsidRDefault="00143F9B" w:rsidP="00143F9B">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INSTITUTE OF ENVIRONMENTAL STUDIES</w:t>
      </w:r>
    </w:p>
    <w:p w:rsidR="00143F9B" w:rsidRPr="006B0509" w:rsidRDefault="00143F9B" w:rsidP="00143F9B">
      <w:pPr>
        <w:autoSpaceDE w:val="0"/>
        <w:autoSpaceDN w:val="0"/>
        <w:adjustRightInd w:val="0"/>
        <w:spacing w:after="0" w:line="480" w:lineRule="auto"/>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68480" behindDoc="0" locked="0" layoutInCell="1" allowOverlap="1" wp14:anchorId="77831D2B" wp14:editId="7C02F9D9">
                <wp:simplePos x="0" y="0"/>
                <wp:positionH relativeFrom="column">
                  <wp:posOffset>-709864</wp:posOffset>
                </wp:positionH>
                <wp:positionV relativeFrom="paragraph">
                  <wp:posOffset>284948</wp:posOffset>
                </wp:positionV>
                <wp:extent cx="8133347" cy="12032"/>
                <wp:effectExtent l="19050" t="19050" r="20320" b="26670"/>
                <wp:wrapNone/>
                <wp:docPr id="6" name="Straight Connector 6"/>
                <wp:cNvGraphicFramePr/>
                <a:graphic xmlns:a="http://schemas.openxmlformats.org/drawingml/2006/main">
                  <a:graphicData uri="http://schemas.microsoft.com/office/word/2010/wordprocessingShape">
                    <wps:wsp>
                      <wps:cNvCnPr/>
                      <wps:spPr>
                        <a:xfrm>
                          <a:off x="0" y="0"/>
                          <a:ext cx="8133347" cy="1203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7E7729" id="Straight Connector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22.45pt" to="584.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V/3AEAABEEAAAOAAAAZHJzL2Uyb0RvYy54bWysU02P2yAQvVfqf0DcG3+km42sOHvIanup&#10;2qjb/gAWQ4wEDAIaO/++A3acVVupatULNsy8N/Mew+5hNJqchQ8KbEurVUmJsBw6ZU8t/fb16d2W&#10;khCZ7ZgGK1p6EYE+7N++2Q2uETX0oDvhCZLY0AyupX2MrimKwHthWFiBExaDErxhEbf+VHSeDchu&#10;dFGX5aYYwHfOAxch4OnjFKT7zC+l4PGzlEFEoluKvcW8+ry+pLXY71hz8sz1is9tsH/owjBlsehC&#10;9cgiI9+9+oXKKO4hgIwrDqYAKRUXWQOqqcqf1Dz3zImsBc0JbrEp/D9a/ul89ER1Ld1QYpnBK3qO&#10;nqlTH8kBrEUDwZNN8mlwocH0gz36eRfc0SfRo/QmfVEOGbO3l8VbMUbC8XBbrdfr9/eUcIxVdbmu&#10;E2dxAzsf4gcBhqSflmplk3TWsPPHEKfUa0o61pYMLa23d/d3OS2AVt2T0joF8/iIg/bkzPDi41jN&#10;xV5lYWltsYMkaxKS/+JFi4n/i5BoDLZeTQXSSN44GefCxiuvtpidYBI7WIDln4FzfoKKPK5/A14Q&#10;uTLYuICNsuB/V/1mhZzyrw5MupMFL9Bd8hVna3Du8jXNbyQN9ut9ht9e8v4HAAAA//8DAFBLAwQU&#10;AAYACAAAACEAkRkAu+EAAAALAQAADwAAAGRycy9kb3ducmV2LnhtbEyPwWrDMBBE74X+g9hCLyWR&#10;FYJJXMuhBAo5BEqdlF4Va2ubWCtjyYnz992c2uPsDLNv8s3kOnHBIbSeNKh5AgKp8ralWsPx8D5b&#10;gQjRkDWdJ9RwwwCb4vEhN5n1V/rESxlrwSUUMqOhibHPpAxVg86Eue+R2PvxgzOR5VBLO5grl7tO&#10;LpIklc60xB8a0+O2wepcjk7Dot7vbl+Y7s4vh7CvqnL8/tii1s9P09sriIhT/AvDHZ/RoWCmkx/J&#10;BtFpmCmlmD1qWC7XIO4Jla553okv6Qpkkcv/G4pfAAAA//8DAFBLAQItABQABgAIAAAAIQC2gziS&#10;/gAAAOEBAAATAAAAAAAAAAAAAAAAAAAAAABbQ29udGVudF9UeXBlc10ueG1sUEsBAi0AFAAGAAgA&#10;AAAhADj9If/WAAAAlAEAAAsAAAAAAAAAAAAAAAAALwEAAF9yZWxzLy5yZWxzUEsBAi0AFAAGAAgA&#10;AAAhAKopBX/cAQAAEQQAAA4AAAAAAAAAAAAAAAAALgIAAGRycy9lMm9Eb2MueG1sUEsBAi0AFAAG&#10;AAgAAAAhAJEZALvhAAAACwEAAA8AAAAAAAAAAAAAAAAANgQAAGRycy9kb3ducmV2LnhtbFBLBQYA&#10;AAAABAAEAPMAAABEBQAAAAA=&#10;" strokecolor="black [3213]" strokeweight="2.25pt">
                <v:stroke joinstyle="miter"/>
              </v:line>
            </w:pict>
          </mc:Fallback>
        </mc:AlternateContent>
      </w:r>
      <w:r>
        <w:rPr>
          <w:rFonts w:ascii="Times New Roman" w:hAnsi="Times New Roman" w:cs="Times New Roman"/>
          <w:b/>
          <w:bCs/>
          <w:sz w:val="28"/>
          <w:szCs w:val="28"/>
        </w:rPr>
        <w:t>KWARA STATE POLYTECHNIC, ILORIN, KWARA STATE.</w:t>
      </w:r>
    </w:p>
    <w:p w:rsidR="00143F9B" w:rsidRPr="006B0509" w:rsidRDefault="00143F9B" w:rsidP="00143F9B">
      <w:pPr>
        <w:autoSpaceDE w:val="0"/>
        <w:autoSpaceDN w:val="0"/>
        <w:adjustRightInd w:val="0"/>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INTRODU</w:t>
      </w:r>
      <w:r w:rsidRPr="006B0509">
        <w:rPr>
          <w:rFonts w:ascii="Times New Roman" w:hAnsi="Times New Roman" w:cs="Times New Roman"/>
          <w:b/>
          <w:bCs/>
          <w:sz w:val="28"/>
          <w:szCs w:val="28"/>
        </w:rPr>
        <w:t>CTION LETTER</w:t>
      </w:r>
    </w:p>
    <w:p w:rsidR="00143F9B" w:rsidRPr="006B0509" w:rsidRDefault="00143F9B" w:rsidP="00143F9B">
      <w:pPr>
        <w:autoSpaceDE w:val="0"/>
        <w:autoSpaceDN w:val="0"/>
        <w:adjustRightInd w:val="0"/>
        <w:spacing w:after="0" w:line="360" w:lineRule="auto"/>
        <w:rPr>
          <w:rFonts w:ascii="Times New Roman" w:hAnsi="Times New Roman" w:cs="Times New Roman"/>
          <w:sz w:val="24"/>
          <w:szCs w:val="24"/>
        </w:rPr>
      </w:pPr>
      <w:r w:rsidRPr="006B0509">
        <w:rPr>
          <w:rFonts w:ascii="Times New Roman" w:hAnsi="Times New Roman" w:cs="Times New Roman"/>
          <w:sz w:val="24"/>
          <w:szCs w:val="24"/>
        </w:rPr>
        <w:t>Dear Sir/Madam,</w:t>
      </w:r>
    </w:p>
    <w:p w:rsidR="00143F9B" w:rsidRPr="006B0509" w:rsidRDefault="00143F9B" w:rsidP="00143F9B">
      <w:pPr>
        <w:autoSpaceDE w:val="0"/>
        <w:autoSpaceDN w:val="0"/>
        <w:adjustRightInd w:val="0"/>
        <w:spacing w:after="0" w:line="360" w:lineRule="auto"/>
        <w:ind w:firstLine="720"/>
        <w:rPr>
          <w:rFonts w:ascii="Times New Roman" w:hAnsi="Times New Roman" w:cs="Times New Roman"/>
          <w:sz w:val="24"/>
          <w:szCs w:val="24"/>
        </w:rPr>
      </w:pPr>
      <w:r w:rsidRPr="006B0509">
        <w:rPr>
          <w:rFonts w:ascii="Times New Roman" w:hAnsi="Times New Roman" w:cs="Times New Roman"/>
          <w:sz w:val="24"/>
          <w:szCs w:val="24"/>
        </w:rPr>
        <w:t>I am undergraduate student of the Department of Est</w:t>
      </w:r>
      <w:r>
        <w:rPr>
          <w:rFonts w:ascii="Times New Roman" w:hAnsi="Times New Roman" w:cs="Times New Roman"/>
          <w:sz w:val="24"/>
          <w:szCs w:val="24"/>
        </w:rPr>
        <w:t xml:space="preserve">ate Management in the School of </w:t>
      </w:r>
      <w:r w:rsidRPr="006B0509">
        <w:rPr>
          <w:rFonts w:ascii="Times New Roman" w:hAnsi="Times New Roman" w:cs="Times New Roman"/>
          <w:sz w:val="24"/>
          <w:szCs w:val="24"/>
        </w:rPr>
        <w:t xml:space="preserve">Environmental </w:t>
      </w:r>
      <w:r>
        <w:rPr>
          <w:rFonts w:ascii="Times New Roman" w:hAnsi="Times New Roman" w:cs="Times New Roman"/>
          <w:sz w:val="24"/>
          <w:szCs w:val="24"/>
        </w:rPr>
        <w:t xml:space="preserve">Studies at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Polytechnic, Ilorin,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and this </w:t>
      </w:r>
      <w:r w:rsidRPr="006B0509">
        <w:rPr>
          <w:rFonts w:ascii="Times New Roman" w:hAnsi="Times New Roman" w:cs="Times New Roman"/>
          <w:sz w:val="24"/>
          <w:szCs w:val="24"/>
        </w:rPr>
        <w:t xml:space="preserve">survey is an effort to fulfill the requirement for an award of Higher National </w:t>
      </w:r>
      <w:r>
        <w:rPr>
          <w:rFonts w:ascii="Times New Roman" w:hAnsi="Times New Roman" w:cs="Times New Roman"/>
          <w:sz w:val="24"/>
          <w:szCs w:val="24"/>
        </w:rPr>
        <w:t xml:space="preserve">Diploma (HND) in </w:t>
      </w:r>
      <w:r w:rsidRPr="006B0509">
        <w:rPr>
          <w:rFonts w:ascii="Times New Roman" w:hAnsi="Times New Roman" w:cs="Times New Roman"/>
          <w:sz w:val="24"/>
          <w:szCs w:val="24"/>
        </w:rPr>
        <w:t>estate management and valuation study.</w:t>
      </w:r>
    </w:p>
    <w:p w:rsidR="00143F9B" w:rsidRPr="006B0509" w:rsidRDefault="00143F9B" w:rsidP="00143F9B">
      <w:pPr>
        <w:autoSpaceDE w:val="0"/>
        <w:autoSpaceDN w:val="0"/>
        <w:adjustRightInd w:val="0"/>
        <w:spacing w:after="0" w:line="360" w:lineRule="auto"/>
        <w:ind w:firstLine="720"/>
        <w:rPr>
          <w:rFonts w:ascii="Times New Roman" w:hAnsi="Times New Roman" w:cs="Times New Roman"/>
          <w:sz w:val="24"/>
          <w:szCs w:val="24"/>
        </w:rPr>
      </w:pPr>
      <w:r w:rsidRPr="006B0509">
        <w:rPr>
          <w:rFonts w:ascii="Times New Roman" w:hAnsi="Times New Roman" w:cs="Times New Roman"/>
          <w:sz w:val="24"/>
          <w:szCs w:val="24"/>
        </w:rPr>
        <w:t>This questionnaire is designed to obtain information</w:t>
      </w:r>
      <w:r>
        <w:rPr>
          <w:rFonts w:ascii="Times New Roman" w:hAnsi="Times New Roman" w:cs="Times New Roman"/>
          <w:sz w:val="24"/>
          <w:szCs w:val="24"/>
        </w:rPr>
        <w:t xml:space="preserve"> necessary for completion of my </w:t>
      </w:r>
      <w:r w:rsidRPr="006B0509">
        <w:rPr>
          <w:rFonts w:ascii="Times New Roman" w:hAnsi="Times New Roman" w:cs="Times New Roman"/>
          <w:sz w:val="24"/>
          <w:szCs w:val="24"/>
        </w:rPr>
        <w:t xml:space="preserve">research work on the </w:t>
      </w:r>
      <w:r>
        <w:rPr>
          <w:rFonts w:ascii="Times New Roman" w:hAnsi="Times New Roman" w:cs="Times New Roman"/>
          <w:sz w:val="24"/>
          <w:szCs w:val="24"/>
        </w:rPr>
        <w:t>Comparative Analysis of infrastructure on property value</w:t>
      </w:r>
      <w:r w:rsidRPr="006B0509">
        <w:rPr>
          <w:rFonts w:ascii="Times New Roman" w:hAnsi="Times New Roman" w:cs="Times New Roman"/>
          <w:sz w:val="24"/>
          <w:szCs w:val="24"/>
        </w:rPr>
        <w:t xml:space="preserve"> </w:t>
      </w:r>
      <w:r>
        <w:rPr>
          <w:rFonts w:ascii="Times New Roman" w:hAnsi="Times New Roman" w:cs="Times New Roman"/>
          <w:sz w:val="24"/>
          <w:szCs w:val="24"/>
        </w:rPr>
        <w:t xml:space="preserve">(a Case Study of </w:t>
      </w:r>
      <w:proofErr w:type="spellStart"/>
      <w:r>
        <w:rPr>
          <w:rFonts w:ascii="Times New Roman" w:hAnsi="Times New Roman" w:cs="Times New Roman"/>
          <w:sz w:val="24"/>
          <w:szCs w:val="24"/>
        </w:rPr>
        <w:t>Awolowo</w:t>
      </w:r>
      <w:proofErr w:type="spellEnd"/>
      <w:r>
        <w:rPr>
          <w:rFonts w:ascii="Times New Roman" w:hAnsi="Times New Roman" w:cs="Times New Roman"/>
          <w:sz w:val="24"/>
          <w:szCs w:val="24"/>
        </w:rPr>
        <w:t xml:space="preserve"> Area of </w:t>
      </w:r>
      <w:proofErr w:type="spellStart"/>
      <w:r>
        <w:rPr>
          <w:rFonts w:ascii="Times New Roman" w:hAnsi="Times New Roman" w:cs="Times New Roman"/>
          <w:sz w:val="24"/>
          <w:szCs w:val="24"/>
        </w:rPr>
        <w:t>Tanke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kilanko</w:t>
      </w:r>
      <w:proofErr w:type="spellEnd"/>
      <w:r>
        <w:rPr>
          <w:rFonts w:ascii="Times New Roman" w:hAnsi="Times New Roman" w:cs="Times New Roman"/>
          <w:sz w:val="24"/>
          <w:szCs w:val="24"/>
        </w:rPr>
        <w:t xml:space="preserve"> Area of Offa Garage, Ilorin, </w:t>
      </w:r>
      <w:proofErr w:type="spellStart"/>
      <w:proofErr w:type="gramStart"/>
      <w:r>
        <w:rPr>
          <w:rFonts w:ascii="Times New Roman" w:hAnsi="Times New Roman" w:cs="Times New Roman"/>
          <w:sz w:val="24"/>
          <w:szCs w:val="24"/>
        </w:rPr>
        <w:t>kwara</w:t>
      </w:r>
      <w:proofErr w:type="spellEnd"/>
      <w:proofErr w:type="gramEnd"/>
      <w:r>
        <w:rPr>
          <w:rFonts w:ascii="Times New Roman" w:hAnsi="Times New Roman" w:cs="Times New Roman"/>
          <w:sz w:val="24"/>
          <w:szCs w:val="24"/>
        </w:rPr>
        <w:t xml:space="preserve"> State</w:t>
      </w:r>
      <w:r w:rsidRPr="006B0509">
        <w:rPr>
          <w:rFonts w:ascii="Times New Roman" w:hAnsi="Times New Roman" w:cs="Times New Roman"/>
          <w:sz w:val="24"/>
          <w:szCs w:val="24"/>
        </w:rPr>
        <w:t>)</w:t>
      </w:r>
    </w:p>
    <w:p w:rsidR="00143F9B" w:rsidRDefault="00143F9B" w:rsidP="00143F9B">
      <w:pPr>
        <w:autoSpaceDE w:val="0"/>
        <w:autoSpaceDN w:val="0"/>
        <w:adjustRightInd w:val="0"/>
        <w:spacing w:after="0" w:line="360" w:lineRule="auto"/>
        <w:ind w:firstLine="720"/>
        <w:rPr>
          <w:rFonts w:ascii="Times New Roman" w:hAnsi="Times New Roman" w:cs="Times New Roman"/>
          <w:sz w:val="24"/>
          <w:szCs w:val="24"/>
        </w:rPr>
      </w:pPr>
      <w:r w:rsidRPr="006B0509">
        <w:rPr>
          <w:rFonts w:ascii="Times New Roman" w:hAnsi="Times New Roman" w:cs="Times New Roman"/>
          <w:sz w:val="24"/>
          <w:szCs w:val="24"/>
        </w:rPr>
        <w:t>The information sought from you is needed for academic purpose and it will be kept confidential.</w:t>
      </w:r>
      <w:r>
        <w:rPr>
          <w:rFonts w:ascii="Times New Roman" w:hAnsi="Times New Roman" w:cs="Times New Roman"/>
          <w:sz w:val="24"/>
          <w:szCs w:val="24"/>
        </w:rPr>
        <w:t xml:space="preserve"> </w:t>
      </w:r>
    </w:p>
    <w:p w:rsidR="00143F9B" w:rsidRDefault="00143F9B" w:rsidP="00143F9B">
      <w:pPr>
        <w:autoSpaceDE w:val="0"/>
        <w:autoSpaceDN w:val="0"/>
        <w:adjustRightInd w:val="0"/>
        <w:spacing w:after="0" w:line="360" w:lineRule="auto"/>
        <w:ind w:firstLine="720"/>
        <w:rPr>
          <w:rFonts w:ascii="Times New Roman" w:hAnsi="Times New Roman" w:cs="Times New Roman"/>
          <w:sz w:val="24"/>
          <w:szCs w:val="24"/>
        </w:rPr>
      </w:pPr>
      <w:r w:rsidRPr="006B0509">
        <w:rPr>
          <w:rFonts w:ascii="Times New Roman" w:hAnsi="Times New Roman" w:cs="Times New Roman"/>
          <w:sz w:val="24"/>
          <w:szCs w:val="24"/>
        </w:rPr>
        <w:t>Kindly co-operate by completing the attached questionnaire.</w:t>
      </w:r>
    </w:p>
    <w:p w:rsidR="00143F9B" w:rsidRDefault="00143F9B" w:rsidP="00143F9B">
      <w:pPr>
        <w:autoSpaceDE w:val="0"/>
        <w:autoSpaceDN w:val="0"/>
        <w:adjustRightInd w:val="0"/>
        <w:spacing w:after="0" w:line="360" w:lineRule="auto"/>
        <w:ind w:firstLine="720"/>
        <w:rPr>
          <w:rFonts w:ascii="Times New Roman" w:hAnsi="Times New Roman" w:cs="Times New Roman"/>
          <w:sz w:val="24"/>
          <w:szCs w:val="24"/>
        </w:rPr>
      </w:pPr>
    </w:p>
    <w:p w:rsidR="00143F9B" w:rsidRPr="006B0509" w:rsidRDefault="00143F9B" w:rsidP="00143F9B">
      <w:pPr>
        <w:autoSpaceDE w:val="0"/>
        <w:autoSpaceDN w:val="0"/>
        <w:adjustRightInd w:val="0"/>
        <w:spacing w:after="0" w:line="360" w:lineRule="auto"/>
        <w:rPr>
          <w:rFonts w:ascii="Times New Roman" w:hAnsi="Times New Roman" w:cs="Times New Roman"/>
          <w:sz w:val="24"/>
          <w:szCs w:val="24"/>
        </w:rPr>
      </w:pPr>
      <w:r w:rsidRPr="006B0509">
        <w:rPr>
          <w:rFonts w:ascii="Times New Roman" w:hAnsi="Times New Roman" w:cs="Times New Roman"/>
          <w:sz w:val="24"/>
          <w:szCs w:val="24"/>
        </w:rPr>
        <w:t>Thanks.</w:t>
      </w:r>
    </w:p>
    <w:p w:rsidR="00143F9B" w:rsidRDefault="00143F9B" w:rsidP="00143F9B">
      <w:pPr>
        <w:autoSpaceDE w:val="0"/>
        <w:autoSpaceDN w:val="0"/>
        <w:adjustRightInd w:val="0"/>
        <w:spacing w:after="0" w:line="360" w:lineRule="auto"/>
        <w:rPr>
          <w:rFonts w:ascii="Times New Roman" w:hAnsi="Times New Roman" w:cs="Times New Roman"/>
          <w:b/>
          <w:bCs/>
          <w:sz w:val="24"/>
          <w:szCs w:val="24"/>
        </w:rPr>
      </w:pPr>
      <w:r w:rsidRPr="006B0509">
        <w:rPr>
          <w:rFonts w:ascii="Times New Roman" w:hAnsi="Times New Roman" w:cs="Times New Roman"/>
          <w:b/>
          <w:bCs/>
          <w:sz w:val="24"/>
          <w:szCs w:val="24"/>
        </w:rPr>
        <w:t>RESEARCHER:</w:t>
      </w:r>
    </w:p>
    <w:p w:rsidR="00143F9B" w:rsidRPr="006B0509" w:rsidRDefault="00143F9B" w:rsidP="00143F9B">
      <w:pPr>
        <w:autoSpaceDE w:val="0"/>
        <w:autoSpaceDN w:val="0"/>
        <w:adjustRightInd w:val="0"/>
        <w:spacing w:after="0" w:line="360" w:lineRule="auto"/>
        <w:rPr>
          <w:rFonts w:ascii="Times New Roman" w:hAnsi="Times New Roman" w:cs="Times New Roman"/>
          <w:b/>
          <w:bCs/>
          <w:sz w:val="24"/>
          <w:szCs w:val="24"/>
        </w:rPr>
      </w:pPr>
    </w:p>
    <w:p w:rsidR="00143F9B" w:rsidRPr="006B0509" w:rsidRDefault="00143F9B" w:rsidP="00143F9B">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KAYODE ELIZABTH</w:t>
      </w:r>
    </w:p>
    <w:p w:rsidR="00143F9B" w:rsidRDefault="00143F9B" w:rsidP="00143F9B">
      <w:pPr>
        <w:autoSpaceDE w:val="0"/>
        <w:autoSpaceDN w:val="0"/>
        <w:adjustRightInd w:val="0"/>
        <w:spacing w:after="0" w:line="360" w:lineRule="auto"/>
        <w:rPr>
          <w:rFonts w:ascii="Times New Roman" w:hAnsi="Times New Roman" w:cs="Times New Roman"/>
          <w:sz w:val="24"/>
          <w:szCs w:val="24"/>
        </w:rPr>
      </w:pPr>
    </w:p>
    <w:p w:rsidR="00143F9B" w:rsidRDefault="00143F9B" w:rsidP="00143F9B">
      <w:pPr>
        <w:autoSpaceDE w:val="0"/>
        <w:autoSpaceDN w:val="0"/>
        <w:adjustRightInd w:val="0"/>
        <w:spacing w:after="0" w:line="360" w:lineRule="auto"/>
        <w:rPr>
          <w:rFonts w:ascii="Times New Roman" w:hAnsi="Times New Roman" w:cs="Times New Roman"/>
          <w:sz w:val="24"/>
          <w:szCs w:val="24"/>
        </w:rPr>
      </w:pPr>
      <w:r w:rsidRPr="006B0509">
        <w:rPr>
          <w:rFonts w:ascii="Times New Roman" w:hAnsi="Times New Roman" w:cs="Times New Roman"/>
          <w:sz w:val="24"/>
          <w:szCs w:val="24"/>
        </w:rPr>
        <w:t>Yours faithfully,</w:t>
      </w:r>
    </w:p>
    <w:p w:rsidR="00143F9B" w:rsidRPr="00707B44" w:rsidRDefault="00143F9B" w:rsidP="00143F9B">
      <w:pPr>
        <w:autoSpaceDE w:val="0"/>
        <w:autoSpaceDN w:val="0"/>
        <w:adjustRightInd w:val="0"/>
        <w:spacing w:after="0" w:line="360" w:lineRule="auto"/>
        <w:rPr>
          <w:rFonts w:ascii="Times New Roman" w:hAnsi="Times New Roman" w:cs="Times New Roman"/>
          <w:sz w:val="24"/>
          <w:szCs w:val="24"/>
        </w:rPr>
      </w:pPr>
      <w:r w:rsidRPr="00707B44">
        <w:rPr>
          <w:rFonts w:ascii="Times New Roman" w:hAnsi="Times New Roman" w:cs="Times New Roman"/>
          <w:b/>
          <w:bCs/>
          <w:sz w:val="24"/>
          <w:szCs w:val="24"/>
        </w:rPr>
        <w:t xml:space="preserve">Instruction: </w:t>
      </w:r>
      <w:r w:rsidRPr="00707B44">
        <w:rPr>
          <w:rFonts w:ascii="Times New Roman" w:hAnsi="Times New Roman" w:cs="Times New Roman"/>
          <w:sz w:val="24"/>
          <w:szCs w:val="24"/>
        </w:rPr>
        <w:t>Please read the following items and tick in the space against a response that</w:t>
      </w:r>
    </w:p>
    <w:p w:rsidR="00143F9B" w:rsidRPr="00707B44" w:rsidRDefault="00143F9B" w:rsidP="00143F9B">
      <w:pPr>
        <w:autoSpaceDE w:val="0"/>
        <w:autoSpaceDN w:val="0"/>
        <w:adjustRightInd w:val="0"/>
        <w:spacing w:after="0" w:line="360" w:lineRule="auto"/>
        <w:rPr>
          <w:rFonts w:ascii="Times New Roman" w:hAnsi="Times New Roman" w:cs="Times New Roman"/>
          <w:sz w:val="24"/>
          <w:szCs w:val="24"/>
        </w:rPr>
      </w:pPr>
      <w:proofErr w:type="gramStart"/>
      <w:r w:rsidRPr="00707B44">
        <w:rPr>
          <w:rFonts w:ascii="Times New Roman" w:hAnsi="Times New Roman" w:cs="Times New Roman"/>
          <w:sz w:val="24"/>
          <w:szCs w:val="24"/>
        </w:rPr>
        <w:t>tends</w:t>
      </w:r>
      <w:proofErr w:type="gramEnd"/>
      <w:r w:rsidRPr="00707B44">
        <w:rPr>
          <w:rFonts w:ascii="Times New Roman" w:hAnsi="Times New Roman" w:cs="Times New Roman"/>
          <w:sz w:val="24"/>
          <w:szCs w:val="24"/>
        </w:rPr>
        <w:t xml:space="preserve"> to express your feeling.</w:t>
      </w:r>
    </w:p>
    <w:p w:rsidR="00143F9B" w:rsidRPr="00707B44" w:rsidRDefault="00143F9B" w:rsidP="00143F9B">
      <w:pPr>
        <w:autoSpaceDE w:val="0"/>
        <w:autoSpaceDN w:val="0"/>
        <w:adjustRightInd w:val="0"/>
        <w:spacing w:after="0" w:line="360" w:lineRule="auto"/>
        <w:rPr>
          <w:rFonts w:ascii="Times New Roman" w:hAnsi="Times New Roman" w:cs="Times New Roman"/>
          <w:b/>
          <w:bCs/>
          <w:sz w:val="24"/>
          <w:szCs w:val="24"/>
        </w:rPr>
      </w:pPr>
      <w:r w:rsidRPr="00707B44">
        <w:rPr>
          <w:rFonts w:ascii="Times New Roman" w:hAnsi="Times New Roman" w:cs="Times New Roman"/>
          <w:b/>
          <w:bCs/>
          <w:sz w:val="24"/>
          <w:szCs w:val="24"/>
        </w:rPr>
        <w:t>SECTION A (PERSONAL INFORMATION)</w:t>
      </w:r>
    </w:p>
    <w:p w:rsidR="00143F9B" w:rsidRPr="00707B44" w:rsidRDefault="00143F9B" w:rsidP="00143F9B">
      <w:pPr>
        <w:autoSpaceDE w:val="0"/>
        <w:autoSpaceDN w:val="0"/>
        <w:adjustRightInd w:val="0"/>
        <w:spacing w:after="0" w:line="360" w:lineRule="auto"/>
        <w:rPr>
          <w:rFonts w:ascii="Times New Roman" w:hAnsi="Times New Roman" w:cs="Times New Roman"/>
          <w:sz w:val="24"/>
          <w:szCs w:val="24"/>
        </w:rPr>
      </w:pPr>
      <w:r w:rsidRPr="00707B44">
        <w:rPr>
          <w:rFonts w:ascii="Times New Roman" w:hAnsi="Times New Roman" w:cs="Times New Roman"/>
          <w:b/>
          <w:bCs/>
          <w:sz w:val="24"/>
          <w:szCs w:val="24"/>
        </w:rPr>
        <w:t xml:space="preserve">1. Sex: </w:t>
      </w:r>
      <w:r w:rsidRPr="00707B44">
        <w:rPr>
          <w:rFonts w:ascii="Times New Roman" w:hAnsi="Times New Roman" w:cs="Times New Roman"/>
          <w:sz w:val="24"/>
          <w:szCs w:val="24"/>
        </w:rPr>
        <w:t>(a). Male ( ) (b). Female ( )</w:t>
      </w:r>
    </w:p>
    <w:p w:rsidR="00143F9B" w:rsidRPr="00707B44" w:rsidRDefault="00143F9B" w:rsidP="00143F9B">
      <w:pPr>
        <w:autoSpaceDE w:val="0"/>
        <w:autoSpaceDN w:val="0"/>
        <w:adjustRightInd w:val="0"/>
        <w:spacing w:after="0" w:line="360" w:lineRule="auto"/>
        <w:rPr>
          <w:rFonts w:ascii="Times New Roman" w:hAnsi="Times New Roman" w:cs="Times New Roman"/>
          <w:sz w:val="24"/>
          <w:szCs w:val="24"/>
        </w:rPr>
      </w:pPr>
      <w:r w:rsidRPr="00707B44">
        <w:rPr>
          <w:rFonts w:ascii="Times New Roman" w:hAnsi="Times New Roman" w:cs="Times New Roman"/>
          <w:b/>
          <w:bCs/>
          <w:sz w:val="24"/>
          <w:szCs w:val="24"/>
        </w:rPr>
        <w:t xml:space="preserve">2. Age of the respondent: </w:t>
      </w:r>
      <w:r>
        <w:rPr>
          <w:rFonts w:ascii="Times New Roman" w:hAnsi="Times New Roman" w:cs="Times New Roman"/>
          <w:sz w:val="24"/>
          <w:szCs w:val="24"/>
        </w:rPr>
        <w:t>a.) 25</w:t>
      </w:r>
      <w:r w:rsidRPr="00707B44">
        <w:rPr>
          <w:rFonts w:ascii="Times New Roman" w:hAnsi="Times New Roman" w:cs="Times New Roman"/>
          <w:sz w:val="24"/>
          <w:szCs w:val="24"/>
        </w:rPr>
        <w:t>-35 ( ), b.)36-40 ( ), c.)41-45 ( ), d.) 45-above ( )</w:t>
      </w:r>
    </w:p>
    <w:p w:rsidR="00143F9B" w:rsidRPr="00707B44" w:rsidRDefault="00143F9B" w:rsidP="00143F9B">
      <w:pPr>
        <w:autoSpaceDE w:val="0"/>
        <w:autoSpaceDN w:val="0"/>
        <w:adjustRightInd w:val="0"/>
        <w:spacing w:after="0" w:line="360" w:lineRule="auto"/>
        <w:rPr>
          <w:rFonts w:ascii="Times New Roman" w:hAnsi="Times New Roman" w:cs="Times New Roman"/>
          <w:sz w:val="24"/>
          <w:szCs w:val="24"/>
        </w:rPr>
      </w:pPr>
      <w:r w:rsidRPr="00707B44">
        <w:rPr>
          <w:rFonts w:ascii="Times New Roman" w:hAnsi="Times New Roman" w:cs="Times New Roman"/>
          <w:b/>
          <w:bCs/>
          <w:sz w:val="24"/>
          <w:szCs w:val="24"/>
        </w:rPr>
        <w:t xml:space="preserve">3. Highest educational qualification: </w:t>
      </w:r>
      <w:r w:rsidRPr="00707B44">
        <w:rPr>
          <w:rFonts w:ascii="Times New Roman" w:hAnsi="Times New Roman" w:cs="Times New Roman"/>
          <w:sz w:val="24"/>
          <w:szCs w:val="24"/>
        </w:rPr>
        <w:t>a.) SSCE/GCE</w:t>
      </w:r>
      <w:proofErr w:type="gramStart"/>
      <w:r w:rsidRPr="00707B44">
        <w:rPr>
          <w:rFonts w:ascii="Times New Roman" w:hAnsi="Times New Roman" w:cs="Times New Roman"/>
          <w:sz w:val="24"/>
          <w:szCs w:val="24"/>
        </w:rPr>
        <w:t>,(</w:t>
      </w:r>
      <w:proofErr w:type="gramEnd"/>
      <w:r w:rsidRPr="00707B44">
        <w:rPr>
          <w:rFonts w:ascii="Times New Roman" w:hAnsi="Times New Roman" w:cs="Times New Roman"/>
          <w:sz w:val="24"/>
          <w:szCs w:val="24"/>
        </w:rPr>
        <w:t xml:space="preserve"> ) b.)ND/</w:t>
      </w:r>
      <w:proofErr w:type="gramStart"/>
      <w:r w:rsidRPr="00707B44">
        <w:rPr>
          <w:rFonts w:ascii="Times New Roman" w:hAnsi="Times New Roman" w:cs="Times New Roman"/>
          <w:sz w:val="24"/>
          <w:szCs w:val="24"/>
        </w:rPr>
        <w:t>NCE(</w:t>
      </w:r>
      <w:proofErr w:type="gramEnd"/>
      <w:r w:rsidRPr="00707B44">
        <w:rPr>
          <w:rFonts w:ascii="Times New Roman" w:hAnsi="Times New Roman" w:cs="Times New Roman"/>
          <w:sz w:val="24"/>
          <w:szCs w:val="24"/>
        </w:rPr>
        <w:t xml:space="preserve"> ) c.)HND</w:t>
      </w:r>
      <w:r>
        <w:rPr>
          <w:rFonts w:ascii="Times New Roman" w:hAnsi="Times New Roman" w:cs="Times New Roman"/>
          <w:sz w:val="24"/>
          <w:szCs w:val="24"/>
        </w:rPr>
        <w:t>/1st Degree (</w:t>
      </w:r>
    </w:p>
    <w:p w:rsidR="00143F9B" w:rsidRPr="00143F9B" w:rsidRDefault="00143F9B" w:rsidP="00143F9B">
      <w:pPr>
        <w:autoSpaceDE w:val="0"/>
        <w:autoSpaceDN w:val="0"/>
        <w:adjustRightInd w:val="0"/>
        <w:spacing w:after="0" w:line="360" w:lineRule="auto"/>
        <w:rPr>
          <w:rFonts w:ascii="Times New Roman" w:hAnsi="Times New Roman" w:cs="Times New Roman"/>
          <w:sz w:val="24"/>
          <w:szCs w:val="24"/>
        </w:rPr>
      </w:pPr>
      <w:r w:rsidRPr="00707B44">
        <w:rPr>
          <w:rFonts w:ascii="Times New Roman" w:hAnsi="Times New Roman" w:cs="Times New Roman"/>
          <w:sz w:val="24"/>
          <w:szCs w:val="24"/>
        </w:rPr>
        <w:t>d.) Masters/PHD ( )</w:t>
      </w:r>
    </w:p>
    <w:p w:rsidR="00143F9B" w:rsidRPr="00707B44" w:rsidRDefault="00143F9B" w:rsidP="00143F9B">
      <w:pPr>
        <w:autoSpaceDE w:val="0"/>
        <w:autoSpaceDN w:val="0"/>
        <w:adjustRightInd w:val="0"/>
        <w:spacing w:after="0" w:line="276" w:lineRule="auto"/>
        <w:rPr>
          <w:rFonts w:ascii="Times New Roman" w:hAnsi="Times New Roman" w:cs="Times New Roman"/>
          <w:b/>
          <w:bCs/>
          <w:sz w:val="24"/>
          <w:szCs w:val="24"/>
        </w:rPr>
      </w:pPr>
      <w:r w:rsidRPr="00707B44">
        <w:rPr>
          <w:rFonts w:ascii="Times New Roman" w:hAnsi="Times New Roman" w:cs="Times New Roman"/>
          <w:b/>
          <w:bCs/>
          <w:sz w:val="24"/>
          <w:szCs w:val="24"/>
        </w:rPr>
        <w:lastRenderedPageBreak/>
        <w:t>SECTION B</w:t>
      </w:r>
    </w:p>
    <w:p w:rsidR="00143F9B" w:rsidRPr="001704EC" w:rsidRDefault="00143F9B" w:rsidP="00143F9B">
      <w:pPr>
        <w:pStyle w:val="ListParagraph"/>
        <w:numPr>
          <w:ilvl w:val="0"/>
          <w:numId w:val="2"/>
        </w:numPr>
        <w:autoSpaceDE w:val="0"/>
        <w:autoSpaceDN w:val="0"/>
        <w:adjustRightInd w:val="0"/>
        <w:spacing w:after="0" w:line="276" w:lineRule="auto"/>
        <w:rPr>
          <w:rFonts w:ascii="Times New Roman" w:hAnsi="Times New Roman" w:cs="Times New Roman"/>
          <w:b/>
          <w:bCs/>
          <w:sz w:val="24"/>
          <w:szCs w:val="24"/>
        </w:rPr>
      </w:pPr>
      <w:r w:rsidRPr="004D44A1">
        <w:rPr>
          <w:rFonts w:ascii="Times New Roman" w:hAnsi="Times New Roman" w:cs="Times New Roman"/>
          <w:b/>
          <w:bCs/>
          <w:sz w:val="24"/>
          <w:szCs w:val="24"/>
        </w:rPr>
        <w:t xml:space="preserve">What are the infrastructural facilities available in </w:t>
      </w:r>
      <w:proofErr w:type="spellStart"/>
      <w:r>
        <w:rPr>
          <w:rFonts w:ascii="Times New Roman" w:hAnsi="Times New Roman" w:cs="Times New Roman"/>
          <w:b/>
          <w:bCs/>
          <w:sz w:val="24"/>
          <w:szCs w:val="24"/>
        </w:rPr>
        <w:t>Awolowo</w:t>
      </w:r>
      <w:proofErr w:type="spellEnd"/>
      <w:r>
        <w:rPr>
          <w:rFonts w:ascii="Times New Roman" w:hAnsi="Times New Roman" w:cs="Times New Roman"/>
          <w:b/>
          <w:bCs/>
          <w:sz w:val="24"/>
          <w:szCs w:val="24"/>
        </w:rPr>
        <w:t xml:space="preserve"> Area and </w:t>
      </w:r>
      <w:proofErr w:type="spellStart"/>
      <w:r w:rsidRPr="0072767B">
        <w:rPr>
          <w:rFonts w:ascii="Times New Roman" w:hAnsi="Times New Roman" w:cs="Times New Roman"/>
          <w:b/>
          <w:sz w:val="24"/>
          <w:szCs w:val="24"/>
        </w:rPr>
        <w:t>kilanko</w:t>
      </w:r>
      <w:proofErr w:type="spellEnd"/>
      <w:r w:rsidRPr="0072767B">
        <w:rPr>
          <w:rFonts w:ascii="Times New Roman" w:hAnsi="Times New Roman" w:cs="Times New Roman"/>
          <w:b/>
          <w:sz w:val="24"/>
          <w:szCs w:val="24"/>
        </w:rPr>
        <w:t xml:space="preserve"> Area of Offa Garage</w:t>
      </w:r>
      <w:r w:rsidRPr="004D44A1">
        <w:rPr>
          <w:rFonts w:ascii="Times New Roman" w:hAnsi="Times New Roman" w:cs="Times New Roman"/>
          <w:b/>
          <w:bCs/>
          <w:sz w:val="24"/>
          <w:szCs w:val="24"/>
        </w:rPr>
        <w:t xml:space="preserve">? </w:t>
      </w:r>
    </w:p>
    <w:tbl>
      <w:tblPr>
        <w:tblStyle w:val="TableGrid"/>
        <w:tblW w:w="0" w:type="auto"/>
        <w:tblLook w:val="04A0" w:firstRow="1" w:lastRow="0" w:firstColumn="1" w:lastColumn="0" w:noHBand="0" w:noVBand="1"/>
      </w:tblPr>
      <w:tblGrid>
        <w:gridCol w:w="3026"/>
        <w:gridCol w:w="2997"/>
        <w:gridCol w:w="2993"/>
      </w:tblGrid>
      <w:tr w:rsidR="00143F9B" w:rsidTr="007875B7">
        <w:tc>
          <w:tcPr>
            <w:tcW w:w="9350" w:type="dxa"/>
            <w:gridSpan w:val="3"/>
          </w:tcPr>
          <w:p w:rsidR="00143F9B" w:rsidRDefault="00143F9B" w:rsidP="007875B7">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Infrastructure Facilities Available</w:t>
            </w:r>
          </w:p>
        </w:tc>
      </w:tr>
      <w:tr w:rsidR="00143F9B" w:rsidTr="007875B7">
        <w:tc>
          <w:tcPr>
            <w:tcW w:w="3116" w:type="dxa"/>
          </w:tcPr>
          <w:p w:rsidR="00143F9B" w:rsidRDefault="00143F9B" w:rsidP="007875B7">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Variables</w:t>
            </w:r>
          </w:p>
        </w:tc>
        <w:tc>
          <w:tcPr>
            <w:tcW w:w="3117" w:type="dxa"/>
          </w:tcPr>
          <w:p w:rsidR="00143F9B" w:rsidRDefault="00143F9B" w:rsidP="007875B7">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3117" w:type="dxa"/>
          </w:tcPr>
          <w:p w:rsidR="00143F9B" w:rsidRDefault="00143F9B" w:rsidP="007875B7">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No</w:t>
            </w:r>
          </w:p>
        </w:tc>
      </w:tr>
      <w:tr w:rsidR="00143F9B" w:rsidTr="007875B7">
        <w:tc>
          <w:tcPr>
            <w:tcW w:w="3116" w:type="dxa"/>
          </w:tcPr>
          <w:p w:rsidR="00143F9B"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Water</w:t>
            </w:r>
          </w:p>
        </w:tc>
        <w:tc>
          <w:tcPr>
            <w:tcW w:w="3117" w:type="dxa"/>
          </w:tcPr>
          <w:p w:rsidR="00143F9B" w:rsidRDefault="00143F9B" w:rsidP="007875B7">
            <w:pPr>
              <w:autoSpaceDE w:val="0"/>
              <w:autoSpaceDN w:val="0"/>
              <w:adjustRightInd w:val="0"/>
              <w:spacing w:line="276" w:lineRule="auto"/>
              <w:rPr>
                <w:rFonts w:ascii="Times New Roman" w:hAnsi="Times New Roman" w:cs="Times New Roman"/>
                <w:sz w:val="24"/>
                <w:szCs w:val="24"/>
              </w:rPr>
            </w:pPr>
          </w:p>
        </w:tc>
        <w:tc>
          <w:tcPr>
            <w:tcW w:w="3117" w:type="dxa"/>
          </w:tcPr>
          <w:p w:rsidR="00143F9B" w:rsidRDefault="00143F9B" w:rsidP="007875B7">
            <w:pPr>
              <w:autoSpaceDE w:val="0"/>
              <w:autoSpaceDN w:val="0"/>
              <w:adjustRightInd w:val="0"/>
              <w:spacing w:line="276" w:lineRule="auto"/>
              <w:rPr>
                <w:rFonts w:ascii="Times New Roman" w:hAnsi="Times New Roman" w:cs="Times New Roman"/>
                <w:sz w:val="24"/>
                <w:szCs w:val="24"/>
              </w:rPr>
            </w:pPr>
          </w:p>
        </w:tc>
      </w:tr>
      <w:tr w:rsidR="00143F9B" w:rsidTr="007875B7">
        <w:tc>
          <w:tcPr>
            <w:tcW w:w="3116" w:type="dxa"/>
          </w:tcPr>
          <w:p w:rsidR="00143F9B"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Electricity</w:t>
            </w:r>
          </w:p>
        </w:tc>
        <w:tc>
          <w:tcPr>
            <w:tcW w:w="3117" w:type="dxa"/>
          </w:tcPr>
          <w:p w:rsidR="00143F9B" w:rsidRDefault="00143F9B" w:rsidP="007875B7">
            <w:pPr>
              <w:autoSpaceDE w:val="0"/>
              <w:autoSpaceDN w:val="0"/>
              <w:adjustRightInd w:val="0"/>
              <w:spacing w:line="276" w:lineRule="auto"/>
              <w:rPr>
                <w:rFonts w:ascii="Times New Roman" w:hAnsi="Times New Roman" w:cs="Times New Roman"/>
                <w:sz w:val="24"/>
                <w:szCs w:val="24"/>
              </w:rPr>
            </w:pPr>
          </w:p>
        </w:tc>
        <w:tc>
          <w:tcPr>
            <w:tcW w:w="3117" w:type="dxa"/>
          </w:tcPr>
          <w:p w:rsidR="00143F9B" w:rsidRDefault="00143F9B" w:rsidP="007875B7">
            <w:pPr>
              <w:autoSpaceDE w:val="0"/>
              <w:autoSpaceDN w:val="0"/>
              <w:adjustRightInd w:val="0"/>
              <w:spacing w:line="276" w:lineRule="auto"/>
              <w:rPr>
                <w:rFonts w:ascii="Times New Roman" w:hAnsi="Times New Roman" w:cs="Times New Roman"/>
                <w:sz w:val="24"/>
                <w:szCs w:val="24"/>
              </w:rPr>
            </w:pPr>
          </w:p>
        </w:tc>
      </w:tr>
      <w:tr w:rsidR="00143F9B" w:rsidTr="007875B7">
        <w:tc>
          <w:tcPr>
            <w:tcW w:w="3116" w:type="dxa"/>
          </w:tcPr>
          <w:p w:rsidR="00143F9B"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Refuse disposal Facility</w:t>
            </w:r>
          </w:p>
        </w:tc>
        <w:tc>
          <w:tcPr>
            <w:tcW w:w="3117" w:type="dxa"/>
          </w:tcPr>
          <w:p w:rsidR="00143F9B" w:rsidRDefault="00143F9B" w:rsidP="007875B7">
            <w:pPr>
              <w:autoSpaceDE w:val="0"/>
              <w:autoSpaceDN w:val="0"/>
              <w:adjustRightInd w:val="0"/>
              <w:spacing w:line="276" w:lineRule="auto"/>
              <w:rPr>
                <w:rFonts w:ascii="Times New Roman" w:hAnsi="Times New Roman" w:cs="Times New Roman"/>
                <w:sz w:val="24"/>
                <w:szCs w:val="24"/>
              </w:rPr>
            </w:pPr>
          </w:p>
        </w:tc>
        <w:tc>
          <w:tcPr>
            <w:tcW w:w="3117" w:type="dxa"/>
          </w:tcPr>
          <w:p w:rsidR="00143F9B" w:rsidRDefault="00143F9B" w:rsidP="007875B7">
            <w:pPr>
              <w:autoSpaceDE w:val="0"/>
              <w:autoSpaceDN w:val="0"/>
              <w:adjustRightInd w:val="0"/>
              <w:spacing w:line="276" w:lineRule="auto"/>
              <w:rPr>
                <w:rFonts w:ascii="Times New Roman" w:hAnsi="Times New Roman" w:cs="Times New Roman"/>
                <w:sz w:val="24"/>
                <w:szCs w:val="24"/>
              </w:rPr>
            </w:pPr>
          </w:p>
        </w:tc>
      </w:tr>
      <w:tr w:rsidR="00143F9B" w:rsidTr="007875B7">
        <w:tc>
          <w:tcPr>
            <w:tcW w:w="3116" w:type="dxa"/>
          </w:tcPr>
          <w:p w:rsidR="00143F9B"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Access Road</w:t>
            </w:r>
          </w:p>
        </w:tc>
        <w:tc>
          <w:tcPr>
            <w:tcW w:w="3117" w:type="dxa"/>
          </w:tcPr>
          <w:p w:rsidR="00143F9B" w:rsidRDefault="00143F9B" w:rsidP="007875B7">
            <w:pPr>
              <w:autoSpaceDE w:val="0"/>
              <w:autoSpaceDN w:val="0"/>
              <w:adjustRightInd w:val="0"/>
              <w:spacing w:line="276" w:lineRule="auto"/>
              <w:rPr>
                <w:rFonts w:ascii="Times New Roman" w:hAnsi="Times New Roman" w:cs="Times New Roman"/>
                <w:sz w:val="24"/>
                <w:szCs w:val="24"/>
              </w:rPr>
            </w:pPr>
          </w:p>
        </w:tc>
        <w:tc>
          <w:tcPr>
            <w:tcW w:w="3117" w:type="dxa"/>
          </w:tcPr>
          <w:p w:rsidR="00143F9B" w:rsidRDefault="00143F9B" w:rsidP="007875B7">
            <w:pPr>
              <w:autoSpaceDE w:val="0"/>
              <w:autoSpaceDN w:val="0"/>
              <w:adjustRightInd w:val="0"/>
              <w:spacing w:line="276" w:lineRule="auto"/>
              <w:rPr>
                <w:rFonts w:ascii="Times New Roman" w:hAnsi="Times New Roman" w:cs="Times New Roman"/>
                <w:sz w:val="24"/>
                <w:szCs w:val="24"/>
              </w:rPr>
            </w:pPr>
          </w:p>
        </w:tc>
      </w:tr>
      <w:tr w:rsidR="00143F9B" w:rsidTr="007875B7">
        <w:tc>
          <w:tcPr>
            <w:tcW w:w="3116" w:type="dxa"/>
          </w:tcPr>
          <w:p w:rsidR="00143F9B"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Burglary Proof</w:t>
            </w:r>
          </w:p>
        </w:tc>
        <w:tc>
          <w:tcPr>
            <w:tcW w:w="3117" w:type="dxa"/>
          </w:tcPr>
          <w:p w:rsidR="00143F9B" w:rsidRDefault="00143F9B" w:rsidP="007875B7">
            <w:pPr>
              <w:autoSpaceDE w:val="0"/>
              <w:autoSpaceDN w:val="0"/>
              <w:adjustRightInd w:val="0"/>
              <w:spacing w:line="276" w:lineRule="auto"/>
              <w:rPr>
                <w:rFonts w:ascii="Times New Roman" w:hAnsi="Times New Roman" w:cs="Times New Roman"/>
                <w:sz w:val="24"/>
                <w:szCs w:val="24"/>
              </w:rPr>
            </w:pPr>
          </w:p>
        </w:tc>
        <w:tc>
          <w:tcPr>
            <w:tcW w:w="3117" w:type="dxa"/>
          </w:tcPr>
          <w:p w:rsidR="00143F9B" w:rsidRDefault="00143F9B" w:rsidP="007875B7">
            <w:pPr>
              <w:autoSpaceDE w:val="0"/>
              <w:autoSpaceDN w:val="0"/>
              <w:adjustRightInd w:val="0"/>
              <w:spacing w:line="276" w:lineRule="auto"/>
              <w:rPr>
                <w:rFonts w:ascii="Times New Roman" w:hAnsi="Times New Roman" w:cs="Times New Roman"/>
                <w:sz w:val="24"/>
                <w:szCs w:val="24"/>
              </w:rPr>
            </w:pPr>
          </w:p>
        </w:tc>
      </w:tr>
      <w:tr w:rsidR="00143F9B" w:rsidTr="007875B7">
        <w:tc>
          <w:tcPr>
            <w:tcW w:w="3116" w:type="dxa"/>
          </w:tcPr>
          <w:p w:rsidR="00143F9B" w:rsidRPr="001E6E8E" w:rsidRDefault="00143F9B" w:rsidP="007875B7">
            <w:pPr>
              <w:autoSpaceDE w:val="0"/>
              <w:autoSpaceDN w:val="0"/>
              <w:adjustRightInd w:val="0"/>
              <w:spacing w:line="276" w:lineRule="auto"/>
              <w:rPr>
                <w:rFonts w:ascii="Times New Roman" w:hAnsi="Times New Roman" w:cs="Times New Roman"/>
                <w:sz w:val="24"/>
                <w:szCs w:val="24"/>
              </w:rPr>
            </w:pPr>
            <w:r w:rsidRPr="001E6E8E">
              <w:rPr>
                <w:rFonts w:ascii="Times New Roman" w:hAnsi="Times New Roman" w:cs="Times New Roman"/>
                <w:sz w:val="24"/>
                <w:szCs w:val="24"/>
              </w:rPr>
              <w:t>Drainage Channel Fence</w:t>
            </w:r>
          </w:p>
        </w:tc>
        <w:tc>
          <w:tcPr>
            <w:tcW w:w="3117" w:type="dxa"/>
          </w:tcPr>
          <w:p w:rsidR="00143F9B" w:rsidRDefault="00143F9B" w:rsidP="007875B7">
            <w:pPr>
              <w:autoSpaceDE w:val="0"/>
              <w:autoSpaceDN w:val="0"/>
              <w:adjustRightInd w:val="0"/>
              <w:spacing w:line="276" w:lineRule="auto"/>
              <w:rPr>
                <w:rFonts w:ascii="Times New Roman" w:hAnsi="Times New Roman" w:cs="Times New Roman"/>
                <w:sz w:val="24"/>
                <w:szCs w:val="24"/>
              </w:rPr>
            </w:pPr>
          </w:p>
        </w:tc>
        <w:tc>
          <w:tcPr>
            <w:tcW w:w="3117" w:type="dxa"/>
          </w:tcPr>
          <w:p w:rsidR="00143F9B" w:rsidRDefault="00143F9B" w:rsidP="007875B7">
            <w:pPr>
              <w:autoSpaceDE w:val="0"/>
              <w:autoSpaceDN w:val="0"/>
              <w:adjustRightInd w:val="0"/>
              <w:spacing w:line="276" w:lineRule="auto"/>
              <w:rPr>
                <w:rFonts w:ascii="Times New Roman" w:hAnsi="Times New Roman" w:cs="Times New Roman"/>
                <w:sz w:val="24"/>
                <w:szCs w:val="24"/>
              </w:rPr>
            </w:pPr>
          </w:p>
        </w:tc>
      </w:tr>
      <w:tr w:rsidR="00143F9B" w:rsidTr="007875B7">
        <w:tc>
          <w:tcPr>
            <w:tcW w:w="3116" w:type="dxa"/>
          </w:tcPr>
          <w:p w:rsidR="00143F9B" w:rsidRPr="001E6E8E"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Kitchen</w:t>
            </w:r>
          </w:p>
        </w:tc>
        <w:tc>
          <w:tcPr>
            <w:tcW w:w="3117" w:type="dxa"/>
          </w:tcPr>
          <w:p w:rsidR="00143F9B" w:rsidRDefault="00143F9B" w:rsidP="007875B7">
            <w:pPr>
              <w:autoSpaceDE w:val="0"/>
              <w:autoSpaceDN w:val="0"/>
              <w:adjustRightInd w:val="0"/>
              <w:spacing w:line="276" w:lineRule="auto"/>
              <w:rPr>
                <w:rFonts w:ascii="Times New Roman" w:hAnsi="Times New Roman" w:cs="Times New Roman"/>
                <w:sz w:val="24"/>
                <w:szCs w:val="24"/>
              </w:rPr>
            </w:pPr>
          </w:p>
        </w:tc>
        <w:tc>
          <w:tcPr>
            <w:tcW w:w="3117" w:type="dxa"/>
          </w:tcPr>
          <w:p w:rsidR="00143F9B" w:rsidRDefault="00143F9B" w:rsidP="007875B7">
            <w:pPr>
              <w:autoSpaceDE w:val="0"/>
              <w:autoSpaceDN w:val="0"/>
              <w:adjustRightInd w:val="0"/>
              <w:spacing w:line="276" w:lineRule="auto"/>
              <w:rPr>
                <w:rFonts w:ascii="Times New Roman" w:hAnsi="Times New Roman" w:cs="Times New Roman"/>
                <w:sz w:val="24"/>
                <w:szCs w:val="24"/>
              </w:rPr>
            </w:pPr>
          </w:p>
        </w:tc>
      </w:tr>
      <w:tr w:rsidR="00143F9B" w:rsidTr="007875B7">
        <w:tc>
          <w:tcPr>
            <w:tcW w:w="3116" w:type="dxa"/>
          </w:tcPr>
          <w:p w:rsidR="00143F9B" w:rsidRPr="001E6E8E"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Toilet</w:t>
            </w:r>
          </w:p>
        </w:tc>
        <w:tc>
          <w:tcPr>
            <w:tcW w:w="3117" w:type="dxa"/>
          </w:tcPr>
          <w:p w:rsidR="00143F9B" w:rsidRDefault="00143F9B" w:rsidP="007875B7">
            <w:pPr>
              <w:autoSpaceDE w:val="0"/>
              <w:autoSpaceDN w:val="0"/>
              <w:adjustRightInd w:val="0"/>
              <w:spacing w:line="276" w:lineRule="auto"/>
              <w:rPr>
                <w:rFonts w:ascii="Times New Roman" w:hAnsi="Times New Roman" w:cs="Times New Roman"/>
                <w:sz w:val="24"/>
                <w:szCs w:val="24"/>
              </w:rPr>
            </w:pPr>
          </w:p>
        </w:tc>
        <w:tc>
          <w:tcPr>
            <w:tcW w:w="3117" w:type="dxa"/>
          </w:tcPr>
          <w:p w:rsidR="00143F9B" w:rsidRDefault="00143F9B" w:rsidP="007875B7">
            <w:pPr>
              <w:autoSpaceDE w:val="0"/>
              <w:autoSpaceDN w:val="0"/>
              <w:adjustRightInd w:val="0"/>
              <w:spacing w:line="276" w:lineRule="auto"/>
              <w:rPr>
                <w:rFonts w:ascii="Times New Roman" w:hAnsi="Times New Roman" w:cs="Times New Roman"/>
                <w:sz w:val="24"/>
                <w:szCs w:val="24"/>
              </w:rPr>
            </w:pPr>
          </w:p>
        </w:tc>
      </w:tr>
      <w:tr w:rsidR="00143F9B" w:rsidTr="007875B7">
        <w:tc>
          <w:tcPr>
            <w:tcW w:w="3116" w:type="dxa"/>
          </w:tcPr>
          <w:p w:rsidR="00143F9B" w:rsidRPr="001E6E8E"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Security </w:t>
            </w:r>
          </w:p>
        </w:tc>
        <w:tc>
          <w:tcPr>
            <w:tcW w:w="3117" w:type="dxa"/>
          </w:tcPr>
          <w:p w:rsidR="00143F9B" w:rsidRDefault="00143F9B" w:rsidP="007875B7">
            <w:pPr>
              <w:autoSpaceDE w:val="0"/>
              <w:autoSpaceDN w:val="0"/>
              <w:adjustRightInd w:val="0"/>
              <w:spacing w:line="276" w:lineRule="auto"/>
              <w:rPr>
                <w:rFonts w:ascii="Times New Roman" w:hAnsi="Times New Roman" w:cs="Times New Roman"/>
                <w:sz w:val="24"/>
                <w:szCs w:val="24"/>
              </w:rPr>
            </w:pPr>
          </w:p>
        </w:tc>
        <w:tc>
          <w:tcPr>
            <w:tcW w:w="3117" w:type="dxa"/>
          </w:tcPr>
          <w:p w:rsidR="00143F9B" w:rsidRDefault="00143F9B" w:rsidP="007875B7">
            <w:pPr>
              <w:autoSpaceDE w:val="0"/>
              <w:autoSpaceDN w:val="0"/>
              <w:adjustRightInd w:val="0"/>
              <w:spacing w:line="276" w:lineRule="auto"/>
              <w:rPr>
                <w:rFonts w:ascii="Times New Roman" w:hAnsi="Times New Roman" w:cs="Times New Roman"/>
                <w:sz w:val="24"/>
                <w:szCs w:val="24"/>
              </w:rPr>
            </w:pPr>
          </w:p>
        </w:tc>
      </w:tr>
    </w:tbl>
    <w:p w:rsidR="00143F9B" w:rsidRDefault="00143F9B" w:rsidP="00143F9B">
      <w:pPr>
        <w:autoSpaceDE w:val="0"/>
        <w:autoSpaceDN w:val="0"/>
        <w:adjustRightInd w:val="0"/>
        <w:spacing w:after="0" w:line="276" w:lineRule="auto"/>
        <w:rPr>
          <w:rFonts w:ascii="Times New Roman" w:hAnsi="Times New Roman" w:cs="Times New Roman"/>
          <w:sz w:val="24"/>
          <w:szCs w:val="24"/>
        </w:rPr>
      </w:pPr>
    </w:p>
    <w:p w:rsidR="00143F9B" w:rsidRPr="001704EC" w:rsidRDefault="00143F9B" w:rsidP="00143F9B">
      <w:pPr>
        <w:autoSpaceDE w:val="0"/>
        <w:autoSpaceDN w:val="0"/>
        <w:adjustRightInd w:val="0"/>
        <w:spacing w:after="0" w:line="276" w:lineRule="auto"/>
        <w:rPr>
          <w:rFonts w:ascii="Times New Roman" w:hAnsi="Times New Roman" w:cs="Times New Roman"/>
          <w:b/>
          <w:bCs/>
          <w:sz w:val="24"/>
          <w:szCs w:val="24"/>
        </w:rPr>
      </w:pPr>
      <w:r w:rsidRPr="003D05B1">
        <w:rPr>
          <w:rFonts w:ascii="Times New Roman" w:hAnsi="Times New Roman" w:cs="Times New Roman"/>
          <w:b/>
          <w:bCs/>
          <w:sz w:val="24"/>
          <w:szCs w:val="24"/>
        </w:rPr>
        <w:t xml:space="preserve">2. What are the conditions of the infrastructural facilities in </w:t>
      </w:r>
      <w:proofErr w:type="spellStart"/>
      <w:r>
        <w:rPr>
          <w:rFonts w:ascii="Times New Roman" w:hAnsi="Times New Roman" w:cs="Times New Roman"/>
          <w:b/>
          <w:bCs/>
          <w:sz w:val="24"/>
          <w:szCs w:val="24"/>
        </w:rPr>
        <w:t>Awolowo</w:t>
      </w:r>
      <w:proofErr w:type="spellEnd"/>
      <w:r>
        <w:rPr>
          <w:rFonts w:ascii="Times New Roman" w:hAnsi="Times New Roman" w:cs="Times New Roman"/>
          <w:b/>
          <w:bCs/>
          <w:sz w:val="24"/>
          <w:szCs w:val="24"/>
        </w:rPr>
        <w:t xml:space="preserve"> Area and </w:t>
      </w:r>
      <w:proofErr w:type="spellStart"/>
      <w:r w:rsidRPr="0072767B">
        <w:rPr>
          <w:rFonts w:ascii="Times New Roman" w:hAnsi="Times New Roman" w:cs="Times New Roman"/>
          <w:b/>
          <w:sz w:val="24"/>
          <w:szCs w:val="24"/>
        </w:rPr>
        <w:t>kilanko</w:t>
      </w:r>
      <w:proofErr w:type="spellEnd"/>
      <w:r w:rsidRPr="0072767B">
        <w:rPr>
          <w:rFonts w:ascii="Times New Roman" w:hAnsi="Times New Roman" w:cs="Times New Roman"/>
          <w:b/>
          <w:sz w:val="24"/>
          <w:szCs w:val="24"/>
        </w:rPr>
        <w:t xml:space="preserve"> Area of Offa Garage</w:t>
      </w:r>
      <w:r w:rsidRPr="003D05B1">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2868"/>
        <w:gridCol w:w="2253"/>
        <w:gridCol w:w="1906"/>
        <w:gridCol w:w="1989"/>
      </w:tblGrid>
      <w:tr w:rsidR="00143F9B" w:rsidTr="007875B7">
        <w:tc>
          <w:tcPr>
            <w:tcW w:w="9350" w:type="dxa"/>
            <w:gridSpan w:val="4"/>
          </w:tcPr>
          <w:p w:rsidR="00143F9B" w:rsidRPr="003D05B1" w:rsidRDefault="00143F9B" w:rsidP="007875B7">
            <w:pPr>
              <w:autoSpaceDE w:val="0"/>
              <w:autoSpaceDN w:val="0"/>
              <w:adjustRightInd w:val="0"/>
              <w:spacing w:line="276" w:lineRule="auto"/>
              <w:jc w:val="center"/>
              <w:rPr>
                <w:rFonts w:ascii="Times New Roman" w:hAnsi="Times New Roman" w:cs="Times New Roman"/>
                <w:b/>
                <w:sz w:val="24"/>
                <w:szCs w:val="24"/>
              </w:rPr>
            </w:pPr>
            <w:r w:rsidRPr="003D05B1">
              <w:rPr>
                <w:rFonts w:ascii="Times New Roman" w:hAnsi="Times New Roman" w:cs="Times New Roman"/>
                <w:b/>
                <w:sz w:val="24"/>
                <w:szCs w:val="24"/>
              </w:rPr>
              <w:t>Conditions</w:t>
            </w:r>
          </w:p>
        </w:tc>
      </w:tr>
      <w:tr w:rsidR="00143F9B" w:rsidTr="007875B7">
        <w:tc>
          <w:tcPr>
            <w:tcW w:w="2965" w:type="dxa"/>
          </w:tcPr>
          <w:p w:rsidR="00143F9B" w:rsidRDefault="00143F9B" w:rsidP="007875B7">
            <w:pPr>
              <w:autoSpaceDE w:val="0"/>
              <w:autoSpaceDN w:val="0"/>
              <w:adjustRightInd w:val="0"/>
              <w:spacing w:line="276" w:lineRule="auto"/>
              <w:jc w:val="center"/>
              <w:rPr>
                <w:rFonts w:ascii="Times New Roman" w:hAnsi="Times New Roman" w:cs="Times New Roman"/>
                <w:b/>
                <w:sz w:val="24"/>
                <w:szCs w:val="24"/>
              </w:rPr>
            </w:pPr>
            <w:r>
              <w:rPr>
                <w:rFonts w:ascii="Times New Roman" w:hAnsi="Times New Roman" w:cs="Times New Roman"/>
                <w:b/>
                <w:sz w:val="24"/>
                <w:szCs w:val="24"/>
              </w:rPr>
              <w:t>Variables</w:t>
            </w:r>
          </w:p>
        </w:tc>
        <w:tc>
          <w:tcPr>
            <w:tcW w:w="2340" w:type="dxa"/>
          </w:tcPr>
          <w:p w:rsidR="00143F9B" w:rsidRDefault="00143F9B" w:rsidP="007875B7">
            <w:pPr>
              <w:autoSpaceDE w:val="0"/>
              <w:autoSpaceDN w:val="0"/>
              <w:adjustRightInd w:val="0"/>
              <w:spacing w:line="276" w:lineRule="auto"/>
              <w:jc w:val="center"/>
              <w:rPr>
                <w:rFonts w:ascii="Times New Roman" w:hAnsi="Times New Roman" w:cs="Times New Roman"/>
                <w:b/>
                <w:sz w:val="24"/>
                <w:szCs w:val="24"/>
              </w:rPr>
            </w:pPr>
            <w:r>
              <w:rPr>
                <w:rFonts w:ascii="Times New Roman" w:hAnsi="Times New Roman" w:cs="Times New Roman"/>
                <w:b/>
                <w:sz w:val="24"/>
                <w:szCs w:val="24"/>
              </w:rPr>
              <w:t>Good</w:t>
            </w:r>
          </w:p>
        </w:tc>
        <w:tc>
          <w:tcPr>
            <w:tcW w:w="1980" w:type="dxa"/>
          </w:tcPr>
          <w:p w:rsidR="00143F9B" w:rsidRDefault="00143F9B" w:rsidP="007875B7">
            <w:pPr>
              <w:autoSpaceDE w:val="0"/>
              <w:autoSpaceDN w:val="0"/>
              <w:adjustRightInd w:val="0"/>
              <w:spacing w:line="276" w:lineRule="auto"/>
              <w:jc w:val="center"/>
              <w:rPr>
                <w:rFonts w:ascii="Times New Roman" w:hAnsi="Times New Roman" w:cs="Times New Roman"/>
                <w:b/>
                <w:sz w:val="24"/>
                <w:szCs w:val="24"/>
              </w:rPr>
            </w:pPr>
            <w:r>
              <w:rPr>
                <w:rFonts w:ascii="Times New Roman" w:hAnsi="Times New Roman" w:cs="Times New Roman"/>
                <w:b/>
                <w:sz w:val="24"/>
                <w:szCs w:val="24"/>
              </w:rPr>
              <w:t>Fair</w:t>
            </w:r>
          </w:p>
        </w:tc>
        <w:tc>
          <w:tcPr>
            <w:tcW w:w="2065" w:type="dxa"/>
          </w:tcPr>
          <w:p w:rsidR="00143F9B" w:rsidRDefault="00143F9B" w:rsidP="007875B7">
            <w:pPr>
              <w:autoSpaceDE w:val="0"/>
              <w:autoSpaceDN w:val="0"/>
              <w:adjustRightInd w:val="0"/>
              <w:spacing w:line="276" w:lineRule="auto"/>
              <w:jc w:val="center"/>
              <w:rPr>
                <w:rFonts w:ascii="Times New Roman" w:hAnsi="Times New Roman" w:cs="Times New Roman"/>
                <w:b/>
                <w:sz w:val="24"/>
                <w:szCs w:val="24"/>
              </w:rPr>
            </w:pPr>
            <w:r>
              <w:rPr>
                <w:rFonts w:ascii="Times New Roman" w:hAnsi="Times New Roman" w:cs="Times New Roman"/>
                <w:b/>
                <w:sz w:val="24"/>
                <w:szCs w:val="24"/>
              </w:rPr>
              <w:t>Poor</w:t>
            </w:r>
          </w:p>
        </w:tc>
      </w:tr>
      <w:tr w:rsidR="00143F9B" w:rsidTr="007875B7">
        <w:tc>
          <w:tcPr>
            <w:tcW w:w="2965" w:type="dxa"/>
          </w:tcPr>
          <w:p w:rsidR="00143F9B"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Water</w:t>
            </w:r>
          </w:p>
        </w:tc>
        <w:tc>
          <w:tcPr>
            <w:tcW w:w="234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198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065"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r>
      <w:tr w:rsidR="00143F9B" w:rsidTr="007875B7">
        <w:tc>
          <w:tcPr>
            <w:tcW w:w="2965" w:type="dxa"/>
          </w:tcPr>
          <w:p w:rsidR="00143F9B"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Electricity</w:t>
            </w:r>
          </w:p>
        </w:tc>
        <w:tc>
          <w:tcPr>
            <w:tcW w:w="234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198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065"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r>
      <w:tr w:rsidR="00143F9B" w:rsidTr="007875B7">
        <w:tc>
          <w:tcPr>
            <w:tcW w:w="2965" w:type="dxa"/>
          </w:tcPr>
          <w:p w:rsidR="00143F9B"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Refuse disposal Facility</w:t>
            </w:r>
          </w:p>
        </w:tc>
        <w:tc>
          <w:tcPr>
            <w:tcW w:w="234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198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065"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r>
      <w:tr w:rsidR="00143F9B" w:rsidTr="007875B7">
        <w:tc>
          <w:tcPr>
            <w:tcW w:w="2965" w:type="dxa"/>
          </w:tcPr>
          <w:p w:rsidR="00143F9B"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Access Road</w:t>
            </w:r>
          </w:p>
        </w:tc>
        <w:tc>
          <w:tcPr>
            <w:tcW w:w="234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198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065"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r>
      <w:tr w:rsidR="00143F9B" w:rsidTr="007875B7">
        <w:tc>
          <w:tcPr>
            <w:tcW w:w="2965" w:type="dxa"/>
          </w:tcPr>
          <w:p w:rsidR="00143F9B"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Burglary Proof</w:t>
            </w:r>
          </w:p>
        </w:tc>
        <w:tc>
          <w:tcPr>
            <w:tcW w:w="234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198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065"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r>
      <w:tr w:rsidR="00143F9B" w:rsidTr="007875B7">
        <w:tc>
          <w:tcPr>
            <w:tcW w:w="2965" w:type="dxa"/>
          </w:tcPr>
          <w:p w:rsidR="00143F9B" w:rsidRPr="001E6E8E" w:rsidRDefault="00143F9B" w:rsidP="007875B7">
            <w:pPr>
              <w:autoSpaceDE w:val="0"/>
              <w:autoSpaceDN w:val="0"/>
              <w:adjustRightInd w:val="0"/>
              <w:spacing w:line="276" w:lineRule="auto"/>
              <w:rPr>
                <w:rFonts w:ascii="Times New Roman" w:hAnsi="Times New Roman" w:cs="Times New Roman"/>
                <w:sz w:val="24"/>
                <w:szCs w:val="24"/>
              </w:rPr>
            </w:pPr>
            <w:r w:rsidRPr="001E6E8E">
              <w:rPr>
                <w:rFonts w:ascii="Times New Roman" w:hAnsi="Times New Roman" w:cs="Times New Roman"/>
                <w:sz w:val="24"/>
                <w:szCs w:val="24"/>
              </w:rPr>
              <w:t>Drainage Channel Fence</w:t>
            </w:r>
          </w:p>
        </w:tc>
        <w:tc>
          <w:tcPr>
            <w:tcW w:w="234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198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065"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r>
      <w:tr w:rsidR="00143F9B" w:rsidTr="007875B7">
        <w:tc>
          <w:tcPr>
            <w:tcW w:w="2965" w:type="dxa"/>
          </w:tcPr>
          <w:p w:rsidR="00143F9B" w:rsidRPr="001E6E8E"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Kitchen</w:t>
            </w:r>
          </w:p>
        </w:tc>
        <w:tc>
          <w:tcPr>
            <w:tcW w:w="234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198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065"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r>
      <w:tr w:rsidR="00143F9B" w:rsidTr="007875B7">
        <w:tc>
          <w:tcPr>
            <w:tcW w:w="2965" w:type="dxa"/>
          </w:tcPr>
          <w:p w:rsidR="00143F9B" w:rsidRPr="001E6E8E"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Toilet</w:t>
            </w:r>
          </w:p>
        </w:tc>
        <w:tc>
          <w:tcPr>
            <w:tcW w:w="234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198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065"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r>
      <w:tr w:rsidR="00143F9B" w:rsidTr="007875B7">
        <w:tc>
          <w:tcPr>
            <w:tcW w:w="2965" w:type="dxa"/>
          </w:tcPr>
          <w:p w:rsidR="00143F9B" w:rsidRPr="001E6E8E"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Security </w:t>
            </w:r>
          </w:p>
        </w:tc>
        <w:tc>
          <w:tcPr>
            <w:tcW w:w="234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198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065"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r>
    </w:tbl>
    <w:p w:rsidR="00143F9B" w:rsidRDefault="00143F9B" w:rsidP="00143F9B">
      <w:pPr>
        <w:autoSpaceDE w:val="0"/>
        <w:autoSpaceDN w:val="0"/>
        <w:adjustRightInd w:val="0"/>
        <w:spacing w:after="0" w:line="276" w:lineRule="auto"/>
        <w:rPr>
          <w:rFonts w:ascii="Times New Roman" w:hAnsi="Times New Roman" w:cs="Times New Roman"/>
          <w:b/>
          <w:sz w:val="24"/>
          <w:szCs w:val="24"/>
        </w:rPr>
      </w:pPr>
    </w:p>
    <w:p w:rsidR="00143F9B" w:rsidRPr="001704EC" w:rsidRDefault="00143F9B" w:rsidP="00143F9B">
      <w:pPr>
        <w:autoSpaceDE w:val="0"/>
        <w:autoSpaceDN w:val="0"/>
        <w:adjustRightInd w:val="0"/>
        <w:spacing w:after="0" w:line="276" w:lineRule="auto"/>
        <w:rPr>
          <w:rFonts w:ascii="Times New Roman" w:hAnsi="Times New Roman" w:cs="Times New Roman"/>
          <w:b/>
          <w:bCs/>
          <w:sz w:val="24"/>
          <w:szCs w:val="24"/>
        </w:rPr>
      </w:pPr>
      <w:r w:rsidRPr="00D627F5">
        <w:rPr>
          <w:rFonts w:ascii="Times New Roman" w:hAnsi="Times New Roman" w:cs="Times New Roman"/>
          <w:b/>
          <w:bCs/>
          <w:sz w:val="24"/>
          <w:szCs w:val="24"/>
        </w:rPr>
        <w:t xml:space="preserve">3. What level of satisfaction of tenants with the infrastructural facilities in </w:t>
      </w:r>
      <w:proofErr w:type="spellStart"/>
      <w:r>
        <w:rPr>
          <w:rFonts w:ascii="Times New Roman" w:hAnsi="Times New Roman" w:cs="Times New Roman"/>
          <w:b/>
          <w:bCs/>
          <w:sz w:val="24"/>
          <w:szCs w:val="24"/>
        </w:rPr>
        <w:t>Awolowo</w:t>
      </w:r>
      <w:proofErr w:type="spellEnd"/>
      <w:r>
        <w:rPr>
          <w:rFonts w:ascii="Times New Roman" w:hAnsi="Times New Roman" w:cs="Times New Roman"/>
          <w:b/>
          <w:bCs/>
          <w:sz w:val="24"/>
          <w:szCs w:val="24"/>
        </w:rPr>
        <w:t xml:space="preserve"> Area and </w:t>
      </w:r>
      <w:proofErr w:type="spellStart"/>
      <w:r w:rsidRPr="0072767B">
        <w:rPr>
          <w:rFonts w:ascii="Times New Roman" w:hAnsi="Times New Roman" w:cs="Times New Roman"/>
          <w:b/>
          <w:sz w:val="24"/>
          <w:szCs w:val="24"/>
        </w:rPr>
        <w:t>kilanko</w:t>
      </w:r>
      <w:proofErr w:type="spellEnd"/>
      <w:r w:rsidRPr="0072767B">
        <w:rPr>
          <w:rFonts w:ascii="Times New Roman" w:hAnsi="Times New Roman" w:cs="Times New Roman"/>
          <w:b/>
          <w:sz w:val="24"/>
          <w:szCs w:val="24"/>
        </w:rPr>
        <w:t xml:space="preserve"> Area of Offa Garage</w:t>
      </w:r>
      <w:r w:rsidRPr="00D627F5">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2761"/>
        <w:gridCol w:w="2163"/>
        <w:gridCol w:w="2084"/>
        <w:gridCol w:w="2008"/>
      </w:tblGrid>
      <w:tr w:rsidR="00143F9B" w:rsidRPr="00D627F5" w:rsidTr="007875B7">
        <w:tc>
          <w:tcPr>
            <w:tcW w:w="9350" w:type="dxa"/>
            <w:gridSpan w:val="4"/>
          </w:tcPr>
          <w:p w:rsidR="00143F9B" w:rsidRPr="00D627F5" w:rsidRDefault="00143F9B" w:rsidP="007875B7">
            <w:pPr>
              <w:autoSpaceDE w:val="0"/>
              <w:autoSpaceDN w:val="0"/>
              <w:adjustRightInd w:val="0"/>
              <w:spacing w:line="276" w:lineRule="auto"/>
              <w:jc w:val="center"/>
              <w:rPr>
                <w:rFonts w:ascii="Times New Roman" w:hAnsi="Times New Roman" w:cs="Times New Roman"/>
                <w:b/>
                <w:bCs/>
                <w:sz w:val="24"/>
                <w:szCs w:val="24"/>
              </w:rPr>
            </w:pPr>
            <w:r w:rsidRPr="00D627F5">
              <w:rPr>
                <w:rFonts w:ascii="Times New Roman" w:hAnsi="Times New Roman" w:cs="Times New Roman"/>
                <w:b/>
                <w:bCs/>
                <w:sz w:val="24"/>
                <w:szCs w:val="24"/>
              </w:rPr>
              <w:t>Levels of Satisfaction</w:t>
            </w:r>
          </w:p>
        </w:tc>
      </w:tr>
      <w:tr w:rsidR="00143F9B" w:rsidRPr="00D627F5" w:rsidTr="007875B7">
        <w:tc>
          <w:tcPr>
            <w:tcW w:w="2875" w:type="dxa"/>
          </w:tcPr>
          <w:p w:rsidR="00143F9B" w:rsidRPr="00D627F5" w:rsidRDefault="00143F9B" w:rsidP="007875B7">
            <w:pPr>
              <w:spacing w:line="276" w:lineRule="auto"/>
              <w:jc w:val="center"/>
              <w:rPr>
                <w:rFonts w:ascii="Times New Roman" w:hAnsi="Times New Roman" w:cs="Times New Roman"/>
                <w:b/>
              </w:rPr>
            </w:pPr>
            <w:proofErr w:type="spellStart"/>
            <w:r w:rsidRPr="00D627F5">
              <w:rPr>
                <w:rFonts w:ascii="Times New Roman" w:hAnsi="Times New Roman" w:cs="Times New Roman"/>
                <w:b/>
                <w:bCs/>
                <w:sz w:val="24"/>
                <w:szCs w:val="24"/>
              </w:rPr>
              <w:t>Varibles</w:t>
            </w:r>
            <w:proofErr w:type="spellEnd"/>
          </w:p>
        </w:tc>
        <w:tc>
          <w:tcPr>
            <w:tcW w:w="2250" w:type="dxa"/>
          </w:tcPr>
          <w:p w:rsidR="00143F9B" w:rsidRPr="00D627F5" w:rsidRDefault="00143F9B" w:rsidP="007875B7">
            <w:pPr>
              <w:spacing w:line="276" w:lineRule="auto"/>
              <w:jc w:val="center"/>
              <w:rPr>
                <w:rFonts w:ascii="Times New Roman" w:hAnsi="Times New Roman" w:cs="Times New Roman"/>
                <w:b/>
              </w:rPr>
            </w:pPr>
            <w:r w:rsidRPr="00D627F5">
              <w:rPr>
                <w:rFonts w:ascii="Times New Roman" w:hAnsi="Times New Roman" w:cs="Times New Roman"/>
                <w:b/>
              </w:rPr>
              <w:t>satisfied</w:t>
            </w:r>
          </w:p>
        </w:tc>
        <w:tc>
          <w:tcPr>
            <w:tcW w:w="2160" w:type="dxa"/>
          </w:tcPr>
          <w:p w:rsidR="00143F9B" w:rsidRPr="00D627F5" w:rsidRDefault="00143F9B" w:rsidP="007875B7">
            <w:pPr>
              <w:spacing w:line="276" w:lineRule="auto"/>
              <w:jc w:val="center"/>
              <w:rPr>
                <w:rFonts w:ascii="Times New Roman" w:hAnsi="Times New Roman" w:cs="Times New Roman"/>
                <w:b/>
              </w:rPr>
            </w:pPr>
            <w:r w:rsidRPr="00D627F5">
              <w:rPr>
                <w:rFonts w:ascii="Times New Roman" w:hAnsi="Times New Roman" w:cs="Times New Roman"/>
                <w:b/>
                <w:bCs/>
                <w:sz w:val="24"/>
                <w:szCs w:val="24"/>
              </w:rPr>
              <w:t>Not satisfied</w:t>
            </w:r>
          </w:p>
        </w:tc>
        <w:tc>
          <w:tcPr>
            <w:tcW w:w="2065" w:type="dxa"/>
          </w:tcPr>
          <w:p w:rsidR="00143F9B" w:rsidRPr="00D627F5" w:rsidRDefault="00143F9B" w:rsidP="007875B7">
            <w:pPr>
              <w:spacing w:line="276" w:lineRule="auto"/>
              <w:jc w:val="center"/>
              <w:rPr>
                <w:rFonts w:ascii="Times New Roman" w:hAnsi="Times New Roman" w:cs="Times New Roman"/>
                <w:b/>
              </w:rPr>
            </w:pPr>
            <w:r w:rsidRPr="00D627F5">
              <w:rPr>
                <w:rFonts w:ascii="Times New Roman" w:hAnsi="Times New Roman" w:cs="Times New Roman"/>
                <w:b/>
              </w:rPr>
              <w:t>Indifferent</w:t>
            </w:r>
          </w:p>
        </w:tc>
      </w:tr>
      <w:tr w:rsidR="00143F9B" w:rsidTr="007875B7">
        <w:tc>
          <w:tcPr>
            <w:tcW w:w="2875" w:type="dxa"/>
          </w:tcPr>
          <w:p w:rsidR="00143F9B"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Water</w:t>
            </w:r>
          </w:p>
        </w:tc>
        <w:tc>
          <w:tcPr>
            <w:tcW w:w="225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16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065"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r>
      <w:tr w:rsidR="00143F9B" w:rsidTr="007875B7">
        <w:tc>
          <w:tcPr>
            <w:tcW w:w="2875" w:type="dxa"/>
          </w:tcPr>
          <w:p w:rsidR="00143F9B"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Electricity</w:t>
            </w:r>
          </w:p>
        </w:tc>
        <w:tc>
          <w:tcPr>
            <w:tcW w:w="225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16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065"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r>
      <w:tr w:rsidR="00143F9B" w:rsidTr="007875B7">
        <w:tc>
          <w:tcPr>
            <w:tcW w:w="2875" w:type="dxa"/>
          </w:tcPr>
          <w:p w:rsidR="00143F9B"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Refuse disposal Facility</w:t>
            </w:r>
          </w:p>
        </w:tc>
        <w:tc>
          <w:tcPr>
            <w:tcW w:w="225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16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065"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r>
      <w:tr w:rsidR="00143F9B" w:rsidTr="007875B7">
        <w:tc>
          <w:tcPr>
            <w:tcW w:w="2875" w:type="dxa"/>
          </w:tcPr>
          <w:p w:rsidR="00143F9B"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Access Road</w:t>
            </w:r>
          </w:p>
        </w:tc>
        <w:tc>
          <w:tcPr>
            <w:tcW w:w="225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16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065"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r>
      <w:tr w:rsidR="00143F9B" w:rsidTr="007875B7">
        <w:tc>
          <w:tcPr>
            <w:tcW w:w="2875" w:type="dxa"/>
          </w:tcPr>
          <w:p w:rsidR="00143F9B"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Burglary Proof</w:t>
            </w:r>
          </w:p>
        </w:tc>
        <w:tc>
          <w:tcPr>
            <w:tcW w:w="225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16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065"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r>
      <w:tr w:rsidR="00143F9B" w:rsidTr="007875B7">
        <w:tc>
          <w:tcPr>
            <w:tcW w:w="2875" w:type="dxa"/>
          </w:tcPr>
          <w:p w:rsidR="00143F9B" w:rsidRPr="001E6E8E" w:rsidRDefault="00143F9B" w:rsidP="007875B7">
            <w:pPr>
              <w:autoSpaceDE w:val="0"/>
              <w:autoSpaceDN w:val="0"/>
              <w:adjustRightInd w:val="0"/>
              <w:spacing w:line="276" w:lineRule="auto"/>
              <w:rPr>
                <w:rFonts w:ascii="Times New Roman" w:hAnsi="Times New Roman" w:cs="Times New Roman"/>
                <w:sz w:val="24"/>
                <w:szCs w:val="24"/>
              </w:rPr>
            </w:pPr>
            <w:r w:rsidRPr="001E6E8E">
              <w:rPr>
                <w:rFonts w:ascii="Times New Roman" w:hAnsi="Times New Roman" w:cs="Times New Roman"/>
                <w:sz w:val="24"/>
                <w:szCs w:val="24"/>
              </w:rPr>
              <w:t>Drainage Channel Fence</w:t>
            </w:r>
          </w:p>
        </w:tc>
        <w:tc>
          <w:tcPr>
            <w:tcW w:w="225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16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065"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r>
      <w:tr w:rsidR="00143F9B" w:rsidTr="007875B7">
        <w:tc>
          <w:tcPr>
            <w:tcW w:w="2875" w:type="dxa"/>
          </w:tcPr>
          <w:p w:rsidR="00143F9B" w:rsidRPr="001E6E8E"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Kitchen</w:t>
            </w:r>
          </w:p>
        </w:tc>
        <w:tc>
          <w:tcPr>
            <w:tcW w:w="225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16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065"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r>
      <w:tr w:rsidR="00143F9B" w:rsidTr="007875B7">
        <w:tc>
          <w:tcPr>
            <w:tcW w:w="2875" w:type="dxa"/>
          </w:tcPr>
          <w:p w:rsidR="00143F9B" w:rsidRPr="001E6E8E"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Toilet</w:t>
            </w:r>
          </w:p>
        </w:tc>
        <w:tc>
          <w:tcPr>
            <w:tcW w:w="225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16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065"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r>
      <w:tr w:rsidR="00143F9B" w:rsidTr="007875B7">
        <w:tc>
          <w:tcPr>
            <w:tcW w:w="2875" w:type="dxa"/>
          </w:tcPr>
          <w:p w:rsidR="00143F9B" w:rsidRPr="001E6E8E" w:rsidRDefault="00143F9B" w:rsidP="007875B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Security </w:t>
            </w:r>
          </w:p>
        </w:tc>
        <w:tc>
          <w:tcPr>
            <w:tcW w:w="225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160"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c>
          <w:tcPr>
            <w:tcW w:w="2065" w:type="dxa"/>
          </w:tcPr>
          <w:p w:rsidR="00143F9B" w:rsidRDefault="00143F9B" w:rsidP="007875B7">
            <w:pPr>
              <w:autoSpaceDE w:val="0"/>
              <w:autoSpaceDN w:val="0"/>
              <w:adjustRightInd w:val="0"/>
              <w:spacing w:line="276" w:lineRule="auto"/>
              <w:rPr>
                <w:rFonts w:ascii="Times New Roman" w:hAnsi="Times New Roman" w:cs="Times New Roman"/>
                <w:b/>
                <w:sz w:val="24"/>
                <w:szCs w:val="24"/>
              </w:rPr>
            </w:pPr>
          </w:p>
        </w:tc>
      </w:tr>
    </w:tbl>
    <w:p w:rsidR="00143F9B" w:rsidRPr="00A76BE2" w:rsidRDefault="00143F9B" w:rsidP="00A76BE2">
      <w:pPr>
        <w:rPr>
          <w:rFonts w:ascii="Times New Roman" w:hAnsi="Times New Roman" w:cs="Times New Roman"/>
          <w:sz w:val="28"/>
          <w:szCs w:val="28"/>
        </w:rPr>
      </w:pPr>
      <w:bookmarkStart w:id="0" w:name="_GoBack"/>
      <w:bookmarkEnd w:id="0"/>
    </w:p>
    <w:sectPr w:rsidR="00143F9B" w:rsidRPr="00A76BE2" w:rsidSect="008038E4">
      <w:footerReference w:type="default" r:id="rId1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46B" w:rsidRDefault="0025146B" w:rsidP="006612D8">
      <w:pPr>
        <w:spacing w:after="0" w:line="240" w:lineRule="auto"/>
      </w:pPr>
      <w:r>
        <w:separator/>
      </w:r>
    </w:p>
  </w:endnote>
  <w:endnote w:type="continuationSeparator" w:id="0">
    <w:p w:rsidR="0025146B" w:rsidRDefault="0025146B" w:rsidP="00661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New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6745917"/>
      <w:docPartObj>
        <w:docPartGallery w:val="Page Numbers (Bottom of Page)"/>
        <w:docPartUnique/>
      </w:docPartObj>
    </w:sdtPr>
    <w:sdtEndPr>
      <w:rPr>
        <w:noProof/>
      </w:rPr>
    </w:sdtEndPr>
    <w:sdtContent>
      <w:p w:rsidR="007875B7" w:rsidRDefault="007875B7">
        <w:pPr>
          <w:pStyle w:val="Footer"/>
          <w:jc w:val="center"/>
        </w:pPr>
        <w:r>
          <w:fldChar w:fldCharType="begin"/>
        </w:r>
        <w:r>
          <w:instrText xml:space="preserve"> PAGE   \* MERGEFORMAT </w:instrText>
        </w:r>
        <w:r>
          <w:fldChar w:fldCharType="separate"/>
        </w:r>
        <w:r w:rsidR="0071656D">
          <w:rPr>
            <w:noProof/>
          </w:rPr>
          <w:t>46</w:t>
        </w:r>
        <w:r>
          <w:rPr>
            <w:noProof/>
          </w:rPr>
          <w:fldChar w:fldCharType="end"/>
        </w:r>
      </w:p>
    </w:sdtContent>
  </w:sdt>
  <w:p w:rsidR="007875B7" w:rsidRDefault="007875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46B" w:rsidRDefault="0025146B" w:rsidP="006612D8">
      <w:pPr>
        <w:spacing w:after="0" w:line="240" w:lineRule="auto"/>
      </w:pPr>
      <w:r>
        <w:separator/>
      </w:r>
    </w:p>
  </w:footnote>
  <w:footnote w:type="continuationSeparator" w:id="0">
    <w:p w:rsidR="0025146B" w:rsidRDefault="0025146B" w:rsidP="006612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4D7027"/>
    <w:multiLevelType w:val="hybridMultilevel"/>
    <w:tmpl w:val="FDB4A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3886BD0"/>
    <w:multiLevelType w:val="hybridMultilevel"/>
    <w:tmpl w:val="C6065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CE1"/>
    <w:rsid w:val="00062B20"/>
    <w:rsid w:val="000B5DB5"/>
    <w:rsid w:val="000B796C"/>
    <w:rsid w:val="000C1A31"/>
    <w:rsid w:val="000E6DB3"/>
    <w:rsid w:val="001252C2"/>
    <w:rsid w:val="00143F9B"/>
    <w:rsid w:val="00145183"/>
    <w:rsid w:val="00176FBC"/>
    <w:rsid w:val="001A406C"/>
    <w:rsid w:val="001B0EA0"/>
    <w:rsid w:val="001E5504"/>
    <w:rsid w:val="0025146B"/>
    <w:rsid w:val="002F647A"/>
    <w:rsid w:val="00337B9B"/>
    <w:rsid w:val="00360709"/>
    <w:rsid w:val="003713A8"/>
    <w:rsid w:val="003B7997"/>
    <w:rsid w:val="003E1127"/>
    <w:rsid w:val="003E4CE1"/>
    <w:rsid w:val="003E5417"/>
    <w:rsid w:val="003F01AB"/>
    <w:rsid w:val="0041755D"/>
    <w:rsid w:val="00434F4A"/>
    <w:rsid w:val="004446B9"/>
    <w:rsid w:val="004A21AA"/>
    <w:rsid w:val="004C62CF"/>
    <w:rsid w:val="004F2E78"/>
    <w:rsid w:val="00534AE6"/>
    <w:rsid w:val="005428D2"/>
    <w:rsid w:val="005857C3"/>
    <w:rsid w:val="005C0D87"/>
    <w:rsid w:val="005D035D"/>
    <w:rsid w:val="005E0699"/>
    <w:rsid w:val="005E727E"/>
    <w:rsid w:val="006066D0"/>
    <w:rsid w:val="006612D8"/>
    <w:rsid w:val="00675375"/>
    <w:rsid w:val="006A0411"/>
    <w:rsid w:val="006B759A"/>
    <w:rsid w:val="006D1006"/>
    <w:rsid w:val="0071656D"/>
    <w:rsid w:val="00783EB9"/>
    <w:rsid w:val="007875B7"/>
    <w:rsid w:val="007E2791"/>
    <w:rsid w:val="008038E4"/>
    <w:rsid w:val="00845C5A"/>
    <w:rsid w:val="00893249"/>
    <w:rsid w:val="008B798F"/>
    <w:rsid w:val="008F0E36"/>
    <w:rsid w:val="00960229"/>
    <w:rsid w:val="00976CB2"/>
    <w:rsid w:val="009D1C3F"/>
    <w:rsid w:val="00A15706"/>
    <w:rsid w:val="00A703F4"/>
    <w:rsid w:val="00A76BE2"/>
    <w:rsid w:val="00A953E8"/>
    <w:rsid w:val="00B00284"/>
    <w:rsid w:val="00B84269"/>
    <w:rsid w:val="00BC6438"/>
    <w:rsid w:val="00BD71DD"/>
    <w:rsid w:val="00C12C30"/>
    <w:rsid w:val="00C31E30"/>
    <w:rsid w:val="00C67CD8"/>
    <w:rsid w:val="00C779B3"/>
    <w:rsid w:val="00CD6F29"/>
    <w:rsid w:val="00D06549"/>
    <w:rsid w:val="00D06B6F"/>
    <w:rsid w:val="00D400B1"/>
    <w:rsid w:val="00DB04F9"/>
    <w:rsid w:val="00DC6370"/>
    <w:rsid w:val="00DE752A"/>
    <w:rsid w:val="00E0683B"/>
    <w:rsid w:val="00E427CB"/>
    <w:rsid w:val="00E626D6"/>
    <w:rsid w:val="00E65EA3"/>
    <w:rsid w:val="00EE3985"/>
    <w:rsid w:val="00EE560F"/>
    <w:rsid w:val="00F53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055DF5-DC88-40CD-B77F-70C393914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4CE1"/>
    <w:pPr>
      <w:autoSpaceDE w:val="0"/>
      <w:autoSpaceDN w:val="0"/>
      <w:adjustRightInd w:val="0"/>
      <w:spacing w:after="0" w:line="240" w:lineRule="auto"/>
    </w:pPr>
    <w:rPr>
      <w:rFonts w:ascii="Open Sans" w:hAnsi="Open Sans" w:cs="Open Sans"/>
      <w:color w:val="000000"/>
      <w:sz w:val="24"/>
      <w:szCs w:val="24"/>
    </w:rPr>
  </w:style>
  <w:style w:type="paragraph" w:styleId="ListParagraph">
    <w:name w:val="List Paragraph"/>
    <w:basedOn w:val="Normal"/>
    <w:uiPriority w:val="34"/>
    <w:qFormat/>
    <w:rsid w:val="006066D0"/>
    <w:pPr>
      <w:ind w:left="720"/>
      <w:contextualSpacing/>
    </w:pPr>
  </w:style>
  <w:style w:type="table" w:styleId="TableGrid">
    <w:name w:val="Table Grid"/>
    <w:basedOn w:val="TableNormal"/>
    <w:uiPriority w:val="39"/>
    <w:rsid w:val="003F01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612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2D8"/>
  </w:style>
  <w:style w:type="paragraph" w:styleId="Footer">
    <w:name w:val="footer"/>
    <w:basedOn w:val="Normal"/>
    <w:link w:val="FooterChar"/>
    <w:uiPriority w:val="99"/>
    <w:unhideWhenUsed/>
    <w:rsid w:val="006612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2D8"/>
  </w:style>
  <w:style w:type="paragraph" w:styleId="BalloonText">
    <w:name w:val="Balloon Text"/>
    <w:basedOn w:val="Normal"/>
    <w:link w:val="BalloonTextChar"/>
    <w:uiPriority w:val="99"/>
    <w:semiHidden/>
    <w:unhideWhenUsed/>
    <w:rsid w:val="005D03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35D"/>
    <w:rPr>
      <w:rFonts w:ascii="Segoe UI" w:hAnsi="Segoe UI" w:cs="Segoe UI"/>
      <w:sz w:val="18"/>
      <w:szCs w:val="18"/>
    </w:rPr>
  </w:style>
  <w:style w:type="paragraph" w:styleId="BodyText">
    <w:name w:val="Body Text"/>
    <w:basedOn w:val="Normal"/>
    <w:link w:val="BodyTextChar"/>
    <w:qFormat/>
    <w:rsid w:val="00337B9B"/>
    <w:pPr>
      <w:spacing w:after="0" w:line="276" w:lineRule="auto"/>
    </w:pPr>
    <w:rPr>
      <w:rFonts w:ascii="Times New Roman" w:eastAsia="Times New Roman" w:hAnsi="Times New Roman" w:cs="Times New Roman"/>
      <w:sz w:val="28"/>
      <w:szCs w:val="28"/>
      <w:lang w:eastAsia="zh-CN"/>
    </w:rPr>
  </w:style>
  <w:style w:type="character" w:customStyle="1" w:styleId="BodyTextChar">
    <w:name w:val="Body Text Char"/>
    <w:basedOn w:val="DefaultParagraphFont"/>
    <w:link w:val="BodyText"/>
    <w:rsid w:val="00337B9B"/>
    <w:rPr>
      <w:rFonts w:ascii="Times New Roman" w:eastAsia="Times New Roman" w:hAnsi="Times New Roman" w:cs="Times New Roman"/>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ink/ink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1.emf"/></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55.81395" units="1/cm"/>
          <inkml:channelProperty channel="Y" name="resolution" value="55.95855" units="1/cm"/>
        </inkml:channelProperties>
      </inkml:inkSource>
      <inkml:timestamp xml:id="ts0" timeString="2025-07-16T16:01:30.800"/>
    </inkml:context>
    <inkml:brush xml:id="br0">
      <inkml:brushProperty name="width" value="0.08333" units="cm"/>
      <inkml:brushProperty name="height" value="0.08333" units="cm"/>
      <inkml:brushProperty name="fitToCurv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14DF9-B28E-44FD-BE0D-C7FD0DDB9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46</Pages>
  <Words>9035</Words>
  <Characters>51500</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EMMALANRY</dc:creator>
  <cp:keywords/>
  <dc:description/>
  <cp:lastModifiedBy>USER</cp:lastModifiedBy>
  <cp:revision>9</cp:revision>
  <cp:lastPrinted>2025-07-17T08:19:00Z</cp:lastPrinted>
  <dcterms:created xsi:type="dcterms:W3CDTF">2025-08-01T17:19:00Z</dcterms:created>
  <dcterms:modified xsi:type="dcterms:W3CDTF">2025-08-12T07:34:00Z</dcterms:modified>
</cp:coreProperties>
</file>