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4A" w:rsidRPr="00012DC4" w:rsidRDefault="008D6F4A" w:rsidP="00E30B47">
      <w:pPr>
        <w:spacing w:after="0" w:line="360" w:lineRule="auto"/>
        <w:jc w:val="center"/>
        <w:rPr>
          <w:rFonts w:ascii="Times New Roman" w:hAnsi="Times New Roman"/>
          <w:b/>
          <w:sz w:val="24"/>
        </w:rPr>
      </w:pPr>
      <w:r w:rsidRPr="00012DC4">
        <w:rPr>
          <w:rFonts w:ascii="Times New Roman" w:hAnsi="Times New Roman"/>
          <w:b/>
          <w:sz w:val="24"/>
        </w:rPr>
        <w:t>CHAPTER ONE</w:t>
      </w:r>
    </w:p>
    <w:p w:rsidR="008D6F4A" w:rsidRPr="00012DC4" w:rsidRDefault="008D6F4A" w:rsidP="008D6F4A">
      <w:pPr>
        <w:spacing w:after="0" w:line="360" w:lineRule="auto"/>
        <w:jc w:val="center"/>
        <w:rPr>
          <w:rFonts w:ascii="Times New Roman" w:hAnsi="Times New Roman"/>
          <w:b/>
          <w:sz w:val="24"/>
        </w:rPr>
      </w:pPr>
      <w:r w:rsidRPr="00012DC4">
        <w:rPr>
          <w:rFonts w:ascii="Times New Roman" w:hAnsi="Times New Roman"/>
          <w:b/>
          <w:sz w:val="24"/>
        </w:rPr>
        <w:t>INTRODUCTION</w:t>
      </w:r>
    </w:p>
    <w:p w:rsidR="008D6F4A" w:rsidRPr="00012DC4" w:rsidRDefault="008D6F4A" w:rsidP="008D6F4A">
      <w:pPr>
        <w:spacing w:after="0" w:line="360" w:lineRule="auto"/>
        <w:jc w:val="both"/>
        <w:rPr>
          <w:rFonts w:ascii="Times New Roman" w:hAnsi="Times New Roman" w:cstheme="minorHAnsi"/>
          <w:b/>
          <w:sz w:val="24"/>
        </w:rPr>
      </w:pPr>
      <w:r w:rsidRPr="00012DC4">
        <w:rPr>
          <w:rFonts w:ascii="Times New Roman" w:hAnsi="Times New Roman" w:cstheme="minorHAnsi"/>
          <w:b/>
          <w:sz w:val="24"/>
        </w:rPr>
        <w:t>1</w:t>
      </w:r>
      <w:r w:rsidRPr="00012DC4">
        <w:rPr>
          <w:rFonts w:ascii="Times New Roman" w:hAnsi="Times New Roman"/>
          <w:b/>
          <w:sz w:val="24"/>
        </w:rPr>
        <w:t>.</w:t>
      </w:r>
      <w:r w:rsidRPr="00012DC4">
        <w:rPr>
          <w:rFonts w:ascii="Times New Roman" w:hAnsi="Times New Roman" w:cstheme="minorHAnsi"/>
          <w:b/>
          <w:sz w:val="24"/>
        </w:rPr>
        <w:t xml:space="preserve"> 1</w:t>
      </w:r>
      <w:r w:rsidRPr="00012DC4">
        <w:rPr>
          <w:rFonts w:ascii="Times New Roman" w:hAnsi="Times New Roman" w:cstheme="minorHAnsi"/>
          <w:b/>
          <w:sz w:val="24"/>
        </w:rPr>
        <w:tab/>
        <w:t>BACKGROUND OF THE STUDY</w:t>
      </w:r>
    </w:p>
    <w:p w:rsidR="008D6F4A" w:rsidRPr="00012DC4" w:rsidRDefault="008D6F4A" w:rsidP="008D6F4A">
      <w:pPr>
        <w:spacing w:after="0" w:line="360" w:lineRule="auto"/>
        <w:ind w:firstLine="720"/>
        <w:jc w:val="both"/>
        <w:rPr>
          <w:rFonts w:ascii="Times New Roman" w:hAnsi="Times New Roman"/>
          <w:sz w:val="24"/>
          <w:szCs w:val="28"/>
        </w:rPr>
      </w:pPr>
      <w:r w:rsidRPr="00012DC4">
        <w:rPr>
          <w:rFonts w:ascii="Times New Roman" w:hAnsi="Times New Roman"/>
          <w:sz w:val="24"/>
          <w:szCs w:val="28"/>
        </w:rPr>
        <w:t xml:space="preserve">Conflict is generally regarded as a disagreement regarding interests or </w:t>
      </w:r>
      <w:r w:rsidR="00D80241">
        <w:rPr>
          <w:rFonts w:ascii="Times New Roman" w:hAnsi="Times New Roman"/>
          <w:sz w:val="24"/>
          <w:szCs w:val="28"/>
        </w:rPr>
        <w:t>ideas (Esquivel and Kleiner, 201</w:t>
      </w:r>
      <w:r w:rsidRPr="00012DC4">
        <w:rPr>
          <w:rFonts w:ascii="Times New Roman" w:hAnsi="Times New Roman"/>
          <w:sz w:val="24"/>
          <w:szCs w:val="28"/>
        </w:rPr>
        <w:t xml:space="preserve">7). Organizational conflict is the discord that occurs when the goals, interests or values of different individuals or groups are incompatible and those individuals or groups block or tend to frustrate each other’s attempt to achieve their objectives. These actions and reactions make conflict an inevitable part of organizational life since the goals of different stakeholders such as managers and staff are often incompatible (Jones et al, 2000). Bagshaw (1998) noted that conflict is a fact of life, in organization as well as other areas of life, as people compete for jobs, resources, power, acknowledgement and security. Dealing with conflict is difficult because it arouses primitive emotions such as people feeling threatened, which creates a version of the age old stress responses: fight or flight. </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 xml:space="preserve">Proper management of conflict leads to organizational productivity and effectiveness. Effective conflict resolution is the concept of how an organization is achieving planned objectives by harnessing the individual’s and groups’ efforts. According to Richard et al (2007) organizational performance, plus the plethora of internal performance outcomes normally associated with more efficient or effective operations and other external measures, relate to considerations that are broader than those simply associated with economic valuation such as corporate social responsibility. </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Ensuring effective conflict resolution tends to be a crucial part of managerial actions in an organization. to reduce industrial conflict, managers have engaged in building relationships with all subordinates, planning for the upcoming period, conducting basic training, fostering inter personal communications and developing procedure for routine tasks with the involvement of employees, (</w:t>
      </w:r>
      <w:hyperlink r:id="rId7" w:history="1">
        <w:r w:rsidRPr="00012DC4">
          <w:rPr>
            <w:rStyle w:val="Hyperlink"/>
            <w:rFonts w:ascii="Times New Roman" w:hAnsi="Times New Roman"/>
            <w:color w:val="000000" w:themeColor="text1"/>
            <w:sz w:val="24"/>
            <w:szCs w:val="28"/>
          </w:rPr>
          <w:t>www.google.com</w:t>
        </w:r>
      </w:hyperlink>
      <w:r w:rsidRPr="00012DC4">
        <w:rPr>
          <w:rFonts w:ascii="Times New Roman" w:hAnsi="Times New Roman"/>
          <w:color w:val="000000" w:themeColor="text1"/>
          <w:sz w:val="24"/>
          <w:szCs w:val="28"/>
        </w:rPr>
        <w:t>).</w:t>
      </w:r>
      <w:r w:rsidRPr="00012DC4">
        <w:rPr>
          <w:rFonts w:ascii="Times New Roman" w:hAnsi="Times New Roman"/>
          <w:sz w:val="24"/>
          <w:szCs w:val="28"/>
        </w:rPr>
        <w:t xml:space="preserve"> The development of procedures for routine tasks with the input of employees could motivate employees as they would feel that their contribution to organizational performance is essential and publicly recognized. This will lead to increase productivity, commitment and job satisfaction. </w:t>
      </w:r>
    </w:p>
    <w:p w:rsidR="008D6F4A" w:rsidRPr="00012DC4" w:rsidRDefault="008D6F4A" w:rsidP="008D6F4A">
      <w:pPr>
        <w:spacing w:after="0" w:line="360" w:lineRule="auto"/>
        <w:jc w:val="both"/>
        <w:rPr>
          <w:rFonts w:ascii="Times New Roman" w:hAnsi="Times New Roman"/>
          <w:color w:val="000000" w:themeColor="text1"/>
          <w:sz w:val="24"/>
          <w:szCs w:val="28"/>
        </w:rPr>
      </w:pPr>
      <w:r w:rsidRPr="00012DC4">
        <w:rPr>
          <w:rFonts w:ascii="Times New Roman" w:hAnsi="Times New Roman"/>
          <w:sz w:val="24"/>
          <w:szCs w:val="28"/>
        </w:rPr>
        <w:t xml:space="preserve">Conflict resolution enhance creative problem solving, enabling people to turn conflict situations into constructive learning opportunities, developing creative and more appropriate </w:t>
      </w:r>
      <w:r w:rsidRPr="00012DC4">
        <w:rPr>
          <w:rFonts w:ascii="Times New Roman" w:hAnsi="Times New Roman"/>
          <w:sz w:val="24"/>
          <w:szCs w:val="28"/>
        </w:rPr>
        <w:lastRenderedPageBreak/>
        <w:t xml:space="preserve">solutions,  preserving relationships, saving time  and money,  empowering people to resolve their own disputes and creations of more durable outcomes. In Pennsylvania (USA), for example, the concept of conflict management was employed by the Board of Central Rail Road to avert the negative impact of poor decisions of the company’s management. Stephen (1990:591-605). The concept of conflict management was also used in Omega, a Swiss Company, to improve their organizational structure in a way that fostered collaboration and enhance the company’s continued success, (Henry, </w:t>
      </w:r>
      <w:r w:rsidR="00E30B47">
        <w:rPr>
          <w:rFonts w:ascii="Times New Roman" w:hAnsi="Times New Roman"/>
          <w:sz w:val="24"/>
          <w:szCs w:val="28"/>
        </w:rPr>
        <w:t>2019</w:t>
      </w:r>
      <w:r w:rsidRPr="00012DC4">
        <w:rPr>
          <w:rFonts w:ascii="Times New Roman" w:hAnsi="Times New Roman"/>
          <w:sz w:val="24"/>
          <w:szCs w:val="28"/>
        </w:rPr>
        <w:t>:16-24). Other benefits according to the integrationist view as cited by Sev (2002) claims that conflicts enhance organization’s effectiveness by stimulating change and improving decision making. Conflict is functional when it initiates search for new and better ways of doing things. Conflict is a discord that connotes with its negative aspect that will hamper productivity, lower morale, and hinder group performance, or create competing coalitions or reduce productivity. (https:\\www.google.com)</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 xml:space="preserve">Some instances of organizational responses to conflicts would suffice at this juncture. There was the nationwide ASUU strike in 1996. Rather than address the staff agitation for improved welfare and salary structure, the Federal Government ordered them to resume work or face penalty. Such fiat compliance were the common practices in traditional industrial and managerial behaviors, but the trend has consistently shifted in contemporary times (Wikipedia.org).  </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Clearly, conflict and differences of opinions always exist in all organizations; from such differences new and better objective methods of conflict resolution emerge McShane and Glinow (2000). Attempts to enhance the beneficial attributes of conflicts have resulted in management devising different policies, rules and regulations in the organization. In modern organizational systems, collective bargaining and problem solving are widely used tools to resolve conflicts and strengthen the pact between employers and employees. The essence of bargaining is to facilitate agreement on specific terms, with both parties giving concessions in an objective manner, (Sev 2004).</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 xml:space="preserve">In Nigeria, the concept of conflict management and resolution has been employed in diverse organizations as reported by Hotepo et al (2010), diverse view of conflicts and conflict management practices were discussed. Their study focused on service organizations in </w:t>
      </w:r>
      <w:r w:rsidRPr="00012DC4">
        <w:rPr>
          <w:rFonts w:ascii="Times New Roman" w:hAnsi="Times New Roman"/>
          <w:sz w:val="24"/>
          <w:szCs w:val="28"/>
        </w:rPr>
        <w:lastRenderedPageBreak/>
        <w:t xml:space="preserve">Nigeria from which they developed ways of improving organizational performance and productivity. However, many perceived conflict as dysfunctional, destructive, and unpleasant fact in an organization (Henry, </w:t>
      </w:r>
      <w:r w:rsidR="00E30B47">
        <w:rPr>
          <w:rFonts w:ascii="Times New Roman" w:hAnsi="Times New Roman"/>
          <w:sz w:val="24"/>
          <w:szCs w:val="28"/>
        </w:rPr>
        <w:t>2019</w:t>
      </w:r>
      <w:r w:rsidRPr="00012DC4">
        <w:rPr>
          <w:rFonts w:ascii="Times New Roman" w:hAnsi="Times New Roman"/>
          <w:sz w:val="24"/>
          <w:szCs w:val="28"/>
        </w:rPr>
        <w:t>). Notwithstanding, it has been proved that conflict can also be beneficial as it tend to encourage creativity, new looks at old condition, better clarification of points of view, and the development of management capabilities to resolve differences (Russell, 1976:13-21).</w:t>
      </w:r>
    </w:p>
    <w:p w:rsidR="008D6F4A"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The crux of this research is to explore the dynamics of conflict resolutions in relation to organizational performance in Nigerian organization. As captured in the research topic, we shall examine the sources of organizational conflicts and their effects on performance using Dangote Flour Mills as a case study.</w:t>
      </w:r>
    </w:p>
    <w:p w:rsidR="008D6F4A" w:rsidRPr="00012DC4" w:rsidRDefault="008D6F4A" w:rsidP="008D6F4A">
      <w:pPr>
        <w:spacing w:after="0" w:line="360" w:lineRule="auto"/>
        <w:jc w:val="both"/>
        <w:rPr>
          <w:rFonts w:ascii="Times New Roman" w:hAnsi="Times New Roman"/>
          <w:sz w:val="24"/>
          <w:szCs w:val="28"/>
        </w:rPr>
      </w:pP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b/>
          <w:sz w:val="24"/>
          <w:szCs w:val="28"/>
        </w:rPr>
        <w:t>1.2</w:t>
      </w:r>
      <w:r w:rsidRPr="00012DC4">
        <w:rPr>
          <w:rFonts w:ascii="Times New Roman" w:hAnsi="Times New Roman"/>
          <w:b/>
          <w:sz w:val="24"/>
          <w:szCs w:val="28"/>
        </w:rPr>
        <w:tab/>
        <w:t xml:space="preserve">STATEMENT OF THE PROBLEM </w:t>
      </w:r>
    </w:p>
    <w:p w:rsidR="008D6F4A" w:rsidRPr="00012DC4" w:rsidRDefault="008D6F4A" w:rsidP="008D6F4A">
      <w:pPr>
        <w:spacing w:after="0" w:line="360" w:lineRule="auto"/>
        <w:ind w:firstLine="720"/>
        <w:jc w:val="both"/>
        <w:rPr>
          <w:rFonts w:ascii="Times New Roman" w:hAnsi="Times New Roman"/>
          <w:sz w:val="24"/>
          <w:szCs w:val="28"/>
        </w:rPr>
      </w:pPr>
      <w:r w:rsidRPr="00012DC4">
        <w:rPr>
          <w:rFonts w:ascii="Times New Roman" w:hAnsi="Times New Roman"/>
          <w:sz w:val="24"/>
          <w:szCs w:val="28"/>
        </w:rPr>
        <w:t>Businesses nowadays are operating in a turbulent environment where organizations are searching for measures that will allow them to improve their performance and competitiveness. Economic challenges and political issues may occupy the centre stage, but internal wrangling among staff; union demands for improved welfares and the myriads of corporate social responsibilities also impact greatly on organizational performance.</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 xml:space="preserve">In the face of these challenges many organizations have continued to blaze the trail, for example, Nigerian Bottling Company and Nigeria Brewery Plc. The fluxes in the business sectors present some peculiar issues relevant to our discourse. In Dangote Flour Mills there were unprecedented mass retrenchment of staff and threat of job insecurity. These issues have inadvertently drawn labour against management with mixed outcomes in dangote flour mills. In the main, the outcome were largely unproductive such as low morale, low productivity, cynicism, distrust, high employee turnover, absenteeism, defects, high job dissatisfaction, and low loyalty to the organization in the sector all of which have affected the bank negatively. Management of the business organization was taken to task as they confront labour unions that are trying to protect the interests of their members; and, as well as, assure stockholders of security of their investments and potential returns. These issues lingered for awhile and most people tend to attribute the performance problem that led to the nationalization of the firm to this persistent conflict in the organization. It is against this background that this study is </w:t>
      </w:r>
      <w:r w:rsidRPr="00012DC4">
        <w:rPr>
          <w:rFonts w:ascii="Times New Roman" w:hAnsi="Times New Roman"/>
          <w:sz w:val="24"/>
          <w:szCs w:val="28"/>
        </w:rPr>
        <w:lastRenderedPageBreak/>
        <w:t xml:space="preserve">undertaken to ascertain the effect of conflict on the performance of Dangote Flour Mills, Ilorin of Kwara State.  </w:t>
      </w:r>
    </w:p>
    <w:p w:rsidR="00E30B47" w:rsidRDefault="00E30B47" w:rsidP="008D6F4A">
      <w:pPr>
        <w:spacing w:after="0" w:line="360" w:lineRule="auto"/>
        <w:jc w:val="both"/>
        <w:rPr>
          <w:rFonts w:ascii="Times New Roman" w:hAnsi="Times New Roman"/>
          <w:b/>
          <w:sz w:val="24"/>
          <w:szCs w:val="28"/>
        </w:rPr>
      </w:pPr>
    </w:p>
    <w:p w:rsidR="00E30B47" w:rsidRDefault="00E30B47" w:rsidP="008D6F4A">
      <w:pPr>
        <w:spacing w:after="0" w:line="360" w:lineRule="auto"/>
        <w:jc w:val="both"/>
        <w:rPr>
          <w:rFonts w:ascii="Times New Roman" w:hAnsi="Times New Roman"/>
          <w:b/>
          <w:sz w:val="24"/>
          <w:szCs w:val="28"/>
        </w:rPr>
      </w:pPr>
    </w:p>
    <w:p w:rsidR="00E30B47" w:rsidRDefault="00E30B47" w:rsidP="008D6F4A">
      <w:pPr>
        <w:spacing w:after="0" w:line="360" w:lineRule="auto"/>
        <w:jc w:val="both"/>
        <w:rPr>
          <w:rFonts w:ascii="Times New Roman" w:hAnsi="Times New Roman"/>
          <w:b/>
          <w:sz w:val="24"/>
          <w:szCs w:val="28"/>
        </w:rPr>
      </w:pPr>
    </w:p>
    <w:p w:rsidR="00E30B47" w:rsidRDefault="00E30B47" w:rsidP="008D6F4A">
      <w:pPr>
        <w:spacing w:after="0" w:line="360" w:lineRule="auto"/>
        <w:jc w:val="both"/>
        <w:rPr>
          <w:rFonts w:ascii="Times New Roman" w:hAnsi="Times New Roman"/>
          <w:b/>
          <w:sz w:val="24"/>
          <w:szCs w:val="28"/>
        </w:rPr>
      </w:pPr>
    </w:p>
    <w:p w:rsidR="008D6F4A" w:rsidRPr="00012DC4" w:rsidRDefault="008D6F4A" w:rsidP="008D6F4A">
      <w:pPr>
        <w:spacing w:after="0" w:line="360" w:lineRule="auto"/>
        <w:jc w:val="both"/>
        <w:rPr>
          <w:rFonts w:ascii="Times New Roman" w:hAnsi="Times New Roman"/>
          <w:b/>
          <w:sz w:val="24"/>
          <w:szCs w:val="28"/>
        </w:rPr>
      </w:pPr>
      <w:r w:rsidRPr="00012DC4">
        <w:rPr>
          <w:rFonts w:ascii="Times New Roman" w:hAnsi="Times New Roman"/>
          <w:b/>
          <w:sz w:val="24"/>
          <w:szCs w:val="28"/>
        </w:rPr>
        <w:t>1.3</w:t>
      </w:r>
      <w:r w:rsidRPr="00012DC4">
        <w:rPr>
          <w:rFonts w:ascii="Times New Roman" w:hAnsi="Times New Roman"/>
          <w:b/>
          <w:sz w:val="24"/>
          <w:szCs w:val="28"/>
        </w:rPr>
        <w:tab/>
        <w:t>Research Question</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 xml:space="preserve">This will seek answers to the following research questions:    </w:t>
      </w:r>
    </w:p>
    <w:p w:rsidR="008D6F4A" w:rsidRPr="00012DC4" w:rsidRDefault="008D6F4A" w:rsidP="008D6F4A">
      <w:pPr>
        <w:pStyle w:val="ListParagraph"/>
        <w:numPr>
          <w:ilvl w:val="0"/>
          <w:numId w:val="2"/>
        </w:numPr>
        <w:spacing w:after="0" w:line="360" w:lineRule="auto"/>
        <w:jc w:val="both"/>
        <w:rPr>
          <w:rFonts w:ascii="Times New Roman" w:hAnsi="Times New Roman"/>
          <w:sz w:val="24"/>
          <w:szCs w:val="28"/>
        </w:rPr>
      </w:pPr>
      <w:r w:rsidRPr="00012DC4">
        <w:rPr>
          <w:rFonts w:ascii="Times New Roman" w:hAnsi="Times New Roman"/>
          <w:sz w:val="24"/>
          <w:szCs w:val="28"/>
        </w:rPr>
        <w:t>What are the major causes of conflict in Dangote Flour Mills, Ilorin of Kwara State.</w:t>
      </w:r>
    </w:p>
    <w:p w:rsidR="008D6F4A" w:rsidRPr="00012DC4" w:rsidRDefault="008D6F4A" w:rsidP="008D6F4A">
      <w:pPr>
        <w:pStyle w:val="ListParagraph"/>
        <w:numPr>
          <w:ilvl w:val="0"/>
          <w:numId w:val="2"/>
        </w:numPr>
        <w:spacing w:after="0" w:line="360" w:lineRule="auto"/>
        <w:jc w:val="both"/>
        <w:rPr>
          <w:rFonts w:ascii="Times New Roman" w:hAnsi="Times New Roman"/>
          <w:sz w:val="24"/>
          <w:szCs w:val="28"/>
        </w:rPr>
      </w:pPr>
      <w:r w:rsidRPr="00012DC4">
        <w:rPr>
          <w:rFonts w:ascii="Times New Roman" w:hAnsi="Times New Roman"/>
          <w:sz w:val="24"/>
          <w:szCs w:val="28"/>
        </w:rPr>
        <w:t>To what extent do organization practice conflict resolution?</w:t>
      </w:r>
    </w:p>
    <w:p w:rsidR="008D6F4A" w:rsidRPr="00012DC4" w:rsidRDefault="008D6F4A" w:rsidP="008D6F4A">
      <w:pPr>
        <w:pStyle w:val="ListParagraph"/>
        <w:numPr>
          <w:ilvl w:val="0"/>
          <w:numId w:val="2"/>
        </w:numPr>
        <w:spacing w:after="0" w:line="360" w:lineRule="auto"/>
        <w:jc w:val="both"/>
        <w:rPr>
          <w:rFonts w:ascii="Times New Roman" w:hAnsi="Times New Roman"/>
          <w:sz w:val="24"/>
          <w:szCs w:val="28"/>
        </w:rPr>
      </w:pPr>
      <w:r w:rsidRPr="00012DC4">
        <w:rPr>
          <w:rFonts w:ascii="Times New Roman" w:hAnsi="Times New Roman"/>
          <w:sz w:val="24"/>
          <w:szCs w:val="28"/>
        </w:rPr>
        <w:t>To what extent do conflict management in the firm increase organization’s productivity?</w:t>
      </w:r>
    </w:p>
    <w:p w:rsidR="008D6F4A" w:rsidRPr="00012DC4" w:rsidRDefault="008D6F4A" w:rsidP="008D6F4A">
      <w:pPr>
        <w:pStyle w:val="ListParagraph"/>
        <w:numPr>
          <w:ilvl w:val="0"/>
          <w:numId w:val="2"/>
        </w:numPr>
        <w:spacing w:after="0" w:line="360" w:lineRule="auto"/>
        <w:jc w:val="both"/>
        <w:rPr>
          <w:rFonts w:ascii="Times New Roman" w:hAnsi="Times New Roman"/>
          <w:sz w:val="24"/>
          <w:szCs w:val="28"/>
        </w:rPr>
      </w:pPr>
      <w:r w:rsidRPr="00012DC4">
        <w:rPr>
          <w:rFonts w:ascii="Times New Roman" w:hAnsi="Times New Roman"/>
          <w:sz w:val="24"/>
          <w:szCs w:val="28"/>
        </w:rPr>
        <w:t>To what extent does conflict management improve the quality of decisions in Dangote Flour Mills, Ilorin?</w:t>
      </w:r>
    </w:p>
    <w:p w:rsidR="008D6F4A" w:rsidRPr="00012DC4" w:rsidRDefault="008D6F4A" w:rsidP="008D6F4A">
      <w:pPr>
        <w:spacing w:after="0" w:line="360" w:lineRule="auto"/>
        <w:ind w:left="720" w:hanging="720"/>
        <w:jc w:val="both"/>
        <w:rPr>
          <w:rFonts w:ascii="Times New Roman" w:hAnsi="Times New Roman"/>
          <w:sz w:val="24"/>
          <w:szCs w:val="28"/>
        </w:rPr>
      </w:pPr>
      <w:r w:rsidRPr="00012DC4">
        <w:rPr>
          <w:rFonts w:ascii="Times New Roman" w:hAnsi="Times New Roman"/>
          <w:sz w:val="24"/>
          <w:szCs w:val="28"/>
        </w:rPr>
        <w:t>5.</w:t>
      </w:r>
      <w:r w:rsidRPr="00012DC4">
        <w:rPr>
          <w:rFonts w:ascii="Times New Roman" w:hAnsi="Times New Roman"/>
          <w:sz w:val="24"/>
          <w:szCs w:val="28"/>
        </w:rPr>
        <w:tab/>
        <w:t>To what extent do conflict management result in job satisfaction commitment in Dangote Flour Mills, Ilorin?</w:t>
      </w:r>
    </w:p>
    <w:p w:rsidR="008D6F4A" w:rsidRDefault="008D6F4A" w:rsidP="008D6F4A">
      <w:pPr>
        <w:spacing w:after="0" w:line="360" w:lineRule="auto"/>
        <w:jc w:val="both"/>
        <w:rPr>
          <w:rFonts w:ascii="Times New Roman" w:hAnsi="Times New Roman"/>
          <w:b/>
          <w:sz w:val="24"/>
          <w:szCs w:val="28"/>
        </w:rPr>
      </w:pPr>
    </w:p>
    <w:p w:rsidR="008D6F4A" w:rsidRPr="00012DC4" w:rsidRDefault="008D6F4A" w:rsidP="008D6F4A">
      <w:pPr>
        <w:spacing w:after="0" w:line="360" w:lineRule="auto"/>
        <w:jc w:val="both"/>
        <w:rPr>
          <w:rFonts w:ascii="Times New Roman" w:hAnsi="Times New Roman"/>
          <w:b/>
          <w:sz w:val="24"/>
          <w:szCs w:val="28"/>
        </w:rPr>
      </w:pPr>
      <w:r w:rsidRPr="00012DC4">
        <w:rPr>
          <w:rFonts w:ascii="Times New Roman" w:hAnsi="Times New Roman"/>
          <w:b/>
          <w:sz w:val="24"/>
          <w:szCs w:val="28"/>
        </w:rPr>
        <w:t>1.4</w:t>
      </w:r>
      <w:r w:rsidRPr="00012DC4">
        <w:rPr>
          <w:rFonts w:ascii="Times New Roman" w:hAnsi="Times New Roman"/>
          <w:b/>
          <w:sz w:val="24"/>
          <w:szCs w:val="28"/>
        </w:rPr>
        <w:tab/>
        <w:t xml:space="preserve">Research Objectives       </w:t>
      </w:r>
    </w:p>
    <w:p w:rsidR="008D6F4A" w:rsidRPr="00012DC4" w:rsidRDefault="008D6F4A" w:rsidP="008D6F4A">
      <w:pPr>
        <w:spacing w:after="0" w:line="360" w:lineRule="auto"/>
        <w:ind w:firstLine="360"/>
        <w:jc w:val="both"/>
        <w:rPr>
          <w:rFonts w:ascii="Times New Roman" w:hAnsi="Times New Roman"/>
          <w:sz w:val="24"/>
          <w:szCs w:val="28"/>
        </w:rPr>
      </w:pPr>
      <w:r w:rsidRPr="00012DC4">
        <w:rPr>
          <w:rFonts w:ascii="Times New Roman" w:hAnsi="Times New Roman"/>
          <w:sz w:val="24"/>
          <w:szCs w:val="28"/>
        </w:rPr>
        <w:t>The main objective of this study is to examine the effects of conflict management on the performance of Dangote Flour Mills, Ilorin. The following specific objectives shall also be explored in this study.</w:t>
      </w:r>
    </w:p>
    <w:p w:rsidR="008D6F4A" w:rsidRPr="00012DC4" w:rsidRDefault="008D6F4A" w:rsidP="008D6F4A">
      <w:pPr>
        <w:pStyle w:val="ListParagraph"/>
        <w:numPr>
          <w:ilvl w:val="0"/>
          <w:numId w:val="1"/>
        </w:numPr>
        <w:spacing w:after="0" w:line="360" w:lineRule="auto"/>
        <w:jc w:val="both"/>
        <w:rPr>
          <w:rFonts w:ascii="Times New Roman" w:hAnsi="Times New Roman"/>
          <w:sz w:val="24"/>
          <w:szCs w:val="28"/>
        </w:rPr>
      </w:pPr>
      <w:r w:rsidRPr="00012DC4">
        <w:rPr>
          <w:rFonts w:ascii="Times New Roman" w:hAnsi="Times New Roman"/>
          <w:sz w:val="24"/>
          <w:szCs w:val="28"/>
        </w:rPr>
        <w:t>To determine the major causes of conflict in Dangote Flour Mills, Ilorin branch.</w:t>
      </w:r>
    </w:p>
    <w:p w:rsidR="008D6F4A" w:rsidRPr="00012DC4" w:rsidRDefault="008D6F4A" w:rsidP="008D6F4A">
      <w:pPr>
        <w:pStyle w:val="ListParagraph"/>
        <w:numPr>
          <w:ilvl w:val="0"/>
          <w:numId w:val="1"/>
        </w:numPr>
        <w:spacing w:after="0" w:line="360" w:lineRule="auto"/>
        <w:jc w:val="both"/>
        <w:rPr>
          <w:rFonts w:ascii="Times New Roman" w:hAnsi="Times New Roman"/>
          <w:sz w:val="24"/>
          <w:szCs w:val="28"/>
        </w:rPr>
      </w:pPr>
      <w:r w:rsidRPr="00012DC4">
        <w:rPr>
          <w:rFonts w:ascii="Times New Roman" w:hAnsi="Times New Roman"/>
          <w:sz w:val="24"/>
          <w:szCs w:val="28"/>
        </w:rPr>
        <w:t>To determine the adoption and practice of conflict resolution in Dangote Flour Mills, Ilorin.</w:t>
      </w:r>
    </w:p>
    <w:p w:rsidR="008D6F4A" w:rsidRPr="00012DC4" w:rsidRDefault="008D6F4A" w:rsidP="008D6F4A">
      <w:pPr>
        <w:pStyle w:val="ListParagraph"/>
        <w:numPr>
          <w:ilvl w:val="0"/>
          <w:numId w:val="1"/>
        </w:numPr>
        <w:spacing w:after="0" w:line="360" w:lineRule="auto"/>
        <w:jc w:val="both"/>
        <w:rPr>
          <w:rFonts w:ascii="Times New Roman" w:hAnsi="Times New Roman"/>
          <w:sz w:val="24"/>
          <w:szCs w:val="28"/>
        </w:rPr>
      </w:pPr>
      <w:r w:rsidRPr="00012DC4">
        <w:rPr>
          <w:rFonts w:ascii="Times New Roman" w:hAnsi="Times New Roman"/>
          <w:sz w:val="24"/>
          <w:szCs w:val="28"/>
        </w:rPr>
        <w:t>To determine if conflict management in Keystone Bank can increase the organizational productivity.</w:t>
      </w:r>
    </w:p>
    <w:p w:rsidR="008D6F4A" w:rsidRPr="00012DC4" w:rsidRDefault="008D6F4A" w:rsidP="008D6F4A">
      <w:pPr>
        <w:pStyle w:val="ListParagraph"/>
        <w:numPr>
          <w:ilvl w:val="0"/>
          <w:numId w:val="1"/>
        </w:numPr>
        <w:spacing w:after="0" w:line="360" w:lineRule="auto"/>
        <w:jc w:val="both"/>
        <w:rPr>
          <w:rFonts w:ascii="Times New Roman" w:hAnsi="Times New Roman"/>
          <w:sz w:val="24"/>
          <w:szCs w:val="28"/>
        </w:rPr>
      </w:pPr>
      <w:r w:rsidRPr="00012DC4">
        <w:rPr>
          <w:rFonts w:ascii="Times New Roman" w:hAnsi="Times New Roman"/>
          <w:sz w:val="24"/>
          <w:szCs w:val="28"/>
        </w:rPr>
        <w:t>To determine if conflict management can improve the quality of decision in Dangote Flour Mills, Ilorin.</w:t>
      </w:r>
    </w:p>
    <w:p w:rsidR="008D6F4A" w:rsidRPr="00012DC4" w:rsidRDefault="008D6F4A" w:rsidP="008D6F4A">
      <w:pPr>
        <w:spacing w:after="0" w:line="360" w:lineRule="auto"/>
        <w:ind w:left="720" w:hanging="720"/>
        <w:jc w:val="both"/>
        <w:rPr>
          <w:rFonts w:ascii="Times New Roman" w:hAnsi="Times New Roman"/>
          <w:sz w:val="24"/>
          <w:szCs w:val="28"/>
        </w:rPr>
      </w:pPr>
      <w:r w:rsidRPr="00012DC4">
        <w:rPr>
          <w:rFonts w:ascii="Times New Roman" w:hAnsi="Times New Roman"/>
          <w:sz w:val="24"/>
          <w:szCs w:val="28"/>
        </w:rPr>
        <w:lastRenderedPageBreak/>
        <w:t xml:space="preserve">    5.</w:t>
      </w:r>
      <w:r w:rsidRPr="00012DC4">
        <w:rPr>
          <w:rFonts w:ascii="Times New Roman" w:hAnsi="Times New Roman"/>
          <w:sz w:val="24"/>
          <w:szCs w:val="28"/>
        </w:rPr>
        <w:tab/>
        <w:t>To ascertain if conflict management result in job satisfaction/ commitment in Dangote Flour Mills, Ilorin.</w:t>
      </w:r>
    </w:p>
    <w:p w:rsidR="008D6F4A" w:rsidRPr="00012DC4" w:rsidRDefault="008D6F4A" w:rsidP="008D6F4A">
      <w:pPr>
        <w:spacing w:after="0" w:line="360" w:lineRule="auto"/>
        <w:jc w:val="both"/>
        <w:rPr>
          <w:rFonts w:ascii="Times New Roman" w:hAnsi="Times New Roman"/>
          <w:b/>
          <w:sz w:val="24"/>
          <w:szCs w:val="28"/>
        </w:rPr>
      </w:pPr>
      <w:r w:rsidRPr="00012DC4">
        <w:rPr>
          <w:rFonts w:ascii="Times New Roman" w:hAnsi="Times New Roman"/>
          <w:b/>
          <w:sz w:val="24"/>
          <w:szCs w:val="28"/>
        </w:rPr>
        <w:t>1.5</w:t>
      </w:r>
      <w:r w:rsidRPr="00012DC4">
        <w:rPr>
          <w:rFonts w:ascii="Times New Roman" w:hAnsi="Times New Roman"/>
          <w:b/>
          <w:sz w:val="24"/>
          <w:szCs w:val="28"/>
        </w:rPr>
        <w:tab/>
        <w:t>Research Hypotheses</w:t>
      </w:r>
    </w:p>
    <w:p w:rsidR="008D6F4A" w:rsidRPr="00012DC4" w:rsidRDefault="008D6F4A" w:rsidP="008D6F4A">
      <w:pPr>
        <w:spacing w:after="0" w:line="360" w:lineRule="auto"/>
        <w:ind w:left="720" w:hanging="720"/>
        <w:jc w:val="both"/>
        <w:rPr>
          <w:rFonts w:ascii="Times New Roman" w:hAnsi="Times New Roman"/>
          <w:sz w:val="24"/>
          <w:szCs w:val="28"/>
        </w:rPr>
      </w:pPr>
      <w:r w:rsidRPr="00012DC4">
        <w:rPr>
          <w:rFonts w:ascii="Times New Roman" w:hAnsi="Times New Roman"/>
          <w:b/>
          <w:i/>
          <w:sz w:val="24"/>
          <w:szCs w:val="28"/>
        </w:rPr>
        <w:t>HO</w:t>
      </w:r>
      <w:r w:rsidRPr="00012DC4">
        <w:rPr>
          <w:rFonts w:ascii="Times New Roman" w:hAnsi="Times New Roman"/>
          <w:b/>
          <w:i/>
          <w:sz w:val="24"/>
          <w:szCs w:val="28"/>
          <w:vertAlign w:val="subscript"/>
        </w:rPr>
        <w:t>1</w:t>
      </w:r>
      <w:r w:rsidRPr="00012DC4">
        <w:rPr>
          <w:rFonts w:ascii="Times New Roman" w:hAnsi="Times New Roman"/>
          <w:sz w:val="24"/>
          <w:szCs w:val="28"/>
        </w:rPr>
        <w:t xml:space="preserve">: </w:t>
      </w:r>
      <w:r w:rsidRPr="00012DC4">
        <w:rPr>
          <w:rFonts w:ascii="Times New Roman" w:hAnsi="Times New Roman"/>
          <w:sz w:val="24"/>
          <w:szCs w:val="28"/>
        </w:rPr>
        <w:tab/>
        <w:t>Conflict management in Dangote Flour Mills, Ilorin significantly does not increase productivity.</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b/>
          <w:i/>
          <w:sz w:val="24"/>
          <w:szCs w:val="28"/>
        </w:rPr>
        <w:t>HO</w:t>
      </w:r>
      <w:r w:rsidRPr="00012DC4">
        <w:rPr>
          <w:rFonts w:ascii="Times New Roman" w:hAnsi="Times New Roman"/>
          <w:b/>
          <w:i/>
          <w:sz w:val="24"/>
          <w:szCs w:val="28"/>
          <w:vertAlign w:val="subscript"/>
        </w:rPr>
        <w:t>2</w:t>
      </w:r>
      <w:r w:rsidRPr="00012DC4">
        <w:rPr>
          <w:rFonts w:ascii="Times New Roman" w:hAnsi="Times New Roman"/>
          <w:b/>
          <w:i/>
          <w:sz w:val="24"/>
          <w:szCs w:val="28"/>
        </w:rPr>
        <w:t>:</w:t>
      </w:r>
      <w:r w:rsidRPr="00012DC4">
        <w:rPr>
          <w:rFonts w:ascii="Times New Roman" w:hAnsi="Times New Roman"/>
          <w:sz w:val="24"/>
          <w:szCs w:val="28"/>
        </w:rPr>
        <w:t xml:space="preserve"> Conflict management in Dangote Flour Mills, Ilorin significantly does not improve the quality of decisions in the bank.</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b/>
          <w:i/>
          <w:sz w:val="24"/>
          <w:szCs w:val="28"/>
        </w:rPr>
        <w:t>HO</w:t>
      </w:r>
      <w:r w:rsidRPr="00012DC4">
        <w:rPr>
          <w:rFonts w:ascii="Times New Roman" w:hAnsi="Times New Roman"/>
          <w:b/>
          <w:i/>
          <w:sz w:val="24"/>
          <w:szCs w:val="28"/>
          <w:vertAlign w:val="subscript"/>
        </w:rPr>
        <w:t>3</w:t>
      </w:r>
      <w:r w:rsidRPr="00012DC4">
        <w:rPr>
          <w:rFonts w:ascii="Times New Roman" w:hAnsi="Times New Roman"/>
          <w:b/>
          <w:sz w:val="24"/>
          <w:szCs w:val="28"/>
        </w:rPr>
        <w:t>:</w:t>
      </w:r>
      <w:r w:rsidRPr="00012DC4">
        <w:rPr>
          <w:rFonts w:ascii="Times New Roman" w:hAnsi="Times New Roman"/>
          <w:sz w:val="24"/>
          <w:szCs w:val="28"/>
        </w:rPr>
        <w:t xml:space="preserve"> Conflict management significantly does not result in job satisfaction/ commitment in Dangote Flour Mills, Ilorin.</w:t>
      </w:r>
    </w:p>
    <w:p w:rsidR="008D6F4A" w:rsidRPr="00012DC4" w:rsidRDefault="008D6F4A" w:rsidP="008D6F4A">
      <w:pPr>
        <w:spacing w:after="0" w:line="360" w:lineRule="auto"/>
        <w:jc w:val="both"/>
        <w:rPr>
          <w:rFonts w:ascii="Times New Roman" w:hAnsi="Times New Roman"/>
          <w:b/>
          <w:sz w:val="24"/>
          <w:szCs w:val="28"/>
        </w:rPr>
      </w:pPr>
      <w:r w:rsidRPr="00012DC4">
        <w:rPr>
          <w:rFonts w:ascii="Times New Roman" w:hAnsi="Times New Roman"/>
          <w:b/>
          <w:sz w:val="24"/>
          <w:szCs w:val="28"/>
        </w:rPr>
        <w:t xml:space="preserve"> 1.6</w:t>
      </w:r>
      <w:r w:rsidRPr="00012DC4">
        <w:rPr>
          <w:rFonts w:ascii="Times New Roman" w:hAnsi="Times New Roman"/>
          <w:b/>
          <w:sz w:val="24"/>
          <w:szCs w:val="28"/>
        </w:rPr>
        <w:tab/>
        <w:t xml:space="preserve">Significance of the Study </w:t>
      </w:r>
    </w:p>
    <w:p w:rsidR="008D6F4A" w:rsidRPr="00012DC4" w:rsidRDefault="008D6F4A" w:rsidP="008D6F4A">
      <w:pPr>
        <w:spacing w:after="0" w:line="360" w:lineRule="auto"/>
        <w:ind w:firstLine="720"/>
        <w:jc w:val="both"/>
        <w:rPr>
          <w:rFonts w:ascii="Times New Roman" w:hAnsi="Times New Roman"/>
          <w:sz w:val="24"/>
          <w:szCs w:val="28"/>
        </w:rPr>
      </w:pPr>
      <w:r w:rsidRPr="00012DC4">
        <w:rPr>
          <w:rFonts w:ascii="Times New Roman" w:hAnsi="Times New Roman"/>
          <w:sz w:val="24"/>
          <w:szCs w:val="28"/>
        </w:rPr>
        <w:t>The significance of this study lies in the fact that at the end of this research, the minds of the masses will be illuminated as to the impact of conflict management on organizational performance.</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This research work will be of great use to the management of the firm knowing the best strategy to employ in managing conflict so as to benefit both parties (employers and employees). It will also help them to learn how to recognize and benefit from their differences in the bank. To students and other researchers, the study will go a long way to increase the existing body of knowledge in the area of conflict management.</w:t>
      </w:r>
    </w:p>
    <w:p w:rsidR="008D6F4A" w:rsidRDefault="008D6F4A" w:rsidP="008D6F4A">
      <w:pPr>
        <w:rPr>
          <w:rFonts w:ascii="Times New Roman" w:hAnsi="Times New Roman"/>
          <w:b/>
          <w:sz w:val="24"/>
          <w:szCs w:val="28"/>
        </w:rPr>
      </w:pPr>
      <w:r>
        <w:rPr>
          <w:rFonts w:ascii="Times New Roman" w:hAnsi="Times New Roman"/>
          <w:b/>
          <w:sz w:val="24"/>
          <w:szCs w:val="28"/>
        </w:rPr>
        <w:br w:type="page"/>
      </w:r>
    </w:p>
    <w:p w:rsidR="008D6F4A" w:rsidRPr="00012DC4" w:rsidRDefault="008D6F4A" w:rsidP="008D6F4A">
      <w:pPr>
        <w:spacing w:after="0" w:line="360" w:lineRule="auto"/>
        <w:jc w:val="both"/>
        <w:rPr>
          <w:rFonts w:ascii="Times New Roman" w:hAnsi="Times New Roman"/>
          <w:b/>
          <w:sz w:val="24"/>
          <w:szCs w:val="28"/>
        </w:rPr>
      </w:pPr>
      <w:r w:rsidRPr="00012DC4">
        <w:rPr>
          <w:rFonts w:ascii="Times New Roman" w:hAnsi="Times New Roman"/>
          <w:b/>
          <w:sz w:val="24"/>
          <w:szCs w:val="28"/>
        </w:rPr>
        <w:lastRenderedPageBreak/>
        <w:t>1.7</w:t>
      </w:r>
      <w:r w:rsidRPr="00012DC4">
        <w:rPr>
          <w:rFonts w:ascii="Times New Roman" w:hAnsi="Times New Roman"/>
          <w:b/>
          <w:sz w:val="24"/>
          <w:szCs w:val="28"/>
        </w:rPr>
        <w:tab/>
        <w:t>Scope of the Study</w:t>
      </w:r>
    </w:p>
    <w:p w:rsidR="008D6F4A" w:rsidRPr="00012DC4" w:rsidRDefault="008D6F4A" w:rsidP="008D6F4A">
      <w:pPr>
        <w:spacing w:after="0" w:line="360" w:lineRule="auto"/>
        <w:ind w:firstLine="720"/>
        <w:jc w:val="both"/>
        <w:rPr>
          <w:rFonts w:ascii="Times New Roman" w:hAnsi="Times New Roman"/>
          <w:sz w:val="24"/>
          <w:szCs w:val="28"/>
        </w:rPr>
      </w:pPr>
      <w:r w:rsidRPr="00012DC4">
        <w:rPr>
          <w:rFonts w:ascii="Times New Roman" w:hAnsi="Times New Roman"/>
          <w:sz w:val="24"/>
          <w:szCs w:val="28"/>
        </w:rPr>
        <w:t>Since this research work is a semester work, the researcher intends limit to Dangote Flour Mills, Ilorin alone and placed much emphasis on the influence of conflict management. Organizational performance was also brought in to know how effective an organization can be if organizational conflict are properly managed.</w:t>
      </w:r>
    </w:p>
    <w:p w:rsidR="008D6F4A" w:rsidRPr="00012DC4" w:rsidRDefault="008D6F4A" w:rsidP="008D6F4A">
      <w:pPr>
        <w:spacing w:after="0" w:line="360" w:lineRule="auto"/>
        <w:jc w:val="both"/>
        <w:rPr>
          <w:rFonts w:ascii="Times New Roman" w:hAnsi="Times New Roman"/>
          <w:b/>
          <w:sz w:val="24"/>
          <w:szCs w:val="28"/>
        </w:rPr>
      </w:pPr>
      <w:r w:rsidRPr="00012DC4">
        <w:rPr>
          <w:rFonts w:ascii="Times New Roman" w:hAnsi="Times New Roman"/>
          <w:b/>
          <w:sz w:val="24"/>
          <w:szCs w:val="28"/>
        </w:rPr>
        <w:t>1.8</w:t>
      </w:r>
      <w:r w:rsidRPr="00012DC4">
        <w:rPr>
          <w:rFonts w:ascii="Times New Roman" w:hAnsi="Times New Roman"/>
          <w:b/>
          <w:sz w:val="24"/>
          <w:szCs w:val="28"/>
        </w:rPr>
        <w:tab/>
        <w:t>limitations of the Study</w:t>
      </w:r>
    </w:p>
    <w:p w:rsidR="008D6F4A" w:rsidRPr="00012DC4" w:rsidRDefault="008D6F4A" w:rsidP="008D6F4A">
      <w:pPr>
        <w:spacing w:after="0" w:line="360" w:lineRule="auto"/>
        <w:ind w:firstLine="720"/>
        <w:jc w:val="both"/>
        <w:rPr>
          <w:rFonts w:ascii="Times New Roman" w:hAnsi="Times New Roman"/>
          <w:sz w:val="24"/>
          <w:szCs w:val="28"/>
        </w:rPr>
      </w:pPr>
      <w:r w:rsidRPr="00012DC4">
        <w:rPr>
          <w:rFonts w:ascii="Times New Roman" w:hAnsi="Times New Roman"/>
          <w:sz w:val="24"/>
          <w:szCs w:val="28"/>
        </w:rPr>
        <w:t>This study was inevitably limited by some factors such as follows:</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b/>
          <w:sz w:val="24"/>
          <w:szCs w:val="28"/>
        </w:rPr>
        <w:t>Finance:</w:t>
      </w:r>
      <w:r w:rsidRPr="00012DC4">
        <w:rPr>
          <w:rFonts w:ascii="Times New Roman" w:hAnsi="Times New Roman"/>
          <w:sz w:val="24"/>
          <w:szCs w:val="28"/>
        </w:rPr>
        <w:t xml:space="preserve"> in availability of finance was a great constraint to the research. This forced the researcher to limit the scope of the study to only one branch of keystone bank instead of studying more branches.</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b/>
          <w:sz w:val="24"/>
          <w:szCs w:val="28"/>
        </w:rPr>
        <w:t>Time:</w:t>
      </w:r>
      <w:r w:rsidRPr="00012DC4">
        <w:rPr>
          <w:rFonts w:ascii="Times New Roman" w:hAnsi="Times New Roman"/>
          <w:sz w:val="24"/>
          <w:szCs w:val="28"/>
        </w:rPr>
        <w:t xml:space="preserve"> time also constitute a great  constraint in this study, since the researcher was expected to finish this study within just two semesters, the range of  data for investigation was scaled down to only 5years in order to facilitate timely completion of the study. This therefore limits the extent of applicability of the study findings and results. </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1</w:t>
      </w:r>
      <w:r w:rsidRPr="00012DC4">
        <w:rPr>
          <w:rFonts w:ascii="Times New Roman" w:hAnsi="Times New Roman"/>
          <w:b/>
          <w:sz w:val="24"/>
          <w:szCs w:val="28"/>
        </w:rPr>
        <w:t>.9</w:t>
      </w:r>
      <w:r w:rsidRPr="00012DC4">
        <w:rPr>
          <w:rFonts w:ascii="Times New Roman" w:hAnsi="Times New Roman"/>
          <w:b/>
          <w:sz w:val="24"/>
          <w:szCs w:val="28"/>
        </w:rPr>
        <w:tab/>
        <w:t>Definition of Terms</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1.</w:t>
      </w:r>
      <w:r w:rsidRPr="00012DC4">
        <w:rPr>
          <w:rFonts w:ascii="Times New Roman" w:hAnsi="Times New Roman"/>
          <w:sz w:val="24"/>
          <w:szCs w:val="28"/>
        </w:rPr>
        <w:tab/>
      </w:r>
      <w:r w:rsidRPr="00012DC4">
        <w:rPr>
          <w:rFonts w:ascii="Times New Roman" w:hAnsi="Times New Roman"/>
          <w:b/>
          <w:sz w:val="24"/>
          <w:szCs w:val="28"/>
        </w:rPr>
        <w:t>Conflict</w:t>
      </w:r>
      <w:r w:rsidRPr="00012DC4">
        <w:rPr>
          <w:rFonts w:ascii="Times New Roman" w:hAnsi="Times New Roman"/>
          <w:sz w:val="24"/>
          <w:szCs w:val="28"/>
        </w:rPr>
        <w:t xml:space="preserve">: Is a process which one party perceives that its interests are being opposed or negatively affected by another party. </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2.</w:t>
      </w:r>
      <w:r w:rsidRPr="00012DC4">
        <w:rPr>
          <w:rFonts w:ascii="Times New Roman" w:hAnsi="Times New Roman"/>
          <w:sz w:val="24"/>
          <w:szCs w:val="28"/>
        </w:rPr>
        <w:tab/>
      </w:r>
      <w:r w:rsidRPr="00012DC4">
        <w:rPr>
          <w:rFonts w:ascii="Times New Roman" w:hAnsi="Times New Roman"/>
          <w:b/>
          <w:sz w:val="24"/>
          <w:szCs w:val="28"/>
        </w:rPr>
        <w:t>Chase:</w:t>
      </w:r>
      <w:r w:rsidRPr="00012DC4">
        <w:rPr>
          <w:rFonts w:ascii="Times New Roman" w:hAnsi="Times New Roman"/>
          <w:sz w:val="24"/>
          <w:szCs w:val="28"/>
        </w:rPr>
        <w:t xml:space="preserve"> A very big difference between two people of groups. </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3.</w:t>
      </w:r>
      <w:r w:rsidRPr="00012DC4">
        <w:rPr>
          <w:rFonts w:ascii="Times New Roman" w:hAnsi="Times New Roman"/>
          <w:sz w:val="24"/>
          <w:szCs w:val="28"/>
        </w:rPr>
        <w:tab/>
      </w:r>
      <w:r w:rsidRPr="00012DC4">
        <w:rPr>
          <w:rFonts w:ascii="Times New Roman" w:hAnsi="Times New Roman"/>
          <w:b/>
          <w:sz w:val="24"/>
          <w:szCs w:val="28"/>
        </w:rPr>
        <w:t>Discord:</w:t>
      </w:r>
      <w:r w:rsidRPr="00012DC4">
        <w:rPr>
          <w:rFonts w:ascii="Times New Roman" w:hAnsi="Times New Roman"/>
          <w:sz w:val="24"/>
          <w:szCs w:val="28"/>
        </w:rPr>
        <w:t xml:space="preserve"> Is want of agreement; absence of unity or harmony in sentiment or action; variance leading to contention and strife; disagreement; applied to persons or to things, and to thoughts, feelings, or purposes.</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4.</w:t>
      </w:r>
      <w:r w:rsidRPr="00012DC4">
        <w:rPr>
          <w:rFonts w:ascii="Times New Roman" w:hAnsi="Times New Roman"/>
          <w:sz w:val="24"/>
          <w:szCs w:val="28"/>
        </w:rPr>
        <w:tab/>
      </w:r>
      <w:r w:rsidRPr="00012DC4">
        <w:rPr>
          <w:rFonts w:ascii="Times New Roman" w:hAnsi="Times New Roman"/>
          <w:b/>
          <w:sz w:val="24"/>
          <w:szCs w:val="28"/>
        </w:rPr>
        <w:t xml:space="preserve">Productivity: </w:t>
      </w:r>
      <w:r w:rsidRPr="00012DC4">
        <w:rPr>
          <w:rFonts w:ascii="Times New Roman" w:hAnsi="Times New Roman"/>
          <w:sz w:val="24"/>
          <w:szCs w:val="28"/>
        </w:rPr>
        <w:t>Is the amount of output per unit of input (labour, equipment, capital).</w:t>
      </w:r>
    </w:p>
    <w:p w:rsidR="008D6F4A" w:rsidRPr="00012DC4" w:rsidRDefault="008D6F4A" w:rsidP="008D6F4A">
      <w:pPr>
        <w:spacing w:after="0" w:line="360" w:lineRule="auto"/>
        <w:jc w:val="both"/>
        <w:rPr>
          <w:rFonts w:ascii="Times New Roman" w:hAnsi="Times New Roman"/>
          <w:sz w:val="24"/>
          <w:szCs w:val="28"/>
        </w:rPr>
      </w:pPr>
      <w:r w:rsidRPr="00012DC4">
        <w:rPr>
          <w:rFonts w:ascii="Times New Roman" w:hAnsi="Times New Roman"/>
          <w:sz w:val="24"/>
          <w:szCs w:val="28"/>
        </w:rPr>
        <w:t>5</w:t>
      </w:r>
      <w:r w:rsidRPr="00012DC4">
        <w:rPr>
          <w:rFonts w:ascii="Times New Roman" w:hAnsi="Times New Roman"/>
          <w:sz w:val="24"/>
          <w:szCs w:val="28"/>
        </w:rPr>
        <w:tab/>
      </w:r>
      <w:r w:rsidRPr="00012DC4">
        <w:rPr>
          <w:rFonts w:ascii="Times New Roman" w:hAnsi="Times New Roman"/>
          <w:b/>
          <w:sz w:val="24"/>
          <w:szCs w:val="28"/>
        </w:rPr>
        <w:t>Stakeholder:</w:t>
      </w:r>
      <w:r w:rsidRPr="00012DC4">
        <w:rPr>
          <w:rFonts w:ascii="Times New Roman" w:hAnsi="Times New Roman"/>
          <w:sz w:val="24"/>
          <w:szCs w:val="28"/>
        </w:rPr>
        <w:t xml:space="preserve"> A person or company that has interest in an organization.      </w:t>
      </w:r>
    </w:p>
    <w:p w:rsidR="008D6F4A" w:rsidRDefault="008D6F4A" w:rsidP="008D6F4A">
      <w:pPr>
        <w:spacing w:after="0" w:line="360" w:lineRule="auto"/>
        <w:jc w:val="center"/>
        <w:rPr>
          <w:rFonts w:ascii="Times New Roman" w:hAnsi="Times New Roman"/>
          <w:b/>
          <w:sz w:val="24"/>
          <w:szCs w:val="28"/>
        </w:rPr>
      </w:pPr>
    </w:p>
    <w:p w:rsidR="00D80241" w:rsidRDefault="00D80241" w:rsidP="008D6F4A">
      <w:pPr>
        <w:spacing w:after="0" w:line="360" w:lineRule="auto"/>
        <w:jc w:val="center"/>
        <w:rPr>
          <w:rFonts w:ascii="Times New Roman" w:hAnsi="Times New Roman"/>
          <w:b/>
          <w:sz w:val="24"/>
          <w:szCs w:val="28"/>
        </w:rPr>
      </w:pPr>
    </w:p>
    <w:p w:rsidR="00D80241" w:rsidRDefault="00D80241" w:rsidP="008D6F4A">
      <w:pPr>
        <w:spacing w:after="0" w:line="360" w:lineRule="auto"/>
        <w:jc w:val="center"/>
        <w:rPr>
          <w:rFonts w:ascii="Times New Roman" w:hAnsi="Times New Roman"/>
          <w:b/>
          <w:sz w:val="24"/>
          <w:szCs w:val="28"/>
        </w:rPr>
      </w:pPr>
    </w:p>
    <w:p w:rsidR="00D80241" w:rsidRDefault="00D80241" w:rsidP="008D6F4A">
      <w:pPr>
        <w:spacing w:after="0" w:line="360" w:lineRule="auto"/>
        <w:jc w:val="center"/>
        <w:rPr>
          <w:rFonts w:ascii="Times New Roman" w:hAnsi="Times New Roman"/>
          <w:b/>
          <w:sz w:val="24"/>
          <w:szCs w:val="28"/>
        </w:rPr>
      </w:pPr>
    </w:p>
    <w:p w:rsidR="00D80241" w:rsidRDefault="00D80241" w:rsidP="008D6F4A">
      <w:pPr>
        <w:spacing w:after="0" w:line="360" w:lineRule="auto"/>
        <w:jc w:val="center"/>
        <w:rPr>
          <w:rFonts w:ascii="Times New Roman" w:hAnsi="Times New Roman"/>
          <w:b/>
          <w:sz w:val="24"/>
          <w:szCs w:val="28"/>
        </w:rPr>
      </w:pPr>
    </w:p>
    <w:p w:rsidR="00D80241" w:rsidRDefault="00D80241" w:rsidP="008D6F4A">
      <w:pPr>
        <w:spacing w:after="0" w:line="360" w:lineRule="auto"/>
        <w:jc w:val="center"/>
        <w:rPr>
          <w:rFonts w:ascii="Times New Roman" w:hAnsi="Times New Roman"/>
          <w:b/>
          <w:sz w:val="24"/>
          <w:szCs w:val="28"/>
        </w:rPr>
      </w:pPr>
    </w:p>
    <w:p w:rsidR="00D80241" w:rsidRDefault="00D80241" w:rsidP="008D6F4A">
      <w:pPr>
        <w:spacing w:after="0" w:line="360" w:lineRule="auto"/>
        <w:jc w:val="center"/>
        <w:rPr>
          <w:rFonts w:ascii="Times New Roman" w:hAnsi="Times New Roman"/>
          <w:b/>
          <w:sz w:val="24"/>
          <w:szCs w:val="28"/>
        </w:rPr>
      </w:pPr>
    </w:p>
    <w:p w:rsidR="00D80241" w:rsidRDefault="00D80241" w:rsidP="008D6F4A">
      <w:pPr>
        <w:spacing w:after="0" w:line="360" w:lineRule="auto"/>
        <w:jc w:val="center"/>
        <w:rPr>
          <w:rFonts w:ascii="Times New Roman" w:hAnsi="Times New Roman"/>
          <w:b/>
          <w:sz w:val="24"/>
          <w:szCs w:val="28"/>
        </w:rPr>
      </w:pPr>
    </w:p>
    <w:p w:rsidR="008D6F4A" w:rsidRPr="00012DC4" w:rsidRDefault="008D6F4A" w:rsidP="008D6F4A">
      <w:pPr>
        <w:spacing w:after="0" w:line="360" w:lineRule="auto"/>
        <w:jc w:val="center"/>
        <w:rPr>
          <w:rFonts w:ascii="Times New Roman" w:hAnsi="Times New Roman"/>
          <w:b/>
          <w:sz w:val="24"/>
          <w:szCs w:val="28"/>
        </w:rPr>
      </w:pPr>
      <w:r w:rsidRPr="00012DC4">
        <w:rPr>
          <w:rFonts w:ascii="Times New Roman" w:hAnsi="Times New Roman"/>
          <w:b/>
          <w:sz w:val="24"/>
          <w:szCs w:val="28"/>
        </w:rPr>
        <w:t>CHAPTER TWO</w:t>
      </w:r>
    </w:p>
    <w:p w:rsidR="008D6F4A" w:rsidRPr="00012DC4" w:rsidRDefault="008D6F4A" w:rsidP="008D6F4A">
      <w:pPr>
        <w:spacing w:after="0" w:line="360" w:lineRule="auto"/>
        <w:jc w:val="center"/>
        <w:rPr>
          <w:rFonts w:ascii="Times New Roman" w:hAnsi="Times New Roman"/>
          <w:b/>
          <w:sz w:val="24"/>
          <w:szCs w:val="28"/>
        </w:rPr>
      </w:pPr>
      <w:r w:rsidRPr="00012DC4">
        <w:rPr>
          <w:rFonts w:ascii="Times New Roman" w:hAnsi="Times New Roman"/>
          <w:b/>
          <w:sz w:val="24"/>
          <w:szCs w:val="28"/>
        </w:rPr>
        <w:t>LITERATURE REVIEW</w:t>
      </w:r>
    </w:p>
    <w:p w:rsidR="008D6F4A" w:rsidRPr="00012DC4" w:rsidRDefault="008D6F4A" w:rsidP="008D6F4A">
      <w:pPr>
        <w:spacing w:after="0" w:line="360" w:lineRule="auto"/>
        <w:jc w:val="both"/>
        <w:rPr>
          <w:rFonts w:ascii="Times New Roman" w:hAnsi="Times New Roman"/>
          <w:b/>
          <w:sz w:val="24"/>
          <w:szCs w:val="28"/>
        </w:rPr>
      </w:pPr>
      <w:r w:rsidRPr="00012DC4">
        <w:rPr>
          <w:rFonts w:ascii="Times New Roman" w:hAnsi="Times New Roman"/>
          <w:b/>
          <w:sz w:val="24"/>
          <w:szCs w:val="28"/>
        </w:rPr>
        <w:t>2.</w:t>
      </w:r>
      <w:r w:rsidRPr="00012DC4">
        <w:rPr>
          <w:rFonts w:ascii="Times New Roman" w:hAnsi="Times New Roman" w:cs="Times New Roman"/>
          <w:b/>
          <w:sz w:val="24"/>
          <w:szCs w:val="28"/>
        </w:rPr>
        <w:t>1</w:t>
      </w:r>
      <w:r w:rsidRPr="00012DC4">
        <w:rPr>
          <w:rFonts w:ascii="Times New Roman" w:hAnsi="Times New Roman"/>
          <w:b/>
          <w:sz w:val="24"/>
          <w:szCs w:val="28"/>
        </w:rPr>
        <w:tab/>
        <w:t>INTRODUCTION</w:t>
      </w:r>
    </w:p>
    <w:p w:rsidR="008D6F4A" w:rsidRPr="00012DC4" w:rsidRDefault="008D6F4A" w:rsidP="008D6F4A">
      <w:pPr>
        <w:spacing w:after="0" w:line="360" w:lineRule="auto"/>
        <w:ind w:firstLine="720"/>
        <w:jc w:val="both"/>
        <w:rPr>
          <w:rFonts w:ascii="Times New Roman" w:hAnsi="Times New Roman"/>
          <w:sz w:val="24"/>
        </w:rPr>
      </w:pPr>
      <w:r w:rsidRPr="00012DC4">
        <w:rPr>
          <w:rFonts w:ascii="Times New Roman" w:hAnsi="Times New Roman"/>
          <w:sz w:val="24"/>
        </w:rPr>
        <w:t xml:space="preserve">Conflicts are inevitable part of an organizational life since the goals of different stakeholders such as managers and staff are often incompatible (Jones et al, 2000). Conflict is an unpleasant fact in any organization as long as people compete for jobs, resources, power, recognition and security. Organizational conflict can be regarded as a dispute that occurs when interests, goals or values of different individuals or groups are incompatible with each other (Henry, </w:t>
      </w:r>
      <w:r w:rsidR="00E30B47">
        <w:rPr>
          <w:rFonts w:ascii="Times New Roman" w:hAnsi="Times New Roman"/>
          <w:sz w:val="24"/>
        </w:rPr>
        <w:t>2019</w:t>
      </w:r>
      <w:r w:rsidRPr="00012DC4">
        <w:rPr>
          <w:rFonts w:ascii="Times New Roman" w:hAnsi="Times New Roman"/>
          <w:sz w:val="24"/>
        </w:rPr>
        <w:t>).</w:t>
      </w:r>
    </w:p>
    <w:p w:rsidR="008D6F4A" w:rsidRPr="00012DC4" w:rsidRDefault="008D6F4A" w:rsidP="008D6F4A">
      <w:pPr>
        <w:spacing w:after="0" w:line="360" w:lineRule="auto"/>
        <w:ind w:firstLine="720"/>
        <w:jc w:val="both"/>
        <w:rPr>
          <w:rFonts w:ascii="Times New Roman" w:hAnsi="Times New Roman"/>
          <w:sz w:val="24"/>
        </w:rPr>
      </w:pPr>
      <w:r w:rsidRPr="00012DC4">
        <w:rPr>
          <w:rFonts w:ascii="Times New Roman" w:hAnsi="Times New Roman"/>
          <w:sz w:val="24"/>
        </w:rPr>
        <w:t xml:space="preserve">This results into a situation whereby they frustrate each other in an attempt to achieve their objectives. Conflict arises in groups because of the scarcity of freedom, position, and resources. People who value independence tend to resist the need for interdependence and, to some extent, conformity within a group. People who seek power therefore, struggle with others for position or status within the group (Henry, </w:t>
      </w:r>
      <w:r w:rsidR="00E30B47">
        <w:rPr>
          <w:rFonts w:ascii="Times New Roman" w:hAnsi="Times New Roman"/>
          <w:sz w:val="24"/>
        </w:rPr>
        <w:t>2019</w:t>
      </w:r>
      <w:r w:rsidRPr="00012DC4">
        <w:rPr>
          <w:rFonts w:ascii="Times New Roman" w:hAnsi="Times New Roman"/>
          <w:sz w:val="24"/>
        </w:rPr>
        <w:t>).</w:t>
      </w:r>
    </w:p>
    <w:p w:rsidR="008D6F4A" w:rsidRPr="00012DC4" w:rsidRDefault="008D6F4A" w:rsidP="008D6F4A">
      <w:pPr>
        <w:spacing w:after="0" w:line="360" w:lineRule="auto"/>
        <w:jc w:val="both"/>
        <w:rPr>
          <w:rFonts w:ascii="Times New Roman" w:hAnsi="Times New Roman"/>
          <w:b/>
          <w:sz w:val="24"/>
        </w:rPr>
      </w:pPr>
      <w:r w:rsidRPr="00012DC4">
        <w:rPr>
          <w:rFonts w:ascii="Times New Roman" w:hAnsi="Times New Roman"/>
          <w:b/>
          <w:sz w:val="24"/>
        </w:rPr>
        <w:t>2.2</w:t>
      </w:r>
      <w:r w:rsidRPr="00012DC4">
        <w:rPr>
          <w:rFonts w:ascii="Times New Roman" w:hAnsi="Times New Roman"/>
          <w:b/>
          <w:sz w:val="24"/>
        </w:rPr>
        <w:tab/>
        <w:t>CONCEPTUAL FRAMEWORK</w:t>
      </w:r>
    </w:p>
    <w:p w:rsidR="008D6F4A" w:rsidRPr="00012DC4" w:rsidRDefault="008D6F4A" w:rsidP="008D6F4A">
      <w:pPr>
        <w:spacing w:after="0" w:line="360" w:lineRule="auto"/>
        <w:ind w:firstLine="566"/>
        <w:jc w:val="both"/>
        <w:rPr>
          <w:rFonts w:ascii="Times New Roman" w:eastAsia="Times New Roman" w:hAnsi="Times New Roman"/>
          <w:sz w:val="24"/>
        </w:rPr>
      </w:pPr>
      <w:r w:rsidRPr="00012DC4">
        <w:rPr>
          <w:rFonts w:ascii="Times New Roman" w:eastAsia="Times New Roman" w:hAnsi="Times New Roman"/>
          <w:sz w:val="24"/>
        </w:rPr>
        <w:t>One important task of management is to create an environment in which individuals and groups of people can cooperate with one another to achieve their goals and the goals of the organisation as a whole. Yet one persistent problem in organisations is that individuals and work groups compete for limited resources, power, status, etc. to the extent that their competition leads to disruption (or even enhancement) of cooperative endeavours. These competitions (bad or good) are generally referred to as conflicts.</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sz w:val="24"/>
        </w:rPr>
        <w:t xml:space="preserve">Schramm-Nielsen (2002) defines a conflict as a state of serious disagreement and argument about something perceived to be important by at least one of the parties involved. According to Fajana (1995), conflict can be defined as a disagreement between two or more parties who perceive that they have incompatible concerns. It exists whenever an action by one party is perceived as preventing or interfering with the goals, needs or actions of another party. Conflict can be regarded as a reality of management and organisational behaviour and can be related to power and politics. Mullins (2005) sees conflict as behaviour intended to obstruct the achievement of some other person’s goals. According to this author, conflict is </w:t>
      </w:r>
      <w:r w:rsidRPr="00012DC4">
        <w:rPr>
          <w:rFonts w:ascii="Times New Roman" w:eastAsia="Times New Roman" w:hAnsi="Times New Roman"/>
          <w:sz w:val="24"/>
        </w:rPr>
        <w:lastRenderedPageBreak/>
        <w:t>based on the incompatibility of goals and arises from opposing behaviours. It can be viewed at the individual, group or organisational level.</w:t>
      </w:r>
    </w:p>
    <w:p w:rsidR="008D6F4A" w:rsidRPr="00012DC4" w:rsidRDefault="008D6F4A" w:rsidP="008D6F4A">
      <w:pPr>
        <w:spacing w:after="0" w:line="360" w:lineRule="auto"/>
        <w:ind w:firstLine="566"/>
        <w:jc w:val="both"/>
        <w:rPr>
          <w:rFonts w:ascii="Times New Roman" w:eastAsia="Times New Roman" w:hAnsi="Times New Roman"/>
          <w:sz w:val="24"/>
        </w:rPr>
      </w:pPr>
      <w:r w:rsidRPr="00012DC4">
        <w:rPr>
          <w:rFonts w:ascii="Times New Roman" w:eastAsia="Times New Roman" w:hAnsi="Times New Roman"/>
          <w:sz w:val="24"/>
        </w:rPr>
        <w:t>Conflicts exist whenever an action by one party is perceived as preventing or interfering with the goals, needs, or actions of another party. Conflict can arise over a multiple of organisational experiences, such as incompatible goals, differences in the interpretation of facts, negative feelings, differences of values and philosophies, or disputes over shared resources. As defined above conflict tends to be associated with negative features and situations which give rise to inefficiency, ineffectiveness or dysfunctional consequences. But in some cases, it can actually stimulate creative problem solving and improve the situation for all parties involved. In this article, we simply view organisational conflict as competition by the individuals and groups for organisational resources and organisational rewards. Since industrial relations basically aims at the relationship among various actors in the workplace, it then becomes necessary to examine the causes and effects of conflict and to provide insights into how such relationship could be adequately performed.</w:t>
      </w:r>
    </w:p>
    <w:p w:rsidR="008D6F4A" w:rsidRPr="00012DC4" w:rsidRDefault="008D6F4A" w:rsidP="008D6F4A">
      <w:pPr>
        <w:spacing w:after="0" w:line="360" w:lineRule="auto"/>
        <w:rPr>
          <w:rFonts w:ascii="Times New Roman" w:eastAsia="Times New Roman" w:hAnsi="Times New Roman"/>
          <w:b/>
          <w:i/>
          <w:sz w:val="24"/>
        </w:rPr>
      </w:pPr>
      <w:r w:rsidRPr="00012DC4">
        <w:rPr>
          <w:rFonts w:ascii="Times New Roman" w:eastAsia="Times New Roman" w:hAnsi="Times New Roman"/>
          <w:b/>
          <w:i/>
          <w:sz w:val="24"/>
        </w:rPr>
        <w:t>Sources of Organisational Conflict</w:t>
      </w:r>
    </w:p>
    <w:p w:rsidR="008D6F4A" w:rsidRDefault="008D6F4A" w:rsidP="008D6F4A">
      <w:pPr>
        <w:spacing w:after="0" w:line="360" w:lineRule="auto"/>
        <w:ind w:firstLine="566"/>
        <w:jc w:val="both"/>
        <w:rPr>
          <w:rFonts w:ascii="Times New Roman" w:eastAsia="Times New Roman" w:hAnsi="Times New Roman"/>
          <w:sz w:val="24"/>
        </w:rPr>
      </w:pPr>
      <w:r w:rsidRPr="00012DC4">
        <w:rPr>
          <w:rFonts w:ascii="Times New Roman" w:eastAsia="Times New Roman" w:hAnsi="Times New Roman"/>
          <w:sz w:val="24"/>
        </w:rPr>
        <w:t>In order for conflict to occur, certain conditions must exist. It is thus imperative to understand the underlying conditions that can course conflict. In the words of Fajana (1995), conflicts can arise over a multiple of organisational experiences, such as incompatible goals, differences of values and philosophies or disputes over shared resources. Conflict is perception, so it begins when someone believes that another might obstruct his or her efforts. Conflict could arise because of the employer’s quest to maximise profit while the workers representatives are out to ensure continuous improved condition of living for their member’s conflict could also arise as a result of failure to honour agreed items on collective bargaining. Damachi (1999) emphasises those workers rights and employers prerogatives which when trampled upon, could cause conflict. These include pay, condition of services etc. Armstrong (1990) sees changes as another cause of conflict. Changes according to him are always with us but it is not always welcome. Resistance to change is natural and it arises because of habit once established, few of the</w:t>
      </w:r>
      <w:bookmarkStart w:id="0" w:name="page3"/>
      <w:bookmarkEnd w:id="0"/>
      <w:r w:rsidRPr="00012DC4">
        <w:rPr>
          <w:rFonts w:ascii="Times New Roman" w:eastAsia="Times New Roman" w:hAnsi="Times New Roman"/>
          <w:sz w:val="24"/>
        </w:rPr>
        <w:t xml:space="preserve"> unknown, conformity to customary expected ways of behaviour, misunderstanding of implications of change and individual differences. Unless, it is well managed, he said, it could lead to conflict or even crises. Other causes of organisational </w:t>
      </w:r>
      <w:r w:rsidRPr="00012DC4">
        <w:rPr>
          <w:rFonts w:ascii="Times New Roman" w:eastAsia="Times New Roman" w:hAnsi="Times New Roman"/>
          <w:sz w:val="24"/>
        </w:rPr>
        <w:lastRenderedPageBreak/>
        <w:t>conflict are competition for scarce resources, status in congruency, win-lose situations, the need for change, ambiguous rules and communication problems among others.</w:t>
      </w:r>
    </w:p>
    <w:p w:rsidR="00D80241" w:rsidRPr="00012DC4" w:rsidRDefault="00D80241" w:rsidP="008D6F4A">
      <w:pPr>
        <w:spacing w:after="0" w:line="360" w:lineRule="auto"/>
        <w:ind w:firstLine="566"/>
        <w:jc w:val="both"/>
        <w:rPr>
          <w:rFonts w:ascii="Times New Roman" w:eastAsia="Times New Roman" w:hAnsi="Times New Roman"/>
          <w:sz w:val="24"/>
        </w:rPr>
      </w:pPr>
    </w:p>
    <w:p w:rsidR="008D6F4A" w:rsidRPr="00012DC4" w:rsidRDefault="008D6F4A" w:rsidP="008D6F4A">
      <w:pPr>
        <w:spacing w:after="0" w:line="360" w:lineRule="auto"/>
        <w:rPr>
          <w:rFonts w:ascii="Times New Roman" w:eastAsia="Times New Roman" w:hAnsi="Times New Roman"/>
          <w:b/>
          <w:i/>
          <w:sz w:val="24"/>
        </w:rPr>
      </w:pPr>
      <w:r w:rsidRPr="00012DC4">
        <w:rPr>
          <w:rFonts w:ascii="Times New Roman" w:eastAsia="Times New Roman" w:hAnsi="Times New Roman"/>
          <w:b/>
          <w:i/>
          <w:sz w:val="24"/>
        </w:rPr>
        <w:t>Functional Versus Dysfunctional Conflict</w:t>
      </w:r>
    </w:p>
    <w:p w:rsidR="008D6F4A" w:rsidRPr="00012DC4" w:rsidRDefault="008D6F4A" w:rsidP="008D6F4A">
      <w:pPr>
        <w:spacing w:after="0" w:line="360" w:lineRule="auto"/>
        <w:ind w:firstLine="566"/>
        <w:jc w:val="both"/>
        <w:rPr>
          <w:rFonts w:ascii="Times New Roman" w:eastAsia="Times New Roman" w:hAnsi="Times New Roman"/>
          <w:sz w:val="24"/>
        </w:rPr>
      </w:pPr>
      <w:r w:rsidRPr="00012DC4">
        <w:rPr>
          <w:rFonts w:ascii="Times New Roman" w:eastAsia="Times New Roman" w:hAnsi="Times New Roman"/>
          <w:sz w:val="24"/>
        </w:rPr>
        <w:t>The distinction between functional conflict and dysfunctional conflict rest on whether the organisations interests are served. According Robbins (1978) some types of conflict support the goals of the organisation and improve performance; these are functional, constructive forms of conflict, they benefit the organisation. Functional conflict is commonly referred to in management circle as constructive or corporative conflict (Amason, 1986).</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sz w:val="24"/>
        </w:rPr>
        <w:t>Dysfunctional or destructive conflicts, on the other hand, are the type of conflict that hinders organisational performance.</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sz w:val="24"/>
        </w:rPr>
        <w:t>Schmidt (1974) conducts a study on group of executives and came out with the following positive and negative outcomes of conflict.</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b/>
          <w:sz w:val="24"/>
        </w:rPr>
        <w:t xml:space="preserve">Positive outcomes of conflict are: </w:t>
      </w:r>
      <w:r w:rsidRPr="00012DC4">
        <w:rPr>
          <w:rFonts w:ascii="Times New Roman" w:eastAsia="Times New Roman" w:hAnsi="Times New Roman"/>
          <w:sz w:val="24"/>
        </w:rPr>
        <w:t>Better ideas are produced, people were forced to</w:t>
      </w:r>
      <w:r w:rsidRPr="00012DC4">
        <w:rPr>
          <w:rFonts w:ascii="Times New Roman" w:eastAsia="Times New Roman" w:hAnsi="Times New Roman"/>
          <w:b/>
          <w:sz w:val="24"/>
        </w:rPr>
        <w:t xml:space="preserve"> </w:t>
      </w:r>
      <w:r w:rsidRPr="00012DC4">
        <w:rPr>
          <w:rFonts w:ascii="Times New Roman" w:eastAsia="Times New Roman" w:hAnsi="Times New Roman"/>
          <w:sz w:val="24"/>
        </w:rPr>
        <w:t>search for new approvals, long standing problems surfaced were dealt with, people were forced to clarify their view, the tension stimulated interest and creativity, and that people had a chance to test their capacities.</w:t>
      </w:r>
    </w:p>
    <w:p w:rsidR="008D6F4A" w:rsidRPr="00012DC4" w:rsidRDefault="008D6F4A" w:rsidP="008D6F4A">
      <w:pPr>
        <w:spacing w:after="0" w:line="360" w:lineRule="auto"/>
        <w:ind w:right="20" w:firstLine="626"/>
        <w:jc w:val="both"/>
        <w:rPr>
          <w:rFonts w:ascii="Times New Roman" w:eastAsia="Times New Roman" w:hAnsi="Times New Roman"/>
          <w:sz w:val="24"/>
        </w:rPr>
      </w:pPr>
      <w:r w:rsidRPr="00012DC4">
        <w:rPr>
          <w:rFonts w:ascii="Times New Roman" w:eastAsia="Times New Roman" w:hAnsi="Times New Roman"/>
          <w:b/>
          <w:sz w:val="24"/>
        </w:rPr>
        <w:t xml:space="preserve">Negative outcomes of conflict include: </w:t>
      </w:r>
      <w:r w:rsidRPr="00012DC4">
        <w:rPr>
          <w:rFonts w:ascii="Times New Roman" w:eastAsia="Times New Roman" w:hAnsi="Times New Roman"/>
          <w:sz w:val="24"/>
        </w:rPr>
        <w:t>Some people felt defeated, distance</w:t>
      </w:r>
      <w:r w:rsidRPr="00012DC4">
        <w:rPr>
          <w:rFonts w:ascii="Times New Roman" w:eastAsia="Times New Roman" w:hAnsi="Times New Roman"/>
          <w:b/>
          <w:sz w:val="24"/>
        </w:rPr>
        <w:t xml:space="preserve"> </w:t>
      </w:r>
      <w:r w:rsidRPr="00012DC4">
        <w:rPr>
          <w:rFonts w:ascii="Times New Roman" w:eastAsia="Times New Roman" w:hAnsi="Times New Roman"/>
          <w:sz w:val="24"/>
        </w:rPr>
        <w:t>between people increased, a climate of suspicion and distrust developed, people and departments that needed to corporate looked after only their own narrow interests, persistence-active or passive developed were team work was needed, and that some people left because of the turmoil.</w:t>
      </w:r>
    </w:p>
    <w:p w:rsidR="008D6F4A" w:rsidRPr="00012DC4" w:rsidRDefault="008D6F4A" w:rsidP="008D6F4A">
      <w:pPr>
        <w:spacing w:after="0" w:line="360" w:lineRule="auto"/>
        <w:rPr>
          <w:rFonts w:ascii="Times New Roman" w:eastAsia="Times New Roman" w:hAnsi="Times New Roman"/>
          <w:b/>
          <w:i/>
          <w:sz w:val="24"/>
        </w:rPr>
      </w:pPr>
      <w:r w:rsidRPr="00012DC4">
        <w:rPr>
          <w:rFonts w:ascii="Times New Roman" w:eastAsia="Times New Roman" w:hAnsi="Times New Roman"/>
          <w:b/>
          <w:i/>
          <w:sz w:val="24"/>
        </w:rPr>
        <w:t>Strategies for Conflict Management</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sz w:val="24"/>
        </w:rPr>
        <w:t>A positive approach to organisational conflict is that it is absolutely necessary. Accordingly, opposition to ideas should be explicitly encouraged and both the stimulation and resolution of conflict should be encouraged. Even if this view is not hold by, management conflict in organisations is inevitable.</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sz w:val="24"/>
        </w:rPr>
        <w:t>This inevitability of conflict is caused by forces residing both inside and outside the organisation.</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sz w:val="24"/>
        </w:rPr>
        <w:lastRenderedPageBreak/>
        <w:t>The external environments of the organisation sometime change in ways that necessitate a reshuffling of priorities and resources allocation among internal subunits, and stimulate shifts in the balance of power and patterns of influence between them.</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sz w:val="24"/>
        </w:rPr>
        <w:t>Therefore instead of avoiding conflict, organisations should endeavour to manage or reduce them to the benefit of the organisation.</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sz w:val="24"/>
        </w:rPr>
        <w:t>There are several managerial strategies used in managing conflict, and essentially, they are directed at its cause, these include:</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b/>
          <w:sz w:val="24"/>
        </w:rPr>
        <w:t xml:space="preserve">Controlling the Context: </w:t>
      </w:r>
      <w:r w:rsidRPr="00012DC4">
        <w:rPr>
          <w:rFonts w:ascii="Times New Roman" w:eastAsia="Times New Roman" w:hAnsi="Times New Roman"/>
          <w:sz w:val="24"/>
        </w:rPr>
        <w:t>To minimise conflict that arises out of organisational</w:t>
      </w:r>
      <w:r w:rsidRPr="00012DC4">
        <w:rPr>
          <w:rFonts w:ascii="Times New Roman" w:eastAsia="Times New Roman" w:hAnsi="Times New Roman"/>
          <w:b/>
          <w:sz w:val="24"/>
        </w:rPr>
        <w:t xml:space="preserve"> </w:t>
      </w:r>
      <w:r w:rsidRPr="00012DC4">
        <w:rPr>
          <w:rFonts w:ascii="Times New Roman" w:eastAsia="Times New Roman" w:hAnsi="Times New Roman"/>
          <w:sz w:val="24"/>
        </w:rPr>
        <w:t>design and layout strategies, management must formulate sound procedural strategies to institutionalise and channel conflict. If conflicts are inevitable and normal in organisational life, then proper procedures for solving them must be established.</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b/>
          <w:sz w:val="24"/>
        </w:rPr>
        <w:t xml:space="preserve">Controlling the Issue in Dispute: </w:t>
      </w:r>
      <w:r w:rsidRPr="00012DC4">
        <w:rPr>
          <w:rFonts w:ascii="Times New Roman" w:eastAsia="Times New Roman" w:hAnsi="Times New Roman"/>
          <w:sz w:val="24"/>
        </w:rPr>
        <w:t>The attempt here is to issue in an attempt to</w:t>
      </w:r>
      <w:r w:rsidRPr="00012DC4">
        <w:rPr>
          <w:rFonts w:ascii="Times New Roman" w:eastAsia="Times New Roman" w:hAnsi="Times New Roman"/>
          <w:b/>
          <w:sz w:val="24"/>
        </w:rPr>
        <w:t xml:space="preserve"> </w:t>
      </w:r>
      <w:r w:rsidRPr="00012DC4">
        <w:rPr>
          <w:rFonts w:ascii="Times New Roman" w:eastAsia="Times New Roman" w:hAnsi="Times New Roman"/>
          <w:sz w:val="24"/>
        </w:rPr>
        <w:t>resolve the dispute. This involves separating issues into their smallest components and dealing with them separately in attempt to make it easier to resolve major disputes. Fractioning conflict issues help to avoid stalemate by making it possible for one party to concede on one issue without feeling it has lost the contest.</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b/>
          <w:sz w:val="24"/>
        </w:rPr>
        <w:t xml:space="preserve">Controlling the Relationship Directly: </w:t>
      </w:r>
      <w:r w:rsidRPr="00012DC4">
        <w:rPr>
          <w:rFonts w:ascii="Times New Roman" w:eastAsia="Times New Roman" w:hAnsi="Times New Roman"/>
          <w:sz w:val="24"/>
        </w:rPr>
        <w:t>In adapting this strategy, management</w:t>
      </w:r>
      <w:r w:rsidRPr="00012DC4">
        <w:rPr>
          <w:rFonts w:ascii="Times New Roman" w:eastAsia="Times New Roman" w:hAnsi="Times New Roman"/>
          <w:b/>
          <w:sz w:val="24"/>
        </w:rPr>
        <w:t xml:space="preserve"> </w:t>
      </w:r>
      <w:r w:rsidRPr="00012DC4">
        <w:rPr>
          <w:rFonts w:ascii="Times New Roman" w:eastAsia="Times New Roman" w:hAnsi="Times New Roman"/>
          <w:sz w:val="24"/>
        </w:rPr>
        <w:t>hopes to change the attitudes of the group members or individuals toward each other. This</w:t>
      </w:r>
      <w:bookmarkStart w:id="1" w:name="page4"/>
      <w:bookmarkEnd w:id="1"/>
      <w:r w:rsidRPr="00012DC4">
        <w:rPr>
          <w:rFonts w:ascii="Times New Roman" w:eastAsia="Times New Roman" w:hAnsi="Times New Roman"/>
          <w:sz w:val="24"/>
        </w:rPr>
        <w:t xml:space="preserve"> approach is more functional in inter-group conflict. Management directly intervenes in the dispute by physically separating the unit involved on holding direct negotiations between the units or individual or formally requiring intense interaction.</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b/>
          <w:sz w:val="24"/>
        </w:rPr>
        <w:t xml:space="preserve">Altering the Individual Involved: </w:t>
      </w:r>
      <w:r w:rsidRPr="00012DC4">
        <w:rPr>
          <w:rFonts w:ascii="Times New Roman" w:eastAsia="Times New Roman" w:hAnsi="Times New Roman"/>
          <w:sz w:val="24"/>
        </w:rPr>
        <w:t>Because altering the individual personality is</w:t>
      </w:r>
      <w:r w:rsidRPr="00012DC4">
        <w:rPr>
          <w:rFonts w:ascii="Times New Roman" w:eastAsia="Times New Roman" w:hAnsi="Times New Roman"/>
          <w:b/>
          <w:sz w:val="24"/>
        </w:rPr>
        <w:t xml:space="preserve"> </w:t>
      </w:r>
      <w:r w:rsidRPr="00012DC4">
        <w:rPr>
          <w:rFonts w:ascii="Times New Roman" w:eastAsia="Times New Roman" w:hAnsi="Times New Roman"/>
          <w:sz w:val="24"/>
        </w:rPr>
        <w:t>much more difficult than altering his position in the organisation, it may be feasible to swap the individuals in dispute.</w:t>
      </w:r>
    </w:p>
    <w:p w:rsidR="008D6F4A" w:rsidRPr="00012DC4" w:rsidRDefault="008D6F4A" w:rsidP="008D6F4A">
      <w:pPr>
        <w:spacing w:after="0" w:line="360" w:lineRule="auto"/>
        <w:ind w:firstLine="566"/>
        <w:jc w:val="both"/>
        <w:rPr>
          <w:rFonts w:ascii="Times New Roman" w:eastAsia="Times New Roman" w:hAnsi="Times New Roman"/>
          <w:sz w:val="24"/>
        </w:rPr>
      </w:pPr>
      <w:r w:rsidRPr="00012DC4">
        <w:rPr>
          <w:rFonts w:ascii="Times New Roman" w:eastAsia="Times New Roman" w:hAnsi="Times New Roman"/>
          <w:b/>
          <w:sz w:val="24"/>
        </w:rPr>
        <w:t xml:space="preserve">Develop a Common Set of Goal: </w:t>
      </w:r>
      <w:r w:rsidRPr="00012DC4">
        <w:rPr>
          <w:rFonts w:ascii="Times New Roman" w:eastAsia="Times New Roman" w:hAnsi="Times New Roman"/>
          <w:sz w:val="24"/>
        </w:rPr>
        <w:t>Much of the conflict between groups in any social</w:t>
      </w:r>
      <w:r w:rsidRPr="00012DC4">
        <w:rPr>
          <w:rFonts w:ascii="Times New Roman" w:eastAsia="Times New Roman" w:hAnsi="Times New Roman"/>
          <w:b/>
          <w:sz w:val="24"/>
        </w:rPr>
        <w:t xml:space="preserve"> </w:t>
      </w:r>
      <w:r w:rsidRPr="00012DC4">
        <w:rPr>
          <w:rFonts w:ascii="Times New Roman" w:eastAsia="Times New Roman" w:hAnsi="Times New Roman"/>
          <w:sz w:val="24"/>
        </w:rPr>
        <w:t xml:space="preserve">organization arises because the subsystems have different goals. Most managers are rewarded through pay increases, promotions etc to the extent that they accomplish the goals and the objectives of their particular subsystem is concerned about making itself look good and is also concerned about working with other subsystems towards common goals and objectives. An approach known as the “the organisational confrontation meeting” is developed by Beckhard </w:t>
      </w:r>
      <w:r w:rsidRPr="00012DC4">
        <w:rPr>
          <w:rFonts w:ascii="Times New Roman" w:eastAsia="Times New Roman" w:hAnsi="Times New Roman"/>
          <w:sz w:val="24"/>
        </w:rPr>
        <w:lastRenderedPageBreak/>
        <w:t>to encourage organisational subsystems to work towards establishing and striving for common goals.</w:t>
      </w:r>
    </w:p>
    <w:p w:rsidR="008D6F4A" w:rsidRPr="00012DC4" w:rsidRDefault="008D6F4A" w:rsidP="008D6F4A">
      <w:pPr>
        <w:spacing w:after="0" w:line="360" w:lineRule="auto"/>
        <w:rPr>
          <w:rFonts w:ascii="Times New Roman" w:eastAsia="Times New Roman" w:hAnsi="Times New Roman"/>
          <w:b/>
          <w:i/>
          <w:sz w:val="24"/>
        </w:rPr>
      </w:pPr>
      <w:r w:rsidRPr="00012DC4">
        <w:rPr>
          <w:rFonts w:ascii="Times New Roman" w:eastAsia="Times New Roman" w:hAnsi="Times New Roman"/>
          <w:b/>
          <w:i/>
          <w:sz w:val="24"/>
        </w:rPr>
        <w:t>Conflict Resolution in Nigeria</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sz w:val="24"/>
        </w:rPr>
        <w:t>This is the focal point of this study. It could be defined as the tools, methods, art or style of handling conflict. A union leader Dangote Flour Mills once said the best way to manage conflict is to prevent crises. Other methods of conflict resolution are discussed below.</w:t>
      </w:r>
    </w:p>
    <w:p w:rsidR="008D6F4A" w:rsidRPr="00012DC4" w:rsidRDefault="008D6F4A" w:rsidP="008D6F4A">
      <w:pPr>
        <w:spacing w:after="0" w:line="360" w:lineRule="auto"/>
        <w:ind w:firstLine="566"/>
        <w:jc w:val="both"/>
        <w:rPr>
          <w:rFonts w:ascii="Times New Roman" w:eastAsia="Times New Roman" w:hAnsi="Times New Roman"/>
          <w:sz w:val="24"/>
        </w:rPr>
      </w:pPr>
      <w:r w:rsidRPr="00012DC4">
        <w:rPr>
          <w:rFonts w:ascii="Times New Roman" w:eastAsia="Times New Roman" w:hAnsi="Times New Roman"/>
          <w:b/>
          <w:sz w:val="24"/>
        </w:rPr>
        <w:t xml:space="preserve">Joint Consultation: </w:t>
      </w:r>
      <w:r w:rsidRPr="00012DC4">
        <w:rPr>
          <w:rFonts w:ascii="Times New Roman" w:eastAsia="Times New Roman" w:hAnsi="Times New Roman"/>
          <w:sz w:val="24"/>
        </w:rPr>
        <w:t>This is a powerful tool for resolving conflicts. Joint consultation</w:t>
      </w:r>
      <w:r w:rsidRPr="00012DC4">
        <w:rPr>
          <w:rFonts w:ascii="Times New Roman" w:eastAsia="Times New Roman" w:hAnsi="Times New Roman"/>
          <w:b/>
          <w:sz w:val="24"/>
        </w:rPr>
        <w:t xml:space="preserve"> </w:t>
      </w:r>
      <w:r w:rsidRPr="00012DC4">
        <w:rPr>
          <w:rFonts w:ascii="Times New Roman" w:eastAsia="Times New Roman" w:hAnsi="Times New Roman"/>
          <w:sz w:val="24"/>
        </w:rPr>
        <w:t>could be defined as a meeting between the workers and their employers where the relationships is seen not as terms of bargaining strength but in terms of their worth and ability to contribute to the subject being discussed. Hence, discussions focus on mutual interest to both sides. Subjects like welfare, canteen, safety, productivity and so on are discussed. It is perhaps the joint benefit to be derived from such meeting that makes joint consultation suitable for discussing problems in industry.</w:t>
      </w:r>
    </w:p>
    <w:p w:rsidR="008D6F4A" w:rsidRPr="00012DC4" w:rsidRDefault="008D6F4A" w:rsidP="008D6F4A">
      <w:pPr>
        <w:spacing w:after="0" w:line="360" w:lineRule="auto"/>
        <w:ind w:firstLine="566"/>
        <w:jc w:val="both"/>
        <w:rPr>
          <w:rFonts w:ascii="Times New Roman" w:eastAsia="Times New Roman" w:hAnsi="Times New Roman"/>
          <w:sz w:val="24"/>
        </w:rPr>
      </w:pPr>
      <w:r w:rsidRPr="00012DC4">
        <w:rPr>
          <w:rFonts w:ascii="Times New Roman" w:eastAsia="Times New Roman" w:hAnsi="Times New Roman"/>
          <w:b/>
          <w:sz w:val="24"/>
        </w:rPr>
        <w:t xml:space="preserve">Mediation: </w:t>
      </w:r>
      <w:r w:rsidRPr="00012DC4">
        <w:rPr>
          <w:rFonts w:ascii="Times New Roman" w:eastAsia="Times New Roman" w:hAnsi="Times New Roman"/>
          <w:sz w:val="24"/>
        </w:rPr>
        <w:t>The Trade Disputes Act of 1976 and amended by the Trade Disputes</w:t>
      </w:r>
      <w:r w:rsidRPr="00012DC4">
        <w:rPr>
          <w:rFonts w:ascii="Times New Roman" w:eastAsia="Times New Roman" w:hAnsi="Times New Roman"/>
          <w:b/>
          <w:sz w:val="24"/>
        </w:rPr>
        <w:t xml:space="preserve"> </w:t>
      </w:r>
      <w:r w:rsidRPr="00012DC4">
        <w:rPr>
          <w:rFonts w:ascii="Times New Roman" w:eastAsia="Times New Roman" w:hAnsi="Times New Roman"/>
          <w:sz w:val="24"/>
        </w:rPr>
        <w:t>(Amendment) Act of 1977. Section 3 of the Act, provides a comprehensive process of dispute settlement aside the internal procedure. Under this Act, if the attempt to settle the disputes through enterprise's own machinery and procedures fails, the party shall within 7 days of failure meet together either by themselves or through their representatives under the presidency of a mediator to settle the disputes amicably.</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b/>
          <w:sz w:val="24"/>
        </w:rPr>
        <w:t xml:space="preserve">Collective Bargaining: </w:t>
      </w:r>
      <w:r w:rsidRPr="00012DC4">
        <w:rPr>
          <w:rFonts w:ascii="Times New Roman" w:eastAsia="Times New Roman" w:hAnsi="Times New Roman"/>
          <w:sz w:val="24"/>
        </w:rPr>
        <w:t>One important attribute of collective bargaining is that it is</w:t>
      </w:r>
      <w:r w:rsidRPr="00012DC4">
        <w:rPr>
          <w:rFonts w:ascii="Times New Roman" w:eastAsia="Times New Roman" w:hAnsi="Times New Roman"/>
          <w:b/>
          <w:sz w:val="24"/>
        </w:rPr>
        <w:t xml:space="preserve"> </w:t>
      </w:r>
      <w:r w:rsidRPr="00012DC4">
        <w:rPr>
          <w:rFonts w:ascii="Times New Roman" w:eastAsia="Times New Roman" w:hAnsi="Times New Roman"/>
          <w:sz w:val="24"/>
        </w:rPr>
        <w:t>based on the principle of voluntarism. This means that both employees and management are expected to voluntarily iron out their differences.</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b/>
          <w:sz w:val="24"/>
        </w:rPr>
        <w:t xml:space="preserve">Conciliation: </w:t>
      </w:r>
      <w:r w:rsidRPr="00012DC4">
        <w:rPr>
          <w:rFonts w:ascii="Times New Roman" w:eastAsia="Times New Roman" w:hAnsi="Times New Roman"/>
          <w:sz w:val="24"/>
        </w:rPr>
        <w:t>A conciliator is appointed to look into the cases and circumstances of</w:t>
      </w:r>
      <w:r w:rsidRPr="00012DC4">
        <w:rPr>
          <w:rFonts w:ascii="Times New Roman" w:eastAsia="Times New Roman" w:hAnsi="Times New Roman"/>
          <w:b/>
          <w:sz w:val="24"/>
        </w:rPr>
        <w:t xml:space="preserve"> </w:t>
      </w:r>
      <w:r w:rsidRPr="00012DC4">
        <w:rPr>
          <w:rFonts w:ascii="Times New Roman" w:eastAsia="Times New Roman" w:hAnsi="Times New Roman"/>
          <w:sz w:val="24"/>
        </w:rPr>
        <w:t>the disputes between employees and management and by negotiation with the parties attempt to bring about a settlement.</w:t>
      </w:r>
    </w:p>
    <w:p w:rsidR="008D6F4A" w:rsidRPr="00012DC4" w:rsidRDefault="008D6F4A" w:rsidP="008D6F4A">
      <w:pPr>
        <w:spacing w:after="0" w:line="360" w:lineRule="auto"/>
        <w:ind w:firstLine="566"/>
        <w:jc w:val="both"/>
        <w:rPr>
          <w:rFonts w:ascii="Times New Roman" w:eastAsia="Times New Roman" w:hAnsi="Times New Roman"/>
          <w:sz w:val="24"/>
        </w:rPr>
      </w:pPr>
      <w:r w:rsidRPr="00012DC4">
        <w:rPr>
          <w:rFonts w:ascii="Times New Roman" w:eastAsia="Times New Roman" w:hAnsi="Times New Roman"/>
          <w:b/>
          <w:sz w:val="24"/>
        </w:rPr>
        <w:t xml:space="preserve">Arbitration: </w:t>
      </w:r>
      <w:r w:rsidRPr="00012DC4">
        <w:rPr>
          <w:rFonts w:ascii="Times New Roman" w:eastAsia="Times New Roman" w:hAnsi="Times New Roman"/>
          <w:sz w:val="24"/>
        </w:rPr>
        <w:t>The arbitration procedure is generally time consuming, but it has the</w:t>
      </w:r>
      <w:r w:rsidRPr="00012DC4">
        <w:rPr>
          <w:rFonts w:ascii="Times New Roman" w:eastAsia="Times New Roman" w:hAnsi="Times New Roman"/>
          <w:b/>
          <w:sz w:val="24"/>
        </w:rPr>
        <w:t xml:space="preserve"> </w:t>
      </w:r>
      <w:r w:rsidRPr="00012DC4">
        <w:rPr>
          <w:rFonts w:ascii="Times New Roman" w:eastAsia="Times New Roman" w:hAnsi="Times New Roman"/>
          <w:sz w:val="24"/>
        </w:rPr>
        <w:t>advantage of encouraging parties. In the interim, the Head of State or the Minister of labour can make the arbitration obligatory and binding if the possibility of a strike action is considered familial to public order or against the general interest, as in cases involving essential service.</w:t>
      </w:r>
    </w:p>
    <w:p w:rsidR="008D6F4A" w:rsidRPr="00012DC4" w:rsidRDefault="008D6F4A" w:rsidP="008D6F4A">
      <w:pPr>
        <w:spacing w:after="0" w:line="360" w:lineRule="auto"/>
        <w:jc w:val="both"/>
        <w:rPr>
          <w:rFonts w:ascii="Times New Roman" w:hAnsi="Times New Roman" w:cs="Times New Roman"/>
          <w:b/>
          <w:sz w:val="24"/>
          <w:szCs w:val="24"/>
          <w:lang w:val="en-GB"/>
        </w:rPr>
      </w:pPr>
      <w:r w:rsidRPr="00012DC4">
        <w:rPr>
          <w:rFonts w:ascii="Times New Roman" w:hAnsi="Times New Roman" w:cs="Times New Roman"/>
          <w:b/>
          <w:sz w:val="24"/>
          <w:szCs w:val="24"/>
          <w:lang w:val="en-GB"/>
        </w:rPr>
        <w:lastRenderedPageBreak/>
        <w:t>2.3</w:t>
      </w:r>
      <w:r w:rsidRPr="00012DC4">
        <w:rPr>
          <w:rFonts w:ascii="Times New Roman" w:hAnsi="Times New Roman" w:cs="Times New Roman"/>
          <w:b/>
          <w:sz w:val="24"/>
          <w:szCs w:val="24"/>
          <w:lang w:val="en-GB"/>
        </w:rPr>
        <w:tab/>
        <w:t>THEORETICAL FRAMEWORK</w:t>
      </w:r>
      <w:r w:rsidRPr="00012DC4">
        <w:rPr>
          <w:rFonts w:ascii="Times New Roman" w:hAnsi="Times New Roman" w:cs="Times New Roman"/>
          <w:sz w:val="24"/>
          <w:szCs w:val="24"/>
          <w:lang w:val="en-GB"/>
        </w:rPr>
        <w:t xml:space="preserve"> </w:t>
      </w:r>
    </w:p>
    <w:p w:rsidR="008D6F4A" w:rsidRPr="00012DC4" w:rsidRDefault="008D6F4A" w:rsidP="008D6F4A">
      <w:pPr>
        <w:spacing w:after="0" w:line="360" w:lineRule="auto"/>
        <w:ind w:right="-24"/>
        <w:jc w:val="both"/>
        <w:rPr>
          <w:rFonts w:ascii="Times New Roman" w:hAnsi="Times New Roman" w:cs="Times New Roman"/>
          <w:i/>
          <w:sz w:val="24"/>
          <w:szCs w:val="24"/>
          <w:lang w:val="en-GB"/>
        </w:rPr>
      </w:pPr>
      <w:r w:rsidRPr="00012DC4">
        <w:rPr>
          <w:rFonts w:ascii="Times New Roman" w:hAnsi="Times New Roman" w:cs="Times New Roman"/>
          <w:sz w:val="24"/>
          <w:szCs w:val="24"/>
          <w:lang w:val="en-GB"/>
        </w:rPr>
        <w:t xml:space="preserve">Mary Parker Follett conflict management strategy was adopted as theoretical base for this study. The theory was developed by Mary Parker Follett in her ‘Creative Experience’, a paper she wrote in 1925. Conflict to her is not warfare, but is only an appearance of differences – differences in opinions, interests, not only between employers and employees, but also between managers, between directors or wherever differences appear. She further submitted that, conflict may move from more verbal or attitudinal disagreement to physical or even bloody confrontation. She opined that conflict could be bad or good or neither good nor bad depending on the situation. Conflict also provides good or bad results or outcome depending on the manner it is interpreted, understood and resolved by the affected parties (Sapru, </w:t>
      </w:r>
      <w:r w:rsidR="00E30B47">
        <w:rPr>
          <w:rFonts w:ascii="Times New Roman" w:hAnsi="Times New Roman" w:cs="Times New Roman"/>
          <w:sz w:val="24"/>
          <w:szCs w:val="24"/>
          <w:lang w:val="en-GB"/>
        </w:rPr>
        <w:t>2019</w:t>
      </w:r>
      <w:r w:rsidRPr="00012DC4">
        <w:rPr>
          <w:rFonts w:ascii="Times New Roman" w:hAnsi="Times New Roman" w:cs="Times New Roman"/>
          <w:sz w:val="24"/>
          <w:szCs w:val="24"/>
          <w:lang w:val="en-GB"/>
        </w:rPr>
        <w:t>). She therefore suggested three different ways of managing or resolving conflict in an organization viz:</w:t>
      </w:r>
    </w:p>
    <w:p w:rsidR="008D6F4A" w:rsidRPr="00012DC4" w:rsidRDefault="008D6F4A" w:rsidP="008D6F4A">
      <w:pPr>
        <w:numPr>
          <w:ilvl w:val="0"/>
          <w:numId w:val="3"/>
        </w:numPr>
        <w:spacing w:after="0" w:line="360" w:lineRule="auto"/>
        <w:ind w:left="720"/>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t xml:space="preserve">Dominance </w:t>
      </w:r>
    </w:p>
    <w:p w:rsidR="008D6F4A" w:rsidRPr="00012DC4" w:rsidRDefault="008D6F4A" w:rsidP="008D6F4A">
      <w:pPr>
        <w:numPr>
          <w:ilvl w:val="0"/>
          <w:numId w:val="3"/>
        </w:numPr>
        <w:spacing w:after="0" w:line="360" w:lineRule="auto"/>
        <w:ind w:left="720"/>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t xml:space="preserve">Compromise </w:t>
      </w:r>
    </w:p>
    <w:p w:rsidR="008D6F4A" w:rsidRPr="00012DC4" w:rsidRDefault="008D6F4A" w:rsidP="008D6F4A">
      <w:pPr>
        <w:numPr>
          <w:ilvl w:val="0"/>
          <w:numId w:val="3"/>
        </w:numPr>
        <w:spacing w:after="0" w:line="360" w:lineRule="auto"/>
        <w:ind w:left="720"/>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t xml:space="preserve">Integration  </w:t>
      </w:r>
    </w:p>
    <w:p w:rsidR="008D6F4A" w:rsidRPr="00012DC4" w:rsidRDefault="008D6F4A" w:rsidP="008D6F4A">
      <w:pPr>
        <w:numPr>
          <w:ilvl w:val="0"/>
          <w:numId w:val="4"/>
        </w:numPr>
        <w:spacing w:after="0" w:line="360" w:lineRule="auto"/>
        <w:ind w:left="720"/>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t>Dominance: the management of conflict through dominance implies a victory for one party over the other. It would require the use of force and suppression of the party by the strong. In this case, it does not necessarily mean that the conflict is resolved. As far as Follett is concerned, this method of managing conflict is like sweeping the dust under the carpet. Sapru, (</w:t>
      </w:r>
      <w:r w:rsidR="00E30B47">
        <w:rPr>
          <w:rFonts w:ascii="Times New Roman" w:hAnsi="Times New Roman" w:cs="Times New Roman"/>
          <w:sz w:val="24"/>
          <w:szCs w:val="24"/>
          <w:lang w:val="en-GB"/>
        </w:rPr>
        <w:t>2019</w:t>
      </w:r>
      <w:r w:rsidRPr="00012DC4">
        <w:rPr>
          <w:rFonts w:ascii="Times New Roman" w:hAnsi="Times New Roman" w:cs="Times New Roman"/>
          <w:sz w:val="24"/>
          <w:szCs w:val="24"/>
          <w:lang w:val="en-GB"/>
        </w:rPr>
        <w:t xml:space="preserve">) </w:t>
      </w:r>
    </w:p>
    <w:p w:rsidR="008D6F4A" w:rsidRPr="00012DC4" w:rsidRDefault="008D6F4A" w:rsidP="008D6F4A">
      <w:pPr>
        <w:numPr>
          <w:ilvl w:val="0"/>
          <w:numId w:val="4"/>
        </w:numPr>
        <w:spacing w:after="0" w:line="360" w:lineRule="auto"/>
        <w:ind w:left="810"/>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t xml:space="preserve">Compromise: under this method, each party in the conflict situation surrenders certain value or interests in order to allow peace to reign. She points, out however, that, just like the first method (domination), this method has its own shortcoming with the magnitude of the shortcomings depending on each conflict situation, environment and the extent of the compromise or values surrendered by each party in the conflict (Ngu, </w:t>
      </w:r>
      <w:r w:rsidR="00E30B47">
        <w:rPr>
          <w:rFonts w:ascii="Times New Roman" w:hAnsi="Times New Roman" w:cs="Times New Roman"/>
          <w:sz w:val="24"/>
          <w:szCs w:val="24"/>
          <w:lang w:val="en-GB"/>
        </w:rPr>
        <w:t>2018</w:t>
      </w:r>
      <w:r w:rsidRPr="00012DC4">
        <w:rPr>
          <w:rFonts w:ascii="Times New Roman" w:hAnsi="Times New Roman" w:cs="Times New Roman"/>
          <w:sz w:val="24"/>
          <w:szCs w:val="24"/>
          <w:lang w:val="en-GB"/>
        </w:rPr>
        <w:t xml:space="preserve">). She warns however, that a conflict resolved through this method is not the best, despite it’s widely acceptance because it may simply suspend yet a greater magnitude of the problem which is likely to resurface in either the same form or in an entirely different manner. Often, also people resist the temptations of reaching compromise due to ego clashes or stated positions (Sapru, </w:t>
      </w:r>
      <w:r w:rsidR="00E30B47">
        <w:rPr>
          <w:rFonts w:ascii="Times New Roman" w:hAnsi="Times New Roman" w:cs="Times New Roman"/>
          <w:sz w:val="24"/>
          <w:szCs w:val="24"/>
          <w:lang w:val="en-GB"/>
        </w:rPr>
        <w:t>2019</w:t>
      </w:r>
      <w:r w:rsidRPr="00012DC4">
        <w:rPr>
          <w:rFonts w:ascii="Times New Roman" w:hAnsi="Times New Roman" w:cs="Times New Roman"/>
          <w:sz w:val="24"/>
          <w:szCs w:val="24"/>
          <w:lang w:val="en-GB"/>
        </w:rPr>
        <w:t xml:space="preserve">). </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lastRenderedPageBreak/>
        <w:t xml:space="preserve">Integration: in giving preference for the resolution of social conflict through ‘integration’, Follett argues that when conflicting interest meet, they need not oppose, but only confront. What should be sought in this confrontation of differing interest is an integration that gives all parties what they really desire (Sapru, </w:t>
      </w:r>
      <w:r w:rsidR="00E30B47">
        <w:rPr>
          <w:rFonts w:ascii="Times New Roman" w:hAnsi="Times New Roman" w:cs="Times New Roman"/>
          <w:sz w:val="24"/>
          <w:szCs w:val="24"/>
          <w:lang w:val="en-GB"/>
        </w:rPr>
        <w:t>2019</w:t>
      </w:r>
      <w:r w:rsidRPr="00012DC4">
        <w:rPr>
          <w:rFonts w:ascii="Times New Roman" w:hAnsi="Times New Roman" w:cs="Times New Roman"/>
          <w:sz w:val="24"/>
          <w:szCs w:val="24"/>
          <w:lang w:val="en-GB"/>
        </w:rPr>
        <w:t>). This seems to receive the approval of Follett as the best. Each party has to recognize the importance of ex-raying all the various aspects of the conflict to be put forward for discussion, usually in round table conference. This would require the application of Herbert Simon’s ‘Rational Comprehensive Model’ of decision making or the general systems theory in order to interpret and understand not only the whole but also every</w:t>
      </w:r>
    </w:p>
    <w:p w:rsidR="00D80241" w:rsidRDefault="00D80241" w:rsidP="008D6F4A">
      <w:pPr>
        <w:spacing w:after="0" w:line="360" w:lineRule="auto"/>
        <w:jc w:val="both"/>
        <w:rPr>
          <w:rFonts w:ascii="Times New Roman" w:hAnsi="Times New Roman" w:cs="Times New Roman"/>
          <w:b/>
          <w:sz w:val="24"/>
          <w:szCs w:val="24"/>
          <w:lang w:val="en-GB"/>
        </w:rPr>
      </w:pPr>
    </w:p>
    <w:p w:rsidR="00D80241" w:rsidRDefault="00D80241" w:rsidP="008D6F4A">
      <w:pPr>
        <w:spacing w:after="0" w:line="360" w:lineRule="auto"/>
        <w:jc w:val="both"/>
        <w:rPr>
          <w:rFonts w:ascii="Times New Roman" w:hAnsi="Times New Roman" w:cs="Times New Roman"/>
          <w:b/>
          <w:sz w:val="24"/>
          <w:szCs w:val="24"/>
          <w:lang w:val="en-GB"/>
        </w:rPr>
      </w:pPr>
    </w:p>
    <w:p w:rsidR="008D6F4A" w:rsidRPr="00012DC4" w:rsidRDefault="008D6F4A" w:rsidP="008D6F4A">
      <w:pPr>
        <w:spacing w:after="0" w:line="360" w:lineRule="auto"/>
        <w:jc w:val="both"/>
        <w:rPr>
          <w:rFonts w:ascii="Times New Roman" w:hAnsi="Times New Roman" w:cs="Times New Roman"/>
          <w:b/>
          <w:sz w:val="24"/>
          <w:szCs w:val="24"/>
          <w:lang w:val="en-GB"/>
        </w:rPr>
      </w:pPr>
      <w:r w:rsidRPr="00012DC4">
        <w:rPr>
          <w:rFonts w:ascii="Times New Roman" w:hAnsi="Times New Roman" w:cs="Times New Roman"/>
          <w:b/>
          <w:sz w:val="24"/>
          <w:szCs w:val="24"/>
          <w:lang w:val="en-GB"/>
        </w:rPr>
        <w:t>2.4</w:t>
      </w:r>
      <w:r w:rsidRPr="00012DC4">
        <w:rPr>
          <w:rFonts w:ascii="Times New Roman" w:hAnsi="Times New Roman" w:cs="Times New Roman"/>
          <w:b/>
          <w:sz w:val="24"/>
          <w:szCs w:val="24"/>
          <w:lang w:val="en-GB"/>
        </w:rPr>
        <w:tab/>
        <w:t>EMPIRICAL FRAMEWORK</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t xml:space="preserve">Conflict can arise in different situations. Deutch and Coleman (2006) identified some of the causes of conflict to include the following; differences in knowledge, beliefs and basic values; competition for position, power and recognition; a need for tension release; a drive for autonomy; personal dislike; and differing perception or attributes brought about by the organisational structure, different role structure, heterogeneity of the workforce, environmental changes, differences in goals, diverse economic interest, loyalties of groups, and value discrepancies, which were all considered at various stages as major causes of conflict in organisations. </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t xml:space="preserve">Havenga (2004) indicated that causes of conflict at the level of organisation could also include resource availability; affirmative action programmes, the scope and content of workload, the introduction of new management techniques; and differences of a cultural and racial nature. A typology that further categorises sources of conflict is offered by Kreitner and Kinicki (2001), who differentiate between structural factors (causes) that is, those that develop from within the organisation and originate from the manner in which work is organised, and secondly personal factors, which emerge as a result of individual differences among employees. </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lastRenderedPageBreak/>
        <w:t>Robbins and Judge (</w:t>
      </w:r>
      <w:r w:rsidR="00E30B47">
        <w:rPr>
          <w:rFonts w:ascii="Times New Roman" w:hAnsi="Times New Roman" w:cs="Times New Roman"/>
          <w:sz w:val="24"/>
          <w:szCs w:val="24"/>
          <w:lang w:val="en-GB"/>
        </w:rPr>
        <w:t>2019</w:t>
      </w:r>
      <w:r w:rsidRPr="00012DC4">
        <w:rPr>
          <w:rFonts w:ascii="Times New Roman" w:hAnsi="Times New Roman" w:cs="Times New Roman"/>
          <w:sz w:val="24"/>
          <w:szCs w:val="24"/>
          <w:lang w:val="en-GB"/>
        </w:rPr>
        <w:t xml:space="preserve">) identified some sources and causes of conflict in organisation to include: scarce resources, task dependency, communication breakdown, personality clashes and role ambiguities.  </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b/>
          <w:sz w:val="24"/>
          <w:szCs w:val="24"/>
          <w:lang w:val="en-GB"/>
        </w:rPr>
        <w:t>Levels of Conflict</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t>Olakunle (</w:t>
      </w:r>
      <w:r w:rsidR="00E30B47">
        <w:rPr>
          <w:rFonts w:ascii="Times New Roman" w:hAnsi="Times New Roman" w:cs="Times New Roman"/>
          <w:sz w:val="24"/>
          <w:szCs w:val="24"/>
          <w:lang w:val="en-GB"/>
        </w:rPr>
        <w:t>2018</w:t>
      </w:r>
      <w:r w:rsidRPr="00012DC4">
        <w:rPr>
          <w:rFonts w:ascii="Times New Roman" w:hAnsi="Times New Roman" w:cs="Times New Roman"/>
          <w:sz w:val="24"/>
          <w:szCs w:val="24"/>
          <w:lang w:val="en-GB"/>
        </w:rPr>
        <w:t xml:space="preserve">) identified six different levels of conflict: interpersonal, intra-group, intergroup, intrapersonal, intra-organisational and inter-organisational levels. </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b/>
          <w:sz w:val="24"/>
          <w:szCs w:val="24"/>
          <w:lang w:val="en-GB"/>
        </w:rPr>
        <w:t>Interpersonal Conflict</w:t>
      </w:r>
      <w:r w:rsidRPr="00012DC4">
        <w:rPr>
          <w:rFonts w:ascii="Times New Roman" w:hAnsi="Times New Roman" w:cs="Times New Roman"/>
          <w:sz w:val="24"/>
          <w:szCs w:val="24"/>
          <w:lang w:val="en-GB"/>
        </w:rPr>
        <w:t>: Interpersonal conflict refers to conflict between two or more individuals (not representing the group they are part of) of the same or different group at the same or different level, if in an organisation.</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b/>
          <w:sz w:val="24"/>
          <w:szCs w:val="24"/>
          <w:lang w:val="en-GB"/>
        </w:rPr>
        <w:t>Intra-group Conflict</w:t>
      </w:r>
      <w:r w:rsidRPr="00012DC4">
        <w:rPr>
          <w:rFonts w:ascii="Times New Roman" w:hAnsi="Times New Roman" w:cs="Times New Roman"/>
          <w:sz w:val="24"/>
          <w:szCs w:val="24"/>
          <w:lang w:val="en-GB"/>
        </w:rPr>
        <w:t xml:space="preserve">: Intra-group conflict focuses on conflict within the group as a whole as well as the individual members. Intra-group conflict falls into two distinct categories: substantive and affective conflicts. Substantive conflict refers to conflict based on the nature of the task or on the “content” issues. It is associated with intellectual disagreements among the group members. Affective conflict derives primarily from the group’s interpersonal relations. It is associated with emotional responses aroused during interpersonal clashes (Olakunle, </w:t>
      </w:r>
      <w:r w:rsidR="00E30B47">
        <w:rPr>
          <w:rFonts w:ascii="Times New Roman" w:hAnsi="Times New Roman" w:cs="Times New Roman"/>
          <w:sz w:val="24"/>
          <w:szCs w:val="24"/>
          <w:lang w:val="en-GB"/>
        </w:rPr>
        <w:t>2018</w:t>
      </w:r>
      <w:r w:rsidRPr="00012DC4">
        <w:rPr>
          <w:rFonts w:ascii="Times New Roman" w:hAnsi="Times New Roman" w:cs="Times New Roman"/>
          <w:sz w:val="24"/>
          <w:szCs w:val="24"/>
          <w:lang w:val="en-GB"/>
        </w:rPr>
        <w:t xml:space="preserve">). </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b/>
          <w:sz w:val="24"/>
          <w:szCs w:val="24"/>
          <w:lang w:val="en-GB"/>
        </w:rPr>
        <w:t>Intergroup Conflict</w:t>
      </w:r>
      <w:r w:rsidRPr="00012DC4">
        <w:rPr>
          <w:rFonts w:ascii="Times New Roman" w:hAnsi="Times New Roman" w:cs="Times New Roman"/>
          <w:sz w:val="24"/>
          <w:szCs w:val="24"/>
          <w:lang w:val="en-GB"/>
        </w:rPr>
        <w:t xml:space="preserve">: Intergroup conflict focuses on conflict between two or more groups. Intergroup conflict can have negative side-effects, which can persist long after the competition is over. Therefore, managers must minimise any intergroup conflict if possible, and handle any conflict present with great care. </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b/>
          <w:sz w:val="24"/>
          <w:szCs w:val="24"/>
          <w:lang w:val="en-GB"/>
        </w:rPr>
        <w:t>Intra-personal Conflict</w:t>
      </w:r>
      <w:r w:rsidRPr="00012DC4">
        <w:rPr>
          <w:rFonts w:ascii="Times New Roman" w:hAnsi="Times New Roman" w:cs="Times New Roman"/>
          <w:sz w:val="24"/>
          <w:szCs w:val="24"/>
          <w:lang w:val="en-GB"/>
        </w:rPr>
        <w:t xml:space="preserve">: Intra-personal conflict occurs when an individual, often involves some form of goals conflict or cognitive conflict. For instance, goal conflict occurs for individual when their behaviour results in outcomes that are mutually exclusive or have incompatible elements. </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b/>
          <w:sz w:val="24"/>
          <w:szCs w:val="24"/>
          <w:lang w:val="en-GB"/>
        </w:rPr>
        <w:t xml:space="preserve">Intra-organisational Conflict: </w:t>
      </w:r>
      <w:r w:rsidRPr="00012DC4">
        <w:rPr>
          <w:rFonts w:ascii="Times New Roman" w:hAnsi="Times New Roman" w:cs="Times New Roman"/>
          <w:sz w:val="24"/>
          <w:szCs w:val="24"/>
          <w:lang w:val="en-GB"/>
        </w:rPr>
        <w:t xml:space="preserve">This is a type of conflict situation within organisation. </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b/>
          <w:sz w:val="24"/>
          <w:szCs w:val="24"/>
          <w:lang w:val="en-GB"/>
        </w:rPr>
        <w:t>Inter-organisational Conflict:</w:t>
      </w:r>
      <w:r w:rsidRPr="00012DC4">
        <w:rPr>
          <w:rFonts w:ascii="Times New Roman" w:hAnsi="Times New Roman" w:cs="Times New Roman"/>
          <w:sz w:val="24"/>
          <w:szCs w:val="24"/>
          <w:lang w:val="en-GB"/>
        </w:rPr>
        <w:t xml:space="preserve"> Inter-organisational conflict according to Olakunle (</w:t>
      </w:r>
      <w:r w:rsidR="00E30B47">
        <w:rPr>
          <w:rFonts w:ascii="Times New Roman" w:hAnsi="Times New Roman" w:cs="Times New Roman"/>
          <w:sz w:val="24"/>
          <w:szCs w:val="24"/>
          <w:lang w:val="en-GB"/>
        </w:rPr>
        <w:t>2018</w:t>
      </w:r>
      <w:r w:rsidRPr="00012DC4">
        <w:rPr>
          <w:rFonts w:ascii="Times New Roman" w:hAnsi="Times New Roman" w:cs="Times New Roman"/>
          <w:sz w:val="24"/>
          <w:szCs w:val="24"/>
          <w:lang w:val="en-GB"/>
        </w:rPr>
        <w:t xml:space="preserve">) is a type of conflict situation between two or among organisations.  </w:t>
      </w:r>
    </w:p>
    <w:p w:rsidR="008D6F4A" w:rsidRDefault="008D6F4A" w:rsidP="008D6F4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b/>
          <w:sz w:val="24"/>
          <w:szCs w:val="24"/>
          <w:lang w:val="en-GB"/>
        </w:rPr>
        <w:lastRenderedPageBreak/>
        <w:t>2.5</w:t>
      </w:r>
      <w:r w:rsidRPr="00012DC4">
        <w:rPr>
          <w:rFonts w:ascii="Times New Roman" w:hAnsi="Times New Roman" w:cs="Times New Roman"/>
          <w:b/>
          <w:sz w:val="24"/>
          <w:szCs w:val="24"/>
          <w:lang w:val="en-GB"/>
        </w:rPr>
        <w:tab/>
        <w:t>Research Gap</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t xml:space="preserve">One of the important questions in business has been why some organisations succeeded while other failed. Organisation performance has been the most important issues for every organisation be it profit or non-profit one. It has been very important for mangers to know which factors influence an organisation’s performance in order for them to take appropriate steps to initiate them. However, defining, conceptualising and measuring performance have not been easy task. Researchers among themselves have different opinions and definitions of performance, which remains to be a contentious issue among organisational researchers (Barney, </w:t>
      </w:r>
      <w:r w:rsidR="00E30B47">
        <w:rPr>
          <w:rFonts w:ascii="Times New Roman" w:hAnsi="Times New Roman" w:cs="Times New Roman"/>
          <w:sz w:val="24"/>
          <w:szCs w:val="24"/>
          <w:lang w:val="en-GB"/>
        </w:rPr>
        <w:t>2018</w:t>
      </w:r>
      <w:r w:rsidRPr="00012DC4">
        <w:rPr>
          <w:rFonts w:ascii="Times New Roman" w:hAnsi="Times New Roman" w:cs="Times New Roman"/>
          <w:sz w:val="24"/>
          <w:szCs w:val="24"/>
          <w:lang w:val="en-GB"/>
        </w:rPr>
        <w:t>). For example, according to Javier (2007), as cited in Nikbin et al (2010), performance is equivalent to the famous 3Es (i.e. economy, efficiency and effectiveness) of a certain programme or activity. However, according to Daft (</w:t>
      </w:r>
      <w:r w:rsidR="00E30B47">
        <w:rPr>
          <w:rFonts w:ascii="Times New Roman" w:hAnsi="Times New Roman" w:cs="Times New Roman"/>
          <w:sz w:val="24"/>
          <w:szCs w:val="24"/>
          <w:lang w:val="en-GB"/>
        </w:rPr>
        <w:t>2019</w:t>
      </w:r>
      <w:r w:rsidRPr="00012DC4">
        <w:rPr>
          <w:rFonts w:ascii="Times New Roman" w:hAnsi="Times New Roman" w:cs="Times New Roman"/>
          <w:sz w:val="24"/>
          <w:szCs w:val="24"/>
          <w:lang w:val="en-GB"/>
        </w:rPr>
        <w:t>), organisational performance is the organisation’s ability to attain its goals by using resources in an efficient and effective manner. Quite similar to Daft (</w:t>
      </w:r>
      <w:r w:rsidR="00E30B47">
        <w:rPr>
          <w:rFonts w:ascii="Times New Roman" w:hAnsi="Times New Roman" w:cs="Times New Roman"/>
          <w:sz w:val="24"/>
          <w:szCs w:val="24"/>
          <w:lang w:val="en-GB"/>
        </w:rPr>
        <w:t>2019</w:t>
      </w:r>
      <w:r w:rsidRPr="00012DC4">
        <w:rPr>
          <w:rFonts w:ascii="Times New Roman" w:hAnsi="Times New Roman" w:cs="Times New Roman"/>
          <w:sz w:val="24"/>
          <w:szCs w:val="24"/>
          <w:lang w:val="en-GB"/>
        </w:rPr>
        <w:t xml:space="preserve">) Richardo and Wade (2010) defined organisational performance is the ability of the organisation to achieve its goals and objectives. Organisational performance has suffered from not only a definition problem, but also from a conceptual problem. This is what Hefferman and Flood (2006) stated: </w:t>
      </w:r>
    </w:p>
    <w:p w:rsidR="008D6F4A" w:rsidRPr="00012DC4" w:rsidRDefault="008D6F4A" w:rsidP="008D6F4A">
      <w:pPr>
        <w:spacing w:after="0" w:line="360" w:lineRule="auto"/>
        <w:ind w:left="1440" w:right="827"/>
        <w:jc w:val="both"/>
        <w:rPr>
          <w:rFonts w:ascii="Times New Roman" w:hAnsi="Times New Roman" w:cs="Times New Roman"/>
          <w:i/>
          <w:sz w:val="24"/>
          <w:szCs w:val="24"/>
          <w:lang w:val="en-GB"/>
        </w:rPr>
      </w:pPr>
      <w:r w:rsidRPr="00012DC4">
        <w:rPr>
          <w:rFonts w:ascii="Times New Roman" w:hAnsi="Times New Roman" w:cs="Times New Roman"/>
          <w:i/>
          <w:sz w:val="24"/>
          <w:szCs w:val="24"/>
          <w:lang w:val="en-GB"/>
        </w:rPr>
        <w:t xml:space="preserve">That as a concept in modern management, organisational performance suffered from problems of conceptual clarity in a number of areas. The first was the area of definition while the second was that of measurement. The term performance was sometimes confused with productivity. Productivity was a ratio depicting the volume of work completed in a given amount of time. Performance was a broader indicator that could include productivity as well as quality, consistency and other factors. </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t xml:space="preserve">In result oriented evaluation, productivity measures were typically considered. Richardo and Wade (2010) argued that performance measures could include result-oriented behaviour (criterion-based) and relative (normative) measures, education and training, concepts and instruments, including management development and leadership training which were the necessary building skills and attitudes of performance management. Hence, from the above, </w:t>
      </w:r>
      <w:r w:rsidRPr="00012DC4">
        <w:rPr>
          <w:rFonts w:ascii="Times New Roman" w:hAnsi="Times New Roman" w:cs="Times New Roman"/>
          <w:sz w:val="24"/>
          <w:szCs w:val="24"/>
          <w:lang w:val="en-GB"/>
        </w:rPr>
        <w:lastRenderedPageBreak/>
        <w:t xml:space="preserve">the term ‘performance’ should be broader based on which include effectiveness, efficiency, economy, consistency behaviour and normative measures (Richardo and Wade, 2010). </w:t>
      </w:r>
    </w:p>
    <w:p w:rsidR="008D6F4A" w:rsidRDefault="008D6F4A" w:rsidP="008D6F4A">
      <w:pPr>
        <w:rPr>
          <w:rFonts w:ascii="Times New Roman" w:eastAsia="Times New Roman" w:hAnsi="Times New Roman"/>
          <w:b/>
          <w:sz w:val="24"/>
        </w:rPr>
      </w:pPr>
      <w:r>
        <w:rPr>
          <w:rFonts w:ascii="Times New Roman" w:eastAsia="Times New Roman" w:hAnsi="Times New Roman"/>
          <w:b/>
          <w:sz w:val="24"/>
        </w:rPr>
        <w:br w:type="page"/>
      </w:r>
    </w:p>
    <w:p w:rsidR="008D6F4A" w:rsidRPr="00012DC4" w:rsidRDefault="008D6F4A" w:rsidP="008D6F4A">
      <w:pPr>
        <w:spacing w:after="0" w:line="360" w:lineRule="auto"/>
        <w:jc w:val="center"/>
        <w:rPr>
          <w:rFonts w:ascii="Times New Roman" w:eastAsia="Times New Roman" w:hAnsi="Times New Roman"/>
          <w:b/>
          <w:sz w:val="24"/>
        </w:rPr>
      </w:pPr>
      <w:r w:rsidRPr="00012DC4">
        <w:rPr>
          <w:rFonts w:ascii="Times New Roman" w:eastAsia="Times New Roman" w:hAnsi="Times New Roman"/>
          <w:b/>
          <w:sz w:val="24"/>
        </w:rPr>
        <w:lastRenderedPageBreak/>
        <w:t>CHAPTER THREE</w:t>
      </w:r>
    </w:p>
    <w:p w:rsidR="008D6F4A" w:rsidRPr="00012DC4" w:rsidRDefault="008D6F4A" w:rsidP="008D6F4A">
      <w:pPr>
        <w:spacing w:after="0" w:line="360" w:lineRule="auto"/>
        <w:jc w:val="center"/>
        <w:rPr>
          <w:rFonts w:ascii="Times New Roman" w:eastAsia="Times New Roman" w:hAnsi="Times New Roman"/>
          <w:b/>
          <w:sz w:val="24"/>
        </w:rPr>
      </w:pPr>
      <w:r w:rsidRPr="00012DC4">
        <w:rPr>
          <w:rFonts w:ascii="Times New Roman" w:eastAsia="Times New Roman" w:hAnsi="Times New Roman"/>
          <w:b/>
          <w:sz w:val="24"/>
        </w:rPr>
        <w:t>METHODOLOGY</w:t>
      </w:r>
    </w:p>
    <w:p w:rsidR="008D6F4A" w:rsidRPr="00012DC4" w:rsidRDefault="008D6F4A" w:rsidP="008D6F4A">
      <w:pPr>
        <w:spacing w:after="0" w:line="360" w:lineRule="auto"/>
        <w:jc w:val="both"/>
        <w:rPr>
          <w:rFonts w:ascii="Times New Roman" w:hAnsi="Times New Roman" w:cs="Times New Roman"/>
          <w:b/>
          <w:sz w:val="24"/>
          <w:szCs w:val="24"/>
          <w:lang w:val="en-GB"/>
        </w:rPr>
      </w:pPr>
      <w:r w:rsidRPr="00012DC4">
        <w:rPr>
          <w:rFonts w:ascii="Times New Roman" w:hAnsi="Times New Roman" w:cs="Times New Roman"/>
          <w:b/>
          <w:sz w:val="24"/>
          <w:szCs w:val="24"/>
          <w:lang w:val="en-GB"/>
        </w:rPr>
        <w:t>3.1</w:t>
      </w:r>
      <w:r w:rsidRPr="00012DC4">
        <w:rPr>
          <w:rFonts w:ascii="Times New Roman" w:hAnsi="Times New Roman" w:cs="Times New Roman"/>
          <w:b/>
          <w:sz w:val="24"/>
          <w:szCs w:val="24"/>
          <w:lang w:val="en-GB"/>
        </w:rPr>
        <w:tab/>
        <w:t>Introduction</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tab/>
        <w:t>Methodology simply means methods or means used to achieved an objective. It is the process or methods applied by researcher to carry out research work. Thus, the research is based on facts, ideas and logical thoughts. The data needed for this fact and ideas are from both primary and secondary sources. The researcher ensured that data sources are in line with the areas of the topic of study.</w:t>
      </w:r>
    </w:p>
    <w:p w:rsidR="008D6F4A" w:rsidRPr="00012DC4" w:rsidRDefault="008D6F4A" w:rsidP="008D6F4A">
      <w:pPr>
        <w:spacing w:after="0" w:line="360" w:lineRule="auto"/>
        <w:jc w:val="both"/>
        <w:rPr>
          <w:rFonts w:ascii="Times New Roman" w:hAnsi="Times New Roman" w:cs="Times New Roman"/>
          <w:b/>
          <w:sz w:val="24"/>
          <w:szCs w:val="24"/>
          <w:lang w:val="en-GB"/>
        </w:rPr>
      </w:pPr>
      <w:r w:rsidRPr="00012DC4">
        <w:rPr>
          <w:rFonts w:ascii="Times New Roman" w:hAnsi="Times New Roman" w:cs="Times New Roman"/>
          <w:b/>
          <w:sz w:val="24"/>
          <w:szCs w:val="24"/>
          <w:lang w:val="en-GB"/>
        </w:rPr>
        <w:t>3.2</w:t>
      </w:r>
      <w:r w:rsidRPr="00012DC4">
        <w:rPr>
          <w:rFonts w:ascii="Times New Roman" w:hAnsi="Times New Roman" w:cs="Times New Roman"/>
          <w:b/>
          <w:sz w:val="24"/>
          <w:szCs w:val="24"/>
          <w:lang w:val="en-GB"/>
        </w:rPr>
        <w:tab/>
        <w:t>RESEARCH DESIGN</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t>The research design adopted for this study is the survey method; Quantitative and qualitative data will be generated through a field survey of research design. The survey method is a means of collective large and standardized data from the field using well-structured questionnaire; Standardized data that will enable the researcher to provide information to the research questions in order to generalize influences about the target population. It will enable the researcher to exploit the factors that are not directly observable.</w:t>
      </w:r>
    </w:p>
    <w:p w:rsidR="008D6F4A" w:rsidRPr="00012DC4" w:rsidRDefault="008D6F4A" w:rsidP="008D6F4A">
      <w:pPr>
        <w:spacing w:after="0" w:line="360" w:lineRule="auto"/>
        <w:jc w:val="both"/>
        <w:rPr>
          <w:rFonts w:ascii="Times New Roman" w:eastAsia="Times New Roman" w:hAnsi="Times New Roman"/>
          <w:b/>
          <w:sz w:val="24"/>
        </w:rPr>
      </w:pPr>
      <w:r w:rsidRPr="00012DC4">
        <w:rPr>
          <w:rFonts w:ascii="Times New Roman" w:eastAsia="Times New Roman" w:hAnsi="Times New Roman"/>
          <w:b/>
          <w:sz w:val="24"/>
        </w:rPr>
        <w:t>3.3</w:t>
      </w:r>
      <w:r w:rsidRPr="00012DC4">
        <w:rPr>
          <w:rFonts w:ascii="Times New Roman" w:eastAsia="Times New Roman" w:hAnsi="Times New Roman"/>
          <w:b/>
          <w:sz w:val="24"/>
        </w:rPr>
        <w:tab/>
        <w:t>POPULATION OF THE STUDY</w:t>
      </w:r>
    </w:p>
    <w:p w:rsidR="008D6F4A" w:rsidRPr="00012DC4" w:rsidRDefault="008D6F4A" w:rsidP="008D6F4A">
      <w:pPr>
        <w:pStyle w:val="mw-rteelement-p"/>
        <w:spacing w:before="0" w:beforeAutospacing="0" w:after="0" w:afterAutospacing="0" w:line="360" w:lineRule="auto"/>
        <w:jc w:val="both"/>
      </w:pPr>
      <w:r w:rsidRPr="00012DC4">
        <w:t xml:space="preserve">The population of this study involves all workers within Dangote Flour Mills, Ilorin which are about 100 staffs according to the company profile and in other to determine the sample size of the population, 60 people will be drawn from the sample of the entire population as respondents; since the study employed cluster sampling technique where by the firm is divided into strata and proportional in the sense that everyone within Dangote Flour Mills, Ilorin will have an equal chance of being selected in the sample. </w:t>
      </w:r>
    </w:p>
    <w:p w:rsidR="008D6F4A" w:rsidRPr="00012DC4" w:rsidRDefault="008D6F4A" w:rsidP="008D6F4A">
      <w:pPr>
        <w:pStyle w:val="mw-rteelement-p"/>
        <w:spacing w:before="0" w:beforeAutospacing="0" w:after="0" w:afterAutospacing="0" w:line="360" w:lineRule="auto"/>
        <w:jc w:val="both"/>
        <w:rPr>
          <w:b/>
        </w:rPr>
      </w:pPr>
      <w:r w:rsidRPr="00012DC4">
        <w:rPr>
          <w:b/>
        </w:rPr>
        <w:t>3.4</w:t>
      </w:r>
      <w:r w:rsidRPr="00012DC4">
        <w:rPr>
          <w:b/>
        </w:rPr>
        <w:tab/>
        <w:t>SAMPLE SIZE AND SAMPLING TECHNIQUES</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sz w:val="24"/>
        </w:rPr>
        <w:t xml:space="preserve">The study area will be Dangote Flour Mills, Ilorin Kwara State of Nigeria. The choice of this organization as an area of the study, </w:t>
      </w:r>
      <w:r w:rsidRPr="00012DC4">
        <w:rPr>
          <w:rFonts w:ascii="Times New Roman" w:hAnsi="Times New Roman" w:cs="Bookman Old Style"/>
          <w:b/>
          <w:bCs/>
          <w:sz w:val="24"/>
          <w:szCs w:val="28"/>
        </w:rPr>
        <w:tab/>
        <w:t>t</w:t>
      </w:r>
      <w:r w:rsidRPr="00012DC4">
        <w:rPr>
          <w:rFonts w:ascii="Times New Roman" w:hAnsi="Times New Roman" w:cs="Bookman Old Style"/>
          <w:sz w:val="24"/>
          <w:szCs w:val="28"/>
        </w:rPr>
        <w:t>o ensure the reliability of data to be collected will not limit the data collection to the secondary data only, it will also cover primary data. Also male and female of different age brackets material status and economic and experience as well as different education and experience as well as different educational background will be considered.</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lastRenderedPageBreak/>
        <w:tab/>
        <w:t>This is reduce to the bearest minimum error and non sampling error will use a fairly large sample which will adequately represent the population.</w:t>
      </w:r>
    </w:p>
    <w:p w:rsidR="008D6F4A" w:rsidRPr="00012DC4" w:rsidRDefault="008D6F4A" w:rsidP="008D6F4A">
      <w:pPr>
        <w:spacing w:after="0" w:line="360" w:lineRule="auto"/>
        <w:rPr>
          <w:rFonts w:ascii="Times New Roman" w:hAnsi="Times New Roman" w:cs="Bookman Old Style"/>
          <w:b/>
          <w:sz w:val="24"/>
          <w:szCs w:val="28"/>
        </w:rPr>
      </w:pPr>
      <w:r w:rsidRPr="00012DC4">
        <w:rPr>
          <w:rFonts w:ascii="Times New Roman" w:hAnsi="Times New Roman" w:cs="Bookman Old Style"/>
          <w:b/>
          <w:sz w:val="24"/>
          <w:szCs w:val="28"/>
        </w:rPr>
        <w:br w:type="page"/>
      </w:r>
    </w:p>
    <w:p w:rsidR="008D6F4A" w:rsidRPr="00012DC4" w:rsidRDefault="008D6F4A" w:rsidP="008D6F4A">
      <w:pPr>
        <w:spacing w:after="0" w:line="360" w:lineRule="auto"/>
        <w:jc w:val="both"/>
        <w:rPr>
          <w:rFonts w:ascii="Times New Roman" w:hAnsi="Times New Roman" w:cs="Bookman Old Style"/>
          <w:b/>
          <w:sz w:val="24"/>
          <w:szCs w:val="28"/>
        </w:rPr>
      </w:pPr>
      <w:r w:rsidRPr="00012DC4">
        <w:rPr>
          <w:rFonts w:ascii="Times New Roman" w:hAnsi="Times New Roman" w:cs="Bookman Old Style"/>
          <w:b/>
          <w:sz w:val="24"/>
          <w:szCs w:val="28"/>
        </w:rPr>
        <w:lastRenderedPageBreak/>
        <w:t>3.5</w:t>
      </w:r>
      <w:r w:rsidRPr="00012DC4">
        <w:rPr>
          <w:rFonts w:ascii="Times New Roman" w:hAnsi="Times New Roman" w:cs="Bookman Old Style"/>
          <w:b/>
          <w:sz w:val="24"/>
          <w:szCs w:val="28"/>
        </w:rPr>
        <w:tab/>
        <w:t>METHOD OF DATA COLLECTION</w:t>
      </w:r>
    </w:p>
    <w:p w:rsidR="008D6F4A" w:rsidRPr="00012DC4" w:rsidRDefault="008D6F4A" w:rsidP="008D6F4A">
      <w:pPr>
        <w:spacing w:after="0" w:line="360" w:lineRule="auto"/>
        <w:jc w:val="both"/>
        <w:rPr>
          <w:rFonts w:ascii="Times New Roman" w:hAnsi="Times New Roman" w:cs="Times New Roman"/>
          <w:bCs/>
          <w:sz w:val="24"/>
          <w:szCs w:val="24"/>
          <w:lang w:val="en-GB"/>
        </w:rPr>
      </w:pPr>
      <w:r w:rsidRPr="00012DC4">
        <w:rPr>
          <w:rFonts w:ascii="Times New Roman" w:hAnsi="Times New Roman" w:cs="Times New Roman"/>
          <w:bCs/>
          <w:sz w:val="24"/>
          <w:szCs w:val="24"/>
          <w:lang w:val="en-GB"/>
        </w:rPr>
        <w:t>The researcher used both primary and secondary sources as a means of data collection. The instruments of primary data used were both questionnaire and interviews. The questionnaire is administered to the staff of the organisation (Heritage water). The questionnaire was designed using both the open and closed ended styles. The secondary source of data was generated from textbooks, published and unpublished materials including journals and the internet.</w:t>
      </w:r>
    </w:p>
    <w:p w:rsidR="008D6F4A" w:rsidRPr="00012DC4" w:rsidRDefault="008D6F4A" w:rsidP="008D6F4A">
      <w:pPr>
        <w:spacing w:after="0" w:line="360" w:lineRule="auto"/>
        <w:ind w:firstLine="720"/>
        <w:jc w:val="both"/>
        <w:rPr>
          <w:rFonts w:ascii="Times New Roman" w:hAnsi="Times New Roman" w:cs="Bookman Old Style"/>
          <w:sz w:val="24"/>
          <w:szCs w:val="28"/>
        </w:rPr>
      </w:pPr>
      <w:r w:rsidRPr="00012DC4">
        <w:rPr>
          <w:rFonts w:ascii="Times New Roman" w:hAnsi="Times New Roman" w:cs="Bookman Old Style"/>
          <w:sz w:val="24"/>
          <w:szCs w:val="28"/>
        </w:rPr>
        <w:t>Primary data as well as secondary data will be used for this research work.</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b/>
          <w:bCs/>
          <w:sz w:val="24"/>
          <w:szCs w:val="28"/>
        </w:rPr>
        <w:t>PRIMARY DATA:</w:t>
      </w:r>
      <w:r w:rsidRPr="00012DC4">
        <w:rPr>
          <w:rFonts w:ascii="Times New Roman" w:hAnsi="Times New Roman" w:cs="Bookman Old Style"/>
          <w:sz w:val="24"/>
          <w:szCs w:val="28"/>
        </w:rPr>
        <w:t xml:space="preserve"> The primary data will made up of </w:t>
      </w:r>
    </w:p>
    <w:p w:rsidR="008D6F4A" w:rsidRPr="00012DC4" w:rsidRDefault="008D6F4A" w:rsidP="008D6F4A">
      <w:pPr>
        <w:pStyle w:val="ListParagraph"/>
        <w:numPr>
          <w:ilvl w:val="0"/>
          <w:numId w:val="5"/>
        </w:numPr>
        <w:spacing w:after="0" w:line="360" w:lineRule="auto"/>
        <w:ind w:left="0" w:firstLine="0"/>
        <w:contextualSpacing w:val="0"/>
        <w:jc w:val="both"/>
        <w:rPr>
          <w:rFonts w:ascii="Times New Roman" w:hAnsi="Times New Roman" w:cs="Bookman Old Style"/>
          <w:sz w:val="24"/>
          <w:szCs w:val="28"/>
        </w:rPr>
      </w:pPr>
      <w:r w:rsidRPr="00012DC4">
        <w:rPr>
          <w:rFonts w:ascii="Times New Roman" w:hAnsi="Times New Roman" w:cs="Bookman Old Style"/>
          <w:sz w:val="24"/>
          <w:szCs w:val="28"/>
        </w:rPr>
        <w:t>Questionnaire: The questionnaire will be administrated to three categories of work. They are supervisor, the middle manager and the senior manager.</w:t>
      </w:r>
    </w:p>
    <w:p w:rsidR="008D6F4A" w:rsidRPr="00012DC4" w:rsidRDefault="008D6F4A" w:rsidP="008D6F4A">
      <w:pPr>
        <w:pStyle w:val="ListParagraph"/>
        <w:numPr>
          <w:ilvl w:val="0"/>
          <w:numId w:val="5"/>
        </w:numPr>
        <w:spacing w:after="0" w:line="360" w:lineRule="auto"/>
        <w:ind w:left="0" w:firstLine="0"/>
        <w:contextualSpacing w:val="0"/>
        <w:jc w:val="both"/>
        <w:rPr>
          <w:rFonts w:ascii="Times New Roman" w:hAnsi="Times New Roman" w:cs="Bookman Old Style"/>
          <w:sz w:val="24"/>
          <w:szCs w:val="28"/>
        </w:rPr>
      </w:pPr>
      <w:r w:rsidRPr="00012DC4">
        <w:rPr>
          <w:rFonts w:ascii="Times New Roman" w:hAnsi="Times New Roman" w:cs="Bookman Old Style"/>
          <w:sz w:val="24"/>
          <w:szCs w:val="28"/>
        </w:rPr>
        <w:t>Interview: In this method, only the manager will be interviewed through personal contact, the interview question will be related to the subject matter.</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b/>
          <w:bCs/>
          <w:sz w:val="24"/>
          <w:szCs w:val="28"/>
        </w:rPr>
        <w:t>SECONDARY DATA:</w:t>
      </w:r>
      <w:r w:rsidRPr="00012DC4">
        <w:rPr>
          <w:rFonts w:ascii="Times New Roman" w:hAnsi="Times New Roman" w:cs="Bookman Old Style"/>
          <w:sz w:val="24"/>
          <w:szCs w:val="28"/>
        </w:rPr>
        <w:t xml:space="preserve"> The data that will be used for the secondary data will be collected from the organization’s Annual Reports Journal, magazines and texts that contain relevant information on the subject matter.</w:t>
      </w:r>
    </w:p>
    <w:p w:rsidR="008D6F4A" w:rsidRPr="00012DC4" w:rsidRDefault="008D6F4A" w:rsidP="008D6F4A">
      <w:pPr>
        <w:spacing w:after="0" w:line="360" w:lineRule="auto"/>
        <w:jc w:val="both"/>
        <w:rPr>
          <w:rFonts w:ascii="Times New Roman" w:hAnsi="Times New Roman" w:cs="Bookman Old Style"/>
          <w:b/>
          <w:sz w:val="24"/>
          <w:szCs w:val="28"/>
        </w:rPr>
      </w:pPr>
      <w:r w:rsidRPr="00012DC4">
        <w:rPr>
          <w:rFonts w:ascii="Times New Roman" w:hAnsi="Times New Roman" w:cs="Bookman Old Style"/>
          <w:b/>
          <w:sz w:val="24"/>
          <w:szCs w:val="28"/>
        </w:rPr>
        <w:t>3.6</w:t>
      </w:r>
      <w:r w:rsidRPr="00012DC4">
        <w:rPr>
          <w:rFonts w:ascii="Times New Roman" w:hAnsi="Times New Roman" w:cs="Bookman Old Style"/>
          <w:b/>
          <w:sz w:val="24"/>
          <w:szCs w:val="28"/>
        </w:rPr>
        <w:tab/>
        <w:t>INSTRUMENT OF DATA COLLECTION</w:t>
      </w:r>
    </w:p>
    <w:p w:rsidR="008D6F4A" w:rsidRPr="00012DC4" w:rsidRDefault="008D6F4A" w:rsidP="008D6F4A">
      <w:pPr>
        <w:spacing w:after="0" w:line="360" w:lineRule="auto"/>
        <w:ind w:right="20" w:firstLine="566"/>
        <w:jc w:val="both"/>
        <w:rPr>
          <w:rFonts w:ascii="Times New Roman" w:eastAsia="Times New Roman" w:hAnsi="Times New Roman"/>
          <w:sz w:val="24"/>
        </w:rPr>
      </w:pPr>
      <w:r w:rsidRPr="00012DC4">
        <w:rPr>
          <w:rFonts w:ascii="Times New Roman" w:eastAsia="Times New Roman" w:hAnsi="Times New Roman"/>
          <w:sz w:val="24"/>
        </w:rPr>
        <w:t>To ensure the validity of the research instrument for this study, content validity which deals with item validity and sampling validity is used to ensure adequate by the instrument of the scope implied by the subject of study. In addition, experts in the field also helped in the evaluation of the question items of the instrument and adequacy of the sampled elements of the population by the measuring instrument used (Ojo, 2003). The judgement that an instrument is measuring what it is supposed to is primarily based upon the logical link between the questions and the objectives of the study. In this study, the test-retest reliability was used to check the degree of consistency of the instrument. This was done by distributing questionnaires on two different occasions to determine the level of consistency. The results obtained were not the same but highly correlated which implies that the research instrument is reliable for the research work. Data collected through the questionnaire were analysed using descriptive statistics while regression, Pearson product moment coefficient of correlation and student’s t-test were employed to test the hypotheses and establish the relationship between conflict management and its implications on organisations performance.</w:t>
      </w:r>
    </w:p>
    <w:p w:rsidR="008D6F4A" w:rsidRDefault="008D6F4A" w:rsidP="008D6F4A">
      <w:pPr>
        <w:spacing w:after="0" w:line="360" w:lineRule="auto"/>
        <w:jc w:val="both"/>
        <w:rPr>
          <w:rFonts w:ascii="Times New Roman" w:hAnsi="Times New Roman" w:cs="Bookman Old Style"/>
          <w:b/>
          <w:sz w:val="24"/>
          <w:szCs w:val="28"/>
        </w:rPr>
      </w:pPr>
    </w:p>
    <w:p w:rsidR="008D6F4A" w:rsidRPr="00012DC4" w:rsidRDefault="008D6F4A" w:rsidP="008D6F4A">
      <w:pPr>
        <w:spacing w:after="0" w:line="360" w:lineRule="auto"/>
        <w:jc w:val="both"/>
        <w:rPr>
          <w:rFonts w:ascii="Times New Roman" w:hAnsi="Times New Roman" w:cs="Bookman Old Style"/>
          <w:b/>
          <w:sz w:val="24"/>
          <w:szCs w:val="28"/>
        </w:rPr>
      </w:pPr>
      <w:r w:rsidRPr="00012DC4">
        <w:rPr>
          <w:rFonts w:ascii="Times New Roman" w:hAnsi="Times New Roman" w:cs="Bookman Old Style"/>
          <w:b/>
          <w:sz w:val="24"/>
          <w:szCs w:val="28"/>
        </w:rPr>
        <w:t>3.7</w:t>
      </w:r>
      <w:r w:rsidRPr="00012DC4">
        <w:rPr>
          <w:rFonts w:ascii="Times New Roman" w:hAnsi="Times New Roman" w:cs="Bookman Old Style"/>
          <w:b/>
          <w:sz w:val="24"/>
          <w:szCs w:val="28"/>
        </w:rPr>
        <w:tab/>
        <w:t>METHOD OF DATA ANALYSIS</w:t>
      </w:r>
    </w:p>
    <w:p w:rsidR="008D6F4A" w:rsidRPr="00012DC4" w:rsidRDefault="008D6F4A" w:rsidP="008D6F4A">
      <w:pPr>
        <w:spacing w:after="0" w:line="360" w:lineRule="auto"/>
        <w:ind w:firstLine="720"/>
        <w:jc w:val="both"/>
        <w:rPr>
          <w:rFonts w:ascii="Times New Roman" w:hAnsi="Times New Roman" w:cs="Bookman Old Style"/>
          <w:sz w:val="24"/>
          <w:szCs w:val="28"/>
        </w:rPr>
      </w:pPr>
      <w:r w:rsidRPr="00012DC4">
        <w:rPr>
          <w:rFonts w:ascii="Times New Roman" w:hAnsi="Times New Roman" w:cs="Bookman Old Style"/>
          <w:sz w:val="24"/>
          <w:szCs w:val="28"/>
        </w:rPr>
        <w:t>Responses from the questionnaire will be evaluate via simple tables and percentages. Similar responses indicating majority views will be consider relevant in concluding and suggestion in the study.</w:t>
      </w:r>
    </w:p>
    <w:p w:rsidR="008D6F4A" w:rsidRPr="00012DC4" w:rsidRDefault="008D6F4A" w:rsidP="008D6F4A">
      <w:pPr>
        <w:spacing w:after="0" w:line="360" w:lineRule="auto"/>
        <w:jc w:val="both"/>
        <w:rPr>
          <w:rFonts w:ascii="Times New Roman" w:hAnsi="Times New Roman" w:cs="Bookman Old Style"/>
          <w:b/>
          <w:sz w:val="24"/>
          <w:szCs w:val="28"/>
        </w:rPr>
      </w:pPr>
      <w:r w:rsidRPr="00012DC4">
        <w:rPr>
          <w:rFonts w:ascii="Times New Roman" w:hAnsi="Times New Roman" w:cs="Bookman Old Style"/>
          <w:b/>
          <w:sz w:val="24"/>
          <w:szCs w:val="28"/>
        </w:rPr>
        <w:t>3.8</w:t>
      </w:r>
      <w:r w:rsidRPr="00012DC4">
        <w:rPr>
          <w:rFonts w:ascii="Times New Roman" w:hAnsi="Times New Roman" w:cs="Bookman Old Style"/>
          <w:b/>
          <w:sz w:val="24"/>
          <w:szCs w:val="28"/>
        </w:rPr>
        <w:tab/>
        <w:t>HISTORICAL BACKGROUND OF THE CASE STUDY</w:t>
      </w:r>
    </w:p>
    <w:p w:rsidR="008D6F4A" w:rsidRPr="00012DC4" w:rsidRDefault="008D6F4A" w:rsidP="008D6F4A">
      <w:pPr>
        <w:shd w:val="clear" w:color="auto" w:fill="FFFFFF"/>
        <w:spacing w:after="0" w:line="360" w:lineRule="auto"/>
        <w:ind w:right="19"/>
        <w:jc w:val="both"/>
        <w:rPr>
          <w:rFonts w:ascii="Times New Roman" w:hAnsi="Times New Roman"/>
          <w:color w:val="000000"/>
          <w:sz w:val="24"/>
        </w:rPr>
      </w:pPr>
      <w:r w:rsidRPr="00012DC4">
        <w:rPr>
          <w:rFonts w:ascii="Times New Roman" w:hAnsi="Times New Roman"/>
          <w:color w:val="000000"/>
          <w:sz w:val="24"/>
        </w:rPr>
        <w:t xml:space="preserve">Dangote Flour Mills Plc is listed on the Lagos Floor of the Nigerian Stock Exchange (NSE) with the symbol "DANGFLOUR". Dangote Flour Mills Plc commenced operations in 1999, as a division of Dangote Industries Limited - one of Nigeria's largest and fastest growing conglomerates. </w:t>
      </w:r>
    </w:p>
    <w:p w:rsidR="008D6F4A" w:rsidRPr="00012DC4" w:rsidRDefault="008D6F4A" w:rsidP="008D6F4A">
      <w:pPr>
        <w:shd w:val="clear" w:color="auto" w:fill="FFFFFF"/>
        <w:spacing w:after="0" w:line="360" w:lineRule="auto"/>
        <w:ind w:right="19"/>
        <w:jc w:val="both"/>
        <w:rPr>
          <w:rFonts w:ascii="Times New Roman" w:hAnsi="Times New Roman"/>
          <w:color w:val="000000"/>
          <w:sz w:val="24"/>
        </w:rPr>
      </w:pPr>
      <w:r w:rsidRPr="00012DC4">
        <w:rPr>
          <w:rFonts w:ascii="Times New Roman" w:hAnsi="Times New Roman"/>
          <w:color w:val="000000"/>
          <w:sz w:val="24"/>
        </w:rPr>
        <w:t xml:space="preserve">Following the strategic decision of DIL to unbundle its various operations, Dangote Flour Mills Plc was incorporated in 2006. The restructuring was completed in January, 2006, when all the assets, liabilities and undertakings of the erstwhile flour division of DIL was transferred to Dangote Flour Mills Plc. </w:t>
      </w:r>
    </w:p>
    <w:p w:rsidR="008D6F4A" w:rsidRPr="00012DC4" w:rsidRDefault="008D6F4A" w:rsidP="008D6F4A">
      <w:pPr>
        <w:shd w:val="clear" w:color="auto" w:fill="FFFFFF"/>
        <w:spacing w:after="0" w:line="360" w:lineRule="auto"/>
        <w:ind w:right="19"/>
        <w:jc w:val="both"/>
        <w:rPr>
          <w:rFonts w:ascii="Times New Roman" w:hAnsi="Times New Roman"/>
          <w:color w:val="000000"/>
          <w:sz w:val="24"/>
        </w:rPr>
      </w:pPr>
      <w:r w:rsidRPr="00012DC4">
        <w:rPr>
          <w:rFonts w:ascii="Times New Roman" w:hAnsi="Times New Roman"/>
          <w:color w:val="000000"/>
          <w:sz w:val="24"/>
        </w:rPr>
        <w:t xml:space="preserve">From an initial installed capacity of 500 MT per day at its Apapa mill, Dangote Flour has expanded rapidly by opening, in quick successions, three other flourmills in Kano (2000), Calabar (2001) and Ilorin (2005). </w:t>
      </w:r>
    </w:p>
    <w:p w:rsidR="008D6F4A" w:rsidRPr="00012DC4" w:rsidRDefault="008D6F4A" w:rsidP="008D6F4A">
      <w:pPr>
        <w:shd w:val="clear" w:color="auto" w:fill="FFFFFF"/>
        <w:spacing w:after="0" w:line="360" w:lineRule="auto"/>
        <w:ind w:right="19"/>
        <w:jc w:val="both"/>
        <w:rPr>
          <w:rFonts w:ascii="Times New Roman" w:hAnsi="Times New Roman"/>
          <w:color w:val="000000"/>
          <w:sz w:val="24"/>
        </w:rPr>
      </w:pPr>
      <w:r w:rsidRPr="00012DC4">
        <w:rPr>
          <w:rFonts w:ascii="Times New Roman" w:hAnsi="Times New Roman"/>
          <w:color w:val="000000"/>
          <w:sz w:val="24"/>
        </w:rPr>
        <w:t>All mills have a combined milling capacity of 4,800MT per day. Dangote Pasta Limited, Dangote Noodles Limited and Dangote Agro Sacks Limited are fully owned subsidiaries of the Dangote Flour Group.</w:t>
      </w:r>
    </w:p>
    <w:p w:rsidR="008D6F4A" w:rsidRDefault="008D6F4A" w:rsidP="008D6F4A">
      <w:pPr>
        <w:spacing w:after="0" w:line="360" w:lineRule="auto"/>
        <w:jc w:val="center"/>
        <w:rPr>
          <w:rFonts w:ascii="Times New Roman" w:hAnsi="Times New Roman" w:cs="Bookman Old Style"/>
          <w:b/>
          <w:sz w:val="24"/>
          <w:szCs w:val="28"/>
        </w:rPr>
      </w:pPr>
    </w:p>
    <w:p w:rsidR="00E30B47" w:rsidRDefault="00E30B47" w:rsidP="008D6F4A">
      <w:pPr>
        <w:spacing w:after="0" w:line="360" w:lineRule="auto"/>
        <w:jc w:val="center"/>
        <w:rPr>
          <w:rFonts w:ascii="Times New Roman" w:hAnsi="Times New Roman" w:cs="Bookman Old Style"/>
          <w:b/>
          <w:sz w:val="24"/>
          <w:szCs w:val="28"/>
        </w:rPr>
      </w:pPr>
    </w:p>
    <w:p w:rsidR="00E30B47" w:rsidRDefault="00E30B47" w:rsidP="008D6F4A">
      <w:pPr>
        <w:spacing w:after="0" w:line="360" w:lineRule="auto"/>
        <w:jc w:val="center"/>
        <w:rPr>
          <w:rFonts w:ascii="Times New Roman" w:hAnsi="Times New Roman" w:cs="Bookman Old Style"/>
          <w:b/>
          <w:sz w:val="24"/>
          <w:szCs w:val="28"/>
        </w:rPr>
      </w:pPr>
    </w:p>
    <w:p w:rsidR="00E30B47" w:rsidRDefault="00E30B47" w:rsidP="008D6F4A">
      <w:pPr>
        <w:spacing w:after="0" w:line="360" w:lineRule="auto"/>
        <w:jc w:val="center"/>
        <w:rPr>
          <w:rFonts w:ascii="Times New Roman" w:hAnsi="Times New Roman" w:cs="Bookman Old Style"/>
          <w:b/>
          <w:sz w:val="24"/>
          <w:szCs w:val="28"/>
        </w:rPr>
      </w:pPr>
    </w:p>
    <w:p w:rsidR="00E30B47" w:rsidRDefault="00E30B47" w:rsidP="008D6F4A">
      <w:pPr>
        <w:spacing w:after="0" w:line="360" w:lineRule="auto"/>
        <w:jc w:val="center"/>
        <w:rPr>
          <w:rFonts w:ascii="Times New Roman" w:hAnsi="Times New Roman" w:cs="Bookman Old Style"/>
          <w:b/>
          <w:sz w:val="24"/>
          <w:szCs w:val="28"/>
        </w:rPr>
      </w:pPr>
    </w:p>
    <w:p w:rsidR="00E30B47" w:rsidRDefault="00E30B47" w:rsidP="008D6F4A">
      <w:pPr>
        <w:spacing w:after="0" w:line="360" w:lineRule="auto"/>
        <w:jc w:val="center"/>
        <w:rPr>
          <w:rFonts w:ascii="Times New Roman" w:hAnsi="Times New Roman" w:cs="Bookman Old Style"/>
          <w:b/>
          <w:sz w:val="24"/>
          <w:szCs w:val="28"/>
        </w:rPr>
      </w:pPr>
    </w:p>
    <w:p w:rsidR="00E30B47" w:rsidRDefault="00E30B47" w:rsidP="008D6F4A">
      <w:pPr>
        <w:spacing w:after="0" w:line="360" w:lineRule="auto"/>
        <w:jc w:val="center"/>
        <w:rPr>
          <w:rFonts w:ascii="Times New Roman" w:hAnsi="Times New Roman" w:cs="Bookman Old Style"/>
          <w:b/>
          <w:sz w:val="24"/>
          <w:szCs w:val="28"/>
        </w:rPr>
      </w:pPr>
    </w:p>
    <w:p w:rsidR="00E30B47" w:rsidRDefault="00E30B47" w:rsidP="008D6F4A">
      <w:pPr>
        <w:spacing w:after="0" w:line="360" w:lineRule="auto"/>
        <w:jc w:val="center"/>
        <w:rPr>
          <w:rFonts w:ascii="Times New Roman" w:hAnsi="Times New Roman" w:cs="Bookman Old Style"/>
          <w:b/>
          <w:sz w:val="24"/>
          <w:szCs w:val="28"/>
        </w:rPr>
      </w:pPr>
    </w:p>
    <w:p w:rsidR="00E30B47" w:rsidRDefault="00E30B47" w:rsidP="008D6F4A">
      <w:pPr>
        <w:spacing w:after="0" w:line="360" w:lineRule="auto"/>
        <w:jc w:val="center"/>
        <w:rPr>
          <w:rFonts w:ascii="Times New Roman" w:hAnsi="Times New Roman" w:cs="Bookman Old Style"/>
          <w:b/>
          <w:sz w:val="24"/>
          <w:szCs w:val="28"/>
        </w:rPr>
      </w:pPr>
    </w:p>
    <w:p w:rsidR="00E30B47" w:rsidRDefault="00E30B47" w:rsidP="008D6F4A">
      <w:pPr>
        <w:spacing w:after="0" w:line="360" w:lineRule="auto"/>
        <w:jc w:val="center"/>
        <w:rPr>
          <w:rFonts w:ascii="Times New Roman" w:hAnsi="Times New Roman" w:cs="Bookman Old Style"/>
          <w:b/>
          <w:sz w:val="24"/>
          <w:szCs w:val="28"/>
        </w:rPr>
      </w:pPr>
    </w:p>
    <w:p w:rsidR="00E30B47" w:rsidRDefault="00E30B47" w:rsidP="008D6F4A">
      <w:pPr>
        <w:spacing w:after="0" w:line="360" w:lineRule="auto"/>
        <w:jc w:val="center"/>
        <w:rPr>
          <w:rFonts w:ascii="Times New Roman" w:hAnsi="Times New Roman" w:cs="Bookman Old Style"/>
          <w:b/>
          <w:sz w:val="24"/>
          <w:szCs w:val="28"/>
        </w:rPr>
      </w:pPr>
    </w:p>
    <w:p w:rsidR="00E30B47" w:rsidRDefault="00E30B47" w:rsidP="008D6F4A">
      <w:pPr>
        <w:spacing w:after="0" w:line="360" w:lineRule="auto"/>
        <w:jc w:val="center"/>
        <w:rPr>
          <w:rFonts w:ascii="Times New Roman" w:hAnsi="Times New Roman" w:cs="Bookman Old Style"/>
          <w:b/>
          <w:sz w:val="24"/>
          <w:szCs w:val="28"/>
        </w:rPr>
      </w:pPr>
    </w:p>
    <w:p w:rsidR="008D6F4A" w:rsidRPr="00012DC4" w:rsidRDefault="008D6F4A" w:rsidP="008D6F4A">
      <w:pPr>
        <w:spacing w:after="0" w:line="360" w:lineRule="auto"/>
        <w:jc w:val="center"/>
        <w:rPr>
          <w:rFonts w:ascii="Times New Roman" w:hAnsi="Times New Roman" w:cs="Bookman Old Style"/>
          <w:b/>
          <w:sz w:val="24"/>
          <w:szCs w:val="28"/>
        </w:rPr>
      </w:pPr>
      <w:r w:rsidRPr="00012DC4">
        <w:rPr>
          <w:rFonts w:ascii="Times New Roman" w:hAnsi="Times New Roman" w:cs="Bookman Old Style"/>
          <w:b/>
          <w:sz w:val="24"/>
          <w:szCs w:val="28"/>
        </w:rPr>
        <w:t>CHAPTER FOUR</w:t>
      </w:r>
    </w:p>
    <w:p w:rsidR="008D6F4A" w:rsidRPr="00012DC4" w:rsidRDefault="008D6F4A" w:rsidP="008D6F4A">
      <w:pPr>
        <w:spacing w:after="0" w:line="360" w:lineRule="auto"/>
        <w:jc w:val="center"/>
        <w:rPr>
          <w:rFonts w:ascii="Times New Roman" w:hAnsi="Times New Roman" w:cs="Bookman Old Style"/>
          <w:b/>
          <w:sz w:val="24"/>
          <w:szCs w:val="28"/>
        </w:rPr>
      </w:pPr>
      <w:r w:rsidRPr="00012DC4">
        <w:rPr>
          <w:rFonts w:ascii="Times New Roman" w:hAnsi="Times New Roman" w:cs="Bookman Old Style"/>
          <w:b/>
          <w:sz w:val="24"/>
          <w:szCs w:val="28"/>
        </w:rPr>
        <w:t>DATA PRESENTATION, ANALYSIS AND INTERPRETATION</w:t>
      </w:r>
    </w:p>
    <w:p w:rsidR="008D6F4A" w:rsidRPr="00012DC4" w:rsidRDefault="008D6F4A" w:rsidP="008D6F4A">
      <w:pPr>
        <w:spacing w:after="0" w:line="360" w:lineRule="auto"/>
        <w:jc w:val="both"/>
        <w:rPr>
          <w:rFonts w:ascii="Times New Roman" w:hAnsi="Times New Roman" w:cs="Bookman Old Style"/>
          <w:b/>
          <w:sz w:val="24"/>
          <w:szCs w:val="28"/>
        </w:rPr>
      </w:pPr>
      <w:r w:rsidRPr="00012DC4">
        <w:rPr>
          <w:rFonts w:ascii="Times New Roman" w:hAnsi="Times New Roman" w:cs="Bookman Old Style"/>
          <w:b/>
          <w:sz w:val="24"/>
          <w:szCs w:val="28"/>
        </w:rPr>
        <w:t>4.1</w:t>
      </w:r>
      <w:r w:rsidRPr="00012DC4">
        <w:rPr>
          <w:rFonts w:ascii="Times New Roman" w:hAnsi="Times New Roman" w:cs="Bookman Old Style"/>
          <w:b/>
          <w:sz w:val="24"/>
          <w:szCs w:val="28"/>
        </w:rPr>
        <w:tab/>
        <w:t>INTRODUCTION</w:t>
      </w:r>
    </w:p>
    <w:p w:rsidR="00D80241" w:rsidRPr="00E30B47" w:rsidRDefault="008D6F4A" w:rsidP="008D6F4A">
      <w:pPr>
        <w:spacing w:after="0" w:line="360" w:lineRule="auto"/>
        <w:jc w:val="both"/>
        <w:rPr>
          <w:rFonts w:ascii="Times New Roman" w:hAnsi="Times New Roman"/>
          <w:sz w:val="24"/>
        </w:rPr>
      </w:pPr>
      <w:r w:rsidRPr="00012DC4">
        <w:rPr>
          <w:rFonts w:ascii="Times New Roman" w:hAnsi="Times New Roman"/>
          <w:b/>
          <w:sz w:val="24"/>
        </w:rPr>
        <w:tab/>
      </w:r>
      <w:r w:rsidRPr="00012DC4">
        <w:rPr>
          <w:rFonts w:ascii="Times New Roman" w:hAnsi="Times New Roman"/>
          <w:sz w:val="24"/>
        </w:rPr>
        <w:t>Presentation and analysis of data is one of the important stages of the research project, this is because available data collected either through primary or secondary source would be put into use to determine the responses or opinion of the respondents and validate the objectives of the research project.</w:t>
      </w:r>
    </w:p>
    <w:p w:rsidR="008D6F4A" w:rsidRPr="00012DC4" w:rsidRDefault="008D6F4A" w:rsidP="008D6F4A">
      <w:pPr>
        <w:spacing w:after="0" w:line="360" w:lineRule="auto"/>
        <w:jc w:val="both"/>
        <w:rPr>
          <w:rFonts w:ascii="Times New Roman" w:hAnsi="Times New Roman"/>
          <w:b/>
          <w:sz w:val="24"/>
        </w:rPr>
      </w:pPr>
      <w:r w:rsidRPr="00012DC4">
        <w:rPr>
          <w:rFonts w:ascii="Times New Roman" w:hAnsi="Times New Roman"/>
          <w:b/>
          <w:sz w:val="24"/>
        </w:rPr>
        <w:t>4.2</w:t>
      </w:r>
      <w:r w:rsidRPr="00012DC4">
        <w:rPr>
          <w:rFonts w:ascii="Times New Roman" w:hAnsi="Times New Roman"/>
          <w:b/>
          <w:sz w:val="24"/>
        </w:rPr>
        <w:tab/>
        <w:t>PRESENTATION OF DATA AND ANALYSIS</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Table 4.1: Distribution of Respondent by Sex</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156"/>
        <w:gridCol w:w="2712"/>
      </w:tblGrid>
      <w:tr w:rsidR="008D6F4A" w:rsidRPr="00012DC4" w:rsidTr="00E30B47">
        <w:tc>
          <w:tcPr>
            <w:tcW w:w="2268"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Male</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30</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60%</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Female</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20</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40%</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From the table above, it shows that 30 of the respondent representing 60% are male while 20 of the respondent representing 40% are female.</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Table 4.2: Distribution of Respondent by 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156"/>
        <w:gridCol w:w="2712"/>
      </w:tblGrid>
      <w:tr w:rsidR="008D6F4A" w:rsidRPr="00012DC4" w:rsidTr="00E30B47">
        <w:tc>
          <w:tcPr>
            <w:tcW w:w="2268"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25-30</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10</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20%</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31-40</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12</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24%</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41-50</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11</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22%</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51 and above</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17</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34%</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From the table above, it show that 10 out of 50 respondent representing 20% fall between 25-30years of age, 12 out of 50 respondent representing 24% are between 31-40years of age, 11 out of 50 respondent representing 21% in the age 41-50years while 17 out of 50 respondent representing 34% were 50 above.</w:t>
      </w:r>
    </w:p>
    <w:p w:rsidR="00E30B47" w:rsidRDefault="00E30B47" w:rsidP="008D6F4A">
      <w:pPr>
        <w:spacing w:after="0" w:line="360" w:lineRule="auto"/>
        <w:jc w:val="both"/>
        <w:rPr>
          <w:rFonts w:ascii="Times New Roman" w:hAnsi="Times New Roman" w:cs="Bookman Old Style"/>
          <w:sz w:val="24"/>
          <w:szCs w:val="28"/>
        </w:rPr>
      </w:pPr>
    </w:p>
    <w:p w:rsidR="00E30B47" w:rsidRDefault="00E30B47" w:rsidP="008D6F4A">
      <w:pPr>
        <w:spacing w:after="0" w:line="360" w:lineRule="auto"/>
        <w:jc w:val="both"/>
        <w:rPr>
          <w:rFonts w:ascii="Times New Roman" w:hAnsi="Times New Roman" w:cs="Bookman Old Style"/>
          <w:sz w:val="24"/>
          <w:szCs w:val="28"/>
        </w:rPr>
      </w:pPr>
    </w:p>
    <w:p w:rsidR="00E30B47" w:rsidRPr="00012DC4" w:rsidRDefault="00E30B47" w:rsidP="008D6F4A">
      <w:pPr>
        <w:spacing w:after="0" w:line="360" w:lineRule="auto"/>
        <w:jc w:val="both"/>
        <w:rPr>
          <w:rFonts w:ascii="Times New Roman" w:hAnsi="Times New Roman" w:cs="Bookman Old Style"/>
          <w:sz w:val="24"/>
          <w:szCs w:val="28"/>
        </w:rPr>
      </w:pP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Table 4.3: Distribution of Respondent by Education Qualification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156"/>
        <w:gridCol w:w="2712"/>
      </w:tblGrid>
      <w:tr w:rsidR="008D6F4A" w:rsidRPr="00012DC4" w:rsidTr="00E30B47">
        <w:tc>
          <w:tcPr>
            <w:tcW w:w="2268"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WAEC</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14</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28%</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OND</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9</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18%</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NCE</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8</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16%</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HND</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17</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34%</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BSC</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4%</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From the table above, it shows that 14 out of 50 respondent representing 28% have academic qualification of SSCE (WAEC) and 9 out of 50 respondent representing 18% have academic qualification of OND, also 8 out of 50 respondent representing 16% have NCE in the qualification while 17 out of 50 respondent representing 34% have academic qualification of HND and also 2 out of 50 respondent representing 4% were BSC graduate.</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Table 4.4: Distribution of Respondent by Marital Status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156"/>
        <w:gridCol w:w="2712"/>
      </w:tblGrid>
      <w:tr w:rsidR="008D6F4A" w:rsidRPr="00012DC4" w:rsidTr="00E30B47">
        <w:tc>
          <w:tcPr>
            <w:tcW w:w="2268"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Single</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15</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30%</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Married</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30</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60%</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Divorce</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5</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10%</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From the table above, it shows that 15 out of 50 respondent representing 30% were single while 30 out of 50 respondent representing 60% were married and the remaining 5 out of 50 respondent representing 10% are divorce.</w:t>
      </w: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Table 4.5: Distribution of Respondent by Length of Service in the Organization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80"/>
        <w:gridCol w:w="2976"/>
        <w:gridCol w:w="2712"/>
      </w:tblGrid>
      <w:tr w:rsidR="008D6F4A" w:rsidRPr="00012DC4" w:rsidTr="00E30B47">
        <w:tc>
          <w:tcPr>
            <w:tcW w:w="2880"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297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88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1-4</w:t>
            </w:r>
          </w:p>
        </w:tc>
        <w:tc>
          <w:tcPr>
            <w:tcW w:w="297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6</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12%</w:t>
            </w:r>
          </w:p>
        </w:tc>
      </w:tr>
      <w:tr w:rsidR="008D6F4A" w:rsidRPr="00012DC4" w:rsidTr="00E30B47">
        <w:tc>
          <w:tcPr>
            <w:tcW w:w="288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5-8</w:t>
            </w:r>
          </w:p>
        </w:tc>
        <w:tc>
          <w:tcPr>
            <w:tcW w:w="297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10</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20%</w:t>
            </w:r>
          </w:p>
        </w:tc>
      </w:tr>
      <w:tr w:rsidR="008D6F4A" w:rsidRPr="00012DC4" w:rsidTr="00E30B47">
        <w:tc>
          <w:tcPr>
            <w:tcW w:w="288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9-10</w:t>
            </w:r>
          </w:p>
        </w:tc>
        <w:tc>
          <w:tcPr>
            <w:tcW w:w="297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15</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30%</w:t>
            </w:r>
          </w:p>
        </w:tc>
      </w:tr>
      <w:tr w:rsidR="008D6F4A" w:rsidRPr="00012DC4" w:rsidTr="00E30B47">
        <w:tc>
          <w:tcPr>
            <w:tcW w:w="288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11years and above</w:t>
            </w:r>
          </w:p>
        </w:tc>
        <w:tc>
          <w:tcPr>
            <w:tcW w:w="297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19</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38%</w:t>
            </w:r>
          </w:p>
        </w:tc>
      </w:tr>
      <w:tr w:rsidR="008D6F4A" w:rsidRPr="00012DC4" w:rsidTr="00E30B47">
        <w:tc>
          <w:tcPr>
            <w:tcW w:w="2880"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297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From the table above, it shows that 6 out of 50 respondent representing 12% have 1-4years of length of service and 10 out of 50 respondents representing 20% have 5-8years of length of service, also 15 out of 50 respondent representing 30% have 9-10years of length of service, while 19 out of 50 respondent representing 38% have 11years and above of length of service.</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Thus, the majority of the staff of the organization quote number of length of service and have stayed longer in the organization.</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 xml:space="preserve">Table 4.6: </w:t>
      </w:r>
    </w:p>
    <w:p w:rsidR="008D6F4A" w:rsidRPr="00012DC4" w:rsidRDefault="008D6F4A" w:rsidP="008D6F4A">
      <w:pPr>
        <w:spacing w:after="0" w:line="360" w:lineRule="auto"/>
        <w:rPr>
          <w:rFonts w:ascii="Times New Roman" w:hAnsi="Times New Roman" w:cs="Bookman Old Style"/>
          <w:b/>
          <w:bCs/>
          <w:sz w:val="24"/>
          <w:szCs w:val="28"/>
        </w:rPr>
      </w:pPr>
      <w:r w:rsidRPr="00012DC4">
        <w:rPr>
          <w:rFonts w:ascii="Times New Roman" w:hAnsi="Times New Roman" w:cs="Bookman Old Style"/>
          <w:b/>
          <w:bCs/>
          <w:sz w:val="24"/>
          <w:szCs w:val="28"/>
        </w:rPr>
        <w:t>Question: How frequently does interpersonal/intergroup conflict occur in year’s organization?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156"/>
        <w:gridCol w:w="2712"/>
      </w:tblGrid>
      <w:tr w:rsidR="008D6F4A" w:rsidRPr="00012DC4" w:rsidTr="00E30B47">
        <w:tc>
          <w:tcPr>
            <w:tcW w:w="2268"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Very 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25</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50%</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Not at all</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10</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20%</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8</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16%</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Not 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7</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14%</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lastRenderedPageBreak/>
        <w:t xml:space="preserve">     </w:t>
      </w:r>
      <w:r w:rsidRPr="00012DC4">
        <w:rPr>
          <w:rFonts w:ascii="Times New Roman" w:hAnsi="Times New Roman" w:cs="Bookman Old Style"/>
          <w:sz w:val="24"/>
          <w:szCs w:val="28"/>
        </w:rPr>
        <w:tab/>
        <w:t>From the table above, it show that 25 out of 50 respondent representing 50% were very often while 10 out of 50 respondent representing 20% were not al all and also 8 out of 50 respondent representing 16% were often and further 7 out of 50 respondent representing 14% were not often in the organization.</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Table 4.7:</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Question: How will you assess the interpersonal/interrelationship existing in your organization?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156"/>
        <w:gridCol w:w="2712"/>
      </w:tblGrid>
      <w:tr w:rsidR="008D6F4A" w:rsidRPr="00012DC4" w:rsidTr="00E30B47">
        <w:tc>
          <w:tcPr>
            <w:tcW w:w="2268"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Cordial</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16</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32%</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Poor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9</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18%</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Fair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25</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50%</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From the table above, it shows that 25 out of 50 respondent representing 50% say that there is fair interpersonal/interrelationship between the organization, 16 out of 50 respondent representing 32% say there is poor relationship in the organization, this indicate that majority of the respondent agreed that there is fair interpersonal relationship existing in the organization.</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Table 4.8:</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Question: Percentage distributed by Management Cadre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30"/>
        <w:gridCol w:w="3156"/>
        <w:gridCol w:w="2712"/>
      </w:tblGrid>
      <w:tr w:rsidR="008D6F4A" w:rsidRPr="00012DC4" w:rsidTr="00E30B47">
        <w:tc>
          <w:tcPr>
            <w:tcW w:w="2630"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63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Senior Manager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12</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24%</w:t>
            </w:r>
          </w:p>
        </w:tc>
      </w:tr>
      <w:tr w:rsidR="008D6F4A" w:rsidRPr="00012DC4" w:rsidTr="00E30B47">
        <w:tc>
          <w:tcPr>
            <w:tcW w:w="263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Middle Manager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23</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46%</w:t>
            </w:r>
          </w:p>
        </w:tc>
      </w:tr>
      <w:tr w:rsidR="008D6F4A" w:rsidRPr="00012DC4" w:rsidTr="00E30B47">
        <w:tc>
          <w:tcPr>
            <w:tcW w:w="263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Lower/supervisor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15</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30%</w:t>
            </w:r>
          </w:p>
        </w:tc>
      </w:tr>
      <w:tr w:rsidR="008D6F4A" w:rsidRPr="00012DC4" w:rsidTr="00E30B47">
        <w:tc>
          <w:tcPr>
            <w:tcW w:w="2630"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From the table above, it shows that 12 out of 50 respondent representing 24% were senior manager and also 25 out of 50 respondent representing 46% were middle manager while 15 out of 50 respondent representing 30% were supervisor.</w:t>
      </w: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Table 4.9:</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Question: The percentage distribution by length of service.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156"/>
        <w:gridCol w:w="2712"/>
      </w:tblGrid>
      <w:tr w:rsidR="008D6F4A" w:rsidRPr="00012DC4" w:rsidTr="00E30B47">
        <w:tc>
          <w:tcPr>
            <w:tcW w:w="2268"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1-4</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4</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8%</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5-10</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9</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18%</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11-15</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12</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24%</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16-20</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15</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30%</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Above 20years</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10</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20%</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From the table above, it shows that 4 out of 50 respondent representing 8% the length of service 1-4 years experience, 9 out of 50 respondent representing 18% the length of service of 5-10years experience also 12 out of 50 respondent representing 24% the length of service of 11-15years experience and also 15 out of 50 respondents representing 30% of length of service of 16-20years experience while 10 out of 50 respondent representing 20% were 20 above.</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Table 4.10:</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Question: How conflicts occur moderately in the organization?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0"/>
        <w:gridCol w:w="3066"/>
        <w:gridCol w:w="2712"/>
      </w:tblGrid>
      <w:tr w:rsidR="008D6F4A" w:rsidRPr="00012DC4" w:rsidTr="00E30B47">
        <w:tc>
          <w:tcPr>
            <w:tcW w:w="2610"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06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61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Moderately occur</w:t>
            </w:r>
          </w:p>
        </w:tc>
        <w:tc>
          <w:tcPr>
            <w:tcW w:w="306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20</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40%</w:t>
            </w:r>
          </w:p>
        </w:tc>
      </w:tr>
      <w:tr w:rsidR="008D6F4A" w:rsidRPr="00012DC4" w:rsidTr="00E30B47">
        <w:tc>
          <w:tcPr>
            <w:tcW w:w="261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Very often</w:t>
            </w:r>
          </w:p>
        </w:tc>
        <w:tc>
          <w:tcPr>
            <w:tcW w:w="306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4%</w:t>
            </w:r>
          </w:p>
        </w:tc>
      </w:tr>
      <w:tr w:rsidR="008D6F4A" w:rsidRPr="00012DC4" w:rsidTr="00E30B47">
        <w:tc>
          <w:tcPr>
            <w:tcW w:w="261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Rarely occur</w:t>
            </w:r>
          </w:p>
        </w:tc>
        <w:tc>
          <w:tcPr>
            <w:tcW w:w="306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15</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30%</w:t>
            </w:r>
          </w:p>
        </w:tc>
      </w:tr>
      <w:tr w:rsidR="008D6F4A" w:rsidRPr="00012DC4" w:rsidTr="00E30B47">
        <w:tc>
          <w:tcPr>
            <w:tcW w:w="261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Not often</w:t>
            </w:r>
          </w:p>
        </w:tc>
        <w:tc>
          <w:tcPr>
            <w:tcW w:w="306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5</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10%</w:t>
            </w:r>
          </w:p>
        </w:tc>
      </w:tr>
      <w:tr w:rsidR="008D6F4A" w:rsidRPr="00012DC4" w:rsidTr="00E30B47">
        <w:tc>
          <w:tcPr>
            <w:tcW w:w="261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lastRenderedPageBreak/>
              <w:t>often</w:t>
            </w:r>
          </w:p>
        </w:tc>
        <w:tc>
          <w:tcPr>
            <w:tcW w:w="306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8</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16%</w:t>
            </w:r>
          </w:p>
        </w:tc>
      </w:tr>
      <w:tr w:rsidR="008D6F4A" w:rsidRPr="00012DC4" w:rsidTr="00E30B47">
        <w:tc>
          <w:tcPr>
            <w:tcW w:w="2610"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06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 xml:space="preserve">  </w:t>
      </w:r>
      <w:r w:rsidRPr="00012DC4">
        <w:rPr>
          <w:rFonts w:ascii="Times New Roman" w:hAnsi="Times New Roman" w:cs="Bookman Old Style"/>
          <w:sz w:val="24"/>
          <w:szCs w:val="28"/>
        </w:rPr>
        <w:tab/>
        <w:t>From the table above, it shows that 20 out of 50 respondents representation 40% that conflict occur at a moderate level in the organization, 2 out of 50 respondent representing 4% of conflict occur very often in the organization, 15 out of 50 respondent representing 30% of conflict rarely occur in the organization and also 5 out of50 respondent representing 10% of conflict occur often in an organization.</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 xml:space="preserve">Table 4.11: </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 xml:space="preserve">Question: The assessment of the interpersonal/intergroup relation existing in the organization.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156"/>
        <w:gridCol w:w="2712"/>
      </w:tblGrid>
      <w:tr w:rsidR="008D6F4A" w:rsidRPr="00012DC4" w:rsidTr="00E30B47">
        <w:tc>
          <w:tcPr>
            <w:tcW w:w="2268"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Fair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24</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48%</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Cordial</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18</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36%</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Poor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8</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16%</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Bookman Old Style"/>
          <w:sz w:val="24"/>
          <w:szCs w:val="28"/>
        </w:rPr>
        <w:t xml:space="preserve"> </w:t>
      </w:r>
      <w:r w:rsidR="00D80241">
        <w:rPr>
          <w:rFonts w:ascii="Times New Roman" w:hAnsi="Times New Roman" w:cs="Times New Roman"/>
          <w:b/>
          <w:sz w:val="24"/>
          <w:szCs w:val="24"/>
          <w:lang w:val="en-GB"/>
        </w:rPr>
        <w:t>Source: survey research, 2025</w:t>
      </w:r>
      <w:r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From the table above, it shows that 24 out of 50 respondent representing 48% that there is fair interpersonal/intergroup relationship between the organization, 18 out of 50 respondent representing 36% there is poor relationship in the organization. This indicates that majority of respondent agreed that there is fair interpersonal relationship exist in the organization.</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Table 4.12:</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Question: How very often conflict occur in the organization moderately occur?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00"/>
        <w:gridCol w:w="3156"/>
        <w:gridCol w:w="2712"/>
      </w:tblGrid>
      <w:tr w:rsidR="008D6F4A" w:rsidRPr="00012DC4" w:rsidTr="00E30B47">
        <w:tc>
          <w:tcPr>
            <w:tcW w:w="2700"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Moderately occur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20</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40%</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Very 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Rarely occur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15</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30%</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Not 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7</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14%</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7</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14%</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lastRenderedPageBreak/>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 xml:space="preserve"> </w:t>
      </w:r>
      <w:r w:rsidRPr="00012DC4">
        <w:rPr>
          <w:rFonts w:ascii="Times New Roman" w:hAnsi="Times New Roman" w:cs="Bookman Old Style"/>
          <w:sz w:val="24"/>
          <w:szCs w:val="28"/>
        </w:rPr>
        <w:tab/>
        <w:t>From the table above, it shows that 20 out of 50 respondent representing 40% conflicts occur at a moderate level in the organization 1 out of 50 respondent representing 2% conflict occur very often in organization 15 out of 50 respondent representing 30% conflict rarely occur in the organization 7 out of 50 respondent representing 14% conflict occur in the organization. This indicate that majority of the respondent agreed that conflict occur very often in the organization.</w:t>
      </w: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E30B47" w:rsidRDefault="00E30B47" w:rsidP="008D6F4A">
      <w:pPr>
        <w:spacing w:after="0" w:line="360" w:lineRule="auto"/>
        <w:jc w:val="both"/>
        <w:rPr>
          <w:rFonts w:ascii="Times New Roman" w:hAnsi="Times New Roman" w:cs="Bookman Old Style"/>
          <w:b/>
          <w:bCs/>
          <w:sz w:val="24"/>
          <w:szCs w:val="28"/>
        </w:rPr>
      </w:pP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 xml:space="preserve">Table 4.13: </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Question: How rarely conflicts occur in the organization?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00"/>
        <w:gridCol w:w="3156"/>
        <w:gridCol w:w="2712"/>
      </w:tblGrid>
      <w:tr w:rsidR="008D6F4A" w:rsidRPr="00012DC4" w:rsidTr="00E30B47">
        <w:tc>
          <w:tcPr>
            <w:tcW w:w="2700"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Moderately occur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20</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40%</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Very 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4%</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Rarely occur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14</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28%</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Not 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6</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12%</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8</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16%</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 xml:space="preserve">From the table above, it shows that 20 out of 50 respondents representing 40% of conflict occur moderately in the organization, 2 out of 50 respondents representing 4% that conflict occur very often in the organization, 14 out of 50 respondent representing 28% conflict rarely occur in the organization, 6 out of 50 respondent representing 12% were not often and further 8 out of 50 respondent representing 16% were often in organization.  </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 xml:space="preserve">Table 4.14: </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Question: Conflict not often occur the organization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00"/>
        <w:gridCol w:w="3156"/>
        <w:gridCol w:w="2712"/>
      </w:tblGrid>
      <w:tr w:rsidR="008D6F4A" w:rsidRPr="00012DC4" w:rsidTr="00E30B47">
        <w:tc>
          <w:tcPr>
            <w:tcW w:w="2700"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Moderately occur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22</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44%</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lastRenderedPageBreak/>
              <w:t>Very 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4%</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Rarely occur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16</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32%</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Not 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4</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8%</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6</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12%</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From the table above, it shows that 22 out of 50 respondent representing 44% conflict occur moderately in the organization, 2 out of 50 respondent representing 4% were conflict occur very often and also 16 out of 50 respondent representing 32% conflict rarely occur in the organization and also 4 out of 50 respondent representing 8% of conflict occur often in an organization.</w:t>
      </w:r>
    </w:p>
    <w:p w:rsidR="008D6F4A" w:rsidRDefault="008D6F4A" w:rsidP="008D6F4A">
      <w:pPr>
        <w:rPr>
          <w:rFonts w:ascii="Times New Roman" w:hAnsi="Times New Roman" w:cs="Bookman Old Style"/>
          <w:b/>
          <w:bCs/>
          <w:sz w:val="24"/>
          <w:szCs w:val="28"/>
        </w:rPr>
      </w:pPr>
      <w:r>
        <w:rPr>
          <w:rFonts w:ascii="Times New Roman" w:hAnsi="Times New Roman" w:cs="Bookman Old Style"/>
          <w:b/>
          <w:bCs/>
          <w:sz w:val="24"/>
          <w:szCs w:val="28"/>
        </w:rPr>
        <w:br w:type="page"/>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lastRenderedPageBreak/>
        <w:t>Table 4.15:</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Question: Conflict often occur in the organization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00"/>
        <w:gridCol w:w="3156"/>
        <w:gridCol w:w="2712"/>
      </w:tblGrid>
      <w:tr w:rsidR="008D6F4A" w:rsidRPr="00012DC4" w:rsidTr="00E30B47">
        <w:tc>
          <w:tcPr>
            <w:tcW w:w="2700"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Moderately occur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25</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50%</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Very 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6%</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Rarely occur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12</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24%</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Not 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4</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8%</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Often</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6</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12%</w:t>
            </w:r>
          </w:p>
        </w:tc>
      </w:tr>
      <w:tr w:rsidR="008D6F4A" w:rsidRPr="00012DC4" w:rsidTr="00E30B47">
        <w:tc>
          <w:tcPr>
            <w:tcW w:w="2700"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 xml:space="preserve"> </w:t>
      </w:r>
      <w:r w:rsidRPr="00012DC4">
        <w:rPr>
          <w:rFonts w:ascii="Times New Roman" w:hAnsi="Times New Roman" w:cs="Bookman Old Style"/>
          <w:sz w:val="24"/>
          <w:szCs w:val="28"/>
        </w:rPr>
        <w:tab/>
        <w:t>From the table above, it shows that 25 out of 50 respondents representing 50%  occur moderately in organization, 3 out of 50 respondent representing 6% were occurring very often and 12 out of 50 respondent representing 12 % conflict rarely occur in the organization and 4 out of 50 respondent representing 8% of conflict occur not often while 6 out of 50 respondent representing 12% were often in organization.</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 xml:space="preserve">Table 4.16: </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 xml:space="preserve">Question: The assessment of the interpersonal/intergroup relationship the organization is cordial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156"/>
        <w:gridCol w:w="2712"/>
      </w:tblGrid>
      <w:tr w:rsidR="008D6F4A" w:rsidRPr="00012DC4" w:rsidTr="00E30B47">
        <w:tc>
          <w:tcPr>
            <w:tcW w:w="2268"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Fair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32</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64%</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Cordial</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12</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24%</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Poor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6</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12%</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From the table above it shows that 32 out of 50 respondent representing 64% that there is fair interpersonal/intergroup relationship between the organization, 12 out of 50 respondent representing 24%, there is poor interpersonal/intergroup relation between the organization.</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Therefore, it indicate that majority of the respondent agreed that there is cordial interpersonal relationship exist in organization.</w:t>
      </w:r>
    </w:p>
    <w:p w:rsidR="008D6F4A" w:rsidRDefault="008D6F4A" w:rsidP="008D6F4A">
      <w:pPr>
        <w:spacing w:after="0" w:line="360" w:lineRule="auto"/>
        <w:jc w:val="both"/>
        <w:rPr>
          <w:rFonts w:ascii="Times New Roman" w:hAnsi="Times New Roman" w:cs="Bookman Old Style"/>
          <w:b/>
          <w:bCs/>
          <w:sz w:val="24"/>
          <w:szCs w:val="28"/>
        </w:rPr>
      </w:pPr>
    </w:p>
    <w:p w:rsidR="008D6F4A" w:rsidRDefault="008D6F4A" w:rsidP="008D6F4A">
      <w:pPr>
        <w:spacing w:after="0" w:line="360" w:lineRule="auto"/>
        <w:jc w:val="both"/>
        <w:rPr>
          <w:rFonts w:ascii="Times New Roman" w:hAnsi="Times New Roman" w:cs="Bookman Old Style"/>
          <w:b/>
          <w:bCs/>
          <w:sz w:val="24"/>
          <w:szCs w:val="28"/>
        </w:rPr>
      </w:pP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 xml:space="preserve">Table 4.17: </w:t>
      </w:r>
    </w:p>
    <w:p w:rsidR="008D6F4A" w:rsidRPr="00012DC4" w:rsidRDefault="008D6F4A" w:rsidP="008D6F4A">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Question: The assessment of the interpersonal/intergroup relationship existing in the organization poor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156"/>
        <w:gridCol w:w="2712"/>
      </w:tblGrid>
      <w:tr w:rsidR="008D6F4A" w:rsidRPr="00012DC4" w:rsidTr="00E30B47">
        <w:tc>
          <w:tcPr>
            <w:tcW w:w="2268"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 xml:space="preserve">Alterative </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No of Respondent</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Percentage %</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Fair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27</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54%</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Cordial</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15</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30%</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Poor</w:t>
            </w:r>
          </w:p>
        </w:tc>
        <w:tc>
          <w:tcPr>
            <w:tcW w:w="3156"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8</w:t>
            </w:r>
          </w:p>
        </w:tc>
        <w:tc>
          <w:tcPr>
            <w:tcW w:w="2712" w:type="dxa"/>
          </w:tcPr>
          <w:p w:rsidR="008D6F4A" w:rsidRPr="00012DC4" w:rsidRDefault="008D6F4A" w:rsidP="00E30B47">
            <w:pPr>
              <w:spacing w:after="0" w:line="360" w:lineRule="auto"/>
              <w:jc w:val="center"/>
              <w:rPr>
                <w:rFonts w:ascii="Times New Roman" w:hAnsi="Times New Roman" w:cs="Bookman Old Style"/>
                <w:sz w:val="24"/>
                <w:szCs w:val="28"/>
              </w:rPr>
            </w:pPr>
            <w:r w:rsidRPr="00012DC4">
              <w:rPr>
                <w:rFonts w:ascii="Times New Roman" w:hAnsi="Times New Roman" w:cs="Bookman Old Style"/>
                <w:sz w:val="24"/>
                <w:szCs w:val="28"/>
              </w:rPr>
              <w:t>16%</w:t>
            </w:r>
          </w:p>
        </w:tc>
      </w:tr>
      <w:tr w:rsidR="008D6F4A" w:rsidRPr="00012DC4" w:rsidTr="00E30B47">
        <w:tc>
          <w:tcPr>
            <w:tcW w:w="2268" w:type="dxa"/>
          </w:tcPr>
          <w:p w:rsidR="008D6F4A" w:rsidRPr="00012DC4" w:rsidRDefault="008D6F4A" w:rsidP="00E30B47">
            <w:pPr>
              <w:spacing w:after="0" w:line="360" w:lineRule="auto"/>
              <w:jc w:val="both"/>
              <w:rPr>
                <w:rFonts w:ascii="Times New Roman" w:hAnsi="Times New Roman" w:cs="Bookman Old Style"/>
                <w:b/>
                <w:bCs/>
                <w:sz w:val="24"/>
                <w:szCs w:val="28"/>
              </w:rPr>
            </w:pPr>
            <w:r w:rsidRPr="00012DC4">
              <w:rPr>
                <w:rFonts w:ascii="Times New Roman" w:hAnsi="Times New Roman" w:cs="Bookman Old Style"/>
                <w:b/>
                <w:bCs/>
                <w:sz w:val="24"/>
                <w:szCs w:val="28"/>
              </w:rPr>
              <w:t>Total</w:t>
            </w:r>
          </w:p>
        </w:tc>
        <w:tc>
          <w:tcPr>
            <w:tcW w:w="3156"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50</w:t>
            </w:r>
          </w:p>
        </w:tc>
        <w:tc>
          <w:tcPr>
            <w:tcW w:w="2712" w:type="dxa"/>
          </w:tcPr>
          <w:p w:rsidR="008D6F4A" w:rsidRPr="00012DC4" w:rsidRDefault="008D6F4A" w:rsidP="00E30B47">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100%</w:t>
            </w:r>
          </w:p>
        </w:tc>
      </w:tr>
    </w:tbl>
    <w:p w:rsidR="008D6F4A" w:rsidRPr="00012DC4" w:rsidRDefault="00D80241" w:rsidP="008D6F4A">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survey research, 2025</w:t>
      </w:r>
      <w:r w:rsidR="008D6F4A" w:rsidRPr="00012DC4">
        <w:rPr>
          <w:rFonts w:ascii="Times New Roman" w:hAnsi="Times New Roman" w:cs="Times New Roman"/>
          <w:sz w:val="24"/>
          <w:szCs w:val="24"/>
          <w:lang w:val="en-GB"/>
        </w:rPr>
        <w:t>.</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 xml:space="preserve"> </w:t>
      </w:r>
      <w:r w:rsidRPr="00012DC4">
        <w:rPr>
          <w:rFonts w:ascii="Times New Roman" w:hAnsi="Times New Roman" w:cs="Bookman Old Style"/>
          <w:sz w:val="24"/>
          <w:szCs w:val="28"/>
        </w:rPr>
        <w:tab/>
        <w:t>From the table above, it shows that 27 out of 50 respondent representing 54% there is fair interpersonal/intergroup relationship, 15 out of 50 respondent representing 30% there is poor interpersonal/intergroup relationship between the organization.</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b/>
          <w:sz w:val="24"/>
          <w:szCs w:val="24"/>
          <w:lang w:val="en-GB"/>
        </w:rPr>
        <w:t>4.3</w:t>
      </w:r>
      <w:r w:rsidRPr="00012DC4">
        <w:rPr>
          <w:rFonts w:ascii="Times New Roman" w:hAnsi="Times New Roman" w:cs="Times New Roman"/>
          <w:b/>
          <w:sz w:val="24"/>
          <w:szCs w:val="24"/>
          <w:lang w:val="en-GB"/>
        </w:rPr>
        <w:tab/>
        <w:t>DISCUSSION OF FINDINGS</w:t>
      </w:r>
    </w:p>
    <w:p w:rsidR="008D6F4A" w:rsidRPr="00012DC4" w:rsidRDefault="008D6F4A" w:rsidP="008D6F4A">
      <w:pPr>
        <w:spacing w:after="0" w:line="360" w:lineRule="auto"/>
        <w:jc w:val="both"/>
        <w:rPr>
          <w:rFonts w:ascii="Times New Roman" w:hAnsi="Times New Roman" w:cs="Times New Roman"/>
          <w:sz w:val="24"/>
          <w:szCs w:val="24"/>
          <w:lang w:val="en-GB"/>
        </w:rPr>
      </w:pPr>
      <w:r w:rsidRPr="00012DC4">
        <w:rPr>
          <w:rFonts w:ascii="Times New Roman" w:hAnsi="Times New Roman" w:cs="Times New Roman"/>
          <w:sz w:val="24"/>
          <w:szCs w:val="24"/>
          <w:lang w:val="en-GB"/>
        </w:rPr>
        <w:t>The major findings are as follows:</w:t>
      </w:r>
    </w:p>
    <w:p w:rsidR="008D6F4A" w:rsidRPr="00012DC4" w:rsidRDefault="008D6F4A" w:rsidP="008D6F4A">
      <w:pPr>
        <w:pStyle w:val="ListParagraph"/>
        <w:numPr>
          <w:ilvl w:val="0"/>
          <w:numId w:val="6"/>
        </w:numPr>
        <w:spacing w:after="0" w:line="360" w:lineRule="auto"/>
        <w:jc w:val="both"/>
        <w:rPr>
          <w:rFonts w:ascii="Times New Roman" w:hAnsi="Times New Roman" w:cs="Times New Roman"/>
          <w:sz w:val="24"/>
          <w:szCs w:val="24"/>
        </w:rPr>
      </w:pPr>
      <w:r w:rsidRPr="00012DC4">
        <w:rPr>
          <w:rFonts w:ascii="Times New Roman" w:hAnsi="Times New Roman" w:cs="Times New Roman"/>
          <w:sz w:val="24"/>
          <w:szCs w:val="24"/>
        </w:rPr>
        <w:t>That scarcity of resources is one of the causes of conflict in the organization.</w:t>
      </w:r>
    </w:p>
    <w:p w:rsidR="008D6F4A" w:rsidRPr="00012DC4" w:rsidRDefault="008D6F4A" w:rsidP="008D6F4A">
      <w:pPr>
        <w:pStyle w:val="ListParagraph"/>
        <w:numPr>
          <w:ilvl w:val="0"/>
          <w:numId w:val="6"/>
        </w:numPr>
        <w:spacing w:after="0" w:line="360" w:lineRule="auto"/>
        <w:jc w:val="both"/>
        <w:rPr>
          <w:rFonts w:ascii="Times New Roman" w:hAnsi="Times New Roman" w:cs="Times New Roman"/>
          <w:sz w:val="24"/>
          <w:szCs w:val="24"/>
        </w:rPr>
      </w:pPr>
      <w:r w:rsidRPr="00012DC4">
        <w:rPr>
          <w:rFonts w:ascii="Times New Roman" w:hAnsi="Times New Roman" w:cs="Times New Roman"/>
          <w:sz w:val="24"/>
          <w:szCs w:val="24"/>
        </w:rPr>
        <w:t>It was also discovered that the organization employ more of the compromise method in resolving or managing conflicts.</w:t>
      </w:r>
    </w:p>
    <w:p w:rsidR="008D6F4A" w:rsidRPr="00012DC4" w:rsidRDefault="008D6F4A" w:rsidP="008D6F4A">
      <w:pPr>
        <w:pStyle w:val="ListParagraph"/>
        <w:numPr>
          <w:ilvl w:val="0"/>
          <w:numId w:val="6"/>
        </w:numPr>
        <w:spacing w:after="0" w:line="360" w:lineRule="auto"/>
        <w:jc w:val="both"/>
        <w:rPr>
          <w:rFonts w:ascii="Times New Roman" w:hAnsi="Times New Roman" w:cs="Times New Roman"/>
          <w:sz w:val="24"/>
          <w:szCs w:val="24"/>
        </w:rPr>
      </w:pPr>
      <w:r w:rsidRPr="00012DC4">
        <w:rPr>
          <w:rFonts w:ascii="Times New Roman" w:hAnsi="Times New Roman" w:cs="Times New Roman"/>
          <w:sz w:val="24"/>
          <w:szCs w:val="24"/>
        </w:rPr>
        <w:t xml:space="preserve"> That effective conflict management will lead to improve organizational performance</w:t>
      </w:r>
    </w:p>
    <w:p w:rsidR="008D6F4A" w:rsidRDefault="008D6F4A" w:rsidP="008D6F4A">
      <w:pPr>
        <w:spacing w:after="0" w:line="360" w:lineRule="auto"/>
        <w:jc w:val="center"/>
        <w:rPr>
          <w:rFonts w:ascii="Times New Roman" w:hAnsi="Times New Roman" w:cs="Bookman Old Style"/>
          <w:b/>
          <w:bCs/>
          <w:sz w:val="24"/>
          <w:szCs w:val="28"/>
        </w:rPr>
      </w:pPr>
    </w:p>
    <w:p w:rsidR="00D80241" w:rsidRDefault="00D80241" w:rsidP="008D6F4A">
      <w:pPr>
        <w:spacing w:after="0" w:line="360" w:lineRule="auto"/>
        <w:jc w:val="center"/>
        <w:rPr>
          <w:rFonts w:ascii="Times New Roman" w:hAnsi="Times New Roman" w:cs="Bookman Old Style"/>
          <w:b/>
          <w:bCs/>
          <w:sz w:val="24"/>
          <w:szCs w:val="28"/>
        </w:rPr>
      </w:pPr>
    </w:p>
    <w:p w:rsidR="00D80241" w:rsidRDefault="00D80241" w:rsidP="008D6F4A">
      <w:pPr>
        <w:spacing w:after="0" w:line="360" w:lineRule="auto"/>
        <w:jc w:val="center"/>
        <w:rPr>
          <w:rFonts w:ascii="Times New Roman" w:hAnsi="Times New Roman" w:cs="Bookman Old Style"/>
          <w:b/>
          <w:bCs/>
          <w:sz w:val="24"/>
          <w:szCs w:val="28"/>
        </w:rPr>
      </w:pPr>
    </w:p>
    <w:p w:rsidR="00D80241" w:rsidRDefault="00D80241" w:rsidP="008D6F4A">
      <w:pPr>
        <w:spacing w:after="0" w:line="360" w:lineRule="auto"/>
        <w:jc w:val="center"/>
        <w:rPr>
          <w:rFonts w:ascii="Times New Roman" w:hAnsi="Times New Roman" w:cs="Bookman Old Style"/>
          <w:b/>
          <w:bCs/>
          <w:sz w:val="24"/>
          <w:szCs w:val="28"/>
        </w:rPr>
      </w:pPr>
    </w:p>
    <w:p w:rsidR="00D80241" w:rsidRDefault="00D80241" w:rsidP="008D6F4A">
      <w:pPr>
        <w:spacing w:after="0" w:line="360" w:lineRule="auto"/>
        <w:jc w:val="center"/>
        <w:rPr>
          <w:rFonts w:ascii="Times New Roman" w:hAnsi="Times New Roman" w:cs="Bookman Old Style"/>
          <w:b/>
          <w:bCs/>
          <w:sz w:val="24"/>
          <w:szCs w:val="28"/>
        </w:rPr>
      </w:pPr>
    </w:p>
    <w:p w:rsidR="00D80241" w:rsidRDefault="00D80241" w:rsidP="008D6F4A">
      <w:pPr>
        <w:spacing w:after="0" w:line="360" w:lineRule="auto"/>
        <w:jc w:val="center"/>
        <w:rPr>
          <w:rFonts w:ascii="Times New Roman" w:hAnsi="Times New Roman" w:cs="Bookman Old Style"/>
          <w:b/>
          <w:bCs/>
          <w:sz w:val="24"/>
          <w:szCs w:val="28"/>
        </w:rPr>
      </w:pPr>
    </w:p>
    <w:p w:rsidR="00D80241" w:rsidRDefault="00D80241" w:rsidP="008D6F4A">
      <w:pPr>
        <w:spacing w:after="0" w:line="360" w:lineRule="auto"/>
        <w:jc w:val="center"/>
        <w:rPr>
          <w:rFonts w:ascii="Times New Roman" w:hAnsi="Times New Roman" w:cs="Bookman Old Style"/>
          <w:b/>
          <w:bCs/>
          <w:sz w:val="24"/>
          <w:szCs w:val="28"/>
        </w:rPr>
      </w:pPr>
    </w:p>
    <w:p w:rsidR="00D80241" w:rsidRDefault="00D80241" w:rsidP="008D6F4A">
      <w:pPr>
        <w:spacing w:after="0" w:line="360" w:lineRule="auto"/>
        <w:jc w:val="center"/>
        <w:rPr>
          <w:rFonts w:ascii="Times New Roman" w:hAnsi="Times New Roman" w:cs="Bookman Old Style"/>
          <w:b/>
          <w:bCs/>
          <w:sz w:val="24"/>
          <w:szCs w:val="28"/>
        </w:rPr>
      </w:pPr>
    </w:p>
    <w:p w:rsidR="00D80241" w:rsidRDefault="00D80241" w:rsidP="008D6F4A">
      <w:pPr>
        <w:spacing w:after="0" w:line="360" w:lineRule="auto"/>
        <w:jc w:val="center"/>
        <w:rPr>
          <w:rFonts w:ascii="Times New Roman" w:hAnsi="Times New Roman" w:cs="Bookman Old Style"/>
          <w:b/>
          <w:bCs/>
          <w:sz w:val="24"/>
          <w:szCs w:val="28"/>
        </w:rPr>
      </w:pPr>
    </w:p>
    <w:p w:rsidR="00D80241" w:rsidRDefault="00D80241" w:rsidP="008D6F4A">
      <w:pPr>
        <w:spacing w:after="0" w:line="360" w:lineRule="auto"/>
        <w:jc w:val="center"/>
        <w:rPr>
          <w:rFonts w:ascii="Times New Roman" w:hAnsi="Times New Roman" w:cs="Bookman Old Style"/>
          <w:b/>
          <w:bCs/>
          <w:sz w:val="24"/>
          <w:szCs w:val="28"/>
        </w:rPr>
      </w:pPr>
    </w:p>
    <w:p w:rsidR="00D80241" w:rsidRDefault="00D80241" w:rsidP="008D6F4A">
      <w:pPr>
        <w:spacing w:after="0" w:line="360" w:lineRule="auto"/>
        <w:jc w:val="center"/>
        <w:rPr>
          <w:rFonts w:ascii="Times New Roman" w:hAnsi="Times New Roman" w:cs="Bookman Old Style"/>
          <w:b/>
          <w:bCs/>
          <w:sz w:val="24"/>
          <w:szCs w:val="28"/>
        </w:rPr>
      </w:pPr>
    </w:p>
    <w:p w:rsidR="00D80241" w:rsidRDefault="00D80241" w:rsidP="008D6F4A">
      <w:pPr>
        <w:spacing w:after="0" w:line="360" w:lineRule="auto"/>
        <w:jc w:val="center"/>
        <w:rPr>
          <w:rFonts w:ascii="Times New Roman" w:hAnsi="Times New Roman" w:cs="Bookman Old Style"/>
          <w:b/>
          <w:bCs/>
          <w:sz w:val="24"/>
          <w:szCs w:val="28"/>
        </w:rPr>
      </w:pPr>
    </w:p>
    <w:p w:rsidR="00D80241" w:rsidRDefault="00D80241" w:rsidP="008D6F4A">
      <w:pPr>
        <w:spacing w:after="0" w:line="360" w:lineRule="auto"/>
        <w:jc w:val="center"/>
        <w:rPr>
          <w:rFonts w:ascii="Times New Roman" w:hAnsi="Times New Roman" w:cs="Bookman Old Style"/>
          <w:b/>
          <w:bCs/>
          <w:sz w:val="24"/>
          <w:szCs w:val="28"/>
        </w:rPr>
      </w:pPr>
    </w:p>
    <w:p w:rsidR="008D6F4A" w:rsidRPr="00012DC4" w:rsidRDefault="008D6F4A" w:rsidP="008D6F4A">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t>CHAPTER FIVE</w:t>
      </w:r>
    </w:p>
    <w:p w:rsidR="008D6F4A" w:rsidRPr="00012DC4" w:rsidRDefault="008D6F4A" w:rsidP="008D6F4A">
      <w:pPr>
        <w:pStyle w:val="ListParagraph"/>
        <w:spacing w:after="0" w:line="360" w:lineRule="auto"/>
        <w:ind w:left="0"/>
        <w:jc w:val="center"/>
        <w:rPr>
          <w:rFonts w:ascii="Times New Roman" w:hAnsi="Times New Roman" w:cs="Bookman Old Style"/>
          <w:b/>
          <w:bCs/>
          <w:sz w:val="24"/>
          <w:szCs w:val="28"/>
        </w:rPr>
      </w:pPr>
      <w:r w:rsidRPr="00012DC4">
        <w:rPr>
          <w:rFonts w:ascii="Times New Roman" w:hAnsi="Times New Roman" w:cs="Bookman Old Style"/>
          <w:b/>
          <w:bCs/>
          <w:sz w:val="24"/>
          <w:szCs w:val="28"/>
        </w:rPr>
        <w:t>SUMMARY, CONCLUSION, AND RECOMMENDATIONS</w:t>
      </w:r>
    </w:p>
    <w:p w:rsidR="008D6F4A" w:rsidRPr="00012DC4" w:rsidRDefault="008D6F4A" w:rsidP="008D6F4A">
      <w:pPr>
        <w:spacing w:after="0" w:line="360" w:lineRule="auto"/>
        <w:rPr>
          <w:rFonts w:ascii="Times New Roman" w:hAnsi="Times New Roman" w:cs="Bookman Old Style"/>
          <w:b/>
          <w:bCs/>
          <w:sz w:val="24"/>
          <w:szCs w:val="28"/>
        </w:rPr>
      </w:pPr>
      <w:r w:rsidRPr="00012DC4">
        <w:rPr>
          <w:rFonts w:ascii="Times New Roman" w:hAnsi="Times New Roman" w:cs="Bookman Old Style"/>
          <w:b/>
          <w:bCs/>
          <w:sz w:val="24"/>
          <w:szCs w:val="28"/>
        </w:rPr>
        <w:t>5.1</w:t>
      </w:r>
      <w:r w:rsidRPr="00012DC4">
        <w:rPr>
          <w:rFonts w:ascii="Times New Roman" w:hAnsi="Times New Roman" w:cs="Bookman Old Style"/>
          <w:b/>
          <w:bCs/>
          <w:sz w:val="24"/>
          <w:szCs w:val="28"/>
        </w:rPr>
        <w:tab/>
        <w:t>SUMMARY</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b/>
          <w:bCs/>
          <w:sz w:val="24"/>
          <w:szCs w:val="28"/>
        </w:rPr>
        <w:tab/>
      </w:r>
      <w:r w:rsidRPr="00012DC4">
        <w:rPr>
          <w:rFonts w:ascii="Times New Roman" w:hAnsi="Times New Roman" w:cs="Bookman Old Style"/>
          <w:sz w:val="24"/>
          <w:szCs w:val="28"/>
        </w:rPr>
        <w:t>Conflict is a natural phenomenon in an organization. Some conflict may functional, enhance the organization operational efficiency while other may be dysfunctional, and have negative effect on organization performance.</w:t>
      </w:r>
    </w:p>
    <w:p w:rsidR="008D6F4A" w:rsidRPr="00012DC4" w:rsidRDefault="008D6F4A" w:rsidP="008D6F4A">
      <w:pPr>
        <w:spacing w:after="0" w:line="360" w:lineRule="auto"/>
        <w:ind w:firstLine="720"/>
        <w:jc w:val="both"/>
        <w:rPr>
          <w:rFonts w:ascii="Times New Roman" w:hAnsi="Times New Roman" w:cs="Bookman Old Style"/>
          <w:sz w:val="24"/>
          <w:szCs w:val="28"/>
        </w:rPr>
      </w:pPr>
      <w:r w:rsidRPr="00012DC4">
        <w:rPr>
          <w:rFonts w:ascii="Times New Roman" w:hAnsi="Times New Roman" w:cs="Bookman Old Style"/>
          <w:sz w:val="24"/>
          <w:szCs w:val="28"/>
        </w:rPr>
        <w:t>This rather than ignore or avoid conflict, groups or individual with the organization, manager must understand the nature of conflict. Conflict is likely to be present between or among employers, individuals and group when tasks are interdependent. When task job descriptions are differ in culture, information perception as well as leadership style can also cause conflict in work situation.</w:t>
      </w:r>
    </w:p>
    <w:p w:rsidR="008D6F4A" w:rsidRPr="00012DC4" w:rsidRDefault="008D6F4A" w:rsidP="008D6F4A">
      <w:pPr>
        <w:spacing w:after="0" w:line="360" w:lineRule="auto"/>
        <w:ind w:firstLine="720"/>
        <w:jc w:val="both"/>
        <w:rPr>
          <w:rFonts w:ascii="Times New Roman" w:hAnsi="Times New Roman" w:cs="Bookman Old Style"/>
          <w:sz w:val="24"/>
          <w:szCs w:val="28"/>
        </w:rPr>
      </w:pPr>
      <w:r w:rsidRPr="00012DC4">
        <w:rPr>
          <w:rFonts w:ascii="Times New Roman" w:hAnsi="Times New Roman" w:cs="Bookman Old Style"/>
          <w:sz w:val="24"/>
          <w:szCs w:val="28"/>
        </w:rPr>
        <w:t>Conflict can be managed in a number of ways. They include avoidance, completion, common conflict resolution procedures are the last four, though none of the approaches to managing conflict is the best in all situation.</w:t>
      </w:r>
    </w:p>
    <w:p w:rsidR="008D6F4A" w:rsidRPr="00012DC4" w:rsidRDefault="008D6F4A" w:rsidP="008D6F4A">
      <w:pPr>
        <w:spacing w:after="0" w:line="360" w:lineRule="auto"/>
        <w:ind w:firstLine="720"/>
        <w:jc w:val="both"/>
        <w:rPr>
          <w:rFonts w:ascii="Times New Roman" w:hAnsi="Times New Roman" w:cs="Bookman Old Style"/>
          <w:sz w:val="24"/>
          <w:szCs w:val="28"/>
        </w:rPr>
      </w:pPr>
      <w:r w:rsidRPr="00012DC4">
        <w:rPr>
          <w:rFonts w:ascii="Times New Roman" w:hAnsi="Times New Roman" w:cs="Bookman Old Style"/>
          <w:sz w:val="24"/>
          <w:szCs w:val="28"/>
        </w:rPr>
        <w:t>Analysis of situational condition provides some guidance concerning the appropriate resolution procedure to adapt.</w:t>
      </w:r>
    </w:p>
    <w:p w:rsidR="008D6F4A" w:rsidRPr="00012DC4" w:rsidRDefault="008D6F4A" w:rsidP="008D6F4A">
      <w:pPr>
        <w:spacing w:after="0" w:line="360" w:lineRule="auto"/>
        <w:ind w:firstLine="720"/>
        <w:jc w:val="both"/>
        <w:rPr>
          <w:rFonts w:ascii="Times New Roman" w:hAnsi="Times New Roman" w:cs="Bookman Old Style"/>
          <w:sz w:val="24"/>
          <w:szCs w:val="28"/>
        </w:rPr>
      </w:pPr>
      <w:r w:rsidRPr="00012DC4">
        <w:rPr>
          <w:rFonts w:ascii="Times New Roman" w:hAnsi="Times New Roman" w:cs="Bookman Old Style"/>
          <w:sz w:val="24"/>
          <w:szCs w:val="28"/>
        </w:rPr>
        <w:t>Managers need to be mentally apart in noting the stage of conflicts, so as to distract the central focuses of the organization (i.e. the object). The stages felt, manifest stage and aftermath stage. All these stages need to be effectively handled by managers in all work situations.</w:t>
      </w:r>
    </w:p>
    <w:p w:rsidR="008D6F4A" w:rsidRPr="00012DC4" w:rsidRDefault="008D6F4A" w:rsidP="008D6F4A">
      <w:pPr>
        <w:spacing w:after="0" w:line="360" w:lineRule="auto"/>
        <w:rPr>
          <w:rFonts w:ascii="Times New Roman" w:hAnsi="Times New Roman" w:cs="Bookman Old Style"/>
          <w:b/>
          <w:bCs/>
          <w:sz w:val="24"/>
          <w:szCs w:val="28"/>
        </w:rPr>
      </w:pPr>
      <w:r w:rsidRPr="00012DC4">
        <w:rPr>
          <w:rFonts w:ascii="Times New Roman" w:hAnsi="Times New Roman" w:cs="Bookman Old Style"/>
          <w:b/>
          <w:bCs/>
          <w:sz w:val="24"/>
          <w:szCs w:val="28"/>
        </w:rPr>
        <w:t>5.2</w:t>
      </w:r>
      <w:r w:rsidRPr="00012DC4">
        <w:rPr>
          <w:rFonts w:ascii="Times New Roman" w:hAnsi="Times New Roman" w:cs="Bookman Old Style"/>
          <w:b/>
          <w:bCs/>
          <w:sz w:val="24"/>
          <w:szCs w:val="28"/>
        </w:rPr>
        <w:tab/>
        <w:t>CONCLUSION</w:t>
      </w:r>
    </w:p>
    <w:p w:rsidR="008D6F4A" w:rsidRPr="00012DC4" w:rsidRDefault="008D6F4A" w:rsidP="008D6F4A">
      <w:pPr>
        <w:spacing w:after="0" w:line="360" w:lineRule="auto"/>
        <w:ind w:firstLine="720"/>
        <w:jc w:val="both"/>
        <w:rPr>
          <w:rFonts w:ascii="Times New Roman" w:hAnsi="Times New Roman" w:cs="Bookman Old Style"/>
          <w:sz w:val="24"/>
          <w:szCs w:val="28"/>
        </w:rPr>
      </w:pPr>
      <w:r w:rsidRPr="00012DC4">
        <w:rPr>
          <w:rFonts w:ascii="Times New Roman" w:hAnsi="Times New Roman" w:cs="Bookman Old Style"/>
          <w:sz w:val="24"/>
          <w:szCs w:val="28"/>
        </w:rPr>
        <w:t>In conclusion, the major cause of interpersonal and intergroup conflict was found to inadequate job description and leadership style. Thus, personality difference, cultural difference and reward system are found to be minor causes</w:t>
      </w:r>
    </w:p>
    <w:p w:rsidR="008D6F4A" w:rsidRPr="00012DC4" w:rsidRDefault="008D6F4A" w:rsidP="008D6F4A">
      <w:pPr>
        <w:spacing w:after="0" w:line="360" w:lineRule="auto"/>
        <w:ind w:firstLine="720"/>
        <w:jc w:val="both"/>
        <w:rPr>
          <w:rFonts w:ascii="Times New Roman" w:hAnsi="Times New Roman" w:cs="Bookman Old Style"/>
          <w:sz w:val="24"/>
          <w:szCs w:val="28"/>
        </w:rPr>
      </w:pPr>
      <w:r w:rsidRPr="00012DC4">
        <w:rPr>
          <w:rFonts w:ascii="Times New Roman" w:hAnsi="Times New Roman" w:cs="Bookman Old Style"/>
          <w:sz w:val="24"/>
          <w:szCs w:val="28"/>
        </w:rPr>
        <w:t xml:space="preserve">Conflict occurring in Nigerian Bottling Company (NBC) are found to be focusing on issues and concern for group goals rather than focusing on personality or selfish concern of individual. The employees are of the opinion that interpersonal/intergroup conflicts occurring in the organization have good results and they occur in an healthy one. This finding is in </w:t>
      </w:r>
      <w:r w:rsidRPr="00012DC4">
        <w:rPr>
          <w:rFonts w:ascii="Times New Roman" w:hAnsi="Times New Roman" w:cs="Bookman Old Style"/>
          <w:sz w:val="24"/>
          <w:szCs w:val="28"/>
        </w:rPr>
        <w:lastRenderedPageBreak/>
        <w:t>conformity with the view of organization behavior, writes that conflict which focus on issues or group goals is healthy for the organizations while those that focus on personality selfish concern of individuals are unhealthy for the organization.</w:t>
      </w:r>
    </w:p>
    <w:p w:rsidR="008D6F4A" w:rsidRPr="00012DC4" w:rsidRDefault="008D6F4A" w:rsidP="008D6F4A">
      <w:pPr>
        <w:spacing w:after="0" w:line="360" w:lineRule="auto"/>
        <w:ind w:firstLine="720"/>
        <w:jc w:val="both"/>
        <w:rPr>
          <w:rFonts w:ascii="Times New Roman" w:hAnsi="Times New Roman" w:cs="Bookman Old Style"/>
          <w:sz w:val="24"/>
          <w:szCs w:val="28"/>
        </w:rPr>
      </w:pPr>
      <w:r w:rsidRPr="00012DC4">
        <w:rPr>
          <w:rFonts w:ascii="Times New Roman" w:hAnsi="Times New Roman" w:cs="Bookman Old Style"/>
          <w:sz w:val="24"/>
          <w:szCs w:val="28"/>
        </w:rPr>
        <w:t>This research was able to establish that compromise was the most common mode for conflict resolution procedure in the organization was avoidance of conflict in addition, it was found that there is a significant relationship between conflict resolution procedure and leadership style. It is no surprise that in Dangote Flour Mills was democratic style, this style (democratic) agrees with the compromise used regularly in resolving conflict in the organization.</w:t>
      </w:r>
    </w:p>
    <w:p w:rsidR="008D6F4A" w:rsidRPr="00012DC4" w:rsidRDefault="008D6F4A" w:rsidP="008D6F4A">
      <w:pPr>
        <w:spacing w:after="0" w:line="360" w:lineRule="auto"/>
        <w:rPr>
          <w:rFonts w:ascii="Times New Roman" w:hAnsi="Times New Roman" w:cs="Bookman Old Style"/>
          <w:b/>
          <w:bCs/>
          <w:sz w:val="24"/>
          <w:szCs w:val="28"/>
        </w:rPr>
      </w:pPr>
      <w:r w:rsidRPr="00012DC4">
        <w:rPr>
          <w:rFonts w:ascii="Times New Roman" w:hAnsi="Times New Roman" w:cs="Bookman Old Style"/>
          <w:b/>
          <w:bCs/>
          <w:sz w:val="24"/>
          <w:szCs w:val="28"/>
        </w:rPr>
        <w:t>5.3</w:t>
      </w:r>
      <w:r w:rsidRPr="00012DC4">
        <w:rPr>
          <w:rFonts w:ascii="Times New Roman" w:hAnsi="Times New Roman" w:cs="Bookman Old Style"/>
          <w:b/>
          <w:bCs/>
          <w:sz w:val="24"/>
          <w:szCs w:val="28"/>
        </w:rPr>
        <w:tab/>
        <w:t>RECOMMENDATIONS</w:t>
      </w:r>
    </w:p>
    <w:p w:rsidR="008D6F4A" w:rsidRPr="00012DC4" w:rsidRDefault="008D6F4A" w:rsidP="008D6F4A">
      <w:pPr>
        <w:spacing w:after="0" w:line="360" w:lineRule="auto"/>
        <w:jc w:val="both"/>
        <w:rPr>
          <w:rFonts w:ascii="Times New Roman" w:hAnsi="Times New Roman" w:cs="Bookman Old Style"/>
          <w:sz w:val="24"/>
          <w:szCs w:val="28"/>
        </w:rPr>
      </w:pPr>
      <w:r w:rsidRPr="00012DC4">
        <w:rPr>
          <w:rFonts w:ascii="Times New Roman" w:hAnsi="Times New Roman" w:cs="Bookman Old Style"/>
          <w:sz w:val="24"/>
          <w:szCs w:val="28"/>
        </w:rPr>
        <w:tab/>
        <w:t>Managers should accept conflict as a natural occurrence that could not be totally avoided, or ignored if organizations must move forward and achieved its predetermined objectives.</w:t>
      </w:r>
    </w:p>
    <w:p w:rsidR="008D6F4A" w:rsidRPr="00012DC4" w:rsidRDefault="008D6F4A" w:rsidP="008D6F4A">
      <w:pPr>
        <w:spacing w:after="0" w:line="360" w:lineRule="auto"/>
        <w:ind w:firstLine="720"/>
        <w:jc w:val="both"/>
        <w:rPr>
          <w:rFonts w:ascii="Times New Roman" w:hAnsi="Times New Roman" w:cs="Bookman Old Style"/>
          <w:sz w:val="24"/>
          <w:szCs w:val="28"/>
        </w:rPr>
      </w:pPr>
      <w:r w:rsidRPr="00012DC4">
        <w:rPr>
          <w:rFonts w:ascii="Times New Roman" w:hAnsi="Times New Roman" w:cs="Bookman Old Style"/>
          <w:sz w:val="24"/>
          <w:szCs w:val="28"/>
        </w:rPr>
        <w:t>Also managers must encourage healthy conflict that enhance organization performance and discourage dysfunctional or unhealthy conflicts in the organization.</w:t>
      </w:r>
    </w:p>
    <w:p w:rsidR="008D6F4A" w:rsidRPr="00012DC4" w:rsidRDefault="008D6F4A" w:rsidP="008D6F4A">
      <w:pPr>
        <w:spacing w:after="0" w:line="360" w:lineRule="auto"/>
        <w:ind w:firstLine="720"/>
        <w:jc w:val="both"/>
        <w:rPr>
          <w:rFonts w:ascii="Times New Roman" w:hAnsi="Times New Roman" w:cs="Bookman Old Style"/>
          <w:sz w:val="24"/>
          <w:szCs w:val="28"/>
        </w:rPr>
      </w:pPr>
      <w:r w:rsidRPr="00012DC4">
        <w:rPr>
          <w:rFonts w:ascii="Times New Roman" w:hAnsi="Times New Roman" w:cs="Bookman Old Style"/>
          <w:sz w:val="24"/>
          <w:szCs w:val="28"/>
        </w:rPr>
        <w:t>In addition, what is of paramount importance is for managers to develop an effective conflict management procedure. The environment must be made conductive to healthy conflicts and in conductive for dysfunctional conflicts.</w:t>
      </w:r>
    </w:p>
    <w:p w:rsidR="008D6F4A" w:rsidRPr="00012DC4" w:rsidRDefault="008D6F4A" w:rsidP="008D6F4A">
      <w:pPr>
        <w:spacing w:after="0" w:line="360" w:lineRule="auto"/>
        <w:ind w:firstLine="720"/>
        <w:jc w:val="both"/>
        <w:rPr>
          <w:rFonts w:ascii="Times New Roman" w:hAnsi="Times New Roman" w:cs="Bookman Old Style"/>
          <w:sz w:val="24"/>
          <w:szCs w:val="28"/>
        </w:rPr>
      </w:pPr>
      <w:r w:rsidRPr="00012DC4">
        <w:rPr>
          <w:rFonts w:ascii="Times New Roman" w:hAnsi="Times New Roman" w:cs="Bookman Old Style"/>
          <w:sz w:val="24"/>
          <w:szCs w:val="28"/>
        </w:rPr>
        <w:t>These recommendations could be followed in order to create the desirable environment for conflict within the organization.</w:t>
      </w:r>
    </w:p>
    <w:p w:rsidR="008D6F4A" w:rsidRPr="00012DC4" w:rsidRDefault="008D6F4A" w:rsidP="008D6F4A">
      <w:pPr>
        <w:pStyle w:val="ListParagraph"/>
        <w:numPr>
          <w:ilvl w:val="0"/>
          <w:numId w:val="7"/>
        </w:numPr>
        <w:spacing w:after="0" w:line="360" w:lineRule="auto"/>
        <w:ind w:left="720" w:hanging="630"/>
        <w:contextualSpacing w:val="0"/>
        <w:jc w:val="both"/>
        <w:rPr>
          <w:rFonts w:ascii="Times New Roman" w:hAnsi="Times New Roman" w:cs="Bookman Old Style"/>
          <w:sz w:val="24"/>
          <w:szCs w:val="28"/>
        </w:rPr>
      </w:pPr>
      <w:r w:rsidRPr="00012DC4">
        <w:rPr>
          <w:rFonts w:ascii="Times New Roman" w:hAnsi="Times New Roman" w:cs="Bookman Old Style"/>
          <w:sz w:val="24"/>
          <w:szCs w:val="28"/>
        </w:rPr>
        <w:t>Manager should visit the work area where there is grievance.</w:t>
      </w:r>
    </w:p>
    <w:p w:rsidR="008D6F4A" w:rsidRPr="00012DC4" w:rsidRDefault="008D6F4A" w:rsidP="008D6F4A">
      <w:pPr>
        <w:pStyle w:val="ListParagraph"/>
        <w:numPr>
          <w:ilvl w:val="0"/>
          <w:numId w:val="7"/>
        </w:numPr>
        <w:spacing w:after="0" w:line="360" w:lineRule="auto"/>
        <w:ind w:left="720" w:hanging="630"/>
        <w:contextualSpacing w:val="0"/>
        <w:jc w:val="both"/>
        <w:rPr>
          <w:rFonts w:ascii="Times New Roman" w:hAnsi="Times New Roman" w:cs="Bookman Old Style"/>
          <w:sz w:val="24"/>
          <w:szCs w:val="28"/>
        </w:rPr>
      </w:pPr>
      <w:r w:rsidRPr="00012DC4">
        <w:rPr>
          <w:rFonts w:ascii="Times New Roman" w:hAnsi="Times New Roman" w:cs="Bookman Old Style"/>
          <w:sz w:val="24"/>
          <w:szCs w:val="28"/>
        </w:rPr>
        <w:t>Therefore, all level of employee in the organization as well as job enrichment and enlargement.</w:t>
      </w:r>
    </w:p>
    <w:p w:rsidR="008D6F4A" w:rsidRPr="00012DC4" w:rsidRDefault="008D6F4A" w:rsidP="008D6F4A">
      <w:pPr>
        <w:pStyle w:val="ListParagraph"/>
        <w:numPr>
          <w:ilvl w:val="0"/>
          <w:numId w:val="7"/>
        </w:numPr>
        <w:spacing w:after="0" w:line="360" w:lineRule="auto"/>
        <w:ind w:left="720" w:hanging="630"/>
        <w:contextualSpacing w:val="0"/>
        <w:jc w:val="both"/>
        <w:rPr>
          <w:rFonts w:ascii="Times New Roman" w:hAnsi="Times New Roman" w:cs="Bookman Old Style"/>
          <w:sz w:val="24"/>
          <w:szCs w:val="28"/>
        </w:rPr>
      </w:pPr>
      <w:r w:rsidRPr="00012DC4">
        <w:rPr>
          <w:rFonts w:ascii="Times New Roman" w:hAnsi="Times New Roman" w:cs="Bookman Old Style"/>
          <w:sz w:val="24"/>
          <w:szCs w:val="28"/>
        </w:rPr>
        <w:t>Managers should give enough room for all round communication between workers and management in the organization.</w:t>
      </w:r>
    </w:p>
    <w:p w:rsidR="008D6F4A" w:rsidRPr="00012DC4" w:rsidRDefault="008D6F4A" w:rsidP="008D6F4A">
      <w:pPr>
        <w:pStyle w:val="ListParagraph"/>
        <w:numPr>
          <w:ilvl w:val="0"/>
          <w:numId w:val="7"/>
        </w:numPr>
        <w:spacing w:after="0" w:line="360" w:lineRule="auto"/>
        <w:ind w:left="720" w:hanging="630"/>
        <w:contextualSpacing w:val="0"/>
        <w:jc w:val="both"/>
        <w:rPr>
          <w:rFonts w:ascii="Times New Roman" w:hAnsi="Times New Roman" w:cs="Bookman Old Style"/>
          <w:sz w:val="24"/>
          <w:szCs w:val="28"/>
        </w:rPr>
      </w:pPr>
      <w:r w:rsidRPr="00012DC4">
        <w:rPr>
          <w:rFonts w:ascii="Times New Roman" w:hAnsi="Times New Roman" w:cs="Bookman Old Style"/>
          <w:sz w:val="24"/>
          <w:szCs w:val="28"/>
        </w:rPr>
        <w:t>Managers should engage only in conflict that centres on issues or group goals and they should desist from the ones that focus on personality or selfish interest of individuals.</w:t>
      </w:r>
    </w:p>
    <w:p w:rsidR="008D6F4A" w:rsidRPr="00012DC4" w:rsidRDefault="008D6F4A" w:rsidP="008D6F4A">
      <w:pPr>
        <w:pStyle w:val="ListParagraph"/>
        <w:numPr>
          <w:ilvl w:val="0"/>
          <w:numId w:val="7"/>
        </w:numPr>
        <w:spacing w:after="0" w:line="360" w:lineRule="auto"/>
        <w:ind w:left="720" w:hanging="630"/>
        <w:contextualSpacing w:val="0"/>
        <w:jc w:val="both"/>
        <w:rPr>
          <w:rFonts w:ascii="Times New Roman" w:hAnsi="Times New Roman" w:cs="Bookman Old Style"/>
          <w:sz w:val="24"/>
          <w:szCs w:val="28"/>
        </w:rPr>
      </w:pPr>
      <w:r w:rsidRPr="00012DC4">
        <w:rPr>
          <w:rFonts w:ascii="Times New Roman" w:hAnsi="Times New Roman" w:cs="Bookman Old Style"/>
          <w:sz w:val="24"/>
          <w:szCs w:val="28"/>
        </w:rPr>
        <w:t>Compromise is the recommended conflict resolution procedure. It is a “give and take”, and “No looser” approach.</w:t>
      </w:r>
    </w:p>
    <w:p w:rsidR="008D6F4A" w:rsidRPr="00012DC4" w:rsidRDefault="008D6F4A" w:rsidP="008D6F4A">
      <w:pPr>
        <w:pStyle w:val="ListParagraph"/>
        <w:numPr>
          <w:ilvl w:val="0"/>
          <w:numId w:val="7"/>
        </w:numPr>
        <w:spacing w:after="0" w:line="360" w:lineRule="auto"/>
        <w:ind w:left="720" w:hanging="630"/>
        <w:contextualSpacing w:val="0"/>
        <w:jc w:val="both"/>
        <w:rPr>
          <w:rFonts w:ascii="Times New Roman" w:hAnsi="Times New Roman" w:cs="Bookman Old Style"/>
          <w:sz w:val="24"/>
          <w:szCs w:val="28"/>
        </w:rPr>
      </w:pPr>
      <w:r w:rsidRPr="00012DC4">
        <w:rPr>
          <w:rFonts w:ascii="Times New Roman" w:hAnsi="Times New Roman" w:cs="Bookman Old Style"/>
          <w:sz w:val="24"/>
          <w:szCs w:val="28"/>
        </w:rPr>
        <w:lastRenderedPageBreak/>
        <w:t>Healthy conflicts could be stimulated by putting with one another. In additions, employees should be assigned higher responsibilities, which should be accomplished with a deadline for completion.</w:t>
      </w:r>
    </w:p>
    <w:p w:rsidR="008D6F4A" w:rsidRPr="00012DC4" w:rsidRDefault="008D6F4A" w:rsidP="008D6F4A">
      <w:pPr>
        <w:pStyle w:val="ListParagraph"/>
        <w:numPr>
          <w:ilvl w:val="0"/>
          <w:numId w:val="7"/>
        </w:numPr>
        <w:spacing w:after="0" w:line="360" w:lineRule="auto"/>
        <w:ind w:left="720" w:hanging="630"/>
        <w:contextualSpacing w:val="0"/>
        <w:jc w:val="both"/>
        <w:rPr>
          <w:rFonts w:ascii="Times New Roman" w:hAnsi="Times New Roman" w:cs="Bookman Old Style"/>
          <w:sz w:val="24"/>
          <w:szCs w:val="28"/>
        </w:rPr>
      </w:pPr>
      <w:r w:rsidRPr="00012DC4">
        <w:rPr>
          <w:rFonts w:ascii="Times New Roman" w:hAnsi="Times New Roman" w:cs="Bookman Old Style"/>
          <w:sz w:val="24"/>
          <w:szCs w:val="28"/>
        </w:rPr>
        <w:t>Managers should avoid assigning overlapping responsibilities to subordinates. Also the maintenance of and free flow information especially information pertaining to discourage unhealthy conflict with the organization.</w:t>
      </w:r>
    </w:p>
    <w:p w:rsidR="008D6F4A" w:rsidRPr="00012DC4" w:rsidRDefault="008D6F4A" w:rsidP="008D6F4A">
      <w:pPr>
        <w:pStyle w:val="ListParagraph"/>
        <w:numPr>
          <w:ilvl w:val="0"/>
          <w:numId w:val="7"/>
        </w:numPr>
        <w:spacing w:after="0" w:line="360" w:lineRule="auto"/>
        <w:ind w:left="720" w:hanging="630"/>
        <w:contextualSpacing w:val="0"/>
        <w:jc w:val="both"/>
        <w:rPr>
          <w:rFonts w:ascii="Times New Roman" w:hAnsi="Times New Roman" w:cs="Bookman Old Style"/>
          <w:sz w:val="24"/>
          <w:szCs w:val="28"/>
        </w:rPr>
      </w:pPr>
      <w:r w:rsidRPr="00012DC4">
        <w:rPr>
          <w:rFonts w:ascii="Times New Roman" w:hAnsi="Times New Roman" w:cs="Bookman Old Style"/>
          <w:sz w:val="24"/>
          <w:szCs w:val="28"/>
        </w:rPr>
        <w:t>Manager should not adhere strictly to a particular mode of resolving conflicts. It should be varied as the situation demands. For instance when quick and urgent decision are to be taken. Completion is the most appropriate conflict resolution procedure.</w:t>
      </w:r>
    </w:p>
    <w:p w:rsidR="008D6F4A" w:rsidRDefault="008D6F4A" w:rsidP="008D6F4A">
      <w:pPr>
        <w:spacing w:after="0" w:line="360" w:lineRule="auto"/>
        <w:jc w:val="center"/>
        <w:rPr>
          <w:rFonts w:ascii="Times New Roman" w:hAnsi="Times New Roman" w:cs="Bookman Old Style"/>
          <w:b/>
          <w:bCs/>
          <w:sz w:val="24"/>
          <w:szCs w:val="28"/>
        </w:rPr>
      </w:pPr>
    </w:p>
    <w:p w:rsidR="008D6F4A" w:rsidRDefault="008D6F4A" w:rsidP="008D6F4A">
      <w:pPr>
        <w:rPr>
          <w:rFonts w:ascii="Times New Roman" w:hAnsi="Times New Roman" w:cs="Bookman Old Style"/>
          <w:b/>
          <w:bCs/>
          <w:sz w:val="24"/>
          <w:szCs w:val="28"/>
        </w:rPr>
      </w:pPr>
      <w:r>
        <w:rPr>
          <w:rFonts w:ascii="Times New Roman" w:hAnsi="Times New Roman" w:cs="Bookman Old Style"/>
          <w:b/>
          <w:bCs/>
          <w:sz w:val="24"/>
          <w:szCs w:val="28"/>
        </w:rPr>
        <w:br w:type="page"/>
      </w:r>
    </w:p>
    <w:p w:rsidR="008D6F4A" w:rsidRPr="00012DC4" w:rsidRDefault="008D6F4A" w:rsidP="008D6F4A">
      <w:pPr>
        <w:spacing w:after="0" w:line="360" w:lineRule="auto"/>
        <w:jc w:val="center"/>
        <w:rPr>
          <w:rFonts w:ascii="Times New Roman" w:hAnsi="Times New Roman" w:cs="Bookman Old Style"/>
          <w:b/>
          <w:bCs/>
          <w:sz w:val="24"/>
          <w:szCs w:val="28"/>
        </w:rPr>
      </w:pPr>
      <w:r w:rsidRPr="00012DC4">
        <w:rPr>
          <w:rFonts w:ascii="Times New Roman" w:hAnsi="Times New Roman" w:cs="Bookman Old Style"/>
          <w:b/>
          <w:bCs/>
          <w:sz w:val="24"/>
          <w:szCs w:val="28"/>
        </w:rPr>
        <w:lastRenderedPageBreak/>
        <w:t>REFERENCES</w:t>
      </w:r>
    </w:p>
    <w:p w:rsidR="008D6F4A" w:rsidRPr="00012DC4" w:rsidRDefault="008D6F4A" w:rsidP="008D6F4A">
      <w:pPr>
        <w:spacing w:after="0" w:line="360" w:lineRule="auto"/>
        <w:ind w:left="1260" w:hanging="1170"/>
        <w:jc w:val="both"/>
        <w:rPr>
          <w:rFonts w:ascii="Times New Roman" w:hAnsi="Times New Roman" w:cs="Bookman Old Style"/>
          <w:sz w:val="24"/>
          <w:szCs w:val="28"/>
        </w:rPr>
      </w:pPr>
      <w:r w:rsidRPr="00012DC4">
        <w:rPr>
          <w:rFonts w:ascii="Times New Roman" w:hAnsi="Times New Roman" w:cs="Bookman Old Style"/>
          <w:b/>
          <w:bCs/>
          <w:sz w:val="24"/>
          <w:szCs w:val="28"/>
        </w:rPr>
        <w:t>ADEDOYIN, I. S</w:t>
      </w:r>
      <w:r w:rsidRPr="00012DC4">
        <w:rPr>
          <w:rFonts w:ascii="Times New Roman" w:hAnsi="Times New Roman" w:cs="Bookman Old Style"/>
          <w:sz w:val="24"/>
          <w:szCs w:val="28"/>
        </w:rPr>
        <w:t xml:space="preserve"> </w:t>
      </w:r>
      <w:r w:rsidR="00E30B47">
        <w:rPr>
          <w:rFonts w:ascii="Times New Roman" w:hAnsi="Times New Roman" w:cs="Bookman Old Style"/>
          <w:b/>
          <w:bCs/>
          <w:sz w:val="24"/>
          <w:szCs w:val="28"/>
        </w:rPr>
        <w:t>(202</w:t>
      </w:r>
      <w:r w:rsidRPr="00012DC4">
        <w:rPr>
          <w:rFonts w:ascii="Times New Roman" w:hAnsi="Times New Roman" w:cs="Bookman Old Style"/>
          <w:b/>
          <w:bCs/>
          <w:sz w:val="24"/>
          <w:szCs w:val="28"/>
        </w:rPr>
        <w:t>1)</w:t>
      </w:r>
      <w:r w:rsidRPr="00012DC4">
        <w:rPr>
          <w:rFonts w:ascii="Times New Roman" w:hAnsi="Times New Roman" w:cs="Bookman Old Style"/>
          <w:sz w:val="24"/>
          <w:szCs w:val="28"/>
        </w:rPr>
        <w:t>: Organization Behaviour. Ilorin: Olad Publishers.</w:t>
      </w:r>
    </w:p>
    <w:p w:rsidR="008D6F4A" w:rsidRPr="00012DC4" w:rsidRDefault="008D6F4A" w:rsidP="008D6F4A">
      <w:pPr>
        <w:spacing w:after="0" w:line="360" w:lineRule="auto"/>
        <w:ind w:left="1260" w:hanging="1170"/>
        <w:jc w:val="both"/>
        <w:rPr>
          <w:rFonts w:ascii="Times New Roman" w:hAnsi="Times New Roman" w:cs="Bookman Old Style"/>
          <w:sz w:val="24"/>
          <w:szCs w:val="28"/>
        </w:rPr>
      </w:pPr>
      <w:r w:rsidRPr="00012DC4">
        <w:rPr>
          <w:rFonts w:ascii="Times New Roman" w:hAnsi="Times New Roman" w:cs="Bookman Old Style"/>
          <w:b/>
          <w:bCs/>
          <w:sz w:val="24"/>
          <w:szCs w:val="28"/>
        </w:rPr>
        <w:t>BEACH, D.S</w:t>
      </w:r>
      <w:r w:rsidRPr="00012DC4">
        <w:rPr>
          <w:rFonts w:ascii="Times New Roman" w:hAnsi="Times New Roman" w:cs="Bookman Old Style"/>
          <w:sz w:val="24"/>
          <w:szCs w:val="28"/>
        </w:rPr>
        <w:t xml:space="preserve"> </w:t>
      </w:r>
      <w:r w:rsidR="00E30B47">
        <w:rPr>
          <w:rFonts w:ascii="Times New Roman" w:hAnsi="Times New Roman" w:cs="Bookman Old Style"/>
          <w:b/>
          <w:bCs/>
          <w:sz w:val="24"/>
          <w:szCs w:val="28"/>
        </w:rPr>
        <w:t>(201</w:t>
      </w:r>
      <w:r w:rsidRPr="00012DC4">
        <w:rPr>
          <w:rFonts w:ascii="Times New Roman" w:hAnsi="Times New Roman" w:cs="Bookman Old Style"/>
          <w:b/>
          <w:bCs/>
          <w:sz w:val="24"/>
          <w:szCs w:val="28"/>
        </w:rPr>
        <w:t>0)</w:t>
      </w:r>
      <w:r w:rsidRPr="00012DC4">
        <w:rPr>
          <w:rFonts w:ascii="Times New Roman" w:hAnsi="Times New Roman" w:cs="Bookman Old Style"/>
          <w:sz w:val="24"/>
          <w:szCs w:val="28"/>
        </w:rPr>
        <w:t>: Management of People at Work. London: Macmillan Publishers London.</w:t>
      </w:r>
    </w:p>
    <w:p w:rsidR="008D6F4A" w:rsidRPr="00012DC4" w:rsidRDefault="008D6F4A" w:rsidP="008D6F4A">
      <w:pPr>
        <w:spacing w:after="0" w:line="360" w:lineRule="auto"/>
        <w:ind w:left="1260" w:hanging="1170"/>
        <w:jc w:val="both"/>
        <w:rPr>
          <w:rFonts w:ascii="Times New Roman" w:hAnsi="Times New Roman" w:cs="Bookman Old Style"/>
          <w:sz w:val="24"/>
          <w:szCs w:val="28"/>
        </w:rPr>
      </w:pPr>
      <w:r w:rsidRPr="00012DC4">
        <w:rPr>
          <w:rFonts w:ascii="Times New Roman" w:hAnsi="Times New Roman" w:cs="Bookman Old Style"/>
          <w:b/>
          <w:bCs/>
          <w:sz w:val="24"/>
          <w:szCs w:val="28"/>
        </w:rPr>
        <w:t>CHRIS OBISI</w:t>
      </w:r>
      <w:r w:rsidRPr="00012DC4">
        <w:rPr>
          <w:rFonts w:ascii="Times New Roman" w:hAnsi="Times New Roman" w:cs="Bookman Old Style"/>
          <w:sz w:val="24"/>
          <w:szCs w:val="28"/>
        </w:rPr>
        <w:t xml:space="preserve"> </w:t>
      </w:r>
      <w:r w:rsidR="00E30B47">
        <w:rPr>
          <w:rFonts w:ascii="Times New Roman" w:hAnsi="Times New Roman" w:cs="Bookman Old Style"/>
          <w:b/>
          <w:bCs/>
          <w:sz w:val="24"/>
          <w:szCs w:val="28"/>
        </w:rPr>
        <w:t>(201</w:t>
      </w:r>
      <w:r w:rsidRPr="00012DC4">
        <w:rPr>
          <w:rFonts w:ascii="Times New Roman" w:hAnsi="Times New Roman" w:cs="Bookman Old Style"/>
          <w:b/>
          <w:bCs/>
          <w:sz w:val="24"/>
          <w:szCs w:val="28"/>
        </w:rPr>
        <w:t>6)</w:t>
      </w:r>
      <w:r w:rsidRPr="00012DC4">
        <w:rPr>
          <w:rFonts w:ascii="Times New Roman" w:hAnsi="Times New Roman" w:cs="Bookman Old Style"/>
          <w:sz w:val="24"/>
          <w:szCs w:val="28"/>
        </w:rPr>
        <w:t>: An Introduction to Industrial Relation in Nigeria. Ibadan: University Press.</w:t>
      </w:r>
    </w:p>
    <w:p w:rsidR="008D6F4A" w:rsidRPr="00012DC4" w:rsidRDefault="00E30B47" w:rsidP="008D6F4A">
      <w:pPr>
        <w:spacing w:after="0" w:line="360" w:lineRule="auto"/>
        <w:ind w:left="1260" w:hanging="1170"/>
        <w:jc w:val="both"/>
        <w:rPr>
          <w:rFonts w:ascii="Times New Roman" w:hAnsi="Times New Roman" w:cs="Bookman Old Style"/>
          <w:sz w:val="24"/>
          <w:szCs w:val="28"/>
        </w:rPr>
      </w:pPr>
      <w:r>
        <w:rPr>
          <w:rFonts w:ascii="Times New Roman" w:hAnsi="Times New Roman" w:cs="Bookman Old Style"/>
          <w:b/>
          <w:bCs/>
          <w:sz w:val="24"/>
          <w:szCs w:val="28"/>
        </w:rPr>
        <w:t>FASOYIN TAYO (201</w:t>
      </w:r>
      <w:r w:rsidR="008D6F4A" w:rsidRPr="00012DC4">
        <w:rPr>
          <w:rFonts w:ascii="Times New Roman" w:hAnsi="Times New Roman" w:cs="Bookman Old Style"/>
          <w:b/>
          <w:bCs/>
          <w:sz w:val="24"/>
          <w:szCs w:val="28"/>
        </w:rPr>
        <w:t>0)</w:t>
      </w:r>
      <w:r w:rsidR="008D6F4A" w:rsidRPr="00012DC4">
        <w:rPr>
          <w:rFonts w:ascii="Times New Roman" w:hAnsi="Times New Roman" w:cs="Bookman Old Style"/>
          <w:sz w:val="24"/>
          <w:szCs w:val="28"/>
        </w:rPr>
        <w:t>: Industrial Relations in Nigeria. Lagos: Longman Publisher Ltd.</w:t>
      </w:r>
    </w:p>
    <w:p w:rsidR="008D6F4A" w:rsidRPr="00012DC4" w:rsidRDefault="008D6F4A" w:rsidP="008D6F4A">
      <w:pPr>
        <w:spacing w:after="0" w:line="360" w:lineRule="auto"/>
        <w:ind w:left="1260" w:hanging="1170"/>
        <w:jc w:val="both"/>
        <w:rPr>
          <w:rFonts w:ascii="Times New Roman" w:hAnsi="Times New Roman" w:cs="Bookman Old Style"/>
          <w:sz w:val="24"/>
          <w:szCs w:val="28"/>
        </w:rPr>
      </w:pPr>
      <w:r w:rsidRPr="00012DC4">
        <w:rPr>
          <w:rFonts w:ascii="Times New Roman" w:hAnsi="Times New Roman" w:cs="Bookman Old Style"/>
          <w:b/>
          <w:bCs/>
          <w:sz w:val="24"/>
          <w:szCs w:val="28"/>
        </w:rPr>
        <w:t>GBOLAHAN, G</w:t>
      </w:r>
      <w:r w:rsidRPr="00012DC4">
        <w:rPr>
          <w:rFonts w:ascii="Times New Roman" w:hAnsi="Times New Roman" w:cs="Bookman Old Style"/>
          <w:sz w:val="24"/>
          <w:szCs w:val="28"/>
        </w:rPr>
        <w:t xml:space="preserve">. </w:t>
      </w:r>
      <w:r w:rsidR="00E30B47">
        <w:rPr>
          <w:rFonts w:ascii="Times New Roman" w:hAnsi="Times New Roman" w:cs="Bookman Old Style"/>
          <w:b/>
          <w:bCs/>
          <w:sz w:val="24"/>
          <w:szCs w:val="28"/>
        </w:rPr>
        <w:t>(201</w:t>
      </w:r>
      <w:r w:rsidRPr="00012DC4">
        <w:rPr>
          <w:rFonts w:ascii="Times New Roman" w:hAnsi="Times New Roman" w:cs="Bookman Old Style"/>
          <w:b/>
          <w:bCs/>
          <w:sz w:val="24"/>
          <w:szCs w:val="28"/>
        </w:rPr>
        <w:t>6)</w:t>
      </w:r>
      <w:r w:rsidRPr="00012DC4">
        <w:rPr>
          <w:rFonts w:ascii="Times New Roman" w:hAnsi="Times New Roman" w:cs="Bookman Old Style"/>
          <w:sz w:val="24"/>
          <w:szCs w:val="28"/>
        </w:rPr>
        <w:t xml:space="preserve">: A Basic Introduction to Organization Behaviour. Purmark Nigeria Limited. </w:t>
      </w:r>
    </w:p>
    <w:p w:rsidR="008D6F4A" w:rsidRPr="00012DC4" w:rsidRDefault="008D6F4A" w:rsidP="008D6F4A">
      <w:pPr>
        <w:spacing w:after="0" w:line="360" w:lineRule="auto"/>
        <w:ind w:left="1260" w:hanging="1170"/>
        <w:jc w:val="both"/>
        <w:rPr>
          <w:rFonts w:ascii="Times New Roman" w:hAnsi="Times New Roman" w:cs="Bookman Old Style"/>
          <w:sz w:val="24"/>
          <w:szCs w:val="28"/>
        </w:rPr>
      </w:pPr>
      <w:r w:rsidRPr="00012DC4">
        <w:rPr>
          <w:rFonts w:ascii="Times New Roman" w:hAnsi="Times New Roman" w:cs="Bookman Old Style"/>
          <w:b/>
          <w:bCs/>
          <w:sz w:val="24"/>
          <w:szCs w:val="28"/>
        </w:rPr>
        <w:t>LOVIS, R.P.</w:t>
      </w:r>
      <w:r w:rsidRPr="00012DC4">
        <w:rPr>
          <w:rFonts w:ascii="Times New Roman" w:hAnsi="Times New Roman" w:cs="Bookman Old Style"/>
          <w:sz w:val="24"/>
          <w:szCs w:val="28"/>
        </w:rPr>
        <w:t xml:space="preserve"> </w:t>
      </w:r>
      <w:r w:rsidR="00E30B47">
        <w:rPr>
          <w:rFonts w:ascii="Times New Roman" w:hAnsi="Times New Roman" w:cs="Bookman Old Style"/>
          <w:b/>
          <w:bCs/>
          <w:sz w:val="24"/>
          <w:szCs w:val="28"/>
        </w:rPr>
        <w:t>(201</w:t>
      </w:r>
      <w:r w:rsidRPr="00012DC4">
        <w:rPr>
          <w:rFonts w:ascii="Times New Roman" w:hAnsi="Times New Roman" w:cs="Bookman Old Style"/>
          <w:b/>
          <w:bCs/>
          <w:sz w:val="24"/>
          <w:szCs w:val="28"/>
        </w:rPr>
        <w:t>6)</w:t>
      </w:r>
      <w:r w:rsidRPr="00012DC4">
        <w:rPr>
          <w:rFonts w:ascii="Times New Roman" w:hAnsi="Times New Roman" w:cs="Bookman Old Style"/>
          <w:sz w:val="24"/>
          <w:szCs w:val="28"/>
        </w:rPr>
        <w:t>: Organizational conflict concept and models.</w:t>
      </w:r>
    </w:p>
    <w:p w:rsidR="008D6F4A" w:rsidRPr="00012DC4" w:rsidRDefault="008D6F4A" w:rsidP="008D6F4A">
      <w:pPr>
        <w:spacing w:after="0" w:line="360" w:lineRule="auto"/>
        <w:ind w:left="1260" w:hanging="1170"/>
        <w:jc w:val="both"/>
        <w:rPr>
          <w:rFonts w:ascii="Times New Roman" w:hAnsi="Times New Roman" w:cs="Bookman Old Style"/>
          <w:sz w:val="24"/>
          <w:szCs w:val="28"/>
        </w:rPr>
      </w:pPr>
      <w:r w:rsidRPr="00012DC4">
        <w:rPr>
          <w:rFonts w:ascii="Times New Roman" w:hAnsi="Times New Roman" w:cs="Bookman Old Style"/>
          <w:b/>
          <w:bCs/>
          <w:sz w:val="24"/>
          <w:szCs w:val="28"/>
        </w:rPr>
        <w:t>MAETING, J.G</w:t>
      </w:r>
      <w:r w:rsidRPr="00012DC4">
        <w:rPr>
          <w:rFonts w:ascii="Times New Roman" w:hAnsi="Times New Roman" w:cs="Bookman Old Style"/>
          <w:sz w:val="24"/>
          <w:szCs w:val="28"/>
        </w:rPr>
        <w:t xml:space="preserve"> </w:t>
      </w:r>
      <w:r w:rsidR="00E30B47">
        <w:rPr>
          <w:rFonts w:ascii="Times New Roman" w:hAnsi="Times New Roman" w:cs="Bookman Old Style"/>
          <w:b/>
          <w:bCs/>
          <w:sz w:val="24"/>
          <w:szCs w:val="28"/>
        </w:rPr>
        <w:t>(201</w:t>
      </w:r>
      <w:r w:rsidRPr="00012DC4">
        <w:rPr>
          <w:rFonts w:ascii="Times New Roman" w:hAnsi="Times New Roman" w:cs="Bookman Old Style"/>
          <w:b/>
          <w:bCs/>
          <w:sz w:val="24"/>
          <w:szCs w:val="28"/>
        </w:rPr>
        <w:t>9)</w:t>
      </w:r>
      <w:r w:rsidRPr="00012DC4">
        <w:rPr>
          <w:rFonts w:ascii="Times New Roman" w:hAnsi="Times New Roman" w:cs="Bookman Old Style"/>
          <w:sz w:val="24"/>
          <w:szCs w:val="28"/>
        </w:rPr>
        <w:t xml:space="preserve">: Organizational Behaviour. A managerial Toronto: Brown and Company, Toronto. </w:t>
      </w:r>
    </w:p>
    <w:p w:rsidR="008D6F4A" w:rsidRPr="00012DC4" w:rsidRDefault="00E30B47" w:rsidP="008D6F4A">
      <w:pPr>
        <w:spacing w:after="0" w:line="360" w:lineRule="auto"/>
        <w:ind w:left="1260" w:hanging="1170"/>
        <w:jc w:val="both"/>
        <w:rPr>
          <w:rFonts w:ascii="Times New Roman" w:hAnsi="Times New Roman" w:cs="Bookman Old Style"/>
          <w:sz w:val="24"/>
          <w:szCs w:val="28"/>
        </w:rPr>
      </w:pPr>
      <w:r>
        <w:rPr>
          <w:rFonts w:ascii="Times New Roman" w:hAnsi="Times New Roman" w:cs="Bookman Old Style"/>
          <w:b/>
          <w:bCs/>
          <w:sz w:val="24"/>
          <w:szCs w:val="28"/>
        </w:rPr>
        <w:t>SALMAN, A.K. (201</w:t>
      </w:r>
      <w:r w:rsidR="008D6F4A" w:rsidRPr="00012DC4">
        <w:rPr>
          <w:rFonts w:ascii="Times New Roman" w:hAnsi="Times New Roman" w:cs="Bookman Old Style"/>
          <w:b/>
          <w:bCs/>
          <w:sz w:val="24"/>
          <w:szCs w:val="28"/>
        </w:rPr>
        <w:t xml:space="preserve">1): </w:t>
      </w:r>
      <w:r w:rsidR="008D6F4A" w:rsidRPr="00012DC4">
        <w:rPr>
          <w:rFonts w:ascii="Times New Roman" w:hAnsi="Times New Roman" w:cs="Bookman Old Style"/>
          <w:sz w:val="24"/>
          <w:szCs w:val="28"/>
        </w:rPr>
        <w:t>Reading for Industrial Relations. Ilorin: Olad Publishers.</w:t>
      </w:r>
    </w:p>
    <w:p w:rsidR="008D6F4A" w:rsidRPr="00012DC4" w:rsidRDefault="008D6F4A" w:rsidP="008D6F4A">
      <w:pPr>
        <w:spacing w:after="0" w:line="360" w:lineRule="auto"/>
        <w:ind w:left="1260" w:hanging="1170"/>
        <w:jc w:val="both"/>
        <w:rPr>
          <w:rFonts w:ascii="Times New Roman" w:hAnsi="Times New Roman" w:cs="Bookman Old Style"/>
          <w:sz w:val="24"/>
          <w:szCs w:val="28"/>
        </w:rPr>
      </w:pPr>
      <w:r w:rsidRPr="00012DC4">
        <w:rPr>
          <w:rFonts w:ascii="Times New Roman" w:hAnsi="Times New Roman" w:cs="Bookman Old Style"/>
          <w:b/>
          <w:bCs/>
          <w:sz w:val="24"/>
          <w:szCs w:val="28"/>
        </w:rPr>
        <w:t>WOLE ADEWUMI</w:t>
      </w:r>
      <w:r w:rsidRPr="00012DC4">
        <w:rPr>
          <w:rFonts w:ascii="Times New Roman" w:hAnsi="Times New Roman" w:cs="Bookman Old Style"/>
          <w:sz w:val="24"/>
          <w:szCs w:val="28"/>
        </w:rPr>
        <w:t xml:space="preserve"> </w:t>
      </w:r>
      <w:r w:rsidR="00E30B47">
        <w:rPr>
          <w:rFonts w:ascii="Times New Roman" w:hAnsi="Times New Roman" w:cs="Bookman Old Style"/>
          <w:b/>
          <w:bCs/>
          <w:sz w:val="24"/>
          <w:szCs w:val="28"/>
        </w:rPr>
        <w:t>(201</w:t>
      </w:r>
      <w:r w:rsidRPr="00012DC4">
        <w:rPr>
          <w:rFonts w:ascii="Times New Roman" w:hAnsi="Times New Roman" w:cs="Bookman Old Style"/>
          <w:b/>
          <w:bCs/>
          <w:sz w:val="24"/>
          <w:szCs w:val="28"/>
        </w:rPr>
        <w:t>8)</w:t>
      </w:r>
      <w:r w:rsidRPr="00012DC4">
        <w:rPr>
          <w:rFonts w:ascii="Times New Roman" w:hAnsi="Times New Roman" w:cs="Bookman Old Style"/>
          <w:sz w:val="24"/>
          <w:szCs w:val="28"/>
        </w:rPr>
        <w:t xml:space="preserve">: An Introduction to Business management. Lagos: Macmillan Nigeria Publishers. </w:t>
      </w:r>
    </w:p>
    <w:p w:rsidR="008D6F4A" w:rsidRPr="00012DC4" w:rsidRDefault="008D6F4A" w:rsidP="008D6F4A">
      <w:pPr>
        <w:spacing w:after="0" w:line="360" w:lineRule="auto"/>
        <w:ind w:left="1260" w:hanging="1170"/>
        <w:jc w:val="both"/>
        <w:rPr>
          <w:rFonts w:ascii="Times New Roman" w:hAnsi="Times New Roman" w:cs="Bookman Old Style"/>
          <w:sz w:val="24"/>
          <w:szCs w:val="28"/>
        </w:rPr>
      </w:pPr>
      <w:r w:rsidRPr="00012DC4">
        <w:rPr>
          <w:rFonts w:ascii="Times New Roman" w:hAnsi="Times New Roman" w:cs="Bookman Old Style"/>
          <w:b/>
          <w:bCs/>
          <w:sz w:val="24"/>
          <w:szCs w:val="28"/>
        </w:rPr>
        <w:t>YUSUF, T.M</w:t>
      </w:r>
      <w:r w:rsidRPr="00012DC4">
        <w:rPr>
          <w:rFonts w:ascii="Times New Roman" w:hAnsi="Times New Roman" w:cs="Bookman Old Style"/>
          <w:sz w:val="24"/>
          <w:szCs w:val="28"/>
        </w:rPr>
        <w:t xml:space="preserve"> </w:t>
      </w:r>
      <w:r w:rsidR="00E30B47">
        <w:rPr>
          <w:rFonts w:ascii="Times New Roman" w:hAnsi="Times New Roman" w:cs="Bookman Old Style"/>
          <w:b/>
          <w:bCs/>
          <w:sz w:val="24"/>
          <w:szCs w:val="28"/>
        </w:rPr>
        <w:t>(201</w:t>
      </w:r>
      <w:r w:rsidRPr="00012DC4">
        <w:rPr>
          <w:rFonts w:ascii="Times New Roman" w:hAnsi="Times New Roman" w:cs="Bookman Old Style"/>
          <w:b/>
          <w:bCs/>
          <w:sz w:val="24"/>
          <w:szCs w:val="28"/>
        </w:rPr>
        <w:t>2)</w:t>
      </w:r>
      <w:r w:rsidRPr="00012DC4">
        <w:rPr>
          <w:rFonts w:ascii="Times New Roman" w:hAnsi="Times New Roman" w:cs="Bookman Old Style"/>
          <w:sz w:val="24"/>
          <w:szCs w:val="28"/>
        </w:rPr>
        <w:t>: The Dynamics of Industrial Relations. Ibadan: University Press,.</w:t>
      </w:r>
    </w:p>
    <w:p w:rsidR="008D6F4A" w:rsidRPr="00012DC4" w:rsidRDefault="008D6F4A" w:rsidP="008D6F4A">
      <w:pPr>
        <w:spacing w:after="0" w:line="360" w:lineRule="auto"/>
        <w:jc w:val="center"/>
        <w:rPr>
          <w:rFonts w:ascii="Times New Roman" w:hAnsi="Times New Roman" w:cs="Times New Roman"/>
          <w:b/>
          <w:sz w:val="24"/>
          <w:szCs w:val="24"/>
        </w:rPr>
      </w:pPr>
    </w:p>
    <w:p w:rsidR="008D6F4A" w:rsidRPr="00012DC4" w:rsidRDefault="008D6F4A" w:rsidP="008D6F4A">
      <w:pPr>
        <w:spacing w:after="0" w:line="360" w:lineRule="auto"/>
        <w:jc w:val="center"/>
        <w:rPr>
          <w:rFonts w:ascii="Times New Roman" w:hAnsi="Times New Roman" w:cs="Times New Roman"/>
          <w:b/>
          <w:sz w:val="24"/>
          <w:szCs w:val="24"/>
        </w:rPr>
      </w:pPr>
    </w:p>
    <w:p w:rsidR="008D6F4A" w:rsidRPr="00012DC4" w:rsidRDefault="008D6F4A" w:rsidP="008D6F4A">
      <w:pPr>
        <w:spacing w:after="0" w:line="360" w:lineRule="auto"/>
        <w:jc w:val="center"/>
        <w:rPr>
          <w:rFonts w:ascii="Times New Roman" w:hAnsi="Times New Roman" w:cs="Times New Roman"/>
          <w:b/>
          <w:sz w:val="24"/>
          <w:szCs w:val="24"/>
        </w:rPr>
      </w:pPr>
    </w:p>
    <w:p w:rsidR="008D6F4A" w:rsidRPr="00012DC4" w:rsidRDefault="008D6F4A" w:rsidP="008D6F4A">
      <w:pPr>
        <w:spacing w:after="0" w:line="360" w:lineRule="auto"/>
        <w:jc w:val="both"/>
        <w:rPr>
          <w:rFonts w:ascii="Times New Roman" w:hAnsi="Times New Roman"/>
          <w:b/>
          <w:sz w:val="24"/>
        </w:rPr>
      </w:pPr>
    </w:p>
    <w:p w:rsidR="008D6F4A" w:rsidRPr="00012DC4" w:rsidRDefault="008D6F4A" w:rsidP="008D6F4A">
      <w:pPr>
        <w:spacing w:after="0" w:line="360" w:lineRule="auto"/>
        <w:jc w:val="both"/>
        <w:rPr>
          <w:rFonts w:ascii="Times New Roman" w:hAnsi="Times New Roman" w:cs="Bookman Old Style"/>
          <w:b/>
          <w:sz w:val="24"/>
          <w:szCs w:val="28"/>
        </w:rPr>
      </w:pPr>
    </w:p>
    <w:p w:rsidR="008D6F4A" w:rsidRPr="00012DC4" w:rsidRDefault="008D6F4A" w:rsidP="008D6F4A">
      <w:pPr>
        <w:spacing w:after="0" w:line="360" w:lineRule="auto"/>
        <w:jc w:val="both"/>
        <w:rPr>
          <w:rFonts w:ascii="Times New Roman" w:hAnsi="Times New Roman" w:cs="Bookman Old Style"/>
          <w:b/>
          <w:sz w:val="24"/>
          <w:szCs w:val="28"/>
        </w:rPr>
      </w:pPr>
    </w:p>
    <w:p w:rsidR="008D6F4A" w:rsidRPr="00012DC4" w:rsidRDefault="008D6F4A" w:rsidP="008D6F4A">
      <w:pPr>
        <w:spacing w:after="0" w:line="360" w:lineRule="auto"/>
        <w:jc w:val="both"/>
        <w:rPr>
          <w:rFonts w:ascii="Times New Roman" w:hAnsi="Times New Roman" w:cs="Bookman Old Style"/>
          <w:sz w:val="24"/>
          <w:szCs w:val="28"/>
        </w:rPr>
      </w:pPr>
    </w:p>
    <w:p w:rsidR="008D6F4A" w:rsidRPr="00012DC4" w:rsidRDefault="008D6F4A" w:rsidP="008D6F4A">
      <w:pPr>
        <w:spacing w:after="0" w:line="360" w:lineRule="auto"/>
        <w:jc w:val="both"/>
        <w:rPr>
          <w:rFonts w:ascii="Times New Roman" w:hAnsi="Times New Roman" w:cs="Bookman Old Style"/>
          <w:b/>
          <w:sz w:val="24"/>
          <w:szCs w:val="28"/>
        </w:rPr>
      </w:pPr>
    </w:p>
    <w:p w:rsidR="008D6F4A" w:rsidRPr="00012DC4" w:rsidRDefault="008D6F4A" w:rsidP="008D6F4A">
      <w:pPr>
        <w:pStyle w:val="mw-rteelement-p"/>
        <w:spacing w:before="0" w:beforeAutospacing="0" w:after="0" w:afterAutospacing="0" w:line="360" w:lineRule="auto"/>
        <w:jc w:val="both"/>
        <w:rPr>
          <w:b/>
        </w:rPr>
      </w:pPr>
    </w:p>
    <w:p w:rsidR="008D6F4A" w:rsidRPr="00012DC4" w:rsidRDefault="008D6F4A" w:rsidP="008D6F4A">
      <w:pPr>
        <w:spacing w:after="0" w:line="360" w:lineRule="auto"/>
        <w:jc w:val="both"/>
        <w:rPr>
          <w:rFonts w:ascii="Times New Roman" w:eastAsia="Times New Roman" w:hAnsi="Times New Roman"/>
          <w:b/>
          <w:sz w:val="24"/>
        </w:rPr>
      </w:pPr>
    </w:p>
    <w:p w:rsidR="008D6F4A" w:rsidRPr="00012DC4" w:rsidRDefault="008D6F4A" w:rsidP="008D6F4A">
      <w:pPr>
        <w:spacing w:after="0" w:line="360" w:lineRule="auto"/>
        <w:jc w:val="both"/>
        <w:rPr>
          <w:rFonts w:ascii="Times New Roman" w:hAnsi="Times New Roman"/>
          <w:b/>
          <w:sz w:val="24"/>
        </w:rPr>
      </w:pPr>
    </w:p>
    <w:p w:rsidR="008D6F4A" w:rsidRPr="00012DC4" w:rsidRDefault="008D6F4A" w:rsidP="008D6F4A">
      <w:pPr>
        <w:spacing w:after="0" w:line="360" w:lineRule="auto"/>
        <w:jc w:val="both"/>
        <w:rPr>
          <w:rFonts w:ascii="Times New Roman" w:hAnsi="Times New Roman"/>
          <w:b/>
          <w:sz w:val="24"/>
          <w:szCs w:val="28"/>
        </w:rPr>
      </w:pPr>
    </w:p>
    <w:p w:rsidR="00E30B47" w:rsidRDefault="00E30B47"/>
    <w:sectPr w:rsidR="00E30B47" w:rsidSect="00E30B47">
      <w:footerReference w:type="default" r:id="rId8"/>
      <w:pgSz w:w="12240" w:h="15840"/>
      <w:pgMar w:top="1584" w:right="1584" w:bottom="1584"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9E3" w:rsidRDefault="005249E3" w:rsidP="00E30B47">
      <w:pPr>
        <w:spacing w:after="0" w:line="240" w:lineRule="auto"/>
      </w:pPr>
      <w:r>
        <w:separator/>
      </w:r>
    </w:p>
  </w:endnote>
  <w:endnote w:type="continuationSeparator" w:id="1">
    <w:p w:rsidR="005249E3" w:rsidRDefault="005249E3" w:rsidP="00E30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78033"/>
      <w:docPartObj>
        <w:docPartGallery w:val="Page Numbers (Bottom of Page)"/>
        <w:docPartUnique/>
      </w:docPartObj>
    </w:sdtPr>
    <w:sdtContent>
      <w:p w:rsidR="00E30B47" w:rsidRDefault="00E30B47">
        <w:pPr>
          <w:pStyle w:val="Footer"/>
          <w:jc w:val="center"/>
        </w:pPr>
        <w:fldSimple w:instr=" PAGE   \* MERGEFORMAT ">
          <w:r w:rsidR="00EC0972">
            <w:rPr>
              <w:noProof/>
            </w:rPr>
            <w:t>34</w:t>
          </w:r>
        </w:fldSimple>
      </w:p>
    </w:sdtContent>
  </w:sdt>
  <w:p w:rsidR="00E30B47" w:rsidRDefault="00E30B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9E3" w:rsidRDefault="005249E3" w:rsidP="00E30B47">
      <w:pPr>
        <w:spacing w:after="0" w:line="240" w:lineRule="auto"/>
      </w:pPr>
      <w:r>
        <w:separator/>
      </w:r>
    </w:p>
  </w:footnote>
  <w:footnote w:type="continuationSeparator" w:id="1">
    <w:p w:rsidR="005249E3" w:rsidRDefault="005249E3" w:rsidP="00E30B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7C5"/>
    <w:multiLevelType w:val="hybridMultilevel"/>
    <w:tmpl w:val="5F220530"/>
    <w:lvl w:ilvl="0" w:tplc="4A087F0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75915"/>
    <w:multiLevelType w:val="hybridMultilevel"/>
    <w:tmpl w:val="B19EB08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86619A0"/>
    <w:multiLevelType w:val="hybridMultilevel"/>
    <w:tmpl w:val="70362780"/>
    <w:lvl w:ilvl="0" w:tplc="B726AAE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0811290"/>
    <w:multiLevelType w:val="hybridMultilevel"/>
    <w:tmpl w:val="C7C0C46C"/>
    <w:lvl w:ilvl="0" w:tplc="4B2C37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1072D5"/>
    <w:multiLevelType w:val="hybridMultilevel"/>
    <w:tmpl w:val="D362E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681CA6"/>
    <w:multiLevelType w:val="hybridMultilevel"/>
    <w:tmpl w:val="33D83A7A"/>
    <w:lvl w:ilvl="0" w:tplc="3CAA996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D1B43A9"/>
    <w:multiLevelType w:val="hybridMultilevel"/>
    <w:tmpl w:val="BC30F3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6F4A"/>
    <w:rsid w:val="000414D1"/>
    <w:rsid w:val="000A1333"/>
    <w:rsid w:val="003C0971"/>
    <w:rsid w:val="003E1D54"/>
    <w:rsid w:val="00420815"/>
    <w:rsid w:val="005249E3"/>
    <w:rsid w:val="006D7118"/>
    <w:rsid w:val="007D7250"/>
    <w:rsid w:val="008D0CBF"/>
    <w:rsid w:val="008D6F4A"/>
    <w:rsid w:val="00934CA4"/>
    <w:rsid w:val="00BD6FCA"/>
    <w:rsid w:val="00D80241"/>
    <w:rsid w:val="00E30B47"/>
    <w:rsid w:val="00EC0972"/>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F4A"/>
  </w:style>
  <w:style w:type="paragraph" w:styleId="Heading4">
    <w:name w:val="heading 4"/>
    <w:basedOn w:val="Normal"/>
    <w:link w:val="Heading4Char"/>
    <w:uiPriority w:val="9"/>
    <w:qFormat/>
    <w:rsid w:val="00D802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6F4A"/>
    <w:rPr>
      <w:color w:val="0000FF"/>
      <w:u w:val="single"/>
    </w:rPr>
  </w:style>
  <w:style w:type="paragraph" w:styleId="ListParagraph">
    <w:name w:val="List Paragraph"/>
    <w:basedOn w:val="Normal"/>
    <w:uiPriority w:val="99"/>
    <w:qFormat/>
    <w:rsid w:val="008D6F4A"/>
    <w:pPr>
      <w:ind w:left="720"/>
      <w:contextualSpacing/>
    </w:pPr>
    <w:rPr>
      <w:lang w:val="en-GB"/>
    </w:rPr>
  </w:style>
  <w:style w:type="paragraph" w:customStyle="1" w:styleId="mw-rteelement-p">
    <w:name w:val="mw-rteelement-p"/>
    <w:basedOn w:val="Normal"/>
    <w:rsid w:val="008D6F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80241"/>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E30B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B47"/>
  </w:style>
  <w:style w:type="paragraph" w:styleId="Footer">
    <w:name w:val="footer"/>
    <w:basedOn w:val="Normal"/>
    <w:link w:val="FooterChar"/>
    <w:uiPriority w:val="99"/>
    <w:unhideWhenUsed/>
    <w:rsid w:val="00E30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B47"/>
  </w:style>
</w:styles>
</file>

<file path=word/webSettings.xml><?xml version="1.0" encoding="utf-8"?>
<w:webSettings xmlns:r="http://schemas.openxmlformats.org/officeDocument/2006/relationships" xmlns:w="http://schemas.openxmlformats.org/wordprocessingml/2006/main">
  <w:divs>
    <w:div w:id="107440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34</Pages>
  <Words>8062</Words>
  <Characters>45958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USER</cp:lastModifiedBy>
  <cp:revision>3</cp:revision>
  <dcterms:created xsi:type="dcterms:W3CDTF">2025-08-08T09:54:00Z</dcterms:created>
  <dcterms:modified xsi:type="dcterms:W3CDTF">2025-08-12T09:48:00Z</dcterms:modified>
</cp:coreProperties>
</file>