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90D70" w14:textId="77777777"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14:paraId="7C954F3C" w14:textId="77777777"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28A0B72B" w14:textId="77777777" w:rsidR="00144900" w:rsidRPr="00144900" w:rsidRDefault="00144900" w:rsidP="00144900">
      <w:pPr>
        <w:spacing w:after="0" w:line="480" w:lineRule="auto"/>
        <w:jc w:val="center"/>
        <w:rPr>
          <w:rFonts w:ascii="Times New Roman" w:hAnsi="Times New Roman"/>
          <w:b/>
          <w:bCs/>
          <w:color w:val="000000"/>
          <w:sz w:val="32"/>
          <w:szCs w:val="32"/>
        </w:rPr>
      </w:pPr>
      <w:r w:rsidRPr="00144900">
        <w:rPr>
          <w:rFonts w:ascii="Times New Roman" w:hAnsi="Times New Roman"/>
          <w:b/>
          <w:bCs/>
          <w:color w:val="000000"/>
          <w:sz w:val="32"/>
          <w:szCs w:val="32"/>
        </w:rPr>
        <w:t>OLADEJO AMINAT OLOLADE</w:t>
      </w:r>
    </w:p>
    <w:p w14:paraId="389FA844" w14:textId="77777777" w:rsidR="00144900" w:rsidRPr="00144900" w:rsidRDefault="00144900" w:rsidP="00144900">
      <w:pPr>
        <w:spacing w:after="0" w:line="480" w:lineRule="auto"/>
        <w:jc w:val="center"/>
        <w:rPr>
          <w:rFonts w:ascii="Times New Roman" w:hAnsi="Times New Roman"/>
          <w:b/>
          <w:bCs/>
          <w:color w:val="000000"/>
          <w:sz w:val="32"/>
          <w:szCs w:val="32"/>
        </w:rPr>
      </w:pPr>
      <w:r w:rsidRPr="00144900">
        <w:rPr>
          <w:rFonts w:ascii="Times New Roman" w:hAnsi="Times New Roman"/>
          <w:b/>
          <w:bCs/>
          <w:color w:val="000000"/>
          <w:sz w:val="32"/>
          <w:szCs w:val="32"/>
        </w:rPr>
        <w:t>HND/23/SLT/FT/1241</w:t>
      </w:r>
    </w:p>
    <w:p w14:paraId="67FA342D" w14:textId="77777777"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14:paraId="04B098BD" w14:textId="64F20D77"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CA7394">
        <w:rPr>
          <w:b/>
          <w:sz w:val="28"/>
          <w:szCs w:val="28"/>
        </w:rPr>
        <w:t xml:space="preserve"> </w:t>
      </w:r>
      <w:r>
        <w:rPr>
          <w:b/>
          <w:sz w:val="28"/>
          <w:szCs w:val="28"/>
        </w:rPr>
        <w:t>INSTITUTE OF APPLIED SCIENCES (IAS),</w:t>
      </w:r>
      <w:r w:rsidR="00CA7394">
        <w:rPr>
          <w:b/>
          <w:sz w:val="28"/>
          <w:szCs w:val="28"/>
        </w:rPr>
        <w:t xml:space="preserve"> </w:t>
      </w:r>
      <w:r>
        <w:rPr>
          <w:b/>
          <w:sz w:val="28"/>
          <w:szCs w:val="28"/>
        </w:rPr>
        <w:t>MICROBIOLOGY UNIT.KWARA STATE POLYTECHNIC ILORIN</w:t>
      </w:r>
    </w:p>
    <w:p w14:paraId="05E03DD7" w14:textId="77777777"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06B116E8" w14:textId="77777777"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14:paraId="52C885CA" w14:textId="77777777" w:rsidR="0017064F" w:rsidRDefault="0017064F" w:rsidP="0017064F">
      <w:pPr>
        <w:spacing w:after="0" w:line="480" w:lineRule="auto"/>
        <w:jc w:val="center"/>
        <w:rPr>
          <w:rFonts w:ascii="Times New Roman" w:hAnsi="Times New Roman"/>
          <w:b/>
          <w:bCs/>
          <w:color w:val="000000"/>
          <w:sz w:val="26"/>
          <w:szCs w:val="26"/>
        </w:rPr>
      </w:pPr>
    </w:p>
    <w:p w14:paraId="2BD14DCD" w14:textId="58305216" w:rsidR="0017064F" w:rsidRDefault="0017064F" w:rsidP="007766E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7766E4">
        <w:rPr>
          <w:rFonts w:ascii="Times New Roman" w:hAnsi="Times New Roman"/>
          <w:b/>
          <w:bCs/>
          <w:noProof/>
          <w:color w:val="000000"/>
          <w:sz w:val="28"/>
          <w:szCs w:val="28"/>
        </w:rPr>
        <w:lastRenderedPageBreak/>
        <w:drawing>
          <wp:anchor distT="0" distB="0" distL="114300" distR="114300" simplePos="0" relativeHeight="251658240" behindDoc="0" locked="0" layoutInCell="1" allowOverlap="1" wp14:anchorId="09FADA4E" wp14:editId="37938E75">
            <wp:simplePos x="0" y="0"/>
            <wp:positionH relativeFrom="column">
              <wp:posOffset>-457200</wp:posOffset>
            </wp:positionH>
            <wp:positionV relativeFrom="paragraph">
              <wp:posOffset>-511175</wp:posOffset>
            </wp:positionV>
            <wp:extent cx="6499225" cy="6734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1 cert.jpg"/>
                    <pic:cNvPicPr/>
                  </pic:nvPicPr>
                  <pic:blipFill rotWithShape="1">
                    <a:blip r:embed="rId8">
                      <a:extLst>
                        <a:ext uri="{28A0092B-C50C-407E-A947-70E740481C1C}">
                          <a14:useLocalDpi xmlns:a14="http://schemas.microsoft.com/office/drawing/2010/main" val="0"/>
                        </a:ext>
                      </a:extLst>
                    </a:blip>
                    <a:srcRect t="7861" b="10438"/>
                    <a:stretch/>
                  </pic:blipFill>
                  <pic:spPr bwMode="auto">
                    <a:xfrm>
                      <a:off x="0" y="0"/>
                      <a:ext cx="6499225" cy="673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sz w:val="28"/>
          <w:szCs w:val="28"/>
        </w:rPr>
        <w:br w:type="page"/>
      </w:r>
      <w:r>
        <w:rPr>
          <w:rFonts w:ascii="Times New Roman" w:hAnsi="Times New Roman"/>
          <w:b/>
          <w:bCs/>
          <w:color w:val="000000"/>
          <w:sz w:val="28"/>
          <w:szCs w:val="28"/>
        </w:rPr>
        <w:lastRenderedPageBreak/>
        <w:t>DEDICATION</w:t>
      </w:r>
    </w:p>
    <w:p w14:paraId="69D2BED8" w14:textId="65A9CD2A" w:rsidR="00EE619D" w:rsidRPr="00EE619D" w:rsidRDefault="00EE619D" w:rsidP="00EE619D">
      <w:pPr>
        <w:spacing w:after="0" w:line="480" w:lineRule="auto"/>
        <w:jc w:val="both"/>
        <w:rPr>
          <w:rFonts w:ascii="Times New Roman" w:hAnsi="Times New Roman"/>
          <w:color w:val="000000"/>
          <w:sz w:val="28"/>
          <w:szCs w:val="28"/>
        </w:rPr>
      </w:pPr>
      <w:r w:rsidRPr="00EE619D">
        <w:rPr>
          <w:rFonts w:ascii="Times New Roman" w:hAnsi="Times New Roman"/>
          <w:color w:val="000000"/>
          <w:sz w:val="28"/>
          <w:szCs w:val="28"/>
        </w:rPr>
        <w:t>This project research is dedicated to Almighty Allah,</w:t>
      </w:r>
      <w:r>
        <w:rPr>
          <w:rFonts w:ascii="Times New Roman" w:hAnsi="Times New Roman"/>
          <w:color w:val="000000"/>
          <w:sz w:val="28"/>
          <w:szCs w:val="28"/>
        </w:rPr>
        <w:t xml:space="preserve"> </w:t>
      </w:r>
      <w:r w:rsidRPr="00EE619D">
        <w:rPr>
          <w:rFonts w:ascii="Times New Roman" w:hAnsi="Times New Roman"/>
          <w:color w:val="000000"/>
          <w:sz w:val="28"/>
          <w:szCs w:val="28"/>
        </w:rPr>
        <w:t>My parents for their great support and my brothers and sisters for their encouragement throughout my studies, without their love and support this project wouldn't have been possible.</w:t>
      </w:r>
    </w:p>
    <w:p w14:paraId="54F054B6" w14:textId="77777777" w:rsidR="00EE619D" w:rsidRPr="00EE619D" w:rsidRDefault="00EE619D" w:rsidP="00EE619D">
      <w:pPr>
        <w:spacing w:after="0" w:line="480" w:lineRule="auto"/>
        <w:jc w:val="both"/>
        <w:rPr>
          <w:rFonts w:ascii="Times New Roman" w:hAnsi="Times New Roman"/>
          <w:color w:val="000000"/>
          <w:sz w:val="28"/>
          <w:szCs w:val="28"/>
        </w:rPr>
      </w:pPr>
    </w:p>
    <w:p w14:paraId="17A26FBE" w14:textId="5DCF03D4" w:rsidR="0017064F" w:rsidRDefault="0066672A" w:rsidP="0017064F">
      <w:pPr>
        <w:spacing w:after="0" w:line="480" w:lineRule="auto"/>
        <w:rPr>
          <w:rFonts w:ascii="Times New Roman" w:hAnsi="Times New Roman"/>
          <w:b/>
          <w:color w:val="000000"/>
          <w:sz w:val="26"/>
          <w:szCs w:val="26"/>
        </w:rPr>
      </w:pPr>
      <w:r w:rsidRPr="0066672A">
        <w:rPr>
          <w:rFonts w:ascii="Times New Roman" w:hAnsi="Times New Roman"/>
          <w:color w:val="000000"/>
          <w:sz w:val="28"/>
          <w:szCs w:val="28"/>
        </w:rPr>
        <w:t>.</w:t>
      </w:r>
    </w:p>
    <w:p w14:paraId="4DA57D53" w14:textId="77777777" w:rsidR="0017064F" w:rsidRDefault="0017064F" w:rsidP="0017064F">
      <w:pPr>
        <w:spacing w:after="0" w:line="480" w:lineRule="auto"/>
        <w:rPr>
          <w:rFonts w:ascii="Times New Roman" w:hAnsi="Times New Roman"/>
          <w:b/>
          <w:color w:val="000000"/>
          <w:sz w:val="26"/>
          <w:szCs w:val="26"/>
        </w:rPr>
      </w:pPr>
    </w:p>
    <w:p w14:paraId="60C5C6EC" w14:textId="77777777" w:rsidR="0017064F" w:rsidRDefault="0017064F" w:rsidP="0017064F">
      <w:pPr>
        <w:spacing w:after="0" w:line="480" w:lineRule="auto"/>
        <w:rPr>
          <w:rFonts w:ascii="Times New Roman" w:hAnsi="Times New Roman"/>
          <w:b/>
          <w:color w:val="000000"/>
          <w:sz w:val="26"/>
          <w:szCs w:val="26"/>
        </w:rPr>
      </w:pPr>
    </w:p>
    <w:p w14:paraId="1E6D298C" w14:textId="77777777" w:rsidR="0017064F" w:rsidRDefault="0017064F" w:rsidP="0017064F">
      <w:pPr>
        <w:spacing w:after="0" w:line="480" w:lineRule="auto"/>
        <w:rPr>
          <w:rFonts w:ascii="Times New Roman" w:hAnsi="Times New Roman"/>
          <w:b/>
          <w:color w:val="000000"/>
          <w:sz w:val="26"/>
          <w:szCs w:val="26"/>
        </w:rPr>
      </w:pPr>
    </w:p>
    <w:p w14:paraId="5CDFA338" w14:textId="77777777" w:rsidR="0017064F" w:rsidRDefault="0017064F" w:rsidP="0017064F">
      <w:pPr>
        <w:spacing w:after="0" w:line="480" w:lineRule="auto"/>
        <w:rPr>
          <w:rFonts w:ascii="Times New Roman" w:hAnsi="Times New Roman"/>
          <w:b/>
          <w:color w:val="000000"/>
          <w:sz w:val="26"/>
          <w:szCs w:val="26"/>
        </w:rPr>
      </w:pPr>
    </w:p>
    <w:p w14:paraId="0A858080" w14:textId="77777777" w:rsidR="0017064F" w:rsidRDefault="0017064F" w:rsidP="0017064F">
      <w:pPr>
        <w:spacing w:after="0" w:line="480" w:lineRule="auto"/>
        <w:rPr>
          <w:rFonts w:ascii="Times New Roman" w:hAnsi="Times New Roman"/>
          <w:b/>
          <w:color w:val="000000"/>
          <w:sz w:val="26"/>
          <w:szCs w:val="26"/>
        </w:rPr>
      </w:pPr>
    </w:p>
    <w:p w14:paraId="3E9F6A38" w14:textId="77777777" w:rsidR="0017064F" w:rsidRDefault="0017064F" w:rsidP="0017064F">
      <w:pPr>
        <w:spacing w:after="0" w:line="480" w:lineRule="auto"/>
        <w:rPr>
          <w:rFonts w:ascii="Times New Roman" w:hAnsi="Times New Roman"/>
          <w:b/>
          <w:bCs/>
          <w:color w:val="000000"/>
          <w:sz w:val="26"/>
          <w:szCs w:val="26"/>
        </w:rPr>
      </w:pPr>
    </w:p>
    <w:p w14:paraId="04BAB745" w14:textId="77777777" w:rsidR="0017064F" w:rsidRDefault="0017064F" w:rsidP="0017064F">
      <w:pPr>
        <w:spacing w:after="0" w:line="480" w:lineRule="auto"/>
        <w:jc w:val="center"/>
        <w:rPr>
          <w:rFonts w:ascii="Times New Roman" w:hAnsi="Times New Roman"/>
          <w:b/>
          <w:bCs/>
          <w:color w:val="000000"/>
          <w:sz w:val="26"/>
          <w:szCs w:val="26"/>
        </w:rPr>
      </w:pPr>
    </w:p>
    <w:p w14:paraId="0A158C24" w14:textId="77777777" w:rsidR="0017064F" w:rsidRDefault="0017064F" w:rsidP="0017064F">
      <w:pPr>
        <w:spacing w:after="0" w:line="480" w:lineRule="auto"/>
        <w:jc w:val="center"/>
        <w:rPr>
          <w:rFonts w:ascii="Times New Roman" w:hAnsi="Times New Roman"/>
          <w:b/>
          <w:bCs/>
          <w:color w:val="000000"/>
          <w:sz w:val="26"/>
          <w:szCs w:val="26"/>
        </w:rPr>
      </w:pPr>
    </w:p>
    <w:p w14:paraId="77ADEBC9" w14:textId="77777777" w:rsidR="0017064F" w:rsidRDefault="0017064F" w:rsidP="0017064F">
      <w:pPr>
        <w:spacing w:after="0" w:line="480" w:lineRule="auto"/>
        <w:jc w:val="center"/>
        <w:rPr>
          <w:rFonts w:ascii="Times New Roman" w:hAnsi="Times New Roman"/>
          <w:b/>
          <w:bCs/>
          <w:color w:val="000000"/>
          <w:sz w:val="26"/>
          <w:szCs w:val="26"/>
        </w:rPr>
      </w:pPr>
    </w:p>
    <w:p w14:paraId="663B6C63" w14:textId="77777777" w:rsidR="0017064F" w:rsidRDefault="0017064F" w:rsidP="0017064F">
      <w:pPr>
        <w:spacing w:after="0" w:line="480" w:lineRule="auto"/>
        <w:jc w:val="center"/>
        <w:rPr>
          <w:rFonts w:ascii="Times New Roman" w:hAnsi="Times New Roman"/>
          <w:b/>
          <w:bCs/>
          <w:color w:val="000000"/>
          <w:sz w:val="26"/>
          <w:szCs w:val="26"/>
        </w:rPr>
      </w:pPr>
    </w:p>
    <w:p w14:paraId="2E6E4F69" w14:textId="7F388AD0" w:rsidR="0066672A" w:rsidRDefault="0066672A" w:rsidP="00EE619D">
      <w:pPr>
        <w:spacing w:after="0" w:line="480" w:lineRule="auto"/>
        <w:rPr>
          <w:rFonts w:ascii="Times New Roman" w:hAnsi="Times New Roman"/>
          <w:b/>
          <w:bCs/>
          <w:color w:val="000000"/>
          <w:sz w:val="26"/>
          <w:szCs w:val="26"/>
        </w:rPr>
      </w:pPr>
    </w:p>
    <w:p w14:paraId="37324F6A" w14:textId="77777777" w:rsidR="00EE619D" w:rsidRDefault="00EE619D" w:rsidP="00EE619D">
      <w:pPr>
        <w:spacing w:after="0" w:line="480" w:lineRule="auto"/>
        <w:rPr>
          <w:rFonts w:ascii="Times New Roman" w:hAnsi="Times New Roman"/>
          <w:b/>
          <w:bCs/>
          <w:color w:val="000000"/>
          <w:sz w:val="26"/>
          <w:szCs w:val="26"/>
        </w:rPr>
      </w:pPr>
    </w:p>
    <w:p w14:paraId="58E949F5" w14:textId="77777777" w:rsidR="0017064F" w:rsidRPr="00EE619D" w:rsidRDefault="0017064F" w:rsidP="0017064F">
      <w:pPr>
        <w:spacing w:after="0" w:line="480" w:lineRule="auto"/>
        <w:jc w:val="center"/>
        <w:rPr>
          <w:rFonts w:ascii="Times New Roman" w:hAnsi="Times New Roman"/>
          <w:b/>
          <w:bCs/>
          <w:color w:val="000000"/>
          <w:sz w:val="28"/>
          <w:szCs w:val="28"/>
        </w:rPr>
      </w:pPr>
      <w:r w:rsidRPr="00EE619D">
        <w:rPr>
          <w:rFonts w:ascii="Times New Roman" w:hAnsi="Times New Roman"/>
          <w:b/>
          <w:bCs/>
          <w:color w:val="000000"/>
          <w:sz w:val="28"/>
          <w:szCs w:val="28"/>
        </w:rPr>
        <w:lastRenderedPageBreak/>
        <w:t>ACKNOWLEDGEMENT</w:t>
      </w:r>
    </w:p>
    <w:p w14:paraId="5E9F4897" w14:textId="0FA24C9A" w:rsidR="00EE619D" w:rsidRPr="00EE619D" w:rsidRDefault="00EE619D" w:rsidP="00467259">
      <w:pPr>
        <w:spacing w:line="480" w:lineRule="auto"/>
        <w:jc w:val="both"/>
        <w:rPr>
          <w:rFonts w:ascii="Times New Roman" w:hAnsi="Times New Roman"/>
          <w:sz w:val="28"/>
          <w:szCs w:val="28"/>
        </w:rPr>
      </w:pPr>
      <w:r w:rsidRPr="00EE619D">
        <w:rPr>
          <w:rFonts w:ascii="Times New Roman" w:hAnsi="Times New Roman"/>
          <w:sz w:val="28"/>
          <w:szCs w:val="28"/>
        </w:rPr>
        <w:t>First and foremost,</w:t>
      </w:r>
      <w:r w:rsidRPr="00467259">
        <w:rPr>
          <w:rFonts w:ascii="Times New Roman" w:hAnsi="Times New Roman"/>
          <w:sz w:val="28"/>
          <w:szCs w:val="28"/>
        </w:rPr>
        <w:t xml:space="preserve"> </w:t>
      </w:r>
      <w:r w:rsidRPr="00EE619D">
        <w:rPr>
          <w:rFonts w:ascii="Times New Roman" w:hAnsi="Times New Roman"/>
          <w:sz w:val="28"/>
          <w:szCs w:val="28"/>
        </w:rPr>
        <w:t>I would like to express my sincere gratitude to my respective parents (ALHAJI MOSHOOD OLADEJO FOLAGBADE AND ALHAJA MUFLIAT OMOLARA OLADEJO) who has been the source of my Inspiration.</w:t>
      </w:r>
      <w:r w:rsidRPr="00467259">
        <w:rPr>
          <w:rFonts w:ascii="Times New Roman" w:hAnsi="Times New Roman"/>
          <w:sz w:val="28"/>
          <w:szCs w:val="28"/>
        </w:rPr>
        <w:t xml:space="preserve"> </w:t>
      </w:r>
      <w:r w:rsidRPr="00EE619D">
        <w:rPr>
          <w:rFonts w:ascii="Times New Roman" w:hAnsi="Times New Roman"/>
          <w:sz w:val="28"/>
          <w:szCs w:val="28"/>
        </w:rPr>
        <w:t>They have given me the discipline to take a task with enthusiasm and determination.</w:t>
      </w:r>
      <w:r w:rsidRPr="00467259">
        <w:rPr>
          <w:rFonts w:ascii="Times New Roman" w:hAnsi="Times New Roman"/>
          <w:sz w:val="28"/>
          <w:szCs w:val="28"/>
        </w:rPr>
        <w:t xml:space="preserve"> </w:t>
      </w:r>
      <w:r w:rsidRPr="00EE619D">
        <w:rPr>
          <w:rFonts w:ascii="Times New Roman" w:hAnsi="Times New Roman"/>
          <w:sz w:val="28"/>
          <w:szCs w:val="28"/>
        </w:rPr>
        <w:t>My sincere thanks goes to MR ALU S.O Director of I.A.S for offering me summer internship opportunities and leading me working on diverse exciting project.</w:t>
      </w:r>
      <w:r w:rsidRPr="00467259">
        <w:rPr>
          <w:rFonts w:ascii="Times New Roman" w:hAnsi="Times New Roman"/>
          <w:sz w:val="28"/>
          <w:szCs w:val="28"/>
        </w:rPr>
        <w:t xml:space="preserve"> </w:t>
      </w:r>
      <w:r w:rsidRPr="00EE619D">
        <w:rPr>
          <w:rFonts w:ascii="Times New Roman" w:hAnsi="Times New Roman"/>
          <w:sz w:val="28"/>
          <w:szCs w:val="28"/>
        </w:rPr>
        <w:t xml:space="preserve">I will also acknowledge the effort of our HOD DR. USMAN LUKMAN and other lecturers for the knowledge they have imparted on </w:t>
      </w:r>
      <w:proofErr w:type="spellStart"/>
      <w:r w:rsidRPr="00EE619D">
        <w:rPr>
          <w:rFonts w:ascii="Times New Roman" w:hAnsi="Times New Roman"/>
          <w:sz w:val="28"/>
          <w:szCs w:val="28"/>
        </w:rPr>
        <w:t>us.I</w:t>
      </w:r>
      <w:proofErr w:type="spellEnd"/>
      <w:r w:rsidRPr="00EE619D">
        <w:rPr>
          <w:rFonts w:ascii="Times New Roman" w:hAnsi="Times New Roman"/>
          <w:sz w:val="28"/>
          <w:szCs w:val="28"/>
        </w:rPr>
        <w:t xml:space="preserve"> pray Almighty Allah continue to make them grow in wisdom, knowledge and understanding I</w:t>
      </w:r>
      <w:r w:rsidRPr="00467259">
        <w:rPr>
          <w:rFonts w:ascii="Times New Roman" w:hAnsi="Times New Roman"/>
          <w:sz w:val="28"/>
          <w:szCs w:val="28"/>
        </w:rPr>
        <w:t xml:space="preserve"> </w:t>
      </w:r>
      <w:r w:rsidRPr="00EE619D">
        <w:rPr>
          <w:rFonts w:ascii="Times New Roman" w:hAnsi="Times New Roman"/>
          <w:sz w:val="28"/>
          <w:szCs w:val="28"/>
        </w:rPr>
        <w:t xml:space="preserve"> am highly indebted to my lovely sister RUQOYYAH TAJUDEEN GBEMISOLA for her continuous support and loyalty.</w:t>
      </w:r>
      <w:r w:rsidR="00467259">
        <w:rPr>
          <w:rFonts w:ascii="Times New Roman" w:hAnsi="Times New Roman"/>
          <w:sz w:val="28"/>
          <w:szCs w:val="28"/>
        </w:rPr>
        <w:t xml:space="preserve"> </w:t>
      </w:r>
      <w:r w:rsidRPr="00EE619D">
        <w:rPr>
          <w:rFonts w:ascii="Times New Roman" w:hAnsi="Times New Roman"/>
          <w:sz w:val="28"/>
          <w:szCs w:val="28"/>
        </w:rPr>
        <w:t>Finally,</w:t>
      </w:r>
      <w:r w:rsidRPr="00467259">
        <w:rPr>
          <w:rFonts w:ascii="Times New Roman" w:hAnsi="Times New Roman"/>
          <w:sz w:val="28"/>
          <w:szCs w:val="28"/>
        </w:rPr>
        <w:t xml:space="preserve"> </w:t>
      </w:r>
      <w:r w:rsidRPr="00EE619D">
        <w:rPr>
          <w:rFonts w:ascii="Times New Roman" w:hAnsi="Times New Roman"/>
          <w:sz w:val="28"/>
          <w:szCs w:val="28"/>
        </w:rPr>
        <w:t>I thank all contributors f</w:t>
      </w:r>
      <w:r w:rsidRPr="00467259">
        <w:rPr>
          <w:rFonts w:ascii="Times New Roman" w:hAnsi="Times New Roman"/>
          <w:sz w:val="28"/>
          <w:szCs w:val="28"/>
        </w:rPr>
        <w:t>o</w:t>
      </w:r>
      <w:r w:rsidRPr="00EE619D">
        <w:rPr>
          <w:rFonts w:ascii="Times New Roman" w:hAnsi="Times New Roman"/>
          <w:sz w:val="28"/>
          <w:szCs w:val="28"/>
        </w:rPr>
        <w:t xml:space="preserve">r deeming it fit to </w:t>
      </w:r>
      <w:proofErr w:type="gramStart"/>
      <w:r w:rsidRPr="00EE619D">
        <w:rPr>
          <w:rFonts w:ascii="Times New Roman" w:hAnsi="Times New Roman"/>
          <w:sz w:val="28"/>
          <w:szCs w:val="28"/>
        </w:rPr>
        <w:t>b</w:t>
      </w:r>
      <w:r w:rsidR="00467259">
        <w:rPr>
          <w:rFonts w:ascii="Times New Roman" w:hAnsi="Times New Roman"/>
          <w:sz w:val="28"/>
          <w:szCs w:val="28"/>
        </w:rPr>
        <w:t>e</w:t>
      </w:r>
      <w:r w:rsidRPr="00EE619D">
        <w:rPr>
          <w:rFonts w:ascii="Times New Roman" w:hAnsi="Times New Roman"/>
          <w:sz w:val="28"/>
          <w:szCs w:val="28"/>
        </w:rPr>
        <w:t xml:space="preserve">  part</w:t>
      </w:r>
      <w:proofErr w:type="gramEnd"/>
      <w:r w:rsidRPr="00EE619D">
        <w:rPr>
          <w:rFonts w:ascii="Times New Roman" w:hAnsi="Times New Roman"/>
          <w:sz w:val="28"/>
          <w:szCs w:val="28"/>
        </w:rPr>
        <w:t xml:space="preserve"> of this project.</w:t>
      </w:r>
    </w:p>
    <w:p w14:paraId="17A80A2B" w14:textId="77777777" w:rsidR="00EE619D" w:rsidRPr="00467259" w:rsidRDefault="00EE619D" w:rsidP="00467259">
      <w:pPr>
        <w:spacing w:line="480" w:lineRule="auto"/>
        <w:ind w:left="1440" w:firstLine="720"/>
        <w:jc w:val="both"/>
        <w:rPr>
          <w:rFonts w:ascii="Times New Roman" w:hAnsi="Times New Roman"/>
          <w:sz w:val="28"/>
          <w:szCs w:val="28"/>
        </w:rPr>
      </w:pPr>
    </w:p>
    <w:p w14:paraId="63A93B29" w14:textId="77777777" w:rsidR="00EE619D" w:rsidRDefault="00EE619D" w:rsidP="00EE619D">
      <w:pPr>
        <w:ind w:left="1440" w:firstLine="720"/>
        <w:jc w:val="both"/>
        <w:rPr>
          <w:rFonts w:ascii="Times New Roman" w:hAnsi="Times New Roman"/>
          <w:b/>
          <w:sz w:val="28"/>
          <w:szCs w:val="28"/>
        </w:rPr>
      </w:pPr>
    </w:p>
    <w:p w14:paraId="0195046A" w14:textId="5D2C68B4" w:rsidR="00EE619D" w:rsidRDefault="00EE619D" w:rsidP="00B52CC6">
      <w:pPr>
        <w:jc w:val="both"/>
        <w:rPr>
          <w:rFonts w:ascii="Times New Roman" w:hAnsi="Times New Roman"/>
          <w:b/>
          <w:sz w:val="28"/>
          <w:szCs w:val="28"/>
        </w:rPr>
      </w:pPr>
    </w:p>
    <w:p w14:paraId="0BB99BC2" w14:textId="77777777" w:rsidR="00B52CC6" w:rsidRDefault="00B52CC6" w:rsidP="00B52CC6">
      <w:pPr>
        <w:jc w:val="both"/>
        <w:rPr>
          <w:rFonts w:ascii="Times New Roman" w:hAnsi="Times New Roman"/>
          <w:b/>
          <w:sz w:val="28"/>
          <w:szCs w:val="28"/>
        </w:rPr>
      </w:pPr>
    </w:p>
    <w:p w14:paraId="4EA9F648" w14:textId="50A7466C" w:rsidR="0017064F" w:rsidRDefault="0017064F" w:rsidP="00EE619D">
      <w:pPr>
        <w:ind w:left="2160" w:firstLine="720"/>
        <w:jc w:val="both"/>
        <w:rPr>
          <w:rFonts w:ascii="Times New Roman" w:hAnsi="Times New Roman"/>
          <w:b/>
          <w:sz w:val="28"/>
          <w:szCs w:val="28"/>
        </w:rPr>
      </w:pPr>
      <w:r>
        <w:rPr>
          <w:rFonts w:ascii="Times New Roman" w:hAnsi="Times New Roman"/>
          <w:b/>
          <w:sz w:val="28"/>
          <w:szCs w:val="28"/>
        </w:rPr>
        <w:lastRenderedPageBreak/>
        <w:t>TABLE OF CONTENTS</w:t>
      </w:r>
    </w:p>
    <w:p w14:paraId="6959F9E7" w14:textId="16D85F4F"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TITLE PAGE                                                                      </w:t>
      </w:r>
      <w:r w:rsidR="00843335"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  i</w:t>
      </w:r>
    </w:p>
    <w:p w14:paraId="3BD4F34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CERTIFICATION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ii</w:t>
      </w:r>
    </w:p>
    <w:p w14:paraId="7385B4E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DEDICATION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iii</w:t>
      </w:r>
    </w:p>
    <w:p w14:paraId="6B79A7A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ACKNOWLEDGEMENTS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proofErr w:type="gramStart"/>
      <w:r w:rsidRPr="00EE619D">
        <w:rPr>
          <w:rFonts w:ascii="Times New Roman" w:hAnsi="Times New Roman"/>
          <w:sz w:val="28"/>
          <w:szCs w:val="28"/>
        </w:rPr>
        <w:t>iv</w:t>
      </w:r>
      <w:proofErr w:type="gramEnd"/>
    </w:p>
    <w:p w14:paraId="3522AD08" w14:textId="1069F2F3"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TABLE OF CONTENTS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v-vi</w:t>
      </w:r>
    </w:p>
    <w:p w14:paraId="0E54D843" w14:textId="44560FD0"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LIST TABLES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vii</w:t>
      </w:r>
    </w:p>
    <w:p w14:paraId="67F93956" w14:textId="79301301"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ABSTRACT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viii</w:t>
      </w:r>
    </w:p>
    <w:p w14:paraId="5F197E85"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ONE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w:t>
      </w:r>
    </w:p>
    <w:p w14:paraId="70178BD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1.0 Introduction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1                                                   </w:t>
      </w:r>
    </w:p>
    <w:p w14:paraId="525C4A36" w14:textId="47A0A6E9"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1.1 Literature Review                                                        </w:t>
      </w:r>
      <w:r w:rsidR="00843335"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t>6</w:t>
      </w:r>
      <w:r w:rsidRPr="00EE619D">
        <w:rPr>
          <w:rFonts w:ascii="Times New Roman" w:hAnsi="Times New Roman"/>
          <w:sz w:val="28"/>
          <w:szCs w:val="28"/>
        </w:rPr>
        <w:t xml:space="preserve">          </w:t>
      </w:r>
    </w:p>
    <w:p w14:paraId="3997DFB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1.2 Statement of problem</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8</w:t>
      </w:r>
    </w:p>
    <w:p w14:paraId="126F6BF8" w14:textId="742BDC95"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1.3    Aims and objectives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578DCAC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1.4 Objectives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75AA2623" w14:textId="303B7608"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TWO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2</w:t>
      </w:r>
    </w:p>
    <w:p w14:paraId="1B85FCB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2.0 Materials and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7E3D810C" w14:textId="2F677D3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2.1 Materials </w:t>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188CB7E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 Sample Collection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6976D26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2.2.1 Extraction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E73BFC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2.3 Sterilization of Glassware and Other Materials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991B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2.4 Media Preparation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5FCFD2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2.4.1 Nutrient Agar (NA)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4588492F" w14:textId="226C4A34"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lastRenderedPageBreak/>
        <w:t xml:space="preserve">2.4.2 </w:t>
      </w:r>
      <w:proofErr w:type="spellStart"/>
      <w:r w:rsidRPr="00EE619D">
        <w:rPr>
          <w:rFonts w:ascii="Times New Roman" w:hAnsi="Times New Roman"/>
          <w:sz w:val="28"/>
          <w:szCs w:val="28"/>
        </w:rPr>
        <w:t>Sabouraud</w:t>
      </w:r>
      <w:proofErr w:type="spellEnd"/>
      <w:r w:rsidRPr="00EE619D">
        <w:rPr>
          <w:rFonts w:ascii="Times New Roman" w:hAnsi="Times New Roman"/>
          <w:sz w:val="28"/>
          <w:szCs w:val="28"/>
        </w:rPr>
        <w:t xml:space="preserve"> Dextrose Agar (SDA)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86C7AA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 Culturing Techniques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4A90AD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2.5.1 Serial Dilution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411B53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2.5.2 Total Viable Colony Plate Count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2661FA6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 Characterization and Identification of Isolates</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17CF880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 Bacterial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0FA222C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2.6.1.1 Gram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5A1CE28A" w14:textId="6220E133"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 Fungal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212BB57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2.6.2.1 Fungi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24DCFD82"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2.7 Catalyst Test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4CF619F3"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THREE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16</w:t>
      </w:r>
    </w:p>
    <w:p w14:paraId="184E622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3.0 Result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12197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3.1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75CDB832"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 xml:space="preserve">3.2 Microbial Count on Dried Catfish (x10² </w:t>
      </w:r>
      <w:proofErr w:type="spellStart"/>
      <w:r w:rsidRPr="00EE619D">
        <w:rPr>
          <w:rFonts w:ascii="Times New Roman" w:hAnsi="Times New Roman" w:cs="Times New Roman"/>
          <w:sz w:val="28"/>
          <w:szCs w:val="28"/>
        </w:rPr>
        <w:t>cfu</w:t>
      </w:r>
      <w:proofErr w:type="spellEnd"/>
      <w:r w:rsidRPr="00EE619D">
        <w:rPr>
          <w:rFonts w:ascii="Times New Roman" w:hAnsi="Times New Roman" w:cs="Times New Roman"/>
          <w:sz w:val="28"/>
          <w:szCs w:val="28"/>
        </w:rPr>
        <w:t>/g)</w:t>
      </w:r>
      <w:r w:rsidRPr="00EE619D">
        <w:rPr>
          <w:rFonts w:ascii="Times New Roman" w:hAnsi="Times New Roman" w:cs="Times New Roman"/>
          <w:sz w:val="28"/>
          <w:szCs w:val="28"/>
        </w:rPr>
        <w:tab/>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16</w:t>
      </w:r>
    </w:p>
    <w:p w14:paraId="702051B8"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3.3 Biochemical Characteristics of Gram Positive Isolates</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22EBEDEA" w14:textId="64846F44"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3.4 Profile of Isolates Based on Lactose and Glucose</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5012FD67" w14:textId="47AD65A2"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CHAPTER FOUR</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18</w:t>
      </w:r>
    </w:p>
    <w:p w14:paraId="039038A1"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4.0 Discussion and Conclusion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4ED934A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4.1 Discussion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7DC5E566"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4.1 Conclusion</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20</w:t>
      </w:r>
      <w:r w:rsidR="00843335" w:rsidRPr="00EE619D">
        <w:rPr>
          <w:rFonts w:ascii="Times New Roman" w:hAnsi="Times New Roman"/>
          <w:sz w:val="28"/>
          <w:szCs w:val="28"/>
        </w:rPr>
        <w:tab/>
      </w:r>
      <w:r w:rsidRPr="00EE619D">
        <w:rPr>
          <w:rFonts w:ascii="Times New Roman" w:hAnsi="Times New Roman"/>
          <w:sz w:val="28"/>
          <w:szCs w:val="28"/>
        </w:rPr>
        <w:t xml:space="preserve"> </w:t>
      </w:r>
    </w:p>
    <w:p w14:paraId="2BFE6820" w14:textId="77777777" w:rsidR="0017064F" w:rsidRPr="00EE619D" w:rsidRDefault="0017064F" w:rsidP="00843335">
      <w:pPr>
        <w:spacing w:line="276" w:lineRule="auto"/>
        <w:jc w:val="both"/>
        <w:rPr>
          <w:rFonts w:ascii="Times New Roman" w:hAnsi="Times New Roman"/>
          <w:sz w:val="28"/>
          <w:szCs w:val="28"/>
        </w:rPr>
      </w:pPr>
      <w:r w:rsidRPr="00EE619D">
        <w:rPr>
          <w:rFonts w:ascii="Times New Roman" w:hAnsi="Times New Roman"/>
          <w:sz w:val="28"/>
          <w:szCs w:val="28"/>
        </w:rPr>
        <w:t xml:space="preserve">REFERENCES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21-26                                                       </w:t>
      </w:r>
      <w:r w:rsidRPr="00EE619D">
        <w:rPr>
          <w:rFonts w:ascii="Times New Roman" w:hAnsi="Times New Roman"/>
          <w:sz w:val="28"/>
          <w:szCs w:val="28"/>
        </w:rPr>
        <w:br w:type="page"/>
      </w:r>
    </w:p>
    <w:p w14:paraId="59ED6705" w14:textId="77777777" w:rsidR="0017064F" w:rsidRPr="00EE619D" w:rsidRDefault="0017064F" w:rsidP="0017064F">
      <w:pPr>
        <w:spacing w:line="360" w:lineRule="auto"/>
        <w:jc w:val="center"/>
        <w:rPr>
          <w:rFonts w:ascii="Times New Roman" w:hAnsi="Times New Roman"/>
          <w:b/>
          <w:sz w:val="28"/>
          <w:szCs w:val="28"/>
        </w:rPr>
      </w:pPr>
      <w:r w:rsidRPr="00EE619D">
        <w:rPr>
          <w:rFonts w:ascii="Times New Roman" w:hAnsi="Times New Roman"/>
          <w:b/>
          <w:sz w:val="28"/>
          <w:szCs w:val="28"/>
        </w:rPr>
        <w:lastRenderedPageBreak/>
        <w:t>LIST OF TABLES</w:t>
      </w:r>
    </w:p>
    <w:p w14:paraId="03960B07" w14:textId="06C4A6D0"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Table1: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t>16</w:t>
      </w:r>
    </w:p>
    <w:p w14:paraId="2E31C7B6" w14:textId="77777777"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 xml:space="preserve">Table 2: </w:t>
      </w:r>
      <w:r w:rsidRPr="00EE619D">
        <w:rPr>
          <w:rFonts w:ascii="Times New Roman" w:hAnsi="Times New Roman" w:cs="Times New Roman"/>
          <w:sz w:val="28"/>
          <w:szCs w:val="28"/>
        </w:rPr>
        <w:t>Biochemical Characteristics of Gram Positive Isolates</w:t>
      </w:r>
      <w:r w:rsidRPr="00EE619D">
        <w:rPr>
          <w:rFonts w:ascii="Times New Roman" w:hAnsi="Times New Roman" w:cs="Times New Roman"/>
          <w:sz w:val="28"/>
          <w:szCs w:val="28"/>
        </w:rPr>
        <w:tab/>
        <w:t xml:space="preserve">           17</w:t>
      </w:r>
    </w:p>
    <w:p w14:paraId="46C7657D" w14:textId="414035BB" w:rsidR="0017064F" w:rsidRPr="00EE619D" w:rsidRDefault="0017064F" w:rsidP="0017064F">
      <w:pPr>
        <w:spacing w:line="360" w:lineRule="auto"/>
        <w:jc w:val="both"/>
        <w:rPr>
          <w:rFonts w:ascii="Times New Roman" w:hAnsi="Times New Roman"/>
          <w:sz w:val="28"/>
          <w:szCs w:val="28"/>
        </w:rPr>
      </w:pPr>
      <w:r w:rsidRPr="00EE619D">
        <w:rPr>
          <w:rFonts w:ascii="Times New Roman" w:hAnsi="Times New Roman"/>
          <w:sz w:val="28"/>
          <w:szCs w:val="28"/>
        </w:rPr>
        <w:t xml:space="preserve">Table 3: </w:t>
      </w:r>
      <w:r w:rsidRPr="00EE619D">
        <w:rPr>
          <w:rFonts w:ascii="Times New Roman" w:hAnsi="Times New Roman" w:cs="Times New Roman"/>
          <w:sz w:val="28"/>
          <w:szCs w:val="28"/>
        </w:rPr>
        <w:t>Profile of Isolates Based on Lactose and Glucose</w:t>
      </w:r>
      <w:r w:rsidRPr="00EE619D">
        <w:rPr>
          <w:rFonts w:ascii="Times New Roman" w:hAnsi="Times New Roman" w:cs="Times New Roman"/>
          <w:sz w:val="28"/>
          <w:szCs w:val="28"/>
        </w:rPr>
        <w:tab/>
        <w:t xml:space="preserve">           17  </w:t>
      </w:r>
    </w:p>
    <w:p w14:paraId="6A8D341D" w14:textId="77777777"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14:paraId="46153638" w14:textId="77777777"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36CDDB96" w14:textId="77777777"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with total plate counts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and coliform counts between 1.0 × 10² and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14:paraId="126DC9C9" w14:textId="77777777" w:rsidR="0017064F" w:rsidRDefault="0017064F" w:rsidP="0017064F">
      <w:pPr>
        <w:spacing w:after="0" w:line="480" w:lineRule="auto"/>
        <w:rPr>
          <w:rFonts w:ascii="Times New Roman" w:hAnsi="Times New Roman" w:cs="Times New Roman"/>
          <w:sz w:val="28"/>
          <w:szCs w:val="28"/>
        </w:rPr>
        <w:sectPr w:rsidR="0017064F" w:rsidSect="0021459D">
          <w:footerReference w:type="default" r:id="rId9"/>
          <w:pgSz w:w="11520" w:h="14400"/>
          <w:pgMar w:top="1440" w:right="1440" w:bottom="1440" w:left="1440" w:header="706" w:footer="706" w:gutter="0"/>
          <w:pgNumType w:fmt="lowerRoman" w:start="1"/>
          <w:cols w:space="720"/>
          <w:titlePg/>
          <w:docGrid w:linePitch="299"/>
        </w:sectPr>
      </w:pPr>
    </w:p>
    <w:p w14:paraId="18E2D1A7" w14:textId="77777777"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14:paraId="5091BEE5" w14:textId="77777777"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14:paraId="02553F1F"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proofErr w:type="spellStart"/>
      <w:r w:rsidRPr="001E4293">
        <w:rPr>
          <w:rFonts w:ascii="Times New Roman" w:eastAsia="Times New Roman" w:hAnsi="Times New Roman" w:cs="Times New Roman"/>
          <w:i/>
          <w:iCs/>
          <w:sz w:val="28"/>
          <w:szCs w:val="28"/>
        </w:rPr>
        <w:t>Clarias</w:t>
      </w:r>
      <w:proofErr w:type="spellEnd"/>
      <w:r w:rsidRPr="001E4293">
        <w:rPr>
          <w:rFonts w:ascii="Times New Roman" w:eastAsia="Times New Roman" w:hAnsi="Times New Roman" w:cs="Times New Roman"/>
          <w:i/>
          <w:iCs/>
          <w:sz w:val="28"/>
          <w:szCs w:val="28"/>
        </w:rPr>
        <w:t xml:space="preserve"> </w:t>
      </w:r>
      <w:proofErr w:type="spellStart"/>
      <w:r w:rsidRPr="001E4293">
        <w:rPr>
          <w:rFonts w:ascii="Times New Roman" w:eastAsia="Times New Roman" w:hAnsi="Times New Roman" w:cs="Times New Roman"/>
          <w:i/>
          <w:iCs/>
          <w:sz w:val="28"/>
          <w:szCs w:val="28"/>
        </w:rPr>
        <w:t>gariepinus</w:t>
      </w:r>
      <w:proofErr w:type="spellEnd"/>
      <w:r w:rsidRPr="0023664D">
        <w:rPr>
          <w:rFonts w:ascii="Times New Roman" w:eastAsia="Times New Roman" w:hAnsi="Times New Roman" w:cs="Times New Roman"/>
          <w:sz w:val="28"/>
          <w:szCs w:val="28"/>
        </w:rPr>
        <w:t xml:space="preserve">) is a widely consumed freshwater fish in Nigeria, particularly in Ilorin, </w:t>
      </w:r>
      <w:proofErr w:type="spellStart"/>
      <w:r w:rsidRPr="0023664D">
        <w:rPr>
          <w:rFonts w:ascii="Times New Roman" w:eastAsia="Times New Roman" w:hAnsi="Times New Roman" w:cs="Times New Roman"/>
          <w:sz w:val="28"/>
          <w:szCs w:val="28"/>
        </w:rPr>
        <w:t>Kwara</w:t>
      </w:r>
      <w:proofErr w:type="spellEnd"/>
      <w:r w:rsidRPr="0023664D">
        <w:rPr>
          <w:rFonts w:ascii="Times New Roman" w:eastAsia="Times New Roman" w:hAnsi="Times New Roman" w:cs="Times New Roman"/>
          <w:sz w:val="28"/>
          <w:szCs w:val="28"/>
        </w:rPr>
        <w:t xml:space="preserve">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1B633944" w14:textId="77777777"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How</w:t>
      </w:r>
      <w:bookmarkStart w:id="0" w:name="_GoBack"/>
      <w:bookmarkEnd w:id="0"/>
      <w:r w:rsidRPr="0023664D">
        <w:rPr>
          <w:rFonts w:ascii="Times New Roman" w:eastAsia="Times New Roman" w:hAnsi="Times New Roman" w:cs="Times New Roman"/>
          <w:sz w:val="28"/>
          <w:szCs w:val="28"/>
        </w:rPr>
        <w:t xml:space="preserve">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w:t>
      </w:r>
      <w:r w:rsidRPr="0023664D">
        <w:rPr>
          <w:rFonts w:ascii="Times New Roman" w:eastAsia="Times New Roman" w:hAnsi="Times New Roman" w:cs="Times New Roman"/>
          <w:sz w:val="28"/>
          <w:szCs w:val="28"/>
        </w:rPr>
        <w:lastRenderedPageBreak/>
        <w:t>the 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898B79A"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14:paraId="25C86DE2"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14:paraId="152C2FE6"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14:anchorId="5BA50957" wp14:editId="65642585">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14:paraId="5B365841" w14:textId="77777777"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EE49D5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w:t>
      </w:r>
      <w:r w:rsidRPr="0023664D">
        <w:rPr>
          <w:rFonts w:ascii="Times New Roman" w:eastAsia="Times New Roman" w:hAnsi="Times New Roman" w:cs="Times New Roman"/>
          <w:sz w:val="28"/>
          <w:szCs w:val="28"/>
        </w:rPr>
        <w:lastRenderedPageBreak/>
        <w:t>producers. The growth 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Adamu</w:t>
      </w:r>
      <w:proofErr w:type="spellEnd"/>
      <w:r w:rsidR="009A58F6" w:rsidRPr="001E4293">
        <w:rPr>
          <w:rFonts w:ascii="Times New Roman" w:hAnsi="Times New Roman" w:cs="Times New Roman"/>
          <w:color w:val="222222"/>
          <w:sz w:val="28"/>
          <w:szCs w:val="28"/>
          <w:shd w:val="clear" w:color="auto" w:fill="FFFFFF"/>
        </w:rPr>
        <w:t>-Governor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373EEE3"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01A058BB"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w:t>
      </w:r>
      <w:r w:rsidRPr="0023664D">
        <w:rPr>
          <w:rFonts w:ascii="Times New Roman" w:eastAsia="Times New Roman" w:hAnsi="Times New Roman" w:cs="Times New Roman"/>
          <w:sz w:val="28"/>
          <w:szCs w:val="28"/>
        </w:rPr>
        <w:lastRenderedPageBreak/>
        <w:t>infections, food poisoning, and even long-term health complications. Thus, routine 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Osibona</w:t>
      </w:r>
      <w:proofErr w:type="spellEnd"/>
      <w:r w:rsidR="009A58F6" w:rsidRPr="001E4293">
        <w:rPr>
          <w:rFonts w:ascii="Times New Roman" w:hAnsi="Times New Roman" w:cs="Times New Roman"/>
          <w:color w:val="222222"/>
          <w:sz w:val="28"/>
          <w:szCs w:val="28"/>
          <w:shd w:val="clear" w:color="auto" w:fill="FFFFFF"/>
        </w:rPr>
        <w:t xml:space="preserve">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w:t>
      </w:r>
      <w:proofErr w:type="spellStart"/>
      <w:r w:rsidR="009A58F6" w:rsidRPr="001E4293">
        <w:rPr>
          <w:rFonts w:ascii="Times New Roman" w:hAnsi="Times New Roman" w:cs="Times New Roman"/>
          <w:color w:val="222222"/>
          <w:sz w:val="28"/>
          <w:szCs w:val="28"/>
          <w:shd w:val="clear" w:color="auto" w:fill="FFFFFF"/>
        </w:rPr>
        <w:t>Amaechi</w:t>
      </w:r>
      <w:proofErr w:type="spellEnd"/>
      <w:r w:rsidR="009A58F6" w:rsidRPr="001E4293">
        <w:rPr>
          <w:rFonts w:ascii="Times New Roman" w:hAnsi="Times New Roman" w:cs="Times New Roman"/>
          <w:color w:val="222222"/>
          <w:sz w:val="28"/>
          <w:szCs w:val="28"/>
          <w:shd w:val="clear" w:color="auto" w:fill="FFFFFF"/>
        </w:rPr>
        <w:t>,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7F789E6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w:t>
      </w:r>
      <w:proofErr w:type="spellStart"/>
      <w:r w:rsidR="00843335" w:rsidRPr="001E4293">
        <w:rPr>
          <w:rFonts w:ascii="Times New Roman" w:hAnsi="Times New Roman" w:cs="Times New Roman"/>
          <w:color w:val="222222"/>
          <w:sz w:val="28"/>
          <w:szCs w:val="28"/>
          <w:shd w:val="clear" w:color="auto" w:fill="FFFFFF"/>
        </w:rPr>
        <w:t>Amamakoromo</w:t>
      </w:r>
      <w:proofErr w:type="spellEnd"/>
      <w:r w:rsidR="00843335" w:rsidRPr="001E4293">
        <w:rPr>
          <w:rFonts w:ascii="Times New Roman" w:hAnsi="Times New Roman" w:cs="Times New Roman"/>
          <w:color w:val="222222"/>
          <w:sz w:val="28"/>
          <w:szCs w:val="28"/>
          <w:shd w:val="clear" w:color="auto" w:fill="FFFFFF"/>
        </w:rPr>
        <w:t>,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5160BBAA"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w:t>
      </w:r>
      <w:r w:rsidRPr="0023664D">
        <w:rPr>
          <w:rFonts w:ascii="Times New Roman" w:eastAsia="Times New Roman" w:hAnsi="Times New Roman" w:cs="Times New Roman"/>
          <w:sz w:val="28"/>
          <w:szCs w:val="28"/>
        </w:rPr>
        <w:lastRenderedPageBreak/>
        <w:t>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proofErr w:type="spellStart"/>
      <w:r w:rsidR="009A58F6" w:rsidRPr="001E4293">
        <w:rPr>
          <w:rFonts w:ascii="Times New Roman" w:hAnsi="Times New Roman" w:cs="Times New Roman"/>
          <w:color w:val="222222"/>
          <w:sz w:val="28"/>
          <w:szCs w:val="28"/>
          <w:shd w:val="clear" w:color="auto" w:fill="FFFFFF"/>
        </w:rPr>
        <w:t>Ajimati</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14:paraId="070C58A1"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7FB0D33A" w14:textId="77777777"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w:t>
      </w:r>
      <w:proofErr w:type="spellStart"/>
      <w:r w:rsidR="009A58F6" w:rsidRPr="001E4293">
        <w:rPr>
          <w:rFonts w:ascii="Times New Roman" w:hAnsi="Times New Roman" w:cs="Times New Roman"/>
          <w:color w:val="222222"/>
          <w:sz w:val="28"/>
          <w:szCs w:val="28"/>
          <w:shd w:val="clear" w:color="auto" w:fill="FFFFFF"/>
        </w:rPr>
        <w:t>Amamakoromo</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DA467DC" w14:textId="77777777"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7312C46" w14:textId="77777777"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47C72F6" w14:textId="77777777"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1.1 Literature Review</w:t>
      </w:r>
    </w:p>
    <w:p w14:paraId="15533909"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14:paraId="34BFD6CD"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w:t>
      </w:r>
      <w:proofErr w:type="spellStart"/>
      <w:r w:rsidRPr="0023664D">
        <w:rPr>
          <w:rFonts w:ascii="Times New Roman" w:eastAsia="Times New Roman" w:hAnsi="Times New Roman" w:cs="Times New Roman"/>
          <w:sz w:val="28"/>
          <w:szCs w:val="28"/>
        </w:rPr>
        <w:t>Akinyele</w:t>
      </w:r>
      <w:proofErr w:type="spellEnd"/>
      <w:r w:rsidRPr="0023664D">
        <w:rPr>
          <w:rFonts w:ascii="Times New Roman" w:eastAsia="Times New Roman" w:hAnsi="Times New Roman" w:cs="Times New Roman"/>
          <w:sz w:val="28"/>
          <w:szCs w:val="28"/>
        </w:rPr>
        <w:t xml:space="preserve"> et al., 2020). These pathogens are often linked to unhygienic handling practices at the processing, marketing, and </w:t>
      </w:r>
      <w:r w:rsidRPr="0023664D">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14:paraId="3EA049B8"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w:t>
      </w:r>
      <w:proofErr w:type="spellStart"/>
      <w:r w:rsidRPr="0023664D">
        <w:rPr>
          <w:rFonts w:ascii="Times New Roman" w:eastAsia="Times New Roman" w:hAnsi="Times New Roman" w:cs="Times New Roman"/>
          <w:sz w:val="28"/>
          <w:szCs w:val="28"/>
        </w:rPr>
        <w:t>Ojo</w:t>
      </w:r>
      <w:proofErr w:type="spellEnd"/>
      <w:r w:rsidRPr="0023664D">
        <w:rPr>
          <w:rFonts w:ascii="Times New Roman" w:eastAsia="Times New Roman" w:hAnsi="Times New Roman" w:cs="Times New Roman"/>
          <w:sz w:val="28"/>
          <w:szCs w:val="28"/>
        </w:rPr>
        <w:t xml:space="preserve">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14:paraId="2638EA1E" w14:textId="77777777"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w:t>
      </w:r>
      <w:r w:rsidRPr="0023664D">
        <w:rPr>
          <w:rFonts w:ascii="Times New Roman" w:eastAsia="Times New Roman" w:hAnsi="Times New Roman" w:cs="Times New Roman"/>
          <w:sz w:val="28"/>
          <w:szCs w:val="28"/>
        </w:rPr>
        <w:lastRenderedPageBreak/>
        <w:t>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14:paraId="707A454E"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14:paraId="1DC1BB52"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14:paraId="2C3C078A"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14:paraId="15FA0F4E"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14:paraId="3529D278"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14:paraId="207C02BD"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14:paraId="5081C887"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14:paraId="1DF6C1E8" w14:textId="77777777"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14:paraId="1E79931C" w14:textId="77777777"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14:paraId="390D6AFF"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lastRenderedPageBreak/>
        <w:t>To isolate and identify the microbial species present in traditionally smoked catfish sold in Ilorin.</w:t>
      </w:r>
    </w:p>
    <w:p w14:paraId="52CE7999"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14:paraId="561BCEED" w14:textId="77777777"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t xml:space="preserve"> To assess the public health implications of the microbial contamination found in traditionally smoked catfish.</w:t>
      </w:r>
    </w:p>
    <w:p w14:paraId="03DE4CF7" w14:textId="77777777"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14:paraId="023B64AB" w14:textId="77777777"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14:paraId="3B91ABCB"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14:paraId="5E786303"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14:paraId="4B7B59E2"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14:paraId="56340D3D"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14:paraId="25ECCAB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Catfish fish were purchased from local (Ibadan, Ilorin and Osun) markets and transported to the microbiology laboratory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Two different types of traditional smoked fish were analyzed:</w:t>
      </w:r>
    </w:p>
    <w:p w14:paraId="08294AAA"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14:paraId="3322051F"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14:paraId="3B2B33EE" w14:textId="77777777"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14:paraId="0373F7BF"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14:paraId="12F41C67"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14:paraId="39F24FDE"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14:paraId="1FEED72F"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14:paraId="28C1F04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14:paraId="332AC0B6"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14:paraId="0A2FCA7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lastRenderedPageBreak/>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667690CA"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14:paraId="6D9D8E9D" w14:textId="77777777" w:rsidR="00061E34" w:rsidRDefault="00061E34" w:rsidP="00061E34">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5075193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14:paraId="375445E4"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14:paraId="370A148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 xml:space="preserve">Nutrient Agar (NA) for </w:t>
      </w:r>
      <w:r>
        <w:rPr>
          <w:rFonts w:ascii="Times New Roman" w:hAnsi="Times New Roman" w:cs="Times New Roman"/>
          <w:bCs/>
          <w:sz w:val="28"/>
          <w:szCs w:val="28"/>
        </w:rPr>
        <w:lastRenderedPageBreak/>
        <w:t>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14:paraId="18C2F4BC"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14:paraId="0A339AC7"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14:paraId="78C58CE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14:paraId="4DBB2DC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14:paraId="20D7ACB8"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14:paraId="0D09D3A2"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14:paraId="4D089796"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14:paraId="5DAC3600"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14:paraId="32A0760B" w14:textId="77777777" w:rsidR="00061E34" w:rsidRDefault="00061E34" w:rsidP="00061E34">
      <w:pPr>
        <w:numPr>
          <w:ilvl w:val="0"/>
          <w:numId w:val="8"/>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14:paraId="50DD47E1"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14:paraId="541B724E"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14:paraId="3BFD05EF" w14:textId="77777777" w:rsidR="00061E34" w:rsidRDefault="00061E34" w:rsidP="00061E34">
      <w:pPr>
        <w:spacing w:line="480" w:lineRule="auto"/>
        <w:ind w:left="720"/>
        <w:jc w:val="both"/>
        <w:rPr>
          <w:rFonts w:ascii="Times New Roman" w:hAnsi="Times New Roman" w:cs="Times New Roman"/>
          <w:sz w:val="28"/>
          <w:szCs w:val="28"/>
        </w:rPr>
      </w:pPr>
    </w:p>
    <w:p w14:paraId="74D9755E"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14:paraId="5578854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14:paraId="0B9E68B0"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14:paraId="5722E4A1"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14:paraId="70A9D34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14:paraId="3E1AF5A7" w14:textId="77777777"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14:paraId="2B4EDD9D" w14:textId="77777777"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14:paraId="0B9890A0" w14:textId="77777777"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14:paraId="76F113A0" w14:textId="77777777"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14:paraId="198AE899" w14:textId="77777777"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14:paraId="12D0B6AF" w14:textId="77777777" w:rsidTr="005242A4">
        <w:tc>
          <w:tcPr>
            <w:tcW w:w="0" w:type="auto"/>
            <w:hideMark/>
          </w:tcPr>
          <w:p w14:paraId="0109F8A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14:paraId="76949B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14:paraId="3E13A5E9"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14:paraId="6D4DB2B4" w14:textId="77777777" w:rsidTr="005242A4">
        <w:tc>
          <w:tcPr>
            <w:tcW w:w="0" w:type="auto"/>
            <w:hideMark/>
          </w:tcPr>
          <w:p w14:paraId="6BFD25A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14:paraId="699A357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14:paraId="5C02AA5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14:paraId="350490F9" w14:textId="77777777" w:rsidTr="005242A4">
        <w:tc>
          <w:tcPr>
            <w:tcW w:w="0" w:type="auto"/>
            <w:hideMark/>
          </w:tcPr>
          <w:p w14:paraId="58CDA13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14:paraId="63ADD41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14:paraId="1EAEDA9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14:paraId="5569A37D" w14:textId="77777777" w:rsidTr="005242A4">
        <w:tc>
          <w:tcPr>
            <w:tcW w:w="0" w:type="auto"/>
            <w:hideMark/>
          </w:tcPr>
          <w:p w14:paraId="0B3A6A3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14:paraId="5B0883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14:paraId="7099C00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14:paraId="50B1DA7C"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14:paraId="5217AC59"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14:paraId="713BC259"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4E005421" wp14:editId="7DA856A4">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BBF61" w14:textId="77777777"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14:paraId="1E09A736"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7"/>
        <w:gridCol w:w="1486"/>
        <w:gridCol w:w="1887"/>
        <w:gridCol w:w="1243"/>
        <w:gridCol w:w="1181"/>
        <w:gridCol w:w="1072"/>
      </w:tblGrid>
      <w:tr w:rsidR="00040C0F" w:rsidRPr="00F260A3" w14:paraId="4C44243F" w14:textId="77777777" w:rsidTr="005242A4">
        <w:tc>
          <w:tcPr>
            <w:tcW w:w="0" w:type="auto"/>
            <w:hideMark/>
          </w:tcPr>
          <w:p w14:paraId="736074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14:paraId="56576B9F"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14:paraId="72C8A68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14:paraId="16A954E0"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14:paraId="7929C1F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14:paraId="5202B0C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14:paraId="2F678C9A" w14:textId="77777777" w:rsidTr="005242A4">
        <w:tc>
          <w:tcPr>
            <w:tcW w:w="0" w:type="auto"/>
            <w:hideMark/>
          </w:tcPr>
          <w:p w14:paraId="6D2F64F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14:paraId="4E406C8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88F93E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572A45EF"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BC9B81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4A740A3"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27A38FDE" w14:textId="77777777" w:rsidTr="005242A4">
        <w:tc>
          <w:tcPr>
            <w:tcW w:w="0" w:type="auto"/>
            <w:hideMark/>
          </w:tcPr>
          <w:p w14:paraId="3289AC3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14:paraId="669F88C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14EFDE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1E6E747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E759C0C"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0F0240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3BBB8B09" w14:textId="77777777" w:rsidTr="005242A4">
        <w:tc>
          <w:tcPr>
            <w:tcW w:w="0" w:type="auto"/>
            <w:hideMark/>
          </w:tcPr>
          <w:p w14:paraId="48D2F14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14:paraId="5F7EB1B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A73B40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14:paraId="63CE83D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4A520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4DCC8FF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47E83E8F" w14:textId="77777777" w:rsidTr="005242A4">
        <w:tc>
          <w:tcPr>
            <w:tcW w:w="0" w:type="auto"/>
            <w:hideMark/>
          </w:tcPr>
          <w:p w14:paraId="24D1BAB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14:paraId="1CF53EF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77DA24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79C79D7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79F0BAF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2342775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14:paraId="33B4CF83" w14:textId="77777777" w:rsidR="00040C0F" w:rsidRDefault="00040C0F" w:rsidP="00040C0F">
      <w:pPr>
        <w:spacing w:line="480" w:lineRule="auto"/>
        <w:jc w:val="both"/>
        <w:rPr>
          <w:rStyle w:val="Strong"/>
          <w:rFonts w:ascii="Times New Roman" w:hAnsi="Times New Roman" w:cs="Times New Roman"/>
          <w:sz w:val="28"/>
          <w:szCs w:val="28"/>
        </w:rPr>
      </w:pPr>
    </w:p>
    <w:p w14:paraId="3A89AD15" w14:textId="77777777"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14:paraId="3C6FF019" w14:textId="77777777" w:rsidTr="005242A4">
        <w:trPr>
          <w:trHeight w:val="250"/>
        </w:trPr>
        <w:tc>
          <w:tcPr>
            <w:tcW w:w="1760" w:type="dxa"/>
          </w:tcPr>
          <w:p w14:paraId="4EC1C5F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14:paraId="7AD4453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14:paraId="3D3BC1FD" w14:textId="77777777" w:rsidTr="005242A4">
        <w:trPr>
          <w:trHeight w:val="241"/>
        </w:trPr>
        <w:tc>
          <w:tcPr>
            <w:tcW w:w="1760" w:type="dxa"/>
          </w:tcPr>
          <w:p w14:paraId="2D5AD40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108444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5D7BF5A4" w14:textId="77777777" w:rsidTr="005242A4">
        <w:trPr>
          <w:trHeight w:val="250"/>
        </w:trPr>
        <w:tc>
          <w:tcPr>
            <w:tcW w:w="1760" w:type="dxa"/>
          </w:tcPr>
          <w:p w14:paraId="388DE638"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6C5CDF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116B1AEE" w14:textId="77777777" w:rsidTr="005242A4">
        <w:trPr>
          <w:trHeight w:val="241"/>
        </w:trPr>
        <w:tc>
          <w:tcPr>
            <w:tcW w:w="1760" w:type="dxa"/>
          </w:tcPr>
          <w:p w14:paraId="778B7E2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D73756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0A24A46B" w14:textId="77777777" w:rsidTr="005242A4">
        <w:trPr>
          <w:trHeight w:val="250"/>
        </w:trPr>
        <w:tc>
          <w:tcPr>
            <w:tcW w:w="1760" w:type="dxa"/>
          </w:tcPr>
          <w:p w14:paraId="54F4C6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4D672C8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14:paraId="3AC46122" w14:textId="77777777"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14:paraId="1ACF1B0A"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14:paraId="164CFF44"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14:paraId="22E982C3" w14:textId="77777777"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14:paraId="734A2903" w14:textId="77777777"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t>
      </w:r>
      <w:r w:rsidRPr="00F260A3">
        <w:rPr>
          <w:sz w:val="28"/>
          <w:szCs w:val="28"/>
        </w:rPr>
        <w:lastRenderedPageBreak/>
        <w:t>with 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14:paraId="7F143E70" w14:textId="77777777"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.The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w:t>
      </w:r>
      <w:proofErr w:type="gramStart"/>
      <w:r w:rsidRPr="00F260A3">
        <w:rPr>
          <w:sz w:val="28"/>
          <w:szCs w:val="28"/>
        </w:rPr>
        <w:t>results of this study shows</w:t>
      </w:r>
      <w:proofErr w:type="gramEnd"/>
      <w:r w:rsidRPr="00F260A3">
        <w:rPr>
          <w:sz w:val="28"/>
          <w:szCs w:val="28"/>
        </w:rPr>
        <w:t xml:space="preserve">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w:t>
      </w:r>
      <w:proofErr w:type="gramStart"/>
      <w:r w:rsidRPr="00F260A3">
        <w:rPr>
          <w:sz w:val="28"/>
          <w:szCs w:val="28"/>
        </w:rPr>
        <w:t>organism are</w:t>
      </w:r>
      <w:proofErr w:type="gramEnd"/>
      <w:r w:rsidRPr="00F260A3">
        <w:rPr>
          <w:sz w:val="28"/>
          <w:szCs w:val="28"/>
        </w:rPr>
        <w:t xml:space="preserv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14:paraId="46AC53AF" w14:textId="77777777"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w:t>
      </w:r>
      <w:r w:rsidRPr="00F260A3">
        <w:rPr>
          <w:sz w:val="28"/>
          <w:szCs w:val="28"/>
        </w:rPr>
        <w:lastRenderedPageBreak/>
        <w:t xml:space="preserve">promotes fungal growth. Furthermore inadequate storage practices such as poor ventilation and 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14:paraId="5C134A4C" w14:textId="77777777"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14:paraId="6B162AC3" w14:textId="77777777"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14:paraId="4C735CEC" w14:textId="77777777" w:rsidR="009E233A" w:rsidRPr="00B611D4" w:rsidRDefault="009E233A" w:rsidP="00040C0F">
      <w:pPr>
        <w:rPr>
          <w:rFonts w:ascii="Times New Roman" w:hAnsi="Times New Roman" w:cs="Times New Roman"/>
          <w:sz w:val="28"/>
          <w:szCs w:val="28"/>
        </w:rPr>
      </w:pPr>
    </w:p>
    <w:p w14:paraId="00C09ABC" w14:textId="77777777" w:rsidR="009E233A" w:rsidRPr="00EA64EB" w:rsidRDefault="009E233A" w:rsidP="009E233A">
      <w:pPr>
        <w:spacing w:line="480" w:lineRule="auto"/>
        <w:jc w:val="both"/>
        <w:rPr>
          <w:rFonts w:ascii="Times New Roman" w:hAnsi="Times New Roman" w:cs="Times New Roman"/>
          <w:sz w:val="28"/>
          <w:szCs w:val="28"/>
        </w:rPr>
      </w:pPr>
    </w:p>
    <w:p w14:paraId="77FCDF55" w14:textId="77777777" w:rsidR="009A58F6" w:rsidRPr="009E233A" w:rsidRDefault="009A58F6" w:rsidP="009E233A">
      <w:pPr>
        <w:spacing w:line="480" w:lineRule="auto"/>
        <w:jc w:val="both"/>
        <w:rPr>
          <w:rFonts w:ascii="Times New Roman" w:hAnsi="Times New Roman" w:cs="Times New Roman"/>
          <w:sz w:val="28"/>
          <w:szCs w:val="28"/>
        </w:rPr>
      </w:pPr>
    </w:p>
    <w:p w14:paraId="3B10B332" w14:textId="77777777"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14:paraId="0AB7592A" w14:textId="77777777"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Olaniyi</w:t>
      </w:r>
      <w:proofErr w:type="spellEnd"/>
      <w:r w:rsidRPr="009A58F6">
        <w:rPr>
          <w:rFonts w:ascii="Times New Roman" w:eastAsia="Times New Roman" w:hAnsi="Times New Roman" w:cs="Times New Roman"/>
          <w:sz w:val="28"/>
          <w:szCs w:val="28"/>
        </w:rPr>
        <w:t xml:space="preserve">,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2" w:history="1">
        <w:r w:rsidRPr="00916B4F">
          <w:rPr>
            <w:rStyle w:val="Hyperlink"/>
            <w:rFonts w:ascii="Times New Roman" w:eastAsia="Times New Roman" w:hAnsi="Times New Roman" w:cs="Times New Roman"/>
            <w:sz w:val="28"/>
            <w:szCs w:val="28"/>
          </w:rPr>
          <w:t>https://doi.org/10.22038/JFSH.2022.56789.1123</w:t>
        </w:r>
      </w:hyperlink>
    </w:p>
    <w:p w14:paraId="36E44520"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w:t>
      </w:r>
      <w:proofErr w:type="spellStart"/>
      <w:r w:rsidRPr="001E4293">
        <w:rPr>
          <w:rFonts w:ascii="Times New Roman" w:hAnsi="Times New Roman" w:cs="Times New Roman"/>
          <w:color w:val="222222"/>
          <w:sz w:val="28"/>
          <w:szCs w:val="28"/>
          <w:shd w:val="clear" w:color="auto" w:fill="FFFFFF"/>
        </w:rPr>
        <w:t>Ojo</w:t>
      </w:r>
      <w:proofErr w:type="spellEnd"/>
      <w:r w:rsidRPr="001E4293">
        <w:rPr>
          <w:rFonts w:ascii="Times New Roman" w:hAnsi="Times New Roman" w:cs="Times New Roman"/>
          <w:color w:val="222222"/>
          <w:sz w:val="28"/>
          <w:szCs w:val="28"/>
          <w:shd w:val="clear" w:color="auto" w:fill="FFFFFF"/>
        </w:rPr>
        <w:t xml:space="preserve">, A., Kayode, R. M. O., </w:t>
      </w:r>
      <w:proofErr w:type="spellStart"/>
      <w:r w:rsidRPr="001E4293">
        <w:rPr>
          <w:rFonts w:ascii="Times New Roman" w:hAnsi="Times New Roman" w:cs="Times New Roman"/>
          <w:color w:val="222222"/>
          <w:sz w:val="28"/>
          <w:szCs w:val="28"/>
          <w:shd w:val="clear" w:color="auto" w:fill="FFFFFF"/>
        </w:rPr>
        <w:t>Edem</w:t>
      </w:r>
      <w:proofErr w:type="spellEnd"/>
      <w:r w:rsidRPr="001E4293">
        <w:rPr>
          <w:rFonts w:ascii="Times New Roman" w:hAnsi="Times New Roman" w:cs="Times New Roman"/>
          <w:color w:val="222222"/>
          <w:sz w:val="28"/>
          <w:szCs w:val="28"/>
          <w:shd w:val="clear" w:color="auto" w:fill="FFFFFF"/>
        </w:rPr>
        <w:t xml:space="preserve">,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14:paraId="6E3C9E2F" w14:textId="77777777" w:rsidR="00040C0F" w:rsidRPr="001E4293" w:rsidRDefault="00040C0F" w:rsidP="001E4293">
      <w:pPr>
        <w:spacing w:line="480" w:lineRule="auto"/>
        <w:ind w:left="720" w:hanging="720"/>
        <w:jc w:val="both"/>
        <w:rPr>
          <w:rFonts w:ascii="Times New Roman" w:hAnsi="Times New Roman" w:cs="Times New Roman"/>
          <w:sz w:val="28"/>
          <w:szCs w:val="28"/>
        </w:rPr>
      </w:pPr>
      <w:proofErr w:type="spellStart"/>
      <w:r w:rsidRPr="001E4293">
        <w:rPr>
          <w:rFonts w:ascii="Times New Roman" w:hAnsi="Times New Roman" w:cs="Times New Roman"/>
          <w:color w:val="222222"/>
          <w:sz w:val="28"/>
          <w:szCs w:val="28"/>
          <w:shd w:val="clear" w:color="auto" w:fill="FFFFFF"/>
        </w:rPr>
        <w:t>Adamu</w:t>
      </w:r>
      <w:proofErr w:type="spellEnd"/>
      <w:r w:rsidRPr="001E4293">
        <w:rPr>
          <w:rFonts w:ascii="Times New Roman" w:hAnsi="Times New Roman" w:cs="Times New Roman"/>
          <w:color w:val="222222"/>
          <w:sz w:val="28"/>
          <w:szCs w:val="28"/>
          <w:shd w:val="clear" w:color="auto" w:fill="FFFFFF"/>
        </w:rPr>
        <w:t xml:space="preserve">-Governor, O. L., Oladele, D. O., </w:t>
      </w:r>
      <w:proofErr w:type="spellStart"/>
      <w:r w:rsidRPr="001E4293">
        <w:rPr>
          <w:rFonts w:ascii="Times New Roman" w:hAnsi="Times New Roman" w:cs="Times New Roman"/>
          <w:color w:val="222222"/>
          <w:sz w:val="28"/>
          <w:szCs w:val="28"/>
          <w:shd w:val="clear" w:color="auto" w:fill="FFFFFF"/>
        </w:rPr>
        <w:t>Ijomah</w:t>
      </w:r>
      <w:proofErr w:type="spellEnd"/>
      <w:r w:rsidRPr="001E4293">
        <w:rPr>
          <w:rFonts w:ascii="Times New Roman" w:hAnsi="Times New Roman" w:cs="Times New Roman"/>
          <w:color w:val="222222"/>
          <w:sz w:val="28"/>
          <w:szCs w:val="28"/>
          <w:shd w:val="clear" w:color="auto" w:fill="FFFFFF"/>
        </w:rPr>
        <w:t xml:space="preserve">, O. O., </w:t>
      </w:r>
      <w:proofErr w:type="spellStart"/>
      <w:r w:rsidRPr="001E4293">
        <w:rPr>
          <w:rFonts w:ascii="Times New Roman" w:hAnsi="Times New Roman" w:cs="Times New Roman"/>
          <w:color w:val="222222"/>
          <w:sz w:val="28"/>
          <w:szCs w:val="28"/>
          <w:shd w:val="clear" w:color="auto" w:fill="FFFFFF"/>
        </w:rPr>
        <w:t>Fasina</w:t>
      </w:r>
      <w:proofErr w:type="spellEnd"/>
      <w:r w:rsidRPr="001E4293">
        <w:rPr>
          <w:rFonts w:ascii="Times New Roman" w:hAnsi="Times New Roman" w:cs="Times New Roman"/>
          <w:color w:val="222222"/>
          <w:sz w:val="28"/>
          <w:szCs w:val="28"/>
          <w:shd w:val="clear" w:color="auto" w:fill="FFFFFF"/>
        </w:rPr>
        <w:t xml:space="preserve">, K. A., </w:t>
      </w:r>
      <w:proofErr w:type="spellStart"/>
      <w:r w:rsidRPr="001E4293">
        <w:rPr>
          <w:rFonts w:ascii="Times New Roman" w:hAnsi="Times New Roman" w:cs="Times New Roman"/>
          <w:color w:val="222222"/>
          <w:sz w:val="28"/>
          <w:szCs w:val="28"/>
          <w:shd w:val="clear" w:color="auto" w:fill="FFFFFF"/>
        </w:rPr>
        <w:t>Famakinwa</w:t>
      </w:r>
      <w:proofErr w:type="spellEnd"/>
      <w:r w:rsidRPr="001E4293">
        <w:rPr>
          <w:rFonts w:ascii="Times New Roman" w:hAnsi="Times New Roman" w:cs="Times New Roman"/>
          <w:color w:val="222222"/>
          <w:sz w:val="28"/>
          <w:szCs w:val="28"/>
          <w:shd w:val="clear" w:color="auto" w:fill="FFFFFF"/>
        </w:rPr>
        <w:t xml:space="preserve">,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Ikegwu</w:t>
      </w:r>
      <w:proofErr w:type="spellEnd"/>
      <w:r w:rsidRPr="001E4293">
        <w:rPr>
          <w:rFonts w:ascii="Times New Roman" w:hAnsi="Times New Roman" w:cs="Times New Roman"/>
          <w:color w:val="222222"/>
          <w:sz w:val="28"/>
          <w:szCs w:val="28"/>
          <w:shd w:val="clear" w:color="auto" w:fill="FFFFFF"/>
        </w:rPr>
        <w:t>, E. M. (2023). Microbiological and chemical assessment of smoked-dried shrimp (</w:t>
      </w:r>
      <w:proofErr w:type="spellStart"/>
      <w:r w:rsidRPr="001E4293">
        <w:rPr>
          <w:rFonts w:ascii="Times New Roman" w:hAnsi="Times New Roman" w:cs="Times New Roman"/>
          <w:color w:val="222222"/>
          <w:sz w:val="28"/>
          <w:szCs w:val="28"/>
          <w:shd w:val="clear" w:color="auto" w:fill="FFFFFF"/>
        </w:rPr>
        <w:t>Penaeus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notialis</w:t>
      </w:r>
      <w:proofErr w:type="spellEnd"/>
      <w:r w:rsidRPr="001E4293">
        <w:rPr>
          <w:rFonts w:ascii="Times New Roman" w:hAnsi="Times New Roman" w:cs="Times New Roman"/>
          <w:color w:val="222222"/>
          <w:sz w:val="28"/>
          <w:szCs w:val="28"/>
          <w:shd w:val="clear" w:color="auto" w:fill="FFFFFF"/>
        </w:rPr>
        <w:t>)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14:paraId="268D6ECE"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lastRenderedPageBreak/>
        <w:t>Ajimati</w:t>
      </w:r>
      <w:proofErr w:type="spellEnd"/>
      <w:r w:rsidRPr="001E4293">
        <w:rPr>
          <w:rFonts w:ascii="Times New Roman" w:hAnsi="Times New Roman" w:cs="Times New Roman"/>
          <w:color w:val="222222"/>
          <w:sz w:val="28"/>
          <w:szCs w:val="28"/>
          <w:shd w:val="clear" w:color="auto" w:fill="FFFFFF"/>
        </w:rPr>
        <w:t>, F. M. (2023). </w:t>
      </w:r>
      <w:r w:rsidRPr="001E4293">
        <w:rPr>
          <w:rFonts w:ascii="Times New Roman" w:hAnsi="Times New Roman" w:cs="Times New Roman"/>
          <w:i/>
          <w:iCs/>
          <w:color w:val="222222"/>
          <w:sz w:val="28"/>
          <w:szCs w:val="28"/>
          <w:shd w:val="clear" w:color="auto" w:fill="FFFFFF"/>
        </w:rPr>
        <w:t xml:space="preserve">Mycological, Mycotoxin and Heavy Metals Composition of Dried Fish </w:t>
      </w:r>
      <w:proofErr w:type="gramStart"/>
      <w:r w:rsidRPr="001E4293">
        <w:rPr>
          <w:rFonts w:ascii="Times New Roman" w:hAnsi="Times New Roman" w:cs="Times New Roman"/>
          <w:i/>
          <w:iCs/>
          <w:color w:val="222222"/>
          <w:sz w:val="28"/>
          <w:szCs w:val="28"/>
          <w:shd w:val="clear" w:color="auto" w:fill="FFFFFF"/>
        </w:rPr>
        <w:t>From</w:t>
      </w:r>
      <w:proofErr w:type="gramEnd"/>
      <w:r w:rsidRPr="001E4293">
        <w:rPr>
          <w:rFonts w:ascii="Times New Roman" w:hAnsi="Times New Roman" w:cs="Times New Roman"/>
          <w:i/>
          <w:iCs/>
          <w:color w:val="222222"/>
          <w:sz w:val="28"/>
          <w:szCs w:val="28"/>
          <w:shd w:val="clear" w:color="auto" w:fill="FFFFFF"/>
        </w:rPr>
        <w:t xml:space="preserve"> Ilorin Markets in Nigeria</w:t>
      </w:r>
      <w:r w:rsidRPr="001E4293">
        <w:rPr>
          <w:rFonts w:ascii="Times New Roman" w:hAnsi="Times New Roman" w:cs="Times New Roman"/>
          <w:color w:val="222222"/>
          <w:sz w:val="28"/>
          <w:szCs w:val="28"/>
          <w:shd w:val="clear" w:color="auto" w:fill="FFFFFF"/>
        </w:rPr>
        <w:t xml:space="preserve"> (Master's thesis, </w:t>
      </w:r>
      <w:proofErr w:type="spellStart"/>
      <w:r w:rsidRPr="001E4293">
        <w:rPr>
          <w:rFonts w:ascii="Times New Roman" w:hAnsi="Times New Roman" w:cs="Times New Roman"/>
          <w:color w:val="222222"/>
          <w:sz w:val="28"/>
          <w:szCs w:val="28"/>
          <w:shd w:val="clear" w:color="auto" w:fill="FFFFFF"/>
        </w:rPr>
        <w:t>Kwara</w:t>
      </w:r>
      <w:proofErr w:type="spellEnd"/>
      <w:r w:rsidRPr="001E4293">
        <w:rPr>
          <w:rFonts w:ascii="Times New Roman" w:hAnsi="Times New Roman" w:cs="Times New Roman"/>
          <w:color w:val="222222"/>
          <w:sz w:val="28"/>
          <w:szCs w:val="28"/>
          <w:shd w:val="clear" w:color="auto" w:fill="FFFFFF"/>
        </w:rPr>
        <w:t xml:space="preserve"> State University (Nigeria)).</w:t>
      </w:r>
    </w:p>
    <w:p w14:paraId="1AE0A6E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w:t>
      </w:r>
      <w:proofErr w:type="spellStart"/>
      <w:r w:rsidRPr="00040C0F">
        <w:rPr>
          <w:rFonts w:ascii="Times New Roman" w:eastAsia="Times New Roman" w:hAnsi="Times New Roman" w:cs="Times New Roman"/>
          <w:sz w:val="28"/>
          <w:szCs w:val="28"/>
        </w:rPr>
        <w:t>Fakoya</w:t>
      </w:r>
      <w:proofErr w:type="spellEnd"/>
      <w:r w:rsidRPr="00040C0F">
        <w:rPr>
          <w:rFonts w:ascii="Times New Roman" w:eastAsia="Times New Roman" w:hAnsi="Times New Roman" w:cs="Times New Roman"/>
          <w:sz w:val="28"/>
          <w:szCs w:val="28"/>
        </w:rPr>
        <w:t xml:space="preserve">, K. A., </w:t>
      </w:r>
      <w:proofErr w:type="spellStart"/>
      <w:r w:rsidRPr="00040C0F">
        <w:rPr>
          <w:rFonts w:ascii="Times New Roman" w:eastAsia="Times New Roman" w:hAnsi="Times New Roman" w:cs="Times New Roman"/>
          <w:sz w:val="28"/>
          <w:szCs w:val="28"/>
        </w:rPr>
        <w:t>Elegbede</w:t>
      </w:r>
      <w:proofErr w:type="spellEnd"/>
      <w:r w:rsidRPr="00040C0F">
        <w:rPr>
          <w:rFonts w:ascii="Times New Roman" w:eastAsia="Times New Roman" w:hAnsi="Times New Roman" w:cs="Times New Roman"/>
          <w:sz w:val="28"/>
          <w:szCs w:val="28"/>
        </w:rPr>
        <w:t xml:space="preserve">, I. </w:t>
      </w:r>
      <w:proofErr w:type="spellStart"/>
      <w:r w:rsidRPr="00040C0F">
        <w:rPr>
          <w:rFonts w:ascii="Times New Roman" w:eastAsia="Times New Roman" w:hAnsi="Times New Roman" w:cs="Times New Roman"/>
          <w:sz w:val="28"/>
          <w:szCs w:val="28"/>
        </w:rPr>
        <w:t>Odumsi</w:t>
      </w:r>
      <w:proofErr w:type="spellEnd"/>
      <w:r w:rsidRPr="00040C0F">
        <w:rPr>
          <w:rFonts w:ascii="Times New Roman" w:eastAsia="Times New Roman" w:hAnsi="Times New Roman" w:cs="Times New Roman"/>
          <w:sz w:val="28"/>
          <w:szCs w:val="28"/>
        </w:rPr>
        <w:t xml:space="preserve"> E. and </w:t>
      </w:r>
      <w:proofErr w:type="spellStart"/>
      <w:r w:rsidRPr="00040C0F">
        <w:rPr>
          <w:rFonts w:ascii="Times New Roman" w:eastAsia="Times New Roman" w:hAnsi="Times New Roman" w:cs="Times New Roman"/>
          <w:sz w:val="28"/>
          <w:szCs w:val="28"/>
        </w:rPr>
        <w:t>Jolausho</w:t>
      </w:r>
      <w:proofErr w:type="spellEnd"/>
      <w:r w:rsidRPr="00040C0F">
        <w:rPr>
          <w:rFonts w:ascii="Times New Roman" w:eastAsia="Times New Roman" w:hAnsi="Times New Roman" w:cs="Times New Roman"/>
          <w:sz w:val="28"/>
          <w:szCs w:val="28"/>
        </w:rPr>
        <w:t xml:space="preserve">,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14:paraId="376F01F8"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Akinyele</w:t>
      </w:r>
      <w:proofErr w:type="spellEnd"/>
      <w:r w:rsidRPr="009A58F6">
        <w:rPr>
          <w:rFonts w:ascii="Times New Roman" w:eastAsia="Times New Roman" w:hAnsi="Times New Roman" w:cs="Times New Roman"/>
          <w:sz w:val="28"/>
          <w:szCs w:val="28"/>
        </w:rPr>
        <w:t xml:space="preserv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Ogunlade</w:t>
      </w:r>
      <w:proofErr w:type="spellEnd"/>
      <w:r w:rsidRPr="009A58F6">
        <w:rPr>
          <w:rFonts w:ascii="Times New Roman" w:eastAsia="Times New Roman" w:hAnsi="Times New Roman" w:cs="Times New Roman"/>
          <w:sz w:val="28"/>
          <w:szCs w:val="28"/>
        </w:rPr>
        <w:t xml:space="preserv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14:paraId="38AB6714"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Ayeloja</w:t>
      </w:r>
      <w:proofErr w:type="spellEnd"/>
      <w:r w:rsidRPr="00040C0F">
        <w:rPr>
          <w:rFonts w:ascii="Times New Roman" w:eastAsia="Times New Roman" w:hAnsi="Times New Roman" w:cs="Times New Roman"/>
          <w:sz w:val="28"/>
          <w:szCs w:val="28"/>
        </w:rPr>
        <w:t xml:space="preserve">, A. A., </w:t>
      </w:r>
      <w:proofErr w:type="spellStart"/>
      <w:r w:rsidRPr="00040C0F">
        <w:rPr>
          <w:rFonts w:ascii="Times New Roman" w:eastAsia="Times New Roman" w:hAnsi="Times New Roman" w:cs="Times New Roman"/>
          <w:sz w:val="28"/>
          <w:szCs w:val="28"/>
        </w:rPr>
        <w:t>Jimoh</w:t>
      </w:r>
      <w:proofErr w:type="spellEnd"/>
      <w:r w:rsidRPr="00040C0F">
        <w:rPr>
          <w:rFonts w:ascii="Times New Roman" w:eastAsia="Times New Roman" w:hAnsi="Times New Roman" w:cs="Times New Roman"/>
          <w:sz w:val="28"/>
          <w:szCs w:val="28"/>
        </w:rPr>
        <w:t xml:space="preserve">, K. I. A., </w:t>
      </w:r>
      <w:proofErr w:type="spellStart"/>
      <w:r w:rsidRPr="00040C0F">
        <w:rPr>
          <w:rFonts w:ascii="Times New Roman" w:eastAsia="Times New Roman" w:hAnsi="Times New Roman" w:cs="Times New Roman"/>
          <w:sz w:val="28"/>
          <w:szCs w:val="28"/>
        </w:rPr>
        <w:t>Adetayo</w:t>
      </w:r>
      <w:proofErr w:type="spellEnd"/>
      <w:r w:rsidRPr="00040C0F">
        <w:rPr>
          <w:rFonts w:ascii="Times New Roman" w:eastAsia="Times New Roman" w:hAnsi="Times New Roman" w:cs="Times New Roman"/>
          <w:sz w:val="28"/>
          <w:szCs w:val="28"/>
        </w:rPr>
        <w:t xml:space="preserve">, M. B. and Abdullah, A. (2020). Effect of storage time on the quality of smoked </w:t>
      </w:r>
      <w:proofErr w:type="spellStart"/>
      <w:r w:rsidRPr="00040C0F">
        <w:rPr>
          <w:rFonts w:ascii="Times New Roman" w:eastAsia="Times New Roman" w:hAnsi="Times New Roman" w:cs="Times New Roman"/>
          <w:i/>
          <w:iCs/>
          <w:sz w:val="28"/>
          <w:szCs w:val="28"/>
        </w:rPr>
        <w:t>Oreochromis</w:t>
      </w:r>
      <w:proofErr w:type="spellEnd"/>
      <w:r w:rsidRPr="00040C0F">
        <w:rPr>
          <w:rFonts w:ascii="Times New Roman" w:eastAsia="Times New Roman" w:hAnsi="Times New Roman" w:cs="Times New Roman"/>
          <w:i/>
          <w:iCs/>
          <w:sz w:val="28"/>
          <w:szCs w:val="28"/>
        </w:rPr>
        <w:t xml:space="preserve"> </w:t>
      </w:r>
      <w:proofErr w:type="spellStart"/>
      <w:r w:rsidRPr="00040C0F">
        <w:rPr>
          <w:rFonts w:ascii="Times New Roman" w:eastAsia="Times New Roman" w:hAnsi="Times New Roman" w:cs="Times New Roman"/>
          <w:i/>
          <w:iCs/>
          <w:sz w:val="28"/>
          <w:szCs w:val="28"/>
        </w:rPr>
        <w:t>niloticus</w:t>
      </w:r>
      <w:proofErr w:type="spellEnd"/>
      <w:r w:rsidRPr="00040C0F">
        <w:rPr>
          <w:rFonts w:ascii="Times New Roman" w:eastAsia="Times New Roman" w:hAnsi="Times New Roman" w:cs="Times New Roman"/>
          <w:sz w:val="28"/>
          <w:szCs w:val="28"/>
        </w:rPr>
        <w:t xml:space="preserve">. </w:t>
      </w:r>
      <w:proofErr w:type="spellStart"/>
      <w:r w:rsidRPr="00040C0F">
        <w:rPr>
          <w:rFonts w:ascii="Times New Roman" w:eastAsia="Times New Roman" w:hAnsi="Times New Roman" w:cs="Times New Roman"/>
          <w:i/>
          <w:iCs/>
          <w:sz w:val="28"/>
          <w:szCs w:val="28"/>
        </w:rPr>
        <w:t>Lelliton</w:t>
      </w:r>
      <w:proofErr w:type="spellEnd"/>
      <w:r w:rsidRPr="00040C0F">
        <w:rPr>
          <w:rFonts w:ascii="Times New Roman" w:eastAsia="Times New Roman" w:hAnsi="Times New Roman" w:cs="Times New Roman"/>
          <w:sz w:val="28"/>
          <w:szCs w:val="28"/>
        </w:rPr>
        <w:t>, 6 (1).</w:t>
      </w:r>
    </w:p>
    <w:p w14:paraId="229E37E5"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Kumolu</w:t>
      </w:r>
      <w:proofErr w:type="spellEnd"/>
      <w:r w:rsidRPr="00040C0F">
        <w:rPr>
          <w:rFonts w:ascii="Times New Roman" w:eastAsia="Times New Roman" w:hAnsi="Times New Roman" w:cs="Times New Roman"/>
          <w:sz w:val="28"/>
          <w:szCs w:val="28"/>
        </w:rPr>
        <w:t xml:space="preserve">-Johnson, C. H., </w:t>
      </w:r>
      <w:proofErr w:type="spellStart"/>
      <w:r w:rsidRPr="00040C0F">
        <w:rPr>
          <w:rFonts w:ascii="Times New Roman" w:eastAsia="Times New Roman" w:hAnsi="Times New Roman" w:cs="Times New Roman"/>
          <w:sz w:val="28"/>
          <w:szCs w:val="28"/>
        </w:rPr>
        <w:t>Aladetohun</w:t>
      </w:r>
      <w:proofErr w:type="spellEnd"/>
      <w:r w:rsidRPr="00040C0F">
        <w:rPr>
          <w:rFonts w:ascii="Times New Roman" w:eastAsia="Times New Roman" w:hAnsi="Times New Roman" w:cs="Times New Roman"/>
          <w:sz w:val="28"/>
          <w:szCs w:val="28"/>
        </w:rPr>
        <w:t xml:space="preserve">, N. F. and </w:t>
      </w:r>
      <w:proofErr w:type="spellStart"/>
      <w:r w:rsidRPr="00040C0F">
        <w:rPr>
          <w:rFonts w:ascii="Times New Roman" w:eastAsia="Times New Roman" w:hAnsi="Times New Roman" w:cs="Times New Roman"/>
          <w:sz w:val="28"/>
          <w:szCs w:val="28"/>
        </w:rPr>
        <w:t>Ndimela</w:t>
      </w:r>
      <w:proofErr w:type="spellEnd"/>
      <w:r w:rsidRPr="00040C0F">
        <w:rPr>
          <w:rFonts w:ascii="Times New Roman" w:eastAsia="Times New Roman" w:hAnsi="Times New Roman" w:cs="Times New Roman"/>
          <w:sz w:val="28"/>
          <w:szCs w:val="28"/>
        </w:rPr>
        <w:t xml:space="preserve"> P.E. (2000). The effect of smoking on the nutritional qualities and shelf-life of </w:t>
      </w:r>
      <w:proofErr w:type="spellStart"/>
      <w:r w:rsidRPr="00040C0F">
        <w:rPr>
          <w:rFonts w:ascii="Times New Roman" w:eastAsia="Times New Roman" w:hAnsi="Times New Roman" w:cs="Times New Roman"/>
          <w:i/>
          <w:iCs/>
          <w:sz w:val="28"/>
          <w:szCs w:val="28"/>
        </w:rPr>
        <w:t>Clarias</w:t>
      </w:r>
      <w:proofErr w:type="spellEnd"/>
      <w:r w:rsidRPr="00040C0F">
        <w:rPr>
          <w:rFonts w:ascii="Times New Roman" w:eastAsia="Times New Roman" w:hAnsi="Times New Roman" w:cs="Times New Roman"/>
          <w:i/>
          <w:iCs/>
          <w:sz w:val="28"/>
          <w:szCs w:val="28"/>
        </w:rPr>
        <w:t xml:space="preserve"> </w:t>
      </w:r>
      <w:proofErr w:type="spellStart"/>
      <w:r w:rsidRPr="00040C0F">
        <w:rPr>
          <w:rFonts w:ascii="Times New Roman" w:eastAsia="Times New Roman" w:hAnsi="Times New Roman" w:cs="Times New Roman"/>
          <w:i/>
          <w:iCs/>
          <w:sz w:val="28"/>
          <w:szCs w:val="28"/>
        </w:rPr>
        <w:lastRenderedPageBreak/>
        <w:t>gariepinus</w:t>
      </w:r>
      <w:proofErr w:type="spellEnd"/>
      <w:r w:rsidRPr="00040C0F">
        <w:rPr>
          <w:rFonts w:ascii="Times New Roman" w:eastAsia="Times New Roman" w:hAnsi="Times New Roman" w:cs="Times New Roman"/>
          <w:sz w:val="28"/>
          <w:szCs w:val="28"/>
        </w:rPr>
        <w:t xml:space="preserve"> (</w:t>
      </w:r>
      <w:proofErr w:type="spellStart"/>
      <w:r w:rsidRPr="00040C0F">
        <w:rPr>
          <w:rFonts w:ascii="Times New Roman" w:eastAsia="Times New Roman" w:hAnsi="Times New Roman" w:cs="Times New Roman"/>
          <w:sz w:val="28"/>
          <w:szCs w:val="28"/>
        </w:rPr>
        <w:t>Burchell</w:t>
      </w:r>
      <w:proofErr w:type="spellEnd"/>
      <w:r w:rsidRPr="00040C0F">
        <w:rPr>
          <w:rFonts w:ascii="Times New Roman" w:eastAsia="Times New Roman" w:hAnsi="Times New Roman" w:cs="Times New Roman"/>
          <w:sz w:val="28"/>
          <w:szCs w:val="28"/>
        </w:rPr>
        <w:t xml:space="preserve">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14:paraId="2AD30690"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Lebelo</w:t>
      </w:r>
      <w:proofErr w:type="spellEnd"/>
      <w:r w:rsidRPr="00040C0F">
        <w:rPr>
          <w:rFonts w:ascii="Times New Roman" w:eastAsia="Times New Roman" w:hAnsi="Times New Roman" w:cs="Times New Roman"/>
          <w:sz w:val="28"/>
          <w:szCs w:val="28"/>
        </w:rPr>
        <w:t xml:space="preserve"> K., Malebo, N., </w:t>
      </w:r>
      <w:proofErr w:type="spellStart"/>
      <w:r w:rsidRPr="00040C0F">
        <w:rPr>
          <w:rFonts w:ascii="Times New Roman" w:eastAsia="Times New Roman" w:hAnsi="Times New Roman" w:cs="Times New Roman"/>
          <w:sz w:val="28"/>
          <w:szCs w:val="28"/>
        </w:rPr>
        <w:t>Mochane</w:t>
      </w:r>
      <w:proofErr w:type="spellEnd"/>
      <w:r w:rsidRPr="00040C0F">
        <w:rPr>
          <w:rFonts w:ascii="Times New Roman" w:eastAsia="Times New Roman" w:hAnsi="Times New Roman" w:cs="Times New Roman"/>
          <w:sz w:val="28"/>
          <w:szCs w:val="28"/>
        </w:rPr>
        <w:t xml:space="preserv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14:paraId="7CAF88E4"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Ojo</w:t>
      </w:r>
      <w:proofErr w:type="spellEnd"/>
      <w:r w:rsidRPr="009A58F6">
        <w:rPr>
          <w:rFonts w:ascii="Times New Roman" w:eastAsia="Times New Roman" w:hAnsi="Times New Roman" w:cs="Times New Roman"/>
          <w:sz w:val="28"/>
          <w:szCs w:val="28"/>
        </w:rPr>
        <w:t xml:space="preserve">, M. O., </w:t>
      </w:r>
      <w:proofErr w:type="spellStart"/>
      <w:r w:rsidRPr="009A58F6">
        <w:rPr>
          <w:rFonts w:ascii="Times New Roman" w:eastAsia="Times New Roman" w:hAnsi="Times New Roman" w:cs="Times New Roman"/>
          <w:sz w:val="28"/>
          <w:szCs w:val="28"/>
        </w:rPr>
        <w:t>Abdulmaliq</w:t>
      </w:r>
      <w:proofErr w:type="spellEnd"/>
      <w:r w:rsidRPr="009A58F6">
        <w:rPr>
          <w:rFonts w:ascii="Times New Roman" w:eastAsia="Times New Roman" w:hAnsi="Times New Roman" w:cs="Times New Roman"/>
          <w:sz w:val="28"/>
          <w:szCs w:val="28"/>
        </w:rPr>
        <w:t xml:space="preserve">,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Adepoju</w:t>
      </w:r>
      <w:proofErr w:type="spellEnd"/>
      <w:r w:rsidRPr="009A58F6">
        <w:rPr>
          <w:rFonts w:ascii="Times New Roman" w:eastAsia="Times New Roman" w:hAnsi="Times New Roman" w:cs="Times New Roman"/>
          <w:sz w:val="28"/>
          <w:szCs w:val="28"/>
        </w:rPr>
        <w:t xml:space="preserve">, T. F. (2019). </w:t>
      </w:r>
      <w:r w:rsidRPr="001E4293">
        <w:rPr>
          <w:rFonts w:ascii="Times New Roman" w:eastAsia="Times New Roman" w:hAnsi="Times New Roman" w:cs="Times New Roman"/>
          <w:bCs/>
          <w:sz w:val="28"/>
          <w:szCs w:val="28"/>
        </w:rPr>
        <w:t xml:space="preserve">Evaluation of microbial quality and safety of traditionally smoked fish sold in Ilorin, </w:t>
      </w:r>
      <w:proofErr w:type="spellStart"/>
      <w:r w:rsidRPr="001E4293">
        <w:rPr>
          <w:rFonts w:ascii="Times New Roman" w:eastAsia="Times New Roman" w:hAnsi="Times New Roman" w:cs="Times New Roman"/>
          <w:bCs/>
          <w:sz w:val="28"/>
          <w:szCs w:val="28"/>
        </w:rPr>
        <w:t>Kwara</w:t>
      </w:r>
      <w:proofErr w:type="spellEnd"/>
      <w:r w:rsidRPr="001E4293">
        <w:rPr>
          <w:rFonts w:ascii="Times New Roman" w:eastAsia="Times New Roman" w:hAnsi="Times New Roman" w:cs="Times New Roman"/>
          <w:bCs/>
          <w:sz w:val="28"/>
          <w:szCs w:val="28"/>
        </w:rPr>
        <w:t xml:space="preserve">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14:paraId="75239713"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Amamakoromo</w:t>
      </w:r>
      <w:proofErr w:type="spellEnd"/>
      <w:r w:rsidRPr="001E4293">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anguillaris</w:t>
      </w:r>
      <w:proofErr w:type="spellEnd"/>
      <w:r w:rsidRPr="001E4293">
        <w:rPr>
          <w:rFonts w:ascii="Times New Roman" w:hAnsi="Times New Roman" w:cs="Times New Roman"/>
          <w:color w:val="222222"/>
          <w:sz w:val="28"/>
          <w:szCs w:val="28"/>
          <w:shd w:val="clear" w:color="auto" w:fill="FFFFFF"/>
        </w:rPr>
        <w:t>)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14:paraId="7167A4AB"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w:t>
      </w:r>
      <w:proofErr w:type="spellStart"/>
      <w:r w:rsidRPr="001E4293">
        <w:rPr>
          <w:rFonts w:ascii="Times New Roman" w:eastAsia="Times New Roman" w:hAnsi="Times New Roman" w:cs="Times New Roman"/>
          <w:bCs/>
          <w:sz w:val="28"/>
          <w:szCs w:val="28"/>
        </w:rPr>
        <w:t>Clarias</w:t>
      </w:r>
      <w:proofErr w:type="spellEnd"/>
      <w:r w:rsidRPr="001E4293">
        <w:rPr>
          <w:rFonts w:ascii="Times New Roman" w:eastAsia="Times New Roman" w:hAnsi="Times New Roman" w:cs="Times New Roman"/>
          <w:bCs/>
          <w:sz w:val="28"/>
          <w:szCs w:val="28"/>
        </w:rPr>
        <w:t xml:space="preserve"> </w:t>
      </w:r>
      <w:proofErr w:type="spellStart"/>
      <w:r w:rsidRPr="001E4293">
        <w:rPr>
          <w:rFonts w:ascii="Times New Roman" w:eastAsia="Times New Roman" w:hAnsi="Times New Roman" w:cs="Times New Roman"/>
          <w:bCs/>
          <w:sz w:val="28"/>
          <w:szCs w:val="28"/>
        </w:rPr>
        <w:t>gariepinus</w:t>
      </w:r>
      <w:proofErr w:type="spellEnd"/>
      <w:r w:rsidRPr="001E4293">
        <w:rPr>
          <w:rFonts w:ascii="Times New Roman" w:eastAsia="Times New Roman" w:hAnsi="Times New Roman" w:cs="Times New Roman"/>
          <w:bCs/>
          <w:sz w:val="28"/>
          <w:szCs w:val="28"/>
        </w:rPr>
        <w:t>) in selected markets in Nigeria</w:t>
      </w:r>
      <w:r w:rsidRPr="009A58F6">
        <w:rPr>
          <w:rFonts w:ascii="Times New Roman" w:eastAsia="Times New Roman" w:hAnsi="Times New Roman" w:cs="Times New Roman"/>
          <w:sz w:val="28"/>
          <w:szCs w:val="28"/>
        </w:rPr>
        <w:t xml:space="preserve">. </w:t>
      </w:r>
      <w:proofErr w:type="spellStart"/>
      <w:r w:rsidRPr="001E4293">
        <w:rPr>
          <w:rFonts w:ascii="Times New Roman" w:eastAsia="Times New Roman" w:hAnsi="Times New Roman" w:cs="Times New Roman"/>
          <w:i/>
          <w:iCs/>
          <w:sz w:val="28"/>
          <w:szCs w:val="28"/>
        </w:rPr>
        <w:t>Heliyon</w:t>
      </w:r>
      <w:proofErr w:type="spellEnd"/>
      <w:r w:rsidRPr="009A58F6">
        <w:rPr>
          <w:rFonts w:ascii="Times New Roman" w:eastAsia="Times New Roman" w:hAnsi="Times New Roman" w:cs="Times New Roman"/>
          <w:sz w:val="28"/>
          <w:szCs w:val="28"/>
        </w:rPr>
        <w:t>, 7(7), e07523. https://doi.org/10.1016/j.heliyon.2021.e07523</w:t>
      </w:r>
    </w:p>
    <w:p w14:paraId="30251C3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Olawole</w:t>
      </w:r>
      <w:proofErr w:type="spellEnd"/>
      <w:r w:rsidRPr="00040C0F">
        <w:rPr>
          <w:rFonts w:ascii="Times New Roman" w:eastAsia="Times New Roman" w:hAnsi="Times New Roman" w:cs="Times New Roman"/>
          <w:sz w:val="28"/>
          <w:szCs w:val="28"/>
        </w:rPr>
        <w:t xml:space="preserve">, A. O., Ayodeji, B. I. and Christie, M. S. (2022). Microbiological assessment of smoked fishes from various processing points in </w:t>
      </w:r>
      <w:proofErr w:type="spellStart"/>
      <w:r w:rsidRPr="00040C0F">
        <w:rPr>
          <w:rFonts w:ascii="Times New Roman" w:eastAsia="Times New Roman" w:hAnsi="Times New Roman" w:cs="Times New Roman"/>
          <w:sz w:val="28"/>
          <w:szCs w:val="28"/>
        </w:rPr>
        <w:t>Ado</w:t>
      </w:r>
      <w:proofErr w:type="spellEnd"/>
      <w:r w:rsidRPr="00040C0F">
        <w:rPr>
          <w:rFonts w:ascii="Times New Roman" w:eastAsia="Times New Roman" w:hAnsi="Times New Roman" w:cs="Times New Roman"/>
          <w:sz w:val="28"/>
          <w:szCs w:val="28"/>
        </w:rPr>
        <w:t>-</w:t>
      </w:r>
      <w:proofErr w:type="spellStart"/>
      <w:r w:rsidRPr="00040C0F">
        <w:rPr>
          <w:rFonts w:ascii="Times New Roman" w:eastAsia="Times New Roman" w:hAnsi="Times New Roman" w:cs="Times New Roman"/>
          <w:sz w:val="28"/>
          <w:szCs w:val="28"/>
        </w:rPr>
        <w:t>Ekiti</w:t>
      </w:r>
      <w:proofErr w:type="spellEnd"/>
      <w:r w:rsidRPr="00040C0F">
        <w:rPr>
          <w:rFonts w:ascii="Times New Roman" w:eastAsia="Times New Roman" w:hAnsi="Times New Roman" w:cs="Times New Roman"/>
          <w:sz w:val="28"/>
          <w:szCs w:val="28"/>
        </w:rPr>
        <w:t xml:space="preserve">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14:paraId="1AB78F8B" w14:textId="77777777"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14:paraId="0F0A981F"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t>Osibona</w:t>
      </w:r>
      <w:proofErr w:type="spellEnd"/>
      <w:r w:rsidRPr="001E4293">
        <w:rPr>
          <w:rFonts w:ascii="Times New Roman" w:hAnsi="Times New Roman" w:cs="Times New Roman"/>
          <w:color w:val="222222"/>
          <w:sz w:val="28"/>
          <w:szCs w:val="28"/>
          <w:shd w:val="clear" w:color="auto" w:fill="FFFFFF"/>
        </w:rPr>
        <w:t xml:space="preserve">,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gariepinus</w:t>
      </w:r>
      <w:proofErr w:type="spellEnd"/>
      <w:r w:rsidRPr="001E4293">
        <w:rPr>
          <w:rFonts w:ascii="Times New Roman" w:hAnsi="Times New Roman" w:cs="Times New Roman"/>
          <w:color w:val="222222"/>
          <w:sz w:val="28"/>
          <w:szCs w:val="28"/>
          <w:shd w:val="clear" w:color="auto" w:fill="FFFFFF"/>
        </w:rPr>
        <w:t xml:space="preserve"> and </w:t>
      </w:r>
      <w:proofErr w:type="spellStart"/>
      <w:r w:rsidRPr="001E4293">
        <w:rPr>
          <w:rFonts w:ascii="Times New Roman" w:hAnsi="Times New Roman" w:cs="Times New Roman"/>
          <w:color w:val="222222"/>
          <w:sz w:val="28"/>
          <w:szCs w:val="28"/>
          <w:shd w:val="clear" w:color="auto" w:fill="FFFFFF"/>
        </w:rPr>
        <w:t>Chrysichthys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nigrodigitatus</w:t>
      </w:r>
      <w:proofErr w:type="spellEnd"/>
      <w:r w:rsidRPr="001E4293">
        <w:rPr>
          <w:rFonts w:ascii="Times New Roman" w:hAnsi="Times New Roman" w:cs="Times New Roman"/>
          <w:color w:val="222222"/>
          <w:sz w:val="28"/>
          <w:szCs w:val="28"/>
          <w:shd w:val="clear" w:color="auto" w:fill="FFFFFF"/>
        </w:rPr>
        <w:t xml:space="preserve">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14:paraId="247AA1D3" w14:textId="77777777"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lastRenderedPageBreak/>
        <w:t>Tzourous</w:t>
      </w:r>
      <w:proofErr w:type="spellEnd"/>
      <w:r w:rsidRPr="00040C0F">
        <w:rPr>
          <w:rFonts w:ascii="Times New Roman" w:eastAsia="Times New Roman" w:hAnsi="Times New Roman" w:cs="Times New Roman"/>
          <w:sz w:val="28"/>
          <w:szCs w:val="28"/>
        </w:rPr>
        <w:t xml:space="preserve">,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14:paraId="0F9ED6D9"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3"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E1362" w14:textId="77777777" w:rsidR="00777C98" w:rsidRDefault="00777C98" w:rsidP="0017064F">
      <w:pPr>
        <w:spacing w:after="0" w:line="240" w:lineRule="auto"/>
      </w:pPr>
      <w:r>
        <w:separator/>
      </w:r>
    </w:p>
  </w:endnote>
  <w:endnote w:type="continuationSeparator" w:id="0">
    <w:p w14:paraId="00BD6779" w14:textId="77777777" w:rsidR="00777C98" w:rsidRDefault="00777C98"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05135"/>
      <w:docPartObj>
        <w:docPartGallery w:val="Page Numbers (Bottom of Page)"/>
        <w:docPartUnique/>
      </w:docPartObj>
    </w:sdtPr>
    <w:sdtEndPr>
      <w:rPr>
        <w:noProof/>
      </w:rPr>
    </w:sdtEndPr>
    <w:sdtContent>
      <w:p w14:paraId="0A992BDC" w14:textId="77777777" w:rsidR="0017064F" w:rsidRDefault="0017064F">
        <w:pPr>
          <w:pStyle w:val="Footer"/>
          <w:jc w:val="center"/>
        </w:pPr>
        <w:r>
          <w:fldChar w:fldCharType="begin"/>
        </w:r>
        <w:r>
          <w:instrText xml:space="preserve"> PAGE   \* MERGEFORMAT </w:instrText>
        </w:r>
        <w:r>
          <w:fldChar w:fldCharType="separate"/>
        </w:r>
        <w:r w:rsidR="0021459D">
          <w:rPr>
            <w:noProof/>
          </w:rPr>
          <w:t>1</w:t>
        </w:r>
        <w:r>
          <w:rPr>
            <w:noProof/>
          </w:rPr>
          <w:fldChar w:fldCharType="end"/>
        </w:r>
      </w:p>
    </w:sdtContent>
  </w:sdt>
  <w:p w14:paraId="31345CC2" w14:textId="77777777"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2789" w14:textId="77777777" w:rsidR="00777C98" w:rsidRDefault="00777C98" w:rsidP="0017064F">
      <w:pPr>
        <w:spacing w:after="0" w:line="240" w:lineRule="auto"/>
      </w:pPr>
      <w:r>
        <w:separator/>
      </w:r>
    </w:p>
  </w:footnote>
  <w:footnote w:type="continuationSeparator" w:id="0">
    <w:p w14:paraId="6E2E676E" w14:textId="77777777" w:rsidR="00777C98" w:rsidRDefault="00777C98"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35"/>
    <w:rsid w:val="00040C0F"/>
    <w:rsid w:val="00061E34"/>
    <w:rsid w:val="00107089"/>
    <w:rsid w:val="00144900"/>
    <w:rsid w:val="0017064F"/>
    <w:rsid w:val="00191234"/>
    <w:rsid w:val="001D321B"/>
    <w:rsid w:val="001E4293"/>
    <w:rsid w:val="0021459D"/>
    <w:rsid w:val="0023664D"/>
    <w:rsid w:val="00280381"/>
    <w:rsid w:val="002B0BB5"/>
    <w:rsid w:val="002E7EC2"/>
    <w:rsid w:val="00467259"/>
    <w:rsid w:val="00645FF4"/>
    <w:rsid w:val="0066672A"/>
    <w:rsid w:val="007766E4"/>
    <w:rsid w:val="00777C98"/>
    <w:rsid w:val="0078606D"/>
    <w:rsid w:val="007A5C16"/>
    <w:rsid w:val="00807040"/>
    <w:rsid w:val="00843335"/>
    <w:rsid w:val="00852C30"/>
    <w:rsid w:val="008E05E5"/>
    <w:rsid w:val="009A58F6"/>
    <w:rsid w:val="009E233A"/>
    <w:rsid w:val="00A46A35"/>
    <w:rsid w:val="00B076CB"/>
    <w:rsid w:val="00B52347"/>
    <w:rsid w:val="00B52CC6"/>
    <w:rsid w:val="00C77AD7"/>
    <w:rsid w:val="00C91B96"/>
    <w:rsid w:val="00C938A8"/>
    <w:rsid w:val="00CA7394"/>
    <w:rsid w:val="00CE5B02"/>
    <w:rsid w:val="00CE7020"/>
    <w:rsid w:val="00D415F8"/>
    <w:rsid w:val="00DA0F41"/>
    <w:rsid w:val="00DB5800"/>
    <w:rsid w:val="00E71726"/>
    <w:rsid w:val="00EE619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776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776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93/fqsafe/fyad0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2038/JFSH.2022.56789.1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47475200"/>
        <c:axId val="247476992"/>
      </c:barChart>
      <c:catAx>
        <c:axId val="2474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76992"/>
        <c:crosses val="autoZero"/>
        <c:auto val="1"/>
        <c:lblAlgn val="ctr"/>
        <c:lblOffset val="100"/>
        <c:noMultiLvlLbl val="0"/>
      </c:catAx>
      <c:valAx>
        <c:axId val="24747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7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35</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9</cp:revision>
  <dcterms:created xsi:type="dcterms:W3CDTF">2025-06-24T20:10:00Z</dcterms:created>
  <dcterms:modified xsi:type="dcterms:W3CDTF">2025-08-09T09:34:00Z</dcterms:modified>
</cp:coreProperties>
</file>