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5A" w:rsidRPr="000C3170" w:rsidRDefault="0046365A" w:rsidP="0046365A">
      <w:pPr>
        <w:pStyle w:val="NoSpacing"/>
        <w:spacing w:line="360" w:lineRule="auto"/>
        <w:jc w:val="center"/>
        <w:rPr>
          <w:rFonts w:ascii="Times New Roman" w:hAnsi="Times New Roman"/>
          <w:b/>
          <w:bCs/>
          <w:sz w:val="40"/>
          <w:szCs w:val="40"/>
        </w:rPr>
      </w:pPr>
      <w:r w:rsidRPr="000C3170">
        <w:rPr>
          <w:rFonts w:ascii="Times New Roman" w:hAnsi="Times New Roman"/>
          <w:b/>
          <w:bCs/>
          <w:sz w:val="40"/>
          <w:szCs w:val="40"/>
        </w:rPr>
        <w:t xml:space="preserve">THE IMPACT OF RADIO IN MOBILIZING NIGERIA WOMEN INTO POLITICS </w:t>
      </w:r>
    </w:p>
    <w:p w:rsidR="0046365A" w:rsidRPr="0047140D" w:rsidRDefault="0046365A" w:rsidP="0046365A">
      <w:pPr>
        <w:pStyle w:val="NoSpacing"/>
        <w:spacing w:line="360" w:lineRule="auto"/>
        <w:jc w:val="center"/>
        <w:rPr>
          <w:rFonts w:ascii="Times New Roman" w:hAnsi="Times New Roman"/>
          <w:b/>
          <w:sz w:val="30"/>
          <w:szCs w:val="24"/>
        </w:rPr>
      </w:pPr>
      <w:r>
        <w:rPr>
          <w:rFonts w:ascii="Times New Roman" w:hAnsi="Times New Roman"/>
          <w:b/>
          <w:bCs/>
          <w:sz w:val="28"/>
          <w:szCs w:val="28"/>
        </w:rPr>
        <w:t>(</w:t>
      </w:r>
      <w:r w:rsidRPr="00FE4D46">
        <w:rPr>
          <w:rFonts w:ascii="Times New Roman" w:hAnsi="Times New Roman"/>
          <w:b/>
          <w:bCs/>
          <w:sz w:val="24"/>
          <w:szCs w:val="24"/>
        </w:rPr>
        <w:t>A CASE STUDY OF DIMOND FM)</w:t>
      </w:r>
    </w:p>
    <w:p w:rsidR="0046365A" w:rsidRDefault="0046365A" w:rsidP="0046365A">
      <w:pPr>
        <w:pStyle w:val="NoSpacing"/>
        <w:spacing w:line="360" w:lineRule="auto"/>
        <w:jc w:val="center"/>
        <w:rPr>
          <w:rFonts w:ascii="Times New Roman" w:hAnsi="Times New Roman"/>
          <w:b/>
          <w:sz w:val="30"/>
          <w:szCs w:val="24"/>
        </w:rPr>
      </w:pPr>
    </w:p>
    <w:p w:rsidR="0046365A" w:rsidRPr="0047140D" w:rsidRDefault="0046365A" w:rsidP="0046365A">
      <w:pPr>
        <w:pStyle w:val="NoSpacing"/>
        <w:spacing w:line="360" w:lineRule="auto"/>
        <w:jc w:val="center"/>
        <w:rPr>
          <w:rFonts w:ascii="Times New Roman" w:hAnsi="Times New Roman"/>
          <w:b/>
          <w:sz w:val="30"/>
          <w:szCs w:val="24"/>
        </w:rPr>
      </w:pPr>
    </w:p>
    <w:p w:rsidR="0046365A" w:rsidRPr="0047140D" w:rsidRDefault="0046365A" w:rsidP="0046365A">
      <w:pPr>
        <w:spacing w:after="0" w:line="360" w:lineRule="auto"/>
        <w:jc w:val="center"/>
        <w:rPr>
          <w:rFonts w:ascii="Times New Roman" w:eastAsia="Calibri" w:hAnsi="Times New Roman"/>
          <w:b/>
          <w:bCs/>
          <w:sz w:val="30"/>
          <w:szCs w:val="24"/>
        </w:rPr>
      </w:pPr>
    </w:p>
    <w:p w:rsidR="0046365A" w:rsidRPr="0047140D" w:rsidRDefault="0046365A" w:rsidP="0046365A">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46365A" w:rsidRPr="0047140D" w:rsidRDefault="0046365A" w:rsidP="0046365A">
      <w:pPr>
        <w:spacing w:after="0" w:line="360" w:lineRule="auto"/>
        <w:jc w:val="center"/>
        <w:rPr>
          <w:rFonts w:ascii="Times New Roman" w:eastAsia="Calibri" w:hAnsi="Times New Roman"/>
          <w:b/>
          <w:bCs/>
          <w:sz w:val="28"/>
          <w:szCs w:val="28"/>
        </w:rPr>
      </w:pPr>
    </w:p>
    <w:p w:rsidR="0046365A" w:rsidRPr="0047140D" w:rsidRDefault="0046365A" w:rsidP="0046365A">
      <w:pPr>
        <w:spacing w:after="0" w:line="360" w:lineRule="auto"/>
        <w:jc w:val="center"/>
        <w:rPr>
          <w:rFonts w:ascii="Times New Roman" w:eastAsia="Calibri" w:hAnsi="Times New Roman"/>
          <w:b/>
          <w:bCs/>
          <w:sz w:val="28"/>
          <w:szCs w:val="28"/>
        </w:rPr>
      </w:pPr>
    </w:p>
    <w:p w:rsidR="0046365A" w:rsidRPr="0047140D" w:rsidRDefault="0046365A" w:rsidP="0046365A">
      <w:pPr>
        <w:spacing w:line="240" w:lineRule="auto"/>
        <w:jc w:val="center"/>
        <w:rPr>
          <w:rFonts w:ascii="Times New Roman" w:hAnsi="Times New Roman"/>
          <w:b/>
          <w:sz w:val="28"/>
          <w:szCs w:val="28"/>
          <w:lang w:bidi="en-US"/>
        </w:rPr>
      </w:pPr>
    </w:p>
    <w:p w:rsidR="0046365A" w:rsidRPr="00221634" w:rsidRDefault="0046365A" w:rsidP="0046365A">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SALIU SEMIU OLAITAN</w:t>
      </w:r>
      <w:r w:rsidRPr="00221634">
        <w:rPr>
          <w:rFonts w:ascii="Times New Roman" w:hAnsi="Times New Roman"/>
          <w:b/>
          <w:bCs/>
          <w:sz w:val="28"/>
          <w:szCs w:val="28"/>
          <w:lang w:bidi="en-US"/>
        </w:rPr>
        <w:t xml:space="preserve"> </w:t>
      </w:r>
    </w:p>
    <w:p w:rsidR="0046365A" w:rsidRPr="0047140D" w:rsidRDefault="0046365A" w:rsidP="0046365A">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HND/23/MAC/FT/1151</w:t>
      </w:r>
    </w:p>
    <w:p w:rsidR="0046365A" w:rsidRPr="0047140D" w:rsidRDefault="0046365A" w:rsidP="0046365A">
      <w:pPr>
        <w:spacing w:line="240" w:lineRule="auto"/>
        <w:jc w:val="center"/>
        <w:rPr>
          <w:rFonts w:ascii="Times New Roman" w:hAnsi="Times New Roman"/>
          <w:b/>
          <w:sz w:val="50"/>
          <w:szCs w:val="24"/>
        </w:rPr>
      </w:pPr>
    </w:p>
    <w:p w:rsidR="0046365A" w:rsidRPr="0047140D" w:rsidRDefault="0046365A" w:rsidP="0046365A">
      <w:pPr>
        <w:spacing w:after="0" w:line="240" w:lineRule="auto"/>
        <w:jc w:val="center"/>
        <w:rPr>
          <w:rFonts w:ascii="Times New Roman" w:hAnsi="Times New Roman"/>
          <w:b/>
          <w:sz w:val="30"/>
          <w:szCs w:val="24"/>
        </w:rPr>
      </w:pPr>
    </w:p>
    <w:p w:rsidR="0046365A" w:rsidRPr="0047140D" w:rsidRDefault="0046365A" w:rsidP="0046365A">
      <w:pPr>
        <w:spacing w:after="0" w:line="240" w:lineRule="auto"/>
        <w:jc w:val="center"/>
        <w:rPr>
          <w:rFonts w:ascii="Times New Roman" w:hAnsi="Times New Roman"/>
          <w:b/>
          <w:sz w:val="30"/>
          <w:szCs w:val="24"/>
        </w:rPr>
      </w:pPr>
    </w:p>
    <w:p w:rsidR="0046365A" w:rsidRPr="0047140D" w:rsidRDefault="0046365A" w:rsidP="0046365A">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46365A" w:rsidRPr="0047140D" w:rsidRDefault="0046365A" w:rsidP="0046365A">
      <w:pPr>
        <w:spacing w:line="360" w:lineRule="auto"/>
        <w:jc w:val="center"/>
        <w:rPr>
          <w:rFonts w:ascii="Times New Roman" w:hAnsi="Times New Roman"/>
          <w:b/>
          <w:sz w:val="24"/>
          <w:szCs w:val="24"/>
        </w:rPr>
      </w:pPr>
    </w:p>
    <w:p w:rsidR="0046365A" w:rsidRDefault="0046365A" w:rsidP="0046365A">
      <w:pPr>
        <w:pStyle w:val="normal0"/>
        <w:spacing w:after="0" w:line="360" w:lineRule="auto"/>
        <w:jc w:val="center"/>
        <w:rPr>
          <w:rFonts w:ascii="Times New Roman" w:hAnsi="Times New Roman" w:cs="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46365A" w:rsidRDefault="0046365A" w:rsidP="0046365A">
      <w:pPr>
        <w:pStyle w:val="normal0"/>
        <w:spacing w:after="0" w:line="360" w:lineRule="auto"/>
        <w:jc w:val="center"/>
        <w:rPr>
          <w:rFonts w:ascii="Times New Roman" w:hAnsi="Times New Roman" w:cs="Times New Roman"/>
          <w:b/>
          <w:sz w:val="24"/>
          <w:szCs w:val="24"/>
        </w:rPr>
      </w:pPr>
    </w:p>
    <w:p w:rsidR="0046365A" w:rsidRDefault="0046365A" w:rsidP="0046365A">
      <w:pPr>
        <w:pStyle w:val="normal0"/>
        <w:spacing w:after="0" w:line="360" w:lineRule="auto"/>
        <w:jc w:val="center"/>
        <w:rPr>
          <w:rFonts w:ascii="Times New Roman" w:hAnsi="Times New Roman" w:cs="Times New Roman"/>
          <w:b/>
          <w:sz w:val="24"/>
          <w:szCs w:val="24"/>
        </w:rPr>
      </w:pPr>
    </w:p>
    <w:p w:rsidR="0046365A" w:rsidRDefault="0046365A" w:rsidP="0046365A">
      <w:pPr>
        <w:pStyle w:val="normal0"/>
        <w:spacing w:after="0" w:line="360" w:lineRule="auto"/>
        <w:jc w:val="center"/>
        <w:rPr>
          <w:rFonts w:ascii="Times New Roman" w:hAnsi="Times New Roman" w:cs="Times New Roman"/>
          <w:b/>
          <w:sz w:val="24"/>
          <w:szCs w:val="24"/>
        </w:rPr>
      </w:pPr>
    </w:p>
    <w:p w:rsidR="0046365A" w:rsidRDefault="0046365A" w:rsidP="0046365A">
      <w:pPr>
        <w:pStyle w:val="normal0"/>
        <w:spacing w:after="0" w:line="360" w:lineRule="auto"/>
        <w:jc w:val="center"/>
        <w:rPr>
          <w:rFonts w:ascii="Times New Roman" w:hAnsi="Times New Roman" w:cs="Times New Roman"/>
          <w:b/>
          <w:sz w:val="24"/>
          <w:szCs w:val="24"/>
        </w:rPr>
      </w:pPr>
    </w:p>
    <w:p w:rsidR="0046365A" w:rsidRDefault="0046365A" w:rsidP="0046365A">
      <w:pPr>
        <w:pStyle w:val="norm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46365A" w:rsidRDefault="0046365A" w:rsidP="0046365A">
      <w:pPr>
        <w:pStyle w:val="normal0"/>
        <w:spacing w:after="0" w:line="360" w:lineRule="auto"/>
        <w:jc w:val="center"/>
        <w:rPr>
          <w:rFonts w:ascii="Times New Roman" w:hAnsi="Times New Roman" w:cs="Times New Roman"/>
          <w:b/>
          <w:sz w:val="24"/>
          <w:szCs w:val="24"/>
        </w:rPr>
      </w:pPr>
    </w:p>
    <w:p w:rsidR="0046365A" w:rsidRPr="005A0A22" w:rsidRDefault="0046365A" w:rsidP="0046365A">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46365A" w:rsidRPr="009C65E9" w:rsidRDefault="0046365A" w:rsidP="0046365A">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46365A" w:rsidRDefault="0046365A" w:rsidP="0046365A">
      <w:pPr>
        <w:spacing w:line="240" w:lineRule="auto"/>
        <w:jc w:val="both"/>
        <w:rPr>
          <w:rFonts w:asciiTheme="majorBidi" w:hAnsiTheme="majorBidi" w:cstheme="majorBidi"/>
          <w:sz w:val="26"/>
          <w:szCs w:val="26"/>
        </w:rPr>
      </w:pPr>
    </w:p>
    <w:p w:rsidR="0046365A" w:rsidRDefault="0046365A" w:rsidP="0046365A">
      <w:pPr>
        <w:spacing w:line="240" w:lineRule="auto"/>
        <w:jc w:val="both"/>
        <w:rPr>
          <w:rFonts w:asciiTheme="majorBidi" w:hAnsiTheme="majorBidi" w:cstheme="majorBidi"/>
          <w:sz w:val="26"/>
          <w:szCs w:val="26"/>
        </w:rPr>
      </w:pPr>
    </w:p>
    <w:p w:rsidR="0046365A" w:rsidRPr="005A0A22" w:rsidRDefault="0046365A" w:rsidP="0046365A">
      <w:pPr>
        <w:spacing w:line="240" w:lineRule="auto"/>
        <w:jc w:val="both"/>
        <w:rPr>
          <w:rFonts w:asciiTheme="majorBidi" w:hAnsiTheme="majorBidi" w:cstheme="majorBidi"/>
          <w:sz w:val="26"/>
          <w:szCs w:val="26"/>
        </w:rPr>
      </w:pPr>
    </w:p>
    <w:p w:rsidR="0046365A" w:rsidRPr="005A0A22" w:rsidRDefault="0046365A" w:rsidP="0046365A">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46365A" w:rsidRPr="005A0A22" w:rsidRDefault="007820F0" w:rsidP="0046365A">
      <w:pPr>
        <w:spacing w:after="0" w:line="240" w:lineRule="auto"/>
        <w:jc w:val="both"/>
        <w:rPr>
          <w:rFonts w:asciiTheme="majorBidi" w:hAnsiTheme="majorBidi" w:cstheme="majorBidi"/>
          <w:b/>
          <w:sz w:val="26"/>
          <w:szCs w:val="26"/>
        </w:rPr>
      </w:pPr>
      <w:r w:rsidRPr="007820F0">
        <w:rPr>
          <w:rFonts w:ascii="Times New Roman" w:hAnsi="Times New Roman" w:cs="Times New Roman"/>
          <w:b/>
          <w:sz w:val="24"/>
          <w:szCs w:val="24"/>
        </w:rPr>
        <w:t>Mrs. Shuaib Baba</w:t>
      </w:r>
      <w:r w:rsidR="00B5582D">
        <w:rPr>
          <w:rFonts w:ascii="Times New Roman" w:hAnsi="Times New Roman" w:cs="Times New Roman"/>
          <w:b/>
          <w:sz w:val="24"/>
          <w:szCs w:val="24"/>
        </w:rPr>
        <w:t>’</w:t>
      </w:r>
      <w:r w:rsidRPr="007820F0">
        <w:rPr>
          <w:rFonts w:ascii="Times New Roman" w:hAnsi="Times New Roman" w:cs="Times New Roman"/>
          <w:b/>
          <w:sz w:val="24"/>
          <w:szCs w:val="24"/>
        </w:rPr>
        <w:t>ta</w:t>
      </w:r>
      <w:r w:rsidR="0046365A">
        <w:rPr>
          <w:rFonts w:asciiTheme="majorBidi" w:hAnsiTheme="majorBidi" w:cstheme="majorBidi"/>
          <w:b/>
          <w:bCs/>
          <w:sz w:val="26"/>
          <w:szCs w:val="26"/>
        </w:rPr>
        <w:tab/>
      </w:r>
      <w:r w:rsidR="0046365A">
        <w:rPr>
          <w:rFonts w:asciiTheme="majorBidi" w:hAnsiTheme="majorBidi" w:cstheme="majorBidi"/>
          <w:b/>
          <w:bCs/>
          <w:sz w:val="26"/>
          <w:szCs w:val="26"/>
        </w:rPr>
        <w:tab/>
      </w:r>
      <w:r w:rsidR="0046365A">
        <w:rPr>
          <w:rFonts w:asciiTheme="majorBidi" w:hAnsiTheme="majorBidi" w:cstheme="majorBidi"/>
          <w:b/>
          <w:bCs/>
          <w:sz w:val="26"/>
          <w:szCs w:val="26"/>
        </w:rPr>
        <w:tab/>
      </w:r>
      <w:r w:rsidR="0046365A">
        <w:rPr>
          <w:rFonts w:asciiTheme="majorBidi" w:hAnsiTheme="majorBidi" w:cstheme="majorBidi"/>
          <w:b/>
          <w:bCs/>
          <w:sz w:val="26"/>
          <w:szCs w:val="26"/>
        </w:rPr>
        <w:tab/>
      </w:r>
      <w:r w:rsidR="0046365A">
        <w:rPr>
          <w:rFonts w:asciiTheme="majorBidi" w:hAnsiTheme="majorBidi" w:cstheme="majorBidi"/>
          <w:b/>
          <w:sz w:val="26"/>
          <w:szCs w:val="26"/>
        </w:rPr>
        <w:tab/>
      </w:r>
      <w:r w:rsidR="0046365A">
        <w:rPr>
          <w:rFonts w:asciiTheme="majorBidi" w:hAnsiTheme="majorBidi" w:cstheme="majorBidi"/>
          <w:b/>
          <w:sz w:val="26"/>
          <w:szCs w:val="26"/>
        </w:rPr>
        <w:tab/>
      </w:r>
      <w:r w:rsidR="0046365A">
        <w:rPr>
          <w:rFonts w:asciiTheme="majorBidi" w:hAnsiTheme="majorBidi" w:cstheme="majorBidi"/>
          <w:b/>
          <w:sz w:val="26"/>
          <w:szCs w:val="26"/>
        </w:rPr>
        <w:tab/>
      </w:r>
      <w:r w:rsidR="0046365A" w:rsidRPr="005A0A22">
        <w:rPr>
          <w:rFonts w:asciiTheme="majorBidi" w:hAnsiTheme="majorBidi" w:cstheme="majorBidi"/>
          <w:b/>
          <w:sz w:val="26"/>
          <w:szCs w:val="26"/>
        </w:rPr>
        <w:t>Date</w:t>
      </w:r>
    </w:p>
    <w:p w:rsidR="0046365A" w:rsidRPr="005A0A22" w:rsidRDefault="0046365A" w:rsidP="0046365A">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46365A" w:rsidRPr="005A0A22" w:rsidRDefault="0046365A" w:rsidP="0046365A">
      <w:pPr>
        <w:spacing w:after="0" w:line="240" w:lineRule="auto"/>
        <w:jc w:val="both"/>
        <w:rPr>
          <w:rFonts w:asciiTheme="majorBidi" w:hAnsiTheme="majorBidi" w:cstheme="majorBidi"/>
          <w:bCs/>
          <w:i/>
          <w:sz w:val="26"/>
          <w:szCs w:val="26"/>
        </w:rPr>
      </w:pPr>
    </w:p>
    <w:p w:rsidR="0046365A"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sz w:val="26"/>
          <w:szCs w:val="26"/>
        </w:rPr>
      </w:pPr>
    </w:p>
    <w:p w:rsidR="0046365A" w:rsidRPr="005A0A22" w:rsidRDefault="0046365A" w:rsidP="0046365A">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46365A" w:rsidRPr="005A0A22" w:rsidRDefault="0046365A" w:rsidP="0046365A">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46365A" w:rsidRPr="005A0A22" w:rsidRDefault="0046365A" w:rsidP="0046365A">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46365A" w:rsidRPr="005A0A22" w:rsidRDefault="0046365A" w:rsidP="0046365A">
      <w:pPr>
        <w:spacing w:after="0" w:line="240" w:lineRule="auto"/>
        <w:jc w:val="both"/>
        <w:rPr>
          <w:rFonts w:asciiTheme="majorBidi" w:hAnsiTheme="majorBidi" w:cstheme="majorBidi"/>
          <w:bCs/>
          <w:i/>
          <w:sz w:val="26"/>
          <w:szCs w:val="26"/>
        </w:rPr>
      </w:pPr>
    </w:p>
    <w:p w:rsidR="0046365A"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sz w:val="26"/>
          <w:szCs w:val="26"/>
        </w:rPr>
      </w:pPr>
    </w:p>
    <w:p w:rsidR="0046365A" w:rsidRPr="005A0A22" w:rsidRDefault="0046365A" w:rsidP="0046365A">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46365A" w:rsidRPr="005A0A22" w:rsidRDefault="0046365A" w:rsidP="0046365A">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sidR="009971AA">
        <w:rPr>
          <w:rFonts w:asciiTheme="majorBidi" w:hAnsiTheme="majorBidi" w:cstheme="majorBidi"/>
          <w:b/>
          <w:sz w:val="26"/>
          <w:szCs w:val="26"/>
        </w:rPr>
        <w:t xml:space="preserve"> Oloh</w:t>
      </w:r>
      <w:r>
        <w:rPr>
          <w:rFonts w:asciiTheme="majorBidi" w:hAnsiTheme="majorBidi" w:cstheme="majorBidi"/>
          <w:b/>
          <w:sz w:val="26"/>
          <w:szCs w:val="26"/>
        </w:rPr>
        <w:t>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46365A" w:rsidRPr="005A0A22" w:rsidRDefault="0046365A" w:rsidP="0046365A">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46365A" w:rsidRPr="005A0A22"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bCs/>
          <w:i/>
          <w:sz w:val="26"/>
          <w:szCs w:val="26"/>
        </w:rPr>
      </w:pPr>
    </w:p>
    <w:p w:rsidR="0046365A" w:rsidRPr="005A0A22" w:rsidRDefault="0046365A" w:rsidP="0046365A">
      <w:pPr>
        <w:spacing w:after="0" w:line="240" w:lineRule="auto"/>
        <w:jc w:val="both"/>
        <w:rPr>
          <w:rFonts w:asciiTheme="majorBidi" w:hAnsiTheme="majorBidi" w:cstheme="majorBidi"/>
          <w:sz w:val="26"/>
          <w:szCs w:val="26"/>
        </w:rPr>
      </w:pPr>
    </w:p>
    <w:p w:rsidR="0046365A" w:rsidRPr="00BA141E" w:rsidRDefault="0046365A" w:rsidP="0046365A">
      <w:pPr>
        <w:spacing w:after="0" w:line="360" w:lineRule="auto"/>
        <w:jc w:val="both"/>
        <w:rPr>
          <w:rFonts w:ascii="Times New Roman" w:hAnsi="Times New Roman"/>
          <w:b/>
          <w:sz w:val="24"/>
          <w:szCs w:val="24"/>
        </w:rPr>
      </w:pPr>
    </w:p>
    <w:p w:rsidR="00A33247" w:rsidRPr="00F21A55" w:rsidRDefault="00A33247" w:rsidP="00A33247">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w:t>
      </w:r>
      <w:r w:rsidR="0052694C">
        <w:rPr>
          <w:rFonts w:ascii="Times New Roman" w:hAnsi="Times New Roman" w:cs="Times New Roman"/>
          <w:b/>
          <w:bCs/>
          <w:sz w:val="24"/>
          <w:szCs w:val="24"/>
        </w:rPr>
        <w:t>____________</w:t>
      </w:r>
      <w:r w:rsidR="0052694C">
        <w:rPr>
          <w:rFonts w:ascii="Times New Roman" w:hAnsi="Times New Roman" w:cs="Times New Roman"/>
          <w:b/>
          <w:bCs/>
          <w:sz w:val="24"/>
          <w:szCs w:val="24"/>
        </w:rPr>
        <w:tab/>
      </w:r>
      <w:r w:rsidR="0052694C">
        <w:rPr>
          <w:rFonts w:ascii="Times New Roman" w:hAnsi="Times New Roman" w:cs="Times New Roman"/>
          <w:b/>
          <w:bCs/>
          <w:sz w:val="24"/>
          <w:szCs w:val="24"/>
        </w:rPr>
        <w:tab/>
      </w:r>
      <w:r w:rsidR="0052694C">
        <w:rPr>
          <w:rFonts w:ascii="Times New Roman" w:hAnsi="Times New Roman" w:cs="Times New Roman"/>
          <w:b/>
          <w:bCs/>
          <w:sz w:val="24"/>
          <w:szCs w:val="24"/>
        </w:rPr>
        <w:tab/>
        <w:t xml:space="preserve">             </w:t>
      </w:r>
      <w:r w:rsidRPr="00F21A55">
        <w:rPr>
          <w:rFonts w:ascii="Times New Roman" w:hAnsi="Times New Roman" w:cs="Times New Roman"/>
          <w:b/>
          <w:bCs/>
          <w:sz w:val="24"/>
          <w:szCs w:val="24"/>
        </w:rPr>
        <w:t xml:space="preserve"> _________________</w:t>
      </w:r>
    </w:p>
    <w:p w:rsidR="00A33247" w:rsidRPr="00F21A55" w:rsidRDefault="00A33247" w:rsidP="00A33247">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 xml:space="preserve">External Examiner                                                            </w:t>
      </w:r>
      <w:r w:rsidR="0052694C">
        <w:rPr>
          <w:rFonts w:ascii="Times New Roman" w:hAnsi="Times New Roman" w:cs="Times New Roman"/>
          <w:b/>
          <w:bCs/>
          <w:sz w:val="24"/>
          <w:szCs w:val="24"/>
        </w:rPr>
        <w:tab/>
      </w:r>
      <w:r w:rsidR="0052694C">
        <w:rPr>
          <w:rFonts w:ascii="Times New Roman" w:hAnsi="Times New Roman" w:cs="Times New Roman"/>
          <w:b/>
          <w:bCs/>
          <w:sz w:val="24"/>
          <w:szCs w:val="24"/>
        </w:rPr>
        <w:tab/>
      </w:r>
      <w:r w:rsidRPr="00F21A55">
        <w:rPr>
          <w:rFonts w:ascii="Times New Roman" w:hAnsi="Times New Roman" w:cs="Times New Roman"/>
          <w:b/>
          <w:bCs/>
          <w:sz w:val="24"/>
          <w:szCs w:val="24"/>
        </w:rPr>
        <w:t xml:space="preserve"> Date</w:t>
      </w:r>
    </w:p>
    <w:p w:rsidR="0046365A" w:rsidRDefault="0046365A" w:rsidP="0046365A">
      <w:pPr>
        <w:rPr>
          <w:rFonts w:ascii="Times New Roman" w:hAnsi="Times New Roman"/>
          <w:b/>
          <w:sz w:val="24"/>
          <w:szCs w:val="24"/>
        </w:rPr>
      </w:pPr>
      <w:r>
        <w:rPr>
          <w:rFonts w:ascii="Times New Roman" w:hAnsi="Times New Roman"/>
          <w:b/>
          <w:sz w:val="24"/>
          <w:szCs w:val="24"/>
        </w:rPr>
        <w:br w:type="page"/>
      </w:r>
    </w:p>
    <w:p w:rsidR="0046365A" w:rsidRPr="00BA141E" w:rsidRDefault="0046365A" w:rsidP="0046365A">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46365A" w:rsidRDefault="0046365A" w:rsidP="0046365A">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 xml:space="preserve">y loving parents, Mr. and Mrs. </w:t>
      </w:r>
      <w:r w:rsidR="007820F0">
        <w:rPr>
          <w:rFonts w:ascii="Times New Roman" w:hAnsi="Times New Roman"/>
          <w:sz w:val="24"/>
          <w:szCs w:val="24"/>
        </w:rPr>
        <w:t>Saliu</w:t>
      </w:r>
      <w:r w:rsidRPr="00A229AE">
        <w:rPr>
          <w:rFonts w:ascii="Times New Roman" w:hAnsi="Times New Roman"/>
          <w:sz w:val="24"/>
          <w:szCs w:val="24"/>
        </w:rPr>
        <w:t>, for their unwave</w:t>
      </w:r>
      <w:r>
        <w:rPr>
          <w:rFonts w:ascii="Times New Roman" w:hAnsi="Times New Roman"/>
          <w:sz w:val="24"/>
          <w:szCs w:val="24"/>
        </w:rPr>
        <w:t xml:space="preserve">ring support and encouragement. </w:t>
      </w:r>
    </w:p>
    <w:p w:rsidR="0046365A" w:rsidRPr="00BA141E" w:rsidRDefault="0046365A" w:rsidP="0046365A">
      <w:pPr>
        <w:spacing w:after="0" w:line="360" w:lineRule="auto"/>
        <w:jc w:val="both"/>
        <w:rPr>
          <w:rFonts w:ascii="Times New Roman" w:hAnsi="Times New Roman"/>
          <w:sz w:val="24"/>
          <w:szCs w:val="24"/>
        </w:rPr>
      </w:pPr>
    </w:p>
    <w:p w:rsidR="0046365A" w:rsidRPr="00BA141E" w:rsidRDefault="0046365A" w:rsidP="0046365A">
      <w:pPr>
        <w:spacing w:after="0" w:line="360" w:lineRule="auto"/>
        <w:jc w:val="both"/>
        <w:rPr>
          <w:rFonts w:ascii="Times New Roman" w:hAnsi="Times New Roman"/>
          <w:sz w:val="24"/>
          <w:szCs w:val="24"/>
        </w:rPr>
      </w:pPr>
    </w:p>
    <w:p w:rsidR="0046365A" w:rsidRPr="00BA141E" w:rsidRDefault="0046365A" w:rsidP="0046365A">
      <w:pPr>
        <w:spacing w:after="0" w:line="360" w:lineRule="auto"/>
        <w:jc w:val="both"/>
        <w:rPr>
          <w:rFonts w:ascii="Times New Roman" w:hAnsi="Times New Roman"/>
          <w:sz w:val="24"/>
          <w:szCs w:val="24"/>
        </w:rPr>
      </w:pPr>
    </w:p>
    <w:p w:rsidR="0046365A" w:rsidRDefault="0046365A" w:rsidP="0046365A">
      <w:pPr>
        <w:rPr>
          <w:rFonts w:asciiTheme="majorBidi" w:hAnsiTheme="majorBidi" w:cstheme="majorBidi"/>
          <w:b/>
          <w:sz w:val="24"/>
          <w:szCs w:val="24"/>
        </w:rPr>
      </w:pPr>
      <w:r>
        <w:rPr>
          <w:rFonts w:asciiTheme="majorBidi" w:hAnsiTheme="majorBidi" w:cstheme="majorBidi"/>
          <w:b/>
          <w:sz w:val="24"/>
          <w:szCs w:val="24"/>
        </w:rPr>
        <w:br w:type="page"/>
      </w:r>
    </w:p>
    <w:p w:rsidR="0046365A" w:rsidRDefault="0046365A" w:rsidP="0046365A">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With a heart of gratitude, I acknowledgement the </w:t>
      </w:r>
      <w:r w:rsidR="00B5582D" w:rsidRPr="007820F0">
        <w:rPr>
          <w:rFonts w:asciiTheme="majorBidi" w:eastAsiaTheme="minorHAnsi" w:hAnsiTheme="majorBidi" w:cstheme="majorBidi"/>
          <w:sz w:val="24"/>
          <w:szCs w:val="24"/>
        </w:rPr>
        <w:t xml:space="preserve">Almighty </w:t>
      </w:r>
      <w:r w:rsidRPr="007820F0">
        <w:rPr>
          <w:rFonts w:asciiTheme="majorBidi" w:eastAsiaTheme="minorHAnsi" w:hAnsiTheme="majorBidi" w:cstheme="majorBidi"/>
          <w:sz w:val="24"/>
          <w:szCs w:val="24"/>
        </w:rPr>
        <w:t xml:space="preserve">Allah for infinite mercy, giudiance, protection and divine favour throughout my academic journey especially during the course of this project. Without his grace the work wouldn't be possible.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would like to express my appreciation to my supervisor Mrs. Shuaib Baba</w:t>
      </w:r>
      <w:r w:rsidR="00B5582D">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ta for her unwavering support, professional giudiance, valuable suggestions and</w:t>
      </w:r>
      <w:r w:rsidR="00B5582D">
        <w:rPr>
          <w:rFonts w:asciiTheme="majorBidi" w:eastAsiaTheme="minorHAnsi" w:hAnsiTheme="majorBidi" w:cstheme="majorBidi"/>
          <w:sz w:val="24"/>
          <w:szCs w:val="24"/>
        </w:rPr>
        <w:t xml:space="preserve"> constructive criticisms. Your </w:t>
      </w:r>
      <w:r w:rsidRPr="007820F0">
        <w:rPr>
          <w:rFonts w:asciiTheme="majorBidi" w:eastAsiaTheme="minorHAnsi" w:hAnsiTheme="majorBidi" w:cstheme="majorBidi"/>
          <w:sz w:val="24"/>
          <w:szCs w:val="24"/>
        </w:rPr>
        <w:t xml:space="preserve">commitment willingness to assist me at every stage of this work have been a great source of motivation, and I am deeply grateful.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appreciation goes to the Head of our department Alh Fatiu Tope Oloungbebe, Our department project coordinator Mr</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Balarabe Ayuba Olufadi and to all our lecturers for combination of</w:t>
      </w:r>
      <w:r w:rsidR="00B5582D">
        <w:rPr>
          <w:rFonts w:asciiTheme="majorBidi" w:eastAsiaTheme="minorHAnsi" w:hAnsiTheme="majorBidi" w:cstheme="majorBidi"/>
          <w:sz w:val="24"/>
          <w:szCs w:val="24"/>
        </w:rPr>
        <w:t xml:space="preserve"> their competency and integrity</w:t>
      </w:r>
      <w:r w:rsidRPr="007820F0">
        <w:rPr>
          <w:rFonts w:asciiTheme="majorBidi" w:eastAsiaTheme="minorHAnsi" w:hAnsiTheme="majorBidi" w:cstheme="majorBidi"/>
          <w:sz w:val="24"/>
          <w:szCs w:val="24"/>
        </w:rPr>
        <w:t>,</w:t>
      </w:r>
      <w:r w:rsidR="00B5582D">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 xml:space="preserve">training, academic exposure that contribute immensely to the successful complete of this project. Your role in shaping my academic and person growth cannot be overemphasie.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Special thanks to staff of management of </w:t>
      </w:r>
      <w:r w:rsidR="00B5582D" w:rsidRPr="007820F0">
        <w:rPr>
          <w:rFonts w:asciiTheme="majorBidi" w:eastAsiaTheme="minorHAnsi" w:hAnsiTheme="majorBidi" w:cstheme="majorBidi"/>
          <w:sz w:val="24"/>
          <w:szCs w:val="24"/>
        </w:rPr>
        <w:t xml:space="preserve">Kwara State </w:t>
      </w:r>
      <w:r w:rsidRPr="007820F0">
        <w:rPr>
          <w:rFonts w:asciiTheme="majorBidi" w:eastAsiaTheme="minorHAnsi" w:hAnsiTheme="majorBidi" w:cstheme="majorBidi"/>
          <w:sz w:val="24"/>
          <w:szCs w:val="24"/>
        </w:rPr>
        <w:t xml:space="preserve">Polytechnic where I </w:t>
      </w:r>
      <w:r>
        <w:rPr>
          <w:rFonts w:asciiTheme="majorBidi" w:eastAsiaTheme="minorHAnsi" w:hAnsiTheme="majorBidi" w:cstheme="majorBidi"/>
          <w:sz w:val="24"/>
          <w:szCs w:val="24"/>
        </w:rPr>
        <w:t xml:space="preserve">had my academic programme. The experience </w:t>
      </w:r>
      <w:r w:rsidRPr="007820F0">
        <w:rPr>
          <w:rFonts w:asciiTheme="majorBidi" w:eastAsiaTheme="minorHAnsi" w:hAnsiTheme="majorBidi" w:cstheme="majorBidi"/>
          <w:sz w:val="24"/>
          <w:szCs w:val="24"/>
        </w:rPr>
        <w:t xml:space="preserve">exposure I gained during the course of my </w:t>
      </w:r>
      <w:r w:rsidR="00B5582D" w:rsidRPr="007820F0">
        <w:rPr>
          <w:rFonts w:asciiTheme="majorBidi" w:eastAsiaTheme="minorHAnsi" w:hAnsiTheme="majorBidi" w:cstheme="majorBidi"/>
          <w:sz w:val="24"/>
          <w:szCs w:val="24"/>
        </w:rPr>
        <w:t xml:space="preserve">Internship </w:t>
      </w:r>
      <w:r w:rsidRPr="007820F0">
        <w:rPr>
          <w:rFonts w:asciiTheme="majorBidi" w:eastAsiaTheme="minorHAnsi" w:hAnsiTheme="majorBidi" w:cstheme="majorBidi"/>
          <w:sz w:val="24"/>
          <w:szCs w:val="24"/>
        </w:rPr>
        <w:t xml:space="preserve">significantly contribute to the successful of my project.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am particularly grateful to my parents Mr</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&amp;Mrs</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Sali</w:t>
      </w:r>
      <w:r w:rsidR="00B5582D">
        <w:rPr>
          <w:rFonts w:asciiTheme="majorBidi" w:eastAsiaTheme="minorHAnsi" w:hAnsiTheme="majorBidi" w:cstheme="majorBidi"/>
          <w:sz w:val="24"/>
          <w:szCs w:val="24"/>
        </w:rPr>
        <w:t xml:space="preserve">u Olalere for the immeasurable </w:t>
      </w:r>
      <w:r w:rsidRPr="007820F0">
        <w:rPr>
          <w:rFonts w:asciiTheme="majorBidi" w:eastAsiaTheme="minorHAnsi" w:hAnsiTheme="majorBidi" w:cstheme="majorBidi"/>
          <w:sz w:val="24"/>
          <w:szCs w:val="24"/>
        </w:rPr>
        <w:t>love and word of encouragement when they were in alive that I shouldn't relent.</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My special thanks to all Alhaja Asmau Amoke grandchildren for love, support and been my back bone during my academic journey.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Special appreciation to my wife for sacrifices during my academic journey. </w:t>
      </w:r>
    </w:p>
    <w:p w:rsidR="007820F0" w:rsidRPr="007820F0"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course mate, my colleague for collaboration, encouragement assistant and support during the challenges times.</w:t>
      </w:r>
    </w:p>
    <w:p w:rsidR="0046365A" w:rsidRPr="008266F3" w:rsidRDefault="007820F0" w:rsidP="007820F0">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Lastly, I want to acknowledgement everyone who in way or the other contribute to successful of my academic journey, Alh wahab olojoku, Otunba Stephen olanrewaju And Alh Ayinde hassan my almighty Allah bless you in abundantly.</w:t>
      </w:r>
      <w:r w:rsidR="0046365A" w:rsidRPr="008266F3">
        <w:rPr>
          <w:rFonts w:asciiTheme="majorBidi" w:eastAsiaTheme="minorHAnsi" w:hAnsiTheme="majorBidi" w:cstheme="majorBidi"/>
          <w:sz w:val="24"/>
          <w:szCs w:val="24"/>
        </w:rPr>
        <w:t xml:space="preserve"> </w:t>
      </w:r>
    </w:p>
    <w:p w:rsidR="0046365A" w:rsidRDefault="0046365A" w:rsidP="0046365A">
      <w:pPr>
        <w:pStyle w:val="NoSpacing"/>
        <w:spacing w:line="360" w:lineRule="auto"/>
        <w:jc w:val="center"/>
        <w:rPr>
          <w:rFonts w:ascii="Times New Roman" w:hAnsi="Times New Roman"/>
          <w:b/>
          <w:sz w:val="24"/>
          <w:szCs w:val="24"/>
        </w:rPr>
      </w:pPr>
    </w:p>
    <w:p w:rsidR="0046365A" w:rsidRDefault="0046365A" w:rsidP="0046365A">
      <w:pPr>
        <w:pStyle w:val="NoSpacing"/>
        <w:spacing w:line="360" w:lineRule="auto"/>
        <w:jc w:val="center"/>
        <w:rPr>
          <w:rFonts w:ascii="Times New Roman" w:hAnsi="Times New Roman"/>
          <w:b/>
          <w:sz w:val="24"/>
          <w:szCs w:val="24"/>
        </w:rPr>
      </w:pPr>
    </w:p>
    <w:p w:rsidR="0046365A" w:rsidRDefault="0046365A" w:rsidP="0046365A">
      <w:pPr>
        <w:pStyle w:val="NoSpacing"/>
        <w:spacing w:line="360" w:lineRule="auto"/>
        <w:jc w:val="center"/>
        <w:rPr>
          <w:rFonts w:ascii="Times New Roman" w:hAnsi="Times New Roman"/>
          <w:b/>
          <w:sz w:val="24"/>
          <w:szCs w:val="24"/>
        </w:rPr>
      </w:pPr>
    </w:p>
    <w:p w:rsidR="0046365A" w:rsidRDefault="0046365A" w:rsidP="0046365A">
      <w:pPr>
        <w:pStyle w:val="NoSpacing"/>
        <w:spacing w:line="360" w:lineRule="auto"/>
        <w:jc w:val="center"/>
        <w:rPr>
          <w:rFonts w:ascii="Times New Roman" w:hAnsi="Times New Roman"/>
          <w:b/>
          <w:sz w:val="24"/>
          <w:szCs w:val="24"/>
        </w:rPr>
      </w:pPr>
    </w:p>
    <w:p w:rsidR="0046365A" w:rsidRPr="00345047" w:rsidRDefault="0046365A" w:rsidP="0046365A">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46365A" w:rsidRPr="00345047" w:rsidRDefault="0046365A" w:rsidP="0046365A">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b/>
          <w:sz w:val="24"/>
          <w:szCs w:val="24"/>
        </w:rPr>
      </w:pPr>
      <w:r w:rsidRPr="00345047">
        <w:rPr>
          <w:rFonts w:ascii="Times New Roman" w:hAnsi="Times New Roman"/>
          <w:b/>
          <w:sz w:val="24"/>
          <w:szCs w:val="24"/>
        </w:rPr>
        <w:lastRenderedPageBreak/>
        <w:t>CHAPTER FIVE: SUMMARY, CONCLUSION AND RECOMMENDATIONS</w:t>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345047" w:rsidRDefault="0046365A" w:rsidP="0046365A">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Default="0046365A" w:rsidP="0046365A">
      <w:pPr>
        <w:spacing w:line="360" w:lineRule="auto"/>
        <w:ind w:firstLine="720"/>
        <w:rPr>
          <w:rFonts w:ascii="Times New Roman" w:hAnsi="Times New Roman"/>
          <w:sz w:val="24"/>
          <w:szCs w:val="24"/>
        </w:rPr>
        <w:sectPr w:rsidR="0046365A" w:rsidSect="0046365A">
          <w:footerReference w:type="default" r:id="rId7"/>
          <w:pgSz w:w="11909" w:h="16834" w:code="9"/>
          <w:pgMar w:top="1440" w:right="1440" w:bottom="1440" w:left="1440" w:header="720" w:footer="2304" w:gutter="0"/>
          <w:pgNumType w:fmt="lowerRoman" w:start="1"/>
          <w:cols w:space="720"/>
          <w:docGrid w:linePitch="360"/>
        </w:sectPr>
      </w:pP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46365A" w:rsidRPr="007754A2" w:rsidRDefault="0046365A" w:rsidP="0046365A">
      <w:pPr>
        <w:spacing w:line="360" w:lineRule="auto"/>
        <w:jc w:val="center"/>
        <w:rPr>
          <w:rFonts w:ascii="Times New Roman" w:hAnsi="Times New Roman" w:cs="Times New Roman"/>
          <w:b/>
          <w:sz w:val="24"/>
          <w:szCs w:val="24"/>
        </w:rPr>
      </w:pPr>
      <w:r w:rsidRPr="007754A2">
        <w:rPr>
          <w:rFonts w:ascii="Times New Roman" w:hAnsi="Times New Roman" w:cs="Times New Roman"/>
          <w:b/>
          <w:sz w:val="24"/>
          <w:szCs w:val="24"/>
        </w:rPr>
        <w:lastRenderedPageBreak/>
        <w:t>CHAPTER ONE</w:t>
      </w:r>
    </w:p>
    <w:p w:rsidR="0046365A" w:rsidRDefault="0046365A" w:rsidP="0046365A">
      <w:pPr>
        <w:pStyle w:val="normal0"/>
        <w:spacing w:after="0" w:line="360" w:lineRule="auto"/>
        <w:jc w:val="center"/>
        <w:rPr>
          <w:rFonts w:ascii="Times New Roman" w:hAnsi="Times New Roman" w:cs="Times New Roman"/>
          <w:sz w:val="24"/>
          <w:szCs w:val="24"/>
        </w:rPr>
      </w:pPr>
      <w:r w:rsidRPr="007754A2">
        <w:rPr>
          <w:rFonts w:ascii="Times New Roman" w:hAnsi="Times New Roman" w:cs="Times New Roman"/>
          <w:b/>
          <w:sz w:val="24"/>
          <w:szCs w:val="24"/>
        </w:rPr>
        <w:t>INTRODUCTION</w:t>
      </w:r>
    </w:p>
    <w:p w:rsidR="0046365A" w:rsidRPr="007754A2" w:rsidRDefault="0046365A" w:rsidP="0046365A">
      <w:pPr>
        <w:pStyle w:val="normal0"/>
        <w:spacing w:after="0" w:line="360" w:lineRule="auto"/>
        <w:rPr>
          <w:rFonts w:ascii="Times New Roman" w:hAnsi="Times New Roman" w:cs="Times New Roman"/>
          <w:b/>
          <w:sz w:val="24"/>
          <w:szCs w:val="24"/>
        </w:rPr>
      </w:pPr>
      <w:r w:rsidRPr="007754A2">
        <w:rPr>
          <w:rFonts w:ascii="Times New Roman" w:hAnsi="Times New Roman" w:cs="Times New Roman"/>
          <w:b/>
          <w:sz w:val="24"/>
          <w:szCs w:val="24"/>
        </w:rPr>
        <w:t>1.1 Backgrounds to the Study</w:t>
      </w:r>
    </w:p>
    <w:p w:rsidR="0046365A" w:rsidRPr="007754A2"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Under international standards, both Men and </w:t>
      </w:r>
      <w:r>
        <w:rPr>
          <w:rFonts w:ascii="Times New Roman" w:hAnsi="Times New Roman" w:cs="Times New Roman"/>
          <w:sz w:val="24"/>
          <w:szCs w:val="24"/>
        </w:rPr>
        <w:t>Women</w:t>
      </w:r>
      <w:r w:rsidRPr="007754A2">
        <w:rPr>
          <w:rFonts w:ascii="Times New Roman" w:hAnsi="Times New Roman" w:cs="Times New Roman"/>
          <w:sz w:val="24"/>
          <w:szCs w:val="24"/>
        </w:rPr>
        <w:t xml:space="preserve"> should have equal rights and opportunities to everything worldwide, most especially to participate fully in all aspects and at all levels of political processes. Globally, </w:t>
      </w:r>
      <w:r>
        <w:rPr>
          <w:rFonts w:ascii="Times New Roman" w:hAnsi="Times New Roman" w:cs="Times New Roman"/>
          <w:sz w:val="24"/>
          <w:szCs w:val="24"/>
        </w:rPr>
        <w:t>Women</w:t>
      </w:r>
      <w:r w:rsidRPr="007754A2">
        <w:rPr>
          <w:rFonts w:ascii="Times New Roman" w:hAnsi="Times New Roman" w:cs="Times New Roman"/>
          <w:sz w:val="24"/>
          <w:szCs w:val="24"/>
        </w:rPr>
        <w:t xml:space="preserve"> constitute over half of the </w:t>
      </w:r>
      <w:r>
        <w:rPr>
          <w:rFonts w:ascii="Times New Roman" w:hAnsi="Times New Roman" w:cs="Times New Roman"/>
          <w:sz w:val="24"/>
          <w:szCs w:val="24"/>
        </w:rPr>
        <w:t>W</w:t>
      </w:r>
      <w:r w:rsidRPr="007754A2">
        <w:rPr>
          <w:rFonts w:ascii="Times New Roman" w:hAnsi="Times New Roman" w:cs="Times New Roman"/>
          <w:sz w:val="24"/>
          <w:szCs w:val="24"/>
        </w:rPr>
        <w:t xml:space="preserve">orld's population and contribute in vital ways to societal development generally. In most societies, </w:t>
      </w:r>
      <w:r>
        <w:rPr>
          <w:rFonts w:ascii="Times New Roman" w:hAnsi="Times New Roman" w:cs="Times New Roman"/>
          <w:sz w:val="24"/>
          <w:szCs w:val="24"/>
        </w:rPr>
        <w:t>Women</w:t>
      </w:r>
      <w:r w:rsidRPr="007754A2">
        <w:rPr>
          <w:rFonts w:ascii="Times New Roman" w:hAnsi="Times New Roman" w:cs="Times New Roman"/>
          <w:sz w:val="24"/>
          <w:szCs w:val="24"/>
        </w:rPr>
        <w:t xml:space="preserve"> assume some key roles, wh</w:t>
      </w:r>
      <w:r>
        <w:rPr>
          <w:rFonts w:ascii="Times New Roman" w:hAnsi="Times New Roman" w:cs="Times New Roman"/>
          <w:sz w:val="24"/>
          <w:szCs w:val="24"/>
        </w:rPr>
        <w:t>ich are: mother, producer, and H</w:t>
      </w:r>
      <w:r w:rsidRPr="007754A2">
        <w:rPr>
          <w:rFonts w:ascii="Times New Roman" w:hAnsi="Times New Roman" w:cs="Times New Roman"/>
          <w:sz w:val="24"/>
          <w:szCs w:val="24"/>
        </w:rPr>
        <w:t>ome-manager, and community organizer, socio</w:t>
      </w:r>
      <w:r>
        <w:rPr>
          <w:rFonts w:ascii="Times New Roman" w:hAnsi="Times New Roman" w:cs="Times New Roman"/>
          <w:sz w:val="24"/>
          <w:szCs w:val="24"/>
        </w:rPr>
        <w:t>-</w:t>
      </w:r>
      <w:r w:rsidRPr="007754A2">
        <w:rPr>
          <w:rFonts w:ascii="Times New Roman" w:hAnsi="Times New Roman" w:cs="Times New Roman"/>
          <w:sz w:val="24"/>
          <w:szCs w:val="24"/>
        </w:rPr>
        <w:t xml:space="preserve">cultural and political activists. Of these many roles mentioned, the last has been engendered by </w:t>
      </w:r>
      <w:r>
        <w:rPr>
          <w:rFonts w:ascii="Times New Roman" w:hAnsi="Times New Roman" w:cs="Times New Roman"/>
          <w:sz w:val="24"/>
          <w:szCs w:val="24"/>
        </w:rPr>
        <w:t>Women</w:t>
      </w:r>
      <w:r w:rsidRPr="007754A2">
        <w:rPr>
          <w:rFonts w:ascii="Times New Roman" w:hAnsi="Times New Roman" w:cs="Times New Roman"/>
          <w:sz w:val="24"/>
          <w:szCs w:val="24"/>
        </w:rPr>
        <w:t xml:space="preserve"> movement.</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Hans Klein (2005), defined political participation as a 'citizen's rights to influence public affairs'.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line with global trend, Nigerian </w:t>
      </w:r>
      <w:r>
        <w:rPr>
          <w:rFonts w:ascii="Times New Roman" w:hAnsi="Times New Roman" w:cs="Times New Roman"/>
          <w:sz w:val="24"/>
          <w:szCs w:val="24"/>
        </w:rPr>
        <w:t>Women</w:t>
      </w:r>
      <w:r w:rsidRPr="007754A2">
        <w:rPr>
          <w:rFonts w:ascii="Times New Roman" w:hAnsi="Times New Roman" w:cs="Times New Roman"/>
          <w:sz w:val="24"/>
          <w:szCs w:val="24"/>
        </w:rPr>
        <w:t xml:space="preserve"> constitute nearly half of the population of the country. But despite the major roles they play with their population, </w:t>
      </w:r>
      <w:r>
        <w:rPr>
          <w:rFonts w:ascii="Times New Roman" w:hAnsi="Times New Roman" w:cs="Times New Roman"/>
          <w:sz w:val="24"/>
          <w:szCs w:val="24"/>
        </w:rPr>
        <w:t>Women</w:t>
      </w:r>
      <w:r w:rsidRPr="007754A2">
        <w:rPr>
          <w:rFonts w:ascii="Times New Roman" w:hAnsi="Times New Roman" w:cs="Times New Roman"/>
          <w:sz w:val="24"/>
          <w:szCs w:val="24"/>
        </w:rPr>
        <w:t xml:space="preserve"> roles in the society are yet to be given recognition. This is due to some cultural stereotypes, abuse of religion, traditional practices and patriarchal societal structures. In Nigeria the awareness about the role of </w:t>
      </w:r>
      <w:r>
        <w:rPr>
          <w:rFonts w:ascii="Times New Roman" w:hAnsi="Times New Roman" w:cs="Times New Roman"/>
          <w:sz w:val="24"/>
          <w:szCs w:val="24"/>
        </w:rPr>
        <w:t>Women</w:t>
      </w:r>
      <w:r w:rsidRPr="007754A2">
        <w:rPr>
          <w:rFonts w:ascii="Times New Roman" w:hAnsi="Times New Roman" w:cs="Times New Roman"/>
          <w:sz w:val="24"/>
          <w:szCs w:val="24"/>
        </w:rPr>
        <w:t xml:space="preserve"> in development of a nation came up in 1980s. The International Conference on </w:t>
      </w:r>
      <w:r>
        <w:rPr>
          <w:rFonts w:ascii="Times New Roman" w:hAnsi="Times New Roman" w:cs="Times New Roman"/>
          <w:sz w:val="24"/>
          <w:szCs w:val="24"/>
        </w:rPr>
        <w:t>Women</w:t>
      </w:r>
      <w:r w:rsidRPr="007754A2">
        <w:rPr>
          <w:rFonts w:ascii="Times New Roman" w:hAnsi="Times New Roman" w:cs="Times New Roman"/>
          <w:sz w:val="24"/>
          <w:szCs w:val="24"/>
        </w:rPr>
        <w:t xml:space="preserve"> in Beijing in 1995 enhanced the effective participation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politics in Nigeria.</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Nigeria, about 51 percent of </w:t>
      </w:r>
      <w:r>
        <w:rPr>
          <w:rFonts w:ascii="Times New Roman" w:hAnsi="Times New Roman" w:cs="Times New Roman"/>
          <w:sz w:val="24"/>
          <w:szCs w:val="24"/>
        </w:rPr>
        <w:t>Women</w:t>
      </w:r>
      <w:r w:rsidRPr="007754A2">
        <w:rPr>
          <w:rFonts w:ascii="Times New Roman" w:hAnsi="Times New Roman" w:cs="Times New Roman"/>
          <w:sz w:val="24"/>
          <w:szCs w:val="24"/>
        </w:rPr>
        <w:t xml:space="preserve"> are involved in voting during elections. Despite these, </w:t>
      </w:r>
      <w:r>
        <w:rPr>
          <w:rFonts w:ascii="Times New Roman" w:hAnsi="Times New Roman" w:cs="Times New Roman"/>
          <w:sz w:val="24"/>
          <w:szCs w:val="24"/>
        </w:rPr>
        <w:t>Women</w:t>
      </w:r>
      <w:r w:rsidRPr="007754A2">
        <w:rPr>
          <w:rFonts w:ascii="Times New Roman" w:hAnsi="Times New Roman" w:cs="Times New Roman"/>
          <w:sz w:val="24"/>
          <w:szCs w:val="24"/>
        </w:rPr>
        <w:t xml:space="preserve"> are still under represented in both elective and appointive positions. Available statistics revealed that overall political representation in government of Nigeria is less than 7 percent (Agbalajobi, 2010). This shows that Nigeria has not attained 30 percent affirmative as prescribed by the Beijing Platform of Action.</w:t>
      </w:r>
    </w:p>
    <w:p w:rsidR="0046365A" w:rsidRPr="007754A2"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Nigeria has been recording low participation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both elective and appointive positions this is a growing concern to many Nigerians. However, concerted efforts have been made by government and non-governmental organizations to increase the level of participation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politics, in line, with the declaration made at the Fourth World Conference on </w:t>
      </w:r>
      <w:r>
        <w:rPr>
          <w:rFonts w:ascii="Times New Roman" w:hAnsi="Times New Roman" w:cs="Times New Roman"/>
          <w:sz w:val="24"/>
          <w:szCs w:val="24"/>
        </w:rPr>
        <w:t>Women</w:t>
      </w:r>
      <w:r w:rsidRPr="007754A2">
        <w:rPr>
          <w:rFonts w:ascii="Times New Roman" w:hAnsi="Times New Roman" w:cs="Times New Roman"/>
          <w:sz w:val="24"/>
          <w:szCs w:val="24"/>
        </w:rPr>
        <w:t xml:space="preserve"> in Beijing, which advocated 30% affirmative action. However, in Nigeria, the extant National Gender Policy (NGP) recommended 35% affirmative action instead and sought for a more inclusive 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with at least 35% of both elective political and appointive public service positions respectively. The under 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political participation gained root, due to the patriarchal practice inherent in our society, much of which were obvious from pre-colonial era till date. However, the re-introduction of democratic governance has witnessed once again an increase in </w:t>
      </w:r>
      <w:r>
        <w:rPr>
          <w:rFonts w:ascii="Times New Roman" w:hAnsi="Times New Roman" w:cs="Times New Roman"/>
          <w:sz w:val="24"/>
          <w:szCs w:val="24"/>
        </w:rPr>
        <w:t>Women</w:t>
      </w:r>
      <w:r w:rsidRPr="007754A2">
        <w:rPr>
          <w:rFonts w:ascii="Times New Roman" w:hAnsi="Times New Roman" w:cs="Times New Roman"/>
          <w:sz w:val="24"/>
          <w:szCs w:val="24"/>
        </w:rPr>
        <w:t xml:space="preserve"> political participation both in elective and appointive offices in Nigeria.</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1.2 Statement of the Problem</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It is not a hidden fact that </w:t>
      </w:r>
      <w:r>
        <w:rPr>
          <w:rFonts w:ascii="Times New Roman" w:hAnsi="Times New Roman" w:cs="Times New Roman"/>
          <w:sz w:val="24"/>
          <w:szCs w:val="24"/>
        </w:rPr>
        <w:t>Women</w:t>
      </w:r>
      <w:r w:rsidRPr="007754A2">
        <w:rPr>
          <w:rFonts w:ascii="Times New Roman" w:hAnsi="Times New Roman" w:cs="Times New Roman"/>
          <w:sz w:val="24"/>
          <w:szCs w:val="24"/>
        </w:rPr>
        <w:t xml:space="preserve"> are underrepresented in the field of politics. This may be because of the basic assumption that "a </w:t>
      </w:r>
      <w:r>
        <w:rPr>
          <w:rFonts w:ascii="Times New Roman" w:hAnsi="Times New Roman" w:cs="Times New Roman"/>
          <w:sz w:val="24"/>
          <w:szCs w:val="24"/>
        </w:rPr>
        <w:t>Women</w:t>
      </w:r>
      <w:r w:rsidRPr="007754A2">
        <w:rPr>
          <w:rFonts w:ascii="Times New Roman" w:hAnsi="Times New Roman" w:cs="Times New Roman"/>
          <w:sz w:val="24"/>
          <w:szCs w:val="24"/>
        </w:rPr>
        <w:t>'s place is in the kitchen." In other words, her home duties and family responsibilities should be her sole priority, thereby underling her active participation in national development in general. Another assumption militating against female participation is that, female is biologically not designed for energy exerting and hazardous occupation. This argument may not be true because, with the age of automation and revolution in decision making intellectual ability counts more than physical energy.</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The issue of gender bias too, contributes enormously to the low participation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politics. Beverly' (1995), notes that the society assumes that </w:t>
      </w:r>
      <w:r>
        <w:rPr>
          <w:rFonts w:ascii="Times New Roman" w:hAnsi="Times New Roman" w:cs="Times New Roman"/>
          <w:sz w:val="24"/>
          <w:szCs w:val="24"/>
        </w:rPr>
        <w:t>Women</w:t>
      </w:r>
      <w:r w:rsidRPr="007754A2">
        <w:rPr>
          <w:rFonts w:ascii="Times New Roman" w:hAnsi="Times New Roman" w:cs="Times New Roman"/>
          <w:sz w:val="24"/>
          <w:szCs w:val="24"/>
        </w:rPr>
        <w:t xml:space="preserve"> should be Mothers, School Teachers, Hairdressers, Secretaries, Nurse, Maids and Social Workers only, therefore, they do not need education not to talk of taking part in decision making. This believes is wrong, as both men and </w:t>
      </w:r>
      <w:r>
        <w:rPr>
          <w:rFonts w:ascii="Times New Roman" w:hAnsi="Times New Roman" w:cs="Times New Roman"/>
          <w:sz w:val="24"/>
          <w:szCs w:val="24"/>
        </w:rPr>
        <w:t>Women</w:t>
      </w:r>
      <w:r w:rsidRPr="007754A2">
        <w:rPr>
          <w:rFonts w:ascii="Times New Roman" w:hAnsi="Times New Roman" w:cs="Times New Roman"/>
          <w:sz w:val="24"/>
          <w:szCs w:val="24"/>
        </w:rPr>
        <w:t xml:space="preserve"> need and can purse politics and projects in development, each in their own unique ways, alongside each other.</w:t>
      </w:r>
    </w:p>
    <w:p w:rsidR="0046365A" w:rsidRPr="007754A2"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The home too is not left out in contributing to Female lack of participation in politics. In the home husbands attitudes can directly or indirectly influence the choices their wives make in whether to enter into politics or not. Many political parties, reflecting the more general conditions in the rest of society, do not easily accept or promote many </w:t>
      </w:r>
      <w:r>
        <w:rPr>
          <w:rFonts w:ascii="Times New Roman" w:hAnsi="Times New Roman" w:cs="Times New Roman"/>
          <w:sz w:val="24"/>
          <w:szCs w:val="24"/>
        </w:rPr>
        <w:t>Women</w:t>
      </w:r>
      <w:r w:rsidRPr="007754A2">
        <w:rPr>
          <w:rFonts w:ascii="Times New Roman" w:hAnsi="Times New Roman" w:cs="Times New Roman"/>
          <w:sz w:val="24"/>
          <w:szCs w:val="24"/>
        </w:rPr>
        <w:t xml:space="preserve"> into their echelons, let alone permit </w:t>
      </w:r>
      <w:r>
        <w:rPr>
          <w:rFonts w:ascii="Times New Roman" w:hAnsi="Times New Roman" w:cs="Times New Roman"/>
          <w:sz w:val="24"/>
          <w:szCs w:val="24"/>
        </w:rPr>
        <w:t>Women</w:t>
      </w:r>
      <w:r w:rsidRPr="007754A2">
        <w:rPr>
          <w:rFonts w:ascii="Times New Roman" w:hAnsi="Times New Roman" w:cs="Times New Roman"/>
          <w:sz w:val="24"/>
          <w:szCs w:val="24"/>
        </w:rPr>
        <w:t xml:space="preserve">'s occupation of important positions within these parties. This issue is particularly important m view of Abdullah's (1993) argument that to achieve </w:t>
      </w:r>
      <w:r>
        <w:rPr>
          <w:rFonts w:ascii="Times New Roman" w:hAnsi="Times New Roman" w:cs="Times New Roman"/>
          <w:sz w:val="24"/>
          <w:szCs w:val="24"/>
        </w:rPr>
        <w:t>Women</w:t>
      </w:r>
      <w:r w:rsidRPr="007754A2">
        <w:rPr>
          <w:rFonts w:ascii="Times New Roman" w:hAnsi="Times New Roman" w:cs="Times New Roman"/>
          <w:sz w:val="24"/>
          <w:szCs w:val="24"/>
        </w:rPr>
        <w:t xml:space="preserve"> liberation, it will be tacked within democratic movements.</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Thus, if this issue is not looked into, </w:t>
      </w:r>
      <w:r>
        <w:rPr>
          <w:rFonts w:ascii="Times New Roman" w:hAnsi="Times New Roman" w:cs="Times New Roman"/>
          <w:sz w:val="24"/>
          <w:szCs w:val="24"/>
        </w:rPr>
        <w:t>Women</w:t>
      </w:r>
      <w:r w:rsidRPr="007754A2">
        <w:rPr>
          <w:rFonts w:ascii="Times New Roman" w:hAnsi="Times New Roman" w:cs="Times New Roman"/>
          <w:sz w:val="24"/>
          <w:szCs w:val="24"/>
        </w:rPr>
        <w:t xml:space="preserve"> will be illiterates and there will be backwardness in the economy of the country and growth of politics will depreciate on this note, this study seeks to investigate the impact of radio in mobilizing Nigeria woman into politics.</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7754A2">
        <w:rPr>
          <w:rFonts w:ascii="Times New Roman" w:hAnsi="Times New Roman" w:cs="Times New Roman"/>
          <w:b/>
          <w:bCs/>
          <w:sz w:val="24"/>
          <w:szCs w:val="24"/>
        </w:rPr>
        <w:t>Objectives</w:t>
      </w:r>
      <w:r>
        <w:rPr>
          <w:rFonts w:ascii="Times New Roman" w:hAnsi="Times New Roman" w:cs="Times New Roman"/>
          <w:b/>
          <w:bCs/>
          <w:sz w:val="24"/>
          <w:szCs w:val="24"/>
        </w:rPr>
        <w:t xml:space="preserve"> of the Study</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This study is aimed towards determining the impact of radio in mobilizing Nigeria </w:t>
      </w:r>
      <w:r>
        <w:rPr>
          <w:rFonts w:ascii="Times New Roman" w:hAnsi="Times New Roman" w:cs="Times New Roman"/>
          <w:sz w:val="24"/>
          <w:szCs w:val="24"/>
        </w:rPr>
        <w:t>Women</w:t>
      </w:r>
      <w:r w:rsidRPr="007754A2">
        <w:rPr>
          <w:rFonts w:ascii="Times New Roman" w:hAnsi="Times New Roman" w:cs="Times New Roman"/>
          <w:sz w:val="24"/>
          <w:szCs w:val="24"/>
        </w:rPr>
        <w:t xml:space="preserve"> into politics. The following objectives are however, drawn to guide the researcher in the course of the research study:</w:t>
      </w:r>
    </w:p>
    <w:p w:rsidR="0046365A" w:rsidRPr="007754A2" w:rsidRDefault="0046365A" w:rsidP="0046365A">
      <w:pPr>
        <w:pStyle w:val="normal0"/>
        <w:numPr>
          <w:ilvl w:val="0"/>
          <w:numId w:val="7"/>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To evaluate the extent culture affects </w:t>
      </w:r>
      <w:r>
        <w:rPr>
          <w:rFonts w:ascii="Times New Roman" w:hAnsi="Times New Roman" w:cs="Times New Roman"/>
          <w:sz w:val="24"/>
          <w:szCs w:val="24"/>
        </w:rPr>
        <w:t>Women</w:t>
      </w:r>
      <w:r w:rsidRPr="007754A2">
        <w:rPr>
          <w:rFonts w:ascii="Times New Roman" w:hAnsi="Times New Roman" w:cs="Times New Roman"/>
          <w:sz w:val="24"/>
          <w:szCs w:val="24"/>
        </w:rPr>
        <w:t xml:space="preserve"> participation in politics in Nigeria</w:t>
      </w:r>
    </w:p>
    <w:p w:rsidR="0046365A" w:rsidRPr="007754A2" w:rsidRDefault="0046365A" w:rsidP="0046365A">
      <w:pPr>
        <w:pStyle w:val="normal0"/>
        <w:numPr>
          <w:ilvl w:val="0"/>
          <w:numId w:val="7"/>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To determine whether radio actually mobilize </w:t>
      </w:r>
      <w:r>
        <w:rPr>
          <w:rFonts w:ascii="Times New Roman" w:hAnsi="Times New Roman" w:cs="Times New Roman"/>
          <w:sz w:val="24"/>
          <w:szCs w:val="24"/>
        </w:rPr>
        <w:t>Women</w:t>
      </w:r>
      <w:r w:rsidRPr="007754A2">
        <w:rPr>
          <w:rFonts w:ascii="Times New Roman" w:hAnsi="Times New Roman" w:cs="Times New Roman"/>
          <w:sz w:val="24"/>
          <w:szCs w:val="24"/>
        </w:rPr>
        <w:t xml:space="preserve"> enough towards political participation</w:t>
      </w:r>
    </w:p>
    <w:p w:rsidR="0046365A" w:rsidRPr="007754A2" w:rsidRDefault="0046365A" w:rsidP="0046365A">
      <w:pPr>
        <w:pStyle w:val="normal0"/>
        <w:numPr>
          <w:ilvl w:val="0"/>
          <w:numId w:val="7"/>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To determine the perception of Nigerian </w:t>
      </w:r>
      <w:r>
        <w:rPr>
          <w:rFonts w:ascii="Times New Roman" w:hAnsi="Times New Roman" w:cs="Times New Roman"/>
          <w:sz w:val="24"/>
          <w:szCs w:val="24"/>
        </w:rPr>
        <w:t>Women</w:t>
      </w:r>
      <w:r w:rsidRPr="007754A2">
        <w:rPr>
          <w:rFonts w:ascii="Times New Roman" w:hAnsi="Times New Roman" w:cs="Times New Roman"/>
          <w:sz w:val="24"/>
          <w:szCs w:val="24"/>
        </w:rPr>
        <w:t xml:space="preserve"> towards participation in politics</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1.4 Research Questions</w:t>
      </w:r>
    </w:p>
    <w:p w:rsidR="0046365A" w:rsidRPr="007754A2" w:rsidRDefault="0046365A" w:rsidP="0046365A">
      <w:pPr>
        <w:pStyle w:val="normal0"/>
        <w:numPr>
          <w:ilvl w:val="0"/>
          <w:numId w:val="8"/>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To what extent does culture affect </w:t>
      </w:r>
      <w:r>
        <w:rPr>
          <w:rFonts w:ascii="Times New Roman" w:hAnsi="Times New Roman" w:cs="Times New Roman"/>
          <w:sz w:val="24"/>
          <w:szCs w:val="24"/>
        </w:rPr>
        <w:t>Women</w:t>
      </w:r>
      <w:r w:rsidRPr="007754A2">
        <w:rPr>
          <w:rFonts w:ascii="Times New Roman" w:hAnsi="Times New Roman" w:cs="Times New Roman"/>
          <w:sz w:val="24"/>
          <w:szCs w:val="24"/>
        </w:rPr>
        <w:t xml:space="preserve"> participation in politics in Nigeria?</w:t>
      </w:r>
    </w:p>
    <w:p w:rsidR="0046365A" w:rsidRPr="007754A2" w:rsidRDefault="0046365A" w:rsidP="0046365A">
      <w:pPr>
        <w:pStyle w:val="normal0"/>
        <w:numPr>
          <w:ilvl w:val="0"/>
          <w:numId w:val="8"/>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Does radio actually mobilize </w:t>
      </w:r>
      <w:r>
        <w:rPr>
          <w:rFonts w:ascii="Times New Roman" w:hAnsi="Times New Roman" w:cs="Times New Roman"/>
          <w:sz w:val="24"/>
          <w:szCs w:val="24"/>
        </w:rPr>
        <w:t>Women</w:t>
      </w:r>
      <w:r w:rsidRPr="007754A2">
        <w:rPr>
          <w:rFonts w:ascii="Times New Roman" w:hAnsi="Times New Roman" w:cs="Times New Roman"/>
          <w:sz w:val="24"/>
          <w:szCs w:val="24"/>
        </w:rPr>
        <w:t xml:space="preserve"> enough towards political participation?</w:t>
      </w:r>
    </w:p>
    <w:p w:rsidR="0046365A" w:rsidRPr="007754A2" w:rsidRDefault="0046365A" w:rsidP="0046365A">
      <w:pPr>
        <w:pStyle w:val="normal0"/>
        <w:numPr>
          <w:ilvl w:val="0"/>
          <w:numId w:val="8"/>
        </w:numPr>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What are the perceptions of Nigerian </w:t>
      </w:r>
      <w:r>
        <w:rPr>
          <w:rFonts w:ascii="Times New Roman" w:hAnsi="Times New Roman" w:cs="Times New Roman"/>
          <w:sz w:val="24"/>
          <w:szCs w:val="24"/>
        </w:rPr>
        <w:t>Women</w:t>
      </w:r>
      <w:r w:rsidRPr="007754A2">
        <w:rPr>
          <w:rFonts w:ascii="Times New Roman" w:hAnsi="Times New Roman" w:cs="Times New Roman"/>
          <w:sz w:val="24"/>
          <w:szCs w:val="24"/>
        </w:rPr>
        <w:t xml:space="preserve"> towards their engagement in political affairs?</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1.5 Significance of the Study</w:t>
      </w:r>
    </w:p>
    <w:p w:rsidR="00D05A9C"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It is the belief of the researcher that at the end of this study knowledge within the framework </w:t>
      </w:r>
      <w:r>
        <w:rPr>
          <w:rFonts w:ascii="Times New Roman" w:hAnsi="Times New Roman" w:cs="Times New Roman"/>
          <w:sz w:val="24"/>
          <w:szCs w:val="24"/>
        </w:rPr>
        <w:t>of</w:t>
      </w:r>
      <w:r w:rsidRPr="007754A2">
        <w:rPr>
          <w:rFonts w:ascii="Times New Roman" w:hAnsi="Times New Roman" w:cs="Times New Roman"/>
          <w:sz w:val="24"/>
          <w:szCs w:val="24"/>
        </w:rPr>
        <w:t xml:space="preserve"> the topic understudy will be updated. Particularly, it will assist people's views on the usefulness of Radio in mobilizing </w:t>
      </w:r>
      <w:r>
        <w:rPr>
          <w:rFonts w:ascii="Times New Roman" w:hAnsi="Times New Roman" w:cs="Times New Roman"/>
          <w:sz w:val="24"/>
          <w:szCs w:val="24"/>
        </w:rPr>
        <w:t>Women</w:t>
      </w:r>
      <w:r w:rsidRPr="007754A2">
        <w:rPr>
          <w:rFonts w:ascii="Times New Roman" w:hAnsi="Times New Roman" w:cs="Times New Roman"/>
          <w:sz w:val="24"/>
          <w:szCs w:val="24"/>
        </w:rPr>
        <w:t xml:space="preserve"> to take part in decision </w:t>
      </w:r>
      <w:r w:rsidRPr="007754A2">
        <w:rPr>
          <w:rFonts w:ascii="Times New Roman" w:hAnsi="Times New Roman" w:cs="Times New Roman"/>
          <w:sz w:val="24"/>
          <w:szCs w:val="24"/>
        </w:rPr>
        <w:lastRenderedPageBreak/>
        <w:t xml:space="preserve">making. This study will draw the attention of government to empower </w:t>
      </w:r>
      <w:r>
        <w:rPr>
          <w:rFonts w:ascii="Times New Roman" w:hAnsi="Times New Roman" w:cs="Times New Roman"/>
          <w:sz w:val="24"/>
          <w:szCs w:val="24"/>
        </w:rPr>
        <w:t>Women</w:t>
      </w:r>
      <w:r w:rsidRPr="007754A2">
        <w:rPr>
          <w:rFonts w:ascii="Times New Roman" w:hAnsi="Times New Roman" w:cs="Times New Roman"/>
          <w:sz w:val="24"/>
          <w:szCs w:val="24"/>
        </w:rPr>
        <w:t xml:space="preserve"> to participate in politics through the use of Radio, Television, Firms and motion pictures in their packaging of news reports and events, and to academics in their practice and training of Journalist. The government should promote the welfare of </w:t>
      </w:r>
      <w:r>
        <w:rPr>
          <w:rFonts w:ascii="Times New Roman" w:hAnsi="Times New Roman" w:cs="Times New Roman"/>
          <w:sz w:val="24"/>
          <w:szCs w:val="24"/>
        </w:rPr>
        <w:t>Women</w:t>
      </w:r>
      <w:r w:rsidRPr="007754A2">
        <w:rPr>
          <w:rFonts w:ascii="Times New Roman" w:hAnsi="Times New Roman" w:cs="Times New Roman"/>
          <w:sz w:val="24"/>
          <w:szCs w:val="24"/>
        </w:rPr>
        <w:t xml:space="preserve"> in general. Also the Federal Government should promote the full utilization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development of human resources and to bring about their acceptance as full participation in every phase of national development with equal rights and corresponding obligations least involving 30% elective positions for </w:t>
      </w:r>
      <w:r>
        <w:rPr>
          <w:rFonts w:ascii="Times New Roman" w:hAnsi="Times New Roman" w:cs="Times New Roman"/>
          <w:sz w:val="24"/>
          <w:szCs w:val="24"/>
        </w:rPr>
        <w:t>Women</w:t>
      </w:r>
      <w:r w:rsidRPr="007754A2">
        <w:rPr>
          <w:rFonts w:ascii="Times New Roman" w:hAnsi="Times New Roman" w:cs="Times New Roman"/>
          <w:sz w:val="24"/>
          <w:szCs w:val="24"/>
        </w:rPr>
        <w:t>.</w:t>
      </w:r>
    </w:p>
    <w:p w:rsidR="0046365A" w:rsidRPr="007754A2" w:rsidRDefault="0046365A" w:rsidP="00D05A9C">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addition, this study shall bring to limelight that election must be conducted according to the rules, in which all qualified individuals especially </w:t>
      </w:r>
      <w:r>
        <w:rPr>
          <w:rFonts w:ascii="Times New Roman" w:hAnsi="Times New Roman" w:cs="Times New Roman"/>
          <w:sz w:val="24"/>
          <w:szCs w:val="24"/>
        </w:rPr>
        <w:t>Women</w:t>
      </w:r>
      <w:r w:rsidRPr="007754A2">
        <w:rPr>
          <w:rFonts w:ascii="Times New Roman" w:hAnsi="Times New Roman" w:cs="Times New Roman"/>
          <w:sz w:val="24"/>
          <w:szCs w:val="24"/>
        </w:rPr>
        <w:t xml:space="preserve"> are free to vote or be voted for without constraints of manipulations, (Williams, 2008).</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1.6 Scope of the Study</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The study is streamlined to cover the </w:t>
      </w:r>
      <w:r>
        <w:rPr>
          <w:rFonts w:ascii="Times New Roman" w:hAnsi="Times New Roman" w:cs="Times New Roman"/>
          <w:sz w:val="24"/>
          <w:szCs w:val="24"/>
        </w:rPr>
        <w:t>Women</w:t>
      </w:r>
      <w:r w:rsidRPr="007754A2">
        <w:rPr>
          <w:rFonts w:ascii="Times New Roman" w:hAnsi="Times New Roman" w:cs="Times New Roman"/>
          <w:sz w:val="24"/>
          <w:szCs w:val="24"/>
        </w:rPr>
        <w:t xml:space="preserve"> in Ilorin, the capital city of Kwara state. This is for proximity and to lessen the financial burden of covering other locations. The scope of the study comprises </w:t>
      </w:r>
      <w:r>
        <w:rPr>
          <w:rFonts w:ascii="Times New Roman" w:hAnsi="Times New Roman" w:cs="Times New Roman"/>
          <w:sz w:val="24"/>
          <w:szCs w:val="24"/>
        </w:rPr>
        <w:t>Women</w:t>
      </w:r>
      <w:r w:rsidRPr="007754A2">
        <w:rPr>
          <w:rFonts w:ascii="Times New Roman" w:hAnsi="Times New Roman" w:cs="Times New Roman"/>
          <w:sz w:val="24"/>
          <w:szCs w:val="24"/>
        </w:rPr>
        <w:t xml:space="preserve"> within the age bracket of 25-60 years. A hundred (100) of these </w:t>
      </w:r>
      <w:r>
        <w:rPr>
          <w:rFonts w:ascii="Times New Roman" w:hAnsi="Times New Roman" w:cs="Times New Roman"/>
          <w:sz w:val="24"/>
          <w:szCs w:val="24"/>
        </w:rPr>
        <w:t>Women</w:t>
      </w:r>
      <w:r w:rsidRPr="007754A2">
        <w:rPr>
          <w:rFonts w:ascii="Times New Roman" w:hAnsi="Times New Roman" w:cs="Times New Roman"/>
          <w:sz w:val="24"/>
          <w:szCs w:val="24"/>
        </w:rPr>
        <w:t xml:space="preserve"> were selected for the research within Kwara State Polytechnic campus and immediate communities</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1.7 Definition of Key Terms</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b/>
          <w:bCs/>
          <w:sz w:val="24"/>
          <w:szCs w:val="24"/>
        </w:rPr>
        <w:t>Radio</w:t>
      </w:r>
      <w:r w:rsidRPr="007754A2">
        <w:rPr>
          <w:rFonts w:ascii="Times New Roman" w:hAnsi="Times New Roman" w:cs="Times New Roman"/>
          <w:sz w:val="24"/>
          <w:szCs w:val="24"/>
        </w:rPr>
        <w:t xml:space="preserve">: </w:t>
      </w:r>
      <w:r w:rsidRPr="002D465B">
        <w:rPr>
          <w:rFonts w:ascii="Times New Roman" w:hAnsi="Times New Roman" w:cs="Times New Roman"/>
          <w:sz w:val="24"/>
          <w:szCs w:val="24"/>
        </w:rPr>
        <w:t>is a technology and medium that allows the transmission and reception of audio content through electromagnetic waves, especially used for broadcasting information and entertainment to the public.</w:t>
      </w:r>
      <w:r w:rsidRPr="007754A2">
        <w:rPr>
          <w:rFonts w:ascii="Times New Roman" w:hAnsi="Times New Roman" w:cs="Times New Roman"/>
          <w:sz w:val="24"/>
          <w:szCs w:val="24"/>
        </w:rPr>
        <w:t>.</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b/>
          <w:bCs/>
          <w:sz w:val="24"/>
          <w:szCs w:val="24"/>
        </w:rPr>
        <w:t>Mobilizing</w:t>
      </w:r>
      <w:r w:rsidRPr="007754A2">
        <w:rPr>
          <w:rFonts w:ascii="Times New Roman" w:hAnsi="Times New Roman" w:cs="Times New Roman"/>
          <w:sz w:val="24"/>
          <w:szCs w:val="24"/>
        </w:rPr>
        <w:t xml:space="preserve">: It has to do with organizing or preparing people for a particular purpose. </w:t>
      </w:r>
    </w:p>
    <w:p w:rsidR="0046365A" w:rsidRPr="007754A2" w:rsidRDefault="0046365A" w:rsidP="0046365A">
      <w:pPr>
        <w:pStyle w:val="norm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Women</w:t>
      </w:r>
      <w:r w:rsidRPr="007754A2">
        <w:rPr>
          <w:rFonts w:ascii="Times New Roman" w:hAnsi="Times New Roman" w:cs="Times New Roman"/>
          <w:sz w:val="24"/>
          <w:szCs w:val="24"/>
        </w:rPr>
        <w:t>: womanly-having qualities held to be appropriate.</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b/>
          <w:bCs/>
          <w:sz w:val="24"/>
          <w:szCs w:val="24"/>
        </w:rPr>
        <w:t>Participation</w:t>
      </w:r>
      <w:r w:rsidRPr="007754A2">
        <w:rPr>
          <w:rFonts w:ascii="Times New Roman" w:hAnsi="Times New Roman" w:cs="Times New Roman"/>
          <w:sz w:val="24"/>
          <w:szCs w:val="24"/>
        </w:rPr>
        <w:t>: Taking active part in that particular activity or event.</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b/>
          <w:bCs/>
          <w:sz w:val="24"/>
          <w:szCs w:val="24"/>
        </w:rPr>
        <w:t>Politics</w:t>
      </w:r>
      <w:r w:rsidRPr="007754A2">
        <w:rPr>
          <w:rFonts w:ascii="Times New Roman" w:hAnsi="Times New Roman" w:cs="Times New Roman"/>
          <w:sz w:val="24"/>
          <w:szCs w:val="24"/>
        </w:rPr>
        <w:t>: A competition between political parties towards who or which party assumes political leadership.</w:t>
      </w:r>
    </w:p>
    <w:p w:rsidR="0046365A" w:rsidRDefault="0046365A" w:rsidP="0046365A">
      <w:pPr>
        <w:spacing w:after="0" w:line="360" w:lineRule="auto"/>
        <w:rPr>
          <w:rFonts w:ascii="Times New Roman" w:hAnsi="Times New Roman" w:cs="Times New Roman"/>
          <w:sz w:val="24"/>
          <w:szCs w:val="24"/>
        </w:rPr>
      </w:pPr>
      <w:r w:rsidRPr="007754A2">
        <w:rPr>
          <w:rFonts w:ascii="Times New Roman" w:hAnsi="Times New Roman" w:cs="Times New Roman"/>
          <w:sz w:val="24"/>
          <w:szCs w:val="24"/>
        </w:rPr>
        <w:br w:type="page"/>
      </w:r>
    </w:p>
    <w:p w:rsidR="0046365A" w:rsidRPr="007754A2" w:rsidRDefault="0046365A" w:rsidP="0046365A">
      <w:pPr>
        <w:pStyle w:val="normal0"/>
        <w:spacing w:after="0" w:line="360" w:lineRule="auto"/>
        <w:jc w:val="center"/>
        <w:rPr>
          <w:rFonts w:ascii="Times New Roman" w:hAnsi="Times New Roman" w:cs="Times New Roman"/>
          <w:b/>
          <w:bCs/>
          <w:sz w:val="24"/>
          <w:szCs w:val="24"/>
        </w:rPr>
      </w:pPr>
      <w:r w:rsidRPr="007754A2">
        <w:rPr>
          <w:rFonts w:ascii="Times New Roman" w:hAnsi="Times New Roman" w:cs="Times New Roman"/>
          <w:b/>
          <w:bCs/>
          <w:sz w:val="24"/>
          <w:szCs w:val="24"/>
        </w:rPr>
        <w:lastRenderedPageBreak/>
        <w:t>CHAPTER TWO</w:t>
      </w:r>
    </w:p>
    <w:p w:rsidR="0046365A" w:rsidRPr="007754A2" w:rsidRDefault="0046365A" w:rsidP="0046365A">
      <w:pPr>
        <w:pStyle w:val="normal0"/>
        <w:spacing w:after="0" w:line="360" w:lineRule="auto"/>
        <w:jc w:val="center"/>
        <w:rPr>
          <w:rFonts w:ascii="Times New Roman" w:hAnsi="Times New Roman" w:cs="Times New Roman"/>
          <w:b/>
          <w:bCs/>
          <w:sz w:val="24"/>
          <w:szCs w:val="24"/>
        </w:rPr>
      </w:pPr>
      <w:r w:rsidRPr="007754A2">
        <w:rPr>
          <w:rFonts w:ascii="Times New Roman" w:hAnsi="Times New Roman" w:cs="Times New Roman"/>
          <w:b/>
          <w:bCs/>
          <w:sz w:val="24"/>
          <w:szCs w:val="24"/>
        </w:rPr>
        <w:t xml:space="preserve">LITERATURE REVIEW </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2.1 INTRODUCTION</w:t>
      </w:r>
    </w:p>
    <w:p w:rsidR="0046365A" w:rsidRPr="007754A2"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Literature review is an aspect of research study where a researcher tends to consult several sources and depots of knowledge such in the quest to substantiate a new thesis. This is done in respect to the phenomenon understudy. 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w:t>
      </w:r>
    </w:p>
    <w:p w:rsidR="0046365A"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On this avowal, this chapter is partitioned into: conceptual framework; theoretical approach; and review of related study.</w:t>
      </w:r>
    </w:p>
    <w:p w:rsidR="0046365A" w:rsidRPr="00110434" w:rsidRDefault="0046365A" w:rsidP="0046365A">
      <w:pPr>
        <w:pStyle w:val="normal0"/>
        <w:spacing w:after="0" w:line="360" w:lineRule="auto"/>
        <w:jc w:val="both"/>
        <w:rPr>
          <w:rFonts w:ascii="Times New Roman" w:hAnsi="Times New Roman" w:cs="Times New Roman"/>
          <w:b/>
          <w:sz w:val="24"/>
          <w:szCs w:val="24"/>
        </w:rPr>
      </w:pPr>
      <w:r w:rsidRPr="00110434">
        <w:rPr>
          <w:rFonts w:ascii="Times New Roman" w:hAnsi="Times New Roman" w:cs="Times New Roman"/>
          <w:b/>
          <w:sz w:val="24"/>
          <w:szCs w:val="24"/>
        </w:rPr>
        <w:t xml:space="preserve">2.2 CONCEPTUAL </w:t>
      </w:r>
      <w:r>
        <w:rPr>
          <w:rFonts w:ascii="Times New Roman" w:hAnsi="Times New Roman" w:cs="Times New Roman"/>
          <w:b/>
          <w:sz w:val="24"/>
          <w:szCs w:val="24"/>
        </w:rPr>
        <w:t>REVIEW</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2.2.1 Concept of Radio</w:t>
      </w:r>
    </w:p>
    <w:p w:rsidR="0046365A" w:rsidRPr="007754A2"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Onabajo (</w:t>
      </w:r>
      <w:r w:rsidR="007820F0">
        <w:rPr>
          <w:rFonts w:ascii="Times New Roman" w:hAnsi="Times New Roman" w:cs="Times New Roman"/>
          <w:sz w:val="24"/>
          <w:szCs w:val="24"/>
        </w:rPr>
        <w:t>2024</w:t>
      </w:r>
      <w:r w:rsidRPr="007754A2">
        <w:rPr>
          <w:rFonts w:ascii="Times New Roman" w:hAnsi="Times New Roman" w:cs="Times New Roman"/>
          <w:sz w:val="24"/>
          <w:szCs w:val="24"/>
        </w:rPr>
        <w:t>) averred that, Radio is a vehicle for projecting personality through which it attracts and hold an audience. Radio is an efficiency instrument for getting a message to a large number of people at the same time. Radio is a powerful instrument in the area of public enlightenment.' Not been constrained by the barriers of time space, illiteracy, and electricity supply, radio is one of the ideal means of mass communication in both developed and developing societies because it is easy to establish, own operate and maintain, and does not demand much intellectual exertion from listeners.</w:t>
      </w:r>
    </w:p>
    <w:p w:rsidR="0046365A" w:rsidRPr="007754A2"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It is capable of offering tutorial support and resources to stimulate discussions, reflections and practical learning on the socioeconomic, socio-political and cultural activities of a society or a nation.</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The radio has different roles some of which are: </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1. Informing Role: the radio performs the role of keeping </w:t>
      </w:r>
      <w:r>
        <w:rPr>
          <w:rFonts w:ascii="Times New Roman" w:hAnsi="Times New Roman" w:cs="Times New Roman"/>
          <w:sz w:val="24"/>
          <w:szCs w:val="24"/>
        </w:rPr>
        <w:t>Women</w:t>
      </w:r>
      <w:r w:rsidRPr="007754A2">
        <w:rPr>
          <w:rFonts w:ascii="Times New Roman" w:hAnsi="Times New Roman" w:cs="Times New Roman"/>
          <w:sz w:val="24"/>
          <w:szCs w:val="24"/>
        </w:rPr>
        <w:t xml:space="preserve"> informed. It has an important job in providing political information to </w:t>
      </w:r>
      <w:r>
        <w:rPr>
          <w:rFonts w:ascii="Times New Roman" w:hAnsi="Times New Roman" w:cs="Times New Roman"/>
          <w:sz w:val="24"/>
          <w:szCs w:val="24"/>
        </w:rPr>
        <w:t>Women</w:t>
      </w:r>
      <w:r w:rsidRPr="007754A2">
        <w:rPr>
          <w:rFonts w:ascii="Times New Roman" w:hAnsi="Times New Roman" w:cs="Times New Roman"/>
          <w:sz w:val="24"/>
          <w:szCs w:val="24"/>
        </w:rPr>
        <w:t xml:space="preserve"> and the general public. </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2. Influencing Role: The media may not always be successful in telling people what to think, but are usually successful in telling them what to think about. (Agenda- Setting Theory).</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3. Mobilizing people: Through commentaries and programmes, the radio acts as secondary agents of mobilization. The radio facilitates and enhances the process by which individuals partake in collective decision making. This role is one the radio adapts through political programmes in mobilizing </w:t>
      </w:r>
      <w:r>
        <w:rPr>
          <w:rFonts w:ascii="Times New Roman" w:hAnsi="Times New Roman" w:cs="Times New Roman"/>
          <w:sz w:val="24"/>
          <w:szCs w:val="24"/>
        </w:rPr>
        <w:t>Women</w:t>
      </w:r>
      <w:r w:rsidRPr="007754A2">
        <w:rPr>
          <w:rFonts w:ascii="Times New Roman" w:hAnsi="Times New Roman" w:cs="Times New Roman"/>
          <w:sz w:val="24"/>
          <w:szCs w:val="24"/>
        </w:rPr>
        <w:t xml:space="preserve"> for participation. Here are the political programmes that air on Diamond 88.9 FM.</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 xml:space="preserve">2.2.2 </w:t>
      </w:r>
      <w:r>
        <w:rPr>
          <w:rFonts w:ascii="Times New Roman" w:hAnsi="Times New Roman" w:cs="Times New Roman"/>
          <w:b/>
          <w:bCs/>
          <w:sz w:val="24"/>
          <w:szCs w:val="24"/>
        </w:rPr>
        <w:t>Women</w:t>
      </w:r>
      <w:r w:rsidRPr="007754A2">
        <w:rPr>
          <w:rFonts w:ascii="Times New Roman" w:hAnsi="Times New Roman" w:cs="Times New Roman"/>
          <w:b/>
          <w:bCs/>
          <w:sz w:val="24"/>
          <w:szCs w:val="24"/>
        </w:rPr>
        <w:t xml:space="preserve"> in Pre-Colonial Era in Nigeria</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In most of British colonies, drawing from Nigeria S:eans (</w:t>
      </w:r>
      <w:r w:rsidR="007820F0">
        <w:rPr>
          <w:rFonts w:ascii="Times New Roman" w:hAnsi="Times New Roman" w:cs="Times New Roman"/>
          <w:sz w:val="24"/>
          <w:szCs w:val="24"/>
        </w:rPr>
        <w:t>2021</w:t>
      </w:r>
      <w:r w:rsidRPr="007754A2">
        <w:rPr>
          <w:rFonts w:ascii="Times New Roman" w:hAnsi="Times New Roman" w:cs="Times New Roman"/>
          <w:sz w:val="24"/>
          <w:szCs w:val="24"/>
        </w:rPr>
        <w:t xml:space="preserve">), observes that the masculinity of politics as largely as a result of colonial influence as. prior to the colonialization of such countries there were political structures that allowed for the sharing of power between </w:t>
      </w:r>
      <w:r>
        <w:rPr>
          <w:rFonts w:ascii="Times New Roman" w:hAnsi="Times New Roman" w:cs="Times New Roman"/>
          <w:sz w:val="24"/>
          <w:szCs w:val="24"/>
        </w:rPr>
        <w:t>Women</w:t>
      </w:r>
      <w:r w:rsidRPr="007754A2">
        <w:rPr>
          <w:rFonts w:ascii="Times New Roman" w:hAnsi="Times New Roman" w:cs="Times New Roman"/>
          <w:sz w:val="24"/>
          <w:szCs w:val="24"/>
        </w:rPr>
        <w:t xml:space="preserve"> and men. For instance in Nigeria, </w:t>
      </w:r>
      <w:r>
        <w:rPr>
          <w:rFonts w:ascii="Times New Roman" w:hAnsi="Times New Roman" w:cs="Times New Roman"/>
          <w:sz w:val="24"/>
          <w:szCs w:val="24"/>
        </w:rPr>
        <w:t>Women</w:t>
      </w:r>
      <w:r w:rsidRPr="007754A2">
        <w:rPr>
          <w:rFonts w:ascii="Times New Roman" w:hAnsi="Times New Roman" w:cs="Times New Roman"/>
          <w:sz w:val="24"/>
          <w:szCs w:val="24"/>
        </w:rPr>
        <w:t xml:space="preserve"> have always had significant political roles in their communities.</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the pre-colonial times in Nigeria. </w:t>
      </w:r>
      <w:r>
        <w:rPr>
          <w:rFonts w:ascii="Times New Roman" w:hAnsi="Times New Roman" w:cs="Times New Roman"/>
          <w:sz w:val="24"/>
          <w:szCs w:val="24"/>
        </w:rPr>
        <w:t>Women</w:t>
      </w:r>
      <w:r w:rsidRPr="007754A2">
        <w:rPr>
          <w:rFonts w:ascii="Times New Roman" w:hAnsi="Times New Roman" w:cs="Times New Roman"/>
          <w:sz w:val="24"/>
          <w:szCs w:val="24"/>
        </w:rPr>
        <w:t xml:space="preserve"> were warriors, traders etc. They had important roles in the administration of their various communities and were involved in policy-making. According to Olojede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 82); </w:t>
      </w:r>
      <w:r>
        <w:rPr>
          <w:rFonts w:ascii="Times New Roman" w:hAnsi="Times New Roman" w:cs="Times New Roman"/>
          <w:sz w:val="24"/>
          <w:szCs w:val="24"/>
        </w:rPr>
        <w:t>Women</w:t>
      </w:r>
      <w:r w:rsidRPr="007754A2">
        <w:rPr>
          <w:rFonts w:ascii="Times New Roman" w:hAnsi="Times New Roman" w:cs="Times New Roman"/>
          <w:sz w:val="24"/>
          <w:szCs w:val="24"/>
        </w:rPr>
        <w:t xml:space="preserve"> in pre-colonial Nigeria were not entirely powerless as erroneously perceived. </w:t>
      </w:r>
      <w:r>
        <w:rPr>
          <w:rFonts w:ascii="Times New Roman" w:hAnsi="Times New Roman" w:cs="Times New Roman"/>
          <w:sz w:val="24"/>
          <w:szCs w:val="24"/>
        </w:rPr>
        <w:t>Women</w:t>
      </w:r>
      <w:r w:rsidRPr="007754A2">
        <w:rPr>
          <w:rFonts w:ascii="Times New Roman" w:hAnsi="Times New Roman" w:cs="Times New Roman"/>
          <w:sz w:val="24"/>
          <w:szCs w:val="24"/>
        </w:rPr>
        <w:t xml:space="preserve"> has access to political participation through a complex and sophisticated network of relationships, rights and control of recourses in some societies, </w:t>
      </w:r>
      <w:r>
        <w:rPr>
          <w:rFonts w:ascii="Times New Roman" w:hAnsi="Times New Roman" w:cs="Times New Roman"/>
          <w:sz w:val="24"/>
          <w:szCs w:val="24"/>
        </w:rPr>
        <w:t>Women</w:t>
      </w:r>
      <w:r w:rsidRPr="007754A2">
        <w:rPr>
          <w:rFonts w:ascii="Times New Roman" w:hAnsi="Times New Roman" w:cs="Times New Roman"/>
          <w:sz w:val="24"/>
          <w:szCs w:val="24"/>
        </w:rPr>
        <w:t xml:space="preserve"> shared equal powers with men.</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However, when the colonial'masters started ruling Nigeria with their gender ideology of separate spheres for </w:t>
      </w:r>
      <w:r>
        <w:rPr>
          <w:rFonts w:ascii="Times New Roman" w:hAnsi="Times New Roman" w:cs="Times New Roman"/>
          <w:sz w:val="24"/>
          <w:szCs w:val="24"/>
        </w:rPr>
        <w:t>Women</w:t>
      </w:r>
      <w:r w:rsidRPr="007754A2">
        <w:rPr>
          <w:rFonts w:ascii="Times New Roman" w:hAnsi="Times New Roman" w:cs="Times New Roman"/>
          <w:sz w:val="24"/>
          <w:szCs w:val="24"/>
        </w:rPr>
        <w:t xml:space="preserve"> and men, this historically marked the beginning of restriction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to the private sphere. Politically, the position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took a bad turn. </w:t>
      </w:r>
      <w:r>
        <w:rPr>
          <w:rFonts w:ascii="Times New Roman" w:hAnsi="Times New Roman" w:cs="Times New Roman"/>
          <w:sz w:val="24"/>
          <w:szCs w:val="24"/>
        </w:rPr>
        <w:t>Women</w:t>
      </w:r>
      <w:r w:rsidRPr="007754A2">
        <w:rPr>
          <w:rFonts w:ascii="Times New Roman" w:hAnsi="Times New Roman" w:cs="Times New Roman"/>
          <w:sz w:val="24"/>
          <w:szCs w:val="24"/>
        </w:rPr>
        <w:t xml:space="preserve"> were marginalized with the introduction of native administration to the neglect of </w:t>
      </w:r>
      <w:r>
        <w:rPr>
          <w:rFonts w:ascii="Times New Roman" w:hAnsi="Times New Roman" w:cs="Times New Roman"/>
          <w:sz w:val="24"/>
          <w:szCs w:val="24"/>
        </w:rPr>
        <w:t>Women</w:t>
      </w:r>
      <w:r w:rsidRPr="007754A2">
        <w:rPr>
          <w:rFonts w:ascii="Times New Roman" w:hAnsi="Times New Roman" w:cs="Times New Roman"/>
          <w:sz w:val="24"/>
          <w:szCs w:val="24"/>
        </w:rPr>
        <w:t xml:space="preserve">' (Olojede, </w:t>
      </w:r>
      <w:r w:rsidR="007820F0">
        <w:rPr>
          <w:rFonts w:ascii="Times New Roman" w:hAnsi="Times New Roman" w:cs="Times New Roman"/>
          <w:sz w:val="24"/>
          <w:szCs w:val="24"/>
        </w:rPr>
        <w:t>2022</w:t>
      </w:r>
      <w:r w:rsidRPr="007754A2">
        <w:rPr>
          <w:rFonts w:ascii="Times New Roman" w:hAnsi="Times New Roman" w:cs="Times New Roman"/>
          <w:sz w:val="24"/>
          <w:szCs w:val="24"/>
        </w:rPr>
        <w:t>:85). This arrangement brought about by colonialism dismantled existing political structures and imposed a gendered divide between the (masculinized) public sphere and the (feminized) private sphere.</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Chariton et al (1989: 16), captures it thus: Colonialism drew the boundaries between the public and private spheres in ways that allowed colonial administrators, missionaries and "native authorities to vest men with control over female labor and sexuality. Some argue that the 19th century jihad and the Islamization of Hausa land, for instance, led to the seclusion of </w:t>
      </w:r>
      <w:r>
        <w:rPr>
          <w:rFonts w:ascii="Times New Roman" w:hAnsi="Times New Roman" w:cs="Times New Roman"/>
          <w:sz w:val="24"/>
          <w:szCs w:val="24"/>
        </w:rPr>
        <w:t>Women</w:t>
      </w:r>
      <w:r w:rsidRPr="007754A2">
        <w:rPr>
          <w:rFonts w:ascii="Times New Roman" w:hAnsi="Times New Roman" w:cs="Times New Roman"/>
          <w:sz w:val="24"/>
          <w:szCs w:val="24"/>
        </w:rPr>
        <w:t>, which curtailed their involvement in the polity, but Olojede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:79) posits that the harem organization was not a constraint on </w:t>
      </w:r>
      <w:r>
        <w:rPr>
          <w:rFonts w:ascii="Times New Roman" w:hAnsi="Times New Roman" w:cs="Times New Roman"/>
          <w:sz w:val="24"/>
          <w:szCs w:val="24"/>
        </w:rPr>
        <w:t>Women</w:t>
      </w:r>
      <w:r w:rsidRPr="007754A2">
        <w:rPr>
          <w:rFonts w:ascii="Times New Roman" w:hAnsi="Times New Roman" w:cs="Times New Roman"/>
          <w:sz w:val="24"/>
          <w:szCs w:val="24"/>
        </w:rPr>
        <w:t xml:space="preserve">'s political participation', Thus, colonialism could be said to have had enormous impact on the restriction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to the private sphere. Low level of education and the economic problems also account for the low levels of </w:t>
      </w:r>
      <w:r>
        <w:rPr>
          <w:rFonts w:ascii="Times New Roman" w:hAnsi="Times New Roman" w:cs="Times New Roman"/>
          <w:sz w:val="24"/>
          <w:szCs w:val="24"/>
        </w:rPr>
        <w:t>Women</w:t>
      </w:r>
      <w:r w:rsidRPr="007754A2">
        <w:rPr>
          <w:rFonts w:ascii="Times New Roman" w:hAnsi="Times New Roman" w:cs="Times New Roman"/>
          <w:sz w:val="24"/>
          <w:szCs w:val="24"/>
        </w:rPr>
        <w:t>'s participation in government.</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spite of the masculinization of politics, political parties during the nationalist movement featured </w:t>
      </w:r>
      <w:r>
        <w:rPr>
          <w:rFonts w:ascii="Times New Roman" w:hAnsi="Times New Roman" w:cs="Times New Roman"/>
          <w:sz w:val="24"/>
          <w:szCs w:val="24"/>
        </w:rPr>
        <w:t>Women</w:t>
      </w:r>
      <w:r w:rsidRPr="007754A2">
        <w:rPr>
          <w:rFonts w:ascii="Times New Roman" w:hAnsi="Times New Roman" w:cs="Times New Roman"/>
          <w:sz w:val="24"/>
          <w:szCs w:val="24"/>
        </w:rPr>
        <w:t xml:space="preserve">, The roll call of </w:t>
      </w:r>
      <w:r>
        <w:rPr>
          <w:rFonts w:ascii="Times New Roman" w:hAnsi="Times New Roman" w:cs="Times New Roman"/>
          <w:sz w:val="24"/>
          <w:szCs w:val="24"/>
        </w:rPr>
        <w:t>Women</w:t>
      </w:r>
      <w:r w:rsidRPr="007754A2">
        <w:rPr>
          <w:rFonts w:ascii="Times New Roman" w:hAnsi="Times New Roman" w:cs="Times New Roman"/>
          <w:sz w:val="24"/>
          <w:szCs w:val="24"/>
        </w:rPr>
        <w:t xml:space="preserve"> who participated in the fight for independence include:</w:t>
      </w:r>
    </w:p>
    <w:p w:rsidR="00192764"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Margaret Ekpo, Swabia Gambia, Funmilaayo Ransom Kuti, Elizabeth Adegoke, Janet Mokelu, Iduroala Esan. Kesiah Fashioner, Ekpo Young, Mary Ededem, Flora Azikiwe, Fader era Akintola, Hannah Awolowo, Adenoma Okpara, Madame's Ogunles; Ojo and several others (Irukwu, 1994).</w:t>
      </w:r>
    </w:p>
    <w:p w:rsidR="0046365A" w:rsidRPr="007754A2" w:rsidRDefault="0046365A" w:rsidP="00192764">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Iwe Irohin. The goal was to get people to read, to beget the habit of seeking information by reading' (Uche 1989:93). Thus, Radio played catalytic roles in sensitizing the people criticizing the colonists and setting the agenda for political development which provoked normative changes in the patterns of people s bellies and values (Okigbo, 1991). Hence, it can be said that Badio serves functions of political articulation, mobilization and conflict management. It sets much of the agenda for political debate, and is partly responsible for determining which political demands in society will be aired and which will be relatively muted.</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lastRenderedPageBreak/>
        <w:t>2.2.3 Discussions on Gender and Politics</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Gender, a central fact of human identity, is politically significant because ideas about gender have been used to justify various unequal treatments between men and </w:t>
      </w:r>
      <w:r>
        <w:rPr>
          <w:rFonts w:ascii="Times New Roman" w:hAnsi="Times New Roman" w:cs="Times New Roman"/>
          <w:sz w:val="24"/>
          <w:szCs w:val="24"/>
        </w:rPr>
        <w:t>Women</w:t>
      </w:r>
      <w:r w:rsidRPr="007754A2">
        <w:rPr>
          <w:rFonts w:ascii="Times New Roman" w:hAnsi="Times New Roman" w:cs="Times New Roman"/>
          <w:sz w:val="24"/>
          <w:szCs w:val="24"/>
        </w:rPr>
        <w:t>. According to Olurode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:12), 'Gender is a socially- imposed division of sexes'. Gender becomes significant politically when the traditional ideas about gender and politics where alleged (Steans, </w:t>
      </w:r>
      <w:r w:rsidR="007820F0">
        <w:rPr>
          <w:rFonts w:ascii="Times New Roman" w:hAnsi="Times New Roman" w:cs="Times New Roman"/>
          <w:sz w:val="24"/>
          <w:szCs w:val="24"/>
        </w:rPr>
        <w:t>2021</w:t>
      </w:r>
      <w:r w:rsidRPr="007754A2">
        <w:rPr>
          <w:rFonts w:ascii="Times New Roman" w:hAnsi="Times New Roman" w:cs="Times New Roman"/>
          <w:sz w:val="24"/>
          <w:szCs w:val="24"/>
        </w:rPr>
        <w:t>).</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Gender issues have led to two parallel trends in the past two decades: one is the issue of </w:t>
      </w:r>
      <w:r>
        <w:rPr>
          <w:rFonts w:ascii="Times New Roman" w:hAnsi="Times New Roman" w:cs="Times New Roman"/>
          <w:sz w:val="24"/>
          <w:szCs w:val="24"/>
        </w:rPr>
        <w:t>Women</w:t>
      </w:r>
      <w:r w:rsidRPr="007754A2">
        <w:rPr>
          <w:rFonts w:ascii="Times New Roman" w:hAnsi="Times New Roman" w:cs="Times New Roman"/>
          <w:sz w:val="24"/>
          <w:szCs w:val="24"/>
        </w:rPr>
        <w:t xml:space="preserve"> and development and the other being the feminist movement and upsurge of </w:t>
      </w:r>
      <w:r>
        <w:rPr>
          <w:rFonts w:ascii="Times New Roman" w:hAnsi="Times New Roman" w:cs="Times New Roman"/>
          <w:sz w:val="24"/>
          <w:szCs w:val="24"/>
        </w:rPr>
        <w:t>Women</w:t>
      </w:r>
      <w:r w:rsidRPr="007754A2">
        <w:rPr>
          <w:rFonts w:ascii="Times New Roman" w:hAnsi="Times New Roman" w:cs="Times New Roman"/>
          <w:sz w:val="24"/>
          <w:szCs w:val="24"/>
        </w:rPr>
        <w:t xml:space="preserve"> mobilizing and organizing around the world to librates' themselves from social oppression and subordination. These struggles have led to new insights into gender issues that create and perpetuate domination and inequa</w:t>
      </w:r>
      <w:r w:rsidR="00F5369B">
        <w:rPr>
          <w:rFonts w:ascii="Times New Roman" w:hAnsi="Times New Roman" w:cs="Times New Roman"/>
          <w:sz w:val="24"/>
          <w:szCs w:val="24"/>
        </w:rPr>
        <w:t xml:space="preserve">lity. Feminists and development </w:t>
      </w:r>
      <w:r w:rsidRPr="007754A2">
        <w:rPr>
          <w:rFonts w:ascii="Times New Roman" w:hAnsi="Times New Roman" w:cs="Times New Roman"/>
          <w:sz w:val="24"/>
          <w:szCs w:val="24"/>
        </w:rPr>
        <w:t>scholars</w:t>
      </w:r>
      <w:r w:rsidR="00F5369B">
        <w:rPr>
          <w:rFonts w:ascii="Times New Roman" w:hAnsi="Times New Roman" w:cs="Times New Roman"/>
          <w:sz w:val="24"/>
          <w:szCs w:val="24"/>
        </w:rPr>
        <w:t xml:space="preserve"> </w:t>
      </w:r>
      <w:r w:rsidRPr="007754A2">
        <w:rPr>
          <w:rFonts w:ascii="Times New Roman" w:hAnsi="Times New Roman" w:cs="Times New Roman"/>
          <w:sz w:val="24"/>
          <w:szCs w:val="24"/>
        </w:rPr>
        <w:t>/</w:t>
      </w:r>
      <w:r w:rsidR="00F5369B">
        <w:rPr>
          <w:rFonts w:ascii="Times New Roman" w:hAnsi="Times New Roman" w:cs="Times New Roman"/>
          <w:sz w:val="24"/>
          <w:szCs w:val="24"/>
        </w:rPr>
        <w:t xml:space="preserve"> </w:t>
      </w:r>
      <w:r w:rsidRPr="007754A2">
        <w:rPr>
          <w:rFonts w:ascii="Times New Roman" w:hAnsi="Times New Roman" w:cs="Times New Roman"/>
          <w:sz w:val="24"/>
          <w:szCs w:val="24"/>
        </w:rPr>
        <w:t xml:space="preserve">practitioners are turning their searchlight on these issues and advocating for the integration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into political development.</w:t>
      </w:r>
    </w:p>
    <w:p w:rsidR="0046365A" w:rsidRPr="007754A2"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One theme common to the series of </w:t>
      </w:r>
      <w:r>
        <w:rPr>
          <w:rFonts w:ascii="Times New Roman" w:hAnsi="Times New Roman" w:cs="Times New Roman"/>
          <w:sz w:val="24"/>
          <w:szCs w:val="24"/>
        </w:rPr>
        <w:t>Women</w:t>
      </w:r>
      <w:r w:rsidRPr="007754A2">
        <w:rPr>
          <w:rFonts w:ascii="Times New Roman" w:hAnsi="Times New Roman" w:cs="Times New Roman"/>
          <w:sz w:val="24"/>
          <w:szCs w:val="24"/>
        </w:rPr>
        <w:t xml:space="preserve"> empowerment forums from Mexico' 75, through Nairobi 85, to Abuja' 89, Darker' 94 and Beijing 95 is gender equitable development. Today, gender issues have become a global concern, especially in the arena of politics. </w:t>
      </w:r>
      <w:r>
        <w:rPr>
          <w:rFonts w:ascii="Times New Roman" w:hAnsi="Times New Roman" w:cs="Times New Roman"/>
          <w:sz w:val="24"/>
          <w:szCs w:val="24"/>
        </w:rPr>
        <w:t>Women</w:t>
      </w:r>
      <w:r w:rsidRPr="007754A2">
        <w:rPr>
          <w:rFonts w:ascii="Times New Roman" w:hAnsi="Times New Roman" w:cs="Times New Roman"/>
          <w:sz w:val="24"/>
          <w:szCs w:val="24"/>
        </w:rPr>
        <w:t xml:space="preserve">'s exclusion from politics čame high on the agenda at Nairobi world conference to review and appraise the achievements of the UN Decade for </w:t>
      </w:r>
      <w:r>
        <w:rPr>
          <w:rFonts w:ascii="Times New Roman" w:hAnsi="Times New Roman" w:cs="Times New Roman"/>
          <w:sz w:val="24"/>
          <w:szCs w:val="24"/>
        </w:rPr>
        <w:t>Women</w:t>
      </w:r>
      <w:r w:rsidRPr="007754A2">
        <w:rPr>
          <w:rFonts w:ascii="Times New Roman" w:hAnsi="Times New Roman" w:cs="Times New Roman"/>
          <w:sz w:val="24"/>
          <w:szCs w:val="24"/>
        </w:rPr>
        <w:t xml:space="preserve"> in 1985 and the Beijing fourth World Conference on </w:t>
      </w:r>
      <w:r>
        <w:rPr>
          <w:rFonts w:ascii="Times New Roman" w:hAnsi="Times New Roman" w:cs="Times New Roman"/>
          <w:sz w:val="24"/>
          <w:szCs w:val="24"/>
        </w:rPr>
        <w:t>Women</w:t>
      </w:r>
      <w:r w:rsidRPr="007754A2">
        <w:rPr>
          <w:rFonts w:ascii="Times New Roman" w:hAnsi="Times New Roman" w:cs="Times New Roman"/>
          <w:sz w:val="24"/>
          <w:szCs w:val="24"/>
        </w:rPr>
        <w:t xml:space="preserve"> in 1995. All these have triggered awareness to redefine the social relevance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public sphere.</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2.2.4 Early Female Politicians and Their Achievements</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The formation of political parties in Nigeria in the 1930's and 1940's attracted the entry of some </w:t>
      </w:r>
      <w:r>
        <w:rPr>
          <w:rFonts w:ascii="Times New Roman" w:hAnsi="Times New Roman" w:cs="Times New Roman"/>
          <w:sz w:val="24"/>
          <w:szCs w:val="24"/>
        </w:rPr>
        <w:t>Women</w:t>
      </w:r>
      <w:r w:rsidRPr="007754A2">
        <w:rPr>
          <w:rFonts w:ascii="Times New Roman" w:hAnsi="Times New Roman" w:cs="Times New Roman"/>
          <w:sz w:val="24"/>
          <w:szCs w:val="24"/>
        </w:rPr>
        <w:t xml:space="preserve"> into politics. The Nigerian National Democratic Party (NNDP) was formed in 1923 and was led by Herbert McCauley. The national council of Nigeria and the Cameroun's came into existence in 1944. Margaret Ekpo identified with the NCNC in 1945. For a long time Margaret remained the only female voice that was heard during political rallies in the then Eastern Religion.</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Margaret along with others like Jaja Nwachukwu, S.O Masi, Iwuna and Bell Cram anmong others organized a rally at Aba to whip up sentiment against colonialism. </w:t>
      </w:r>
      <w:r w:rsidRPr="007754A2">
        <w:rPr>
          <w:rFonts w:ascii="Times New Roman" w:hAnsi="Times New Roman" w:cs="Times New Roman"/>
          <w:sz w:val="24"/>
          <w:szCs w:val="24"/>
        </w:rPr>
        <w:lastRenderedPageBreak/>
        <w:t>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(Jaja, 1982).</w:t>
      </w:r>
    </w:p>
    <w:p w:rsidR="0046365A" w:rsidRPr="007754A2"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Other early birds in the history of </w:t>
      </w:r>
      <w:r>
        <w:rPr>
          <w:rFonts w:ascii="Times New Roman" w:hAnsi="Times New Roman" w:cs="Times New Roman"/>
          <w:sz w:val="24"/>
          <w:szCs w:val="24"/>
        </w:rPr>
        <w:t>Women</w:t>
      </w:r>
      <w:r w:rsidRPr="007754A2">
        <w:rPr>
          <w:rFonts w:ascii="Times New Roman" w:hAnsi="Times New Roman" w:cs="Times New Roman"/>
          <w:sz w:val="24"/>
          <w:szCs w:val="24"/>
        </w:rPr>
        <w:t xml:space="preserve"> portion in Nigerian politics include; Funmilago Ransom Kuti (a member of the Western Holse of ahiat in the early 19 50's). Janet Molkelu (a member of the Easton House of Assembly in the early 1960's) Ekpo young (also a member of the</w:t>
      </w:r>
      <w:r w:rsidR="00F5369B">
        <w:rPr>
          <w:rFonts w:ascii="Times New Roman" w:hAnsi="Times New Roman" w:cs="Times New Roman"/>
          <w:sz w:val="24"/>
          <w:szCs w:val="24"/>
        </w:rPr>
        <w:t xml:space="preserve"> </w:t>
      </w:r>
      <w:r w:rsidRPr="007754A2">
        <w:rPr>
          <w:rFonts w:ascii="Times New Roman" w:hAnsi="Times New Roman" w:cs="Times New Roman"/>
          <w:sz w:val="24"/>
          <w:szCs w:val="24"/>
        </w:rPr>
        <w:t>Eastern House of Assembly in the early 1960's) and Wurarola Esan (the first female senator in</w:t>
      </w:r>
      <w:r w:rsidR="00F5369B">
        <w:rPr>
          <w:rFonts w:ascii="Times New Roman" w:hAnsi="Times New Roman" w:cs="Times New Roman"/>
          <w:sz w:val="24"/>
          <w:szCs w:val="24"/>
        </w:rPr>
        <w:t xml:space="preserve"> Ni</w:t>
      </w:r>
      <w:r w:rsidRPr="007754A2">
        <w:rPr>
          <w:rFonts w:ascii="Times New Roman" w:hAnsi="Times New Roman" w:cs="Times New Roman"/>
          <w:sz w:val="24"/>
          <w:szCs w:val="24"/>
        </w:rPr>
        <w:t xml:space="preserve">geria in the early 1960s') among others. In Western Nigeria, Abeokuta </w:t>
      </w:r>
      <w:r>
        <w:rPr>
          <w:rFonts w:ascii="Times New Roman" w:hAnsi="Times New Roman" w:cs="Times New Roman"/>
          <w:sz w:val="24"/>
          <w:szCs w:val="24"/>
        </w:rPr>
        <w:t>Women</w:t>
      </w:r>
      <w:r w:rsidRPr="007754A2">
        <w:rPr>
          <w:rFonts w:ascii="Times New Roman" w:hAnsi="Times New Roman" w:cs="Times New Roman"/>
          <w:sz w:val="24"/>
          <w:szCs w:val="24"/>
        </w:rPr>
        <w:t xml:space="preserve"> took active interest</w:t>
      </w:r>
      <w:r w:rsidR="00F5369B">
        <w:rPr>
          <w:rFonts w:ascii="Times New Roman" w:hAnsi="Times New Roman" w:cs="Times New Roman"/>
          <w:sz w:val="24"/>
          <w:szCs w:val="24"/>
        </w:rPr>
        <w:t xml:space="preserve"> i</w:t>
      </w:r>
      <w:r w:rsidRPr="007754A2">
        <w:rPr>
          <w:rFonts w:ascii="Times New Roman" w:hAnsi="Times New Roman" w:cs="Times New Roman"/>
          <w:sz w:val="24"/>
          <w:szCs w:val="24"/>
        </w:rPr>
        <w:t xml:space="preserve">n political actions. The introduction of the sole Native Authority (SNA) system and subsequent taxation system led to the formation of the Abeokıuta ladies club (ALC) which in 1946 metamorphosed into Abeokuta </w:t>
      </w:r>
      <w:r>
        <w:rPr>
          <w:rFonts w:ascii="Times New Roman" w:hAnsi="Times New Roman" w:cs="Times New Roman"/>
          <w:sz w:val="24"/>
          <w:szCs w:val="24"/>
        </w:rPr>
        <w:t>Women</w:t>
      </w:r>
      <w:r w:rsidRPr="007754A2">
        <w:rPr>
          <w:rFonts w:ascii="Times New Roman" w:hAnsi="Times New Roman" w:cs="Times New Roman"/>
          <w:sz w:val="24"/>
          <w:szCs w:val="24"/>
        </w:rPr>
        <w:t xml:space="preserve">'s Union (AWU). Ransom Kuti used this socio-political organization to mobilize </w:t>
      </w:r>
      <w:r>
        <w:rPr>
          <w:rFonts w:ascii="Times New Roman" w:hAnsi="Times New Roman" w:cs="Times New Roman"/>
          <w:sz w:val="24"/>
          <w:szCs w:val="24"/>
        </w:rPr>
        <w:t>Women</w:t>
      </w:r>
      <w:r w:rsidRPr="007754A2">
        <w:rPr>
          <w:rFonts w:ascii="Times New Roman" w:hAnsi="Times New Roman" w:cs="Times New Roman"/>
          <w:sz w:val="24"/>
          <w:szCs w:val="24"/>
        </w:rPr>
        <w:t xml:space="preserve"> and fight for their rights.</w:t>
      </w:r>
      <w:r w:rsidR="00F5369B">
        <w:rPr>
          <w:rFonts w:ascii="Times New Roman" w:hAnsi="Times New Roman" w:cs="Times New Roman"/>
          <w:sz w:val="24"/>
          <w:szCs w:val="24"/>
        </w:rPr>
        <w:t xml:space="preserve"> </w:t>
      </w:r>
      <w:r w:rsidRPr="007754A2">
        <w:rPr>
          <w:rFonts w:ascii="Times New Roman" w:hAnsi="Times New Roman" w:cs="Times New Roman"/>
          <w:sz w:val="24"/>
          <w:szCs w:val="24"/>
        </w:rPr>
        <w:t xml:space="preserve">In 1954 Margaret Ekpo was appointed a chief with a seat in the Eastern house of chief to represent the interest of </w:t>
      </w:r>
      <w:r>
        <w:rPr>
          <w:rFonts w:ascii="Times New Roman" w:hAnsi="Times New Roman" w:cs="Times New Roman"/>
          <w:sz w:val="24"/>
          <w:szCs w:val="24"/>
        </w:rPr>
        <w:t>Women</w:t>
      </w:r>
      <w:r w:rsidRPr="007754A2">
        <w:rPr>
          <w:rFonts w:ascii="Times New Roman" w:hAnsi="Times New Roman" w:cs="Times New Roman"/>
          <w:sz w:val="24"/>
          <w:szCs w:val="24"/>
        </w:rPr>
        <w:t>.</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2.2.5 Factors Affecting Female Participation in Politics</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Nigeria politics is replete with political thuggery, arson, political killings and excessive use of money, rituals, blackmail and other forms of electoral violence. These vices discourage a good number of </w:t>
      </w:r>
      <w:r>
        <w:rPr>
          <w:rFonts w:ascii="Times New Roman" w:hAnsi="Times New Roman" w:cs="Times New Roman"/>
          <w:sz w:val="24"/>
          <w:szCs w:val="24"/>
        </w:rPr>
        <w:t>Women</w:t>
      </w:r>
      <w:r w:rsidRPr="007754A2">
        <w:rPr>
          <w:rFonts w:ascii="Times New Roman" w:hAnsi="Times New Roman" w:cs="Times New Roman"/>
          <w:sz w:val="24"/>
          <w:szCs w:val="24"/>
        </w:rPr>
        <w:t xml:space="preserve"> from participating in politics.</w:t>
      </w:r>
    </w:p>
    <w:p w:rsidR="0046365A" w:rsidRPr="007754A2"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Since the attainment of Nigerian independence in 1960, until not too long ago the political alienation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has not abated as a result of some contending factors. For example in 1979, there was poor participation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polities awing to the attitude of the society towards female politicians.</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Inclusively, the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 local government elections did not produce am' female chairperson or female councilor. A female representation of 1.33% is far below the present world average of 11.7% of </w:t>
      </w:r>
      <w:r>
        <w:rPr>
          <w:rFonts w:ascii="Times New Roman" w:hAnsi="Times New Roman" w:cs="Times New Roman"/>
          <w:sz w:val="24"/>
          <w:szCs w:val="24"/>
        </w:rPr>
        <w:t>Women</w:t>
      </w:r>
      <w:r w:rsidRPr="007754A2">
        <w:rPr>
          <w:rFonts w:ascii="Times New Roman" w:hAnsi="Times New Roman" w:cs="Times New Roman"/>
          <w:sz w:val="24"/>
          <w:szCs w:val="24"/>
        </w:rPr>
        <w:t xml:space="preserve"> elected to executive positions (Agbajoh, </w:t>
      </w:r>
      <w:r w:rsidR="007820F0">
        <w:rPr>
          <w:rFonts w:ascii="Times New Roman" w:hAnsi="Times New Roman" w:cs="Times New Roman"/>
          <w:sz w:val="24"/>
          <w:szCs w:val="24"/>
        </w:rPr>
        <w:t>2020</w:t>
      </w:r>
      <w:r w:rsidRPr="007754A2">
        <w:rPr>
          <w:rFonts w:ascii="Times New Roman" w:hAnsi="Times New Roman" w:cs="Times New Roman"/>
          <w:sz w:val="24"/>
          <w:szCs w:val="24"/>
        </w:rPr>
        <w:t xml:space="preserve">). Again in Nigeria, the giant of Africa, during the period in reference, three out of 109 senators and 12 out of 360 members of the House of Representative were </w:t>
      </w:r>
      <w:r>
        <w:rPr>
          <w:rFonts w:ascii="Times New Roman" w:hAnsi="Times New Roman" w:cs="Times New Roman"/>
          <w:sz w:val="24"/>
          <w:szCs w:val="24"/>
        </w:rPr>
        <w:t>Women</w:t>
      </w:r>
      <w:r w:rsidRPr="007754A2">
        <w:rPr>
          <w:rFonts w:ascii="Times New Roman" w:hAnsi="Times New Roman" w:cs="Times New Roman"/>
          <w:sz w:val="24"/>
          <w:szCs w:val="24"/>
        </w:rPr>
        <w:t xml:space="preserve">, being a total of 15 </w:t>
      </w:r>
      <w:r>
        <w:rPr>
          <w:rFonts w:ascii="Times New Roman" w:hAnsi="Times New Roman" w:cs="Times New Roman"/>
          <w:sz w:val="24"/>
          <w:szCs w:val="24"/>
        </w:rPr>
        <w:t>Women</w:t>
      </w:r>
      <w:r w:rsidRPr="007754A2">
        <w:rPr>
          <w:rFonts w:ascii="Times New Roman" w:hAnsi="Times New Roman" w:cs="Times New Roman"/>
          <w:sz w:val="24"/>
          <w:szCs w:val="24"/>
        </w:rPr>
        <w:t xml:space="preserve"> out of 469 members of the federal legislative (Agbajoh, </w:t>
      </w:r>
      <w:r w:rsidR="007820F0">
        <w:rPr>
          <w:rFonts w:ascii="Times New Roman" w:hAnsi="Times New Roman" w:cs="Times New Roman"/>
          <w:sz w:val="24"/>
          <w:szCs w:val="24"/>
        </w:rPr>
        <w:lastRenderedPageBreak/>
        <w:t>2020</w:t>
      </w:r>
      <w:r w:rsidRPr="007754A2">
        <w:rPr>
          <w:rFonts w:ascii="Times New Roman" w:hAnsi="Times New Roman" w:cs="Times New Roman"/>
          <w:sz w:val="24"/>
          <w:szCs w:val="24"/>
        </w:rPr>
        <w:t xml:space="preserve">). This account varied slightly with that of the Inter Parliamentary union, which said that 15 out of the 459 members of the federal legislative were </w:t>
      </w:r>
      <w:r>
        <w:rPr>
          <w:rFonts w:ascii="Times New Roman" w:hAnsi="Times New Roman" w:cs="Times New Roman"/>
          <w:sz w:val="24"/>
          <w:szCs w:val="24"/>
        </w:rPr>
        <w:t>Women</w:t>
      </w:r>
      <w:r w:rsidRPr="007754A2">
        <w:rPr>
          <w:rFonts w:ascii="Times New Roman" w:hAnsi="Times New Roman" w:cs="Times New Roman"/>
          <w:sz w:val="24"/>
          <w:szCs w:val="24"/>
        </w:rPr>
        <w:t xml:space="preserve">. </w:t>
      </w:r>
    </w:p>
    <w:p w:rsidR="00F5369B"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Although, there is a little improvement over, the figure for </w:t>
      </w:r>
      <w:r w:rsidR="007820F0">
        <w:rPr>
          <w:rFonts w:ascii="Times New Roman" w:hAnsi="Times New Roman" w:cs="Times New Roman"/>
          <w:sz w:val="24"/>
          <w:szCs w:val="24"/>
        </w:rPr>
        <w:t>2024</w:t>
      </w:r>
      <w:r w:rsidRPr="007754A2">
        <w:rPr>
          <w:rFonts w:ascii="Times New Roman" w:hAnsi="Times New Roman" w:cs="Times New Roman"/>
          <w:sz w:val="24"/>
          <w:szCs w:val="24"/>
        </w:rPr>
        <w:t xml:space="preserve">-93 elections where 14 out of the 684 members of the federal legislative were </w:t>
      </w:r>
      <w:r>
        <w:rPr>
          <w:rFonts w:ascii="Times New Roman" w:hAnsi="Times New Roman" w:cs="Times New Roman"/>
          <w:sz w:val="24"/>
          <w:szCs w:val="24"/>
        </w:rPr>
        <w:t>Women</w:t>
      </w:r>
      <w:r w:rsidRPr="007754A2">
        <w:rPr>
          <w:rFonts w:ascii="Times New Roman" w:hAnsi="Times New Roman" w:cs="Times New Roman"/>
          <w:sz w:val="24"/>
          <w:szCs w:val="24"/>
        </w:rPr>
        <w:t xml:space="preserve"> (Irukwu, 1994), it is still within the same percentage range (3%). The figure for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 gives Nigeria a percentage of 3.2 for </w:t>
      </w:r>
      <w:r>
        <w:rPr>
          <w:rFonts w:ascii="Times New Roman" w:hAnsi="Times New Roman" w:cs="Times New Roman"/>
          <w:sz w:val="24"/>
          <w:szCs w:val="24"/>
        </w:rPr>
        <w:t>Women</w:t>
      </w:r>
      <w:r w:rsidRPr="007754A2">
        <w:rPr>
          <w:rFonts w:ascii="Times New Roman" w:hAnsi="Times New Roman" w:cs="Times New Roman"/>
          <w:sz w:val="24"/>
          <w:szCs w:val="24"/>
        </w:rPr>
        <w:t xml:space="preserve">'s representation, for below the present world average of 13% and Africa's average of 10% of </w:t>
      </w:r>
      <w:r>
        <w:rPr>
          <w:rFonts w:ascii="Times New Roman" w:hAnsi="Times New Roman" w:cs="Times New Roman"/>
          <w:sz w:val="24"/>
          <w:szCs w:val="24"/>
        </w:rPr>
        <w:t>Women</w:t>
      </w:r>
      <w:r w:rsidRPr="007754A2">
        <w:rPr>
          <w:rFonts w:ascii="Times New Roman" w:hAnsi="Times New Roman" w:cs="Times New Roman"/>
          <w:sz w:val="24"/>
          <w:szCs w:val="24"/>
        </w:rPr>
        <w:t xml:space="preserve"> in parliaments and that there was no woman elected in the gubernatorial election. Economic constraints pose a limiting factor woman participation in Nigerian politics. Electioneering campaign in Nigeria is all about money. The inability of most </w:t>
      </w:r>
      <w:r>
        <w:rPr>
          <w:rFonts w:ascii="Times New Roman" w:hAnsi="Times New Roman" w:cs="Times New Roman"/>
          <w:sz w:val="24"/>
          <w:szCs w:val="24"/>
        </w:rPr>
        <w:t>Women</w:t>
      </w:r>
      <w:r w:rsidRPr="007754A2">
        <w:rPr>
          <w:rFonts w:ascii="Times New Roman" w:hAnsi="Times New Roman" w:cs="Times New Roman"/>
          <w:sz w:val="24"/>
          <w:szCs w:val="24"/>
        </w:rPr>
        <w:t xml:space="preserve"> to provide the necessary fund for campaign has become a great inhibiting factor to </w:t>
      </w:r>
      <w:r>
        <w:rPr>
          <w:rFonts w:ascii="Times New Roman" w:hAnsi="Times New Roman" w:cs="Times New Roman"/>
          <w:sz w:val="24"/>
          <w:szCs w:val="24"/>
        </w:rPr>
        <w:t>Women</w:t>
      </w:r>
      <w:r w:rsidRPr="007754A2">
        <w:rPr>
          <w:rFonts w:ascii="Times New Roman" w:hAnsi="Times New Roman" w:cs="Times New Roman"/>
          <w:sz w:val="24"/>
          <w:szCs w:val="24"/>
        </w:rPr>
        <w:t xml:space="preserve"> participation in politics. Also, the absence of an ideal political culture and the misconception of what politics really means inhibits the success of most </w:t>
      </w:r>
      <w:r>
        <w:rPr>
          <w:rFonts w:ascii="Times New Roman" w:hAnsi="Times New Roman" w:cs="Times New Roman"/>
          <w:sz w:val="24"/>
          <w:szCs w:val="24"/>
        </w:rPr>
        <w:t>Women</w:t>
      </w:r>
      <w:r w:rsidRPr="007754A2">
        <w:rPr>
          <w:rFonts w:ascii="Times New Roman" w:hAnsi="Times New Roman" w:cs="Times New Roman"/>
          <w:sz w:val="24"/>
          <w:szCs w:val="24"/>
        </w:rPr>
        <w:t xml:space="preserve"> political aspirants.</w:t>
      </w:r>
    </w:p>
    <w:p w:rsidR="0046365A" w:rsidRPr="007754A2" w:rsidRDefault="0046365A" w:rsidP="00F5369B">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A good number of the Nigerian populace does not think a woman is suitable for the presidency or even governorship. People who hold such opinion hardly cast their votes for </w:t>
      </w:r>
      <w:r>
        <w:rPr>
          <w:rFonts w:ascii="Times New Roman" w:hAnsi="Times New Roman" w:cs="Times New Roman"/>
          <w:sz w:val="24"/>
          <w:szCs w:val="24"/>
        </w:rPr>
        <w:t>Women</w:t>
      </w:r>
      <w:r w:rsidRPr="007754A2">
        <w:rPr>
          <w:rFonts w:ascii="Times New Roman" w:hAnsi="Times New Roman" w:cs="Times New Roman"/>
          <w:sz w:val="24"/>
          <w:szCs w:val="24"/>
        </w:rPr>
        <w:t xml:space="preserve"> aspiring for the generational or the presidential election. Hence, it is not surprising in this 21st century, almost a decade after the last international declaration, the Beijing platform for action; </w:t>
      </w:r>
      <w:r>
        <w:rPr>
          <w:rFonts w:ascii="Times New Roman" w:hAnsi="Times New Roman" w:cs="Times New Roman"/>
          <w:sz w:val="24"/>
          <w:szCs w:val="24"/>
        </w:rPr>
        <w:t>Women</w:t>
      </w:r>
      <w:r w:rsidRPr="007754A2">
        <w:rPr>
          <w:rFonts w:ascii="Times New Roman" w:hAnsi="Times New Roman" w:cs="Times New Roman"/>
          <w:sz w:val="24"/>
          <w:szCs w:val="24"/>
        </w:rPr>
        <w:t xml:space="preserve"> are still not fairly represented in politics. What could account for his low female representation in politics, especially in Nigeria, notwithstanding the issue of </w:t>
      </w:r>
      <w:r>
        <w:rPr>
          <w:rFonts w:ascii="Times New Roman" w:hAnsi="Times New Roman" w:cs="Times New Roman"/>
          <w:sz w:val="24"/>
          <w:szCs w:val="24"/>
        </w:rPr>
        <w:t>Women</w:t>
      </w:r>
      <w:r w:rsidRPr="007754A2">
        <w:rPr>
          <w:rFonts w:ascii="Times New Roman" w:hAnsi="Times New Roman" w:cs="Times New Roman"/>
          <w:sz w:val="24"/>
          <w:szCs w:val="24"/>
        </w:rPr>
        <w:t>'s not politically participation being on the International agenda and permeating many regional and national agendas? What IS the impact of Radio media?.</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 xml:space="preserve">2.2.6 Attitude of Radio Media to Nigerian </w:t>
      </w:r>
      <w:r>
        <w:rPr>
          <w:rFonts w:ascii="Times New Roman" w:hAnsi="Times New Roman" w:cs="Times New Roman"/>
          <w:b/>
          <w:bCs/>
          <w:sz w:val="24"/>
          <w:szCs w:val="24"/>
        </w:rPr>
        <w:t>Women</w:t>
      </w:r>
    </w:p>
    <w:p w:rsidR="00A54579"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The Issue of public/private dichotomy that has affected the political culture also linguistically reflects on the language of politics. The public/private divide is a symptom and cause of </w:t>
      </w:r>
      <w:r>
        <w:rPr>
          <w:rFonts w:ascii="Times New Roman" w:hAnsi="Times New Roman" w:cs="Times New Roman"/>
          <w:sz w:val="24"/>
          <w:szCs w:val="24"/>
        </w:rPr>
        <w:t>Women</w:t>
      </w:r>
      <w:r w:rsidRPr="007754A2">
        <w:rPr>
          <w:rFonts w:ascii="Times New Roman" w:hAnsi="Times New Roman" w:cs="Times New Roman"/>
          <w:sz w:val="24"/>
          <w:szCs w:val="24"/>
        </w:rPr>
        <w:t xml:space="preserve">'s political oppression. Furthermore, although evidence from Nigeria supports Abdullah's position, it is argued here that Radio media is one of the institutions which feminist tackling </w:t>
      </w:r>
      <w:r>
        <w:rPr>
          <w:rFonts w:ascii="Times New Roman" w:hAnsi="Times New Roman" w:cs="Times New Roman"/>
          <w:sz w:val="24"/>
          <w:szCs w:val="24"/>
        </w:rPr>
        <w:t>Women</w:t>
      </w:r>
      <w:r w:rsidRPr="007754A2">
        <w:rPr>
          <w:rFonts w:ascii="Times New Roman" w:hAnsi="Times New Roman" w:cs="Times New Roman"/>
          <w:sz w:val="24"/>
          <w:szCs w:val="24"/>
        </w:rPr>
        <w:t xml:space="preserve">'s liberation should also look at because of its place in politics and its influence on the gendered polity. Thus, work patterns are structured around long working hour's overnight work, urgency and traveling. These </w:t>
      </w:r>
      <w:r w:rsidRPr="007754A2">
        <w:rPr>
          <w:rFonts w:ascii="Times New Roman" w:hAnsi="Times New Roman" w:cs="Times New Roman"/>
          <w:sz w:val="24"/>
          <w:szCs w:val="24"/>
        </w:rPr>
        <w:lastRenderedPageBreak/>
        <w:t xml:space="preserve">work structures and patterns, reflect organizational culture: which would be in turn reflected in their performance criteria and thus determine those who would flourish (Goetz, 1997). </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Furthermore, Gallagher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 writing about male-dominated institution, supports Goetz's argument and says that </w:t>
      </w:r>
      <w:r>
        <w:rPr>
          <w:rFonts w:ascii="Times New Roman" w:hAnsi="Times New Roman" w:cs="Times New Roman"/>
          <w:sz w:val="24"/>
          <w:szCs w:val="24"/>
        </w:rPr>
        <w:t>Women</w:t>
      </w:r>
      <w:r w:rsidRPr="007754A2">
        <w:rPr>
          <w:rFonts w:ascii="Times New Roman" w:hAnsi="Times New Roman" w:cs="Times New Roman"/>
          <w:sz w:val="24"/>
          <w:szCs w:val="24"/>
        </w:rPr>
        <w:t xml:space="preserve"> working in the organizations are often boxed in' by the dominated interest and attitude of (sexism) embodied in the professional' standards and programmed output of Radio media organizations. They are hardly seen in management positions. Those who through thick and thin are in management positions tend to become 'sociological males' to adapt to the male culture. How does this relate to the issue of </w:t>
      </w:r>
      <w:r>
        <w:rPr>
          <w:rFonts w:ascii="Times New Roman" w:hAnsi="Times New Roman" w:cs="Times New Roman"/>
          <w:sz w:val="24"/>
          <w:szCs w:val="24"/>
        </w:rPr>
        <w:t xml:space="preserve">Women's participation in politics? </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MacBride et al (1981: 265), posits that:</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media and their management and to what extent they facilitate broader access and open the communication process to a free interchange of ideas, information and experiences among equals, without dominance and gender discrimination.</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The argument here is that the working environment and set-up is not conducive for </w:t>
      </w:r>
      <w:r>
        <w:rPr>
          <w:rFonts w:ascii="Times New Roman" w:hAnsi="Times New Roman" w:cs="Times New Roman"/>
          <w:sz w:val="24"/>
          <w:szCs w:val="24"/>
        </w:rPr>
        <w:t>Women</w:t>
      </w:r>
      <w:r w:rsidRPr="007754A2">
        <w:rPr>
          <w:rFonts w:ascii="Times New Roman" w:hAnsi="Times New Roman" w:cs="Times New Roman"/>
          <w:sz w:val="24"/>
          <w:szCs w:val="24"/>
        </w:rPr>
        <w:t xml:space="preserve"> to manage their career as communication practitioners and home-makers. This perhaps accounts for the relatively small number of </w:t>
      </w:r>
      <w:r>
        <w:rPr>
          <w:rFonts w:ascii="Times New Roman" w:hAnsi="Times New Roman" w:cs="Times New Roman"/>
          <w:sz w:val="24"/>
          <w:szCs w:val="24"/>
        </w:rPr>
        <w:t>Women</w:t>
      </w:r>
      <w:r w:rsidRPr="007754A2">
        <w:rPr>
          <w:rFonts w:ascii="Times New Roman" w:hAnsi="Times New Roman" w:cs="Times New Roman"/>
          <w:sz w:val="24"/>
          <w:szCs w:val="24"/>
        </w:rPr>
        <w:t xml:space="preserve"> working in Radio media which recent studies reveal could account for </w:t>
      </w:r>
      <w:r>
        <w:rPr>
          <w:rFonts w:ascii="Times New Roman" w:hAnsi="Times New Roman" w:cs="Times New Roman"/>
          <w:sz w:val="24"/>
          <w:szCs w:val="24"/>
        </w:rPr>
        <w:t>Women</w:t>
      </w:r>
      <w:r w:rsidRPr="007754A2">
        <w:rPr>
          <w:rFonts w:ascii="Times New Roman" w:hAnsi="Times New Roman" w:cs="Times New Roman"/>
          <w:sz w:val="24"/>
          <w:szCs w:val="24"/>
        </w:rPr>
        <w:t xml:space="preserve"> are badly served by Radio media.</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 xml:space="preserve">2.2.7 Attitude of Nigeria </w:t>
      </w:r>
      <w:r>
        <w:rPr>
          <w:rFonts w:ascii="Times New Roman" w:hAnsi="Times New Roman" w:cs="Times New Roman"/>
          <w:b/>
          <w:bCs/>
          <w:sz w:val="24"/>
          <w:szCs w:val="24"/>
        </w:rPr>
        <w:t>Women</w:t>
      </w:r>
      <w:r w:rsidRPr="007754A2">
        <w:rPr>
          <w:rFonts w:ascii="Times New Roman" w:hAnsi="Times New Roman" w:cs="Times New Roman"/>
          <w:b/>
          <w:bCs/>
          <w:sz w:val="24"/>
          <w:szCs w:val="24"/>
        </w:rPr>
        <w:t xml:space="preserve"> to Radio Media</w:t>
      </w:r>
    </w:p>
    <w:p w:rsidR="00A54579"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It is wrong to continue to 'bemoan over spilt milk'. Feminists should ask for increase in the number of </w:t>
      </w:r>
      <w:r>
        <w:rPr>
          <w:rFonts w:ascii="Times New Roman" w:hAnsi="Times New Roman" w:cs="Times New Roman"/>
          <w:sz w:val="24"/>
          <w:szCs w:val="24"/>
        </w:rPr>
        <w:t>Women</w:t>
      </w:r>
      <w:r w:rsidRPr="007754A2">
        <w:rPr>
          <w:rFonts w:ascii="Times New Roman" w:hAnsi="Times New Roman" w:cs="Times New Roman"/>
          <w:sz w:val="24"/>
          <w:szCs w:val="24"/>
        </w:rPr>
        <w:t xml:space="preserve"> in management positions, especially on desks that cover development issues, and gender </w:t>
      </w:r>
      <w:r>
        <w:rPr>
          <w:rFonts w:ascii="Times New Roman" w:hAnsi="Times New Roman" w:cs="Times New Roman"/>
          <w:sz w:val="24"/>
          <w:szCs w:val="24"/>
        </w:rPr>
        <w:t>Women</w:t>
      </w:r>
      <w:r w:rsidRPr="007754A2">
        <w:rPr>
          <w:rFonts w:ascii="Times New Roman" w:hAnsi="Times New Roman" w:cs="Times New Roman"/>
          <w:sz w:val="24"/>
          <w:szCs w:val="24"/>
        </w:rPr>
        <w:t xml:space="preserve">’ such as politics. There are a lot of qualified </w:t>
      </w:r>
      <w:r>
        <w:rPr>
          <w:rFonts w:ascii="Times New Roman" w:hAnsi="Times New Roman" w:cs="Times New Roman"/>
          <w:sz w:val="24"/>
          <w:szCs w:val="24"/>
        </w:rPr>
        <w:t>Women</w:t>
      </w:r>
      <w:r w:rsidRPr="007754A2">
        <w:rPr>
          <w:rFonts w:ascii="Times New Roman" w:hAnsi="Times New Roman" w:cs="Times New Roman"/>
          <w:sz w:val="24"/>
          <w:szCs w:val="24"/>
        </w:rPr>
        <w:t xml:space="preserve"> now in the Radio media house to occupy key positions.</w:t>
      </w:r>
    </w:p>
    <w:p w:rsidR="00A54579"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However, it should be realized that having </w:t>
      </w:r>
      <w:r>
        <w:rPr>
          <w:rFonts w:ascii="Times New Roman" w:hAnsi="Times New Roman" w:cs="Times New Roman"/>
          <w:sz w:val="24"/>
          <w:szCs w:val="24"/>
        </w:rPr>
        <w:t>Women</w:t>
      </w:r>
      <w:r w:rsidRPr="007754A2">
        <w:rPr>
          <w:rFonts w:ascii="Times New Roman" w:hAnsi="Times New Roman" w:cs="Times New Roman"/>
          <w:sz w:val="24"/>
          <w:szCs w:val="24"/>
        </w:rPr>
        <w:t xml:space="preserve"> in management position in Radio houses is necessary. Other areas of concern which feminists have challenged with regard to </w:t>
      </w:r>
      <w:r>
        <w:rPr>
          <w:rFonts w:ascii="Times New Roman" w:hAnsi="Times New Roman" w:cs="Times New Roman"/>
          <w:sz w:val="24"/>
          <w:szCs w:val="24"/>
        </w:rPr>
        <w:t>Women</w:t>
      </w:r>
      <w:r w:rsidRPr="007754A2">
        <w:rPr>
          <w:rFonts w:ascii="Times New Roman" w:hAnsi="Times New Roman" w:cs="Times New Roman"/>
          <w:sz w:val="24"/>
          <w:szCs w:val="24"/>
        </w:rPr>
        <w:t xml:space="preserve"> and Radio media are; ambivalent attitude to </w:t>
      </w:r>
      <w:r>
        <w:rPr>
          <w:rFonts w:ascii="Times New Roman" w:hAnsi="Times New Roman" w:cs="Times New Roman"/>
          <w:sz w:val="24"/>
          <w:szCs w:val="24"/>
        </w:rPr>
        <w:t>Women</w:t>
      </w:r>
      <w:r w:rsidRPr="007754A2">
        <w:rPr>
          <w:rFonts w:ascii="Times New Roman" w:hAnsi="Times New Roman" w:cs="Times New Roman"/>
          <w:sz w:val="24"/>
          <w:szCs w:val="24"/>
        </w:rPr>
        <w:t xml:space="preserve"> evident in </w:t>
      </w:r>
      <w:r w:rsidRPr="007754A2">
        <w:rPr>
          <w:rFonts w:ascii="Times New Roman" w:hAnsi="Times New Roman" w:cs="Times New Roman"/>
          <w:sz w:val="24"/>
          <w:szCs w:val="24"/>
        </w:rPr>
        <w:lastRenderedPageBreak/>
        <w:t xml:space="preserve">certain stereotyped images "good' and "pure' or definitely and unchangeably "bad and immoral. the images of </w:t>
      </w:r>
      <w:r>
        <w:rPr>
          <w:rFonts w:ascii="Times New Roman" w:hAnsi="Times New Roman" w:cs="Times New Roman"/>
          <w:sz w:val="24"/>
          <w:szCs w:val="24"/>
        </w:rPr>
        <w:t>Women</w:t>
      </w:r>
      <w:r w:rsidRPr="007754A2">
        <w:rPr>
          <w:rFonts w:ascii="Times New Roman" w:hAnsi="Times New Roman" w:cs="Times New Roman"/>
          <w:sz w:val="24"/>
          <w:szCs w:val="24"/>
        </w:rPr>
        <w:t xml:space="preserve"> in films, Soap operas, news programming and prime-time entrainment. amongst others (Boafo and Arnold, 1995 and Mahoney, 1991).</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Is this 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Radio media ethical? According to Nwosu (1997:3), Professional calling does not enjoin journal sts to discriminate against any person on the basis of sex, religion, ethnicity or any other primordial considerations. Rather the ethics of the journalism profession compel us to be fair and considerate to all manner of men and </w:t>
      </w:r>
      <w:r>
        <w:rPr>
          <w:rFonts w:ascii="Times New Roman" w:hAnsi="Times New Roman" w:cs="Times New Roman"/>
          <w:sz w:val="24"/>
          <w:szCs w:val="24"/>
        </w:rPr>
        <w:t>Women</w:t>
      </w:r>
      <w:r w:rsidRPr="007754A2">
        <w:rPr>
          <w:rFonts w:ascii="Times New Roman" w:hAnsi="Times New Roman" w:cs="Times New Roman"/>
          <w:sz w:val="24"/>
          <w:szCs w:val="24"/>
        </w:rPr>
        <w:t xml:space="preserve"> whom we come across in the discharge of our duties'. Why are feminists concerned about Radio media 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quest for a gender equitable polity?</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Communication scholars offer an explanation for this. They posit that the Radio media set the agenda which determines what people think, discuss, thus, the agenda-setting theory of communication has been a major issue in communication over the years. The theory hypothesizes that Radio media shapes people's views of major problems facing the society and thus exert influence on the society.</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MacBride et al (1981:190) agree with this view:</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In shaping these attitudes, the media exert a strong influence. The media seldom depict </w:t>
      </w:r>
      <w:r>
        <w:rPr>
          <w:rFonts w:ascii="Times New Roman" w:hAnsi="Times New Roman" w:cs="Times New Roman"/>
          <w:sz w:val="24"/>
          <w:szCs w:val="24"/>
        </w:rPr>
        <w:t>Women</w:t>
      </w:r>
      <w:r w:rsidRPr="007754A2">
        <w:rPr>
          <w:rFonts w:ascii="Times New Roman" w:hAnsi="Times New Roman" w:cs="Times New Roman"/>
          <w:sz w:val="24"/>
          <w:szCs w:val="24"/>
        </w:rPr>
        <w:t xml:space="preserve"> as significantly involved in work, in the pursuance of careers or in public life.</w:t>
      </w:r>
    </w:p>
    <w:p w:rsidR="0046365A" w:rsidRPr="007754A2" w:rsidRDefault="0046365A" w:rsidP="0046365A">
      <w:pPr>
        <w:pStyle w:val="normal0"/>
        <w:spacing w:after="0" w:line="360" w:lineRule="auto"/>
        <w:jc w:val="both"/>
        <w:rPr>
          <w:rFonts w:ascii="Times New Roman" w:hAnsi="Times New Roman" w:cs="Times New Roman"/>
          <w:sz w:val="24"/>
          <w:szCs w:val="24"/>
        </w:rPr>
      </w:pPr>
      <w:r>
        <w:rPr>
          <w:rFonts w:ascii="Times New Roman" w:hAnsi="Times New Roman" w:cs="Times New Roman"/>
          <w:sz w:val="24"/>
          <w:szCs w:val="24"/>
        </w:rPr>
        <w:t>Women</w:t>
      </w:r>
      <w:r w:rsidRPr="007754A2">
        <w:rPr>
          <w:rFonts w:ascii="Times New Roman" w:hAnsi="Times New Roman" w:cs="Times New Roman"/>
          <w:sz w:val="24"/>
          <w:szCs w:val="24"/>
        </w:rPr>
        <w:t xml:space="preserve"> appear, in magazines, fiction and television, drama and comedy, as self-depreciating and dependent, and over emotional. In advertising </w:t>
      </w:r>
      <w:r>
        <w:rPr>
          <w:rFonts w:ascii="Times New Roman" w:hAnsi="Times New Roman" w:cs="Times New Roman"/>
          <w:sz w:val="24"/>
          <w:szCs w:val="24"/>
        </w:rPr>
        <w:t>Women</w:t>
      </w:r>
      <w:r w:rsidRPr="007754A2">
        <w:rPr>
          <w:rFonts w:ascii="Times New Roman" w:hAnsi="Times New Roman" w:cs="Times New Roman"/>
          <w:sz w:val="24"/>
          <w:szCs w:val="24"/>
        </w:rPr>
        <w:t xml:space="preserve"> are shown either as house wives whose interests are limited to domestic needs, or clse as sexually alluring which makes consumer goods more attractive.</w:t>
      </w:r>
    </w:p>
    <w:p w:rsidR="0046365A" w:rsidRPr="007754A2" w:rsidRDefault="0046365A" w:rsidP="0046365A">
      <w:pPr>
        <w:pStyle w:val="normal0"/>
        <w:spacing w:after="0" w:line="360" w:lineRule="auto"/>
        <w:jc w:val="both"/>
        <w:rPr>
          <w:rFonts w:ascii="Times New Roman" w:hAnsi="Times New Roman" w:cs="Times New Roman"/>
          <w:sz w:val="24"/>
          <w:szCs w:val="24"/>
        </w:rPr>
      </w:pPr>
      <w:r w:rsidRPr="007754A2">
        <w:rPr>
          <w:rFonts w:ascii="Times New Roman" w:hAnsi="Times New Roman" w:cs="Times New Roman"/>
          <w:sz w:val="24"/>
          <w:szCs w:val="24"/>
        </w:rPr>
        <w:t xml:space="preserve">Thus, given what obtains in Nigeria, today, it is a tall order for the </w:t>
      </w:r>
      <w:r>
        <w:rPr>
          <w:rFonts w:ascii="Times New Roman" w:hAnsi="Times New Roman" w:cs="Times New Roman"/>
          <w:sz w:val="24"/>
          <w:szCs w:val="24"/>
        </w:rPr>
        <w:t>Women</w:t>
      </w:r>
      <w:r w:rsidRPr="007754A2">
        <w:rPr>
          <w:rFonts w:ascii="Times New Roman" w:hAnsi="Times New Roman" w:cs="Times New Roman"/>
          <w:sz w:val="24"/>
          <w:szCs w:val="24"/>
        </w:rPr>
        <w:t>folk to expect to be treated as their male counter parts under this system by Radio media.</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 xml:space="preserve">2.3  THEORETICAL </w:t>
      </w:r>
      <w:r>
        <w:rPr>
          <w:rFonts w:ascii="Times New Roman" w:hAnsi="Times New Roman" w:cs="Times New Roman"/>
          <w:b/>
          <w:bCs/>
          <w:sz w:val="24"/>
          <w:szCs w:val="24"/>
        </w:rPr>
        <w:t>REVIEW</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2.3.1 Agenda Setting Theory.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No basic research succeeds without a brand theory to guide the study: this is in order to tie several studies together. Based on this, the researcher anchors the study on a theory that is relevant. The agenda setting theory which was set in the year 1968 by Maxwell Macomb's and Donald Shaw posits that people judge as important what they </w:t>
      </w:r>
      <w:r w:rsidRPr="007754A2">
        <w:rPr>
          <w:rFonts w:ascii="Times New Roman" w:hAnsi="Times New Roman" w:cs="Times New Roman"/>
          <w:sz w:val="24"/>
          <w:szCs w:val="24"/>
        </w:rPr>
        <w:lastRenderedPageBreak/>
        <w:t>see, hear or read from the Radio media. This theory, no doubt, still retains its steam till date regardless of the increasing number of active Radio media consumers. The import is that the nature of Radio media portray of an issue or individual determines to a large extent, how the public will perceive such an issue or individual. The Radio media tend to possess special charm that influences people's construction of reality.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This is why </w:t>
      </w:r>
      <w:r>
        <w:rPr>
          <w:rFonts w:ascii="Times New Roman" w:hAnsi="Times New Roman" w:cs="Times New Roman"/>
          <w:sz w:val="24"/>
          <w:szCs w:val="24"/>
        </w:rPr>
        <w:t>Women</w:t>
      </w:r>
      <w:r w:rsidRPr="007754A2">
        <w:rPr>
          <w:rFonts w:ascii="Times New Roman" w:hAnsi="Times New Roman" w:cs="Times New Roman"/>
          <w:sz w:val="24"/>
          <w:szCs w:val="24"/>
        </w:rPr>
        <w:t xml:space="preserve">'s participation in the news should be an issue of grave concern to both experts in Radio media gender, and development studies; and the general public. Plausibly, Radio media portrayal of </w:t>
      </w:r>
      <w:r>
        <w:rPr>
          <w:rFonts w:ascii="Times New Roman" w:hAnsi="Times New Roman" w:cs="Times New Roman"/>
          <w:sz w:val="24"/>
          <w:szCs w:val="24"/>
        </w:rPr>
        <w:t>Women</w:t>
      </w:r>
      <w:r w:rsidRPr="007754A2">
        <w:rPr>
          <w:rFonts w:ascii="Times New Roman" w:hAnsi="Times New Roman" w:cs="Times New Roman"/>
          <w:sz w:val="24"/>
          <w:szCs w:val="24"/>
        </w:rPr>
        <w:t xml:space="preserve"> or </w:t>
      </w:r>
      <w:r>
        <w:rPr>
          <w:rFonts w:ascii="Times New Roman" w:hAnsi="Times New Roman" w:cs="Times New Roman"/>
          <w:sz w:val="24"/>
          <w:szCs w:val="24"/>
        </w:rPr>
        <w:t>Women</w:t>
      </w:r>
      <w:r w:rsidRPr="007754A2">
        <w:rPr>
          <w:rFonts w:ascii="Times New Roman" w:hAnsi="Times New Roman" w:cs="Times New Roman"/>
          <w:sz w:val="24"/>
          <w:szCs w:val="24"/>
        </w:rPr>
        <w:t xml:space="preserve"> representation in the Radio media has always been a very crucial Radio media issue. It is against their backdrop that Nigeria's participation in the February 16, 2005 GIobal Media Monitoring Project (GMMP), which examined the ratio of </w:t>
      </w:r>
      <w:r>
        <w:rPr>
          <w:rFonts w:ascii="Times New Roman" w:hAnsi="Times New Roman" w:cs="Times New Roman"/>
          <w:sz w:val="24"/>
          <w:szCs w:val="24"/>
        </w:rPr>
        <w:t>Women</w:t>
      </w:r>
      <w:r w:rsidRPr="007754A2">
        <w:rPr>
          <w:rFonts w:ascii="Times New Roman" w:hAnsi="Times New Roman" w:cs="Times New Roman"/>
          <w:sz w:val="24"/>
          <w:szCs w:val="24"/>
        </w:rPr>
        <w:t xml:space="preserve">'s and men's participation in television and radio news should be seen and heard as a worthwhile exercise. The nature of gender related issues in the news is worrisome. It is so because of the acute under-representation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news.</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Agenda-setting theories implies that the Radio media pre-determine what issues are regarded as important at a given time in a society. Agenda setting does not describe to the Radio media the power to determine what we actually think, it is right to say that agenda setting theory which the Radio uses, is use for political campaigns. This theory uses some elements which are involved in agenda setting and they are: The quantity or frequency of reporting. Prominence given to the reports through headlines display, picture and layout in films graphics or timing on radio and television. The degree of conflict generated in the reports, and the opportunity for agenda setting by the Radio media becomes enhanced when the values structure of a society is in a state of flux (continual change; condition of not being settled).</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2.3.2 The Social Responsibility Theory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mid-20th century most of the developing countries and third world nations adopted the social responsibility concept. The media social responsibility theory is associated with "the Commission of the Freedom of Press" in the United States of America, 1949, Social responsibility theory allows free press coverage but at the same time this freedom is moderated by responsibility which the press as an obligation owes </w:t>
      </w:r>
      <w:r w:rsidRPr="007754A2">
        <w:rPr>
          <w:rFonts w:ascii="Times New Roman" w:hAnsi="Times New Roman" w:cs="Times New Roman"/>
          <w:sz w:val="24"/>
          <w:szCs w:val="24"/>
        </w:rPr>
        <w:lastRenderedPageBreak/>
        <w:t xml:space="preserve">the masses and. the political systems they serve. Media contents hence are regulated and a modicum of censorship in place before it reaches the mass audience. The theory lies between both authoritarian theory and libertarian 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 The relevance of this theory to the study lies in the fact that if the millennium development goals are to be achieved, especially MDG 3, which is related to this research work, </w:t>
      </w:r>
      <w:r>
        <w:rPr>
          <w:rFonts w:ascii="Times New Roman" w:hAnsi="Times New Roman" w:cs="Times New Roman"/>
          <w:sz w:val="24"/>
          <w:szCs w:val="24"/>
        </w:rPr>
        <w:t>Women</w:t>
      </w:r>
      <w:r w:rsidRPr="007754A2">
        <w:rPr>
          <w:rFonts w:ascii="Times New Roman" w:hAnsi="Times New Roman" w:cs="Times New Roman"/>
          <w:sz w:val="24"/>
          <w:szCs w:val="24"/>
        </w:rPr>
        <w:t xml:space="preserve"> need to be informed in order to participate, as the political development of any country is a joint effort, which cannot be achieved singlehandedly, in this case, there is a need for gender balance in political activities which in Nigeria remains a male dominated system.</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2.3.3 Status Conferral Theory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Paul Lazarsfeld and Robert Merton in 1948 propounded the Status Conferral theory, (Anaeto et. Al., 2008). The theory assumes that the media confers status on individuals by regularly featuring them. This simply means that the media focus on those that are regarded as important personalities, it assumes that if they are not important, the media would not give them prominence in their coverage. If </w:t>
      </w:r>
      <w:r>
        <w:rPr>
          <w:rFonts w:ascii="Times New Roman" w:hAnsi="Times New Roman" w:cs="Times New Roman"/>
          <w:sz w:val="24"/>
          <w:szCs w:val="24"/>
        </w:rPr>
        <w:t>Women</w:t>
      </w:r>
      <w:r w:rsidRPr="007754A2">
        <w:rPr>
          <w:rFonts w:ascii="Times New Roman" w:hAnsi="Times New Roman" w:cs="Times New Roman"/>
          <w:sz w:val="24"/>
          <w:szCs w:val="24"/>
        </w:rPr>
        <w:t xml:space="preserve"> are considered as significant in the political terrain, more media attention would be focused on activities where they are prominently featured. In adherence to the major assumption in this theory therefore, the media should pay closer attention to </w:t>
      </w:r>
      <w:r>
        <w:rPr>
          <w:rFonts w:ascii="Times New Roman" w:hAnsi="Times New Roman" w:cs="Times New Roman"/>
          <w:sz w:val="24"/>
          <w:szCs w:val="24"/>
        </w:rPr>
        <w:t>Women</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2.4 REVIEW OF RELATED STUDY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Women</w:t>
      </w:r>
      <w:r w:rsidRPr="007754A2">
        <w:rPr>
          <w:rFonts w:ascii="Times New Roman" w:hAnsi="Times New Roman" w:cs="Times New Roman"/>
          <w:sz w:val="24"/>
          <w:szCs w:val="24"/>
        </w:rPr>
        <w:t xml:space="preserve">'s participation in Nigeria is one that can be said of it as low in the country. This fact comes from the statistics from previous years of elections. Many factors can be attributed to the low participation and representation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political system of Nigeria. One of which is the gender roles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 society, considering the conflicting demands on the time of </w:t>
      </w:r>
      <w:r>
        <w:rPr>
          <w:rFonts w:ascii="Times New Roman" w:hAnsi="Times New Roman" w:cs="Times New Roman"/>
          <w:sz w:val="24"/>
          <w:szCs w:val="24"/>
        </w:rPr>
        <w:t>Women</w:t>
      </w:r>
      <w:r w:rsidRPr="007754A2">
        <w:rPr>
          <w:rFonts w:ascii="Times New Roman" w:hAnsi="Times New Roman" w:cs="Times New Roman"/>
          <w:sz w:val="24"/>
          <w:szCs w:val="24"/>
        </w:rPr>
        <w:t xml:space="preserve"> candidates due to natural, domestic and social responsibilities. The adage, "a </w:t>
      </w:r>
      <w:r>
        <w:rPr>
          <w:rFonts w:ascii="Times New Roman" w:hAnsi="Times New Roman" w:cs="Times New Roman"/>
          <w:sz w:val="24"/>
          <w:szCs w:val="24"/>
        </w:rPr>
        <w:t>Women</w:t>
      </w:r>
      <w:r w:rsidRPr="007754A2">
        <w:rPr>
          <w:rFonts w:ascii="Times New Roman" w:hAnsi="Times New Roman" w:cs="Times New Roman"/>
          <w:sz w:val="24"/>
          <w:szCs w:val="24"/>
        </w:rPr>
        <w:t xml:space="preserve">'s education ends in the kitchen" is very popular in the society. And it is quite sad that most parents tend to transmit this attitude towards their female children. Corruption and Organized crime </w:t>
      </w:r>
      <w:r w:rsidRPr="007754A2">
        <w:rPr>
          <w:rFonts w:ascii="Times New Roman" w:hAnsi="Times New Roman" w:cs="Times New Roman"/>
          <w:sz w:val="24"/>
          <w:szCs w:val="24"/>
        </w:rPr>
        <w:lastRenderedPageBreak/>
        <w:t xml:space="preserve">scare </w:t>
      </w:r>
      <w:r>
        <w:rPr>
          <w:rFonts w:ascii="Times New Roman" w:hAnsi="Times New Roman" w:cs="Times New Roman"/>
          <w:sz w:val="24"/>
          <w:szCs w:val="24"/>
        </w:rPr>
        <w:t>Women</w:t>
      </w:r>
      <w:r w:rsidRPr="007754A2">
        <w:rPr>
          <w:rFonts w:ascii="Times New Roman" w:hAnsi="Times New Roman" w:cs="Times New Roman"/>
          <w:sz w:val="24"/>
          <w:szCs w:val="24"/>
        </w:rPr>
        <w:t xml:space="preserve"> and provoke their fears of losing members of their families, all of which influences against their political involvement or their running for elected bodies. Another major problem hindering </w:t>
      </w:r>
      <w:r>
        <w:rPr>
          <w:rFonts w:ascii="Times New Roman" w:hAnsi="Times New Roman" w:cs="Times New Roman"/>
          <w:sz w:val="24"/>
          <w:szCs w:val="24"/>
        </w:rPr>
        <w:t>Women</w:t>
      </w:r>
      <w:r w:rsidRPr="007754A2">
        <w:rPr>
          <w:rFonts w:ascii="Times New Roman" w:hAnsi="Times New Roman" w:cs="Times New Roman"/>
          <w:sz w:val="24"/>
          <w:szCs w:val="24"/>
        </w:rPr>
        <w:t xml:space="preserve"> participation in politics in Nigeria today is illiteracy and limited access or rather lack of adequate education. </w:t>
      </w:r>
      <w:r>
        <w:rPr>
          <w:rFonts w:ascii="Times New Roman" w:hAnsi="Times New Roman" w:cs="Times New Roman"/>
          <w:sz w:val="24"/>
          <w:szCs w:val="24"/>
        </w:rPr>
        <w:t>Women</w:t>
      </w:r>
      <w:r w:rsidRPr="007754A2">
        <w:rPr>
          <w:rFonts w:ascii="Times New Roman" w:hAnsi="Times New Roman" w:cs="Times New Roman"/>
          <w:sz w:val="24"/>
          <w:szCs w:val="24"/>
        </w:rPr>
        <w:t xml:space="preserve"> constitute a larger percentage of the illiterate group in Nigeria. In some parts of the country, most parents prefer to send their sons to school, instead of their daughters, they also feel it is a waste of money as they would eventually get married and hence get unified into another family. </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Consequently, a larger percentage of girls remain uneducated and unexposed. Some parents believe that sending their female children to school is a waste of money as she will end up leaving the family for marriage. It is quite sad that even those parents who let their females to school regret it.</w:t>
      </w:r>
    </w:p>
    <w:p w:rsidR="00A54579"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In 1979, the United Nations General Assembly adopted the Convention on the Elimination of All Forms of Discrimination against </w:t>
      </w:r>
      <w:r>
        <w:rPr>
          <w:rFonts w:ascii="Times New Roman" w:hAnsi="Times New Roman" w:cs="Times New Roman"/>
          <w:sz w:val="24"/>
          <w:szCs w:val="24"/>
        </w:rPr>
        <w:t>Women</w:t>
      </w:r>
      <w:r w:rsidRPr="007754A2">
        <w:rPr>
          <w:rFonts w:ascii="Times New Roman" w:hAnsi="Times New Roman" w:cs="Times New Roman"/>
          <w:sz w:val="24"/>
          <w:szCs w:val="24"/>
        </w:rPr>
        <w:t xml:space="preserve"> (CEDAW). This convention has variously been described as the Bible of </w:t>
      </w:r>
      <w:r>
        <w:rPr>
          <w:rFonts w:ascii="Times New Roman" w:hAnsi="Times New Roman" w:cs="Times New Roman"/>
          <w:sz w:val="24"/>
          <w:szCs w:val="24"/>
        </w:rPr>
        <w:t>Women</w:t>
      </w:r>
      <w:r w:rsidRPr="007754A2">
        <w:rPr>
          <w:rFonts w:ascii="Times New Roman" w:hAnsi="Times New Roman" w:cs="Times New Roman"/>
          <w:sz w:val="24"/>
          <w:szCs w:val="24"/>
        </w:rPr>
        <w:t xml:space="preserve"> empowerment" and “</w:t>
      </w:r>
      <w:r>
        <w:rPr>
          <w:rFonts w:ascii="Times New Roman" w:hAnsi="Times New Roman" w:cs="Times New Roman"/>
          <w:sz w:val="24"/>
          <w:szCs w:val="24"/>
        </w:rPr>
        <w:t>Women</w:t>
      </w:r>
      <w:r w:rsidRPr="007754A2">
        <w:rPr>
          <w:rFonts w:ascii="Times New Roman" w:hAnsi="Times New Roman" w:cs="Times New Roman"/>
          <w:sz w:val="24"/>
          <w:szCs w:val="24"/>
        </w:rPr>
        <w:t xml:space="preserve">'s International Bill of Rights." Since its adoption it has become a reference point for the </w:t>
      </w:r>
      <w:r>
        <w:rPr>
          <w:rFonts w:ascii="Times New Roman" w:hAnsi="Times New Roman" w:cs="Times New Roman"/>
          <w:sz w:val="24"/>
          <w:szCs w:val="24"/>
        </w:rPr>
        <w:t>Women</w:t>
      </w:r>
      <w:r w:rsidRPr="007754A2">
        <w:rPr>
          <w:rFonts w:ascii="Times New Roman" w:hAnsi="Times New Roman" w:cs="Times New Roman"/>
          <w:sz w:val="24"/>
          <w:szCs w:val="24"/>
        </w:rPr>
        <w:t>'s movement in the demand for gender equality (Agbalajobi, 2009).</w:t>
      </w:r>
    </w:p>
    <w:p w:rsidR="00A54579"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The Convention reflects the depth of the exclusion and restriction practiced against </w:t>
      </w:r>
      <w:r>
        <w:rPr>
          <w:rFonts w:ascii="Times New Roman" w:hAnsi="Times New Roman" w:cs="Times New Roman"/>
          <w:sz w:val="24"/>
          <w:szCs w:val="24"/>
        </w:rPr>
        <w:t>Women</w:t>
      </w:r>
      <w:r w:rsidRPr="007754A2">
        <w:rPr>
          <w:rFonts w:ascii="Times New Roman" w:hAnsi="Times New Roman" w:cs="Times New Roman"/>
          <w:sz w:val="24"/>
          <w:szCs w:val="24"/>
        </w:rPr>
        <w:t xml:space="preserve"> solely on the basis of their sex by calling for equal rights for </w:t>
      </w:r>
      <w:r>
        <w:rPr>
          <w:rFonts w:ascii="Times New Roman" w:hAnsi="Times New Roman" w:cs="Times New Roman"/>
          <w:sz w:val="24"/>
          <w:szCs w:val="24"/>
        </w:rPr>
        <w:t>Women</w:t>
      </w:r>
      <w:r w:rsidRPr="007754A2">
        <w:rPr>
          <w:rFonts w:ascii="Times New Roman" w:hAnsi="Times New Roman" w:cs="Times New Roman"/>
          <w:sz w:val="24"/>
          <w:szCs w:val="24"/>
        </w:rPr>
        <w:t xml:space="preserve">, regardless of their marital status in all fields - political, economic, social, cultural and civil. It calls for national legislations to ban discrimination, recommends temporary special measures to speed equality in fact between men and </w:t>
      </w:r>
      <w:r>
        <w:rPr>
          <w:rFonts w:ascii="Times New Roman" w:hAnsi="Times New Roman" w:cs="Times New Roman"/>
          <w:sz w:val="24"/>
          <w:szCs w:val="24"/>
        </w:rPr>
        <w:t>Women</w:t>
      </w:r>
      <w:r w:rsidRPr="007754A2">
        <w:rPr>
          <w:rFonts w:ascii="Times New Roman" w:hAnsi="Times New Roman" w:cs="Times New Roman"/>
          <w:sz w:val="24"/>
          <w:szCs w:val="24"/>
        </w:rPr>
        <w:t xml:space="preserve">" (UNESCO,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:6). The Convention provides that: Adoption by States Parties of temporary special measures aimed at accelerating defector equality between men and </w:t>
      </w:r>
      <w:r>
        <w:rPr>
          <w:rFonts w:ascii="Times New Roman" w:hAnsi="Times New Roman" w:cs="Times New Roman"/>
          <w:sz w:val="24"/>
          <w:szCs w:val="24"/>
        </w:rPr>
        <w:t>Women</w:t>
      </w:r>
      <w:r w:rsidRPr="007754A2">
        <w:rPr>
          <w:rFonts w:ascii="Times New Roman" w:hAnsi="Times New Roman" w:cs="Times New Roman"/>
          <w:sz w:val="24"/>
          <w:szCs w:val="24"/>
        </w:rPr>
        <w:t xml:space="preserve">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 - Article IV, CEDAW. But unfortunately, the domestication of CEDAW has failed in Nigeria and ignored.</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lastRenderedPageBreak/>
        <w:t xml:space="preserve">The </w:t>
      </w:r>
      <w:r w:rsidR="007820F0">
        <w:rPr>
          <w:rFonts w:ascii="Times New Roman" w:hAnsi="Times New Roman" w:cs="Times New Roman"/>
          <w:sz w:val="24"/>
          <w:szCs w:val="24"/>
        </w:rPr>
        <w:t>2022</w:t>
      </w:r>
      <w:r w:rsidRPr="007754A2">
        <w:rPr>
          <w:rFonts w:ascii="Times New Roman" w:hAnsi="Times New Roman" w:cs="Times New Roman"/>
          <w:sz w:val="24"/>
          <w:szCs w:val="24"/>
        </w:rPr>
        <w:t xml:space="preserve"> Constitution provided somewhat similar affirmative action to supplement non-discrimination of contending parties. The Constitution provides that: "the composition of the government of the federation or any of its agencies and the conduct of its affairs shall be carried out in such a manner as to reflect the federal character of Nigeria and the need to promote national unity, and also command loyalty, thereby ensuring that there shall be no predominance of persons from a few states or from a few ethnic or other sectional groups in that Government or any of its agencies."</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It is not the use of Affirmative Action that is the problem but the practical effects and its linkage to fundamental ideas of fairness and justice. By the same demonstration there can hardly be a stronger argument for gender based affirmative action than equal representation in a country where </w:t>
      </w:r>
      <w:r>
        <w:rPr>
          <w:rFonts w:ascii="Times New Roman" w:hAnsi="Times New Roman" w:cs="Times New Roman"/>
          <w:sz w:val="24"/>
          <w:szCs w:val="24"/>
        </w:rPr>
        <w:t>Women</w:t>
      </w:r>
      <w:r w:rsidRPr="007754A2">
        <w:rPr>
          <w:rFonts w:ascii="Times New Roman" w:hAnsi="Times New Roman" w:cs="Times New Roman"/>
          <w:sz w:val="24"/>
          <w:szCs w:val="24"/>
        </w:rPr>
        <w:t xml:space="preserve"> who constitute about half of the population have been continuously side-lined in public life (Agbalajobi, 2009). </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All these scenarios have robbed </w:t>
      </w:r>
      <w:r>
        <w:rPr>
          <w:rFonts w:ascii="Times New Roman" w:hAnsi="Times New Roman" w:cs="Times New Roman"/>
          <w:sz w:val="24"/>
          <w:szCs w:val="24"/>
        </w:rPr>
        <w:t>Women</w:t>
      </w:r>
      <w:r w:rsidRPr="007754A2">
        <w:rPr>
          <w:rFonts w:ascii="Times New Roman" w:hAnsi="Times New Roman" w:cs="Times New Roman"/>
          <w:sz w:val="24"/>
          <w:szCs w:val="24"/>
        </w:rPr>
        <w:t xml:space="preserve"> of vital positions in government that would help them participate fully in the day-to-day governance of the society, contribute meaningfully in the decision making processes of the country and protect their interest. Since the inception of democracy in Nigeria, we have had more </w:t>
      </w:r>
      <w:r>
        <w:rPr>
          <w:rFonts w:ascii="Times New Roman" w:hAnsi="Times New Roman" w:cs="Times New Roman"/>
          <w:sz w:val="24"/>
          <w:szCs w:val="24"/>
        </w:rPr>
        <w:t>Women</w:t>
      </w:r>
      <w:r w:rsidRPr="007754A2">
        <w:rPr>
          <w:rFonts w:ascii="Times New Roman" w:hAnsi="Times New Roman" w:cs="Times New Roman"/>
          <w:sz w:val="24"/>
          <w:szCs w:val="24"/>
        </w:rPr>
        <w:t xml:space="preserve"> appointed in to positions of authority than elected representatives. This is not to say that </w:t>
      </w:r>
      <w:r>
        <w:rPr>
          <w:rFonts w:ascii="Times New Roman" w:hAnsi="Times New Roman" w:cs="Times New Roman"/>
          <w:sz w:val="24"/>
          <w:szCs w:val="24"/>
        </w:rPr>
        <w:t>Women</w:t>
      </w:r>
      <w:r w:rsidRPr="007754A2">
        <w:rPr>
          <w:rFonts w:ascii="Times New Roman" w:hAnsi="Times New Roman" w:cs="Times New Roman"/>
          <w:sz w:val="24"/>
          <w:szCs w:val="24"/>
        </w:rPr>
        <w:t xml:space="preserve"> do not come out to vote during elections but always slack when it has to do with vying for positions. </w:t>
      </w:r>
      <w:r>
        <w:rPr>
          <w:rFonts w:ascii="Times New Roman" w:hAnsi="Times New Roman" w:cs="Times New Roman"/>
          <w:sz w:val="24"/>
          <w:szCs w:val="24"/>
        </w:rPr>
        <w:t>Women</w:t>
      </w:r>
      <w:r w:rsidRPr="007754A2">
        <w:rPr>
          <w:rFonts w:ascii="Times New Roman" w:hAnsi="Times New Roman" w:cs="Times New Roman"/>
          <w:sz w:val="24"/>
          <w:szCs w:val="24"/>
        </w:rPr>
        <w:t xml:space="preserve"> who sum up courage to aspire for leadership positions are sometimes not encouraged or deceived into being supported by their political party or their fellow </w:t>
      </w:r>
      <w:r>
        <w:rPr>
          <w:rFonts w:ascii="Times New Roman" w:hAnsi="Times New Roman" w:cs="Times New Roman"/>
          <w:sz w:val="24"/>
          <w:szCs w:val="24"/>
        </w:rPr>
        <w:t>Women</w:t>
      </w:r>
      <w:r w:rsidRPr="007754A2">
        <w:rPr>
          <w:rFonts w:ascii="Times New Roman" w:hAnsi="Times New Roman" w:cs="Times New Roman"/>
          <w:sz w:val="24"/>
          <w:szCs w:val="24"/>
        </w:rPr>
        <w:t>. An example is that of Sarah Jubril who scored only 1 vote in the 2011 People's Democratic Party (PDP) nomination of its presidential flag bearer.</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However, in recent times, there has been a number of movements to the commitment, both to the personal and social change of </w:t>
      </w:r>
      <w:r>
        <w:rPr>
          <w:rFonts w:ascii="Times New Roman" w:hAnsi="Times New Roman" w:cs="Times New Roman"/>
          <w:sz w:val="24"/>
          <w:szCs w:val="24"/>
        </w:rPr>
        <w:t>Women</w:t>
      </w:r>
      <w:r w:rsidRPr="007754A2">
        <w:rPr>
          <w:rFonts w:ascii="Times New Roman" w:hAnsi="Times New Roman" w:cs="Times New Roman"/>
          <w:sz w:val="24"/>
          <w:szCs w:val="24"/>
        </w:rPr>
        <w:t xml:space="preserve"> in their status in public life. Through series of </w:t>
      </w:r>
      <w:r>
        <w:rPr>
          <w:rFonts w:ascii="Times New Roman" w:hAnsi="Times New Roman" w:cs="Times New Roman"/>
          <w:sz w:val="24"/>
          <w:szCs w:val="24"/>
        </w:rPr>
        <w:t>Women</w:t>
      </w:r>
      <w:r w:rsidRPr="007754A2">
        <w:rPr>
          <w:rFonts w:ascii="Times New Roman" w:hAnsi="Times New Roman" w:cs="Times New Roman"/>
          <w:sz w:val="24"/>
          <w:szCs w:val="24"/>
        </w:rPr>
        <w:t xml:space="preserve"> enlightenment, unrestraint and conscious raising of groups on </w:t>
      </w:r>
      <w:r>
        <w:rPr>
          <w:rFonts w:ascii="Times New Roman" w:hAnsi="Times New Roman" w:cs="Times New Roman"/>
          <w:sz w:val="24"/>
          <w:szCs w:val="24"/>
        </w:rPr>
        <w:t>Women</w:t>
      </w:r>
      <w:r w:rsidRPr="007754A2">
        <w:rPr>
          <w:rFonts w:ascii="Times New Roman" w:hAnsi="Times New Roman" w:cs="Times New Roman"/>
          <w:sz w:val="24"/>
          <w:szCs w:val="24"/>
        </w:rPr>
        <w:t xml:space="preserve"> movement, </w:t>
      </w:r>
      <w:r>
        <w:rPr>
          <w:rFonts w:ascii="Times New Roman" w:hAnsi="Times New Roman" w:cs="Times New Roman"/>
          <w:sz w:val="24"/>
          <w:szCs w:val="24"/>
        </w:rPr>
        <w:t>Women</w:t>
      </w:r>
      <w:r w:rsidRPr="007754A2">
        <w:rPr>
          <w:rFonts w:ascii="Times New Roman" w:hAnsi="Times New Roman" w:cs="Times New Roman"/>
          <w:sz w:val="24"/>
          <w:szCs w:val="24"/>
        </w:rPr>
        <w:t xml:space="preserve"> relegation in politics have been reduced to an extent. </w:t>
      </w:r>
      <w:r>
        <w:rPr>
          <w:rFonts w:ascii="Times New Roman" w:hAnsi="Times New Roman" w:cs="Times New Roman"/>
          <w:sz w:val="24"/>
          <w:szCs w:val="24"/>
        </w:rPr>
        <w:t>Women</w:t>
      </w:r>
      <w:r w:rsidRPr="007754A2">
        <w:rPr>
          <w:rFonts w:ascii="Times New Roman" w:hAnsi="Times New Roman" w:cs="Times New Roman"/>
          <w:sz w:val="24"/>
          <w:szCs w:val="24"/>
        </w:rPr>
        <w:t xml:space="preserve"> through several of these platforms have played influential roles and this has further spurred more </w:t>
      </w:r>
      <w:r>
        <w:rPr>
          <w:rFonts w:ascii="Times New Roman" w:hAnsi="Times New Roman" w:cs="Times New Roman"/>
          <w:sz w:val="24"/>
          <w:szCs w:val="24"/>
        </w:rPr>
        <w:t>Women</w:t>
      </w:r>
      <w:r w:rsidRPr="007754A2">
        <w:rPr>
          <w:rFonts w:ascii="Times New Roman" w:hAnsi="Times New Roman" w:cs="Times New Roman"/>
          <w:sz w:val="24"/>
          <w:szCs w:val="24"/>
        </w:rPr>
        <w:t xml:space="preserve"> in to politics.</w:t>
      </w:r>
    </w:p>
    <w:p w:rsidR="0046365A" w:rsidRDefault="0046365A" w:rsidP="0046365A">
      <w:pPr>
        <w:rPr>
          <w:rFonts w:ascii="Times New Roman" w:eastAsia="Calibri" w:hAnsi="Times New Roman" w:cs="Times New Roman"/>
          <w:sz w:val="24"/>
          <w:szCs w:val="24"/>
        </w:rPr>
      </w:pPr>
      <w:r>
        <w:rPr>
          <w:rFonts w:ascii="Times New Roman" w:hAnsi="Times New Roman" w:cs="Times New Roman"/>
          <w:sz w:val="24"/>
          <w:szCs w:val="24"/>
        </w:rPr>
        <w:br w:type="page"/>
      </w:r>
    </w:p>
    <w:p w:rsidR="0046365A" w:rsidRPr="00110434" w:rsidRDefault="0046365A" w:rsidP="0046365A">
      <w:pPr>
        <w:pStyle w:val="normal0"/>
        <w:spacing w:after="0" w:line="360" w:lineRule="auto"/>
        <w:jc w:val="center"/>
        <w:rPr>
          <w:rFonts w:ascii="Times New Roman" w:hAnsi="Times New Roman" w:cs="Times New Roman"/>
          <w:b/>
          <w:sz w:val="24"/>
          <w:szCs w:val="24"/>
        </w:rPr>
      </w:pPr>
      <w:r w:rsidRPr="00110434">
        <w:rPr>
          <w:rFonts w:ascii="Times New Roman" w:hAnsi="Times New Roman" w:cs="Times New Roman"/>
          <w:b/>
          <w:sz w:val="24"/>
          <w:szCs w:val="24"/>
        </w:rPr>
        <w:lastRenderedPageBreak/>
        <w:t>CHAPTER THREE</w:t>
      </w:r>
    </w:p>
    <w:p w:rsidR="0046365A" w:rsidRPr="00110434" w:rsidRDefault="0046365A" w:rsidP="0046365A">
      <w:pPr>
        <w:pStyle w:val="normal0"/>
        <w:spacing w:after="0" w:line="360" w:lineRule="auto"/>
        <w:jc w:val="center"/>
        <w:rPr>
          <w:rFonts w:ascii="Times New Roman" w:hAnsi="Times New Roman" w:cs="Times New Roman"/>
          <w:b/>
          <w:sz w:val="24"/>
          <w:szCs w:val="24"/>
        </w:rPr>
      </w:pPr>
      <w:r w:rsidRPr="00110434">
        <w:rPr>
          <w:rFonts w:ascii="Times New Roman" w:hAnsi="Times New Roman" w:cs="Times New Roman"/>
          <w:b/>
          <w:sz w:val="24"/>
          <w:szCs w:val="24"/>
        </w:rPr>
        <w:t>RESEARCH METHODOLOGY</w:t>
      </w:r>
    </w:p>
    <w:p w:rsidR="0046365A" w:rsidRPr="00110434" w:rsidRDefault="0046365A" w:rsidP="0046365A">
      <w:pPr>
        <w:pStyle w:val="normal0"/>
        <w:spacing w:after="0" w:line="360" w:lineRule="auto"/>
        <w:jc w:val="both"/>
        <w:rPr>
          <w:rFonts w:ascii="Times New Roman" w:hAnsi="Times New Roman" w:cs="Times New Roman"/>
          <w:b/>
          <w:sz w:val="24"/>
          <w:szCs w:val="24"/>
        </w:rPr>
      </w:pPr>
      <w:r w:rsidRPr="00110434">
        <w:rPr>
          <w:rFonts w:ascii="Times New Roman" w:hAnsi="Times New Roman" w:cs="Times New Roman"/>
          <w:b/>
          <w:sz w:val="24"/>
          <w:szCs w:val="24"/>
        </w:rPr>
        <w:t>3.1 INTRODUCTION</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any research work is highly determined by the research method adopt by a researcher to collect data, collate data and analysis the data for comprehensive interpretation. Thus, this chapter describes the methodological framework that will' be used in attaining the stated objectives of this study. The research design, population of the study, sample size and sampling technique, research instrument, validity of the research instrument, reliability of research instrument will examined along with the method of data analysis employed.</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3.2 RESEARCH DESIGN</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This study adopted a survey research design, this was chosen based on the objectives of the study. Survey method is one of the oldest research methods as averred by Kerlinger &amp; Lee (</w:t>
      </w:r>
      <w:r w:rsidR="007820F0">
        <w:rPr>
          <w:rFonts w:ascii="Times New Roman" w:hAnsi="Times New Roman" w:cs="Times New Roman"/>
          <w:sz w:val="24"/>
          <w:szCs w:val="24"/>
        </w:rPr>
        <w:t>2023</w:t>
      </w:r>
      <w:r w:rsidRPr="007754A2">
        <w:rPr>
          <w:rFonts w:ascii="Times New Roman" w:hAnsi="Times New Roman" w:cs="Times New Roman"/>
          <w:sz w:val="24"/>
          <w:szCs w:val="24"/>
        </w:rPr>
        <w:t>). It is the process of collecting data from a population or a sample drawn from a population or with the purpose of investing relative incidence, occurrence or inter relationship among the variables of natural phenomenal.</w:t>
      </w:r>
    </w:p>
    <w:p w:rsidR="0046365A" w:rsidRPr="007754A2" w:rsidRDefault="0046365A" w:rsidP="0046365A">
      <w:pPr>
        <w:pStyle w:val="normal0"/>
        <w:spacing w:after="0" w:line="360" w:lineRule="auto"/>
        <w:jc w:val="both"/>
        <w:rPr>
          <w:rFonts w:ascii="Times New Roman" w:hAnsi="Times New Roman" w:cs="Times New Roman"/>
          <w:b/>
          <w:bCs/>
          <w:sz w:val="24"/>
          <w:szCs w:val="24"/>
        </w:rPr>
      </w:pPr>
      <w:r w:rsidRPr="007754A2">
        <w:rPr>
          <w:rFonts w:ascii="Times New Roman" w:hAnsi="Times New Roman" w:cs="Times New Roman"/>
          <w:b/>
          <w:bCs/>
          <w:sz w:val="24"/>
          <w:szCs w:val="24"/>
        </w:rPr>
        <w:t>3.3 POPULATION OF THE STUDY</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Wimmer and Doninick (2006] posited that population of a research study is a list of collection of subjects, objects, variables or concept in a defined environment which could be a group or class of Variables, concept or phenomena! in a given study. The population of this study covered </w:t>
      </w:r>
      <w:r>
        <w:rPr>
          <w:rFonts w:ascii="Times New Roman" w:hAnsi="Times New Roman" w:cs="Times New Roman"/>
          <w:sz w:val="24"/>
          <w:szCs w:val="24"/>
        </w:rPr>
        <w:t>Women</w:t>
      </w:r>
      <w:r w:rsidRPr="007754A2">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7754A2">
        <w:rPr>
          <w:rFonts w:ascii="Times New Roman" w:hAnsi="Times New Roman" w:cs="Times New Roman"/>
          <w:sz w:val="24"/>
          <w:szCs w:val="24"/>
        </w:rPr>
        <w:t xml:space="preserve">Ilorin. However, the total population of Ilorin </w:t>
      </w:r>
      <w:r>
        <w:rPr>
          <w:rFonts w:ascii="Times New Roman" w:hAnsi="Times New Roman" w:cs="Times New Roman"/>
          <w:sz w:val="24"/>
          <w:szCs w:val="24"/>
        </w:rPr>
        <w:t>was</w:t>
      </w:r>
      <w:r w:rsidRPr="007754A2">
        <w:rPr>
          <w:rFonts w:ascii="Times New Roman" w:hAnsi="Times New Roman" w:cs="Times New Roman"/>
          <w:sz w:val="24"/>
          <w:szCs w:val="24"/>
        </w:rPr>
        <w:t xml:space="preserve"> 1,030,498 acc</w:t>
      </w:r>
      <w:r>
        <w:rPr>
          <w:rFonts w:ascii="Times New Roman" w:hAnsi="Times New Roman" w:cs="Times New Roman"/>
          <w:sz w:val="24"/>
          <w:szCs w:val="24"/>
        </w:rPr>
        <w:t>ording to world population (2023</w:t>
      </w:r>
      <w:r w:rsidRPr="007754A2">
        <w:rPr>
          <w:rFonts w:ascii="Times New Roman" w:hAnsi="Times New Roman" w:cs="Times New Roman"/>
          <w:sz w:val="24"/>
          <w:szCs w:val="24"/>
        </w:rPr>
        <w:t>). Hence</w:t>
      </w:r>
      <w:r>
        <w:rPr>
          <w:rFonts w:ascii="Times New Roman" w:hAnsi="Times New Roman" w:cs="Times New Roman"/>
          <w:sz w:val="24"/>
          <w:szCs w:val="24"/>
        </w:rPr>
        <w:t xml:space="preserve"> </w:t>
      </w:r>
      <w:r w:rsidRPr="007754A2">
        <w:rPr>
          <w:rFonts w:ascii="Times New Roman" w:hAnsi="Times New Roman" w:cs="Times New Roman"/>
          <w:sz w:val="24"/>
          <w:szCs w:val="24"/>
        </w:rPr>
        <w:t xml:space="preserve">the target population of this study nosedived to </w:t>
      </w:r>
      <w:r>
        <w:rPr>
          <w:rFonts w:ascii="Times New Roman" w:hAnsi="Times New Roman" w:cs="Times New Roman"/>
          <w:sz w:val="24"/>
          <w:szCs w:val="24"/>
        </w:rPr>
        <w:t>Women</w:t>
      </w:r>
      <w:r w:rsidRPr="007754A2">
        <w:rPr>
          <w:rFonts w:ascii="Times New Roman" w:hAnsi="Times New Roman" w:cs="Times New Roman"/>
          <w:sz w:val="24"/>
          <w:szCs w:val="24"/>
        </w:rPr>
        <w:t xml:space="preserve"> in Ilorin west local government. According to the Nigeria Bureau of Statistic (</w:t>
      </w:r>
      <w:r>
        <w:rPr>
          <w:rFonts w:ascii="Times New Roman" w:hAnsi="Times New Roman" w:cs="Times New Roman"/>
          <w:sz w:val="24"/>
          <w:szCs w:val="24"/>
        </w:rPr>
        <w:t>2021</w:t>
      </w:r>
      <w:r w:rsidRPr="007754A2">
        <w:rPr>
          <w:rFonts w:ascii="Times New Roman" w:hAnsi="Times New Roman" w:cs="Times New Roman"/>
          <w:sz w:val="24"/>
          <w:szCs w:val="24"/>
        </w:rPr>
        <w:t xml:space="preserve">), the project population of </w:t>
      </w:r>
      <w:r>
        <w:rPr>
          <w:rFonts w:ascii="Times New Roman" w:hAnsi="Times New Roman" w:cs="Times New Roman"/>
          <w:sz w:val="24"/>
          <w:szCs w:val="24"/>
        </w:rPr>
        <w:t xml:space="preserve">Women in Ilorin </w:t>
      </w:r>
      <w:r w:rsidRPr="007754A2">
        <w:rPr>
          <w:rFonts w:ascii="Times New Roman" w:hAnsi="Times New Roman" w:cs="Times New Roman"/>
          <w:sz w:val="24"/>
          <w:szCs w:val="24"/>
        </w:rPr>
        <w:t xml:space="preserve">west is </w:t>
      </w:r>
      <w:r>
        <w:rPr>
          <w:rFonts w:ascii="Times New Roman" w:hAnsi="Times New Roman" w:cs="Times New Roman"/>
          <w:sz w:val="24"/>
          <w:szCs w:val="24"/>
        </w:rPr>
        <w:t>2,143</w:t>
      </w:r>
      <w:r w:rsidRPr="007754A2">
        <w:rPr>
          <w:rFonts w:ascii="Times New Roman" w:hAnsi="Times New Roman" w:cs="Times New Roman"/>
          <w:sz w:val="24"/>
          <w:szCs w:val="24"/>
        </w:rPr>
        <w:t xml:space="preserve">. The population of </w:t>
      </w:r>
      <w:r>
        <w:rPr>
          <w:rFonts w:ascii="Times New Roman" w:hAnsi="Times New Roman" w:cs="Times New Roman"/>
          <w:sz w:val="24"/>
          <w:szCs w:val="24"/>
        </w:rPr>
        <w:t>Women</w:t>
      </w:r>
      <w:r w:rsidRPr="007754A2">
        <w:rPr>
          <w:rFonts w:ascii="Times New Roman" w:hAnsi="Times New Roman" w:cs="Times New Roman"/>
          <w:sz w:val="24"/>
          <w:szCs w:val="24"/>
        </w:rPr>
        <w:t xml:space="preserve"> </w:t>
      </w:r>
      <w:r>
        <w:rPr>
          <w:rFonts w:ascii="Times New Roman" w:hAnsi="Times New Roman" w:cs="Times New Roman"/>
          <w:sz w:val="24"/>
          <w:szCs w:val="24"/>
        </w:rPr>
        <w:t>who has been mobilized into politic is 1071.05 which is 45% in Egbejila Ward 001</w:t>
      </w:r>
      <w:r w:rsidRPr="007754A2">
        <w:rPr>
          <w:rFonts w:ascii="Times New Roman" w:hAnsi="Times New Roman" w:cs="Times New Roman"/>
          <w:sz w:val="24"/>
          <w:szCs w:val="24"/>
        </w:rPr>
        <w:t xml:space="preserve">. Thus, the target population of this study is </w:t>
      </w:r>
      <w:r>
        <w:rPr>
          <w:rFonts w:ascii="Times New Roman" w:hAnsi="Times New Roman" w:cs="Times New Roman"/>
          <w:sz w:val="24"/>
          <w:szCs w:val="24"/>
        </w:rPr>
        <w:t>200</w:t>
      </w:r>
      <w:r w:rsidRPr="007754A2">
        <w:rPr>
          <w:rFonts w:ascii="Times New Roman" w:hAnsi="Times New Roman" w:cs="Times New Roman"/>
          <w:sz w:val="24"/>
          <w:szCs w:val="24"/>
        </w:rPr>
        <w:t xml:space="preserve"> </w:t>
      </w:r>
      <w:r w:rsidRPr="007754A2">
        <w:rPr>
          <w:rFonts w:ascii="Times New Roman" w:hAnsi="Times New Roman" w:cs="Times New Roman"/>
          <w:sz w:val="24"/>
          <w:szCs w:val="24"/>
        </w:rPr>
        <w:lastRenderedPageBreak/>
        <w:t>population</w:t>
      </w:r>
      <w:r>
        <w:rPr>
          <w:rFonts w:ascii="Times New Roman" w:hAnsi="Times New Roman" w:cs="Times New Roman"/>
          <w:sz w:val="24"/>
          <w:szCs w:val="24"/>
        </w:rPr>
        <w:t>s</w:t>
      </w:r>
      <w:r w:rsidRPr="007754A2">
        <w:rPr>
          <w:rFonts w:ascii="Times New Roman" w:hAnsi="Times New Roman" w:cs="Times New Roman"/>
          <w:sz w:val="24"/>
          <w:szCs w:val="24"/>
        </w:rPr>
        <w:t xml:space="preserve"> of </w:t>
      </w:r>
      <w:r>
        <w:rPr>
          <w:rFonts w:ascii="Times New Roman" w:hAnsi="Times New Roman" w:cs="Times New Roman"/>
          <w:sz w:val="24"/>
          <w:szCs w:val="24"/>
        </w:rPr>
        <w:t>Women</w:t>
      </w:r>
      <w:r w:rsidRPr="007754A2">
        <w:rPr>
          <w:rFonts w:ascii="Times New Roman" w:hAnsi="Times New Roman" w:cs="Times New Roman"/>
          <w:sz w:val="24"/>
          <w:szCs w:val="24"/>
        </w:rPr>
        <w:t xml:space="preserve"> in Ilorin-west </w:t>
      </w:r>
      <w:r>
        <w:rPr>
          <w:rFonts w:ascii="Times New Roman" w:hAnsi="Times New Roman" w:cs="Times New Roman"/>
          <w:sz w:val="24"/>
          <w:szCs w:val="24"/>
        </w:rPr>
        <w:t>Egbejila Ward 001 as the number of target audience</w:t>
      </w:r>
      <w:r w:rsidRPr="007754A2">
        <w:rPr>
          <w:rFonts w:ascii="Times New Roman" w:hAnsi="Times New Roman" w:cs="Times New Roman"/>
          <w:sz w:val="24"/>
          <w:szCs w:val="24"/>
        </w:rPr>
        <w:t>.</w:t>
      </w:r>
    </w:p>
    <w:p w:rsidR="0046365A" w:rsidRPr="007754A2" w:rsidRDefault="0046365A" w:rsidP="0046365A">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3.4 SAMPLE SIZE AND SAMPLING TECHINIQUE</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 xml:space="preserve">The sample size of this study is limited </w:t>
      </w:r>
      <w:r>
        <w:rPr>
          <w:rFonts w:ascii="Times New Roman" w:hAnsi="Times New Roman" w:cs="Times New Roman"/>
          <w:sz w:val="24"/>
          <w:szCs w:val="24"/>
        </w:rPr>
        <w:t>Egbejila</w:t>
      </w:r>
      <w:r w:rsidRPr="007754A2">
        <w:rPr>
          <w:rFonts w:ascii="Times New Roman" w:hAnsi="Times New Roman" w:cs="Times New Roman"/>
          <w:sz w:val="24"/>
          <w:szCs w:val="24"/>
        </w:rPr>
        <w:t xml:space="preserve"> </w:t>
      </w:r>
      <w:r>
        <w:rPr>
          <w:rFonts w:ascii="Times New Roman" w:hAnsi="Times New Roman" w:cs="Times New Roman"/>
          <w:sz w:val="24"/>
          <w:szCs w:val="24"/>
        </w:rPr>
        <w:t>ward 100, Oja ore ward 50, and Obanisuna ward 50 which is</w:t>
      </w:r>
      <w:r w:rsidRPr="007754A2">
        <w:rPr>
          <w:rFonts w:ascii="Times New Roman" w:hAnsi="Times New Roman" w:cs="Times New Roman"/>
          <w:sz w:val="24"/>
          <w:szCs w:val="24"/>
        </w:rPr>
        <w:t xml:space="preserve"> </w:t>
      </w:r>
      <w:r>
        <w:rPr>
          <w:rFonts w:ascii="Times New Roman" w:hAnsi="Times New Roman" w:cs="Times New Roman"/>
          <w:sz w:val="24"/>
          <w:szCs w:val="24"/>
        </w:rPr>
        <w:t>two</w:t>
      </w:r>
      <w:r w:rsidRPr="007754A2">
        <w:rPr>
          <w:rFonts w:ascii="Times New Roman" w:hAnsi="Times New Roman" w:cs="Times New Roman"/>
          <w:sz w:val="24"/>
          <w:szCs w:val="24"/>
        </w:rPr>
        <w:t xml:space="preserve">-hundred of </w:t>
      </w:r>
      <w:r>
        <w:rPr>
          <w:rFonts w:ascii="Times New Roman" w:hAnsi="Times New Roman" w:cs="Times New Roman"/>
          <w:sz w:val="24"/>
          <w:szCs w:val="24"/>
        </w:rPr>
        <w:t>Women</w:t>
      </w:r>
      <w:r w:rsidRPr="007754A2">
        <w:rPr>
          <w:rFonts w:ascii="Times New Roman" w:hAnsi="Times New Roman" w:cs="Times New Roman"/>
          <w:sz w:val="24"/>
          <w:szCs w:val="24"/>
        </w:rPr>
        <w:t xml:space="preserve"> in Ilorin-west. The researcher adopted purposive sampling </w:t>
      </w:r>
      <w:r>
        <w:rPr>
          <w:rFonts w:ascii="Times New Roman" w:hAnsi="Times New Roman" w:cs="Times New Roman"/>
          <w:sz w:val="24"/>
          <w:szCs w:val="24"/>
        </w:rPr>
        <w:t>Egbejila</w:t>
      </w:r>
      <w:r w:rsidRPr="007754A2">
        <w:rPr>
          <w:rFonts w:ascii="Times New Roman" w:hAnsi="Times New Roman" w:cs="Times New Roman"/>
          <w:sz w:val="24"/>
          <w:szCs w:val="24"/>
        </w:rPr>
        <w:t xml:space="preserve"> communities, Ilorin, Kwara State.</w:t>
      </w:r>
    </w:p>
    <w:p w:rsidR="0046365A" w:rsidRPr="007754A2" w:rsidRDefault="0046365A" w:rsidP="0046365A">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3.5 RESEARCH INSTRUMENT</w:t>
      </w:r>
    </w:p>
    <w:p w:rsidR="0046365A" w:rsidRPr="007754A2" w:rsidRDefault="0046365A" w:rsidP="00A54579">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Questionnaire was used as the research instrument. Saul Mcleod (2015) defined questionnaire as a research instrument consisting of a series of questions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46365A" w:rsidRPr="007754A2" w:rsidRDefault="0046365A" w:rsidP="0046365A">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3.6 VALIDITY AND RELIABILITY OF THE INSTRUMENT</w:t>
      </w:r>
    </w:p>
    <w:p w:rsidR="0046365A" w:rsidRPr="007754A2" w:rsidRDefault="0046365A" w:rsidP="002F4AEF">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46365A" w:rsidRPr="007754A2" w:rsidRDefault="0046365A" w:rsidP="0046365A">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3.7 METHOD OF ADMINISTRATION OF THE INSTRUMENT</w:t>
      </w:r>
    </w:p>
    <w:p w:rsidR="0046365A" w:rsidRPr="007754A2" w:rsidRDefault="0046365A" w:rsidP="002F4AEF">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2F4AEF" w:rsidRDefault="002F4AEF" w:rsidP="0046365A">
      <w:pPr>
        <w:pStyle w:val="normal0"/>
        <w:spacing w:after="0" w:line="360" w:lineRule="auto"/>
        <w:jc w:val="both"/>
        <w:rPr>
          <w:rFonts w:ascii="Times New Roman" w:hAnsi="Times New Roman" w:cs="Times New Roman"/>
          <w:b/>
          <w:sz w:val="24"/>
          <w:szCs w:val="24"/>
        </w:rPr>
      </w:pPr>
    </w:p>
    <w:p w:rsidR="002F4AEF" w:rsidRDefault="002F4AEF" w:rsidP="0046365A">
      <w:pPr>
        <w:pStyle w:val="normal0"/>
        <w:spacing w:after="0" w:line="360" w:lineRule="auto"/>
        <w:jc w:val="both"/>
        <w:rPr>
          <w:rFonts w:ascii="Times New Roman" w:hAnsi="Times New Roman" w:cs="Times New Roman"/>
          <w:b/>
          <w:sz w:val="24"/>
          <w:szCs w:val="24"/>
        </w:rPr>
      </w:pPr>
    </w:p>
    <w:p w:rsidR="002F4AEF" w:rsidRDefault="002F4AEF" w:rsidP="0046365A">
      <w:pPr>
        <w:pStyle w:val="normal0"/>
        <w:spacing w:after="0" w:line="360" w:lineRule="auto"/>
        <w:jc w:val="both"/>
        <w:rPr>
          <w:rFonts w:ascii="Times New Roman" w:hAnsi="Times New Roman" w:cs="Times New Roman"/>
          <w:b/>
          <w:sz w:val="24"/>
          <w:szCs w:val="24"/>
        </w:rPr>
      </w:pPr>
    </w:p>
    <w:p w:rsidR="0046365A" w:rsidRPr="007754A2" w:rsidRDefault="0046365A" w:rsidP="0046365A">
      <w:pPr>
        <w:pStyle w:val="normal0"/>
        <w:spacing w:after="0" w:line="360" w:lineRule="auto"/>
        <w:jc w:val="both"/>
        <w:rPr>
          <w:rFonts w:ascii="Times New Roman" w:hAnsi="Times New Roman" w:cs="Times New Roman"/>
          <w:b/>
          <w:sz w:val="24"/>
          <w:szCs w:val="24"/>
        </w:rPr>
      </w:pPr>
      <w:r w:rsidRPr="007754A2">
        <w:rPr>
          <w:rFonts w:ascii="Times New Roman" w:hAnsi="Times New Roman" w:cs="Times New Roman"/>
          <w:b/>
          <w:sz w:val="24"/>
          <w:szCs w:val="24"/>
        </w:rPr>
        <w:t>3.8 METHOD OF DATA ANALYSIS</w:t>
      </w:r>
    </w:p>
    <w:p w:rsidR="0046365A" w:rsidRPr="007754A2" w:rsidRDefault="0046365A" w:rsidP="002F4AEF">
      <w:pPr>
        <w:pStyle w:val="normal0"/>
        <w:spacing w:after="0" w:line="360" w:lineRule="auto"/>
        <w:ind w:firstLine="720"/>
        <w:jc w:val="both"/>
        <w:rPr>
          <w:rFonts w:ascii="Times New Roman" w:hAnsi="Times New Roman" w:cs="Times New Roman"/>
          <w:sz w:val="24"/>
          <w:szCs w:val="24"/>
        </w:rPr>
      </w:pPr>
      <w:r w:rsidRPr="007754A2">
        <w:rPr>
          <w:rFonts w:ascii="Times New Roman" w:hAnsi="Times New Roman" w:cs="Times New Roman"/>
          <w:sz w:val="24"/>
          <w:szCs w:val="24"/>
        </w:rPr>
        <w:t>The data obtained from the distributed questionnaires were retrieved and analyzed using an analytical software [IBM-SPSS21] and were shown by using simple percentage and cross tabulation table method of data presentation [chi-square X</w:t>
      </w:r>
      <w:r w:rsidRPr="007754A2">
        <w:rPr>
          <w:rFonts w:ascii="Times New Roman" w:hAnsi="Times New Roman" w:cs="Times New Roman"/>
          <w:sz w:val="24"/>
          <w:szCs w:val="24"/>
          <w:vertAlign w:val="superscript"/>
        </w:rPr>
        <w:t>2</w:t>
      </w:r>
      <w:r w:rsidRPr="007754A2">
        <w:rPr>
          <w:rFonts w:ascii="Times New Roman" w:hAnsi="Times New Roman" w:cs="Times New Roman"/>
          <w:sz w:val="24"/>
          <w:szCs w:val="24"/>
        </w:rPr>
        <w:t>].</w:t>
      </w:r>
    </w:p>
    <w:p w:rsidR="0046365A" w:rsidRPr="007754A2" w:rsidRDefault="0046365A" w:rsidP="0046365A">
      <w:pPr>
        <w:spacing w:after="0" w:line="360" w:lineRule="auto"/>
        <w:jc w:val="center"/>
        <w:rPr>
          <w:rFonts w:ascii="Times New Roman" w:eastAsia="Bookman Old Style" w:hAnsi="Times New Roman" w:cs="Times New Roman"/>
          <w:b/>
          <w:bCs/>
          <w:color w:val="000000"/>
          <w:sz w:val="24"/>
          <w:szCs w:val="24"/>
        </w:rPr>
      </w:pPr>
    </w:p>
    <w:p w:rsidR="0046365A" w:rsidRPr="007754A2" w:rsidRDefault="0046365A" w:rsidP="0046365A">
      <w:pPr>
        <w:spacing w:after="0" w:line="360" w:lineRule="auto"/>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br w:type="page"/>
      </w:r>
    </w:p>
    <w:p w:rsidR="0046365A" w:rsidRPr="007754A2" w:rsidRDefault="0046365A" w:rsidP="0046365A">
      <w:pPr>
        <w:spacing w:after="0" w:line="360" w:lineRule="auto"/>
        <w:jc w:val="center"/>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lastRenderedPageBreak/>
        <w:t>CHAPTER FOUR</w:t>
      </w:r>
    </w:p>
    <w:p w:rsidR="0046365A" w:rsidRPr="007754A2" w:rsidRDefault="0046365A" w:rsidP="0046365A">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DATA PRESENTATION, ANALYSIS AND INTERPRETATIONS</w:t>
      </w:r>
    </w:p>
    <w:p w:rsidR="0046365A" w:rsidRPr="007754A2" w:rsidRDefault="0046365A" w:rsidP="0046365A">
      <w:pPr>
        <w:pStyle w:val="ListParagraph"/>
        <w:numPr>
          <w:ilvl w:val="1"/>
          <w:numId w:val="2"/>
        </w:numPr>
        <w:spacing w:after="0" w:line="360" w:lineRule="auto"/>
        <w:jc w:val="both"/>
        <w:rPr>
          <w:rFonts w:ascii="Times New Roman" w:eastAsia="Bookman Old Style" w:hAnsi="Times New Roman" w:cs="Times New Roman"/>
          <w:b/>
          <w:bCs/>
          <w:color w:val="000000"/>
          <w:sz w:val="24"/>
          <w:szCs w:val="24"/>
        </w:rPr>
      </w:pPr>
      <w:bookmarkStart w:id="0" w:name="_TOC_250008"/>
      <w:bookmarkEnd w:id="0"/>
      <w:r w:rsidRPr="007754A2">
        <w:rPr>
          <w:rFonts w:ascii="Times New Roman" w:eastAsia="Bookman Old Style" w:hAnsi="Times New Roman" w:cs="Times New Roman"/>
          <w:b/>
          <w:bCs/>
          <w:color w:val="000000"/>
          <w:sz w:val="24"/>
          <w:szCs w:val="24"/>
        </w:rPr>
        <w:t>Introduction</w:t>
      </w:r>
    </w:p>
    <w:p w:rsidR="0046365A" w:rsidRPr="007754A2" w:rsidRDefault="0046365A" w:rsidP="007820F0">
      <w:pPr>
        <w:spacing w:after="0"/>
        <w:ind w:firstLine="72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The aim of this study was to determine the impact radio in mobilizing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into politics. The chapter is concerned with the presentation and analysis of data collected through the use of questionnaire distributed to the respondents. Two hundred copies of questionnaire were distributed and 200 copies were retrieved. This represented a response rate of 100%.</w:t>
      </w:r>
    </w:p>
    <w:p w:rsidR="0046365A" w:rsidRPr="0021696E" w:rsidRDefault="0046365A" w:rsidP="007820F0">
      <w:pPr>
        <w:pStyle w:val="ListParagraph"/>
        <w:numPr>
          <w:ilvl w:val="1"/>
          <w:numId w:val="2"/>
        </w:numPr>
        <w:spacing w:after="0"/>
        <w:jc w:val="both"/>
        <w:rPr>
          <w:rFonts w:ascii="Times New Roman" w:eastAsia="Bookman Old Style" w:hAnsi="Times New Roman" w:cs="Times New Roman"/>
          <w:b/>
          <w:bCs/>
          <w:color w:val="000000"/>
          <w:sz w:val="24"/>
          <w:szCs w:val="24"/>
        </w:rPr>
      </w:pPr>
      <w:bookmarkStart w:id="1" w:name="_TOC_250007"/>
      <w:r w:rsidRPr="0021696E">
        <w:rPr>
          <w:rFonts w:ascii="Times New Roman" w:eastAsia="Bookman Old Style" w:hAnsi="Times New Roman" w:cs="Times New Roman"/>
          <w:b/>
          <w:bCs/>
          <w:color w:val="000000"/>
          <w:sz w:val="24"/>
          <w:szCs w:val="24"/>
        </w:rPr>
        <w:t xml:space="preserve">Data Presentation and </w:t>
      </w:r>
      <w:bookmarkEnd w:id="1"/>
      <w:r w:rsidRPr="0021696E">
        <w:rPr>
          <w:rFonts w:ascii="Times New Roman" w:eastAsia="Bookman Old Style" w:hAnsi="Times New Roman" w:cs="Times New Roman"/>
          <w:b/>
          <w:bCs/>
          <w:color w:val="000000"/>
          <w:sz w:val="24"/>
          <w:szCs w:val="24"/>
        </w:rPr>
        <w:t>Analysis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Items 1-4 in the questionnaire answered questions on the respondent’s demography.</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 What is your sex? Table 1: Response to question 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1867"/>
        <w:gridCol w:w="1800"/>
      </w:tblGrid>
      <w:tr w:rsidR="0046365A" w:rsidRPr="007754A2" w:rsidTr="007820F0">
        <w:trPr>
          <w:trHeight w:val="290"/>
        </w:trPr>
        <w:tc>
          <w:tcPr>
            <w:tcW w:w="23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86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18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686"/>
        </w:trPr>
        <w:tc>
          <w:tcPr>
            <w:tcW w:w="23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Male</w:t>
            </w:r>
          </w:p>
        </w:tc>
        <w:tc>
          <w:tcPr>
            <w:tcW w:w="186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18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7820F0">
        <w:trPr>
          <w:trHeight w:val="359"/>
        </w:trPr>
        <w:tc>
          <w:tcPr>
            <w:tcW w:w="23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Female</w:t>
            </w:r>
          </w:p>
        </w:tc>
        <w:tc>
          <w:tcPr>
            <w:tcW w:w="186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140</w:t>
            </w:r>
          </w:p>
        </w:tc>
        <w:tc>
          <w:tcPr>
            <w:tcW w:w="18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70%</w:t>
            </w:r>
          </w:p>
        </w:tc>
      </w:tr>
      <w:tr w:rsidR="0046365A" w:rsidRPr="007754A2" w:rsidTr="007820F0">
        <w:trPr>
          <w:trHeight w:val="267"/>
        </w:trPr>
        <w:tc>
          <w:tcPr>
            <w:tcW w:w="23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86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18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 table above, 60 respondents (30%) were males, while 140 respondents (70%) were females.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2: What is your age bracket?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2: Response to question 2</w:t>
      </w:r>
    </w:p>
    <w:tbl>
      <w:tblPr>
        <w:tblW w:w="68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1897"/>
        <w:gridCol w:w="2520"/>
      </w:tblGrid>
      <w:tr w:rsidR="0046365A" w:rsidRPr="007754A2" w:rsidTr="007820F0">
        <w:trPr>
          <w:trHeight w:val="427"/>
        </w:trPr>
        <w:tc>
          <w:tcPr>
            <w:tcW w:w="24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89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5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403"/>
        </w:trPr>
        <w:tc>
          <w:tcPr>
            <w:tcW w:w="24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20-25</w:t>
            </w:r>
          </w:p>
        </w:tc>
        <w:tc>
          <w:tcPr>
            <w:tcW w:w="189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90</w:t>
            </w:r>
          </w:p>
        </w:tc>
        <w:tc>
          <w:tcPr>
            <w:tcW w:w="25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46365A" w:rsidRPr="007754A2" w:rsidTr="007820F0">
        <w:trPr>
          <w:trHeight w:val="304"/>
        </w:trPr>
        <w:tc>
          <w:tcPr>
            <w:tcW w:w="24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36-45</w:t>
            </w:r>
          </w:p>
        </w:tc>
        <w:tc>
          <w:tcPr>
            <w:tcW w:w="189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50</w:t>
            </w:r>
          </w:p>
        </w:tc>
        <w:tc>
          <w:tcPr>
            <w:tcW w:w="25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46365A" w:rsidRPr="007754A2" w:rsidTr="007820F0">
        <w:trPr>
          <w:trHeight w:val="304"/>
        </w:trPr>
        <w:tc>
          <w:tcPr>
            <w:tcW w:w="24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 and above</w:t>
            </w:r>
          </w:p>
        </w:tc>
        <w:tc>
          <w:tcPr>
            <w:tcW w:w="189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90</w:t>
            </w:r>
          </w:p>
        </w:tc>
        <w:tc>
          <w:tcPr>
            <w:tcW w:w="25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46365A" w:rsidRPr="007754A2" w:rsidTr="007820F0">
        <w:trPr>
          <w:trHeight w:val="469"/>
        </w:trPr>
        <w:tc>
          <w:tcPr>
            <w:tcW w:w="24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89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5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 above table, 90 respondents (45%) fall under the age bracket of 20-25, 50 respondents (25%) fall under the age bracket of 13-16, 90 respondents (45%) falls under the age bracket of 17-20.</w:t>
      </w: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Question 3: What is your marital status?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Response to question 3</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Married</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Single</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Others</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90 respondents (45%)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are married, 50 respondents (25%) are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single and other 60 respondents representing 30% were neither married nor single.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4: What is the level of your education?</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Response to question 4</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36"/>
        <w:gridCol w:w="1883"/>
        <w:gridCol w:w="3820"/>
      </w:tblGrid>
      <w:tr w:rsidR="0046365A" w:rsidRPr="007754A2" w:rsidTr="007820F0">
        <w:trPr>
          <w:trHeight w:val="575"/>
        </w:trPr>
        <w:tc>
          <w:tcPr>
            <w:tcW w:w="193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88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575"/>
        </w:trPr>
        <w:tc>
          <w:tcPr>
            <w:tcW w:w="193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NCE/OND</w:t>
            </w:r>
          </w:p>
        </w:tc>
        <w:tc>
          <w:tcPr>
            <w:tcW w:w="188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46365A" w:rsidRPr="007754A2" w:rsidTr="007820F0">
        <w:trPr>
          <w:trHeight w:val="575"/>
        </w:trPr>
        <w:tc>
          <w:tcPr>
            <w:tcW w:w="193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HND/B.Sc</w:t>
            </w:r>
          </w:p>
        </w:tc>
        <w:tc>
          <w:tcPr>
            <w:tcW w:w="188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46365A" w:rsidRPr="007754A2" w:rsidTr="007820F0">
        <w:trPr>
          <w:trHeight w:val="575"/>
        </w:trPr>
        <w:tc>
          <w:tcPr>
            <w:tcW w:w="193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M.Sc and Above</w:t>
            </w:r>
          </w:p>
        </w:tc>
        <w:tc>
          <w:tcPr>
            <w:tcW w:w="188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45%</w:t>
            </w:r>
          </w:p>
        </w:tc>
      </w:tr>
      <w:tr w:rsidR="0046365A" w:rsidRPr="007754A2" w:rsidTr="007820F0">
        <w:trPr>
          <w:trHeight w:val="575"/>
        </w:trPr>
        <w:tc>
          <w:tcPr>
            <w:tcW w:w="193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88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Default="0046365A" w:rsidP="007820F0">
      <w:pPr>
        <w:spacing w:after="0"/>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40 respondents (20%)</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 were obtained NCE/OND. 40 respondents (20%) were obtained  HND/B.Sc and other 90 respondents representing 45% were obtained  M.Sc and Above.</w:t>
      </w: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Default="007820F0" w:rsidP="007820F0">
      <w:pPr>
        <w:spacing w:after="0"/>
        <w:rPr>
          <w:rFonts w:ascii="Times New Roman" w:eastAsia="Bookman Old Style" w:hAnsi="Times New Roman" w:cs="Times New Roman"/>
          <w:color w:val="000000"/>
          <w:sz w:val="24"/>
          <w:szCs w:val="24"/>
        </w:rPr>
      </w:pPr>
    </w:p>
    <w:p w:rsidR="007820F0" w:rsidRPr="007754A2" w:rsidRDefault="007820F0" w:rsidP="007820F0">
      <w:pPr>
        <w:spacing w:after="0"/>
        <w:rPr>
          <w:rFonts w:ascii="Times New Roman" w:eastAsia="Bookman Old Style" w:hAnsi="Times New Roman" w:cs="Times New Roman"/>
          <w:color w:val="000000"/>
          <w:sz w:val="24"/>
          <w:szCs w:val="24"/>
        </w:rPr>
      </w:pP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Table 4.5: Response to occupation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Civil servant </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Self employed </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Students </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15%</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Others </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B5582D">
        <w:trPr>
          <w:trHeight w:val="575"/>
        </w:trPr>
        <w:tc>
          <w:tcPr>
            <w:tcW w:w="121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0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382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70 respondents (35%)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 were civil servant. 40 respondents (20%) were Self employed, 30 respondents representing 15% were students and other 60 respondents representing 45% were others.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4.6: Response to Religion</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2700"/>
        <w:gridCol w:w="3093"/>
      </w:tblGrid>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Christian  </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40</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Muslim  </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50</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Traditionalist </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Others </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50</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25%</w:t>
            </w:r>
          </w:p>
        </w:tc>
      </w:tr>
      <w:tr w:rsidR="0046365A" w:rsidRPr="007754A2" w:rsidTr="007820F0">
        <w:trPr>
          <w:trHeight w:val="575"/>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7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309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Default="0046365A"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 40 respondents (35%)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 xml:space="preserve"> were Christian. 50 respondents (25%) were Muslim, 60 respondents representing 30% were students and other 50 respondents representing 25% were others.</w:t>
      </w: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Default="007820F0" w:rsidP="007820F0">
      <w:pPr>
        <w:pStyle w:val="normal0"/>
        <w:pBdr>
          <w:top w:val="nil"/>
          <w:left w:val="nil"/>
          <w:bottom w:val="nil"/>
          <w:right w:val="nil"/>
          <w:between w:val="nil"/>
        </w:pBdr>
        <w:spacing w:after="0"/>
        <w:rPr>
          <w:rFonts w:ascii="Times New Roman" w:eastAsia="Bookman Old Style" w:hAnsi="Times New Roman" w:cs="Times New Roman"/>
          <w:color w:val="000000"/>
          <w:sz w:val="24"/>
          <w:szCs w:val="24"/>
        </w:rPr>
      </w:pPr>
    </w:p>
    <w:p w:rsidR="007820F0" w:rsidRPr="00D30ABE" w:rsidRDefault="007820F0"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Question 7: do you listen to radio programs regularly?</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4.7: Response to question 5</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46365A" w:rsidRPr="007754A2" w:rsidTr="00B5582D">
        <w:trPr>
          <w:trHeight w:val="476"/>
        </w:trPr>
        <w:tc>
          <w:tcPr>
            <w:tcW w:w="336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93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31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421"/>
        </w:trPr>
        <w:tc>
          <w:tcPr>
            <w:tcW w:w="336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293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146</w:t>
            </w:r>
          </w:p>
        </w:tc>
        <w:tc>
          <w:tcPr>
            <w:tcW w:w="31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73%</w:t>
            </w:r>
          </w:p>
        </w:tc>
      </w:tr>
      <w:tr w:rsidR="0046365A" w:rsidRPr="007754A2" w:rsidTr="00B5582D">
        <w:trPr>
          <w:trHeight w:val="421"/>
        </w:trPr>
        <w:tc>
          <w:tcPr>
            <w:tcW w:w="336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 </w:t>
            </w:r>
          </w:p>
        </w:tc>
        <w:tc>
          <w:tcPr>
            <w:tcW w:w="293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54</w:t>
            </w:r>
          </w:p>
        </w:tc>
        <w:tc>
          <w:tcPr>
            <w:tcW w:w="31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46365A" w:rsidRPr="007754A2" w:rsidTr="00B5582D">
        <w:trPr>
          <w:trHeight w:val="469"/>
        </w:trPr>
        <w:tc>
          <w:tcPr>
            <w:tcW w:w="336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93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31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In response to the question on ownership to a television set, 146 respondents (73%) agreed that they own they listen to radio, while 54 respondents (27%) disagreed they do not listen.</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8: how often do you listen to radio programs that discuss politics?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Table 4.8: Response to question 8</w:t>
      </w:r>
    </w:p>
    <w:tbl>
      <w:tblPr>
        <w:tblW w:w="75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2394"/>
        <w:gridCol w:w="2610"/>
      </w:tblGrid>
      <w:tr w:rsidR="0046365A" w:rsidRPr="007754A2" w:rsidTr="007820F0">
        <w:trPr>
          <w:trHeight w:val="430"/>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421"/>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Daily </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164</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r>
      <w:tr w:rsidR="0046365A" w:rsidRPr="007754A2" w:rsidTr="007820F0">
        <w:trPr>
          <w:trHeight w:val="421"/>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Several times </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36</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46365A" w:rsidRPr="007754A2" w:rsidTr="007820F0">
        <w:trPr>
          <w:trHeight w:val="421"/>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A week</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7820F0">
        <w:trPr>
          <w:trHeight w:val="368"/>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Once a week</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36</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46365A" w:rsidRPr="007754A2" w:rsidTr="007820F0">
        <w:trPr>
          <w:trHeight w:val="368"/>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Occasionally  </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7820F0">
        <w:trPr>
          <w:trHeight w:val="368"/>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Never </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r>
      <w:tr w:rsidR="0046365A" w:rsidRPr="007754A2" w:rsidTr="007820F0">
        <w:trPr>
          <w:trHeight w:val="469"/>
        </w:trPr>
        <w:tc>
          <w:tcPr>
            <w:tcW w:w="251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3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61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response to the question above, 164 respondents (82%) agreed that they listen to radio programs that discuss politics daily; while 36 disagreed they listen to radio programs that discuss politics once a week. And other 36 respondents representing 18% listen several times.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9: have you come across radio programs that specifically focus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in Nigeria?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4.9: Response to question </w:t>
      </w:r>
    </w:p>
    <w:tbl>
      <w:tblPr>
        <w:tblW w:w="778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2407"/>
        <w:gridCol w:w="2970"/>
      </w:tblGrid>
      <w:tr w:rsidR="0046365A" w:rsidRPr="007754A2" w:rsidTr="007820F0">
        <w:trPr>
          <w:trHeight w:val="427"/>
        </w:trPr>
        <w:tc>
          <w:tcPr>
            <w:tcW w:w="2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40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97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644"/>
        </w:trPr>
        <w:tc>
          <w:tcPr>
            <w:tcW w:w="2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240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174</w:t>
            </w:r>
          </w:p>
        </w:tc>
        <w:tc>
          <w:tcPr>
            <w:tcW w:w="297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87%</w:t>
            </w:r>
          </w:p>
        </w:tc>
      </w:tr>
      <w:tr w:rsidR="0046365A" w:rsidRPr="007754A2" w:rsidTr="007820F0">
        <w:trPr>
          <w:trHeight w:val="349"/>
        </w:trPr>
        <w:tc>
          <w:tcPr>
            <w:tcW w:w="2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240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26</w:t>
            </w:r>
          </w:p>
        </w:tc>
        <w:tc>
          <w:tcPr>
            <w:tcW w:w="297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13%</w:t>
            </w:r>
          </w:p>
        </w:tc>
      </w:tr>
      <w:tr w:rsidR="0046365A" w:rsidRPr="007754A2" w:rsidTr="007820F0">
        <w:trPr>
          <w:trHeight w:val="469"/>
        </w:trPr>
        <w:tc>
          <w:tcPr>
            <w:tcW w:w="2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40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97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The above table shows that 174 respondents representing 87% strongly agreed, while only 26 respondents representing 13% were off the idea.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10: Has radio programs influenced your perception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role in politics?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1530"/>
        <w:gridCol w:w="1978"/>
      </w:tblGrid>
      <w:tr w:rsidR="0046365A" w:rsidRPr="007754A2" w:rsidTr="00B5582D">
        <w:trPr>
          <w:trHeight w:val="429"/>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153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197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643"/>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Negatively </w:t>
            </w:r>
          </w:p>
        </w:tc>
        <w:tc>
          <w:tcPr>
            <w:tcW w:w="153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70</w:t>
            </w:r>
          </w:p>
        </w:tc>
        <w:tc>
          <w:tcPr>
            <w:tcW w:w="197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35%</w:t>
            </w:r>
          </w:p>
        </w:tc>
      </w:tr>
      <w:tr w:rsidR="0046365A" w:rsidRPr="007754A2" w:rsidTr="00B5582D">
        <w:trPr>
          <w:trHeight w:val="613"/>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Not at all</w:t>
            </w:r>
          </w:p>
        </w:tc>
        <w:tc>
          <w:tcPr>
            <w:tcW w:w="153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82</w:t>
            </w:r>
          </w:p>
        </w:tc>
        <w:tc>
          <w:tcPr>
            <w:tcW w:w="197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41%</w:t>
            </w:r>
          </w:p>
        </w:tc>
      </w:tr>
      <w:tr w:rsidR="0046365A" w:rsidRPr="007754A2" w:rsidTr="00B5582D">
        <w:trPr>
          <w:trHeight w:val="614"/>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sure </w:t>
            </w:r>
          </w:p>
        </w:tc>
        <w:tc>
          <w:tcPr>
            <w:tcW w:w="153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48</w:t>
            </w:r>
          </w:p>
        </w:tc>
        <w:tc>
          <w:tcPr>
            <w:tcW w:w="197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24%</w:t>
            </w:r>
          </w:p>
        </w:tc>
      </w:tr>
      <w:tr w:rsidR="0046365A" w:rsidRPr="007754A2" w:rsidTr="00B5582D">
        <w:trPr>
          <w:trHeight w:val="602"/>
        </w:trPr>
        <w:tc>
          <w:tcPr>
            <w:tcW w:w="18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153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197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rPr>
          <w:rFonts w:ascii="Times New Roman" w:hAnsi="Times New Roman" w:cs="Times New Roman"/>
          <w:sz w:val="24"/>
          <w:szCs w:val="24"/>
        </w:rPr>
      </w:pPr>
      <w:r w:rsidRPr="007754A2">
        <w:rPr>
          <w:rFonts w:ascii="Times New Roman" w:eastAsia="Bookman Old Style" w:hAnsi="Times New Roman" w:cs="Times New Roman"/>
          <w:color w:val="000000"/>
          <w:sz w:val="24"/>
          <w:szCs w:val="24"/>
        </w:rPr>
        <w:t>From</w:t>
      </w:r>
      <w:r w:rsidRPr="007754A2">
        <w:rPr>
          <w:rFonts w:ascii="Times New Roman" w:eastAsia="Bookman Old Style" w:hAnsi="Times New Roman" w:cs="Times New Roman"/>
          <w:color w:val="000000"/>
          <w:sz w:val="24"/>
          <w:szCs w:val="24"/>
        </w:rPr>
        <w:tab/>
        <w:t>the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table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above,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70</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respondents</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(35%)</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were negatively, 82 respondents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(41%) not at all, and 48 respondents (24%) not sure,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11: Have you witnessed any changes in the level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in Nigeria as a result of radio programs?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11: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46365A" w:rsidRPr="007754A2" w:rsidTr="00B5582D">
        <w:trPr>
          <w:trHeight w:val="427"/>
        </w:trPr>
        <w:tc>
          <w:tcPr>
            <w:tcW w:w="324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761"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643"/>
        </w:trPr>
        <w:tc>
          <w:tcPr>
            <w:tcW w:w="324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Yes </w:t>
            </w:r>
          </w:p>
        </w:tc>
        <w:tc>
          <w:tcPr>
            <w:tcW w:w="3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68</w:t>
            </w:r>
          </w:p>
        </w:tc>
        <w:tc>
          <w:tcPr>
            <w:tcW w:w="2761"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r>
      <w:tr w:rsidR="0046365A" w:rsidRPr="007754A2" w:rsidTr="00B5582D">
        <w:trPr>
          <w:trHeight w:val="614"/>
        </w:trPr>
        <w:tc>
          <w:tcPr>
            <w:tcW w:w="324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 </w:t>
            </w:r>
          </w:p>
        </w:tc>
        <w:tc>
          <w:tcPr>
            <w:tcW w:w="3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54</w:t>
            </w:r>
          </w:p>
        </w:tc>
        <w:tc>
          <w:tcPr>
            <w:tcW w:w="2761"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27%</w:t>
            </w:r>
          </w:p>
        </w:tc>
      </w:tr>
      <w:tr w:rsidR="0046365A" w:rsidRPr="007754A2" w:rsidTr="00B5582D">
        <w:trPr>
          <w:trHeight w:val="614"/>
        </w:trPr>
        <w:tc>
          <w:tcPr>
            <w:tcW w:w="324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Not </w:t>
            </w:r>
          </w:p>
        </w:tc>
        <w:tc>
          <w:tcPr>
            <w:tcW w:w="3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78</w:t>
            </w:r>
          </w:p>
        </w:tc>
        <w:tc>
          <w:tcPr>
            <w:tcW w:w="2761"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r>
      <w:tr w:rsidR="0046365A" w:rsidRPr="007754A2" w:rsidTr="00B5582D">
        <w:trPr>
          <w:trHeight w:val="469"/>
        </w:trPr>
        <w:tc>
          <w:tcPr>
            <w:tcW w:w="324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40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761"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In response to the above question, 68 respondents (34%) said Strongly agree, 54 respondents (27%) said no, and 78 respondents (22%) said not sure.</w:t>
      </w: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7820F0" w:rsidRDefault="007820F0" w:rsidP="007820F0">
      <w:pPr>
        <w:spacing w:after="0"/>
        <w:jc w:val="both"/>
        <w:rPr>
          <w:rFonts w:ascii="Times New Roman" w:eastAsia="Bookman Old Style" w:hAnsi="Times New Roman" w:cs="Times New Roman"/>
          <w:color w:val="000000"/>
          <w:sz w:val="24"/>
          <w:szCs w:val="24"/>
        </w:rPr>
      </w:pP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12: radio programs have played a significant role in increasing awareness about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political participation in Nigeria.</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12: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4"/>
        <w:gridCol w:w="3423"/>
        <w:gridCol w:w="2762"/>
      </w:tblGrid>
      <w:tr w:rsidR="0046365A" w:rsidRPr="007754A2" w:rsidTr="00B5582D">
        <w:trPr>
          <w:trHeight w:val="429"/>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643"/>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28</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14%</w:t>
            </w:r>
          </w:p>
        </w:tc>
      </w:tr>
      <w:tr w:rsidR="0046365A" w:rsidRPr="007754A2" w:rsidTr="00B5582D">
        <w:trPr>
          <w:trHeight w:val="613"/>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B5582D">
        <w:trPr>
          <w:trHeight w:val="613"/>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B5582D">
        <w:trPr>
          <w:trHeight w:val="614"/>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42</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21%</w:t>
            </w:r>
          </w:p>
        </w:tc>
      </w:tr>
      <w:tr w:rsidR="0046365A" w:rsidRPr="007754A2" w:rsidTr="00B5582D">
        <w:trPr>
          <w:trHeight w:val="605"/>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78</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39%</w:t>
            </w:r>
          </w:p>
        </w:tc>
      </w:tr>
      <w:tr w:rsidR="0046365A" w:rsidRPr="007754A2" w:rsidTr="00B5582D">
        <w:trPr>
          <w:trHeight w:val="469"/>
        </w:trPr>
        <w:tc>
          <w:tcPr>
            <w:tcW w:w="32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42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76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On the table above, 28 respondent (14%) chose Strongly agree, 60 Respondents (30%) chose Agree 42 respondents (21%) chose Disagree, while 78 respondents (39) chose Strongly disagree.</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13: radio programs focusing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are effective in motivating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o engage in politics.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13: Response to question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 xml:space="preserve">  frequency</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 xml:space="preserve">        percentage</w:t>
      </w:r>
      <w:r w:rsidR="004D0707">
        <w:rPr>
          <w:rFonts w:ascii="Times New Roman" w:eastAsia="Bookman Old Style" w:hAnsi="Times New Roman" w:cs="Times New Roman"/>
          <w:color w:val="000000"/>
          <w:sz w:val="24"/>
          <w:szCs w:val="24"/>
        </w:rPr>
        <w:pict>
          <v:rect id="_x0000_s1028" style="position:absolute;left:0;text-align:left;margin-left:70.6pt;margin-top:8.1pt;width:471pt;height:.5pt;z-index:-251654144;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19"/>
        <w:gridCol w:w="3100"/>
        <w:gridCol w:w="3994"/>
      </w:tblGrid>
      <w:tr w:rsidR="0046365A" w:rsidRPr="007754A2" w:rsidTr="00B5582D">
        <w:trPr>
          <w:trHeight w:val="440"/>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104</w:t>
            </w: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52%</w:t>
            </w:r>
          </w:p>
        </w:tc>
      </w:tr>
      <w:tr w:rsidR="0046365A" w:rsidRPr="007754A2" w:rsidTr="00B5582D">
        <w:trPr>
          <w:trHeight w:val="614"/>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60</w:t>
            </w: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B5582D">
        <w:trPr>
          <w:trHeight w:val="614"/>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B5582D">
        <w:trPr>
          <w:trHeight w:val="782"/>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36</w:t>
            </w: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18%</w:t>
            </w:r>
          </w:p>
        </w:tc>
      </w:tr>
      <w:tr w:rsidR="0046365A" w:rsidRPr="007754A2" w:rsidTr="00B5582D">
        <w:trPr>
          <w:trHeight w:val="782"/>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B5582D">
        <w:trPr>
          <w:trHeight w:val="448"/>
        </w:trPr>
        <w:tc>
          <w:tcPr>
            <w:tcW w:w="161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10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p w:rsidR="0046365A" w:rsidRPr="007754A2" w:rsidRDefault="0046365A" w:rsidP="007820F0">
            <w:pPr>
              <w:spacing w:after="0"/>
              <w:jc w:val="both"/>
              <w:rPr>
                <w:rFonts w:ascii="Times New Roman" w:eastAsia="Bookman Old Style" w:hAnsi="Times New Roman" w:cs="Times New Roman"/>
                <w:color w:val="000000"/>
                <w:sz w:val="24"/>
                <w:szCs w:val="24"/>
              </w:rPr>
            </w:pPr>
          </w:p>
        </w:tc>
        <w:tc>
          <w:tcPr>
            <w:tcW w:w="399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lastRenderedPageBreak/>
        <w:t>Source Field Survey, 2025</w:t>
      </w:r>
    </w:p>
    <w:p w:rsidR="0046365A" w:rsidRPr="007754A2" w:rsidRDefault="0046365A" w:rsidP="007820F0">
      <w:pPr>
        <w:spacing w:after="0"/>
        <w:rPr>
          <w:rFonts w:ascii="Times New Roman" w:hAnsi="Times New Roman" w:cs="Times New Roman"/>
          <w:sz w:val="24"/>
          <w:szCs w:val="24"/>
        </w:rPr>
      </w:pPr>
      <w:r w:rsidRPr="007754A2">
        <w:rPr>
          <w:rFonts w:ascii="Times New Roman" w:eastAsia="Bookman Old Style" w:hAnsi="Times New Roman" w:cs="Times New Roman"/>
          <w:color w:val="000000"/>
          <w:sz w:val="24"/>
          <w:szCs w:val="24"/>
        </w:rPr>
        <w:t>The table above</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indicated that, 104 respondents</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(52%) strongly</w:t>
      </w:r>
      <w:r w:rsidRPr="007754A2">
        <w:rPr>
          <w:rFonts w:ascii="Times New Roman" w:hAnsi="Times New Roman" w:cs="Times New Roman"/>
          <w:sz w:val="24"/>
          <w:szCs w:val="24"/>
        </w:rPr>
        <w:t xml:space="preserve"> </w:t>
      </w:r>
      <w:r w:rsidRPr="007754A2">
        <w:rPr>
          <w:rFonts w:ascii="Times New Roman" w:eastAsia="Bookman Old Style" w:hAnsi="Times New Roman" w:cs="Times New Roman"/>
          <w:color w:val="000000"/>
          <w:sz w:val="24"/>
          <w:szCs w:val="24"/>
        </w:rPr>
        <w:t>agreed that the above question, 60 respondents (30%) agreed with the above question, while 36 respondents (18%) said not agreed</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14: there is increase in the level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Nigeria due to radio programs.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14: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24"/>
        <w:gridCol w:w="3543"/>
        <w:gridCol w:w="2569"/>
      </w:tblGrid>
      <w:tr w:rsidR="0046365A" w:rsidRPr="007754A2" w:rsidTr="007820F0">
        <w:trPr>
          <w:trHeight w:val="427"/>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643"/>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34</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17%</w:t>
            </w:r>
          </w:p>
        </w:tc>
      </w:tr>
      <w:tr w:rsidR="0046365A" w:rsidRPr="007754A2" w:rsidTr="007820F0">
        <w:trPr>
          <w:trHeight w:val="614"/>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60</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7820F0">
        <w:trPr>
          <w:trHeight w:val="615"/>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28</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14%</w:t>
            </w:r>
          </w:p>
        </w:tc>
      </w:tr>
      <w:tr w:rsidR="0046365A" w:rsidRPr="007754A2" w:rsidTr="007820F0">
        <w:trPr>
          <w:trHeight w:val="602"/>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46</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43%</w:t>
            </w:r>
          </w:p>
        </w:tc>
      </w:tr>
      <w:tr w:rsidR="0046365A" w:rsidRPr="007754A2" w:rsidTr="007820F0">
        <w:trPr>
          <w:trHeight w:val="602"/>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t>
            </w:r>
          </w:p>
        </w:tc>
      </w:tr>
      <w:tr w:rsidR="0046365A" w:rsidRPr="007754A2" w:rsidTr="007820F0">
        <w:trPr>
          <w:trHeight w:val="469"/>
        </w:trPr>
        <w:tc>
          <w:tcPr>
            <w:tcW w:w="212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54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569"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From the table above, 17 respondents (17%) Strongly agree, 30 respondents (30%) Agree, 14 respondents (14%) Undecided, while 43 respondents (43%) Disagree.</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15: radio programs alone are sufficient to fully mobilize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into politics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15: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4"/>
        <w:gridCol w:w="2927"/>
        <w:gridCol w:w="2565"/>
      </w:tblGrid>
      <w:tr w:rsidR="0046365A" w:rsidRPr="007754A2" w:rsidTr="007820F0">
        <w:trPr>
          <w:trHeight w:val="427"/>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643"/>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30</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15%</w:t>
            </w:r>
          </w:p>
        </w:tc>
      </w:tr>
      <w:tr w:rsidR="0046365A" w:rsidRPr="007754A2" w:rsidTr="007820F0">
        <w:trPr>
          <w:trHeight w:val="614"/>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40</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w:t>
            </w:r>
          </w:p>
        </w:tc>
      </w:tr>
      <w:tr w:rsidR="0046365A" w:rsidRPr="007754A2" w:rsidTr="007820F0">
        <w:trPr>
          <w:trHeight w:val="613"/>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38</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19%</w:t>
            </w:r>
          </w:p>
        </w:tc>
      </w:tr>
      <w:tr w:rsidR="0046365A" w:rsidRPr="007754A2" w:rsidTr="007820F0">
        <w:trPr>
          <w:trHeight w:val="614"/>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62</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31%</w:t>
            </w:r>
          </w:p>
        </w:tc>
      </w:tr>
      <w:tr w:rsidR="0046365A" w:rsidRPr="007754A2" w:rsidTr="007820F0">
        <w:trPr>
          <w:trHeight w:val="376"/>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30</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15%</w:t>
            </w:r>
          </w:p>
        </w:tc>
      </w:tr>
      <w:tr w:rsidR="0046365A" w:rsidRPr="007754A2" w:rsidTr="007820F0">
        <w:trPr>
          <w:trHeight w:val="286"/>
        </w:trPr>
        <w:tc>
          <w:tcPr>
            <w:tcW w:w="2834"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927"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565"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From the table above, 30 respondents (15%) chose strongly agree, 40 respondents (20%) agree, 38 respondents (19%) Undecided, 62 respondents (31%) Disagree, while 30 respondents (15%) strongly disagree.</w:t>
      </w:r>
    </w:p>
    <w:p w:rsidR="0046365A"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16: radio programs have empowered me with the knowledge and skills necessary for political engagement.</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16: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98"/>
        <w:gridCol w:w="3072"/>
        <w:gridCol w:w="2446"/>
      </w:tblGrid>
      <w:tr w:rsidR="0046365A" w:rsidRPr="007754A2" w:rsidTr="007820F0">
        <w:trPr>
          <w:trHeight w:val="438"/>
        </w:trPr>
        <w:tc>
          <w:tcPr>
            <w:tcW w:w="289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7820F0">
        <w:trPr>
          <w:trHeight w:val="438"/>
        </w:trPr>
        <w:tc>
          <w:tcPr>
            <w:tcW w:w="2898" w:type="dxa"/>
          </w:tcPr>
          <w:p w:rsidR="0046365A" w:rsidRPr="007754A2" w:rsidRDefault="0046365A" w:rsidP="007820F0">
            <w:pPr>
              <w:tabs>
                <w:tab w:val="left" w:pos="1605"/>
              </w:tabs>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14</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7%</w:t>
            </w:r>
          </w:p>
        </w:tc>
      </w:tr>
      <w:tr w:rsidR="0046365A" w:rsidRPr="007754A2" w:rsidTr="007820F0">
        <w:trPr>
          <w:trHeight w:val="613"/>
        </w:trPr>
        <w:tc>
          <w:tcPr>
            <w:tcW w:w="2898" w:type="dxa"/>
          </w:tcPr>
          <w:p w:rsidR="0046365A" w:rsidRPr="007754A2" w:rsidRDefault="0046365A" w:rsidP="007820F0">
            <w:pPr>
              <w:tabs>
                <w:tab w:val="left" w:pos="1605"/>
              </w:tabs>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18</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w:t>
            </w:r>
          </w:p>
        </w:tc>
      </w:tr>
      <w:tr w:rsidR="0046365A" w:rsidRPr="007754A2" w:rsidTr="007820F0">
        <w:trPr>
          <w:trHeight w:val="613"/>
        </w:trPr>
        <w:tc>
          <w:tcPr>
            <w:tcW w:w="2898" w:type="dxa"/>
          </w:tcPr>
          <w:p w:rsidR="0046365A" w:rsidRPr="007754A2" w:rsidRDefault="0046365A" w:rsidP="007820F0">
            <w:pPr>
              <w:tabs>
                <w:tab w:val="left" w:pos="1605"/>
              </w:tabs>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r>
      <w:tr w:rsidR="0046365A" w:rsidRPr="007754A2" w:rsidTr="007820F0">
        <w:trPr>
          <w:trHeight w:val="614"/>
        </w:trPr>
        <w:tc>
          <w:tcPr>
            <w:tcW w:w="2898" w:type="dxa"/>
          </w:tcPr>
          <w:p w:rsidR="0046365A" w:rsidRPr="007754A2" w:rsidRDefault="0046365A" w:rsidP="007820F0">
            <w:pPr>
              <w:tabs>
                <w:tab w:val="left" w:pos="1605"/>
              </w:tabs>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108</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54%</w:t>
            </w:r>
          </w:p>
        </w:tc>
      </w:tr>
      <w:tr w:rsidR="0046365A" w:rsidRPr="007754A2" w:rsidTr="007820F0">
        <w:trPr>
          <w:trHeight w:val="269"/>
        </w:trPr>
        <w:tc>
          <w:tcPr>
            <w:tcW w:w="2898" w:type="dxa"/>
          </w:tcPr>
          <w:p w:rsidR="0046365A" w:rsidRPr="007754A2" w:rsidRDefault="0046365A" w:rsidP="007820F0">
            <w:pPr>
              <w:tabs>
                <w:tab w:val="left" w:pos="1605"/>
              </w:tabs>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60</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30%</w:t>
            </w:r>
          </w:p>
        </w:tc>
      </w:tr>
      <w:tr w:rsidR="0046365A" w:rsidRPr="007754A2" w:rsidTr="007820F0">
        <w:trPr>
          <w:trHeight w:val="469"/>
        </w:trPr>
        <w:tc>
          <w:tcPr>
            <w:tcW w:w="289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3072"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200</w:t>
            </w:r>
          </w:p>
        </w:tc>
        <w:tc>
          <w:tcPr>
            <w:tcW w:w="2446"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In response to the question 13 above, 14 respondents (7%) Strongly agree, 18 respondents (9%) Agree, 108 respondents (54%) Disagree, and 60 respondents (30%) Strongly disagree.</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Question 17: radio programs have encouraged me to actively participate in political discussions and debates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4.17: Response to question </w:t>
      </w:r>
    </w:p>
    <w:p w:rsidR="0046365A" w:rsidRPr="007754A2" w:rsidRDefault="004D0707"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Pr>
          <w:rFonts w:ascii="Times New Roman" w:eastAsia="Bookman Old Style"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14.25pt;margin-top:8.7pt;width:0;height:126.4pt;z-index:251665408" o:connectortype="straight"/>
        </w:pict>
      </w:r>
      <w:r>
        <w:rPr>
          <w:rFonts w:ascii="Times New Roman" w:eastAsia="Bookman Old Style" w:hAnsi="Times New Roman" w:cs="Times New Roman"/>
          <w:noProof/>
          <w:color w:val="000000"/>
          <w:sz w:val="24"/>
          <w:szCs w:val="24"/>
        </w:rPr>
        <w:pict>
          <v:shape id="_x0000_s1032" type="#_x0000_t32" style="position:absolute;left:0;text-align:left;margin-left:237.6pt;margin-top:10.3pt;width:3.85pt;height:124.8pt;flip:x;z-index:251666432" o:connectortype="straight"/>
        </w:pict>
      </w:r>
      <w:r w:rsidR="0046365A" w:rsidRPr="007754A2">
        <w:rPr>
          <w:rFonts w:ascii="Times New Roman" w:eastAsia="Bookman Old Style" w:hAnsi="Times New Roman" w:cs="Times New Roman"/>
          <w:color w:val="000000"/>
          <w:sz w:val="24"/>
          <w:szCs w:val="24"/>
        </w:rPr>
        <w:t>Response</w:t>
      </w:r>
      <w:r w:rsidR="0046365A" w:rsidRPr="007754A2">
        <w:rPr>
          <w:rFonts w:ascii="Times New Roman" w:eastAsia="Bookman Old Style" w:hAnsi="Times New Roman" w:cs="Times New Roman"/>
          <w:color w:val="000000"/>
          <w:sz w:val="24"/>
          <w:szCs w:val="24"/>
        </w:rPr>
        <w:tab/>
      </w:r>
      <w:r w:rsidR="0046365A" w:rsidRPr="007754A2">
        <w:rPr>
          <w:rFonts w:ascii="Times New Roman" w:eastAsia="Bookman Old Style" w:hAnsi="Times New Roman" w:cs="Times New Roman"/>
          <w:color w:val="000000"/>
          <w:sz w:val="24"/>
          <w:szCs w:val="24"/>
        </w:rPr>
        <w:tab/>
      </w:r>
      <w:r w:rsidR="0046365A" w:rsidRPr="007754A2">
        <w:rPr>
          <w:rFonts w:ascii="Times New Roman" w:eastAsia="Bookman Old Style" w:hAnsi="Times New Roman" w:cs="Times New Roman"/>
          <w:color w:val="000000"/>
          <w:sz w:val="24"/>
          <w:szCs w:val="24"/>
        </w:rPr>
        <w:tab/>
        <w:t>Frequency</w:t>
      </w:r>
      <w:r w:rsidR="0046365A" w:rsidRPr="007754A2">
        <w:rPr>
          <w:rFonts w:ascii="Times New Roman" w:eastAsia="Bookman Old Style" w:hAnsi="Times New Roman" w:cs="Times New Roman"/>
          <w:color w:val="000000"/>
          <w:sz w:val="24"/>
          <w:szCs w:val="24"/>
        </w:rPr>
        <w:tab/>
      </w:r>
      <w:r w:rsidR="0046365A" w:rsidRPr="007754A2">
        <w:rPr>
          <w:rFonts w:ascii="Times New Roman" w:eastAsia="Bookman Old Style" w:hAnsi="Times New Roman" w:cs="Times New Roman"/>
          <w:color w:val="000000"/>
          <w:sz w:val="24"/>
          <w:szCs w:val="24"/>
        </w:rPr>
        <w:tab/>
        <w:t>Percentage</w:t>
      </w:r>
      <w:r>
        <w:rPr>
          <w:rFonts w:ascii="Times New Roman" w:eastAsia="Bookman Old Style" w:hAnsi="Times New Roman" w:cs="Times New Roman"/>
          <w:color w:val="000000"/>
          <w:sz w:val="24"/>
          <w:szCs w:val="24"/>
        </w:rPr>
        <w:pict>
          <v:rect id="_x0000_s1026" style="position:absolute;left:0;text-align:left;margin-left:70.6pt;margin-top:8.2pt;width:471pt;height:.5pt;z-index:-251656192;mso-wrap-distance-left:0;mso-wrap-distance-right:0;mso-position-horizontal-relative:page;mso-position-vertical-relative:text" fillcolor="black" stroked="f">
            <w10:wrap type="topAndBottom" anchorx="page"/>
          </v:rect>
        </w:pic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agree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94</w:t>
      </w:r>
      <w:r w:rsidRPr="007754A2">
        <w:rPr>
          <w:rFonts w:ascii="Times New Roman" w:eastAsia="Bookman Old Style" w:hAnsi="Times New Roman" w:cs="Times New Roman"/>
          <w:color w:val="000000"/>
          <w:sz w:val="24"/>
          <w:szCs w:val="24"/>
        </w:rPr>
        <w:tab/>
        <w:t xml:space="preserve">                 </w:t>
      </w:r>
      <w:r w:rsidRPr="007754A2">
        <w:rPr>
          <w:rFonts w:ascii="Times New Roman" w:eastAsia="Bookman Old Style" w:hAnsi="Times New Roman" w:cs="Times New Roman"/>
          <w:color w:val="000000"/>
          <w:sz w:val="24"/>
          <w:szCs w:val="24"/>
        </w:rPr>
        <w:tab/>
        <w:t xml:space="preserve">47% </w: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70</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35%</w: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Undecided</w:t>
      </w:r>
      <w:r w:rsidRPr="007754A2">
        <w:rPr>
          <w:rFonts w:ascii="Times New Roman" w:eastAsia="Bookman Old Style" w:hAnsi="Times New Roman" w:cs="Times New Roman"/>
          <w:color w:val="000000"/>
          <w:sz w:val="24"/>
          <w:szCs w:val="24"/>
        </w:rPr>
        <w:tab/>
        <w:t xml:space="preserve">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Disagree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32</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16%</w: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Strongly disagree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4</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2%</w:t>
      </w:r>
    </w:p>
    <w:p w:rsidR="0046365A" w:rsidRPr="007754A2" w:rsidRDefault="0046365A" w:rsidP="007820F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200</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100%</w:t>
      </w:r>
    </w:p>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From the table above, 94 respondents (47%) Strongly agree, 70 respondents (35%) Agree, 32 respondents (16%) preferred the undecided, while 4 respondents (2%) Strongly disagree.</w:t>
      </w:r>
    </w:p>
    <w:p w:rsidR="007820F0" w:rsidRDefault="007820F0" w:rsidP="007820F0">
      <w:pPr>
        <w:spacing w:after="0"/>
        <w:jc w:val="both"/>
        <w:rPr>
          <w:rFonts w:ascii="Times New Roman" w:eastAsia="Bookman Old Style" w:hAnsi="Times New Roman" w:cs="Times New Roman"/>
          <w:color w:val="000000"/>
          <w:sz w:val="24"/>
          <w:szCs w:val="24"/>
        </w:rPr>
      </w:pPr>
    </w:p>
    <w:p w:rsidR="007820F0" w:rsidRPr="007754A2" w:rsidRDefault="007820F0" w:rsidP="007820F0">
      <w:pPr>
        <w:spacing w:after="0"/>
        <w:jc w:val="both"/>
        <w:rPr>
          <w:rFonts w:ascii="Times New Roman" w:eastAsia="Bookman Old Style" w:hAnsi="Times New Roman" w:cs="Times New Roman"/>
          <w:color w:val="000000"/>
          <w:sz w:val="24"/>
          <w:szCs w:val="24"/>
        </w:rPr>
      </w:pP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Question 18: radio programs that highlight success stories and testimonials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politics have motivated me to engage more actively in political activities.? </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18: response to question </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Frequency</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Percentage</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124</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62%</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Agree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58</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29%</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Undecided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18</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9%</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Disagree</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w:t>
      </w:r>
    </w:p>
    <w:p w:rsidR="0046365A" w:rsidRPr="007754A2" w:rsidRDefault="0046365A" w:rsidP="007820F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200</w:t>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r>
      <w:r w:rsidRPr="007754A2">
        <w:rPr>
          <w:rFonts w:ascii="Times New Roman" w:eastAsia="Bookman Old Style" w:hAnsi="Times New Roman" w:cs="Times New Roman"/>
          <w:color w:val="000000"/>
          <w:sz w:val="24"/>
          <w:szCs w:val="24"/>
        </w:rPr>
        <w:tab/>
        <w:t>100%</w:t>
      </w:r>
    </w:p>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In response to the question 15 above, 104 respondents (62%) were strongly is agree, 58 respondents (29%) were agreed, while 18 respondents (9%) were not undecided.</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Question 19: political programmes on radio do not give equal opportunities as men to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to participate in politics.</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Table 4.19: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73"/>
        <w:gridCol w:w="2668"/>
        <w:gridCol w:w="2980"/>
      </w:tblGrid>
      <w:tr w:rsidR="0046365A" w:rsidRPr="007754A2" w:rsidTr="00B5582D">
        <w:trPr>
          <w:trHeight w:val="404"/>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Response</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Frequency</w:t>
            </w: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Percentage</w:t>
            </w:r>
          </w:p>
        </w:tc>
      </w:tr>
      <w:tr w:rsidR="0046365A" w:rsidRPr="007754A2" w:rsidTr="00B5582D">
        <w:trPr>
          <w:trHeight w:val="643"/>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agree</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194</w:t>
            </w: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97%</w:t>
            </w:r>
          </w:p>
        </w:tc>
      </w:tr>
      <w:tr w:rsidR="0046365A" w:rsidRPr="007754A2" w:rsidTr="00B5582D">
        <w:trPr>
          <w:trHeight w:val="615"/>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Agree </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4</w:t>
            </w: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w:t>
            </w:r>
          </w:p>
        </w:tc>
      </w:tr>
      <w:tr w:rsidR="0046365A" w:rsidRPr="007754A2" w:rsidTr="00B5582D">
        <w:trPr>
          <w:trHeight w:val="615"/>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Undecided</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r>
      <w:tr w:rsidR="0046365A" w:rsidRPr="007754A2" w:rsidTr="00B5582D">
        <w:trPr>
          <w:trHeight w:val="615"/>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Disagree </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p>
        </w:tc>
      </w:tr>
      <w:tr w:rsidR="0046365A" w:rsidRPr="007754A2" w:rsidTr="00B5582D">
        <w:trPr>
          <w:trHeight w:val="603"/>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Strongly disagree</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w:t>
            </w: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w:t>
            </w:r>
          </w:p>
        </w:tc>
      </w:tr>
      <w:tr w:rsidR="0046365A" w:rsidRPr="007754A2" w:rsidTr="00B5582D">
        <w:trPr>
          <w:trHeight w:val="469"/>
        </w:trPr>
        <w:tc>
          <w:tcPr>
            <w:tcW w:w="3773"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Total</w:t>
            </w:r>
          </w:p>
        </w:tc>
        <w:tc>
          <w:tcPr>
            <w:tcW w:w="2668"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200</w:t>
            </w:r>
          </w:p>
        </w:tc>
        <w:tc>
          <w:tcPr>
            <w:tcW w:w="2980" w:type="dxa"/>
          </w:tcPr>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100%</w:t>
            </w:r>
          </w:p>
        </w:tc>
      </w:tr>
    </w:tbl>
    <w:p w:rsidR="0046365A" w:rsidRPr="007754A2" w:rsidRDefault="0046365A" w:rsidP="007820F0">
      <w:pPr>
        <w:pStyle w:val="normal0"/>
        <w:pBdr>
          <w:top w:val="nil"/>
          <w:left w:val="nil"/>
          <w:bottom w:val="nil"/>
          <w:right w:val="nil"/>
          <w:between w:val="nil"/>
        </w:pBdr>
        <w:spacing w:after="0"/>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Source Field Survey, 2025</w:t>
      </w:r>
    </w:p>
    <w:p w:rsidR="0046365A" w:rsidRPr="007754A2" w:rsidRDefault="0046365A" w:rsidP="007820F0">
      <w:pPr>
        <w:spacing w:after="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From the table above 16, 194 respondents (97%) Strongly agree metropolis on the, while 4 respondents (2%) did agree, and 2 respondent (1%) made no response.</w:t>
      </w:r>
    </w:p>
    <w:p w:rsidR="0046365A" w:rsidRPr="007754A2" w:rsidRDefault="0046365A" w:rsidP="007820F0">
      <w:pPr>
        <w:spacing w:after="0"/>
        <w:jc w:val="both"/>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color w:val="000000"/>
          <w:sz w:val="24"/>
          <w:szCs w:val="24"/>
        </w:rPr>
        <w:t xml:space="preserve">4.3 </w:t>
      </w:r>
      <w:r w:rsidRPr="007754A2">
        <w:rPr>
          <w:rFonts w:ascii="Times New Roman" w:eastAsia="Bookman Old Style" w:hAnsi="Times New Roman" w:cs="Times New Roman"/>
          <w:b/>
          <w:bCs/>
          <w:color w:val="000000"/>
          <w:sz w:val="24"/>
          <w:szCs w:val="24"/>
        </w:rPr>
        <w:t>Discussion of finding</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the section the data collection from a survey on the would be discussed. The data contained in the topic “radio in mobilizing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into politics” fully completed copies of questionnaire retrieved from the respondents would be discussed.   Responses   to   answered   on   research   questions   would   be   discussed. </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The response have shown through the study that radio programs have played a significant role in increasing awareness about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in Nigeria 162 (49.7%), respondents strongly agree that radio programs focusing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are effective in  motivating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to engage in politics.</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It is obvious that radio programs have empowered me with the knowledge and skills necessary for political engagement.. But this practice reduces the credibility of media practitioners in the eyes of the public as indicated in table 5 where 39.9% respondents strongly agree that since only the views of the rich and powerful are carried. Since he who pays the piper dictates the tune, those who pay for news determine what constitutes news at a given time and their views are always aired.</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This is dangerous for the broadcast media and journalists since they are responsible to the general public and not only a few. Christopher and Onwuka (2013, p.15) attest to this:</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hAnsi="Times New Roman" w:cs="Times New Roman"/>
          <w:sz w:val="24"/>
          <w:szCs w:val="24"/>
        </w:rPr>
        <w:t>There is need to organize workshop and seminar to educate people on politics</w:t>
      </w:r>
      <w:r w:rsidRPr="007754A2">
        <w:rPr>
          <w:rFonts w:ascii="Times New Roman" w:eastAsia="Bookman Old Style" w:hAnsi="Times New Roman" w:cs="Times New Roman"/>
          <w:color w:val="000000"/>
          <w:sz w:val="24"/>
          <w:szCs w:val="24"/>
        </w:rPr>
        <w:t xml:space="preserve">. It also revealed that radio programs that highlight success stories and testimonials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politics have motivated me to engage more actively in political activities. Ineffective anchor of the programme is part of the challenges. To support this view, Atoyebi (2011) asserts that radio presenters are feared today for the harm they can do but not respected for the roles they play in the society.</w:t>
      </w:r>
    </w:p>
    <w:p w:rsidR="0046365A" w:rsidRPr="007754A2" w:rsidRDefault="0046365A" w:rsidP="0046365A">
      <w:pPr>
        <w:spacing w:after="0" w:line="360" w:lineRule="auto"/>
        <w:jc w:val="both"/>
        <w:rPr>
          <w:rFonts w:ascii="Times New Roman" w:hAnsi="Times New Roman" w:cs="Times New Roman"/>
          <w:sz w:val="24"/>
          <w:szCs w:val="24"/>
        </w:rPr>
      </w:pPr>
      <w:r w:rsidRPr="007754A2">
        <w:rPr>
          <w:rFonts w:ascii="Times New Roman" w:eastAsia="Bookman Old Style" w:hAnsi="Times New Roman" w:cs="Times New Roman"/>
          <w:color w:val="000000"/>
          <w:sz w:val="24"/>
          <w:szCs w:val="24"/>
        </w:rPr>
        <w:t xml:space="preserve">More to the analysis above, some of the respondents react positively on the questions derived from objective one. Some of them agreed that radio programs play enormous role in mobilizing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into politics </w:t>
      </w:r>
      <w:r w:rsidRPr="007754A2">
        <w:rPr>
          <w:rFonts w:ascii="Times New Roman" w:hAnsi="Times New Roman" w:cs="Times New Roman"/>
          <w:sz w:val="24"/>
          <w:szCs w:val="24"/>
        </w:rPr>
        <w:t>as it has shown in the question one of the tables above.</w:t>
      </w:r>
    </w:p>
    <w:p w:rsidR="0046365A" w:rsidRPr="007754A2" w:rsidRDefault="0046365A" w:rsidP="0046365A">
      <w:pPr>
        <w:spacing w:after="0" w:line="360" w:lineRule="auto"/>
        <w:rPr>
          <w:rFonts w:ascii="Times New Roman" w:hAnsi="Times New Roman" w:cs="Times New Roman"/>
          <w:sz w:val="24"/>
          <w:szCs w:val="24"/>
        </w:rPr>
      </w:pPr>
      <w:r w:rsidRPr="007754A2">
        <w:rPr>
          <w:rFonts w:ascii="Times New Roman" w:hAnsi="Times New Roman" w:cs="Times New Roman"/>
          <w:sz w:val="24"/>
          <w:szCs w:val="24"/>
        </w:rPr>
        <w:br w:type="page"/>
      </w:r>
    </w:p>
    <w:p w:rsidR="0046365A" w:rsidRPr="007754A2" w:rsidRDefault="0046365A" w:rsidP="0046365A">
      <w:pPr>
        <w:spacing w:after="0" w:line="360" w:lineRule="auto"/>
        <w:jc w:val="center"/>
        <w:rPr>
          <w:rFonts w:ascii="Times New Roman" w:eastAsia="Bookman Old Style" w:hAnsi="Times New Roman" w:cs="Times New Roman"/>
          <w:b/>
          <w:bCs/>
          <w:color w:val="000000"/>
          <w:sz w:val="24"/>
          <w:szCs w:val="24"/>
        </w:rPr>
      </w:pPr>
      <w:r w:rsidRPr="007754A2">
        <w:rPr>
          <w:rFonts w:ascii="Times New Roman" w:eastAsia="Bookman Old Style" w:hAnsi="Times New Roman" w:cs="Times New Roman"/>
          <w:b/>
          <w:bCs/>
          <w:color w:val="000000"/>
          <w:sz w:val="24"/>
          <w:szCs w:val="24"/>
        </w:rPr>
        <w:lastRenderedPageBreak/>
        <w:t>CHAPTER FIVE</w:t>
      </w:r>
    </w:p>
    <w:p w:rsidR="0046365A" w:rsidRPr="007754A2" w:rsidRDefault="0046365A" w:rsidP="0046365A">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SUMMARY, CONCLUSION AND RECOMMENDATION</w:t>
      </w:r>
      <w:bookmarkStart w:id="2" w:name="_TOC_250006"/>
      <w:bookmarkEnd w:id="2"/>
      <w:r w:rsidRPr="007754A2">
        <w:rPr>
          <w:rFonts w:ascii="Times New Roman" w:eastAsia="Bookman Old Style" w:hAnsi="Times New Roman" w:cs="Times New Roman"/>
          <w:b/>
          <w:color w:val="000000"/>
          <w:sz w:val="24"/>
          <w:szCs w:val="24"/>
        </w:rPr>
        <w:t>S</w:t>
      </w:r>
    </w:p>
    <w:p w:rsidR="0046365A" w:rsidRPr="007754A2" w:rsidRDefault="0046365A" w:rsidP="0046365A">
      <w:pPr>
        <w:spacing w:after="0" w:line="360" w:lineRule="auto"/>
        <w:jc w:val="both"/>
        <w:rPr>
          <w:rFonts w:ascii="Times New Roman" w:hAnsi="Times New Roman" w:cs="Times New Roman"/>
          <w:bCs/>
          <w:sz w:val="24"/>
          <w:szCs w:val="24"/>
        </w:rPr>
      </w:pPr>
      <w:bookmarkStart w:id="3" w:name="_TOC_250005"/>
      <w:r w:rsidRPr="007754A2">
        <w:rPr>
          <w:rFonts w:ascii="Times New Roman" w:eastAsia="Bookman Old Style" w:hAnsi="Times New Roman" w:cs="Times New Roman"/>
          <w:b/>
          <w:bCs/>
          <w:color w:val="000000"/>
          <w:sz w:val="24"/>
          <w:szCs w:val="24"/>
        </w:rPr>
        <w:t xml:space="preserve">5.1 Summary of </w:t>
      </w:r>
      <w:bookmarkEnd w:id="3"/>
      <w:r w:rsidRPr="007754A2">
        <w:rPr>
          <w:rFonts w:ascii="Times New Roman" w:eastAsia="Bookman Old Style" w:hAnsi="Times New Roman" w:cs="Times New Roman"/>
          <w:b/>
          <w:bCs/>
          <w:color w:val="000000"/>
          <w:sz w:val="24"/>
          <w:szCs w:val="24"/>
        </w:rPr>
        <w:t>Findings</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The press, gender and politics are at the core of this study. As Boafo and Arnold (1995), put it, “Radio is not only necessary to the various aspects of human development, but also to the process of participating and nurturing the polity.” However, from the gender dimension, Nwankwo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xml:space="preserve">) captures the position of this study that the Radio is found wanting in fostering the development of gender equality in politics. Thus, in Nigeria, it was also found that, despite the deliberating international politics aimed at gender friendly political representation,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are under-represented.</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Thus, based on the finding it was revealed that majority of the respondents accept positive on the questions derived from objective one of the study. However, the objective examines how culture affects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participation in politics in Nigeria. The following findings revealed from the objective:-</w:t>
      </w:r>
    </w:p>
    <w:p w:rsidR="0046365A" w:rsidRPr="007754A2" w:rsidRDefault="0046365A" w:rsidP="0046365A">
      <w:pPr>
        <w:pStyle w:val="ListParagraph"/>
        <w:numPr>
          <w:ilvl w:val="0"/>
          <w:numId w:val="5"/>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Majority of the respondents listen to radio programs regularly.</w:t>
      </w:r>
    </w:p>
    <w:p w:rsidR="0046365A" w:rsidRPr="007754A2" w:rsidRDefault="0046365A" w:rsidP="0046365A">
      <w:pPr>
        <w:pStyle w:val="ListParagraph"/>
        <w:numPr>
          <w:ilvl w:val="0"/>
          <w:numId w:val="5"/>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Some of the respondents listen to radio programs that discuss politics every time. </w:t>
      </w:r>
    </w:p>
    <w:p w:rsidR="0046365A" w:rsidRPr="007754A2" w:rsidRDefault="0046365A" w:rsidP="0046365A">
      <w:pPr>
        <w:pStyle w:val="ListParagraph"/>
        <w:numPr>
          <w:ilvl w:val="0"/>
          <w:numId w:val="5"/>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Respondents come across radio programs that specifically focus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political participation in Nigeria</w:t>
      </w:r>
    </w:p>
    <w:p w:rsidR="0046365A" w:rsidRPr="007754A2" w:rsidRDefault="0046365A" w:rsidP="0046365A">
      <w:pPr>
        <w:pStyle w:val="ListParagraph"/>
        <w:numPr>
          <w:ilvl w:val="0"/>
          <w:numId w:val="5"/>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Majority of the respondents radio programs influenced your perception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role in politics</w:t>
      </w:r>
    </w:p>
    <w:p w:rsidR="0046365A" w:rsidRPr="007754A2" w:rsidRDefault="0046365A" w:rsidP="0046365A">
      <w:pPr>
        <w:pStyle w:val="ListParagraph"/>
        <w:numPr>
          <w:ilvl w:val="0"/>
          <w:numId w:val="5"/>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Some of the respondents witnessed any changes in the level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political participation in Nigeria as a result of radio programs as was shown in the table 4.7-4.12.</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the objective two, some of the respondents react positively on the question developed from the objective as was shown in the table 4.13- table 4.18. The result revealed that; </w:t>
      </w:r>
    </w:p>
    <w:p w:rsidR="0046365A" w:rsidRPr="007754A2" w:rsidRDefault="0046365A" w:rsidP="0046365A">
      <w:pPr>
        <w:pStyle w:val="ListParagraph"/>
        <w:numPr>
          <w:ilvl w:val="0"/>
          <w:numId w:val="6"/>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Some of the respondents strongly agreed that, radio programs have played a significant role in increasing awareness about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political participation in Nigeria</w:t>
      </w:r>
    </w:p>
    <w:p w:rsidR="0046365A" w:rsidRPr="007754A2" w:rsidRDefault="0046365A" w:rsidP="0046365A">
      <w:pPr>
        <w:pStyle w:val="ListParagraph"/>
        <w:numPr>
          <w:ilvl w:val="0"/>
          <w:numId w:val="6"/>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In the table 4.14 one can assert that radio programs focusing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are effective in motivating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o engage in politics due to the high chance of the respondents that response positively.</w:t>
      </w:r>
    </w:p>
    <w:p w:rsidR="0046365A" w:rsidRPr="007754A2" w:rsidRDefault="0046365A" w:rsidP="0046365A">
      <w:pPr>
        <w:pStyle w:val="ListParagraph"/>
        <w:numPr>
          <w:ilvl w:val="0"/>
          <w:numId w:val="6"/>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Majority of the respondents agreed that, there is increase in the level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’s political participation Nigeria due to radio programs. </w:t>
      </w:r>
    </w:p>
    <w:p w:rsidR="0046365A" w:rsidRPr="007754A2" w:rsidRDefault="0046365A" w:rsidP="0046365A">
      <w:pPr>
        <w:pStyle w:val="ListParagraph"/>
        <w:numPr>
          <w:ilvl w:val="0"/>
          <w:numId w:val="6"/>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 The respondents disagreed with the question that postulated that, radio programs alone are sufficient to fully mobilize Nigerian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into politics</w:t>
      </w:r>
    </w:p>
    <w:p w:rsidR="0046365A" w:rsidRPr="007754A2" w:rsidRDefault="0046365A" w:rsidP="0046365A">
      <w:pPr>
        <w:pStyle w:val="ListParagraph"/>
        <w:numPr>
          <w:ilvl w:val="0"/>
          <w:numId w:val="6"/>
        </w:num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Some of the respondent honestly agreed that, radio programs have empowered me with the knowledge and skills necessary for political engagement.  </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This also applicable to objective three as shown in the chapter four.</w:t>
      </w:r>
    </w:p>
    <w:p w:rsidR="0046365A" w:rsidRPr="007754A2" w:rsidRDefault="0046365A" w:rsidP="0046365A">
      <w:pPr>
        <w:spacing w:after="0" w:line="360" w:lineRule="auto"/>
        <w:jc w:val="both"/>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5.2 Conclusion</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It is high time for everyone (especially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to realize that gender identities are largely culturally created and no sex/gender is more important than the other.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constitute about 51% of votes, but a review of the Nigerian political scene reveals that for gender- equitable development, considering the fact that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were in governance among the various ethnic groups in Nigeria during the pre-colonial period. This analysis showed that Radio media is partly to blame for this situation. Evidence revealed that there are various ways through which Radio media has helped to keep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the private sphere. For instance, Radio media propagates masculine culture that pigeonholes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and presents them as unfit for politics. Radio media achieves this through its use of language, media coverage 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issues, image used and assignment of political editorial positions amongst others. These became evident in the analysis of motion pictures of Radio and the content of their editorial opinions and reportage. Also even when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are covered politically, they are not given prominence.</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The historical past of Nigeria may have also affected the situation because, during the colonial period, the colonial masters suppressed established institutions which protected </w:t>
      </w:r>
      <w:r>
        <w:rPr>
          <w:rFonts w:ascii="Times New Roman" w:eastAsia="Bookman Old Style" w:hAnsi="Times New Roman" w:cs="Times New Roman"/>
          <w:color w:val="000000"/>
          <w:sz w:val="24"/>
          <w:szCs w:val="24"/>
        </w:rPr>
        <w:lastRenderedPageBreak/>
        <w:t>Women</w:t>
      </w:r>
      <w:r w:rsidRPr="007754A2">
        <w:rPr>
          <w:rFonts w:ascii="Times New Roman" w:eastAsia="Bookman Old Style" w:hAnsi="Times New Roman" w:cs="Times New Roman"/>
          <w:color w:val="000000"/>
          <w:sz w:val="24"/>
          <w:szCs w:val="24"/>
        </w:rPr>
        <w:t xml:space="preserve"> and since then, the situation has remained the same (Nwankwo,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Radio media helps bring development issues to public’s knowledge and thus could be catalytic in the quest for gender equitable representation in politics. According to Norwood (2005:5), “indeed it is difficult for people to be interested in things they know nothing about”. This calls for the need for feminist and development scholars to turn their searchlight to Radio media on the issue of gender and politics. McBride et al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Submit:</w:t>
      </w:r>
    </w:p>
    <w:p w:rsidR="0046365A" w:rsidRPr="007754A2" w:rsidRDefault="0046365A" w:rsidP="0046365A">
      <w:pPr>
        <w:spacing w:after="0" w:line="360" w:lineRule="auto"/>
        <w:jc w:val="both"/>
        <w:rPr>
          <w:rFonts w:ascii="Times New Roman" w:eastAsia="Bookman Old Style" w:hAnsi="Times New Roman" w:cs="Times New Roman"/>
          <w:i/>
          <w:color w:val="000000"/>
          <w:sz w:val="24"/>
          <w:szCs w:val="24"/>
        </w:rPr>
      </w:pPr>
      <w:r w:rsidRPr="007754A2">
        <w:rPr>
          <w:rFonts w:ascii="Times New Roman" w:eastAsia="Bookman Old Style" w:hAnsi="Times New Roman" w:cs="Times New Roman"/>
          <w:i/>
          <w:color w:val="000000"/>
          <w:sz w:val="24"/>
          <w:szCs w:val="24"/>
        </w:rPr>
        <w:t xml:space="preserve">Of course, the media are not the fundamental cause of the subordinate status of </w:t>
      </w:r>
      <w:r>
        <w:rPr>
          <w:rFonts w:ascii="Times New Roman" w:eastAsia="Bookman Old Style" w:hAnsi="Times New Roman" w:cs="Times New Roman"/>
          <w:i/>
          <w:color w:val="000000"/>
          <w:sz w:val="24"/>
          <w:szCs w:val="24"/>
        </w:rPr>
        <w:t>Women</w:t>
      </w:r>
      <w:r w:rsidRPr="007754A2">
        <w:rPr>
          <w:rFonts w:ascii="Times New Roman" w:eastAsia="Bookman Old Style" w:hAnsi="Times New Roman" w:cs="Times New Roman"/>
          <w:i/>
          <w:color w:val="000000"/>
          <w:sz w:val="24"/>
          <w:szCs w:val="24"/>
        </w:rPr>
        <w:t>, nor can it be remedied by the media alone. The causes are deeply rooted in social, economic and political structures, as well as culturally determined attitudes and solution must be found in far reaching change. However, it is within the power of the Radio media either to stimulate or to retard change to a significant degree.</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Thus, development scholars and feminist must devise an overall strategy for change in the information and communication order of the world, especially as it, affects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and politics.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issues should be properly integrated into the information and communication system. Furthermore, Radio media should be more responsive to the needs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politics. It should present information which do not distort, be little or demean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or confine them to stereotyped behavior and roles. Hence, the call for Radio media in which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participates and shares in determining the content, in decision-making and control. In fact, Radio media should be more committed to social responsibility and ‘gender accountability’ in the arena of politics.</w:t>
      </w:r>
    </w:p>
    <w:p w:rsidR="0046365A" w:rsidRPr="007754A2" w:rsidRDefault="0046365A" w:rsidP="0046365A">
      <w:pPr>
        <w:spacing w:after="0" w:line="360" w:lineRule="auto"/>
        <w:jc w:val="both"/>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t xml:space="preserve">5.3 Recommendations </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The following recommendations are made based on the findings of the study:</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(1) Grassroots enlightenment campaign should be organized to change the negative attitude of most people to woman participation in politics as well as to inspire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to vie for elective position.</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(2) “Godfathers” should be extended to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political aspirants in relation to sponsorship. They should give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 chance.</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(3) The National Assembly as a matter of state policy should implement Affirmative Action involving the reservation of 30% elective posts for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(4) Economic empowerment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should be vigorously pursued since it will provoke greater participation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electioneering.</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(5) Electoral law should forbid political thuggery and violence while the senate should enact a law making electoral violence a crime punishable by hanging. This will no doubt create a conducive positive political atmosphere in Nigeria for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political aspirants.</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(6) ‘Catch them young’ There is a serious need to give the girl child a re-orientation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w:t>
      </w:r>
    </w:p>
    <w:p w:rsidR="0046365A" w:rsidRPr="007754A2" w:rsidRDefault="0046365A" w:rsidP="0046365A">
      <w:pPr>
        <w:spacing w:after="0" w:line="360" w:lineRule="auto"/>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(7) Above all,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should encourage themselves and support female political aspirants. Equally, husbands should encourage and support wives with political visions and ambitions.</w:t>
      </w:r>
    </w:p>
    <w:p w:rsidR="0046365A" w:rsidRPr="007754A2" w:rsidRDefault="0046365A" w:rsidP="0046365A">
      <w:pPr>
        <w:spacing w:after="0" w:line="360" w:lineRule="auto"/>
        <w:jc w:val="both"/>
        <w:rPr>
          <w:rFonts w:ascii="Times New Roman" w:eastAsia="Bookman Old Style" w:hAnsi="Times New Roman" w:cs="Times New Roman"/>
          <w:b/>
          <w:color w:val="000000"/>
          <w:sz w:val="24"/>
          <w:szCs w:val="24"/>
        </w:rPr>
      </w:pPr>
    </w:p>
    <w:p w:rsidR="0046365A" w:rsidRPr="007754A2" w:rsidRDefault="0046365A" w:rsidP="0046365A">
      <w:pPr>
        <w:spacing w:after="0" w:line="360" w:lineRule="auto"/>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br w:type="page"/>
      </w:r>
    </w:p>
    <w:p w:rsidR="0046365A" w:rsidRPr="007754A2" w:rsidRDefault="0046365A" w:rsidP="0046365A">
      <w:pPr>
        <w:spacing w:after="0" w:line="360" w:lineRule="auto"/>
        <w:jc w:val="center"/>
        <w:rPr>
          <w:rFonts w:ascii="Times New Roman" w:eastAsia="Bookman Old Style" w:hAnsi="Times New Roman" w:cs="Times New Roman"/>
          <w:b/>
          <w:color w:val="000000"/>
          <w:sz w:val="24"/>
          <w:szCs w:val="24"/>
        </w:rPr>
      </w:pPr>
      <w:r w:rsidRPr="007754A2">
        <w:rPr>
          <w:rFonts w:ascii="Times New Roman" w:eastAsia="Bookman Old Style" w:hAnsi="Times New Roman" w:cs="Times New Roman"/>
          <w:b/>
          <w:color w:val="000000"/>
          <w:sz w:val="24"/>
          <w:szCs w:val="24"/>
        </w:rPr>
        <w:lastRenderedPageBreak/>
        <w:t>REFERENCES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Abdullah, H. (1993). Transition Politics and the Challenge of Gender in Nigeria. Review of African Political Economy, pg. 56.</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 xml:space="preserve">Agbalajobi, D. T. (2010). </w:t>
      </w:r>
      <w:r>
        <w:rPr>
          <w:rFonts w:ascii="Times New Roman" w:eastAsia="Times New Roman" w:hAnsi="Times New Roman" w:cs="Times New Roman"/>
          <w:sz w:val="24"/>
          <w:szCs w:val="24"/>
        </w:rPr>
        <w:t>Women</w:t>
      </w:r>
      <w:r w:rsidRPr="007754A2">
        <w:rPr>
          <w:rFonts w:ascii="Times New Roman" w:eastAsia="Times New Roman" w:hAnsi="Times New Roman" w:cs="Times New Roman"/>
          <w:sz w:val="24"/>
          <w:szCs w:val="24"/>
        </w:rPr>
        <w:t xml:space="preserve">’s Participation and the Political Process in Nigeria: Problems and Prospects. </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Amadi.P. I. (</w:t>
      </w:r>
      <w:r w:rsidR="007820F0">
        <w:rPr>
          <w:rFonts w:ascii="Times New Roman" w:eastAsia="Times New Roman" w:hAnsi="Times New Roman" w:cs="Times New Roman"/>
          <w:sz w:val="24"/>
          <w:szCs w:val="24"/>
        </w:rPr>
        <w:t>2023</w:t>
      </w:r>
      <w:r w:rsidRPr="007754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Women</w:t>
      </w:r>
      <w:r w:rsidRPr="007754A2">
        <w:rPr>
          <w:rFonts w:ascii="Times New Roman" w:eastAsia="Times New Roman" w:hAnsi="Times New Roman" w:cs="Times New Roman"/>
          <w:sz w:val="24"/>
          <w:szCs w:val="24"/>
        </w:rPr>
        <w:t xml:space="preserve"> in politics. Nigerian journal of gender and development, vol 2. No. 1, January.</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Boafo, Q., &amp; Arnaldo, B. (1995). UNESCO Communication Programme: Building Capacity and Protection of Press Freedom. In Media Development, Vol. XLL, pg. 1.</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 xml:space="preserve">Burn, S. M. (2005). </w:t>
      </w:r>
      <w:r>
        <w:rPr>
          <w:rFonts w:ascii="Times New Roman" w:eastAsia="Times New Roman" w:hAnsi="Times New Roman" w:cs="Times New Roman"/>
          <w:sz w:val="24"/>
          <w:szCs w:val="24"/>
        </w:rPr>
        <w:t>Women</w:t>
      </w:r>
      <w:r w:rsidRPr="007754A2">
        <w:rPr>
          <w:rFonts w:ascii="Times New Roman" w:eastAsia="Times New Roman" w:hAnsi="Times New Roman" w:cs="Times New Roman"/>
          <w:sz w:val="24"/>
          <w:szCs w:val="24"/>
        </w:rPr>
        <w:t xml:space="preserve"> across cultures: A global perspective (2nd.ed). United States: McGraw-Hill Companies.</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Burson, </w:t>
      </w:r>
      <w:r w:rsidRPr="007754A2">
        <w:rPr>
          <w:rFonts w:ascii="Times New Roman" w:eastAsia="Arial" w:hAnsi="Times New Roman" w:cs="Times New Roman"/>
          <w:sz w:val="24"/>
          <w:szCs w:val="24"/>
        </w:rPr>
        <w:t>G. (</w:t>
      </w:r>
      <w:r w:rsidR="007820F0">
        <w:rPr>
          <w:rFonts w:ascii="Times New Roman" w:eastAsia="Arial" w:hAnsi="Times New Roman" w:cs="Times New Roman"/>
          <w:sz w:val="24"/>
          <w:szCs w:val="24"/>
        </w:rPr>
        <w:t>2023</w:t>
      </w:r>
      <w:r w:rsidRPr="007754A2">
        <w:rPr>
          <w:rFonts w:ascii="Times New Roman" w:eastAsia="Arial" w:hAnsi="Times New Roman" w:cs="Times New Roman"/>
          <w:sz w:val="24"/>
          <w:szCs w:val="24"/>
        </w:rPr>
        <w:t xml:space="preserve">). </w:t>
      </w:r>
      <w:r w:rsidRPr="007754A2">
        <w:rPr>
          <w:rFonts w:ascii="Times New Roman" w:eastAsia="Franklin Gothic Medium" w:hAnsi="Times New Roman" w:cs="Times New Roman"/>
          <w:sz w:val="24"/>
          <w:szCs w:val="24"/>
        </w:rPr>
        <w:t xml:space="preserve">Analyzing Political </w:t>
      </w:r>
      <w:r w:rsidRPr="007754A2">
        <w:rPr>
          <w:rFonts w:ascii="Times New Roman" w:eastAsia="Arial" w:hAnsi="Times New Roman" w:cs="Times New Roman"/>
          <w:sz w:val="24"/>
          <w:szCs w:val="24"/>
        </w:rPr>
        <w:t>Television Advertisements‟.</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OAH Magazine of</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History</w:t>
      </w:r>
      <w:r w:rsidRPr="007754A2">
        <w:rPr>
          <w:rFonts w:ascii="Times New Roman" w:eastAsia="Franklin Gothic Medium" w:hAnsi="Times New Roman" w:cs="Times New Roman"/>
          <w:sz w:val="24"/>
          <w:szCs w:val="24"/>
        </w:rPr>
        <w:t>, vol. 6 (4), p.66.</w:t>
      </w:r>
    </w:p>
    <w:p w:rsidR="0046365A" w:rsidRPr="007754A2" w:rsidRDefault="0046365A" w:rsidP="0046365A">
      <w:pPr>
        <w:spacing w:after="0" w:line="360" w:lineRule="auto"/>
        <w:ind w:left="1080" w:hanging="1080"/>
        <w:jc w:val="both"/>
        <w:rPr>
          <w:rFonts w:ascii="Times New Roman" w:eastAsia="Franklin Gothic Medium" w:hAnsi="Times New Roman" w:cs="Times New Roman"/>
          <w:sz w:val="24"/>
          <w:szCs w:val="24"/>
        </w:rPr>
      </w:pPr>
      <w:r w:rsidRPr="007754A2">
        <w:rPr>
          <w:rFonts w:ascii="Times New Roman" w:eastAsia="Franklin Gothic Medium" w:hAnsi="Times New Roman" w:cs="Times New Roman"/>
          <w:sz w:val="24"/>
          <w:szCs w:val="24"/>
        </w:rPr>
        <w:t>Cox, G. W., Rosenbluth, F. M., &amp; Thies, M. F. (</w:t>
      </w:r>
      <w:r w:rsidR="007820F0">
        <w:rPr>
          <w:rFonts w:ascii="Times New Roman" w:eastAsia="Franklin Gothic Medium" w:hAnsi="Times New Roman" w:cs="Times New Roman"/>
          <w:sz w:val="24"/>
          <w:szCs w:val="24"/>
        </w:rPr>
        <w:t>2021</w:t>
      </w:r>
      <w:r w:rsidRPr="007754A2">
        <w:rPr>
          <w:rFonts w:ascii="Times New Roman" w:eastAsia="Franklin Gothic Medium" w:hAnsi="Times New Roman" w:cs="Times New Roman"/>
          <w:sz w:val="24"/>
          <w:szCs w:val="24"/>
        </w:rPr>
        <w:t xml:space="preserve">). </w:t>
      </w:r>
      <w:r w:rsidRPr="007754A2">
        <w:rPr>
          <w:rFonts w:ascii="Times New Roman" w:eastAsia="Arial" w:hAnsi="Times New Roman" w:cs="Times New Roman"/>
          <w:sz w:val="24"/>
          <w:szCs w:val="24"/>
        </w:rPr>
        <w:t>“Mobilization, social networks, and</w:t>
      </w:r>
      <w:r w:rsidRPr="007754A2">
        <w:rPr>
          <w:rFonts w:ascii="Times New Roman" w:eastAsia="Franklin Gothic Medium" w:hAnsi="Times New Roman" w:cs="Times New Roman"/>
          <w:sz w:val="24"/>
          <w:szCs w:val="24"/>
        </w:rPr>
        <w:t xml:space="preserve"> </w:t>
      </w:r>
      <w:r w:rsidRPr="007754A2">
        <w:rPr>
          <w:rFonts w:ascii="Times New Roman" w:eastAsia="Arial" w:hAnsi="Times New Roman" w:cs="Times New Roman"/>
          <w:sz w:val="24"/>
          <w:szCs w:val="24"/>
        </w:rPr>
        <w:t xml:space="preserve">turnout‟ Evidence from Japan. </w:t>
      </w:r>
      <w:r w:rsidRPr="007754A2">
        <w:rPr>
          <w:rFonts w:ascii="Times New Roman" w:eastAsia="Franklin Gothic Medium" w:hAnsi="Times New Roman" w:cs="Times New Roman"/>
          <w:i/>
          <w:iCs/>
          <w:sz w:val="24"/>
          <w:szCs w:val="24"/>
        </w:rPr>
        <w:t>World Politics</w:t>
      </w:r>
      <w:r w:rsidRPr="007754A2">
        <w:rPr>
          <w:rFonts w:ascii="Times New Roman" w:eastAsia="Franklin Gothic Medium" w:hAnsi="Times New Roman" w:cs="Times New Roman"/>
          <w:sz w:val="24"/>
          <w:szCs w:val="24"/>
        </w:rPr>
        <w:t>. 50 (3). pp. 447-474.</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Edegoh, L., Ezebuenyi, E. &amp; Asemah, E. (2013). </w:t>
      </w:r>
      <w:r w:rsidRPr="007754A2">
        <w:rPr>
          <w:rFonts w:ascii="Times New Roman" w:eastAsia="Arial" w:hAnsi="Times New Roman" w:cs="Times New Roman"/>
          <w:sz w:val="24"/>
          <w:szCs w:val="24"/>
        </w:rPr>
        <w:t>“Television as a Medium of the Pol</w:t>
      </w:r>
      <w:r w:rsidRPr="007754A2">
        <w:rPr>
          <w:rFonts w:ascii="Times New Roman" w:eastAsia="Franklin Gothic Medium" w:hAnsi="Times New Roman" w:cs="Times New Roman"/>
          <w:sz w:val="24"/>
          <w:szCs w:val="24"/>
        </w:rPr>
        <w:t>itical Advertising Elections in Anambia State, Nigeria</w:t>
      </w:r>
      <w:r w:rsidRPr="007754A2">
        <w:rPr>
          <w:rFonts w:ascii="Times New Roman" w:eastAsia="Arial" w:hAnsi="Times New Roman" w:cs="Times New Roman"/>
          <w:sz w:val="24"/>
          <w:szCs w:val="24"/>
        </w:rPr>
        <w:t>”</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Asian Journal of Social Sciences</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 xml:space="preserve">and Humanities. Vol 2, No.3, August 2013. pp. 375 </w:t>
      </w:r>
      <w:r w:rsidRPr="007754A2">
        <w:rPr>
          <w:rFonts w:ascii="Times New Roman" w:eastAsia="Arial" w:hAnsi="Times New Roman" w:cs="Times New Roman"/>
          <w:i/>
          <w:iCs/>
          <w:sz w:val="24"/>
          <w:szCs w:val="24"/>
        </w:rPr>
        <w:t>–</w:t>
      </w:r>
      <w:r w:rsidRPr="007754A2">
        <w:rPr>
          <w:rFonts w:ascii="Times New Roman" w:eastAsia="Franklin Gothic Medium" w:hAnsi="Times New Roman" w:cs="Times New Roman"/>
          <w:i/>
          <w:iCs/>
          <w:sz w:val="24"/>
          <w:szCs w:val="24"/>
        </w:rPr>
        <w:t xml:space="preserve"> 385.</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Edemode, J. (1997). Perpetuating Gender Bias Through Newspaper Reporting. Seminar Paper, on Nigeria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Politics, at the 1st Annual Conference of the Federal College of Education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Association.</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Eleazu, U. (1988). Nigeria- The first 25 years. Ibadan: Heinemann Educational Books.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Ezeja, E. (2005). Project Writing: Research Best Practice. Enugu: Providence Press.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Goetz, A. (</w:t>
      </w:r>
      <w:r w:rsidR="007820F0">
        <w:rPr>
          <w:rFonts w:ascii="Times New Roman" w:eastAsia="Bookman Old Style" w:hAnsi="Times New Roman" w:cs="Times New Roman"/>
          <w:color w:val="000000"/>
          <w:sz w:val="24"/>
          <w:szCs w:val="24"/>
        </w:rPr>
        <w:t>2021</w:t>
      </w:r>
      <w:r w:rsidRPr="007754A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in Politics and Gender Equality in Policy: South Africa and Uganda. Review of African Political Economy, pg. 76.</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Goldstein, M. K., &amp; Ridout, N. T. (</w:t>
      </w:r>
      <w:r w:rsidR="007820F0">
        <w:rPr>
          <w:rFonts w:ascii="Times New Roman" w:eastAsia="Franklin Gothic Medium" w:hAnsi="Times New Roman" w:cs="Times New Roman"/>
          <w:sz w:val="24"/>
          <w:szCs w:val="24"/>
        </w:rPr>
        <w:t>2023</w:t>
      </w:r>
      <w:r w:rsidRPr="007754A2">
        <w:rPr>
          <w:rFonts w:ascii="Times New Roman" w:eastAsia="Franklin Gothic Medium" w:hAnsi="Times New Roman" w:cs="Times New Roman"/>
          <w:sz w:val="24"/>
          <w:szCs w:val="24"/>
        </w:rPr>
        <w:t xml:space="preserve">). </w:t>
      </w:r>
      <w:r w:rsidRPr="007754A2">
        <w:rPr>
          <w:rFonts w:ascii="Times New Roman" w:eastAsia="Arial" w:hAnsi="Times New Roman" w:cs="Times New Roman"/>
          <w:sz w:val="24"/>
          <w:szCs w:val="24"/>
        </w:rPr>
        <w:t>„Politics of Participation: Mobilization and Turnout</w:t>
      </w:r>
      <w:r w:rsidRPr="007754A2">
        <w:rPr>
          <w:rFonts w:ascii="Times New Roman" w:eastAsia="Franklin Gothic Medium" w:hAnsi="Times New Roman" w:cs="Times New Roman"/>
          <w:sz w:val="24"/>
          <w:szCs w:val="24"/>
        </w:rPr>
        <w:t xml:space="preserve"> Over T</w:t>
      </w:r>
      <w:r w:rsidRPr="007754A2">
        <w:rPr>
          <w:rFonts w:ascii="Times New Roman" w:eastAsia="Arial" w:hAnsi="Times New Roman" w:cs="Times New Roman"/>
          <w:sz w:val="24"/>
          <w:szCs w:val="24"/>
        </w:rPr>
        <w:t>ime‟,</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Political Behavior,.</w:t>
      </w:r>
      <w:r w:rsidRPr="007754A2">
        <w:rPr>
          <w:rFonts w:ascii="Times New Roman" w:eastAsia="Franklin Gothic Medium" w:hAnsi="Times New Roman" w:cs="Times New Roman"/>
          <w:sz w:val="24"/>
          <w:szCs w:val="24"/>
        </w:rPr>
        <w:t xml:space="preserve"> p. 2 (1).</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Green, D., &amp; Gerber,.  A. (2004).  </w:t>
      </w:r>
      <w:r w:rsidRPr="007754A2">
        <w:rPr>
          <w:rFonts w:ascii="Times New Roman" w:eastAsia="Franklin Gothic Medium" w:hAnsi="Times New Roman" w:cs="Times New Roman"/>
          <w:i/>
          <w:iCs/>
          <w:sz w:val="24"/>
          <w:szCs w:val="24"/>
        </w:rPr>
        <w:t>Get  Out  the  Vote!  How  to  Increase  Voter  Turnout.</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 xml:space="preserve">Gunwa, G. (2003, March 25). Cultural Values and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Participation in Politics. Post Express Newspaper, pg. 10.</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Gurevitch, C. and Blumer, W. (1977). Linkages Between the Mass Media and Politics: A Model for the Analysis of Political Communication Systems. Inc. Gurevitch &amp; B. Woollcott (Eds), Mass Communication and Society (pp.21-26). London: Edward Arnold Publication Ltd.</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Irukwe, D.,. (1994).  </w:t>
      </w:r>
      <w:r w:rsidRPr="007754A2">
        <w:rPr>
          <w:rFonts w:ascii="Times New Roman" w:eastAsia="Franklin Gothic Medium" w:hAnsi="Times New Roman" w:cs="Times New Roman"/>
          <w:i/>
          <w:iCs/>
          <w:sz w:val="24"/>
          <w:szCs w:val="24"/>
        </w:rPr>
        <w:t>Get Out the  Vote!  How  to  Increase  Voter  Turnout.</w:t>
      </w:r>
      <w:r w:rsidRPr="007754A2">
        <w:rPr>
          <w:rFonts w:ascii="Times New Roman" w:hAnsi="Times New Roman" w:cs="Times New Roman"/>
          <w:sz w:val="24"/>
          <w:szCs w:val="24"/>
        </w:rPr>
        <w:t xml:space="preserve"> </w:t>
      </w:r>
      <w:r w:rsidRPr="007754A2">
        <w:rPr>
          <w:rFonts w:ascii="Times New Roman" w:eastAsia="Franklin Gothic Medium" w:hAnsi="Times New Roman" w:cs="Times New Roman"/>
          <w:sz w:val="24"/>
          <w:szCs w:val="24"/>
        </w:rPr>
        <w:t>Washington, DC: Brookings Institution Press.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Laswellian, H. (1958). Politics: Who Gets What, When and How? Cloven: The World Publishing Co. London: Oxford University Press (10th ed).</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lrukwu, E. (1994). Footprints: The Evolution of Nigeria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Lagos: Talkback Publishers Ltd.</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MacBride, S, et al (1981). Many Voices One World. Ibadan: University Press.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McCombs, M. &amp; Shaw, D. (1972). The Agenda Setting Function of Mass Media. In Public Opinion Quarterly, No.36.</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McQuail Dennis. (2005). McQuail’s Mass Communication Theory: An Introduction. London: SAGE publications.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Mohammed, M. (</w:t>
      </w:r>
      <w:r w:rsidR="007820F0">
        <w:rPr>
          <w:rFonts w:ascii="Times New Roman" w:eastAsia="Bookman Old Style" w:hAnsi="Times New Roman" w:cs="Times New Roman"/>
          <w:color w:val="000000"/>
          <w:sz w:val="24"/>
          <w:szCs w:val="24"/>
        </w:rPr>
        <w:t>2023</w:t>
      </w:r>
      <w:r w:rsidRPr="007754A2">
        <w:rPr>
          <w:rFonts w:ascii="Times New Roman" w:eastAsia="Bookman Old Style" w:hAnsi="Times New Roman" w:cs="Times New Roman"/>
          <w:color w:val="000000"/>
          <w:sz w:val="24"/>
          <w:szCs w:val="24"/>
        </w:rPr>
        <w:t>). Science and Technology Education: The Gender Dimension. Seminar Paper, on Science and Technology Education Workshop at Northern States in Arewa House Kaduna.</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Mwesige, P. G. (2009). </w:t>
      </w:r>
      <w:r w:rsidRPr="007754A2">
        <w:rPr>
          <w:rFonts w:ascii="Times New Roman" w:eastAsia="Arial" w:hAnsi="Times New Roman" w:cs="Times New Roman"/>
          <w:sz w:val="24"/>
          <w:szCs w:val="24"/>
        </w:rPr>
        <w:t>„The Democratic Functions and Dysfunctions of Political Talk Radio:</w:t>
      </w:r>
      <w:r w:rsidRPr="007754A2">
        <w:rPr>
          <w:rFonts w:ascii="Times New Roman" w:hAnsi="Times New Roman" w:cs="Times New Roman"/>
          <w:sz w:val="24"/>
          <w:szCs w:val="24"/>
        </w:rPr>
        <w:t xml:space="preserve"> </w:t>
      </w:r>
      <w:r w:rsidRPr="007754A2">
        <w:rPr>
          <w:rFonts w:ascii="Times New Roman" w:eastAsia="Arial" w:hAnsi="Times New Roman" w:cs="Times New Roman"/>
          <w:sz w:val="24"/>
          <w:szCs w:val="24"/>
        </w:rPr>
        <w:t xml:space="preserve">The Case of Uganda‟. </w:t>
      </w:r>
      <w:r w:rsidRPr="007754A2">
        <w:rPr>
          <w:rFonts w:ascii="Times New Roman" w:eastAsia="Franklin Gothic Medium" w:hAnsi="Times New Roman" w:cs="Times New Roman"/>
          <w:i/>
          <w:iCs/>
          <w:sz w:val="24"/>
          <w:szCs w:val="24"/>
        </w:rPr>
        <w:t>Journal of African Media Studies,</w:t>
      </w:r>
      <w:r w:rsidRPr="007754A2">
        <w:rPr>
          <w:rFonts w:ascii="Times New Roman" w:eastAsia="Arial" w:hAnsi="Times New Roman" w:cs="Times New Roman"/>
          <w:sz w:val="24"/>
          <w:szCs w:val="24"/>
        </w:rPr>
        <w:t xml:space="preserve"> </w:t>
      </w:r>
      <w:r w:rsidRPr="007754A2">
        <w:rPr>
          <w:rFonts w:ascii="Times New Roman" w:eastAsia="Franklin Gothic Medium" w:hAnsi="Times New Roman" w:cs="Times New Roman"/>
          <w:sz w:val="24"/>
          <w:szCs w:val="24"/>
        </w:rPr>
        <w:t>1(2), pp. 221-245.</w:t>
      </w:r>
    </w:p>
    <w:p w:rsidR="0046365A" w:rsidRPr="007754A2" w:rsidRDefault="0046365A" w:rsidP="0046365A">
      <w:pPr>
        <w:spacing w:after="0" w:line="360" w:lineRule="auto"/>
        <w:ind w:left="1080" w:hanging="1080"/>
        <w:jc w:val="both"/>
        <w:rPr>
          <w:rFonts w:ascii="Times New Roman" w:eastAsia="Franklin Gothic Medium" w:hAnsi="Times New Roman" w:cs="Times New Roman"/>
          <w:sz w:val="24"/>
          <w:szCs w:val="24"/>
        </w:rPr>
      </w:pPr>
      <w:r w:rsidRPr="007754A2">
        <w:rPr>
          <w:rFonts w:ascii="Times New Roman" w:eastAsia="Franklin Gothic Medium" w:hAnsi="Times New Roman" w:cs="Times New Roman"/>
          <w:sz w:val="24"/>
          <w:szCs w:val="24"/>
        </w:rPr>
        <w:t xml:space="preserve">Newton, K. (2009). </w:t>
      </w:r>
      <w:r w:rsidRPr="007754A2">
        <w:rPr>
          <w:rFonts w:ascii="Times New Roman" w:eastAsia="Arial" w:hAnsi="Times New Roman" w:cs="Times New Roman"/>
          <w:sz w:val="24"/>
          <w:szCs w:val="24"/>
        </w:rPr>
        <w:t>„Mass Media E</w:t>
      </w:r>
      <w:r w:rsidRPr="007754A2">
        <w:rPr>
          <w:rFonts w:ascii="Times New Roman" w:eastAsia="Franklin Gothic Medium" w:hAnsi="Times New Roman" w:cs="Times New Roman"/>
          <w:sz w:val="24"/>
          <w:szCs w:val="24"/>
        </w:rPr>
        <w:t xml:space="preserve">ffects: </w:t>
      </w:r>
      <w:r w:rsidRPr="007754A2">
        <w:rPr>
          <w:rFonts w:ascii="Times New Roman" w:eastAsia="Arial" w:hAnsi="Times New Roman" w:cs="Times New Roman"/>
          <w:sz w:val="24"/>
          <w:szCs w:val="24"/>
        </w:rPr>
        <w:t>Mobilization or Media Malaise‟</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British Journal of</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 xml:space="preserve">Political Science, </w:t>
      </w:r>
      <w:r w:rsidRPr="007754A2">
        <w:rPr>
          <w:rFonts w:ascii="Times New Roman" w:eastAsia="Franklin Gothic Medium" w:hAnsi="Times New Roman" w:cs="Times New Roman"/>
          <w:sz w:val="24"/>
          <w:szCs w:val="24"/>
        </w:rPr>
        <w:t>vol.29 (4) pp. 577-599.</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Ngugi, P. &amp; Kinyua, </w:t>
      </w:r>
      <w:r w:rsidRPr="007754A2">
        <w:rPr>
          <w:rFonts w:ascii="Times New Roman" w:eastAsia="Arial" w:hAnsi="Times New Roman" w:cs="Times New Roman"/>
          <w:sz w:val="24"/>
          <w:szCs w:val="24"/>
        </w:rPr>
        <w:t>C. (2014). “The Concept and Philosophy of C</w:t>
      </w:r>
      <w:r w:rsidRPr="007754A2">
        <w:rPr>
          <w:rFonts w:ascii="Times New Roman" w:eastAsia="Franklin Gothic Medium" w:hAnsi="Times New Roman" w:cs="Times New Roman"/>
          <w:sz w:val="24"/>
          <w:szCs w:val="24"/>
        </w:rPr>
        <w:t>ommunity Radio Station in the Kenyan Context</w:t>
      </w:r>
      <w:r w:rsidRPr="007754A2">
        <w:rPr>
          <w:rFonts w:ascii="Times New Roman" w:eastAsia="Arial" w:hAnsi="Times New Roman" w:cs="Times New Roman"/>
          <w:sz w:val="24"/>
          <w:szCs w:val="24"/>
        </w:rPr>
        <w:t>”</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Journal of Mass Communication Journalism, vol. 5, p. 233</w:t>
      </w:r>
      <w:r w:rsidRPr="007754A2">
        <w:rPr>
          <w:rFonts w:ascii="Times New Roman" w:eastAsia="Franklin Gothic Medium" w:hAnsi="Times New Roman" w:cs="Times New Roman"/>
          <w:sz w:val="24"/>
          <w:szCs w:val="24"/>
        </w:rPr>
        <w:t>.</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Nnoli, O. (1986). Introduction to Politics. Ibadan: Longman Publisher’s Ltd.</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lastRenderedPageBreak/>
        <w:t>Norwood, a. (200). Sound Biting Development- Can It Be Done? In Periodically Purple IDS. Brighton: UK.</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Nwankwo, N.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Gender Equality in Nigeria Politics. Lagos: Deutchetz.</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Nwosu, E. (1997). Making the Female Politician: The 85 Role of the Journalist. Seminar Paper, on Democracy and Governance Workshop at NUJ Light House in Victoria Island Lagos.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Obasi, F. (2008). A Handbook on Research Proposal Writing. Enugu: Ruwil Nudas Graphics.</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Ogala, S. (</w:t>
      </w:r>
      <w:r w:rsidR="007820F0">
        <w:rPr>
          <w:rFonts w:ascii="Times New Roman" w:eastAsia="Times New Roman" w:hAnsi="Times New Roman" w:cs="Times New Roman"/>
          <w:sz w:val="24"/>
          <w:szCs w:val="24"/>
        </w:rPr>
        <w:t>2023</w:t>
      </w:r>
      <w:r w:rsidRPr="007754A2">
        <w:rPr>
          <w:rFonts w:ascii="Times New Roman" w:eastAsia="Times New Roman" w:hAnsi="Times New Roman" w:cs="Times New Roman"/>
          <w:sz w:val="24"/>
          <w:szCs w:val="24"/>
        </w:rPr>
        <w:t>). Understanding gender differences through effective communication, in Nigerian journal of gender and development vol.3 No.1, January. Bida, Niger state.</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Okagbue, 1.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’s Rights are Human Rights. Lagos: Nigerian Institute of Advanced Legal Studies Press.</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Okigbo, F. I., Oboh, G. E., (2008). Mass media in Nigerian democracy. Oyo: Stirling-Horden</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Okonkwo, R. (</w:t>
      </w:r>
      <w:r w:rsidR="007820F0">
        <w:rPr>
          <w:rFonts w:ascii="Times New Roman" w:eastAsia="Bookman Old Style" w:hAnsi="Times New Roman" w:cs="Times New Roman"/>
          <w:color w:val="000000"/>
          <w:sz w:val="24"/>
          <w:szCs w:val="24"/>
        </w:rPr>
        <w:t>2021</w:t>
      </w:r>
      <w:r w:rsidRPr="007754A2">
        <w:rPr>
          <w:rFonts w:ascii="Times New Roman" w:eastAsia="Bookman Old Style" w:hAnsi="Times New Roman" w:cs="Times New Roman"/>
          <w:color w:val="000000"/>
          <w:sz w:val="24"/>
          <w:szCs w:val="24"/>
        </w:rPr>
        <w:t>). The Press and Cultural Development: A Historical Perspective. In S. Kalu, (Ed), Reading in African Humanities (pp. 27-31). Enugu: FDP Press.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Olojede, 1.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Power and Politieal System. In L. Olurode, (Ed),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Social Change and Perception of Gender Roles (pp.12-i8) Lagos: Unity Publishing and Research Co. </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Olojede.L. (</w:t>
      </w:r>
      <w:r w:rsidR="007820F0">
        <w:rPr>
          <w:rFonts w:ascii="Times New Roman" w:eastAsia="Times New Roman" w:hAnsi="Times New Roman" w:cs="Times New Roman"/>
          <w:sz w:val="24"/>
          <w:szCs w:val="24"/>
        </w:rPr>
        <w:t>2022</w:t>
      </w:r>
      <w:r w:rsidRPr="007754A2">
        <w:rPr>
          <w:rFonts w:ascii="Times New Roman" w:eastAsia="Times New Roman" w:hAnsi="Times New Roman" w:cs="Times New Roman"/>
          <w:sz w:val="24"/>
          <w:szCs w:val="24"/>
        </w:rPr>
        <w:t>) Communication and development-A Reader. Abeokuta: Jedididah publishers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Olurode .L. (</w:t>
      </w:r>
      <w:r w:rsidR="007820F0">
        <w:rPr>
          <w:rFonts w:ascii="Times New Roman" w:eastAsia="Bookman Old Style" w:hAnsi="Times New Roman" w:cs="Times New Roman"/>
          <w:color w:val="000000"/>
          <w:sz w:val="24"/>
          <w:szCs w:val="24"/>
        </w:rPr>
        <w:t>2022</w:t>
      </w:r>
      <w:r w:rsidRPr="007754A2">
        <w:rPr>
          <w:rFonts w:ascii="Times New Roman" w:eastAsia="Bookman Old Style" w:hAnsi="Times New Roman" w:cs="Times New Roman"/>
          <w:color w:val="000000"/>
          <w:sz w:val="24"/>
          <w:szCs w:val="24"/>
        </w:rPr>
        <w:t xml:space="preserve">).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Social Change and Perception of Gender Roles, In L, Olurode (Ed),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and Social Change in Nigeria (pp 10-15). Lagos: Unity Publishing and Research Co.</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Onabajo, J. (</w:t>
      </w:r>
      <w:r w:rsidR="007820F0">
        <w:rPr>
          <w:rFonts w:ascii="Times New Roman" w:eastAsia="Times New Roman" w:hAnsi="Times New Roman" w:cs="Times New Roman"/>
          <w:sz w:val="24"/>
          <w:szCs w:val="24"/>
        </w:rPr>
        <w:t>2024</w:t>
      </w:r>
      <w:r w:rsidRPr="007754A2">
        <w:rPr>
          <w:rFonts w:ascii="Times New Roman" w:eastAsia="Times New Roman" w:hAnsi="Times New Roman" w:cs="Times New Roman"/>
          <w:sz w:val="24"/>
          <w:szCs w:val="24"/>
        </w:rPr>
        <w:t>). The media of mass communication. (9thed). United States of America. </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Onyebadi, U. &amp; Kalyango, Jr. Y. (2011)</w:t>
      </w:r>
      <w:r w:rsidRPr="007754A2">
        <w:rPr>
          <w:rFonts w:ascii="Times New Roman" w:eastAsia="Franklin Gothic Medium" w:hAnsi="Times New Roman" w:cs="Times New Roman"/>
          <w:i/>
          <w:iCs/>
          <w:sz w:val="24"/>
          <w:szCs w:val="24"/>
        </w:rPr>
        <w:t>. New Media and Gender in East Africa: Assessing</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 xml:space="preserve">Media Dependency and Public Attitudes. </w:t>
      </w:r>
      <w:r w:rsidRPr="007754A2">
        <w:rPr>
          <w:rFonts w:ascii="Times New Roman" w:eastAsia="Franklin Gothic Medium" w:hAnsi="Times New Roman" w:cs="Times New Roman"/>
          <w:sz w:val="24"/>
          <w:szCs w:val="24"/>
        </w:rPr>
        <w:t xml:space="preserve">In David Ndirangu </w:t>
      </w:r>
      <w:r w:rsidRPr="007754A2">
        <w:rPr>
          <w:rFonts w:ascii="Times New Roman" w:eastAsia="Franklin Gothic Medium" w:hAnsi="Times New Roman" w:cs="Times New Roman"/>
          <w:sz w:val="24"/>
          <w:szCs w:val="24"/>
        </w:rPr>
        <w:lastRenderedPageBreak/>
        <w:t>Wachanga. Cultural</w:t>
      </w:r>
      <w:r w:rsidRPr="007754A2">
        <w:rPr>
          <w:rFonts w:ascii="Times New Roman" w:eastAsia="Franklin Gothic Medium" w:hAnsi="Times New Roman" w:cs="Times New Roman"/>
          <w:i/>
          <w:iCs/>
          <w:sz w:val="24"/>
          <w:szCs w:val="24"/>
        </w:rPr>
        <w:t xml:space="preserve"> </w:t>
      </w:r>
      <w:r w:rsidRPr="007754A2">
        <w:rPr>
          <w:rFonts w:ascii="Times New Roman" w:eastAsia="Franklin Gothic Medium" w:hAnsi="Times New Roman" w:cs="Times New Roman"/>
          <w:sz w:val="24"/>
          <w:szCs w:val="24"/>
        </w:rPr>
        <w:t>Identity and New Communication Technologies: Political, Ethnic and Ideological Implications. pp. 110-127. New York, NY: Routledge Communication Series.</w:t>
      </w:r>
    </w:p>
    <w:p w:rsidR="0046365A" w:rsidRPr="007754A2" w:rsidRDefault="0046365A" w:rsidP="0046365A">
      <w:pPr>
        <w:spacing w:after="0" w:line="360" w:lineRule="auto"/>
        <w:ind w:left="1080" w:hanging="1080"/>
        <w:jc w:val="both"/>
        <w:rPr>
          <w:rFonts w:ascii="Times New Roman" w:eastAsia="Times New Roman" w:hAnsi="Times New Roman" w:cs="Times New Roman"/>
          <w:sz w:val="24"/>
          <w:szCs w:val="24"/>
        </w:rPr>
      </w:pPr>
      <w:r w:rsidRPr="007754A2">
        <w:rPr>
          <w:rFonts w:ascii="Times New Roman" w:eastAsia="Times New Roman" w:hAnsi="Times New Roman" w:cs="Times New Roman"/>
          <w:sz w:val="24"/>
          <w:szCs w:val="24"/>
        </w:rPr>
        <w:t>Paludi, D. (</w:t>
      </w:r>
      <w:r w:rsidR="007820F0">
        <w:rPr>
          <w:rFonts w:ascii="Times New Roman" w:eastAsia="Times New Roman" w:hAnsi="Times New Roman" w:cs="Times New Roman"/>
          <w:sz w:val="24"/>
          <w:szCs w:val="24"/>
        </w:rPr>
        <w:t>2021</w:t>
      </w:r>
      <w:r w:rsidRPr="007754A2">
        <w:rPr>
          <w:rFonts w:ascii="Times New Roman" w:eastAsia="Times New Roman" w:hAnsi="Times New Roman" w:cs="Times New Roman"/>
          <w:sz w:val="24"/>
          <w:szCs w:val="24"/>
        </w:rPr>
        <w:t>). Sex and Gender. The human experience. (4thed). United States: McGraw Hills companies.</w:t>
      </w:r>
    </w:p>
    <w:p w:rsidR="0046365A" w:rsidRPr="007754A2" w:rsidRDefault="0046365A" w:rsidP="0046365A">
      <w:pPr>
        <w:spacing w:after="0" w:line="360" w:lineRule="auto"/>
        <w:ind w:left="1080" w:hanging="1080"/>
        <w:jc w:val="both"/>
        <w:rPr>
          <w:rFonts w:ascii="Times New Roman" w:hAnsi="Times New Roman" w:cs="Times New Roman"/>
          <w:sz w:val="24"/>
          <w:szCs w:val="24"/>
        </w:rPr>
      </w:pPr>
      <w:r w:rsidRPr="007754A2">
        <w:rPr>
          <w:rFonts w:ascii="Times New Roman" w:eastAsia="Franklin Gothic Medium" w:hAnsi="Times New Roman" w:cs="Times New Roman"/>
          <w:sz w:val="24"/>
          <w:szCs w:val="24"/>
        </w:rPr>
        <w:t xml:space="preserve">Panagopoulos, Costas, &amp; Donald Green. (2011). </w:t>
      </w:r>
      <w:r w:rsidRPr="007754A2">
        <w:rPr>
          <w:rFonts w:ascii="Times New Roman" w:eastAsia="Arial" w:hAnsi="Times New Roman" w:cs="Times New Roman"/>
          <w:sz w:val="24"/>
          <w:szCs w:val="24"/>
        </w:rPr>
        <w:t>„Field Experiments Testing the Impact of</w:t>
      </w:r>
      <w:r w:rsidRPr="007754A2">
        <w:rPr>
          <w:rFonts w:ascii="Times New Roman" w:eastAsia="Franklin Gothic Medium" w:hAnsi="Times New Roman" w:cs="Times New Roman"/>
          <w:sz w:val="24"/>
          <w:szCs w:val="24"/>
        </w:rPr>
        <w:t xml:space="preserve"> Radio Adverti</w:t>
      </w:r>
      <w:r w:rsidRPr="007754A2">
        <w:rPr>
          <w:rFonts w:ascii="Times New Roman" w:eastAsia="Arial" w:hAnsi="Times New Roman" w:cs="Times New Roman"/>
          <w:sz w:val="24"/>
          <w:szCs w:val="24"/>
        </w:rPr>
        <w:t>sements on Electoral Competition‟.</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American Journal of Political</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 xml:space="preserve">Science </w:t>
      </w:r>
      <w:r w:rsidRPr="007754A2">
        <w:rPr>
          <w:rFonts w:ascii="Times New Roman" w:eastAsia="Franklin Gothic Medium" w:hAnsi="Times New Roman" w:cs="Times New Roman"/>
          <w:sz w:val="24"/>
          <w:szCs w:val="24"/>
        </w:rPr>
        <w:t>52 (1): pp. 156-168.</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Pox, J. (</w:t>
      </w:r>
      <w:r w:rsidR="007820F0">
        <w:rPr>
          <w:rFonts w:ascii="Times New Roman" w:eastAsia="Bookman Old Style" w:hAnsi="Times New Roman" w:cs="Times New Roman"/>
          <w:color w:val="000000"/>
          <w:sz w:val="24"/>
          <w:szCs w:val="24"/>
        </w:rPr>
        <w:t>2020</w:t>
      </w:r>
      <w:r w:rsidRPr="007754A2">
        <w:rPr>
          <w:rFonts w:ascii="Times New Roman" w:eastAsia="Bookman Old Style" w:hAnsi="Times New Roman" w:cs="Times New Roman"/>
          <w:color w:val="000000"/>
          <w:sz w:val="24"/>
          <w:szCs w:val="24"/>
        </w:rPr>
        <w:t>). Civil Society and Political Accountability: Proportions for Discussion. Seminar Paper, on Institutions, Accountability and Democratic Governance at the Helen Kellogg Institute for International Studies, University of Notre Dame in U.S.A.</w:t>
      </w:r>
    </w:p>
    <w:p w:rsidR="0046365A" w:rsidRPr="007754A2" w:rsidRDefault="0046365A" w:rsidP="0046365A">
      <w:pPr>
        <w:spacing w:after="0" w:line="360" w:lineRule="auto"/>
        <w:ind w:left="1080" w:hanging="1080"/>
        <w:jc w:val="both"/>
        <w:rPr>
          <w:rFonts w:ascii="Times New Roman" w:eastAsia="Franklin Gothic Medium" w:hAnsi="Times New Roman" w:cs="Times New Roman"/>
          <w:sz w:val="24"/>
          <w:szCs w:val="24"/>
        </w:rPr>
      </w:pPr>
      <w:r w:rsidRPr="007754A2">
        <w:rPr>
          <w:rFonts w:ascii="Times New Roman" w:eastAsia="Franklin Gothic Medium" w:hAnsi="Times New Roman" w:cs="Times New Roman"/>
          <w:sz w:val="24"/>
          <w:szCs w:val="24"/>
        </w:rPr>
        <w:t xml:space="preserve">Ramirez and Ricardo (2005). </w:t>
      </w:r>
      <w:r w:rsidRPr="007754A2">
        <w:rPr>
          <w:rFonts w:ascii="Times New Roman" w:eastAsia="Arial" w:hAnsi="Times New Roman" w:cs="Times New Roman"/>
          <w:sz w:val="24"/>
          <w:szCs w:val="24"/>
        </w:rPr>
        <w:t>„Giving</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Voice to Latino Voters: A Field Experiment on the</w:t>
      </w:r>
      <w:r w:rsidRPr="007754A2">
        <w:rPr>
          <w:rFonts w:ascii="Times New Roman" w:eastAsia="Franklin Gothic Medium" w:hAnsi="Times New Roman" w:cs="Times New Roman"/>
          <w:sz w:val="24"/>
          <w:szCs w:val="24"/>
        </w:rPr>
        <w:t xml:space="preserve"> </w:t>
      </w:r>
      <w:r w:rsidRPr="007754A2">
        <w:rPr>
          <w:rFonts w:ascii="Times New Roman" w:eastAsia="Franklin Gothic Medium" w:hAnsi="Times New Roman" w:cs="Times New Roman"/>
          <w:i/>
          <w:iCs/>
          <w:sz w:val="24"/>
          <w:szCs w:val="24"/>
        </w:rPr>
        <w:t>Effectiveness of a National Nonpartisan Mobilization E</w:t>
      </w:r>
      <w:r w:rsidRPr="007754A2">
        <w:rPr>
          <w:rFonts w:ascii="Times New Roman" w:eastAsia="Arial" w:hAnsi="Times New Roman" w:cs="Times New Roman"/>
          <w:i/>
          <w:iCs/>
          <w:sz w:val="24"/>
          <w:szCs w:val="24"/>
        </w:rPr>
        <w:t>ffort‟,</w:t>
      </w:r>
      <w:r w:rsidRPr="007754A2">
        <w:rPr>
          <w:rFonts w:ascii="Times New Roman" w:eastAsia="Franklin Gothic Medium" w:hAnsi="Times New Roman" w:cs="Times New Roman"/>
          <w:i/>
          <w:iCs/>
          <w:sz w:val="24"/>
          <w:szCs w:val="24"/>
        </w:rPr>
        <w:t xml:space="preserve"> Annals of the American Academy of Political and Social Science </w:t>
      </w:r>
      <w:r w:rsidRPr="007754A2">
        <w:rPr>
          <w:rFonts w:ascii="Times New Roman" w:eastAsia="Franklin Gothic Medium" w:hAnsi="Times New Roman" w:cs="Times New Roman"/>
          <w:sz w:val="24"/>
          <w:szCs w:val="24"/>
        </w:rPr>
        <w:t>601:pp. 66-84.</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Severin, O., &amp; Tankard, U. (</w:t>
      </w:r>
      <w:r w:rsidR="007820F0">
        <w:rPr>
          <w:rFonts w:ascii="Times New Roman" w:eastAsia="Bookman Old Style" w:hAnsi="Times New Roman" w:cs="Times New Roman"/>
          <w:color w:val="000000"/>
          <w:sz w:val="24"/>
          <w:szCs w:val="24"/>
        </w:rPr>
        <w:t>2024</w:t>
      </w:r>
      <w:r w:rsidRPr="007754A2">
        <w:rPr>
          <w:rFonts w:ascii="Times New Roman" w:eastAsia="Bookman Old Style" w:hAnsi="Times New Roman" w:cs="Times New Roman"/>
          <w:color w:val="000000"/>
          <w:sz w:val="24"/>
          <w:szCs w:val="24"/>
        </w:rPr>
        <w:t>). Communication Theories; Origins, Methods and Uses in the Media. New York and London: Longman.</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Steans, J. (</w:t>
      </w:r>
      <w:r w:rsidR="007820F0">
        <w:rPr>
          <w:rFonts w:ascii="Times New Roman" w:eastAsia="Bookman Old Style" w:hAnsi="Times New Roman" w:cs="Times New Roman"/>
          <w:color w:val="000000"/>
          <w:sz w:val="24"/>
          <w:szCs w:val="24"/>
        </w:rPr>
        <w:t>2021</w:t>
      </w:r>
      <w:r w:rsidRPr="007754A2">
        <w:rPr>
          <w:rFonts w:ascii="Times New Roman" w:eastAsia="Bookman Old Style" w:hAnsi="Times New Roman" w:cs="Times New Roman"/>
          <w:color w:val="000000"/>
          <w:sz w:val="24"/>
          <w:szCs w:val="24"/>
        </w:rPr>
        <w:t>). States, Nationalisms and Gendered Identities, in J, Steans (Ed), Gender and International Relations: An Introduction. (pp. 33-34) Cambridge: Polity Press.</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 xml:space="preserve">William, B. (2008, July 6). Stakeholders Take Stock of </w:t>
      </w:r>
      <w:r>
        <w:rPr>
          <w:rFonts w:ascii="Times New Roman" w:eastAsia="Bookman Old Style" w:hAnsi="Times New Roman" w:cs="Times New Roman"/>
          <w:color w:val="000000"/>
          <w:sz w:val="24"/>
          <w:szCs w:val="24"/>
        </w:rPr>
        <w:t>Women</w:t>
      </w:r>
      <w:r w:rsidRPr="007754A2">
        <w:rPr>
          <w:rFonts w:ascii="Times New Roman" w:eastAsia="Bookman Old Style" w:hAnsi="Times New Roman" w:cs="Times New Roman"/>
          <w:color w:val="000000"/>
          <w:sz w:val="24"/>
          <w:szCs w:val="24"/>
        </w:rPr>
        <w:t xml:space="preserve"> Participation in Politics. Sunday Guardian Newspaper, pg. 9.</w:t>
      </w:r>
    </w:p>
    <w:p w:rsidR="0046365A" w:rsidRPr="007754A2" w:rsidRDefault="0046365A" w:rsidP="0046365A">
      <w:pPr>
        <w:spacing w:after="0" w:line="360" w:lineRule="auto"/>
        <w:ind w:left="1080" w:hanging="1080"/>
        <w:jc w:val="both"/>
        <w:rPr>
          <w:rFonts w:ascii="Times New Roman" w:eastAsia="Bookman Old Style" w:hAnsi="Times New Roman" w:cs="Times New Roman"/>
          <w:color w:val="000000"/>
          <w:sz w:val="24"/>
          <w:szCs w:val="24"/>
        </w:rPr>
      </w:pPr>
      <w:r w:rsidRPr="007754A2">
        <w:rPr>
          <w:rFonts w:ascii="Times New Roman" w:eastAsia="Bookman Old Style" w:hAnsi="Times New Roman" w:cs="Times New Roman"/>
          <w:color w:val="000000"/>
          <w:sz w:val="24"/>
          <w:szCs w:val="24"/>
        </w:rPr>
        <w:t>Winter, G., &amp; Bellows, P. (1968). People in Politics: (pp. 56-60). U.k and Ireland: Oxford Press.</w:t>
      </w:r>
    </w:p>
    <w:p w:rsidR="0046365A" w:rsidRPr="007754A2" w:rsidRDefault="0046365A" w:rsidP="0046365A">
      <w:pPr>
        <w:spacing w:after="0" w:line="360" w:lineRule="auto"/>
        <w:jc w:val="both"/>
        <w:rPr>
          <w:rFonts w:ascii="Times New Roman" w:hAnsi="Times New Roman" w:cs="Times New Roman"/>
          <w:sz w:val="24"/>
          <w:szCs w:val="24"/>
        </w:rPr>
      </w:pPr>
    </w:p>
    <w:p w:rsidR="0046365A" w:rsidRDefault="0046365A" w:rsidP="0046365A"/>
    <w:p w:rsidR="00807BEB" w:rsidRDefault="00807BEB"/>
    <w:sectPr w:rsidR="00807BEB" w:rsidSect="007820F0">
      <w:pgSz w:w="11909" w:h="16834" w:code="9"/>
      <w:pgMar w:top="1440" w:right="2009"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B3E" w:rsidRDefault="00F24B3E" w:rsidP="0046365A">
      <w:pPr>
        <w:spacing w:after="0" w:line="240" w:lineRule="auto"/>
      </w:pPr>
      <w:r>
        <w:separator/>
      </w:r>
    </w:p>
  </w:endnote>
  <w:endnote w:type="continuationSeparator" w:id="1">
    <w:p w:rsidR="00F24B3E" w:rsidRDefault="00F24B3E" w:rsidP="00463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07"/>
      <w:docPartObj>
        <w:docPartGallery w:val="Page Numbers (Bottom of Page)"/>
        <w:docPartUnique/>
      </w:docPartObj>
    </w:sdtPr>
    <w:sdtContent>
      <w:p w:rsidR="00B5582D" w:rsidRDefault="00B5582D">
        <w:pPr>
          <w:pStyle w:val="Footer"/>
          <w:jc w:val="center"/>
        </w:pPr>
        <w:fldSimple w:instr=" PAGE   \* MERGEFORMAT ">
          <w:r w:rsidR="005011DD">
            <w:rPr>
              <w:noProof/>
            </w:rPr>
            <w:t>iv</w:t>
          </w:r>
        </w:fldSimple>
      </w:p>
    </w:sdtContent>
  </w:sdt>
  <w:p w:rsidR="00B5582D" w:rsidRDefault="00B55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B3E" w:rsidRDefault="00F24B3E" w:rsidP="0046365A">
      <w:pPr>
        <w:spacing w:after="0" w:line="240" w:lineRule="auto"/>
      </w:pPr>
      <w:r>
        <w:separator/>
      </w:r>
    </w:p>
  </w:footnote>
  <w:footnote w:type="continuationSeparator" w:id="1">
    <w:p w:rsidR="00F24B3E" w:rsidRDefault="00F24B3E" w:rsidP="004636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C5D"/>
    <w:multiLevelType w:val="hybridMultilevel"/>
    <w:tmpl w:val="E82EB786"/>
    <w:lvl w:ilvl="0" w:tplc="0409001B">
      <w:start w:val="1"/>
      <w:numFmt w:val="lowerRoman"/>
      <w:lvlText w:val="%1."/>
      <w:lvlJc w:val="righ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nsid w:val="0D7317A9"/>
    <w:multiLevelType w:val="hybridMultilevel"/>
    <w:tmpl w:val="BC2EB8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3">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D37994"/>
    <w:multiLevelType w:val="hybridMultilevel"/>
    <w:tmpl w:val="AB7889A8"/>
    <w:lvl w:ilvl="0" w:tplc="CC103F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03094"/>
    <w:multiLevelType w:val="hybridMultilevel"/>
    <w:tmpl w:val="BDAC2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E1D03"/>
    <w:multiLevelType w:val="hybridMultilevel"/>
    <w:tmpl w:val="88080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9386A"/>
    <w:multiLevelType w:val="hybridMultilevel"/>
    <w:tmpl w:val="ED64B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365A"/>
    <w:rsid w:val="000751E4"/>
    <w:rsid w:val="000C3170"/>
    <w:rsid w:val="00192764"/>
    <w:rsid w:val="002F4AEF"/>
    <w:rsid w:val="00434215"/>
    <w:rsid w:val="00442ED0"/>
    <w:rsid w:val="0046365A"/>
    <w:rsid w:val="004D0707"/>
    <w:rsid w:val="005011DD"/>
    <w:rsid w:val="0052694C"/>
    <w:rsid w:val="00530335"/>
    <w:rsid w:val="007820F0"/>
    <w:rsid w:val="00807BEB"/>
    <w:rsid w:val="009971AA"/>
    <w:rsid w:val="00A33247"/>
    <w:rsid w:val="00A50A28"/>
    <w:rsid w:val="00A54579"/>
    <w:rsid w:val="00B5582D"/>
    <w:rsid w:val="00D05A9C"/>
    <w:rsid w:val="00E047E8"/>
    <w:rsid w:val="00F24B3E"/>
    <w:rsid w:val="00F510C8"/>
    <w:rsid w:val="00F5369B"/>
    <w:rsid w:val="00FE2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6365A"/>
    <w:pPr>
      <w:ind w:left="720"/>
      <w:contextualSpacing/>
    </w:pPr>
  </w:style>
  <w:style w:type="character" w:customStyle="1" w:styleId="ListParagraphChar">
    <w:name w:val="List Paragraph Char"/>
    <w:link w:val="ListParagraph"/>
    <w:uiPriority w:val="1"/>
    <w:rsid w:val="0046365A"/>
  </w:style>
  <w:style w:type="paragraph" w:customStyle="1" w:styleId="normal0">
    <w:name w:val="normal"/>
    <w:rsid w:val="0046365A"/>
    <w:rPr>
      <w:rFonts w:ascii="Calibri" w:eastAsia="Calibri" w:hAnsi="Calibri" w:cs="Calibri"/>
    </w:rPr>
  </w:style>
  <w:style w:type="paragraph" w:styleId="Header">
    <w:name w:val="header"/>
    <w:basedOn w:val="Normal"/>
    <w:link w:val="HeaderChar"/>
    <w:uiPriority w:val="99"/>
    <w:semiHidden/>
    <w:unhideWhenUsed/>
    <w:rsid w:val="004636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65A"/>
  </w:style>
  <w:style w:type="paragraph" w:styleId="Footer">
    <w:name w:val="footer"/>
    <w:basedOn w:val="Normal"/>
    <w:link w:val="FooterChar"/>
    <w:uiPriority w:val="99"/>
    <w:unhideWhenUsed/>
    <w:rsid w:val="0046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65A"/>
  </w:style>
  <w:style w:type="paragraph" w:styleId="NoSpacing">
    <w:name w:val="No Spacing"/>
    <w:uiPriority w:val="1"/>
    <w:qFormat/>
    <w:rsid w:val="0046365A"/>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43</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2025-07-21T09:56:00Z</cp:lastPrinted>
  <dcterms:created xsi:type="dcterms:W3CDTF">2025-06-11T20:24:00Z</dcterms:created>
  <dcterms:modified xsi:type="dcterms:W3CDTF">2025-07-21T10:58:00Z</dcterms:modified>
</cp:coreProperties>
</file>