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8B4" w:rsidRPr="009368B4" w:rsidRDefault="009368B4" w:rsidP="009368B4">
      <w:pPr>
        <w:spacing w:after="160" w:line="240" w:lineRule="auto"/>
        <w:jc w:val="center"/>
        <w:rPr>
          <w:rFonts w:ascii="Times New Roman" w:eastAsia="Times New Roman" w:hAnsi="Times New Roman" w:cs="Times New Roman"/>
          <w:sz w:val="24"/>
          <w:szCs w:val="24"/>
        </w:rPr>
      </w:pPr>
      <w:r w:rsidRPr="009368B4">
        <w:rPr>
          <w:rFonts w:ascii="Times New Roman" w:eastAsia="Times New Roman" w:hAnsi="Times New Roman" w:cs="Times New Roman"/>
          <w:b/>
          <w:bCs/>
          <w:color w:val="000000"/>
          <w:sz w:val="28"/>
          <w:szCs w:val="28"/>
        </w:rPr>
        <w:t>ISOLATION AND IDENTIFICATION OF AIRBORNE</w:t>
      </w:r>
      <w:proofErr w:type="gramStart"/>
      <w:r w:rsidRPr="009368B4">
        <w:rPr>
          <w:rFonts w:ascii="Times New Roman" w:eastAsia="Times New Roman" w:hAnsi="Times New Roman" w:cs="Times New Roman"/>
          <w:b/>
          <w:bCs/>
          <w:color w:val="000000"/>
          <w:sz w:val="28"/>
          <w:szCs w:val="28"/>
        </w:rPr>
        <w:t>  MICRO</w:t>
      </w:r>
      <w:proofErr w:type="gramEnd"/>
      <w:r w:rsidRPr="009368B4">
        <w:rPr>
          <w:rFonts w:ascii="Times New Roman" w:eastAsia="Times New Roman" w:hAnsi="Times New Roman" w:cs="Times New Roman"/>
          <w:b/>
          <w:bCs/>
          <w:color w:val="000000"/>
          <w:sz w:val="28"/>
          <w:szCs w:val="28"/>
        </w:rPr>
        <w:t>-FLORA IN MICROBIOLOGY LABORATORY LECTURE ROOMS</w:t>
      </w:r>
    </w:p>
    <w:p w:rsidR="009368B4" w:rsidRPr="009368B4" w:rsidRDefault="009368B4" w:rsidP="009368B4">
      <w:pPr>
        <w:spacing w:after="0" w:line="480" w:lineRule="auto"/>
        <w:ind w:right="1"/>
        <w:jc w:val="center"/>
        <w:rPr>
          <w:rFonts w:ascii="Times New Roman" w:eastAsia="Times New Roman" w:hAnsi="Times New Roman" w:cs="Times New Roman"/>
          <w:sz w:val="24"/>
          <w:szCs w:val="24"/>
        </w:rPr>
      </w:pPr>
      <w:r w:rsidRPr="009368B4">
        <w:rPr>
          <w:rFonts w:ascii="Times New Roman" w:eastAsia="Times New Roman" w:hAnsi="Times New Roman" w:cs="Times New Roman"/>
          <w:b/>
          <w:bCs/>
          <w:color w:val="000000"/>
          <w:sz w:val="32"/>
          <w:szCs w:val="32"/>
        </w:rPr>
        <w:t>BY</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0" w:line="240" w:lineRule="auto"/>
        <w:ind w:left="1440" w:right="1" w:firstLine="720"/>
        <w:jc w:val="both"/>
        <w:rPr>
          <w:rFonts w:ascii="Times New Roman" w:eastAsia="Times New Roman" w:hAnsi="Times New Roman" w:cs="Times New Roman"/>
          <w:sz w:val="24"/>
          <w:szCs w:val="24"/>
        </w:rPr>
      </w:pPr>
      <w:r w:rsidRPr="009368B4">
        <w:rPr>
          <w:rFonts w:ascii="Times New Roman" w:eastAsia="Times New Roman" w:hAnsi="Times New Roman" w:cs="Times New Roman"/>
          <w:b/>
          <w:bCs/>
          <w:color w:val="000000"/>
          <w:sz w:val="28"/>
          <w:szCs w:val="28"/>
        </w:rPr>
        <w:t>          AKINTADE, FATHIA AJOKE</w:t>
      </w:r>
    </w:p>
    <w:p w:rsidR="009368B4" w:rsidRPr="009368B4" w:rsidRDefault="009368B4" w:rsidP="009368B4">
      <w:pPr>
        <w:spacing w:after="0" w:line="240" w:lineRule="auto"/>
        <w:ind w:left="151" w:right="1" w:hanging="10"/>
        <w:jc w:val="both"/>
        <w:rPr>
          <w:rFonts w:ascii="Times New Roman" w:eastAsia="Times New Roman" w:hAnsi="Times New Roman" w:cs="Times New Roman"/>
          <w:sz w:val="24"/>
          <w:szCs w:val="24"/>
        </w:rPr>
      </w:pPr>
      <w:r w:rsidRPr="009368B4">
        <w:rPr>
          <w:rFonts w:ascii="Times New Roman" w:eastAsia="Times New Roman" w:hAnsi="Times New Roman" w:cs="Times New Roman"/>
          <w:b/>
          <w:bCs/>
          <w:color w:val="000000"/>
          <w:sz w:val="28"/>
          <w:szCs w:val="28"/>
        </w:rPr>
        <w:t>                                           HND/23/SLT/FT/0747</w:t>
      </w:r>
    </w:p>
    <w:p w:rsidR="009368B4" w:rsidRPr="009368B4" w:rsidRDefault="009368B4" w:rsidP="009368B4">
      <w:pPr>
        <w:spacing w:after="240" w:line="240" w:lineRule="auto"/>
        <w:rPr>
          <w:rFonts w:ascii="Times New Roman" w:eastAsia="Times New Roman" w:hAnsi="Times New Roman" w:cs="Times New Roman"/>
          <w:sz w:val="24"/>
          <w:szCs w:val="24"/>
        </w:rPr>
      </w:pPr>
    </w:p>
    <w:p w:rsidR="009368B4" w:rsidRPr="009368B4" w:rsidRDefault="009368B4" w:rsidP="009368B4">
      <w:pPr>
        <w:spacing w:after="0" w:line="480" w:lineRule="auto"/>
        <w:ind w:left="151" w:right="1" w:hanging="10"/>
        <w:jc w:val="center"/>
        <w:rPr>
          <w:rFonts w:ascii="Times New Roman" w:eastAsia="Times New Roman" w:hAnsi="Times New Roman" w:cs="Times New Roman"/>
          <w:sz w:val="24"/>
          <w:szCs w:val="24"/>
        </w:rPr>
      </w:pPr>
      <w:r w:rsidRPr="009368B4">
        <w:rPr>
          <w:rFonts w:ascii="Times New Roman" w:eastAsia="Times New Roman" w:hAnsi="Times New Roman" w:cs="Times New Roman"/>
          <w:b/>
          <w:bCs/>
          <w:color w:val="000000"/>
          <w:sz w:val="28"/>
          <w:szCs w:val="28"/>
        </w:rPr>
        <w:t>A PROJECT SUBMITTED TO THE DEPARTMENT OF SCIENCE LABORATORY TECHNOLOGY, INSTITUTE OF APPLIED SCIENCES (IAS), KWARA STATE POLYTECHNIC, ILORIN,</w:t>
      </w:r>
    </w:p>
    <w:p w:rsidR="009368B4" w:rsidRPr="009368B4" w:rsidRDefault="009368B4" w:rsidP="009368B4">
      <w:pPr>
        <w:spacing w:before="280" w:after="150" w:line="240" w:lineRule="auto"/>
        <w:jc w:val="center"/>
        <w:rPr>
          <w:rFonts w:ascii="Times New Roman" w:eastAsia="Times New Roman" w:hAnsi="Times New Roman" w:cs="Times New Roman"/>
          <w:sz w:val="24"/>
          <w:szCs w:val="24"/>
        </w:rPr>
      </w:pPr>
      <w:r w:rsidRPr="009368B4">
        <w:rPr>
          <w:rFonts w:ascii="Times New Roman" w:eastAsia="Times New Roman" w:hAnsi="Times New Roman" w:cs="Times New Roman"/>
          <w:b/>
          <w:bCs/>
          <w:color w:val="000000"/>
          <w:sz w:val="28"/>
          <w:szCs w:val="28"/>
        </w:rPr>
        <w:t>IN PARTIAL FULFILMENT OF THE REQUIREMENTS FOR THE AWARD OF HIGHER NATIONAL DIPLOMA (HND) IN SCIENCE LABORATORY TECHNOLOGY, INSTITUTE OF APPLIED SCIENCES (IAS), MICROBIOLOGY UNIT</w:t>
      </w:r>
    </w:p>
    <w:p w:rsidR="009368B4" w:rsidRPr="009368B4" w:rsidRDefault="009368B4" w:rsidP="009368B4">
      <w:pPr>
        <w:spacing w:before="280" w:after="150" w:line="240" w:lineRule="auto"/>
        <w:jc w:val="center"/>
        <w:rPr>
          <w:rFonts w:ascii="Times New Roman" w:eastAsia="Times New Roman" w:hAnsi="Times New Roman" w:cs="Times New Roman"/>
          <w:sz w:val="24"/>
          <w:szCs w:val="24"/>
        </w:rPr>
      </w:pPr>
      <w:r w:rsidRPr="009368B4">
        <w:rPr>
          <w:rFonts w:ascii="Times New Roman" w:eastAsia="Times New Roman" w:hAnsi="Times New Roman" w:cs="Times New Roman"/>
          <w:b/>
          <w:bCs/>
          <w:color w:val="000000"/>
          <w:sz w:val="28"/>
          <w:szCs w:val="28"/>
        </w:rPr>
        <w:t>KWARA STATE POLYTECHNIC ILORIN</w:t>
      </w:r>
    </w:p>
    <w:p w:rsidR="009368B4" w:rsidRPr="009368B4" w:rsidRDefault="009368B4" w:rsidP="009368B4">
      <w:pPr>
        <w:spacing w:before="280" w:after="150" w:line="240" w:lineRule="auto"/>
        <w:ind w:left="6480" w:firstLine="720"/>
        <w:jc w:val="center"/>
        <w:rPr>
          <w:rFonts w:ascii="Times New Roman" w:eastAsia="Times New Roman" w:hAnsi="Times New Roman" w:cs="Times New Roman"/>
          <w:sz w:val="24"/>
          <w:szCs w:val="24"/>
        </w:rPr>
      </w:pPr>
      <w:r w:rsidRPr="009368B4">
        <w:rPr>
          <w:rFonts w:ascii="Times New Roman" w:eastAsia="Times New Roman" w:hAnsi="Times New Roman" w:cs="Times New Roman"/>
          <w:b/>
          <w:bCs/>
          <w:color w:val="000000"/>
          <w:sz w:val="28"/>
          <w:szCs w:val="28"/>
        </w:rPr>
        <w:t>JULY, 2025</w:t>
      </w:r>
    </w:p>
    <w:p w:rsidR="009368B4" w:rsidRPr="009368B4" w:rsidRDefault="009368B4" w:rsidP="009368B4">
      <w:pPr>
        <w:spacing w:after="240" w:line="240" w:lineRule="auto"/>
        <w:rPr>
          <w:rFonts w:ascii="Times New Roman" w:eastAsia="Times New Roman" w:hAnsi="Times New Roman" w:cs="Times New Roman"/>
          <w:sz w:val="24"/>
          <w:szCs w:val="24"/>
        </w:rPr>
      </w:pP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p>
    <w:p w:rsidR="009368B4" w:rsidRDefault="009368B4" w:rsidP="009368B4">
      <w:pPr>
        <w:spacing w:after="5" w:line="480" w:lineRule="auto"/>
        <w:ind w:right="1"/>
        <w:jc w:val="center"/>
        <w:rPr>
          <w:rFonts w:ascii="Tahoma" w:eastAsia="Times New Roman" w:hAnsi="Tahoma" w:cs="Tahoma"/>
          <w:b/>
          <w:bCs/>
          <w:color w:val="000000"/>
          <w:sz w:val="28"/>
          <w:szCs w:val="28"/>
        </w:rPr>
      </w:pPr>
    </w:p>
    <w:p w:rsidR="009368B4" w:rsidRDefault="009368B4" w:rsidP="009368B4">
      <w:pPr>
        <w:spacing w:after="5" w:line="480" w:lineRule="auto"/>
        <w:ind w:right="1"/>
        <w:jc w:val="center"/>
        <w:rPr>
          <w:rFonts w:ascii="Tahoma" w:eastAsia="Times New Roman" w:hAnsi="Tahoma" w:cs="Tahoma"/>
          <w:b/>
          <w:bCs/>
          <w:color w:val="000000"/>
          <w:sz w:val="28"/>
          <w:szCs w:val="28"/>
        </w:rPr>
      </w:pPr>
    </w:p>
    <w:p w:rsidR="009368B4" w:rsidRDefault="009368B4" w:rsidP="009368B4">
      <w:pPr>
        <w:spacing w:after="5" w:line="480" w:lineRule="auto"/>
        <w:ind w:right="1"/>
        <w:jc w:val="center"/>
        <w:rPr>
          <w:rFonts w:ascii="Tahoma" w:eastAsia="Times New Roman" w:hAnsi="Tahoma" w:cs="Tahoma"/>
          <w:b/>
          <w:bCs/>
          <w:color w:val="000000"/>
          <w:sz w:val="28"/>
          <w:szCs w:val="28"/>
        </w:rPr>
      </w:pPr>
    </w:p>
    <w:p w:rsidR="009368B4" w:rsidRDefault="009368B4" w:rsidP="009368B4">
      <w:pPr>
        <w:spacing w:after="5" w:line="480" w:lineRule="auto"/>
        <w:ind w:right="1"/>
        <w:jc w:val="center"/>
        <w:rPr>
          <w:rFonts w:ascii="Tahoma" w:eastAsia="Times New Roman" w:hAnsi="Tahoma" w:cs="Tahoma"/>
          <w:b/>
          <w:bCs/>
          <w:color w:val="000000"/>
          <w:sz w:val="28"/>
          <w:szCs w:val="28"/>
        </w:rPr>
      </w:pPr>
    </w:p>
    <w:p w:rsidR="009368B4" w:rsidRPr="009368B4" w:rsidRDefault="009368B4" w:rsidP="009368B4">
      <w:pPr>
        <w:spacing w:after="240" w:line="240" w:lineRule="auto"/>
        <w:rPr>
          <w:rFonts w:ascii="Times New Roman" w:eastAsia="Times New Roman" w:hAnsi="Times New Roman" w:cs="Times New Roman"/>
          <w:sz w:val="24"/>
          <w:szCs w:val="24"/>
        </w:rPr>
      </w:pPr>
      <w:r>
        <w:rPr>
          <w:rFonts w:ascii="Tahoma" w:eastAsia="Times New Roman" w:hAnsi="Tahoma" w:cs="Tahoma"/>
          <w:b/>
          <w:bCs/>
          <w:noProof/>
          <w:color w:val="000000"/>
          <w:sz w:val="28"/>
          <w:szCs w:val="28"/>
        </w:rPr>
        <w:lastRenderedPageBreak/>
        <w:drawing>
          <wp:inline distT="0" distB="0" distL="0" distR="0">
            <wp:extent cx="5943600" cy="7964129"/>
            <wp:effectExtent l="19050" t="0" r="0" b="0"/>
            <wp:docPr id="9" name="Picture 9" descr="C:\Users\DELL\AppData\Local\Microsoft\Windows\INetCache\IE\WBYQG02R\IMG-20250809-WA0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AppData\Local\Microsoft\Windows\INetCache\IE\WBYQG02R\IMG-20250809-WA0002[1].jpg"/>
                    <pic:cNvPicPr>
                      <a:picLocks noChangeAspect="1" noChangeArrowheads="1"/>
                    </pic:cNvPicPr>
                  </pic:nvPicPr>
                  <pic:blipFill>
                    <a:blip r:embed="rId5"/>
                    <a:srcRect/>
                    <a:stretch>
                      <a:fillRect/>
                    </a:stretch>
                  </pic:blipFill>
                  <pic:spPr bwMode="auto">
                    <a:xfrm>
                      <a:off x="0" y="0"/>
                      <a:ext cx="5943600" cy="7964129"/>
                    </a:xfrm>
                    <a:prstGeom prst="rect">
                      <a:avLst/>
                    </a:prstGeom>
                    <a:noFill/>
                    <a:ln w="9525">
                      <a:noFill/>
                      <a:miter lim="800000"/>
                      <a:headEnd/>
                      <a:tailEnd/>
                    </a:ln>
                  </pic:spPr>
                </pic:pic>
              </a:graphicData>
            </a:graphic>
          </wp:inline>
        </w:drawing>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lastRenderedPageBreak/>
        <w:br/>
      </w:r>
      <w:r w:rsidRPr="009368B4">
        <w:rPr>
          <w:rFonts w:ascii="Times New Roman" w:eastAsia="Times New Roman" w:hAnsi="Times New Roman" w:cs="Times New Roman"/>
          <w:sz w:val="24"/>
          <w:szCs w:val="24"/>
        </w:rPr>
        <w:br/>
      </w:r>
    </w:p>
    <w:p w:rsidR="009368B4" w:rsidRDefault="009368B4" w:rsidP="009368B4">
      <w:pPr>
        <w:spacing w:after="5" w:line="480" w:lineRule="auto"/>
        <w:ind w:right="1"/>
        <w:jc w:val="center"/>
        <w:rPr>
          <w:rFonts w:ascii="Tahoma" w:eastAsia="Times New Roman" w:hAnsi="Tahoma" w:cs="Tahoma"/>
          <w:b/>
          <w:bCs/>
          <w:color w:val="000000"/>
          <w:sz w:val="28"/>
          <w:szCs w:val="28"/>
        </w:rPr>
      </w:pPr>
    </w:p>
    <w:p w:rsidR="009368B4" w:rsidRDefault="009368B4" w:rsidP="009368B4">
      <w:pPr>
        <w:spacing w:after="5" w:line="480" w:lineRule="auto"/>
        <w:ind w:right="1"/>
        <w:jc w:val="center"/>
        <w:rPr>
          <w:rFonts w:ascii="Tahoma" w:eastAsia="Times New Roman" w:hAnsi="Tahoma" w:cs="Tahoma"/>
          <w:b/>
          <w:bCs/>
          <w:color w:val="000000"/>
          <w:sz w:val="28"/>
          <w:szCs w:val="28"/>
        </w:rPr>
      </w:pPr>
    </w:p>
    <w:p w:rsidR="009368B4" w:rsidRPr="009368B4" w:rsidRDefault="009368B4" w:rsidP="009368B4">
      <w:pPr>
        <w:spacing w:after="5" w:line="480" w:lineRule="auto"/>
        <w:ind w:right="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8"/>
          <w:szCs w:val="28"/>
        </w:rPr>
        <w:t>DEDICATION</w:t>
      </w:r>
    </w:p>
    <w:p w:rsidR="009368B4" w:rsidRPr="009368B4" w:rsidRDefault="009368B4" w:rsidP="009368B4">
      <w:pPr>
        <w:spacing w:after="5" w:line="480" w:lineRule="auto"/>
        <w:ind w:left="10" w:right="1" w:firstLine="151"/>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This work is dedicated to Almighty Allah for his enabling grace, and to all computer enthusiasts who help to make life a pleasant experience.</w:t>
      </w:r>
    </w:p>
    <w:p w:rsidR="009368B4" w:rsidRPr="009368B4" w:rsidRDefault="009368B4" w:rsidP="009368B4">
      <w:pPr>
        <w:spacing w:after="240" w:line="240" w:lineRule="auto"/>
        <w:rPr>
          <w:rFonts w:ascii="Times New Roman" w:eastAsia="Times New Roman" w:hAnsi="Times New Roman" w:cs="Times New Roman"/>
          <w:sz w:val="24"/>
          <w:szCs w:val="24"/>
        </w:rPr>
      </w:pP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p>
    <w:p w:rsidR="009368B4" w:rsidRDefault="009368B4" w:rsidP="009368B4">
      <w:pPr>
        <w:spacing w:after="5" w:line="480" w:lineRule="auto"/>
        <w:ind w:right="1"/>
        <w:jc w:val="center"/>
        <w:rPr>
          <w:rFonts w:ascii="Tahoma" w:eastAsia="Times New Roman" w:hAnsi="Tahoma" w:cs="Tahoma"/>
          <w:b/>
          <w:bCs/>
          <w:color w:val="000000"/>
          <w:sz w:val="28"/>
          <w:szCs w:val="28"/>
        </w:rPr>
      </w:pPr>
    </w:p>
    <w:p w:rsidR="009368B4" w:rsidRDefault="009368B4" w:rsidP="009368B4">
      <w:pPr>
        <w:spacing w:after="5" w:line="480" w:lineRule="auto"/>
        <w:ind w:right="1"/>
        <w:jc w:val="center"/>
        <w:rPr>
          <w:rFonts w:ascii="Tahoma" w:eastAsia="Times New Roman" w:hAnsi="Tahoma" w:cs="Tahoma"/>
          <w:b/>
          <w:bCs/>
          <w:color w:val="000000"/>
          <w:sz w:val="28"/>
          <w:szCs w:val="28"/>
        </w:rPr>
      </w:pPr>
    </w:p>
    <w:p w:rsidR="009368B4" w:rsidRDefault="009368B4" w:rsidP="009368B4">
      <w:pPr>
        <w:spacing w:after="5" w:line="480" w:lineRule="auto"/>
        <w:ind w:right="1"/>
        <w:jc w:val="center"/>
        <w:rPr>
          <w:rFonts w:ascii="Tahoma" w:eastAsia="Times New Roman" w:hAnsi="Tahoma" w:cs="Tahoma"/>
          <w:b/>
          <w:bCs/>
          <w:color w:val="000000"/>
          <w:sz w:val="28"/>
          <w:szCs w:val="28"/>
        </w:rPr>
      </w:pPr>
    </w:p>
    <w:p w:rsidR="009368B4" w:rsidRDefault="009368B4" w:rsidP="009368B4">
      <w:pPr>
        <w:spacing w:after="5" w:line="480" w:lineRule="auto"/>
        <w:ind w:right="1"/>
        <w:jc w:val="center"/>
        <w:rPr>
          <w:rFonts w:ascii="Tahoma" w:eastAsia="Times New Roman" w:hAnsi="Tahoma" w:cs="Tahoma"/>
          <w:b/>
          <w:bCs/>
          <w:color w:val="000000"/>
          <w:sz w:val="28"/>
          <w:szCs w:val="28"/>
        </w:rPr>
      </w:pPr>
    </w:p>
    <w:p w:rsidR="009368B4" w:rsidRDefault="009368B4" w:rsidP="009368B4">
      <w:pPr>
        <w:spacing w:after="5" w:line="480" w:lineRule="auto"/>
        <w:ind w:right="1"/>
        <w:jc w:val="center"/>
        <w:rPr>
          <w:rFonts w:ascii="Tahoma" w:eastAsia="Times New Roman" w:hAnsi="Tahoma" w:cs="Tahoma"/>
          <w:b/>
          <w:bCs/>
          <w:color w:val="000000"/>
          <w:sz w:val="28"/>
          <w:szCs w:val="28"/>
        </w:rPr>
      </w:pPr>
    </w:p>
    <w:p w:rsidR="009368B4" w:rsidRDefault="009368B4" w:rsidP="009368B4">
      <w:pPr>
        <w:spacing w:after="5" w:line="480" w:lineRule="auto"/>
        <w:ind w:right="1"/>
        <w:jc w:val="center"/>
        <w:rPr>
          <w:rFonts w:ascii="Tahoma" w:eastAsia="Times New Roman" w:hAnsi="Tahoma" w:cs="Tahoma"/>
          <w:b/>
          <w:bCs/>
          <w:color w:val="000000"/>
          <w:sz w:val="28"/>
          <w:szCs w:val="28"/>
        </w:rPr>
      </w:pPr>
    </w:p>
    <w:p w:rsidR="009368B4" w:rsidRPr="009368B4" w:rsidRDefault="009368B4" w:rsidP="009368B4">
      <w:pPr>
        <w:spacing w:after="5" w:line="480" w:lineRule="auto"/>
        <w:ind w:right="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8"/>
          <w:szCs w:val="28"/>
        </w:rPr>
        <w:t>ACKNOWLEDGEMENT</w:t>
      </w:r>
    </w:p>
    <w:p w:rsidR="009368B4" w:rsidRPr="009368B4" w:rsidRDefault="009368B4" w:rsidP="009368B4">
      <w:pPr>
        <w:spacing w:after="5" w:line="240" w:lineRule="auto"/>
        <w:ind w:left="10" w:right="1" w:firstLine="151"/>
        <w:jc w:val="both"/>
        <w:rPr>
          <w:rFonts w:ascii="Times New Roman" w:eastAsia="Times New Roman" w:hAnsi="Times New Roman" w:cs="Times New Roman"/>
          <w:sz w:val="24"/>
          <w:szCs w:val="24"/>
        </w:rPr>
      </w:pPr>
      <w:r w:rsidRPr="009368B4">
        <w:rPr>
          <w:rFonts w:ascii="Times New Roman" w:eastAsia="Times New Roman" w:hAnsi="Times New Roman" w:cs="Times New Roman"/>
          <w:color w:val="000000"/>
          <w:sz w:val="24"/>
          <w:szCs w:val="24"/>
        </w:rPr>
        <w:t xml:space="preserve">I owe my indebtedness to my Supervisor </w:t>
      </w:r>
      <w:proofErr w:type="spellStart"/>
      <w:r w:rsidRPr="009368B4">
        <w:rPr>
          <w:rFonts w:ascii="Times New Roman" w:eastAsia="Times New Roman" w:hAnsi="Times New Roman" w:cs="Times New Roman"/>
          <w:color w:val="000000"/>
          <w:sz w:val="24"/>
          <w:szCs w:val="24"/>
        </w:rPr>
        <w:t>Mrs</w:t>
      </w:r>
      <w:proofErr w:type="spellEnd"/>
      <w:r w:rsidRPr="009368B4">
        <w:rPr>
          <w:rFonts w:ascii="Times New Roman" w:eastAsia="Times New Roman" w:hAnsi="Times New Roman" w:cs="Times New Roman"/>
          <w:color w:val="000000"/>
          <w:sz w:val="24"/>
          <w:szCs w:val="24"/>
        </w:rPr>
        <w:t xml:space="preserve"> Yusuf R T, the Head of Department Dr </w:t>
      </w:r>
      <w:proofErr w:type="spellStart"/>
      <w:r w:rsidRPr="009368B4">
        <w:rPr>
          <w:rFonts w:ascii="Times New Roman" w:eastAsia="Times New Roman" w:hAnsi="Times New Roman" w:cs="Times New Roman"/>
          <w:color w:val="000000"/>
          <w:sz w:val="24"/>
          <w:szCs w:val="24"/>
        </w:rPr>
        <w:t>Abdulkareem</w:t>
      </w:r>
      <w:proofErr w:type="spellEnd"/>
      <w:r w:rsidRPr="009368B4">
        <w:rPr>
          <w:rFonts w:ascii="Times New Roman" w:eastAsia="Times New Roman" w:hAnsi="Times New Roman" w:cs="Times New Roman"/>
          <w:color w:val="000000"/>
          <w:sz w:val="24"/>
          <w:szCs w:val="24"/>
        </w:rPr>
        <w:t xml:space="preserve"> USMAN and the Lecturers in the department of Microbiology Unit (SCIENCE LABORATORY SCIENCE) for their moral support that facilitated the successful completion of my HIGHER NATIONAL DIPLOMA (HND2). I am grateful to God Almighty and my parent for their financial support in my career. I really appreciate you all for everything, Thank you very much.</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240" w:lineRule="auto"/>
        <w:ind w:left="151" w:right="1" w:hanging="10"/>
        <w:jc w:val="both"/>
        <w:rPr>
          <w:rFonts w:ascii="Times New Roman" w:eastAsia="Times New Roman" w:hAnsi="Times New Roman" w:cs="Times New Roman"/>
          <w:sz w:val="24"/>
          <w:szCs w:val="24"/>
        </w:rPr>
      </w:pPr>
      <w:r w:rsidRPr="009368B4">
        <w:rPr>
          <w:rFonts w:ascii="Times New Roman" w:eastAsia="Times New Roman" w:hAnsi="Times New Roman" w:cs="Times New Roman"/>
          <w:color w:val="000000"/>
          <w:sz w:val="24"/>
          <w:szCs w:val="24"/>
        </w:rPr>
        <w:t>     </w:t>
      </w:r>
      <w:r w:rsidRPr="009368B4">
        <w:rPr>
          <w:rFonts w:ascii="Times New Roman" w:eastAsia="Times New Roman" w:hAnsi="Times New Roman" w:cs="Times New Roman"/>
          <w:color w:val="000000"/>
          <w:sz w:val="24"/>
          <w:szCs w:val="24"/>
        </w:rPr>
        <w:tab/>
        <w:t xml:space="preserve"> My appreciation also goes to my Parent (</w:t>
      </w:r>
      <w:proofErr w:type="spellStart"/>
      <w:r w:rsidRPr="009368B4">
        <w:rPr>
          <w:rFonts w:ascii="Times New Roman" w:eastAsia="Times New Roman" w:hAnsi="Times New Roman" w:cs="Times New Roman"/>
          <w:color w:val="000000"/>
          <w:sz w:val="24"/>
          <w:szCs w:val="24"/>
        </w:rPr>
        <w:t>Mr</w:t>
      </w:r>
      <w:proofErr w:type="spellEnd"/>
      <w:r w:rsidRPr="009368B4">
        <w:rPr>
          <w:rFonts w:ascii="Times New Roman" w:eastAsia="Times New Roman" w:hAnsi="Times New Roman" w:cs="Times New Roman"/>
          <w:color w:val="000000"/>
          <w:sz w:val="24"/>
          <w:szCs w:val="24"/>
        </w:rPr>
        <w:t xml:space="preserve"> &amp;</w:t>
      </w:r>
      <w:proofErr w:type="spellStart"/>
      <w:r w:rsidRPr="009368B4">
        <w:rPr>
          <w:rFonts w:ascii="Times New Roman" w:eastAsia="Times New Roman" w:hAnsi="Times New Roman" w:cs="Times New Roman"/>
          <w:color w:val="000000"/>
          <w:sz w:val="24"/>
          <w:szCs w:val="24"/>
        </w:rPr>
        <w:t>Mrs</w:t>
      </w:r>
      <w:proofErr w:type="spellEnd"/>
      <w:r w:rsidRPr="009368B4">
        <w:rPr>
          <w:rFonts w:ascii="Times New Roman" w:eastAsia="Times New Roman" w:hAnsi="Times New Roman" w:cs="Times New Roman"/>
          <w:color w:val="000000"/>
          <w:sz w:val="24"/>
          <w:szCs w:val="24"/>
        </w:rPr>
        <w:t xml:space="preserve"> AKINTADE), and all my friends for the support throughout my academic journey, thank you for being my pillar of strength and encouragement. Your love, understanding and prayers meant everything to me.</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240" w:lineRule="auto"/>
        <w:ind w:left="151" w:right="1" w:hanging="10"/>
        <w:jc w:val="both"/>
        <w:rPr>
          <w:rFonts w:ascii="Times New Roman" w:eastAsia="Times New Roman" w:hAnsi="Times New Roman" w:cs="Times New Roman"/>
          <w:sz w:val="24"/>
          <w:szCs w:val="24"/>
        </w:rPr>
      </w:pPr>
      <w:r w:rsidRPr="009368B4">
        <w:rPr>
          <w:rFonts w:ascii="Times New Roman" w:eastAsia="Times New Roman" w:hAnsi="Times New Roman" w:cs="Times New Roman"/>
          <w:color w:val="000000"/>
          <w:sz w:val="24"/>
          <w:szCs w:val="24"/>
        </w:rPr>
        <w:t>      </w:t>
      </w:r>
      <w:r w:rsidRPr="009368B4">
        <w:rPr>
          <w:rFonts w:ascii="Times New Roman" w:eastAsia="Times New Roman" w:hAnsi="Times New Roman" w:cs="Times New Roman"/>
          <w:color w:val="000000"/>
          <w:sz w:val="24"/>
          <w:szCs w:val="24"/>
        </w:rPr>
        <w:tab/>
        <w:t xml:space="preserve"> I  appreciate my humble self, the little soul in me for not getting tired of this journey of my life,  and I thank God almighty for always being my greatest pillar, I pray Almighty Allah continue to guide and protect me in everything I do in the remaining journey of life .</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240" w:lineRule="auto"/>
        <w:ind w:left="161" w:right="1" w:firstLine="559"/>
        <w:jc w:val="both"/>
        <w:rPr>
          <w:rFonts w:ascii="Times New Roman" w:eastAsia="Times New Roman" w:hAnsi="Times New Roman" w:cs="Times New Roman"/>
          <w:sz w:val="24"/>
          <w:szCs w:val="24"/>
        </w:rPr>
      </w:pPr>
      <w:r w:rsidRPr="009368B4">
        <w:rPr>
          <w:rFonts w:ascii="Times New Roman" w:eastAsia="Times New Roman" w:hAnsi="Times New Roman" w:cs="Times New Roman"/>
          <w:color w:val="000000"/>
          <w:sz w:val="24"/>
          <w:szCs w:val="24"/>
        </w:rPr>
        <w:t>My appreciation also goes to my Sister (</w:t>
      </w:r>
      <w:proofErr w:type="spellStart"/>
      <w:r w:rsidRPr="009368B4">
        <w:rPr>
          <w:rFonts w:ascii="Times New Roman" w:eastAsia="Times New Roman" w:hAnsi="Times New Roman" w:cs="Times New Roman"/>
          <w:color w:val="000000"/>
          <w:sz w:val="24"/>
          <w:szCs w:val="24"/>
        </w:rPr>
        <w:t>Akintad,e</w:t>
      </w:r>
      <w:proofErr w:type="spellEnd"/>
      <w:r w:rsidRPr="009368B4">
        <w:rPr>
          <w:rFonts w:ascii="Times New Roman" w:eastAsia="Times New Roman" w:hAnsi="Times New Roman" w:cs="Times New Roman"/>
          <w:color w:val="000000"/>
          <w:sz w:val="24"/>
          <w:szCs w:val="24"/>
        </w:rPr>
        <w:t xml:space="preserve"> </w:t>
      </w:r>
      <w:proofErr w:type="spellStart"/>
      <w:r w:rsidRPr="009368B4">
        <w:rPr>
          <w:rFonts w:ascii="Times New Roman" w:eastAsia="Times New Roman" w:hAnsi="Times New Roman" w:cs="Times New Roman"/>
          <w:color w:val="000000"/>
          <w:sz w:val="24"/>
          <w:szCs w:val="24"/>
        </w:rPr>
        <w:t>Toheeb</w:t>
      </w:r>
      <w:proofErr w:type="spellEnd"/>
      <w:r w:rsidRPr="009368B4">
        <w:rPr>
          <w:rFonts w:ascii="Times New Roman" w:eastAsia="Times New Roman" w:hAnsi="Times New Roman" w:cs="Times New Roman"/>
          <w:color w:val="000000"/>
          <w:sz w:val="24"/>
          <w:szCs w:val="24"/>
        </w:rPr>
        <w:t xml:space="preserve"> and </w:t>
      </w:r>
      <w:proofErr w:type="spellStart"/>
      <w:r w:rsidRPr="009368B4">
        <w:rPr>
          <w:rFonts w:ascii="Times New Roman" w:eastAsia="Times New Roman" w:hAnsi="Times New Roman" w:cs="Times New Roman"/>
          <w:color w:val="000000"/>
          <w:sz w:val="24"/>
          <w:szCs w:val="24"/>
        </w:rPr>
        <w:t>Abidemi</w:t>
      </w:r>
      <w:proofErr w:type="spellEnd"/>
      <w:r w:rsidRPr="009368B4">
        <w:rPr>
          <w:rFonts w:ascii="Times New Roman" w:eastAsia="Times New Roman" w:hAnsi="Times New Roman" w:cs="Times New Roman"/>
          <w:color w:val="000000"/>
          <w:sz w:val="24"/>
          <w:szCs w:val="24"/>
        </w:rPr>
        <w:t xml:space="preserve">)thank you all for your guidance and support, to make this journey successful I pray Almighty Allah will always be with you and reward you all for all your efforts on me. And also I’ll like to give a big thanks to my friends, the ones I always run to when everything is </w:t>
      </w:r>
      <w:proofErr w:type="gramStart"/>
      <w:r w:rsidRPr="009368B4">
        <w:rPr>
          <w:rFonts w:ascii="Times New Roman" w:eastAsia="Times New Roman" w:hAnsi="Times New Roman" w:cs="Times New Roman"/>
          <w:color w:val="000000"/>
          <w:sz w:val="24"/>
          <w:szCs w:val="24"/>
        </w:rPr>
        <w:t>down,</w:t>
      </w:r>
      <w:proofErr w:type="gramEnd"/>
      <w:r w:rsidRPr="009368B4">
        <w:rPr>
          <w:rFonts w:ascii="Times New Roman" w:eastAsia="Times New Roman" w:hAnsi="Times New Roman" w:cs="Times New Roman"/>
          <w:color w:val="000000"/>
          <w:sz w:val="24"/>
          <w:szCs w:val="24"/>
        </w:rPr>
        <w:t xml:space="preserve"> my good For the love, support, and encouragement have been a constant source of inspiration to keep pushing. May Allah perfect all that concerns you </w:t>
      </w:r>
      <w:proofErr w:type="gramStart"/>
      <w:r w:rsidRPr="009368B4">
        <w:rPr>
          <w:rFonts w:ascii="Times New Roman" w:eastAsia="Times New Roman" w:hAnsi="Times New Roman" w:cs="Times New Roman"/>
          <w:color w:val="000000"/>
          <w:sz w:val="24"/>
          <w:szCs w:val="24"/>
        </w:rPr>
        <w:t>all.</w:t>
      </w:r>
      <w:proofErr w:type="gramEnd"/>
      <w:r w:rsidRPr="009368B4">
        <w:rPr>
          <w:rFonts w:ascii="Times New Roman" w:eastAsia="Times New Roman" w:hAnsi="Times New Roman" w:cs="Times New Roman"/>
          <w:color w:val="000000"/>
          <w:sz w:val="24"/>
          <w:szCs w:val="24"/>
        </w:rPr>
        <w:t xml:space="preserve"> And to everyone that sees me throughout this journey, Almighty Allah </w:t>
      </w:r>
      <w:proofErr w:type="gramStart"/>
      <w:r w:rsidRPr="009368B4">
        <w:rPr>
          <w:rFonts w:ascii="Times New Roman" w:eastAsia="Times New Roman" w:hAnsi="Times New Roman" w:cs="Times New Roman"/>
          <w:color w:val="000000"/>
          <w:sz w:val="24"/>
          <w:szCs w:val="24"/>
        </w:rPr>
        <w:t>bless</w:t>
      </w:r>
      <w:proofErr w:type="gramEnd"/>
      <w:r w:rsidRPr="009368B4">
        <w:rPr>
          <w:rFonts w:ascii="Times New Roman" w:eastAsia="Times New Roman" w:hAnsi="Times New Roman" w:cs="Times New Roman"/>
          <w:color w:val="000000"/>
          <w:sz w:val="24"/>
          <w:szCs w:val="24"/>
        </w:rPr>
        <w:t xml:space="preserve"> you all.</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240" w:lineRule="auto"/>
        <w:ind w:left="151" w:right="1" w:hanging="10"/>
        <w:jc w:val="both"/>
        <w:rPr>
          <w:rFonts w:ascii="Times New Roman" w:eastAsia="Times New Roman" w:hAnsi="Times New Roman" w:cs="Times New Roman"/>
          <w:sz w:val="24"/>
          <w:szCs w:val="24"/>
        </w:rPr>
      </w:pPr>
      <w:r w:rsidRPr="009368B4">
        <w:rPr>
          <w:rFonts w:ascii="Times New Roman" w:eastAsia="Times New Roman" w:hAnsi="Times New Roman" w:cs="Times New Roman"/>
          <w:color w:val="000000"/>
          <w:sz w:val="24"/>
          <w:szCs w:val="24"/>
        </w:rPr>
        <w:t>     </w:t>
      </w:r>
      <w:r w:rsidRPr="009368B4">
        <w:rPr>
          <w:rFonts w:ascii="Times New Roman" w:eastAsia="Times New Roman" w:hAnsi="Times New Roman" w:cs="Times New Roman"/>
          <w:color w:val="000000"/>
          <w:sz w:val="24"/>
          <w:szCs w:val="24"/>
        </w:rPr>
        <w:tab/>
        <w:t xml:space="preserve">  Lastly, I extend my heartfelt thanks and blessings to my fellow project group members for their helping hands and support, I am deeply grateful. May Allah bless us abundantly on our individual </w:t>
      </w:r>
      <w:proofErr w:type="gramStart"/>
      <w:r w:rsidRPr="009368B4">
        <w:rPr>
          <w:rFonts w:ascii="Times New Roman" w:eastAsia="Times New Roman" w:hAnsi="Times New Roman" w:cs="Times New Roman"/>
          <w:color w:val="000000"/>
          <w:sz w:val="24"/>
          <w:szCs w:val="24"/>
        </w:rPr>
        <w:t>journeys.</w:t>
      </w:r>
      <w:proofErr w:type="gramEnd"/>
    </w:p>
    <w:p w:rsidR="009368B4" w:rsidRPr="009368B4" w:rsidRDefault="009368B4" w:rsidP="009368B4">
      <w:pPr>
        <w:spacing w:after="5" w:line="240" w:lineRule="auto"/>
        <w:ind w:left="151" w:right="1" w:hanging="10"/>
        <w:jc w:val="both"/>
        <w:rPr>
          <w:rFonts w:ascii="Times New Roman" w:eastAsia="Times New Roman" w:hAnsi="Times New Roman" w:cs="Times New Roman"/>
          <w:sz w:val="24"/>
          <w:szCs w:val="24"/>
        </w:rPr>
      </w:pPr>
      <w:r w:rsidRPr="009368B4">
        <w:rPr>
          <w:rFonts w:ascii="Times New Roman" w:eastAsia="Times New Roman" w:hAnsi="Times New Roman" w:cs="Times New Roman"/>
          <w:color w:val="000000"/>
          <w:sz w:val="24"/>
          <w:szCs w:val="24"/>
        </w:rPr>
        <w:t xml:space="preserve">   May the Almighty crown the labor of everyone who played a role in this journey with success, favor, and countless </w:t>
      </w:r>
      <w:proofErr w:type="gramStart"/>
      <w:r w:rsidRPr="009368B4">
        <w:rPr>
          <w:rFonts w:ascii="Times New Roman" w:eastAsia="Times New Roman" w:hAnsi="Times New Roman" w:cs="Times New Roman"/>
          <w:color w:val="000000"/>
          <w:sz w:val="24"/>
          <w:szCs w:val="24"/>
        </w:rPr>
        <w:t>blessings.</w:t>
      </w:r>
      <w:proofErr w:type="gramEnd"/>
      <w:r w:rsidRPr="009368B4">
        <w:rPr>
          <w:rFonts w:ascii="Times New Roman" w:eastAsia="Times New Roman" w:hAnsi="Times New Roman" w:cs="Times New Roman"/>
          <w:color w:val="000000"/>
          <w:sz w:val="24"/>
          <w:szCs w:val="24"/>
        </w:rPr>
        <w:t xml:space="preserve"> (</w:t>
      </w:r>
      <w:proofErr w:type="spellStart"/>
      <w:r w:rsidRPr="009368B4">
        <w:rPr>
          <w:rFonts w:ascii="Times New Roman" w:eastAsia="Times New Roman" w:hAnsi="Times New Roman" w:cs="Times New Roman"/>
          <w:color w:val="000000"/>
          <w:sz w:val="24"/>
          <w:szCs w:val="24"/>
        </w:rPr>
        <w:t>Amin</w:t>
      </w:r>
      <w:proofErr w:type="spellEnd"/>
      <w:proofErr w:type="gramStart"/>
      <w:r w:rsidRPr="009368B4">
        <w:rPr>
          <w:rFonts w:ascii="Times New Roman" w:eastAsia="Times New Roman" w:hAnsi="Times New Roman" w:cs="Times New Roman"/>
          <w:color w:val="000000"/>
          <w:sz w:val="24"/>
          <w:szCs w:val="24"/>
        </w:rPr>
        <w:t>) .</w:t>
      </w:r>
      <w:proofErr w:type="gramEnd"/>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Default="009368B4" w:rsidP="009368B4">
      <w:pPr>
        <w:spacing w:after="5" w:line="480" w:lineRule="auto"/>
        <w:ind w:right="1"/>
        <w:jc w:val="center"/>
        <w:rPr>
          <w:rFonts w:ascii="Tahoma" w:eastAsia="Times New Roman" w:hAnsi="Tahoma" w:cs="Tahoma"/>
          <w:b/>
          <w:bCs/>
          <w:color w:val="000000"/>
          <w:sz w:val="28"/>
          <w:szCs w:val="28"/>
        </w:rPr>
      </w:pPr>
    </w:p>
    <w:p w:rsidR="009368B4" w:rsidRDefault="009368B4" w:rsidP="009368B4">
      <w:pPr>
        <w:spacing w:after="5" w:line="480" w:lineRule="auto"/>
        <w:ind w:right="1"/>
        <w:jc w:val="center"/>
        <w:rPr>
          <w:rFonts w:ascii="Tahoma" w:eastAsia="Times New Roman" w:hAnsi="Tahoma" w:cs="Tahoma"/>
          <w:b/>
          <w:bCs/>
          <w:color w:val="000000"/>
          <w:sz w:val="28"/>
          <w:szCs w:val="28"/>
        </w:rPr>
      </w:pPr>
    </w:p>
    <w:p w:rsidR="009368B4" w:rsidRDefault="009368B4" w:rsidP="009368B4">
      <w:pPr>
        <w:spacing w:after="5" w:line="480" w:lineRule="auto"/>
        <w:ind w:right="1"/>
        <w:jc w:val="center"/>
        <w:rPr>
          <w:rFonts w:ascii="Tahoma" w:eastAsia="Times New Roman" w:hAnsi="Tahoma" w:cs="Tahoma"/>
          <w:b/>
          <w:bCs/>
          <w:color w:val="000000"/>
          <w:sz w:val="28"/>
          <w:szCs w:val="28"/>
        </w:rPr>
      </w:pPr>
    </w:p>
    <w:p w:rsidR="009368B4" w:rsidRDefault="009368B4" w:rsidP="009368B4">
      <w:pPr>
        <w:spacing w:after="5" w:line="480" w:lineRule="auto"/>
        <w:ind w:right="1"/>
        <w:jc w:val="center"/>
        <w:rPr>
          <w:rFonts w:ascii="Tahoma" w:eastAsia="Times New Roman" w:hAnsi="Tahoma" w:cs="Tahoma"/>
          <w:b/>
          <w:bCs/>
          <w:color w:val="000000"/>
          <w:sz w:val="28"/>
          <w:szCs w:val="28"/>
        </w:rPr>
      </w:pPr>
    </w:p>
    <w:p w:rsidR="009368B4" w:rsidRDefault="009368B4" w:rsidP="009368B4">
      <w:pPr>
        <w:spacing w:after="5" w:line="480" w:lineRule="auto"/>
        <w:ind w:right="1"/>
        <w:jc w:val="center"/>
        <w:rPr>
          <w:rFonts w:ascii="Tahoma" w:eastAsia="Times New Roman" w:hAnsi="Tahoma" w:cs="Tahoma"/>
          <w:b/>
          <w:bCs/>
          <w:color w:val="000000"/>
          <w:sz w:val="28"/>
          <w:szCs w:val="28"/>
        </w:rPr>
      </w:pPr>
    </w:p>
    <w:p w:rsidR="009368B4" w:rsidRDefault="009368B4" w:rsidP="009368B4">
      <w:pPr>
        <w:spacing w:after="5" w:line="480" w:lineRule="auto"/>
        <w:ind w:right="1"/>
        <w:jc w:val="center"/>
        <w:rPr>
          <w:rFonts w:ascii="Tahoma" w:eastAsia="Times New Roman" w:hAnsi="Tahoma" w:cs="Tahoma"/>
          <w:b/>
          <w:bCs/>
          <w:color w:val="000000"/>
          <w:sz w:val="28"/>
          <w:szCs w:val="28"/>
        </w:rPr>
      </w:pPr>
    </w:p>
    <w:p w:rsidR="009368B4" w:rsidRPr="009368B4" w:rsidRDefault="009368B4" w:rsidP="009368B4">
      <w:pPr>
        <w:spacing w:after="5" w:line="480" w:lineRule="auto"/>
        <w:ind w:right="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8"/>
          <w:szCs w:val="28"/>
        </w:rPr>
        <w:t>TABLE OF CONTENTS</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PRELIMINARY PAGES</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Title page</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Approval page</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Dedication</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Acknowledgement</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Table of Contents</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Abstract</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CHAPTER ONE</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INTRODUCTION</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1.1 Introduction</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1.2 Background of Study</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1.3 Statement of Problems</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1.4 Aim and Objectives of Study</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1.5 Research Questions</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1.6 Research Hypothesis</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1.7 Significance of Study</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1.8 Scope of Study</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1.9 Limitations of the Study</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lastRenderedPageBreak/>
        <w:t>CHAPTER TWO</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LITERATURE REVIEW</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2.1 Introduction</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2.2 Conceptual Review</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2.3 Concept of Micro-flora</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2.4 Historical Review of Micro-flora</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2.5 Classification of Micro-flora</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2.6 Roles of Micro-flora</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2.7 Theoretical Framework</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CHAPTER THREE</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MATERIALS AND METHODS</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3.1 Introduction</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3.2 Study Area</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3.3 Media Preparation</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3.4 Sample Collection</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3.5 Bacterial Identification</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3.6 Gram Staining</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3.7 Biochemical Test</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3.8 Air Sampling and Microbiological Examination</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3.9 Identification of Bacterial and Fungal Isolates</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3.10 Characteristics of Microbiology Laboratory</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3.11 Air Sampling</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lastRenderedPageBreak/>
        <w:t>3.12 Suspension of Air Samples</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3.13 Enumeration of Airborne Viable Counts of Bacteria (VBCs)</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3.14 Quantification of Airborne Viable Counts of Fungi (VFCs)</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3.15 Quantification of total viable microbial counts (TVMCs)</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3.16 Micrometeorological Measurements</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3.17 Statistical Analysis</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CHAPTER FOUR</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RESULTS AND DISCUSSION</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4.1 Analysis of Micro-flora in Microbiology Laboratory</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4.2 Results</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4.3 Presentation and Analysis of Data</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4.4 Test of Hypothesis 1</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4.5 Discussion of Findings</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CHAPTER FIVE</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SUMMARY, CONCLUSION AND RECOMMENDATION</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5.1 Introduction</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5.2 Summary</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5.3 Conclusion</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5.4 Recommendation</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REFERENCES</w:t>
      </w:r>
    </w:p>
    <w:p w:rsidR="009368B4" w:rsidRPr="009368B4" w:rsidRDefault="009368B4" w:rsidP="009368B4">
      <w:pPr>
        <w:spacing w:after="0"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 xml:space="preserve">APPENDIX </w:t>
      </w:r>
      <w:proofErr w:type="gramStart"/>
      <w:r w:rsidRPr="009368B4">
        <w:rPr>
          <w:rFonts w:ascii="Tahoma" w:eastAsia="Times New Roman" w:hAnsi="Tahoma" w:cs="Tahoma"/>
          <w:b/>
          <w:bCs/>
          <w:color w:val="000000"/>
          <w:sz w:val="24"/>
          <w:szCs w:val="24"/>
        </w:rPr>
        <w:t>A</w:t>
      </w:r>
      <w:proofErr w:type="gramEnd"/>
      <w:r w:rsidRPr="009368B4">
        <w:rPr>
          <w:rFonts w:ascii="Tahoma" w:eastAsia="Times New Roman" w:hAnsi="Tahoma" w:cs="Tahoma"/>
          <w:b/>
          <w:bCs/>
          <w:color w:val="000000"/>
          <w:sz w:val="24"/>
          <w:szCs w:val="24"/>
        </w:rPr>
        <w:t xml:space="preserve"> - “QUESTIONNAIRE”</w:t>
      </w:r>
    </w:p>
    <w:p w:rsidR="009368B4" w:rsidRPr="009368B4" w:rsidRDefault="009368B4" w:rsidP="009368B4">
      <w:pPr>
        <w:spacing w:after="240" w:line="240" w:lineRule="auto"/>
        <w:rPr>
          <w:rFonts w:ascii="Times New Roman" w:eastAsia="Times New Roman" w:hAnsi="Times New Roman" w:cs="Times New Roman"/>
          <w:sz w:val="24"/>
          <w:szCs w:val="24"/>
        </w:rPr>
      </w:pP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lastRenderedPageBreak/>
        <w:br/>
      </w:r>
      <w:r w:rsidRPr="009368B4">
        <w:rPr>
          <w:rFonts w:ascii="Times New Roman" w:eastAsia="Times New Roman" w:hAnsi="Times New Roman" w:cs="Times New Roman"/>
          <w:sz w:val="24"/>
          <w:szCs w:val="24"/>
        </w:rPr>
        <w:br/>
      </w:r>
    </w:p>
    <w:p w:rsidR="009368B4" w:rsidRPr="009368B4" w:rsidRDefault="009368B4" w:rsidP="009368B4">
      <w:pPr>
        <w:spacing w:after="124" w:line="240" w:lineRule="auto"/>
        <w:ind w:right="179"/>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ABSTRACT</w:t>
      </w:r>
    </w:p>
    <w:p w:rsidR="009368B4" w:rsidRPr="009368B4" w:rsidRDefault="009368B4" w:rsidP="009368B4">
      <w:pPr>
        <w:spacing w:after="124" w:line="240" w:lineRule="auto"/>
        <w:ind w:right="179"/>
        <w:jc w:val="both"/>
        <w:rPr>
          <w:rFonts w:ascii="Times New Roman" w:eastAsia="Times New Roman" w:hAnsi="Times New Roman" w:cs="Times New Roman"/>
          <w:sz w:val="24"/>
          <w:szCs w:val="24"/>
        </w:rPr>
      </w:pPr>
      <w:proofErr w:type="spellStart"/>
      <w:r w:rsidRPr="009368B4">
        <w:rPr>
          <w:rFonts w:ascii="Tahoma" w:eastAsia="Times New Roman" w:hAnsi="Tahoma" w:cs="Tahoma"/>
          <w:i/>
          <w:iCs/>
          <w:color w:val="000000"/>
          <w:sz w:val="24"/>
          <w:szCs w:val="24"/>
        </w:rPr>
        <w:t>Microflora</w:t>
      </w:r>
      <w:proofErr w:type="spellEnd"/>
      <w:r w:rsidRPr="009368B4">
        <w:rPr>
          <w:rFonts w:ascii="Tahoma" w:eastAsia="Times New Roman" w:hAnsi="Tahoma" w:cs="Tahoma"/>
          <w:i/>
          <w:iCs/>
          <w:color w:val="000000"/>
          <w:sz w:val="24"/>
          <w:szCs w:val="24"/>
        </w:rPr>
        <w:t xml:space="preserve"> contamination in laboratories and hospitals is becoming a serious problem worldwide, and the characterization of such contaminants offers hope for the treatment of some infections acquired in hospitals and laboratories (LAI). </w:t>
      </w:r>
      <w:proofErr w:type="spellStart"/>
      <w:r w:rsidRPr="009368B4">
        <w:rPr>
          <w:rFonts w:ascii="Tahoma" w:eastAsia="Times New Roman" w:hAnsi="Tahoma" w:cs="Tahoma"/>
          <w:i/>
          <w:iCs/>
          <w:color w:val="000000"/>
          <w:sz w:val="24"/>
          <w:szCs w:val="24"/>
        </w:rPr>
        <w:t>Microflora</w:t>
      </w:r>
      <w:proofErr w:type="spellEnd"/>
      <w:r w:rsidRPr="009368B4">
        <w:rPr>
          <w:rFonts w:ascii="Tahoma" w:eastAsia="Times New Roman" w:hAnsi="Tahoma" w:cs="Tahoma"/>
          <w:i/>
          <w:iCs/>
          <w:color w:val="000000"/>
          <w:sz w:val="24"/>
          <w:szCs w:val="24"/>
        </w:rPr>
        <w:t xml:space="preserve"> contamination in benches, floors, media and equipment can be affected by temperature, humidity, nutrient media in laboratories and media storage conditions and </w:t>
      </w:r>
      <w:proofErr w:type="spellStart"/>
      <w:proofErr w:type="gramStart"/>
      <w:r w:rsidRPr="009368B4">
        <w:rPr>
          <w:rFonts w:ascii="Tahoma" w:eastAsia="Times New Roman" w:hAnsi="Tahoma" w:cs="Tahoma"/>
          <w:i/>
          <w:iCs/>
          <w:color w:val="000000"/>
          <w:sz w:val="24"/>
          <w:szCs w:val="24"/>
        </w:rPr>
        <w:t>microflora</w:t>
      </w:r>
      <w:proofErr w:type="spellEnd"/>
      <w:proofErr w:type="gramEnd"/>
      <w:r w:rsidRPr="009368B4">
        <w:rPr>
          <w:rFonts w:ascii="Tahoma" w:eastAsia="Times New Roman" w:hAnsi="Tahoma" w:cs="Tahoma"/>
          <w:i/>
          <w:iCs/>
          <w:color w:val="000000"/>
          <w:sz w:val="24"/>
          <w:szCs w:val="24"/>
        </w:rPr>
        <w:t xml:space="preserve"> sources must be determined, contaminants must be isolated and identified when standard microbiological manipulations are performed. The aim of the study is to determine the Isolation and identification of air Micro-flora in Microbiology Laboratory. In achieving this aim, the following specific objectives were laid out as follows to: determine the sources of </w:t>
      </w:r>
      <w:proofErr w:type="spellStart"/>
      <w:r w:rsidRPr="009368B4">
        <w:rPr>
          <w:rFonts w:ascii="Tahoma" w:eastAsia="Times New Roman" w:hAnsi="Tahoma" w:cs="Tahoma"/>
          <w:i/>
          <w:iCs/>
          <w:color w:val="000000"/>
          <w:sz w:val="24"/>
          <w:szCs w:val="24"/>
        </w:rPr>
        <w:t>microflora</w:t>
      </w:r>
      <w:proofErr w:type="spellEnd"/>
      <w:r w:rsidRPr="009368B4">
        <w:rPr>
          <w:rFonts w:ascii="Tahoma" w:eastAsia="Times New Roman" w:hAnsi="Tahoma" w:cs="Tahoma"/>
          <w:i/>
          <w:iCs/>
          <w:color w:val="000000"/>
          <w:sz w:val="24"/>
          <w:szCs w:val="24"/>
        </w:rPr>
        <w:t xml:space="preserve"> contaminants in microbiological laboratories in Nigeria, identify bacterial and fungal contaminants in </w:t>
      </w:r>
      <w:proofErr w:type="spellStart"/>
      <w:r w:rsidRPr="009368B4">
        <w:rPr>
          <w:rFonts w:ascii="Tahoma" w:eastAsia="Times New Roman" w:hAnsi="Tahoma" w:cs="Tahoma"/>
          <w:i/>
          <w:iCs/>
          <w:color w:val="000000"/>
          <w:sz w:val="24"/>
          <w:szCs w:val="24"/>
        </w:rPr>
        <w:t>biosafety</w:t>
      </w:r>
      <w:proofErr w:type="spellEnd"/>
      <w:r w:rsidRPr="009368B4">
        <w:rPr>
          <w:rFonts w:ascii="Tahoma" w:eastAsia="Times New Roman" w:hAnsi="Tahoma" w:cs="Tahoma"/>
          <w:i/>
          <w:iCs/>
          <w:color w:val="000000"/>
          <w:sz w:val="24"/>
          <w:szCs w:val="24"/>
        </w:rPr>
        <w:t xml:space="preserve"> laboratories selected based on morphological and biochemical properties and Genetic determination Identity of persistent Nigeria bacteria in laboratory sites after disinfection with sodium hypochlorite. The isolation of pure cultures was performed on the basis of morphological differences, using the shape of the colony, elevation, pigmentation and size to distinguish bacterial and fungal contaminants. The results showed that the laboratory sites examined were contaminated with different microbes, Macroscopic and microscopic observations of fungi confirmed the presence of </w:t>
      </w:r>
      <w:proofErr w:type="spellStart"/>
      <w:r w:rsidRPr="009368B4">
        <w:rPr>
          <w:rFonts w:ascii="Tahoma" w:eastAsia="Times New Roman" w:hAnsi="Tahoma" w:cs="Tahoma"/>
          <w:i/>
          <w:iCs/>
          <w:color w:val="000000"/>
          <w:sz w:val="24"/>
          <w:szCs w:val="24"/>
        </w:rPr>
        <w:t>Cladosporium</w:t>
      </w:r>
      <w:proofErr w:type="spellEnd"/>
      <w:r w:rsidRPr="009368B4">
        <w:rPr>
          <w:rFonts w:ascii="Tahoma" w:eastAsia="Times New Roman" w:hAnsi="Tahoma" w:cs="Tahoma"/>
          <w:i/>
          <w:iCs/>
          <w:color w:val="000000"/>
          <w:sz w:val="24"/>
          <w:szCs w:val="24"/>
        </w:rPr>
        <w:t xml:space="preserve"> sp, </w:t>
      </w:r>
      <w:proofErr w:type="spellStart"/>
      <w:r w:rsidRPr="009368B4">
        <w:rPr>
          <w:rFonts w:ascii="Tahoma" w:eastAsia="Times New Roman" w:hAnsi="Tahoma" w:cs="Tahoma"/>
          <w:i/>
          <w:iCs/>
          <w:color w:val="000000"/>
          <w:sz w:val="24"/>
          <w:szCs w:val="24"/>
        </w:rPr>
        <w:t>Penicillium</w:t>
      </w:r>
      <w:proofErr w:type="spellEnd"/>
      <w:r w:rsidRPr="009368B4">
        <w:rPr>
          <w:rFonts w:ascii="Tahoma" w:eastAsia="Times New Roman" w:hAnsi="Tahoma" w:cs="Tahoma"/>
          <w:i/>
          <w:iCs/>
          <w:color w:val="000000"/>
          <w:sz w:val="24"/>
          <w:szCs w:val="24"/>
        </w:rPr>
        <w:t xml:space="preserve"> sp, </w:t>
      </w:r>
      <w:proofErr w:type="spellStart"/>
      <w:r w:rsidRPr="009368B4">
        <w:rPr>
          <w:rFonts w:ascii="Tahoma" w:eastAsia="Times New Roman" w:hAnsi="Tahoma" w:cs="Tahoma"/>
          <w:i/>
          <w:iCs/>
          <w:color w:val="000000"/>
          <w:sz w:val="24"/>
          <w:szCs w:val="24"/>
        </w:rPr>
        <w:t>Aspergillus</w:t>
      </w:r>
      <w:proofErr w:type="spellEnd"/>
      <w:r w:rsidRPr="009368B4">
        <w:rPr>
          <w:rFonts w:ascii="Tahoma" w:eastAsia="Times New Roman" w:hAnsi="Tahoma" w:cs="Tahoma"/>
          <w:i/>
          <w:iCs/>
          <w:color w:val="000000"/>
          <w:sz w:val="24"/>
          <w:szCs w:val="24"/>
        </w:rPr>
        <w:t xml:space="preserve"> sp and </w:t>
      </w:r>
      <w:proofErr w:type="spellStart"/>
      <w:r w:rsidRPr="009368B4">
        <w:rPr>
          <w:rFonts w:ascii="Tahoma" w:eastAsia="Times New Roman" w:hAnsi="Tahoma" w:cs="Tahoma"/>
          <w:i/>
          <w:iCs/>
          <w:color w:val="000000"/>
          <w:sz w:val="24"/>
          <w:szCs w:val="24"/>
        </w:rPr>
        <w:t>Alternaria</w:t>
      </w:r>
      <w:proofErr w:type="spellEnd"/>
      <w:r w:rsidRPr="009368B4">
        <w:rPr>
          <w:rFonts w:ascii="Tahoma" w:eastAsia="Times New Roman" w:hAnsi="Tahoma" w:cs="Tahoma"/>
          <w:i/>
          <w:iCs/>
          <w:color w:val="000000"/>
          <w:sz w:val="24"/>
          <w:szCs w:val="24"/>
        </w:rPr>
        <w:t xml:space="preserve"> sp on tables, door handles, preparation rooms, gloves and </w:t>
      </w:r>
      <w:proofErr w:type="spellStart"/>
      <w:r w:rsidRPr="009368B4">
        <w:rPr>
          <w:rFonts w:ascii="Tahoma" w:eastAsia="Times New Roman" w:hAnsi="Tahoma" w:cs="Tahoma"/>
          <w:i/>
          <w:iCs/>
          <w:color w:val="000000"/>
          <w:sz w:val="24"/>
          <w:szCs w:val="24"/>
        </w:rPr>
        <w:t>biosafety</w:t>
      </w:r>
      <w:proofErr w:type="spellEnd"/>
      <w:r w:rsidRPr="009368B4">
        <w:rPr>
          <w:rFonts w:ascii="Tahoma" w:eastAsia="Times New Roman" w:hAnsi="Tahoma" w:cs="Tahoma"/>
          <w:i/>
          <w:iCs/>
          <w:color w:val="000000"/>
          <w:sz w:val="24"/>
          <w:szCs w:val="24"/>
        </w:rPr>
        <w:t xml:space="preserve"> cabinets, and the persistent bacteria identified were </w:t>
      </w:r>
      <w:proofErr w:type="spellStart"/>
      <w:r w:rsidRPr="009368B4">
        <w:rPr>
          <w:rFonts w:ascii="Tahoma" w:eastAsia="Times New Roman" w:hAnsi="Tahoma" w:cs="Tahoma"/>
          <w:i/>
          <w:iCs/>
          <w:color w:val="000000"/>
          <w:sz w:val="24"/>
          <w:szCs w:val="24"/>
        </w:rPr>
        <w:t>Shigella</w:t>
      </w:r>
      <w:proofErr w:type="spellEnd"/>
      <w:r w:rsidRPr="009368B4">
        <w:rPr>
          <w:rFonts w:ascii="Tahoma" w:eastAsia="Times New Roman" w:hAnsi="Tahoma" w:cs="Tahoma"/>
          <w:i/>
          <w:iCs/>
          <w:color w:val="000000"/>
          <w:sz w:val="24"/>
          <w:szCs w:val="24"/>
        </w:rPr>
        <w:t xml:space="preserve"> sp., Pseudomonas </w:t>
      </w:r>
      <w:proofErr w:type="spellStart"/>
      <w:r w:rsidRPr="009368B4">
        <w:rPr>
          <w:rFonts w:ascii="Tahoma" w:eastAsia="Times New Roman" w:hAnsi="Tahoma" w:cs="Tahoma"/>
          <w:i/>
          <w:iCs/>
          <w:color w:val="000000"/>
          <w:sz w:val="24"/>
          <w:szCs w:val="24"/>
        </w:rPr>
        <w:t>aeruginosa</w:t>
      </w:r>
      <w:proofErr w:type="spellEnd"/>
      <w:r w:rsidRPr="009368B4">
        <w:rPr>
          <w:rFonts w:ascii="Tahoma" w:eastAsia="Times New Roman" w:hAnsi="Tahoma" w:cs="Tahoma"/>
          <w:i/>
          <w:iCs/>
          <w:color w:val="000000"/>
          <w:sz w:val="24"/>
          <w:szCs w:val="24"/>
        </w:rPr>
        <w:t xml:space="preserve">, </w:t>
      </w:r>
      <w:proofErr w:type="spellStart"/>
      <w:r w:rsidRPr="009368B4">
        <w:rPr>
          <w:rFonts w:ascii="Tahoma" w:eastAsia="Times New Roman" w:hAnsi="Tahoma" w:cs="Tahoma"/>
          <w:i/>
          <w:iCs/>
          <w:color w:val="000000"/>
          <w:sz w:val="24"/>
          <w:szCs w:val="24"/>
        </w:rPr>
        <w:t>Corynebacteria</w:t>
      </w:r>
      <w:proofErr w:type="spellEnd"/>
      <w:r w:rsidRPr="009368B4">
        <w:rPr>
          <w:rFonts w:ascii="Tahoma" w:eastAsia="Times New Roman" w:hAnsi="Tahoma" w:cs="Tahoma"/>
          <w:i/>
          <w:iCs/>
          <w:color w:val="000000"/>
          <w:sz w:val="24"/>
          <w:szCs w:val="24"/>
        </w:rPr>
        <w:t xml:space="preserve"> sp., Bacillus sp. and Staphylococci </w:t>
      </w:r>
      <w:proofErr w:type="spellStart"/>
      <w:r w:rsidRPr="009368B4">
        <w:rPr>
          <w:rFonts w:ascii="Tahoma" w:eastAsia="Times New Roman" w:hAnsi="Tahoma" w:cs="Tahoma"/>
          <w:i/>
          <w:iCs/>
          <w:color w:val="000000"/>
          <w:sz w:val="24"/>
          <w:szCs w:val="24"/>
        </w:rPr>
        <w:t>aureus</w:t>
      </w:r>
      <w:proofErr w:type="spellEnd"/>
      <w:r w:rsidRPr="009368B4">
        <w:rPr>
          <w:rFonts w:ascii="Tahoma" w:eastAsia="Times New Roman" w:hAnsi="Tahoma" w:cs="Tahoma"/>
          <w:i/>
          <w:iCs/>
          <w:color w:val="000000"/>
          <w:sz w:val="24"/>
          <w:szCs w:val="24"/>
        </w:rPr>
        <w:t xml:space="preserve">. The contaminants were similar to the standard strains, but there was a significant difference in contamination in the three selected laboratories (analysis of variance (ANOVA P = 0.00)). The size of the PCR product was 996 </w:t>
      </w:r>
      <w:proofErr w:type="spellStart"/>
      <w:r w:rsidRPr="009368B4">
        <w:rPr>
          <w:rFonts w:ascii="Tahoma" w:eastAsia="Times New Roman" w:hAnsi="Tahoma" w:cs="Tahoma"/>
          <w:i/>
          <w:iCs/>
          <w:color w:val="000000"/>
          <w:sz w:val="24"/>
          <w:szCs w:val="24"/>
        </w:rPr>
        <w:t>bp</w:t>
      </w:r>
      <w:proofErr w:type="spellEnd"/>
      <w:r w:rsidRPr="009368B4">
        <w:rPr>
          <w:rFonts w:ascii="Tahoma" w:eastAsia="Times New Roman" w:hAnsi="Tahoma" w:cs="Tahoma"/>
          <w:i/>
          <w:iCs/>
          <w:color w:val="000000"/>
          <w:sz w:val="24"/>
          <w:szCs w:val="24"/>
        </w:rPr>
        <w:t xml:space="preserve"> and the RFLP patterns of the bacteria were concluded that despite the disinfection with sodium hypochlorite, bacterial and fungal contaminants remain on laboratory surfaces and equipment and, therefore, they should increase the concentration or change the disinfectant.</w:t>
      </w:r>
    </w:p>
    <w:p w:rsidR="009368B4" w:rsidRPr="009368B4" w:rsidRDefault="009368B4" w:rsidP="009368B4">
      <w:pPr>
        <w:spacing w:after="240" w:line="240" w:lineRule="auto"/>
        <w:rPr>
          <w:rFonts w:ascii="Times New Roman" w:eastAsia="Times New Roman" w:hAnsi="Times New Roman" w:cs="Times New Roman"/>
          <w:sz w:val="24"/>
          <w:szCs w:val="24"/>
        </w:rPr>
      </w:pP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p>
    <w:p w:rsidR="009368B4" w:rsidRPr="009368B4" w:rsidRDefault="009368B4" w:rsidP="009368B4">
      <w:pPr>
        <w:spacing w:after="124" w:line="480" w:lineRule="auto"/>
        <w:ind w:right="179"/>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CHAPTER ONE</w:t>
      </w:r>
    </w:p>
    <w:p w:rsidR="009368B4" w:rsidRPr="009368B4" w:rsidRDefault="009368B4" w:rsidP="009368B4">
      <w:pPr>
        <w:spacing w:after="124" w:line="480" w:lineRule="auto"/>
        <w:ind w:right="179"/>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INTRODUCTION</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lastRenderedPageBreak/>
        <w:t>1.1 Introduction</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Gases, dust particles, water </w:t>
      </w:r>
      <w:proofErr w:type="spellStart"/>
      <w:r w:rsidRPr="009368B4">
        <w:rPr>
          <w:rFonts w:ascii="Tahoma" w:eastAsia="Times New Roman" w:hAnsi="Tahoma" w:cs="Tahoma"/>
          <w:color w:val="000000"/>
          <w:sz w:val="24"/>
          <w:szCs w:val="24"/>
        </w:rPr>
        <w:t>vapour</w:t>
      </w:r>
      <w:proofErr w:type="spellEnd"/>
      <w:r w:rsidRPr="009368B4">
        <w:rPr>
          <w:rFonts w:ascii="Tahoma" w:eastAsia="Times New Roman" w:hAnsi="Tahoma" w:cs="Tahoma"/>
          <w:color w:val="000000"/>
          <w:sz w:val="24"/>
          <w:szCs w:val="24"/>
        </w:rPr>
        <w:t xml:space="preserve"> and air contain microorganisms. There are vegetable cells and spores of bacteria, fungi and algae, viruses and protozoa cysts. Since air is often exposed to sunlight, it has a higher temperature and less moisture if not protected from desiccation. Most of these microbial forms will die. Air serves as transport or dispersal medium for microorganism they occur in relatively small number in air when compared with soil or water. The Micro-flora of air can be studied under two headings outdoor and indoor Micro-flora.</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1.2 Background of Study</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w:t>
      </w:r>
      <w:proofErr w:type="spell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xml:space="preserve">. One of the most common sources of air </w:t>
      </w:r>
      <w:proofErr w:type="spell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xml:space="preserve"> is the soil. Soil microorganisms when distributed by the wind blow librated into the air and remain suspended therefore along period of time. Man made actions like digging or </w:t>
      </w:r>
      <w:proofErr w:type="spellStart"/>
      <w:r w:rsidRPr="009368B4">
        <w:rPr>
          <w:rFonts w:ascii="Tahoma" w:eastAsia="Times New Roman" w:hAnsi="Tahoma" w:cs="Tahoma"/>
          <w:color w:val="000000"/>
          <w:sz w:val="24"/>
          <w:szCs w:val="24"/>
        </w:rPr>
        <w:t>ploughing</w:t>
      </w:r>
      <w:proofErr w:type="spellEnd"/>
      <w:r w:rsidRPr="009368B4">
        <w:rPr>
          <w:rFonts w:ascii="Tahoma" w:eastAsia="Times New Roman" w:hAnsi="Tahoma" w:cs="Tahoma"/>
          <w:color w:val="000000"/>
          <w:sz w:val="24"/>
          <w:szCs w:val="24"/>
        </w:rPr>
        <w:t xml:space="preserve"> the soil may be release soil born microbes into the air.</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lastRenderedPageBreak/>
        <w:t>Outdoor Micro-flora:</w:t>
      </w:r>
      <w:r w:rsidRPr="009368B4">
        <w:rPr>
          <w:rFonts w:ascii="Tahoma" w:eastAsia="Times New Roman" w:hAnsi="Tahoma" w:cs="Tahoma"/>
          <w:color w:val="000000"/>
          <w:sz w:val="24"/>
          <w:szCs w:val="24"/>
        </w:rPr>
        <w:t xml:space="preserve"> The air in the atmosphere, which is found outside the buildings, is referred to as outside air. The dominant </w:t>
      </w:r>
      <w:proofErr w:type="spellStart"/>
      <w:proofErr w:type="gram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xml:space="preserve"> of outside air are</w:t>
      </w:r>
      <w:proofErr w:type="gramEnd"/>
      <w:r w:rsidRPr="009368B4">
        <w:rPr>
          <w:rFonts w:ascii="Tahoma" w:eastAsia="Times New Roman" w:hAnsi="Tahoma" w:cs="Tahoma"/>
          <w:color w:val="000000"/>
          <w:sz w:val="24"/>
          <w:szCs w:val="24"/>
        </w:rPr>
        <w:t xml:space="preserve"> fungi. The two common genera of fungi are </w:t>
      </w:r>
      <w:proofErr w:type="spellStart"/>
      <w:r w:rsidRPr="009368B4">
        <w:rPr>
          <w:rFonts w:ascii="Tahoma" w:eastAsia="Times New Roman" w:hAnsi="Tahoma" w:cs="Tahoma"/>
          <w:color w:val="000000"/>
          <w:sz w:val="24"/>
          <w:szCs w:val="24"/>
        </w:rPr>
        <w:t>cladosporiul</w:t>
      </w:r>
      <w:proofErr w:type="spellEnd"/>
      <w:r w:rsidRPr="009368B4">
        <w:rPr>
          <w:rFonts w:ascii="Tahoma" w:eastAsia="Times New Roman" w:hAnsi="Tahoma" w:cs="Tahoma"/>
          <w:color w:val="000000"/>
          <w:sz w:val="24"/>
          <w:szCs w:val="24"/>
        </w:rPr>
        <w:t xml:space="preserve"> and </w:t>
      </w:r>
      <w:proofErr w:type="spellStart"/>
      <w:r w:rsidRPr="009368B4">
        <w:rPr>
          <w:rFonts w:ascii="Tahoma" w:eastAsia="Times New Roman" w:hAnsi="Tahoma" w:cs="Tahoma"/>
          <w:color w:val="000000"/>
          <w:sz w:val="24"/>
          <w:szCs w:val="24"/>
        </w:rPr>
        <w:t>sporobolomyces</w:t>
      </w:r>
      <w:proofErr w:type="spellEnd"/>
      <w:r w:rsidRPr="009368B4">
        <w:rPr>
          <w:rFonts w:ascii="Tahoma" w:eastAsia="Times New Roman" w:hAnsi="Tahoma" w:cs="Tahoma"/>
          <w:color w:val="000000"/>
          <w:sz w:val="24"/>
          <w:szCs w:val="24"/>
        </w:rPr>
        <w:t xml:space="preserve">, besides this two general, under general found in air are </w:t>
      </w:r>
      <w:proofErr w:type="spellStart"/>
      <w:r w:rsidRPr="009368B4">
        <w:rPr>
          <w:rFonts w:ascii="Tahoma" w:eastAsia="Times New Roman" w:hAnsi="Tahoma" w:cs="Tahoma"/>
          <w:color w:val="000000"/>
          <w:sz w:val="24"/>
          <w:szCs w:val="24"/>
        </w:rPr>
        <w:t>Aspergillus</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Alternaria</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Phytophthora</w:t>
      </w:r>
      <w:proofErr w:type="spellEnd"/>
      <w:r w:rsidRPr="009368B4">
        <w:rPr>
          <w:rFonts w:ascii="Tahoma" w:eastAsia="Times New Roman" w:hAnsi="Tahoma" w:cs="Tahoma"/>
          <w:color w:val="000000"/>
          <w:sz w:val="24"/>
          <w:szCs w:val="24"/>
        </w:rPr>
        <w:t xml:space="preserve"> and </w:t>
      </w:r>
      <w:proofErr w:type="spellStart"/>
      <w:r w:rsidRPr="009368B4">
        <w:rPr>
          <w:rFonts w:ascii="Tahoma" w:eastAsia="Times New Roman" w:hAnsi="Tahoma" w:cs="Tahoma"/>
          <w:color w:val="000000"/>
          <w:sz w:val="24"/>
          <w:szCs w:val="24"/>
        </w:rPr>
        <w:t>Erysiphe</w:t>
      </w:r>
      <w:proofErr w:type="spellEnd"/>
      <w:r w:rsidRPr="009368B4">
        <w:rPr>
          <w:rFonts w:ascii="Tahoma" w:eastAsia="Times New Roman" w:hAnsi="Tahoma" w:cs="Tahoma"/>
          <w:color w:val="000000"/>
          <w:sz w:val="24"/>
          <w:szCs w:val="24"/>
        </w:rPr>
        <w:t xml:space="preserve">. The outdoor air also contains </w:t>
      </w:r>
      <w:proofErr w:type="spellStart"/>
      <w:r w:rsidRPr="009368B4">
        <w:rPr>
          <w:rFonts w:ascii="Tahoma" w:eastAsia="Times New Roman" w:hAnsi="Tahoma" w:cs="Tahoma"/>
          <w:color w:val="000000"/>
          <w:sz w:val="24"/>
          <w:szCs w:val="24"/>
        </w:rPr>
        <w:t>besidispores</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ascopres</w:t>
      </w:r>
      <w:proofErr w:type="spellEnd"/>
      <w:r w:rsidRPr="009368B4">
        <w:rPr>
          <w:rFonts w:ascii="Tahoma" w:eastAsia="Times New Roman" w:hAnsi="Tahoma" w:cs="Tahoma"/>
          <w:color w:val="000000"/>
          <w:sz w:val="24"/>
          <w:szCs w:val="24"/>
        </w:rPr>
        <w:t xml:space="preserve"> of yeast, </w:t>
      </w:r>
      <w:proofErr w:type="gramStart"/>
      <w:r w:rsidRPr="009368B4">
        <w:rPr>
          <w:rFonts w:ascii="Tahoma" w:eastAsia="Times New Roman" w:hAnsi="Tahoma" w:cs="Tahoma"/>
          <w:color w:val="000000"/>
          <w:sz w:val="24"/>
          <w:szCs w:val="24"/>
        </w:rPr>
        <w:t>fragments</w:t>
      </w:r>
      <w:proofErr w:type="gramEnd"/>
      <w:r w:rsidRPr="009368B4">
        <w:rPr>
          <w:rFonts w:ascii="Tahoma" w:eastAsia="Times New Roman" w:hAnsi="Tahoma" w:cs="Tahoma"/>
          <w:color w:val="000000"/>
          <w:sz w:val="24"/>
          <w:szCs w:val="24"/>
        </w:rPr>
        <w:t xml:space="preserve"> of mycelium and </w:t>
      </w:r>
      <w:proofErr w:type="spellStart"/>
      <w:r w:rsidRPr="009368B4">
        <w:rPr>
          <w:rFonts w:ascii="Tahoma" w:eastAsia="Times New Roman" w:hAnsi="Tahoma" w:cs="Tahoma"/>
          <w:color w:val="000000"/>
          <w:sz w:val="24"/>
          <w:szCs w:val="24"/>
        </w:rPr>
        <w:t>canidia</w:t>
      </w:r>
      <w:proofErr w:type="spellEnd"/>
      <w:r w:rsidRPr="009368B4">
        <w:rPr>
          <w:rFonts w:ascii="Tahoma" w:eastAsia="Times New Roman" w:hAnsi="Tahoma" w:cs="Tahoma"/>
          <w:color w:val="000000"/>
          <w:sz w:val="24"/>
          <w:szCs w:val="24"/>
        </w:rPr>
        <w:t xml:space="preserve"> of molds. Among the bacterial genera Bacillus and clostridium, </w:t>
      </w:r>
      <w:proofErr w:type="spellStart"/>
      <w:r w:rsidRPr="009368B4">
        <w:rPr>
          <w:rFonts w:ascii="Tahoma" w:eastAsia="Times New Roman" w:hAnsi="Tahoma" w:cs="Tahoma"/>
          <w:color w:val="000000"/>
          <w:sz w:val="24"/>
          <w:szCs w:val="24"/>
        </w:rPr>
        <w:t>sarcina</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mirococcus</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corynebacterium</w:t>
      </w:r>
      <w:proofErr w:type="spellEnd"/>
      <w:r w:rsidRPr="009368B4">
        <w:rPr>
          <w:rFonts w:ascii="Tahoma" w:eastAsia="Times New Roman" w:hAnsi="Tahoma" w:cs="Tahoma"/>
          <w:color w:val="000000"/>
          <w:sz w:val="24"/>
          <w:szCs w:val="24"/>
        </w:rPr>
        <w:t xml:space="preserve"> and </w:t>
      </w:r>
      <w:proofErr w:type="spellStart"/>
      <w:r w:rsidRPr="009368B4">
        <w:rPr>
          <w:rFonts w:ascii="Tahoma" w:eastAsia="Times New Roman" w:hAnsi="Tahoma" w:cs="Tahoma"/>
          <w:color w:val="000000"/>
          <w:sz w:val="24"/>
          <w:szCs w:val="24"/>
        </w:rPr>
        <w:t>Achromobacter</w:t>
      </w:r>
      <w:proofErr w:type="spellEnd"/>
      <w:r w:rsidRPr="009368B4">
        <w:rPr>
          <w:rFonts w:ascii="Tahoma" w:eastAsia="Times New Roman" w:hAnsi="Tahoma" w:cs="Tahoma"/>
          <w:color w:val="000000"/>
          <w:sz w:val="24"/>
          <w:szCs w:val="24"/>
        </w:rPr>
        <w:t xml:space="preserve"> are widely found in the outside air, the number and kind of microorganism may </w:t>
      </w:r>
      <w:proofErr w:type="spellStart"/>
      <w:r w:rsidRPr="009368B4">
        <w:rPr>
          <w:rFonts w:ascii="Tahoma" w:eastAsia="Times New Roman" w:hAnsi="Tahoma" w:cs="Tahoma"/>
          <w:color w:val="000000"/>
          <w:sz w:val="24"/>
          <w:szCs w:val="24"/>
        </w:rPr>
        <w:t>very</w:t>
      </w:r>
      <w:proofErr w:type="spellEnd"/>
      <w:r w:rsidRPr="009368B4">
        <w:rPr>
          <w:rFonts w:ascii="Tahoma" w:eastAsia="Times New Roman" w:hAnsi="Tahoma" w:cs="Tahoma"/>
          <w:color w:val="000000"/>
          <w:sz w:val="24"/>
          <w:szCs w:val="24"/>
        </w:rPr>
        <w:t xml:space="preserve"> from place to place, depending upon the human population densities.</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Indoor Micro-flora:</w:t>
      </w:r>
      <w:r w:rsidRPr="009368B4">
        <w:rPr>
          <w:rFonts w:ascii="Tahoma" w:eastAsia="Times New Roman" w:hAnsi="Tahoma" w:cs="Tahoma"/>
          <w:color w:val="000000"/>
          <w:sz w:val="24"/>
          <w:szCs w:val="24"/>
        </w:rPr>
        <w:t xml:space="preserve"> The air found inside the building is referred to as indoor air. The commonest genera of fungi in indoor air are </w:t>
      </w:r>
      <w:proofErr w:type="spellStart"/>
      <w:r w:rsidRPr="009368B4">
        <w:rPr>
          <w:rFonts w:ascii="Tahoma" w:eastAsia="Times New Roman" w:hAnsi="Tahoma" w:cs="Tahoma"/>
          <w:color w:val="000000"/>
          <w:sz w:val="24"/>
          <w:szCs w:val="24"/>
        </w:rPr>
        <w:t>penicillium</w:t>
      </w:r>
      <w:proofErr w:type="spellEnd"/>
      <w:r w:rsidRPr="009368B4">
        <w:rPr>
          <w:rFonts w:ascii="Tahoma" w:eastAsia="Times New Roman" w:hAnsi="Tahoma" w:cs="Tahoma"/>
          <w:color w:val="000000"/>
          <w:sz w:val="24"/>
          <w:szCs w:val="24"/>
        </w:rPr>
        <w:t xml:space="preserve">, </w:t>
      </w:r>
      <w:proofErr w:type="spellStart"/>
      <w:proofErr w:type="gramStart"/>
      <w:r w:rsidRPr="009368B4">
        <w:rPr>
          <w:rFonts w:ascii="Tahoma" w:eastAsia="Times New Roman" w:hAnsi="Tahoma" w:cs="Tahoma"/>
          <w:color w:val="000000"/>
          <w:sz w:val="24"/>
          <w:szCs w:val="24"/>
        </w:rPr>
        <w:t>Aspergillus</w:t>
      </w:r>
      <w:proofErr w:type="spellEnd"/>
      <w:r w:rsidRPr="009368B4">
        <w:rPr>
          <w:rFonts w:ascii="Tahoma" w:eastAsia="Times New Roman" w:hAnsi="Tahoma" w:cs="Tahoma"/>
          <w:color w:val="000000"/>
          <w:sz w:val="24"/>
          <w:szCs w:val="24"/>
        </w:rPr>
        <w:t>,</w:t>
      </w:r>
      <w:proofErr w:type="gramEnd"/>
      <w:r w:rsidRPr="009368B4">
        <w:rPr>
          <w:rFonts w:ascii="Tahoma" w:eastAsia="Times New Roman" w:hAnsi="Tahoma" w:cs="Tahoma"/>
          <w:color w:val="000000"/>
          <w:sz w:val="24"/>
          <w:szCs w:val="24"/>
        </w:rPr>
        <w:t xml:space="preserve">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There is no microbes are native to the atmosphere rather they represent </w:t>
      </w:r>
      <w:proofErr w:type="spellStart"/>
      <w:r w:rsidRPr="009368B4">
        <w:rPr>
          <w:rFonts w:ascii="Tahoma" w:eastAsia="Times New Roman" w:hAnsi="Tahoma" w:cs="Tahoma"/>
          <w:color w:val="000000"/>
          <w:sz w:val="24"/>
          <w:szCs w:val="24"/>
        </w:rPr>
        <w:t>allochthonous</w:t>
      </w:r>
      <w:proofErr w:type="spellEnd"/>
      <w:r w:rsidRPr="009368B4">
        <w:rPr>
          <w:rFonts w:ascii="Tahoma" w:eastAsia="Times New Roman" w:hAnsi="Tahoma" w:cs="Tahoma"/>
          <w:color w:val="000000"/>
          <w:sz w:val="24"/>
          <w:szCs w:val="24"/>
        </w:rPr>
        <w:t xml:space="preserve"> populations’ </w:t>
      </w:r>
      <w:proofErr w:type="spellStart"/>
      <w:r w:rsidRPr="009368B4">
        <w:rPr>
          <w:rFonts w:ascii="Tahoma" w:eastAsia="Times New Roman" w:hAnsi="Tahoma" w:cs="Tahoma"/>
          <w:color w:val="000000"/>
          <w:sz w:val="24"/>
          <w:szCs w:val="24"/>
        </w:rPr>
        <w:t>transperted</w:t>
      </w:r>
      <w:proofErr w:type="spellEnd"/>
      <w:r w:rsidRPr="009368B4">
        <w:rPr>
          <w:rFonts w:ascii="Tahoma" w:eastAsia="Times New Roman" w:hAnsi="Tahoma" w:cs="Tahoma"/>
          <w:color w:val="000000"/>
          <w:sz w:val="24"/>
          <w:szCs w:val="24"/>
        </w:rPr>
        <w:t xml:space="preserve">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lastRenderedPageBreak/>
        <w:t xml:space="preserve">More microbes are found in air over land masses than far at sea. Spores of fungi especially </w:t>
      </w:r>
      <w:proofErr w:type="spellStart"/>
      <w:r w:rsidRPr="009368B4">
        <w:rPr>
          <w:rFonts w:ascii="Tahoma" w:eastAsia="Times New Roman" w:hAnsi="Tahoma" w:cs="Tahoma"/>
          <w:color w:val="000000"/>
          <w:sz w:val="24"/>
          <w:szCs w:val="24"/>
        </w:rPr>
        <w:t>Alterneria</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Cladosporium</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Penicillium</w:t>
      </w:r>
      <w:proofErr w:type="spellEnd"/>
      <w:r w:rsidRPr="009368B4">
        <w:rPr>
          <w:rFonts w:ascii="Tahoma" w:eastAsia="Times New Roman" w:hAnsi="Tahoma" w:cs="Tahoma"/>
          <w:color w:val="000000"/>
          <w:sz w:val="24"/>
          <w:szCs w:val="24"/>
        </w:rPr>
        <w:t xml:space="preserve"> and </w:t>
      </w:r>
      <w:proofErr w:type="spellStart"/>
      <w:r w:rsidRPr="009368B4">
        <w:rPr>
          <w:rFonts w:ascii="Tahoma" w:eastAsia="Times New Roman" w:hAnsi="Tahoma" w:cs="Tahoma"/>
          <w:color w:val="000000"/>
          <w:sz w:val="24"/>
          <w:szCs w:val="24"/>
        </w:rPr>
        <w:t>Aspergillus</w:t>
      </w:r>
      <w:proofErr w:type="spellEnd"/>
      <w:r w:rsidRPr="009368B4">
        <w:rPr>
          <w:rFonts w:ascii="Tahoma" w:eastAsia="Times New Roman" w:hAnsi="Tahoma" w:cs="Tahoma"/>
          <w:color w:val="000000"/>
          <w:sz w:val="24"/>
          <w:szCs w:val="24"/>
        </w:rPr>
        <w:t xml:space="preserve"> are more </w:t>
      </w:r>
      <w:proofErr w:type="spellStart"/>
      <w:r w:rsidRPr="009368B4">
        <w:rPr>
          <w:rFonts w:ascii="Tahoma" w:eastAsia="Times New Roman" w:hAnsi="Tahoma" w:cs="Tahoma"/>
          <w:color w:val="000000"/>
          <w:sz w:val="24"/>
          <w:szCs w:val="24"/>
        </w:rPr>
        <w:t>numberous</w:t>
      </w:r>
      <w:proofErr w:type="spellEnd"/>
      <w:r w:rsidRPr="009368B4">
        <w:rPr>
          <w:rFonts w:ascii="Tahoma" w:eastAsia="Times New Roman" w:hAnsi="Tahoma" w:cs="Tahoma"/>
          <w:color w:val="000000"/>
          <w:sz w:val="24"/>
          <w:szCs w:val="24"/>
        </w:rPr>
        <w:t xml:space="preserve"> than other forms over sea within about 400 miles of land in both polar and tropical air masses at all altitudes up to about 10,000 feet.</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Microbes found in air over populated land areas below altitude of 500 feet in clear weather include spores of </w:t>
      </w:r>
      <w:proofErr w:type="spellStart"/>
      <w:r w:rsidRPr="009368B4">
        <w:rPr>
          <w:rFonts w:ascii="Tahoma" w:eastAsia="Times New Roman" w:hAnsi="Tahoma" w:cs="Tahoma"/>
          <w:color w:val="000000"/>
          <w:sz w:val="24"/>
          <w:szCs w:val="24"/>
        </w:rPr>
        <w:t>Becillus</w:t>
      </w:r>
      <w:proofErr w:type="spellEnd"/>
      <w:r w:rsidRPr="009368B4">
        <w:rPr>
          <w:rFonts w:ascii="Tahoma" w:eastAsia="Times New Roman" w:hAnsi="Tahoma" w:cs="Tahoma"/>
          <w:color w:val="000000"/>
          <w:sz w:val="24"/>
          <w:szCs w:val="24"/>
        </w:rPr>
        <w:t xml:space="preserve"> and Clostridium </w:t>
      </w:r>
      <w:proofErr w:type="spellStart"/>
      <w:r w:rsidRPr="009368B4">
        <w:rPr>
          <w:rFonts w:ascii="Tahoma" w:eastAsia="Times New Roman" w:hAnsi="Tahoma" w:cs="Tahoma"/>
          <w:color w:val="000000"/>
          <w:sz w:val="24"/>
          <w:szCs w:val="24"/>
        </w:rPr>
        <w:t>ascos</w:t>
      </w:r>
      <w:proofErr w:type="spellEnd"/>
      <w:r w:rsidRPr="009368B4">
        <w:rPr>
          <w:rFonts w:ascii="Tahoma" w:eastAsia="Times New Roman" w:hAnsi="Tahoma" w:cs="Tahoma"/>
          <w:color w:val="000000"/>
          <w:sz w:val="24"/>
          <w:szCs w:val="24"/>
        </w:rPr>
        <w:t xml:space="preserve">-pores of yeasts, fragments of mycelium and spores of molds and </w:t>
      </w:r>
      <w:proofErr w:type="spellStart"/>
      <w:r w:rsidRPr="009368B4">
        <w:rPr>
          <w:rFonts w:ascii="Tahoma" w:eastAsia="Times New Roman" w:hAnsi="Tahoma" w:cs="Tahoma"/>
          <w:color w:val="000000"/>
          <w:sz w:val="24"/>
          <w:szCs w:val="24"/>
        </w:rPr>
        <w:t>streptomycetaceae</w:t>
      </w:r>
      <w:proofErr w:type="spellEnd"/>
      <w:r w:rsidRPr="009368B4">
        <w:rPr>
          <w:rFonts w:ascii="Tahoma" w:eastAsia="Times New Roman" w:hAnsi="Tahoma" w:cs="Tahoma"/>
          <w:color w:val="000000"/>
          <w:sz w:val="24"/>
          <w:szCs w:val="24"/>
        </w:rPr>
        <w:t xml:space="preserve">, pollen </w:t>
      </w:r>
      <w:proofErr w:type="spellStart"/>
      <w:r w:rsidRPr="009368B4">
        <w:rPr>
          <w:rFonts w:ascii="Tahoma" w:eastAsia="Times New Roman" w:hAnsi="Tahoma" w:cs="Tahoma"/>
          <w:color w:val="000000"/>
          <w:sz w:val="24"/>
          <w:szCs w:val="24"/>
        </w:rPr>
        <w:t>pootozoan</w:t>
      </w:r>
      <w:proofErr w:type="spellEnd"/>
      <w:r w:rsidRPr="009368B4">
        <w:rPr>
          <w:rFonts w:ascii="Tahoma" w:eastAsia="Times New Roman" w:hAnsi="Tahoma" w:cs="Tahoma"/>
          <w:color w:val="000000"/>
          <w:sz w:val="24"/>
          <w:szCs w:val="24"/>
        </w:rPr>
        <w:t xml:space="preserve"> cysts, algae, micrococcus, </w:t>
      </w:r>
      <w:proofErr w:type="spellStart"/>
      <w:r w:rsidRPr="009368B4">
        <w:rPr>
          <w:rFonts w:ascii="Tahoma" w:eastAsia="Times New Roman" w:hAnsi="Tahoma" w:cs="Tahoma"/>
          <w:color w:val="000000"/>
          <w:sz w:val="24"/>
          <w:szCs w:val="24"/>
        </w:rPr>
        <w:t>corynebacterium</w:t>
      </w:r>
      <w:proofErr w:type="spellEnd"/>
      <w:r w:rsidRPr="009368B4">
        <w:rPr>
          <w:rFonts w:ascii="Tahoma" w:eastAsia="Times New Roman" w:hAnsi="Tahoma" w:cs="Tahoma"/>
          <w:color w:val="000000"/>
          <w:sz w:val="24"/>
          <w:szCs w:val="24"/>
        </w:rPr>
        <w:t xml:space="preserve"> etc.</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In the dust and air of schools and hospital wards or the rooms of persons suffering from infectious disease, microbe such as tubercle bacilli, streptococci, </w:t>
      </w:r>
      <w:proofErr w:type="spellStart"/>
      <w:r w:rsidRPr="009368B4">
        <w:rPr>
          <w:rFonts w:ascii="Tahoma" w:eastAsia="Times New Roman" w:hAnsi="Tahoma" w:cs="Tahoma"/>
          <w:color w:val="000000"/>
          <w:sz w:val="24"/>
          <w:szCs w:val="24"/>
        </w:rPr>
        <w:t>pneumococci</w:t>
      </w:r>
      <w:proofErr w:type="spellEnd"/>
      <w:r w:rsidRPr="009368B4">
        <w:rPr>
          <w:rFonts w:ascii="Tahoma" w:eastAsia="Times New Roman" w:hAnsi="Tahoma" w:cs="Tahoma"/>
          <w:color w:val="000000"/>
          <w:sz w:val="24"/>
          <w:szCs w:val="24"/>
        </w:rPr>
        <w:t xml:space="preserve"> and </w:t>
      </w:r>
      <w:proofErr w:type="spellStart"/>
      <w:r w:rsidRPr="009368B4">
        <w:rPr>
          <w:rFonts w:ascii="Tahoma" w:eastAsia="Times New Roman" w:hAnsi="Tahoma" w:cs="Tahoma"/>
          <w:color w:val="000000"/>
          <w:sz w:val="24"/>
          <w:szCs w:val="24"/>
        </w:rPr>
        <w:t>staphylocci</w:t>
      </w:r>
      <w:proofErr w:type="spellEnd"/>
      <w:r w:rsidRPr="009368B4">
        <w:rPr>
          <w:rFonts w:ascii="Tahoma" w:eastAsia="Times New Roman" w:hAnsi="Tahoma" w:cs="Tahoma"/>
          <w:color w:val="000000"/>
          <w:sz w:val="24"/>
          <w:szCs w:val="24"/>
        </w:rPr>
        <w:t xml:space="preserve"> have been demonstrated. These respiratory bacteria are dispersed in air in the droplets of saliva and mucus produced by coughing, sneezing, talking and laughing.</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Viruses of respiratory tract and some enteric are also transmitted from the objects contaminated with infectious secretions that after drying become </w:t>
      </w:r>
      <w:proofErr w:type="spellStart"/>
      <w:r w:rsidRPr="009368B4">
        <w:rPr>
          <w:rFonts w:ascii="Tahoma" w:eastAsia="Times New Roman" w:hAnsi="Tahoma" w:cs="Tahoma"/>
          <w:color w:val="000000"/>
          <w:sz w:val="24"/>
          <w:szCs w:val="24"/>
        </w:rPr>
        <w:t>infectiou</w:t>
      </w:r>
      <w:proofErr w:type="spellEnd"/>
      <w:r w:rsidRPr="009368B4">
        <w:rPr>
          <w:rFonts w:ascii="Tahoma" w:eastAsia="Times New Roman" w:hAnsi="Tahoma" w:cs="Tahoma"/>
          <w:color w:val="000000"/>
          <w:sz w:val="24"/>
          <w:szCs w:val="24"/>
        </w:rPr>
        <w:t xml:space="preserve"> dust. </w:t>
      </w:r>
      <w:proofErr w:type="gramStart"/>
      <w:r w:rsidRPr="009368B4">
        <w:rPr>
          <w:rFonts w:ascii="Tahoma" w:eastAsia="Times New Roman" w:hAnsi="Tahoma" w:cs="Tahoma"/>
          <w:color w:val="000000"/>
          <w:sz w:val="24"/>
          <w:szCs w:val="24"/>
        </w:rPr>
        <w:t>Droplet are</w:t>
      </w:r>
      <w:proofErr w:type="gramEnd"/>
      <w:r w:rsidRPr="009368B4">
        <w:rPr>
          <w:rFonts w:ascii="Tahoma" w:eastAsia="Times New Roman" w:hAnsi="Tahoma" w:cs="Tahoma"/>
          <w:color w:val="000000"/>
          <w:sz w:val="24"/>
          <w:szCs w:val="24"/>
        </w:rPr>
        <w:t xml:space="preserv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Many plant pathogens are also transported from one field to another through air and the spread of many fungal diseases of plants can be predicted by measuring the concentration of airborne fungal spores. Human bacterial pathogen which cause </w:t>
      </w:r>
      <w:r w:rsidRPr="009368B4">
        <w:rPr>
          <w:rFonts w:ascii="Tahoma" w:eastAsia="Times New Roman" w:hAnsi="Tahoma" w:cs="Tahoma"/>
          <w:color w:val="000000"/>
          <w:sz w:val="24"/>
          <w:szCs w:val="24"/>
        </w:rPr>
        <w:lastRenderedPageBreak/>
        <w:t xml:space="preserve">important airborne disease such as diphtheria, meningitis, pneumonia, tuberculosis, and </w:t>
      </w:r>
      <w:proofErr w:type="spellStart"/>
      <w:r w:rsidRPr="009368B4">
        <w:rPr>
          <w:rFonts w:ascii="Tahoma" w:eastAsia="Times New Roman" w:hAnsi="Tahoma" w:cs="Tahoma"/>
          <w:color w:val="000000"/>
          <w:sz w:val="24"/>
          <w:szCs w:val="24"/>
        </w:rPr>
        <w:t>whcoping</w:t>
      </w:r>
      <w:proofErr w:type="spellEnd"/>
      <w:r w:rsidRPr="009368B4">
        <w:rPr>
          <w:rFonts w:ascii="Tahoma" w:eastAsia="Times New Roman" w:hAnsi="Tahoma" w:cs="Tahoma"/>
          <w:color w:val="000000"/>
          <w:sz w:val="24"/>
          <w:szCs w:val="24"/>
        </w:rPr>
        <w:t xml:space="preserve"> cough are described in the chapter “Bacterial Disease man”.</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Therefore, in Microbiology Laboratory where the research was carried out, the activities that was conducted is to know the Isolation and identification of air Micro-flora.</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1.3 Statement of Problems</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w:t>
      </w:r>
      <w:proofErr w:type="spellStart"/>
      <w:r w:rsidRPr="009368B4">
        <w:rPr>
          <w:rFonts w:ascii="Tahoma" w:eastAsia="Times New Roman" w:hAnsi="Tahoma" w:cs="Tahoma"/>
          <w:color w:val="000000"/>
          <w:sz w:val="24"/>
          <w:szCs w:val="24"/>
        </w:rPr>
        <w:t>Mende</w:t>
      </w:r>
      <w:proofErr w:type="spellEnd"/>
      <w:r w:rsidRPr="009368B4">
        <w:rPr>
          <w:rFonts w:ascii="Tahoma" w:eastAsia="Times New Roman" w:hAnsi="Tahoma" w:cs="Tahoma"/>
          <w:color w:val="000000"/>
          <w:sz w:val="24"/>
          <w:szCs w:val="24"/>
        </w:rPr>
        <w:t xml:space="preserve"> et al., 2021). Air currents may also bring microorganisms from plant, animal and other solid surfaces into the air (</w:t>
      </w:r>
      <w:proofErr w:type="spellStart"/>
      <w:r w:rsidRPr="009368B4">
        <w:rPr>
          <w:rFonts w:ascii="Tahoma" w:eastAsia="Times New Roman" w:hAnsi="Tahoma" w:cs="Tahoma"/>
          <w:color w:val="000000"/>
          <w:sz w:val="24"/>
          <w:szCs w:val="24"/>
        </w:rPr>
        <w:t>Olaitan</w:t>
      </w:r>
      <w:proofErr w:type="spellEnd"/>
      <w:r w:rsidRPr="009368B4">
        <w:rPr>
          <w:rFonts w:ascii="Tahoma" w:eastAsia="Times New Roman" w:hAnsi="Tahoma" w:cs="Tahoma"/>
          <w:color w:val="000000"/>
          <w:sz w:val="24"/>
          <w:szCs w:val="24"/>
        </w:rPr>
        <w:t xml:space="preserve"> et al., 2006). Microorganisms suspended in air are only rarely found in Free State (Seino et al., 2005).</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proofErr w:type="spellStart"/>
      <w:r w:rsidRPr="009368B4">
        <w:rPr>
          <w:rFonts w:ascii="Tahoma" w:eastAsia="Times New Roman" w:hAnsi="Tahoma" w:cs="Tahoma"/>
          <w:color w:val="000000"/>
          <w:sz w:val="24"/>
          <w:szCs w:val="24"/>
        </w:rPr>
        <w:t>allochthonous</w:t>
      </w:r>
      <w:proofErr w:type="spellEnd"/>
      <w:r w:rsidRPr="009368B4">
        <w:rPr>
          <w:rFonts w:ascii="Tahoma" w:eastAsia="Times New Roman" w:hAnsi="Tahoma" w:cs="Tahoma"/>
          <w:color w:val="000000"/>
          <w:sz w:val="24"/>
          <w:szCs w:val="24"/>
        </w:rPr>
        <w:t xml:space="preserve"> populations transported from aquatic and terrestrial habitats into the atmosphere (</w:t>
      </w:r>
      <w:proofErr w:type="spellStart"/>
      <w:r w:rsidRPr="009368B4">
        <w:rPr>
          <w:rFonts w:ascii="Tahoma" w:eastAsia="Times New Roman" w:hAnsi="Tahoma" w:cs="Tahoma"/>
          <w:color w:val="000000"/>
          <w:sz w:val="24"/>
          <w:szCs w:val="24"/>
        </w:rPr>
        <w:t>Arora</w:t>
      </w:r>
      <w:proofErr w:type="spellEnd"/>
      <w:r w:rsidRPr="009368B4">
        <w:rPr>
          <w:rFonts w:ascii="Tahoma" w:eastAsia="Times New Roman" w:hAnsi="Tahoma" w:cs="Tahoma"/>
          <w:color w:val="000000"/>
          <w:sz w:val="24"/>
          <w:szCs w:val="24"/>
        </w:rPr>
        <w:t xml:space="preserve"> et al., 2012).</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1.4 Aim and Objectives of Study</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lastRenderedPageBreak/>
        <w:t>The aim of the study is to determine the Isolation and identification of air Micro-flora in Microbiology Laboratory and Lecture Rooms. In achieving this aim, the following specific objectives were laid out as follows:</w:t>
      </w:r>
    </w:p>
    <w:p w:rsidR="009368B4" w:rsidRPr="009368B4" w:rsidRDefault="009368B4" w:rsidP="009368B4">
      <w:pPr>
        <w:numPr>
          <w:ilvl w:val="0"/>
          <w:numId w:val="1"/>
        </w:numPr>
        <w:spacing w:before="100" w:after="0" w:line="480" w:lineRule="auto"/>
        <w:ind w:left="450" w:right="1"/>
        <w:jc w:val="both"/>
        <w:textAlignment w:val="baseline"/>
        <w:rPr>
          <w:rFonts w:ascii="Tahoma" w:eastAsia="Times New Roman" w:hAnsi="Tahoma" w:cs="Tahoma"/>
          <w:color w:val="000000"/>
          <w:sz w:val="24"/>
          <w:szCs w:val="24"/>
        </w:rPr>
      </w:pPr>
      <w:r w:rsidRPr="009368B4">
        <w:rPr>
          <w:rFonts w:ascii="Tahoma" w:eastAsia="Times New Roman" w:hAnsi="Tahoma" w:cs="Tahoma"/>
          <w:color w:val="000000"/>
          <w:sz w:val="24"/>
          <w:szCs w:val="24"/>
        </w:rPr>
        <w:t xml:space="preserve">To determine sources of </w:t>
      </w:r>
      <w:proofErr w:type="spell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xml:space="preserve"> contaminants in</w:t>
      </w:r>
      <w:proofErr w:type="gramStart"/>
      <w:r w:rsidRPr="009368B4">
        <w:rPr>
          <w:rFonts w:ascii="Tahoma" w:eastAsia="Times New Roman" w:hAnsi="Tahoma" w:cs="Tahoma"/>
          <w:color w:val="000000"/>
          <w:sz w:val="24"/>
          <w:szCs w:val="24"/>
        </w:rPr>
        <w:t>  microbiology</w:t>
      </w:r>
      <w:proofErr w:type="gramEnd"/>
      <w:r w:rsidRPr="009368B4">
        <w:rPr>
          <w:rFonts w:ascii="Tahoma" w:eastAsia="Times New Roman" w:hAnsi="Tahoma" w:cs="Tahoma"/>
          <w:color w:val="000000"/>
          <w:sz w:val="24"/>
          <w:szCs w:val="24"/>
        </w:rPr>
        <w:t xml:space="preserve"> laboratory and Lecture Rooms in Kwara State polytechnic in Nigeria.</w:t>
      </w:r>
    </w:p>
    <w:p w:rsidR="009368B4" w:rsidRPr="009368B4" w:rsidRDefault="009368B4" w:rsidP="009368B4">
      <w:pPr>
        <w:numPr>
          <w:ilvl w:val="0"/>
          <w:numId w:val="1"/>
        </w:numPr>
        <w:spacing w:after="0" w:line="480" w:lineRule="auto"/>
        <w:ind w:left="450" w:right="1"/>
        <w:jc w:val="both"/>
        <w:textAlignment w:val="baseline"/>
        <w:rPr>
          <w:rFonts w:ascii="Tahoma" w:eastAsia="Times New Roman" w:hAnsi="Tahoma" w:cs="Tahoma"/>
          <w:color w:val="000000"/>
          <w:sz w:val="24"/>
          <w:szCs w:val="24"/>
        </w:rPr>
      </w:pPr>
      <w:r w:rsidRPr="009368B4">
        <w:rPr>
          <w:rFonts w:ascii="Tahoma" w:eastAsia="Times New Roman" w:hAnsi="Tahoma" w:cs="Tahoma"/>
          <w:color w:val="000000"/>
          <w:sz w:val="24"/>
          <w:szCs w:val="24"/>
        </w:rPr>
        <w:t>To isolate and identify the bacterial and fungal contaminants in microbiology laboratory</w:t>
      </w:r>
      <w:proofErr w:type="gramStart"/>
      <w:r w:rsidRPr="009368B4">
        <w:rPr>
          <w:rFonts w:ascii="Tahoma" w:eastAsia="Times New Roman" w:hAnsi="Tahoma" w:cs="Tahoma"/>
          <w:color w:val="000000"/>
          <w:sz w:val="24"/>
          <w:szCs w:val="24"/>
        </w:rPr>
        <w:t>  And</w:t>
      </w:r>
      <w:proofErr w:type="gramEnd"/>
      <w:r w:rsidRPr="009368B4">
        <w:rPr>
          <w:rFonts w:ascii="Tahoma" w:eastAsia="Times New Roman" w:hAnsi="Tahoma" w:cs="Tahoma"/>
          <w:color w:val="000000"/>
          <w:sz w:val="24"/>
          <w:szCs w:val="24"/>
        </w:rPr>
        <w:t xml:space="preserve"> Lecture rooms based on morphological and biochemical characteristics.</w:t>
      </w:r>
    </w:p>
    <w:p w:rsidR="009368B4" w:rsidRPr="009368B4" w:rsidRDefault="009368B4" w:rsidP="009368B4">
      <w:pPr>
        <w:numPr>
          <w:ilvl w:val="0"/>
          <w:numId w:val="1"/>
        </w:numPr>
        <w:spacing w:after="0" w:line="480" w:lineRule="auto"/>
        <w:ind w:left="450" w:right="1"/>
        <w:jc w:val="both"/>
        <w:textAlignment w:val="baseline"/>
        <w:rPr>
          <w:rFonts w:ascii="Tahoma" w:eastAsia="Times New Roman" w:hAnsi="Tahoma" w:cs="Tahoma"/>
          <w:color w:val="000000"/>
          <w:sz w:val="24"/>
          <w:szCs w:val="24"/>
        </w:rPr>
      </w:pPr>
      <w:r w:rsidRPr="009368B4">
        <w:rPr>
          <w:rFonts w:ascii="Tahoma" w:eastAsia="Times New Roman" w:hAnsi="Tahoma" w:cs="Tahoma"/>
          <w:color w:val="000000"/>
          <w:sz w:val="24"/>
          <w:szCs w:val="24"/>
        </w:rPr>
        <w:t>To evaluate the genetic identity of persistent bacteria in laboratory and Lecture rooms after disinfection with sodium hypochlorite.</w:t>
      </w:r>
    </w:p>
    <w:p w:rsidR="009368B4" w:rsidRPr="009368B4" w:rsidRDefault="009368B4" w:rsidP="009368B4">
      <w:pPr>
        <w:numPr>
          <w:ilvl w:val="0"/>
          <w:numId w:val="1"/>
        </w:numPr>
        <w:spacing w:after="0" w:line="480" w:lineRule="auto"/>
        <w:ind w:left="450" w:right="1"/>
        <w:jc w:val="both"/>
        <w:textAlignment w:val="baseline"/>
        <w:rPr>
          <w:rFonts w:ascii="Tahoma" w:eastAsia="Times New Roman" w:hAnsi="Tahoma" w:cs="Tahoma"/>
          <w:color w:val="000000"/>
          <w:sz w:val="24"/>
          <w:szCs w:val="24"/>
        </w:rPr>
      </w:pPr>
      <w:r w:rsidRPr="009368B4">
        <w:rPr>
          <w:rFonts w:ascii="Tahoma" w:eastAsia="Times New Roman" w:hAnsi="Tahoma" w:cs="Tahoma"/>
          <w:color w:val="000000"/>
          <w:sz w:val="24"/>
          <w:szCs w:val="24"/>
        </w:rPr>
        <w:t>To determine the number species and occurrence of bacteria and fungi in the air of Microbiology Laboratory and Lecture Rooms</w:t>
      </w:r>
    </w:p>
    <w:p w:rsidR="009368B4" w:rsidRPr="009368B4" w:rsidRDefault="009368B4" w:rsidP="009368B4">
      <w:pPr>
        <w:numPr>
          <w:ilvl w:val="0"/>
          <w:numId w:val="1"/>
        </w:numPr>
        <w:spacing w:after="100" w:line="480" w:lineRule="auto"/>
        <w:ind w:left="450" w:right="1"/>
        <w:jc w:val="both"/>
        <w:textAlignment w:val="baseline"/>
        <w:rPr>
          <w:rFonts w:ascii="Tahoma" w:eastAsia="Times New Roman" w:hAnsi="Tahoma" w:cs="Tahoma"/>
          <w:color w:val="000000"/>
          <w:sz w:val="24"/>
          <w:szCs w:val="24"/>
        </w:rPr>
      </w:pPr>
      <w:r w:rsidRPr="009368B4">
        <w:rPr>
          <w:rFonts w:ascii="Tahoma" w:eastAsia="Times New Roman" w:hAnsi="Tahoma" w:cs="Tahoma"/>
          <w:color w:val="000000"/>
          <w:sz w:val="24"/>
          <w:szCs w:val="24"/>
        </w:rPr>
        <w:t>To provide recommendation on ways of minimizing contamination of the air in Microbiology Laboratory and Lecture rooms</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1.5 Research Questions</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The study came up with research questions so as to be able to ascertain the above stated objectives. The specific research questions for the study are stated below as follows:</w:t>
      </w:r>
    </w:p>
    <w:p w:rsidR="009368B4" w:rsidRPr="009368B4" w:rsidRDefault="009368B4" w:rsidP="009368B4">
      <w:pPr>
        <w:numPr>
          <w:ilvl w:val="0"/>
          <w:numId w:val="2"/>
        </w:numPr>
        <w:spacing w:before="100" w:after="0" w:line="480" w:lineRule="auto"/>
        <w:ind w:right="1"/>
        <w:jc w:val="both"/>
        <w:textAlignment w:val="baseline"/>
        <w:rPr>
          <w:rFonts w:ascii="Arial" w:eastAsia="Times New Roman" w:hAnsi="Arial" w:cs="Arial"/>
          <w:color w:val="000000"/>
          <w:sz w:val="24"/>
          <w:szCs w:val="24"/>
        </w:rPr>
      </w:pPr>
      <w:r w:rsidRPr="009368B4">
        <w:rPr>
          <w:rFonts w:ascii="Tahoma" w:eastAsia="Times New Roman" w:hAnsi="Tahoma" w:cs="Tahoma"/>
          <w:color w:val="000000"/>
          <w:sz w:val="24"/>
          <w:szCs w:val="24"/>
        </w:rPr>
        <w:t xml:space="preserve">What are the sources of </w:t>
      </w:r>
      <w:proofErr w:type="spell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xml:space="preserve"> contaminants in </w:t>
      </w:r>
      <w:proofErr w:type="spell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xml:space="preserve"> laboratories in Nigeria?</w:t>
      </w:r>
    </w:p>
    <w:p w:rsidR="009368B4" w:rsidRPr="009368B4" w:rsidRDefault="009368B4" w:rsidP="009368B4">
      <w:pPr>
        <w:numPr>
          <w:ilvl w:val="0"/>
          <w:numId w:val="2"/>
        </w:numPr>
        <w:spacing w:after="0" w:line="480" w:lineRule="auto"/>
        <w:ind w:right="1"/>
        <w:jc w:val="both"/>
        <w:textAlignment w:val="baseline"/>
        <w:rPr>
          <w:rFonts w:ascii="Arial" w:eastAsia="Times New Roman" w:hAnsi="Arial" w:cs="Arial"/>
          <w:color w:val="000000"/>
          <w:sz w:val="24"/>
          <w:szCs w:val="24"/>
        </w:rPr>
      </w:pPr>
      <w:r w:rsidRPr="009368B4">
        <w:rPr>
          <w:rFonts w:ascii="Tahoma" w:eastAsia="Times New Roman" w:hAnsi="Tahoma" w:cs="Tahoma"/>
          <w:color w:val="000000"/>
          <w:sz w:val="24"/>
          <w:szCs w:val="24"/>
        </w:rPr>
        <w:t>Are the bacterial and fungal contaminants encountered in microbiology laboratories different morphologically?</w:t>
      </w:r>
    </w:p>
    <w:p w:rsidR="009368B4" w:rsidRPr="009368B4" w:rsidRDefault="009368B4" w:rsidP="009368B4">
      <w:pPr>
        <w:numPr>
          <w:ilvl w:val="0"/>
          <w:numId w:val="2"/>
        </w:numPr>
        <w:spacing w:after="100" w:line="480" w:lineRule="auto"/>
        <w:ind w:right="1"/>
        <w:jc w:val="both"/>
        <w:textAlignment w:val="baseline"/>
        <w:rPr>
          <w:rFonts w:ascii="Arial" w:eastAsia="Times New Roman" w:hAnsi="Arial" w:cs="Arial"/>
          <w:color w:val="000000"/>
          <w:sz w:val="24"/>
          <w:szCs w:val="24"/>
        </w:rPr>
      </w:pPr>
      <w:r w:rsidRPr="009368B4">
        <w:rPr>
          <w:rFonts w:ascii="Tahoma" w:eastAsia="Times New Roman" w:hAnsi="Tahoma" w:cs="Tahoma"/>
          <w:color w:val="000000"/>
          <w:sz w:val="24"/>
          <w:szCs w:val="24"/>
        </w:rPr>
        <w:lastRenderedPageBreak/>
        <w:t xml:space="preserve">Are the persistent bacteria to hypochlorite based disinfection </w:t>
      </w:r>
      <w:proofErr w:type="spellStart"/>
      <w:r w:rsidRPr="009368B4">
        <w:rPr>
          <w:rFonts w:ascii="Tahoma" w:eastAsia="Times New Roman" w:hAnsi="Tahoma" w:cs="Tahoma"/>
          <w:color w:val="000000"/>
          <w:sz w:val="24"/>
          <w:szCs w:val="24"/>
        </w:rPr>
        <w:t>genotypically</w:t>
      </w:r>
      <w:proofErr w:type="spellEnd"/>
      <w:r w:rsidRPr="009368B4">
        <w:rPr>
          <w:rFonts w:ascii="Tahoma" w:eastAsia="Times New Roman" w:hAnsi="Tahoma" w:cs="Tahoma"/>
          <w:color w:val="000000"/>
          <w:sz w:val="24"/>
          <w:szCs w:val="24"/>
        </w:rPr>
        <w:t xml:space="preserve"> similar to standard bacteria strains?</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1.6 Research Hypothesis</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9368B4" w:rsidRPr="009368B4" w:rsidRDefault="009368B4" w:rsidP="009368B4">
      <w:pPr>
        <w:numPr>
          <w:ilvl w:val="0"/>
          <w:numId w:val="3"/>
        </w:numPr>
        <w:spacing w:before="100" w:after="0" w:line="480" w:lineRule="auto"/>
        <w:ind w:right="1"/>
        <w:jc w:val="both"/>
        <w:textAlignment w:val="baseline"/>
        <w:rPr>
          <w:rFonts w:ascii="Arial" w:eastAsia="Times New Roman" w:hAnsi="Arial" w:cs="Arial"/>
          <w:color w:val="000000"/>
          <w:sz w:val="24"/>
          <w:szCs w:val="24"/>
        </w:rPr>
      </w:pPr>
      <w:r w:rsidRPr="009368B4">
        <w:rPr>
          <w:rFonts w:ascii="Tahoma" w:eastAsia="Times New Roman" w:hAnsi="Tahoma" w:cs="Tahoma"/>
          <w:b/>
          <w:bCs/>
          <w:color w:val="000000"/>
          <w:sz w:val="24"/>
          <w:szCs w:val="24"/>
        </w:rPr>
        <w:t>H0:</w:t>
      </w:r>
      <w:r w:rsidRPr="009368B4">
        <w:rPr>
          <w:rFonts w:ascii="Tahoma" w:eastAsia="Times New Roman" w:hAnsi="Tahoma" w:cs="Tahoma"/>
          <w:color w:val="000000"/>
          <w:sz w:val="24"/>
          <w:szCs w:val="24"/>
        </w:rPr>
        <w:t xml:space="preserve"> There is no significant bacterial and fungal contamination encountered in microbiology laboratories in Nigeria</w:t>
      </w:r>
    </w:p>
    <w:p w:rsidR="009368B4" w:rsidRPr="009368B4" w:rsidRDefault="009368B4" w:rsidP="009368B4">
      <w:pPr>
        <w:numPr>
          <w:ilvl w:val="0"/>
          <w:numId w:val="3"/>
        </w:numPr>
        <w:spacing w:after="100" w:line="480" w:lineRule="auto"/>
        <w:ind w:right="1"/>
        <w:jc w:val="both"/>
        <w:textAlignment w:val="baseline"/>
        <w:rPr>
          <w:rFonts w:ascii="Arial" w:eastAsia="Times New Roman" w:hAnsi="Arial" w:cs="Arial"/>
          <w:color w:val="000000"/>
          <w:sz w:val="24"/>
          <w:szCs w:val="24"/>
        </w:rPr>
      </w:pPr>
      <w:r w:rsidRPr="009368B4">
        <w:rPr>
          <w:rFonts w:ascii="Tahoma" w:eastAsia="Times New Roman" w:hAnsi="Tahoma" w:cs="Tahoma"/>
          <w:b/>
          <w:bCs/>
          <w:color w:val="000000"/>
          <w:sz w:val="24"/>
          <w:szCs w:val="24"/>
        </w:rPr>
        <w:t>H1:</w:t>
      </w:r>
      <w:r w:rsidRPr="009368B4">
        <w:rPr>
          <w:rFonts w:ascii="Tahoma" w:eastAsia="Times New Roman" w:hAnsi="Tahoma" w:cs="Tahoma"/>
          <w:color w:val="000000"/>
          <w:sz w:val="24"/>
          <w:szCs w:val="24"/>
        </w:rPr>
        <w:t xml:space="preserve"> There is a significant bacterial and fungal contamination encountered in microbiology laboratories in Nigeria</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1.7 Significance of Study</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w:t>
      </w:r>
      <w:proofErr w:type="spell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xml:space="preserve"> contaminants in laboratories. Then effecting or upgrading policy on Standard Operating Procedures (SOPs) will be developed in the laboratories.</w:t>
      </w:r>
    </w:p>
    <w:p w:rsidR="009368B4" w:rsidRPr="009368B4" w:rsidRDefault="009368B4" w:rsidP="009368B4">
      <w:pPr>
        <w:spacing w:after="124"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lastRenderedPageBreak/>
        <w:t>1.8 Scope of Study</w:t>
      </w:r>
    </w:p>
    <w:p w:rsidR="009368B4" w:rsidRPr="009368B4" w:rsidRDefault="009368B4" w:rsidP="009368B4">
      <w:pPr>
        <w:spacing w:after="124" w:line="480" w:lineRule="auto"/>
        <w:ind w:right="179"/>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The study focuses on the Isolation and identification of air Micro-flora in Microbiology Laboratory and Lecture Rooms</w:t>
      </w:r>
      <w:proofErr w:type="gramStart"/>
      <w:r w:rsidRPr="009368B4">
        <w:rPr>
          <w:rFonts w:ascii="Tahoma" w:eastAsia="Times New Roman" w:hAnsi="Tahoma" w:cs="Tahoma"/>
          <w:color w:val="000000"/>
          <w:sz w:val="24"/>
          <w:szCs w:val="24"/>
        </w:rPr>
        <w:t>  in</w:t>
      </w:r>
      <w:proofErr w:type="gramEnd"/>
      <w:r w:rsidRPr="009368B4">
        <w:rPr>
          <w:rFonts w:ascii="Tahoma" w:eastAsia="Times New Roman" w:hAnsi="Tahoma" w:cs="Tahoma"/>
          <w:color w:val="000000"/>
          <w:sz w:val="24"/>
          <w:szCs w:val="24"/>
        </w:rPr>
        <w:t xml:space="preserve"> Kwara State Polytechnic ,Ilorin.</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1.9 Limitations of the study</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During the course of this study, many things militated against its completion, some of which are:</w:t>
      </w:r>
    </w:p>
    <w:p w:rsidR="009368B4" w:rsidRPr="009368B4" w:rsidRDefault="009368B4" w:rsidP="009368B4">
      <w:pPr>
        <w:numPr>
          <w:ilvl w:val="0"/>
          <w:numId w:val="4"/>
        </w:numPr>
        <w:spacing w:before="100" w:after="100" w:line="480" w:lineRule="auto"/>
        <w:ind w:left="461" w:right="1"/>
        <w:jc w:val="both"/>
        <w:textAlignment w:val="baseline"/>
        <w:rPr>
          <w:rFonts w:ascii="Tahoma" w:eastAsia="Times New Roman" w:hAnsi="Tahoma" w:cs="Tahoma"/>
          <w:color w:val="000000"/>
          <w:sz w:val="24"/>
          <w:szCs w:val="24"/>
        </w:rPr>
      </w:pPr>
      <w:r w:rsidRPr="009368B4">
        <w:rPr>
          <w:rFonts w:ascii="Tahoma" w:eastAsia="Times New Roman" w:hAnsi="Tahoma" w:cs="Tahoma"/>
          <w:b/>
          <w:bCs/>
          <w:color w:val="000000"/>
          <w:sz w:val="24"/>
          <w:szCs w:val="24"/>
        </w:rPr>
        <w:t xml:space="preserve">Time Constraint: </w:t>
      </w:r>
      <w:r w:rsidRPr="009368B4">
        <w:rPr>
          <w:rFonts w:ascii="Tahoma" w:eastAsia="Times New Roman" w:hAnsi="Tahoma" w:cs="Tahoma"/>
          <w:color w:val="000000"/>
          <w:sz w:val="24"/>
          <w:szCs w:val="24"/>
        </w:rPr>
        <w:t>The time frame given to accomplish this project was very short due to school academic calendar and it was carried out under pressure which made the researcher not to implement some necessary features.</w:t>
      </w:r>
    </w:p>
    <w:p w:rsidR="009368B4" w:rsidRPr="009368B4" w:rsidRDefault="009368B4" w:rsidP="009368B4">
      <w:pPr>
        <w:numPr>
          <w:ilvl w:val="0"/>
          <w:numId w:val="4"/>
        </w:numPr>
        <w:spacing w:before="100" w:after="100" w:line="480" w:lineRule="auto"/>
        <w:ind w:left="461" w:right="1"/>
        <w:jc w:val="both"/>
        <w:textAlignment w:val="baseline"/>
        <w:rPr>
          <w:rFonts w:ascii="Tahoma" w:eastAsia="Times New Roman" w:hAnsi="Tahoma" w:cs="Tahoma"/>
          <w:color w:val="000000"/>
          <w:sz w:val="24"/>
          <w:szCs w:val="24"/>
        </w:rPr>
      </w:pPr>
      <w:r w:rsidRPr="009368B4">
        <w:rPr>
          <w:rFonts w:ascii="Tahoma" w:eastAsia="Times New Roman" w:hAnsi="Tahoma" w:cs="Tahoma"/>
          <w:b/>
          <w:bCs/>
          <w:color w:val="000000"/>
          <w:sz w:val="24"/>
          <w:szCs w:val="24"/>
        </w:rPr>
        <w:t>Research material:</w:t>
      </w:r>
      <w:r w:rsidRPr="009368B4">
        <w:rPr>
          <w:rFonts w:ascii="Tahoma" w:eastAsia="Times New Roman" w:hAnsi="Tahoma" w:cs="Tahoma"/>
          <w:color w:val="000000"/>
          <w:sz w:val="24"/>
          <w:szCs w:val="24"/>
        </w:rPr>
        <w:t xml:space="preserve"> availability of research material is a major setback to the scope of the study.</w:t>
      </w:r>
    </w:p>
    <w:p w:rsidR="009368B4" w:rsidRPr="009368B4" w:rsidRDefault="009368B4" w:rsidP="009368B4">
      <w:pPr>
        <w:numPr>
          <w:ilvl w:val="0"/>
          <w:numId w:val="4"/>
        </w:numPr>
        <w:spacing w:before="100" w:after="100" w:line="480" w:lineRule="auto"/>
        <w:ind w:left="461" w:right="1"/>
        <w:jc w:val="both"/>
        <w:textAlignment w:val="baseline"/>
        <w:rPr>
          <w:rFonts w:ascii="Tahoma" w:eastAsia="Times New Roman" w:hAnsi="Tahoma" w:cs="Tahoma"/>
          <w:color w:val="000000"/>
          <w:sz w:val="24"/>
          <w:szCs w:val="24"/>
        </w:rPr>
      </w:pPr>
      <w:r w:rsidRPr="009368B4">
        <w:rPr>
          <w:rFonts w:ascii="Tahoma" w:eastAsia="Times New Roman" w:hAnsi="Tahoma" w:cs="Tahoma"/>
          <w:b/>
          <w:bCs/>
          <w:color w:val="000000"/>
          <w:sz w:val="24"/>
          <w:szCs w:val="24"/>
        </w:rPr>
        <w:t xml:space="preserve">Frequent power failure: </w:t>
      </w:r>
      <w:r w:rsidRPr="009368B4">
        <w:rPr>
          <w:rFonts w:ascii="Tahoma" w:eastAsia="Times New Roman" w:hAnsi="Tahoma" w:cs="Tahoma"/>
          <w:color w:val="000000"/>
          <w:sz w:val="24"/>
          <w:szCs w:val="24"/>
        </w:rPr>
        <w:t>This made the researcher append more money on fuel to ensure sustainable power.</w:t>
      </w:r>
    </w:p>
    <w:p w:rsidR="009368B4" w:rsidRPr="009368B4" w:rsidRDefault="009368B4" w:rsidP="009368B4">
      <w:pPr>
        <w:numPr>
          <w:ilvl w:val="0"/>
          <w:numId w:val="4"/>
        </w:numPr>
        <w:spacing w:before="100" w:after="100" w:line="480" w:lineRule="auto"/>
        <w:ind w:left="461" w:right="1"/>
        <w:jc w:val="both"/>
        <w:textAlignment w:val="baseline"/>
        <w:rPr>
          <w:rFonts w:ascii="Tahoma" w:eastAsia="Times New Roman" w:hAnsi="Tahoma" w:cs="Tahoma"/>
          <w:color w:val="000000"/>
          <w:sz w:val="24"/>
          <w:szCs w:val="24"/>
        </w:rPr>
      </w:pPr>
      <w:r w:rsidRPr="009368B4">
        <w:rPr>
          <w:rFonts w:ascii="Tahoma" w:eastAsia="Times New Roman" w:hAnsi="Tahoma" w:cs="Tahoma"/>
          <w:b/>
          <w:bCs/>
          <w:color w:val="000000"/>
          <w:sz w:val="24"/>
          <w:szCs w:val="24"/>
        </w:rPr>
        <w:t>Financial Constraint:</w:t>
      </w:r>
      <w:r w:rsidRPr="009368B4">
        <w:rPr>
          <w:rFonts w:ascii="Tahoma" w:eastAsia="Times New Roman" w:hAnsi="Tahoma" w:cs="Tahoma"/>
          <w:color w:val="000000"/>
          <w:sz w:val="24"/>
          <w:szCs w:val="24"/>
        </w:rPr>
        <w:t xml:space="preserve"> Insufficient fund tends to impede the efficiency of the researcher in sourcing for the relevant materials, literature or information and in the process of data collection (internet).</w:t>
      </w:r>
    </w:p>
    <w:p w:rsidR="009368B4" w:rsidRPr="009368B4" w:rsidRDefault="009368B4" w:rsidP="009368B4">
      <w:pPr>
        <w:spacing w:after="240" w:line="240" w:lineRule="auto"/>
        <w:rPr>
          <w:rFonts w:ascii="Times New Roman" w:eastAsia="Times New Roman" w:hAnsi="Times New Roman" w:cs="Times New Roman"/>
          <w:sz w:val="24"/>
          <w:szCs w:val="24"/>
        </w:rPr>
      </w:pPr>
    </w:p>
    <w:p w:rsidR="009368B4" w:rsidRPr="009368B4" w:rsidRDefault="009368B4" w:rsidP="009368B4">
      <w:pPr>
        <w:spacing w:before="100" w:after="100" w:line="480" w:lineRule="auto"/>
        <w:ind w:right="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CHAPTER TWO</w:t>
      </w:r>
    </w:p>
    <w:p w:rsidR="009368B4" w:rsidRPr="009368B4" w:rsidRDefault="009368B4" w:rsidP="009368B4">
      <w:pPr>
        <w:spacing w:before="100" w:after="100" w:line="480" w:lineRule="auto"/>
        <w:ind w:right="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LITERATURE REVIEW</w:t>
      </w:r>
    </w:p>
    <w:p w:rsidR="009368B4" w:rsidRPr="009368B4" w:rsidRDefault="009368B4" w:rsidP="009368B4">
      <w:pPr>
        <w:spacing w:before="100" w:after="100"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2.1 Introduction</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lastRenderedPageBreak/>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Concept of Micro-flora, Historical Review of Micro-flora, Classification of Micro-flora, Roles of Micro-flora, and Theoretical Framework.</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2.2 Conceptual Review</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Air quality is one of the most significant factor affecting the health and well-being of people. It has been reported that a single person inhale’s an average of approximately 10 m3 of air every day (</w:t>
      </w:r>
      <w:proofErr w:type="spellStart"/>
      <w:r w:rsidRPr="009368B4">
        <w:rPr>
          <w:rFonts w:ascii="Tahoma" w:eastAsia="Times New Roman" w:hAnsi="Tahoma" w:cs="Tahoma"/>
          <w:color w:val="000000"/>
          <w:sz w:val="24"/>
          <w:szCs w:val="24"/>
        </w:rPr>
        <w:t>Dacarro</w:t>
      </w:r>
      <w:proofErr w:type="spellEnd"/>
      <w:r w:rsidRPr="009368B4">
        <w:rPr>
          <w:rFonts w:ascii="Tahoma" w:eastAsia="Times New Roman" w:hAnsi="Tahoma" w:cs="Tahoma"/>
          <w:color w:val="000000"/>
          <w:sz w:val="24"/>
          <w:szCs w:val="24"/>
        </w:rPr>
        <w:t xml:space="preserve"> et al., 2003). However, the air inhaled by people is abundantly loaded with microorganisms which form part of the </w:t>
      </w:r>
      <w:proofErr w:type="spellStart"/>
      <w:r w:rsidRPr="009368B4">
        <w:rPr>
          <w:rFonts w:ascii="Tahoma" w:eastAsia="Times New Roman" w:hAnsi="Tahoma" w:cs="Tahoma"/>
          <w:color w:val="000000"/>
          <w:sz w:val="24"/>
          <w:szCs w:val="24"/>
        </w:rPr>
        <w:t>bioaerosol</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Górny</w:t>
      </w:r>
      <w:proofErr w:type="spellEnd"/>
      <w:r w:rsidRPr="009368B4">
        <w:rPr>
          <w:rFonts w:ascii="Tahoma" w:eastAsia="Times New Roman" w:hAnsi="Tahoma" w:cs="Tahoma"/>
          <w:color w:val="000000"/>
          <w:sz w:val="24"/>
          <w:szCs w:val="24"/>
        </w:rPr>
        <w:t xml:space="preserve">, 2004). </w:t>
      </w:r>
      <w:proofErr w:type="spellStart"/>
      <w:r w:rsidRPr="009368B4">
        <w:rPr>
          <w:rFonts w:ascii="Tahoma" w:eastAsia="Times New Roman" w:hAnsi="Tahoma" w:cs="Tahoma"/>
          <w:color w:val="000000"/>
          <w:sz w:val="24"/>
          <w:szCs w:val="24"/>
        </w:rPr>
        <w:t>Bioaerosol</w:t>
      </w:r>
      <w:proofErr w:type="spellEnd"/>
      <w:r w:rsidRPr="009368B4">
        <w:rPr>
          <w:rFonts w:ascii="Tahoma" w:eastAsia="Times New Roman" w:hAnsi="Tahoma" w:cs="Tahoma"/>
          <w:color w:val="000000"/>
          <w:sz w:val="24"/>
          <w:szCs w:val="24"/>
        </w:rPr>
        <w:t xml:space="preserve"> is a colloidal suspension, formed by droplets and particles of solid matter in the air, whose components can contain or have attached to them viruses, fungal spores and conidia, bacterial </w:t>
      </w:r>
      <w:proofErr w:type="spellStart"/>
      <w:r w:rsidRPr="009368B4">
        <w:rPr>
          <w:rFonts w:ascii="Tahoma" w:eastAsia="Times New Roman" w:hAnsi="Tahoma" w:cs="Tahoma"/>
          <w:color w:val="000000"/>
          <w:sz w:val="24"/>
          <w:szCs w:val="24"/>
        </w:rPr>
        <w:t>endospores</w:t>
      </w:r>
      <w:proofErr w:type="spellEnd"/>
      <w:r w:rsidRPr="009368B4">
        <w:rPr>
          <w:rFonts w:ascii="Tahoma" w:eastAsia="Times New Roman" w:hAnsi="Tahoma" w:cs="Tahoma"/>
          <w:color w:val="000000"/>
          <w:sz w:val="24"/>
          <w:szCs w:val="24"/>
        </w:rPr>
        <w:t>, plant pollen and fragments of plant tissues (</w:t>
      </w:r>
      <w:proofErr w:type="spellStart"/>
      <w:r w:rsidRPr="009368B4">
        <w:rPr>
          <w:rFonts w:ascii="Tahoma" w:eastAsia="Times New Roman" w:hAnsi="Tahoma" w:cs="Tahoma"/>
          <w:color w:val="000000"/>
          <w:sz w:val="24"/>
          <w:szCs w:val="24"/>
        </w:rPr>
        <w:t>Karwowska</w:t>
      </w:r>
      <w:proofErr w:type="spellEnd"/>
      <w:r w:rsidRPr="009368B4">
        <w:rPr>
          <w:rFonts w:ascii="Tahoma" w:eastAsia="Times New Roman" w:hAnsi="Tahoma" w:cs="Tahoma"/>
          <w:color w:val="000000"/>
          <w:sz w:val="24"/>
          <w:szCs w:val="24"/>
        </w:rPr>
        <w:t xml:space="preserve">, 2005). Biological contamination of air is mostly caused by bacteria, moulds and yeasts (Flannigan, 2001; </w:t>
      </w:r>
      <w:proofErr w:type="spellStart"/>
      <w:r w:rsidRPr="009368B4">
        <w:rPr>
          <w:rFonts w:ascii="Tahoma" w:eastAsia="Times New Roman" w:hAnsi="Tahoma" w:cs="Tahoma"/>
          <w:color w:val="000000"/>
          <w:sz w:val="24"/>
          <w:szCs w:val="24"/>
        </w:rPr>
        <w:t>Daisey</w:t>
      </w:r>
      <w:proofErr w:type="spellEnd"/>
      <w:r w:rsidRPr="009368B4">
        <w:rPr>
          <w:rFonts w:ascii="Tahoma" w:eastAsia="Times New Roman" w:hAnsi="Tahoma" w:cs="Tahoma"/>
          <w:color w:val="000000"/>
          <w:sz w:val="24"/>
          <w:szCs w:val="24"/>
        </w:rPr>
        <w:t xml:space="preserve"> et al., 2003; </w:t>
      </w:r>
      <w:proofErr w:type="spellStart"/>
      <w:r w:rsidRPr="009368B4">
        <w:rPr>
          <w:rFonts w:ascii="Tahoma" w:eastAsia="Times New Roman" w:hAnsi="Tahoma" w:cs="Tahoma"/>
          <w:color w:val="000000"/>
          <w:sz w:val="24"/>
          <w:szCs w:val="24"/>
        </w:rPr>
        <w:t>Pieckova</w:t>
      </w:r>
      <w:proofErr w:type="spellEnd"/>
      <w:r w:rsidRPr="009368B4">
        <w:rPr>
          <w:rFonts w:ascii="Tahoma" w:eastAsia="Times New Roman" w:hAnsi="Tahoma" w:cs="Tahoma"/>
          <w:color w:val="000000"/>
          <w:sz w:val="24"/>
          <w:szCs w:val="24"/>
        </w:rPr>
        <w:t xml:space="preserve"> and </w:t>
      </w:r>
      <w:proofErr w:type="spellStart"/>
      <w:r w:rsidRPr="009368B4">
        <w:rPr>
          <w:rFonts w:ascii="Tahoma" w:eastAsia="Times New Roman" w:hAnsi="Tahoma" w:cs="Tahoma"/>
          <w:color w:val="000000"/>
          <w:sz w:val="24"/>
          <w:szCs w:val="24"/>
        </w:rPr>
        <w:t>Kunova</w:t>
      </w:r>
      <w:proofErr w:type="spellEnd"/>
      <w:r w:rsidRPr="009368B4">
        <w:rPr>
          <w:rFonts w:ascii="Tahoma" w:eastAsia="Times New Roman" w:hAnsi="Tahoma" w:cs="Tahoma"/>
          <w:color w:val="000000"/>
          <w:sz w:val="24"/>
          <w:szCs w:val="24"/>
        </w:rPr>
        <w:t>, 2002). They can be dangerous as pathogenic living cells but they also secrete some substances harmful to human health (</w:t>
      </w:r>
      <w:proofErr w:type="spellStart"/>
      <w:r w:rsidRPr="009368B4">
        <w:rPr>
          <w:rFonts w:ascii="Tahoma" w:eastAsia="Times New Roman" w:hAnsi="Tahoma" w:cs="Tahoma"/>
          <w:color w:val="000000"/>
          <w:sz w:val="24"/>
          <w:szCs w:val="24"/>
        </w:rPr>
        <w:t>Gutarowska</w:t>
      </w:r>
      <w:proofErr w:type="spellEnd"/>
      <w:r w:rsidRPr="009368B4">
        <w:rPr>
          <w:rFonts w:ascii="Tahoma" w:eastAsia="Times New Roman" w:hAnsi="Tahoma" w:cs="Tahoma"/>
          <w:color w:val="000000"/>
          <w:sz w:val="24"/>
          <w:szCs w:val="24"/>
        </w:rPr>
        <w:t xml:space="preserve"> and </w:t>
      </w:r>
      <w:proofErr w:type="spellStart"/>
      <w:r w:rsidRPr="009368B4">
        <w:rPr>
          <w:rFonts w:ascii="Tahoma" w:eastAsia="Times New Roman" w:hAnsi="Tahoma" w:cs="Tahoma"/>
          <w:color w:val="000000"/>
          <w:sz w:val="24"/>
          <w:szCs w:val="24"/>
        </w:rPr>
        <w:t>Jakubowska</w:t>
      </w:r>
      <w:proofErr w:type="spellEnd"/>
      <w:r w:rsidRPr="009368B4">
        <w:rPr>
          <w:rFonts w:ascii="Tahoma" w:eastAsia="Times New Roman" w:hAnsi="Tahoma" w:cs="Tahoma"/>
          <w:color w:val="000000"/>
          <w:sz w:val="24"/>
          <w:szCs w:val="24"/>
        </w:rPr>
        <w:t>, 2001).</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Airborne microorganisms are usually derived from various natural sources such as soil, animals, and humans (</w:t>
      </w:r>
      <w:proofErr w:type="spellStart"/>
      <w:r w:rsidRPr="009368B4">
        <w:rPr>
          <w:rFonts w:ascii="Tahoma" w:eastAsia="Times New Roman" w:hAnsi="Tahoma" w:cs="Tahoma"/>
          <w:color w:val="000000"/>
          <w:sz w:val="24"/>
          <w:szCs w:val="24"/>
        </w:rPr>
        <w:t>Posfai</w:t>
      </w:r>
      <w:proofErr w:type="spellEnd"/>
      <w:r w:rsidRPr="009368B4">
        <w:rPr>
          <w:rFonts w:ascii="Tahoma" w:eastAsia="Times New Roman" w:hAnsi="Tahoma" w:cs="Tahoma"/>
          <w:color w:val="000000"/>
          <w:sz w:val="24"/>
          <w:szCs w:val="24"/>
        </w:rPr>
        <w:t xml:space="preserve"> et al., 2003; </w:t>
      </w:r>
      <w:proofErr w:type="spellStart"/>
      <w:r w:rsidRPr="009368B4">
        <w:rPr>
          <w:rFonts w:ascii="Tahoma" w:eastAsia="Times New Roman" w:hAnsi="Tahoma" w:cs="Tahoma"/>
          <w:color w:val="000000"/>
          <w:sz w:val="24"/>
          <w:szCs w:val="24"/>
        </w:rPr>
        <w:t>Mouli</w:t>
      </w:r>
      <w:proofErr w:type="spellEnd"/>
      <w:r w:rsidRPr="009368B4">
        <w:rPr>
          <w:rFonts w:ascii="Tahoma" w:eastAsia="Times New Roman" w:hAnsi="Tahoma" w:cs="Tahoma"/>
          <w:color w:val="000000"/>
          <w:sz w:val="24"/>
          <w:szCs w:val="24"/>
        </w:rPr>
        <w:t xml:space="preserve"> et al., 2005; Fang et al., 2007). Human </w:t>
      </w:r>
      <w:r w:rsidRPr="009368B4">
        <w:rPr>
          <w:rFonts w:ascii="Tahoma" w:eastAsia="Times New Roman" w:hAnsi="Tahoma" w:cs="Tahoma"/>
          <w:color w:val="000000"/>
          <w:sz w:val="24"/>
          <w:szCs w:val="24"/>
        </w:rPr>
        <w:lastRenderedPageBreak/>
        <w:t>activities such as sewage treatment, plants and animal rendering, fermentation processes and agricultural activities do emit microorganisms into the air (</w:t>
      </w:r>
      <w:proofErr w:type="spellStart"/>
      <w:r w:rsidRPr="009368B4">
        <w:rPr>
          <w:rFonts w:ascii="Tahoma" w:eastAsia="Times New Roman" w:hAnsi="Tahoma" w:cs="Tahoma"/>
          <w:color w:val="000000"/>
          <w:sz w:val="24"/>
          <w:szCs w:val="24"/>
        </w:rPr>
        <w:t>Recer</w:t>
      </w:r>
      <w:proofErr w:type="spellEnd"/>
      <w:r w:rsidRPr="009368B4">
        <w:rPr>
          <w:rFonts w:ascii="Tahoma" w:eastAsia="Times New Roman" w:hAnsi="Tahoma" w:cs="Tahoma"/>
          <w:color w:val="000000"/>
          <w:sz w:val="24"/>
          <w:szCs w:val="24"/>
        </w:rPr>
        <w:t xml:space="preserve"> et al., 2001; </w:t>
      </w:r>
      <w:proofErr w:type="spellStart"/>
      <w:r w:rsidRPr="009368B4">
        <w:rPr>
          <w:rFonts w:ascii="Tahoma" w:eastAsia="Times New Roman" w:hAnsi="Tahoma" w:cs="Tahoma"/>
          <w:color w:val="000000"/>
          <w:sz w:val="24"/>
          <w:szCs w:val="24"/>
        </w:rPr>
        <w:t>Adhikari</w:t>
      </w:r>
      <w:proofErr w:type="spellEnd"/>
      <w:r w:rsidRPr="009368B4">
        <w:rPr>
          <w:rFonts w:ascii="Tahoma" w:eastAsia="Times New Roman" w:hAnsi="Tahoma" w:cs="Tahoma"/>
          <w:color w:val="000000"/>
          <w:sz w:val="24"/>
          <w:szCs w:val="24"/>
        </w:rPr>
        <w:t xml:space="preserve"> et al., 2004; </w:t>
      </w:r>
      <w:proofErr w:type="spellStart"/>
      <w:r w:rsidRPr="009368B4">
        <w:rPr>
          <w:rFonts w:ascii="Tahoma" w:eastAsia="Times New Roman" w:hAnsi="Tahoma" w:cs="Tahoma"/>
          <w:color w:val="000000"/>
          <w:sz w:val="24"/>
          <w:szCs w:val="24"/>
        </w:rPr>
        <w:t>Gillum</w:t>
      </w:r>
      <w:proofErr w:type="spellEnd"/>
      <w:r w:rsidRPr="009368B4">
        <w:rPr>
          <w:rFonts w:ascii="Tahoma" w:eastAsia="Times New Roman" w:hAnsi="Tahoma" w:cs="Tahoma"/>
          <w:color w:val="000000"/>
          <w:sz w:val="24"/>
          <w:szCs w:val="24"/>
        </w:rPr>
        <w:t xml:space="preserve"> and </w:t>
      </w:r>
      <w:proofErr w:type="spellStart"/>
      <w:r w:rsidRPr="009368B4">
        <w:rPr>
          <w:rFonts w:ascii="Tahoma" w:eastAsia="Times New Roman" w:hAnsi="Tahoma" w:cs="Tahoma"/>
          <w:color w:val="000000"/>
          <w:sz w:val="24"/>
          <w:szCs w:val="24"/>
        </w:rPr>
        <w:t>Leventin</w:t>
      </w:r>
      <w:proofErr w:type="spellEnd"/>
      <w:r w:rsidRPr="009368B4">
        <w:rPr>
          <w:rFonts w:ascii="Tahoma" w:eastAsia="Times New Roman" w:hAnsi="Tahoma" w:cs="Tahoma"/>
          <w:color w:val="000000"/>
          <w:sz w:val="24"/>
          <w:szCs w:val="24"/>
        </w:rPr>
        <w:t>, 2008). Several studies have identified human activities like talking, sneezing and coughing (</w:t>
      </w:r>
      <w:proofErr w:type="spellStart"/>
      <w:r w:rsidRPr="009368B4">
        <w:rPr>
          <w:rFonts w:ascii="Tahoma" w:eastAsia="Times New Roman" w:hAnsi="Tahoma" w:cs="Tahoma"/>
          <w:color w:val="000000"/>
          <w:sz w:val="24"/>
          <w:szCs w:val="24"/>
        </w:rPr>
        <w:t>Kalogeraskis</w:t>
      </w:r>
      <w:proofErr w:type="spellEnd"/>
      <w:r w:rsidRPr="009368B4">
        <w:rPr>
          <w:rFonts w:ascii="Tahoma" w:eastAsia="Times New Roman" w:hAnsi="Tahoma" w:cs="Tahoma"/>
          <w:color w:val="000000"/>
          <w:sz w:val="24"/>
          <w:szCs w:val="24"/>
        </w:rPr>
        <w:t xml:space="preserve"> et al., 2005), while other human activities such as vehicular transportation and human movements, washing in homes and business </w:t>
      </w:r>
      <w:proofErr w:type="spellStart"/>
      <w:r w:rsidRPr="009368B4">
        <w:rPr>
          <w:rFonts w:ascii="Tahoma" w:eastAsia="Times New Roman" w:hAnsi="Tahoma" w:cs="Tahoma"/>
          <w:color w:val="000000"/>
          <w:sz w:val="24"/>
          <w:szCs w:val="24"/>
        </w:rPr>
        <w:t>centres</w:t>
      </w:r>
      <w:proofErr w:type="spellEnd"/>
      <w:r w:rsidRPr="009368B4">
        <w:rPr>
          <w:rFonts w:ascii="Tahoma" w:eastAsia="Times New Roman" w:hAnsi="Tahoma" w:cs="Tahoma"/>
          <w:color w:val="000000"/>
          <w:sz w:val="24"/>
          <w:szCs w:val="24"/>
        </w:rPr>
        <w:t xml:space="preserve">, flushing of toilets and sewages, sweeping of floors and roadsides can generate </w:t>
      </w:r>
      <w:proofErr w:type="spellStart"/>
      <w:r w:rsidRPr="009368B4">
        <w:rPr>
          <w:rFonts w:ascii="Tahoma" w:eastAsia="Times New Roman" w:hAnsi="Tahoma" w:cs="Tahoma"/>
          <w:color w:val="000000"/>
          <w:sz w:val="24"/>
          <w:szCs w:val="24"/>
        </w:rPr>
        <w:t>bioaerosols</w:t>
      </w:r>
      <w:proofErr w:type="spellEnd"/>
      <w:r w:rsidRPr="009368B4">
        <w:rPr>
          <w:rFonts w:ascii="Tahoma" w:eastAsia="Times New Roman" w:hAnsi="Tahoma" w:cs="Tahoma"/>
          <w:color w:val="000000"/>
          <w:sz w:val="24"/>
          <w:szCs w:val="24"/>
        </w:rPr>
        <w:t xml:space="preserve"> indirectly (</w:t>
      </w:r>
      <w:proofErr w:type="spellStart"/>
      <w:r w:rsidRPr="009368B4">
        <w:rPr>
          <w:rFonts w:ascii="Tahoma" w:eastAsia="Times New Roman" w:hAnsi="Tahoma" w:cs="Tahoma"/>
          <w:color w:val="000000"/>
          <w:sz w:val="24"/>
          <w:szCs w:val="24"/>
        </w:rPr>
        <w:t>Kalogeraskis</w:t>
      </w:r>
      <w:proofErr w:type="spellEnd"/>
      <w:r w:rsidRPr="009368B4">
        <w:rPr>
          <w:rFonts w:ascii="Tahoma" w:eastAsia="Times New Roman" w:hAnsi="Tahoma" w:cs="Tahoma"/>
          <w:color w:val="000000"/>
          <w:sz w:val="24"/>
          <w:szCs w:val="24"/>
        </w:rPr>
        <w:t xml:space="preserve"> et al., 2005; Chen and </w:t>
      </w:r>
      <w:proofErr w:type="spellStart"/>
      <w:r w:rsidRPr="009368B4">
        <w:rPr>
          <w:rFonts w:ascii="Tahoma" w:eastAsia="Times New Roman" w:hAnsi="Tahoma" w:cs="Tahoma"/>
          <w:color w:val="000000"/>
          <w:sz w:val="24"/>
          <w:szCs w:val="24"/>
        </w:rPr>
        <w:t>Hildermann</w:t>
      </w:r>
      <w:proofErr w:type="spellEnd"/>
      <w:r w:rsidRPr="009368B4">
        <w:rPr>
          <w:rFonts w:ascii="Tahoma" w:eastAsia="Times New Roman" w:hAnsi="Tahoma" w:cs="Tahoma"/>
          <w:color w:val="000000"/>
          <w:sz w:val="24"/>
          <w:szCs w:val="24"/>
        </w:rPr>
        <w:t xml:space="preserve">, 2009). Since micro- organisms can lodge in/on dust particles, dust therefore is a potential source of </w:t>
      </w:r>
      <w:proofErr w:type="spellStart"/>
      <w:r w:rsidRPr="009368B4">
        <w:rPr>
          <w:rFonts w:ascii="Tahoma" w:eastAsia="Times New Roman" w:hAnsi="Tahoma" w:cs="Tahoma"/>
          <w:color w:val="000000"/>
          <w:sz w:val="24"/>
          <w:szCs w:val="24"/>
        </w:rPr>
        <w:t>bioaerosols</w:t>
      </w:r>
      <w:proofErr w:type="spellEnd"/>
      <w:r w:rsidRPr="009368B4">
        <w:rPr>
          <w:rFonts w:ascii="Tahoma" w:eastAsia="Times New Roman" w:hAnsi="Tahoma" w:cs="Tahoma"/>
          <w:color w:val="000000"/>
          <w:sz w:val="24"/>
          <w:szCs w:val="24"/>
        </w:rPr>
        <w:t>.</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In recent years, monitoring of the number of airborne microorganisms has gained interest due to increasing concerns on public health, the threat of bioterrorism, surface </w:t>
      </w:r>
      <w:proofErr w:type="spellStart"/>
      <w:r w:rsidRPr="009368B4">
        <w:rPr>
          <w:rFonts w:ascii="Tahoma" w:eastAsia="Times New Roman" w:hAnsi="Tahoma" w:cs="Tahoma"/>
          <w:color w:val="000000"/>
          <w:sz w:val="24"/>
          <w:szCs w:val="24"/>
        </w:rPr>
        <w:t>biodeterioration</w:t>
      </w:r>
      <w:proofErr w:type="spellEnd"/>
      <w:r w:rsidRPr="009368B4">
        <w:rPr>
          <w:rFonts w:ascii="Tahoma" w:eastAsia="Times New Roman" w:hAnsi="Tahoma" w:cs="Tahoma"/>
          <w:color w:val="000000"/>
          <w:sz w:val="24"/>
          <w:szCs w:val="24"/>
        </w:rPr>
        <w:t xml:space="preserve"> and spread of plant diseases (</w:t>
      </w:r>
      <w:proofErr w:type="spellStart"/>
      <w:r w:rsidRPr="009368B4">
        <w:rPr>
          <w:rFonts w:ascii="Tahoma" w:eastAsia="Times New Roman" w:hAnsi="Tahoma" w:cs="Tahoma"/>
          <w:color w:val="000000"/>
          <w:sz w:val="24"/>
          <w:szCs w:val="24"/>
        </w:rPr>
        <w:t>Douwes</w:t>
      </w:r>
      <w:proofErr w:type="spellEnd"/>
      <w:r w:rsidRPr="009368B4">
        <w:rPr>
          <w:rFonts w:ascii="Tahoma" w:eastAsia="Times New Roman" w:hAnsi="Tahoma" w:cs="Tahoma"/>
          <w:color w:val="000000"/>
          <w:sz w:val="24"/>
          <w:szCs w:val="24"/>
        </w:rPr>
        <w:t xml:space="preserve"> et al., 2003; </w:t>
      </w:r>
      <w:proofErr w:type="spellStart"/>
      <w:r w:rsidRPr="009368B4">
        <w:rPr>
          <w:rFonts w:ascii="Tahoma" w:eastAsia="Times New Roman" w:hAnsi="Tahoma" w:cs="Tahoma"/>
          <w:color w:val="000000"/>
          <w:sz w:val="24"/>
          <w:szCs w:val="24"/>
        </w:rPr>
        <w:t>Pieckova</w:t>
      </w:r>
      <w:proofErr w:type="spellEnd"/>
      <w:r w:rsidRPr="009368B4">
        <w:rPr>
          <w:rFonts w:ascii="Tahoma" w:eastAsia="Times New Roman" w:hAnsi="Tahoma" w:cs="Tahoma"/>
          <w:color w:val="000000"/>
          <w:sz w:val="24"/>
          <w:szCs w:val="24"/>
        </w:rPr>
        <w:t xml:space="preserve"> and </w:t>
      </w:r>
      <w:proofErr w:type="spellStart"/>
      <w:r w:rsidRPr="009368B4">
        <w:rPr>
          <w:rFonts w:ascii="Tahoma" w:eastAsia="Times New Roman" w:hAnsi="Tahoma" w:cs="Tahoma"/>
          <w:color w:val="000000"/>
          <w:sz w:val="24"/>
          <w:szCs w:val="24"/>
        </w:rPr>
        <w:t>Jesenska</w:t>
      </w:r>
      <w:proofErr w:type="spellEnd"/>
      <w:r w:rsidRPr="009368B4">
        <w:rPr>
          <w:rFonts w:ascii="Tahoma" w:eastAsia="Times New Roman" w:hAnsi="Tahoma" w:cs="Tahoma"/>
          <w:color w:val="000000"/>
          <w:sz w:val="24"/>
          <w:szCs w:val="24"/>
        </w:rPr>
        <w:t xml:space="preserve">, 1999; </w:t>
      </w:r>
      <w:proofErr w:type="spellStart"/>
      <w:r w:rsidRPr="009368B4">
        <w:rPr>
          <w:rFonts w:ascii="Tahoma" w:eastAsia="Times New Roman" w:hAnsi="Tahoma" w:cs="Tahoma"/>
          <w:color w:val="000000"/>
          <w:sz w:val="24"/>
          <w:szCs w:val="24"/>
        </w:rPr>
        <w:t>Stetzenbach</w:t>
      </w:r>
      <w:proofErr w:type="spellEnd"/>
      <w:r w:rsidRPr="009368B4">
        <w:rPr>
          <w:rFonts w:ascii="Tahoma" w:eastAsia="Times New Roman" w:hAnsi="Tahoma" w:cs="Tahoma"/>
          <w:color w:val="000000"/>
          <w:sz w:val="24"/>
          <w:szCs w:val="24"/>
        </w:rPr>
        <w:t xml:space="preserve"> et al., 2004). Exposure to bio aerosols, containing airborne microorganisms and their by products, can result in respiratory disorders and other adverse health effects such as infections, </w:t>
      </w:r>
      <w:proofErr w:type="spellStart"/>
      <w:r w:rsidRPr="009368B4">
        <w:rPr>
          <w:rFonts w:ascii="Tahoma" w:eastAsia="Times New Roman" w:hAnsi="Tahoma" w:cs="Tahoma"/>
          <w:color w:val="000000"/>
          <w:sz w:val="24"/>
          <w:szCs w:val="24"/>
        </w:rPr>
        <w:t>hypersen</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sitivity</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pneumonitis</w:t>
      </w:r>
      <w:proofErr w:type="spellEnd"/>
      <w:r w:rsidRPr="009368B4">
        <w:rPr>
          <w:rFonts w:ascii="Tahoma" w:eastAsia="Times New Roman" w:hAnsi="Tahoma" w:cs="Tahoma"/>
          <w:color w:val="000000"/>
          <w:sz w:val="24"/>
          <w:szCs w:val="24"/>
        </w:rPr>
        <w:t xml:space="preserve"> and toxic reactions (</w:t>
      </w:r>
      <w:proofErr w:type="spellStart"/>
      <w:r w:rsidRPr="009368B4">
        <w:rPr>
          <w:rFonts w:ascii="Tahoma" w:eastAsia="Times New Roman" w:hAnsi="Tahoma" w:cs="Tahoma"/>
          <w:color w:val="000000"/>
          <w:sz w:val="24"/>
          <w:szCs w:val="24"/>
        </w:rPr>
        <w:t>Frachia</w:t>
      </w:r>
      <w:proofErr w:type="spellEnd"/>
      <w:r w:rsidRPr="009368B4">
        <w:rPr>
          <w:rFonts w:ascii="Tahoma" w:eastAsia="Times New Roman" w:hAnsi="Tahoma" w:cs="Tahoma"/>
          <w:color w:val="000000"/>
          <w:sz w:val="24"/>
          <w:szCs w:val="24"/>
        </w:rPr>
        <w:t xml:space="preserve"> et al., 2006; </w:t>
      </w:r>
      <w:proofErr w:type="spellStart"/>
      <w:r w:rsidRPr="009368B4">
        <w:rPr>
          <w:rFonts w:ascii="Tahoma" w:eastAsia="Times New Roman" w:hAnsi="Tahoma" w:cs="Tahoma"/>
          <w:color w:val="000000"/>
          <w:sz w:val="24"/>
          <w:szCs w:val="24"/>
        </w:rPr>
        <w:t>Górny</w:t>
      </w:r>
      <w:proofErr w:type="spellEnd"/>
      <w:r w:rsidRPr="009368B4">
        <w:rPr>
          <w:rFonts w:ascii="Tahoma" w:eastAsia="Times New Roman" w:hAnsi="Tahoma" w:cs="Tahoma"/>
          <w:color w:val="000000"/>
          <w:sz w:val="24"/>
          <w:szCs w:val="24"/>
        </w:rPr>
        <w:t xml:space="preserve"> et al., 2002).</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Exposure to outdoor air microorganisms has been associated with allergic respiratory symptoms, asthma exacerbation, asthma related death and infections (Dales et al., 2004; </w:t>
      </w:r>
      <w:proofErr w:type="spellStart"/>
      <w:r w:rsidRPr="009368B4">
        <w:rPr>
          <w:rFonts w:ascii="Tahoma" w:eastAsia="Times New Roman" w:hAnsi="Tahoma" w:cs="Tahoma"/>
          <w:color w:val="000000"/>
          <w:sz w:val="24"/>
          <w:szCs w:val="24"/>
        </w:rPr>
        <w:t>Peternel</w:t>
      </w:r>
      <w:proofErr w:type="spellEnd"/>
      <w:r w:rsidRPr="009368B4">
        <w:rPr>
          <w:rFonts w:ascii="Tahoma" w:eastAsia="Times New Roman" w:hAnsi="Tahoma" w:cs="Tahoma"/>
          <w:color w:val="000000"/>
          <w:sz w:val="24"/>
          <w:szCs w:val="24"/>
        </w:rPr>
        <w:t xml:space="preserve"> et al., 2004). Several findings of epidemiological research indicate that exposure to high concentration of microorganisms frequently leads to allergies, asthma, hay fever (</w:t>
      </w:r>
      <w:proofErr w:type="spellStart"/>
      <w:r w:rsidRPr="009368B4">
        <w:rPr>
          <w:rFonts w:ascii="Tahoma" w:eastAsia="Times New Roman" w:hAnsi="Tahoma" w:cs="Tahoma"/>
          <w:color w:val="000000"/>
          <w:sz w:val="24"/>
          <w:szCs w:val="24"/>
        </w:rPr>
        <w:t>Björnsson</w:t>
      </w:r>
      <w:proofErr w:type="spellEnd"/>
      <w:r w:rsidRPr="009368B4">
        <w:rPr>
          <w:rFonts w:ascii="Tahoma" w:eastAsia="Times New Roman" w:hAnsi="Tahoma" w:cs="Tahoma"/>
          <w:color w:val="000000"/>
          <w:sz w:val="24"/>
          <w:szCs w:val="24"/>
        </w:rPr>
        <w:t xml:space="preserve"> et al., 1995; </w:t>
      </w:r>
      <w:proofErr w:type="spellStart"/>
      <w:r w:rsidRPr="009368B4">
        <w:rPr>
          <w:rFonts w:ascii="Tahoma" w:eastAsia="Times New Roman" w:hAnsi="Tahoma" w:cs="Tahoma"/>
          <w:color w:val="000000"/>
          <w:sz w:val="24"/>
          <w:szCs w:val="24"/>
        </w:rPr>
        <w:t>Newson</w:t>
      </w:r>
      <w:proofErr w:type="spellEnd"/>
      <w:r w:rsidRPr="009368B4">
        <w:rPr>
          <w:rFonts w:ascii="Tahoma" w:eastAsia="Times New Roman" w:hAnsi="Tahoma" w:cs="Tahoma"/>
          <w:color w:val="000000"/>
          <w:sz w:val="24"/>
          <w:szCs w:val="24"/>
        </w:rPr>
        <w:t xml:space="preserve"> et al., 2000), pneumonia (</w:t>
      </w:r>
      <w:proofErr w:type="spellStart"/>
      <w:r w:rsidRPr="009368B4">
        <w:rPr>
          <w:rFonts w:ascii="Tahoma" w:eastAsia="Times New Roman" w:hAnsi="Tahoma" w:cs="Tahoma"/>
          <w:color w:val="000000"/>
          <w:sz w:val="24"/>
          <w:szCs w:val="24"/>
        </w:rPr>
        <w:t>Siersted</w:t>
      </w:r>
      <w:proofErr w:type="spellEnd"/>
      <w:r w:rsidRPr="009368B4">
        <w:rPr>
          <w:rFonts w:ascii="Tahoma" w:eastAsia="Times New Roman" w:hAnsi="Tahoma" w:cs="Tahoma"/>
          <w:color w:val="000000"/>
          <w:sz w:val="24"/>
          <w:szCs w:val="24"/>
        </w:rPr>
        <w:t xml:space="preserve"> and </w:t>
      </w:r>
      <w:proofErr w:type="spellStart"/>
      <w:r w:rsidRPr="009368B4">
        <w:rPr>
          <w:rFonts w:ascii="Tahoma" w:eastAsia="Times New Roman" w:hAnsi="Tahoma" w:cs="Tahoma"/>
          <w:color w:val="000000"/>
          <w:sz w:val="24"/>
          <w:szCs w:val="24"/>
        </w:rPr>
        <w:lastRenderedPageBreak/>
        <w:t>Gravesen</w:t>
      </w:r>
      <w:proofErr w:type="spellEnd"/>
      <w:r w:rsidRPr="009368B4">
        <w:rPr>
          <w:rFonts w:ascii="Tahoma" w:eastAsia="Times New Roman" w:hAnsi="Tahoma" w:cs="Tahoma"/>
          <w:color w:val="000000"/>
          <w:sz w:val="24"/>
          <w:szCs w:val="24"/>
        </w:rPr>
        <w:t>, 1993), and many other health side-effects, including infections (</w:t>
      </w:r>
      <w:proofErr w:type="spellStart"/>
      <w:r w:rsidRPr="009368B4">
        <w:rPr>
          <w:rFonts w:ascii="Tahoma" w:eastAsia="Times New Roman" w:hAnsi="Tahoma" w:cs="Tahoma"/>
          <w:color w:val="000000"/>
          <w:sz w:val="24"/>
          <w:szCs w:val="24"/>
        </w:rPr>
        <w:t>Renn</w:t>
      </w:r>
      <w:proofErr w:type="spellEnd"/>
      <w:r w:rsidRPr="009368B4">
        <w:rPr>
          <w:rFonts w:ascii="Tahoma" w:eastAsia="Times New Roman" w:hAnsi="Tahoma" w:cs="Tahoma"/>
          <w:color w:val="000000"/>
          <w:sz w:val="24"/>
          <w:szCs w:val="24"/>
        </w:rPr>
        <w:t xml:space="preserve">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w:t>
      </w:r>
      <w:proofErr w:type="spellStart"/>
      <w:r w:rsidRPr="009368B4">
        <w:rPr>
          <w:rFonts w:ascii="Tahoma" w:eastAsia="Times New Roman" w:hAnsi="Tahoma" w:cs="Tahoma"/>
          <w:color w:val="000000"/>
          <w:sz w:val="24"/>
          <w:szCs w:val="24"/>
        </w:rPr>
        <w:t>bioaerosol</w:t>
      </w:r>
      <w:proofErr w:type="spellEnd"/>
      <w:r w:rsidRPr="009368B4">
        <w:rPr>
          <w:rFonts w:ascii="Tahoma" w:eastAsia="Times New Roman" w:hAnsi="Tahoma" w:cs="Tahoma"/>
          <w:color w:val="000000"/>
          <w:sz w:val="24"/>
          <w:szCs w:val="24"/>
        </w:rPr>
        <w:t xml:space="preserve"> research in Nigeria.</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2.3 Concept of Micro-flora</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In microbiology, collective bacteria and other microorganisms in a host are historically known as flora. Although </w:t>
      </w:r>
      <w:proofErr w:type="spell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xml:space="preserve"> is commonly used, the term </w:t>
      </w:r>
      <w:proofErr w:type="spellStart"/>
      <w:r w:rsidRPr="009368B4">
        <w:rPr>
          <w:rFonts w:ascii="Tahoma" w:eastAsia="Times New Roman" w:hAnsi="Tahoma" w:cs="Tahoma"/>
          <w:color w:val="000000"/>
          <w:sz w:val="24"/>
          <w:szCs w:val="24"/>
        </w:rPr>
        <w:t>microbiota</w:t>
      </w:r>
      <w:proofErr w:type="spellEnd"/>
      <w:r w:rsidRPr="009368B4">
        <w:rPr>
          <w:rFonts w:ascii="Tahoma" w:eastAsia="Times New Roman" w:hAnsi="Tahoma" w:cs="Tahoma"/>
          <w:color w:val="000000"/>
          <w:sz w:val="24"/>
          <w:szCs w:val="24"/>
        </w:rPr>
        <w:t xml:space="preserve"> is becoming more common as </w:t>
      </w:r>
      <w:proofErr w:type="spell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xml:space="preserve"> is a misnomer. Flora pertains to the Kingdom </w:t>
      </w:r>
      <w:proofErr w:type="spellStart"/>
      <w:r w:rsidRPr="009368B4">
        <w:rPr>
          <w:rFonts w:ascii="Tahoma" w:eastAsia="Times New Roman" w:hAnsi="Tahoma" w:cs="Tahoma"/>
          <w:color w:val="000000"/>
          <w:sz w:val="24"/>
          <w:szCs w:val="24"/>
        </w:rPr>
        <w:t>Plantae</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Microbiota</w:t>
      </w:r>
      <w:proofErr w:type="spellEnd"/>
      <w:r w:rsidRPr="009368B4">
        <w:rPr>
          <w:rFonts w:ascii="Tahoma" w:eastAsia="Times New Roman" w:hAnsi="Tahoma" w:cs="Tahoma"/>
          <w:color w:val="000000"/>
          <w:sz w:val="24"/>
          <w:szCs w:val="24"/>
        </w:rPr>
        <w:t xml:space="preserve"> includes </w:t>
      </w:r>
      <w:proofErr w:type="spellStart"/>
      <w:r w:rsidRPr="009368B4">
        <w:rPr>
          <w:rFonts w:ascii="Tahoma" w:eastAsia="Times New Roman" w:hAnsi="Tahoma" w:cs="Tahoma"/>
          <w:color w:val="000000"/>
          <w:sz w:val="24"/>
          <w:szCs w:val="24"/>
        </w:rPr>
        <w:t>Archaea</w:t>
      </w:r>
      <w:proofErr w:type="spellEnd"/>
      <w:r w:rsidRPr="009368B4">
        <w:rPr>
          <w:rFonts w:ascii="Tahoma" w:eastAsia="Times New Roman" w:hAnsi="Tahoma" w:cs="Tahoma"/>
          <w:color w:val="000000"/>
          <w:sz w:val="24"/>
          <w:szCs w:val="24"/>
        </w:rPr>
        <w:t xml:space="preserve">, Bacteria, Fungi and </w:t>
      </w:r>
      <w:proofErr w:type="spellStart"/>
      <w:r w:rsidRPr="009368B4">
        <w:rPr>
          <w:rFonts w:ascii="Tahoma" w:eastAsia="Times New Roman" w:hAnsi="Tahoma" w:cs="Tahoma"/>
          <w:color w:val="000000"/>
          <w:sz w:val="24"/>
          <w:szCs w:val="24"/>
        </w:rPr>
        <w:t>Protists</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Microbiota</w:t>
      </w:r>
      <w:proofErr w:type="spellEnd"/>
      <w:r w:rsidRPr="009368B4">
        <w:rPr>
          <w:rFonts w:ascii="Tahoma" w:eastAsia="Times New Roman" w:hAnsi="Tahoma" w:cs="Tahoma"/>
          <w:color w:val="000000"/>
          <w:sz w:val="24"/>
          <w:szCs w:val="24"/>
        </w:rPr>
        <w:t xml:space="preserve"> with animal-like characteristics can be classified as </w:t>
      </w:r>
      <w:proofErr w:type="spellStart"/>
      <w:r w:rsidRPr="009368B4">
        <w:rPr>
          <w:rFonts w:ascii="Tahoma" w:eastAsia="Times New Roman" w:hAnsi="Tahoma" w:cs="Tahoma"/>
          <w:color w:val="000000"/>
          <w:sz w:val="24"/>
          <w:szCs w:val="24"/>
        </w:rPr>
        <w:t>microfauna</w:t>
      </w:r>
      <w:proofErr w:type="spellEnd"/>
      <w:r w:rsidRPr="009368B4">
        <w:rPr>
          <w:rFonts w:ascii="Tahoma" w:eastAsia="Times New Roman" w:hAnsi="Tahoma" w:cs="Tahoma"/>
          <w:color w:val="000000"/>
          <w:sz w:val="24"/>
          <w:szCs w:val="24"/>
        </w:rPr>
        <w:t xml:space="preserve"> (Wikipedia, 2021).</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2.4 Historical Review of Micro-flora</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The terms "Flora" and "Fauna" were first used by Carl Linnaeus from Sweden in the title of his 1745 work Flora </w:t>
      </w:r>
      <w:proofErr w:type="spellStart"/>
      <w:r w:rsidRPr="009368B4">
        <w:rPr>
          <w:rFonts w:ascii="Tahoma" w:eastAsia="Times New Roman" w:hAnsi="Tahoma" w:cs="Tahoma"/>
          <w:color w:val="000000"/>
          <w:sz w:val="24"/>
          <w:szCs w:val="24"/>
        </w:rPr>
        <w:t>Suecica</w:t>
      </w:r>
      <w:proofErr w:type="spellEnd"/>
      <w:r w:rsidRPr="009368B4">
        <w:rPr>
          <w:rFonts w:ascii="Tahoma" w:eastAsia="Times New Roman" w:hAnsi="Tahoma" w:cs="Tahoma"/>
          <w:color w:val="000000"/>
          <w:sz w:val="24"/>
          <w:szCs w:val="24"/>
        </w:rPr>
        <w:t xml:space="preserve"> and Fauna </w:t>
      </w:r>
      <w:proofErr w:type="spellStart"/>
      <w:r w:rsidRPr="009368B4">
        <w:rPr>
          <w:rFonts w:ascii="Tahoma" w:eastAsia="Times New Roman" w:hAnsi="Tahoma" w:cs="Tahoma"/>
          <w:color w:val="000000"/>
          <w:sz w:val="24"/>
          <w:szCs w:val="24"/>
        </w:rPr>
        <w:t>Suecica</w:t>
      </w:r>
      <w:proofErr w:type="spellEnd"/>
      <w:r w:rsidRPr="009368B4">
        <w:rPr>
          <w:rFonts w:ascii="Tahoma" w:eastAsia="Times New Roman" w:hAnsi="Tahoma" w:cs="Tahoma"/>
          <w:color w:val="000000"/>
          <w:sz w:val="24"/>
          <w:szCs w:val="24"/>
        </w:rPr>
        <w:t xml:space="preserve">. At that time, biology was focused on </w:t>
      </w:r>
      <w:proofErr w:type="spellStart"/>
      <w:r w:rsidRPr="009368B4">
        <w:rPr>
          <w:rFonts w:ascii="Tahoma" w:eastAsia="Times New Roman" w:hAnsi="Tahoma" w:cs="Tahoma"/>
          <w:color w:val="000000"/>
          <w:sz w:val="24"/>
          <w:szCs w:val="24"/>
        </w:rPr>
        <w:t>macroorganisms</w:t>
      </w:r>
      <w:proofErr w:type="spellEnd"/>
      <w:r w:rsidRPr="009368B4">
        <w:rPr>
          <w:rFonts w:ascii="Tahoma" w:eastAsia="Times New Roman" w:hAnsi="Tahoma" w:cs="Tahoma"/>
          <w:color w:val="000000"/>
          <w:sz w:val="24"/>
          <w:szCs w:val="24"/>
        </w:rPr>
        <w:t xml:space="preserve">. Later, with the advent of microscopy, the new discovered ubiquitous microorganisms were fit in this system. Then, Fauna included moving organisms </w:t>
      </w:r>
      <w:r w:rsidRPr="009368B4">
        <w:rPr>
          <w:rFonts w:ascii="Tahoma" w:eastAsia="Times New Roman" w:hAnsi="Tahoma" w:cs="Tahoma"/>
          <w:color w:val="000000"/>
          <w:sz w:val="24"/>
          <w:szCs w:val="24"/>
        </w:rPr>
        <w:lastRenderedPageBreak/>
        <w:t xml:space="preserve">(animals and </w:t>
      </w:r>
      <w:proofErr w:type="spellStart"/>
      <w:r w:rsidRPr="009368B4">
        <w:rPr>
          <w:rFonts w:ascii="Tahoma" w:eastAsia="Times New Roman" w:hAnsi="Tahoma" w:cs="Tahoma"/>
          <w:color w:val="000000"/>
          <w:sz w:val="24"/>
          <w:szCs w:val="24"/>
        </w:rPr>
        <w:t>protist</w:t>
      </w:r>
      <w:proofErr w:type="spellEnd"/>
      <w:r w:rsidRPr="009368B4">
        <w:rPr>
          <w:rFonts w:ascii="Tahoma" w:eastAsia="Times New Roman" w:hAnsi="Tahoma" w:cs="Tahoma"/>
          <w:color w:val="000000"/>
          <w:sz w:val="24"/>
          <w:szCs w:val="24"/>
        </w:rPr>
        <w:t xml:space="preserve"> as "micro-fauna") and Flora the organisms with apparent no movement (plants/fungi; and bacteria as "</w:t>
      </w:r>
      <w:proofErr w:type="spell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The terms "</w:t>
      </w:r>
      <w:proofErr w:type="spellStart"/>
      <w:r w:rsidRPr="009368B4">
        <w:rPr>
          <w:rFonts w:ascii="Tahoma" w:eastAsia="Times New Roman" w:hAnsi="Tahoma" w:cs="Tahoma"/>
          <w:color w:val="000000"/>
          <w:sz w:val="24"/>
          <w:szCs w:val="24"/>
        </w:rPr>
        <w:t>microfauna</w:t>
      </w:r>
      <w:proofErr w:type="spellEnd"/>
      <w:r w:rsidRPr="009368B4">
        <w:rPr>
          <w:rFonts w:ascii="Tahoma" w:eastAsia="Times New Roman" w:hAnsi="Tahoma" w:cs="Tahoma"/>
          <w:color w:val="000000"/>
          <w:sz w:val="24"/>
          <w:szCs w:val="24"/>
        </w:rPr>
        <w:t>" and "</w:t>
      </w:r>
      <w:proofErr w:type="spell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xml:space="preserve">" are common in old books, but recently they have been replaced by the more adequate term </w:t>
      </w:r>
      <w:proofErr w:type="spellStart"/>
      <w:r w:rsidRPr="009368B4">
        <w:rPr>
          <w:rFonts w:ascii="Tahoma" w:eastAsia="Times New Roman" w:hAnsi="Tahoma" w:cs="Tahoma"/>
          <w:color w:val="000000"/>
          <w:sz w:val="24"/>
          <w:szCs w:val="24"/>
        </w:rPr>
        <w:t>microbiota</w:t>
      </w:r>
      <w:proofErr w:type="spellEnd"/>
      <w:r w:rsidRPr="009368B4">
        <w:rPr>
          <w:rFonts w:ascii="Tahoma" w:eastAsia="Times New Roman" w:hAnsi="Tahoma" w:cs="Tahoma"/>
          <w:color w:val="000000"/>
          <w:sz w:val="24"/>
          <w:szCs w:val="24"/>
        </w:rPr>
        <w:t xml:space="preserve"> (Berge, 2020). </w:t>
      </w:r>
      <w:proofErr w:type="spellStart"/>
      <w:r w:rsidRPr="009368B4">
        <w:rPr>
          <w:rFonts w:ascii="Tahoma" w:eastAsia="Times New Roman" w:hAnsi="Tahoma" w:cs="Tahoma"/>
          <w:color w:val="000000"/>
          <w:sz w:val="24"/>
          <w:szCs w:val="24"/>
        </w:rPr>
        <w:t>Microbiota</w:t>
      </w:r>
      <w:proofErr w:type="spellEnd"/>
      <w:r w:rsidRPr="009368B4">
        <w:rPr>
          <w:rFonts w:ascii="Tahoma" w:eastAsia="Times New Roman" w:hAnsi="Tahoma" w:cs="Tahoma"/>
          <w:color w:val="000000"/>
          <w:sz w:val="24"/>
          <w:szCs w:val="24"/>
        </w:rPr>
        <w:t xml:space="preserve"> includes </w:t>
      </w:r>
      <w:proofErr w:type="spellStart"/>
      <w:r w:rsidRPr="009368B4">
        <w:rPr>
          <w:rFonts w:ascii="Tahoma" w:eastAsia="Times New Roman" w:hAnsi="Tahoma" w:cs="Tahoma"/>
          <w:color w:val="000000"/>
          <w:sz w:val="24"/>
          <w:szCs w:val="24"/>
        </w:rPr>
        <w:t>Archaea</w:t>
      </w:r>
      <w:proofErr w:type="spellEnd"/>
      <w:r w:rsidRPr="009368B4">
        <w:rPr>
          <w:rFonts w:ascii="Tahoma" w:eastAsia="Times New Roman" w:hAnsi="Tahoma" w:cs="Tahoma"/>
          <w:color w:val="000000"/>
          <w:sz w:val="24"/>
          <w:szCs w:val="24"/>
        </w:rPr>
        <w:t xml:space="preserve">, Bacteria, Fungi and </w:t>
      </w:r>
      <w:proofErr w:type="spellStart"/>
      <w:r w:rsidRPr="009368B4">
        <w:rPr>
          <w:rFonts w:ascii="Tahoma" w:eastAsia="Times New Roman" w:hAnsi="Tahoma" w:cs="Tahoma"/>
          <w:color w:val="000000"/>
          <w:sz w:val="24"/>
          <w:szCs w:val="24"/>
        </w:rPr>
        <w:t>Protists</w:t>
      </w:r>
      <w:proofErr w:type="spellEnd"/>
      <w:r w:rsidRPr="009368B4">
        <w:rPr>
          <w:rFonts w:ascii="Tahoma" w:eastAsia="Times New Roman" w:hAnsi="Tahoma" w:cs="Tahoma"/>
          <w:color w:val="000000"/>
          <w:sz w:val="24"/>
          <w:szCs w:val="24"/>
        </w:rPr>
        <w:t xml:space="preserve"> (Wikipedia, 2021).</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2.5 Classification of Micro-flora</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proofErr w:type="spell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xml:space="preserve"> </w:t>
      </w:r>
      <w:proofErr w:type="gramStart"/>
      <w:r w:rsidRPr="009368B4">
        <w:rPr>
          <w:rFonts w:ascii="Tahoma" w:eastAsia="Times New Roman" w:hAnsi="Tahoma" w:cs="Tahoma"/>
          <w:color w:val="000000"/>
          <w:sz w:val="24"/>
          <w:szCs w:val="24"/>
        </w:rPr>
        <w:t>are</w:t>
      </w:r>
      <w:proofErr w:type="gramEnd"/>
      <w:r w:rsidRPr="009368B4">
        <w:rPr>
          <w:rFonts w:ascii="Tahoma" w:eastAsia="Times New Roman" w:hAnsi="Tahoma" w:cs="Tahoma"/>
          <w:color w:val="000000"/>
          <w:sz w:val="24"/>
          <w:szCs w:val="24"/>
        </w:rPr>
        <w:t xml:space="preserve"> grouped into two categories based on the origin of the microorganism (</w:t>
      </w:r>
      <w:proofErr w:type="spellStart"/>
      <w:r w:rsidRPr="009368B4">
        <w:rPr>
          <w:rFonts w:ascii="Tahoma" w:eastAsia="Times New Roman" w:hAnsi="Tahoma" w:cs="Tahoma"/>
          <w:color w:val="000000"/>
          <w:sz w:val="24"/>
          <w:szCs w:val="24"/>
        </w:rPr>
        <w:t>Hao</w:t>
      </w:r>
      <w:proofErr w:type="spellEnd"/>
      <w:r w:rsidRPr="009368B4">
        <w:rPr>
          <w:rFonts w:ascii="Tahoma" w:eastAsia="Times New Roman" w:hAnsi="Tahoma" w:cs="Tahoma"/>
          <w:color w:val="000000"/>
          <w:sz w:val="24"/>
          <w:szCs w:val="24"/>
        </w:rPr>
        <w:t xml:space="preserve"> et al., 2004).</w:t>
      </w:r>
    </w:p>
    <w:p w:rsidR="009368B4" w:rsidRPr="009368B4" w:rsidRDefault="009368B4" w:rsidP="009368B4">
      <w:pPr>
        <w:numPr>
          <w:ilvl w:val="0"/>
          <w:numId w:val="5"/>
        </w:numPr>
        <w:spacing w:after="0" w:line="480" w:lineRule="auto"/>
        <w:ind w:left="540" w:right="1"/>
        <w:jc w:val="both"/>
        <w:textAlignment w:val="baseline"/>
        <w:rPr>
          <w:rFonts w:ascii="Tahoma" w:eastAsia="Times New Roman" w:hAnsi="Tahoma" w:cs="Tahoma"/>
          <w:color w:val="000000"/>
          <w:sz w:val="24"/>
          <w:szCs w:val="24"/>
        </w:rPr>
      </w:pPr>
      <w:r w:rsidRPr="009368B4">
        <w:rPr>
          <w:rFonts w:ascii="Tahoma" w:eastAsia="Times New Roman" w:hAnsi="Tahoma" w:cs="Tahoma"/>
          <w:b/>
          <w:bCs/>
          <w:color w:val="000000"/>
          <w:sz w:val="24"/>
          <w:szCs w:val="24"/>
        </w:rPr>
        <w:t>Autochthonous Flora -</w:t>
      </w:r>
      <w:r w:rsidRPr="009368B4">
        <w:rPr>
          <w:rFonts w:ascii="Tahoma" w:eastAsia="Times New Roman" w:hAnsi="Tahoma" w:cs="Tahoma"/>
          <w:color w:val="000000"/>
          <w:sz w:val="24"/>
          <w:szCs w:val="24"/>
        </w:rPr>
        <w:t xml:space="preserve"> Bacteria and microorganisms native to the host environment.</w:t>
      </w:r>
    </w:p>
    <w:p w:rsidR="009368B4" w:rsidRPr="009368B4" w:rsidRDefault="009368B4" w:rsidP="009368B4">
      <w:pPr>
        <w:numPr>
          <w:ilvl w:val="0"/>
          <w:numId w:val="5"/>
        </w:numPr>
        <w:spacing w:after="5" w:line="480" w:lineRule="auto"/>
        <w:ind w:left="540" w:right="1"/>
        <w:jc w:val="both"/>
        <w:textAlignment w:val="baseline"/>
        <w:rPr>
          <w:rFonts w:ascii="Tahoma" w:eastAsia="Times New Roman" w:hAnsi="Tahoma" w:cs="Tahoma"/>
          <w:color w:val="000000"/>
          <w:sz w:val="24"/>
          <w:szCs w:val="24"/>
        </w:rPr>
      </w:pPr>
      <w:proofErr w:type="spellStart"/>
      <w:r w:rsidRPr="009368B4">
        <w:rPr>
          <w:rFonts w:ascii="Tahoma" w:eastAsia="Times New Roman" w:hAnsi="Tahoma" w:cs="Tahoma"/>
          <w:b/>
          <w:bCs/>
          <w:color w:val="000000"/>
          <w:sz w:val="24"/>
          <w:szCs w:val="24"/>
        </w:rPr>
        <w:t>Allochthonous</w:t>
      </w:r>
      <w:proofErr w:type="spellEnd"/>
      <w:r w:rsidRPr="009368B4">
        <w:rPr>
          <w:rFonts w:ascii="Tahoma" w:eastAsia="Times New Roman" w:hAnsi="Tahoma" w:cs="Tahoma"/>
          <w:b/>
          <w:bCs/>
          <w:color w:val="000000"/>
          <w:sz w:val="24"/>
          <w:szCs w:val="24"/>
        </w:rPr>
        <w:t xml:space="preserve"> Flora -</w:t>
      </w:r>
      <w:r w:rsidRPr="009368B4">
        <w:rPr>
          <w:rFonts w:ascii="Tahoma" w:eastAsia="Times New Roman" w:hAnsi="Tahoma" w:cs="Tahoma"/>
          <w:color w:val="000000"/>
          <w:sz w:val="24"/>
          <w:szCs w:val="24"/>
        </w:rPr>
        <w:t xml:space="preserve"> Temporary micro-organisms non-native to the host environment (Wikipedia, 2021).</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2.6 Roles of Micro-flora</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proofErr w:type="spell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xml:space="preserve"> is a term that refers to a community of bacteria that exist on or inside the body, and possess a unique ecological relationship with the host (</w:t>
      </w:r>
      <w:proofErr w:type="spellStart"/>
      <w:r w:rsidRPr="009368B4">
        <w:rPr>
          <w:rFonts w:ascii="Tahoma" w:eastAsia="Times New Roman" w:hAnsi="Tahoma" w:cs="Tahoma"/>
          <w:color w:val="000000"/>
          <w:sz w:val="24"/>
          <w:szCs w:val="24"/>
        </w:rPr>
        <w:t>Natividad</w:t>
      </w:r>
      <w:proofErr w:type="spellEnd"/>
      <w:r w:rsidRPr="009368B4">
        <w:rPr>
          <w:rFonts w:ascii="Tahoma" w:eastAsia="Times New Roman" w:hAnsi="Tahoma" w:cs="Tahoma"/>
          <w:color w:val="000000"/>
          <w:sz w:val="24"/>
          <w:szCs w:val="24"/>
        </w:rPr>
        <w:t xml:space="preserve"> et al., 2015). This relationship encompasses a wide variety of microorganisms and the interactions between microbes. These interactions are often </w:t>
      </w:r>
      <w:proofErr w:type="gramStart"/>
      <w:r w:rsidRPr="009368B4">
        <w:rPr>
          <w:rFonts w:ascii="Tahoma" w:eastAsia="Times New Roman" w:hAnsi="Tahoma" w:cs="Tahoma"/>
          <w:color w:val="000000"/>
          <w:sz w:val="24"/>
          <w:szCs w:val="24"/>
        </w:rPr>
        <w:t xml:space="preserve">a </w:t>
      </w:r>
      <w:proofErr w:type="spellStart"/>
      <w:r w:rsidRPr="009368B4">
        <w:rPr>
          <w:rFonts w:ascii="Tahoma" w:eastAsia="Times New Roman" w:hAnsi="Tahoma" w:cs="Tahoma"/>
          <w:color w:val="000000"/>
          <w:sz w:val="24"/>
          <w:szCs w:val="24"/>
        </w:rPr>
        <w:t>mutualistic</w:t>
      </w:r>
      <w:proofErr w:type="spellEnd"/>
      <w:proofErr w:type="gramEnd"/>
      <w:r w:rsidRPr="009368B4">
        <w:rPr>
          <w:rFonts w:ascii="Tahoma" w:eastAsia="Times New Roman" w:hAnsi="Tahoma" w:cs="Tahoma"/>
          <w:color w:val="000000"/>
          <w:sz w:val="24"/>
          <w:szCs w:val="24"/>
        </w:rPr>
        <w:t xml:space="preserve"> relationships between the host and autochthonous flora. </w:t>
      </w:r>
      <w:proofErr w:type="spell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xml:space="preserve"> responsible for harmful diseases </w:t>
      </w:r>
      <w:proofErr w:type="gramStart"/>
      <w:r w:rsidRPr="009368B4">
        <w:rPr>
          <w:rFonts w:ascii="Tahoma" w:eastAsia="Times New Roman" w:hAnsi="Tahoma" w:cs="Tahoma"/>
          <w:color w:val="000000"/>
          <w:sz w:val="24"/>
          <w:szCs w:val="24"/>
        </w:rPr>
        <w:t>are</w:t>
      </w:r>
      <w:proofErr w:type="gramEnd"/>
      <w:r w:rsidRPr="009368B4">
        <w:rPr>
          <w:rFonts w:ascii="Tahoma" w:eastAsia="Times New Roman" w:hAnsi="Tahoma" w:cs="Tahoma"/>
          <w:color w:val="000000"/>
          <w:sz w:val="24"/>
          <w:szCs w:val="24"/>
        </w:rPr>
        <w:t xml:space="preserve"> often </w:t>
      </w:r>
      <w:proofErr w:type="spellStart"/>
      <w:r w:rsidRPr="009368B4">
        <w:rPr>
          <w:rFonts w:ascii="Tahoma" w:eastAsia="Times New Roman" w:hAnsi="Tahoma" w:cs="Tahoma"/>
          <w:color w:val="000000"/>
          <w:sz w:val="24"/>
          <w:szCs w:val="24"/>
        </w:rPr>
        <w:t>allochthonous</w:t>
      </w:r>
      <w:proofErr w:type="spellEnd"/>
      <w:r w:rsidRPr="009368B4">
        <w:rPr>
          <w:rFonts w:ascii="Tahoma" w:eastAsia="Times New Roman" w:hAnsi="Tahoma" w:cs="Tahoma"/>
          <w:color w:val="000000"/>
          <w:sz w:val="24"/>
          <w:szCs w:val="24"/>
        </w:rPr>
        <w:t xml:space="preserve"> flora (Wikipedia, 2021).</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lastRenderedPageBreak/>
        <w:t xml:space="preserve">The modern </w:t>
      </w:r>
      <w:proofErr w:type="gramStart"/>
      <w:r w:rsidRPr="009368B4">
        <w:rPr>
          <w:rFonts w:ascii="Tahoma" w:eastAsia="Times New Roman" w:hAnsi="Tahoma" w:cs="Tahoma"/>
          <w:color w:val="000000"/>
          <w:sz w:val="24"/>
          <w:szCs w:val="24"/>
        </w:rPr>
        <w:t>term is "</w:t>
      </w:r>
      <w:proofErr w:type="spellStart"/>
      <w:r w:rsidRPr="009368B4">
        <w:rPr>
          <w:rFonts w:ascii="Tahoma" w:eastAsia="Times New Roman" w:hAnsi="Tahoma" w:cs="Tahoma"/>
          <w:color w:val="000000"/>
          <w:sz w:val="24"/>
          <w:szCs w:val="24"/>
        </w:rPr>
        <w:t>Microbiome</w:t>
      </w:r>
      <w:proofErr w:type="spellEnd"/>
      <w:r w:rsidRPr="009368B4">
        <w:rPr>
          <w:rFonts w:ascii="Tahoma" w:eastAsia="Times New Roman" w:hAnsi="Tahoma" w:cs="Tahoma"/>
          <w:color w:val="000000"/>
          <w:sz w:val="24"/>
          <w:szCs w:val="24"/>
        </w:rPr>
        <w:t>" and include</w:t>
      </w:r>
      <w:proofErr w:type="gramEnd"/>
      <w:r w:rsidRPr="009368B4">
        <w:rPr>
          <w:rFonts w:ascii="Tahoma" w:eastAsia="Times New Roman" w:hAnsi="Tahoma" w:cs="Tahoma"/>
          <w:color w:val="000000"/>
          <w:sz w:val="24"/>
          <w:szCs w:val="24"/>
        </w:rPr>
        <w:t xml:space="preserve"> microorganisms that have different roles in ecosystems or hosts, including free-living organisms, or organisms associated to hosts, such animals (including humans) or plants (</w:t>
      </w:r>
      <w:proofErr w:type="spellStart"/>
      <w:r w:rsidRPr="009368B4">
        <w:rPr>
          <w:rFonts w:ascii="Tahoma" w:eastAsia="Times New Roman" w:hAnsi="Tahoma" w:cs="Tahoma"/>
          <w:color w:val="000000"/>
          <w:sz w:val="24"/>
          <w:szCs w:val="24"/>
        </w:rPr>
        <w:t>Gilbertet</w:t>
      </w:r>
      <w:proofErr w:type="spellEnd"/>
      <w:r w:rsidRPr="009368B4">
        <w:rPr>
          <w:rFonts w:ascii="Tahoma" w:eastAsia="Times New Roman" w:hAnsi="Tahoma" w:cs="Tahoma"/>
          <w:color w:val="000000"/>
          <w:sz w:val="24"/>
          <w:szCs w:val="24"/>
        </w:rPr>
        <w:t>, 2014).</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2.7 Theoretical Framework</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Microorganisms are found almost everywhere, and their presence in the air was demonstrated by the work of </w:t>
      </w:r>
      <w:proofErr w:type="spellStart"/>
      <w:r w:rsidRPr="009368B4">
        <w:rPr>
          <w:rFonts w:ascii="Tahoma" w:eastAsia="Times New Roman" w:hAnsi="Tahoma" w:cs="Tahoma"/>
          <w:color w:val="000000"/>
          <w:sz w:val="24"/>
          <w:szCs w:val="24"/>
        </w:rPr>
        <w:t>Lazzaro</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Splallanzani</w:t>
      </w:r>
      <w:proofErr w:type="spellEnd"/>
      <w:r w:rsidRPr="009368B4">
        <w:rPr>
          <w:rFonts w:ascii="Tahoma" w:eastAsia="Times New Roman" w:hAnsi="Tahoma" w:cs="Tahoma"/>
          <w:color w:val="000000"/>
          <w:sz w:val="24"/>
          <w:szCs w:val="24"/>
        </w:rPr>
        <w:t xml:space="preserve"> in 1768 and of Louis Pasteur at the end of the 19th century (</w:t>
      </w:r>
      <w:proofErr w:type="spellStart"/>
      <w:r w:rsidRPr="009368B4">
        <w:rPr>
          <w:rFonts w:ascii="Tahoma" w:eastAsia="Times New Roman" w:hAnsi="Tahoma" w:cs="Tahoma"/>
          <w:color w:val="000000"/>
          <w:sz w:val="24"/>
          <w:szCs w:val="24"/>
        </w:rPr>
        <w:t>Meraj-ul-Haque</w:t>
      </w:r>
      <w:proofErr w:type="spellEnd"/>
      <w:r w:rsidRPr="009368B4">
        <w:rPr>
          <w:rFonts w:ascii="Tahoma" w:eastAsia="Times New Roman" w:hAnsi="Tahoma" w:cs="Tahoma"/>
          <w:color w:val="000000"/>
          <w:sz w:val="24"/>
          <w:szCs w:val="24"/>
        </w:rPr>
        <w:t xml:space="preserve"> et al., 2016). However, air is not a natural medium for growth and reproduction of microorganisms, any organism, that airborne contain must have originated from a living or non living source (humans, animals, plants, food, water or soil) (</w:t>
      </w:r>
      <w:proofErr w:type="spellStart"/>
      <w:r w:rsidRPr="009368B4">
        <w:rPr>
          <w:rFonts w:ascii="Tahoma" w:eastAsia="Times New Roman" w:hAnsi="Tahoma" w:cs="Tahoma"/>
          <w:color w:val="000000"/>
          <w:sz w:val="24"/>
          <w:szCs w:val="24"/>
        </w:rPr>
        <w:t>Yaghoub</w:t>
      </w:r>
      <w:proofErr w:type="spellEnd"/>
      <w:r w:rsidRPr="009368B4">
        <w:rPr>
          <w:rFonts w:ascii="Tahoma" w:eastAsia="Times New Roman" w:hAnsi="Tahoma" w:cs="Tahoma"/>
          <w:color w:val="000000"/>
          <w:sz w:val="24"/>
          <w:szCs w:val="24"/>
        </w:rPr>
        <w:t xml:space="preserve"> and </w:t>
      </w:r>
      <w:proofErr w:type="spellStart"/>
      <w:r w:rsidRPr="009368B4">
        <w:rPr>
          <w:rFonts w:ascii="Tahoma" w:eastAsia="Times New Roman" w:hAnsi="Tahoma" w:cs="Tahoma"/>
          <w:color w:val="000000"/>
          <w:sz w:val="24"/>
          <w:szCs w:val="24"/>
        </w:rPr>
        <w:t>Elagbash</w:t>
      </w:r>
      <w:proofErr w:type="spellEnd"/>
      <w:r w:rsidRPr="009368B4">
        <w:rPr>
          <w:rFonts w:ascii="Tahoma" w:eastAsia="Times New Roman" w:hAnsi="Tahoma" w:cs="Tahoma"/>
          <w:color w:val="000000"/>
          <w:sz w:val="24"/>
          <w:szCs w:val="24"/>
        </w:rPr>
        <w:t xml:space="preserve">, 2010). Though microorganisms are found in both indoor and outdoor environments, most of the people spend their lives indoors: in houses, industries, offices, colleges, schools, hospitals etc., where they are exposed to many </w:t>
      </w:r>
      <w:proofErr w:type="spellStart"/>
      <w:r w:rsidRPr="009368B4">
        <w:rPr>
          <w:rFonts w:ascii="Tahoma" w:eastAsia="Times New Roman" w:hAnsi="Tahoma" w:cs="Tahoma"/>
          <w:color w:val="000000"/>
          <w:sz w:val="24"/>
          <w:szCs w:val="24"/>
        </w:rPr>
        <w:t>bioaerosols</w:t>
      </w:r>
      <w:proofErr w:type="spellEnd"/>
      <w:r w:rsidRPr="009368B4">
        <w:rPr>
          <w:rFonts w:ascii="Tahoma" w:eastAsia="Times New Roman" w:hAnsi="Tahoma" w:cs="Tahoma"/>
          <w:color w:val="000000"/>
          <w:sz w:val="24"/>
          <w:szCs w:val="24"/>
        </w:rPr>
        <w:t xml:space="preserve"> (biological air borne contaminants such as bacteria, viruses, fungi or their byproducts). Exposure to these airborne particles can result in respiratory disorders and other adverse health effects such as infections, hypersensitivity </w:t>
      </w:r>
      <w:proofErr w:type="spellStart"/>
      <w:r w:rsidRPr="009368B4">
        <w:rPr>
          <w:rFonts w:ascii="Tahoma" w:eastAsia="Times New Roman" w:hAnsi="Tahoma" w:cs="Tahoma"/>
          <w:color w:val="000000"/>
          <w:sz w:val="24"/>
          <w:szCs w:val="24"/>
        </w:rPr>
        <w:t>pneumonitis</w:t>
      </w:r>
      <w:proofErr w:type="spellEnd"/>
      <w:r w:rsidRPr="009368B4">
        <w:rPr>
          <w:rFonts w:ascii="Tahoma" w:eastAsia="Times New Roman" w:hAnsi="Tahoma" w:cs="Tahoma"/>
          <w:color w:val="000000"/>
          <w:sz w:val="24"/>
          <w:szCs w:val="24"/>
        </w:rPr>
        <w:t xml:space="preserve"> and toxic reactions (</w:t>
      </w:r>
      <w:proofErr w:type="spellStart"/>
      <w:r w:rsidRPr="009368B4">
        <w:rPr>
          <w:rFonts w:ascii="Tahoma" w:eastAsia="Times New Roman" w:hAnsi="Tahoma" w:cs="Tahoma"/>
          <w:color w:val="000000"/>
          <w:sz w:val="24"/>
          <w:szCs w:val="24"/>
        </w:rPr>
        <w:t>Naruka</w:t>
      </w:r>
      <w:proofErr w:type="spellEnd"/>
      <w:r w:rsidRPr="009368B4">
        <w:rPr>
          <w:rFonts w:ascii="Tahoma" w:eastAsia="Times New Roman" w:hAnsi="Tahoma" w:cs="Tahoma"/>
          <w:color w:val="000000"/>
          <w:sz w:val="24"/>
          <w:szCs w:val="24"/>
        </w:rPr>
        <w:t xml:space="preserve"> and Gaur 2014; Sheik et al., 2015; </w:t>
      </w:r>
      <w:proofErr w:type="spellStart"/>
      <w:r w:rsidRPr="009368B4">
        <w:rPr>
          <w:rFonts w:ascii="Tahoma" w:eastAsia="Times New Roman" w:hAnsi="Tahoma" w:cs="Tahoma"/>
          <w:color w:val="000000"/>
          <w:sz w:val="24"/>
          <w:szCs w:val="24"/>
        </w:rPr>
        <w:t>Yassin</w:t>
      </w:r>
      <w:proofErr w:type="spellEnd"/>
      <w:r w:rsidRPr="009368B4">
        <w:rPr>
          <w:rFonts w:ascii="Tahoma" w:eastAsia="Times New Roman" w:hAnsi="Tahoma" w:cs="Tahoma"/>
          <w:color w:val="000000"/>
          <w:sz w:val="24"/>
          <w:szCs w:val="24"/>
        </w:rPr>
        <w:t xml:space="preserve"> and </w:t>
      </w:r>
      <w:proofErr w:type="spellStart"/>
      <w:r w:rsidRPr="009368B4">
        <w:rPr>
          <w:rFonts w:ascii="Tahoma" w:eastAsia="Times New Roman" w:hAnsi="Tahoma" w:cs="Tahoma"/>
          <w:color w:val="000000"/>
          <w:sz w:val="24"/>
          <w:szCs w:val="24"/>
        </w:rPr>
        <w:t>Almouqat</w:t>
      </w:r>
      <w:proofErr w:type="spellEnd"/>
      <w:r w:rsidRPr="009368B4">
        <w:rPr>
          <w:rFonts w:ascii="Tahoma" w:eastAsia="Times New Roman" w:hAnsi="Tahoma" w:cs="Tahoma"/>
          <w:color w:val="000000"/>
          <w:sz w:val="24"/>
          <w:szCs w:val="24"/>
        </w:rPr>
        <w:t xml:space="preserve">, 2010). In addition, long-term contact of people with </w:t>
      </w:r>
      <w:proofErr w:type="spellStart"/>
      <w:r w:rsidRPr="009368B4">
        <w:rPr>
          <w:rFonts w:ascii="Tahoma" w:eastAsia="Times New Roman" w:hAnsi="Tahoma" w:cs="Tahoma"/>
          <w:color w:val="000000"/>
          <w:sz w:val="24"/>
          <w:szCs w:val="24"/>
        </w:rPr>
        <w:t>bioaerosols</w:t>
      </w:r>
      <w:proofErr w:type="spellEnd"/>
      <w:r w:rsidRPr="009368B4">
        <w:rPr>
          <w:rFonts w:ascii="Tahoma" w:eastAsia="Times New Roman" w:hAnsi="Tahoma" w:cs="Tahoma"/>
          <w:color w:val="000000"/>
          <w:sz w:val="24"/>
          <w:szCs w:val="24"/>
        </w:rPr>
        <w:t xml:space="preserve"> can influence a person’s mental power and learning ability (</w:t>
      </w:r>
      <w:proofErr w:type="spellStart"/>
      <w:r w:rsidRPr="009368B4">
        <w:rPr>
          <w:rFonts w:ascii="Tahoma" w:eastAsia="Times New Roman" w:hAnsi="Tahoma" w:cs="Tahoma"/>
          <w:color w:val="000000"/>
          <w:sz w:val="24"/>
          <w:szCs w:val="24"/>
        </w:rPr>
        <w:t>Naruka</w:t>
      </w:r>
      <w:proofErr w:type="spellEnd"/>
      <w:r w:rsidRPr="009368B4">
        <w:rPr>
          <w:rFonts w:ascii="Tahoma" w:eastAsia="Times New Roman" w:hAnsi="Tahoma" w:cs="Tahoma"/>
          <w:color w:val="000000"/>
          <w:sz w:val="24"/>
          <w:szCs w:val="24"/>
        </w:rPr>
        <w:t xml:space="preserve">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w:t>
      </w:r>
      <w:r w:rsidRPr="009368B4">
        <w:rPr>
          <w:rFonts w:ascii="Tahoma" w:eastAsia="Times New Roman" w:hAnsi="Tahoma" w:cs="Tahoma"/>
          <w:color w:val="000000"/>
          <w:sz w:val="24"/>
          <w:szCs w:val="24"/>
        </w:rPr>
        <w:lastRenderedPageBreak/>
        <w:t>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w:t>
      </w:r>
      <w:proofErr w:type="spellStart"/>
      <w:r w:rsidRPr="009368B4">
        <w:rPr>
          <w:rFonts w:ascii="Tahoma" w:eastAsia="Times New Roman" w:hAnsi="Tahoma" w:cs="Tahoma"/>
          <w:color w:val="000000"/>
          <w:sz w:val="24"/>
          <w:szCs w:val="24"/>
        </w:rPr>
        <w:t>bioaerosols</w:t>
      </w:r>
      <w:proofErr w:type="spellEnd"/>
      <w:r w:rsidRPr="009368B4">
        <w:rPr>
          <w:rFonts w:ascii="Tahoma" w:eastAsia="Times New Roman" w:hAnsi="Tahoma" w:cs="Tahoma"/>
          <w:color w:val="000000"/>
          <w:sz w:val="24"/>
          <w:szCs w:val="24"/>
        </w:rPr>
        <w:t xml:space="preserve"> can cause adverse effect on people and for this reason it is important to check the sanitary conditions of air in the place they live.</w:t>
      </w:r>
    </w:p>
    <w:p w:rsidR="009368B4" w:rsidRPr="009368B4" w:rsidRDefault="009368B4" w:rsidP="009368B4">
      <w:pPr>
        <w:spacing w:after="240" w:line="240" w:lineRule="auto"/>
        <w:rPr>
          <w:rFonts w:ascii="Times New Roman" w:eastAsia="Times New Roman" w:hAnsi="Times New Roman" w:cs="Times New Roman"/>
          <w:sz w:val="24"/>
          <w:szCs w:val="24"/>
        </w:rPr>
      </w:pP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p>
    <w:p w:rsidR="009368B4" w:rsidRPr="009368B4" w:rsidRDefault="009368B4" w:rsidP="009368B4">
      <w:pPr>
        <w:spacing w:after="5" w:line="480" w:lineRule="auto"/>
        <w:ind w:right="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CHAPTER THREE</w:t>
      </w:r>
    </w:p>
    <w:p w:rsidR="009368B4" w:rsidRPr="009368B4" w:rsidRDefault="009368B4" w:rsidP="009368B4">
      <w:pPr>
        <w:spacing w:after="5" w:line="480" w:lineRule="auto"/>
        <w:ind w:right="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MATERIALS AND METHODS</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3.1 Introduction</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lastRenderedPageBreak/>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Measurements, and Statistical Analysis will be discussed.</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3.2 Study Area</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This study was carried out at Institute Of Applied </w:t>
      </w:r>
      <w:proofErr w:type="gramStart"/>
      <w:r w:rsidRPr="009368B4">
        <w:rPr>
          <w:rFonts w:ascii="Tahoma" w:eastAsia="Times New Roman" w:hAnsi="Tahoma" w:cs="Tahoma"/>
          <w:color w:val="000000"/>
          <w:sz w:val="24"/>
          <w:szCs w:val="24"/>
        </w:rPr>
        <w:t>Science ,</w:t>
      </w:r>
      <w:proofErr w:type="gramEnd"/>
      <w:r w:rsidRPr="009368B4">
        <w:rPr>
          <w:rFonts w:ascii="Tahoma" w:eastAsia="Times New Roman" w:hAnsi="Tahoma" w:cs="Tahoma"/>
          <w:color w:val="000000"/>
          <w:sz w:val="24"/>
          <w:szCs w:val="24"/>
        </w:rPr>
        <w:t xml:space="preserve"> Kwara State Polytechnic. The samples were collected from eight different Microbiology </w:t>
      </w:r>
      <w:proofErr w:type="gramStart"/>
      <w:r w:rsidRPr="009368B4">
        <w:rPr>
          <w:rFonts w:ascii="Tahoma" w:eastAsia="Times New Roman" w:hAnsi="Tahoma" w:cs="Tahoma"/>
          <w:color w:val="000000"/>
          <w:sz w:val="24"/>
          <w:szCs w:val="24"/>
        </w:rPr>
        <w:t>Laboratory ,</w:t>
      </w:r>
      <w:proofErr w:type="gramEnd"/>
      <w:r w:rsidRPr="009368B4">
        <w:rPr>
          <w:rFonts w:ascii="Tahoma" w:eastAsia="Times New Roman" w:hAnsi="Tahoma" w:cs="Tahoma"/>
          <w:color w:val="000000"/>
          <w:sz w:val="24"/>
          <w:szCs w:val="24"/>
        </w:rPr>
        <w:t xml:space="preserve"> Lecture Room 29, LR 28, LR 27, LR26, LR 25, LR 24, LR 21 and Seminar Room.</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3.3 Media Preparation</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The media used were prepared according to the manufacturer’s instructions.</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3.4 Sample Collection</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Sedimentation Technique which involves the opening of plate with specific culture media was employed for this study (</w:t>
      </w:r>
      <w:proofErr w:type="spellStart"/>
      <w:r w:rsidRPr="009368B4">
        <w:rPr>
          <w:rFonts w:ascii="Tahoma" w:eastAsia="Times New Roman" w:hAnsi="Tahoma" w:cs="Tahoma"/>
          <w:color w:val="000000"/>
          <w:sz w:val="24"/>
          <w:szCs w:val="24"/>
        </w:rPr>
        <w:t>Sekulska</w:t>
      </w:r>
      <w:proofErr w:type="spellEnd"/>
      <w:r w:rsidRPr="009368B4">
        <w:rPr>
          <w:rFonts w:ascii="Tahoma" w:eastAsia="Times New Roman" w:hAnsi="Tahoma" w:cs="Tahoma"/>
          <w:color w:val="000000"/>
          <w:sz w:val="24"/>
          <w:szCs w:val="24"/>
        </w:rPr>
        <w:t>, 2007). Prepared plates of nutrient agar were exposed to air for 30mins at different sites in the respective Microbiology Laboratory</w:t>
      </w:r>
      <w:proofErr w:type="gramStart"/>
      <w:r w:rsidRPr="009368B4">
        <w:rPr>
          <w:rFonts w:ascii="Tahoma" w:eastAsia="Times New Roman" w:hAnsi="Tahoma" w:cs="Tahoma"/>
          <w:color w:val="000000"/>
          <w:sz w:val="24"/>
          <w:szCs w:val="24"/>
        </w:rPr>
        <w:t>  and</w:t>
      </w:r>
      <w:proofErr w:type="gramEnd"/>
      <w:r w:rsidRPr="009368B4">
        <w:rPr>
          <w:rFonts w:ascii="Tahoma" w:eastAsia="Times New Roman" w:hAnsi="Tahoma" w:cs="Tahoma"/>
          <w:color w:val="000000"/>
          <w:sz w:val="24"/>
          <w:szCs w:val="24"/>
        </w:rPr>
        <w:t xml:space="preserve"> Lecture Room. After sampling, all plates were immediately taken to the microbiology laboratory and Lecture rooms and incubated at 37ºC for 24 hours for isolation of bacteria. The colonies were sub-cultured onto a new fresh medium in order to obtain pure culture.</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3.5 Bacterial Identification</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Identification of bacterial isolates was done using the standard procedures according to </w:t>
      </w:r>
      <w:proofErr w:type="spellStart"/>
      <w:r w:rsidRPr="009368B4">
        <w:rPr>
          <w:rFonts w:ascii="Tahoma" w:eastAsia="Times New Roman" w:hAnsi="Tahoma" w:cs="Tahoma"/>
          <w:color w:val="000000"/>
          <w:sz w:val="24"/>
          <w:szCs w:val="24"/>
        </w:rPr>
        <w:t>Cheesbrough</w:t>
      </w:r>
      <w:proofErr w:type="spellEnd"/>
      <w:r w:rsidRPr="009368B4">
        <w:rPr>
          <w:rFonts w:ascii="Tahoma" w:eastAsia="Times New Roman" w:hAnsi="Tahoma" w:cs="Tahoma"/>
          <w:color w:val="000000"/>
          <w:sz w:val="24"/>
          <w:szCs w:val="24"/>
        </w:rPr>
        <w:t xml:space="preserve"> (2009). Bacterial colonies were initially characterized by morphology and using staining techniques (Gram staining) and identified further by biochemical tests.</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3.6 Gram Staining</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Gram’s staining was done to find the reactions of the bacterial isolates to Gram reagents. A smear was prepared and heat fixed. The crystal violet (primary stain) stain was flooded over the fixed culture for 60 </w:t>
      </w:r>
      <w:proofErr w:type="gramStart"/>
      <w:r w:rsidRPr="009368B4">
        <w:rPr>
          <w:rFonts w:ascii="Tahoma" w:eastAsia="Times New Roman" w:hAnsi="Tahoma" w:cs="Tahoma"/>
          <w:color w:val="000000"/>
          <w:sz w:val="24"/>
          <w:szCs w:val="24"/>
        </w:rPr>
        <w:t>seconds,</w:t>
      </w:r>
      <w:proofErr w:type="gramEnd"/>
      <w:r w:rsidRPr="009368B4">
        <w:rPr>
          <w:rFonts w:ascii="Tahoma" w:eastAsia="Times New Roman" w:hAnsi="Tahoma" w:cs="Tahoma"/>
          <w:color w:val="000000"/>
          <w:sz w:val="24"/>
          <w:szCs w:val="24"/>
        </w:rPr>
        <w:t xml:space="preserve"> the stain was washed with water. The iodine solutions were added onto the smear for 60 seconds, pour off and rinsed with water. A few drops of </w:t>
      </w:r>
      <w:proofErr w:type="spellStart"/>
      <w:r w:rsidRPr="009368B4">
        <w:rPr>
          <w:rFonts w:ascii="Tahoma" w:eastAsia="Times New Roman" w:hAnsi="Tahoma" w:cs="Tahoma"/>
          <w:color w:val="000000"/>
          <w:sz w:val="24"/>
          <w:szCs w:val="24"/>
        </w:rPr>
        <w:t>decolorizer</w:t>
      </w:r>
      <w:proofErr w:type="spellEnd"/>
      <w:r w:rsidRPr="009368B4">
        <w:rPr>
          <w:rFonts w:ascii="Tahoma" w:eastAsia="Times New Roman" w:hAnsi="Tahoma" w:cs="Tahoma"/>
          <w:color w:val="000000"/>
          <w:sz w:val="24"/>
          <w:szCs w:val="24"/>
        </w:rPr>
        <w:t xml:space="preserve"> (ethyl alcohol) was added and washed with water immediately after 5 seconds and finally </w:t>
      </w:r>
      <w:proofErr w:type="spellStart"/>
      <w:r w:rsidRPr="009368B4">
        <w:rPr>
          <w:rFonts w:ascii="Tahoma" w:eastAsia="Times New Roman" w:hAnsi="Tahoma" w:cs="Tahoma"/>
          <w:color w:val="000000"/>
          <w:sz w:val="24"/>
          <w:szCs w:val="24"/>
        </w:rPr>
        <w:t>safaranin</w:t>
      </w:r>
      <w:proofErr w:type="spellEnd"/>
      <w:r w:rsidRPr="009368B4">
        <w:rPr>
          <w:rFonts w:ascii="Tahoma" w:eastAsia="Times New Roman" w:hAnsi="Tahoma" w:cs="Tahoma"/>
          <w:color w:val="000000"/>
          <w:sz w:val="24"/>
          <w:szCs w:val="24"/>
        </w:rPr>
        <w:t xml:space="preserve">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w:t>
      </w:r>
      <w:proofErr w:type="spellStart"/>
      <w:r w:rsidRPr="009368B4">
        <w:rPr>
          <w:rFonts w:ascii="Tahoma" w:eastAsia="Times New Roman" w:hAnsi="Tahoma" w:cs="Tahoma"/>
          <w:color w:val="000000"/>
          <w:sz w:val="24"/>
          <w:szCs w:val="24"/>
        </w:rPr>
        <w:t>safranin</w:t>
      </w:r>
      <w:proofErr w:type="spellEnd"/>
      <w:r w:rsidRPr="009368B4">
        <w:rPr>
          <w:rFonts w:ascii="Tahoma" w:eastAsia="Times New Roman" w:hAnsi="Tahoma" w:cs="Tahoma"/>
          <w:color w:val="000000"/>
          <w:sz w:val="24"/>
          <w:szCs w:val="24"/>
        </w:rPr>
        <w:t xml:space="preserve"> (Secondary stain) are thus stained red after </w:t>
      </w:r>
      <w:proofErr w:type="spellStart"/>
      <w:r w:rsidRPr="009368B4">
        <w:rPr>
          <w:rFonts w:ascii="Tahoma" w:eastAsia="Times New Roman" w:hAnsi="Tahoma" w:cs="Tahoma"/>
          <w:color w:val="000000"/>
          <w:sz w:val="24"/>
          <w:szCs w:val="24"/>
        </w:rPr>
        <w:t>decolourization</w:t>
      </w:r>
      <w:proofErr w:type="spellEnd"/>
      <w:r w:rsidRPr="009368B4">
        <w:rPr>
          <w:rFonts w:ascii="Tahoma" w:eastAsia="Times New Roman" w:hAnsi="Tahoma" w:cs="Tahoma"/>
          <w:color w:val="000000"/>
          <w:sz w:val="24"/>
          <w:szCs w:val="24"/>
        </w:rPr>
        <w:t xml:space="preserve"> with alcohol.</w:t>
      </w:r>
    </w:p>
    <w:p w:rsidR="009368B4" w:rsidRPr="009368B4" w:rsidRDefault="009368B4" w:rsidP="009368B4">
      <w:pPr>
        <w:spacing w:after="240" w:line="240" w:lineRule="auto"/>
        <w:rPr>
          <w:rFonts w:ascii="Times New Roman" w:eastAsia="Times New Roman" w:hAnsi="Times New Roman" w:cs="Times New Roman"/>
          <w:sz w:val="24"/>
          <w:szCs w:val="24"/>
        </w:rPr>
      </w:pPr>
      <w:r w:rsidRPr="009368B4">
        <w:rPr>
          <w:rFonts w:ascii="Times New Roman" w:eastAsia="Times New Roman" w:hAnsi="Times New Roman" w:cs="Times New Roman"/>
          <w:sz w:val="24"/>
          <w:szCs w:val="24"/>
        </w:rPr>
        <w:br/>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3.7 Biochemical Test</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Biochemical tests such as </w:t>
      </w:r>
      <w:proofErr w:type="spellStart"/>
      <w:r w:rsidRPr="009368B4">
        <w:rPr>
          <w:rFonts w:ascii="Tahoma" w:eastAsia="Times New Roman" w:hAnsi="Tahoma" w:cs="Tahoma"/>
          <w:color w:val="000000"/>
          <w:sz w:val="24"/>
          <w:szCs w:val="24"/>
        </w:rPr>
        <w:t>Catalase</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Oxidase</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Indole</w:t>
      </w:r>
      <w:proofErr w:type="spellEnd"/>
      <w:r w:rsidRPr="009368B4">
        <w:rPr>
          <w:rFonts w:ascii="Tahoma" w:eastAsia="Times New Roman" w:hAnsi="Tahoma" w:cs="Tahoma"/>
          <w:color w:val="000000"/>
          <w:sz w:val="24"/>
          <w:szCs w:val="24"/>
        </w:rPr>
        <w:t xml:space="preserve">, Methyl Red test (MR), </w:t>
      </w:r>
      <w:proofErr w:type="spellStart"/>
      <w:r w:rsidRPr="009368B4">
        <w:rPr>
          <w:rFonts w:ascii="Tahoma" w:eastAsia="Times New Roman" w:hAnsi="Tahoma" w:cs="Tahoma"/>
          <w:color w:val="000000"/>
          <w:sz w:val="24"/>
          <w:szCs w:val="24"/>
        </w:rPr>
        <w:t>Coagulase</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Voges</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Proskauer</w:t>
      </w:r>
      <w:proofErr w:type="spellEnd"/>
      <w:r w:rsidRPr="009368B4">
        <w:rPr>
          <w:rFonts w:ascii="Tahoma" w:eastAsia="Times New Roman" w:hAnsi="Tahoma" w:cs="Tahoma"/>
          <w:color w:val="000000"/>
          <w:sz w:val="24"/>
          <w:szCs w:val="24"/>
        </w:rPr>
        <w:t xml:space="preserve"> (VP), Citrate utilization, were carried out on the isolated bacteria according to </w:t>
      </w:r>
      <w:proofErr w:type="spellStart"/>
      <w:r w:rsidRPr="009368B4">
        <w:rPr>
          <w:rFonts w:ascii="Tahoma" w:eastAsia="Times New Roman" w:hAnsi="Tahoma" w:cs="Tahoma"/>
          <w:color w:val="000000"/>
          <w:sz w:val="24"/>
          <w:szCs w:val="24"/>
        </w:rPr>
        <w:t>cheesbrough</w:t>
      </w:r>
      <w:proofErr w:type="spellEnd"/>
      <w:r w:rsidRPr="009368B4">
        <w:rPr>
          <w:rFonts w:ascii="Tahoma" w:eastAsia="Times New Roman" w:hAnsi="Tahoma" w:cs="Tahoma"/>
          <w:color w:val="000000"/>
          <w:sz w:val="24"/>
          <w:szCs w:val="24"/>
        </w:rPr>
        <w:t xml:space="preserve"> (2009).</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3.8 Air Sampling and Microbiological Examination</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Air samples were collected from ten different locations of Microbiology Laboratory by plate sedimentation methods as employed by </w:t>
      </w:r>
      <w:proofErr w:type="spellStart"/>
      <w:r w:rsidRPr="009368B4">
        <w:rPr>
          <w:rFonts w:ascii="Tahoma" w:eastAsia="Times New Roman" w:hAnsi="Tahoma" w:cs="Tahoma"/>
          <w:color w:val="000000"/>
          <w:sz w:val="24"/>
          <w:szCs w:val="24"/>
        </w:rPr>
        <w:t>Stryjakowska-Sekulska</w:t>
      </w:r>
      <w:proofErr w:type="spellEnd"/>
      <w:r w:rsidRPr="009368B4">
        <w:rPr>
          <w:rFonts w:ascii="Tahoma" w:eastAsia="Times New Roman" w:hAnsi="Tahoma" w:cs="Tahoma"/>
          <w:color w:val="000000"/>
          <w:sz w:val="24"/>
          <w:szCs w:val="24"/>
        </w:rPr>
        <w:t xml:space="preserve"> et al. (2007) and </w:t>
      </w:r>
      <w:proofErr w:type="spellStart"/>
      <w:r w:rsidRPr="009368B4">
        <w:rPr>
          <w:rFonts w:ascii="Tahoma" w:eastAsia="Times New Roman" w:hAnsi="Tahoma" w:cs="Tahoma"/>
          <w:color w:val="000000"/>
          <w:sz w:val="24"/>
          <w:szCs w:val="24"/>
        </w:rPr>
        <w:t>Ekhaise</w:t>
      </w:r>
      <w:proofErr w:type="spellEnd"/>
      <w:r w:rsidRPr="009368B4">
        <w:rPr>
          <w:rFonts w:ascii="Tahoma" w:eastAsia="Times New Roman" w:hAnsi="Tahoma" w:cs="Tahoma"/>
          <w:color w:val="000000"/>
          <w:sz w:val="24"/>
          <w:szCs w:val="24"/>
        </w:rPr>
        <w:t xml:space="preserve"> et al. (2008). The ten locations were Main Campus, </w:t>
      </w:r>
      <w:proofErr w:type="spellStart"/>
      <w:r w:rsidRPr="009368B4">
        <w:rPr>
          <w:rFonts w:ascii="Tahoma" w:eastAsia="Times New Roman" w:hAnsi="Tahoma" w:cs="Tahoma"/>
          <w:color w:val="000000"/>
          <w:sz w:val="24"/>
          <w:szCs w:val="24"/>
        </w:rPr>
        <w:t>Angwan</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Lambu</w:t>
      </w:r>
      <w:proofErr w:type="spellEnd"/>
      <w:r w:rsidRPr="009368B4">
        <w:rPr>
          <w:rFonts w:ascii="Tahoma" w:eastAsia="Times New Roman" w:hAnsi="Tahoma" w:cs="Tahoma"/>
          <w:color w:val="000000"/>
          <w:sz w:val="24"/>
          <w:szCs w:val="24"/>
        </w:rPr>
        <w:t xml:space="preserve">, Federal Medical Centre (FMC), Emir’s Palace, </w:t>
      </w:r>
      <w:proofErr w:type="spellStart"/>
      <w:r w:rsidRPr="009368B4">
        <w:rPr>
          <w:rFonts w:ascii="Tahoma" w:eastAsia="Times New Roman" w:hAnsi="Tahoma" w:cs="Tahoma"/>
          <w:color w:val="000000"/>
          <w:sz w:val="24"/>
          <w:szCs w:val="24"/>
        </w:rPr>
        <w:t>Pyanku</w:t>
      </w:r>
      <w:proofErr w:type="spellEnd"/>
      <w:r w:rsidRPr="009368B4">
        <w:rPr>
          <w:rFonts w:ascii="Tahoma" w:eastAsia="Times New Roman" w:hAnsi="Tahoma" w:cs="Tahoma"/>
          <w:color w:val="000000"/>
          <w:sz w:val="24"/>
          <w:szCs w:val="24"/>
        </w:rPr>
        <w:t xml:space="preserve"> Campus, Government Residential Area (GRA), Main Market, </w:t>
      </w:r>
      <w:proofErr w:type="spellStart"/>
      <w:r w:rsidRPr="009368B4">
        <w:rPr>
          <w:rFonts w:ascii="Tahoma" w:eastAsia="Times New Roman" w:hAnsi="Tahoma" w:cs="Tahoma"/>
          <w:color w:val="000000"/>
          <w:sz w:val="24"/>
          <w:szCs w:val="24"/>
        </w:rPr>
        <w:t>Angwan</w:t>
      </w:r>
      <w:proofErr w:type="spellEnd"/>
      <w:r w:rsidRPr="009368B4">
        <w:rPr>
          <w:rFonts w:ascii="Tahoma" w:eastAsia="Times New Roman" w:hAnsi="Tahoma" w:cs="Tahoma"/>
          <w:color w:val="000000"/>
          <w:sz w:val="24"/>
          <w:szCs w:val="24"/>
        </w:rPr>
        <w:t xml:space="preserve"> NEPA, </w:t>
      </w:r>
      <w:proofErr w:type="spellStart"/>
      <w:r w:rsidRPr="009368B4">
        <w:rPr>
          <w:rFonts w:ascii="Tahoma" w:eastAsia="Times New Roman" w:hAnsi="Tahoma" w:cs="Tahoma"/>
          <w:color w:val="000000"/>
          <w:sz w:val="24"/>
          <w:szCs w:val="24"/>
        </w:rPr>
        <w:t>Dadin</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kowa</w:t>
      </w:r>
      <w:proofErr w:type="spellEnd"/>
      <w:r w:rsidRPr="009368B4">
        <w:rPr>
          <w:rFonts w:ascii="Tahoma" w:eastAsia="Times New Roman" w:hAnsi="Tahoma" w:cs="Tahoma"/>
          <w:color w:val="000000"/>
          <w:sz w:val="24"/>
          <w:szCs w:val="24"/>
        </w:rPr>
        <w:t xml:space="preserve"> and High Court. Petri plates containing culture media suitable for bacteria and fungi were used as sampling surfaces. </w:t>
      </w:r>
      <w:proofErr w:type="spellStart"/>
      <w:r w:rsidRPr="009368B4">
        <w:rPr>
          <w:rFonts w:ascii="Tahoma" w:eastAsia="Times New Roman" w:hAnsi="Tahoma" w:cs="Tahoma"/>
          <w:color w:val="000000"/>
          <w:sz w:val="24"/>
          <w:szCs w:val="24"/>
        </w:rPr>
        <w:t>Trypticase</w:t>
      </w:r>
      <w:proofErr w:type="spellEnd"/>
      <w:r w:rsidRPr="009368B4">
        <w:rPr>
          <w:rFonts w:ascii="Tahoma" w:eastAsia="Times New Roman" w:hAnsi="Tahoma" w:cs="Tahoma"/>
          <w:color w:val="000000"/>
          <w:sz w:val="24"/>
          <w:szCs w:val="24"/>
        </w:rPr>
        <w:t xml:space="preserve"> Soy Agar (TSA) supplemented with </w:t>
      </w:r>
      <w:proofErr w:type="spellStart"/>
      <w:r w:rsidRPr="009368B4">
        <w:rPr>
          <w:rFonts w:ascii="Tahoma" w:eastAsia="Times New Roman" w:hAnsi="Tahoma" w:cs="Tahoma"/>
          <w:color w:val="000000"/>
          <w:sz w:val="24"/>
          <w:szCs w:val="24"/>
        </w:rPr>
        <w:t>cyclohexamide</w:t>
      </w:r>
      <w:proofErr w:type="spellEnd"/>
      <w:r w:rsidRPr="009368B4">
        <w:rPr>
          <w:rFonts w:ascii="Tahoma" w:eastAsia="Times New Roman" w:hAnsi="Tahoma" w:cs="Tahoma"/>
          <w:color w:val="000000"/>
          <w:sz w:val="24"/>
          <w:szCs w:val="24"/>
        </w:rPr>
        <w:t xml:space="preserve"> (which inhibits growth of fungi) was used for the determination of total number of bacteria, while Malt Extract Agar (MEA) supplemented with </w:t>
      </w:r>
      <w:proofErr w:type="spellStart"/>
      <w:r w:rsidRPr="009368B4">
        <w:rPr>
          <w:rFonts w:ascii="Tahoma" w:eastAsia="Times New Roman" w:hAnsi="Tahoma" w:cs="Tahoma"/>
          <w:color w:val="000000"/>
          <w:sz w:val="24"/>
          <w:szCs w:val="24"/>
        </w:rPr>
        <w:t>chloramphenicol</w:t>
      </w:r>
      <w:proofErr w:type="spellEnd"/>
      <w:r w:rsidRPr="009368B4">
        <w:rPr>
          <w:rFonts w:ascii="Tahoma" w:eastAsia="Times New Roman" w:hAnsi="Tahoma" w:cs="Tahoma"/>
          <w:color w:val="000000"/>
          <w:sz w:val="24"/>
          <w:szCs w:val="24"/>
        </w:rPr>
        <w:t xml:space="preserve"> (which inhibits growth of bacteria) was used for the determination of the total number of fungi (</w:t>
      </w:r>
      <w:proofErr w:type="spellStart"/>
      <w:r w:rsidRPr="009368B4">
        <w:rPr>
          <w:rFonts w:ascii="Tahoma" w:eastAsia="Times New Roman" w:hAnsi="Tahoma" w:cs="Tahoma"/>
          <w:color w:val="000000"/>
          <w:sz w:val="24"/>
          <w:szCs w:val="24"/>
        </w:rPr>
        <w:t>Kalwasiἡska</w:t>
      </w:r>
      <w:proofErr w:type="spellEnd"/>
      <w:r w:rsidRPr="009368B4">
        <w:rPr>
          <w:rFonts w:ascii="Tahoma" w:eastAsia="Times New Roman" w:hAnsi="Tahoma" w:cs="Tahoma"/>
          <w:color w:val="000000"/>
          <w:sz w:val="24"/>
          <w:szCs w:val="24"/>
        </w:rPr>
        <w:t xml:space="preserve">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w:t>
      </w:r>
      <w:proofErr w:type="spellStart"/>
      <w:r w:rsidRPr="009368B4">
        <w:rPr>
          <w:rFonts w:ascii="Tahoma" w:eastAsia="Times New Roman" w:hAnsi="Tahoma" w:cs="Tahoma"/>
          <w:color w:val="000000"/>
          <w:sz w:val="24"/>
          <w:szCs w:val="24"/>
        </w:rPr>
        <w:t>Stryjakowska</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Sekulska</w:t>
      </w:r>
      <w:proofErr w:type="spellEnd"/>
      <w:r w:rsidRPr="009368B4">
        <w:rPr>
          <w:rFonts w:ascii="Tahoma" w:eastAsia="Times New Roman" w:hAnsi="Tahoma" w:cs="Tahoma"/>
          <w:color w:val="000000"/>
          <w:sz w:val="24"/>
          <w:szCs w:val="24"/>
        </w:rPr>
        <w:t xml:space="preserve"> et al., 2007).</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3.9 Identification of Bacterial and Fungal Isolates</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The identification of bacterial colonies was carried out according to the standard microbiological methods as described by Holt (1994), </w:t>
      </w:r>
      <w:proofErr w:type="spellStart"/>
      <w:r w:rsidRPr="009368B4">
        <w:rPr>
          <w:rFonts w:ascii="Tahoma" w:eastAsia="Times New Roman" w:hAnsi="Tahoma" w:cs="Tahoma"/>
          <w:color w:val="000000"/>
          <w:sz w:val="24"/>
          <w:szCs w:val="24"/>
        </w:rPr>
        <w:t>Cheesbrough</w:t>
      </w:r>
      <w:proofErr w:type="spellEnd"/>
      <w:r w:rsidRPr="009368B4">
        <w:rPr>
          <w:rFonts w:ascii="Tahoma" w:eastAsia="Times New Roman" w:hAnsi="Tahoma" w:cs="Tahoma"/>
          <w:color w:val="000000"/>
          <w:sz w:val="24"/>
          <w:szCs w:val="24"/>
        </w:rPr>
        <w:t xml:space="preserve"> (2000) and </w:t>
      </w:r>
      <w:proofErr w:type="spellStart"/>
      <w:r w:rsidRPr="009368B4">
        <w:rPr>
          <w:rFonts w:ascii="Tahoma" w:eastAsia="Times New Roman" w:hAnsi="Tahoma" w:cs="Tahoma"/>
          <w:color w:val="000000"/>
          <w:sz w:val="24"/>
          <w:szCs w:val="24"/>
        </w:rPr>
        <w:t>Aneja</w:t>
      </w:r>
      <w:proofErr w:type="spellEnd"/>
      <w:r w:rsidRPr="009368B4">
        <w:rPr>
          <w:rFonts w:ascii="Tahoma" w:eastAsia="Times New Roman" w:hAnsi="Tahoma" w:cs="Tahoma"/>
          <w:color w:val="000000"/>
          <w:sz w:val="24"/>
          <w:szCs w:val="24"/>
        </w:rPr>
        <w:t xml:space="preserve"> (2003), in which the colonies were characterized using macroscopic (cultural) and </w:t>
      </w:r>
      <w:r w:rsidRPr="009368B4">
        <w:rPr>
          <w:rFonts w:ascii="Tahoma" w:eastAsia="Times New Roman" w:hAnsi="Tahoma" w:cs="Tahoma"/>
          <w:color w:val="000000"/>
          <w:sz w:val="24"/>
          <w:szCs w:val="24"/>
        </w:rPr>
        <w:lastRenderedPageBreak/>
        <w:t>microscopic (morphological) features as well as biochemical tests. The API system (bio-</w:t>
      </w:r>
      <w:proofErr w:type="spellStart"/>
      <w:r w:rsidRPr="009368B4">
        <w:rPr>
          <w:rFonts w:ascii="Tahoma" w:eastAsia="Times New Roman" w:hAnsi="Tahoma" w:cs="Tahoma"/>
          <w:color w:val="000000"/>
          <w:sz w:val="24"/>
          <w:szCs w:val="24"/>
        </w:rPr>
        <w:t>Mérieux</w:t>
      </w:r>
      <w:proofErr w:type="spellEnd"/>
      <w:r w:rsidRPr="009368B4">
        <w:rPr>
          <w:rFonts w:ascii="Tahoma" w:eastAsia="Times New Roman" w:hAnsi="Tahoma" w:cs="Tahoma"/>
          <w:color w:val="000000"/>
          <w:sz w:val="24"/>
          <w:szCs w:val="24"/>
        </w:rPr>
        <w:t>, Marcy-</w:t>
      </w:r>
      <w:proofErr w:type="spellStart"/>
      <w:r w:rsidRPr="009368B4">
        <w:rPr>
          <w:rFonts w:ascii="Tahoma" w:eastAsia="Times New Roman" w:hAnsi="Tahoma" w:cs="Tahoma"/>
          <w:color w:val="000000"/>
          <w:sz w:val="24"/>
          <w:szCs w:val="24"/>
        </w:rPr>
        <w:t>l’Etoile</w:t>
      </w:r>
      <w:proofErr w:type="spellEnd"/>
      <w:r w:rsidRPr="009368B4">
        <w:rPr>
          <w:rFonts w:ascii="Tahoma" w:eastAsia="Times New Roman" w:hAnsi="Tahoma" w:cs="Tahoma"/>
          <w:color w:val="000000"/>
          <w:sz w:val="24"/>
          <w:szCs w:val="24"/>
        </w:rPr>
        <w:t>, France) was also used to further confirm the identity of the bacterial species.</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Identification of all fungal isolates was also carried out using standard methods based on macroscopic and microscopic features as described by Ellis (1971), </w:t>
      </w:r>
      <w:proofErr w:type="spellStart"/>
      <w:r w:rsidRPr="009368B4">
        <w:rPr>
          <w:rFonts w:ascii="Tahoma" w:eastAsia="Times New Roman" w:hAnsi="Tahoma" w:cs="Tahoma"/>
          <w:color w:val="000000"/>
          <w:sz w:val="24"/>
          <w:szCs w:val="24"/>
        </w:rPr>
        <w:t>Domsch</w:t>
      </w:r>
      <w:proofErr w:type="spellEnd"/>
      <w:r w:rsidRPr="009368B4">
        <w:rPr>
          <w:rFonts w:ascii="Tahoma" w:eastAsia="Times New Roman" w:hAnsi="Tahoma" w:cs="Tahoma"/>
          <w:color w:val="000000"/>
          <w:sz w:val="24"/>
          <w:szCs w:val="24"/>
        </w:rPr>
        <w:t xml:space="preserve"> et al. (1980), Singh et al. (1991), Barnett et al. (2007) and Barnett and Hunter (1999).</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3.10 Characteristics of Lecture Rooms</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air sampling session.</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3.11 Air Sampling</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IAQ.</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Air sampling for presence of </w:t>
      </w:r>
      <w:proofErr w:type="spellStart"/>
      <w:r w:rsidRPr="009368B4">
        <w:rPr>
          <w:rFonts w:ascii="Tahoma" w:eastAsia="Times New Roman" w:hAnsi="Tahoma" w:cs="Tahoma"/>
          <w:color w:val="000000"/>
          <w:sz w:val="24"/>
          <w:szCs w:val="24"/>
        </w:rPr>
        <w:t>culturable</w:t>
      </w:r>
      <w:proofErr w:type="spellEnd"/>
      <w:r w:rsidRPr="009368B4">
        <w:rPr>
          <w:rFonts w:ascii="Tahoma" w:eastAsia="Times New Roman" w:hAnsi="Tahoma" w:cs="Tahoma"/>
          <w:color w:val="000000"/>
          <w:sz w:val="24"/>
          <w:szCs w:val="24"/>
        </w:rPr>
        <w:t xml:space="preserve"> viable counts of bacteria and fungi was conducted at respiratory height (at 1.2 meter) for 25 minutes using air samplers APM 823 (</w:t>
      </w:r>
      <w:proofErr w:type="spellStart"/>
      <w:r w:rsidRPr="009368B4">
        <w:rPr>
          <w:rFonts w:ascii="Tahoma" w:eastAsia="Times New Roman" w:hAnsi="Tahoma" w:cs="Tahoma"/>
          <w:color w:val="000000"/>
          <w:sz w:val="24"/>
          <w:szCs w:val="24"/>
        </w:rPr>
        <w:t>Envirotech</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Pvt</w:t>
      </w:r>
      <w:proofErr w:type="spellEnd"/>
      <w:r w:rsidRPr="009368B4">
        <w:rPr>
          <w:rFonts w:ascii="Tahoma" w:eastAsia="Times New Roman" w:hAnsi="Tahoma" w:cs="Tahoma"/>
          <w:color w:val="000000"/>
          <w:sz w:val="24"/>
          <w:szCs w:val="24"/>
        </w:rPr>
        <w:t xml:space="preserve"> Ltd., India), which was operating at flow rate of 28.5 liters per </w:t>
      </w:r>
      <w:r w:rsidRPr="009368B4">
        <w:rPr>
          <w:rFonts w:ascii="Tahoma" w:eastAsia="Times New Roman" w:hAnsi="Tahoma" w:cs="Tahoma"/>
          <w:color w:val="000000"/>
          <w:sz w:val="24"/>
          <w:szCs w:val="24"/>
        </w:rPr>
        <w:lastRenderedPageBreak/>
        <w:t>minute (LPM) and sucked through poly-tetra-</w:t>
      </w:r>
      <w:proofErr w:type="spellStart"/>
      <w:r w:rsidRPr="009368B4">
        <w:rPr>
          <w:rFonts w:ascii="Tahoma" w:eastAsia="Times New Roman" w:hAnsi="Tahoma" w:cs="Tahoma"/>
          <w:color w:val="000000"/>
          <w:sz w:val="24"/>
          <w:szCs w:val="24"/>
        </w:rPr>
        <w:t>flouro</w:t>
      </w:r>
      <w:proofErr w:type="spellEnd"/>
      <w:r w:rsidRPr="009368B4">
        <w:rPr>
          <w:rFonts w:ascii="Tahoma" w:eastAsia="Times New Roman" w:hAnsi="Tahoma" w:cs="Tahoma"/>
          <w:color w:val="000000"/>
          <w:sz w:val="24"/>
          <w:szCs w:val="24"/>
        </w:rPr>
        <w:t>-ethylene (PTFE) membranes (47 mm diameter, 0.4 µm pore size).</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3.12 Suspension of Air Samples</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Each PTFE membrane was soaked in 10 ml of sterile normal saline and vigorously </w:t>
      </w:r>
      <w:proofErr w:type="spellStart"/>
      <w:r w:rsidRPr="009368B4">
        <w:rPr>
          <w:rFonts w:ascii="Tahoma" w:eastAsia="Times New Roman" w:hAnsi="Tahoma" w:cs="Tahoma"/>
          <w:color w:val="000000"/>
          <w:sz w:val="24"/>
          <w:szCs w:val="24"/>
        </w:rPr>
        <w:t>shaked</w:t>
      </w:r>
      <w:proofErr w:type="spellEnd"/>
      <w:r w:rsidRPr="009368B4">
        <w:rPr>
          <w:rFonts w:ascii="Tahoma" w:eastAsia="Times New Roman" w:hAnsi="Tahoma" w:cs="Tahoma"/>
          <w:color w:val="000000"/>
          <w:sz w:val="24"/>
          <w:szCs w:val="24"/>
        </w:rPr>
        <w:t xml:space="preserve">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3.13 Enumeration of Airborne Viable Counts of Bacteria (VBCs)</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Nutrient agar (NA) (Hi media laboratories) medium plates were used for enumeration and quantification of airborne VBCs. NA plates were incubated in B.O.D. incubator at 37° ± 1°c for 24 hours.</w:t>
      </w:r>
    </w:p>
    <w:p w:rsidR="009368B4" w:rsidRPr="009368B4" w:rsidRDefault="009368B4" w:rsidP="009368B4">
      <w:pPr>
        <w:spacing w:after="240" w:line="240" w:lineRule="auto"/>
        <w:rPr>
          <w:rFonts w:ascii="Times New Roman" w:eastAsia="Times New Roman" w:hAnsi="Times New Roman" w:cs="Times New Roman"/>
          <w:sz w:val="24"/>
          <w:szCs w:val="24"/>
        </w:rPr>
      </w:pP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3.14 Quantification of Airborne Viable Counts of Fungi (VFCs)</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Same suspension of air sample was also used for isolation of fungi. Rose Bengal Streptomycin Agar (RBA) (Hi media laboratories) medium was used for isolation of viable counts of fungi. RBA plates were incubated at 28 ± 2°C for 5 days.</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Various fungal and bacterial colonies in each sample were counted and calculated by direct colony count or using colony counter and expressed as colony forming unit. Data </w:t>
      </w:r>
      <w:r w:rsidRPr="009368B4">
        <w:rPr>
          <w:rFonts w:ascii="Tahoma" w:eastAsia="Times New Roman" w:hAnsi="Tahoma" w:cs="Tahoma"/>
          <w:color w:val="000000"/>
          <w:sz w:val="24"/>
          <w:szCs w:val="24"/>
        </w:rPr>
        <w:lastRenderedPageBreak/>
        <w:t>was reported as colony forming unit (</w:t>
      </w:r>
      <w:proofErr w:type="spellStart"/>
      <w:r w:rsidRPr="009368B4">
        <w:rPr>
          <w:rFonts w:ascii="Tahoma" w:eastAsia="Times New Roman" w:hAnsi="Tahoma" w:cs="Tahoma"/>
          <w:color w:val="000000"/>
          <w:sz w:val="24"/>
          <w:szCs w:val="24"/>
        </w:rPr>
        <w:t>cfu</w:t>
      </w:r>
      <w:proofErr w:type="spellEnd"/>
      <w:r w:rsidRPr="009368B4">
        <w:rPr>
          <w:rFonts w:ascii="Tahoma" w:eastAsia="Times New Roman" w:hAnsi="Tahoma" w:cs="Tahoma"/>
          <w:color w:val="000000"/>
          <w:sz w:val="24"/>
          <w:szCs w:val="24"/>
        </w:rPr>
        <w:t>) per cubic meter of air on the basis of the total air sampled on each filter membrane. Following formula was used for calculating CFUs</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 10 ml / volume of sample </w:t>
      </w:r>
      <w:proofErr w:type="spellStart"/>
      <w:proofErr w:type="gramStart"/>
      <w:r w:rsidRPr="009368B4">
        <w:rPr>
          <w:rFonts w:ascii="Tahoma" w:eastAsia="Times New Roman" w:hAnsi="Tahoma" w:cs="Tahoma"/>
          <w:color w:val="000000"/>
          <w:sz w:val="24"/>
          <w:szCs w:val="24"/>
        </w:rPr>
        <w:t>dair</w:t>
      </w:r>
      <w:proofErr w:type="spellEnd"/>
      <w:r w:rsidRPr="009368B4">
        <w:rPr>
          <w:rFonts w:ascii="Tahoma" w:eastAsia="Times New Roman" w:hAnsi="Tahoma" w:cs="Tahoma"/>
          <w:color w:val="000000"/>
          <w:sz w:val="24"/>
          <w:szCs w:val="24"/>
        </w:rPr>
        <w:t>(</w:t>
      </w:r>
      <w:proofErr w:type="gramEnd"/>
      <w:r w:rsidRPr="009368B4">
        <w:rPr>
          <w:rFonts w:ascii="Tahoma" w:eastAsia="Times New Roman" w:hAnsi="Tahoma" w:cs="Tahoma"/>
          <w:color w:val="000000"/>
          <w:sz w:val="24"/>
          <w:szCs w:val="24"/>
        </w:rPr>
        <w:t>m3)</w:t>
      </w:r>
      <w:r w:rsidRPr="009368B4">
        <w:rPr>
          <w:rFonts w:ascii="Tahoma" w:eastAsia="Times New Roman" w:hAnsi="Tahoma" w:cs="Tahoma"/>
          <w:color w:val="000000"/>
          <w:sz w:val="24"/>
          <w:szCs w:val="24"/>
        </w:rPr>
        <w:sym w:font="Symbol" w:char="F0B4"/>
      </w:r>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No.of</w:t>
      </w:r>
      <w:proofErr w:type="spellEnd"/>
      <w:r w:rsidRPr="009368B4">
        <w:rPr>
          <w:rFonts w:ascii="Tahoma" w:eastAsia="Times New Roman" w:hAnsi="Tahoma" w:cs="Tahoma"/>
          <w:color w:val="000000"/>
          <w:sz w:val="24"/>
          <w:szCs w:val="24"/>
        </w:rPr>
        <w:t xml:space="preserve"> colonies in 0.1 ml / 0.1 ml </w:t>
      </w:r>
      <w:r w:rsidRPr="009368B4">
        <w:rPr>
          <w:rFonts w:ascii="Tahoma" w:eastAsia="Times New Roman" w:hAnsi="Tahoma" w:cs="Tahoma"/>
          <w:color w:val="000000"/>
          <w:sz w:val="24"/>
          <w:szCs w:val="24"/>
        </w:rPr>
        <w:sym w:font="Symbol" w:char="F03D"/>
      </w:r>
      <w:proofErr w:type="spellStart"/>
      <w:r w:rsidRPr="009368B4">
        <w:rPr>
          <w:rFonts w:ascii="Tahoma" w:eastAsia="Times New Roman" w:hAnsi="Tahoma" w:cs="Tahoma"/>
          <w:color w:val="000000"/>
          <w:sz w:val="24"/>
          <w:szCs w:val="24"/>
        </w:rPr>
        <w:t>cfu</w:t>
      </w:r>
      <w:proofErr w:type="spellEnd"/>
      <w:r w:rsidRPr="009368B4">
        <w:rPr>
          <w:rFonts w:ascii="Tahoma" w:eastAsia="Times New Roman" w:hAnsi="Tahoma" w:cs="Tahoma"/>
          <w:color w:val="000000"/>
          <w:sz w:val="24"/>
          <w:szCs w:val="24"/>
        </w:rPr>
        <w:t xml:space="preserve"> / m3 </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3.15 Quantification of total viable microbial counts (TVMCs)</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Quantification of total viable microorganisms in indoor and outdoor air was acquired summing the total number of viable counts of bacteria plus total number of viable counts of fungi obtained from above steps.</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3.16 Micrometeorological Measurements</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During the study period microclimate parameters, temperature (°C), and relative humidity (</w:t>
      </w:r>
      <w:proofErr w:type="spellStart"/>
      <w:r w:rsidRPr="009368B4">
        <w:rPr>
          <w:rFonts w:ascii="Tahoma" w:eastAsia="Times New Roman" w:hAnsi="Tahoma" w:cs="Tahoma"/>
          <w:color w:val="000000"/>
          <w:sz w:val="24"/>
          <w:szCs w:val="24"/>
        </w:rPr>
        <w:t>Rh</w:t>
      </w:r>
      <w:proofErr w:type="spellEnd"/>
      <w:r w:rsidRPr="009368B4">
        <w:rPr>
          <w:rFonts w:ascii="Tahoma" w:eastAsia="Times New Roman" w:hAnsi="Tahoma" w:cs="Tahoma"/>
          <w:color w:val="000000"/>
          <w:sz w:val="24"/>
          <w:szCs w:val="24"/>
        </w:rPr>
        <w:t>%) of indoor and outdoor air were measured using Thermo hygrometer (</w:t>
      </w:r>
      <w:proofErr w:type="spellStart"/>
      <w:r w:rsidRPr="009368B4">
        <w:rPr>
          <w:rFonts w:ascii="Tahoma" w:eastAsia="Times New Roman" w:hAnsi="Tahoma" w:cs="Tahoma"/>
          <w:color w:val="000000"/>
          <w:sz w:val="24"/>
          <w:szCs w:val="24"/>
        </w:rPr>
        <w:t>Easl</w:t>
      </w:r>
      <w:proofErr w:type="spellEnd"/>
      <w:r w:rsidRPr="009368B4">
        <w:rPr>
          <w:rFonts w:ascii="Tahoma" w:eastAsia="Times New Roman" w:hAnsi="Tahoma" w:cs="Tahoma"/>
          <w:color w:val="000000"/>
          <w:sz w:val="24"/>
          <w:szCs w:val="24"/>
        </w:rPr>
        <w:t xml:space="preserve"> Scientific Industries India) in order to assess the influence of meteorological variations on the concentration of viable counts of bacteria and fungi.</w:t>
      </w:r>
    </w:p>
    <w:p w:rsidR="009368B4" w:rsidRPr="009368B4" w:rsidRDefault="009368B4" w:rsidP="009368B4">
      <w:pPr>
        <w:spacing w:after="240" w:line="240" w:lineRule="auto"/>
        <w:rPr>
          <w:rFonts w:ascii="Times New Roman" w:eastAsia="Times New Roman" w:hAnsi="Times New Roman" w:cs="Times New Roman"/>
          <w:sz w:val="24"/>
          <w:szCs w:val="24"/>
        </w:rPr>
      </w:pPr>
      <w:r w:rsidRPr="009368B4">
        <w:rPr>
          <w:rFonts w:ascii="Times New Roman" w:eastAsia="Times New Roman" w:hAnsi="Times New Roman" w:cs="Times New Roman"/>
          <w:sz w:val="24"/>
          <w:szCs w:val="24"/>
        </w:rPr>
        <w:br/>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3.17 Statistical Analysis</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Turkey test as recommended by </w:t>
      </w:r>
      <w:proofErr w:type="spellStart"/>
      <w:r w:rsidRPr="009368B4">
        <w:rPr>
          <w:rFonts w:ascii="Tahoma" w:eastAsia="Times New Roman" w:hAnsi="Tahoma" w:cs="Tahoma"/>
          <w:color w:val="000000"/>
          <w:sz w:val="24"/>
          <w:szCs w:val="24"/>
        </w:rPr>
        <w:t>Zar</w:t>
      </w:r>
      <w:proofErr w:type="spellEnd"/>
      <w:r w:rsidRPr="009368B4">
        <w:rPr>
          <w:rFonts w:ascii="Tahoma" w:eastAsia="Times New Roman" w:hAnsi="Tahoma" w:cs="Tahoma"/>
          <w:color w:val="000000"/>
          <w:sz w:val="24"/>
          <w:szCs w:val="24"/>
        </w:rPr>
        <w:t xml:space="preserve">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w:t>
      </w:r>
      <w:proofErr w:type="spellStart"/>
      <w:r w:rsidRPr="009368B4">
        <w:rPr>
          <w:rFonts w:ascii="Tahoma" w:eastAsia="Times New Roman" w:hAnsi="Tahoma" w:cs="Tahoma"/>
          <w:color w:val="000000"/>
          <w:sz w:val="24"/>
          <w:szCs w:val="24"/>
        </w:rPr>
        <w:t>Sampo</w:t>
      </w:r>
      <w:proofErr w:type="spellEnd"/>
      <w:r w:rsidRPr="009368B4">
        <w:rPr>
          <w:rFonts w:ascii="Tahoma" w:eastAsia="Times New Roman" w:hAnsi="Tahoma" w:cs="Tahoma"/>
          <w:color w:val="000000"/>
          <w:sz w:val="24"/>
          <w:szCs w:val="24"/>
        </w:rPr>
        <w:t xml:space="preserve"> et al. (1997).</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lastRenderedPageBreak/>
        <w:t>Table 3.1:</w:t>
      </w:r>
      <w:r w:rsidRPr="009368B4">
        <w:rPr>
          <w:rFonts w:ascii="Tahoma" w:eastAsia="Times New Roman" w:hAnsi="Tahoma" w:cs="Tahoma"/>
          <w:color w:val="000000"/>
          <w:sz w:val="24"/>
          <w:szCs w:val="24"/>
        </w:rPr>
        <w:t xml:space="preserve"> Bacterial concentration in the outdoor air environment of different locations</w:t>
      </w:r>
    </w:p>
    <w:tbl>
      <w:tblPr>
        <w:tblW w:w="0" w:type="auto"/>
        <w:jc w:val="center"/>
        <w:tblCellMar>
          <w:top w:w="15" w:type="dxa"/>
          <w:left w:w="15" w:type="dxa"/>
          <w:bottom w:w="15" w:type="dxa"/>
          <w:right w:w="15" w:type="dxa"/>
        </w:tblCellMar>
        <w:tblLook w:val="04A0"/>
      </w:tblPr>
      <w:tblGrid>
        <w:gridCol w:w="2680"/>
        <w:gridCol w:w="1948"/>
        <w:gridCol w:w="2497"/>
      </w:tblGrid>
      <w:tr w:rsidR="009368B4" w:rsidRPr="009368B4" w:rsidTr="009368B4">
        <w:trPr>
          <w:trHeight w:val="445"/>
          <w:jc w:val="center"/>
        </w:trPr>
        <w:tc>
          <w:tcPr>
            <w:tcW w:w="0" w:type="auto"/>
            <w:tcBorders>
              <w:top w:val="single" w:sz="6" w:space="0" w:color="000000"/>
              <w:bottom w:val="single" w:sz="6" w:space="0" w:color="000000"/>
            </w:tcBorders>
            <w:hideMark/>
          </w:tcPr>
          <w:p w:rsidR="009368B4" w:rsidRPr="009368B4" w:rsidRDefault="009368B4" w:rsidP="009368B4">
            <w:pPr>
              <w:spacing w:before="37" w:after="0" w:line="240" w:lineRule="auto"/>
              <w:ind w:left="115"/>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Location</w:t>
            </w:r>
          </w:p>
        </w:tc>
        <w:tc>
          <w:tcPr>
            <w:tcW w:w="0" w:type="auto"/>
            <w:tcBorders>
              <w:top w:val="single" w:sz="6" w:space="0" w:color="000000"/>
              <w:bottom w:val="single" w:sz="6" w:space="0" w:color="000000"/>
            </w:tcBorders>
            <w:hideMark/>
          </w:tcPr>
          <w:p w:rsidR="009368B4" w:rsidRPr="009368B4" w:rsidRDefault="009368B4" w:rsidP="009368B4">
            <w:pPr>
              <w:spacing w:before="37" w:after="0" w:line="240" w:lineRule="auto"/>
              <w:ind w:left="89" w:right="89"/>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Mean (</w:t>
            </w:r>
            <w:proofErr w:type="spellStart"/>
            <w:r w:rsidRPr="009368B4">
              <w:rPr>
                <w:rFonts w:ascii="Tahoma" w:eastAsia="Times New Roman" w:hAnsi="Tahoma" w:cs="Tahoma"/>
                <w:b/>
                <w:bCs/>
                <w:color w:val="000000"/>
                <w:sz w:val="24"/>
                <w:szCs w:val="24"/>
              </w:rPr>
              <w:t>cfu</w:t>
            </w:r>
            <w:proofErr w:type="spellEnd"/>
            <w:r w:rsidRPr="009368B4">
              <w:rPr>
                <w:rFonts w:ascii="Tahoma" w:eastAsia="Times New Roman" w:hAnsi="Tahoma" w:cs="Tahoma"/>
                <w:b/>
                <w:bCs/>
                <w:color w:val="000000"/>
                <w:sz w:val="24"/>
                <w:szCs w:val="24"/>
              </w:rPr>
              <w:t>/m</w:t>
            </w:r>
            <w:r w:rsidRPr="009368B4">
              <w:rPr>
                <w:rFonts w:ascii="Tahoma" w:eastAsia="Times New Roman" w:hAnsi="Tahoma" w:cs="Tahoma"/>
                <w:b/>
                <w:bCs/>
                <w:color w:val="000000"/>
                <w:sz w:val="14"/>
                <w:szCs w:val="14"/>
                <w:vertAlign w:val="superscript"/>
              </w:rPr>
              <w:t>3</w:t>
            </w:r>
            <w:r w:rsidRPr="009368B4">
              <w:rPr>
                <w:rFonts w:ascii="Tahoma" w:eastAsia="Times New Roman" w:hAnsi="Tahoma" w:cs="Tahoma"/>
                <w:b/>
                <w:bCs/>
                <w:color w:val="000000"/>
                <w:sz w:val="24"/>
                <w:szCs w:val="24"/>
              </w:rPr>
              <w:t>)</w:t>
            </w:r>
          </w:p>
        </w:tc>
        <w:tc>
          <w:tcPr>
            <w:tcW w:w="0" w:type="auto"/>
            <w:tcBorders>
              <w:top w:val="single" w:sz="6" w:space="0" w:color="000000"/>
              <w:bottom w:val="single" w:sz="6" w:space="0" w:color="000000"/>
            </w:tcBorders>
            <w:hideMark/>
          </w:tcPr>
          <w:p w:rsidR="009368B4" w:rsidRPr="009368B4" w:rsidRDefault="009368B4" w:rsidP="009368B4">
            <w:pPr>
              <w:spacing w:before="37" w:after="0" w:line="240" w:lineRule="auto"/>
              <w:ind w:left="87" w:right="88"/>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Standard deviation</w:t>
            </w:r>
          </w:p>
        </w:tc>
      </w:tr>
      <w:tr w:rsidR="009368B4" w:rsidRPr="009368B4" w:rsidTr="009368B4">
        <w:trPr>
          <w:trHeight w:val="449"/>
          <w:jc w:val="center"/>
        </w:trPr>
        <w:tc>
          <w:tcPr>
            <w:tcW w:w="0" w:type="auto"/>
            <w:tcBorders>
              <w:top w:val="single" w:sz="6" w:space="0" w:color="000000"/>
            </w:tcBorders>
            <w:hideMark/>
          </w:tcPr>
          <w:p w:rsidR="009368B4" w:rsidRPr="009368B4" w:rsidRDefault="009368B4" w:rsidP="009368B4">
            <w:pPr>
              <w:spacing w:before="37" w:after="0" w:line="240" w:lineRule="auto"/>
              <w:ind w:left="115"/>
              <w:rPr>
                <w:rFonts w:ascii="Times New Roman" w:eastAsia="Times New Roman" w:hAnsi="Times New Roman" w:cs="Times New Roman"/>
                <w:sz w:val="24"/>
                <w:szCs w:val="24"/>
              </w:rPr>
            </w:pPr>
            <w:r w:rsidRPr="009368B4">
              <w:rPr>
                <w:rFonts w:ascii="Tahoma" w:eastAsia="Times New Roman" w:hAnsi="Tahoma" w:cs="Tahoma"/>
                <w:color w:val="000000"/>
                <w:sz w:val="24"/>
                <w:szCs w:val="24"/>
              </w:rPr>
              <w:t>Microbiology Laboratory</w:t>
            </w:r>
          </w:p>
        </w:tc>
        <w:tc>
          <w:tcPr>
            <w:tcW w:w="0" w:type="auto"/>
            <w:tcBorders>
              <w:top w:val="single" w:sz="6" w:space="0" w:color="000000"/>
            </w:tcBorders>
            <w:hideMark/>
          </w:tcPr>
          <w:p w:rsidR="009368B4" w:rsidRPr="009368B4" w:rsidRDefault="009368B4" w:rsidP="009368B4">
            <w:pPr>
              <w:spacing w:before="37" w:after="0" w:line="240" w:lineRule="auto"/>
              <w:ind w:left="88" w:right="89"/>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4.2x10</w:t>
            </w:r>
            <w:r w:rsidRPr="009368B4">
              <w:rPr>
                <w:rFonts w:ascii="Tahoma" w:eastAsia="Times New Roman" w:hAnsi="Tahoma" w:cs="Tahoma"/>
                <w:color w:val="000000"/>
                <w:sz w:val="14"/>
                <w:szCs w:val="14"/>
                <w:vertAlign w:val="superscript"/>
              </w:rPr>
              <w:t>1</w:t>
            </w:r>
          </w:p>
        </w:tc>
        <w:tc>
          <w:tcPr>
            <w:tcW w:w="0" w:type="auto"/>
            <w:tcBorders>
              <w:top w:val="single" w:sz="6" w:space="0" w:color="000000"/>
            </w:tcBorders>
            <w:hideMark/>
          </w:tcPr>
          <w:p w:rsidR="009368B4" w:rsidRPr="009368B4" w:rsidRDefault="009368B4" w:rsidP="009368B4">
            <w:pPr>
              <w:spacing w:before="37" w:after="0" w:line="240" w:lineRule="auto"/>
              <w:ind w:left="87" w:right="88"/>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u w:val="single"/>
              </w:rPr>
              <w:t>+</w:t>
            </w:r>
            <w:r w:rsidRPr="009368B4">
              <w:rPr>
                <w:rFonts w:ascii="Tahoma" w:eastAsia="Times New Roman" w:hAnsi="Tahoma" w:cs="Tahoma"/>
                <w:color w:val="000000"/>
                <w:sz w:val="24"/>
                <w:szCs w:val="24"/>
              </w:rPr>
              <w:t xml:space="preserve"> 1.13</w:t>
            </w:r>
          </w:p>
        </w:tc>
      </w:tr>
      <w:tr w:rsidR="009368B4" w:rsidRPr="009368B4" w:rsidTr="009368B4">
        <w:trPr>
          <w:trHeight w:val="445"/>
          <w:jc w:val="center"/>
        </w:trPr>
        <w:tc>
          <w:tcPr>
            <w:tcW w:w="0" w:type="auto"/>
            <w:hideMark/>
          </w:tcPr>
          <w:p w:rsidR="009368B4" w:rsidRPr="009368B4" w:rsidRDefault="009368B4" w:rsidP="009368B4">
            <w:pPr>
              <w:spacing w:before="35" w:after="0" w:line="240" w:lineRule="auto"/>
              <w:ind w:left="115"/>
              <w:rPr>
                <w:rFonts w:ascii="Times New Roman" w:eastAsia="Times New Roman" w:hAnsi="Times New Roman" w:cs="Times New Roman"/>
                <w:sz w:val="24"/>
                <w:szCs w:val="24"/>
              </w:rPr>
            </w:pPr>
            <w:r w:rsidRPr="009368B4">
              <w:rPr>
                <w:rFonts w:ascii="Tahoma" w:eastAsia="Times New Roman" w:hAnsi="Tahoma" w:cs="Tahoma"/>
                <w:color w:val="000000"/>
                <w:sz w:val="24"/>
                <w:szCs w:val="24"/>
              </w:rPr>
              <w:t>LR  29</w:t>
            </w:r>
          </w:p>
        </w:tc>
        <w:tc>
          <w:tcPr>
            <w:tcW w:w="0" w:type="auto"/>
            <w:hideMark/>
          </w:tcPr>
          <w:p w:rsidR="009368B4" w:rsidRPr="009368B4" w:rsidRDefault="009368B4" w:rsidP="009368B4">
            <w:pPr>
              <w:spacing w:before="35" w:after="0" w:line="240" w:lineRule="auto"/>
              <w:ind w:left="88" w:right="89"/>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4.5x10</w:t>
            </w:r>
            <w:r w:rsidRPr="009368B4">
              <w:rPr>
                <w:rFonts w:ascii="Tahoma" w:eastAsia="Times New Roman" w:hAnsi="Tahoma" w:cs="Tahoma"/>
                <w:color w:val="000000"/>
                <w:sz w:val="14"/>
                <w:szCs w:val="14"/>
                <w:vertAlign w:val="superscript"/>
              </w:rPr>
              <w:t>1</w:t>
            </w:r>
          </w:p>
        </w:tc>
        <w:tc>
          <w:tcPr>
            <w:tcW w:w="0" w:type="auto"/>
            <w:hideMark/>
          </w:tcPr>
          <w:p w:rsidR="009368B4" w:rsidRPr="009368B4" w:rsidRDefault="009368B4" w:rsidP="009368B4">
            <w:pPr>
              <w:spacing w:before="35" w:after="0" w:line="240" w:lineRule="auto"/>
              <w:ind w:left="87" w:right="88"/>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u w:val="single"/>
              </w:rPr>
              <w:t>+</w:t>
            </w:r>
            <w:r w:rsidRPr="009368B4">
              <w:rPr>
                <w:rFonts w:ascii="Tahoma" w:eastAsia="Times New Roman" w:hAnsi="Tahoma" w:cs="Tahoma"/>
                <w:color w:val="000000"/>
                <w:sz w:val="24"/>
                <w:szCs w:val="24"/>
              </w:rPr>
              <w:t xml:space="preserve"> 0.83</w:t>
            </w:r>
          </w:p>
        </w:tc>
      </w:tr>
      <w:tr w:rsidR="009368B4" w:rsidRPr="009368B4" w:rsidTr="009368B4">
        <w:trPr>
          <w:trHeight w:val="445"/>
          <w:jc w:val="center"/>
        </w:trPr>
        <w:tc>
          <w:tcPr>
            <w:tcW w:w="0" w:type="auto"/>
            <w:hideMark/>
          </w:tcPr>
          <w:p w:rsidR="009368B4" w:rsidRPr="009368B4" w:rsidRDefault="009368B4" w:rsidP="009368B4">
            <w:pPr>
              <w:spacing w:before="35" w:after="0" w:line="240" w:lineRule="auto"/>
              <w:ind w:left="115"/>
              <w:rPr>
                <w:rFonts w:ascii="Times New Roman" w:eastAsia="Times New Roman" w:hAnsi="Times New Roman" w:cs="Times New Roman"/>
                <w:sz w:val="24"/>
                <w:szCs w:val="24"/>
              </w:rPr>
            </w:pPr>
            <w:r w:rsidRPr="009368B4">
              <w:rPr>
                <w:rFonts w:ascii="Tahoma" w:eastAsia="Times New Roman" w:hAnsi="Tahoma" w:cs="Tahoma"/>
                <w:color w:val="000000"/>
                <w:sz w:val="24"/>
                <w:szCs w:val="24"/>
              </w:rPr>
              <w:t>LR  28</w:t>
            </w:r>
          </w:p>
        </w:tc>
        <w:tc>
          <w:tcPr>
            <w:tcW w:w="0" w:type="auto"/>
            <w:hideMark/>
          </w:tcPr>
          <w:p w:rsidR="009368B4" w:rsidRPr="009368B4" w:rsidRDefault="009368B4" w:rsidP="009368B4">
            <w:pPr>
              <w:spacing w:before="35" w:after="0" w:line="240" w:lineRule="auto"/>
              <w:ind w:left="88" w:right="89"/>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4.2x10</w:t>
            </w:r>
            <w:r w:rsidRPr="009368B4">
              <w:rPr>
                <w:rFonts w:ascii="Tahoma" w:eastAsia="Times New Roman" w:hAnsi="Tahoma" w:cs="Tahoma"/>
                <w:color w:val="000000"/>
                <w:sz w:val="14"/>
                <w:szCs w:val="14"/>
                <w:vertAlign w:val="superscript"/>
              </w:rPr>
              <w:t>1</w:t>
            </w:r>
          </w:p>
        </w:tc>
        <w:tc>
          <w:tcPr>
            <w:tcW w:w="0" w:type="auto"/>
            <w:hideMark/>
          </w:tcPr>
          <w:p w:rsidR="009368B4" w:rsidRPr="009368B4" w:rsidRDefault="009368B4" w:rsidP="009368B4">
            <w:pPr>
              <w:spacing w:before="35" w:after="0" w:line="240" w:lineRule="auto"/>
              <w:ind w:left="87" w:right="88"/>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u w:val="single"/>
              </w:rPr>
              <w:t>+</w:t>
            </w:r>
            <w:r w:rsidRPr="009368B4">
              <w:rPr>
                <w:rFonts w:ascii="Tahoma" w:eastAsia="Times New Roman" w:hAnsi="Tahoma" w:cs="Tahoma"/>
                <w:color w:val="000000"/>
                <w:sz w:val="24"/>
                <w:szCs w:val="24"/>
              </w:rPr>
              <w:t xml:space="preserve"> 1.13</w:t>
            </w:r>
          </w:p>
        </w:tc>
      </w:tr>
      <w:tr w:rsidR="009368B4" w:rsidRPr="009368B4" w:rsidTr="009368B4">
        <w:trPr>
          <w:trHeight w:val="443"/>
          <w:jc w:val="center"/>
        </w:trPr>
        <w:tc>
          <w:tcPr>
            <w:tcW w:w="0" w:type="auto"/>
            <w:hideMark/>
          </w:tcPr>
          <w:p w:rsidR="009368B4" w:rsidRPr="009368B4" w:rsidRDefault="009368B4" w:rsidP="009368B4">
            <w:pPr>
              <w:spacing w:before="35" w:after="0" w:line="240" w:lineRule="auto"/>
              <w:ind w:left="115"/>
              <w:rPr>
                <w:rFonts w:ascii="Times New Roman" w:eastAsia="Times New Roman" w:hAnsi="Times New Roman" w:cs="Times New Roman"/>
                <w:sz w:val="24"/>
                <w:szCs w:val="24"/>
              </w:rPr>
            </w:pPr>
            <w:r w:rsidRPr="009368B4">
              <w:rPr>
                <w:rFonts w:ascii="Tahoma" w:eastAsia="Times New Roman" w:hAnsi="Tahoma" w:cs="Tahoma"/>
                <w:color w:val="000000"/>
                <w:sz w:val="24"/>
                <w:szCs w:val="24"/>
              </w:rPr>
              <w:t>LR 27</w:t>
            </w:r>
          </w:p>
        </w:tc>
        <w:tc>
          <w:tcPr>
            <w:tcW w:w="0" w:type="auto"/>
            <w:hideMark/>
          </w:tcPr>
          <w:p w:rsidR="009368B4" w:rsidRPr="009368B4" w:rsidRDefault="009368B4" w:rsidP="009368B4">
            <w:pPr>
              <w:spacing w:before="35" w:after="0" w:line="240" w:lineRule="auto"/>
              <w:ind w:left="88" w:right="89"/>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7.6x10</w:t>
            </w:r>
            <w:r w:rsidRPr="009368B4">
              <w:rPr>
                <w:rFonts w:ascii="Tahoma" w:eastAsia="Times New Roman" w:hAnsi="Tahoma" w:cs="Tahoma"/>
                <w:color w:val="000000"/>
                <w:sz w:val="14"/>
                <w:szCs w:val="14"/>
                <w:vertAlign w:val="superscript"/>
              </w:rPr>
              <w:t>1</w:t>
            </w:r>
          </w:p>
        </w:tc>
        <w:tc>
          <w:tcPr>
            <w:tcW w:w="0" w:type="auto"/>
            <w:hideMark/>
          </w:tcPr>
          <w:p w:rsidR="009368B4" w:rsidRPr="009368B4" w:rsidRDefault="009368B4" w:rsidP="009368B4">
            <w:pPr>
              <w:spacing w:before="35" w:after="0" w:line="240" w:lineRule="auto"/>
              <w:ind w:left="87" w:right="88"/>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u w:val="single"/>
              </w:rPr>
              <w:t>+</w:t>
            </w:r>
            <w:r w:rsidRPr="009368B4">
              <w:rPr>
                <w:rFonts w:ascii="Tahoma" w:eastAsia="Times New Roman" w:hAnsi="Tahoma" w:cs="Tahoma"/>
                <w:color w:val="000000"/>
                <w:sz w:val="24"/>
                <w:szCs w:val="24"/>
              </w:rPr>
              <w:t xml:space="preserve"> 2.27</w:t>
            </w:r>
          </w:p>
        </w:tc>
      </w:tr>
      <w:tr w:rsidR="009368B4" w:rsidRPr="009368B4" w:rsidTr="009368B4">
        <w:trPr>
          <w:trHeight w:val="443"/>
          <w:jc w:val="center"/>
        </w:trPr>
        <w:tc>
          <w:tcPr>
            <w:tcW w:w="0" w:type="auto"/>
            <w:hideMark/>
          </w:tcPr>
          <w:p w:rsidR="009368B4" w:rsidRPr="009368B4" w:rsidRDefault="009368B4" w:rsidP="009368B4">
            <w:pPr>
              <w:spacing w:before="34" w:after="0" w:line="240" w:lineRule="auto"/>
              <w:ind w:left="115"/>
              <w:rPr>
                <w:rFonts w:ascii="Times New Roman" w:eastAsia="Times New Roman" w:hAnsi="Times New Roman" w:cs="Times New Roman"/>
                <w:sz w:val="24"/>
                <w:szCs w:val="24"/>
              </w:rPr>
            </w:pPr>
            <w:r w:rsidRPr="009368B4">
              <w:rPr>
                <w:rFonts w:ascii="Tahoma" w:eastAsia="Times New Roman" w:hAnsi="Tahoma" w:cs="Tahoma"/>
                <w:color w:val="000000"/>
                <w:sz w:val="24"/>
                <w:szCs w:val="24"/>
              </w:rPr>
              <w:t>LR  26</w:t>
            </w:r>
          </w:p>
        </w:tc>
        <w:tc>
          <w:tcPr>
            <w:tcW w:w="0" w:type="auto"/>
            <w:hideMark/>
          </w:tcPr>
          <w:p w:rsidR="009368B4" w:rsidRPr="009368B4" w:rsidRDefault="009368B4" w:rsidP="009368B4">
            <w:pPr>
              <w:spacing w:before="34" w:after="0" w:line="240" w:lineRule="auto"/>
              <w:ind w:left="88" w:right="89"/>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5.4x10</w:t>
            </w:r>
            <w:r w:rsidRPr="009368B4">
              <w:rPr>
                <w:rFonts w:ascii="Tahoma" w:eastAsia="Times New Roman" w:hAnsi="Tahoma" w:cs="Tahoma"/>
                <w:color w:val="000000"/>
                <w:sz w:val="14"/>
                <w:szCs w:val="14"/>
                <w:vertAlign w:val="superscript"/>
              </w:rPr>
              <w:t>1</w:t>
            </w:r>
          </w:p>
        </w:tc>
        <w:tc>
          <w:tcPr>
            <w:tcW w:w="0" w:type="auto"/>
            <w:hideMark/>
          </w:tcPr>
          <w:p w:rsidR="009368B4" w:rsidRPr="009368B4" w:rsidRDefault="009368B4" w:rsidP="009368B4">
            <w:pPr>
              <w:spacing w:before="34" w:after="0" w:line="240" w:lineRule="auto"/>
              <w:ind w:left="87" w:right="88"/>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u w:val="single"/>
              </w:rPr>
              <w:t>+</w:t>
            </w:r>
            <w:r w:rsidRPr="009368B4">
              <w:rPr>
                <w:rFonts w:ascii="Tahoma" w:eastAsia="Times New Roman" w:hAnsi="Tahoma" w:cs="Tahoma"/>
                <w:color w:val="000000"/>
                <w:sz w:val="24"/>
                <w:szCs w:val="24"/>
              </w:rPr>
              <w:t xml:space="preserve"> 0.07</w:t>
            </w:r>
          </w:p>
        </w:tc>
      </w:tr>
      <w:tr w:rsidR="009368B4" w:rsidRPr="009368B4" w:rsidTr="009368B4">
        <w:trPr>
          <w:trHeight w:val="445"/>
          <w:jc w:val="center"/>
        </w:trPr>
        <w:tc>
          <w:tcPr>
            <w:tcW w:w="0" w:type="auto"/>
            <w:hideMark/>
          </w:tcPr>
          <w:p w:rsidR="009368B4" w:rsidRPr="009368B4" w:rsidRDefault="009368B4" w:rsidP="009368B4">
            <w:pPr>
              <w:spacing w:before="35" w:after="0" w:line="240" w:lineRule="auto"/>
              <w:ind w:left="115"/>
              <w:rPr>
                <w:rFonts w:ascii="Times New Roman" w:eastAsia="Times New Roman" w:hAnsi="Times New Roman" w:cs="Times New Roman"/>
                <w:sz w:val="24"/>
                <w:szCs w:val="24"/>
              </w:rPr>
            </w:pPr>
            <w:r w:rsidRPr="009368B4">
              <w:rPr>
                <w:rFonts w:ascii="Tahoma" w:eastAsia="Times New Roman" w:hAnsi="Tahoma" w:cs="Tahoma"/>
                <w:color w:val="000000"/>
                <w:sz w:val="24"/>
                <w:szCs w:val="24"/>
              </w:rPr>
              <w:t>LR 25</w:t>
            </w:r>
          </w:p>
        </w:tc>
        <w:tc>
          <w:tcPr>
            <w:tcW w:w="0" w:type="auto"/>
            <w:hideMark/>
          </w:tcPr>
          <w:p w:rsidR="009368B4" w:rsidRPr="009368B4" w:rsidRDefault="009368B4" w:rsidP="009368B4">
            <w:pPr>
              <w:spacing w:before="35" w:after="0" w:line="240" w:lineRule="auto"/>
              <w:ind w:left="88" w:right="89"/>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3.0x10</w:t>
            </w:r>
            <w:r w:rsidRPr="009368B4">
              <w:rPr>
                <w:rFonts w:ascii="Tahoma" w:eastAsia="Times New Roman" w:hAnsi="Tahoma" w:cs="Tahoma"/>
                <w:color w:val="000000"/>
                <w:sz w:val="14"/>
                <w:szCs w:val="14"/>
                <w:vertAlign w:val="superscript"/>
              </w:rPr>
              <w:t>1</w:t>
            </w:r>
          </w:p>
        </w:tc>
        <w:tc>
          <w:tcPr>
            <w:tcW w:w="0" w:type="auto"/>
            <w:hideMark/>
          </w:tcPr>
          <w:p w:rsidR="009368B4" w:rsidRPr="009368B4" w:rsidRDefault="009368B4" w:rsidP="009368B4">
            <w:pPr>
              <w:spacing w:before="35" w:after="0" w:line="240" w:lineRule="auto"/>
              <w:ind w:left="87" w:right="88"/>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u w:val="single"/>
              </w:rPr>
              <w:t>+</w:t>
            </w:r>
            <w:r w:rsidRPr="009368B4">
              <w:rPr>
                <w:rFonts w:ascii="Tahoma" w:eastAsia="Times New Roman" w:hAnsi="Tahoma" w:cs="Tahoma"/>
                <w:color w:val="000000"/>
                <w:sz w:val="24"/>
                <w:szCs w:val="24"/>
              </w:rPr>
              <w:t xml:space="preserve"> 2.33</w:t>
            </w:r>
          </w:p>
        </w:tc>
      </w:tr>
      <w:tr w:rsidR="009368B4" w:rsidRPr="009368B4" w:rsidTr="009368B4">
        <w:trPr>
          <w:trHeight w:val="445"/>
          <w:jc w:val="center"/>
        </w:trPr>
        <w:tc>
          <w:tcPr>
            <w:tcW w:w="0" w:type="auto"/>
            <w:hideMark/>
          </w:tcPr>
          <w:p w:rsidR="009368B4" w:rsidRPr="009368B4" w:rsidRDefault="009368B4" w:rsidP="009368B4">
            <w:pPr>
              <w:spacing w:before="35" w:after="0" w:line="240" w:lineRule="auto"/>
              <w:ind w:left="115"/>
              <w:rPr>
                <w:rFonts w:ascii="Times New Roman" w:eastAsia="Times New Roman" w:hAnsi="Times New Roman" w:cs="Times New Roman"/>
                <w:sz w:val="24"/>
                <w:szCs w:val="24"/>
              </w:rPr>
            </w:pPr>
            <w:r w:rsidRPr="009368B4">
              <w:rPr>
                <w:rFonts w:ascii="Tahoma" w:eastAsia="Times New Roman" w:hAnsi="Tahoma" w:cs="Tahoma"/>
                <w:color w:val="000000"/>
                <w:sz w:val="24"/>
                <w:szCs w:val="24"/>
              </w:rPr>
              <w:t>LR  24</w:t>
            </w:r>
          </w:p>
        </w:tc>
        <w:tc>
          <w:tcPr>
            <w:tcW w:w="0" w:type="auto"/>
            <w:hideMark/>
          </w:tcPr>
          <w:p w:rsidR="009368B4" w:rsidRPr="009368B4" w:rsidRDefault="009368B4" w:rsidP="009368B4">
            <w:pPr>
              <w:spacing w:before="35" w:after="0" w:line="240" w:lineRule="auto"/>
              <w:ind w:left="89" w:right="89"/>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1.0x10</w:t>
            </w:r>
            <w:r w:rsidRPr="009368B4">
              <w:rPr>
                <w:rFonts w:ascii="Tahoma" w:eastAsia="Times New Roman" w:hAnsi="Tahoma" w:cs="Tahoma"/>
                <w:color w:val="000000"/>
                <w:sz w:val="14"/>
                <w:szCs w:val="14"/>
                <w:vertAlign w:val="superscript"/>
              </w:rPr>
              <w:t>2</w:t>
            </w:r>
          </w:p>
        </w:tc>
        <w:tc>
          <w:tcPr>
            <w:tcW w:w="0" w:type="auto"/>
            <w:hideMark/>
          </w:tcPr>
          <w:p w:rsidR="009368B4" w:rsidRPr="009368B4" w:rsidRDefault="009368B4" w:rsidP="009368B4">
            <w:pPr>
              <w:spacing w:before="35" w:after="0" w:line="240" w:lineRule="auto"/>
              <w:ind w:left="87" w:right="88"/>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u w:val="single"/>
              </w:rPr>
              <w:t>+</w:t>
            </w:r>
            <w:r w:rsidRPr="009368B4">
              <w:rPr>
                <w:rFonts w:ascii="Tahoma" w:eastAsia="Times New Roman" w:hAnsi="Tahoma" w:cs="Tahoma"/>
                <w:color w:val="000000"/>
                <w:sz w:val="24"/>
                <w:szCs w:val="24"/>
              </w:rPr>
              <w:t xml:space="preserve"> 4.67</w:t>
            </w:r>
          </w:p>
        </w:tc>
      </w:tr>
      <w:tr w:rsidR="009368B4" w:rsidRPr="009368B4" w:rsidTr="009368B4">
        <w:trPr>
          <w:trHeight w:val="445"/>
          <w:jc w:val="center"/>
        </w:trPr>
        <w:tc>
          <w:tcPr>
            <w:tcW w:w="0" w:type="auto"/>
            <w:hideMark/>
          </w:tcPr>
          <w:p w:rsidR="009368B4" w:rsidRPr="009368B4" w:rsidRDefault="009368B4" w:rsidP="009368B4">
            <w:pPr>
              <w:spacing w:before="35" w:after="0" w:line="240" w:lineRule="auto"/>
              <w:ind w:left="115"/>
              <w:rPr>
                <w:rFonts w:ascii="Times New Roman" w:eastAsia="Times New Roman" w:hAnsi="Times New Roman" w:cs="Times New Roman"/>
                <w:sz w:val="24"/>
                <w:szCs w:val="24"/>
              </w:rPr>
            </w:pPr>
            <w:r w:rsidRPr="009368B4">
              <w:rPr>
                <w:rFonts w:ascii="Tahoma" w:eastAsia="Times New Roman" w:hAnsi="Tahoma" w:cs="Tahoma"/>
                <w:color w:val="000000"/>
                <w:sz w:val="24"/>
                <w:szCs w:val="24"/>
              </w:rPr>
              <w:t>LR 23</w:t>
            </w:r>
          </w:p>
        </w:tc>
        <w:tc>
          <w:tcPr>
            <w:tcW w:w="0" w:type="auto"/>
            <w:hideMark/>
          </w:tcPr>
          <w:p w:rsidR="009368B4" w:rsidRPr="009368B4" w:rsidRDefault="009368B4" w:rsidP="009368B4">
            <w:pPr>
              <w:spacing w:before="35" w:after="0" w:line="240" w:lineRule="auto"/>
              <w:ind w:left="88" w:right="89"/>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6.0x10</w:t>
            </w:r>
            <w:r w:rsidRPr="009368B4">
              <w:rPr>
                <w:rFonts w:ascii="Tahoma" w:eastAsia="Times New Roman" w:hAnsi="Tahoma" w:cs="Tahoma"/>
                <w:color w:val="000000"/>
                <w:sz w:val="14"/>
                <w:szCs w:val="14"/>
                <w:vertAlign w:val="superscript"/>
              </w:rPr>
              <w:t>1</w:t>
            </w:r>
          </w:p>
        </w:tc>
        <w:tc>
          <w:tcPr>
            <w:tcW w:w="0" w:type="auto"/>
            <w:hideMark/>
          </w:tcPr>
          <w:p w:rsidR="009368B4" w:rsidRPr="009368B4" w:rsidRDefault="009368B4" w:rsidP="009368B4">
            <w:pPr>
              <w:spacing w:before="35" w:after="0" w:line="240" w:lineRule="auto"/>
              <w:ind w:left="87" w:right="88"/>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u w:val="single"/>
              </w:rPr>
              <w:t>+</w:t>
            </w:r>
            <w:r w:rsidRPr="009368B4">
              <w:rPr>
                <w:rFonts w:ascii="Tahoma" w:eastAsia="Times New Roman" w:hAnsi="Tahoma" w:cs="Tahoma"/>
                <w:color w:val="000000"/>
                <w:sz w:val="24"/>
                <w:szCs w:val="24"/>
              </w:rPr>
              <w:t xml:space="preserve"> 0.67</w:t>
            </w:r>
          </w:p>
        </w:tc>
      </w:tr>
      <w:tr w:rsidR="009368B4" w:rsidRPr="009368B4" w:rsidTr="009368B4">
        <w:trPr>
          <w:trHeight w:val="443"/>
          <w:jc w:val="center"/>
        </w:trPr>
        <w:tc>
          <w:tcPr>
            <w:tcW w:w="0" w:type="auto"/>
            <w:hideMark/>
          </w:tcPr>
          <w:p w:rsidR="009368B4" w:rsidRPr="009368B4" w:rsidRDefault="009368B4" w:rsidP="009368B4">
            <w:pPr>
              <w:spacing w:before="35" w:after="0" w:line="240" w:lineRule="auto"/>
              <w:ind w:left="115"/>
              <w:rPr>
                <w:rFonts w:ascii="Times New Roman" w:eastAsia="Times New Roman" w:hAnsi="Times New Roman" w:cs="Times New Roman"/>
                <w:sz w:val="24"/>
                <w:szCs w:val="24"/>
              </w:rPr>
            </w:pPr>
            <w:r w:rsidRPr="009368B4">
              <w:rPr>
                <w:rFonts w:ascii="Tahoma" w:eastAsia="Times New Roman" w:hAnsi="Tahoma" w:cs="Tahoma"/>
                <w:color w:val="000000"/>
                <w:sz w:val="24"/>
                <w:szCs w:val="24"/>
              </w:rPr>
              <w:t>LR 21</w:t>
            </w:r>
          </w:p>
        </w:tc>
        <w:tc>
          <w:tcPr>
            <w:tcW w:w="0" w:type="auto"/>
            <w:hideMark/>
          </w:tcPr>
          <w:p w:rsidR="009368B4" w:rsidRPr="009368B4" w:rsidRDefault="009368B4" w:rsidP="009368B4">
            <w:pPr>
              <w:spacing w:before="35" w:after="0" w:line="240" w:lineRule="auto"/>
              <w:ind w:left="88" w:right="89"/>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4.2x10</w:t>
            </w:r>
            <w:r w:rsidRPr="009368B4">
              <w:rPr>
                <w:rFonts w:ascii="Tahoma" w:eastAsia="Times New Roman" w:hAnsi="Tahoma" w:cs="Tahoma"/>
                <w:color w:val="000000"/>
                <w:sz w:val="14"/>
                <w:szCs w:val="14"/>
                <w:vertAlign w:val="superscript"/>
              </w:rPr>
              <w:t>1</w:t>
            </w:r>
          </w:p>
        </w:tc>
        <w:tc>
          <w:tcPr>
            <w:tcW w:w="0" w:type="auto"/>
            <w:hideMark/>
          </w:tcPr>
          <w:p w:rsidR="009368B4" w:rsidRPr="009368B4" w:rsidRDefault="009368B4" w:rsidP="009368B4">
            <w:pPr>
              <w:spacing w:before="35" w:after="0" w:line="240" w:lineRule="auto"/>
              <w:ind w:left="87" w:right="88"/>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u w:val="single"/>
              </w:rPr>
              <w:t>+</w:t>
            </w:r>
            <w:r w:rsidRPr="009368B4">
              <w:rPr>
                <w:rFonts w:ascii="Tahoma" w:eastAsia="Times New Roman" w:hAnsi="Tahoma" w:cs="Tahoma"/>
                <w:color w:val="000000"/>
                <w:sz w:val="24"/>
                <w:szCs w:val="24"/>
              </w:rPr>
              <w:t xml:space="preserve"> 1.13</w:t>
            </w:r>
          </w:p>
        </w:tc>
      </w:tr>
      <w:tr w:rsidR="009368B4" w:rsidRPr="009368B4" w:rsidTr="009368B4">
        <w:trPr>
          <w:trHeight w:val="440"/>
          <w:jc w:val="center"/>
        </w:trPr>
        <w:tc>
          <w:tcPr>
            <w:tcW w:w="0" w:type="auto"/>
            <w:tcBorders>
              <w:bottom w:val="single" w:sz="6" w:space="0" w:color="000000"/>
            </w:tcBorders>
            <w:hideMark/>
          </w:tcPr>
          <w:p w:rsidR="009368B4" w:rsidRPr="009368B4" w:rsidRDefault="009368B4" w:rsidP="009368B4">
            <w:pPr>
              <w:spacing w:before="34" w:after="0" w:line="240" w:lineRule="auto"/>
              <w:ind w:left="115"/>
              <w:rPr>
                <w:rFonts w:ascii="Times New Roman" w:eastAsia="Times New Roman" w:hAnsi="Times New Roman" w:cs="Times New Roman"/>
                <w:sz w:val="24"/>
                <w:szCs w:val="24"/>
              </w:rPr>
            </w:pPr>
            <w:r w:rsidRPr="009368B4">
              <w:rPr>
                <w:rFonts w:ascii="Tahoma" w:eastAsia="Times New Roman" w:hAnsi="Tahoma" w:cs="Tahoma"/>
                <w:color w:val="000000"/>
                <w:sz w:val="24"/>
                <w:szCs w:val="24"/>
              </w:rPr>
              <w:t>Seminar Room</w:t>
            </w:r>
          </w:p>
        </w:tc>
        <w:tc>
          <w:tcPr>
            <w:tcW w:w="0" w:type="auto"/>
            <w:tcBorders>
              <w:bottom w:val="single" w:sz="6" w:space="0" w:color="000000"/>
            </w:tcBorders>
            <w:hideMark/>
          </w:tcPr>
          <w:p w:rsidR="009368B4" w:rsidRPr="009368B4" w:rsidRDefault="009368B4" w:rsidP="009368B4">
            <w:pPr>
              <w:spacing w:before="34" w:after="0" w:line="240" w:lineRule="auto"/>
              <w:ind w:left="88" w:right="89"/>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4.2x10</w:t>
            </w:r>
            <w:r w:rsidRPr="009368B4">
              <w:rPr>
                <w:rFonts w:ascii="Tahoma" w:eastAsia="Times New Roman" w:hAnsi="Tahoma" w:cs="Tahoma"/>
                <w:color w:val="000000"/>
                <w:sz w:val="14"/>
                <w:szCs w:val="14"/>
                <w:vertAlign w:val="superscript"/>
              </w:rPr>
              <w:t>1</w:t>
            </w:r>
          </w:p>
        </w:tc>
        <w:tc>
          <w:tcPr>
            <w:tcW w:w="0" w:type="auto"/>
            <w:tcBorders>
              <w:bottom w:val="single" w:sz="6" w:space="0" w:color="000000"/>
            </w:tcBorders>
            <w:hideMark/>
          </w:tcPr>
          <w:p w:rsidR="009368B4" w:rsidRPr="009368B4" w:rsidRDefault="009368B4" w:rsidP="009368B4">
            <w:pPr>
              <w:spacing w:before="34" w:after="0" w:line="240" w:lineRule="auto"/>
              <w:ind w:left="87" w:right="88"/>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+ 1.13</w:t>
            </w:r>
          </w:p>
        </w:tc>
      </w:tr>
    </w:tbl>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i/>
          <w:iCs/>
          <w:color w:val="000000"/>
          <w:sz w:val="24"/>
          <w:szCs w:val="24"/>
        </w:rPr>
        <w:t>*GRA, Government Reserved Area</w:t>
      </w:r>
    </w:p>
    <w:p w:rsidR="009368B4" w:rsidRPr="009368B4" w:rsidRDefault="009368B4" w:rsidP="009368B4">
      <w:pPr>
        <w:spacing w:after="240" w:line="240" w:lineRule="auto"/>
        <w:rPr>
          <w:rFonts w:ascii="Times New Roman" w:eastAsia="Times New Roman" w:hAnsi="Times New Roman" w:cs="Times New Roman"/>
          <w:sz w:val="24"/>
          <w:szCs w:val="24"/>
        </w:rPr>
      </w:pPr>
      <w:r w:rsidRPr="009368B4">
        <w:rPr>
          <w:rFonts w:ascii="Times New Roman" w:eastAsia="Times New Roman" w:hAnsi="Times New Roman" w:cs="Times New Roman"/>
          <w:sz w:val="24"/>
          <w:szCs w:val="24"/>
        </w:rPr>
        <w:br/>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 xml:space="preserve">Table 3.2: </w:t>
      </w:r>
      <w:r w:rsidRPr="009368B4">
        <w:rPr>
          <w:rFonts w:ascii="Tahoma" w:eastAsia="Times New Roman" w:hAnsi="Tahoma" w:cs="Tahoma"/>
          <w:color w:val="000000"/>
          <w:sz w:val="24"/>
          <w:szCs w:val="24"/>
        </w:rPr>
        <w:t>Fungal concentration of the outdoor air environment of the different locations in Microbiology Laboratory</w:t>
      </w:r>
    </w:p>
    <w:tbl>
      <w:tblPr>
        <w:tblW w:w="0" w:type="auto"/>
        <w:tblCellMar>
          <w:top w:w="15" w:type="dxa"/>
          <w:left w:w="15" w:type="dxa"/>
          <w:bottom w:w="15" w:type="dxa"/>
          <w:right w:w="15" w:type="dxa"/>
        </w:tblCellMar>
        <w:tblLook w:val="04A0"/>
      </w:tblPr>
      <w:tblGrid>
        <w:gridCol w:w="3269"/>
        <w:gridCol w:w="1963"/>
        <w:gridCol w:w="2273"/>
      </w:tblGrid>
      <w:tr w:rsidR="009368B4" w:rsidRPr="009368B4" w:rsidTr="009368B4">
        <w:trPr>
          <w:trHeight w:val="417"/>
        </w:trPr>
        <w:tc>
          <w:tcPr>
            <w:tcW w:w="0" w:type="auto"/>
            <w:tcBorders>
              <w:top w:val="single" w:sz="6" w:space="0" w:color="000000"/>
              <w:bottom w:val="single" w:sz="4" w:space="0" w:color="000000"/>
            </w:tcBorders>
            <w:hideMark/>
          </w:tcPr>
          <w:p w:rsidR="009368B4" w:rsidRPr="009368B4" w:rsidRDefault="009368B4" w:rsidP="009368B4">
            <w:pPr>
              <w:spacing w:before="9" w:after="0" w:line="240" w:lineRule="auto"/>
              <w:ind w:left="-7" w:right="684"/>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Location</w:t>
            </w:r>
          </w:p>
        </w:tc>
        <w:tc>
          <w:tcPr>
            <w:tcW w:w="0" w:type="auto"/>
            <w:tcBorders>
              <w:top w:val="single" w:sz="6" w:space="0" w:color="000000"/>
              <w:bottom w:val="single" w:sz="4" w:space="0" w:color="000000"/>
            </w:tcBorders>
            <w:hideMark/>
          </w:tcPr>
          <w:p w:rsidR="009368B4" w:rsidRPr="009368B4" w:rsidRDefault="009368B4" w:rsidP="009368B4">
            <w:pPr>
              <w:spacing w:before="38" w:after="0" w:line="240" w:lineRule="auto"/>
              <w:ind w:left="-7"/>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Mean (CFU/m3)</w:t>
            </w:r>
          </w:p>
        </w:tc>
        <w:tc>
          <w:tcPr>
            <w:tcW w:w="0" w:type="auto"/>
            <w:tcBorders>
              <w:top w:val="single" w:sz="6" w:space="0" w:color="000000"/>
              <w:bottom w:val="single" w:sz="4" w:space="0" w:color="000000"/>
            </w:tcBorders>
            <w:hideMark/>
          </w:tcPr>
          <w:p w:rsidR="009368B4" w:rsidRPr="009368B4" w:rsidRDefault="009368B4" w:rsidP="009368B4">
            <w:pPr>
              <w:spacing w:before="38" w:after="0" w:line="240" w:lineRule="auto"/>
              <w:ind w:left="-7"/>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 xml:space="preserve">Standard </w:t>
            </w:r>
            <w:proofErr w:type="spellStart"/>
            <w:r w:rsidRPr="009368B4">
              <w:rPr>
                <w:rFonts w:ascii="Tahoma" w:eastAsia="Times New Roman" w:hAnsi="Tahoma" w:cs="Tahoma"/>
                <w:b/>
                <w:bCs/>
                <w:color w:val="000000"/>
                <w:sz w:val="24"/>
                <w:szCs w:val="24"/>
              </w:rPr>
              <w:t>Deviaton</w:t>
            </w:r>
            <w:proofErr w:type="spellEnd"/>
          </w:p>
        </w:tc>
      </w:tr>
      <w:tr w:rsidR="009368B4" w:rsidRPr="009368B4" w:rsidTr="009368B4">
        <w:trPr>
          <w:trHeight w:val="96"/>
        </w:trPr>
        <w:tc>
          <w:tcPr>
            <w:tcW w:w="0" w:type="auto"/>
            <w:tcBorders>
              <w:top w:val="single" w:sz="4" w:space="0" w:color="000000"/>
            </w:tcBorders>
            <w:hideMark/>
          </w:tcPr>
          <w:p w:rsidR="009368B4" w:rsidRPr="009368B4" w:rsidRDefault="009368B4" w:rsidP="009368B4">
            <w:pPr>
              <w:spacing w:before="9" w:after="0" w:line="96" w:lineRule="atLeast"/>
              <w:ind w:left="-7" w:right="684"/>
              <w:rPr>
                <w:rFonts w:ascii="Times New Roman" w:eastAsia="Times New Roman" w:hAnsi="Times New Roman" w:cs="Times New Roman"/>
                <w:sz w:val="24"/>
                <w:szCs w:val="24"/>
              </w:rPr>
            </w:pPr>
            <w:r w:rsidRPr="009368B4">
              <w:rPr>
                <w:rFonts w:ascii="Arial" w:eastAsia="Times New Roman" w:hAnsi="Arial" w:cs="Arial"/>
                <w:color w:val="000000"/>
                <w:sz w:val="24"/>
                <w:szCs w:val="24"/>
              </w:rPr>
              <w:t>Microbiology Laboratory</w:t>
            </w:r>
          </w:p>
        </w:tc>
        <w:tc>
          <w:tcPr>
            <w:tcW w:w="0" w:type="auto"/>
            <w:tcBorders>
              <w:top w:val="single" w:sz="4" w:space="0" w:color="000000"/>
            </w:tcBorders>
            <w:hideMark/>
          </w:tcPr>
          <w:p w:rsidR="009368B4" w:rsidRPr="009368B4" w:rsidRDefault="009368B4" w:rsidP="009368B4">
            <w:pPr>
              <w:spacing w:before="38" w:after="0" w:line="96" w:lineRule="atLeast"/>
              <w:ind w:left="-7"/>
              <w:jc w:val="center"/>
              <w:rPr>
                <w:rFonts w:ascii="Times New Roman" w:eastAsia="Times New Roman" w:hAnsi="Times New Roman" w:cs="Times New Roman"/>
                <w:sz w:val="24"/>
                <w:szCs w:val="24"/>
              </w:rPr>
            </w:pPr>
            <w:r w:rsidRPr="009368B4">
              <w:rPr>
                <w:rFonts w:ascii="Arial" w:eastAsia="Times New Roman" w:hAnsi="Arial" w:cs="Arial"/>
                <w:color w:val="000000"/>
                <w:sz w:val="24"/>
                <w:szCs w:val="24"/>
              </w:rPr>
              <w:t>1.2x10</w:t>
            </w:r>
            <w:r w:rsidRPr="009368B4">
              <w:rPr>
                <w:rFonts w:ascii="Arial" w:eastAsia="Times New Roman" w:hAnsi="Arial" w:cs="Arial"/>
                <w:color w:val="000000"/>
                <w:sz w:val="14"/>
                <w:szCs w:val="14"/>
                <w:vertAlign w:val="superscript"/>
              </w:rPr>
              <w:t>1</w:t>
            </w:r>
          </w:p>
        </w:tc>
        <w:tc>
          <w:tcPr>
            <w:tcW w:w="0" w:type="auto"/>
            <w:tcBorders>
              <w:top w:val="single" w:sz="4" w:space="0" w:color="000000"/>
            </w:tcBorders>
            <w:hideMark/>
          </w:tcPr>
          <w:p w:rsidR="009368B4" w:rsidRPr="009368B4" w:rsidRDefault="009368B4" w:rsidP="009368B4">
            <w:pPr>
              <w:spacing w:before="38" w:after="0" w:line="96" w:lineRule="atLeast"/>
              <w:ind w:left="-7"/>
              <w:jc w:val="center"/>
              <w:rPr>
                <w:rFonts w:ascii="Times New Roman" w:eastAsia="Times New Roman" w:hAnsi="Times New Roman" w:cs="Times New Roman"/>
                <w:sz w:val="24"/>
                <w:szCs w:val="24"/>
              </w:rPr>
            </w:pPr>
            <w:r w:rsidRPr="009368B4">
              <w:rPr>
                <w:rFonts w:ascii="Arial" w:eastAsia="Times New Roman" w:hAnsi="Arial" w:cs="Arial"/>
                <w:color w:val="000000"/>
                <w:sz w:val="24"/>
                <w:szCs w:val="24"/>
              </w:rPr>
              <w:t>±2.06</w:t>
            </w:r>
          </w:p>
        </w:tc>
      </w:tr>
      <w:tr w:rsidR="009368B4" w:rsidRPr="009368B4" w:rsidTr="009368B4">
        <w:trPr>
          <w:trHeight w:val="359"/>
        </w:trPr>
        <w:tc>
          <w:tcPr>
            <w:tcW w:w="0" w:type="auto"/>
            <w:hideMark/>
          </w:tcPr>
          <w:p w:rsidR="009368B4" w:rsidRPr="009368B4" w:rsidRDefault="009368B4" w:rsidP="009368B4">
            <w:pPr>
              <w:spacing w:after="0" w:line="240" w:lineRule="auto"/>
              <w:rPr>
                <w:rFonts w:ascii="Times New Roman" w:eastAsia="Times New Roman" w:hAnsi="Times New Roman" w:cs="Times New Roman"/>
                <w:sz w:val="24"/>
                <w:szCs w:val="24"/>
              </w:rPr>
            </w:pPr>
          </w:p>
        </w:tc>
        <w:tc>
          <w:tcPr>
            <w:tcW w:w="0" w:type="auto"/>
            <w:hideMark/>
          </w:tcPr>
          <w:p w:rsidR="009368B4" w:rsidRPr="009368B4" w:rsidRDefault="009368B4" w:rsidP="009368B4">
            <w:pPr>
              <w:spacing w:before="38" w:after="0" w:line="240" w:lineRule="auto"/>
              <w:ind w:left="-7"/>
              <w:jc w:val="center"/>
              <w:rPr>
                <w:rFonts w:ascii="Times New Roman" w:eastAsia="Times New Roman" w:hAnsi="Times New Roman" w:cs="Times New Roman"/>
                <w:sz w:val="24"/>
                <w:szCs w:val="24"/>
              </w:rPr>
            </w:pPr>
            <w:r w:rsidRPr="009368B4">
              <w:rPr>
                <w:rFonts w:ascii="Arial" w:eastAsia="Times New Roman" w:hAnsi="Arial" w:cs="Arial"/>
                <w:color w:val="000000"/>
                <w:sz w:val="24"/>
                <w:szCs w:val="24"/>
              </w:rPr>
              <w:t>1.2x10</w:t>
            </w:r>
            <w:r w:rsidRPr="009368B4">
              <w:rPr>
                <w:rFonts w:ascii="Arial" w:eastAsia="Times New Roman" w:hAnsi="Arial" w:cs="Arial"/>
                <w:color w:val="000000"/>
                <w:sz w:val="14"/>
                <w:szCs w:val="14"/>
                <w:vertAlign w:val="superscript"/>
              </w:rPr>
              <w:t>1</w:t>
            </w:r>
          </w:p>
        </w:tc>
        <w:tc>
          <w:tcPr>
            <w:tcW w:w="0" w:type="auto"/>
            <w:hideMark/>
          </w:tcPr>
          <w:p w:rsidR="009368B4" w:rsidRPr="009368B4" w:rsidRDefault="009368B4" w:rsidP="009368B4">
            <w:pPr>
              <w:spacing w:before="38" w:after="0" w:line="240" w:lineRule="auto"/>
              <w:ind w:left="-7"/>
              <w:jc w:val="center"/>
              <w:rPr>
                <w:rFonts w:ascii="Times New Roman" w:eastAsia="Times New Roman" w:hAnsi="Times New Roman" w:cs="Times New Roman"/>
                <w:sz w:val="24"/>
                <w:szCs w:val="24"/>
              </w:rPr>
            </w:pPr>
            <w:r w:rsidRPr="009368B4">
              <w:rPr>
                <w:rFonts w:ascii="Arial" w:eastAsia="Times New Roman" w:hAnsi="Arial" w:cs="Arial"/>
                <w:color w:val="000000"/>
                <w:sz w:val="24"/>
                <w:szCs w:val="24"/>
              </w:rPr>
              <w:t>±2.06</w:t>
            </w:r>
          </w:p>
        </w:tc>
      </w:tr>
      <w:tr w:rsidR="009368B4" w:rsidRPr="009368B4" w:rsidTr="009368B4">
        <w:trPr>
          <w:trHeight w:val="467"/>
        </w:trPr>
        <w:tc>
          <w:tcPr>
            <w:tcW w:w="0" w:type="auto"/>
            <w:hideMark/>
          </w:tcPr>
          <w:p w:rsidR="009368B4" w:rsidRPr="009368B4" w:rsidRDefault="009368B4" w:rsidP="009368B4">
            <w:pPr>
              <w:spacing w:after="0" w:line="240" w:lineRule="auto"/>
              <w:ind w:left="-7"/>
              <w:rPr>
                <w:rFonts w:ascii="Times New Roman" w:eastAsia="Times New Roman" w:hAnsi="Times New Roman" w:cs="Times New Roman"/>
                <w:sz w:val="24"/>
                <w:szCs w:val="24"/>
              </w:rPr>
            </w:pPr>
            <w:r w:rsidRPr="009368B4">
              <w:rPr>
                <w:rFonts w:ascii="Arial" w:eastAsia="Times New Roman" w:hAnsi="Arial" w:cs="Arial"/>
                <w:color w:val="000000"/>
                <w:sz w:val="24"/>
                <w:szCs w:val="24"/>
              </w:rPr>
              <w:t>LR 29</w:t>
            </w:r>
          </w:p>
        </w:tc>
        <w:tc>
          <w:tcPr>
            <w:tcW w:w="0" w:type="auto"/>
            <w:hideMark/>
          </w:tcPr>
          <w:p w:rsidR="009368B4" w:rsidRPr="009368B4" w:rsidRDefault="009368B4" w:rsidP="009368B4">
            <w:pPr>
              <w:spacing w:after="0" w:line="240" w:lineRule="auto"/>
              <w:ind w:left="-7"/>
              <w:jc w:val="center"/>
              <w:rPr>
                <w:rFonts w:ascii="Times New Roman" w:eastAsia="Times New Roman" w:hAnsi="Times New Roman" w:cs="Times New Roman"/>
                <w:sz w:val="24"/>
                <w:szCs w:val="24"/>
              </w:rPr>
            </w:pPr>
            <w:r w:rsidRPr="009368B4">
              <w:rPr>
                <w:rFonts w:ascii="Arial" w:eastAsia="Times New Roman" w:hAnsi="Arial" w:cs="Arial"/>
                <w:color w:val="000000"/>
                <w:sz w:val="24"/>
                <w:szCs w:val="24"/>
              </w:rPr>
              <w:t>1.7 x10</w:t>
            </w:r>
            <w:r w:rsidRPr="009368B4">
              <w:rPr>
                <w:rFonts w:ascii="Arial" w:eastAsia="Times New Roman" w:hAnsi="Arial" w:cs="Arial"/>
                <w:color w:val="000000"/>
                <w:sz w:val="14"/>
                <w:szCs w:val="14"/>
                <w:vertAlign w:val="superscript"/>
              </w:rPr>
              <w:t>1</w:t>
            </w:r>
          </w:p>
        </w:tc>
        <w:tc>
          <w:tcPr>
            <w:tcW w:w="0" w:type="auto"/>
            <w:hideMark/>
          </w:tcPr>
          <w:p w:rsidR="009368B4" w:rsidRPr="009368B4" w:rsidRDefault="009368B4" w:rsidP="009368B4">
            <w:pPr>
              <w:spacing w:after="0" w:line="240" w:lineRule="auto"/>
              <w:ind w:left="-7"/>
              <w:jc w:val="center"/>
              <w:rPr>
                <w:rFonts w:ascii="Times New Roman" w:eastAsia="Times New Roman" w:hAnsi="Times New Roman" w:cs="Times New Roman"/>
                <w:sz w:val="24"/>
                <w:szCs w:val="24"/>
              </w:rPr>
            </w:pPr>
            <w:r w:rsidRPr="009368B4">
              <w:rPr>
                <w:rFonts w:ascii="Arial" w:eastAsia="Times New Roman" w:hAnsi="Arial" w:cs="Arial"/>
                <w:color w:val="000000"/>
                <w:sz w:val="24"/>
                <w:szCs w:val="24"/>
              </w:rPr>
              <w:t>±1.56</w:t>
            </w:r>
          </w:p>
        </w:tc>
      </w:tr>
      <w:tr w:rsidR="009368B4" w:rsidRPr="009368B4" w:rsidTr="009368B4">
        <w:trPr>
          <w:trHeight w:val="507"/>
        </w:trPr>
        <w:tc>
          <w:tcPr>
            <w:tcW w:w="0" w:type="auto"/>
            <w:hideMark/>
          </w:tcPr>
          <w:p w:rsidR="009368B4" w:rsidRPr="009368B4" w:rsidRDefault="009368B4" w:rsidP="009368B4">
            <w:pPr>
              <w:spacing w:before="31" w:after="0" w:line="240" w:lineRule="auto"/>
              <w:ind w:left="-7"/>
              <w:rPr>
                <w:rFonts w:ascii="Times New Roman" w:eastAsia="Times New Roman" w:hAnsi="Times New Roman" w:cs="Times New Roman"/>
                <w:sz w:val="24"/>
                <w:szCs w:val="24"/>
              </w:rPr>
            </w:pPr>
            <w:r w:rsidRPr="009368B4">
              <w:rPr>
                <w:rFonts w:ascii="Arial" w:eastAsia="Times New Roman" w:hAnsi="Arial" w:cs="Arial"/>
                <w:color w:val="000000"/>
                <w:sz w:val="24"/>
                <w:szCs w:val="24"/>
              </w:rPr>
              <w:t>LR 28</w:t>
            </w:r>
          </w:p>
        </w:tc>
        <w:tc>
          <w:tcPr>
            <w:tcW w:w="0" w:type="auto"/>
            <w:hideMark/>
          </w:tcPr>
          <w:p w:rsidR="009368B4" w:rsidRPr="009368B4" w:rsidRDefault="009368B4" w:rsidP="009368B4">
            <w:pPr>
              <w:spacing w:before="31" w:after="0" w:line="240" w:lineRule="auto"/>
              <w:ind w:left="-7"/>
              <w:jc w:val="center"/>
              <w:rPr>
                <w:rFonts w:ascii="Times New Roman" w:eastAsia="Times New Roman" w:hAnsi="Times New Roman" w:cs="Times New Roman"/>
                <w:sz w:val="24"/>
                <w:szCs w:val="24"/>
              </w:rPr>
            </w:pPr>
            <w:r w:rsidRPr="009368B4">
              <w:rPr>
                <w:rFonts w:ascii="Arial" w:eastAsia="Times New Roman" w:hAnsi="Arial" w:cs="Arial"/>
                <w:color w:val="000000"/>
                <w:sz w:val="24"/>
                <w:szCs w:val="24"/>
              </w:rPr>
              <w:t>3.9 x10</w:t>
            </w:r>
            <w:r w:rsidRPr="009368B4">
              <w:rPr>
                <w:rFonts w:ascii="Arial" w:eastAsia="Times New Roman" w:hAnsi="Arial" w:cs="Arial"/>
                <w:color w:val="000000"/>
                <w:sz w:val="14"/>
                <w:szCs w:val="14"/>
                <w:vertAlign w:val="superscript"/>
              </w:rPr>
              <w:t>1</w:t>
            </w:r>
          </w:p>
        </w:tc>
        <w:tc>
          <w:tcPr>
            <w:tcW w:w="0" w:type="auto"/>
            <w:hideMark/>
          </w:tcPr>
          <w:p w:rsidR="009368B4" w:rsidRPr="009368B4" w:rsidRDefault="009368B4" w:rsidP="009368B4">
            <w:pPr>
              <w:spacing w:before="31" w:after="0" w:line="240" w:lineRule="auto"/>
              <w:ind w:left="-7"/>
              <w:jc w:val="center"/>
              <w:rPr>
                <w:rFonts w:ascii="Times New Roman" w:eastAsia="Times New Roman" w:hAnsi="Times New Roman" w:cs="Times New Roman"/>
                <w:sz w:val="24"/>
                <w:szCs w:val="24"/>
              </w:rPr>
            </w:pPr>
            <w:r w:rsidRPr="009368B4">
              <w:rPr>
                <w:rFonts w:ascii="Arial" w:eastAsia="Times New Roman" w:hAnsi="Arial" w:cs="Arial"/>
                <w:color w:val="000000"/>
                <w:sz w:val="24"/>
                <w:szCs w:val="24"/>
              </w:rPr>
              <w:t>±0.64</w:t>
            </w:r>
          </w:p>
        </w:tc>
      </w:tr>
      <w:tr w:rsidR="009368B4" w:rsidRPr="009368B4" w:rsidTr="009368B4">
        <w:trPr>
          <w:trHeight w:val="520"/>
        </w:trPr>
        <w:tc>
          <w:tcPr>
            <w:tcW w:w="0" w:type="auto"/>
            <w:hideMark/>
          </w:tcPr>
          <w:p w:rsidR="009368B4" w:rsidRPr="009368B4" w:rsidRDefault="009368B4" w:rsidP="009368B4">
            <w:pPr>
              <w:spacing w:before="48" w:after="0" w:line="240" w:lineRule="auto"/>
              <w:ind w:left="-7"/>
              <w:rPr>
                <w:rFonts w:ascii="Times New Roman" w:eastAsia="Times New Roman" w:hAnsi="Times New Roman" w:cs="Times New Roman"/>
                <w:sz w:val="24"/>
                <w:szCs w:val="24"/>
              </w:rPr>
            </w:pPr>
            <w:r w:rsidRPr="009368B4">
              <w:rPr>
                <w:rFonts w:ascii="Arial" w:eastAsia="Times New Roman" w:hAnsi="Arial" w:cs="Arial"/>
                <w:color w:val="000000"/>
                <w:sz w:val="24"/>
                <w:szCs w:val="24"/>
              </w:rPr>
              <w:t>LR 27</w:t>
            </w:r>
          </w:p>
        </w:tc>
        <w:tc>
          <w:tcPr>
            <w:tcW w:w="0" w:type="auto"/>
            <w:hideMark/>
          </w:tcPr>
          <w:p w:rsidR="009368B4" w:rsidRPr="009368B4" w:rsidRDefault="009368B4" w:rsidP="009368B4">
            <w:pPr>
              <w:spacing w:before="48" w:after="0" w:line="240" w:lineRule="auto"/>
              <w:ind w:left="-7"/>
              <w:jc w:val="center"/>
              <w:rPr>
                <w:rFonts w:ascii="Times New Roman" w:eastAsia="Times New Roman" w:hAnsi="Times New Roman" w:cs="Times New Roman"/>
                <w:sz w:val="24"/>
                <w:szCs w:val="24"/>
              </w:rPr>
            </w:pPr>
            <w:r w:rsidRPr="009368B4">
              <w:rPr>
                <w:rFonts w:ascii="Arial" w:eastAsia="Times New Roman" w:hAnsi="Arial" w:cs="Arial"/>
                <w:color w:val="000000"/>
                <w:sz w:val="24"/>
                <w:szCs w:val="24"/>
              </w:rPr>
              <w:t>1.5 x10</w:t>
            </w:r>
            <w:r w:rsidRPr="009368B4">
              <w:rPr>
                <w:rFonts w:ascii="Arial" w:eastAsia="Times New Roman" w:hAnsi="Arial" w:cs="Arial"/>
                <w:color w:val="000000"/>
                <w:sz w:val="14"/>
                <w:szCs w:val="14"/>
                <w:vertAlign w:val="superscript"/>
              </w:rPr>
              <w:t>1</w:t>
            </w:r>
          </w:p>
        </w:tc>
        <w:tc>
          <w:tcPr>
            <w:tcW w:w="0" w:type="auto"/>
            <w:hideMark/>
          </w:tcPr>
          <w:p w:rsidR="009368B4" w:rsidRPr="009368B4" w:rsidRDefault="009368B4" w:rsidP="009368B4">
            <w:pPr>
              <w:spacing w:before="48" w:after="0" w:line="240" w:lineRule="auto"/>
              <w:ind w:left="-7"/>
              <w:jc w:val="center"/>
              <w:rPr>
                <w:rFonts w:ascii="Times New Roman" w:eastAsia="Times New Roman" w:hAnsi="Times New Roman" w:cs="Times New Roman"/>
                <w:sz w:val="24"/>
                <w:szCs w:val="24"/>
              </w:rPr>
            </w:pPr>
            <w:r w:rsidRPr="009368B4">
              <w:rPr>
                <w:rFonts w:ascii="Arial" w:eastAsia="Times New Roman" w:hAnsi="Arial" w:cs="Arial"/>
                <w:color w:val="000000"/>
                <w:sz w:val="24"/>
                <w:szCs w:val="24"/>
              </w:rPr>
              <w:t>±1.76</w:t>
            </w:r>
          </w:p>
        </w:tc>
      </w:tr>
      <w:tr w:rsidR="009368B4" w:rsidRPr="009368B4" w:rsidTr="009368B4">
        <w:trPr>
          <w:trHeight w:val="567"/>
        </w:trPr>
        <w:tc>
          <w:tcPr>
            <w:tcW w:w="0" w:type="auto"/>
            <w:hideMark/>
          </w:tcPr>
          <w:p w:rsidR="009368B4" w:rsidRPr="009368B4" w:rsidRDefault="009368B4" w:rsidP="009368B4">
            <w:pPr>
              <w:spacing w:before="60" w:after="0" w:line="240" w:lineRule="auto"/>
              <w:ind w:left="-7"/>
              <w:rPr>
                <w:rFonts w:ascii="Times New Roman" w:eastAsia="Times New Roman" w:hAnsi="Times New Roman" w:cs="Times New Roman"/>
                <w:sz w:val="24"/>
                <w:szCs w:val="24"/>
              </w:rPr>
            </w:pPr>
            <w:r w:rsidRPr="009368B4">
              <w:rPr>
                <w:rFonts w:ascii="Arial" w:eastAsia="Times New Roman" w:hAnsi="Arial" w:cs="Arial"/>
                <w:color w:val="000000"/>
                <w:sz w:val="24"/>
                <w:szCs w:val="24"/>
              </w:rPr>
              <w:t>LR 26</w:t>
            </w:r>
          </w:p>
        </w:tc>
        <w:tc>
          <w:tcPr>
            <w:tcW w:w="0" w:type="auto"/>
            <w:hideMark/>
          </w:tcPr>
          <w:p w:rsidR="009368B4" w:rsidRPr="009368B4" w:rsidRDefault="009368B4" w:rsidP="009368B4">
            <w:pPr>
              <w:spacing w:before="60" w:after="0" w:line="240" w:lineRule="auto"/>
              <w:ind w:left="-7"/>
              <w:jc w:val="center"/>
              <w:rPr>
                <w:rFonts w:ascii="Times New Roman" w:eastAsia="Times New Roman" w:hAnsi="Times New Roman" w:cs="Times New Roman"/>
                <w:sz w:val="24"/>
                <w:szCs w:val="24"/>
              </w:rPr>
            </w:pPr>
            <w:r w:rsidRPr="009368B4">
              <w:rPr>
                <w:rFonts w:ascii="Arial" w:eastAsia="Times New Roman" w:hAnsi="Arial" w:cs="Arial"/>
                <w:color w:val="000000"/>
                <w:sz w:val="24"/>
                <w:szCs w:val="24"/>
              </w:rPr>
              <w:t>4.8 x10</w:t>
            </w:r>
            <w:r w:rsidRPr="009368B4">
              <w:rPr>
                <w:rFonts w:ascii="Arial" w:eastAsia="Times New Roman" w:hAnsi="Arial" w:cs="Arial"/>
                <w:color w:val="000000"/>
                <w:sz w:val="14"/>
                <w:szCs w:val="14"/>
                <w:vertAlign w:val="superscript"/>
              </w:rPr>
              <w:t>1</w:t>
            </w:r>
          </w:p>
        </w:tc>
        <w:tc>
          <w:tcPr>
            <w:tcW w:w="0" w:type="auto"/>
            <w:hideMark/>
          </w:tcPr>
          <w:p w:rsidR="009368B4" w:rsidRPr="009368B4" w:rsidRDefault="009368B4" w:rsidP="009368B4">
            <w:pPr>
              <w:spacing w:before="60" w:after="0" w:line="240" w:lineRule="auto"/>
              <w:ind w:left="-7"/>
              <w:jc w:val="center"/>
              <w:rPr>
                <w:rFonts w:ascii="Times New Roman" w:eastAsia="Times New Roman" w:hAnsi="Times New Roman" w:cs="Times New Roman"/>
                <w:sz w:val="24"/>
                <w:szCs w:val="24"/>
              </w:rPr>
            </w:pPr>
            <w:r w:rsidRPr="009368B4">
              <w:rPr>
                <w:rFonts w:ascii="Arial" w:eastAsia="Times New Roman" w:hAnsi="Arial" w:cs="Arial"/>
                <w:color w:val="000000"/>
                <w:sz w:val="24"/>
                <w:szCs w:val="24"/>
              </w:rPr>
              <w:t>±1.54</w:t>
            </w:r>
          </w:p>
        </w:tc>
      </w:tr>
      <w:tr w:rsidR="009368B4" w:rsidRPr="009368B4" w:rsidTr="009368B4">
        <w:trPr>
          <w:trHeight w:val="569"/>
        </w:trPr>
        <w:tc>
          <w:tcPr>
            <w:tcW w:w="0" w:type="auto"/>
            <w:hideMark/>
          </w:tcPr>
          <w:p w:rsidR="009368B4" w:rsidRPr="009368B4" w:rsidRDefault="009368B4" w:rsidP="009368B4">
            <w:pPr>
              <w:spacing w:before="51" w:after="0" w:line="240" w:lineRule="auto"/>
              <w:rPr>
                <w:rFonts w:ascii="Times New Roman" w:eastAsia="Times New Roman" w:hAnsi="Times New Roman" w:cs="Times New Roman"/>
                <w:sz w:val="24"/>
                <w:szCs w:val="24"/>
              </w:rPr>
            </w:pPr>
            <w:r w:rsidRPr="009368B4">
              <w:rPr>
                <w:rFonts w:ascii="Arial" w:eastAsia="Times New Roman" w:hAnsi="Arial" w:cs="Arial"/>
                <w:color w:val="000000"/>
                <w:sz w:val="24"/>
                <w:szCs w:val="24"/>
              </w:rPr>
              <w:t>LR 24</w:t>
            </w:r>
          </w:p>
        </w:tc>
        <w:tc>
          <w:tcPr>
            <w:tcW w:w="0" w:type="auto"/>
            <w:hideMark/>
          </w:tcPr>
          <w:p w:rsidR="009368B4" w:rsidRPr="009368B4" w:rsidRDefault="009368B4" w:rsidP="009368B4">
            <w:pPr>
              <w:spacing w:before="51" w:after="0" w:line="240" w:lineRule="auto"/>
              <w:ind w:left="-7"/>
              <w:jc w:val="center"/>
              <w:rPr>
                <w:rFonts w:ascii="Times New Roman" w:eastAsia="Times New Roman" w:hAnsi="Times New Roman" w:cs="Times New Roman"/>
                <w:sz w:val="24"/>
                <w:szCs w:val="24"/>
              </w:rPr>
            </w:pPr>
            <w:r w:rsidRPr="009368B4">
              <w:rPr>
                <w:rFonts w:ascii="Arial" w:eastAsia="Times New Roman" w:hAnsi="Arial" w:cs="Arial"/>
                <w:color w:val="000000"/>
                <w:sz w:val="24"/>
                <w:szCs w:val="24"/>
              </w:rPr>
              <w:t>7.0 x10</w:t>
            </w:r>
            <w:r w:rsidRPr="009368B4">
              <w:rPr>
                <w:rFonts w:ascii="Arial" w:eastAsia="Times New Roman" w:hAnsi="Arial" w:cs="Arial"/>
                <w:color w:val="000000"/>
                <w:sz w:val="14"/>
                <w:szCs w:val="14"/>
                <w:vertAlign w:val="superscript"/>
              </w:rPr>
              <w:t>1</w:t>
            </w:r>
          </w:p>
        </w:tc>
        <w:tc>
          <w:tcPr>
            <w:tcW w:w="0" w:type="auto"/>
            <w:hideMark/>
          </w:tcPr>
          <w:p w:rsidR="009368B4" w:rsidRPr="009368B4" w:rsidRDefault="009368B4" w:rsidP="009368B4">
            <w:pPr>
              <w:spacing w:before="51" w:after="0" w:line="240" w:lineRule="auto"/>
              <w:ind w:left="-7"/>
              <w:jc w:val="center"/>
              <w:rPr>
                <w:rFonts w:ascii="Times New Roman" w:eastAsia="Times New Roman" w:hAnsi="Times New Roman" w:cs="Times New Roman"/>
                <w:sz w:val="24"/>
                <w:szCs w:val="24"/>
              </w:rPr>
            </w:pPr>
            <w:r w:rsidRPr="009368B4">
              <w:rPr>
                <w:rFonts w:ascii="Arial" w:eastAsia="Times New Roman" w:hAnsi="Arial" w:cs="Arial"/>
                <w:color w:val="000000"/>
                <w:sz w:val="24"/>
                <w:szCs w:val="24"/>
              </w:rPr>
              <w:t>±3.74</w:t>
            </w:r>
          </w:p>
        </w:tc>
      </w:tr>
      <w:tr w:rsidR="009368B4" w:rsidRPr="009368B4" w:rsidTr="009368B4">
        <w:trPr>
          <w:trHeight w:val="569"/>
        </w:trPr>
        <w:tc>
          <w:tcPr>
            <w:tcW w:w="0" w:type="auto"/>
            <w:hideMark/>
          </w:tcPr>
          <w:p w:rsidR="009368B4" w:rsidRPr="009368B4" w:rsidRDefault="009368B4" w:rsidP="009368B4">
            <w:pPr>
              <w:spacing w:before="51" w:after="0" w:line="240" w:lineRule="auto"/>
              <w:ind w:left="-7"/>
              <w:rPr>
                <w:rFonts w:ascii="Times New Roman" w:eastAsia="Times New Roman" w:hAnsi="Times New Roman" w:cs="Times New Roman"/>
                <w:sz w:val="24"/>
                <w:szCs w:val="24"/>
              </w:rPr>
            </w:pPr>
            <w:r w:rsidRPr="009368B4">
              <w:rPr>
                <w:rFonts w:ascii="Arial" w:eastAsia="Times New Roman" w:hAnsi="Arial" w:cs="Arial"/>
                <w:color w:val="000000"/>
                <w:sz w:val="24"/>
                <w:szCs w:val="24"/>
              </w:rPr>
              <w:lastRenderedPageBreak/>
              <w:t>LR 23</w:t>
            </w:r>
          </w:p>
        </w:tc>
        <w:tc>
          <w:tcPr>
            <w:tcW w:w="0" w:type="auto"/>
            <w:hideMark/>
          </w:tcPr>
          <w:p w:rsidR="009368B4" w:rsidRPr="009368B4" w:rsidRDefault="009368B4" w:rsidP="009368B4">
            <w:pPr>
              <w:spacing w:before="51" w:after="0" w:line="240" w:lineRule="auto"/>
              <w:ind w:left="-7"/>
              <w:jc w:val="center"/>
              <w:rPr>
                <w:rFonts w:ascii="Times New Roman" w:eastAsia="Times New Roman" w:hAnsi="Times New Roman" w:cs="Times New Roman"/>
                <w:sz w:val="24"/>
                <w:szCs w:val="24"/>
              </w:rPr>
            </w:pPr>
            <w:r w:rsidRPr="009368B4">
              <w:rPr>
                <w:rFonts w:ascii="Arial" w:eastAsia="Times New Roman" w:hAnsi="Arial" w:cs="Arial"/>
                <w:color w:val="000000"/>
                <w:sz w:val="24"/>
                <w:szCs w:val="24"/>
              </w:rPr>
              <w:t>5.0 x101</w:t>
            </w:r>
          </w:p>
        </w:tc>
        <w:tc>
          <w:tcPr>
            <w:tcW w:w="0" w:type="auto"/>
            <w:hideMark/>
          </w:tcPr>
          <w:p w:rsidR="009368B4" w:rsidRPr="009368B4" w:rsidRDefault="009368B4" w:rsidP="009368B4">
            <w:pPr>
              <w:spacing w:before="51" w:after="0" w:line="240" w:lineRule="auto"/>
              <w:ind w:left="-7"/>
              <w:jc w:val="center"/>
              <w:rPr>
                <w:rFonts w:ascii="Times New Roman" w:eastAsia="Times New Roman" w:hAnsi="Times New Roman" w:cs="Times New Roman"/>
                <w:sz w:val="24"/>
                <w:szCs w:val="24"/>
              </w:rPr>
            </w:pPr>
            <w:r w:rsidRPr="009368B4">
              <w:rPr>
                <w:rFonts w:ascii="Arial" w:eastAsia="Times New Roman" w:hAnsi="Arial" w:cs="Arial"/>
                <w:color w:val="000000"/>
                <w:sz w:val="24"/>
                <w:szCs w:val="24"/>
              </w:rPr>
              <w:t>±1.74</w:t>
            </w:r>
          </w:p>
        </w:tc>
      </w:tr>
      <w:tr w:rsidR="009368B4" w:rsidRPr="009368B4" w:rsidTr="009368B4">
        <w:trPr>
          <w:trHeight w:val="569"/>
        </w:trPr>
        <w:tc>
          <w:tcPr>
            <w:tcW w:w="0" w:type="auto"/>
            <w:hideMark/>
          </w:tcPr>
          <w:p w:rsidR="009368B4" w:rsidRPr="009368B4" w:rsidRDefault="009368B4" w:rsidP="009368B4">
            <w:pPr>
              <w:spacing w:before="51" w:after="0" w:line="240" w:lineRule="auto"/>
              <w:ind w:left="-7"/>
              <w:rPr>
                <w:rFonts w:ascii="Times New Roman" w:eastAsia="Times New Roman" w:hAnsi="Times New Roman" w:cs="Times New Roman"/>
                <w:sz w:val="24"/>
                <w:szCs w:val="24"/>
              </w:rPr>
            </w:pPr>
            <w:r w:rsidRPr="009368B4">
              <w:rPr>
                <w:rFonts w:ascii="Arial" w:eastAsia="Times New Roman" w:hAnsi="Arial" w:cs="Arial"/>
                <w:color w:val="000000"/>
                <w:sz w:val="24"/>
                <w:szCs w:val="24"/>
              </w:rPr>
              <w:t>LR 21</w:t>
            </w:r>
          </w:p>
        </w:tc>
        <w:tc>
          <w:tcPr>
            <w:tcW w:w="0" w:type="auto"/>
            <w:hideMark/>
          </w:tcPr>
          <w:p w:rsidR="009368B4" w:rsidRPr="009368B4" w:rsidRDefault="009368B4" w:rsidP="009368B4">
            <w:pPr>
              <w:spacing w:before="51" w:after="0" w:line="240" w:lineRule="auto"/>
              <w:ind w:left="-7"/>
              <w:jc w:val="center"/>
              <w:rPr>
                <w:rFonts w:ascii="Times New Roman" w:eastAsia="Times New Roman" w:hAnsi="Times New Roman" w:cs="Times New Roman"/>
                <w:sz w:val="24"/>
                <w:szCs w:val="24"/>
              </w:rPr>
            </w:pPr>
            <w:r w:rsidRPr="009368B4">
              <w:rPr>
                <w:rFonts w:ascii="Arial" w:eastAsia="Times New Roman" w:hAnsi="Arial" w:cs="Arial"/>
                <w:color w:val="000000"/>
                <w:sz w:val="24"/>
                <w:szCs w:val="24"/>
              </w:rPr>
              <w:t>2.6 x101</w:t>
            </w:r>
          </w:p>
        </w:tc>
        <w:tc>
          <w:tcPr>
            <w:tcW w:w="0" w:type="auto"/>
            <w:hideMark/>
          </w:tcPr>
          <w:p w:rsidR="009368B4" w:rsidRPr="009368B4" w:rsidRDefault="009368B4" w:rsidP="009368B4">
            <w:pPr>
              <w:spacing w:before="51" w:after="0" w:line="240" w:lineRule="auto"/>
              <w:ind w:left="-7"/>
              <w:jc w:val="center"/>
              <w:rPr>
                <w:rFonts w:ascii="Times New Roman" w:eastAsia="Times New Roman" w:hAnsi="Times New Roman" w:cs="Times New Roman"/>
                <w:sz w:val="24"/>
                <w:szCs w:val="24"/>
              </w:rPr>
            </w:pPr>
            <w:r w:rsidRPr="009368B4">
              <w:rPr>
                <w:rFonts w:ascii="Arial" w:eastAsia="Times New Roman" w:hAnsi="Arial" w:cs="Arial"/>
                <w:color w:val="000000"/>
                <w:sz w:val="24"/>
                <w:szCs w:val="24"/>
              </w:rPr>
              <w:t>±0.66</w:t>
            </w:r>
          </w:p>
        </w:tc>
      </w:tr>
      <w:tr w:rsidR="009368B4" w:rsidRPr="009368B4" w:rsidTr="009368B4">
        <w:trPr>
          <w:trHeight w:val="569"/>
        </w:trPr>
        <w:tc>
          <w:tcPr>
            <w:tcW w:w="0" w:type="auto"/>
            <w:tcBorders>
              <w:bottom w:val="single" w:sz="4" w:space="0" w:color="000000"/>
            </w:tcBorders>
            <w:hideMark/>
          </w:tcPr>
          <w:p w:rsidR="009368B4" w:rsidRPr="009368B4" w:rsidRDefault="009368B4" w:rsidP="009368B4">
            <w:pPr>
              <w:spacing w:before="51" w:after="0" w:line="240" w:lineRule="auto"/>
              <w:ind w:left="-7"/>
              <w:rPr>
                <w:rFonts w:ascii="Times New Roman" w:eastAsia="Times New Roman" w:hAnsi="Times New Roman" w:cs="Times New Roman"/>
                <w:sz w:val="24"/>
                <w:szCs w:val="24"/>
              </w:rPr>
            </w:pPr>
            <w:r w:rsidRPr="009368B4">
              <w:rPr>
                <w:rFonts w:ascii="Arial" w:eastAsia="Times New Roman" w:hAnsi="Arial" w:cs="Arial"/>
                <w:color w:val="000000"/>
                <w:sz w:val="24"/>
                <w:szCs w:val="24"/>
              </w:rPr>
              <w:t>Seminar Room</w:t>
            </w:r>
          </w:p>
        </w:tc>
        <w:tc>
          <w:tcPr>
            <w:tcW w:w="0" w:type="auto"/>
            <w:tcBorders>
              <w:bottom w:val="single" w:sz="4" w:space="0" w:color="000000"/>
            </w:tcBorders>
            <w:hideMark/>
          </w:tcPr>
          <w:p w:rsidR="009368B4" w:rsidRPr="009368B4" w:rsidRDefault="009368B4" w:rsidP="009368B4">
            <w:pPr>
              <w:spacing w:before="51" w:after="0" w:line="240" w:lineRule="auto"/>
              <w:ind w:left="-7"/>
              <w:jc w:val="center"/>
              <w:rPr>
                <w:rFonts w:ascii="Times New Roman" w:eastAsia="Times New Roman" w:hAnsi="Times New Roman" w:cs="Times New Roman"/>
                <w:sz w:val="24"/>
                <w:szCs w:val="24"/>
              </w:rPr>
            </w:pPr>
            <w:r w:rsidRPr="009368B4">
              <w:rPr>
                <w:rFonts w:ascii="Arial" w:eastAsia="Times New Roman" w:hAnsi="Arial" w:cs="Arial"/>
                <w:color w:val="000000"/>
                <w:sz w:val="24"/>
                <w:szCs w:val="24"/>
              </w:rPr>
              <w:t>3.7 x101</w:t>
            </w:r>
          </w:p>
        </w:tc>
        <w:tc>
          <w:tcPr>
            <w:tcW w:w="0" w:type="auto"/>
            <w:tcBorders>
              <w:bottom w:val="single" w:sz="4" w:space="0" w:color="000000"/>
            </w:tcBorders>
            <w:hideMark/>
          </w:tcPr>
          <w:p w:rsidR="009368B4" w:rsidRPr="009368B4" w:rsidRDefault="009368B4" w:rsidP="009368B4">
            <w:pPr>
              <w:spacing w:before="51" w:after="0" w:line="240" w:lineRule="auto"/>
              <w:ind w:left="-7"/>
              <w:jc w:val="center"/>
              <w:rPr>
                <w:rFonts w:ascii="Times New Roman" w:eastAsia="Times New Roman" w:hAnsi="Times New Roman" w:cs="Times New Roman"/>
                <w:sz w:val="24"/>
                <w:szCs w:val="24"/>
              </w:rPr>
            </w:pPr>
            <w:r w:rsidRPr="009368B4">
              <w:rPr>
                <w:rFonts w:ascii="Arial" w:eastAsia="Times New Roman" w:hAnsi="Arial" w:cs="Arial"/>
                <w:color w:val="000000"/>
                <w:sz w:val="24"/>
                <w:szCs w:val="24"/>
              </w:rPr>
              <w:t>±0.44</w:t>
            </w:r>
          </w:p>
        </w:tc>
      </w:tr>
    </w:tbl>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i/>
          <w:iCs/>
          <w:color w:val="000000"/>
          <w:sz w:val="24"/>
          <w:szCs w:val="24"/>
        </w:rPr>
        <w:t>*GRA, Government Reserved Area</w:t>
      </w:r>
    </w:p>
    <w:p w:rsidR="009368B4" w:rsidRPr="009368B4" w:rsidRDefault="009368B4" w:rsidP="009368B4">
      <w:pPr>
        <w:spacing w:after="240" w:line="240" w:lineRule="auto"/>
        <w:rPr>
          <w:rFonts w:ascii="Times New Roman" w:eastAsia="Times New Roman" w:hAnsi="Times New Roman" w:cs="Times New Roman"/>
          <w:sz w:val="24"/>
          <w:szCs w:val="24"/>
        </w:rPr>
      </w:pP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p>
    <w:p w:rsidR="009368B4" w:rsidRPr="009368B4" w:rsidRDefault="009368B4" w:rsidP="009368B4">
      <w:pPr>
        <w:spacing w:after="5" w:line="480" w:lineRule="auto"/>
        <w:ind w:right="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CHAPTER FOUR</w:t>
      </w:r>
    </w:p>
    <w:p w:rsidR="009368B4" w:rsidRPr="009368B4" w:rsidRDefault="009368B4" w:rsidP="009368B4">
      <w:pPr>
        <w:spacing w:after="5" w:line="480" w:lineRule="auto"/>
        <w:ind w:right="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RESULTS AND DISCUSSION</w:t>
      </w:r>
    </w:p>
    <w:p w:rsidR="009368B4" w:rsidRPr="009368B4" w:rsidRDefault="009368B4" w:rsidP="009368B4">
      <w:pPr>
        <w:spacing w:after="0" w:line="480" w:lineRule="auto"/>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4.1 Analysis of Micro-flora in Microbiology Laboratory</w:t>
      </w:r>
    </w:p>
    <w:p w:rsidR="009368B4" w:rsidRPr="009368B4" w:rsidRDefault="009368B4" w:rsidP="009368B4">
      <w:pPr>
        <w:spacing w:after="0" w:line="480" w:lineRule="auto"/>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The present study was conducted to isolate and identify airborne bacteria in some selected Microbiology </w:t>
      </w:r>
      <w:proofErr w:type="spellStart"/>
      <w:r w:rsidRPr="009368B4">
        <w:rPr>
          <w:rFonts w:ascii="Tahoma" w:eastAsia="Times New Roman" w:hAnsi="Tahoma" w:cs="Tahoma"/>
          <w:color w:val="000000"/>
          <w:sz w:val="24"/>
          <w:szCs w:val="24"/>
        </w:rPr>
        <w:t>Laboratorys</w:t>
      </w:r>
      <w:proofErr w:type="spellEnd"/>
      <w:r w:rsidRPr="009368B4">
        <w:rPr>
          <w:rFonts w:ascii="Tahoma" w:eastAsia="Times New Roman" w:hAnsi="Tahoma" w:cs="Tahoma"/>
          <w:color w:val="000000"/>
          <w:sz w:val="24"/>
          <w:szCs w:val="24"/>
        </w:rPr>
        <w:t xml:space="preserve"> within the Federal University </w:t>
      </w:r>
      <w:proofErr w:type="spellStart"/>
      <w:r w:rsidRPr="009368B4">
        <w:rPr>
          <w:rFonts w:ascii="Tahoma" w:eastAsia="Times New Roman" w:hAnsi="Tahoma" w:cs="Tahoma"/>
          <w:color w:val="000000"/>
          <w:sz w:val="24"/>
          <w:szCs w:val="24"/>
        </w:rPr>
        <w:t>Dutse</w:t>
      </w:r>
      <w:proofErr w:type="spellEnd"/>
      <w:r w:rsidRPr="009368B4">
        <w:rPr>
          <w:rFonts w:ascii="Tahoma" w:eastAsia="Times New Roman" w:hAnsi="Tahoma" w:cs="Tahoma"/>
          <w:color w:val="000000"/>
          <w:sz w:val="24"/>
          <w:szCs w:val="24"/>
        </w:rPr>
        <w:t xml:space="preserve">. A total of sixty four samples were collected during the course of this study out of which fifty six (87.5 %) were positive while eight (12.5%) showed negative bacterial growth (Table 4.5). Four bacterial genera were identified from the sampling sites as shown in Table 4.6. Overall, 124 bacteria were isolated comprising of Staphylococcus </w:t>
      </w:r>
      <w:proofErr w:type="spellStart"/>
      <w:r w:rsidRPr="009368B4">
        <w:rPr>
          <w:rFonts w:ascii="Tahoma" w:eastAsia="Times New Roman" w:hAnsi="Tahoma" w:cs="Tahoma"/>
          <w:color w:val="000000"/>
          <w:sz w:val="24"/>
          <w:szCs w:val="24"/>
        </w:rPr>
        <w:t>aureus</w:t>
      </w:r>
      <w:proofErr w:type="spellEnd"/>
      <w:r w:rsidRPr="009368B4">
        <w:rPr>
          <w:rFonts w:ascii="Tahoma" w:eastAsia="Times New Roman" w:hAnsi="Tahoma" w:cs="Tahoma"/>
          <w:color w:val="000000"/>
          <w:sz w:val="24"/>
          <w:szCs w:val="24"/>
        </w:rPr>
        <w:t xml:space="preserve">, Streptococcus </w:t>
      </w:r>
      <w:proofErr w:type="spellStart"/>
      <w:r w:rsidRPr="009368B4">
        <w:rPr>
          <w:rFonts w:ascii="Tahoma" w:eastAsia="Times New Roman" w:hAnsi="Tahoma" w:cs="Tahoma"/>
          <w:color w:val="000000"/>
          <w:sz w:val="24"/>
          <w:szCs w:val="24"/>
        </w:rPr>
        <w:t>spp</w:t>
      </w:r>
      <w:proofErr w:type="spellEnd"/>
      <w:r w:rsidRPr="009368B4">
        <w:rPr>
          <w:rFonts w:ascii="Tahoma" w:eastAsia="Times New Roman" w:hAnsi="Tahoma" w:cs="Tahoma"/>
          <w:color w:val="000000"/>
          <w:sz w:val="24"/>
          <w:szCs w:val="24"/>
        </w:rPr>
        <w:t xml:space="preserve">, E. coli and Bacillus </w:t>
      </w:r>
      <w:proofErr w:type="spellStart"/>
      <w:r w:rsidRPr="009368B4">
        <w:rPr>
          <w:rFonts w:ascii="Tahoma" w:eastAsia="Times New Roman" w:hAnsi="Tahoma" w:cs="Tahoma"/>
          <w:color w:val="000000"/>
          <w:sz w:val="24"/>
          <w:szCs w:val="24"/>
        </w:rPr>
        <w:t>subtilis</w:t>
      </w:r>
      <w:proofErr w:type="spellEnd"/>
      <w:r w:rsidRPr="009368B4">
        <w:rPr>
          <w:rFonts w:ascii="Tahoma" w:eastAsia="Times New Roman" w:hAnsi="Tahoma" w:cs="Tahoma"/>
          <w:color w:val="000000"/>
          <w:sz w:val="24"/>
          <w:szCs w:val="24"/>
        </w:rPr>
        <w:t xml:space="preserve"> (Table 4.7). Staphylococcus </w:t>
      </w:r>
      <w:proofErr w:type="spellStart"/>
      <w:r w:rsidRPr="009368B4">
        <w:rPr>
          <w:rFonts w:ascii="Tahoma" w:eastAsia="Times New Roman" w:hAnsi="Tahoma" w:cs="Tahoma"/>
          <w:color w:val="000000"/>
          <w:sz w:val="24"/>
          <w:szCs w:val="24"/>
        </w:rPr>
        <w:t>aureus</w:t>
      </w:r>
      <w:proofErr w:type="spellEnd"/>
      <w:r w:rsidRPr="009368B4">
        <w:rPr>
          <w:rFonts w:ascii="Tahoma" w:eastAsia="Times New Roman" w:hAnsi="Tahoma" w:cs="Tahoma"/>
          <w:color w:val="000000"/>
          <w:sz w:val="24"/>
          <w:szCs w:val="24"/>
        </w:rPr>
        <w:t xml:space="preserve"> has the highest percentage occurrence of 51% followed by E. coli (25%) and Streptococcus species 21% while Bacillus </w:t>
      </w:r>
      <w:proofErr w:type="spellStart"/>
      <w:r w:rsidRPr="009368B4">
        <w:rPr>
          <w:rFonts w:ascii="Tahoma" w:eastAsia="Times New Roman" w:hAnsi="Tahoma" w:cs="Tahoma"/>
          <w:color w:val="000000"/>
          <w:sz w:val="24"/>
          <w:szCs w:val="24"/>
        </w:rPr>
        <w:t>subtilis</w:t>
      </w:r>
      <w:proofErr w:type="spellEnd"/>
      <w:r w:rsidRPr="009368B4">
        <w:rPr>
          <w:rFonts w:ascii="Tahoma" w:eastAsia="Times New Roman" w:hAnsi="Tahoma" w:cs="Tahoma"/>
          <w:color w:val="000000"/>
          <w:sz w:val="24"/>
          <w:szCs w:val="24"/>
        </w:rPr>
        <w:t xml:space="preserve"> recorded the least 3% (Table 4.7). These pathogens could </w:t>
      </w:r>
      <w:r w:rsidRPr="009368B4">
        <w:rPr>
          <w:rFonts w:ascii="Tahoma" w:eastAsia="Times New Roman" w:hAnsi="Tahoma" w:cs="Tahoma"/>
          <w:color w:val="000000"/>
          <w:sz w:val="24"/>
          <w:szCs w:val="24"/>
        </w:rPr>
        <w:lastRenderedPageBreak/>
        <w:t>be linked with several infections such as gastrointestinal tract, respiratory tract, urinary tract and skin disorders.</w:t>
      </w:r>
    </w:p>
    <w:p w:rsidR="009368B4" w:rsidRPr="009368B4" w:rsidRDefault="009368B4" w:rsidP="009368B4">
      <w:pPr>
        <w:spacing w:after="240" w:line="240" w:lineRule="auto"/>
        <w:rPr>
          <w:rFonts w:ascii="Times New Roman" w:eastAsia="Times New Roman" w:hAnsi="Times New Roman" w:cs="Times New Roman"/>
          <w:sz w:val="24"/>
          <w:szCs w:val="24"/>
        </w:rPr>
      </w:pP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p>
    <w:p w:rsidR="009368B4" w:rsidRPr="009368B4" w:rsidRDefault="009368B4" w:rsidP="009368B4">
      <w:pPr>
        <w:spacing w:after="0" w:line="480" w:lineRule="auto"/>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Table 4.5:</w:t>
      </w:r>
      <w:r w:rsidRPr="009368B4">
        <w:rPr>
          <w:rFonts w:ascii="Tahoma" w:eastAsia="Times New Roman" w:hAnsi="Tahoma" w:cs="Tahoma"/>
          <w:color w:val="000000"/>
          <w:sz w:val="24"/>
          <w:szCs w:val="24"/>
        </w:rPr>
        <w:t xml:space="preserve"> Number and percentage of positive bacterial samples</w:t>
      </w:r>
    </w:p>
    <w:tbl>
      <w:tblPr>
        <w:tblW w:w="0" w:type="auto"/>
        <w:jc w:val="center"/>
        <w:tblCellMar>
          <w:top w:w="15" w:type="dxa"/>
          <w:left w:w="15" w:type="dxa"/>
          <w:bottom w:w="15" w:type="dxa"/>
          <w:right w:w="15" w:type="dxa"/>
        </w:tblCellMar>
        <w:tblLook w:val="04A0"/>
      </w:tblPr>
      <w:tblGrid>
        <w:gridCol w:w="596"/>
        <w:gridCol w:w="2801"/>
        <w:gridCol w:w="1966"/>
        <w:gridCol w:w="1911"/>
        <w:gridCol w:w="2116"/>
      </w:tblGrid>
      <w:tr w:rsidR="009368B4" w:rsidRPr="009368B4" w:rsidTr="009368B4">
        <w:trPr>
          <w:trHeight w:val="477"/>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89" w:after="0" w:line="240" w:lineRule="auto"/>
              <w:ind w:right="90"/>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89" w:after="0" w:line="240" w:lineRule="auto"/>
              <w:ind w:left="90" w:right="90"/>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Sample Areas</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89" w:after="0" w:line="240" w:lineRule="auto"/>
              <w:ind w:left="90" w:right="90"/>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No. of Samples</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No. of Positive</w:t>
            </w:r>
          </w:p>
          <w:p w:rsidR="009368B4" w:rsidRPr="009368B4" w:rsidRDefault="009368B4" w:rsidP="009368B4">
            <w:pPr>
              <w:spacing w:before="16" w:after="0" w:line="240" w:lineRule="auto"/>
              <w:ind w:left="90" w:right="90"/>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Samples</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89" w:after="0" w:line="240" w:lineRule="auto"/>
              <w:ind w:left="90" w:right="90"/>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Percentage (%)</w:t>
            </w:r>
          </w:p>
        </w:tc>
      </w:tr>
      <w:tr w:rsidR="009368B4" w:rsidRPr="009368B4" w:rsidTr="009368B4">
        <w:trPr>
          <w:trHeight w:val="234"/>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right="90"/>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Microbiology Laboratory</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100%</w:t>
            </w:r>
          </w:p>
        </w:tc>
      </w:tr>
      <w:tr w:rsidR="009368B4" w:rsidRPr="009368B4" w:rsidTr="009368B4">
        <w:trPr>
          <w:trHeight w:val="240"/>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right="90"/>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Lecture Room 29 (LR 29)</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75.0%</w:t>
            </w:r>
          </w:p>
        </w:tc>
      </w:tr>
      <w:tr w:rsidR="009368B4" w:rsidRPr="009368B4" w:rsidTr="009368B4">
        <w:trPr>
          <w:trHeight w:val="235"/>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right="90"/>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LR 28</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100%</w:t>
            </w:r>
          </w:p>
        </w:tc>
      </w:tr>
      <w:tr w:rsidR="009368B4" w:rsidRPr="009368B4" w:rsidTr="009368B4">
        <w:trPr>
          <w:trHeight w:val="239"/>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right="90"/>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LR 27</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100%</w:t>
            </w:r>
          </w:p>
        </w:tc>
      </w:tr>
      <w:tr w:rsidR="009368B4" w:rsidRPr="009368B4" w:rsidTr="009368B4">
        <w:trPr>
          <w:trHeight w:val="235"/>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right="90"/>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LR 26</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62.5%</w:t>
            </w:r>
          </w:p>
        </w:tc>
      </w:tr>
      <w:tr w:rsidR="009368B4" w:rsidRPr="009368B4" w:rsidTr="009368B4">
        <w:trPr>
          <w:trHeight w:val="239"/>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right="90"/>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LR 25</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87.5%</w:t>
            </w:r>
          </w:p>
        </w:tc>
      </w:tr>
      <w:tr w:rsidR="009368B4" w:rsidRPr="009368B4" w:rsidTr="009368B4">
        <w:trPr>
          <w:trHeight w:val="235"/>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right="90"/>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LR  24</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75.0%</w:t>
            </w:r>
          </w:p>
        </w:tc>
      </w:tr>
      <w:tr w:rsidR="009368B4" w:rsidRPr="009368B4" w:rsidTr="009368B4">
        <w:trPr>
          <w:trHeight w:val="240"/>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right="90"/>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Seminar Room</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100%</w:t>
            </w:r>
          </w:p>
        </w:tc>
      </w:tr>
      <w:tr w:rsidR="009368B4" w:rsidRPr="009368B4" w:rsidTr="009368B4">
        <w:trPr>
          <w:trHeight w:val="240"/>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64</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56</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0" w:right="9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87.5%</w:t>
            </w:r>
          </w:p>
        </w:tc>
      </w:tr>
    </w:tbl>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0" w:line="480" w:lineRule="auto"/>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Table 4.6:</w:t>
      </w:r>
      <w:r w:rsidRPr="009368B4">
        <w:rPr>
          <w:rFonts w:ascii="Tahoma" w:eastAsia="Times New Roman" w:hAnsi="Tahoma" w:cs="Tahoma"/>
          <w:color w:val="000000"/>
          <w:sz w:val="24"/>
          <w:szCs w:val="24"/>
        </w:rPr>
        <w:t xml:space="preserve"> Isolated Bacteria at various Microbiology Laboratory and Lecture rooms</w:t>
      </w:r>
    </w:p>
    <w:tbl>
      <w:tblPr>
        <w:tblW w:w="0" w:type="auto"/>
        <w:jc w:val="center"/>
        <w:tblCellMar>
          <w:top w:w="15" w:type="dxa"/>
          <w:left w:w="15" w:type="dxa"/>
          <w:bottom w:w="15" w:type="dxa"/>
          <w:right w:w="15" w:type="dxa"/>
        </w:tblCellMar>
        <w:tblLook w:val="04A0"/>
      </w:tblPr>
      <w:tblGrid>
        <w:gridCol w:w="2710"/>
        <w:gridCol w:w="6680"/>
      </w:tblGrid>
      <w:tr w:rsidR="009368B4" w:rsidRPr="009368B4" w:rsidTr="009368B4">
        <w:trPr>
          <w:trHeight w:val="181"/>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181" w:lineRule="atLeast"/>
              <w:ind w:left="41" w:right="66"/>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Sample areas</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181" w:lineRule="atLeast"/>
              <w:ind w:left="41" w:right="66"/>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Isolated organisms</w:t>
            </w:r>
          </w:p>
        </w:tc>
      </w:tr>
      <w:tr w:rsidR="009368B4" w:rsidRPr="009368B4" w:rsidTr="009368B4">
        <w:trPr>
          <w:trHeight w:val="185"/>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185" w:lineRule="atLeast"/>
              <w:ind w:left="41" w:right="66"/>
              <w:rPr>
                <w:rFonts w:ascii="Times New Roman" w:eastAsia="Times New Roman" w:hAnsi="Times New Roman" w:cs="Times New Roman"/>
                <w:sz w:val="24"/>
                <w:szCs w:val="24"/>
              </w:rPr>
            </w:pPr>
            <w:r w:rsidRPr="009368B4">
              <w:rPr>
                <w:rFonts w:ascii="Tahoma" w:eastAsia="Times New Roman" w:hAnsi="Tahoma" w:cs="Tahoma"/>
                <w:color w:val="000000"/>
                <w:sz w:val="24"/>
                <w:szCs w:val="24"/>
              </w:rPr>
              <w:t>Microbiology Laboratory</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185" w:lineRule="atLeast"/>
              <w:ind w:left="41" w:right="66"/>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Staphylococcus </w:t>
            </w:r>
            <w:proofErr w:type="spellStart"/>
            <w:r w:rsidRPr="009368B4">
              <w:rPr>
                <w:rFonts w:ascii="Tahoma" w:eastAsia="Times New Roman" w:hAnsi="Tahoma" w:cs="Tahoma"/>
                <w:color w:val="000000"/>
                <w:sz w:val="24"/>
                <w:szCs w:val="24"/>
              </w:rPr>
              <w:t>aureus</w:t>
            </w:r>
            <w:proofErr w:type="spellEnd"/>
            <w:r w:rsidRPr="009368B4">
              <w:rPr>
                <w:rFonts w:ascii="Tahoma" w:eastAsia="Times New Roman" w:hAnsi="Tahoma" w:cs="Tahoma"/>
                <w:color w:val="000000"/>
                <w:sz w:val="24"/>
                <w:szCs w:val="24"/>
              </w:rPr>
              <w:t xml:space="preserve">, Streptococcus </w:t>
            </w:r>
            <w:proofErr w:type="spellStart"/>
            <w:r w:rsidRPr="009368B4">
              <w:rPr>
                <w:rFonts w:ascii="Tahoma" w:eastAsia="Times New Roman" w:hAnsi="Tahoma" w:cs="Tahoma"/>
                <w:color w:val="000000"/>
                <w:sz w:val="24"/>
                <w:szCs w:val="24"/>
              </w:rPr>
              <w:t>spp</w:t>
            </w:r>
            <w:proofErr w:type="spellEnd"/>
            <w:r w:rsidRPr="009368B4">
              <w:rPr>
                <w:rFonts w:ascii="Tahoma" w:eastAsia="Times New Roman" w:hAnsi="Tahoma" w:cs="Tahoma"/>
                <w:color w:val="000000"/>
                <w:sz w:val="24"/>
                <w:szCs w:val="24"/>
              </w:rPr>
              <w:t>, E. coli</w:t>
            </w:r>
          </w:p>
        </w:tc>
      </w:tr>
      <w:tr w:rsidR="009368B4" w:rsidRPr="009368B4" w:rsidTr="009368B4">
        <w:trPr>
          <w:trHeight w:val="182"/>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182" w:lineRule="atLeast"/>
              <w:ind w:left="41" w:right="66"/>
              <w:rPr>
                <w:rFonts w:ascii="Times New Roman" w:eastAsia="Times New Roman" w:hAnsi="Times New Roman" w:cs="Times New Roman"/>
                <w:sz w:val="24"/>
                <w:szCs w:val="24"/>
              </w:rPr>
            </w:pPr>
            <w:r w:rsidRPr="009368B4">
              <w:rPr>
                <w:rFonts w:ascii="Tahoma" w:eastAsia="Times New Roman" w:hAnsi="Tahoma" w:cs="Tahoma"/>
                <w:color w:val="000000"/>
                <w:sz w:val="24"/>
                <w:szCs w:val="24"/>
              </w:rPr>
              <w:t>Lecture Room 29 (LR29)</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182" w:lineRule="atLeast"/>
              <w:ind w:left="41" w:right="66"/>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Staphylococcus </w:t>
            </w:r>
            <w:proofErr w:type="spellStart"/>
            <w:r w:rsidRPr="009368B4">
              <w:rPr>
                <w:rFonts w:ascii="Tahoma" w:eastAsia="Times New Roman" w:hAnsi="Tahoma" w:cs="Tahoma"/>
                <w:color w:val="000000"/>
                <w:sz w:val="24"/>
                <w:szCs w:val="24"/>
              </w:rPr>
              <w:t>aureus</w:t>
            </w:r>
            <w:proofErr w:type="spellEnd"/>
            <w:r w:rsidRPr="009368B4">
              <w:rPr>
                <w:rFonts w:ascii="Tahoma" w:eastAsia="Times New Roman" w:hAnsi="Tahoma" w:cs="Tahoma"/>
                <w:color w:val="000000"/>
                <w:sz w:val="24"/>
                <w:szCs w:val="24"/>
              </w:rPr>
              <w:t xml:space="preserve">, Streptococcus </w:t>
            </w:r>
            <w:proofErr w:type="spellStart"/>
            <w:r w:rsidRPr="009368B4">
              <w:rPr>
                <w:rFonts w:ascii="Tahoma" w:eastAsia="Times New Roman" w:hAnsi="Tahoma" w:cs="Tahoma"/>
                <w:color w:val="000000"/>
                <w:sz w:val="24"/>
                <w:szCs w:val="24"/>
              </w:rPr>
              <w:t>spp</w:t>
            </w:r>
            <w:proofErr w:type="spellEnd"/>
            <w:r w:rsidRPr="009368B4">
              <w:rPr>
                <w:rFonts w:ascii="Tahoma" w:eastAsia="Times New Roman" w:hAnsi="Tahoma" w:cs="Tahoma"/>
                <w:color w:val="000000"/>
                <w:sz w:val="24"/>
                <w:szCs w:val="24"/>
              </w:rPr>
              <w:t xml:space="preserve">, E. coli, Bacillus </w:t>
            </w:r>
            <w:proofErr w:type="spellStart"/>
            <w:r w:rsidRPr="009368B4">
              <w:rPr>
                <w:rFonts w:ascii="Tahoma" w:eastAsia="Times New Roman" w:hAnsi="Tahoma" w:cs="Tahoma"/>
                <w:color w:val="000000"/>
                <w:sz w:val="24"/>
                <w:szCs w:val="24"/>
              </w:rPr>
              <w:t>spp</w:t>
            </w:r>
            <w:proofErr w:type="spellEnd"/>
          </w:p>
        </w:tc>
      </w:tr>
      <w:tr w:rsidR="009368B4" w:rsidRPr="009368B4" w:rsidTr="009368B4">
        <w:trPr>
          <w:trHeight w:val="185"/>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185" w:lineRule="atLeast"/>
              <w:ind w:right="66"/>
              <w:rPr>
                <w:rFonts w:ascii="Times New Roman" w:eastAsia="Times New Roman" w:hAnsi="Times New Roman" w:cs="Times New Roman"/>
                <w:sz w:val="24"/>
                <w:szCs w:val="24"/>
              </w:rPr>
            </w:pPr>
            <w:r w:rsidRPr="009368B4">
              <w:rPr>
                <w:rFonts w:ascii="Tahoma" w:eastAsia="Times New Roman" w:hAnsi="Tahoma" w:cs="Tahoma"/>
                <w:color w:val="000000"/>
                <w:sz w:val="24"/>
                <w:szCs w:val="24"/>
              </w:rPr>
              <w:t>LR 28</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185" w:lineRule="atLeast"/>
              <w:ind w:left="41" w:right="66"/>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Staphylococcus </w:t>
            </w:r>
            <w:proofErr w:type="spellStart"/>
            <w:r w:rsidRPr="009368B4">
              <w:rPr>
                <w:rFonts w:ascii="Tahoma" w:eastAsia="Times New Roman" w:hAnsi="Tahoma" w:cs="Tahoma"/>
                <w:color w:val="000000"/>
                <w:sz w:val="24"/>
                <w:szCs w:val="24"/>
              </w:rPr>
              <w:t>aureus</w:t>
            </w:r>
            <w:proofErr w:type="spellEnd"/>
            <w:r w:rsidRPr="009368B4">
              <w:rPr>
                <w:rFonts w:ascii="Tahoma" w:eastAsia="Times New Roman" w:hAnsi="Tahoma" w:cs="Tahoma"/>
                <w:color w:val="000000"/>
                <w:sz w:val="24"/>
                <w:szCs w:val="24"/>
              </w:rPr>
              <w:t xml:space="preserve">, Streptococcus </w:t>
            </w:r>
            <w:proofErr w:type="spellStart"/>
            <w:r w:rsidRPr="009368B4">
              <w:rPr>
                <w:rFonts w:ascii="Tahoma" w:eastAsia="Times New Roman" w:hAnsi="Tahoma" w:cs="Tahoma"/>
                <w:color w:val="000000"/>
                <w:sz w:val="24"/>
                <w:szCs w:val="24"/>
              </w:rPr>
              <w:t>spp</w:t>
            </w:r>
            <w:proofErr w:type="spellEnd"/>
            <w:r w:rsidRPr="009368B4">
              <w:rPr>
                <w:rFonts w:ascii="Tahoma" w:eastAsia="Times New Roman" w:hAnsi="Tahoma" w:cs="Tahoma"/>
                <w:color w:val="000000"/>
                <w:sz w:val="24"/>
                <w:szCs w:val="24"/>
              </w:rPr>
              <w:t>, E. coli</w:t>
            </w:r>
          </w:p>
        </w:tc>
      </w:tr>
      <w:tr w:rsidR="009368B4" w:rsidRPr="009368B4" w:rsidTr="009368B4">
        <w:trPr>
          <w:trHeight w:val="181"/>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181" w:lineRule="atLeast"/>
              <w:ind w:left="41" w:right="66"/>
              <w:rPr>
                <w:rFonts w:ascii="Times New Roman" w:eastAsia="Times New Roman" w:hAnsi="Times New Roman" w:cs="Times New Roman"/>
                <w:sz w:val="24"/>
                <w:szCs w:val="24"/>
              </w:rPr>
            </w:pPr>
            <w:r w:rsidRPr="009368B4">
              <w:rPr>
                <w:rFonts w:ascii="Tahoma" w:eastAsia="Times New Roman" w:hAnsi="Tahoma" w:cs="Tahoma"/>
                <w:color w:val="000000"/>
                <w:sz w:val="24"/>
                <w:szCs w:val="24"/>
              </w:rPr>
              <w:t>LR 27</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181" w:lineRule="atLeast"/>
              <w:ind w:left="41" w:right="66"/>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Staphylococcus </w:t>
            </w:r>
            <w:proofErr w:type="spellStart"/>
            <w:r w:rsidRPr="009368B4">
              <w:rPr>
                <w:rFonts w:ascii="Tahoma" w:eastAsia="Times New Roman" w:hAnsi="Tahoma" w:cs="Tahoma"/>
                <w:color w:val="000000"/>
                <w:sz w:val="24"/>
                <w:szCs w:val="24"/>
              </w:rPr>
              <w:t>aureus</w:t>
            </w:r>
            <w:proofErr w:type="spellEnd"/>
            <w:r w:rsidRPr="009368B4">
              <w:rPr>
                <w:rFonts w:ascii="Tahoma" w:eastAsia="Times New Roman" w:hAnsi="Tahoma" w:cs="Tahoma"/>
                <w:color w:val="000000"/>
                <w:sz w:val="24"/>
                <w:szCs w:val="24"/>
              </w:rPr>
              <w:t xml:space="preserve">, Streptococcus </w:t>
            </w:r>
            <w:proofErr w:type="spellStart"/>
            <w:r w:rsidRPr="009368B4">
              <w:rPr>
                <w:rFonts w:ascii="Tahoma" w:eastAsia="Times New Roman" w:hAnsi="Tahoma" w:cs="Tahoma"/>
                <w:color w:val="000000"/>
                <w:sz w:val="24"/>
                <w:szCs w:val="24"/>
              </w:rPr>
              <w:t>spp</w:t>
            </w:r>
            <w:proofErr w:type="spellEnd"/>
            <w:r w:rsidRPr="009368B4">
              <w:rPr>
                <w:rFonts w:ascii="Tahoma" w:eastAsia="Times New Roman" w:hAnsi="Tahoma" w:cs="Tahoma"/>
                <w:color w:val="000000"/>
                <w:sz w:val="24"/>
                <w:szCs w:val="24"/>
              </w:rPr>
              <w:t xml:space="preserve">, E. coli, Bacillus </w:t>
            </w:r>
            <w:proofErr w:type="spellStart"/>
            <w:r w:rsidRPr="009368B4">
              <w:rPr>
                <w:rFonts w:ascii="Tahoma" w:eastAsia="Times New Roman" w:hAnsi="Tahoma" w:cs="Tahoma"/>
                <w:color w:val="000000"/>
                <w:sz w:val="24"/>
                <w:szCs w:val="24"/>
              </w:rPr>
              <w:t>spp</w:t>
            </w:r>
            <w:proofErr w:type="spellEnd"/>
          </w:p>
        </w:tc>
      </w:tr>
      <w:tr w:rsidR="009368B4" w:rsidRPr="009368B4" w:rsidTr="009368B4">
        <w:trPr>
          <w:trHeight w:val="185"/>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185" w:lineRule="atLeast"/>
              <w:ind w:left="41" w:right="66"/>
              <w:rPr>
                <w:rFonts w:ascii="Times New Roman" w:eastAsia="Times New Roman" w:hAnsi="Times New Roman" w:cs="Times New Roman"/>
                <w:sz w:val="24"/>
                <w:szCs w:val="24"/>
              </w:rPr>
            </w:pPr>
            <w:r w:rsidRPr="009368B4">
              <w:rPr>
                <w:rFonts w:ascii="Tahoma" w:eastAsia="Times New Roman" w:hAnsi="Tahoma" w:cs="Tahoma"/>
                <w:color w:val="000000"/>
                <w:sz w:val="24"/>
                <w:szCs w:val="24"/>
              </w:rPr>
              <w:t>LR 26</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185" w:lineRule="atLeast"/>
              <w:ind w:left="41" w:right="66"/>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Staphylococcus </w:t>
            </w:r>
            <w:proofErr w:type="spellStart"/>
            <w:r w:rsidRPr="009368B4">
              <w:rPr>
                <w:rFonts w:ascii="Tahoma" w:eastAsia="Times New Roman" w:hAnsi="Tahoma" w:cs="Tahoma"/>
                <w:color w:val="000000"/>
                <w:sz w:val="24"/>
                <w:szCs w:val="24"/>
              </w:rPr>
              <w:t>aureus</w:t>
            </w:r>
            <w:proofErr w:type="spellEnd"/>
            <w:r w:rsidRPr="009368B4">
              <w:rPr>
                <w:rFonts w:ascii="Tahoma" w:eastAsia="Times New Roman" w:hAnsi="Tahoma" w:cs="Tahoma"/>
                <w:color w:val="000000"/>
                <w:sz w:val="24"/>
                <w:szCs w:val="24"/>
              </w:rPr>
              <w:t xml:space="preserve">, Streptococcus </w:t>
            </w:r>
            <w:proofErr w:type="spellStart"/>
            <w:r w:rsidRPr="009368B4">
              <w:rPr>
                <w:rFonts w:ascii="Tahoma" w:eastAsia="Times New Roman" w:hAnsi="Tahoma" w:cs="Tahoma"/>
                <w:color w:val="000000"/>
                <w:sz w:val="24"/>
                <w:szCs w:val="24"/>
              </w:rPr>
              <w:t>spp</w:t>
            </w:r>
            <w:proofErr w:type="spellEnd"/>
            <w:r w:rsidRPr="009368B4">
              <w:rPr>
                <w:rFonts w:ascii="Tahoma" w:eastAsia="Times New Roman" w:hAnsi="Tahoma" w:cs="Tahoma"/>
                <w:color w:val="000000"/>
                <w:sz w:val="24"/>
                <w:szCs w:val="24"/>
              </w:rPr>
              <w:t>, E. coli</w:t>
            </w:r>
          </w:p>
        </w:tc>
      </w:tr>
      <w:tr w:rsidR="009368B4" w:rsidRPr="009368B4" w:rsidTr="009368B4">
        <w:trPr>
          <w:trHeight w:val="182"/>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182" w:lineRule="atLeast"/>
              <w:ind w:left="41" w:right="66"/>
              <w:rPr>
                <w:rFonts w:ascii="Times New Roman" w:eastAsia="Times New Roman" w:hAnsi="Times New Roman" w:cs="Times New Roman"/>
                <w:sz w:val="24"/>
                <w:szCs w:val="24"/>
              </w:rPr>
            </w:pPr>
            <w:r w:rsidRPr="009368B4">
              <w:rPr>
                <w:rFonts w:ascii="Tahoma" w:eastAsia="Times New Roman" w:hAnsi="Tahoma" w:cs="Tahoma"/>
                <w:color w:val="000000"/>
                <w:sz w:val="24"/>
                <w:szCs w:val="24"/>
              </w:rPr>
              <w:t>LR 25</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182" w:lineRule="atLeast"/>
              <w:ind w:left="41" w:right="66"/>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Staphylococcus </w:t>
            </w:r>
            <w:proofErr w:type="spellStart"/>
            <w:r w:rsidRPr="009368B4">
              <w:rPr>
                <w:rFonts w:ascii="Tahoma" w:eastAsia="Times New Roman" w:hAnsi="Tahoma" w:cs="Tahoma"/>
                <w:color w:val="000000"/>
                <w:sz w:val="24"/>
                <w:szCs w:val="24"/>
              </w:rPr>
              <w:t>aureus</w:t>
            </w:r>
            <w:proofErr w:type="spellEnd"/>
            <w:r w:rsidRPr="009368B4">
              <w:rPr>
                <w:rFonts w:ascii="Tahoma" w:eastAsia="Times New Roman" w:hAnsi="Tahoma" w:cs="Tahoma"/>
                <w:color w:val="000000"/>
                <w:sz w:val="24"/>
                <w:szCs w:val="24"/>
              </w:rPr>
              <w:t xml:space="preserve">, Streptococcus </w:t>
            </w:r>
            <w:proofErr w:type="spellStart"/>
            <w:r w:rsidRPr="009368B4">
              <w:rPr>
                <w:rFonts w:ascii="Tahoma" w:eastAsia="Times New Roman" w:hAnsi="Tahoma" w:cs="Tahoma"/>
                <w:color w:val="000000"/>
                <w:sz w:val="24"/>
                <w:szCs w:val="24"/>
              </w:rPr>
              <w:t>spp</w:t>
            </w:r>
            <w:proofErr w:type="spellEnd"/>
            <w:r w:rsidRPr="009368B4">
              <w:rPr>
                <w:rFonts w:ascii="Tahoma" w:eastAsia="Times New Roman" w:hAnsi="Tahoma" w:cs="Tahoma"/>
                <w:color w:val="000000"/>
                <w:sz w:val="24"/>
                <w:szCs w:val="24"/>
              </w:rPr>
              <w:t>, E. coli</w:t>
            </w:r>
          </w:p>
        </w:tc>
      </w:tr>
      <w:tr w:rsidR="009368B4" w:rsidRPr="009368B4" w:rsidTr="009368B4">
        <w:trPr>
          <w:trHeight w:val="186"/>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186" w:lineRule="atLeast"/>
              <w:ind w:left="41" w:right="66"/>
              <w:rPr>
                <w:rFonts w:ascii="Times New Roman" w:eastAsia="Times New Roman" w:hAnsi="Times New Roman" w:cs="Times New Roman"/>
                <w:sz w:val="24"/>
                <w:szCs w:val="24"/>
              </w:rPr>
            </w:pPr>
            <w:r w:rsidRPr="009368B4">
              <w:rPr>
                <w:rFonts w:ascii="Tahoma" w:eastAsia="Times New Roman" w:hAnsi="Tahoma" w:cs="Tahoma"/>
                <w:color w:val="000000"/>
                <w:sz w:val="24"/>
                <w:szCs w:val="24"/>
              </w:rPr>
              <w:t>LR 24</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186" w:lineRule="atLeast"/>
              <w:ind w:left="41" w:right="66"/>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Staphylococcus </w:t>
            </w:r>
            <w:proofErr w:type="spellStart"/>
            <w:r w:rsidRPr="009368B4">
              <w:rPr>
                <w:rFonts w:ascii="Tahoma" w:eastAsia="Times New Roman" w:hAnsi="Tahoma" w:cs="Tahoma"/>
                <w:color w:val="000000"/>
                <w:sz w:val="24"/>
                <w:szCs w:val="24"/>
              </w:rPr>
              <w:t>aureus</w:t>
            </w:r>
            <w:proofErr w:type="spellEnd"/>
            <w:r w:rsidRPr="009368B4">
              <w:rPr>
                <w:rFonts w:ascii="Tahoma" w:eastAsia="Times New Roman" w:hAnsi="Tahoma" w:cs="Tahoma"/>
                <w:color w:val="000000"/>
                <w:sz w:val="24"/>
                <w:szCs w:val="24"/>
              </w:rPr>
              <w:t xml:space="preserve">, Streptococcus </w:t>
            </w:r>
            <w:proofErr w:type="spellStart"/>
            <w:r w:rsidRPr="009368B4">
              <w:rPr>
                <w:rFonts w:ascii="Tahoma" w:eastAsia="Times New Roman" w:hAnsi="Tahoma" w:cs="Tahoma"/>
                <w:color w:val="000000"/>
                <w:sz w:val="24"/>
                <w:szCs w:val="24"/>
              </w:rPr>
              <w:t>spp</w:t>
            </w:r>
            <w:proofErr w:type="spellEnd"/>
            <w:r w:rsidRPr="009368B4">
              <w:rPr>
                <w:rFonts w:ascii="Tahoma" w:eastAsia="Times New Roman" w:hAnsi="Tahoma" w:cs="Tahoma"/>
                <w:color w:val="000000"/>
                <w:sz w:val="24"/>
                <w:szCs w:val="24"/>
              </w:rPr>
              <w:t xml:space="preserve">, E. coli, Bacillus </w:t>
            </w:r>
            <w:proofErr w:type="spellStart"/>
            <w:r w:rsidRPr="009368B4">
              <w:rPr>
                <w:rFonts w:ascii="Tahoma" w:eastAsia="Times New Roman" w:hAnsi="Tahoma" w:cs="Tahoma"/>
                <w:color w:val="000000"/>
                <w:sz w:val="24"/>
                <w:szCs w:val="24"/>
              </w:rPr>
              <w:t>spp</w:t>
            </w:r>
            <w:proofErr w:type="spellEnd"/>
          </w:p>
        </w:tc>
      </w:tr>
      <w:tr w:rsidR="009368B4" w:rsidRPr="009368B4" w:rsidTr="009368B4">
        <w:trPr>
          <w:trHeight w:val="182"/>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182" w:lineRule="atLeast"/>
              <w:ind w:left="41" w:right="66"/>
              <w:rPr>
                <w:rFonts w:ascii="Times New Roman" w:eastAsia="Times New Roman" w:hAnsi="Times New Roman" w:cs="Times New Roman"/>
                <w:sz w:val="24"/>
                <w:szCs w:val="24"/>
              </w:rPr>
            </w:pPr>
            <w:r w:rsidRPr="009368B4">
              <w:rPr>
                <w:rFonts w:ascii="Tahoma" w:eastAsia="Times New Roman" w:hAnsi="Tahoma" w:cs="Tahoma"/>
                <w:color w:val="000000"/>
                <w:sz w:val="24"/>
                <w:szCs w:val="24"/>
              </w:rPr>
              <w:lastRenderedPageBreak/>
              <w:t>Seminar Room</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182" w:lineRule="atLeast"/>
              <w:ind w:left="41" w:right="66"/>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Staphylococcus </w:t>
            </w:r>
            <w:proofErr w:type="spellStart"/>
            <w:r w:rsidRPr="009368B4">
              <w:rPr>
                <w:rFonts w:ascii="Tahoma" w:eastAsia="Times New Roman" w:hAnsi="Tahoma" w:cs="Tahoma"/>
                <w:color w:val="000000"/>
                <w:sz w:val="24"/>
                <w:szCs w:val="24"/>
              </w:rPr>
              <w:t>aureus</w:t>
            </w:r>
            <w:proofErr w:type="spellEnd"/>
            <w:r w:rsidRPr="009368B4">
              <w:rPr>
                <w:rFonts w:ascii="Tahoma" w:eastAsia="Times New Roman" w:hAnsi="Tahoma" w:cs="Tahoma"/>
                <w:color w:val="000000"/>
                <w:sz w:val="24"/>
                <w:szCs w:val="24"/>
              </w:rPr>
              <w:t xml:space="preserve">, Streptococcus </w:t>
            </w:r>
            <w:proofErr w:type="spellStart"/>
            <w:r w:rsidRPr="009368B4">
              <w:rPr>
                <w:rFonts w:ascii="Tahoma" w:eastAsia="Times New Roman" w:hAnsi="Tahoma" w:cs="Tahoma"/>
                <w:color w:val="000000"/>
                <w:sz w:val="24"/>
                <w:szCs w:val="24"/>
              </w:rPr>
              <w:t>spp</w:t>
            </w:r>
            <w:proofErr w:type="spellEnd"/>
            <w:r w:rsidRPr="009368B4">
              <w:rPr>
                <w:rFonts w:ascii="Tahoma" w:eastAsia="Times New Roman" w:hAnsi="Tahoma" w:cs="Tahoma"/>
                <w:color w:val="000000"/>
                <w:sz w:val="24"/>
                <w:szCs w:val="24"/>
              </w:rPr>
              <w:t xml:space="preserve">, E. coli, Bacillus </w:t>
            </w:r>
            <w:proofErr w:type="spellStart"/>
            <w:r w:rsidRPr="009368B4">
              <w:rPr>
                <w:rFonts w:ascii="Tahoma" w:eastAsia="Times New Roman" w:hAnsi="Tahoma" w:cs="Tahoma"/>
                <w:color w:val="000000"/>
                <w:sz w:val="24"/>
                <w:szCs w:val="24"/>
              </w:rPr>
              <w:t>spp</w:t>
            </w:r>
            <w:proofErr w:type="spellEnd"/>
          </w:p>
        </w:tc>
      </w:tr>
    </w:tbl>
    <w:p w:rsidR="009368B4" w:rsidRPr="009368B4" w:rsidRDefault="009368B4" w:rsidP="009368B4">
      <w:pPr>
        <w:spacing w:after="0" w:line="480" w:lineRule="auto"/>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Table 4.7:</w:t>
      </w:r>
      <w:r w:rsidRPr="009368B4">
        <w:rPr>
          <w:rFonts w:ascii="Tahoma" w:eastAsia="Times New Roman" w:hAnsi="Tahoma" w:cs="Tahoma"/>
          <w:color w:val="000000"/>
          <w:sz w:val="24"/>
          <w:szCs w:val="24"/>
        </w:rPr>
        <w:t xml:space="preserve"> Percentage frequency of occurrences of the isolated bacteria</w:t>
      </w:r>
    </w:p>
    <w:tbl>
      <w:tblPr>
        <w:tblW w:w="0" w:type="auto"/>
        <w:jc w:val="center"/>
        <w:tblCellMar>
          <w:top w:w="15" w:type="dxa"/>
          <w:left w:w="15" w:type="dxa"/>
          <w:bottom w:w="15" w:type="dxa"/>
          <w:right w:w="15" w:type="dxa"/>
        </w:tblCellMar>
        <w:tblLook w:val="04A0"/>
      </w:tblPr>
      <w:tblGrid>
        <w:gridCol w:w="2527"/>
        <w:gridCol w:w="3030"/>
        <w:gridCol w:w="3833"/>
      </w:tblGrid>
      <w:tr w:rsidR="009368B4" w:rsidRPr="009368B4" w:rsidTr="009368B4">
        <w:trPr>
          <w:trHeight w:val="379"/>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7" w:right="48"/>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Organisms</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7" w:right="48"/>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Frequency of occurrence</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7" w:right="48"/>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Percentage (%) of Occurrences</w:t>
            </w:r>
          </w:p>
        </w:tc>
      </w:tr>
      <w:tr w:rsidR="009368B4" w:rsidRPr="009368B4" w:rsidTr="009368B4">
        <w:trPr>
          <w:trHeight w:val="368"/>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7" w:right="4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Staphylococcus </w:t>
            </w:r>
            <w:proofErr w:type="spellStart"/>
            <w:r w:rsidRPr="009368B4">
              <w:rPr>
                <w:rFonts w:ascii="Tahoma" w:eastAsia="Times New Roman" w:hAnsi="Tahoma" w:cs="Tahoma"/>
                <w:color w:val="000000"/>
                <w:sz w:val="24"/>
                <w:szCs w:val="24"/>
              </w:rPr>
              <w:t>aureus</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7" w:right="4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63</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7" w:right="4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51</w:t>
            </w:r>
          </w:p>
        </w:tc>
      </w:tr>
      <w:tr w:rsidR="009368B4" w:rsidRPr="009368B4" w:rsidTr="009368B4">
        <w:trPr>
          <w:trHeight w:val="379"/>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7" w:right="4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Streptococcus </w:t>
            </w:r>
            <w:proofErr w:type="spellStart"/>
            <w:r w:rsidRPr="009368B4">
              <w:rPr>
                <w:rFonts w:ascii="Tahoma" w:eastAsia="Times New Roman" w:hAnsi="Tahoma" w:cs="Tahoma"/>
                <w:color w:val="000000"/>
                <w:sz w:val="24"/>
                <w:szCs w:val="24"/>
              </w:rPr>
              <w:t>spp</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7" w:right="4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7" w:right="4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21</w:t>
            </w:r>
          </w:p>
        </w:tc>
      </w:tr>
      <w:tr w:rsidR="009368B4" w:rsidRPr="009368B4" w:rsidTr="009368B4">
        <w:trPr>
          <w:trHeight w:val="371"/>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7" w:right="4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E. coli</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7" w:right="4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31</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7" w:right="4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25</w:t>
            </w:r>
          </w:p>
        </w:tc>
      </w:tr>
      <w:tr w:rsidR="009368B4" w:rsidRPr="009368B4" w:rsidTr="009368B4">
        <w:trPr>
          <w:trHeight w:val="377"/>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7" w:right="4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Bacillus</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7" w:right="4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7" w:right="4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w:t>
            </w:r>
          </w:p>
        </w:tc>
      </w:tr>
      <w:tr w:rsidR="009368B4" w:rsidRPr="009368B4" w:rsidTr="009368B4">
        <w:trPr>
          <w:trHeight w:val="379"/>
          <w:jc w:val="center"/>
        </w:trPr>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7" w:right="4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7" w:right="4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124</w:t>
            </w:r>
          </w:p>
        </w:tc>
        <w:tc>
          <w:tcPr>
            <w:tcW w:w="0" w:type="auto"/>
            <w:tcBorders>
              <w:top w:val="single" w:sz="4" w:space="0" w:color="000000"/>
              <w:left w:val="single" w:sz="4" w:space="0" w:color="000000"/>
              <w:bottom w:val="single" w:sz="4" w:space="0" w:color="000000"/>
              <w:right w:val="single" w:sz="4" w:space="0" w:color="000000"/>
            </w:tcBorders>
            <w:hideMark/>
          </w:tcPr>
          <w:p w:rsidR="009368B4" w:rsidRPr="009368B4" w:rsidRDefault="009368B4" w:rsidP="009368B4">
            <w:pPr>
              <w:spacing w:before="16" w:after="0" w:line="240" w:lineRule="auto"/>
              <w:ind w:left="97" w:right="4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100</w:t>
            </w:r>
          </w:p>
        </w:tc>
      </w:tr>
    </w:tbl>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0" w:line="480" w:lineRule="auto"/>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Staphylococcus </w:t>
      </w:r>
      <w:proofErr w:type="spellStart"/>
      <w:r w:rsidRPr="009368B4">
        <w:rPr>
          <w:rFonts w:ascii="Tahoma" w:eastAsia="Times New Roman" w:hAnsi="Tahoma" w:cs="Tahoma"/>
          <w:color w:val="000000"/>
          <w:sz w:val="24"/>
          <w:szCs w:val="24"/>
        </w:rPr>
        <w:t>aureus</w:t>
      </w:r>
      <w:proofErr w:type="spellEnd"/>
      <w:r w:rsidRPr="009368B4">
        <w:rPr>
          <w:rFonts w:ascii="Tahoma" w:eastAsia="Times New Roman" w:hAnsi="Tahoma" w:cs="Tahoma"/>
          <w:color w:val="000000"/>
          <w:sz w:val="24"/>
          <w:szCs w:val="24"/>
        </w:rPr>
        <w:t xml:space="preserve"> belong to normal flora of the human skin and </w:t>
      </w:r>
      <w:proofErr w:type="gramStart"/>
      <w:r w:rsidRPr="009368B4">
        <w:rPr>
          <w:rFonts w:ascii="Tahoma" w:eastAsia="Times New Roman" w:hAnsi="Tahoma" w:cs="Tahoma"/>
          <w:color w:val="000000"/>
          <w:sz w:val="24"/>
          <w:szCs w:val="24"/>
        </w:rPr>
        <w:t>nose,</w:t>
      </w:r>
      <w:proofErr w:type="gramEnd"/>
      <w:r w:rsidRPr="009368B4">
        <w:rPr>
          <w:rFonts w:ascii="Tahoma" w:eastAsia="Times New Roman" w:hAnsi="Tahoma" w:cs="Tahoma"/>
          <w:color w:val="000000"/>
          <w:sz w:val="24"/>
          <w:szCs w:val="24"/>
        </w:rPr>
        <w:t xml:space="preserve"> it is likely that these organism may be originated from the nose and skin flora of the students and staff of our Polytechnic. However, this higher incidence of Staphylococcus </w:t>
      </w:r>
      <w:proofErr w:type="spellStart"/>
      <w:r w:rsidRPr="009368B4">
        <w:rPr>
          <w:rFonts w:ascii="Tahoma" w:eastAsia="Times New Roman" w:hAnsi="Tahoma" w:cs="Tahoma"/>
          <w:color w:val="000000"/>
          <w:sz w:val="24"/>
          <w:szCs w:val="24"/>
        </w:rPr>
        <w:t>aureus</w:t>
      </w:r>
      <w:proofErr w:type="spellEnd"/>
      <w:r w:rsidRPr="009368B4">
        <w:rPr>
          <w:rFonts w:ascii="Tahoma" w:eastAsia="Times New Roman" w:hAnsi="Tahoma" w:cs="Tahoma"/>
          <w:color w:val="000000"/>
          <w:sz w:val="24"/>
          <w:szCs w:val="24"/>
        </w:rPr>
        <w:t xml:space="preserve"> obtained from this study correlate with several and similar findings of the studies conducted by several researchers. A study conducted by </w:t>
      </w:r>
      <w:proofErr w:type="spellStart"/>
      <w:r w:rsidRPr="009368B4">
        <w:rPr>
          <w:rFonts w:ascii="Tahoma" w:eastAsia="Times New Roman" w:hAnsi="Tahoma" w:cs="Tahoma"/>
          <w:color w:val="000000"/>
          <w:sz w:val="24"/>
          <w:szCs w:val="24"/>
        </w:rPr>
        <w:t>Yaghoub</w:t>
      </w:r>
      <w:proofErr w:type="spellEnd"/>
      <w:r w:rsidRPr="009368B4">
        <w:rPr>
          <w:rFonts w:ascii="Tahoma" w:eastAsia="Times New Roman" w:hAnsi="Tahoma" w:cs="Tahoma"/>
          <w:color w:val="000000"/>
          <w:sz w:val="24"/>
          <w:szCs w:val="24"/>
        </w:rPr>
        <w:t xml:space="preserve"> and </w:t>
      </w:r>
      <w:proofErr w:type="spellStart"/>
      <w:r w:rsidRPr="009368B4">
        <w:rPr>
          <w:rFonts w:ascii="Tahoma" w:eastAsia="Times New Roman" w:hAnsi="Tahoma" w:cs="Tahoma"/>
          <w:color w:val="000000"/>
          <w:sz w:val="24"/>
          <w:szCs w:val="24"/>
        </w:rPr>
        <w:t>Elagbash</w:t>
      </w:r>
      <w:proofErr w:type="spellEnd"/>
      <w:r w:rsidRPr="009368B4">
        <w:rPr>
          <w:rFonts w:ascii="Tahoma" w:eastAsia="Times New Roman" w:hAnsi="Tahoma" w:cs="Tahoma"/>
          <w:color w:val="000000"/>
          <w:sz w:val="24"/>
          <w:szCs w:val="24"/>
        </w:rPr>
        <w:t xml:space="preserve"> (2010) at Omdurman and El-</w:t>
      </w:r>
      <w:proofErr w:type="spellStart"/>
      <w:r w:rsidRPr="009368B4">
        <w:rPr>
          <w:rFonts w:ascii="Tahoma" w:eastAsia="Times New Roman" w:hAnsi="Tahoma" w:cs="Tahoma"/>
          <w:color w:val="000000"/>
          <w:sz w:val="24"/>
          <w:szCs w:val="24"/>
        </w:rPr>
        <w:t>Rhibat</w:t>
      </w:r>
      <w:proofErr w:type="spellEnd"/>
      <w:r w:rsidRPr="009368B4">
        <w:rPr>
          <w:rFonts w:ascii="Tahoma" w:eastAsia="Times New Roman" w:hAnsi="Tahoma" w:cs="Tahoma"/>
          <w:color w:val="000000"/>
          <w:sz w:val="24"/>
          <w:szCs w:val="24"/>
        </w:rPr>
        <w:t xml:space="preserve"> hospital Sudan found that Staphylococcus </w:t>
      </w:r>
      <w:proofErr w:type="spellStart"/>
      <w:r w:rsidRPr="009368B4">
        <w:rPr>
          <w:rFonts w:ascii="Tahoma" w:eastAsia="Times New Roman" w:hAnsi="Tahoma" w:cs="Tahoma"/>
          <w:color w:val="000000"/>
          <w:sz w:val="24"/>
          <w:szCs w:val="24"/>
        </w:rPr>
        <w:t>aureus</w:t>
      </w:r>
      <w:proofErr w:type="spellEnd"/>
      <w:r w:rsidRPr="009368B4">
        <w:rPr>
          <w:rFonts w:ascii="Tahoma" w:eastAsia="Times New Roman" w:hAnsi="Tahoma" w:cs="Tahoma"/>
          <w:color w:val="000000"/>
          <w:sz w:val="24"/>
          <w:szCs w:val="24"/>
        </w:rPr>
        <w:t xml:space="preserve">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w:t>
      </w:r>
      <w:proofErr w:type="spellStart"/>
      <w:r w:rsidRPr="009368B4">
        <w:rPr>
          <w:rFonts w:ascii="Tahoma" w:eastAsia="Times New Roman" w:hAnsi="Tahoma" w:cs="Tahoma"/>
          <w:color w:val="000000"/>
          <w:sz w:val="24"/>
          <w:szCs w:val="24"/>
        </w:rPr>
        <w:t>Badri</w:t>
      </w:r>
      <w:proofErr w:type="spellEnd"/>
      <w:r w:rsidRPr="009368B4">
        <w:rPr>
          <w:rFonts w:ascii="Tahoma" w:eastAsia="Times New Roman" w:hAnsi="Tahoma" w:cs="Tahoma"/>
          <w:color w:val="000000"/>
          <w:sz w:val="24"/>
          <w:szCs w:val="24"/>
        </w:rPr>
        <w:t xml:space="preserve"> et al. (2016), who reported Staphylococcus </w:t>
      </w:r>
      <w:proofErr w:type="spellStart"/>
      <w:r w:rsidRPr="009368B4">
        <w:rPr>
          <w:rFonts w:ascii="Tahoma" w:eastAsia="Times New Roman" w:hAnsi="Tahoma" w:cs="Tahoma"/>
          <w:color w:val="000000"/>
          <w:sz w:val="24"/>
          <w:szCs w:val="24"/>
        </w:rPr>
        <w:t>aureus</w:t>
      </w:r>
      <w:proofErr w:type="spellEnd"/>
      <w:r w:rsidRPr="009368B4">
        <w:rPr>
          <w:rFonts w:ascii="Tahoma" w:eastAsia="Times New Roman" w:hAnsi="Tahoma" w:cs="Tahoma"/>
          <w:color w:val="000000"/>
          <w:sz w:val="24"/>
          <w:szCs w:val="24"/>
        </w:rPr>
        <w:t xml:space="preserve"> as the highest bacteria isolated from their study. In the present study Staphylococcus </w:t>
      </w:r>
      <w:proofErr w:type="spellStart"/>
      <w:r w:rsidRPr="009368B4">
        <w:rPr>
          <w:rFonts w:ascii="Tahoma" w:eastAsia="Times New Roman" w:hAnsi="Tahoma" w:cs="Tahoma"/>
          <w:color w:val="000000"/>
          <w:sz w:val="24"/>
          <w:szCs w:val="24"/>
        </w:rPr>
        <w:t>aureus</w:t>
      </w:r>
      <w:proofErr w:type="spellEnd"/>
      <w:r w:rsidRPr="009368B4">
        <w:rPr>
          <w:rFonts w:ascii="Tahoma" w:eastAsia="Times New Roman" w:hAnsi="Tahoma" w:cs="Tahoma"/>
          <w:color w:val="000000"/>
          <w:sz w:val="24"/>
          <w:szCs w:val="24"/>
        </w:rPr>
        <w:t xml:space="preserve"> was the dominant isolated organism and this bacterium is a common causative agent of various human diseases, it is responsible for many gastrointestinal tract infections, respiratory tract infections and skin disorders (</w:t>
      </w:r>
      <w:proofErr w:type="spellStart"/>
      <w:r w:rsidRPr="009368B4">
        <w:rPr>
          <w:rFonts w:ascii="Tahoma" w:eastAsia="Times New Roman" w:hAnsi="Tahoma" w:cs="Tahoma"/>
          <w:color w:val="000000"/>
          <w:sz w:val="24"/>
          <w:szCs w:val="24"/>
        </w:rPr>
        <w:t>Yaghoub</w:t>
      </w:r>
      <w:proofErr w:type="spellEnd"/>
      <w:r w:rsidRPr="009368B4">
        <w:rPr>
          <w:rFonts w:ascii="Tahoma" w:eastAsia="Times New Roman" w:hAnsi="Tahoma" w:cs="Tahoma"/>
          <w:color w:val="000000"/>
          <w:sz w:val="24"/>
          <w:szCs w:val="24"/>
        </w:rPr>
        <w:t xml:space="preserve"> and </w:t>
      </w:r>
      <w:proofErr w:type="spellStart"/>
      <w:r w:rsidRPr="009368B4">
        <w:rPr>
          <w:rFonts w:ascii="Tahoma" w:eastAsia="Times New Roman" w:hAnsi="Tahoma" w:cs="Tahoma"/>
          <w:color w:val="000000"/>
          <w:sz w:val="24"/>
          <w:szCs w:val="24"/>
        </w:rPr>
        <w:t>Elagbash</w:t>
      </w:r>
      <w:proofErr w:type="spellEnd"/>
      <w:r w:rsidRPr="009368B4">
        <w:rPr>
          <w:rFonts w:ascii="Tahoma" w:eastAsia="Times New Roman" w:hAnsi="Tahoma" w:cs="Tahoma"/>
          <w:color w:val="000000"/>
          <w:sz w:val="24"/>
          <w:szCs w:val="24"/>
        </w:rPr>
        <w:t xml:space="preserve">, 2010). Another pathogen E. coli (25%) which was also isolated </w:t>
      </w:r>
      <w:r w:rsidRPr="009368B4">
        <w:rPr>
          <w:rFonts w:ascii="Tahoma" w:eastAsia="Times New Roman" w:hAnsi="Tahoma" w:cs="Tahoma"/>
          <w:color w:val="000000"/>
          <w:sz w:val="24"/>
          <w:szCs w:val="24"/>
        </w:rPr>
        <w:lastRenderedPageBreak/>
        <w:t>is of medical concern. It is one of the most commonly examined Gram-negative bacteria in microbiology. Though it is well known</w:t>
      </w:r>
      <w:proofErr w:type="gramStart"/>
      <w:r w:rsidRPr="009368B4">
        <w:rPr>
          <w:rFonts w:ascii="Tahoma" w:eastAsia="Times New Roman" w:hAnsi="Tahoma" w:cs="Tahoma"/>
          <w:color w:val="000000"/>
          <w:sz w:val="24"/>
          <w:szCs w:val="24"/>
        </w:rPr>
        <w:t>  that</w:t>
      </w:r>
      <w:proofErr w:type="gramEnd"/>
      <w:r w:rsidRPr="009368B4">
        <w:rPr>
          <w:rFonts w:ascii="Tahoma" w:eastAsia="Times New Roman" w:hAnsi="Tahoma" w:cs="Tahoma"/>
          <w:color w:val="000000"/>
          <w:sz w:val="24"/>
          <w:szCs w:val="24"/>
        </w:rPr>
        <w:t xml:space="preserve"> E. coli inhabits the human bowel as part of normal </w:t>
      </w:r>
      <w:proofErr w:type="spellStart"/>
      <w:r w:rsidRPr="009368B4">
        <w:rPr>
          <w:rFonts w:ascii="Tahoma" w:eastAsia="Times New Roman" w:hAnsi="Tahoma" w:cs="Tahoma"/>
          <w:color w:val="000000"/>
          <w:sz w:val="24"/>
          <w:szCs w:val="24"/>
        </w:rPr>
        <w:t>microbiota</w:t>
      </w:r>
      <w:proofErr w:type="spellEnd"/>
      <w:r w:rsidRPr="009368B4">
        <w:rPr>
          <w:rFonts w:ascii="Tahoma" w:eastAsia="Times New Roman" w:hAnsi="Tahoma" w:cs="Tahoma"/>
          <w:color w:val="000000"/>
          <w:sz w:val="24"/>
          <w:szCs w:val="24"/>
        </w:rPr>
        <w:t xml:space="preserve">, some strains are capable of causing a significant intestinal/diarrheal and </w:t>
      </w:r>
      <w:proofErr w:type="spellStart"/>
      <w:r w:rsidRPr="009368B4">
        <w:rPr>
          <w:rFonts w:ascii="Tahoma" w:eastAsia="Times New Roman" w:hAnsi="Tahoma" w:cs="Tahoma"/>
          <w:color w:val="000000"/>
          <w:sz w:val="24"/>
          <w:szCs w:val="24"/>
        </w:rPr>
        <w:t>extraintestinal</w:t>
      </w:r>
      <w:proofErr w:type="spellEnd"/>
      <w:r w:rsidRPr="009368B4">
        <w:rPr>
          <w:rFonts w:ascii="Tahoma" w:eastAsia="Times New Roman" w:hAnsi="Tahoma" w:cs="Tahoma"/>
          <w:color w:val="000000"/>
          <w:sz w:val="24"/>
          <w:szCs w:val="24"/>
        </w:rPr>
        <w:t xml:space="preserve"> infections (</w:t>
      </w:r>
      <w:proofErr w:type="spellStart"/>
      <w:r w:rsidRPr="009368B4">
        <w:rPr>
          <w:rFonts w:ascii="Tahoma" w:eastAsia="Times New Roman" w:hAnsi="Tahoma" w:cs="Tahoma"/>
          <w:color w:val="000000"/>
          <w:sz w:val="24"/>
          <w:szCs w:val="24"/>
        </w:rPr>
        <w:t>Alteri</w:t>
      </w:r>
      <w:proofErr w:type="spellEnd"/>
      <w:r w:rsidRPr="009368B4">
        <w:rPr>
          <w:rFonts w:ascii="Tahoma" w:eastAsia="Times New Roman" w:hAnsi="Tahoma" w:cs="Tahoma"/>
          <w:color w:val="000000"/>
          <w:sz w:val="24"/>
          <w:szCs w:val="24"/>
        </w:rPr>
        <w:t xml:space="preserve"> and Mobley, 2012). E. coli is a leading cause of urinary tract infections and intra abdominal infections in which the extent of the disease can range from cystitis to life threatening sepsis (</w:t>
      </w:r>
      <w:proofErr w:type="spellStart"/>
      <w:r w:rsidRPr="009368B4">
        <w:rPr>
          <w:rFonts w:ascii="Tahoma" w:eastAsia="Times New Roman" w:hAnsi="Tahoma" w:cs="Tahoma"/>
          <w:color w:val="000000"/>
          <w:sz w:val="24"/>
          <w:szCs w:val="24"/>
        </w:rPr>
        <w:t>Ejrnaes</w:t>
      </w:r>
      <w:proofErr w:type="spellEnd"/>
      <w:r w:rsidRPr="009368B4">
        <w:rPr>
          <w:rFonts w:ascii="Tahoma" w:eastAsia="Times New Roman" w:hAnsi="Tahoma" w:cs="Tahoma"/>
          <w:color w:val="000000"/>
          <w:sz w:val="24"/>
          <w:szCs w:val="24"/>
        </w:rPr>
        <w:t>. 2011). It is well known that E. coli is the most common etiologic agent of urinary tract infections (</w:t>
      </w:r>
      <w:proofErr w:type="spellStart"/>
      <w:r w:rsidRPr="009368B4">
        <w:rPr>
          <w:rFonts w:ascii="Tahoma" w:eastAsia="Times New Roman" w:hAnsi="Tahoma" w:cs="Tahoma"/>
          <w:color w:val="000000"/>
          <w:sz w:val="24"/>
          <w:szCs w:val="24"/>
        </w:rPr>
        <w:t>Alós</w:t>
      </w:r>
      <w:proofErr w:type="spellEnd"/>
      <w:r w:rsidRPr="009368B4">
        <w:rPr>
          <w:rFonts w:ascii="Tahoma" w:eastAsia="Times New Roman" w:hAnsi="Tahoma" w:cs="Tahoma"/>
          <w:color w:val="000000"/>
          <w:sz w:val="24"/>
          <w:szCs w:val="24"/>
        </w:rPr>
        <w:t xml:space="preserve">, 2005). </w:t>
      </w:r>
      <w:proofErr w:type="spellStart"/>
      <w:r w:rsidRPr="009368B4">
        <w:rPr>
          <w:rFonts w:ascii="Tahoma" w:eastAsia="Times New Roman" w:hAnsi="Tahoma" w:cs="Tahoma"/>
          <w:color w:val="000000"/>
          <w:sz w:val="24"/>
          <w:szCs w:val="24"/>
        </w:rPr>
        <w:t>Uropathogenic</w:t>
      </w:r>
      <w:proofErr w:type="spellEnd"/>
      <w:r w:rsidRPr="009368B4">
        <w:rPr>
          <w:rFonts w:ascii="Tahoma" w:eastAsia="Times New Roman" w:hAnsi="Tahoma" w:cs="Tahoma"/>
          <w:color w:val="000000"/>
          <w:sz w:val="24"/>
          <w:szCs w:val="24"/>
        </w:rPr>
        <w:t xml:space="preserve"> E. coli (UPEC) infections occur in otherwise healthy individuals and account for more than 90% of uncomplicated urinary tract infections (Warren, 1996). Also the isolation of Streptococcus species 21% is of great concern due to the fact that </w:t>
      </w:r>
      <w:proofErr w:type="gramStart"/>
      <w:r w:rsidRPr="009368B4">
        <w:rPr>
          <w:rFonts w:ascii="Tahoma" w:eastAsia="Times New Roman" w:hAnsi="Tahoma" w:cs="Tahoma"/>
          <w:color w:val="000000"/>
          <w:sz w:val="24"/>
          <w:szCs w:val="24"/>
        </w:rPr>
        <w:t>this bacteria</w:t>
      </w:r>
      <w:proofErr w:type="gramEnd"/>
      <w:r w:rsidRPr="009368B4">
        <w:rPr>
          <w:rFonts w:ascii="Tahoma" w:eastAsia="Times New Roman" w:hAnsi="Tahoma" w:cs="Tahoma"/>
          <w:color w:val="000000"/>
          <w:sz w:val="24"/>
          <w:szCs w:val="24"/>
        </w:rPr>
        <w:t xml:space="preserve"> are responsible for many cases of meningitis, </w:t>
      </w:r>
      <w:proofErr w:type="spellStart"/>
      <w:r w:rsidRPr="009368B4">
        <w:rPr>
          <w:rFonts w:ascii="Tahoma" w:eastAsia="Times New Roman" w:hAnsi="Tahoma" w:cs="Tahoma"/>
          <w:color w:val="000000"/>
          <w:sz w:val="24"/>
          <w:szCs w:val="24"/>
        </w:rPr>
        <w:t>endocarditis</w:t>
      </w:r>
      <w:proofErr w:type="spellEnd"/>
      <w:r w:rsidRPr="009368B4">
        <w:rPr>
          <w:rFonts w:ascii="Tahoma" w:eastAsia="Times New Roman" w:hAnsi="Tahoma" w:cs="Tahoma"/>
          <w:color w:val="000000"/>
          <w:sz w:val="24"/>
          <w:szCs w:val="24"/>
        </w:rPr>
        <w:t>,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9368B4" w:rsidRPr="009368B4" w:rsidRDefault="009368B4" w:rsidP="009368B4">
      <w:pPr>
        <w:spacing w:after="240" w:line="240" w:lineRule="auto"/>
        <w:rPr>
          <w:rFonts w:ascii="Times New Roman" w:eastAsia="Times New Roman" w:hAnsi="Times New Roman" w:cs="Times New Roman"/>
          <w:sz w:val="24"/>
          <w:szCs w:val="24"/>
        </w:rPr>
      </w:pP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p>
    <w:p w:rsidR="009368B4" w:rsidRPr="009368B4" w:rsidRDefault="009368B4" w:rsidP="009368B4">
      <w:pPr>
        <w:spacing w:after="0" w:line="480" w:lineRule="auto"/>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4.2 Results</w:t>
      </w:r>
    </w:p>
    <w:p w:rsidR="009368B4" w:rsidRPr="009368B4" w:rsidRDefault="009368B4" w:rsidP="009368B4">
      <w:pPr>
        <w:spacing w:after="0" w:line="480" w:lineRule="auto"/>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Table 4.3:</w:t>
      </w:r>
      <w:r w:rsidRPr="009368B4">
        <w:rPr>
          <w:rFonts w:ascii="Tahoma" w:eastAsia="Times New Roman" w:hAnsi="Tahoma" w:cs="Tahoma"/>
          <w:color w:val="000000"/>
          <w:sz w:val="24"/>
          <w:szCs w:val="24"/>
        </w:rPr>
        <w:t xml:space="preserve"> Distribution of bacterial species isolated from the outdoor air environment of the different locations in Microbiology Laboratory.</w:t>
      </w:r>
    </w:p>
    <w:tbl>
      <w:tblPr>
        <w:tblW w:w="0" w:type="auto"/>
        <w:tblCellMar>
          <w:top w:w="15" w:type="dxa"/>
          <w:left w:w="15" w:type="dxa"/>
          <w:bottom w:w="15" w:type="dxa"/>
          <w:right w:w="15" w:type="dxa"/>
        </w:tblCellMar>
        <w:tblLook w:val="04A0"/>
      </w:tblPr>
      <w:tblGrid>
        <w:gridCol w:w="2703"/>
        <w:gridCol w:w="205"/>
        <w:gridCol w:w="324"/>
        <w:gridCol w:w="324"/>
        <w:gridCol w:w="212"/>
        <w:gridCol w:w="317"/>
        <w:gridCol w:w="314"/>
        <w:gridCol w:w="211"/>
        <w:gridCol w:w="218"/>
        <w:gridCol w:w="310"/>
        <w:gridCol w:w="326"/>
        <w:gridCol w:w="1069"/>
      </w:tblGrid>
      <w:tr w:rsidR="009368B4" w:rsidRPr="009368B4" w:rsidTr="009368B4">
        <w:trPr>
          <w:trHeight w:val="470"/>
        </w:trPr>
        <w:tc>
          <w:tcPr>
            <w:tcW w:w="0" w:type="auto"/>
            <w:vMerge w:val="restart"/>
            <w:tcBorders>
              <w:top w:val="single" w:sz="4" w:space="0" w:color="000000"/>
              <w:bottom w:val="single" w:sz="4" w:space="0" w:color="000000"/>
            </w:tcBorders>
            <w:hideMark/>
          </w:tcPr>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before="16" w:after="0" w:line="240" w:lineRule="auto"/>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Bacterial Isolate</w:t>
            </w:r>
          </w:p>
        </w:tc>
        <w:tc>
          <w:tcPr>
            <w:tcW w:w="0" w:type="auto"/>
            <w:gridSpan w:val="9"/>
            <w:tcBorders>
              <w:top w:val="single" w:sz="4" w:space="0" w:color="000000"/>
              <w:bottom w:val="single" w:sz="6" w:space="0" w:color="000000"/>
            </w:tcBorders>
            <w:hideMark/>
          </w:tcPr>
          <w:p w:rsidR="009368B4" w:rsidRPr="009368B4" w:rsidRDefault="009368B4" w:rsidP="009368B4">
            <w:pPr>
              <w:spacing w:before="1" w:after="0" w:line="240" w:lineRule="auto"/>
              <w:ind w:left="133"/>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Location*</w:t>
            </w:r>
          </w:p>
        </w:tc>
        <w:tc>
          <w:tcPr>
            <w:tcW w:w="0" w:type="auto"/>
            <w:gridSpan w:val="2"/>
            <w:tcBorders>
              <w:top w:val="single" w:sz="4" w:space="0" w:color="000000"/>
              <w:bottom w:val="single" w:sz="6" w:space="0" w:color="000000"/>
            </w:tcBorders>
            <w:hideMark/>
          </w:tcPr>
          <w:p w:rsidR="009368B4" w:rsidRPr="009368B4" w:rsidRDefault="009368B4" w:rsidP="009368B4">
            <w:pPr>
              <w:spacing w:after="0" w:line="240" w:lineRule="auto"/>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Occurrence</w:t>
            </w:r>
          </w:p>
        </w:tc>
      </w:tr>
      <w:tr w:rsidR="009368B4" w:rsidRPr="009368B4" w:rsidTr="009368B4">
        <w:trPr>
          <w:trHeight w:val="470"/>
        </w:trPr>
        <w:tc>
          <w:tcPr>
            <w:tcW w:w="0" w:type="auto"/>
            <w:vMerge/>
            <w:tcBorders>
              <w:top w:val="single" w:sz="4" w:space="0" w:color="000000"/>
              <w:bottom w:val="single" w:sz="4" w:space="0" w:color="000000"/>
            </w:tcBorders>
            <w:vAlign w:val="center"/>
            <w:hideMark/>
          </w:tcPr>
          <w:p w:rsidR="009368B4" w:rsidRPr="009368B4" w:rsidRDefault="009368B4" w:rsidP="009368B4">
            <w:pPr>
              <w:spacing w:after="0" w:line="240" w:lineRule="auto"/>
              <w:rPr>
                <w:rFonts w:ascii="Times New Roman" w:eastAsia="Times New Roman" w:hAnsi="Times New Roman" w:cs="Times New Roman"/>
                <w:sz w:val="24"/>
                <w:szCs w:val="24"/>
              </w:rPr>
            </w:pPr>
          </w:p>
        </w:tc>
        <w:tc>
          <w:tcPr>
            <w:tcW w:w="0" w:type="auto"/>
            <w:tcBorders>
              <w:top w:val="single" w:sz="6" w:space="0" w:color="000000"/>
              <w:bottom w:val="single" w:sz="6" w:space="0" w:color="000000"/>
            </w:tcBorders>
            <w:hideMark/>
          </w:tcPr>
          <w:p w:rsidR="009368B4" w:rsidRPr="009368B4" w:rsidRDefault="009368B4" w:rsidP="009368B4">
            <w:pPr>
              <w:spacing w:before="1" w:after="0" w:line="240" w:lineRule="auto"/>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A</w:t>
            </w:r>
          </w:p>
        </w:tc>
        <w:tc>
          <w:tcPr>
            <w:tcW w:w="0" w:type="auto"/>
            <w:tcBorders>
              <w:top w:val="single" w:sz="6" w:space="0" w:color="000000"/>
              <w:bottom w:val="single" w:sz="6" w:space="0" w:color="000000"/>
            </w:tcBorders>
            <w:hideMark/>
          </w:tcPr>
          <w:p w:rsidR="009368B4" w:rsidRPr="009368B4" w:rsidRDefault="009368B4" w:rsidP="009368B4">
            <w:pPr>
              <w:spacing w:before="1" w:after="0" w:line="240" w:lineRule="auto"/>
              <w:ind w:left="107"/>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B</w:t>
            </w:r>
          </w:p>
        </w:tc>
        <w:tc>
          <w:tcPr>
            <w:tcW w:w="0" w:type="auto"/>
            <w:tcBorders>
              <w:top w:val="single" w:sz="6" w:space="0" w:color="000000"/>
              <w:bottom w:val="single" w:sz="6" w:space="0" w:color="000000"/>
            </w:tcBorders>
            <w:hideMark/>
          </w:tcPr>
          <w:p w:rsidR="009368B4" w:rsidRPr="009368B4" w:rsidRDefault="009368B4" w:rsidP="009368B4">
            <w:pPr>
              <w:spacing w:before="1" w:after="0" w:line="240" w:lineRule="auto"/>
              <w:ind w:left="107"/>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C</w:t>
            </w:r>
          </w:p>
        </w:tc>
        <w:tc>
          <w:tcPr>
            <w:tcW w:w="0" w:type="auto"/>
            <w:tcBorders>
              <w:top w:val="single" w:sz="6" w:space="0" w:color="000000"/>
              <w:bottom w:val="single" w:sz="6" w:space="0" w:color="000000"/>
            </w:tcBorders>
            <w:hideMark/>
          </w:tcPr>
          <w:p w:rsidR="009368B4" w:rsidRPr="009368B4" w:rsidRDefault="009368B4" w:rsidP="009368B4">
            <w:pPr>
              <w:spacing w:before="1" w:after="0" w:line="240" w:lineRule="auto"/>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D</w:t>
            </w:r>
          </w:p>
        </w:tc>
        <w:tc>
          <w:tcPr>
            <w:tcW w:w="0" w:type="auto"/>
            <w:tcBorders>
              <w:top w:val="single" w:sz="6" w:space="0" w:color="000000"/>
              <w:bottom w:val="single" w:sz="6" w:space="0" w:color="000000"/>
            </w:tcBorders>
            <w:hideMark/>
          </w:tcPr>
          <w:p w:rsidR="009368B4" w:rsidRPr="009368B4" w:rsidRDefault="009368B4" w:rsidP="009368B4">
            <w:pPr>
              <w:spacing w:before="1" w:after="0" w:line="240" w:lineRule="auto"/>
              <w:ind w:left="106"/>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E</w:t>
            </w:r>
          </w:p>
        </w:tc>
        <w:tc>
          <w:tcPr>
            <w:tcW w:w="0" w:type="auto"/>
            <w:tcBorders>
              <w:top w:val="single" w:sz="6" w:space="0" w:color="000000"/>
              <w:bottom w:val="single" w:sz="6" w:space="0" w:color="000000"/>
            </w:tcBorders>
            <w:hideMark/>
          </w:tcPr>
          <w:p w:rsidR="009368B4" w:rsidRPr="009368B4" w:rsidRDefault="009368B4" w:rsidP="009368B4">
            <w:pPr>
              <w:spacing w:before="1" w:after="0" w:line="240" w:lineRule="auto"/>
              <w:ind w:left="106"/>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F</w:t>
            </w:r>
          </w:p>
        </w:tc>
        <w:tc>
          <w:tcPr>
            <w:tcW w:w="0" w:type="auto"/>
            <w:tcBorders>
              <w:top w:val="single" w:sz="6" w:space="0" w:color="000000"/>
              <w:bottom w:val="single" w:sz="6" w:space="0" w:color="000000"/>
            </w:tcBorders>
            <w:hideMark/>
          </w:tcPr>
          <w:p w:rsidR="009368B4" w:rsidRPr="009368B4" w:rsidRDefault="009368B4" w:rsidP="009368B4">
            <w:pPr>
              <w:spacing w:before="1" w:after="0" w:line="240" w:lineRule="auto"/>
              <w:ind w:right="2"/>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G</w:t>
            </w:r>
          </w:p>
        </w:tc>
        <w:tc>
          <w:tcPr>
            <w:tcW w:w="0" w:type="auto"/>
            <w:tcBorders>
              <w:top w:val="single" w:sz="6" w:space="0" w:color="000000"/>
              <w:bottom w:val="single" w:sz="6" w:space="0" w:color="000000"/>
            </w:tcBorders>
            <w:hideMark/>
          </w:tcPr>
          <w:p w:rsidR="009368B4" w:rsidRPr="009368B4" w:rsidRDefault="009368B4" w:rsidP="009368B4">
            <w:pPr>
              <w:spacing w:before="1" w:after="0" w:line="240" w:lineRule="auto"/>
              <w:ind w:right="4"/>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H</w:t>
            </w:r>
          </w:p>
        </w:tc>
        <w:tc>
          <w:tcPr>
            <w:tcW w:w="0" w:type="auto"/>
            <w:tcBorders>
              <w:top w:val="single" w:sz="6" w:space="0" w:color="000000"/>
              <w:bottom w:val="single" w:sz="6" w:space="0" w:color="000000"/>
            </w:tcBorders>
            <w:hideMark/>
          </w:tcPr>
          <w:p w:rsidR="009368B4" w:rsidRPr="009368B4" w:rsidRDefault="009368B4" w:rsidP="009368B4">
            <w:pPr>
              <w:spacing w:before="1" w:after="0" w:line="240" w:lineRule="auto"/>
              <w:ind w:left="133"/>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I</w:t>
            </w:r>
          </w:p>
        </w:tc>
        <w:tc>
          <w:tcPr>
            <w:tcW w:w="0" w:type="auto"/>
            <w:tcBorders>
              <w:top w:val="single" w:sz="6" w:space="0" w:color="000000"/>
              <w:bottom w:val="single" w:sz="6" w:space="0" w:color="000000"/>
            </w:tcBorders>
            <w:hideMark/>
          </w:tcPr>
          <w:p w:rsidR="009368B4" w:rsidRPr="009368B4" w:rsidRDefault="009368B4" w:rsidP="009368B4">
            <w:pPr>
              <w:spacing w:before="1" w:after="0" w:line="240" w:lineRule="auto"/>
              <w:ind w:left="106"/>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J</w:t>
            </w:r>
          </w:p>
        </w:tc>
        <w:tc>
          <w:tcPr>
            <w:tcW w:w="0" w:type="auto"/>
            <w:tcBorders>
              <w:top w:val="single" w:sz="6" w:space="0" w:color="000000"/>
              <w:bottom w:val="single" w:sz="6" w:space="0" w:color="000000"/>
            </w:tcBorders>
            <w:hideMark/>
          </w:tcPr>
          <w:p w:rsidR="009368B4" w:rsidRPr="009368B4" w:rsidRDefault="009368B4" w:rsidP="009368B4">
            <w:pPr>
              <w:spacing w:after="0" w:line="240" w:lineRule="auto"/>
              <w:ind w:right="476"/>
              <w:jc w:val="right"/>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w:t>
            </w:r>
          </w:p>
        </w:tc>
      </w:tr>
      <w:tr w:rsidR="009368B4" w:rsidRPr="009368B4" w:rsidTr="009368B4">
        <w:trPr>
          <w:trHeight w:val="595"/>
        </w:trPr>
        <w:tc>
          <w:tcPr>
            <w:tcW w:w="0" w:type="auto"/>
            <w:tcBorders>
              <w:top w:val="single" w:sz="6" w:space="0" w:color="000000"/>
            </w:tcBorders>
            <w:hideMark/>
          </w:tcPr>
          <w:p w:rsidR="009368B4" w:rsidRPr="009368B4" w:rsidRDefault="009368B4" w:rsidP="009368B4">
            <w:pPr>
              <w:spacing w:before="38" w:after="0" w:line="240" w:lineRule="auto"/>
              <w:ind w:left="115"/>
              <w:rPr>
                <w:rFonts w:ascii="Times New Roman" w:eastAsia="Times New Roman" w:hAnsi="Times New Roman" w:cs="Times New Roman"/>
                <w:sz w:val="24"/>
                <w:szCs w:val="24"/>
              </w:rPr>
            </w:pPr>
            <w:r w:rsidRPr="009368B4">
              <w:rPr>
                <w:rFonts w:ascii="Tahoma" w:eastAsia="Times New Roman" w:hAnsi="Tahoma" w:cs="Tahoma"/>
                <w:i/>
                <w:iCs/>
                <w:color w:val="000000"/>
                <w:sz w:val="24"/>
                <w:szCs w:val="24"/>
              </w:rPr>
              <w:t xml:space="preserve">Staphylococcus </w:t>
            </w:r>
            <w:proofErr w:type="spellStart"/>
            <w:r w:rsidRPr="009368B4">
              <w:rPr>
                <w:rFonts w:ascii="Tahoma" w:eastAsia="Times New Roman" w:hAnsi="Tahoma" w:cs="Tahoma"/>
                <w:i/>
                <w:iCs/>
                <w:color w:val="000000"/>
                <w:sz w:val="24"/>
                <w:szCs w:val="24"/>
              </w:rPr>
              <w:t>aureus</w:t>
            </w:r>
            <w:proofErr w:type="spellEnd"/>
          </w:p>
        </w:tc>
        <w:tc>
          <w:tcPr>
            <w:tcW w:w="0" w:type="auto"/>
            <w:tcBorders>
              <w:top w:val="single" w:sz="6" w:space="0" w:color="000000"/>
            </w:tcBorders>
            <w:hideMark/>
          </w:tcPr>
          <w:p w:rsidR="009368B4" w:rsidRPr="009368B4" w:rsidRDefault="009368B4" w:rsidP="009368B4">
            <w:pPr>
              <w:spacing w:before="37" w:after="0" w:line="240" w:lineRule="auto"/>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top w:val="single" w:sz="6" w:space="0" w:color="000000"/>
            </w:tcBorders>
            <w:hideMark/>
          </w:tcPr>
          <w:p w:rsidR="009368B4" w:rsidRPr="009368B4" w:rsidRDefault="009368B4" w:rsidP="009368B4">
            <w:pPr>
              <w:spacing w:before="37" w:after="0" w:line="240" w:lineRule="auto"/>
              <w:ind w:left="119"/>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top w:val="single" w:sz="6" w:space="0" w:color="000000"/>
            </w:tcBorders>
            <w:hideMark/>
          </w:tcPr>
          <w:p w:rsidR="009368B4" w:rsidRPr="009368B4" w:rsidRDefault="009368B4" w:rsidP="009368B4">
            <w:pPr>
              <w:spacing w:before="37" w:after="0" w:line="240" w:lineRule="auto"/>
              <w:ind w:left="119"/>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top w:val="single" w:sz="6" w:space="0" w:color="000000"/>
            </w:tcBorders>
            <w:hideMark/>
          </w:tcPr>
          <w:p w:rsidR="009368B4" w:rsidRPr="009368B4" w:rsidRDefault="009368B4" w:rsidP="009368B4">
            <w:pPr>
              <w:spacing w:before="37" w:after="0" w:line="240" w:lineRule="auto"/>
              <w:ind w:right="3"/>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top w:val="single" w:sz="6" w:space="0" w:color="000000"/>
            </w:tcBorders>
            <w:hideMark/>
          </w:tcPr>
          <w:p w:rsidR="009368B4" w:rsidRPr="009368B4" w:rsidRDefault="009368B4" w:rsidP="009368B4">
            <w:pPr>
              <w:spacing w:before="37" w:after="0" w:line="240" w:lineRule="auto"/>
              <w:ind w:left="112"/>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top w:val="single" w:sz="6" w:space="0" w:color="000000"/>
            </w:tcBorders>
            <w:hideMark/>
          </w:tcPr>
          <w:p w:rsidR="009368B4" w:rsidRPr="009368B4" w:rsidRDefault="009368B4" w:rsidP="009368B4">
            <w:pPr>
              <w:spacing w:before="37" w:after="0" w:line="240" w:lineRule="auto"/>
              <w:ind w:left="10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top w:val="single" w:sz="6" w:space="0" w:color="000000"/>
            </w:tcBorders>
            <w:hideMark/>
          </w:tcPr>
          <w:p w:rsidR="009368B4" w:rsidRPr="009368B4" w:rsidRDefault="009368B4" w:rsidP="009368B4">
            <w:pPr>
              <w:spacing w:before="37" w:after="0" w:line="240" w:lineRule="auto"/>
              <w:ind w:right="2"/>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top w:val="single" w:sz="6" w:space="0" w:color="000000"/>
            </w:tcBorders>
            <w:hideMark/>
          </w:tcPr>
          <w:p w:rsidR="009368B4" w:rsidRPr="009368B4" w:rsidRDefault="009368B4" w:rsidP="009368B4">
            <w:pPr>
              <w:spacing w:before="37" w:after="0" w:line="240" w:lineRule="auto"/>
              <w:ind w:right="4"/>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top w:val="single" w:sz="6" w:space="0" w:color="000000"/>
            </w:tcBorders>
            <w:hideMark/>
          </w:tcPr>
          <w:p w:rsidR="009368B4" w:rsidRPr="009368B4" w:rsidRDefault="009368B4" w:rsidP="009368B4">
            <w:pPr>
              <w:spacing w:before="37" w:after="0" w:line="240" w:lineRule="auto"/>
              <w:ind w:left="105"/>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top w:val="single" w:sz="6" w:space="0" w:color="000000"/>
            </w:tcBorders>
            <w:hideMark/>
          </w:tcPr>
          <w:p w:rsidR="009368B4" w:rsidRPr="009368B4" w:rsidRDefault="009368B4" w:rsidP="009368B4">
            <w:pPr>
              <w:spacing w:before="37" w:after="0" w:line="240" w:lineRule="auto"/>
              <w:ind w:left="104"/>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top w:val="single" w:sz="6" w:space="0" w:color="000000"/>
            </w:tcBorders>
            <w:hideMark/>
          </w:tcPr>
          <w:p w:rsidR="009368B4" w:rsidRPr="009368B4" w:rsidRDefault="009368B4" w:rsidP="009368B4">
            <w:pPr>
              <w:spacing w:before="37" w:after="0" w:line="240" w:lineRule="auto"/>
              <w:ind w:right="464"/>
              <w:jc w:val="right"/>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100</w:t>
            </w:r>
          </w:p>
        </w:tc>
      </w:tr>
      <w:tr w:rsidR="009368B4" w:rsidRPr="009368B4" w:rsidTr="009368B4">
        <w:trPr>
          <w:trHeight w:val="550"/>
        </w:trPr>
        <w:tc>
          <w:tcPr>
            <w:tcW w:w="0" w:type="auto"/>
            <w:hideMark/>
          </w:tcPr>
          <w:p w:rsidR="009368B4" w:rsidRPr="009368B4" w:rsidRDefault="009368B4" w:rsidP="009368B4">
            <w:pPr>
              <w:spacing w:before="17" w:after="0" w:line="240" w:lineRule="auto"/>
              <w:ind w:left="115"/>
              <w:rPr>
                <w:rFonts w:ascii="Times New Roman" w:eastAsia="Times New Roman" w:hAnsi="Times New Roman" w:cs="Times New Roman"/>
                <w:sz w:val="24"/>
                <w:szCs w:val="24"/>
              </w:rPr>
            </w:pPr>
            <w:r w:rsidRPr="009368B4">
              <w:rPr>
                <w:rFonts w:ascii="Tahoma" w:eastAsia="Times New Roman" w:hAnsi="Tahoma" w:cs="Tahoma"/>
                <w:i/>
                <w:iCs/>
                <w:color w:val="000000"/>
                <w:sz w:val="24"/>
                <w:szCs w:val="24"/>
              </w:rPr>
              <w:t xml:space="preserve">Streptococcus </w:t>
            </w:r>
            <w:proofErr w:type="spellStart"/>
            <w:r w:rsidRPr="009368B4">
              <w:rPr>
                <w:rFonts w:ascii="Tahoma" w:eastAsia="Times New Roman" w:hAnsi="Tahoma" w:cs="Tahoma"/>
                <w:i/>
                <w:iCs/>
                <w:color w:val="000000"/>
                <w:sz w:val="24"/>
                <w:szCs w:val="24"/>
              </w:rPr>
              <w:t>pyogenes</w:t>
            </w:r>
            <w:proofErr w:type="spellEnd"/>
          </w:p>
        </w:tc>
        <w:tc>
          <w:tcPr>
            <w:tcW w:w="0" w:type="auto"/>
            <w:hideMark/>
          </w:tcPr>
          <w:p w:rsidR="009368B4" w:rsidRPr="009368B4" w:rsidRDefault="009368B4" w:rsidP="009368B4">
            <w:pPr>
              <w:spacing w:before="16" w:after="0" w:line="240" w:lineRule="auto"/>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left="119"/>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left="119"/>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right="3"/>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left="112"/>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left="10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right="2"/>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right="4"/>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left="105"/>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left="104"/>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right="464"/>
              <w:jc w:val="right"/>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100</w:t>
            </w:r>
          </w:p>
        </w:tc>
      </w:tr>
      <w:tr w:rsidR="009368B4" w:rsidRPr="009368B4" w:rsidTr="009368B4">
        <w:trPr>
          <w:trHeight w:val="550"/>
        </w:trPr>
        <w:tc>
          <w:tcPr>
            <w:tcW w:w="0" w:type="auto"/>
            <w:hideMark/>
          </w:tcPr>
          <w:p w:rsidR="009368B4" w:rsidRPr="009368B4" w:rsidRDefault="009368B4" w:rsidP="009368B4">
            <w:pPr>
              <w:spacing w:before="17" w:after="0" w:line="240" w:lineRule="auto"/>
              <w:ind w:left="115"/>
              <w:rPr>
                <w:rFonts w:ascii="Times New Roman" w:eastAsia="Times New Roman" w:hAnsi="Times New Roman" w:cs="Times New Roman"/>
                <w:sz w:val="24"/>
                <w:szCs w:val="24"/>
              </w:rPr>
            </w:pPr>
            <w:r w:rsidRPr="009368B4">
              <w:rPr>
                <w:rFonts w:ascii="Tahoma" w:eastAsia="Times New Roman" w:hAnsi="Tahoma" w:cs="Tahoma"/>
                <w:i/>
                <w:iCs/>
                <w:color w:val="000000"/>
                <w:sz w:val="24"/>
                <w:szCs w:val="24"/>
              </w:rPr>
              <w:t>Escherichia coli</w:t>
            </w:r>
          </w:p>
        </w:tc>
        <w:tc>
          <w:tcPr>
            <w:tcW w:w="0" w:type="auto"/>
            <w:hideMark/>
          </w:tcPr>
          <w:p w:rsidR="009368B4" w:rsidRPr="009368B4" w:rsidRDefault="009368B4" w:rsidP="009368B4">
            <w:pPr>
              <w:spacing w:before="16" w:after="0" w:line="240" w:lineRule="auto"/>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left="119"/>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left="119"/>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right="3"/>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left="112"/>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left="130"/>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right="2"/>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right="4"/>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left="105"/>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left="104"/>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right="514"/>
              <w:jc w:val="right"/>
              <w:rPr>
                <w:rFonts w:ascii="Times New Roman" w:eastAsia="Times New Roman" w:hAnsi="Times New Roman" w:cs="Times New Roman"/>
                <w:sz w:val="24"/>
                <w:szCs w:val="24"/>
              </w:rPr>
            </w:pPr>
            <w:r w:rsidRPr="009368B4">
              <w:rPr>
                <w:rFonts w:ascii="Tahoma" w:eastAsia="Times New Roman" w:hAnsi="Tahoma" w:cs="Tahoma"/>
                <w:color w:val="000000"/>
                <w:sz w:val="24"/>
                <w:szCs w:val="24"/>
              </w:rPr>
              <w:t>90</w:t>
            </w:r>
          </w:p>
        </w:tc>
      </w:tr>
      <w:tr w:rsidR="009368B4" w:rsidRPr="009368B4" w:rsidTr="009368B4">
        <w:trPr>
          <w:trHeight w:val="548"/>
        </w:trPr>
        <w:tc>
          <w:tcPr>
            <w:tcW w:w="0" w:type="auto"/>
            <w:hideMark/>
          </w:tcPr>
          <w:p w:rsidR="009368B4" w:rsidRPr="009368B4" w:rsidRDefault="009368B4" w:rsidP="009368B4">
            <w:pPr>
              <w:spacing w:before="16" w:after="0" w:line="240" w:lineRule="auto"/>
              <w:ind w:left="115"/>
              <w:rPr>
                <w:rFonts w:ascii="Times New Roman" w:eastAsia="Times New Roman" w:hAnsi="Times New Roman" w:cs="Times New Roman"/>
                <w:sz w:val="24"/>
                <w:szCs w:val="24"/>
              </w:rPr>
            </w:pPr>
            <w:r w:rsidRPr="009368B4">
              <w:rPr>
                <w:rFonts w:ascii="Tahoma" w:eastAsia="Times New Roman" w:hAnsi="Tahoma" w:cs="Tahoma"/>
                <w:i/>
                <w:iCs/>
                <w:color w:val="000000"/>
                <w:sz w:val="24"/>
                <w:szCs w:val="24"/>
              </w:rPr>
              <w:t xml:space="preserve">Bacillus </w:t>
            </w:r>
            <w:r w:rsidRPr="009368B4">
              <w:rPr>
                <w:rFonts w:ascii="Tahoma" w:eastAsia="Times New Roman" w:hAnsi="Tahoma" w:cs="Tahoma"/>
                <w:color w:val="000000"/>
                <w:sz w:val="24"/>
                <w:szCs w:val="24"/>
              </w:rPr>
              <w:t>sp</w:t>
            </w:r>
            <w:r w:rsidRPr="009368B4">
              <w:rPr>
                <w:rFonts w:ascii="Tahoma" w:eastAsia="Times New Roman" w:hAnsi="Tahoma" w:cs="Tahoma"/>
                <w:i/>
                <w:iCs/>
                <w:color w:val="000000"/>
                <w:sz w:val="24"/>
                <w:szCs w:val="24"/>
              </w:rPr>
              <w:t>.</w:t>
            </w:r>
          </w:p>
        </w:tc>
        <w:tc>
          <w:tcPr>
            <w:tcW w:w="0" w:type="auto"/>
            <w:hideMark/>
          </w:tcPr>
          <w:p w:rsidR="009368B4" w:rsidRPr="009368B4" w:rsidRDefault="009368B4" w:rsidP="009368B4">
            <w:pPr>
              <w:spacing w:before="16" w:after="0" w:line="240" w:lineRule="auto"/>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left="119"/>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left="119"/>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right="3"/>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left="112"/>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left="10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right="2"/>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right="4"/>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left="105"/>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left="104"/>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240" w:lineRule="auto"/>
              <w:ind w:right="464"/>
              <w:jc w:val="right"/>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100</w:t>
            </w:r>
          </w:p>
        </w:tc>
      </w:tr>
      <w:tr w:rsidR="009368B4" w:rsidRPr="009368B4" w:rsidTr="009368B4">
        <w:trPr>
          <w:trHeight w:val="550"/>
        </w:trPr>
        <w:tc>
          <w:tcPr>
            <w:tcW w:w="0" w:type="auto"/>
            <w:hideMark/>
          </w:tcPr>
          <w:p w:rsidR="009368B4" w:rsidRPr="009368B4" w:rsidRDefault="009368B4" w:rsidP="009368B4">
            <w:pPr>
              <w:spacing w:before="18" w:after="0" w:line="240" w:lineRule="auto"/>
              <w:ind w:left="115"/>
              <w:rPr>
                <w:rFonts w:ascii="Times New Roman" w:eastAsia="Times New Roman" w:hAnsi="Times New Roman" w:cs="Times New Roman"/>
                <w:sz w:val="24"/>
                <w:szCs w:val="24"/>
              </w:rPr>
            </w:pPr>
            <w:proofErr w:type="spellStart"/>
            <w:r w:rsidRPr="009368B4">
              <w:rPr>
                <w:rFonts w:ascii="Tahoma" w:eastAsia="Times New Roman" w:hAnsi="Tahoma" w:cs="Tahoma"/>
                <w:i/>
                <w:iCs/>
                <w:color w:val="000000"/>
                <w:sz w:val="24"/>
                <w:szCs w:val="24"/>
              </w:rPr>
              <w:t>Enterobacter</w:t>
            </w:r>
            <w:proofErr w:type="spellEnd"/>
            <w:r w:rsidRPr="009368B4">
              <w:rPr>
                <w:rFonts w:ascii="Tahoma" w:eastAsia="Times New Roman" w:hAnsi="Tahoma" w:cs="Tahoma"/>
                <w:i/>
                <w:iCs/>
                <w:color w:val="000000"/>
                <w:sz w:val="24"/>
                <w:szCs w:val="24"/>
              </w:rPr>
              <w:t xml:space="preserve"> </w:t>
            </w:r>
            <w:proofErr w:type="spellStart"/>
            <w:r w:rsidRPr="009368B4">
              <w:rPr>
                <w:rFonts w:ascii="Tahoma" w:eastAsia="Times New Roman" w:hAnsi="Tahoma" w:cs="Tahoma"/>
                <w:i/>
                <w:iCs/>
                <w:color w:val="000000"/>
                <w:sz w:val="24"/>
                <w:szCs w:val="24"/>
              </w:rPr>
              <w:t>aerogenes</w:t>
            </w:r>
            <w:proofErr w:type="spellEnd"/>
          </w:p>
        </w:tc>
        <w:tc>
          <w:tcPr>
            <w:tcW w:w="0" w:type="auto"/>
            <w:hideMark/>
          </w:tcPr>
          <w:p w:rsidR="009368B4" w:rsidRPr="009368B4" w:rsidRDefault="009368B4" w:rsidP="009368B4">
            <w:pPr>
              <w:spacing w:before="17" w:after="0" w:line="240" w:lineRule="auto"/>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7" w:after="0" w:line="240" w:lineRule="auto"/>
              <w:ind w:left="142"/>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7" w:after="0" w:line="240" w:lineRule="auto"/>
              <w:ind w:left="142"/>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7" w:after="0" w:line="240" w:lineRule="auto"/>
              <w:ind w:right="1"/>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7" w:after="0" w:line="240" w:lineRule="auto"/>
              <w:ind w:left="136"/>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7" w:after="0" w:line="240" w:lineRule="auto"/>
              <w:ind w:left="131"/>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7" w:after="0" w:line="240" w:lineRule="auto"/>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7" w:after="0" w:line="240" w:lineRule="auto"/>
              <w:ind w:right="3"/>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7" w:after="0" w:line="240" w:lineRule="auto"/>
              <w:ind w:left="105"/>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7" w:after="0" w:line="240" w:lineRule="auto"/>
              <w:ind w:left="104"/>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7" w:after="0" w:line="240" w:lineRule="auto"/>
              <w:ind w:right="514"/>
              <w:jc w:val="right"/>
              <w:rPr>
                <w:rFonts w:ascii="Times New Roman" w:eastAsia="Times New Roman" w:hAnsi="Times New Roman" w:cs="Times New Roman"/>
                <w:sz w:val="24"/>
                <w:szCs w:val="24"/>
              </w:rPr>
            </w:pPr>
            <w:r w:rsidRPr="009368B4">
              <w:rPr>
                <w:rFonts w:ascii="Tahoma" w:eastAsia="Times New Roman" w:hAnsi="Tahoma" w:cs="Tahoma"/>
                <w:color w:val="000000"/>
                <w:sz w:val="24"/>
                <w:szCs w:val="24"/>
              </w:rPr>
              <w:t>40</w:t>
            </w:r>
          </w:p>
        </w:tc>
      </w:tr>
      <w:tr w:rsidR="009368B4" w:rsidRPr="009368B4" w:rsidTr="009368B4">
        <w:trPr>
          <w:trHeight w:val="501"/>
        </w:trPr>
        <w:tc>
          <w:tcPr>
            <w:tcW w:w="0" w:type="auto"/>
            <w:tcBorders>
              <w:bottom w:val="single" w:sz="6" w:space="0" w:color="000000"/>
            </w:tcBorders>
            <w:hideMark/>
          </w:tcPr>
          <w:p w:rsidR="009368B4" w:rsidRPr="009368B4" w:rsidRDefault="009368B4" w:rsidP="009368B4">
            <w:pPr>
              <w:spacing w:before="16" w:after="0" w:line="240" w:lineRule="auto"/>
              <w:ind w:left="115"/>
              <w:rPr>
                <w:rFonts w:ascii="Times New Roman" w:eastAsia="Times New Roman" w:hAnsi="Times New Roman" w:cs="Times New Roman"/>
                <w:sz w:val="24"/>
                <w:szCs w:val="24"/>
              </w:rPr>
            </w:pPr>
            <w:proofErr w:type="spellStart"/>
            <w:r w:rsidRPr="009368B4">
              <w:rPr>
                <w:rFonts w:ascii="Tahoma" w:eastAsia="Times New Roman" w:hAnsi="Tahoma" w:cs="Tahoma"/>
                <w:i/>
                <w:iCs/>
                <w:color w:val="000000"/>
                <w:sz w:val="24"/>
                <w:szCs w:val="24"/>
              </w:rPr>
              <w:t>Shigella</w:t>
            </w:r>
            <w:proofErr w:type="spellEnd"/>
            <w:r w:rsidRPr="009368B4">
              <w:rPr>
                <w:rFonts w:ascii="Tahoma" w:eastAsia="Times New Roman" w:hAnsi="Tahoma" w:cs="Tahoma"/>
                <w:i/>
                <w:iCs/>
                <w:color w:val="000000"/>
                <w:sz w:val="24"/>
                <w:szCs w:val="24"/>
              </w:rPr>
              <w:t xml:space="preserve"> </w:t>
            </w:r>
            <w:r w:rsidRPr="009368B4">
              <w:rPr>
                <w:rFonts w:ascii="Tahoma" w:eastAsia="Times New Roman" w:hAnsi="Tahoma" w:cs="Tahoma"/>
                <w:color w:val="000000"/>
                <w:sz w:val="24"/>
                <w:szCs w:val="24"/>
              </w:rPr>
              <w:t>sp</w:t>
            </w:r>
            <w:r w:rsidRPr="009368B4">
              <w:rPr>
                <w:rFonts w:ascii="Tahoma" w:eastAsia="Times New Roman" w:hAnsi="Tahoma" w:cs="Tahoma"/>
                <w:i/>
                <w:iCs/>
                <w:color w:val="000000"/>
                <w:sz w:val="24"/>
                <w:szCs w:val="24"/>
              </w:rPr>
              <w:t>.</w:t>
            </w:r>
          </w:p>
        </w:tc>
        <w:tc>
          <w:tcPr>
            <w:tcW w:w="0" w:type="auto"/>
            <w:tcBorders>
              <w:bottom w:val="single" w:sz="6" w:space="0" w:color="000000"/>
            </w:tcBorders>
            <w:hideMark/>
          </w:tcPr>
          <w:p w:rsidR="009368B4" w:rsidRPr="009368B4" w:rsidRDefault="009368B4" w:rsidP="009368B4">
            <w:pPr>
              <w:spacing w:before="16" w:after="0" w:line="240" w:lineRule="auto"/>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bottom w:val="single" w:sz="6" w:space="0" w:color="000000"/>
            </w:tcBorders>
            <w:hideMark/>
          </w:tcPr>
          <w:p w:rsidR="009368B4" w:rsidRPr="009368B4" w:rsidRDefault="009368B4" w:rsidP="009368B4">
            <w:pPr>
              <w:spacing w:before="16" w:after="0" w:line="240" w:lineRule="auto"/>
              <w:ind w:left="142"/>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bottom w:val="single" w:sz="6" w:space="0" w:color="000000"/>
            </w:tcBorders>
            <w:hideMark/>
          </w:tcPr>
          <w:p w:rsidR="009368B4" w:rsidRPr="009368B4" w:rsidRDefault="009368B4" w:rsidP="009368B4">
            <w:pPr>
              <w:spacing w:before="16" w:after="0" w:line="240" w:lineRule="auto"/>
              <w:ind w:left="142"/>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bottom w:val="single" w:sz="6" w:space="0" w:color="000000"/>
            </w:tcBorders>
            <w:hideMark/>
          </w:tcPr>
          <w:p w:rsidR="009368B4" w:rsidRPr="009368B4" w:rsidRDefault="009368B4" w:rsidP="009368B4">
            <w:pPr>
              <w:spacing w:before="16" w:after="0" w:line="240" w:lineRule="auto"/>
              <w:ind w:right="1"/>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bottom w:val="single" w:sz="6" w:space="0" w:color="000000"/>
            </w:tcBorders>
            <w:hideMark/>
          </w:tcPr>
          <w:p w:rsidR="009368B4" w:rsidRPr="009368B4" w:rsidRDefault="009368B4" w:rsidP="009368B4">
            <w:pPr>
              <w:spacing w:before="16" w:after="0" w:line="240" w:lineRule="auto"/>
              <w:ind w:left="136"/>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bottom w:val="single" w:sz="6" w:space="0" w:color="000000"/>
            </w:tcBorders>
            <w:hideMark/>
          </w:tcPr>
          <w:p w:rsidR="009368B4" w:rsidRPr="009368B4" w:rsidRDefault="009368B4" w:rsidP="009368B4">
            <w:pPr>
              <w:spacing w:before="16" w:after="0" w:line="240" w:lineRule="auto"/>
              <w:ind w:left="109"/>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bottom w:val="single" w:sz="6" w:space="0" w:color="000000"/>
            </w:tcBorders>
            <w:hideMark/>
          </w:tcPr>
          <w:p w:rsidR="009368B4" w:rsidRPr="009368B4" w:rsidRDefault="009368B4" w:rsidP="009368B4">
            <w:pPr>
              <w:spacing w:before="16" w:after="0" w:line="240" w:lineRule="auto"/>
              <w:ind w:right="1"/>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bottom w:val="single" w:sz="6" w:space="0" w:color="000000"/>
            </w:tcBorders>
            <w:hideMark/>
          </w:tcPr>
          <w:p w:rsidR="009368B4" w:rsidRPr="009368B4" w:rsidRDefault="009368B4" w:rsidP="009368B4">
            <w:pPr>
              <w:spacing w:before="16" w:after="0" w:line="240" w:lineRule="auto"/>
              <w:ind w:right="3"/>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bottom w:val="single" w:sz="6" w:space="0" w:color="000000"/>
            </w:tcBorders>
            <w:hideMark/>
          </w:tcPr>
          <w:p w:rsidR="009368B4" w:rsidRPr="009368B4" w:rsidRDefault="009368B4" w:rsidP="009368B4">
            <w:pPr>
              <w:spacing w:before="16" w:after="0" w:line="240" w:lineRule="auto"/>
              <w:ind w:left="105"/>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bottom w:val="single" w:sz="6" w:space="0" w:color="000000"/>
            </w:tcBorders>
            <w:hideMark/>
          </w:tcPr>
          <w:p w:rsidR="009368B4" w:rsidRPr="009368B4" w:rsidRDefault="009368B4" w:rsidP="009368B4">
            <w:pPr>
              <w:spacing w:before="16" w:after="0" w:line="240" w:lineRule="auto"/>
              <w:ind w:left="104"/>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bottom w:val="single" w:sz="6" w:space="0" w:color="000000"/>
            </w:tcBorders>
            <w:hideMark/>
          </w:tcPr>
          <w:p w:rsidR="009368B4" w:rsidRPr="009368B4" w:rsidRDefault="009368B4" w:rsidP="009368B4">
            <w:pPr>
              <w:spacing w:before="16" w:after="0" w:line="240" w:lineRule="auto"/>
              <w:ind w:right="514"/>
              <w:jc w:val="right"/>
              <w:rPr>
                <w:rFonts w:ascii="Times New Roman" w:eastAsia="Times New Roman" w:hAnsi="Times New Roman" w:cs="Times New Roman"/>
                <w:sz w:val="24"/>
                <w:szCs w:val="24"/>
              </w:rPr>
            </w:pPr>
            <w:r w:rsidRPr="009368B4">
              <w:rPr>
                <w:rFonts w:ascii="Tahoma" w:eastAsia="Times New Roman" w:hAnsi="Tahoma" w:cs="Tahoma"/>
                <w:color w:val="000000"/>
                <w:sz w:val="24"/>
                <w:szCs w:val="24"/>
              </w:rPr>
              <w:t>50</w:t>
            </w:r>
          </w:p>
        </w:tc>
      </w:tr>
    </w:tbl>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0" w:line="240" w:lineRule="auto"/>
        <w:jc w:val="both"/>
        <w:rPr>
          <w:rFonts w:ascii="Times New Roman" w:eastAsia="Times New Roman" w:hAnsi="Times New Roman" w:cs="Times New Roman"/>
          <w:sz w:val="24"/>
          <w:szCs w:val="24"/>
        </w:rPr>
      </w:pPr>
      <w:r w:rsidRPr="009368B4">
        <w:rPr>
          <w:rFonts w:ascii="Tahoma" w:eastAsia="Times New Roman" w:hAnsi="Tahoma" w:cs="Tahoma"/>
          <w:i/>
          <w:iCs/>
          <w:color w:val="000000"/>
          <w:sz w:val="24"/>
          <w:szCs w:val="24"/>
        </w:rPr>
        <w:t xml:space="preserve">*Locations: A = Main Campus; B = </w:t>
      </w:r>
      <w:proofErr w:type="spellStart"/>
      <w:r w:rsidRPr="009368B4">
        <w:rPr>
          <w:rFonts w:ascii="Tahoma" w:eastAsia="Times New Roman" w:hAnsi="Tahoma" w:cs="Tahoma"/>
          <w:i/>
          <w:iCs/>
          <w:color w:val="000000"/>
          <w:sz w:val="24"/>
          <w:szCs w:val="24"/>
        </w:rPr>
        <w:t>Angwan</w:t>
      </w:r>
      <w:proofErr w:type="spellEnd"/>
      <w:r w:rsidRPr="009368B4">
        <w:rPr>
          <w:rFonts w:ascii="Tahoma" w:eastAsia="Times New Roman" w:hAnsi="Tahoma" w:cs="Tahoma"/>
          <w:i/>
          <w:iCs/>
          <w:color w:val="000000"/>
          <w:sz w:val="24"/>
          <w:szCs w:val="24"/>
        </w:rPr>
        <w:t xml:space="preserve"> </w:t>
      </w:r>
      <w:proofErr w:type="spellStart"/>
      <w:r w:rsidRPr="009368B4">
        <w:rPr>
          <w:rFonts w:ascii="Tahoma" w:eastAsia="Times New Roman" w:hAnsi="Tahoma" w:cs="Tahoma"/>
          <w:i/>
          <w:iCs/>
          <w:color w:val="000000"/>
          <w:sz w:val="24"/>
          <w:szCs w:val="24"/>
        </w:rPr>
        <w:t>Lambu</w:t>
      </w:r>
      <w:proofErr w:type="spellEnd"/>
      <w:r w:rsidRPr="009368B4">
        <w:rPr>
          <w:rFonts w:ascii="Tahoma" w:eastAsia="Times New Roman" w:hAnsi="Tahoma" w:cs="Tahoma"/>
          <w:i/>
          <w:iCs/>
          <w:color w:val="000000"/>
          <w:sz w:val="24"/>
          <w:szCs w:val="24"/>
        </w:rPr>
        <w:t xml:space="preserve">; C = Federal Medical Center; D = Emir’s Palace; E = </w:t>
      </w:r>
      <w:proofErr w:type="spellStart"/>
      <w:r w:rsidRPr="009368B4">
        <w:rPr>
          <w:rFonts w:ascii="Tahoma" w:eastAsia="Times New Roman" w:hAnsi="Tahoma" w:cs="Tahoma"/>
          <w:i/>
          <w:iCs/>
          <w:color w:val="000000"/>
          <w:sz w:val="24"/>
          <w:szCs w:val="24"/>
        </w:rPr>
        <w:t>Pyanku</w:t>
      </w:r>
      <w:proofErr w:type="spellEnd"/>
      <w:r w:rsidRPr="009368B4">
        <w:rPr>
          <w:rFonts w:ascii="Tahoma" w:eastAsia="Times New Roman" w:hAnsi="Tahoma" w:cs="Tahoma"/>
          <w:i/>
          <w:iCs/>
          <w:color w:val="000000"/>
          <w:sz w:val="24"/>
          <w:szCs w:val="24"/>
        </w:rPr>
        <w:t xml:space="preserve"> Campus; F = Government Reserve Area; G = Main Market; H = </w:t>
      </w:r>
      <w:proofErr w:type="spellStart"/>
      <w:r w:rsidRPr="009368B4">
        <w:rPr>
          <w:rFonts w:ascii="Tahoma" w:eastAsia="Times New Roman" w:hAnsi="Tahoma" w:cs="Tahoma"/>
          <w:i/>
          <w:iCs/>
          <w:color w:val="000000"/>
          <w:sz w:val="24"/>
          <w:szCs w:val="24"/>
        </w:rPr>
        <w:t>Angwan</w:t>
      </w:r>
      <w:proofErr w:type="spellEnd"/>
      <w:r w:rsidRPr="009368B4">
        <w:rPr>
          <w:rFonts w:ascii="Tahoma" w:eastAsia="Times New Roman" w:hAnsi="Tahoma" w:cs="Tahoma"/>
          <w:i/>
          <w:iCs/>
          <w:color w:val="000000"/>
          <w:sz w:val="24"/>
          <w:szCs w:val="24"/>
        </w:rPr>
        <w:t xml:space="preserve"> NEPA; I = </w:t>
      </w:r>
      <w:proofErr w:type="spellStart"/>
      <w:r w:rsidRPr="009368B4">
        <w:rPr>
          <w:rFonts w:ascii="Tahoma" w:eastAsia="Times New Roman" w:hAnsi="Tahoma" w:cs="Tahoma"/>
          <w:i/>
          <w:iCs/>
          <w:color w:val="000000"/>
          <w:sz w:val="24"/>
          <w:szCs w:val="24"/>
        </w:rPr>
        <w:t>Dadin</w:t>
      </w:r>
      <w:proofErr w:type="spellEnd"/>
      <w:r w:rsidRPr="009368B4">
        <w:rPr>
          <w:rFonts w:ascii="Tahoma" w:eastAsia="Times New Roman" w:hAnsi="Tahoma" w:cs="Tahoma"/>
          <w:i/>
          <w:iCs/>
          <w:color w:val="000000"/>
          <w:sz w:val="24"/>
          <w:szCs w:val="24"/>
        </w:rPr>
        <w:t xml:space="preserve"> </w:t>
      </w:r>
      <w:proofErr w:type="spellStart"/>
      <w:r w:rsidRPr="009368B4">
        <w:rPr>
          <w:rFonts w:ascii="Tahoma" w:eastAsia="Times New Roman" w:hAnsi="Tahoma" w:cs="Tahoma"/>
          <w:i/>
          <w:iCs/>
          <w:color w:val="000000"/>
          <w:sz w:val="24"/>
          <w:szCs w:val="24"/>
        </w:rPr>
        <w:t>Kowa</w:t>
      </w:r>
      <w:proofErr w:type="spellEnd"/>
      <w:r w:rsidRPr="009368B4">
        <w:rPr>
          <w:rFonts w:ascii="Tahoma" w:eastAsia="Times New Roman" w:hAnsi="Tahoma" w:cs="Tahoma"/>
          <w:i/>
          <w:iCs/>
          <w:color w:val="000000"/>
          <w:sz w:val="24"/>
          <w:szCs w:val="24"/>
        </w:rPr>
        <w:t>; J = High Court Area.</w:t>
      </w:r>
    </w:p>
    <w:p w:rsidR="009368B4" w:rsidRPr="009368B4" w:rsidRDefault="009368B4" w:rsidP="009368B4">
      <w:pPr>
        <w:spacing w:after="240" w:line="240" w:lineRule="auto"/>
        <w:rPr>
          <w:rFonts w:ascii="Times New Roman" w:eastAsia="Times New Roman" w:hAnsi="Times New Roman" w:cs="Times New Roman"/>
          <w:sz w:val="24"/>
          <w:szCs w:val="24"/>
        </w:rPr>
      </w:pP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p>
    <w:p w:rsidR="009368B4" w:rsidRPr="009368B4" w:rsidRDefault="009368B4" w:rsidP="009368B4">
      <w:pPr>
        <w:spacing w:after="0" w:line="480" w:lineRule="auto"/>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Table 4.4:</w:t>
      </w:r>
      <w:r w:rsidRPr="009368B4">
        <w:rPr>
          <w:rFonts w:ascii="Tahoma" w:eastAsia="Times New Roman" w:hAnsi="Tahoma" w:cs="Tahoma"/>
          <w:color w:val="000000"/>
          <w:sz w:val="24"/>
          <w:szCs w:val="24"/>
        </w:rPr>
        <w:t xml:space="preserve"> Distribution of fungal species isolated from the outdoor air environment of the different locations of Institute Of Applied science Kwara State Polytechnic Microbiology Laboratory and Various lecture rooms.</w:t>
      </w:r>
    </w:p>
    <w:tbl>
      <w:tblPr>
        <w:tblW w:w="0" w:type="auto"/>
        <w:tblCellMar>
          <w:top w:w="15" w:type="dxa"/>
          <w:left w:w="15" w:type="dxa"/>
          <w:bottom w:w="15" w:type="dxa"/>
          <w:right w:w="15" w:type="dxa"/>
        </w:tblCellMar>
        <w:tblLook w:val="04A0"/>
      </w:tblPr>
      <w:tblGrid>
        <w:gridCol w:w="2402"/>
        <w:gridCol w:w="326"/>
        <w:gridCol w:w="324"/>
        <w:gridCol w:w="298"/>
        <w:gridCol w:w="323"/>
        <w:gridCol w:w="317"/>
        <w:gridCol w:w="316"/>
        <w:gridCol w:w="211"/>
        <w:gridCol w:w="323"/>
        <w:gridCol w:w="310"/>
        <w:gridCol w:w="326"/>
        <w:gridCol w:w="1069"/>
      </w:tblGrid>
      <w:tr w:rsidR="009368B4" w:rsidRPr="009368B4" w:rsidTr="009368B4">
        <w:trPr>
          <w:trHeight w:val="470"/>
        </w:trPr>
        <w:tc>
          <w:tcPr>
            <w:tcW w:w="0" w:type="auto"/>
            <w:vMerge w:val="restart"/>
            <w:tcBorders>
              <w:top w:val="single" w:sz="4" w:space="0" w:color="000000"/>
              <w:bottom w:val="single" w:sz="4" w:space="0" w:color="000000"/>
            </w:tcBorders>
            <w:hideMark/>
          </w:tcPr>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before="16" w:after="0" w:line="240" w:lineRule="auto"/>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Bacterial Isolate</w:t>
            </w:r>
          </w:p>
        </w:tc>
        <w:tc>
          <w:tcPr>
            <w:tcW w:w="0" w:type="auto"/>
            <w:gridSpan w:val="9"/>
            <w:tcBorders>
              <w:top w:val="single" w:sz="4" w:space="0" w:color="000000"/>
              <w:bottom w:val="single" w:sz="6" w:space="0" w:color="000000"/>
            </w:tcBorders>
            <w:hideMark/>
          </w:tcPr>
          <w:p w:rsidR="009368B4" w:rsidRPr="009368B4" w:rsidRDefault="009368B4" w:rsidP="009368B4">
            <w:pPr>
              <w:spacing w:before="1" w:after="0" w:line="240" w:lineRule="auto"/>
              <w:ind w:left="133"/>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Location*</w:t>
            </w:r>
          </w:p>
        </w:tc>
        <w:tc>
          <w:tcPr>
            <w:tcW w:w="0" w:type="auto"/>
            <w:gridSpan w:val="2"/>
            <w:tcBorders>
              <w:top w:val="single" w:sz="4" w:space="0" w:color="000000"/>
              <w:bottom w:val="single" w:sz="6" w:space="0" w:color="000000"/>
            </w:tcBorders>
            <w:hideMark/>
          </w:tcPr>
          <w:p w:rsidR="009368B4" w:rsidRPr="009368B4" w:rsidRDefault="009368B4" w:rsidP="009368B4">
            <w:pPr>
              <w:spacing w:after="0" w:line="240" w:lineRule="auto"/>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Occurrence</w:t>
            </w:r>
          </w:p>
        </w:tc>
      </w:tr>
      <w:tr w:rsidR="009368B4" w:rsidRPr="009368B4" w:rsidTr="009368B4">
        <w:trPr>
          <w:trHeight w:val="470"/>
        </w:trPr>
        <w:tc>
          <w:tcPr>
            <w:tcW w:w="0" w:type="auto"/>
            <w:vMerge/>
            <w:tcBorders>
              <w:top w:val="single" w:sz="4" w:space="0" w:color="000000"/>
              <w:bottom w:val="single" w:sz="4" w:space="0" w:color="000000"/>
            </w:tcBorders>
            <w:vAlign w:val="center"/>
            <w:hideMark/>
          </w:tcPr>
          <w:p w:rsidR="009368B4" w:rsidRPr="009368B4" w:rsidRDefault="009368B4" w:rsidP="009368B4">
            <w:pPr>
              <w:spacing w:after="0" w:line="240" w:lineRule="auto"/>
              <w:rPr>
                <w:rFonts w:ascii="Times New Roman" w:eastAsia="Times New Roman" w:hAnsi="Times New Roman" w:cs="Times New Roman"/>
                <w:sz w:val="24"/>
                <w:szCs w:val="24"/>
              </w:rPr>
            </w:pPr>
          </w:p>
        </w:tc>
        <w:tc>
          <w:tcPr>
            <w:tcW w:w="0" w:type="auto"/>
            <w:tcBorders>
              <w:top w:val="single" w:sz="6" w:space="0" w:color="000000"/>
              <w:bottom w:val="single" w:sz="6" w:space="0" w:color="000000"/>
            </w:tcBorders>
            <w:hideMark/>
          </w:tcPr>
          <w:p w:rsidR="009368B4" w:rsidRPr="009368B4" w:rsidRDefault="009368B4" w:rsidP="009368B4">
            <w:pPr>
              <w:spacing w:before="1" w:after="0" w:line="240" w:lineRule="auto"/>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A</w:t>
            </w:r>
          </w:p>
        </w:tc>
        <w:tc>
          <w:tcPr>
            <w:tcW w:w="0" w:type="auto"/>
            <w:tcBorders>
              <w:top w:val="single" w:sz="6" w:space="0" w:color="000000"/>
              <w:bottom w:val="single" w:sz="6" w:space="0" w:color="000000"/>
            </w:tcBorders>
            <w:hideMark/>
          </w:tcPr>
          <w:p w:rsidR="009368B4" w:rsidRPr="009368B4" w:rsidRDefault="009368B4" w:rsidP="009368B4">
            <w:pPr>
              <w:spacing w:before="1" w:after="0" w:line="240" w:lineRule="auto"/>
              <w:ind w:left="107"/>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B</w:t>
            </w:r>
          </w:p>
        </w:tc>
        <w:tc>
          <w:tcPr>
            <w:tcW w:w="0" w:type="auto"/>
            <w:tcBorders>
              <w:top w:val="single" w:sz="6" w:space="0" w:color="000000"/>
              <w:bottom w:val="single" w:sz="6" w:space="0" w:color="000000"/>
            </w:tcBorders>
            <w:hideMark/>
          </w:tcPr>
          <w:p w:rsidR="009368B4" w:rsidRPr="009368B4" w:rsidRDefault="009368B4" w:rsidP="009368B4">
            <w:pPr>
              <w:spacing w:before="1" w:after="0" w:line="240" w:lineRule="auto"/>
              <w:ind w:left="107"/>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C</w:t>
            </w:r>
          </w:p>
        </w:tc>
        <w:tc>
          <w:tcPr>
            <w:tcW w:w="0" w:type="auto"/>
            <w:tcBorders>
              <w:top w:val="single" w:sz="6" w:space="0" w:color="000000"/>
              <w:bottom w:val="single" w:sz="6" w:space="0" w:color="000000"/>
            </w:tcBorders>
            <w:hideMark/>
          </w:tcPr>
          <w:p w:rsidR="009368B4" w:rsidRPr="009368B4" w:rsidRDefault="009368B4" w:rsidP="009368B4">
            <w:pPr>
              <w:spacing w:before="1" w:after="0" w:line="240" w:lineRule="auto"/>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D</w:t>
            </w:r>
          </w:p>
        </w:tc>
        <w:tc>
          <w:tcPr>
            <w:tcW w:w="0" w:type="auto"/>
            <w:tcBorders>
              <w:top w:val="single" w:sz="6" w:space="0" w:color="000000"/>
              <w:bottom w:val="single" w:sz="6" w:space="0" w:color="000000"/>
            </w:tcBorders>
            <w:hideMark/>
          </w:tcPr>
          <w:p w:rsidR="009368B4" w:rsidRPr="009368B4" w:rsidRDefault="009368B4" w:rsidP="009368B4">
            <w:pPr>
              <w:spacing w:before="1" w:after="0" w:line="240" w:lineRule="auto"/>
              <w:ind w:left="106"/>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E</w:t>
            </w:r>
          </w:p>
        </w:tc>
        <w:tc>
          <w:tcPr>
            <w:tcW w:w="0" w:type="auto"/>
            <w:tcBorders>
              <w:top w:val="single" w:sz="6" w:space="0" w:color="000000"/>
              <w:bottom w:val="single" w:sz="6" w:space="0" w:color="000000"/>
            </w:tcBorders>
            <w:hideMark/>
          </w:tcPr>
          <w:p w:rsidR="009368B4" w:rsidRPr="009368B4" w:rsidRDefault="009368B4" w:rsidP="009368B4">
            <w:pPr>
              <w:spacing w:before="1" w:after="0" w:line="240" w:lineRule="auto"/>
              <w:ind w:left="106"/>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F</w:t>
            </w:r>
          </w:p>
        </w:tc>
        <w:tc>
          <w:tcPr>
            <w:tcW w:w="0" w:type="auto"/>
            <w:tcBorders>
              <w:top w:val="single" w:sz="6" w:space="0" w:color="000000"/>
              <w:bottom w:val="single" w:sz="6" w:space="0" w:color="000000"/>
            </w:tcBorders>
            <w:hideMark/>
          </w:tcPr>
          <w:p w:rsidR="009368B4" w:rsidRPr="009368B4" w:rsidRDefault="009368B4" w:rsidP="009368B4">
            <w:pPr>
              <w:spacing w:before="1" w:after="0" w:line="240" w:lineRule="auto"/>
              <w:ind w:right="2"/>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G</w:t>
            </w:r>
          </w:p>
        </w:tc>
        <w:tc>
          <w:tcPr>
            <w:tcW w:w="0" w:type="auto"/>
            <w:tcBorders>
              <w:top w:val="single" w:sz="6" w:space="0" w:color="000000"/>
              <w:bottom w:val="single" w:sz="6" w:space="0" w:color="000000"/>
            </w:tcBorders>
            <w:hideMark/>
          </w:tcPr>
          <w:p w:rsidR="009368B4" w:rsidRPr="009368B4" w:rsidRDefault="009368B4" w:rsidP="009368B4">
            <w:pPr>
              <w:spacing w:before="1" w:after="0" w:line="240" w:lineRule="auto"/>
              <w:ind w:right="4"/>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H</w:t>
            </w:r>
          </w:p>
        </w:tc>
        <w:tc>
          <w:tcPr>
            <w:tcW w:w="0" w:type="auto"/>
            <w:tcBorders>
              <w:top w:val="single" w:sz="6" w:space="0" w:color="000000"/>
              <w:bottom w:val="single" w:sz="6" w:space="0" w:color="000000"/>
            </w:tcBorders>
            <w:hideMark/>
          </w:tcPr>
          <w:p w:rsidR="009368B4" w:rsidRPr="009368B4" w:rsidRDefault="009368B4" w:rsidP="009368B4">
            <w:pPr>
              <w:spacing w:before="1" w:after="0" w:line="240" w:lineRule="auto"/>
              <w:ind w:left="133"/>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I</w:t>
            </w:r>
          </w:p>
        </w:tc>
        <w:tc>
          <w:tcPr>
            <w:tcW w:w="0" w:type="auto"/>
            <w:tcBorders>
              <w:top w:val="single" w:sz="6" w:space="0" w:color="000000"/>
              <w:bottom w:val="single" w:sz="6" w:space="0" w:color="000000"/>
            </w:tcBorders>
            <w:hideMark/>
          </w:tcPr>
          <w:p w:rsidR="009368B4" w:rsidRPr="009368B4" w:rsidRDefault="009368B4" w:rsidP="009368B4">
            <w:pPr>
              <w:spacing w:before="1" w:after="0" w:line="240" w:lineRule="auto"/>
              <w:ind w:left="106"/>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J</w:t>
            </w:r>
          </w:p>
        </w:tc>
        <w:tc>
          <w:tcPr>
            <w:tcW w:w="0" w:type="auto"/>
            <w:tcBorders>
              <w:top w:val="single" w:sz="6" w:space="0" w:color="000000"/>
              <w:bottom w:val="single" w:sz="6" w:space="0" w:color="000000"/>
            </w:tcBorders>
            <w:hideMark/>
          </w:tcPr>
          <w:p w:rsidR="009368B4" w:rsidRPr="009368B4" w:rsidRDefault="009368B4" w:rsidP="009368B4">
            <w:pPr>
              <w:spacing w:after="0" w:line="240" w:lineRule="auto"/>
              <w:ind w:right="476"/>
              <w:jc w:val="right"/>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w:t>
            </w:r>
          </w:p>
        </w:tc>
      </w:tr>
      <w:tr w:rsidR="009368B4" w:rsidRPr="009368B4" w:rsidTr="009368B4">
        <w:trPr>
          <w:trHeight w:val="595"/>
        </w:trPr>
        <w:tc>
          <w:tcPr>
            <w:tcW w:w="0" w:type="auto"/>
            <w:tcBorders>
              <w:top w:val="single" w:sz="6" w:space="0" w:color="000000"/>
            </w:tcBorders>
            <w:hideMark/>
          </w:tcPr>
          <w:p w:rsidR="009368B4" w:rsidRPr="009368B4" w:rsidRDefault="009368B4" w:rsidP="009368B4">
            <w:pPr>
              <w:spacing w:before="38" w:after="0" w:line="480" w:lineRule="auto"/>
              <w:ind w:left="115"/>
              <w:rPr>
                <w:rFonts w:ascii="Times New Roman" w:eastAsia="Times New Roman" w:hAnsi="Times New Roman" w:cs="Times New Roman"/>
                <w:sz w:val="24"/>
                <w:szCs w:val="24"/>
              </w:rPr>
            </w:pPr>
            <w:proofErr w:type="spellStart"/>
            <w:r w:rsidRPr="009368B4">
              <w:rPr>
                <w:rFonts w:ascii="Tahoma" w:eastAsia="Times New Roman" w:hAnsi="Tahoma" w:cs="Tahoma"/>
                <w:i/>
                <w:iCs/>
                <w:color w:val="000000"/>
                <w:sz w:val="24"/>
                <w:szCs w:val="24"/>
              </w:rPr>
              <w:t>Aspergillus</w:t>
            </w:r>
            <w:proofErr w:type="spellEnd"/>
            <w:r w:rsidRPr="009368B4">
              <w:rPr>
                <w:rFonts w:ascii="Tahoma" w:eastAsia="Times New Roman" w:hAnsi="Tahoma" w:cs="Tahoma"/>
                <w:i/>
                <w:iCs/>
                <w:color w:val="000000"/>
                <w:sz w:val="24"/>
                <w:szCs w:val="24"/>
              </w:rPr>
              <w:t xml:space="preserve"> </w:t>
            </w:r>
            <w:proofErr w:type="spellStart"/>
            <w:r w:rsidRPr="009368B4">
              <w:rPr>
                <w:rFonts w:ascii="Tahoma" w:eastAsia="Times New Roman" w:hAnsi="Tahoma" w:cs="Tahoma"/>
                <w:i/>
                <w:iCs/>
                <w:color w:val="000000"/>
                <w:sz w:val="24"/>
                <w:szCs w:val="24"/>
              </w:rPr>
              <w:t>flavus</w:t>
            </w:r>
            <w:proofErr w:type="spellEnd"/>
          </w:p>
        </w:tc>
        <w:tc>
          <w:tcPr>
            <w:tcW w:w="0" w:type="auto"/>
            <w:tcBorders>
              <w:top w:val="single" w:sz="6" w:space="0" w:color="000000"/>
            </w:tcBorders>
            <w:hideMark/>
          </w:tcPr>
          <w:p w:rsidR="009368B4" w:rsidRPr="009368B4" w:rsidRDefault="009368B4" w:rsidP="009368B4">
            <w:pPr>
              <w:spacing w:before="37" w:after="0" w:line="480" w:lineRule="auto"/>
              <w:ind w:left="144"/>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top w:val="single" w:sz="6" w:space="0" w:color="000000"/>
            </w:tcBorders>
            <w:hideMark/>
          </w:tcPr>
          <w:p w:rsidR="009368B4" w:rsidRPr="009368B4" w:rsidRDefault="009368B4" w:rsidP="009368B4">
            <w:pPr>
              <w:spacing w:before="37" w:after="0" w:line="480" w:lineRule="auto"/>
              <w:ind w:left="119"/>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top w:val="single" w:sz="6" w:space="0" w:color="000000"/>
            </w:tcBorders>
            <w:hideMark/>
          </w:tcPr>
          <w:p w:rsidR="009368B4" w:rsidRPr="009368B4" w:rsidRDefault="009368B4" w:rsidP="009368B4">
            <w:pPr>
              <w:spacing w:before="37" w:after="0" w:line="480" w:lineRule="auto"/>
              <w:ind w:right="1"/>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top w:val="single" w:sz="6" w:space="0" w:color="000000"/>
            </w:tcBorders>
            <w:hideMark/>
          </w:tcPr>
          <w:p w:rsidR="009368B4" w:rsidRPr="009368B4" w:rsidRDefault="009368B4" w:rsidP="009368B4">
            <w:pPr>
              <w:spacing w:before="37" w:after="0" w:line="480" w:lineRule="auto"/>
              <w:ind w:left="11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top w:val="single" w:sz="6" w:space="0" w:color="000000"/>
            </w:tcBorders>
            <w:hideMark/>
          </w:tcPr>
          <w:p w:rsidR="009368B4" w:rsidRPr="009368B4" w:rsidRDefault="009368B4" w:rsidP="009368B4">
            <w:pPr>
              <w:spacing w:before="37" w:after="0" w:line="480" w:lineRule="auto"/>
              <w:ind w:left="112"/>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top w:val="single" w:sz="6" w:space="0" w:color="000000"/>
            </w:tcBorders>
            <w:hideMark/>
          </w:tcPr>
          <w:p w:rsidR="009368B4" w:rsidRPr="009368B4" w:rsidRDefault="009368B4" w:rsidP="009368B4">
            <w:pPr>
              <w:spacing w:before="37" w:after="0" w:line="480" w:lineRule="auto"/>
              <w:ind w:right="133"/>
              <w:jc w:val="right"/>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top w:val="single" w:sz="6" w:space="0" w:color="000000"/>
            </w:tcBorders>
            <w:hideMark/>
          </w:tcPr>
          <w:p w:rsidR="009368B4" w:rsidRPr="009368B4" w:rsidRDefault="009368B4" w:rsidP="009368B4">
            <w:pPr>
              <w:spacing w:before="37" w:after="0" w:line="480" w:lineRule="auto"/>
              <w:ind w:right="2"/>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top w:val="single" w:sz="6" w:space="0" w:color="000000"/>
            </w:tcBorders>
            <w:hideMark/>
          </w:tcPr>
          <w:p w:rsidR="009368B4" w:rsidRPr="009368B4" w:rsidRDefault="009368B4" w:rsidP="009368B4">
            <w:pPr>
              <w:spacing w:before="37" w:after="0" w:line="480" w:lineRule="auto"/>
              <w:ind w:left="11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top w:val="single" w:sz="6" w:space="0" w:color="000000"/>
            </w:tcBorders>
            <w:hideMark/>
          </w:tcPr>
          <w:p w:rsidR="009368B4" w:rsidRPr="009368B4" w:rsidRDefault="009368B4" w:rsidP="009368B4">
            <w:pPr>
              <w:spacing w:before="37" w:after="0" w:line="480" w:lineRule="auto"/>
              <w:ind w:left="105"/>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top w:val="single" w:sz="6" w:space="0" w:color="000000"/>
            </w:tcBorders>
            <w:hideMark/>
          </w:tcPr>
          <w:p w:rsidR="009368B4" w:rsidRPr="009368B4" w:rsidRDefault="009368B4" w:rsidP="009368B4">
            <w:pPr>
              <w:spacing w:before="37" w:after="0" w:line="480" w:lineRule="auto"/>
              <w:ind w:left="104"/>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top w:val="single" w:sz="6" w:space="0" w:color="000000"/>
            </w:tcBorders>
            <w:hideMark/>
          </w:tcPr>
          <w:p w:rsidR="009368B4" w:rsidRPr="009368B4" w:rsidRDefault="009368B4" w:rsidP="009368B4">
            <w:pPr>
              <w:spacing w:before="37" w:after="0" w:line="480" w:lineRule="auto"/>
              <w:ind w:left="327"/>
              <w:rPr>
                <w:rFonts w:ascii="Times New Roman" w:eastAsia="Times New Roman" w:hAnsi="Times New Roman" w:cs="Times New Roman"/>
                <w:sz w:val="24"/>
                <w:szCs w:val="24"/>
              </w:rPr>
            </w:pPr>
            <w:r w:rsidRPr="009368B4">
              <w:rPr>
                <w:rFonts w:ascii="Tahoma" w:eastAsia="Times New Roman" w:hAnsi="Tahoma" w:cs="Tahoma"/>
                <w:color w:val="000000"/>
                <w:sz w:val="24"/>
                <w:szCs w:val="24"/>
              </w:rPr>
              <w:t>70</w:t>
            </w:r>
          </w:p>
        </w:tc>
      </w:tr>
      <w:tr w:rsidR="009368B4" w:rsidRPr="009368B4" w:rsidTr="009368B4">
        <w:trPr>
          <w:trHeight w:val="550"/>
        </w:trPr>
        <w:tc>
          <w:tcPr>
            <w:tcW w:w="0" w:type="auto"/>
            <w:hideMark/>
          </w:tcPr>
          <w:p w:rsidR="009368B4" w:rsidRPr="009368B4" w:rsidRDefault="009368B4" w:rsidP="009368B4">
            <w:pPr>
              <w:spacing w:before="17" w:after="0" w:line="480" w:lineRule="auto"/>
              <w:ind w:left="115"/>
              <w:rPr>
                <w:rFonts w:ascii="Times New Roman" w:eastAsia="Times New Roman" w:hAnsi="Times New Roman" w:cs="Times New Roman"/>
                <w:sz w:val="24"/>
                <w:szCs w:val="24"/>
              </w:rPr>
            </w:pPr>
            <w:proofErr w:type="spellStart"/>
            <w:r w:rsidRPr="009368B4">
              <w:rPr>
                <w:rFonts w:ascii="Tahoma" w:eastAsia="Times New Roman" w:hAnsi="Tahoma" w:cs="Tahoma"/>
                <w:i/>
                <w:iCs/>
                <w:color w:val="000000"/>
                <w:sz w:val="24"/>
                <w:szCs w:val="24"/>
              </w:rPr>
              <w:t>Aspergillus</w:t>
            </w:r>
            <w:proofErr w:type="spellEnd"/>
            <w:r w:rsidRPr="009368B4">
              <w:rPr>
                <w:rFonts w:ascii="Tahoma" w:eastAsia="Times New Roman" w:hAnsi="Tahoma" w:cs="Tahoma"/>
                <w:i/>
                <w:iCs/>
                <w:color w:val="000000"/>
                <w:sz w:val="24"/>
                <w:szCs w:val="24"/>
              </w:rPr>
              <w:t xml:space="preserve"> </w:t>
            </w:r>
            <w:proofErr w:type="spellStart"/>
            <w:r w:rsidRPr="009368B4">
              <w:rPr>
                <w:rFonts w:ascii="Tahoma" w:eastAsia="Times New Roman" w:hAnsi="Tahoma" w:cs="Tahoma"/>
                <w:i/>
                <w:iCs/>
                <w:color w:val="000000"/>
                <w:sz w:val="24"/>
                <w:szCs w:val="24"/>
              </w:rPr>
              <w:t>niger</w:t>
            </w:r>
            <w:proofErr w:type="spellEnd"/>
          </w:p>
        </w:tc>
        <w:tc>
          <w:tcPr>
            <w:tcW w:w="0" w:type="auto"/>
            <w:hideMark/>
          </w:tcPr>
          <w:p w:rsidR="009368B4" w:rsidRPr="009368B4" w:rsidRDefault="009368B4" w:rsidP="009368B4">
            <w:pPr>
              <w:spacing w:before="16" w:after="0" w:line="480" w:lineRule="auto"/>
              <w:ind w:left="121"/>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left="11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right="2"/>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left="11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left="135"/>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right="110"/>
              <w:jc w:val="right"/>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right="3"/>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left="11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left="105"/>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left="104"/>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left="27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100</w:t>
            </w:r>
          </w:p>
        </w:tc>
      </w:tr>
      <w:tr w:rsidR="009368B4" w:rsidRPr="009368B4" w:rsidTr="009368B4">
        <w:trPr>
          <w:trHeight w:val="550"/>
        </w:trPr>
        <w:tc>
          <w:tcPr>
            <w:tcW w:w="0" w:type="auto"/>
            <w:hideMark/>
          </w:tcPr>
          <w:p w:rsidR="009368B4" w:rsidRPr="009368B4" w:rsidRDefault="009368B4" w:rsidP="009368B4">
            <w:pPr>
              <w:spacing w:before="17" w:after="0" w:line="480" w:lineRule="auto"/>
              <w:ind w:left="115"/>
              <w:rPr>
                <w:rFonts w:ascii="Times New Roman" w:eastAsia="Times New Roman" w:hAnsi="Times New Roman" w:cs="Times New Roman"/>
                <w:sz w:val="24"/>
                <w:szCs w:val="24"/>
              </w:rPr>
            </w:pPr>
            <w:proofErr w:type="spellStart"/>
            <w:r w:rsidRPr="009368B4">
              <w:rPr>
                <w:rFonts w:ascii="Tahoma" w:eastAsia="Times New Roman" w:hAnsi="Tahoma" w:cs="Tahoma"/>
                <w:i/>
                <w:iCs/>
                <w:color w:val="000000"/>
                <w:sz w:val="24"/>
                <w:szCs w:val="24"/>
              </w:rPr>
              <w:t>Aspergillus</w:t>
            </w:r>
            <w:proofErr w:type="spellEnd"/>
            <w:r w:rsidRPr="009368B4">
              <w:rPr>
                <w:rFonts w:ascii="Tahoma" w:eastAsia="Times New Roman" w:hAnsi="Tahoma" w:cs="Tahoma"/>
                <w:i/>
                <w:iCs/>
                <w:color w:val="000000"/>
                <w:sz w:val="24"/>
                <w:szCs w:val="24"/>
              </w:rPr>
              <w:t xml:space="preserve"> </w:t>
            </w:r>
            <w:proofErr w:type="spellStart"/>
            <w:r w:rsidRPr="009368B4">
              <w:rPr>
                <w:rFonts w:ascii="Tahoma" w:eastAsia="Times New Roman" w:hAnsi="Tahoma" w:cs="Tahoma"/>
                <w:i/>
                <w:iCs/>
                <w:color w:val="000000"/>
                <w:sz w:val="24"/>
                <w:szCs w:val="24"/>
              </w:rPr>
              <w:t>fumigatus</w:t>
            </w:r>
            <w:proofErr w:type="spellEnd"/>
          </w:p>
        </w:tc>
        <w:tc>
          <w:tcPr>
            <w:tcW w:w="0" w:type="auto"/>
            <w:hideMark/>
          </w:tcPr>
          <w:p w:rsidR="009368B4" w:rsidRPr="009368B4" w:rsidRDefault="009368B4" w:rsidP="009368B4">
            <w:pPr>
              <w:spacing w:before="16" w:after="0" w:line="480" w:lineRule="auto"/>
              <w:ind w:left="144"/>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left="119"/>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right="2"/>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left="141"/>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left="112"/>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right="133"/>
              <w:jc w:val="right"/>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right="3"/>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left="11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left="127"/>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left="104"/>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left="327"/>
              <w:rPr>
                <w:rFonts w:ascii="Times New Roman" w:eastAsia="Times New Roman" w:hAnsi="Times New Roman" w:cs="Times New Roman"/>
                <w:sz w:val="24"/>
                <w:szCs w:val="24"/>
              </w:rPr>
            </w:pPr>
            <w:r w:rsidRPr="009368B4">
              <w:rPr>
                <w:rFonts w:ascii="Tahoma" w:eastAsia="Times New Roman" w:hAnsi="Tahoma" w:cs="Tahoma"/>
                <w:color w:val="000000"/>
                <w:sz w:val="24"/>
                <w:szCs w:val="24"/>
              </w:rPr>
              <w:t>60</w:t>
            </w:r>
          </w:p>
        </w:tc>
      </w:tr>
      <w:tr w:rsidR="009368B4" w:rsidRPr="009368B4" w:rsidTr="009368B4">
        <w:trPr>
          <w:trHeight w:val="548"/>
        </w:trPr>
        <w:tc>
          <w:tcPr>
            <w:tcW w:w="0" w:type="auto"/>
            <w:hideMark/>
          </w:tcPr>
          <w:p w:rsidR="009368B4" w:rsidRPr="009368B4" w:rsidRDefault="009368B4" w:rsidP="009368B4">
            <w:pPr>
              <w:spacing w:before="16" w:after="0" w:line="480" w:lineRule="auto"/>
              <w:ind w:left="115"/>
              <w:rPr>
                <w:rFonts w:ascii="Times New Roman" w:eastAsia="Times New Roman" w:hAnsi="Times New Roman" w:cs="Times New Roman"/>
                <w:sz w:val="24"/>
                <w:szCs w:val="24"/>
              </w:rPr>
            </w:pPr>
            <w:proofErr w:type="spellStart"/>
            <w:r w:rsidRPr="009368B4">
              <w:rPr>
                <w:rFonts w:ascii="Tahoma" w:eastAsia="Times New Roman" w:hAnsi="Tahoma" w:cs="Tahoma"/>
                <w:i/>
                <w:iCs/>
                <w:color w:val="000000"/>
                <w:sz w:val="24"/>
                <w:szCs w:val="24"/>
              </w:rPr>
              <w:lastRenderedPageBreak/>
              <w:t>Penicillium</w:t>
            </w:r>
            <w:proofErr w:type="spellEnd"/>
            <w:r w:rsidRPr="009368B4">
              <w:rPr>
                <w:rFonts w:ascii="Tahoma" w:eastAsia="Times New Roman" w:hAnsi="Tahoma" w:cs="Tahoma"/>
                <w:i/>
                <w:iCs/>
                <w:color w:val="000000"/>
                <w:sz w:val="24"/>
                <w:szCs w:val="24"/>
              </w:rPr>
              <w:t xml:space="preserve"> </w:t>
            </w:r>
            <w:r w:rsidRPr="009368B4">
              <w:rPr>
                <w:rFonts w:ascii="Tahoma" w:eastAsia="Times New Roman" w:hAnsi="Tahoma" w:cs="Tahoma"/>
                <w:color w:val="000000"/>
                <w:sz w:val="24"/>
                <w:szCs w:val="24"/>
              </w:rPr>
              <w:t>sp</w:t>
            </w:r>
            <w:r w:rsidRPr="009368B4">
              <w:rPr>
                <w:rFonts w:ascii="Tahoma" w:eastAsia="Times New Roman" w:hAnsi="Tahoma" w:cs="Tahoma"/>
                <w:i/>
                <w:iCs/>
                <w:color w:val="000000"/>
                <w:sz w:val="24"/>
                <w:szCs w:val="24"/>
              </w:rPr>
              <w:t>.</w:t>
            </w:r>
          </w:p>
        </w:tc>
        <w:tc>
          <w:tcPr>
            <w:tcW w:w="0" w:type="auto"/>
            <w:hideMark/>
          </w:tcPr>
          <w:p w:rsidR="009368B4" w:rsidRPr="009368B4" w:rsidRDefault="009368B4" w:rsidP="009368B4">
            <w:pPr>
              <w:spacing w:before="16" w:after="0" w:line="480" w:lineRule="auto"/>
              <w:ind w:left="144"/>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left="119"/>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right="2"/>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left="11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left="135"/>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right="110"/>
              <w:jc w:val="right"/>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right="3"/>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left="11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left="104"/>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left="104"/>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6" w:after="0" w:line="480" w:lineRule="auto"/>
              <w:ind w:left="327"/>
              <w:rPr>
                <w:rFonts w:ascii="Times New Roman" w:eastAsia="Times New Roman" w:hAnsi="Times New Roman" w:cs="Times New Roman"/>
                <w:sz w:val="24"/>
                <w:szCs w:val="24"/>
              </w:rPr>
            </w:pPr>
            <w:r w:rsidRPr="009368B4">
              <w:rPr>
                <w:rFonts w:ascii="Tahoma" w:eastAsia="Times New Roman" w:hAnsi="Tahoma" w:cs="Tahoma"/>
                <w:color w:val="000000"/>
                <w:sz w:val="24"/>
                <w:szCs w:val="24"/>
              </w:rPr>
              <w:t>80</w:t>
            </w:r>
          </w:p>
        </w:tc>
      </w:tr>
      <w:tr w:rsidR="009368B4" w:rsidRPr="009368B4" w:rsidTr="009368B4">
        <w:trPr>
          <w:trHeight w:val="550"/>
        </w:trPr>
        <w:tc>
          <w:tcPr>
            <w:tcW w:w="0" w:type="auto"/>
            <w:hideMark/>
          </w:tcPr>
          <w:p w:rsidR="009368B4" w:rsidRPr="009368B4" w:rsidRDefault="009368B4" w:rsidP="009368B4">
            <w:pPr>
              <w:spacing w:before="18" w:after="0" w:line="480" w:lineRule="auto"/>
              <w:ind w:left="115"/>
              <w:rPr>
                <w:rFonts w:ascii="Times New Roman" w:eastAsia="Times New Roman" w:hAnsi="Times New Roman" w:cs="Times New Roman"/>
                <w:sz w:val="24"/>
                <w:szCs w:val="24"/>
              </w:rPr>
            </w:pPr>
            <w:proofErr w:type="spellStart"/>
            <w:r w:rsidRPr="009368B4">
              <w:rPr>
                <w:rFonts w:ascii="Tahoma" w:eastAsia="Times New Roman" w:hAnsi="Tahoma" w:cs="Tahoma"/>
                <w:i/>
                <w:iCs/>
                <w:color w:val="000000"/>
                <w:sz w:val="24"/>
                <w:szCs w:val="24"/>
              </w:rPr>
              <w:t>Rhizopus</w:t>
            </w:r>
            <w:proofErr w:type="spellEnd"/>
            <w:r w:rsidRPr="009368B4">
              <w:rPr>
                <w:rFonts w:ascii="Tahoma" w:eastAsia="Times New Roman" w:hAnsi="Tahoma" w:cs="Tahoma"/>
                <w:i/>
                <w:iCs/>
                <w:color w:val="000000"/>
                <w:sz w:val="24"/>
                <w:szCs w:val="24"/>
              </w:rPr>
              <w:t xml:space="preserve"> </w:t>
            </w:r>
            <w:proofErr w:type="spellStart"/>
            <w:r w:rsidRPr="009368B4">
              <w:rPr>
                <w:rFonts w:ascii="Tahoma" w:eastAsia="Times New Roman" w:hAnsi="Tahoma" w:cs="Tahoma"/>
                <w:i/>
                <w:iCs/>
                <w:color w:val="000000"/>
                <w:sz w:val="24"/>
                <w:szCs w:val="24"/>
              </w:rPr>
              <w:t>stolonifer</w:t>
            </w:r>
            <w:proofErr w:type="spellEnd"/>
          </w:p>
        </w:tc>
        <w:tc>
          <w:tcPr>
            <w:tcW w:w="0" w:type="auto"/>
            <w:hideMark/>
          </w:tcPr>
          <w:p w:rsidR="009368B4" w:rsidRPr="009368B4" w:rsidRDefault="009368B4" w:rsidP="009368B4">
            <w:pPr>
              <w:spacing w:before="17" w:after="0" w:line="480" w:lineRule="auto"/>
              <w:ind w:left="121"/>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7" w:after="0" w:line="480" w:lineRule="auto"/>
              <w:ind w:left="119"/>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7" w:after="0" w:line="480" w:lineRule="auto"/>
              <w:ind w:right="2"/>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7" w:after="0" w:line="480" w:lineRule="auto"/>
              <w:ind w:left="11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7" w:after="0" w:line="480" w:lineRule="auto"/>
              <w:ind w:left="112"/>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7" w:after="0" w:line="480" w:lineRule="auto"/>
              <w:ind w:right="111"/>
              <w:jc w:val="right"/>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7" w:after="0" w:line="480" w:lineRule="auto"/>
              <w:ind w:right="3"/>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7" w:after="0" w:line="480" w:lineRule="auto"/>
              <w:ind w:left="11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7" w:after="0" w:line="480" w:lineRule="auto"/>
              <w:ind w:left="104"/>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7" w:after="0" w:line="480" w:lineRule="auto"/>
              <w:ind w:left="104"/>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hideMark/>
          </w:tcPr>
          <w:p w:rsidR="009368B4" w:rsidRPr="009368B4" w:rsidRDefault="009368B4" w:rsidP="009368B4">
            <w:pPr>
              <w:spacing w:before="17" w:after="0" w:line="480" w:lineRule="auto"/>
              <w:ind w:left="27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100</w:t>
            </w:r>
          </w:p>
        </w:tc>
      </w:tr>
      <w:tr w:rsidR="009368B4" w:rsidRPr="009368B4" w:rsidTr="009368B4">
        <w:trPr>
          <w:trHeight w:val="501"/>
        </w:trPr>
        <w:tc>
          <w:tcPr>
            <w:tcW w:w="0" w:type="auto"/>
            <w:tcBorders>
              <w:bottom w:val="single" w:sz="6" w:space="0" w:color="000000"/>
            </w:tcBorders>
            <w:hideMark/>
          </w:tcPr>
          <w:p w:rsidR="009368B4" w:rsidRPr="009368B4" w:rsidRDefault="009368B4" w:rsidP="009368B4">
            <w:pPr>
              <w:spacing w:before="17" w:after="0" w:line="480" w:lineRule="auto"/>
              <w:ind w:left="115"/>
              <w:rPr>
                <w:rFonts w:ascii="Times New Roman" w:eastAsia="Times New Roman" w:hAnsi="Times New Roman" w:cs="Times New Roman"/>
                <w:sz w:val="24"/>
                <w:szCs w:val="24"/>
              </w:rPr>
            </w:pPr>
            <w:proofErr w:type="spellStart"/>
            <w:r w:rsidRPr="009368B4">
              <w:rPr>
                <w:rFonts w:ascii="Tahoma" w:eastAsia="Times New Roman" w:hAnsi="Tahoma" w:cs="Tahoma"/>
                <w:i/>
                <w:iCs/>
                <w:color w:val="000000"/>
                <w:sz w:val="24"/>
                <w:szCs w:val="24"/>
              </w:rPr>
              <w:t>Absidia</w:t>
            </w:r>
            <w:proofErr w:type="spellEnd"/>
            <w:r w:rsidRPr="009368B4">
              <w:rPr>
                <w:rFonts w:ascii="Tahoma" w:eastAsia="Times New Roman" w:hAnsi="Tahoma" w:cs="Tahoma"/>
                <w:i/>
                <w:iCs/>
                <w:color w:val="000000"/>
                <w:sz w:val="24"/>
                <w:szCs w:val="24"/>
              </w:rPr>
              <w:t xml:space="preserve"> </w:t>
            </w:r>
            <w:proofErr w:type="spellStart"/>
            <w:r w:rsidRPr="009368B4">
              <w:rPr>
                <w:rFonts w:ascii="Tahoma" w:eastAsia="Times New Roman" w:hAnsi="Tahoma" w:cs="Tahoma"/>
                <w:i/>
                <w:iCs/>
                <w:color w:val="000000"/>
                <w:sz w:val="24"/>
                <w:szCs w:val="24"/>
              </w:rPr>
              <w:t>corymbifera</w:t>
            </w:r>
            <w:proofErr w:type="spellEnd"/>
          </w:p>
        </w:tc>
        <w:tc>
          <w:tcPr>
            <w:tcW w:w="0" w:type="auto"/>
            <w:tcBorders>
              <w:bottom w:val="single" w:sz="6" w:space="0" w:color="000000"/>
            </w:tcBorders>
            <w:hideMark/>
          </w:tcPr>
          <w:p w:rsidR="009368B4" w:rsidRPr="009368B4" w:rsidRDefault="009368B4" w:rsidP="009368B4">
            <w:pPr>
              <w:spacing w:before="16" w:after="0" w:line="480" w:lineRule="auto"/>
              <w:ind w:left="144"/>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bottom w:val="single" w:sz="6" w:space="0" w:color="000000"/>
            </w:tcBorders>
            <w:hideMark/>
          </w:tcPr>
          <w:p w:rsidR="009368B4" w:rsidRPr="009368B4" w:rsidRDefault="009368B4" w:rsidP="009368B4">
            <w:pPr>
              <w:spacing w:before="16" w:after="0" w:line="480" w:lineRule="auto"/>
              <w:ind w:left="141"/>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bottom w:val="single" w:sz="6" w:space="0" w:color="000000"/>
            </w:tcBorders>
            <w:hideMark/>
          </w:tcPr>
          <w:p w:rsidR="009368B4" w:rsidRPr="009368B4" w:rsidRDefault="009368B4" w:rsidP="009368B4">
            <w:pPr>
              <w:spacing w:before="16" w:after="0" w:line="480" w:lineRule="auto"/>
              <w:ind w:right="1"/>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bottom w:val="single" w:sz="6" w:space="0" w:color="000000"/>
            </w:tcBorders>
            <w:hideMark/>
          </w:tcPr>
          <w:p w:rsidR="009368B4" w:rsidRPr="009368B4" w:rsidRDefault="009368B4" w:rsidP="009368B4">
            <w:pPr>
              <w:spacing w:before="16" w:after="0" w:line="480" w:lineRule="auto"/>
              <w:ind w:left="11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bottom w:val="single" w:sz="6" w:space="0" w:color="000000"/>
            </w:tcBorders>
            <w:hideMark/>
          </w:tcPr>
          <w:p w:rsidR="009368B4" w:rsidRPr="009368B4" w:rsidRDefault="009368B4" w:rsidP="009368B4">
            <w:pPr>
              <w:spacing w:before="16" w:after="0" w:line="480" w:lineRule="auto"/>
              <w:ind w:left="135"/>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bottom w:val="single" w:sz="6" w:space="0" w:color="000000"/>
            </w:tcBorders>
            <w:hideMark/>
          </w:tcPr>
          <w:p w:rsidR="009368B4" w:rsidRPr="009368B4" w:rsidRDefault="009368B4" w:rsidP="009368B4">
            <w:pPr>
              <w:spacing w:before="16" w:after="0" w:line="480" w:lineRule="auto"/>
              <w:ind w:right="133"/>
              <w:jc w:val="right"/>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bottom w:val="single" w:sz="6" w:space="0" w:color="000000"/>
            </w:tcBorders>
            <w:hideMark/>
          </w:tcPr>
          <w:p w:rsidR="009368B4" w:rsidRPr="009368B4" w:rsidRDefault="009368B4" w:rsidP="009368B4">
            <w:pPr>
              <w:spacing w:before="16" w:after="0" w:line="480" w:lineRule="auto"/>
              <w:ind w:right="3"/>
              <w:jc w:val="center"/>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bottom w:val="single" w:sz="6" w:space="0" w:color="000000"/>
            </w:tcBorders>
            <w:hideMark/>
          </w:tcPr>
          <w:p w:rsidR="009368B4" w:rsidRPr="009368B4" w:rsidRDefault="009368B4" w:rsidP="009368B4">
            <w:pPr>
              <w:spacing w:before="16" w:after="0" w:line="480" w:lineRule="auto"/>
              <w:ind w:left="118"/>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bottom w:val="single" w:sz="6" w:space="0" w:color="000000"/>
            </w:tcBorders>
            <w:hideMark/>
          </w:tcPr>
          <w:p w:rsidR="009368B4" w:rsidRPr="009368B4" w:rsidRDefault="009368B4" w:rsidP="009368B4">
            <w:pPr>
              <w:spacing w:before="16" w:after="0" w:line="480" w:lineRule="auto"/>
              <w:ind w:left="127"/>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bottom w:val="single" w:sz="6" w:space="0" w:color="000000"/>
            </w:tcBorders>
            <w:hideMark/>
          </w:tcPr>
          <w:p w:rsidR="009368B4" w:rsidRPr="009368B4" w:rsidRDefault="009368B4" w:rsidP="009368B4">
            <w:pPr>
              <w:spacing w:before="16" w:after="0" w:line="480" w:lineRule="auto"/>
              <w:ind w:left="127"/>
              <w:rPr>
                <w:rFonts w:ascii="Times New Roman" w:eastAsia="Times New Roman" w:hAnsi="Times New Roman" w:cs="Times New Roman"/>
                <w:sz w:val="24"/>
                <w:szCs w:val="24"/>
              </w:rPr>
            </w:pPr>
            <w:r w:rsidRPr="009368B4">
              <w:rPr>
                <w:rFonts w:ascii="Tahoma" w:eastAsia="Times New Roman" w:hAnsi="Tahoma" w:cs="Tahoma"/>
                <w:color w:val="000000"/>
                <w:sz w:val="24"/>
                <w:szCs w:val="24"/>
              </w:rPr>
              <w:t>-</w:t>
            </w:r>
          </w:p>
        </w:tc>
        <w:tc>
          <w:tcPr>
            <w:tcW w:w="0" w:type="auto"/>
            <w:tcBorders>
              <w:bottom w:val="single" w:sz="6" w:space="0" w:color="000000"/>
            </w:tcBorders>
            <w:hideMark/>
          </w:tcPr>
          <w:p w:rsidR="009368B4" w:rsidRPr="009368B4" w:rsidRDefault="009368B4" w:rsidP="009368B4">
            <w:pPr>
              <w:spacing w:before="16" w:after="0" w:line="480" w:lineRule="auto"/>
              <w:ind w:left="327"/>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30</w:t>
            </w:r>
          </w:p>
        </w:tc>
      </w:tr>
    </w:tbl>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0" w:line="240" w:lineRule="auto"/>
        <w:jc w:val="both"/>
        <w:rPr>
          <w:rFonts w:ascii="Times New Roman" w:eastAsia="Times New Roman" w:hAnsi="Times New Roman" w:cs="Times New Roman"/>
          <w:sz w:val="24"/>
          <w:szCs w:val="24"/>
        </w:rPr>
      </w:pPr>
      <w:r w:rsidRPr="009368B4">
        <w:rPr>
          <w:rFonts w:ascii="Tahoma" w:eastAsia="Times New Roman" w:hAnsi="Tahoma" w:cs="Tahoma"/>
          <w:i/>
          <w:iCs/>
          <w:color w:val="000000"/>
          <w:sz w:val="24"/>
          <w:szCs w:val="24"/>
        </w:rPr>
        <w:t>*Locations: A = Microbiology Laboratory; B = Lecture room 29; C = Lecture room 28; D = Lecture room 30; E = Lecture room 31; F = Seminar Room; G = Lecture room 27; H = Lecture room 26; I = Lecture room 25; J =Lecture room 24</w:t>
      </w:r>
    </w:p>
    <w:p w:rsidR="009368B4" w:rsidRPr="009368B4" w:rsidRDefault="009368B4" w:rsidP="009368B4">
      <w:pPr>
        <w:spacing w:after="24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4.3 Presentation and Analysis of Data</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The data collected from the respondents were analyzed in tabular form with simple percentage for easy understanding. </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A total of 50 (fifty) questionnaires were distributed and 50 questionnaires were returned.</w:t>
      </w: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The Socio-demographic Characteristics of the Respondents</w:t>
      </w:r>
    </w:p>
    <w:p w:rsidR="009368B4" w:rsidRPr="009368B4" w:rsidRDefault="009368B4" w:rsidP="009368B4">
      <w:pPr>
        <w:spacing w:after="0" w:line="480" w:lineRule="auto"/>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24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RESEARCH QUESTION 1:</w:t>
      </w:r>
      <w:r w:rsidRPr="009368B4">
        <w:rPr>
          <w:rFonts w:ascii="Tahoma" w:eastAsia="Times New Roman" w:hAnsi="Tahoma" w:cs="Tahoma"/>
          <w:color w:val="000000"/>
          <w:sz w:val="24"/>
          <w:szCs w:val="24"/>
        </w:rPr>
        <w:t xml:space="preserve"> What are the sources of </w:t>
      </w:r>
      <w:proofErr w:type="spell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xml:space="preserve"> contaminants in </w:t>
      </w:r>
      <w:proofErr w:type="spell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xml:space="preserve"> laboratories and Lecture rooms In Kwara State </w:t>
      </w:r>
      <w:proofErr w:type="gramStart"/>
      <w:r w:rsidRPr="009368B4">
        <w:rPr>
          <w:rFonts w:ascii="Tahoma" w:eastAsia="Times New Roman" w:hAnsi="Tahoma" w:cs="Tahoma"/>
          <w:color w:val="000000"/>
          <w:sz w:val="24"/>
          <w:szCs w:val="24"/>
        </w:rPr>
        <w:t>Polytechnic ?</w:t>
      </w:r>
      <w:proofErr w:type="gramEnd"/>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24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TABLE 4.1: Response of the respondent</w:t>
      </w:r>
    </w:p>
    <w:p w:rsidR="009368B4" w:rsidRPr="009368B4" w:rsidRDefault="009368B4" w:rsidP="009368B4">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tblPr>
      <w:tblGrid>
        <w:gridCol w:w="729"/>
        <w:gridCol w:w="1009"/>
        <w:gridCol w:w="1469"/>
        <w:gridCol w:w="1188"/>
        <w:gridCol w:w="2580"/>
      </w:tblGrid>
      <w:tr w:rsidR="009368B4" w:rsidRPr="009368B4" w:rsidTr="009368B4">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5" w:line="0" w:lineRule="atLeast"/>
              <w:ind w:right="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5" w:line="0" w:lineRule="atLeast"/>
              <w:ind w:right="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5" w:line="0" w:lineRule="atLeast"/>
              <w:ind w:right="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Cumulative Percent</w:t>
            </w:r>
          </w:p>
        </w:tc>
      </w:tr>
      <w:tr w:rsidR="009368B4" w:rsidRPr="009368B4" w:rsidTr="009368B4">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Valid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Filled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left="24" w:right="1" w:hanging="16"/>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left="24" w:right="1" w:hanging="16"/>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62.00%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5" w:line="0" w:lineRule="atLeast"/>
              <w:ind w:left="24" w:right="1" w:hanging="16"/>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62.00%</w:t>
            </w:r>
          </w:p>
        </w:tc>
      </w:tr>
      <w:tr w:rsidR="009368B4" w:rsidRPr="009368B4" w:rsidTr="009368B4">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68B4" w:rsidRPr="009368B4" w:rsidRDefault="009368B4" w:rsidP="009368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Unfilled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left="24" w:right="1" w:hanging="16"/>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left="24" w:right="1" w:hanging="16"/>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5" w:line="0" w:lineRule="atLeast"/>
              <w:ind w:left="24" w:right="1" w:hanging="16"/>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100.00%</w:t>
            </w:r>
          </w:p>
        </w:tc>
      </w:tr>
      <w:tr w:rsidR="009368B4" w:rsidRPr="009368B4" w:rsidTr="009368B4">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68B4" w:rsidRPr="009368B4" w:rsidRDefault="009368B4" w:rsidP="009368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left="24" w:right="1" w:hanging="16"/>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left="24" w:right="1" w:hanging="16"/>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5" w:line="0" w:lineRule="atLeast"/>
              <w:ind w:left="24" w:right="1" w:hanging="16"/>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 </w:t>
            </w:r>
          </w:p>
        </w:tc>
      </w:tr>
    </w:tbl>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From the above table it shows that 62.0% of the respondents filled the section while 38.0% of the respondents didn’t respond. </w:t>
      </w:r>
    </w:p>
    <w:p w:rsidR="009368B4" w:rsidRPr="009368B4" w:rsidRDefault="009368B4" w:rsidP="009368B4">
      <w:pPr>
        <w:spacing w:after="5" w:line="480" w:lineRule="auto"/>
        <w:ind w:right="1"/>
        <w:jc w:val="center"/>
        <w:rPr>
          <w:rFonts w:ascii="Times New Roman" w:eastAsia="Times New Roman" w:hAnsi="Times New Roman" w:cs="Times New Roman"/>
          <w:sz w:val="24"/>
          <w:szCs w:val="24"/>
        </w:rPr>
      </w:pPr>
      <w:r>
        <w:rPr>
          <w:rFonts w:ascii="Tahoma" w:eastAsia="Times New Roman" w:hAnsi="Tahoma" w:cs="Tahoma"/>
          <w:noProof/>
          <w:color w:val="000000"/>
          <w:sz w:val="24"/>
          <w:szCs w:val="24"/>
          <w:bdr w:val="none" w:sz="0" w:space="0" w:color="auto" w:frame="1"/>
        </w:rPr>
        <w:lastRenderedPageBreak/>
        <w:drawing>
          <wp:inline distT="0" distB="0" distL="0" distR="0">
            <wp:extent cx="5191125" cy="2371725"/>
            <wp:effectExtent l="19050" t="0" r="9525" b="0"/>
            <wp:docPr id="1" name="Picture 1" descr="https://lh7-rt.googleusercontent.com/docsd/ANYlcfBuxwXb4UfFtFSITeaYRNE1s4llTpubwwTyzuQt2I-hVfOOPec81tRk_j2h9BrB6UTXmvTNNIQ8BKwAN6OZMIZYcFiUkUMnIA95xU67bFNAonHR6yFUZaMDQ3qVGC7Fuj8o4EcyESB14t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d/ANYlcfBuxwXb4UfFtFSITeaYRNE1s4llTpubwwTyzuQt2I-hVfOOPec81tRk_j2h9BrB6UTXmvTNNIQ8BKwAN6OZMIZYcFiUkUMnIA95xU67bFNAonHR6yFUZaMDQ3qVGC7Fuj8o4EcyESB14trg"/>
                    <pic:cNvPicPr>
                      <a:picLocks noChangeAspect="1" noChangeArrowheads="1"/>
                    </pic:cNvPicPr>
                  </pic:nvPicPr>
                  <pic:blipFill>
                    <a:blip r:embed="rId6"/>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9368B4" w:rsidRPr="009368B4" w:rsidRDefault="009368B4" w:rsidP="009368B4">
      <w:pPr>
        <w:spacing w:after="5" w:line="240" w:lineRule="auto"/>
        <w:ind w:right="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 xml:space="preserve">Figure 4.1: </w:t>
      </w:r>
      <w:r w:rsidRPr="009368B4">
        <w:rPr>
          <w:rFonts w:ascii="Tahoma" w:eastAsia="Times New Roman" w:hAnsi="Tahoma" w:cs="Tahoma"/>
          <w:color w:val="000000"/>
          <w:sz w:val="24"/>
          <w:szCs w:val="24"/>
        </w:rPr>
        <w:t>Response of the respondent</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24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RESEARCH QUESTION 2:</w:t>
      </w:r>
      <w:r w:rsidRPr="009368B4">
        <w:rPr>
          <w:rFonts w:ascii="Tahoma" w:eastAsia="Times New Roman" w:hAnsi="Tahoma" w:cs="Tahoma"/>
          <w:color w:val="000000"/>
          <w:sz w:val="24"/>
          <w:szCs w:val="24"/>
        </w:rPr>
        <w:t xml:space="preserve"> Are the bacterial and fungal contaminants encountered in microbiology laboratories and Lecture rooms different morphologically?</w:t>
      </w:r>
    </w:p>
    <w:p w:rsidR="009368B4" w:rsidRPr="009368B4" w:rsidRDefault="009368B4" w:rsidP="009368B4">
      <w:pPr>
        <w:spacing w:after="5" w:line="24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TABLE 4.2: Response of the respondent</w:t>
      </w:r>
    </w:p>
    <w:p w:rsidR="009368B4" w:rsidRPr="009368B4" w:rsidRDefault="009368B4" w:rsidP="009368B4">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tblPr>
      <w:tblGrid>
        <w:gridCol w:w="729"/>
        <w:gridCol w:w="828"/>
        <w:gridCol w:w="1469"/>
        <w:gridCol w:w="1180"/>
        <w:gridCol w:w="2580"/>
      </w:tblGrid>
      <w:tr w:rsidR="009368B4" w:rsidRPr="009368B4" w:rsidTr="009368B4">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5" w:line="0" w:lineRule="atLeast"/>
              <w:ind w:right="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5" w:line="0" w:lineRule="atLeast"/>
              <w:ind w:right="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5" w:line="0" w:lineRule="atLeast"/>
              <w:ind w:right="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Cumulative Percent</w:t>
            </w:r>
          </w:p>
        </w:tc>
      </w:tr>
      <w:tr w:rsidR="009368B4" w:rsidRPr="009368B4" w:rsidTr="009368B4">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Valid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62.00%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62.00%</w:t>
            </w:r>
          </w:p>
        </w:tc>
      </w:tr>
      <w:tr w:rsidR="009368B4" w:rsidRPr="009368B4" w:rsidTr="009368B4">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68B4" w:rsidRPr="009368B4" w:rsidRDefault="009368B4" w:rsidP="009368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100.00%</w:t>
            </w:r>
          </w:p>
        </w:tc>
      </w:tr>
      <w:tr w:rsidR="009368B4" w:rsidRPr="009368B4" w:rsidTr="009368B4">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68B4" w:rsidRPr="009368B4" w:rsidRDefault="009368B4" w:rsidP="009368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5" w:line="0" w:lineRule="atLeast"/>
              <w:ind w:left="151" w:right="1" w:hanging="10"/>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 </w:t>
            </w:r>
          </w:p>
        </w:tc>
      </w:tr>
    </w:tbl>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From the above table it shows that 62.00% of the respondents responded yes while 38.00% of the respondents marked no. </w:t>
      </w:r>
    </w:p>
    <w:p w:rsidR="009368B4" w:rsidRPr="009368B4" w:rsidRDefault="009368B4" w:rsidP="009368B4">
      <w:pPr>
        <w:spacing w:after="5" w:line="480" w:lineRule="auto"/>
        <w:ind w:right="1"/>
        <w:jc w:val="center"/>
        <w:rPr>
          <w:rFonts w:ascii="Times New Roman" w:eastAsia="Times New Roman" w:hAnsi="Times New Roman" w:cs="Times New Roman"/>
          <w:sz w:val="24"/>
          <w:szCs w:val="24"/>
        </w:rPr>
      </w:pPr>
      <w:r>
        <w:rPr>
          <w:rFonts w:ascii="Tahoma" w:eastAsia="Times New Roman" w:hAnsi="Tahoma" w:cs="Tahoma"/>
          <w:noProof/>
          <w:color w:val="000000"/>
          <w:sz w:val="24"/>
          <w:szCs w:val="24"/>
          <w:bdr w:val="none" w:sz="0" w:space="0" w:color="auto" w:frame="1"/>
        </w:rPr>
        <w:drawing>
          <wp:inline distT="0" distB="0" distL="0" distR="0">
            <wp:extent cx="5829300" cy="2667000"/>
            <wp:effectExtent l="19050" t="0" r="0" b="0"/>
            <wp:docPr id="2" name="Picture 2" descr="https://lh7-rt.googleusercontent.com/docsd/ANYlcfBh3GUgR74opdNWyNOJGZwk5VhotUwTClzWvazXkLoBcaML-YSnstMeskqGg6e9eSmGM3zn-qZl1GbDEK0cqIUknwgoJ03s6J7eERNhLP07cclkwas1bC1WF2b6_mXGtJe7bKvn9u5jkzHlr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d/ANYlcfBh3GUgR74opdNWyNOJGZwk5VhotUwTClzWvazXkLoBcaML-YSnstMeskqGg6e9eSmGM3zn-qZl1GbDEK0cqIUknwgoJ03s6J7eERNhLP07cclkwas1bC1WF2b6_mXGtJe7bKvn9u5jkzHlr5A"/>
                    <pic:cNvPicPr>
                      <a:picLocks noChangeAspect="1" noChangeArrowheads="1"/>
                    </pic:cNvPicPr>
                  </pic:nvPicPr>
                  <pic:blipFill>
                    <a:blip r:embed="rId7"/>
                    <a:srcRect/>
                    <a:stretch>
                      <a:fillRect/>
                    </a:stretch>
                  </pic:blipFill>
                  <pic:spPr bwMode="auto">
                    <a:xfrm>
                      <a:off x="0" y="0"/>
                      <a:ext cx="5829300" cy="2667000"/>
                    </a:xfrm>
                    <a:prstGeom prst="rect">
                      <a:avLst/>
                    </a:prstGeom>
                    <a:noFill/>
                    <a:ln w="9525">
                      <a:noFill/>
                      <a:miter lim="800000"/>
                      <a:headEnd/>
                      <a:tailEnd/>
                    </a:ln>
                  </pic:spPr>
                </pic:pic>
              </a:graphicData>
            </a:graphic>
          </wp:inline>
        </w:drawing>
      </w:r>
    </w:p>
    <w:p w:rsidR="009368B4" w:rsidRPr="009368B4" w:rsidRDefault="009368B4" w:rsidP="009368B4">
      <w:pPr>
        <w:spacing w:after="5" w:line="480" w:lineRule="auto"/>
        <w:ind w:right="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lastRenderedPageBreak/>
        <w:t xml:space="preserve">Figure 4.2: </w:t>
      </w:r>
      <w:r w:rsidRPr="009368B4">
        <w:rPr>
          <w:rFonts w:ascii="Tahoma" w:eastAsia="Times New Roman" w:hAnsi="Tahoma" w:cs="Tahoma"/>
          <w:color w:val="000000"/>
          <w:sz w:val="24"/>
          <w:szCs w:val="24"/>
        </w:rPr>
        <w:t>Response of the respondent</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24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RESEARCH QUESTION 3:</w:t>
      </w:r>
      <w:r w:rsidRPr="009368B4">
        <w:rPr>
          <w:rFonts w:ascii="Tahoma" w:eastAsia="Times New Roman" w:hAnsi="Tahoma" w:cs="Tahoma"/>
          <w:color w:val="000000"/>
          <w:sz w:val="24"/>
          <w:szCs w:val="24"/>
        </w:rPr>
        <w:t xml:space="preserve"> Are the persistent bacteria to hypochlorite based disinfection </w:t>
      </w:r>
      <w:proofErr w:type="spellStart"/>
      <w:r w:rsidRPr="009368B4">
        <w:rPr>
          <w:rFonts w:ascii="Tahoma" w:eastAsia="Times New Roman" w:hAnsi="Tahoma" w:cs="Tahoma"/>
          <w:color w:val="000000"/>
          <w:sz w:val="24"/>
          <w:szCs w:val="24"/>
        </w:rPr>
        <w:t>genotypically</w:t>
      </w:r>
      <w:proofErr w:type="spellEnd"/>
      <w:r w:rsidRPr="009368B4">
        <w:rPr>
          <w:rFonts w:ascii="Tahoma" w:eastAsia="Times New Roman" w:hAnsi="Tahoma" w:cs="Tahoma"/>
          <w:color w:val="000000"/>
          <w:sz w:val="24"/>
          <w:szCs w:val="24"/>
        </w:rPr>
        <w:t xml:space="preserve"> similar to standard bacteria strains?</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24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TABLE 4.3: Response of the respondent</w:t>
      </w:r>
    </w:p>
    <w:p w:rsidR="009368B4" w:rsidRPr="009368B4" w:rsidRDefault="009368B4" w:rsidP="009368B4">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tblPr>
      <w:tblGrid>
        <w:gridCol w:w="729"/>
        <w:gridCol w:w="828"/>
        <w:gridCol w:w="1469"/>
        <w:gridCol w:w="1221"/>
        <w:gridCol w:w="2580"/>
      </w:tblGrid>
      <w:tr w:rsidR="009368B4" w:rsidRPr="009368B4" w:rsidTr="009368B4">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5" w:line="0" w:lineRule="atLeast"/>
              <w:ind w:right="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5" w:line="0" w:lineRule="atLeast"/>
              <w:ind w:right="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5" w:line="0" w:lineRule="atLeast"/>
              <w:ind w:right="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Cumulative Percent</w:t>
            </w:r>
          </w:p>
        </w:tc>
      </w:tr>
      <w:tr w:rsidR="009368B4" w:rsidRPr="009368B4" w:rsidTr="009368B4">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Valid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left="41" w:right="1" w:firstLine="15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left="41" w:right="1" w:firstLine="15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44.00%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5" w:line="0" w:lineRule="atLeast"/>
              <w:ind w:left="41" w:right="1" w:firstLine="15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44.00%</w:t>
            </w:r>
          </w:p>
        </w:tc>
      </w:tr>
      <w:tr w:rsidR="009368B4" w:rsidRPr="009368B4" w:rsidTr="009368B4">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68B4" w:rsidRPr="009368B4" w:rsidRDefault="009368B4" w:rsidP="009368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left="41" w:right="1" w:firstLine="15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left="41" w:right="1" w:firstLine="15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56.00%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5" w:line="0" w:lineRule="atLeast"/>
              <w:ind w:left="41" w:right="1" w:firstLine="15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100.00%</w:t>
            </w:r>
          </w:p>
        </w:tc>
      </w:tr>
      <w:tr w:rsidR="009368B4" w:rsidRPr="009368B4" w:rsidTr="009368B4">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368B4" w:rsidRPr="009368B4" w:rsidRDefault="009368B4" w:rsidP="009368B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left="41" w:right="1" w:firstLine="15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left="41" w:right="1" w:firstLine="15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5" w:line="0" w:lineRule="atLeast"/>
              <w:ind w:left="41" w:right="1" w:firstLine="15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 </w:t>
            </w:r>
          </w:p>
        </w:tc>
      </w:tr>
    </w:tbl>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From the above table it shows that 44.0% of the respondents responded yes while 56.00% of the respondents marked no. </w:t>
      </w:r>
    </w:p>
    <w:p w:rsidR="009368B4" w:rsidRPr="009368B4" w:rsidRDefault="009368B4" w:rsidP="009368B4">
      <w:pPr>
        <w:spacing w:after="5" w:line="480" w:lineRule="auto"/>
        <w:ind w:right="1"/>
        <w:jc w:val="center"/>
        <w:rPr>
          <w:rFonts w:ascii="Times New Roman" w:eastAsia="Times New Roman" w:hAnsi="Times New Roman" w:cs="Times New Roman"/>
          <w:sz w:val="24"/>
          <w:szCs w:val="24"/>
        </w:rPr>
      </w:pPr>
      <w:r>
        <w:rPr>
          <w:rFonts w:ascii="Tahoma" w:eastAsia="Times New Roman" w:hAnsi="Tahoma" w:cs="Tahoma"/>
          <w:noProof/>
          <w:color w:val="000000"/>
          <w:sz w:val="24"/>
          <w:szCs w:val="24"/>
          <w:bdr w:val="none" w:sz="0" w:space="0" w:color="auto" w:frame="1"/>
        </w:rPr>
        <w:drawing>
          <wp:inline distT="0" distB="0" distL="0" distR="0">
            <wp:extent cx="5143500" cy="2352675"/>
            <wp:effectExtent l="19050" t="0" r="0" b="0"/>
            <wp:docPr id="3" name="Picture 3" descr="https://lh7-rt.googleusercontent.com/docsd/ANYlcfBkHBQ0jCJMiETQQs9YFW_ot5HihGpjVYHpuLU2mSjAv8fTQ8UqK_UKxm7s9PlMf5scB7BJ1QTas5m10tWMnZXjBwGYwgXMXQGAAzecI1P_t3_dQXEISor38-XPXHbEDsELtxVMCIQXVe6ElL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d/ANYlcfBkHBQ0jCJMiETQQs9YFW_ot5HihGpjVYHpuLU2mSjAv8fTQ8UqK_UKxm7s9PlMf5scB7BJ1QTas5m10tWMnZXjBwGYwgXMXQGAAzecI1P_t3_dQXEISor38-XPXHbEDsELtxVMCIQXVe6ElL0"/>
                    <pic:cNvPicPr>
                      <a:picLocks noChangeAspect="1" noChangeArrowheads="1"/>
                    </pic:cNvPicPr>
                  </pic:nvPicPr>
                  <pic:blipFill>
                    <a:blip r:embed="rId8"/>
                    <a:srcRect/>
                    <a:stretch>
                      <a:fillRect/>
                    </a:stretch>
                  </pic:blipFill>
                  <pic:spPr bwMode="auto">
                    <a:xfrm>
                      <a:off x="0" y="0"/>
                      <a:ext cx="5143500" cy="2352675"/>
                    </a:xfrm>
                    <a:prstGeom prst="rect">
                      <a:avLst/>
                    </a:prstGeom>
                    <a:noFill/>
                    <a:ln w="9525">
                      <a:noFill/>
                      <a:miter lim="800000"/>
                      <a:headEnd/>
                      <a:tailEnd/>
                    </a:ln>
                  </pic:spPr>
                </pic:pic>
              </a:graphicData>
            </a:graphic>
          </wp:inline>
        </w:drawing>
      </w:r>
    </w:p>
    <w:p w:rsidR="009368B4" w:rsidRPr="009368B4" w:rsidRDefault="009368B4" w:rsidP="009368B4">
      <w:pPr>
        <w:spacing w:after="5" w:line="480" w:lineRule="auto"/>
        <w:ind w:right="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 xml:space="preserve">Figure 4.3: </w:t>
      </w:r>
      <w:r w:rsidRPr="009368B4">
        <w:rPr>
          <w:rFonts w:ascii="Tahoma" w:eastAsia="Times New Roman" w:hAnsi="Tahoma" w:cs="Tahoma"/>
          <w:color w:val="000000"/>
          <w:sz w:val="24"/>
          <w:szCs w:val="24"/>
        </w:rPr>
        <w:t>Response of the respondent</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4.4 Test of Hypothesis 1</w:t>
      </w:r>
    </w:p>
    <w:p w:rsidR="009368B4" w:rsidRPr="009368B4" w:rsidRDefault="009368B4" w:rsidP="009368B4">
      <w:pPr>
        <w:spacing w:after="5" w:line="480" w:lineRule="auto"/>
        <w:ind w:right="1" w:firstLine="15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Hypothesis One</w:t>
      </w:r>
    </w:p>
    <w:p w:rsidR="009368B4" w:rsidRPr="009368B4" w:rsidRDefault="009368B4" w:rsidP="009368B4">
      <w:pPr>
        <w:spacing w:after="5" w:line="480" w:lineRule="auto"/>
        <w:ind w:right="1" w:firstLine="15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 xml:space="preserve">H0; </w:t>
      </w:r>
      <w:r w:rsidRPr="009368B4">
        <w:rPr>
          <w:rFonts w:ascii="Tahoma" w:eastAsia="Times New Roman" w:hAnsi="Tahoma" w:cs="Tahoma"/>
          <w:color w:val="000000"/>
          <w:sz w:val="24"/>
          <w:szCs w:val="24"/>
        </w:rPr>
        <w:t>There is no significant bacterial and fungal contamination encountered in microbiology laboratories and Lecture rooms in</w:t>
      </w:r>
      <w:proofErr w:type="gramStart"/>
      <w:r w:rsidRPr="009368B4">
        <w:rPr>
          <w:rFonts w:ascii="Tahoma" w:eastAsia="Times New Roman" w:hAnsi="Tahoma" w:cs="Tahoma"/>
          <w:color w:val="000000"/>
          <w:sz w:val="24"/>
          <w:szCs w:val="24"/>
        </w:rPr>
        <w:t>  Kwara</w:t>
      </w:r>
      <w:proofErr w:type="gramEnd"/>
      <w:r w:rsidRPr="009368B4">
        <w:rPr>
          <w:rFonts w:ascii="Tahoma" w:eastAsia="Times New Roman" w:hAnsi="Tahoma" w:cs="Tahoma"/>
          <w:color w:val="000000"/>
          <w:sz w:val="24"/>
          <w:szCs w:val="24"/>
        </w:rPr>
        <w:t xml:space="preserve"> State Polytechnic</w:t>
      </w:r>
    </w:p>
    <w:p w:rsidR="009368B4" w:rsidRPr="009368B4" w:rsidRDefault="009368B4" w:rsidP="009368B4">
      <w:pPr>
        <w:spacing w:after="5" w:line="480" w:lineRule="auto"/>
        <w:ind w:right="1" w:firstLine="15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lastRenderedPageBreak/>
        <w:t xml:space="preserve">H1; </w:t>
      </w:r>
      <w:r w:rsidRPr="009368B4">
        <w:rPr>
          <w:rFonts w:ascii="Tahoma" w:eastAsia="Times New Roman" w:hAnsi="Tahoma" w:cs="Tahoma"/>
          <w:color w:val="000000"/>
          <w:sz w:val="24"/>
          <w:szCs w:val="24"/>
        </w:rPr>
        <w:t>There is a significant bacterial and fungal contamination encountered in microbiology laboratories and Lecture rooms in Kwara State Polytechnic</w:t>
      </w:r>
    </w:p>
    <w:p w:rsidR="009368B4" w:rsidRPr="009368B4" w:rsidRDefault="009368B4" w:rsidP="009368B4">
      <w:pPr>
        <w:spacing w:after="0" w:line="480" w:lineRule="auto"/>
        <w:ind w:right="1" w:firstLine="15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 xml:space="preserve">Table I: </w:t>
      </w:r>
      <w:r w:rsidRPr="009368B4">
        <w:rPr>
          <w:rFonts w:ascii="Tahoma" w:eastAsia="Times New Roman" w:hAnsi="Tahoma" w:cs="Tahoma"/>
          <w:color w:val="000000"/>
          <w:sz w:val="24"/>
          <w:szCs w:val="24"/>
        </w:rPr>
        <w:t>There is no significant bacterial and fungal contamination encountered in microbiology laboratories and Lecture rooms</w:t>
      </w:r>
      <w:proofErr w:type="gramStart"/>
      <w:r w:rsidRPr="009368B4">
        <w:rPr>
          <w:rFonts w:ascii="Tahoma" w:eastAsia="Times New Roman" w:hAnsi="Tahoma" w:cs="Tahoma"/>
          <w:color w:val="000000"/>
          <w:sz w:val="24"/>
          <w:szCs w:val="24"/>
        </w:rPr>
        <w:t>  in</w:t>
      </w:r>
      <w:proofErr w:type="gramEnd"/>
      <w:r w:rsidRPr="009368B4">
        <w:rPr>
          <w:rFonts w:ascii="Tahoma" w:eastAsia="Times New Roman" w:hAnsi="Tahoma" w:cs="Tahoma"/>
          <w:color w:val="000000"/>
          <w:sz w:val="24"/>
          <w:szCs w:val="24"/>
        </w:rPr>
        <w:t xml:space="preserve"> Kwara State Polytechnic</w:t>
      </w:r>
    </w:p>
    <w:tbl>
      <w:tblPr>
        <w:tblW w:w="0" w:type="auto"/>
        <w:tblCellMar>
          <w:top w:w="15" w:type="dxa"/>
          <w:left w:w="15" w:type="dxa"/>
          <w:bottom w:w="15" w:type="dxa"/>
          <w:right w:w="15" w:type="dxa"/>
        </w:tblCellMar>
        <w:tblLook w:val="04A0"/>
      </w:tblPr>
      <w:tblGrid>
        <w:gridCol w:w="1377"/>
        <w:gridCol w:w="1612"/>
        <w:gridCol w:w="1579"/>
        <w:gridCol w:w="1600"/>
      </w:tblGrid>
      <w:tr w:rsidR="009368B4" w:rsidRPr="009368B4" w:rsidTr="009368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0" w:line="0" w:lineRule="atLeast"/>
              <w:ind w:right="1" w:firstLine="15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0" w:line="0" w:lineRule="atLeast"/>
              <w:ind w:right="1" w:firstLine="15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Observed 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0" w:line="0" w:lineRule="atLeast"/>
              <w:ind w:right="1" w:firstLine="15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Expected 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0" w:line="0" w:lineRule="atLeast"/>
              <w:ind w:right="1" w:firstLine="15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Residual</w:t>
            </w:r>
          </w:p>
        </w:tc>
      </w:tr>
      <w:tr w:rsidR="009368B4" w:rsidRPr="009368B4" w:rsidTr="009368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0" w:line="0" w:lineRule="atLeast"/>
              <w:ind w:right="1" w:firstLine="15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16.6666667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10.33333333</w:t>
            </w:r>
          </w:p>
        </w:tc>
      </w:tr>
      <w:tr w:rsidR="009368B4" w:rsidRPr="009368B4" w:rsidTr="009368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0" w:line="0" w:lineRule="atLeast"/>
              <w:ind w:right="1" w:firstLine="15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16.6666667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-3.66666667</w:t>
            </w:r>
          </w:p>
        </w:tc>
      </w:tr>
      <w:tr w:rsidR="009368B4" w:rsidRPr="009368B4" w:rsidTr="009368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0" w:line="0" w:lineRule="atLeast"/>
              <w:ind w:right="1" w:firstLine="15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Undecided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16.6666667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9368B4" w:rsidRPr="009368B4" w:rsidRDefault="009368B4" w:rsidP="009368B4">
            <w:pPr>
              <w:spacing w:after="5" w:line="0" w:lineRule="atLeast"/>
              <w:ind w:right="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-6.66666667</w:t>
            </w:r>
          </w:p>
        </w:tc>
      </w:tr>
      <w:tr w:rsidR="009368B4" w:rsidRPr="009368B4" w:rsidTr="009368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0" w:line="0" w:lineRule="atLeast"/>
              <w:ind w:right="1" w:firstLine="15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0" w:line="0" w:lineRule="atLeast"/>
              <w:ind w:right="1" w:firstLine="15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0" w:line="240" w:lineRule="auto"/>
              <w:rPr>
                <w:rFonts w:ascii="Times New Roman" w:eastAsia="Times New Roman" w:hAnsi="Times New Roman" w:cs="Times New Roman"/>
                <w:sz w:val="1"/>
                <w:szCs w:val="24"/>
              </w:rPr>
            </w:pPr>
          </w:p>
        </w:tc>
      </w:tr>
    </w:tbl>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0" w:line="480" w:lineRule="auto"/>
        <w:ind w:right="1" w:firstLine="151"/>
        <w:jc w:val="center"/>
        <w:rPr>
          <w:rFonts w:ascii="Times New Roman" w:eastAsia="Times New Roman" w:hAnsi="Times New Roman" w:cs="Times New Roman"/>
          <w:sz w:val="24"/>
          <w:szCs w:val="24"/>
        </w:rPr>
      </w:pPr>
      <w:r>
        <w:rPr>
          <w:rFonts w:ascii="Tahoma" w:eastAsia="Times New Roman" w:hAnsi="Tahoma" w:cs="Tahoma"/>
          <w:noProof/>
          <w:color w:val="000000"/>
          <w:sz w:val="24"/>
          <w:szCs w:val="24"/>
          <w:bdr w:val="none" w:sz="0" w:space="0" w:color="auto" w:frame="1"/>
        </w:rPr>
        <w:drawing>
          <wp:inline distT="0" distB="0" distL="0" distR="0">
            <wp:extent cx="5229225" cy="2743200"/>
            <wp:effectExtent l="19050" t="0" r="9525" b="0"/>
            <wp:docPr id="4" name="Picture 4" descr="https://lh7-rt.googleusercontent.com/docsd/ANYlcfACvePoSMOcdAIUhCh0KllTMQOLU1WJhBVQBH66FTgMY5rtp7P1I_18lbO7cDUm9e9T3tidri1WxJwdm4dgHm_pOGsCiC8rhnyK8_VwCTYW2kqkdHqn2YqCI7blDQ6YBl7fLfgau_SZHi8no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rt.googleusercontent.com/docsd/ANYlcfACvePoSMOcdAIUhCh0KllTMQOLU1WJhBVQBH66FTgMY5rtp7P1I_18lbO7cDUm9e9T3tidri1WxJwdm4dgHm_pOGsCiC8rhnyK8_VwCTYW2kqkdHqn2YqCI7blDQ6YBl7fLfgau_SZHi8no54"/>
                    <pic:cNvPicPr>
                      <a:picLocks noChangeAspect="1" noChangeArrowheads="1"/>
                    </pic:cNvPicPr>
                  </pic:nvPicPr>
                  <pic:blipFill>
                    <a:blip r:embed="rId9"/>
                    <a:srcRect/>
                    <a:stretch>
                      <a:fillRect/>
                    </a:stretch>
                  </pic:blipFill>
                  <pic:spPr bwMode="auto">
                    <a:xfrm>
                      <a:off x="0" y="0"/>
                      <a:ext cx="5229225" cy="2743200"/>
                    </a:xfrm>
                    <a:prstGeom prst="rect">
                      <a:avLst/>
                    </a:prstGeom>
                    <a:noFill/>
                    <a:ln w="9525">
                      <a:noFill/>
                      <a:miter lim="800000"/>
                      <a:headEnd/>
                      <a:tailEnd/>
                    </a:ln>
                  </pic:spPr>
                </pic:pic>
              </a:graphicData>
            </a:graphic>
          </wp:inline>
        </w:drawing>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0" w:line="480" w:lineRule="auto"/>
        <w:ind w:right="1" w:firstLine="15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 xml:space="preserve">Figure I: </w:t>
      </w:r>
      <w:r w:rsidRPr="009368B4">
        <w:rPr>
          <w:rFonts w:ascii="Tahoma" w:eastAsia="Times New Roman" w:hAnsi="Tahoma" w:cs="Tahoma"/>
          <w:color w:val="000000"/>
          <w:sz w:val="24"/>
          <w:szCs w:val="24"/>
        </w:rPr>
        <w:t>There is no significant bacterial and fungal contamination encountered in microbiology laboratories in Nigeria</w:t>
      </w:r>
    </w:p>
    <w:p w:rsidR="009368B4" w:rsidRPr="009368B4" w:rsidRDefault="009368B4" w:rsidP="009368B4">
      <w:pPr>
        <w:spacing w:after="0" w:line="480" w:lineRule="auto"/>
        <w:ind w:right="1" w:firstLine="15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Test Statistics</w:t>
      </w:r>
    </w:p>
    <w:tbl>
      <w:tblPr>
        <w:tblW w:w="0" w:type="auto"/>
        <w:tblCellMar>
          <w:top w:w="15" w:type="dxa"/>
          <w:left w:w="15" w:type="dxa"/>
          <w:bottom w:w="15" w:type="dxa"/>
          <w:right w:w="15" w:type="dxa"/>
        </w:tblCellMar>
        <w:tblLook w:val="04A0"/>
      </w:tblPr>
      <w:tblGrid>
        <w:gridCol w:w="1234"/>
        <w:gridCol w:w="8342"/>
      </w:tblGrid>
      <w:tr w:rsidR="009368B4" w:rsidRPr="009368B4" w:rsidTr="009368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368B4" w:rsidRPr="009368B4" w:rsidRDefault="009368B4" w:rsidP="009368B4">
            <w:pPr>
              <w:spacing w:after="0" w:line="0" w:lineRule="atLeast"/>
              <w:ind w:right="1" w:firstLine="15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There is no significant bacterial and fungal contamination encountered in microbiology laboratories  and Lecture room</w:t>
            </w:r>
          </w:p>
        </w:tc>
      </w:tr>
      <w:tr w:rsidR="009368B4" w:rsidRPr="009368B4" w:rsidTr="009368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0" w:line="0" w:lineRule="atLeast"/>
              <w:ind w:right="1" w:firstLine="15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Chi-Square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0" w:line="0" w:lineRule="atLeast"/>
              <w:ind w:right="1" w:firstLine="15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28.211</w:t>
            </w:r>
            <w:r w:rsidRPr="009368B4">
              <w:rPr>
                <w:rFonts w:ascii="Tahoma" w:eastAsia="Times New Roman" w:hAnsi="Tahoma" w:cs="Tahoma"/>
                <w:color w:val="000000"/>
                <w:sz w:val="14"/>
                <w:szCs w:val="14"/>
                <w:vertAlign w:val="superscript"/>
              </w:rPr>
              <w:t>a</w:t>
            </w:r>
          </w:p>
        </w:tc>
      </w:tr>
      <w:tr w:rsidR="009368B4" w:rsidRPr="009368B4" w:rsidTr="009368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0" w:line="0" w:lineRule="atLeast"/>
              <w:ind w:right="1" w:firstLine="151"/>
              <w:jc w:val="both"/>
              <w:rPr>
                <w:rFonts w:ascii="Times New Roman" w:eastAsia="Times New Roman" w:hAnsi="Times New Roman" w:cs="Times New Roman"/>
                <w:sz w:val="24"/>
                <w:szCs w:val="24"/>
              </w:rPr>
            </w:pPr>
            <w:proofErr w:type="spellStart"/>
            <w:r w:rsidRPr="009368B4">
              <w:rPr>
                <w:rFonts w:ascii="Tahoma" w:eastAsia="Times New Roman" w:hAnsi="Tahoma" w:cs="Tahoma"/>
                <w:color w:val="000000"/>
                <w:sz w:val="24"/>
                <w:szCs w:val="24"/>
              </w:rPr>
              <w:t>Df</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0" w:line="0" w:lineRule="atLeast"/>
              <w:ind w:right="1" w:firstLine="15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2</w:t>
            </w:r>
          </w:p>
        </w:tc>
      </w:tr>
      <w:tr w:rsidR="009368B4" w:rsidRPr="009368B4" w:rsidTr="009368B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0" w:line="0" w:lineRule="atLeast"/>
              <w:ind w:right="1" w:firstLine="151"/>
              <w:jc w:val="both"/>
              <w:rPr>
                <w:rFonts w:ascii="Times New Roman" w:eastAsia="Times New Roman" w:hAnsi="Times New Roman" w:cs="Times New Roman"/>
                <w:sz w:val="24"/>
                <w:szCs w:val="24"/>
              </w:rPr>
            </w:pPr>
            <w:proofErr w:type="spellStart"/>
            <w:r w:rsidRPr="009368B4">
              <w:rPr>
                <w:rFonts w:ascii="Tahoma" w:eastAsia="Times New Roman" w:hAnsi="Tahoma" w:cs="Tahoma"/>
                <w:color w:val="000000"/>
                <w:sz w:val="24"/>
                <w:szCs w:val="24"/>
              </w:rPr>
              <w:lastRenderedPageBreak/>
              <w:t>Asymp</w:t>
            </w:r>
            <w:proofErr w:type="spellEnd"/>
            <w:r w:rsidRPr="009368B4">
              <w:rPr>
                <w:rFonts w:ascii="Tahoma" w:eastAsia="Times New Roman" w:hAnsi="Tahoma" w:cs="Tahoma"/>
                <w:color w:val="000000"/>
                <w:sz w:val="24"/>
                <w:szCs w:val="24"/>
              </w:rPr>
              <w:t>. Sig.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68B4" w:rsidRPr="009368B4" w:rsidRDefault="009368B4" w:rsidP="009368B4">
            <w:pPr>
              <w:spacing w:after="0" w:line="0" w:lineRule="atLeast"/>
              <w:ind w:right="1" w:firstLine="15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 .000</w:t>
            </w:r>
          </w:p>
        </w:tc>
      </w:tr>
    </w:tbl>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0" w:line="480" w:lineRule="auto"/>
        <w:ind w:right="1" w:firstLine="15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a. 0 cells (0.0%) have expected frequencies less than 5. The minimum expected cell frequency is 16.7.</w:t>
      </w:r>
    </w:p>
    <w:p w:rsidR="009368B4" w:rsidRPr="009368B4" w:rsidRDefault="009368B4" w:rsidP="009368B4">
      <w:pPr>
        <w:spacing w:after="240" w:line="240" w:lineRule="auto"/>
        <w:rPr>
          <w:rFonts w:ascii="Times New Roman" w:eastAsia="Times New Roman" w:hAnsi="Times New Roman" w:cs="Times New Roman"/>
          <w:sz w:val="24"/>
          <w:szCs w:val="24"/>
        </w:rPr>
      </w:pPr>
    </w:p>
    <w:p w:rsidR="009368B4" w:rsidRPr="009368B4" w:rsidRDefault="009368B4" w:rsidP="009368B4">
      <w:pPr>
        <w:spacing w:after="5" w:line="480" w:lineRule="auto"/>
        <w:ind w:right="1" w:firstLine="151"/>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Decision rule: </w:t>
      </w:r>
    </w:p>
    <w:p w:rsidR="009368B4" w:rsidRPr="009368B4" w:rsidRDefault="009368B4" w:rsidP="009368B4">
      <w:pPr>
        <w:spacing w:after="5" w:line="480" w:lineRule="auto"/>
        <w:ind w:right="1" w:firstLine="151"/>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The researcher therefore rejects the null hypothesis which states that there is no significant bacterial and fungal contamination encountered in microbiology laboratories in Nigeria, as the calculated value of 28.211 is greater than the critical value of 5.99.</w:t>
      </w:r>
    </w:p>
    <w:p w:rsidR="009368B4" w:rsidRPr="009368B4" w:rsidRDefault="009368B4" w:rsidP="009368B4">
      <w:pPr>
        <w:spacing w:after="0" w:line="480" w:lineRule="auto"/>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Therefore the alternate hypothesis is accepted which states that there is a significant bacterial and fungal contamination encountered in microbiology laboratories in Nigeria.</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0" w:line="480" w:lineRule="auto"/>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4.5 Discussion of Findings</w:t>
      </w:r>
    </w:p>
    <w:p w:rsidR="009368B4" w:rsidRPr="009368B4" w:rsidRDefault="009368B4" w:rsidP="009368B4">
      <w:pPr>
        <w:spacing w:after="0" w:line="480" w:lineRule="auto"/>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The results of the bacterial 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w:t>
      </w:r>
      <w:proofErr w:type="spellStart"/>
      <w:r w:rsidRPr="009368B4">
        <w:rPr>
          <w:rFonts w:ascii="Tahoma" w:eastAsia="Times New Roman" w:hAnsi="Tahoma" w:cs="Tahoma"/>
          <w:color w:val="000000"/>
          <w:sz w:val="24"/>
          <w:szCs w:val="24"/>
        </w:rPr>
        <w:t>Angwan</w:t>
      </w:r>
      <w:proofErr w:type="spellEnd"/>
      <w:r w:rsidRPr="009368B4">
        <w:rPr>
          <w:rFonts w:ascii="Tahoma" w:eastAsia="Times New Roman" w:hAnsi="Tahoma" w:cs="Tahoma"/>
          <w:color w:val="000000"/>
          <w:sz w:val="24"/>
          <w:szCs w:val="24"/>
        </w:rPr>
        <w:t xml:space="preserve"> NEPA, respectively. The lowest con- </w:t>
      </w:r>
      <w:proofErr w:type="spellStart"/>
      <w:r w:rsidRPr="009368B4">
        <w:rPr>
          <w:rFonts w:ascii="Tahoma" w:eastAsia="Times New Roman" w:hAnsi="Tahoma" w:cs="Tahoma"/>
          <w:color w:val="000000"/>
          <w:sz w:val="24"/>
          <w:szCs w:val="24"/>
        </w:rPr>
        <w:t>centration</w:t>
      </w:r>
      <w:proofErr w:type="spellEnd"/>
      <w:r w:rsidRPr="009368B4">
        <w:rPr>
          <w:rFonts w:ascii="Tahoma" w:eastAsia="Times New Roman" w:hAnsi="Tahoma" w:cs="Tahoma"/>
          <w:color w:val="000000"/>
          <w:sz w:val="24"/>
          <w:szCs w:val="24"/>
        </w:rPr>
        <w:t xml:space="preserve"> of 2.8 x 103 CFU/m3 was recorded at Government bacteria and fungi isolated are presented in Tables 4.3 and 4.4, respectively. Six bacterial species were isolated at varying frequencies of occurrence. The bacterial species with their respective frequencies of occurrence were </w:t>
      </w:r>
      <w:r w:rsidRPr="009368B4">
        <w:rPr>
          <w:rFonts w:ascii="Tahoma" w:eastAsia="Times New Roman" w:hAnsi="Tahoma" w:cs="Tahoma"/>
          <w:color w:val="000000"/>
          <w:sz w:val="24"/>
          <w:szCs w:val="24"/>
        </w:rPr>
        <w:lastRenderedPageBreak/>
        <w:t xml:space="preserve">Staphylococcus </w:t>
      </w:r>
      <w:proofErr w:type="spellStart"/>
      <w:r w:rsidRPr="009368B4">
        <w:rPr>
          <w:rFonts w:ascii="Tahoma" w:eastAsia="Times New Roman" w:hAnsi="Tahoma" w:cs="Tahoma"/>
          <w:color w:val="000000"/>
          <w:sz w:val="24"/>
          <w:szCs w:val="24"/>
        </w:rPr>
        <w:t>aureus</w:t>
      </w:r>
      <w:proofErr w:type="spellEnd"/>
      <w:r w:rsidRPr="009368B4">
        <w:rPr>
          <w:rFonts w:ascii="Tahoma" w:eastAsia="Times New Roman" w:hAnsi="Tahoma" w:cs="Tahoma"/>
          <w:color w:val="000000"/>
          <w:sz w:val="24"/>
          <w:szCs w:val="24"/>
        </w:rPr>
        <w:t xml:space="preserve"> (100%), Streptococcus </w:t>
      </w:r>
      <w:proofErr w:type="spellStart"/>
      <w:r w:rsidRPr="009368B4">
        <w:rPr>
          <w:rFonts w:ascii="Tahoma" w:eastAsia="Times New Roman" w:hAnsi="Tahoma" w:cs="Tahoma"/>
          <w:color w:val="000000"/>
          <w:sz w:val="24"/>
          <w:szCs w:val="24"/>
        </w:rPr>
        <w:t>pyogenes</w:t>
      </w:r>
      <w:proofErr w:type="spellEnd"/>
      <w:r w:rsidRPr="009368B4">
        <w:rPr>
          <w:rFonts w:ascii="Tahoma" w:eastAsia="Times New Roman" w:hAnsi="Tahoma" w:cs="Tahoma"/>
          <w:color w:val="000000"/>
          <w:sz w:val="24"/>
          <w:szCs w:val="24"/>
        </w:rPr>
        <w:t xml:space="preserve"> (100%), Escherichia coli (90%), Bacillus spp. (100%), </w:t>
      </w:r>
      <w:proofErr w:type="spellStart"/>
      <w:r w:rsidRPr="009368B4">
        <w:rPr>
          <w:rFonts w:ascii="Tahoma" w:eastAsia="Times New Roman" w:hAnsi="Tahoma" w:cs="Tahoma"/>
          <w:color w:val="000000"/>
          <w:sz w:val="24"/>
          <w:szCs w:val="24"/>
        </w:rPr>
        <w:t>Enterobacter</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aerogenes</w:t>
      </w:r>
      <w:proofErr w:type="spellEnd"/>
      <w:r w:rsidRPr="009368B4">
        <w:rPr>
          <w:rFonts w:ascii="Tahoma" w:eastAsia="Times New Roman" w:hAnsi="Tahoma" w:cs="Tahoma"/>
          <w:color w:val="000000"/>
          <w:sz w:val="24"/>
          <w:szCs w:val="24"/>
        </w:rPr>
        <w:t xml:space="preserve"> (40%) and </w:t>
      </w:r>
      <w:proofErr w:type="spellStart"/>
      <w:r w:rsidRPr="009368B4">
        <w:rPr>
          <w:rFonts w:ascii="Tahoma" w:eastAsia="Times New Roman" w:hAnsi="Tahoma" w:cs="Tahoma"/>
          <w:color w:val="000000"/>
          <w:sz w:val="24"/>
          <w:szCs w:val="24"/>
        </w:rPr>
        <w:t>Shigella</w:t>
      </w:r>
      <w:proofErr w:type="spellEnd"/>
      <w:r w:rsidRPr="009368B4">
        <w:rPr>
          <w:rFonts w:ascii="Tahoma" w:eastAsia="Times New Roman" w:hAnsi="Tahoma" w:cs="Tahoma"/>
          <w:color w:val="000000"/>
          <w:sz w:val="24"/>
          <w:szCs w:val="24"/>
        </w:rPr>
        <w:t xml:space="preserve"> spp. (50%).</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0" w:line="480" w:lineRule="auto"/>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Nine species of fungi belonging to seven genera were isolated with respective percentage frequencies of 100% (</w:t>
      </w:r>
      <w:proofErr w:type="spellStart"/>
      <w:r w:rsidRPr="009368B4">
        <w:rPr>
          <w:rFonts w:ascii="Tahoma" w:eastAsia="Times New Roman" w:hAnsi="Tahoma" w:cs="Tahoma"/>
          <w:color w:val="000000"/>
          <w:sz w:val="24"/>
          <w:szCs w:val="24"/>
        </w:rPr>
        <w:t>Aspergillus</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flavus</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Aspergillus</w:t>
      </w:r>
      <w:proofErr w:type="spellEnd"/>
      <w:r w:rsidRPr="009368B4">
        <w:rPr>
          <w:rFonts w:ascii="Tahoma" w:eastAsia="Times New Roman" w:hAnsi="Tahoma" w:cs="Tahoma"/>
          <w:color w:val="000000"/>
          <w:sz w:val="24"/>
          <w:szCs w:val="24"/>
        </w:rPr>
        <w:t xml:space="preserve"> </w:t>
      </w:r>
      <w:proofErr w:type="spellStart"/>
      <w:proofErr w:type="gramStart"/>
      <w:r w:rsidRPr="009368B4">
        <w:rPr>
          <w:rFonts w:ascii="Tahoma" w:eastAsia="Times New Roman" w:hAnsi="Tahoma" w:cs="Tahoma"/>
          <w:color w:val="000000"/>
          <w:sz w:val="24"/>
          <w:szCs w:val="24"/>
        </w:rPr>
        <w:t>niger</w:t>
      </w:r>
      <w:proofErr w:type="spellEnd"/>
      <w:proofErr w:type="gram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Rhizopus</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stolonifer</w:t>
      </w:r>
      <w:proofErr w:type="spellEnd"/>
      <w:r w:rsidRPr="009368B4">
        <w:rPr>
          <w:rFonts w:ascii="Tahoma" w:eastAsia="Times New Roman" w:hAnsi="Tahoma" w:cs="Tahoma"/>
          <w:color w:val="000000"/>
          <w:sz w:val="24"/>
          <w:szCs w:val="24"/>
        </w:rPr>
        <w:t>), 80% (</w:t>
      </w:r>
      <w:proofErr w:type="spellStart"/>
      <w:r w:rsidRPr="009368B4">
        <w:rPr>
          <w:rFonts w:ascii="Tahoma" w:eastAsia="Times New Roman" w:hAnsi="Tahoma" w:cs="Tahoma"/>
          <w:color w:val="000000"/>
          <w:sz w:val="24"/>
          <w:szCs w:val="24"/>
        </w:rPr>
        <w:t>Penicillium</w:t>
      </w:r>
      <w:proofErr w:type="spellEnd"/>
      <w:r w:rsidRPr="009368B4">
        <w:rPr>
          <w:rFonts w:ascii="Tahoma" w:eastAsia="Times New Roman" w:hAnsi="Tahoma" w:cs="Tahoma"/>
          <w:color w:val="000000"/>
          <w:sz w:val="24"/>
          <w:szCs w:val="24"/>
        </w:rPr>
        <w:t xml:space="preserve"> spp.), 60% (</w:t>
      </w:r>
      <w:proofErr w:type="spellStart"/>
      <w:r w:rsidRPr="009368B4">
        <w:rPr>
          <w:rFonts w:ascii="Tahoma" w:eastAsia="Times New Roman" w:hAnsi="Tahoma" w:cs="Tahoma"/>
          <w:color w:val="000000"/>
          <w:sz w:val="24"/>
          <w:szCs w:val="24"/>
        </w:rPr>
        <w:t>Aspergillus</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fumigatus</w:t>
      </w:r>
      <w:proofErr w:type="spellEnd"/>
      <w:r w:rsidRPr="009368B4">
        <w:rPr>
          <w:rFonts w:ascii="Tahoma" w:eastAsia="Times New Roman" w:hAnsi="Tahoma" w:cs="Tahoma"/>
          <w:color w:val="000000"/>
          <w:sz w:val="24"/>
          <w:szCs w:val="24"/>
        </w:rPr>
        <w:t xml:space="preserve">, Candida </w:t>
      </w:r>
      <w:proofErr w:type="spellStart"/>
      <w:r w:rsidRPr="009368B4">
        <w:rPr>
          <w:rFonts w:ascii="Tahoma" w:eastAsia="Times New Roman" w:hAnsi="Tahoma" w:cs="Tahoma"/>
          <w:color w:val="000000"/>
          <w:sz w:val="24"/>
          <w:szCs w:val="24"/>
        </w:rPr>
        <w:t>albicans</w:t>
      </w:r>
      <w:proofErr w:type="spellEnd"/>
      <w:r w:rsidRPr="009368B4">
        <w:rPr>
          <w:rFonts w:ascii="Tahoma" w:eastAsia="Times New Roman" w:hAnsi="Tahoma" w:cs="Tahoma"/>
          <w:color w:val="000000"/>
          <w:sz w:val="24"/>
          <w:szCs w:val="24"/>
        </w:rPr>
        <w:t>) and 30% (</w:t>
      </w:r>
      <w:proofErr w:type="spellStart"/>
      <w:r w:rsidRPr="009368B4">
        <w:rPr>
          <w:rFonts w:ascii="Tahoma" w:eastAsia="Times New Roman" w:hAnsi="Tahoma" w:cs="Tahoma"/>
          <w:color w:val="000000"/>
          <w:sz w:val="24"/>
          <w:szCs w:val="24"/>
        </w:rPr>
        <w:t>Mucor</w:t>
      </w:r>
      <w:proofErr w:type="spellEnd"/>
      <w:r w:rsidRPr="009368B4">
        <w:rPr>
          <w:rFonts w:ascii="Tahoma" w:eastAsia="Times New Roman" w:hAnsi="Tahoma" w:cs="Tahoma"/>
          <w:color w:val="000000"/>
          <w:sz w:val="24"/>
          <w:szCs w:val="24"/>
        </w:rPr>
        <w:t xml:space="preserve"> spp., </w:t>
      </w:r>
      <w:proofErr w:type="spellStart"/>
      <w:r w:rsidRPr="009368B4">
        <w:rPr>
          <w:rFonts w:ascii="Tahoma" w:eastAsia="Times New Roman" w:hAnsi="Tahoma" w:cs="Tahoma"/>
          <w:color w:val="000000"/>
          <w:sz w:val="24"/>
          <w:szCs w:val="24"/>
        </w:rPr>
        <w:t>Absida</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corymbifera</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Alternaria</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alternata</w:t>
      </w:r>
      <w:proofErr w:type="spellEnd"/>
      <w:r w:rsidRPr="009368B4">
        <w:rPr>
          <w:rFonts w:ascii="Tahoma" w:eastAsia="Times New Roman" w:hAnsi="Tahoma" w:cs="Tahoma"/>
          <w:color w:val="000000"/>
          <w:sz w:val="24"/>
          <w:szCs w:val="24"/>
        </w:rPr>
        <w:t>), respectively.</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0" w:line="480" w:lineRule="auto"/>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Epidemiological studies have shown that a large number of people around the world are exposed to biological agents (</w:t>
      </w:r>
      <w:proofErr w:type="spellStart"/>
      <w:r w:rsidRPr="009368B4">
        <w:rPr>
          <w:rFonts w:ascii="Tahoma" w:eastAsia="Times New Roman" w:hAnsi="Tahoma" w:cs="Tahoma"/>
          <w:color w:val="000000"/>
          <w:sz w:val="24"/>
          <w:szCs w:val="24"/>
        </w:rPr>
        <w:t>Daisey</w:t>
      </w:r>
      <w:proofErr w:type="spellEnd"/>
      <w:r w:rsidRPr="009368B4">
        <w:rPr>
          <w:rFonts w:ascii="Tahoma" w:eastAsia="Times New Roman" w:hAnsi="Tahoma" w:cs="Tahoma"/>
          <w:color w:val="000000"/>
          <w:sz w:val="24"/>
          <w:szCs w:val="24"/>
        </w:rPr>
        <w:t xml:space="preserve"> et al., 2003; Dales et al., 2004; </w:t>
      </w:r>
      <w:proofErr w:type="spellStart"/>
      <w:r w:rsidRPr="009368B4">
        <w:rPr>
          <w:rFonts w:ascii="Tahoma" w:eastAsia="Times New Roman" w:hAnsi="Tahoma" w:cs="Tahoma"/>
          <w:color w:val="000000"/>
          <w:sz w:val="24"/>
          <w:szCs w:val="24"/>
        </w:rPr>
        <w:t>Golofit-Szymczak</w:t>
      </w:r>
      <w:proofErr w:type="spellEnd"/>
      <w:r w:rsidRPr="009368B4">
        <w:rPr>
          <w:rFonts w:ascii="Tahoma" w:eastAsia="Times New Roman" w:hAnsi="Tahoma" w:cs="Tahoma"/>
          <w:color w:val="000000"/>
          <w:sz w:val="24"/>
          <w:szCs w:val="24"/>
        </w:rPr>
        <w:t xml:space="preserve"> and </w:t>
      </w:r>
      <w:proofErr w:type="spellStart"/>
      <w:r w:rsidRPr="009368B4">
        <w:rPr>
          <w:rFonts w:ascii="Tahoma" w:eastAsia="Times New Roman" w:hAnsi="Tahoma" w:cs="Tahoma"/>
          <w:color w:val="000000"/>
          <w:sz w:val="24"/>
          <w:szCs w:val="24"/>
        </w:rPr>
        <w:t>Gorny</w:t>
      </w:r>
      <w:proofErr w:type="spellEnd"/>
      <w:r w:rsidRPr="009368B4">
        <w:rPr>
          <w:rFonts w:ascii="Tahoma" w:eastAsia="Times New Roman" w:hAnsi="Tahoma" w:cs="Tahoma"/>
          <w:color w:val="000000"/>
          <w:sz w:val="24"/>
          <w:szCs w:val="24"/>
        </w:rPr>
        <w:t>,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of dose-response relationship for most of the air microbiological agents (</w:t>
      </w:r>
      <w:proofErr w:type="spellStart"/>
      <w:r w:rsidRPr="009368B4">
        <w:rPr>
          <w:rFonts w:ascii="Tahoma" w:eastAsia="Times New Roman" w:hAnsi="Tahoma" w:cs="Tahoma"/>
          <w:color w:val="000000"/>
          <w:sz w:val="24"/>
          <w:szCs w:val="24"/>
        </w:rPr>
        <w:t>Golofit-Szymezak</w:t>
      </w:r>
      <w:proofErr w:type="spellEnd"/>
      <w:r w:rsidRPr="009368B4">
        <w:rPr>
          <w:rFonts w:ascii="Tahoma" w:eastAsia="Times New Roman" w:hAnsi="Tahoma" w:cs="Tahoma"/>
          <w:color w:val="000000"/>
          <w:sz w:val="24"/>
          <w:szCs w:val="24"/>
        </w:rPr>
        <w:t xml:space="preserve"> and </w:t>
      </w:r>
      <w:proofErr w:type="spellStart"/>
      <w:r w:rsidRPr="009368B4">
        <w:rPr>
          <w:rFonts w:ascii="Tahoma" w:eastAsia="Times New Roman" w:hAnsi="Tahoma" w:cs="Tahoma"/>
          <w:color w:val="000000"/>
          <w:sz w:val="24"/>
          <w:szCs w:val="24"/>
        </w:rPr>
        <w:t>Górny</w:t>
      </w:r>
      <w:proofErr w:type="spellEnd"/>
      <w:r w:rsidRPr="009368B4">
        <w:rPr>
          <w:rFonts w:ascii="Tahoma" w:eastAsia="Times New Roman" w:hAnsi="Tahoma" w:cs="Tahoma"/>
          <w:color w:val="000000"/>
          <w:sz w:val="24"/>
          <w:szCs w:val="24"/>
        </w:rPr>
        <w:t>, 2010). Several investigators in this area had highlighted that source data on concentrations of biological agents in the air environments are still insufficient (</w:t>
      </w:r>
      <w:proofErr w:type="spellStart"/>
      <w:r w:rsidRPr="009368B4">
        <w:rPr>
          <w:rFonts w:ascii="Tahoma" w:eastAsia="Times New Roman" w:hAnsi="Tahoma" w:cs="Tahoma"/>
          <w:color w:val="000000"/>
          <w:sz w:val="24"/>
          <w:szCs w:val="24"/>
        </w:rPr>
        <w:t>Adhikar</w:t>
      </w:r>
      <w:proofErr w:type="spellEnd"/>
      <w:r w:rsidRPr="009368B4">
        <w:rPr>
          <w:rFonts w:ascii="Tahoma" w:eastAsia="Times New Roman" w:hAnsi="Tahoma" w:cs="Tahoma"/>
          <w:color w:val="000000"/>
          <w:sz w:val="24"/>
          <w:szCs w:val="24"/>
        </w:rPr>
        <w:t xml:space="preserve"> et al., 2004; </w:t>
      </w:r>
      <w:proofErr w:type="spellStart"/>
      <w:r w:rsidRPr="009368B4">
        <w:rPr>
          <w:rFonts w:ascii="Tahoma" w:eastAsia="Times New Roman" w:hAnsi="Tahoma" w:cs="Tahoma"/>
          <w:color w:val="000000"/>
          <w:sz w:val="24"/>
          <w:szCs w:val="24"/>
        </w:rPr>
        <w:t>Mouli</w:t>
      </w:r>
      <w:proofErr w:type="spellEnd"/>
      <w:r w:rsidRPr="009368B4">
        <w:rPr>
          <w:rFonts w:ascii="Tahoma" w:eastAsia="Times New Roman" w:hAnsi="Tahoma" w:cs="Tahoma"/>
          <w:color w:val="000000"/>
          <w:sz w:val="24"/>
          <w:szCs w:val="24"/>
        </w:rPr>
        <w:t xml:space="preserve"> et al., 2005; </w:t>
      </w:r>
      <w:proofErr w:type="spellStart"/>
      <w:r w:rsidRPr="009368B4">
        <w:rPr>
          <w:rFonts w:ascii="Tahoma" w:eastAsia="Times New Roman" w:hAnsi="Tahoma" w:cs="Tahoma"/>
          <w:color w:val="000000"/>
          <w:sz w:val="24"/>
          <w:szCs w:val="24"/>
        </w:rPr>
        <w:t>Golofit-Szymczak</w:t>
      </w:r>
      <w:proofErr w:type="spellEnd"/>
      <w:r w:rsidRPr="009368B4">
        <w:rPr>
          <w:rFonts w:ascii="Tahoma" w:eastAsia="Times New Roman" w:hAnsi="Tahoma" w:cs="Tahoma"/>
          <w:color w:val="000000"/>
          <w:sz w:val="24"/>
          <w:szCs w:val="24"/>
        </w:rPr>
        <w:t xml:space="preserve"> and </w:t>
      </w:r>
      <w:proofErr w:type="spellStart"/>
      <w:r w:rsidRPr="009368B4">
        <w:rPr>
          <w:rFonts w:ascii="Tahoma" w:eastAsia="Times New Roman" w:hAnsi="Tahoma" w:cs="Tahoma"/>
          <w:color w:val="000000"/>
          <w:sz w:val="24"/>
          <w:szCs w:val="24"/>
        </w:rPr>
        <w:t>Gorny</w:t>
      </w:r>
      <w:proofErr w:type="spellEnd"/>
      <w:r w:rsidRPr="009368B4">
        <w:rPr>
          <w:rFonts w:ascii="Tahoma" w:eastAsia="Times New Roman" w:hAnsi="Tahoma" w:cs="Tahoma"/>
          <w:color w:val="000000"/>
          <w:sz w:val="24"/>
          <w:szCs w:val="24"/>
        </w:rPr>
        <w:t xml:space="preserve">, 2010; </w:t>
      </w:r>
      <w:proofErr w:type="spellStart"/>
      <w:r w:rsidRPr="009368B4">
        <w:rPr>
          <w:rFonts w:ascii="Tahoma" w:eastAsia="Times New Roman" w:hAnsi="Tahoma" w:cs="Tahoma"/>
          <w:color w:val="000000"/>
          <w:sz w:val="24"/>
          <w:szCs w:val="24"/>
        </w:rPr>
        <w:t>Kalwasińska</w:t>
      </w:r>
      <w:proofErr w:type="spellEnd"/>
      <w:r w:rsidRPr="009368B4">
        <w:rPr>
          <w:rFonts w:ascii="Tahoma" w:eastAsia="Times New Roman" w:hAnsi="Tahoma" w:cs="Tahoma"/>
          <w:color w:val="000000"/>
          <w:sz w:val="24"/>
          <w:szCs w:val="24"/>
        </w:rPr>
        <w:t xml:space="preserve"> et al., 2012). This notwithstanding, the qualitative and </w:t>
      </w:r>
      <w:proofErr w:type="spellStart"/>
      <w:r w:rsidRPr="009368B4">
        <w:rPr>
          <w:rFonts w:ascii="Tahoma" w:eastAsia="Times New Roman" w:hAnsi="Tahoma" w:cs="Tahoma"/>
          <w:color w:val="000000"/>
          <w:sz w:val="24"/>
          <w:szCs w:val="24"/>
        </w:rPr>
        <w:t>quan</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titative</w:t>
      </w:r>
      <w:proofErr w:type="spellEnd"/>
      <w:r w:rsidRPr="009368B4">
        <w:rPr>
          <w:rFonts w:ascii="Tahoma" w:eastAsia="Times New Roman" w:hAnsi="Tahoma" w:cs="Tahoma"/>
          <w:color w:val="000000"/>
          <w:sz w:val="24"/>
          <w:szCs w:val="24"/>
        </w:rPr>
        <w:t xml:space="preserve"> information on the composition and concentrations of microorganisms in the air environment of human habitations at any point in time would help in alerting the public of possible health risk that may be encountered by vulnerable individuals.</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0" w:line="480" w:lineRule="auto"/>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lastRenderedPageBreak/>
        <w:t>Several researchers in this area had earlier reported that exposure to high concentrations of microorganisms in the air frequently lead to allergies, asthma (</w:t>
      </w:r>
      <w:proofErr w:type="spellStart"/>
      <w:r w:rsidRPr="009368B4">
        <w:rPr>
          <w:rFonts w:ascii="Tahoma" w:eastAsia="Times New Roman" w:hAnsi="Tahoma" w:cs="Tahoma"/>
          <w:color w:val="000000"/>
          <w:sz w:val="24"/>
          <w:szCs w:val="24"/>
        </w:rPr>
        <w:t>Björnsson</w:t>
      </w:r>
      <w:proofErr w:type="spellEnd"/>
      <w:r w:rsidRPr="009368B4">
        <w:rPr>
          <w:rFonts w:ascii="Tahoma" w:eastAsia="Times New Roman" w:hAnsi="Tahoma" w:cs="Tahoma"/>
          <w:color w:val="000000"/>
          <w:sz w:val="24"/>
          <w:szCs w:val="24"/>
        </w:rPr>
        <w:t xml:space="preserve"> et al., 1995; </w:t>
      </w:r>
      <w:proofErr w:type="spellStart"/>
      <w:r w:rsidRPr="009368B4">
        <w:rPr>
          <w:rFonts w:ascii="Tahoma" w:eastAsia="Times New Roman" w:hAnsi="Tahoma" w:cs="Tahoma"/>
          <w:color w:val="000000"/>
          <w:sz w:val="24"/>
          <w:szCs w:val="24"/>
        </w:rPr>
        <w:t>Newson</w:t>
      </w:r>
      <w:proofErr w:type="spellEnd"/>
      <w:r w:rsidRPr="009368B4">
        <w:rPr>
          <w:rFonts w:ascii="Tahoma" w:eastAsia="Times New Roman" w:hAnsi="Tahoma" w:cs="Tahoma"/>
          <w:color w:val="000000"/>
          <w:sz w:val="24"/>
          <w:szCs w:val="24"/>
        </w:rPr>
        <w:t xml:space="preserve"> et al., 2000), </w:t>
      </w:r>
      <w:proofErr w:type="spellStart"/>
      <w:r w:rsidRPr="009368B4">
        <w:rPr>
          <w:rFonts w:ascii="Tahoma" w:eastAsia="Times New Roman" w:hAnsi="Tahoma" w:cs="Tahoma"/>
          <w:color w:val="000000"/>
          <w:sz w:val="24"/>
          <w:szCs w:val="24"/>
        </w:rPr>
        <w:t>pueumonia</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Siersted</w:t>
      </w:r>
      <w:proofErr w:type="spellEnd"/>
      <w:r w:rsidRPr="009368B4">
        <w:rPr>
          <w:rFonts w:ascii="Tahoma" w:eastAsia="Times New Roman" w:hAnsi="Tahoma" w:cs="Tahoma"/>
          <w:color w:val="000000"/>
          <w:sz w:val="24"/>
          <w:szCs w:val="24"/>
        </w:rPr>
        <w:t xml:space="preserve"> and </w:t>
      </w:r>
      <w:proofErr w:type="spellStart"/>
      <w:r w:rsidRPr="009368B4">
        <w:rPr>
          <w:rFonts w:ascii="Tahoma" w:eastAsia="Times New Roman" w:hAnsi="Tahoma" w:cs="Tahoma"/>
          <w:color w:val="000000"/>
          <w:sz w:val="24"/>
          <w:szCs w:val="24"/>
        </w:rPr>
        <w:t>Gravesen</w:t>
      </w:r>
      <w:proofErr w:type="spellEnd"/>
      <w:r w:rsidRPr="009368B4">
        <w:rPr>
          <w:rFonts w:ascii="Tahoma" w:eastAsia="Times New Roman" w:hAnsi="Tahoma" w:cs="Tahoma"/>
          <w:color w:val="000000"/>
          <w:sz w:val="24"/>
          <w:szCs w:val="24"/>
        </w:rPr>
        <w:t>, 1993), and other health side-effects. In addition to public health advantage, routine monitoring of air quality can serve as a means of military surveillance for the detection of any possible biological threat of bioterrorism (</w:t>
      </w:r>
      <w:proofErr w:type="spellStart"/>
      <w:r w:rsidRPr="009368B4">
        <w:rPr>
          <w:rFonts w:ascii="Tahoma" w:eastAsia="Times New Roman" w:hAnsi="Tahoma" w:cs="Tahoma"/>
          <w:color w:val="000000"/>
          <w:sz w:val="24"/>
          <w:szCs w:val="24"/>
        </w:rPr>
        <w:t>Douwes</w:t>
      </w:r>
      <w:proofErr w:type="spellEnd"/>
      <w:r w:rsidRPr="009368B4">
        <w:rPr>
          <w:rFonts w:ascii="Tahoma" w:eastAsia="Times New Roman" w:hAnsi="Tahoma" w:cs="Tahoma"/>
          <w:color w:val="000000"/>
          <w:sz w:val="24"/>
          <w:szCs w:val="24"/>
        </w:rPr>
        <w:t xml:space="preserve"> et al., 2003).</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0" w:line="480" w:lineRule="auto"/>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bacteria at all the locations exceeded the recommended limit (103CFU/m3) suggested by National Institute of Occupational Safety and Health (NIOSH). The American Conference of Governmental Industrial Hygienists (ACGIH) had suggested 500 CFU/m3 for </w:t>
      </w:r>
      <w:proofErr w:type="spellStart"/>
      <w:r w:rsidRPr="009368B4">
        <w:rPr>
          <w:rFonts w:ascii="Tahoma" w:eastAsia="Times New Roman" w:hAnsi="Tahoma" w:cs="Tahoma"/>
          <w:color w:val="000000"/>
          <w:sz w:val="24"/>
          <w:szCs w:val="24"/>
        </w:rPr>
        <w:t>culturable</w:t>
      </w:r>
      <w:proofErr w:type="spellEnd"/>
      <w:r w:rsidRPr="009368B4">
        <w:rPr>
          <w:rFonts w:ascii="Tahoma" w:eastAsia="Times New Roman" w:hAnsi="Tahoma" w:cs="Tahoma"/>
          <w:color w:val="000000"/>
          <w:sz w:val="24"/>
          <w:szCs w:val="24"/>
        </w:rPr>
        <w:t xml:space="preserve"> bacteria (</w:t>
      </w:r>
      <w:proofErr w:type="spellStart"/>
      <w:r w:rsidRPr="009368B4">
        <w:rPr>
          <w:rFonts w:ascii="Tahoma" w:eastAsia="Times New Roman" w:hAnsi="Tahoma" w:cs="Tahoma"/>
          <w:color w:val="000000"/>
          <w:sz w:val="24"/>
          <w:szCs w:val="24"/>
        </w:rPr>
        <w:t>Kalogerakis</w:t>
      </w:r>
      <w:proofErr w:type="spellEnd"/>
      <w:r w:rsidRPr="009368B4">
        <w:rPr>
          <w:rFonts w:ascii="Tahoma" w:eastAsia="Times New Roman" w:hAnsi="Tahoma" w:cs="Tahoma"/>
          <w:color w:val="000000"/>
          <w:sz w:val="24"/>
          <w:szCs w:val="24"/>
        </w:rPr>
        <w:t xml:space="preserve"> et al., 2005). </w:t>
      </w:r>
      <w:proofErr w:type="spellStart"/>
      <w:r w:rsidRPr="009368B4">
        <w:rPr>
          <w:rFonts w:ascii="Tahoma" w:eastAsia="Times New Roman" w:hAnsi="Tahoma" w:cs="Tahoma"/>
          <w:color w:val="000000"/>
          <w:sz w:val="24"/>
          <w:szCs w:val="24"/>
        </w:rPr>
        <w:t>Górny</w:t>
      </w:r>
      <w:proofErr w:type="spellEnd"/>
      <w:r w:rsidRPr="009368B4">
        <w:rPr>
          <w:rFonts w:ascii="Tahoma" w:eastAsia="Times New Roman" w:hAnsi="Tahoma" w:cs="Tahoma"/>
          <w:color w:val="000000"/>
          <w:sz w:val="24"/>
          <w:szCs w:val="24"/>
        </w:rPr>
        <w:t xml:space="preserve"> and </w:t>
      </w:r>
      <w:proofErr w:type="spellStart"/>
      <w:r w:rsidRPr="009368B4">
        <w:rPr>
          <w:rFonts w:ascii="Tahoma" w:eastAsia="Times New Roman" w:hAnsi="Tahoma" w:cs="Tahoma"/>
          <w:color w:val="000000"/>
          <w:sz w:val="24"/>
          <w:szCs w:val="24"/>
        </w:rPr>
        <w:t>Dutkiewiez</w:t>
      </w:r>
      <w:proofErr w:type="spellEnd"/>
      <w:r w:rsidRPr="009368B4">
        <w:rPr>
          <w:rFonts w:ascii="Tahoma" w:eastAsia="Times New Roman" w:hAnsi="Tahoma" w:cs="Tahoma"/>
          <w:color w:val="000000"/>
          <w:sz w:val="24"/>
          <w:szCs w:val="24"/>
        </w:rPr>
        <w:t xml:space="preserve"> (2002) earlier presented to WHO Expert Meeting in Berlin, a proposed Residential Limit Values of 250 CFU/m3 for bacterial concentrations.</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0" w:line="480" w:lineRule="auto"/>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Considering all available threshold limits for bacterial concentrations in the air environments, it is clear that the outdoor air of Faculty of Science SSU</w:t>
      </w:r>
      <w:proofErr w:type="gramStart"/>
      <w:r w:rsidRPr="009368B4">
        <w:rPr>
          <w:rFonts w:ascii="Tahoma" w:eastAsia="Times New Roman" w:hAnsi="Tahoma" w:cs="Tahoma"/>
          <w:color w:val="000000"/>
          <w:sz w:val="24"/>
          <w:szCs w:val="24"/>
        </w:rPr>
        <w:t>  Microbiology</w:t>
      </w:r>
      <w:proofErr w:type="gramEnd"/>
      <w:r w:rsidRPr="009368B4">
        <w:rPr>
          <w:rFonts w:ascii="Tahoma" w:eastAsia="Times New Roman" w:hAnsi="Tahoma" w:cs="Tahoma"/>
          <w:color w:val="000000"/>
          <w:sz w:val="24"/>
          <w:szCs w:val="24"/>
        </w:rPr>
        <w:t xml:space="preserve"> Laboratory is heavily loaded with bacteria. The Main Market that had the highest bacterial concentration followed by the Emir’s Palace is among the busiest locations in the metropolis in terms of human and vehicular movements. The high bacterial </w:t>
      </w:r>
      <w:r w:rsidRPr="009368B4">
        <w:rPr>
          <w:rFonts w:ascii="Tahoma" w:eastAsia="Times New Roman" w:hAnsi="Tahoma" w:cs="Tahoma"/>
          <w:color w:val="000000"/>
          <w:sz w:val="24"/>
          <w:szCs w:val="24"/>
        </w:rPr>
        <w:lastRenderedPageBreak/>
        <w:t>concentration recorded in these two locations is not surprising, and this agrees with reports by several researchers (</w:t>
      </w:r>
      <w:proofErr w:type="spellStart"/>
      <w:r w:rsidRPr="009368B4">
        <w:rPr>
          <w:rFonts w:ascii="Tahoma" w:eastAsia="Times New Roman" w:hAnsi="Tahoma" w:cs="Tahoma"/>
          <w:color w:val="000000"/>
          <w:sz w:val="24"/>
          <w:szCs w:val="24"/>
        </w:rPr>
        <w:t>Kalogeraskis</w:t>
      </w:r>
      <w:proofErr w:type="spellEnd"/>
      <w:r w:rsidRPr="009368B4">
        <w:rPr>
          <w:rFonts w:ascii="Tahoma" w:eastAsia="Times New Roman" w:hAnsi="Tahoma" w:cs="Tahoma"/>
          <w:color w:val="000000"/>
          <w:sz w:val="24"/>
          <w:szCs w:val="24"/>
        </w:rPr>
        <w:t xml:space="preserve"> et al., 2005; Chen and </w:t>
      </w:r>
      <w:proofErr w:type="spellStart"/>
      <w:r w:rsidRPr="009368B4">
        <w:rPr>
          <w:rFonts w:ascii="Tahoma" w:eastAsia="Times New Roman" w:hAnsi="Tahoma" w:cs="Tahoma"/>
          <w:color w:val="000000"/>
          <w:sz w:val="24"/>
          <w:szCs w:val="24"/>
        </w:rPr>
        <w:t>Hildermann</w:t>
      </w:r>
      <w:proofErr w:type="spellEnd"/>
      <w:r w:rsidRPr="009368B4">
        <w:rPr>
          <w:rFonts w:ascii="Tahoma" w:eastAsia="Times New Roman" w:hAnsi="Tahoma" w:cs="Tahoma"/>
          <w:color w:val="000000"/>
          <w:sz w:val="24"/>
          <w:szCs w:val="24"/>
        </w:rPr>
        <w:t>, 2009). Similarly, the concentrations of fungi in most of the locations exceeded the recommended proposal of 103 CFU/m3 as threshold limits for fungal concentrations in the air (</w:t>
      </w:r>
      <w:proofErr w:type="spellStart"/>
      <w:r w:rsidRPr="009368B4">
        <w:rPr>
          <w:rFonts w:ascii="Tahoma" w:eastAsia="Times New Roman" w:hAnsi="Tahoma" w:cs="Tahoma"/>
          <w:color w:val="000000"/>
          <w:sz w:val="24"/>
          <w:szCs w:val="24"/>
        </w:rPr>
        <w:t>Górny</w:t>
      </w:r>
      <w:proofErr w:type="spellEnd"/>
      <w:r w:rsidRPr="009368B4">
        <w:rPr>
          <w:rFonts w:ascii="Tahoma" w:eastAsia="Times New Roman" w:hAnsi="Tahoma" w:cs="Tahoma"/>
          <w:color w:val="000000"/>
          <w:sz w:val="24"/>
          <w:szCs w:val="24"/>
        </w:rPr>
        <w:t xml:space="preserve"> and </w:t>
      </w:r>
      <w:proofErr w:type="spellStart"/>
      <w:r w:rsidRPr="009368B4">
        <w:rPr>
          <w:rFonts w:ascii="Tahoma" w:eastAsia="Times New Roman" w:hAnsi="Tahoma" w:cs="Tahoma"/>
          <w:color w:val="000000"/>
          <w:sz w:val="24"/>
          <w:szCs w:val="24"/>
        </w:rPr>
        <w:t>Dutkiewiez</w:t>
      </w:r>
      <w:proofErr w:type="spellEnd"/>
      <w:r w:rsidRPr="009368B4">
        <w:rPr>
          <w:rFonts w:ascii="Tahoma" w:eastAsia="Times New Roman" w:hAnsi="Tahoma" w:cs="Tahoma"/>
          <w:color w:val="000000"/>
          <w:sz w:val="24"/>
          <w:szCs w:val="24"/>
        </w:rPr>
        <w:t>, 2002).</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0" w:line="480" w:lineRule="auto"/>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The qualitative analysis of the microbial flora provides additional information on airborne microorganisms in the outdoor air of Microbiology Laboratory and lecture room. In this study, six species of bacteria, S. </w:t>
      </w:r>
      <w:proofErr w:type="spellStart"/>
      <w:r w:rsidRPr="009368B4">
        <w:rPr>
          <w:rFonts w:ascii="Tahoma" w:eastAsia="Times New Roman" w:hAnsi="Tahoma" w:cs="Tahoma"/>
          <w:color w:val="000000"/>
          <w:sz w:val="24"/>
          <w:szCs w:val="24"/>
        </w:rPr>
        <w:t>aureus</w:t>
      </w:r>
      <w:proofErr w:type="spellEnd"/>
      <w:r w:rsidRPr="009368B4">
        <w:rPr>
          <w:rFonts w:ascii="Tahoma" w:eastAsia="Times New Roman" w:hAnsi="Tahoma" w:cs="Tahoma"/>
          <w:color w:val="000000"/>
          <w:sz w:val="24"/>
          <w:szCs w:val="24"/>
        </w:rPr>
        <w:t xml:space="preserve">, S. </w:t>
      </w:r>
      <w:proofErr w:type="spellStart"/>
      <w:r w:rsidRPr="009368B4">
        <w:rPr>
          <w:rFonts w:ascii="Tahoma" w:eastAsia="Times New Roman" w:hAnsi="Tahoma" w:cs="Tahoma"/>
          <w:color w:val="000000"/>
          <w:sz w:val="24"/>
          <w:szCs w:val="24"/>
        </w:rPr>
        <w:t>pyogenes</w:t>
      </w:r>
      <w:proofErr w:type="spellEnd"/>
      <w:r w:rsidRPr="009368B4">
        <w:rPr>
          <w:rFonts w:ascii="Tahoma" w:eastAsia="Times New Roman" w:hAnsi="Tahoma" w:cs="Tahoma"/>
          <w:color w:val="000000"/>
          <w:sz w:val="24"/>
          <w:szCs w:val="24"/>
        </w:rPr>
        <w:t xml:space="preserve">, E. coli, Bacillus spp., E. </w:t>
      </w:r>
      <w:proofErr w:type="spellStart"/>
      <w:r w:rsidRPr="009368B4">
        <w:rPr>
          <w:rFonts w:ascii="Tahoma" w:eastAsia="Times New Roman" w:hAnsi="Tahoma" w:cs="Tahoma"/>
          <w:color w:val="000000"/>
          <w:sz w:val="24"/>
          <w:szCs w:val="24"/>
        </w:rPr>
        <w:t>aerogenes</w:t>
      </w:r>
      <w:proofErr w:type="spellEnd"/>
      <w:r w:rsidRPr="009368B4">
        <w:rPr>
          <w:rFonts w:ascii="Tahoma" w:eastAsia="Times New Roman" w:hAnsi="Tahoma" w:cs="Tahoma"/>
          <w:color w:val="000000"/>
          <w:sz w:val="24"/>
          <w:szCs w:val="24"/>
        </w:rPr>
        <w:t xml:space="preserve"> and </w:t>
      </w:r>
      <w:proofErr w:type="spellStart"/>
      <w:r w:rsidRPr="009368B4">
        <w:rPr>
          <w:rFonts w:ascii="Tahoma" w:eastAsia="Times New Roman" w:hAnsi="Tahoma" w:cs="Tahoma"/>
          <w:color w:val="000000"/>
          <w:sz w:val="24"/>
          <w:szCs w:val="24"/>
        </w:rPr>
        <w:t>Shigella</w:t>
      </w:r>
      <w:proofErr w:type="spellEnd"/>
      <w:r w:rsidRPr="009368B4">
        <w:rPr>
          <w:rFonts w:ascii="Tahoma" w:eastAsia="Times New Roman" w:hAnsi="Tahoma" w:cs="Tahoma"/>
          <w:color w:val="000000"/>
          <w:sz w:val="24"/>
          <w:szCs w:val="24"/>
        </w:rPr>
        <w:t xml:space="preserve"> spp., and nine species fungi belonging to six genera, which included A. </w:t>
      </w:r>
      <w:proofErr w:type="spellStart"/>
      <w:r w:rsidRPr="009368B4">
        <w:rPr>
          <w:rFonts w:ascii="Tahoma" w:eastAsia="Times New Roman" w:hAnsi="Tahoma" w:cs="Tahoma"/>
          <w:color w:val="000000"/>
          <w:sz w:val="24"/>
          <w:szCs w:val="24"/>
        </w:rPr>
        <w:t>flavus</w:t>
      </w:r>
      <w:proofErr w:type="spellEnd"/>
      <w:r w:rsidRPr="009368B4">
        <w:rPr>
          <w:rFonts w:ascii="Tahoma" w:eastAsia="Times New Roman" w:hAnsi="Tahoma" w:cs="Tahoma"/>
          <w:color w:val="000000"/>
          <w:sz w:val="24"/>
          <w:szCs w:val="24"/>
        </w:rPr>
        <w:t xml:space="preserve">, A. </w:t>
      </w:r>
      <w:proofErr w:type="spellStart"/>
      <w:r w:rsidRPr="009368B4">
        <w:rPr>
          <w:rFonts w:ascii="Tahoma" w:eastAsia="Times New Roman" w:hAnsi="Tahoma" w:cs="Tahoma"/>
          <w:color w:val="000000"/>
          <w:sz w:val="24"/>
          <w:szCs w:val="24"/>
        </w:rPr>
        <w:t>niger</w:t>
      </w:r>
      <w:proofErr w:type="spellEnd"/>
      <w:r w:rsidRPr="009368B4">
        <w:rPr>
          <w:rFonts w:ascii="Tahoma" w:eastAsia="Times New Roman" w:hAnsi="Tahoma" w:cs="Tahoma"/>
          <w:color w:val="000000"/>
          <w:sz w:val="24"/>
          <w:szCs w:val="24"/>
        </w:rPr>
        <w:t xml:space="preserve">, A. </w:t>
      </w:r>
      <w:proofErr w:type="spellStart"/>
      <w:r w:rsidRPr="009368B4">
        <w:rPr>
          <w:rFonts w:ascii="Tahoma" w:eastAsia="Times New Roman" w:hAnsi="Tahoma" w:cs="Tahoma"/>
          <w:color w:val="000000"/>
          <w:sz w:val="24"/>
          <w:szCs w:val="24"/>
        </w:rPr>
        <w:t>fumigatus</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Penicillium</w:t>
      </w:r>
      <w:proofErr w:type="spellEnd"/>
      <w:r w:rsidRPr="009368B4">
        <w:rPr>
          <w:rFonts w:ascii="Tahoma" w:eastAsia="Times New Roman" w:hAnsi="Tahoma" w:cs="Tahoma"/>
          <w:color w:val="000000"/>
          <w:sz w:val="24"/>
          <w:szCs w:val="24"/>
        </w:rPr>
        <w:t xml:space="preserve"> spp., R. </w:t>
      </w:r>
      <w:proofErr w:type="spellStart"/>
      <w:r w:rsidRPr="009368B4">
        <w:rPr>
          <w:rFonts w:ascii="Tahoma" w:eastAsia="Times New Roman" w:hAnsi="Tahoma" w:cs="Tahoma"/>
          <w:color w:val="000000"/>
          <w:sz w:val="24"/>
          <w:szCs w:val="24"/>
        </w:rPr>
        <w:t>stolonifer</w:t>
      </w:r>
      <w:proofErr w:type="spellEnd"/>
      <w:r w:rsidRPr="009368B4">
        <w:rPr>
          <w:rFonts w:ascii="Tahoma" w:eastAsia="Times New Roman" w:hAnsi="Tahoma" w:cs="Tahoma"/>
          <w:color w:val="000000"/>
          <w:sz w:val="24"/>
          <w:szCs w:val="24"/>
        </w:rPr>
        <w:t xml:space="preserve">, A. </w:t>
      </w:r>
      <w:proofErr w:type="spellStart"/>
      <w:r w:rsidRPr="009368B4">
        <w:rPr>
          <w:rFonts w:ascii="Tahoma" w:eastAsia="Times New Roman" w:hAnsi="Tahoma" w:cs="Tahoma"/>
          <w:color w:val="000000"/>
          <w:sz w:val="24"/>
          <w:szCs w:val="24"/>
        </w:rPr>
        <w:t>corymbifera</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A.alternata</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Mucor</w:t>
      </w:r>
      <w:proofErr w:type="spellEnd"/>
      <w:r w:rsidRPr="009368B4">
        <w:rPr>
          <w:rFonts w:ascii="Tahoma" w:eastAsia="Times New Roman" w:hAnsi="Tahoma" w:cs="Tahoma"/>
          <w:color w:val="000000"/>
          <w:sz w:val="24"/>
          <w:szCs w:val="24"/>
        </w:rPr>
        <w:t xml:space="preserve"> spp. and C. </w:t>
      </w:r>
      <w:proofErr w:type="spellStart"/>
      <w:r w:rsidRPr="009368B4">
        <w:rPr>
          <w:rFonts w:ascii="Tahoma" w:eastAsia="Times New Roman" w:hAnsi="Tahoma" w:cs="Tahoma"/>
          <w:color w:val="000000"/>
          <w:sz w:val="24"/>
          <w:szCs w:val="24"/>
        </w:rPr>
        <w:t>albicans</w:t>
      </w:r>
      <w:proofErr w:type="spellEnd"/>
      <w:r w:rsidRPr="009368B4">
        <w:rPr>
          <w:rFonts w:ascii="Tahoma" w:eastAsia="Times New Roman" w:hAnsi="Tahoma" w:cs="Tahoma"/>
          <w:color w:val="000000"/>
          <w:sz w:val="24"/>
          <w:szCs w:val="24"/>
        </w:rPr>
        <w:t xml:space="preserve"> were isolated from the outdoor air environment of Microbiology Laboratory. Some of these bacteria and fungi have been shown to be amongst the most common bacterial and fungal species isolated from the air (Burge and Hoyer, 1990).</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0" w:line="480" w:lineRule="auto"/>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From this study, S. </w:t>
      </w:r>
      <w:proofErr w:type="spellStart"/>
      <w:r w:rsidRPr="009368B4">
        <w:rPr>
          <w:rFonts w:ascii="Tahoma" w:eastAsia="Times New Roman" w:hAnsi="Tahoma" w:cs="Tahoma"/>
          <w:color w:val="000000"/>
          <w:sz w:val="24"/>
          <w:szCs w:val="24"/>
        </w:rPr>
        <w:t>aureus</w:t>
      </w:r>
      <w:proofErr w:type="spellEnd"/>
      <w:r w:rsidRPr="009368B4">
        <w:rPr>
          <w:rFonts w:ascii="Tahoma" w:eastAsia="Times New Roman" w:hAnsi="Tahoma" w:cs="Tahoma"/>
          <w:color w:val="000000"/>
          <w:sz w:val="24"/>
          <w:szCs w:val="24"/>
        </w:rPr>
        <w:t xml:space="preserve">, S. </w:t>
      </w:r>
      <w:proofErr w:type="spellStart"/>
      <w:r w:rsidRPr="009368B4">
        <w:rPr>
          <w:rFonts w:ascii="Tahoma" w:eastAsia="Times New Roman" w:hAnsi="Tahoma" w:cs="Tahoma"/>
          <w:color w:val="000000"/>
          <w:sz w:val="24"/>
          <w:szCs w:val="24"/>
        </w:rPr>
        <w:t>pyogenes</w:t>
      </w:r>
      <w:proofErr w:type="spellEnd"/>
      <w:r w:rsidRPr="009368B4">
        <w:rPr>
          <w:rFonts w:ascii="Tahoma" w:eastAsia="Times New Roman" w:hAnsi="Tahoma" w:cs="Tahoma"/>
          <w:color w:val="000000"/>
          <w:sz w:val="24"/>
          <w:szCs w:val="24"/>
        </w:rPr>
        <w:t xml:space="preserve">, Bacillus spp. and E. coli are the most prevalent bacterial species isolated. S. </w:t>
      </w:r>
      <w:proofErr w:type="spellStart"/>
      <w:r w:rsidRPr="009368B4">
        <w:rPr>
          <w:rFonts w:ascii="Tahoma" w:eastAsia="Times New Roman" w:hAnsi="Tahoma" w:cs="Tahoma"/>
          <w:color w:val="000000"/>
          <w:sz w:val="24"/>
          <w:szCs w:val="24"/>
        </w:rPr>
        <w:t>aureus</w:t>
      </w:r>
      <w:proofErr w:type="spellEnd"/>
      <w:r w:rsidRPr="009368B4">
        <w:rPr>
          <w:rFonts w:ascii="Tahoma" w:eastAsia="Times New Roman" w:hAnsi="Tahoma" w:cs="Tahoma"/>
          <w:color w:val="000000"/>
          <w:sz w:val="24"/>
          <w:szCs w:val="24"/>
        </w:rPr>
        <w:t xml:space="preserve"> is known to be carried in the </w:t>
      </w:r>
      <w:proofErr w:type="spellStart"/>
      <w:r w:rsidRPr="009368B4">
        <w:rPr>
          <w:rFonts w:ascii="Tahoma" w:eastAsia="Times New Roman" w:hAnsi="Tahoma" w:cs="Tahoma"/>
          <w:color w:val="000000"/>
          <w:sz w:val="24"/>
          <w:szCs w:val="24"/>
        </w:rPr>
        <w:t>naso</w:t>
      </w:r>
      <w:proofErr w:type="spellEnd"/>
      <w:r w:rsidRPr="009368B4">
        <w:rPr>
          <w:rFonts w:ascii="Tahoma" w:eastAsia="Times New Roman" w:hAnsi="Tahoma" w:cs="Tahoma"/>
          <w:color w:val="000000"/>
          <w:sz w:val="24"/>
          <w:szCs w:val="24"/>
        </w:rPr>
        <w:t xml:space="preserve">- pharynx, throat, skin, cuts, boils, nails, and such can easily contribute to the </w:t>
      </w:r>
      <w:proofErr w:type="spell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xml:space="preserve"> in the Microbiology Laboratory and Lecture rooms which is always busy with activities involving in most cases human and vehicular movements. Bacillus spp. is spore-forming soil bacteria and the most persistent in the atmosphere (Shaffer and </w:t>
      </w:r>
      <w:proofErr w:type="spellStart"/>
      <w:r w:rsidRPr="009368B4">
        <w:rPr>
          <w:rFonts w:ascii="Tahoma" w:eastAsia="Times New Roman" w:hAnsi="Tahoma" w:cs="Tahoma"/>
          <w:color w:val="000000"/>
          <w:sz w:val="24"/>
          <w:szCs w:val="24"/>
        </w:rPr>
        <w:t>Lighthart</w:t>
      </w:r>
      <w:proofErr w:type="spellEnd"/>
      <w:r w:rsidRPr="009368B4">
        <w:rPr>
          <w:rFonts w:ascii="Tahoma" w:eastAsia="Times New Roman" w:hAnsi="Tahoma" w:cs="Tahoma"/>
          <w:color w:val="000000"/>
          <w:sz w:val="24"/>
          <w:szCs w:val="24"/>
        </w:rPr>
        <w:t xml:space="preserve">, 1994). S. </w:t>
      </w:r>
      <w:proofErr w:type="spellStart"/>
      <w:r w:rsidRPr="009368B4">
        <w:rPr>
          <w:rFonts w:ascii="Tahoma" w:eastAsia="Times New Roman" w:hAnsi="Tahoma" w:cs="Tahoma"/>
          <w:color w:val="000000"/>
          <w:sz w:val="24"/>
          <w:szCs w:val="24"/>
        </w:rPr>
        <w:t>pyogenes</w:t>
      </w:r>
      <w:proofErr w:type="spellEnd"/>
      <w:r w:rsidRPr="009368B4">
        <w:rPr>
          <w:rFonts w:ascii="Tahoma" w:eastAsia="Times New Roman" w:hAnsi="Tahoma" w:cs="Tahoma"/>
          <w:color w:val="000000"/>
          <w:sz w:val="24"/>
          <w:szCs w:val="24"/>
        </w:rPr>
        <w:t xml:space="preserve"> are often found as </w:t>
      </w:r>
      <w:proofErr w:type="spellStart"/>
      <w:r w:rsidRPr="009368B4">
        <w:rPr>
          <w:rFonts w:ascii="Tahoma" w:eastAsia="Times New Roman" w:hAnsi="Tahoma" w:cs="Tahoma"/>
          <w:color w:val="000000"/>
          <w:sz w:val="24"/>
          <w:szCs w:val="24"/>
        </w:rPr>
        <w:t>commensals</w:t>
      </w:r>
      <w:proofErr w:type="spellEnd"/>
      <w:r w:rsidRPr="009368B4">
        <w:rPr>
          <w:rFonts w:ascii="Tahoma" w:eastAsia="Times New Roman" w:hAnsi="Tahoma" w:cs="Tahoma"/>
          <w:color w:val="000000"/>
          <w:sz w:val="24"/>
          <w:szCs w:val="24"/>
        </w:rPr>
        <w:t xml:space="preserve"> in the upper respiratory tract of human </w:t>
      </w:r>
      <w:r w:rsidRPr="009368B4">
        <w:rPr>
          <w:rFonts w:ascii="Tahoma" w:eastAsia="Times New Roman" w:hAnsi="Tahoma" w:cs="Tahoma"/>
          <w:color w:val="000000"/>
          <w:sz w:val="24"/>
          <w:szCs w:val="24"/>
        </w:rPr>
        <w:lastRenderedPageBreak/>
        <w:t>(</w:t>
      </w:r>
      <w:proofErr w:type="spellStart"/>
      <w:r w:rsidRPr="009368B4">
        <w:rPr>
          <w:rFonts w:ascii="Tahoma" w:eastAsia="Times New Roman" w:hAnsi="Tahoma" w:cs="Tahoma"/>
          <w:color w:val="000000"/>
          <w:sz w:val="24"/>
          <w:szCs w:val="24"/>
        </w:rPr>
        <w:t>Cheesbrough</w:t>
      </w:r>
      <w:proofErr w:type="spellEnd"/>
      <w:r w:rsidRPr="009368B4">
        <w:rPr>
          <w:rFonts w:ascii="Tahoma" w:eastAsia="Times New Roman" w:hAnsi="Tahoma" w:cs="Tahoma"/>
          <w:color w:val="000000"/>
          <w:sz w:val="24"/>
          <w:szCs w:val="24"/>
        </w:rPr>
        <w:t xml:space="preserve">, 2000). If host defenses are weakened or a new highly virulent strain is introduced it can lead to acute suppuration infections (Brooks et al., 2001). E. coli is an enteric </w:t>
      </w:r>
      <w:proofErr w:type="spellStart"/>
      <w:r w:rsidRPr="009368B4">
        <w:rPr>
          <w:rFonts w:ascii="Tahoma" w:eastAsia="Times New Roman" w:hAnsi="Tahoma" w:cs="Tahoma"/>
          <w:color w:val="000000"/>
          <w:sz w:val="24"/>
          <w:szCs w:val="24"/>
        </w:rPr>
        <w:t>coliform</w:t>
      </w:r>
      <w:proofErr w:type="spellEnd"/>
      <w:r w:rsidRPr="009368B4">
        <w:rPr>
          <w:rFonts w:ascii="Tahoma" w:eastAsia="Times New Roman" w:hAnsi="Tahoma" w:cs="Tahoma"/>
          <w:color w:val="000000"/>
          <w:sz w:val="24"/>
          <w:szCs w:val="24"/>
        </w:rPr>
        <w:t xml:space="preserve"> which is a normal resident flora of the large intestines of mammals including humans and are used as indicators of pollution of </w:t>
      </w:r>
      <w:proofErr w:type="spellStart"/>
      <w:r w:rsidRPr="009368B4">
        <w:rPr>
          <w:rFonts w:ascii="Tahoma" w:eastAsia="Times New Roman" w:hAnsi="Tahoma" w:cs="Tahoma"/>
          <w:color w:val="000000"/>
          <w:sz w:val="24"/>
          <w:szCs w:val="24"/>
        </w:rPr>
        <w:t>feacal</w:t>
      </w:r>
      <w:proofErr w:type="spellEnd"/>
      <w:r w:rsidRPr="009368B4">
        <w:rPr>
          <w:rFonts w:ascii="Tahoma" w:eastAsia="Times New Roman" w:hAnsi="Tahoma" w:cs="Tahoma"/>
          <w:color w:val="000000"/>
          <w:sz w:val="24"/>
          <w:szCs w:val="24"/>
        </w:rPr>
        <w:t xml:space="preserve"> origin (Willey et al., 2008). The high prevalence of E. coli in the air of Microbiology Laboratory suggests a very low personal and environmental hygiene practice in this town.</w:t>
      </w:r>
    </w:p>
    <w:p w:rsidR="009368B4" w:rsidRPr="009368B4" w:rsidRDefault="009368B4" w:rsidP="009368B4">
      <w:pPr>
        <w:spacing w:after="0" w:line="240" w:lineRule="auto"/>
        <w:rPr>
          <w:rFonts w:ascii="Times New Roman" w:eastAsia="Times New Roman" w:hAnsi="Times New Roman" w:cs="Times New Roman"/>
          <w:sz w:val="24"/>
          <w:szCs w:val="24"/>
        </w:rPr>
      </w:pPr>
    </w:p>
    <w:p w:rsidR="009368B4" w:rsidRPr="009368B4" w:rsidRDefault="009368B4" w:rsidP="009368B4">
      <w:pPr>
        <w:spacing w:after="0" w:line="480" w:lineRule="auto"/>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A. </w:t>
      </w:r>
      <w:proofErr w:type="spellStart"/>
      <w:proofErr w:type="gramStart"/>
      <w:r w:rsidRPr="009368B4">
        <w:rPr>
          <w:rFonts w:ascii="Tahoma" w:eastAsia="Times New Roman" w:hAnsi="Tahoma" w:cs="Tahoma"/>
          <w:color w:val="000000"/>
          <w:sz w:val="24"/>
          <w:szCs w:val="24"/>
        </w:rPr>
        <w:t>niger</w:t>
      </w:r>
      <w:proofErr w:type="spellEnd"/>
      <w:proofErr w:type="gramEnd"/>
      <w:r w:rsidRPr="009368B4">
        <w:rPr>
          <w:rFonts w:ascii="Tahoma" w:eastAsia="Times New Roman" w:hAnsi="Tahoma" w:cs="Tahoma"/>
          <w:color w:val="000000"/>
          <w:sz w:val="24"/>
          <w:szCs w:val="24"/>
        </w:rPr>
        <w:t xml:space="preserve"> and </w:t>
      </w:r>
      <w:proofErr w:type="spellStart"/>
      <w:r w:rsidRPr="009368B4">
        <w:rPr>
          <w:rFonts w:ascii="Tahoma" w:eastAsia="Times New Roman" w:hAnsi="Tahoma" w:cs="Tahoma"/>
          <w:color w:val="000000"/>
          <w:sz w:val="24"/>
          <w:szCs w:val="24"/>
        </w:rPr>
        <w:t>Penicillium</w:t>
      </w:r>
      <w:proofErr w:type="spellEnd"/>
      <w:r w:rsidRPr="009368B4">
        <w:rPr>
          <w:rFonts w:ascii="Tahoma" w:eastAsia="Times New Roman" w:hAnsi="Tahoma" w:cs="Tahoma"/>
          <w:color w:val="000000"/>
          <w:sz w:val="24"/>
          <w:szCs w:val="24"/>
        </w:rPr>
        <w:t xml:space="preserve"> spp. are the most predominant species isolated. </w:t>
      </w:r>
      <w:proofErr w:type="spellStart"/>
      <w:r w:rsidRPr="009368B4">
        <w:rPr>
          <w:rFonts w:ascii="Tahoma" w:eastAsia="Times New Roman" w:hAnsi="Tahoma" w:cs="Tahoma"/>
          <w:color w:val="000000"/>
          <w:sz w:val="24"/>
          <w:szCs w:val="24"/>
        </w:rPr>
        <w:t>Maktkovic</w:t>
      </w:r>
      <w:proofErr w:type="spellEnd"/>
      <w:r w:rsidRPr="009368B4">
        <w:rPr>
          <w:rFonts w:ascii="Tahoma" w:eastAsia="Times New Roman" w:hAnsi="Tahoma" w:cs="Tahoma"/>
          <w:color w:val="000000"/>
          <w:sz w:val="24"/>
          <w:szCs w:val="24"/>
        </w:rPr>
        <w:t xml:space="preserve"> et al. (2007) in their study reported </w:t>
      </w:r>
      <w:proofErr w:type="spellStart"/>
      <w:r w:rsidRPr="009368B4">
        <w:rPr>
          <w:rFonts w:ascii="Tahoma" w:eastAsia="Times New Roman" w:hAnsi="Tahoma" w:cs="Tahoma"/>
          <w:color w:val="000000"/>
          <w:sz w:val="24"/>
          <w:szCs w:val="24"/>
        </w:rPr>
        <w:t>Aspergillus</w:t>
      </w:r>
      <w:proofErr w:type="spellEnd"/>
      <w:r w:rsidRPr="009368B4">
        <w:rPr>
          <w:rFonts w:ascii="Tahoma" w:eastAsia="Times New Roman" w:hAnsi="Tahoma" w:cs="Tahoma"/>
          <w:color w:val="000000"/>
          <w:sz w:val="24"/>
          <w:szCs w:val="24"/>
        </w:rPr>
        <w:t xml:space="preserve"> spp. and </w:t>
      </w:r>
      <w:proofErr w:type="spellStart"/>
      <w:r w:rsidRPr="009368B4">
        <w:rPr>
          <w:rFonts w:ascii="Tahoma" w:eastAsia="Times New Roman" w:hAnsi="Tahoma" w:cs="Tahoma"/>
          <w:color w:val="000000"/>
          <w:sz w:val="24"/>
          <w:szCs w:val="24"/>
        </w:rPr>
        <w:t>Penicillium</w:t>
      </w:r>
      <w:proofErr w:type="spellEnd"/>
      <w:r w:rsidRPr="009368B4">
        <w:rPr>
          <w:rFonts w:ascii="Tahoma" w:eastAsia="Times New Roman" w:hAnsi="Tahoma" w:cs="Tahoma"/>
          <w:color w:val="000000"/>
          <w:sz w:val="24"/>
          <w:szCs w:val="24"/>
        </w:rPr>
        <w:t xml:space="preserve"> spp. as the predominant genera of organisms isolated from the air, while </w:t>
      </w:r>
      <w:proofErr w:type="spellStart"/>
      <w:r w:rsidRPr="009368B4">
        <w:rPr>
          <w:rFonts w:ascii="Tahoma" w:eastAsia="Times New Roman" w:hAnsi="Tahoma" w:cs="Tahoma"/>
          <w:color w:val="000000"/>
          <w:sz w:val="24"/>
          <w:szCs w:val="24"/>
        </w:rPr>
        <w:t>Ekhaise</w:t>
      </w:r>
      <w:proofErr w:type="spellEnd"/>
      <w:r w:rsidRPr="009368B4">
        <w:rPr>
          <w:rFonts w:ascii="Tahoma" w:eastAsia="Times New Roman" w:hAnsi="Tahoma" w:cs="Tahoma"/>
          <w:color w:val="000000"/>
          <w:sz w:val="24"/>
          <w:szCs w:val="24"/>
        </w:rPr>
        <w:t xml:space="preserve"> et al. (2008) reported </w:t>
      </w:r>
      <w:proofErr w:type="spellStart"/>
      <w:r w:rsidRPr="009368B4">
        <w:rPr>
          <w:rFonts w:ascii="Tahoma" w:eastAsia="Times New Roman" w:hAnsi="Tahoma" w:cs="Tahoma"/>
          <w:color w:val="000000"/>
          <w:sz w:val="24"/>
          <w:szCs w:val="24"/>
        </w:rPr>
        <w:t>Aspergillus</w:t>
      </w:r>
      <w:proofErr w:type="spellEnd"/>
      <w:r w:rsidRPr="009368B4">
        <w:rPr>
          <w:rFonts w:ascii="Tahoma" w:eastAsia="Times New Roman" w:hAnsi="Tahoma" w:cs="Tahoma"/>
          <w:color w:val="000000"/>
          <w:sz w:val="24"/>
          <w:szCs w:val="24"/>
        </w:rPr>
        <w:t xml:space="preserve"> species as the most common genus of fungi in the air environment. </w:t>
      </w:r>
      <w:proofErr w:type="spellStart"/>
      <w:r w:rsidRPr="009368B4">
        <w:rPr>
          <w:rFonts w:ascii="Tahoma" w:eastAsia="Times New Roman" w:hAnsi="Tahoma" w:cs="Tahoma"/>
          <w:color w:val="000000"/>
          <w:sz w:val="24"/>
          <w:szCs w:val="24"/>
        </w:rPr>
        <w:t>Aspergillus</w:t>
      </w:r>
      <w:proofErr w:type="spellEnd"/>
      <w:r w:rsidRPr="009368B4">
        <w:rPr>
          <w:rFonts w:ascii="Tahoma" w:eastAsia="Times New Roman" w:hAnsi="Tahoma" w:cs="Tahoma"/>
          <w:color w:val="000000"/>
          <w:sz w:val="24"/>
          <w:szCs w:val="24"/>
        </w:rPr>
        <w:t xml:space="preserve"> and other species of fungi have been implicated as pathogenic in causing several </w:t>
      </w:r>
      <w:proofErr w:type="spellStart"/>
      <w:r w:rsidRPr="009368B4">
        <w:rPr>
          <w:rFonts w:ascii="Tahoma" w:eastAsia="Times New Roman" w:hAnsi="Tahoma" w:cs="Tahoma"/>
          <w:color w:val="000000"/>
          <w:sz w:val="24"/>
          <w:szCs w:val="24"/>
        </w:rPr>
        <w:t>mycotic</w:t>
      </w:r>
      <w:proofErr w:type="spellEnd"/>
      <w:r w:rsidRPr="009368B4">
        <w:rPr>
          <w:rFonts w:ascii="Tahoma" w:eastAsia="Times New Roman" w:hAnsi="Tahoma" w:cs="Tahoma"/>
          <w:color w:val="000000"/>
          <w:sz w:val="24"/>
          <w:szCs w:val="24"/>
        </w:rPr>
        <w:t xml:space="preserve"> infections. The relatively high concentrations of fungi in the air environment of Microbiology Laboratory and Lecture rooms may pose only little health hazard to healthy individuals, but would pose serious danger and special risk to </w:t>
      </w:r>
      <w:proofErr w:type="spellStart"/>
      <w:r w:rsidRPr="009368B4">
        <w:rPr>
          <w:rFonts w:ascii="Tahoma" w:eastAsia="Times New Roman" w:hAnsi="Tahoma" w:cs="Tahoma"/>
          <w:color w:val="000000"/>
          <w:sz w:val="24"/>
          <w:szCs w:val="24"/>
        </w:rPr>
        <w:t>immunosuppressed</w:t>
      </w:r>
      <w:proofErr w:type="spellEnd"/>
      <w:r w:rsidRPr="009368B4">
        <w:rPr>
          <w:rFonts w:ascii="Tahoma" w:eastAsia="Times New Roman" w:hAnsi="Tahoma" w:cs="Tahoma"/>
          <w:color w:val="000000"/>
          <w:sz w:val="24"/>
          <w:szCs w:val="24"/>
        </w:rPr>
        <w:t xml:space="preserve"> persons and other severely </w:t>
      </w:r>
      <w:proofErr w:type="spellStart"/>
      <w:r w:rsidRPr="009368B4">
        <w:rPr>
          <w:rFonts w:ascii="Tahoma" w:eastAsia="Times New Roman" w:hAnsi="Tahoma" w:cs="Tahoma"/>
          <w:color w:val="000000"/>
          <w:sz w:val="24"/>
          <w:szCs w:val="24"/>
        </w:rPr>
        <w:t>immunocompromised</w:t>
      </w:r>
      <w:proofErr w:type="spellEnd"/>
      <w:r w:rsidRPr="009368B4">
        <w:rPr>
          <w:rFonts w:ascii="Tahoma" w:eastAsia="Times New Roman" w:hAnsi="Tahoma" w:cs="Tahoma"/>
          <w:color w:val="000000"/>
          <w:sz w:val="24"/>
          <w:szCs w:val="24"/>
        </w:rPr>
        <w:t xml:space="preserve"> individuals (Flannigan et al., 1994). Fungal spores from species of </w:t>
      </w:r>
      <w:proofErr w:type="spellStart"/>
      <w:r w:rsidRPr="009368B4">
        <w:rPr>
          <w:rFonts w:ascii="Tahoma" w:eastAsia="Times New Roman" w:hAnsi="Tahoma" w:cs="Tahoma"/>
          <w:color w:val="000000"/>
          <w:sz w:val="24"/>
          <w:szCs w:val="24"/>
        </w:rPr>
        <w:t>Penicillium</w:t>
      </w:r>
      <w:proofErr w:type="spellEnd"/>
      <w:r w:rsidRPr="009368B4">
        <w:rPr>
          <w:rFonts w:ascii="Tahoma" w:eastAsia="Times New Roman" w:hAnsi="Tahoma" w:cs="Tahoma"/>
          <w:color w:val="000000"/>
          <w:sz w:val="24"/>
          <w:szCs w:val="24"/>
        </w:rPr>
        <w:t xml:space="preserve"> have been implicated with allergies and elicit asthma in vulnerable individuals (Flannigan et al., 1991).</w:t>
      </w:r>
    </w:p>
    <w:p w:rsidR="009368B4" w:rsidRPr="009368B4" w:rsidRDefault="009368B4" w:rsidP="009368B4">
      <w:pPr>
        <w:spacing w:after="240" w:line="240" w:lineRule="auto"/>
        <w:rPr>
          <w:rFonts w:ascii="Times New Roman" w:eastAsia="Times New Roman" w:hAnsi="Times New Roman" w:cs="Times New Roman"/>
          <w:sz w:val="24"/>
          <w:szCs w:val="24"/>
        </w:rPr>
      </w:pP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r w:rsidRPr="009368B4">
        <w:rPr>
          <w:rFonts w:ascii="Times New Roman" w:eastAsia="Times New Roman" w:hAnsi="Times New Roman" w:cs="Times New Roman"/>
          <w:sz w:val="24"/>
          <w:szCs w:val="24"/>
        </w:rPr>
        <w:br/>
      </w:r>
    </w:p>
    <w:p w:rsidR="009368B4" w:rsidRPr="009368B4" w:rsidRDefault="009368B4" w:rsidP="009368B4">
      <w:pPr>
        <w:spacing w:after="0" w:line="480" w:lineRule="auto"/>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CHAPTER FIVE</w:t>
      </w:r>
    </w:p>
    <w:p w:rsidR="009368B4" w:rsidRPr="009368B4" w:rsidRDefault="009368B4" w:rsidP="009368B4">
      <w:pPr>
        <w:spacing w:after="0" w:line="480" w:lineRule="auto"/>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lastRenderedPageBreak/>
        <w:t>SUMMARY, CONCLUSION AND RECOMMENDATION</w:t>
      </w:r>
    </w:p>
    <w:p w:rsidR="009368B4" w:rsidRPr="009368B4" w:rsidRDefault="009368B4" w:rsidP="009368B4">
      <w:pPr>
        <w:spacing w:after="0" w:line="480" w:lineRule="auto"/>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5.1 Introduction</w:t>
      </w:r>
    </w:p>
    <w:p w:rsidR="009368B4" w:rsidRPr="009368B4" w:rsidRDefault="009368B4" w:rsidP="009368B4">
      <w:pPr>
        <w:spacing w:after="5" w:line="480" w:lineRule="auto"/>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It is important to ascertain that the objective of this study was on the Isolation and identification of air Micro-flora in Microbiology Laboratory and Lecture Rooms in Kwara State Polytechnic.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 in Microbiology Laboratory.</w:t>
      </w:r>
    </w:p>
    <w:p w:rsidR="009368B4" w:rsidRPr="009368B4" w:rsidRDefault="009368B4" w:rsidP="009368B4">
      <w:pPr>
        <w:spacing w:after="5" w:line="240" w:lineRule="auto"/>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5.2 Summary</w:t>
      </w:r>
    </w:p>
    <w:p w:rsidR="009368B4" w:rsidRPr="009368B4" w:rsidRDefault="009368B4" w:rsidP="009368B4">
      <w:pPr>
        <w:spacing w:before="280" w:after="280" w:line="480" w:lineRule="auto"/>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Air current influence the time which either the microorganisms or the particles laden with microorganisms remain suspended in the air. </w:t>
      </w:r>
      <w:proofErr w:type="spell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xml:space="preserve"> is a term that refers to a community of bacteria that exist on or inside the body, and possess a unique ecological relationship with the host. This relationship encompasses a wide variety of microorganisms and the interactions between microbes. These interactions are often </w:t>
      </w:r>
      <w:proofErr w:type="gramStart"/>
      <w:r w:rsidRPr="009368B4">
        <w:rPr>
          <w:rFonts w:ascii="Tahoma" w:eastAsia="Times New Roman" w:hAnsi="Tahoma" w:cs="Tahoma"/>
          <w:color w:val="000000"/>
          <w:sz w:val="24"/>
          <w:szCs w:val="24"/>
        </w:rPr>
        <w:t xml:space="preserve">a </w:t>
      </w:r>
      <w:proofErr w:type="spellStart"/>
      <w:r w:rsidRPr="009368B4">
        <w:rPr>
          <w:rFonts w:ascii="Tahoma" w:eastAsia="Times New Roman" w:hAnsi="Tahoma" w:cs="Tahoma"/>
          <w:color w:val="000000"/>
          <w:sz w:val="24"/>
          <w:szCs w:val="24"/>
        </w:rPr>
        <w:t>mutualistic</w:t>
      </w:r>
      <w:proofErr w:type="spellEnd"/>
      <w:proofErr w:type="gramEnd"/>
      <w:r w:rsidRPr="009368B4">
        <w:rPr>
          <w:rFonts w:ascii="Tahoma" w:eastAsia="Times New Roman" w:hAnsi="Tahoma" w:cs="Tahoma"/>
          <w:color w:val="000000"/>
          <w:sz w:val="24"/>
          <w:szCs w:val="24"/>
        </w:rPr>
        <w:t xml:space="preserve"> relationships between the host and autochthonous flora. </w:t>
      </w:r>
      <w:proofErr w:type="spell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xml:space="preserve"> responsible for harmful diseases </w:t>
      </w:r>
      <w:proofErr w:type="gramStart"/>
      <w:r w:rsidRPr="009368B4">
        <w:rPr>
          <w:rFonts w:ascii="Tahoma" w:eastAsia="Times New Roman" w:hAnsi="Tahoma" w:cs="Tahoma"/>
          <w:color w:val="000000"/>
          <w:sz w:val="24"/>
          <w:szCs w:val="24"/>
        </w:rPr>
        <w:t>are</w:t>
      </w:r>
      <w:proofErr w:type="gramEnd"/>
      <w:r w:rsidRPr="009368B4">
        <w:rPr>
          <w:rFonts w:ascii="Tahoma" w:eastAsia="Times New Roman" w:hAnsi="Tahoma" w:cs="Tahoma"/>
          <w:color w:val="000000"/>
          <w:sz w:val="24"/>
          <w:szCs w:val="24"/>
        </w:rPr>
        <w:t xml:space="preserve"> often </w:t>
      </w:r>
      <w:proofErr w:type="spellStart"/>
      <w:r w:rsidRPr="009368B4">
        <w:rPr>
          <w:rFonts w:ascii="Tahoma" w:eastAsia="Times New Roman" w:hAnsi="Tahoma" w:cs="Tahoma"/>
          <w:color w:val="000000"/>
          <w:sz w:val="24"/>
          <w:szCs w:val="24"/>
        </w:rPr>
        <w:t>allochthonous</w:t>
      </w:r>
      <w:proofErr w:type="spellEnd"/>
      <w:r w:rsidRPr="009368B4">
        <w:rPr>
          <w:rFonts w:ascii="Tahoma" w:eastAsia="Times New Roman" w:hAnsi="Tahoma" w:cs="Tahoma"/>
          <w:color w:val="000000"/>
          <w:sz w:val="24"/>
          <w:szCs w:val="24"/>
        </w:rPr>
        <w:t xml:space="preserve"> flora (Wikipedia, 2021).</w:t>
      </w:r>
    </w:p>
    <w:p w:rsidR="009368B4" w:rsidRPr="009368B4" w:rsidRDefault="009368B4" w:rsidP="009368B4">
      <w:pPr>
        <w:spacing w:before="280" w:after="280" w:line="480" w:lineRule="auto"/>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The study was carried out to determine the Isolation and identification of air Micro-flora in Microbiology Laboratory and Lecture rooms in </w:t>
      </w:r>
      <w:proofErr w:type="spellStart"/>
      <w:r w:rsidRPr="009368B4">
        <w:rPr>
          <w:rFonts w:ascii="Tahoma" w:eastAsia="Times New Roman" w:hAnsi="Tahoma" w:cs="Tahoma"/>
          <w:color w:val="000000"/>
          <w:sz w:val="24"/>
          <w:szCs w:val="24"/>
        </w:rPr>
        <w:t>kwara</w:t>
      </w:r>
      <w:proofErr w:type="spellEnd"/>
      <w:r w:rsidRPr="009368B4">
        <w:rPr>
          <w:rFonts w:ascii="Tahoma" w:eastAsia="Times New Roman" w:hAnsi="Tahoma" w:cs="Tahoma"/>
          <w:color w:val="000000"/>
          <w:sz w:val="24"/>
          <w:szCs w:val="24"/>
        </w:rPr>
        <w:t xml:space="preserve"> state Polytechnic, Ilorin. In achieving this aim, the following specific objectives were laid out to determine sources of </w:t>
      </w:r>
      <w:proofErr w:type="spell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xml:space="preserve"> contaminants in selected </w:t>
      </w:r>
      <w:proofErr w:type="spell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xml:space="preserve"> laboratories</w:t>
      </w:r>
      <w:proofErr w:type="gramStart"/>
      <w:r w:rsidRPr="009368B4">
        <w:rPr>
          <w:rFonts w:ascii="Tahoma" w:eastAsia="Times New Roman" w:hAnsi="Tahoma" w:cs="Tahoma"/>
          <w:color w:val="000000"/>
          <w:sz w:val="24"/>
          <w:szCs w:val="24"/>
        </w:rPr>
        <w:t>  and</w:t>
      </w:r>
      <w:proofErr w:type="gramEnd"/>
      <w:r w:rsidRPr="009368B4">
        <w:rPr>
          <w:rFonts w:ascii="Tahoma" w:eastAsia="Times New Roman" w:hAnsi="Tahoma" w:cs="Tahoma"/>
          <w:color w:val="000000"/>
          <w:sz w:val="24"/>
          <w:szCs w:val="24"/>
        </w:rPr>
        <w:t xml:space="preserve"> lecture </w:t>
      </w:r>
      <w:proofErr w:type="spellStart"/>
      <w:r w:rsidRPr="009368B4">
        <w:rPr>
          <w:rFonts w:ascii="Tahoma" w:eastAsia="Times New Roman" w:hAnsi="Tahoma" w:cs="Tahoma"/>
          <w:color w:val="000000"/>
          <w:sz w:val="24"/>
          <w:szCs w:val="24"/>
        </w:rPr>
        <w:t>roomsin</w:t>
      </w:r>
      <w:proofErr w:type="spellEnd"/>
      <w:r w:rsidRPr="009368B4">
        <w:rPr>
          <w:rFonts w:ascii="Tahoma" w:eastAsia="Times New Roman" w:hAnsi="Tahoma" w:cs="Tahoma"/>
          <w:color w:val="000000"/>
          <w:sz w:val="24"/>
          <w:szCs w:val="24"/>
        </w:rPr>
        <w:t xml:space="preserve"> </w:t>
      </w:r>
      <w:r w:rsidRPr="009368B4">
        <w:rPr>
          <w:rFonts w:ascii="Tahoma" w:eastAsia="Times New Roman" w:hAnsi="Tahoma" w:cs="Tahoma"/>
          <w:color w:val="000000"/>
          <w:sz w:val="24"/>
          <w:szCs w:val="24"/>
        </w:rPr>
        <w:lastRenderedPageBreak/>
        <w:t>Nigeria and isolate and identify the bacterial and fungal contaminants in microbiology laboratories based on morphological and biochemical characteristics.</w:t>
      </w:r>
    </w:p>
    <w:p w:rsidR="009368B4" w:rsidRPr="009368B4" w:rsidRDefault="009368B4" w:rsidP="009368B4">
      <w:pPr>
        <w:spacing w:before="280" w:after="280" w:line="480" w:lineRule="auto"/>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Data were collected from the primary source which questionnaire was used as an instrument of data collection while secondary data were sources from textbooks, journals, newspapers and the internet were employed. The information from this study will help to contain the Laboratory Acquired Infections) LAI associated with microbial contaminations in microbiology laboratories and Lecture Rooms.</w:t>
      </w:r>
    </w:p>
    <w:p w:rsidR="009368B4" w:rsidRPr="009368B4" w:rsidRDefault="009368B4" w:rsidP="009368B4">
      <w:pPr>
        <w:spacing w:before="280" w:after="280" w:line="480" w:lineRule="auto"/>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w:t>
      </w:r>
      <w:proofErr w:type="spell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xml:space="preserve"> contaminants in laboratories and lecture Rooms. Then effecting or upgrading policy on Standard Operating Procedures (SOPs) will be developed in the laboratories.</w:t>
      </w:r>
    </w:p>
    <w:p w:rsidR="009368B4" w:rsidRPr="009368B4" w:rsidRDefault="009368B4" w:rsidP="009368B4">
      <w:pPr>
        <w:spacing w:after="5" w:line="480" w:lineRule="auto"/>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5.3 Conclusion</w:t>
      </w:r>
    </w:p>
    <w:p w:rsidR="009368B4" w:rsidRPr="009368B4" w:rsidRDefault="009368B4" w:rsidP="009368B4">
      <w:pPr>
        <w:spacing w:after="5" w:line="480" w:lineRule="auto"/>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9368B4" w:rsidRPr="009368B4" w:rsidRDefault="009368B4" w:rsidP="009368B4">
      <w:pPr>
        <w:spacing w:after="5" w:line="480" w:lineRule="auto"/>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lastRenderedPageBreak/>
        <w:t xml:space="preserve">In conclusion, the isolation and identification of air </w:t>
      </w:r>
      <w:proofErr w:type="spell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xml:space="preserve"> in the microbiology laboratory and Lecture rooms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w:t>
      </w:r>
      <w:proofErr w:type="spell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xml:space="preserve">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9368B4" w:rsidRPr="009368B4" w:rsidRDefault="009368B4" w:rsidP="009368B4">
      <w:pPr>
        <w:spacing w:after="0" w:line="480" w:lineRule="auto"/>
        <w:jc w:val="both"/>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5.4 Recommendation</w:t>
      </w:r>
    </w:p>
    <w:p w:rsidR="009368B4" w:rsidRPr="009368B4" w:rsidRDefault="009368B4" w:rsidP="009368B4">
      <w:pPr>
        <w:spacing w:after="0" w:line="480" w:lineRule="auto"/>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Based on the findings, the following recommendations are hereby suggested that:</w:t>
      </w:r>
    </w:p>
    <w:p w:rsidR="009368B4" w:rsidRPr="009368B4" w:rsidRDefault="009368B4" w:rsidP="009368B4">
      <w:pPr>
        <w:numPr>
          <w:ilvl w:val="0"/>
          <w:numId w:val="6"/>
        </w:numPr>
        <w:spacing w:after="0" w:line="480" w:lineRule="auto"/>
        <w:ind w:left="461"/>
        <w:jc w:val="both"/>
        <w:textAlignment w:val="baseline"/>
        <w:rPr>
          <w:rFonts w:ascii="Tahoma" w:eastAsia="Times New Roman" w:hAnsi="Tahoma" w:cs="Tahoma"/>
          <w:color w:val="000000"/>
          <w:sz w:val="24"/>
          <w:szCs w:val="24"/>
        </w:rPr>
      </w:pPr>
      <w:r w:rsidRPr="009368B4">
        <w:rPr>
          <w:rFonts w:ascii="Tahoma" w:eastAsia="Times New Roman" w:hAnsi="Tahoma" w:cs="Tahoma"/>
          <w:color w:val="000000"/>
          <w:sz w:val="24"/>
          <w:szCs w:val="24"/>
        </w:rPr>
        <w:t>Kwara State Polytechnic Lecture Room should implement regular air monitoring to identify and control the presence of airborne microorganisms.</w:t>
      </w:r>
    </w:p>
    <w:p w:rsidR="009368B4" w:rsidRPr="009368B4" w:rsidRDefault="009368B4" w:rsidP="009368B4">
      <w:pPr>
        <w:numPr>
          <w:ilvl w:val="0"/>
          <w:numId w:val="6"/>
        </w:numPr>
        <w:spacing w:after="0" w:line="480" w:lineRule="auto"/>
        <w:ind w:left="461"/>
        <w:jc w:val="both"/>
        <w:textAlignment w:val="baseline"/>
        <w:rPr>
          <w:rFonts w:ascii="Tahoma" w:eastAsia="Times New Roman" w:hAnsi="Tahoma" w:cs="Tahoma"/>
          <w:color w:val="000000"/>
          <w:sz w:val="24"/>
          <w:szCs w:val="24"/>
        </w:rPr>
      </w:pPr>
      <w:r w:rsidRPr="009368B4">
        <w:rPr>
          <w:rFonts w:ascii="Tahoma" w:eastAsia="Times New Roman" w:hAnsi="Tahoma" w:cs="Tahoma"/>
          <w:color w:val="000000"/>
          <w:sz w:val="24"/>
          <w:szCs w:val="24"/>
        </w:rPr>
        <w:t>Air filtration systems should be installed and maintained to reduce microbial contamination.</w:t>
      </w:r>
    </w:p>
    <w:p w:rsidR="009368B4" w:rsidRPr="009368B4" w:rsidRDefault="009368B4" w:rsidP="009368B4">
      <w:pPr>
        <w:numPr>
          <w:ilvl w:val="0"/>
          <w:numId w:val="6"/>
        </w:numPr>
        <w:spacing w:after="0" w:line="480" w:lineRule="auto"/>
        <w:ind w:left="461"/>
        <w:jc w:val="both"/>
        <w:textAlignment w:val="baseline"/>
        <w:rPr>
          <w:rFonts w:ascii="Tahoma" w:eastAsia="Times New Roman" w:hAnsi="Tahoma" w:cs="Tahoma"/>
          <w:color w:val="000000"/>
          <w:sz w:val="24"/>
          <w:szCs w:val="24"/>
        </w:rPr>
      </w:pPr>
      <w:r w:rsidRPr="009368B4">
        <w:rPr>
          <w:rFonts w:ascii="Tahoma" w:eastAsia="Times New Roman" w:hAnsi="Tahoma" w:cs="Tahoma"/>
          <w:color w:val="000000"/>
          <w:sz w:val="24"/>
          <w:szCs w:val="24"/>
        </w:rPr>
        <w:t>Laboratory personnel should adhere to strict hygiene protocols, including the use of personal protective equipment and regular cleaning of workspaces.</w:t>
      </w:r>
    </w:p>
    <w:p w:rsidR="009368B4" w:rsidRPr="009368B4" w:rsidRDefault="009368B4" w:rsidP="009368B4">
      <w:pPr>
        <w:numPr>
          <w:ilvl w:val="0"/>
          <w:numId w:val="6"/>
        </w:numPr>
        <w:spacing w:after="0" w:line="480" w:lineRule="auto"/>
        <w:ind w:left="461"/>
        <w:jc w:val="both"/>
        <w:textAlignment w:val="baseline"/>
        <w:rPr>
          <w:rFonts w:ascii="Tahoma" w:eastAsia="Times New Roman" w:hAnsi="Tahoma" w:cs="Tahoma"/>
          <w:color w:val="000000"/>
          <w:sz w:val="24"/>
          <w:szCs w:val="24"/>
        </w:rPr>
      </w:pPr>
      <w:r w:rsidRPr="009368B4">
        <w:rPr>
          <w:rFonts w:ascii="Tahoma" w:eastAsia="Times New Roman" w:hAnsi="Tahoma" w:cs="Tahoma"/>
          <w:color w:val="000000"/>
          <w:sz w:val="24"/>
          <w:szCs w:val="24"/>
        </w:rPr>
        <w:t>The laboratory environment should also be assessed for proper ventilation to minimize the influx of outdoor contaminants.</w:t>
      </w:r>
    </w:p>
    <w:p w:rsidR="009368B4" w:rsidRPr="009368B4" w:rsidRDefault="009368B4" w:rsidP="009368B4">
      <w:pPr>
        <w:numPr>
          <w:ilvl w:val="0"/>
          <w:numId w:val="6"/>
        </w:numPr>
        <w:spacing w:after="0" w:line="480" w:lineRule="auto"/>
        <w:ind w:left="461"/>
        <w:jc w:val="both"/>
        <w:textAlignment w:val="baseline"/>
        <w:rPr>
          <w:rFonts w:ascii="Tahoma" w:eastAsia="Times New Roman" w:hAnsi="Tahoma" w:cs="Tahoma"/>
          <w:color w:val="000000"/>
          <w:sz w:val="24"/>
          <w:szCs w:val="24"/>
        </w:rPr>
      </w:pPr>
      <w:r w:rsidRPr="009368B4">
        <w:rPr>
          <w:rFonts w:ascii="Tahoma" w:eastAsia="Times New Roman" w:hAnsi="Tahoma" w:cs="Tahoma"/>
          <w:color w:val="000000"/>
          <w:sz w:val="24"/>
          <w:szCs w:val="24"/>
        </w:rPr>
        <w:lastRenderedPageBreak/>
        <w:t>In addition, standard operating procedures should be updated to include periodic microbial assessments to ensure continued air quality control, thereby reducing the risk of contamination in experiments.</w:t>
      </w:r>
    </w:p>
    <w:p w:rsidR="009368B4" w:rsidRPr="009368B4" w:rsidRDefault="009368B4" w:rsidP="009368B4">
      <w:pPr>
        <w:spacing w:before="100" w:after="100" w:line="240" w:lineRule="auto"/>
        <w:ind w:right="1"/>
        <w:jc w:val="center"/>
        <w:rPr>
          <w:rFonts w:ascii="Times New Roman" w:eastAsia="Times New Roman" w:hAnsi="Times New Roman" w:cs="Times New Roman"/>
          <w:sz w:val="24"/>
          <w:szCs w:val="24"/>
        </w:rPr>
      </w:pPr>
      <w:r w:rsidRPr="009368B4">
        <w:rPr>
          <w:rFonts w:ascii="Tahoma" w:eastAsia="Times New Roman" w:hAnsi="Tahoma" w:cs="Tahoma"/>
          <w:b/>
          <w:bCs/>
          <w:color w:val="000000"/>
          <w:sz w:val="24"/>
          <w:szCs w:val="24"/>
        </w:rPr>
        <w:t>REFERENCES</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gramStart"/>
      <w:r w:rsidRPr="009368B4">
        <w:rPr>
          <w:rFonts w:ascii="Tahoma" w:eastAsia="Times New Roman" w:hAnsi="Tahoma" w:cs="Tahoma"/>
          <w:color w:val="000000"/>
          <w:sz w:val="24"/>
          <w:szCs w:val="24"/>
        </w:rPr>
        <w:t xml:space="preserve">"NIH Human </w:t>
      </w:r>
      <w:proofErr w:type="spellStart"/>
      <w:r w:rsidRPr="009368B4">
        <w:rPr>
          <w:rFonts w:ascii="Tahoma" w:eastAsia="Times New Roman" w:hAnsi="Tahoma" w:cs="Tahoma"/>
          <w:color w:val="000000"/>
          <w:sz w:val="24"/>
          <w:szCs w:val="24"/>
        </w:rPr>
        <w:t>Microbiome</w:t>
      </w:r>
      <w:proofErr w:type="spellEnd"/>
      <w:r w:rsidRPr="009368B4">
        <w:rPr>
          <w:rFonts w:ascii="Tahoma" w:eastAsia="Times New Roman" w:hAnsi="Tahoma" w:cs="Tahoma"/>
          <w:color w:val="000000"/>
          <w:sz w:val="24"/>
          <w:szCs w:val="24"/>
        </w:rPr>
        <w:t xml:space="preserve"> Project".</w:t>
      </w:r>
      <w:proofErr w:type="gramEnd"/>
      <w:r w:rsidRPr="009368B4">
        <w:rPr>
          <w:rFonts w:ascii="Tahoma" w:eastAsia="Times New Roman" w:hAnsi="Tahoma" w:cs="Tahoma"/>
          <w:color w:val="000000"/>
          <w:sz w:val="24"/>
          <w:szCs w:val="24"/>
        </w:rPr>
        <w:t xml:space="preserve"> US National Institutes of Health, Department of Health and Human Services, US Government. 2016. Retrieved 14 June 2016.</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gramStart"/>
      <w:r w:rsidRPr="009368B4">
        <w:rPr>
          <w:rFonts w:ascii="Tahoma" w:eastAsia="Times New Roman" w:hAnsi="Tahoma" w:cs="Tahoma"/>
          <w:color w:val="000000"/>
          <w:sz w:val="24"/>
          <w:szCs w:val="24"/>
        </w:rPr>
        <w:t xml:space="preserve">Abe A.S., </w:t>
      </w:r>
      <w:proofErr w:type="spellStart"/>
      <w:r w:rsidRPr="009368B4">
        <w:rPr>
          <w:rFonts w:ascii="Tahoma" w:eastAsia="Times New Roman" w:hAnsi="Tahoma" w:cs="Tahoma"/>
          <w:color w:val="000000"/>
          <w:sz w:val="24"/>
          <w:szCs w:val="24"/>
        </w:rPr>
        <w:t>Inuwa</w:t>
      </w:r>
      <w:proofErr w:type="spellEnd"/>
      <w:r w:rsidRPr="009368B4">
        <w:rPr>
          <w:rFonts w:ascii="Tahoma" w:eastAsia="Times New Roman" w:hAnsi="Tahoma" w:cs="Tahoma"/>
          <w:color w:val="000000"/>
          <w:sz w:val="24"/>
          <w:szCs w:val="24"/>
        </w:rPr>
        <w:t xml:space="preserve"> B., </w:t>
      </w:r>
      <w:proofErr w:type="spellStart"/>
      <w:r w:rsidRPr="009368B4">
        <w:rPr>
          <w:rFonts w:ascii="Tahoma" w:eastAsia="Times New Roman" w:hAnsi="Tahoma" w:cs="Tahoma"/>
          <w:color w:val="000000"/>
          <w:sz w:val="24"/>
          <w:szCs w:val="24"/>
        </w:rPr>
        <w:t>Abbas</w:t>
      </w:r>
      <w:proofErr w:type="spellEnd"/>
      <w:r w:rsidRPr="009368B4">
        <w:rPr>
          <w:rFonts w:ascii="Tahoma" w:eastAsia="Times New Roman" w:hAnsi="Tahoma" w:cs="Tahoma"/>
          <w:color w:val="000000"/>
          <w:sz w:val="24"/>
          <w:szCs w:val="24"/>
        </w:rPr>
        <w:t xml:space="preserve"> H., </w:t>
      </w:r>
      <w:proofErr w:type="spellStart"/>
      <w:r w:rsidRPr="009368B4">
        <w:rPr>
          <w:rFonts w:ascii="Tahoma" w:eastAsia="Times New Roman" w:hAnsi="Tahoma" w:cs="Tahoma"/>
          <w:color w:val="000000"/>
          <w:sz w:val="24"/>
          <w:szCs w:val="24"/>
        </w:rPr>
        <w:t>Sule</w:t>
      </w:r>
      <w:proofErr w:type="spellEnd"/>
      <w:r w:rsidRPr="009368B4">
        <w:rPr>
          <w:rFonts w:ascii="Tahoma" w:eastAsia="Times New Roman" w:hAnsi="Tahoma" w:cs="Tahoma"/>
          <w:color w:val="000000"/>
          <w:sz w:val="24"/>
          <w:szCs w:val="24"/>
        </w:rPr>
        <w:t xml:space="preserve"> A.M., Mohammed H.A., and </w:t>
      </w:r>
      <w:proofErr w:type="spellStart"/>
      <w:r w:rsidRPr="009368B4">
        <w:rPr>
          <w:rFonts w:ascii="Tahoma" w:eastAsia="Times New Roman" w:hAnsi="Tahoma" w:cs="Tahoma"/>
          <w:color w:val="000000"/>
          <w:sz w:val="24"/>
          <w:szCs w:val="24"/>
        </w:rPr>
        <w:t>Gero</w:t>
      </w:r>
      <w:proofErr w:type="spellEnd"/>
      <w:r w:rsidRPr="009368B4">
        <w:rPr>
          <w:rFonts w:ascii="Tahoma" w:eastAsia="Times New Roman" w:hAnsi="Tahoma" w:cs="Tahoma"/>
          <w:color w:val="000000"/>
          <w:sz w:val="24"/>
          <w:szCs w:val="24"/>
        </w:rPr>
        <w:t xml:space="preserve"> M. Identification and Characterization of Bacteria Air Pathogens from Homes in Zaria Metropolis.</w:t>
      </w:r>
      <w:proofErr w:type="gram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Int</w:t>
      </w:r>
      <w:proofErr w:type="spellEnd"/>
      <w:r w:rsidRPr="009368B4">
        <w:rPr>
          <w:rFonts w:ascii="Tahoma" w:eastAsia="Times New Roman" w:hAnsi="Tahoma" w:cs="Tahoma"/>
          <w:color w:val="000000"/>
          <w:sz w:val="24"/>
          <w:szCs w:val="24"/>
        </w:rPr>
        <w:t xml:space="preserve"> J </w:t>
      </w:r>
      <w:proofErr w:type="spellStart"/>
      <w:r w:rsidRPr="009368B4">
        <w:rPr>
          <w:rFonts w:ascii="Tahoma" w:eastAsia="Times New Roman" w:hAnsi="Tahoma" w:cs="Tahoma"/>
          <w:color w:val="000000"/>
          <w:sz w:val="24"/>
          <w:szCs w:val="24"/>
        </w:rPr>
        <w:t>Sci</w:t>
      </w:r>
      <w:proofErr w:type="spellEnd"/>
      <w:r w:rsidRPr="009368B4">
        <w:rPr>
          <w:rFonts w:ascii="Tahoma" w:eastAsia="Times New Roman" w:hAnsi="Tahoma" w:cs="Tahoma"/>
          <w:color w:val="000000"/>
          <w:sz w:val="24"/>
          <w:szCs w:val="24"/>
        </w:rPr>
        <w:t xml:space="preserve"> Tech. 2012.  2 (7</w:t>
      </w:r>
      <w:proofErr w:type="gramStart"/>
      <w:r w:rsidRPr="009368B4">
        <w:rPr>
          <w:rFonts w:ascii="Tahoma" w:eastAsia="Times New Roman" w:hAnsi="Tahoma" w:cs="Tahoma"/>
          <w:color w:val="000000"/>
          <w:sz w:val="24"/>
          <w:szCs w:val="24"/>
        </w:rPr>
        <w:t>) :</w:t>
      </w:r>
      <w:proofErr w:type="gramEnd"/>
      <w:r w:rsidRPr="009368B4">
        <w:rPr>
          <w:rFonts w:ascii="Tahoma" w:eastAsia="Times New Roman" w:hAnsi="Tahoma" w:cs="Tahoma"/>
          <w:color w:val="000000"/>
          <w:sz w:val="24"/>
          <w:szCs w:val="24"/>
        </w:rPr>
        <w:t xml:space="preserve"> 443-446</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proofErr w:type="gramStart"/>
      <w:r w:rsidRPr="009368B4">
        <w:rPr>
          <w:rFonts w:ascii="Tahoma" w:eastAsia="Times New Roman" w:hAnsi="Tahoma" w:cs="Tahoma"/>
          <w:color w:val="000000"/>
          <w:sz w:val="24"/>
          <w:szCs w:val="24"/>
        </w:rPr>
        <w:t>Adetitun</w:t>
      </w:r>
      <w:proofErr w:type="spellEnd"/>
      <w:r w:rsidRPr="009368B4">
        <w:rPr>
          <w:rFonts w:ascii="Tahoma" w:eastAsia="Times New Roman" w:hAnsi="Tahoma" w:cs="Tahoma"/>
          <w:color w:val="000000"/>
          <w:sz w:val="24"/>
          <w:szCs w:val="24"/>
        </w:rPr>
        <w:t xml:space="preserve">, D.O. and </w:t>
      </w:r>
      <w:proofErr w:type="spellStart"/>
      <w:r w:rsidRPr="009368B4">
        <w:rPr>
          <w:rFonts w:ascii="Tahoma" w:eastAsia="Times New Roman" w:hAnsi="Tahoma" w:cs="Tahoma"/>
          <w:color w:val="000000"/>
          <w:sz w:val="24"/>
          <w:szCs w:val="24"/>
        </w:rPr>
        <w:t>Oladele</w:t>
      </w:r>
      <w:proofErr w:type="spellEnd"/>
      <w:r w:rsidRPr="009368B4">
        <w:rPr>
          <w:rFonts w:ascii="Tahoma" w:eastAsia="Times New Roman" w:hAnsi="Tahoma" w:cs="Tahoma"/>
          <w:color w:val="000000"/>
          <w:sz w:val="24"/>
          <w:szCs w:val="24"/>
        </w:rPr>
        <w:t>, I. L. (2016).</w:t>
      </w:r>
      <w:proofErr w:type="gramEnd"/>
      <w:r w:rsidRPr="009368B4">
        <w:rPr>
          <w:rFonts w:ascii="Tahoma" w:eastAsia="Times New Roman" w:hAnsi="Tahoma" w:cs="Tahoma"/>
          <w:color w:val="000000"/>
          <w:sz w:val="24"/>
          <w:szCs w:val="24"/>
        </w:rPr>
        <w:t xml:space="preserve"> </w:t>
      </w:r>
      <w:proofErr w:type="gramStart"/>
      <w:r w:rsidRPr="009368B4">
        <w:rPr>
          <w:rFonts w:ascii="Tahoma" w:eastAsia="Times New Roman" w:hAnsi="Tahoma" w:cs="Tahoma"/>
          <w:color w:val="000000"/>
          <w:sz w:val="24"/>
          <w:szCs w:val="24"/>
        </w:rPr>
        <w:t>Airborne Microbial Load and Diversity in some Offices in University of Ilorin.</w:t>
      </w:r>
      <w:proofErr w:type="gramEnd"/>
      <w:r w:rsidRPr="009368B4">
        <w:rPr>
          <w:rFonts w:ascii="Tahoma" w:eastAsia="Times New Roman" w:hAnsi="Tahoma" w:cs="Tahoma"/>
          <w:color w:val="000000"/>
          <w:sz w:val="24"/>
          <w:szCs w:val="24"/>
        </w:rPr>
        <w:t xml:space="preserve"> Nigerian Journal of Pure and Applied Science, Vol. 29, pp. 2715 – 2723.</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proofErr w:type="gramStart"/>
      <w:r w:rsidRPr="009368B4">
        <w:rPr>
          <w:rFonts w:ascii="Tahoma" w:eastAsia="Times New Roman" w:hAnsi="Tahoma" w:cs="Tahoma"/>
          <w:color w:val="000000"/>
          <w:sz w:val="24"/>
          <w:szCs w:val="24"/>
        </w:rPr>
        <w:t>Agrawal</w:t>
      </w:r>
      <w:proofErr w:type="spellEnd"/>
      <w:r w:rsidRPr="009368B4">
        <w:rPr>
          <w:rFonts w:ascii="Tahoma" w:eastAsia="Times New Roman" w:hAnsi="Tahoma" w:cs="Tahoma"/>
          <w:color w:val="000000"/>
          <w:sz w:val="24"/>
          <w:szCs w:val="24"/>
        </w:rPr>
        <w:t xml:space="preserve">, A.K. and </w:t>
      </w:r>
      <w:proofErr w:type="spellStart"/>
      <w:r w:rsidRPr="009368B4">
        <w:rPr>
          <w:rFonts w:ascii="Tahoma" w:eastAsia="Times New Roman" w:hAnsi="Tahoma" w:cs="Tahoma"/>
          <w:color w:val="000000"/>
          <w:sz w:val="24"/>
          <w:szCs w:val="24"/>
        </w:rPr>
        <w:t>Parihar</w:t>
      </w:r>
      <w:proofErr w:type="spellEnd"/>
      <w:r w:rsidRPr="009368B4">
        <w:rPr>
          <w:rFonts w:ascii="Tahoma" w:eastAsia="Times New Roman" w:hAnsi="Tahoma" w:cs="Tahoma"/>
          <w:color w:val="000000"/>
          <w:sz w:val="24"/>
          <w:szCs w:val="24"/>
        </w:rPr>
        <w:t>, P. (2012).</w:t>
      </w:r>
      <w:proofErr w:type="gramEnd"/>
      <w:r w:rsidRPr="009368B4">
        <w:rPr>
          <w:rFonts w:ascii="Tahoma" w:eastAsia="Times New Roman" w:hAnsi="Tahoma" w:cs="Tahoma"/>
          <w:color w:val="000000"/>
          <w:sz w:val="24"/>
          <w:szCs w:val="24"/>
        </w:rPr>
        <w:t xml:space="preserve"> Industrial Microbiology, Student ed., </w:t>
      </w:r>
      <w:proofErr w:type="spellStart"/>
      <w:r w:rsidRPr="009368B4">
        <w:rPr>
          <w:rFonts w:ascii="Tahoma" w:eastAsia="Times New Roman" w:hAnsi="Tahoma" w:cs="Tahoma"/>
          <w:color w:val="000000"/>
          <w:sz w:val="24"/>
          <w:szCs w:val="24"/>
        </w:rPr>
        <w:t>Sarswati</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Purohit</w:t>
      </w:r>
      <w:proofErr w:type="spellEnd"/>
      <w:r w:rsidRPr="009368B4">
        <w:rPr>
          <w:rFonts w:ascii="Tahoma" w:eastAsia="Times New Roman" w:hAnsi="Tahoma" w:cs="Tahoma"/>
          <w:color w:val="000000"/>
          <w:sz w:val="24"/>
          <w:szCs w:val="24"/>
        </w:rPr>
        <w:t xml:space="preserve"> Publisher, Jodhpur, India, pp. 602 – 607.</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proofErr w:type="gramStart"/>
      <w:r w:rsidRPr="009368B4">
        <w:rPr>
          <w:rFonts w:ascii="Tahoma" w:eastAsia="Times New Roman" w:hAnsi="Tahoma" w:cs="Tahoma"/>
          <w:color w:val="000000"/>
          <w:sz w:val="24"/>
          <w:szCs w:val="24"/>
        </w:rPr>
        <w:t>Alós</w:t>
      </w:r>
      <w:proofErr w:type="spellEnd"/>
      <w:r w:rsidRPr="009368B4">
        <w:rPr>
          <w:rFonts w:ascii="Tahoma" w:eastAsia="Times New Roman" w:hAnsi="Tahoma" w:cs="Tahoma"/>
          <w:color w:val="000000"/>
          <w:sz w:val="24"/>
          <w:szCs w:val="24"/>
        </w:rPr>
        <w:t xml:space="preserve"> J.I. Epidemiology and etiology of urinary tract infections in the community.</w:t>
      </w:r>
      <w:proofErr w:type="gramEnd"/>
      <w:r w:rsidRPr="009368B4">
        <w:rPr>
          <w:rFonts w:ascii="Tahoma" w:eastAsia="Times New Roman" w:hAnsi="Tahoma" w:cs="Tahoma"/>
          <w:color w:val="000000"/>
          <w:sz w:val="24"/>
          <w:szCs w:val="24"/>
        </w:rPr>
        <w:t xml:space="preserve"> </w:t>
      </w:r>
      <w:proofErr w:type="gramStart"/>
      <w:r w:rsidRPr="009368B4">
        <w:rPr>
          <w:rFonts w:ascii="Tahoma" w:eastAsia="Times New Roman" w:hAnsi="Tahoma" w:cs="Tahoma"/>
          <w:color w:val="000000"/>
          <w:sz w:val="24"/>
          <w:szCs w:val="24"/>
        </w:rPr>
        <w:t>Antimicrobial susceptibility of the main pathogens and clinical significance of resistance.</w:t>
      </w:r>
      <w:proofErr w:type="gram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Enfermedades</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Infecciosas</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Microbiología</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Clínica</w:t>
      </w:r>
      <w:proofErr w:type="spellEnd"/>
      <w:r w:rsidRPr="009368B4">
        <w:rPr>
          <w:rFonts w:ascii="Tahoma" w:eastAsia="Times New Roman" w:hAnsi="Tahoma" w:cs="Tahoma"/>
          <w:color w:val="000000"/>
          <w:sz w:val="24"/>
          <w:szCs w:val="24"/>
        </w:rPr>
        <w:t xml:space="preserve">. </w:t>
      </w:r>
      <w:proofErr w:type="gramStart"/>
      <w:r w:rsidRPr="009368B4">
        <w:rPr>
          <w:rFonts w:ascii="Tahoma" w:eastAsia="Times New Roman" w:hAnsi="Tahoma" w:cs="Tahoma"/>
          <w:color w:val="000000"/>
          <w:sz w:val="24"/>
          <w:szCs w:val="24"/>
        </w:rPr>
        <w:t>2005; 4:3-8.</w:t>
      </w:r>
      <w:proofErr w:type="gramEnd"/>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r w:rsidRPr="009368B4">
        <w:rPr>
          <w:rFonts w:ascii="Tahoma" w:eastAsia="Times New Roman" w:hAnsi="Tahoma" w:cs="Tahoma"/>
          <w:color w:val="000000"/>
          <w:sz w:val="24"/>
          <w:szCs w:val="24"/>
        </w:rPr>
        <w:t>Alteri</w:t>
      </w:r>
      <w:proofErr w:type="spellEnd"/>
      <w:r w:rsidRPr="009368B4">
        <w:rPr>
          <w:rFonts w:ascii="Tahoma" w:eastAsia="Times New Roman" w:hAnsi="Tahoma" w:cs="Tahoma"/>
          <w:color w:val="000000"/>
          <w:sz w:val="24"/>
          <w:szCs w:val="24"/>
        </w:rPr>
        <w:t>, C.J. and</w:t>
      </w:r>
      <w:proofErr w:type="gramStart"/>
      <w:r w:rsidRPr="009368B4">
        <w:rPr>
          <w:rFonts w:ascii="Tahoma" w:eastAsia="Times New Roman" w:hAnsi="Tahoma" w:cs="Tahoma"/>
          <w:color w:val="000000"/>
          <w:sz w:val="24"/>
          <w:szCs w:val="24"/>
        </w:rPr>
        <w:t>  Mobley</w:t>
      </w:r>
      <w:proofErr w:type="gramEnd"/>
      <w:r w:rsidRPr="009368B4">
        <w:rPr>
          <w:rFonts w:ascii="Tahoma" w:eastAsia="Times New Roman" w:hAnsi="Tahoma" w:cs="Tahoma"/>
          <w:color w:val="000000"/>
          <w:sz w:val="24"/>
          <w:szCs w:val="24"/>
        </w:rPr>
        <w:t xml:space="preserve"> H.L.  (2012).Escherichia coli physiology and metabolism dictates adaptation to diverse host microenvironments. </w:t>
      </w:r>
      <w:proofErr w:type="spellStart"/>
      <w:r w:rsidRPr="009368B4">
        <w:rPr>
          <w:rFonts w:ascii="Tahoma" w:eastAsia="Times New Roman" w:hAnsi="Tahoma" w:cs="Tahoma"/>
          <w:color w:val="000000"/>
          <w:sz w:val="24"/>
          <w:szCs w:val="24"/>
        </w:rPr>
        <w:t>Curr</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Opin</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Microbiol</w:t>
      </w:r>
      <w:proofErr w:type="spellEnd"/>
      <w:proofErr w:type="gramStart"/>
      <w:r w:rsidRPr="009368B4">
        <w:rPr>
          <w:rFonts w:ascii="Tahoma" w:eastAsia="Times New Roman" w:hAnsi="Tahoma" w:cs="Tahoma"/>
          <w:color w:val="000000"/>
          <w:sz w:val="24"/>
          <w:szCs w:val="24"/>
        </w:rPr>
        <w:t>,.</w:t>
      </w:r>
      <w:proofErr w:type="gramEnd"/>
      <w:r w:rsidRPr="009368B4">
        <w:rPr>
          <w:rFonts w:ascii="Tahoma" w:eastAsia="Times New Roman" w:hAnsi="Tahoma" w:cs="Tahoma"/>
          <w:color w:val="000000"/>
          <w:sz w:val="24"/>
          <w:szCs w:val="24"/>
        </w:rPr>
        <w:t xml:space="preserve"> 15(1): p. 3-9.</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proofErr w:type="gramStart"/>
      <w:r w:rsidRPr="009368B4">
        <w:rPr>
          <w:rFonts w:ascii="Tahoma" w:eastAsia="Times New Roman" w:hAnsi="Tahoma" w:cs="Tahoma"/>
          <w:color w:val="000000"/>
          <w:sz w:val="24"/>
          <w:szCs w:val="24"/>
        </w:rPr>
        <w:t>Arora</w:t>
      </w:r>
      <w:proofErr w:type="spellEnd"/>
      <w:r w:rsidRPr="009368B4">
        <w:rPr>
          <w:rFonts w:ascii="Tahoma" w:eastAsia="Times New Roman" w:hAnsi="Tahoma" w:cs="Tahoma"/>
          <w:color w:val="000000"/>
          <w:sz w:val="24"/>
          <w:szCs w:val="24"/>
        </w:rPr>
        <w:t xml:space="preserve">, D.R. and </w:t>
      </w:r>
      <w:proofErr w:type="spellStart"/>
      <w:r w:rsidRPr="009368B4">
        <w:rPr>
          <w:rFonts w:ascii="Tahoma" w:eastAsia="Times New Roman" w:hAnsi="Tahoma" w:cs="Tahoma"/>
          <w:color w:val="000000"/>
          <w:sz w:val="24"/>
          <w:szCs w:val="24"/>
        </w:rPr>
        <w:t>Arora</w:t>
      </w:r>
      <w:proofErr w:type="spellEnd"/>
      <w:r w:rsidRPr="009368B4">
        <w:rPr>
          <w:rFonts w:ascii="Tahoma" w:eastAsia="Times New Roman" w:hAnsi="Tahoma" w:cs="Tahoma"/>
          <w:color w:val="000000"/>
          <w:sz w:val="24"/>
          <w:szCs w:val="24"/>
        </w:rPr>
        <w:t>, B.B. (2012).</w:t>
      </w:r>
      <w:proofErr w:type="gramEnd"/>
      <w:r w:rsidRPr="009368B4">
        <w:rPr>
          <w:rFonts w:ascii="Tahoma" w:eastAsia="Times New Roman" w:hAnsi="Tahoma" w:cs="Tahoma"/>
          <w:color w:val="000000"/>
          <w:sz w:val="24"/>
          <w:szCs w:val="24"/>
        </w:rPr>
        <w:t xml:space="preserve"> </w:t>
      </w:r>
      <w:proofErr w:type="gramStart"/>
      <w:r w:rsidRPr="009368B4">
        <w:rPr>
          <w:rFonts w:ascii="Tahoma" w:eastAsia="Times New Roman" w:hAnsi="Tahoma" w:cs="Tahoma"/>
          <w:color w:val="000000"/>
          <w:sz w:val="24"/>
          <w:szCs w:val="24"/>
        </w:rPr>
        <w:t>Textbook of Microbiology, 4th ed., CBS Publishers and Distributions, PVT Ltd., New Delhi, India.</w:t>
      </w:r>
      <w:proofErr w:type="gramEnd"/>
      <w:r w:rsidRPr="009368B4">
        <w:rPr>
          <w:rFonts w:ascii="Tahoma" w:eastAsia="Times New Roman" w:hAnsi="Tahoma" w:cs="Tahoma"/>
          <w:color w:val="000000"/>
          <w:sz w:val="24"/>
          <w:szCs w:val="24"/>
        </w:rPr>
        <w:t xml:space="preserve"> 674 - 677.</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proofErr w:type="gramStart"/>
      <w:r w:rsidRPr="009368B4">
        <w:rPr>
          <w:rFonts w:ascii="Tahoma" w:eastAsia="Times New Roman" w:hAnsi="Tahoma" w:cs="Tahoma"/>
          <w:color w:val="000000"/>
          <w:sz w:val="24"/>
          <w:szCs w:val="24"/>
        </w:rPr>
        <w:t>Aydogdu</w:t>
      </w:r>
      <w:proofErr w:type="spellEnd"/>
      <w:r w:rsidRPr="009368B4">
        <w:rPr>
          <w:rFonts w:ascii="Tahoma" w:eastAsia="Times New Roman" w:hAnsi="Tahoma" w:cs="Tahoma"/>
          <w:color w:val="000000"/>
          <w:sz w:val="24"/>
          <w:szCs w:val="24"/>
        </w:rPr>
        <w:t xml:space="preserve">, H., </w:t>
      </w:r>
      <w:proofErr w:type="spellStart"/>
      <w:r w:rsidRPr="009368B4">
        <w:rPr>
          <w:rFonts w:ascii="Tahoma" w:eastAsia="Times New Roman" w:hAnsi="Tahoma" w:cs="Tahoma"/>
          <w:color w:val="000000"/>
          <w:sz w:val="24"/>
          <w:szCs w:val="24"/>
        </w:rPr>
        <w:t>Asan</w:t>
      </w:r>
      <w:proofErr w:type="spellEnd"/>
      <w:r w:rsidRPr="009368B4">
        <w:rPr>
          <w:rFonts w:ascii="Tahoma" w:eastAsia="Times New Roman" w:hAnsi="Tahoma" w:cs="Tahoma"/>
          <w:color w:val="000000"/>
          <w:sz w:val="24"/>
          <w:szCs w:val="24"/>
        </w:rPr>
        <w:t xml:space="preserve">, A., and </w:t>
      </w:r>
      <w:proofErr w:type="spellStart"/>
      <w:r w:rsidRPr="009368B4">
        <w:rPr>
          <w:rFonts w:ascii="Tahoma" w:eastAsia="Times New Roman" w:hAnsi="Tahoma" w:cs="Tahoma"/>
          <w:color w:val="000000"/>
          <w:sz w:val="24"/>
          <w:szCs w:val="24"/>
        </w:rPr>
        <w:t>Tatman</w:t>
      </w:r>
      <w:proofErr w:type="spellEnd"/>
      <w:r w:rsidRPr="009368B4">
        <w:rPr>
          <w:rFonts w:ascii="Tahoma" w:eastAsia="Times New Roman" w:hAnsi="Tahoma" w:cs="Tahoma"/>
          <w:color w:val="000000"/>
          <w:sz w:val="24"/>
          <w:szCs w:val="24"/>
        </w:rPr>
        <w:t xml:space="preserve"> O.M. (2010).</w:t>
      </w:r>
      <w:proofErr w:type="gramEnd"/>
      <w:r w:rsidRPr="009368B4">
        <w:rPr>
          <w:rFonts w:ascii="Tahoma" w:eastAsia="Times New Roman" w:hAnsi="Tahoma" w:cs="Tahoma"/>
          <w:color w:val="000000"/>
          <w:sz w:val="24"/>
          <w:szCs w:val="24"/>
        </w:rPr>
        <w:t xml:space="preserve"> </w:t>
      </w:r>
      <w:proofErr w:type="gramStart"/>
      <w:r w:rsidRPr="009368B4">
        <w:rPr>
          <w:rFonts w:ascii="Tahoma" w:eastAsia="Times New Roman" w:hAnsi="Tahoma" w:cs="Tahoma"/>
          <w:color w:val="000000"/>
          <w:sz w:val="24"/>
          <w:szCs w:val="24"/>
        </w:rPr>
        <w:t xml:space="preserve">Indoor and Outdoor Airborne Bacteria in Child Daycare </w:t>
      </w:r>
      <w:proofErr w:type="spellStart"/>
      <w:r w:rsidRPr="009368B4">
        <w:rPr>
          <w:rFonts w:ascii="Tahoma" w:eastAsia="Times New Roman" w:hAnsi="Tahoma" w:cs="Tahoma"/>
          <w:color w:val="000000"/>
          <w:sz w:val="24"/>
          <w:szCs w:val="24"/>
        </w:rPr>
        <w:t>Centres</w:t>
      </w:r>
      <w:proofErr w:type="spellEnd"/>
      <w:r w:rsidRPr="009368B4">
        <w:rPr>
          <w:rFonts w:ascii="Tahoma" w:eastAsia="Times New Roman" w:hAnsi="Tahoma" w:cs="Tahoma"/>
          <w:color w:val="000000"/>
          <w:sz w:val="24"/>
          <w:szCs w:val="24"/>
        </w:rPr>
        <w:t xml:space="preserve"> in Edirne City (Turkey), Seasonal Distribution and Influence of Meteorological Factors.</w:t>
      </w:r>
      <w:proofErr w:type="gramEnd"/>
      <w:r w:rsidRPr="009368B4">
        <w:rPr>
          <w:rFonts w:ascii="Tahoma" w:eastAsia="Times New Roman" w:hAnsi="Tahoma" w:cs="Tahoma"/>
          <w:color w:val="000000"/>
          <w:sz w:val="24"/>
          <w:szCs w:val="24"/>
        </w:rPr>
        <w:t xml:space="preserve"> Environmental Monitoring and Assessment Vol. 164, pp. 53 - 66.</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r w:rsidRPr="009368B4">
        <w:rPr>
          <w:rFonts w:ascii="Tahoma" w:eastAsia="Times New Roman" w:hAnsi="Tahoma" w:cs="Tahoma"/>
          <w:color w:val="000000"/>
          <w:sz w:val="24"/>
          <w:szCs w:val="24"/>
        </w:rPr>
        <w:t>Badri</w:t>
      </w:r>
      <w:proofErr w:type="spellEnd"/>
      <w:r w:rsidRPr="009368B4">
        <w:rPr>
          <w:rFonts w:ascii="Tahoma" w:eastAsia="Times New Roman" w:hAnsi="Tahoma" w:cs="Tahoma"/>
          <w:color w:val="000000"/>
          <w:sz w:val="24"/>
          <w:szCs w:val="24"/>
        </w:rPr>
        <w:t xml:space="preserve"> M.R., </w:t>
      </w:r>
      <w:proofErr w:type="spellStart"/>
      <w:r w:rsidRPr="009368B4">
        <w:rPr>
          <w:rFonts w:ascii="Tahoma" w:eastAsia="Times New Roman" w:hAnsi="Tahoma" w:cs="Tahoma"/>
          <w:color w:val="000000"/>
          <w:sz w:val="24"/>
          <w:szCs w:val="24"/>
        </w:rPr>
        <w:t>Alani</w:t>
      </w:r>
      <w:proofErr w:type="spellEnd"/>
      <w:r w:rsidRPr="009368B4">
        <w:rPr>
          <w:rFonts w:ascii="Tahoma" w:eastAsia="Times New Roman" w:hAnsi="Tahoma" w:cs="Tahoma"/>
          <w:color w:val="000000"/>
          <w:sz w:val="24"/>
          <w:szCs w:val="24"/>
        </w:rPr>
        <w:t xml:space="preserve"> R.R., and Hassan S.S. Identification and characterization of air bacteria from some school of Baghdad </w:t>
      </w:r>
      <w:proofErr w:type="gramStart"/>
      <w:r w:rsidRPr="009368B4">
        <w:rPr>
          <w:rFonts w:ascii="Tahoma" w:eastAsia="Times New Roman" w:hAnsi="Tahoma" w:cs="Tahoma"/>
          <w:color w:val="000000"/>
          <w:sz w:val="24"/>
          <w:szCs w:val="24"/>
        </w:rPr>
        <w:t>city .</w:t>
      </w:r>
      <w:proofErr w:type="gramEnd"/>
      <w:r w:rsidRPr="009368B4">
        <w:rPr>
          <w:rFonts w:ascii="Tahoma" w:eastAsia="Times New Roman" w:hAnsi="Tahoma" w:cs="Tahoma"/>
          <w:color w:val="000000"/>
          <w:sz w:val="24"/>
          <w:szCs w:val="24"/>
        </w:rPr>
        <w:t xml:space="preserve"> </w:t>
      </w:r>
      <w:proofErr w:type="spellStart"/>
      <w:proofErr w:type="gramStart"/>
      <w:r w:rsidRPr="009368B4">
        <w:rPr>
          <w:rFonts w:ascii="Tahoma" w:eastAsia="Times New Roman" w:hAnsi="Tahoma" w:cs="Tahoma"/>
          <w:color w:val="000000"/>
          <w:sz w:val="24"/>
          <w:szCs w:val="24"/>
        </w:rPr>
        <w:t>Mesop</w:t>
      </w:r>
      <w:proofErr w:type="spellEnd"/>
      <w:r w:rsidRPr="009368B4">
        <w:rPr>
          <w:rFonts w:ascii="Tahoma" w:eastAsia="Times New Roman" w:hAnsi="Tahoma" w:cs="Tahoma"/>
          <w:color w:val="000000"/>
          <w:sz w:val="24"/>
          <w:szCs w:val="24"/>
        </w:rPr>
        <w:t>.</w:t>
      </w:r>
      <w:proofErr w:type="gramEnd"/>
      <w:r w:rsidRPr="009368B4">
        <w:rPr>
          <w:rFonts w:ascii="Tahoma" w:eastAsia="Times New Roman" w:hAnsi="Tahoma" w:cs="Tahoma"/>
          <w:color w:val="000000"/>
          <w:sz w:val="24"/>
          <w:szCs w:val="24"/>
        </w:rPr>
        <w:t xml:space="preserve"> </w:t>
      </w:r>
      <w:proofErr w:type="gramStart"/>
      <w:r w:rsidRPr="009368B4">
        <w:rPr>
          <w:rFonts w:ascii="Tahoma" w:eastAsia="Times New Roman" w:hAnsi="Tahoma" w:cs="Tahoma"/>
          <w:color w:val="000000"/>
          <w:sz w:val="24"/>
          <w:szCs w:val="24"/>
        </w:rPr>
        <w:t>environ</w:t>
      </w:r>
      <w:proofErr w:type="gramEnd"/>
      <w:r w:rsidRPr="009368B4">
        <w:rPr>
          <w:rFonts w:ascii="Tahoma" w:eastAsia="Times New Roman" w:hAnsi="Tahoma" w:cs="Tahoma"/>
          <w:color w:val="000000"/>
          <w:sz w:val="24"/>
          <w:szCs w:val="24"/>
        </w:rPr>
        <w:t>. j. 2016, 2(4): p 9-13.</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Berge, Gabriela (2020), "</w:t>
      </w:r>
      <w:proofErr w:type="spellStart"/>
      <w:r w:rsidRPr="009368B4">
        <w:rPr>
          <w:rFonts w:ascii="Tahoma" w:eastAsia="Times New Roman" w:hAnsi="Tahoma" w:cs="Tahoma"/>
          <w:color w:val="000000"/>
          <w:sz w:val="24"/>
          <w:szCs w:val="24"/>
        </w:rPr>
        <w:t>Microbiome</w:t>
      </w:r>
      <w:proofErr w:type="spellEnd"/>
      <w:r w:rsidRPr="009368B4">
        <w:rPr>
          <w:rFonts w:ascii="Tahoma" w:eastAsia="Times New Roman" w:hAnsi="Tahoma" w:cs="Tahoma"/>
          <w:color w:val="000000"/>
          <w:sz w:val="24"/>
          <w:szCs w:val="24"/>
        </w:rPr>
        <w:t xml:space="preserve"> definition re-visited: old concepts and new challenges", </w:t>
      </w:r>
      <w:proofErr w:type="spellStart"/>
      <w:r w:rsidRPr="009368B4">
        <w:rPr>
          <w:rFonts w:ascii="Tahoma" w:eastAsia="Times New Roman" w:hAnsi="Tahoma" w:cs="Tahoma"/>
          <w:color w:val="000000"/>
          <w:sz w:val="24"/>
          <w:szCs w:val="24"/>
        </w:rPr>
        <w:t>Microbiome</w:t>
      </w:r>
      <w:proofErr w:type="spellEnd"/>
      <w:r w:rsidRPr="009368B4">
        <w:rPr>
          <w:rFonts w:ascii="Tahoma" w:eastAsia="Times New Roman" w:hAnsi="Tahoma" w:cs="Tahoma"/>
          <w:color w:val="000000"/>
          <w:sz w:val="24"/>
          <w:szCs w:val="24"/>
        </w:rPr>
        <w:t>, BMC</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gramStart"/>
      <w:r w:rsidRPr="009368B4">
        <w:rPr>
          <w:rFonts w:ascii="Tahoma" w:eastAsia="Times New Roman" w:hAnsi="Tahoma" w:cs="Tahoma"/>
          <w:color w:val="000000"/>
          <w:sz w:val="24"/>
          <w:szCs w:val="24"/>
        </w:rPr>
        <w:t xml:space="preserve">Brooks, G.F., Carroll, K.C., </w:t>
      </w:r>
      <w:proofErr w:type="spellStart"/>
      <w:r w:rsidRPr="009368B4">
        <w:rPr>
          <w:rFonts w:ascii="Tahoma" w:eastAsia="Times New Roman" w:hAnsi="Tahoma" w:cs="Tahoma"/>
          <w:color w:val="000000"/>
          <w:sz w:val="24"/>
          <w:szCs w:val="24"/>
        </w:rPr>
        <w:t>Butel</w:t>
      </w:r>
      <w:proofErr w:type="spellEnd"/>
      <w:r w:rsidRPr="009368B4">
        <w:rPr>
          <w:rFonts w:ascii="Tahoma" w:eastAsia="Times New Roman" w:hAnsi="Tahoma" w:cs="Tahoma"/>
          <w:color w:val="000000"/>
          <w:sz w:val="24"/>
          <w:szCs w:val="24"/>
        </w:rPr>
        <w:t xml:space="preserve">, J.S., Morse, S.A. and </w:t>
      </w:r>
      <w:proofErr w:type="spellStart"/>
      <w:r w:rsidRPr="009368B4">
        <w:rPr>
          <w:rFonts w:ascii="Tahoma" w:eastAsia="Times New Roman" w:hAnsi="Tahoma" w:cs="Tahoma"/>
          <w:color w:val="000000"/>
          <w:sz w:val="24"/>
          <w:szCs w:val="24"/>
        </w:rPr>
        <w:t>Mietzner</w:t>
      </w:r>
      <w:proofErr w:type="spellEnd"/>
      <w:r w:rsidRPr="009368B4">
        <w:rPr>
          <w:rFonts w:ascii="Tahoma" w:eastAsia="Times New Roman" w:hAnsi="Tahoma" w:cs="Tahoma"/>
          <w:color w:val="000000"/>
          <w:sz w:val="24"/>
          <w:szCs w:val="24"/>
        </w:rPr>
        <w:t>, T.A. (2010).</w:t>
      </w:r>
      <w:proofErr w:type="gramEnd"/>
      <w:r w:rsidRPr="009368B4">
        <w:rPr>
          <w:rFonts w:ascii="Tahoma" w:eastAsia="Times New Roman" w:hAnsi="Tahoma" w:cs="Tahoma"/>
          <w:color w:val="000000"/>
          <w:sz w:val="24"/>
          <w:szCs w:val="24"/>
        </w:rPr>
        <w:t xml:space="preserve"> </w:t>
      </w:r>
      <w:proofErr w:type="spellStart"/>
      <w:proofErr w:type="gramStart"/>
      <w:r w:rsidRPr="009368B4">
        <w:rPr>
          <w:rFonts w:ascii="Tahoma" w:eastAsia="Times New Roman" w:hAnsi="Tahoma" w:cs="Tahoma"/>
          <w:color w:val="000000"/>
          <w:sz w:val="24"/>
          <w:szCs w:val="24"/>
        </w:rPr>
        <w:t>Jawetz</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Melnick</w:t>
      </w:r>
      <w:proofErr w:type="spellEnd"/>
      <w:r w:rsidRPr="009368B4">
        <w:rPr>
          <w:rFonts w:ascii="Tahoma" w:eastAsia="Times New Roman" w:hAnsi="Tahoma" w:cs="Tahoma"/>
          <w:color w:val="000000"/>
          <w:sz w:val="24"/>
          <w:szCs w:val="24"/>
        </w:rPr>
        <w:t xml:space="preserve"> and </w:t>
      </w:r>
      <w:proofErr w:type="spellStart"/>
      <w:r w:rsidRPr="009368B4">
        <w:rPr>
          <w:rFonts w:ascii="Tahoma" w:eastAsia="Times New Roman" w:hAnsi="Tahoma" w:cs="Tahoma"/>
          <w:color w:val="000000"/>
          <w:sz w:val="24"/>
          <w:szCs w:val="24"/>
        </w:rPr>
        <w:t>Adelberg’s</w:t>
      </w:r>
      <w:proofErr w:type="spellEnd"/>
      <w:r w:rsidRPr="009368B4">
        <w:rPr>
          <w:rFonts w:ascii="Tahoma" w:eastAsia="Times New Roman" w:hAnsi="Tahoma" w:cs="Tahoma"/>
          <w:color w:val="000000"/>
          <w:sz w:val="24"/>
          <w:szCs w:val="24"/>
        </w:rPr>
        <w:t xml:space="preserve"> Medical Microbiology, 25th ed., McGraw Hill Companies Inc., New York, USA, pp. 145 – 371.</w:t>
      </w:r>
      <w:proofErr w:type="gramEnd"/>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proofErr w:type="gramStart"/>
      <w:r w:rsidRPr="009368B4">
        <w:rPr>
          <w:rFonts w:ascii="Tahoma" w:eastAsia="Times New Roman" w:hAnsi="Tahoma" w:cs="Tahoma"/>
          <w:color w:val="000000"/>
          <w:sz w:val="24"/>
          <w:szCs w:val="24"/>
        </w:rPr>
        <w:t>Cheesbrough</w:t>
      </w:r>
      <w:proofErr w:type="spellEnd"/>
      <w:r w:rsidRPr="009368B4">
        <w:rPr>
          <w:rFonts w:ascii="Tahoma" w:eastAsia="Times New Roman" w:hAnsi="Tahoma" w:cs="Tahoma"/>
          <w:color w:val="000000"/>
          <w:sz w:val="24"/>
          <w:szCs w:val="24"/>
        </w:rPr>
        <w:t>, M. (2009).</w:t>
      </w:r>
      <w:proofErr w:type="gramEnd"/>
      <w:r w:rsidRPr="009368B4">
        <w:rPr>
          <w:rFonts w:ascii="Tahoma" w:eastAsia="Times New Roman" w:hAnsi="Tahoma" w:cs="Tahoma"/>
          <w:color w:val="000000"/>
          <w:sz w:val="24"/>
          <w:szCs w:val="24"/>
        </w:rPr>
        <w:t xml:space="preserve"> District Laboratory practice in tropical countries (Part2).Cambridge University Press.</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Cowan, S.T. and Steel, K.J. (1985). </w:t>
      </w:r>
      <w:proofErr w:type="gramStart"/>
      <w:r w:rsidRPr="009368B4">
        <w:rPr>
          <w:rFonts w:ascii="Tahoma" w:eastAsia="Times New Roman" w:hAnsi="Tahoma" w:cs="Tahoma"/>
          <w:color w:val="000000"/>
          <w:sz w:val="24"/>
          <w:szCs w:val="24"/>
        </w:rPr>
        <w:t>Manual for the Identification of Medical Bacteria.</w:t>
      </w:r>
      <w:proofErr w:type="gramEnd"/>
      <w:r w:rsidRPr="009368B4">
        <w:rPr>
          <w:rFonts w:ascii="Tahoma" w:eastAsia="Times New Roman" w:hAnsi="Tahoma" w:cs="Tahoma"/>
          <w:color w:val="000000"/>
          <w:sz w:val="24"/>
          <w:szCs w:val="24"/>
        </w:rPr>
        <w:t xml:space="preserve"> </w:t>
      </w:r>
      <w:proofErr w:type="gramStart"/>
      <w:r w:rsidRPr="009368B4">
        <w:rPr>
          <w:rFonts w:ascii="Tahoma" w:eastAsia="Times New Roman" w:hAnsi="Tahoma" w:cs="Tahoma"/>
          <w:color w:val="000000"/>
          <w:sz w:val="24"/>
          <w:szCs w:val="24"/>
        </w:rPr>
        <w:t>4th ed., Cambridge University Press, London, 317pp.</w:t>
      </w:r>
      <w:proofErr w:type="gramEnd"/>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gramStart"/>
      <w:r w:rsidRPr="009368B4">
        <w:rPr>
          <w:rFonts w:ascii="Tahoma" w:eastAsia="Times New Roman" w:hAnsi="Tahoma" w:cs="Tahoma"/>
          <w:color w:val="000000"/>
          <w:sz w:val="24"/>
          <w:szCs w:val="24"/>
        </w:rPr>
        <w:t xml:space="preserve">Dong, U.P., </w:t>
      </w:r>
      <w:proofErr w:type="spellStart"/>
      <w:r w:rsidRPr="009368B4">
        <w:rPr>
          <w:rFonts w:ascii="Tahoma" w:eastAsia="Times New Roman" w:hAnsi="Tahoma" w:cs="Tahoma"/>
          <w:color w:val="000000"/>
          <w:sz w:val="24"/>
          <w:szCs w:val="24"/>
        </w:rPr>
        <w:t>Jeong</w:t>
      </w:r>
      <w:proofErr w:type="spellEnd"/>
      <w:r w:rsidRPr="009368B4">
        <w:rPr>
          <w:rFonts w:ascii="Tahoma" w:eastAsia="Times New Roman" w:hAnsi="Tahoma" w:cs="Tahoma"/>
          <w:color w:val="000000"/>
          <w:sz w:val="24"/>
          <w:szCs w:val="24"/>
        </w:rPr>
        <w:t xml:space="preserve">-Kwan, Y., Won, J.K. and </w:t>
      </w:r>
      <w:proofErr w:type="spellStart"/>
      <w:r w:rsidRPr="009368B4">
        <w:rPr>
          <w:rFonts w:ascii="Tahoma" w:eastAsia="Times New Roman" w:hAnsi="Tahoma" w:cs="Tahoma"/>
          <w:color w:val="000000"/>
          <w:sz w:val="24"/>
          <w:szCs w:val="24"/>
        </w:rPr>
        <w:t>kyeong</w:t>
      </w:r>
      <w:proofErr w:type="spellEnd"/>
      <w:r w:rsidRPr="009368B4">
        <w:rPr>
          <w:rFonts w:ascii="Tahoma" w:eastAsia="Times New Roman" w:hAnsi="Tahoma" w:cs="Tahoma"/>
          <w:color w:val="000000"/>
          <w:sz w:val="24"/>
          <w:szCs w:val="24"/>
        </w:rPr>
        <w:t>- Min, L. (2013).</w:t>
      </w:r>
      <w:proofErr w:type="gramEnd"/>
      <w:r w:rsidRPr="009368B4">
        <w:rPr>
          <w:rFonts w:ascii="Tahoma" w:eastAsia="Times New Roman" w:hAnsi="Tahoma" w:cs="Tahoma"/>
          <w:color w:val="000000"/>
          <w:sz w:val="24"/>
          <w:szCs w:val="24"/>
        </w:rPr>
        <w:t xml:space="preserve"> Assessment of the levels of Airborne Gram Positive Bacteria and Fungi in Hospital Lobbies, International Journal of Environmental Resources and Public Health, Vol. 10, pp. 541 - 555.</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r w:rsidRPr="009368B4">
        <w:rPr>
          <w:rFonts w:ascii="Tahoma" w:eastAsia="Times New Roman" w:hAnsi="Tahoma" w:cs="Tahoma"/>
          <w:color w:val="000000"/>
          <w:sz w:val="24"/>
          <w:szCs w:val="24"/>
        </w:rPr>
        <w:t>Ejrnaes</w:t>
      </w:r>
      <w:proofErr w:type="spellEnd"/>
      <w:r w:rsidRPr="009368B4">
        <w:rPr>
          <w:rFonts w:ascii="Tahoma" w:eastAsia="Times New Roman" w:hAnsi="Tahoma" w:cs="Tahoma"/>
          <w:color w:val="000000"/>
          <w:sz w:val="24"/>
          <w:szCs w:val="24"/>
        </w:rPr>
        <w:t xml:space="preserve"> K (2011). </w:t>
      </w:r>
      <w:proofErr w:type="gramStart"/>
      <w:r w:rsidRPr="009368B4">
        <w:rPr>
          <w:rFonts w:ascii="Tahoma" w:eastAsia="Times New Roman" w:hAnsi="Tahoma" w:cs="Tahoma"/>
          <w:color w:val="000000"/>
          <w:sz w:val="24"/>
          <w:szCs w:val="24"/>
        </w:rPr>
        <w:t>Bacterial characteristics of importance for recurrent urinary tract infections caused by Escherichia coli.</w:t>
      </w:r>
      <w:proofErr w:type="gramEnd"/>
      <w:r w:rsidRPr="009368B4">
        <w:rPr>
          <w:rFonts w:ascii="Tahoma" w:eastAsia="Times New Roman" w:hAnsi="Tahoma" w:cs="Tahoma"/>
          <w:color w:val="000000"/>
          <w:sz w:val="24"/>
          <w:szCs w:val="24"/>
        </w:rPr>
        <w:t xml:space="preserve"> Dan Med Bull. 58(4): p. B4187.</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proofErr w:type="gramStart"/>
      <w:r w:rsidRPr="009368B4">
        <w:rPr>
          <w:rFonts w:ascii="Tahoma" w:eastAsia="Times New Roman" w:hAnsi="Tahoma" w:cs="Tahoma"/>
          <w:color w:val="000000"/>
          <w:sz w:val="24"/>
          <w:szCs w:val="24"/>
        </w:rPr>
        <w:lastRenderedPageBreak/>
        <w:t>Fasim</w:t>
      </w:r>
      <w:proofErr w:type="spellEnd"/>
      <w:r w:rsidRPr="009368B4">
        <w:rPr>
          <w:rFonts w:ascii="Tahoma" w:eastAsia="Times New Roman" w:hAnsi="Tahoma" w:cs="Tahoma"/>
          <w:color w:val="000000"/>
          <w:sz w:val="24"/>
          <w:szCs w:val="24"/>
        </w:rPr>
        <w:t xml:space="preserve">, F., </w:t>
      </w:r>
      <w:proofErr w:type="spellStart"/>
      <w:r w:rsidRPr="009368B4">
        <w:rPr>
          <w:rFonts w:ascii="Tahoma" w:eastAsia="Times New Roman" w:hAnsi="Tahoma" w:cs="Tahoma"/>
          <w:color w:val="000000"/>
          <w:sz w:val="24"/>
          <w:szCs w:val="24"/>
        </w:rPr>
        <w:t>Jamil</w:t>
      </w:r>
      <w:proofErr w:type="spellEnd"/>
      <w:r w:rsidRPr="009368B4">
        <w:rPr>
          <w:rFonts w:ascii="Tahoma" w:eastAsia="Times New Roman" w:hAnsi="Tahoma" w:cs="Tahoma"/>
          <w:color w:val="000000"/>
          <w:sz w:val="24"/>
          <w:szCs w:val="24"/>
        </w:rPr>
        <w:t>, N. and Ahmed, N. (2003).</w:t>
      </w:r>
      <w:proofErr w:type="gramEnd"/>
      <w:r w:rsidRPr="009368B4">
        <w:rPr>
          <w:rFonts w:ascii="Tahoma" w:eastAsia="Times New Roman" w:hAnsi="Tahoma" w:cs="Tahoma"/>
          <w:color w:val="000000"/>
          <w:sz w:val="24"/>
          <w:szCs w:val="24"/>
        </w:rPr>
        <w:t xml:space="preserve"> Comparative Study of Airborne Bacteria Isolated from Karachi University. Pakistan Journal of Biological Science, Vol. 6, No.7, pp. 644 – 647.</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proofErr w:type="gramStart"/>
      <w:r w:rsidRPr="009368B4">
        <w:rPr>
          <w:rFonts w:ascii="Tahoma" w:eastAsia="Times New Roman" w:hAnsi="Tahoma" w:cs="Tahoma"/>
          <w:color w:val="000000"/>
          <w:sz w:val="24"/>
          <w:szCs w:val="24"/>
        </w:rPr>
        <w:t>Fawole</w:t>
      </w:r>
      <w:proofErr w:type="spellEnd"/>
      <w:r w:rsidRPr="009368B4">
        <w:rPr>
          <w:rFonts w:ascii="Tahoma" w:eastAsia="Times New Roman" w:hAnsi="Tahoma" w:cs="Tahoma"/>
          <w:color w:val="000000"/>
          <w:sz w:val="24"/>
          <w:szCs w:val="24"/>
        </w:rPr>
        <w:t xml:space="preserve">, M.O. and </w:t>
      </w:r>
      <w:proofErr w:type="spellStart"/>
      <w:r w:rsidRPr="009368B4">
        <w:rPr>
          <w:rFonts w:ascii="Tahoma" w:eastAsia="Times New Roman" w:hAnsi="Tahoma" w:cs="Tahoma"/>
          <w:color w:val="000000"/>
          <w:sz w:val="24"/>
          <w:szCs w:val="24"/>
        </w:rPr>
        <w:t>Oso</w:t>
      </w:r>
      <w:proofErr w:type="spellEnd"/>
      <w:r w:rsidRPr="009368B4">
        <w:rPr>
          <w:rFonts w:ascii="Tahoma" w:eastAsia="Times New Roman" w:hAnsi="Tahoma" w:cs="Tahoma"/>
          <w:color w:val="000000"/>
          <w:sz w:val="24"/>
          <w:szCs w:val="24"/>
        </w:rPr>
        <w:t>, B.A. (2007).</w:t>
      </w:r>
      <w:proofErr w:type="gramEnd"/>
      <w:r w:rsidRPr="009368B4">
        <w:rPr>
          <w:rFonts w:ascii="Tahoma" w:eastAsia="Times New Roman" w:hAnsi="Tahoma" w:cs="Tahoma"/>
          <w:color w:val="000000"/>
          <w:sz w:val="24"/>
          <w:szCs w:val="24"/>
        </w:rPr>
        <w:t xml:space="preserve"> </w:t>
      </w:r>
      <w:proofErr w:type="gramStart"/>
      <w:r w:rsidRPr="009368B4">
        <w:rPr>
          <w:rFonts w:ascii="Tahoma" w:eastAsia="Times New Roman" w:hAnsi="Tahoma" w:cs="Tahoma"/>
          <w:color w:val="000000"/>
          <w:sz w:val="24"/>
          <w:szCs w:val="24"/>
        </w:rPr>
        <w:t>Laboratory Manual of Microbiology.</w:t>
      </w:r>
      <w:proofErr w:type="gramEnd"/>
      <w:r w:rsidRPr="009368B4">
        <w:rPr>
          <w:rFonts w:ascii="Tahoma" w:eastAsia="Times New Roman" w:hAnsi="Tahoma" w:cs="Tahoma"/>
          <w:color w:val="000000"/>
          <w:sz w:val="24"/>
          <w:szCs w:val="24"/>
        </w:rPr>
        <w:t xml:space="preserve"> Spectrum Books Limited, Ibadan, Nigeria pp. 22–45.</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r w:rsidRPr="009368B4">
        <w:rPr>
          <w:rFonts w:ascii="Tahoma" w:eastAsia="Times New Roman" w:hAnsi="Tahoma" w:cs="Tahoma"/>
          <w:color w:val="000000"/>
          <w:sz w:val="24"/>
          <w:szCs w:val="24"/>
        </w:rPr>
        <w:t>Gilbertet</w:t>
      </w:r>
      <w:proofErr w:type="spellEnd"/>
      <w:r w:rsidRPr="009368B4">
        <w:rPr>
          <w:rFonts w:ascii="Tahoma" w:eastAsia="Times New Roman" w:hAnsi="Tahoma" w:cs="Tahoma"/>
          <w:color w:val="000000"/>
          <w:sz w:val="24"/>
          <w:szCs w:val="24"/>
        </w:rPr>
        <w:t xml:space="preserve">, Jack A (2014), "The Earth </w:t>
      </w:r>
      <w:proofErr w:type="spellStart"/>
      <w:r w:rsidRPr="009368B4">
        <w:rPr>
          <w:rFonts w:ascii="Tahoma" w:eastAsia="Times New Roman" w:hAnsi="Tahoma" w:cs="Tahoma"/>
          <w:color w:val="000000"/>
          <w:sz w:val="24"/>
          <w:szCs w:val="24"/>
        </w:rPr>
        <w:t>Microbiome</w:t>
      </w:r>
      <w:proofErr w:type="spellEnd"/>
      <w:r w:rsidRPr="009368B4">
        <w:rPr>
          <w:rFonts w:ascii="Tahoma" w:eastAsia="Times New Roman" w:hAnsi="Tahoma" w:cs="Tahoma"/>
          <w:color w:val="000000"/>
          <w:sz w:val="24"/>
          <w:szCs w:val="24"/>
        </w:rPr>
        <w:t xml:space="preserve"> project: successes and aspirations", BMC Biology, BMC</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r w:rsidRPr="009368B4">
        <w:rPr>
          <w:rFonts w:ascii="Tahoma" w:eastAsia="Times New Roman" w:hAnsi="Tahoma" w:cs="Tahoma"/>
          <w:color w:val="000000"/>
          <w:sz w:val="24"/>
          <w:szCs w:val="24"/>
        </w:rPr>
        <w:t>Gilbertet</w:t>
      </w:r>
      <w:proofErr w:type="spellEnd"/>
      <w:r w:rsidRPr="009368B4">
        <w:rPr>
          <w:rFonts w:ascii="Tahoma" w:eastAsia="Times New Roman" w:hAnsi="Tahoma" w:cs="Tahoma"/>
          <w:color w:val="000000"/>
          <w:sz w:val="24"/>
          <w:szCs w:val="24"/>
        </w:rPr>
        <w:t xml:space="preserve">, Jack A (2014), "The Earth </w:t>
      </w:r>
      <w:proofErr w:type="spellStart"/>
      <w:r w:rsidRPr="009368B4">
        <w:rPr>
          <w:rFonts w:ascii="Tahoma" w:eastAsia="Times New Roman" w:hAnsi="Tahoma" w:cs="Tahoma"/>
          <w:color w:val="000000"/>
          <w:sz w:val="24"/>
          <w:szCs w:val="24"/>
        </w:rPr>
        <w:t>Microbiome</w:t>
      </w:r>
      <w:proofErr w:type="spellEnd"/>
      <w:r w:rsidRPr="009368B4">
        <w:rPr>
          <w:rFonts w:ascii="Tahoma" w:eastAsia="Times New Roman" w:hAnsi="Tahoma" w:cs="Tahoma"/>
          <w:color w:val="000000"/>
          <w:sz w:val="24"/>
          <w:szCs w:val="24"/>
        </w:rPr>
        <w:t xml:space="preserve"> project: successes and aspirations", BMC Biology, BMC</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r w:rsidRPr="009368B4">
        <w:rPr>
          <w:rFonts w:ascii="Tahoma" w:eastAsia="Times New Roman" w:hAnsi="Tahoma" w:cs="Tahoma"/>
          <w:color w:val="000000"/>
          <w:sz w:val="24"/>
          <w:szCs w:val="24"/>
        </w:rPr>
        <w:t>Hao</w:t>
      </w:r>
      <w:proofErr w:type="spellEnd"/>
      <w:r w:rsidRPr="009368B4">
        <w:rPr>
          <w:rFonts w:ascii="Tahoma" w:eastAsia="Times New Roman" w:hAnsi="Tahoma" w:cs="Tahoma"/>
          <w:color w:val="000000"/>
          <w:sz w:val="24"/>
          <w:szCs w:val="24"/>
        </w:rPr>
        <w:t>, Wei-Long; Lee, Yuan-Kun (2004), "</w:t>
      </w:r>
      <w:proofErr w:type="spellStart"/>
      <w:r w:rsidRPr="009368B4">
        <w:rPr>
          <w:rFonts w:ascii="Tahoma" w:eastAsia="Times New Roman" w:hAnsi="Tahoma" w:cs="Tahoma"/>
          <w:color w:val="000000"/>
          <w:sz w:val="24"/>
          <w:szCs w:val="24"/>
        </w:rPr>
        <w:t>Microflora</w:t>
      </w:r>
      <w:proofErr w:type="spellEnd"/>
      <w:r w:rsidRPr="009368B4">
        <w:rPr>
          <w:rFonts w:ascii="Tahoma" w:eastAsia="Times New Roman" w:hAnsi="Tahoma" w:cs="Tahoma"/>
          <w:color w:val="000000"/>
          <w:sz w:val="24"/>
          <w:szCs w:val="24"/>
        </w:rPr>
        <w:t xml:space="preserve"> of the Gastrointestinal Tract: A Review", Public Health Microbiology, Humana Press, 268, pp. 491–502, doi</w:t>
      </w:r>
      <w:proofErr w:type="gramStart"/>
      <w:r w:rsidRPr="009368B4">
        <w:rPr>
          <w:rFonts w:ascii="Tahoma" w:eastAsia="Times New Roman" w:hAnsi="Tahoma" w:cs="Tahoma"/>
          <w:color w:val="000000"/>
          <w:sz w:val="24"/>
          <w:szCs w:val="24"/>
        </w:rPr>
        <w:t>:10.1385</w:t>
      </w:r>
      <w:proofErr w:type="gramEnd"/>
      <w:r w:rsidRPr="009368B4">
        <w:rPr>
          <w:rFonts w:ascii="Tahoma" w:eastAsia="Times New Roman" w:hAnsi="Tahoma" w:cs="Tahoma"/>
          <w:color w:val="000000"/>
          <w:sz w:val="24"/>
          <w:szCs w:val="24"/>
        </w:rPr>
        <w:t>/1-59259-766-1:491, ISBN 1-59259-766-1, PMID 15156063</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gramStart"/>
      <w:r w:rsidRPr="009368B4">
        <w:rPr>
          <w:rFonts w:ascii="Tahoma" w:eastAsia="Times New Roman" w:hAnsi="Tahoma" w:cs="Tahoma"/>
          <w:color w:val="000000"/>
          <w:sz w:val="24"/>
          <w:szCs w:val="24"/>
        </w:rPr>
        <w:t xml:space="preserve">Jacob H.J, </w:t>
      </w:r>
      <w:proofErr w:type="spellStart"/>
      <w:r w:rsidRPr="009368B4">
        <w:rPr>
          <w:rFonts w:ascii="Tahoma" w:eastAsia="Times New Roman" w:hAnsi="Tahoma" w:cs="Tahoma"/>
          <w:color w:val="000000"/>
          <w:sz w:val="24"/>
          <w:szCs w:val="24"/>
        </w:rPr>
        <w:t>Irshaid</w:t>
      </w:r>
      <w:proofErr w:type="spellEnd"/>
      <w:r w:rsidRPr="009368B4">
        <w:rPr>
          <w:rFonts w:ascii="Tahoma" w:eastAsia="Times New Roman" w:hAnsi="Tahoma" w:cs="Tahoma"/>
          <w:color w:val="000000"/>
          <w:sz w:val="24"/>
          <w:szCs w:val="24"/>
        </w:rPr>
        <w:t xml:space="preserve"> F.I, </w:t>
      </w:r>
      <w:proofErr w:type="spellStart"/>
      <w:r w:rsidRPr="009368B4">
        <w:rPr>
          <w:rFonts w:ascii="Tahoma" w:eastAsia="Times New Roman" w:hAnsi="Tahoma" w:cs="Tahoma"/>
          <w:color w:val="000000"/>
          <w:sz w:val="24"/>
          <w:szCs w:val="24"/>
        </w:rPr>
        <w:t>Alhalib</w:t>
      </w:r>
      <w:proofErr w:type="spellEnd"/>
      <w:r w:rsidRPr="009368B4">
        <w:rPr>
          <w:rFonts w:ascii="Tahoma" w:eastAsia="Times New Roman" w:hAnsi="Tahoma" w:cs="Tahoma"/>
          <w:color w:val="000000"/>
          <w:sz w:val="24"/>
          <w:szCs w:val="24"/>
        </w:rPr>
        <w:t xml:space="preserve"> A.M. Estimation and Identification of Airborne Bacteria and Fungi in the Outdoor Atmosphere of Al-</w:t>
      </w:r>
      <w:proofErr w:type="spellStart"/>
      <w:r w:rsidRPr="009368B4">
        <w:rPr>
          <w:rFonts w:ascii="Tahoma" w:eastAsia="Times New Roman" w:hAnsi="Tahoma" w:cs="Tahoma"/>
          <w:color w:val="000000"/>
          <w:sz w:val="24"/>
          <w:szCs w:val="24"/>
        </w:rPr>
        <w:t>Mafraq</w:t>
      </w:r>
      <w:proofErr w:type="spellEnd"/>
      <w:r w:rsidRPr="009368B4">
        <w:rPr>
          <w:rFonts w:ascii="Tahoma" w:eastAsia="Times New Roman" w:hAnsi="Tahoma" w:cs="Tahoma"/>
          <w:color w:val="000000"/>
          <w:sz w:val="24"/>
          <w:szCs w:val="24"/>
        </w:rPr>
        <w:t xml:space="preserve"> Area, Jordan.</w:t>
      </w:r>
      <w:proofErr w:type="gramEnd"/>
      <w:r w:rsidRPr="009368B4">
        <w:rPr>
          <w:rFonts w:ascii="Tahoma" w:eastAsia="Times New Roman" w:hAnsi="Tahoma" w:cs="Tahoma"/>
          <w:color w:val="000000"/>
          <w:sz w:val="24"/>
          <w:szCs w:val="24"/>
        </w:rPr>
        <w:t xml:space="preserve"> Jordan J </w:t>
      </w:r>
      <w:proofErr w:type="spellStart"/>
      <w:r w:rsidRPr="009368B4">
        <w:rPr>
          <w:rFonts w:ascii="Tahoma" w:eastAsia="Times New Roman" w:hAnsi="Tahoma" w:cs="Tahoma"/>
          <w:color w:val="000000"/>
          <w:sz w:val="24"/>
          <w:szCs w:val="24"/>
        </w:rPr>
        <w:t>Biol</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Sci</w:t>
      </w:r>
      <w:proofErr w:type="spellEnd"/>
      <w:r w:rsidRPr="009368B4">
        <w:rPr>
          <w:rFonts w:ascii="Tahoma" w:eastAsia="Times New Roman" w:hAnsi="Tahoma" w:cs="Tahoma"/>
          <w:color w:val="000000"/>
          <w:sz w:val="24"/>
          <w:szCs w:val="24"/>
        </w:rPr>
        <w:t>, 2016. 9 (1):p3-4</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gramStart"/>
      <w:r w:rsidRPr="009368B4">
        <w:rPr>
          <w:rFonts w:ascii="Tahoma" w:eastAsia="Times New Roman" w:hAnsi="Tahoma" w:cs="Tahoma"/>
          <w:color w:val="000000"/>
          <w:sz w:val="24"/>
          <w:szCs w:val="24"/>
        </w:rPr>
        <w:t xml:space="preserve">Khan, A.A.H. and </w:t>
      </w:r>
      <w:proofErr w:type="spellStart"/>
      <w:r w:rsidRPr="009368B4">
        <w:rPr>
          <w:rFonts w:ascii="Tahoma" w:eastAsia="Times New Roman" w:hAnsi="Tahoma" w:cs="Tahoma"/>
          <w:color w:val="000000"/>
          <w:sz w:val="24"/>
          <w:szCs w:val="24"/>
        </w:rPr>
        <w:t>Karuppayil</w:t>
      </w:r>
      <w:proofErr w:type="spellEnd"/>
      <w:r w:rsidRPr="009368B4">
        <w:rPr>
          <w:rFonts w:ascii="Tahoma" w:eastAsia="Times New Roman" w:hAnsi="Tahoma" w:cs="Tahoma"/>
          <w:color w:val="000000"/>
          <w:sz w:val="24"/>
          <w:szCs w:val="24"/>
        </w:rPr>
        <w:t>, S.M. (2012).</w:t>
      </w:r>
      <w:proofErr w:type="gramEnd"/>
      <w:r w:rsidRPr="009368B4">
        <w:rPr>
          <w:rFonts w:ascii="Tahoma" w:eastAsia="Times New Roman" w:hAnsi="Tahoma" w:cs="Tahoma"/>
          <w:color w:val="000000"/>
          <w:sz w:val="24"/>
          <w:szCs w:val="24"/>
        </w:rPr>
        <w:t xml:space="preserve"> </w:t>
      </w:r>
      <w:proofErr w:type="gramStart"/>
      <w:r w:rsidRPr="009368B4">
        <w:rPr>
          <w:rFonts w:ascii="Tahoma" w:eastAsia="Times New Roman" w:hAnsi="Tahoma" w:cs="Tahoma"/>
          <w:color w:val="000000"/>
          <w:sz w:val="24"/>
          <w:szCs w:val="24"/>
        </w:rPr>
        <w:t>Fungal Pollution of Indoor Environments and its Management.</w:t>
      </w:r>
      <w:proofErr w:type="gramEnd"/>
      <w:r w:rsidRPr="009368B4">
        <w:rPr>
          <w:rFonts w:ascii="Tahoma" w:eastAsia="Times New Roman" w:hAnsi="Tahoma" w:cs="Tahoma"/>
          <w:color w:val="000000"/>
          <w:sz w:val="24"/>
          <w:szCs w:val="24"/>
        </w:rPr>
        <w:t xml:space="preserve"> Saudi Journal of Biological Sciences, Vol. 19, No. 4, pp. 405 – 426.</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proofErr w:type="gramStart"/>
      <w:r w:rsidRPr="009368B4">
        <w:rPr>
          <w:rFonts w:ascii="Tahoma" w:eastAsia="Times New Roman" w:hAnsi="Tahoma" w:cs="Tahoma"/>
          <w:color w:val="000000"/>
          <w:sz w:val="24"/>
          <w:szCs w:val="24"/>
        </w:rPr>
        <w:t>Lehtonen</w:t>
      </w:r>
      <w:proofErr w:type="spellEnd"/>
      <w:r w:rsidRPr="009368B4">
        <w:rPr>
          <w:rFonts w:ascii="Tahoma" w:eastAsia="Times New Roman" w:hAnsi="Tahoma" w:cs="Tahoma"/>
          <w:color w:val="000000"/>
          <w:sz w:val="24"/>
          <w:szCs w:val="24"/>
        </w:rPr>
        <w:t xml:space="preserve">, M., </w:t>
      </w:r>
      <w:proofErr w:type="spellStart"/>
      <w:r w:rsidRPr="009368B4">
        <w:rPr>
          <w:rFonts w:ascii="Tahoma" w:eastAsia="Times New Roman" w:hAnsi="Tahoma" w:cs="Tahoma"/>
          <w:color w:val="000000"/>
          <w:sz w:val="24"/>
          <w:szCs w:val="24"/>
        </w:rPr>
        <w:t>Reponen</w:t>
      </w:r>
      <w:proofErr w:type="spellEnd"/>
      <w:r w:rsidRPr="009368B4">
        <w:rPr>
          <w:rFonts w:ascii="Tahoma" w:eastAsia="Times New Roman" w:hAnsi="Tahoma" w:cs="Tahoma"/>
          <w:color w:val="000000"/>
          <w:sz w:val="24"/>
          <w:szCs w:val="24"/>
        </w:rPr>
        <w:t xml:space="preserve">, T. and </w:t>
      </w:r>
      <w:proofErr w:type="spellStart"/>
      <w:r w:rsidRPr="009368B4">
        <w:rPr>
          <w:rFonts w:ascii="Tahoma" w:eastAsia="Times New Roman" w:hAnsi="Tahoma" w:cs="Tahoma"/>
          <w:color w:val="000000"/>
          <w:sz w:val="24"/>
          <w:szCs w:val="24"/>
        </w:rPr>
        <w:t>Nevalainen</w:t>
      </w:r>
      <w:proofErr w:type="spellEnd"/>
      <w:r w:rsidRPr="009368B4">
        <w:rPr>
          <w:rFonts w:ascii="Tahoma" w:eastAsia="Times New Roman" w:hAnsi="Tahoma" w:cs="Tahoma"/>
          <w:color w:val="000000"/>
          <w:sz w:val="24"/>
          <w:szCs w:val="24"/>
        </w:rPr>
        <w:t>, A. (1993).</w:t>
      </w:r>
      <w:proofErr w:type="gramEnd"/>
      <w:r w:rsidRPr="009368B4">
        <w:rPr>
          <w:rFonts w:ascii="Tahoma" w:eastAsia="Times New Roman" w:hAnsi="Tahoma" w:cs="Tahoma"/>
          <w:color w:val="000000"/>
          <w:sz w:val="24"/>
          <w:szCs w:val="24"/>
        </w:rPr>
        <w:t xml:space="preserve"> </w:t>
      </w:r>
      <w:proofErr w:type="gramStart"/>
      <w:r w:rsidRPr="009368B4">
        <w:rPr>
          <w:rFonts w:ascii="Tahoma" w:eastAsia="Times New Roman" w:hAnsi="Tahoma" w:cs="Tahoma"/>
          <w:color w:val="000000"/>
          <w:sz w:val="24"/>
          <w:szCs w:val="24"/>
        </w:rPr>
        <w:t>Everyday Activities and Variation of Fungal Spore Concentrations in Indoor Air.</w:t>
      </w:r>
      <w:proofErr w:type="gramEnd"/>
      <w:r w:rsidRPr="009368B4">
        <w:rPr>
          <w:rFonts w:ascii="Tahoma" w:eastAsia="Times New Roman" w:hAnsi="Tahoma" w:cs="Tahoma"/>
          <w:color w:val="000000"/>
          <w:sz w:val="24"/>
          <w:szCs w:val="24"/>
        </w:rPr>
        <w:t xml:space="preserve"> International </w:t>
      </w:r>
      <w:proofErr w:type="spellStart"/>
      <w:r w:rsidRPr="009368B4">
        <w:rPr>
          <w:rFonts w:ascii="Tahoma" w:eastAsia="Times New Roman" w:hAnsi="Tahoma" w:cs="Tahoma"/>
          <w:color w:val="000000"/>
          <w:sz w:val="24"/>
          <w:szCs w:val="24"/>
        </w:rPr>
        <w:t>Biodeterioration</w:t>
      </w:r>
      <w:proofErr w:type="spellEnd"/>
      <w:r w:rsidRPr="009368B4">
        <w:rPr>
          <w:rFonts w:ascii="Tahoma" w:eastAsia="Times New Roman" w:hAnsi="Tahoma" w:cs="Tahoma"/>
          <w:color w:val="000000"/>
          <w:sz w:val="24"/>
          <w:szCs w:val="24"/>
        </w:rPr>
        <w:t xml:space="preserve"> and Biodegradation, Vol. 31, pp. 25 - 39.</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proofErr w:type="gramStart"/>
      <w:r w:rsidRPr="009368B4">
        <w:rPr>
          <w:rFonts w:ascii="Tahoma" w:eastAsia="Times New Roman" w:hAnsi="Tahoma" w:cs="Tahoma"/>
          <w:color w:val="000000"/>
          <w:sz w:val="24"/>
          <w:szCs w:val="24"/>
        </w:rPr>
        <w:t>Mende</w:t>
      </w:r>
      <w:proofErr w:type="spellEnd"/>
      <w:r w:rsidRPr="009368B4">
        <w:rPr>
          <w:rFonts w:ascii="Tahoma" w:eastAsia="Times New Roman" w:hAnsi="Tahoma" w:cs="Tahoma"/>
          <w:color w:val="000000"/>
          <w:sz w:val="24"/>
          <w:szCs w:val="24"/>
        </w:rPr>
        <w:t xml:space="preserve">, A., </w:t>
      </w:r>
      <w:proofErr w:type="spellStart"/>
      <w:r w:rsidRPr="009368B4">
        <w:rPr>
          <w:rFonts w:ascii="Tahoma" w:eastAsia="Times New Roman" w:hAnsi="Tahoma" w:cs="Tahoma"/>
          <w:color w:val="000000"/>
          <w:sz w:val="24"/>
          <w:szCs w:val="24"/>
        </w:rPr>
        <w:t>Aelenei</w:t>
      </w:r>
      <w:proofErr w:type="spellEnd"/>
      <w:r w:rsidRPr="009368B4">
        <w:rPr>
          <w:rFonts w:ascii="Tahoma" w:eastAsia="Times New Roman" w:hAnsi="Tahoma" w:cs="Tahoma"/>
          <w:color w:val="000000"/>
          <w:sz w:val="24"/>
          <w:szCs w:val="24"/>
        </w:rPr>
        <w:t xml:space="preserve">, D., </w:t>
      </w:r>
      <w:proofErr w:type="spellStart"/>
      <w:r w:rsidRPr="009368B4">
        <w:rPr>
          <w:rFonts w:ascii="Tahoma" w:eastAsia="Times New Roman" w:hAnsi="Tahoma" w:cs="Tahoma"/>
          <w:color w:val="000000"/>
          <w:sz w:val="24"/>
          <w:szCs w:val="24"/>
        </w:rPr>
        <w:t>Papoila</w:t>
      </w:r>
      <w:proofErr w:type="spellEnd"/>
      <w:r w:rsidRPr="009368B4">
        <w:rPr>
          <w:rFonts w:ascii="Tahoma" w:eastAsia="Times New Roman" w:hAnsi="Tahoma" w:cs="Tahoma"/>
          <w:color w:val="000000"/>
          <w:sz w:val="24"/>
          <w:szCs w:val="24"/>
        </w:rPr>
        <w:t xml:space="preserve">, A. L., </w:t>
      </w:r>
      <w:proofErr w:type="spellStart"/>
      <w:r w:rsidRPr="009368B4">
        <w:rPr>
          <w:rFonts w:ascii="Tahoma" w:eastAsia="Times New Roman" w:hAnsi="Tahoma" w:cs="Tahoma"/>
          <w:color w:val="000000"/>
          <w:sz w:val="24"/>
          <w:szCs w:val="24"/>
        </w:rPr>
        <w:t>Cameiro</w:t>
      </w:r>
      <w:proofErr w:type="spellEnd"/>
      <w:r w:rsidRPr="009368B4">
        <w:rPr>
          <w:rFonts w:ascii="Tahoma" w:eastAsia="Times New Roman" w:hAnsi="Tahoma" w:cs="Tahoma"/>
          <w:color w:val="000000"/>
          <w:sz w:val="24"/>
          <w:szCs w:val="24"/>
        </w:rPr>
        <w:t xml:space="preserve">-Martins, P., </w:t>
      </w:r>
      <w:proofErr w:type="spellStart"/>
      <w:r w:rsidRPr="009368B4">
        <w:rPr>
          <w:rFonts w:ascii="Tahoma" w:eastAsia="Times New Roman" w:hAnsi="Tahoma" w:cs="Tahoma"/>
          <w:color w:val="000000"/>
          <w:sz w:val="24"/>
          <w:szCs w:val="24"/>
        </w:rPr>
        <w:t>Aguiar</w:t>
      </w:r>
      <w:proofErr w:type="spellEnd"/>
      <w:r w:rsidRPr="009368B4">
        <w:rPr>
          <w:rFonts w:ascii="Tahoma" w:eastAsia="Times New Roman" w:hAnsi="Tahoma" w:cs="Tahoma"/>
          <w:color w:val="000000"/>
          <w:sz w:val="24"/>
          <w:szCs w:val="24"/>
        </w:rPr>
        <w:t>, L., Pereira C. et al. (2014).</w:t>
      </w:r>
      <w:proofErr w:type="gramEnd"/>
      <w:r w:rsidRPr="009368B4">
        <w:rPr>
          <w:rFonts w:ascii="Tahoma" w:eastAsia="Times New Roman" w:hAnsi="Tahoma" w:cs="Tahoma"/>
          <w:color w:val="000000"/>
          <w:sz w:val="24"/>
          <w:szCs w:val="24"/>
        </w:rPr>
        <w:t xml:space="preserve"> Environmental and Ventilation Assessment in Child Daycare Centers in Porto: the ENVIRH Project. Journal of Toxicology and Environmental Health, Vol. 77, No. 14 -16, pp. 931 – 943.</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r w:rsidRPr="009368B4">
        <w:rPr>
          <w:rFonts w:ascii="Tahoma" w:eastAsia="Times New Roman" w:hAnsi="Tahoma" w:cs="Tahoma"/>
          <w:color w:val="000000"/>
          <w:sz w:val="24"/>
          <w:szCs w:val="24"/>
        </w:rPr>
        <w:t>Mera-ul-Haque</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Bhowal</w:t>
      </w:r>
      <w:proofErr w:type="spellEnd"/>
      <w:r w:rsidRPr="009368B4">
        <w:rPr>
          <w:rFonts w:ascii="Tahoma" w:eastAsia="Times New Roman" w:hAnsi="Tahoma" w:cs="Tahoma"/>
          <w:color w:val="000000"/>
          <w:sz w:val="24"/>
          <w:szCs w:val="24"/>
        </w:rPr>
        <w:t xml:space="preserve"> M., </w:t>
      </w:r>
      <w:proofErr w:type="spellStart"/>
      <w:r w:rsidRPr="009368B4">
        <w:rPr>
          <w:rFonts w:ascii="Tahoma" w:eastAsia="Times New Roman" w:hAnsi="Tahoma" w:cs="Tahoma"/>
          <w:color w:val="000000"/>
          <w:sz w:val="24"/>
          <w:szCs w:val="24"/>
        </w:rPr>
        <w:t>andA</w:t>
      </w:r>
      <w:proofErr w:type="spellEnd"/>
      <w:proofErr w:type="gramStart"/>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Patil</w:t>
      </w:r>
      <w:proofErr w:type="spellEnd"/>
      <w:proofErr w:type="gramEnd"/>
      <w:r w:rsidRPr="009368B4">
        <w:rPr>
          <w:rFonts w:ascii="Tahoma" w:eastAsia="Times New Roman" w:hAnsi="Tahoma" w:cs="Tahoma"/>
          <w:color w:val="000000"/>
          <w:sz w:val="24"/>
          <w:szCs w:val="24"/>
        </w:rPr>
        <w:t xml:space="preserve">.  </w:t>
      </w:r>
      <w:proofErr w:type="gramStart"/>
      <w:r w:rsidRPr="009368B4">
        <w:rPr>
          <w:rFonts w:ascii="Tahoma" w:eastAsia="Times New Roman" w:hAnsi="Tahoma" w:cs="Tahoma"/>
          <w:color w:val="000000"/>
          <w:sz w:val="24"/>
          <w:szCs w:val="24"/>
        </w:rPr>
        <w:t xml:space="preserve">Diversity of </w:t>
      </w:r>
      <w:proofErr w:type="spellStart"/>
      <w:r w:rsidRPr="009368B4">
        <w:rPr>
          <w:rFonts w:ascii="Tahoma" w:eastAsia="Times New Roman" w:hAnsi="Tahoma" w:cs="Tahoma"/>
          <w:color w:val="000000"/>
          <w:sz w:val="24"/>
          <w:szCs w:val="24"/>
        </w:rPr>
        <w:t>aeromycoflora</w:t>
      </w:r>
      <w:proofErr w:type="spellEnd"/>
      <w:r w:rsidRPr="009368B4">
        <w:rPr>
          <w:rFonts w:ascii="Tahoma" w:eastAsia="Times New Roman" w:hAnsi="Tahoma" w:cs="Tahoma"/>
          <w:color w:val="000000"/>
          <w:sz w:val="24"/>
          <w:szCs w:val="24"/>
        </w:rPr>
        <w:t xml:space="preserve"> in indoor and outdoor environment.</w:t>
      </w:r>
      <w:proofErr w:type="gramEnd"/>
      <w:r w:rsidRPr="009368B4">
        <w:rPr>
          <w:rFonts w:ascii="Tahoma" w:eastAsia="Times New Roman" w:hAnsi="Tahoma" w:cs="Tahoma"/>
          <w:color w:val="000000"/>
          <w:sz w:val="24"/>
          <w:szCs w:val="24"/>
        </w:rPr>
        <w:t xml:space="preserve"> Imp J of </w:t>
      </w:r>
      <w:proofErr w:type="spellStart"/>
      <w:r w:rsidRPr="009368B4">
        <w:rPr>
          <w:rFonts w:ascii="Tahoma" w:eastAsia="Times New Roman" w:hAnsi="Tahoma" w:cs="Tahoma"/>
          <w:color w:val="000000"/>
          <w:sz w:val="24"/>
          <w:szCs w:val="24"/>
        </w:rPr>
        <w:t>interdiscipl</w:t>
      </w:r>
      <w:proofErr w:type="spellEnd"/>
      <w:r w:rsidRPr="009368B4">
        <w:rPr>
          <w:rFonts w:ascii="Tahoma" w:eastAsia="Times New Roman" w:hAnsi="Tahoma" w:cs="Tahoma"/>
          <w:color w:val="000000"/>
          <w:sz w:val="24"/>
          <w:szCs w:val="24"/>
        </w:rPr>
        <w:t xml:space="preserve"> Res, 2016. 2(8): p 240-248</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proofErr w:type="gramStart"/>
      <w:r w:rsidRPr="009368B4">
        <w:rPr>
          <w:rFonts w:ascii="Tahoma" w:eastAsia="Times New Roman" w:hAnsi="Tahoma" w:cs="Tahoma"/>
          <w:color w:val="000000"/>
          <w:sz w:val="24"/>
          <w:szCs w:val="24"/>
        </w:rPr>
        <w:t>Naruka</w:t>
      </w:r>
      <w:proofErr w:type="spellEnd"/>
      <w:r w:rsidRPr="009368B4">
        <w:rPr>
          <w:rFonts w:ascii="Tahoma" w:eastAsia="Times New Roman" w:hAnsi="Tahoma" w:cs="Tahoma"/>
          <w:color w:val="000000"/>
          <w:sz w:val="24"/>
          <w:szCs w:val="24"/>
        </w:rPr>
        <w:t xml:space="preserve"> K. and Gaur J. Distribution Pattern of Airborne Bacteria and Fungi at Market Area.</w:t>
      </w:r>
      <w:proofErr w:type="gramEnd"/>
      <w:r w:rsidRPr="009368B4">
        <w:rPr>
          <w:rFonts w:ascii="Tahoma" w:eastAsia="Times New Roman" w:hAnsi="Tahoma" w:cs="Tahoma"/>
          <w:color w:val="000000"/>
          <w:sz w:val="24"/>
          <w:szCs w:val="24"/>
        </w:rPr>
        <w:t xml:space="preserve"> </w:t>
      </w:r>
      <w:proofErr w:type="gramStart"/>
      <w:r w:rsidRPr="009368B4">
        <w:rPr>
          <w:rFonts w:ascii="Tahoma" w:eastAsia="Times New Roman" w:hAnsi="Tahoma" w:cs="Tahoma"/>
          <w:color w:val="000000"/>
          <w:sz w:val="24"/>
          <w:szCs w:val="24"/>
        </w:rPr>
        <w:t xml:space="preserve">American-Eurasian J </w:t>
      </w:r>
      <w:proofErr w:type="spellStart"/>
      <w:r w:rsidRPr="009368B4">
        <w:rPr>
          <w:rFonts w:ascii="Tahoma" w:eastAsia="Times New Roman" w:hAnsi="Tahoma" w:cs="Tahoma"/>
          <w:color w:val="000000"/>
          <w:sz w:val="24"/>
          <w:szCs w:val="24"/>
        </w:rPr>
        <w:t>Sci</w:t>
      </w:r>
      <w:proofErr w:type="spellEnd"/>
      <w:r w:rsidRPr="009368B4">
        <w:rPr>
          <w:rFonts w:ascii="Tahoma" w:eastAsia="Times New Roman" w:hAnsi="Tahoma" w:cs="Tahoma"/>
          <w:color w:val="000000"/>
          <w:sz w:val="24"/>
          <w:szCs w:val="24"/>
        </w:rPr>
        <w:t xml:space="preserve"> Res, 2014.</w:t>
      </w:r>
      <w:proofErr w:type="gramEnd"/>
      <w:r w:rsidRPr="009368B4">
        <w:rPr>
          <w:rFonts w:ascii="Tahoma" w:eastAsia="Times New Roman" w:hAnsi="Tahoma" w:cs="Tahoma"/>
          <w:color w:val="000000"/>
          <w:sz w:val="24"/>
          <w:szCs w:val="24"/>
        </w:rPr>
        <w:t xml:space="preserve"> 9 (6): P186-192</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r w:rsidRPr="009368B4">
        <w:rPr>
          <w:rFonts w:ascii="Tahoma" w:eastAsia="Times New Roman" w:hAnsi="Tahoma" w:cs="Tahoma"/>
          <w:color w:val="000000"/>
          <w:sz w:val="24"/>
          <w:szCs w:val="24"/>
        </w:rPr>
        <w:t>Natividad</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Toribio</w:t>
      </w:r>
      <w:proofErr w:type="spellEnd"/>
      <w:r w:rsidRPr="009368B4">
        <w:rPr>
          <w:rFonts w:ascii="Tahoma" w:eastAsia="Times New Roman" w:hAnsi="Tahoma" w:cs="Tahoma"/>
          <w:color w:val="000000"/>
          <w:sz w:val="24"/>
          <w:szCs w:val="24"/>
        </w:rPr>
        <w:t xml:space="preserve">; Dial, Julie; Morris, Randal; Nash, Michael; Brunson, Matt; Buford, William; Patterson, Rita; </w:t>
      </w:r>
      <w:proofErr w:type="spellStart"/>
      <w:r w:rsidRPr="009368B4">
        <w:rPr>
          <w:rFonts w:ascii="Tahoma" w:eastAsia="Times New Roman" w:hAnsi="Tahoma" w:cs="Tahoma"/>
          <w:color w:val="000000"/>
          <w:sz w:val="24"/>
          <w:szCs w:val="24"/>
        </w:rPr>
        <w:t>Garges</w:t>
      </w:r>
      <w:proofErr w:type="spellEnd"/>
      <w:r w:rsidRPr="009368B4">
        <w:rPr>
          <w:rFonts w:ascii="Tahoma" w:eastAsia="Times New Roman" w:hAnsi="Tahoma" w:cs="Tahoma"/>
          <w:color w:val="000000"/>
          <w:sz w:val="24"/>
          <w:szCs w:val="24"/>
        </w:rPr>
        <w:t xml:space="preserve">, Kim (2015-03-31). "Abdominal Muscle Activity </w:t>
      </w:r>
      <w:proofErr w:type="gramStart"/>
      <w:r w:rsidRPr="009368B4">
        <w:rPr>
          <w:rFonts w:ascii="Tahoma" w:eastAsia="Times New Roman" w:hAnsi="Tahoma" w:cs="Tahoma"/>
          <w:color w:val="000000"/>
          <w:sz w:val="24"/>
          <w:szCs w:val="24"/>
        </w:rPr>
        <w:t>During</w:t>
      </w:r>
      <w:proofErr w:type="gramEnd"/>
      <w:r w:rsidRPr="009368B4">
        <w:rPr>
          <w:rFonts w:ascii="Tahoma" w:eastAsia="Times New Roman" w:hAnsi="Tahoma" w:cs="Tahoma"/>
          <w:color w:val="000000"/>
          <w:sz w:val="24"/>
          <w:szCs w:val="24"/>
        </w:rPr>
        <w:t xml:space="preserve"> Exercise Ball, Machine, and Floor Strengthening Exercises". </w:t>
      </w:r>
      <w:proofErr w:type="gramStart"/>
      <w:r w:rsidRPr="009368B4">
        <w:rPr>
          <w:rFonts w:ascii="Tahoma" w:eastAsia="Times New Roman" w:hAnsi="Tahoma" w:cs="Tahoma"/>
          <w:color w:val="000000"/>
          <w:sz w:val="24"/>
          <w:szCs w:val="24"/>
        </w:rPr>
        <w:t xml:space="preserve">Texas </w:t>
      </w:r>
      <w:proofErr w:type="spellStart"/>
      <w:r w:rsidRPr="009368B4">
        <w:rPr>
          <w:rFonts w:ascii="Tahoma" w:eastAsia="Times New Roman" w:hAnsi="Tahoma" w:cs="Tahoma"/>
          <w:color w:val="000000"/>
          <w:sz w:val="24"/>
          <w:szCs w:val="24"/>
        </w:rPr>
        <w:t>Orthopaedic</w:t>
      </w:r>
      <w:proofErr w:type="spellEnd"/>
      <w:r w:rsidRPr="009368B4">
        <w:rPr>
          <w:rFonts w:ascii="Tahoma" w:eastAsia="Times New Roman" w:hAnsi="Tahoma" w:cs="Tahoma"/>
          <w:color w:val="000000"/>
          <w:sz w:val="24"/>
          <w:szCs w:val="24"/>
        </w:rPr>
        <w:t xml:space="preserve"> Journal.</w:t>
      </w:r>
      <w:proofErr w:type="gramEnd"/>
      <w:r w:rsidRPr="009368B4">
        <w:rPr>
          <w:rFonts w:ascii="Tahoma" w:eastAsia="Times New Roman" w:hAnsi="Tahoma" w:cs="Tahoma"/>
          <w:color w:val="000000"/>
          <w:sz w:val="24"/>
          <w:szCs w:val="24"/>
        </w:rPr>
        <w:t xml:space="preserve"> 1 (1): 3–13. doi:10.18600/toj.010101. </w:t>
      </w:r>
      <w:proofErr w:type="gramStart"/>
      <w:r w:rsidRPr="009368B4">
        <w:rPr>
          <w:rFonts w:ascii="Tahoma" w:eastAsia="Times New Roman" w:hAnsi="Tahoma" w:cs="Tahoma"/>
          <w:color w:val="000000"/>
          <w:sz w:val="24"/>
          <w:szCs w:val="24"/>
        </w:rPr>
        <w:t>ISSN 2380-2987.</w:t>
      </w:r>
      <w:proofErr w:type="gramEnd"/>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r w:rsidRPr="009368B4">
        <w:rPr>
          <w:rFonts w:ascii="Tahoma" w:eastAsia="Times New Roman" w:hAnsi="Tahoma" w:cs="Tahoma"/>
          <w:color w:val="000000"/>
          <w:sz w:val="24"/>
          <w:szCs w:val="24"/>
        </w:rPr>
        <w:t>Norbäck</w:t>
      </w:r>
      <w:proofErr w:type="spellEnd"/>
      <w:r w:rsidRPr="009368B4">
        <w:rPr>
          <w:rFonts w:ascii="Tahoma" w:eastAsia="Times New Roman" w:hAnsi="Tahoma" w:cs="Tahoma"/>
          <w:color w:val="000000"/>
          <w:sz w:val="24"/>
          <w:szCs w:val="24"/>
        </w:rPr>
        <w:t xml:space="preserve">, D., </w:t>
      </w:r>
      <w:proofErr w:type="spellStart"/>
      <w:r w:rsidRPr="009368B4">
        <w:rPr>
          <w:rFonts w:ascii="Tahoma" w:eastAsia="Times New Roman" w:hAnsi="Tahoma" w:cs="Tahoma"/>
          <w:color w:val="000000"/>
          <w:sz w:val="24"/>
          <w:szCs w:val="24"/>
        </w:rPr>
        <w:t>Wålinder</w:t>
      </w:r>
      <w:proofErr w:type="spellEnd"/>
      <w:r w:rsidRPr="009368B4">
        <w:rPr>
          <w:rFonts w:ascii="Tahoma" w:eastAsia="Times New Roman" w:hAnsi="Tahoma" w:cs="Tahoma"/>
          <w:color w:val="000000"/>
          <w:sz w:val="24"/>
          <w:szCs w:val="24"/>
        </w:rPr>
        <w:t xml:space="preserve">, R., </w:t>
      </w:r>
      <w:proofErr w:type="spellStart"/>
      <w:r w:rsidRPr="009368B4">
        <w:rPr>
          <w:rFonts w:ascii="Tahoma" w:eastAsia="Times New Roman" w:hAnsi="Tahoma" w:cs="Tahoma"/>
          <w:color w:val="000000"/>
          <w:sz w:val="24"/>
          <w:szCs w:val="24"/>
        </w:rPr>
        <w:t>Wieslander</w:t>
      </w:r>
      <w:proofErr w:type="spellEnd"/>
      <w:r w:rsidRPr="009368B4">
        <w:rPr>
          <w:rFonts w:ascii="Tahoma" w:eastAsia="Times New Roman" w:hAnsi="Tahoma" w:cs="Tahoma"/>
          <w:color w:val="000000"/>
          <w:sz w:val="24"/>
          <w:szCs w:val="24"/>
        </w:rPr>
        <w:t xml:space="preserve">, G., </w:t>
      </w:r>
      <w:proofErr w:type="spellStart"/>
      <w:r w:rsidRPr="009368B4">
        <w:rPr>
          <w:rFonts w:ascii="Tahoma" w:eastAsia="Times New Roman" w:hAnsi="Tahoma" w:cs="Tahoma"/>
          <w:color w:val="000000"/>
          <w:sz w:val="24"/>
          <w:szCs w:val="24"/>
        </w:rPr>
        <w:t>Smedje</w:t>
      </w:r>
      <w:proofErr w:type="spellEnd"/>
      <w:r w:rsidRPr="009368B4">
        <w:rPr>
          <w:rFonts w:ascii="Tahoma" w:eastAsia="Times New Roman" w:hAnsi="Tahoma" w:cs="Tahoma"/>
          <w:color w:val="000000"/>
          <w:sz w:val="24"/>
          <w:szCs w:val="24"/>
        </w:rPr>
        <w:t xml:space="preserve">, G., </w:t>
      </w:r>
      <w:proofErr w:type="spellStart"/>
      <w:r w:rsidRPr="009368B4">
        <w:rPr>
          <w:rFonts w:ascii="Tahoma" w:eastAsia="Times New Roman" w:hAnsi="Tahoma" w:cs="Tahoma"/>
          <w:color w:val="000000"/>
          <w:sz w:val="24"/>
          <w:szCs w:val="24"/>
        </w:rPr>
        <w:t>Erwall</w:t>
      </w:r>
      <w:proofErr w:type="spellEnd"/>
      <w:r w:rsidRPr="009368B4">
        <w:rPr>
          <w:rFonts w:ascii="Tahoma" w:eastAsia="Times New Roman" w:hAnsi="Tahoma" w:cs="Tahoma"/>
          <w:color w:val="000000"/>
          <w:sz w:val="24"/>
          <w:szCs w:val="24"/>
        </w:rPr>
        <w:t xml:space="preserve">, C. and </w:t>
      </w:r>
      <w:proofErr w:type="spellStart"/>
      <w:r w:rsidRPr="009368B4">
        <w:rPr>
          <w:rFonts w:ascii="Tahoma" w:eastAsia="Times New Roman" w:hAnsi="Tahoma" w:cs="Tahoma"/>
          <w:color w:val="000000"/>
          <w:sz w:val="24"/>
          <w:szCs w:val="24"/>
        </w:rPr>
        <w:t>Venge</w:t>
      </w:r>
      <w:proofErr w:type="spellEnd"/>
      <w:r w:rsidRPr="009368B4">
        <w:rPr>
          <w:rFonts w:ascii="Tahoma" w:eastAsia="Times New Roman" w:hAnsi="Tahoma" w:cs="Tahoma"/>
          <w:color w:val="000000"/>
          <w:sz w:val="24"/>
          <w:szCs w:val="24"/>
        </w:rPr>
        <w:t xml:space="preserve">, P. (2000). Indoor Air Pollutants in Schools: Nasal Patency and Biomarkers in Nasal </w:t>
      </w:r>
      <w:proofErr w:type="spellStart"/>
      <w:r w:rsidRPr="009368B4">
        <w:rPr>
          <w:rFonts w:ascii="Tahoma" w:eastAsia="Times New Roman" w:hAnsi="Tahoma" w:cs="Tahoma"/>
          <w:color w:val="000000"/>
          <w:sz w:val="24"/>
          <w:szCs w:val="24"/>
        </w:rPr>
        <w:t>Lavage</w:t>
      </w:r>
      <w:proofErr w:type="spellEnd"/>
      <w:r w:rsidRPr="009368B4">
        <w:rPr>
          <w:rFonts w:ascii="Tahoma" w:eastAsia="Times New Roman" w:hAnsi="Tahoma" w:cs="Tahoma"/>
          <w:color w:val="000000"/>
          <w:sz w:val="24"/>
          <w:szCs w:val="24"/>
        </w:rPr>
        <w:t xml:space="preserve">. </w:t>
      </w:r>
      <w:proofErr w:type="gramStart"/>
      <w:r w:rsidRPr="009368B4">
        <w:rPr>
          <w:rFonts w:ascii="Tahoma" w:eastAsia="Times New Roman" w:hAnsi="Tahoma" w:cs="Tahoma"/>
          <w:color w:val="000000"/>
          <w:sz w:val="24"/>
          <w:szCs w:val="24"/>
        </w:rPr>
        <w:t>Allergy, Vol. 55, pp. 163 -170.</w:t>
      </w:r>
      <w:proofErr w:type="gramEnd"/>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proofErr w:type="gramStart"/>
      <w:r w:rsidRPr="009368B4">
        <w:rPr>
          <w:rFonts w:ascii="Tahoma" w:eastAsia="Times New Roman" w:hAnsi="Tahoma" w:cs="Tahoma"/>
          <w:color w:val="000000"/>
          <w:sz w:val="24"/>
          <w:szCs w:val="24"/>
        </w:rPr>
        <w:t>Olaitan</w:t>
      </w:r>
      <w:proofErr w:type="spellEnd"/>
      <w:r w:rsidRPr="009368B4">
        <w:rPr>
          <w:rFonts w:ascii="Tahoma" w:eastAsia="Times New Roman" w:hAnsi="Tahoma" w:cs="Tahoma"/>
          <w:color w:val="000000"/>
          <w:sz w:val="24"/>
          <w:szCs w:val="24"/>
        </w:rPr>
        <w:t xml:space="preserve">, J. and </w:t>
      </w:r>
      <w:proofErr w:type="spellStart"/>
      <w:r w:rsidRPr="009368B4">
        <w:rPr>
          <w:rFonts w:ascii="Tahoma" w:eastAsia="Times New Roman" w:hAnsi="Tahoma" w:cs="Tahoma"/>
          <w:color w:val="000000"/>
          <w:sz w:val="24"/>
          <w:szCs w:val="24"/>
        </w:rPr>
        <w:t>Adeleke</w:t>
      </w:r>
      <w:proofErr w:type="spellEnd"/>
      <w:r w:rsidRPr="009368B4">
        <w:rPr>
          <w:rFonts w:ascii="Tahoma" w:eastAsia="Times New Roman" w:hAnsi="Tahoma" w:cs="Tahoma"/>
          <w:color w:val="000000"/>
          <w:sz w:val="24"/>
          <w:szCs w:val="24"/>
        </w:rPr>
        <w:t>, O. (2006).</w:t>
      </w:r>
      <w:proofErr w:type="gramEnd"/>
      <w:r w:rsidRPr="009368B4">
        <w:rPr>
          <w:rFonts w:ascii="Tahoma" w:eastAsia="Times New Roman" w:hAnsi="Tahoma" w:cs="Tahoma"/>
          <w:color w:val="000000"/>
          <w:sz w:val="24"/>
          <w:szCs w:val="24"/>
        </w:rPr>
        <w:t xml:space="preserve"> </w:t>
      </w:r>
      <w:proofErr w:type="gramStart"/>
      <w:r w:rsidRPr="009368B4">
        <w:rPr>
          <w:rFonts w:ascii="Tahoma" w:eastAsia="Times New Roman" w:hAnsi="Tahoma" w:cs="Tahoma"/>
          <w:color w:val="000000"/>
          <w:sz w:val="24"/>
          <w:szCs w:val="24"/>
        </w:rPr>
        <w:t>Bacteria in Daycare Environment.</w:t>
      </w:r>
      <w:proofErr w:type="gramEnd"/>
      <w:r w:rsidRPr="009368B4">
        <w:rPr>
          <w:rFonts w:ascii="Tahoma" w:eastAsia="Times New Roman" w:hAnsi="Tahoma" w:cs="Tahoma"/>
          <w:color w:val="000000"/>
          <w:sz w:val="24"/>
          <w:szCs w:val="24"/>
        </w:rPr>
        <w:t xml:space="preserve"> </w:t>
      </w:r>
      <w:proofErr w:type="gramStart"/>
      <w:r w:rsidRPr="009368B4">
        <w:rPr>
          <w:rFonts w:ascii="Tahoma" w:eastAsia="Times New Roman" w:hAnsi="Tahoma" w:cs="Tahoma"/>
          <w:color w:val="000000"/>
          <w:sz w:val="24"/>
          <w:szCs w:val="24"/>
        </w:rPr>
        <w:t>The Internet Journal of Microbiology, Vol. 3, No. 1, pp. 1 -5.</w:t>
      </w:r>
      <w:proofErr w:type="gramEnd"/>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gramStart"/>
      <w:r w:rsidRPr="009368B4">
        <w:rPr>
          <w:rFonts w:ascii="Tahoma" w:eastAsia="Times New Roman" w:hAnsi="Tahoma" w:cs="Tahoma"/>
          <w:color w:val="000000"/>
          <w:sz w:val="24"/>
          <w:szCs w:val="24"/>
        </w:rPr>
        <w:t xml:space="preserve">Onions, A.H.S, </w:t>
      </w:r>
      <w:proofErr w:type="spellStart"/>
      <w:r w:rsidRPr="009368B4">
        <w:rPr>
          <w:rFonts w:ascii="Tahoma" w:eastAsia="Times New Roman" w:hAnsi="Tahoma" w:cs="Tahoma"/>
          <w:color w:val="000000"/>
          <w:sz w:val="24"/>
          <w:szCs w:val="24"/>
        </w:rPr>
        <w:t>Allsopp</w:t>
      </w:r>
      <w:proofErr w:type="spellEnd"/>
      <w:r w:rsidRPr="009368B4">
        <w:rPr>
          <w:rFonts w:ascii="Tahoma" w:eastAsia="Times New Roman" w:hAnsi="Tahoma" w:cs="Tahoma"/>
          <w:color w:val="000000"/>
          <w:sz w:val="24"/>
          <w:szCs w:val="24"/>
        </w:rPr>
        <w:t xml:space="preserve">, D. and </w:t>
      </w:r>
      <w:proofErr w:type="spellStart"/>
      <w:r w:rsidRPr="009368B4">
        <w:rPr>
          <w:rFonts w:ascii="Tahoma" w:eastAsia="Times New Roman" w:hAnsi="Tahoma" w:cs="Tahoma"/>
          <w:color w:val="000000"/>
          <w:sz w:val="24"/>
          <w:szCs w:val="24"/>
        </w:rPr>
        <w:t>Eggin</w:t>
      </w:r>
      <w:proofErr w:type="spellEnd"/>
      <w:r w:rsidRPr="009368B4">
        <w:rPr>
          <w:rFonts w:ascii="Tahoma" w:eastAsia="Times New Roman" w:hAnsi="Tahoma" w:cs="Tahoma"/>
          <w:color w:val="000000"/>
          <w:sz w:val="24"/>
          <w:szCs w:val="24"/>
        </w:rPr>
        <w:t xml:space="preserve"> H.O.W. (1981).</w:t>
      </w:r>
      <w:proofErr w:type="gramEnd"/>
      <w:r w:rsidRPr="009368B4">
        <w:rPr>
          <w:rFonts w:ascii="Tahoma" w:eastAsia="Times New Roman" w:hAnsi="Tahoma" w:cs="Tahoma"/>
          <w:color w:val="000000"/>
          <w:sz w:val="24"/>
          <w:szCs w:val="24"/>
        </w:rPr>
        <w:t xml:space="preserve"> </w:t>
      </w:r>
      <w:proofErr w:type="gramStart"/>
      <w:r w:rsidRPr="009368B4">
        <w:rPr>
          <w:rFonts w:ascii="Tahoma" w:eastAsia="Times New Roman" w:hAnsi="Tahoma" w:cs="Tahoma"/>
          <w:color w:val="000000"/>
          <w:sz w:val="24"/>
          <w:szCs w:val="24"/>
        </w:rPr>
        <w:t>Smith’s Introduction to Industrial Mycology, Edward Arnold Publishing Company Ltd., London.</w:t>
      </w:r>
      <w:proofErr w:type="gramEnd"/>
      <w:r w:rsidRPr="009368B4">
        <w:rPr>
          <w:rFonts w:ascii="Tahoma" w:eastAsia="Times New Roman" w:hAnsi="Tahoma" w:cs="Tahoma"/>
          <w:color w:val="000000"/>
          <w:sz w:val="24"/>
          <w:szCs w:val="24"/>
        </w:rPr>
        <w:t xml:space="preserve"> pp. 27 – 268.</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proofErr w:type="gramStart"/>
      <w:r w:rsidRPr="009368B4">
        <w:rPr>
          <w:rFonts w:ascii="Tahoma" w:eastAsia="Times New Roman" w:hAnsi="Tahoma" w:cs="Tahoma"/>
          <w:color w:val="000000"/>
          <w:sz w:val="24"/>
          <w:szCs w:val="24"/>
        </w:rPr>
        <w:t>Pavan</w:t>
      </w:r>
      <w:proofErr w:type="spellEnd"/>
      <w:r w:rsidRPr="009368B4">
        <w:rPr>
          <w:rFonts w:ascii="Tahoma" w:eastAsia="Times New Roman" w:hAnsi="Tahoma" w:cs="Tahoma"/>
          <w:color w:val="000000"/>
          <w:sz w:val="24"/>
          <w:szCs w:val="24"/>
        </w:rPr>
        <w:t xml:space="preserve">, R. and </w:t>
      </w:r>
      <w:proofErr w:type="spellStart"/>
      <w:r w:rsidRPr="009368B4">
        <w:rPr>
          <w:rFonts w:ascii="Tahoma" w:eastAsia="Times New Roman" w:hAnsi="Tahoma" w:cs="Tahoma"/>
          <w:color w:val="000000"/>
          <w:sz w:val="24"/>
          <w:szCs w:val="24"/>
        </w:rPr>
        <w:t>Manjunath</w:t>
      </w:r>
      <w:proofErr w:type="spellEnd"/>
      <w:r w:rsidRPr="009368B4">
        <w:rPr>
          <w:rFonts w:ascii="Tahoma" w:eastAsia="Times New Roman" w:hAnsi="Tahoma" w:cs="Tahoma"/>
          <w:color w:val="000000"/>
          <w:sz w:val="24"/>
          <w:szCs w:val="24"/>
        </w:rPr>
        <w:t>, K. (2014).</w:t>
      </w:r>
      <w:proofErr w:type="gramEnd"/>
      <w:r w:rsidRPr="009368B4">
        <w:rPr>
          <w:rFonts w:ascii="Tahoma" w:eastAsia="Times New Roman" w:hAnsi="Tahoma" w:cs="Tahoma"/>
          <w:color w:val="000000"/>
          <w:sz w:val="24"/>
          <w:szCs w:val="24"/>
        </w:rPr>
        <w:t xml:space="preserve"> </w:t>
      </w:r>
      <w:proofErr w:type="gramStart"/>
      <w:r w:rsidRPr="009368B4">
        <w:rPr>
          <w:rFonts w:ascii="Tahoma" w:eastAsia="Times New Roman" w:hAnsi="Tahoma" w:cs="Tahoma"/>
          <w:color w:val="000000"/>
          <w:sz w:val="24"/>
          <w:szCs w:val="24"/>
        </w:rPr>
        <w:t>Qualitative Analysis of Indoor and Outdoor Airborne Fungi in Cowshed.</w:t>
      </w:r>
      <w:proofErr w:type="gramEnd"/>
      <w:r w:rsidRPr="009368B4">
        <w:rPr>
          <w:rFonts w:ascii="Tahoma" w:eastAsia="Times New Roman" w:hAnsi="Tahoma" w:cs="Tahoma"/>
          <w:color w:val="000000"/>
          <w:sz w:val="24"/>
          <w:szCs w:val="24"/>
        </w:rPr>
        <w:t xml:space="preserve"> Journal of Mycology, Vol. 2, pp. 1 – 8.</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gramStart"/>
      <w:r w:rsidRPr="009368B4">
        <w:rPr>
          <w:rFonts w:ascii="Tahoma" w:eastAsia="Times New Roman" w:hAnsi="Tahoma" w:cs="Tahoma"/>
          <w:color w:val="000000"/>
          <w:sz w:val="24"/>
          <w:szCs w:val="24"/>
        </w:rPr>
        <w:t>Seino, K., Takano, T., Nakamura, K., and Watanabe, M. (2005).</w:t>
      </w:r>
      <w:proofErr w:type="gramEnd"/>
      <w:r w:rsidRPr="009368B4">
        <w:rPr>
          <w:rFonts w:ascii="Tahoma" w:eastAsia="Times New Roman" w:hAnsi="Tahoma" w:cs="Tahoma"/>
          <w:color w:val="000000"/>
          <w:sz w:val="24"/>
          <w:szCs w:val="24"/>
        </w:rPr>
        <w:t xml:space="preserve"> </w:t>
      </w:r>
      <w:proofErr w:type="gramStart"/>
      <w:r w:rsidRPr="009368B4">
        <w:rPr>
          <w:rFonts w:ascii="Tahoma" w:eastAsia="Times New Roman" w:hAnsi="Tahoma" w:cs="Tahoma"/>
          <w:color w:val="000000"/>
          <w:sz w:val="24"/>
          <w:szCs w:val="24"/>
        </w:rPr>
        <w:t>An Evidential Example of Airborne Bacteria in a Crowded, Underground Public Course in Tokyo.</w:t>
      </w:r>
      <w:proofErr w:type="gramEnd"/>
      <w:r w:rsidRPr="009368B4">
        <w:rPr>
          <w:rFonts w:ascii="Tahoma" w:eastAsia="Times New Roman" w:hAnsi="Tahoma" w:cs="Tahoma"/>
          <w:color w:val="000000"/>
          <w:sz w:val="24"/>
          <w:szCs w:val="24"/>
        </w:rPr>
        <w:t xml:space="preserve"> Atmospheric Environment Vol. 39, pp. 337 - 341.</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r w:rsidRPr="009368B4">
        <w:rPr>
          <w:rFonts w:ascii="Tahoma" w:eastAsia="Times New Roman" w:hAnsi="Tahoma" w:cs="Tahoma"/>
          <w:color w:val="000000"/>
          <w:sz w:val="24"/>
          <w:szCs w:val="24"/>
        </w:rPr>
        <w:lastRenderedPageBreak/>
        <w:t>Sekulska</w:t>
      </w:r>
      <w:proofErr w:type="spellEnd"/>
      <w:r w:rsidRPr="009368B4">
        <w:rPr>
          <w:rFonts w:ascii="Tahoma" w:eastAsia="Times New Roman" w:hAnsi="Tahoma" w:cs="Tahoma"/>
          <w:color w:val="000000"/>
          <w:sz w:val="24"/>
          <w:szCs w:val="24"/>
        </w:rPr>
        <w:t xml:space="preserve">, M., A. </w:t>
      </w:r>
      <w:proofErr w:type="spellStart"/>
      <w:r w:rsidRPr="009368B4">
        <w:rPr>
          <w:rFonts w:ascii="Tahoma" w:eastAsia="Times New Roman" w:hAnsi="Tahoma" w:cs="Tahoma"/>
          <w:color w:val="000000"/>
          <w:sz w:val="24"/>
          <w:szCs w:val="24"/>
        </w:rPr>
        <w:t>Piotraszewska-Pajak</w:t>
      </w:r>
      <w:proofErr w:type="spellEnd"/>
      <w:r w:rsidRPr="009368B4">
        <w:rPr>
          <w:rFonts w:ascii="Tahoma" w:eastAsia="Times New Roman" w:hAnsi="Tahoma" w:cs="Tahoma"/>
          <w:color w:val="000000"/>
          <w:sz w:val="24"/>
          <w:szCs w:val="24"/>
        </w:rPr>
        <w:t xml:space="preserve">, A. </w:t>
      </w:r>
      <w:proofErr w:type="spellStart"/>
      <w:r w:rsidRPr="009368B4">
        <w:rPr>
          <w:rFonts w:ascii="Tahoma" w:eastAsia="Times New Roman" w:hAnsi="Tahoma" w:cs="Tahoma"/>
          <w:color w:val="000000"/>
          <w:sz w:val="24"/>
          <w:szCs w:val="24"/>
        </w:rPr>
        <w:t>Szyszka</w:t>
      </w:r>
      <w:proofErr w:type="spellEnd"/>
      <w:r w:rsidRPr="009368B4">
        <w:rPr>
          <w:rFonts w:ascii="Tahoma" w:eastAsia="Times New Roman" w:hAnsi="Tahoma" w:cs="Tahoma"/>
          <w:color w:val="000000"/>
          <w:sz w:val="24"/>
          <w:szCs w:val="24"/>
        </w:rPr>
        <w:t xml:space="preserve">, M. </w:t>
      </w:r>
      <w:proofErr w:type="spellStart"/>
      <w:r w:rsidRPr="009368B4">
        <w:rPr>
          <w:rFonts w:ascii="Tahoma" w:eastAsia="Times New Roman" w:hAnsi="Tahoma" w:cs="Tahoma"/>
          <w:color w:val="000000"/>
          <w:sz w:val="24"/>
          <w:szCs w:val="24"/>
        </w:rPr>
        <w:t>Nowicki</w:t>
      </w:r>
      <w:proofErr w:type="spellEnd"/>
      <w:r w:rsidRPr="009368B4">
        <w:rPr>
          <w:rFonts w:ascii="Tahoma" w:eastAsia="Times New Roman" w:hAnsi="Tahoma" w:cs="Tahoma"/>
          <w:color w:val="000000"/>
          <w:sz w:val="24"/>
          <w:szCs w:val="24"/>
        </w:rPr>
        <w:t xml:space="preserve"> and </w:t>
      </w:r>
      <w:proofErr w:type="spellStart"/>
      <w:r w:rsidRPr="009368B4">
        <w:rPr>
          <w:rFonts w:ascii="Tahoma" w:eastAsia="Times New Roman" w:hAnsi="Tahoma" w:cs="Tahoma"/>
          <w:color w:val="000000"/>
          <w:sz w:val="24"/>
          <w:szCs w:val="24"/>
        </w:rPr>
        <w:t>Filipiak</w:t>
      </w:r>
      <w:proofErr w:type="spellEnd"/>
      <w:r w:rsidRPr="009368B4">
        <w:rPr>
          <w:rFonts w:ascii="Tahoma" w:eastAsia="Times New Roman" w:hAnsi="Tahoma" w:cs="Tahoma"/>
          <w:color w:val="000000"/>
          <w:sz w:val="24"/>
          <w:szCs w:val="24"/>
        </w:rPr>
        <w:t xml:space="preserve"> M. Microbiological quality of indoor air in university rooms. Polish J. of Environ. Stud. 16(4): 623- 632.2007</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r w:rsidRPr="009368B4">
        <w:rPr>
          <w:rFonts w:ascii="Tahoma" w:eastAsia="Times New Roman" w:hAnsi="Tahoma" w:cs="Tahoma"/>
          <w:color w:val="000000"/>
          <w:sz w:val="24"/>
          <w:szCs w:val="24"/>
        </w:rPr>
        <w:t xml:space="preserve">Sheik G.B., </w:t>
      </w:r>
      <w:proofErr w:type="spellStart"/>
      <w:r w:rsidRPr="009368B4">
        <w:rPr>
          <w:rFonts w:ascii="Tahoma" w:eastAsia="Times New Roman" w:hAnsi="Tahoma" w:cs="Tahoma"/>
          <w:color w:val="000000"/>
          <w:sz w:val="24"/>
          <w:szCs w:val="24"/>
        </w:rPr>
        <w:t>Abd</w:t>
      </w:r>
      <w:proofErr w:type="spellEnd"/>
      <w:r w:rsidRPr="009368B4">
        <w:rPr>
          <w:rFonts w:ascii="Tahoma" w:eastAsia="Times New Roman" w:hAnsi="Tahoma" w:cs="Tahoma"/>
          <w:color w:val="000000"/>
          <w:sz w:val="24"/>
          <w:szCs w:val="24"/>
        </w:rPr>
        <w:t xml:space="preserve"> Al </w:t>
      </w:r>
      <w:proofErr w:type="spellStart"/>
      <w:r w:rsidRPr="009368B4">
        <w:rPr>
          <w:rFonts w:ascii="Tahoma" w:eastAsia="Times New Roman" w:hAnsi="Tahoma" w:cs="Tahoma"/>
          <w:color w:val="000000"/>
          <w:sz w:val="24"/>
          <w:szCs w:val="24"/>
        </w:rPr>
        <w:t>Rheam</w:t>
      </w:r>
      <w:proofErr w:type="spellEnd"/>
      <w:r w:rsidRPr="009368B4">
        <w:rPr>
          <w:rFonts w:ascii="Tahoma" w:eastAsia="Times New Roman" w:hAnsi="Tahoma" w:cs="Tahoma"/>
          <w:color w:val="000000"/>
          <w:sz w:val="24"/>
          <w:szCs w:val="24"/>
        </w:rPr>
        <w:t xml:space="preserve"> A.I., Al </w:t>
      </w:r>
      <w:proofErr w:type="spellStart"/>
      <w:r w:rsidRPr="009368B4">
        <w:rPr>
          <w:rFonts w:ascii="Tahoma" w:eastAsia="Times New Roman" w:hAnsi="Tahoma" w:cs="Tahoma"/>
          <w:color w:val="000000"/>
          <w:sz w:val="24"/>
          <w:szCs w:val="24"/>
        </w:rPr>
        <w:t>Shehri</w:t>
      </w:r>
      <w:proofErr w:type="spellEnd"/>
      <w:r w:rsidRPr="009368B4">
        <w:rPr>
          <w:rFonts w:ascii="Tahoma" w:eastAsia="Times New Roman" w:hAnsi="Tahoma" w:cs="Tahoma"/>
          <w:color w:val="000000"/>
          <w:sz w:val="24"/>
          <w:szCs w:val="24"/>
        </w:rPr>
        <w:t xml:space="preserve"> Z.S., and Al </w:t>
      </w:r>
      <w:proofErr w:type="spellStart"/>
      <w:r w:rsidRPr="009368B4">
        <w:rPr>
          <w:rFonts w:ascii="Tahoma" w:eastAsia="Times New Roman" w:hAnsi="Tahoma" w:cs="Tahoma"/>
          <w:color w:val="000000"/>
          <w:sz w:val="24"/>
          <w:szCs w:val="24"/>
        </w:rPr>
        <w:t>Otaibi,O.M</w:t>
      </w:r>
      <w:proofErr w:type="spellEnd"/>
      <w:r w:rsidRPr="009368B4">
        <w:rPr>
          <w:rFonts w:ascii="Tahoma" w:eastAsia="Times New Roman" w:hAnsi="Tahoma" w:cs="Tahoma"/>
          <w:color w:val="000000"/>
          <w:sz w:val="24"/>
          <w:szCs w:val="24"/>
        </w:rPr>
        <w:t>. Assessment of Bacteria and Fungi in air from College of Applied Medical Sciences (Male) at AD-</w:t>
      </w:r>
      <w:proofErr w:type="spellStart"/>
      <w:r w:rsidRPr="009368B4">
        <w:rPr>
          <w:rFonts w:ascii="Tahoma" w:eastAsia="Times New Roman" w:hAnsi="Tahoma" w:cs="Tahoma"/>
          <w:color w:val="000000"/>
          <w:sz w:val="24"/>
          <w:szCs w:val="24"/>
        </w:rPr>
        <w:t>Dawadmi</w:t>
      </w:r>
      <w:proofErr w:type="spellEnd"/>
      <w:r w:rsidRPr="009368B4">
        <w:rPr>
          <w:rFonts w:ascii="Tahoma" w:eastAsia="Times New Roman" w:hAnsi="Tahoma" w:cs="Tahoma"/>
          <w:color w:val="000000"/>
          <w:sz w:val="24"/>
          <w:szCs w:val="24"/>
        </w:rPr>
        <w:t xml:space="preserve">, Saudi Arabia. </w:t>
      </w:r>
      <w:proofErr w:type="spellStart"/>
      <w:r w:rsidRPr="009368B4">
        <w:rPr>
          <w:rFonts w:ascii="Tahoma" w:eastAsia="Times New Roman" w:hAnsi="Tahoma" w:cs="Tahoma"/>
          <w:color w:val="000000"/>
          <w:sz w:val="24"/>
          <w:szCs w:val="24"/>
        </w:rPr>
        <w:t>Int</w:t>
      </w:r>
      <w:proofErr w:type="spellEnd"/>
      <w:r w:rsidRPr="009368B4">
        <w:rPr>
          <w:rFonts w:ascii="Tahoma" w:eastAsia="Times New Roman" w:hAnsi="Tahoma" w:cs="Tahoma"/>
          <w:color w:val="000000"/>
          <w:sz w:val="24"/>
          <w:szCs w:val="24"/>
        </w:rPr>
        <w:t xml:space="preserve"> Res J </w:t>
      </w:r>
      <w:proofErr w:type="spellStart"/>
      <w:r w:rsidRPr="009368B4">
        <w:rPr>
          <w:rFonts w:ascii="Tahoma" w:eastAsia="Times New Roman" w:hAnsi="Tahoma" w:cs="Tahoma"/>
          <w:color w:val="000000"/>
          <w:sz w:val="24"/>
          <w:szCs w:val="24"/>
        </w:rPr>
        <w:t>Biol</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Sci</w:t>
      </w:r>
      <w:proofErr w:type="spellEnd"/>
      <w:r w:rsidRPr="009368B4">
        <w:rPr>
          <w:rFonts w:ascii="Tahoma" w:eastAsia="Times New Roman" w:hAnsi="Tahoma" w:cs="Tahoma"/>
          <w:color w:val="000000"/>
          <w:sz w:val="24"/>
          <w:szCs w:val="24"/>
        </w:rPr>
        <w:t>, 2015.4(9): p48-53</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proofErr w:type="gramStart"/>
      <w:r w:rsidRPr="009368B4">
        <w:rPr>
          <w:rFonts w:ascii="Tahoma" w:eastAsia="Times New Roman" w:hAnsi="Tahoma" w:cs="Tahoma"/>
          <w:color w:val="000000"/>
          <w:sz w:val="24"/>
          <w:szCs w:val="24"/>
        </w:rPr>
        <w:t>Shiaka</w:t>
      </w:r>
      <w:proofErr w:type="spellEnd"/>
      <w:r w:rsidRPr="009368B4">
        <w:rPr>
          <w:rFonts w:ascii="Tahoma" w:eastAsia="Times New Roman" w:hAnsi="Tahoma" w:cs="Tahoma"/>
          <w:color w:val="000000"/>
          <w:sz w:val="24"/>
          <w:szCs w:val="24"/>
        </w:rPr>
        <w:t xml:space="preserve">, G.P. and </w:t>
      </w:r>
      <w:proofErr w:type="spellStart"/>
      <w:r w:rsidRPr="009368B4">
        <w:rPr>
          <w:rFonts w:ascii="Tahoma" w:eastAsia="Times New Roman" w:hAnsi="Tahoma" w:cs="Tahoma"/>
          <w:color w:val="000000"/>
          <w:sz w:val="24"/>
          <w:szCs w:val="24"/>
        </w:rPr>
        <w:t>Yakubu</w:t>
      </w:r>
      <w:proofErr w:type="spellEnd"/>
      <w:r w:rsidRPr="009368B4">
        <w:rPr>
          <w:rFonts w:ascii="Tahoma" w:eastAsia="Times New Roman" w:hAnsi="Tahoma" w:cs="Tahoma"/>
          <w:color w:val="000000"/>
          <w:sz w:val="24"/>
          <w:szCs w:val="24"/>
        </w:rPr>
        <w:t>, S.E. (2013).</w:t>
      </w:r>
      <w:proofErr w:type="gramEnd"/>
      <w:r w:rsidRPr="009368B4">
        <w:rPr>
          <w:rFonts w:ascii="Tahoma" w:eastAsia="Times New Roman" w:hAnsi="Tahoma" w:cs="Tahoma"/>
          <w:color w:val="000000"/>
          <w:sz w:val="24"/>
          <w:szCs w:val="24"/>
        </w:rPr>
        <w:t xml:space="preserve"> Comparative Analysis of Airborne Microbial Concentrations in the Indoor Environment of two selected Clinical Laboratories. IOSR Journal of Pharmacy and Biological Sciences, Vol. 8, No 4, pp. 13 – 19.</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gramStart"/>
      <w:r w:rsidRPr="009368B4">
        <w:rPr>
          <w:rFonts w:ascii="Tahoma" w:eastAsia="Times New Roman" w:hAnsi="Tahoma" w:cs="Tahoma"/>
          <w:color w:val="000000"/>
          <w:sz w:val="24"/>
          <w:szCs w:val="24"/>
        </w:rPr>
        <w:t xml:space="preserve">Shin, S.K., Kim, J., Ha, S.M., Oh, H.S., Chun, J., </w:t>
      </w:r>
      <w:proofErr w:type="spellStart"/>
      <w:r w:rsidRPr="009368B4">
        <w:rPr>
          <w:rFonts w:ascii="Tahoma" w:eastAsia="Times New Roman" w:hAnsi="Tahoma" w:cs="Tahoma"/>
          <w:color w:val="000000"/>
          <w:sz w:val="24"/>
          <w:szCs w:val="24"/>
        </w:rPr>
        <w:t>Sohn</w:t>
      </w:r>
      <w:proofErr w:type="spellEnd"/>
      <w:r w:rsidRPr="009368B4">
        <w:rPr>
          <w:rFonts w:ascii="Tahoma" w:eastAsia="Times New Roman" w:hAnsi="Tahoma" w:cs="Tahoma"/>
          <w:color w:val="000000"/>
          <w:sz w:val="24"/>
          <w:szCs w:val="24"/>
        </w:rPr>
        <w:t>, J. and Yi, H. (2015).</w:t>
      </w:r>
      <w:proofErr w:type="gramEnd"/>
      <w:r w:rsidRPr="009368B4">
        <w:rPr>
          <w:rFonts w:ascii="Tahoma" w:eastAsia="Times New Roman" w:hAnsi="Tahoma" w:cs="Tahoma"/>
          <w:color w:val="000000"/>
          <w:sz w:val="24"/>
          <w:szCs w:val="24"/>
        </w:rPr>
        <w:t xml:space="preserve"> </w:t>
      </w:r>
      <w:proofErr w:type="spellStart"/>
      <w:proofErr w:type="gramStart"/>
      <w:r w:rsidRPr="009368B4">
        <w:rPr>
          <w:rFonts w:ascii="Tahoma" w:eastAsia="Times New Roman" w:hAnsi="Tahoma" w:cs="Tahoma"/>
          <w:color w:val="000000"/>
          <w:sz w:val="24"/>
          <w:szCs w:val="24"/>
        </w:rPr>
        <w:t>Metagenomic</w:t>
      </w:r>
      <w:proofErr w:type="spellEnd"/>
      <w:r w:rsidRPr="009368B4">
        <w:rPr>
          <w:rFonts w:ascii="Tahoma" w:eastAsia="Times New Roman" w:hAnsi="Tahoma" w:cs="Tahoma"/>
          <w:color w:val="000000"/>
          <w:sz w:val="24"/>
          <w:szCs w:val="24"/>
        </w:rPr>
        <w:t xml:space="preserve"> Insights into the </w:t>
      </w:r>
      <w:proofErr w:type="spellStart"/>
      <w:r w:rsidRPr="009368B4">
        <w:rPr>
          <w:rFonts w:ascii="Tahoma" w:eastAsia="Times New Roman" w:hAnsi="Tahoma" w:cs="Tahoma"/>
          <w:color w:val="000000"/>
          <w:sz w:val="24"/>
          <w:szCs w:val="24"/>
        </w:rPr>
        <w:t>Bioaerosols</w:t>
      </w:r>
      <w:proofErr w:type="spellEnd"/>
      <w:r w:rsidRPr="009368B4">
        <w:rPr>
          <w:rFonts w:ascii="Tahoma" w:eastAsia="Times New Roman" w:hAnsi="Tahoma" w:cs="Tahoma"/>
          <w:color w:val="000000"/>
          <w:sz w:val="24"/>
          <w:szCs w:val="24"/>
        </w:rPr>
        <w:t xml:space="preserve"> in the Indoor and Outdoor Environments of Childcare Facilities.</w:t>
      </w:r>
      <w:proofErr w:type="gram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PLoS</w:t>
      </w:r>
      <w:proofErr w:type="spellEnd"/>
      <w:r w:rsidRPr="009368B4">
        <w:rPr>
          <w:rFonts w:ascii="Tahoma" w:eastAsia="Times New Roman" w:hAnsi="Tahoma" w:cs="Tahoma"/>
          <w:color w:val="000000"/>
          <w:sz w:val="24"/>
          <w:szCs w:val="24"/>
        </w:rPr>
        <w:t xml:space="preserve"> ONE Vol. 10, No. 5, pp. 27 – 37.</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gramStart"/>
      <w:r w:rsidRPr="009368B4">
        <w:rPr>
          <w:rFonts w:ascii="Tahoma" w:eastAsia="Times New Roman" w:hAnsi="Tahoma" w:cs="Tahoma"/>
          <w:color w:val="000000"/>
          <w:sz w:val="24"/>
          <w:szCs w:val="24"/>
        </w:rPr>
        <w:t>Warren J.W (1996).</w:t>
      </w:r>
      <w:proofErr w:type="gramEnd"/>
      <w:r w:rsidRPr="009368B4">
        <w:rPr>
          <w:rFonts w:ascii="Tahoma" w:eastAsia="Times New Roman" w:hAnsi="Tahoma" w:cs="Tahoma"/>
          <w:color w:val="000000"/>
          <w:sz w:val="24"/>
          <w:szCs w:val="24"/>
        </w:rPr>
        <w:t xml:space="preserve"> Urinary Tract Infections: Molecular Pathogenesis and Clinical Management. </w:t>
      </w:r>
      <w:proofErr w:type="gramStart"/>
      <w:r w:rsidRPr="009368B4">
        <w:rPr>
          <w:rFonts w:ascii="Tahoma" w:eastAsia="Times New Roman" w:hAnsi="Tahoma" w:cs="Tahoma"/>
          <w:color w:val="000000"/>
          <w:sz w:val="24"/>
          <w:szCs w:val="24"/>
        </w:rPr>
        <w:t>First ed., ed. Washington, D.C., American Society of Microbiology Press, 439.</w:t>
      </w:r>
      <w:proofErr w:type="gramEnd"/>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gramStart"/>
      <w:r w:rsidRPr="009368B4">
        <w:rPr>
          <w:rFonts w:ascii="Tahoma" w:eastAsia="Times New Roman" w:hAnsi="Tahoma" w:cs="Tahoma"/>
          <w:color w:val="000000"/>
          <w:sz w:val="24"/>
          <w:szCs w:val="24"/>
        </w:rPr>
        <w:t>Wikipedia (2021), "Flora (microbiology) - Wikipedia".</w:t>
      </w:r>
      <w:proofErr w:type="gramEnd"/>
      <w:r w:rsidRPr="009368B4">
        <w:rPr>
          <w:rFonts w:ascii="Tahoma" w:eastAsia="Times New Roman" w:hAnsi="Tahoma" w:cs="Tahoma"/>
          <w:color w:val="000000"/>
          <w:sz w:val="24"/>
          <w:szCs w:val="24"/>
        </w:rPr>
        <w:t xml:space="preserve"> Retrieved from https://en.wikipedia.org/wiki/Flora</w:t>
      </w:r>
      <w:proofErr w:type="gramStart"/>
      <w:r w:rsidRPr="009368B4">
        <w:rPr>
          <w:rFonts w:ascii="Tahoma" w:eastAsia="Times New Roman" w:hAnsi="Tahoma" w:cs="Tahoma"/>
          <w:color w:val="000000"/>
          <w:sz w:val="24"/>
          <w:szCs w:val="24"/>
        </w:rPr>
        <w:t>_(</w:t>
      </w:r>
      <w:proofErr w:type="gramEnd"/>
      <w:r w:rsidRPr="009368B4">
        <w:rPr>
          <w:rFonts w:ascii="Tahoma" w:eastAsia="Times New Roman" w:hAnsi="Tahoma" w:cs="Tahoma"/>
          <w:color w:val="000000"/>
          <w:sz w:val="24"/>
          <w:szCs w:val="24"/>
        </w:rPr>
        <w:t>microbiology) (accessed on 29th June, 2021)</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r w:rsidRPr="009368B4">
        <w:rPr>
          <w:rFonts w:ascii="Tahoma" w:eastAsia="Times New Roman" w:hAnsi="Tahoma" w:cs="Tahoma"/>
          <w:color w:val="000000"/>
          <w:sz w:val="24"/>
          <w:szCs w:val="24"/>
        </w:rPr>
        <w:t>Wikisource</w:t>
      </w:r>
      <w:proofErr w:type="spellEnd"/>
      <w:r w:rsidRPr="009368B4">
        <w:rPr>
          <w:rFonts w:ascii="Tahoma" w:eastAsia="Times New Roman" w:hAnsi="Tahoma" w:cs="Tahoma"/>
          <w:color w:val="000000"/>
          <w:sz w:val="24"/>
          <w:szCs w:val="24"/>
        </w:rPr>
        <w:t xml:space="preserve">: 1911 </w:t>
      </w:r>
      <w:proofErr w:type="spellStart"/>
      <w:r w:rsidRPr="009368B4">
        <w:rPr>
          <w:rFonts w:ascii="Tahoma" w:eastAsia="Times New Roman" w:hAnsi="Tahoma" w:cs="Tahoma"/>
          <w:color w:val="000000"/>
          <w:sz w:val="24"/>
          <w:szCs w:val="24"/>
        </w:rPr>
        <w:t>Encyclopædia</w:t>
      </w:r>
      <w:proofErr w:type="spellEnd"/>
      <w:r w:rsidRPr="009368B4">
        <w:rPr>
          <w:rFonts w:ascii="Tahoma" w:eastAsia="Times New Roman" w:hAnsi="Tahoma" w:cs="Tahoma"/>
          <w:color w:val="000000"/>
          <w:sz w:val="24"/>
          <w:szCs w:val="24"/>
        </w:rPr>
        <w:t xml:space="preserve"> Britannica/Linnaeus</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r w:rsidRPr="009368B4">
        <w:rPr>
          <w:rFonts w:ascii="Tahoma" w:eastAsia="Times New Roman" w:hAnsi="Tahoma" w:cs="Tahoma"/>
          <w:color w:val="000000"/>
          <w:sz w:val="24"/>
          <w:szCs w:val="24"/>
        </w:rPr>
        <w:t>Yagoub</w:t>
      </w:r>
      <w:proofErr w:type="spellEnd"/>
      <w:r w:rsidRPr="009368B4">
        <w:rPr>
          <w:rFonts w:ascii="Tahoma" w:eastAsia="Times New Roman" w:hAnsi="Tahoma" w:cs="Tahoma"/>
          <w:color w:val="000000"/>
          <w:sz w:val="24"/>
          <w:szCs w:val="24"/>
        </w:rPr>
        <w:t xml:space="preserve"> S.O. and </w:t>
      </w:r>
      <w:proofErr w:type="spellStart"/>
      <w:r w:rsidRPr="009368B4">
        <w:rPr>
          <w:rFonts w:ascii="Tahoma" w:eastAsia="Times New Roman" w:hAnsi="Tahoma" w:cs="Tahoma"/>
          <w:color w:val="000000"/>
          <w:sz w:val="24"/>
          <w:szCs w:val="24"/>
        </w:rPr>
        <w:t>Elagbashi</w:t>
      </w:r>
      <w:proofErr w:type="spellEnd"/>
      <w:r w:rsidRPr="009368B4">
        <w:rPr>
          <w:rFonts w:ascii="Tahoma" w:eastAsia="Times New Roman" w:hAnsi="Tahoma" w:cs="Tahoma"/>
          <w:color w:val="000000"/>
          <w:sz w:val="24"/>
          <w:szCs w:val="24"/>
        </w:rPr>
        <w:t xml:space="preserve"> </w:t>
      </w:r>
      <w:proofErr w:type="gramStart"/>
      <w:r w:rsidRPr="009368B4">
        <w:rPr>
          <w:rFonts w:ascii="Tahoma" w:eastAsia="Times New Roman" w:hAnsi="Tahoma" w:cs="Tahoma"/>
          <w:color w:val="000000"/>
          <w:sz w:val="24"/>
          <w:szCs w:val="24"/>
        </w:rPr>
        <w:t>A .</w:t>
      </w:r>
      <w:proofErr w:type="gramEnd"/>
      <w:r w:rsidRPr="009368B4">
        <w:rPr>
          <w:rFonts w:ascii="Tahoma" w:eastAsia="Times New Roman" w:hAnsi="Tahoma" w:cs="Tahoma"/>
          <w:color w:val="000000"/>
          <w:sz w:val="24"/>
          <w:szCs w:val="24"/>
        </w:rPr>
        <w:t xml:space="preserve"> </w:t>
      </w:r>
      <w:proofErr w:type="gramStart"/>
      <w:r w:rsidRPr="009368B4">
        <w:rPr>
          <w:rFonts w:ascii="Tahoma" w:eastAsia="Times New Roman" w:hAnsi="Tahoma" w:cs="Tahoma"/>
          <w:color w:val="000000"/>
          <w:sz w:val="24"/>
          <w:szCs w:val="24"/>
        </w:rPr>
        <w:t>Isolation of potential pathogenic bacteria from the air of hospital Delivery and nursing rooms.</w:t>
      </w:r>
      <w:proofErr w:type="gram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Int</w:t>
      </w:r>
      <w:proofErr w:type="spellEnd"/>
      <w:r w:rsidRPr="009368B4">
        <w:rPr>
          <w:rFonts w:ascii="Tahoma" w:eastAsia="Times New Roman" w:hAnsi="Tahoma" w:cs="Tahoma"/>
          <w:color w:val="000000"/>
          <w:sz w:val="24"/>
          <w:szCs w:val="24"/>
        </w:rPr>
        <w:t xml:space="preserve"> J </w:t>
      </w:r>
      <w:proofErr w:type="spellStart"/>
      <w:r w:rsidRPr="009368B4">
        <w:rPr>
          <w:rFonts w:ascii="Tahoma" w:eastAsia="Times New Roman" w:hAnsi="Tahoma" w:cs="Tahoma"/>
          <w:color w:val="000000"/>
          <w:sz w:val="24"/>
          <w:szCs w:val="24"/>
        </w:rPr>
        <w:t>Appl</w:t>
      </w:r>
      <w:proofErr w:type="spellEnd"/>
      <w:r w:rsidRPr="009368B4">
        <w:rPr>
          <w:rFonts w:ascii="Tahoma" w:eastAsia="Times New Roman" w:hAnsi="Tahoma" w:cs="Tahoma"/>
          <w:color w:val="000000"/>
          <w:sz w:val="24"/>
          <w:szCs w:val="24"/>
        </w:rPr>
        <w:t xml:space="preserve"> </w:t>
      </w:r>
      <w:proofErr w:type="spellStart"/>
      <w:r w:rsidRPr="009368B4">
        <w:rPr>
          <w:rFonts w:ascii="Tahoma" w:eastAsia="Times New Roman" w:hAnsi="Tahoma" w:cs="Tahoma"/>
          <w:color w:val="000000"/>
          <w:sz w:val="24"/>
          <w:szCs w:val="24"/>
        </w:rPr>
        <w:t>Sci</w:t>
      </w:r>
      <w:proofErr w:type="spellEnd"/>
      <w:r w:rsidRPr="009368B4">
        <w:rPr>
          <w:rFonts w:ascii="Tahoma" w:eastAsia="Times New Roman" w:hAnsi="Tahoma" w:cs="Tahoma"/>
          <w:color w:val="000000"/>
          <w:sz w:val="24"/>
          <w:szCs w:val="24"/>
        </w:rPr>
        <w:t>, 2010. 10 (11): p 1011-1014.</w:t>
      </w:r>
    </w:p>
    <w:p w:rsidR="009368B4" w:rsidRPr="009368B4" w:rsidRDefault="009368B4" w:rsidP="009368B4">
      <w:pPr>
        <w:spacing w:after="0" w:line="240" w:lineRule="auto"/>
        <w:ind w:right="1" w:hanging="720"/>
        <w:jc w:val="both"/>
        <w:rPr>
          <w:rFonts w:ascii="Times New Roman" w:eastAsia="Times New Roman" w:hAnsi="Times New Roman" w:cs="Times New Roman"/>
          <w:sz w:val="24"/>
          <w:szCs w:val="24"/>
        </w:rPr>
      </w:pPr>
      <w:proofErr w:type="spellStart"/>
      <w:proofErr w:type="gramStart"/>
      <w:r w:rsidRPr="009368B4">
        <w:rPr>
          <w:rFonts w:ascii="Tahoma" w:eastAsia="Times New Roman" w:hAnsi="Tahoma" w:cs="Tahoma"/>
          <w:color w:val="000000"/>
          <w:sz w:val="24"/>
          <w:szCs w:val="24"/>
        </w:rPr>
        <w:t>Yassin</w:t>
      </w:r>
      <w:proofErr w:type="spellEnd"/>
      <w:r w:rsidRPr="009368B4">
        <w:rPr>
          <w:rFonts w:ascii="Tahoma" w:eastAsia="Times New Roman" w:hAnsi="Tahoma" w:cs="Tahoma"/>
          <w:color w:val="000000"/>
          <w:sz w:val="24"/>
          <w:szCs w:val="24"/>
        </w:rPr>
        <w:t xml:space="preserve"> M. F. and </w:t>
      </w:r>
      <w:proofErr w:type="spellStart"/>
      <w:r w:rsidRPr="009368B4">
        <w:rPr>
          <w:rFonts w:ascii="Tahoma" w:eastAsia="Times New Roman" w:hAnsi="Tahoma" w:cs="Tahoma"/>
          <w:color w:val="000000"/>
          <w:sz w:val="24"/>
          <w:szCs w:val="24"/>
        </w:rPr>
        <w:t>Almouqat</w:t>
      </w:r>
      <w:proofErr w:type="spellEnd"/>
      <w:r w:rsidRPr="009368B4">
        <w:rPr>
          <w:rFonts w:ascii="Tahoma" w:eastAsia="Times New Roman" w:hAnsi="Tahoma" w:cs="Tahoma"/>
          <w:color w:val="000000"/>
          <w:sz w:val="24"/>
          <w:szCs w:val="24"/>
        </w:rPr>
        <w:t xml:space="preserve"> S.</w:t>
      </w:r>
      <w:proofErr w:type="gramEnd"/>
      <w:r w:rsidRPr="009368B4">
        <w:rPr>
          <w:rFonts w:ascii="Tahoma" w:eastAsia="Times New Roman" w:hAnsi="Tahoma" w:cs="Tahoma"/>
          <w:color w:val="000000"/>
          <w:sz w:val="24"/>
          <w:szCs w:val="24"/>
        </w:rPr>
        <w:t xml:space="preserve">  </w:t>
      </w:r>
      <w:proofErr w:type="gramStart"/>
      <w:r w:rsidRPr="009368B4">
        <w:rPr>
          <w:rFonts w:ascii="Tahoma" w:eastAsia="Times New Roman" w:hAnsi="Tahoma" w:cs="Tahoma"/>
          <w:color w:val="000000"/>
          <w:sz w:val="24"/>
          <w:szCs w:val="24"/>
        </w:rPr>
        <w:t>(2010). Assessment of airborne bacteria and fungi in an indoor and Outdoor environment.</w:t>
      </w:r>
      <w:proofErr w:type="gramEnd"/>
      <w:r w:rsidRPr="009368B4">
        <w:rPr>
          <w:rFonts w:ascii="Tahoma" w:eastAsia="Times New Roman" w:hAnsi="Tahoma" w:cs="Tahoma"/>
          <w:color w:val="000000"/>
          <w:sz w:val="24"/>
          <w:szCs w:val="24"/>
        </w:rPr>
        <w:t xml:space="preserve"> Int. J. Environ. Sci. Tech., 7 (3), 535-544</w:t>
      </w:r>
    </w:p>
    <w:p w:rsidR="008D3238" w:rsidRDefault="008D3238"/>
    <w:sectPr w:rsidR="008D3238" w:rsidSect="008D32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953B7"/>
    <w:multiLevelType w:val="multilevel"/>
    <w:tmpl w:val="D5361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F44ACA"/>
    <w:multiLevelType w:val="multilevel"/>
    <w:tmpl w:val="ECF4C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8157B0"/>
    <w:multiLevelType w:val="multilevel"/>
    <w:tmpl w:val="8FBE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3A47BE"/>
    <w:multiLevelType w:val="multilevel"/>
    <w:tmpl w:val="FBC2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1C5918"/>
    <w:multiLevelType w:val="multilevel"/>
    <w:tmpl w:val="9AC2B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4831CF"/>
    <w:multiLevelType w:val="multilevel"/>
    <w:tmpl w:val="15CCA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68B4"/>
    <w:rsid w:val="008D3238"/>
    <w:rsid w:val="009368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2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68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368B4"/>
  </w:style>
  <w:style w:type="paragraph" w:styleId="BalloonText">
    <w:name w:val="Balloon Text"/>
    <w:basedOn w:val="Normal"/>
    <w:link w:val="BalloonTextChar"/>
    <w:uiPriority w:val="99"/>
    <w:semiHidden/>
    <w:unhideWhenUsed/>
    <w:rsid w:val="00936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8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2446839">
      <w:bodyDiv w:val="1"/>
      <w:marLeft w:val="0"/>
      <w:marRight w:val="0"/>
      <w:marTop w:val="0"/>
      <w:marBottom w:val="0"/>
      <w:divBdr>
        <w:top w:val="none" w:sz="0" w:space="0" w:color="auto"/>
        <w:left w:val="none" w:sz="0" w:space="0" w:color="auto"/>
        <w:bottom w:val="none" w:sz="0" w:space="0" w:color="auto"/>
        <w:right w:val="none" w:sz="0" w:space="0" w:color="auto"/>
      </w:divBdr>
      <w:divsChild>
        <w:div w:id="1399326561">
          <w:marLeft w:val="7"/>
          <w:marRight w:val="0"/>
          <w:marTop w:val="0"/>
          <w:marBottom w:val="0"/>
          <w:divBdr>
            <w:top w:val="none" w:sz="0" w:space="0" w:color="auto"/>
            <w:left w:val="none" w:sz="0" w:space="0" w:color="auto"/>
            <w:bottom w:val="none" w:sz="0" w:space="0" w:color="auto"/>
            <w:right w:val="none" w:sz="0" w:space="0" w:color="auto"/>
          </w:divBdr>
        </w:div>
        <w:div w:id="494612099">
          <w:marLeft w:val="7"/>
          <w:marRight w:val="0"/>
          <w:marTop w:val="0"/>
          <w:marBottom w:val="0"/>
          <w:divBdr>
            <w:top w:val="none" w:sz="0" w:space="0" w:color="auto"/>
            <w:left w:val="none" w:sz="0" w:space="0" w:color="auto"/>
            <w:bottom w:val="none" w:sz="0" w:space="0" w:color="auto"/>
            <w:right w:val="none" w:sz="0" w:space="0" w:color="auto"/>
          </w:divBdr>
        </w:div>
        <w:div w:id="1553805725">
          <w:marLeft w:val="7"/>
          <w:marRight w:val="0"/>
          <w:marTop w:val="0"/>
          <w:marBottom w:val="0"/>
          <w:divBdr>
            <w:top w:val="none" w:sz="0" w:space="0" w:color="auto"/>
            <w:left w:val="none" w:sz="0" w:space="0" w:color="auto"/>
            <w:bottom w:val="none" w:sz="0" w:space="0" w:color="auto"/>
            <w:right w:val="none" w:sz="0" w:space="0" w:color="auto"/>
          </w:divBdr>
        </w:div>
        <w:div w:id="1800610550">
          <w:marLeft w:val="1170"/>
          <w:marRight w:val="0"/>
          <w:marTop w:val="0"/>
          <w:marBottom w:val="0"/>
          <w:divBdr>
            <w:top w:val="none" w:sz="0" w:space="0" w:color="auto"/>
            <w:left w:val="none" w:sz="0" w:space="0" w:color="auto"/>
            <w:bottom w:val="none" w:sz="0" w:space="0" w:color="auto"/>
            <w:right w:val="none" w:sz="0" w:space="0" w:color="auto"/>
          </w:divBdr>
        </w:div>
        <w:div w:id="134586473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48</Pages>
  <Words>9645</Words>
  <Characters>54983</Characters>
  <Application>Microsoft Office Word</Application>
  <DocSecurity>0</DocSecurity>
  <Lines>458</Lines>
  <Paragraphs>128</Paragraphs>
  <ScaleCrop>false</ScaleCrop>
  <Company/>
  <LinksUpToDate>false</LinksUpToDate>
  <CharactersWithSpaces>64500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2025-08-11T16:27:00Z</dcterms:created>
  <dcterms:modified xsi:type="dcterms:W3CDTF">2025-08-11T16:31:00Z</dcterms:modified>
</cp:coreProperties>
</file>