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AB" w:rsidRPr="009F43C6" w:rsidRDefault="00047DAB" w:rsidP="00047DAB">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Pr>
          <w:rFonts w:ascii="Times New Roman" w:hAnsi="Times New Roman" w:cs="Times New Roman"/>
          <w:b/>
          <w:bCs/>
          <w:sz w:val="36"/>
          <w:szCs w:val="36"/>
        </w:rPr>
        <w:t>EMISTRY OF IBUPROFEN WITH COPPER SULPHATE</w:t>
      </w:r>
      <w:r w:rsidRPr="009F43C6">
        <w:rPr>
          <w:rFonts w:ascii="Times New Roman" w:hAnsi="Times New Roman" w:cs="Times New Roman"/>
          <w:b/>
          <w:bCs/>
          <w:sz w:val="36"/>
          <w:szCs w:val="36"/>
        </w:rPr>
        <w:t>: FORMATION, CHARACTERIZATION, AND POTENTIAL APPLICATIONS</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436304"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ADEYANJU ISLAMIAT ADETORO</w:t>
      </w:r>
    </w:p>
    <w:p w:rsidR="00047DAB" w:rsidRDefault="00436304"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ND/23/SLT/PT/0847</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proofErr w:type="gramStart"/>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roofErr w:type="gramEnd"/>
    </w:p>
    <w:p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047DAB" w:rsidRPr="004A215E" w:rsidRDefault="00047DAB" w:rsidP="00047DAB">
      <w:pPr>
        <w:spacing w:after="0" w:line="374" w:lineRule="exact"/>
        <w:jc w:val="center"/>
        <w:rPr>
          <w:rFonts w:ascii="Bookman Old Style" w:hAnsi="Bookman Old Style"/>
          <w:b/>
          <w:sz w:val="28"/>
          <w:szCs w:val="28"/>
        </w:rPr>
      </w:pPr>
    </w:p>
    <w:p w:rsidR="00047DAB" w:rsidRDefault="0003569C" w:rsidP="000F1EFB">
      <w:pPr>
        <w:spacing w:after="0" w:line="360" w:lineRule="auto"/>
        <w:rPr>
          <w:rFonts w:asciiTheme="majorBidi" w:hAnsiTheme="majorBidi" w:cstheme="majorBidi"/>
          <w:b/>
          <w:sz w:val="24"/>
          <w:szCs w:val="24"/>
        </w:rPr>
      </w:pPr>
      <w:r>
        <w:rPr>
          <w:rFonts w:asciiTheme="majorBidi" w:hAnsiTheme="majorBidi" w:cstheme="majorBidi"/>
          <w:b/>
          <w:noProof/>
          <w:sz w:val="24"/>
          <w:szCs w:val="24"/>
        </w:rPr>
        <w:drawing>
          <wp:anchor distT="0" distB="0" distL="114300" distR="114300" simplePos="0" relativeHeight="251658240" behindDoc="0" locked="0" layoutInCell="1" allowOverlap="1">
            <wp:simplePos x="0" y="0"/>
            <wp:positionH relativeFrom="column">
              <wp:posOffset>-447675</wp:posOffset>
            </wp:positionH>
            <wp:positionV relativeFrom="paragraph">
              <wp:posOffset>48895</wp:posOffset>
            </wp:positionV>
            <wp:extent cx="6038850" cy="6029325"/>
            <wp:effectExtent l="19050" t="0" r="0" b="0"/>
            <wp:wrapNone/>
            <wp:docPr id="1" name="Picture 0" descr="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b.jpg"/>
                    <pic:cNvPicPr/>
                  </pic:nvPicPr>
                  <pic:blipFill>
                    <a:blip r:embed="rId7" cstate="print"/>
                    <a:srcRect l="-190" t="10085" r="3030"/>
                    <a:stretch>
                      <a:fillRect/>
                    </a:stretch>
                  </pic:blipFill>
                  <pic:spPr>
                    <a:xfrm>
                      <a:off x="0" y="0"/>
                      <a:ext cx="6038850" cy="6029325"/>
                    </a:xfrm>
                    <a:prstGeom prst="rect">
                      <a:avLst/>
                    </a:prstGeom>
                  </pic:spPr>
                </pic:pic>
              </a:graphicData>
            </a:graphic>
          </wp:anchor>
        </w:drawing>
      </w:r>
    </w:p>
    <w:p w:rsidR="0003569C" w:rsidRDefault="0003569C">
      <w:pPr>
        <w:rPr>
          <w:rFonts w:asciiTheme="majorBidi" w:hAnsiTheme="majorBidi" w:cstheme="majorBidi"/>
          <w:b/>
          <w:sz w:val="24"/>
          <w:szCs w:val="24"/>
        </w:rPr>
      </w:pPr>
      <w:r>
        <w:rPr>
          <w:rFonts w:asciiTheme="majorBidi" w:hAnsiTheme="majorBidi" w:cstheme="majorBidi"/>
          <w:b/>
          <w:sz w:val="24"/>
          <w:szCs w:val="24"/>
        </w:rPr>
        <w:br w:type="page"/>
      </w:r>
    </w:p>
    <w:p w:rsidR="00047DAB" w:rsidRPr="000B40C7" w:rsidRDefault="00047DAB" w:rsidP="00047DAB">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047DAB" w:rsidRPr="000B40C7" w:rsidRDefault="00047DAB" w:rsidP="00047DAB">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Default="00047DAB" w:rsidP="00047DAB">
      <w:pPr>
        <w:spacing w:after="0" w:line="360" w:lineRule="auto"/>
      </w:pPr>
    </w:p>
    <w:p w:rsidR="00047DAB" w:rsidRDefault="00047DAB" w:rsidP="00047DAB">
      <w:pPr>
        <w:spacing w:after="0" w:line="360" w:lineRule="auto"/>
        <w:rPr>
          <w:b/>
        </w:rPr>
      </w:pPr>
    </w:p>
    <w:p w:rsidR="00047DAB" w:rsidRDefault="00047DAB" w:rsidP="00047DAB">
      <w:pPr>
        <w:spacing w:after="0" w:line="360" w:lineRule="auto"/>
        <w:rPr>
          <w:b/>
        </w:rPr>
      </w:pPr>
    </w:p>
    <w:p w:rsidR="00047DAB" w:rsidRDefault="00047DAB" w:rsidP="00047DAB">
      <w:pPr>
        <w:spacing w:after="0" w:line="360" w:lineRule="auto"/>
        <w:rPr>
          <w:b/>
        </w:rPr>
      </w:pPr>
    </w:p>
    <w:p w:rsidR="00047DAB" w:rsidRPr="009062ED" w:rsidRDefault="00047DAB" w:rsidP="00047DAB">
      <w:pPr>
        <w:spacing w:after="0" w:line="360" w:lineRule="auto"/>
        <w:ind w:left="14"/>
        <w:rPr>
          <w:b/>
        </w:rPr>
      </w:pPr>
      <w:r>
        <w:rPr>
          <w:b/>
        </w:rPr>
        <w:lastRenderedPageBreak/>
        <w:t xml:space="preserve">                   </w:t>
      </w:r>
      <w:r>
        <w:rPr>
          <w:b/>
        </w:rPr>
        <w:tab/>
      </w:r>
      <w:r>
        <w:rPr>
          <w:b/>
        </w:rPr>
        <w:tab/>
      </w:r>
      <w:r w:rsidRPr="00675A7F">
        <w:rPr>
          <w:rFonts w:asciiTheme="majorBidi" w:hAnsiTheme="majorBidi" w:cstheme="majorBidi"/>
          <w:b/>
        </w:rPr>
        <w:t>ACKNOWLEDGEMENTS</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047DAB" w:rsidRPr="00675A7F" w:rsidRDefault="00047DAB" w:rsidP="00047DAB">
      <w:pPr>
        <w:spacing w:after="0" w:line="360" w:lineRule="auto"/>
        <w:ind w:left="14" w:firstLine="706"/>
        <w:contextualSpacing/>
        <w:jc w:val="both"/>
        <w:rPr>
          <w:rFonts w:asciiTheme="majorBidi" w:hAnsiTheme="majorBidi" w:cstheme="majorBidi"/>
          <w:sz w:val="24"/>
          <w:szCs w:val="24"/>
        </w:rPr>
      </w:pPr>
      <w:proofErr w:type="gramStart"/>
      <w:r>
        <w:rPr>
          <w:rFonts w:asciiTheme="majorBidi" w:hAnsiTheme="majorBidi" w:cstheme="majorBidi"/>
          <w:sz w:val="24"/>
          <w:szCs w:val="24"/>
        </w:rPr>
        <w:t xml:space="preserve">Special </w:t>
      </w:r>
      <w:r w:rsidRPr="00675A7F">
        <w:rPr>
          <w:rFonts w:asciiTheme="majorBidi" w:hAnsiTheme="majorBidi" w:cstheme="majorBidi"/>
          <w:sz w:val="24"/>
          <w:szCs w:val="24"/>
        </w:rPr>
        <w:t>thanks is</w:t>
      </w:r>
      <w:proofErr w:type="gramEnd"/>
      <w:r w:rsidRPr="00675A7F">
        <w:rPr>
          <w:rFonts w:asciiTheme="majorBidi" w:hAnsiTheme="majorBidi" w:cstheme="majorBidi"/>
          <w:sz w:val="24"/>
          <w:szCs w:val="24"/>
        </w:rPr>
        <w:t xml:space="preserve">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ADIO OSENI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Pr>
          <w:rFonts w:asciiTheme="majorBidi" w:hAnsiTheme="majorBidi" w:cstheme="majorBidi"/>
          <w:sz w:val="24"/>
          <w:szCs w:val="24"/>
        </w:rPr>
        <w:t>abundantly.</w:t>
      </w:r>
      <w:proofErr w:type="gramEnd"/>
      <w:r>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t>
      </w:r>
      <w:proofErr w:type="gramStart"/>
      <w:r w:rsidRPr="00675A7F">
        <w:rPr>
          <w:rFonts w:asciiTheme="majorBidi" w:hAnsiTheme="majorBidi" w:cstheme="majorBidi"/>
          <w:sz w:val="24"/>
          <w:szCs w:val="24"/>
        </w:rPr>
        <w:t>who</w:t>
      </w:r>
      <w:proofErr w:type="gramEnd"/>
      <w:r w:rsidRPr="00675A7F">
        <w:rPr>
          <w:rFonts w:asciiTheme="majorBidi" w:hAnsiTheme="majorBidi" w:cstheme="majorBidi"/>
          <w:sz w:val="24"/>
          <w:szCs w:val="24"/>
        </w:rPr>
        <w:t xml:space="preserve">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w:t>
      </w:r>
      <w:proofErr w:type="spellStart"/>
      <w:r>
        <w:rPr>
          <w:rFonts w:asciiTheme="majorBidi" w:hAnsiTheme="majorBidi" w:cstheme="majorBidi"/>
          <w:sz w:val="24"/>
          <w:szCs w:val="24"/>
        </w:rPr>
        <w:t>Chemistry</w:t>
      </w:r>
      <w:r w:rsidRPr="00675A7F">
        <w:rPr>
          <w:rFonts w:asciiTheme="majorBidi" w:hAnsiTheme="majorBidi" w:cstheme="majorBidi"/>
          <w:sz w:val="24"/>
          <w:szCs w:val="24"/>
        </w:rPr>
        <w:t>Unit</w:t>
      </w:r>
      <w:proofErr w:type="spellEnd"/>
      <w:proofErr w:type="gramStart"/>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Pr="009062ED" w:rsidRDefault="00047DAB" w:rsidP="00047DAB">
      <w:pPr>
        <w:rPr>
          <w:rFonts w:asciiTheme="majorBidi" w:hAnsiTheme="majorBidi" w:cstheme="majorBidi"/>
          <w:b/>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436304" w:rsidRDefault="00436304">
      <w:pPr>
        <w:rPr>
          <w:rFonts w:asciiTheme="majorBidi" w:hAnsiTheme="majorBidi" w:cstheme="majorBidi"/>
          <w:b/>
          <w:bCs/>
          <w:sz w:val="24"/>
          <w:szCs w:val="24"/>
        </w:rPr>
      </w:pPr>
      <w:r>
        <w:rPr>
          <w:rFonts w:asciiTheme="majorBidi" w:hAnsiTheme="majorBidi" w:cstheme="majorBidi"/>
          <w:b/>
          <w:bCs/>
          <w:sz w:val="24"/>
          <w:szCs w:val="24"/>
        </w:rPr>
        <w:br w:type="page"/>
      </w:r>
    </w:p>
    <w:p w:rsidR="00047DAB" w:rsidRPr="009F43C6" w:rsidRDefault="00047DAB" w:rsidP="00047DAB">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w:t>
      </w:r>
      <w:proofErr w:type="spellStart"/>
      <w:r w:rsidRPr="009F43C6">
        <w:rPr>
          <w:rFonts w:ascii="Times New Roman" w:eastAsia="Times New Roman" w:hAnsi="Times New Roman" w:cs="Times New Roman"/>
          <w:i/>
          <w:iCs/>
          <w:sz w:val="24"/>
          <w:szCs w:val="24"/>
        </w:rPr>
        <w:t>carboxylate</w:t>
      </w:r>
      <w:proofErr w:type="spellEnd"/>
      <w:r w:rsidRPr="009F43C6">
        <w:rPr>
          <w:rFonts w:ascii="Times New Roman" w:eastAsia="Times New Roman" w:hAnsi="Times New Roman" w:cs="Times New Roman"/>
          <w:i/>
          <w:iCs/>
          <w:sz w:val="24"/>
          <w:szCs w:val="24"/>
        </w:rPr>
        <w:t xml:space="preserv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B65C7A" w:rsidRDefault="00047DAB" w:rsidP="00047DAB">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 xml:space="preserve">2.4 Copper </w:t>
      </w:r>
      <w:proofErr w:type="spellStart"/>
      <w:r>
        <w:rPr>
          <w:rFonts w:ascii="Times New Roman" w:eastAsia="Times New Roman" w:hAnsi="Times New Roman" w:cs="Times New Roman"/>
          <w:sz w:val="24"/>
          <w:szCs w:val="24"/>
        </w:rPr>
        <w:t>sulphate</w:t>
      </w:r>
      <w:proofErr w:type="spellEnd"/>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047DAB" w:rsidRPr="00B65C7A" w:rsidRDefault="00047DAB" w:rsidP="00047DAB">
      <w:pPr>
        <w:spacing w:after="0" w:line="480" w:lineRule="auto"/>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which possess variable oxidation states and an ability to form stable complexes with a wide range of organic and inorganic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(Sharma &amp; </w:t>
      </w:r>
      <w:proofErr w:type="spellStart"/>
      <w:r w:rsidRPr="00262D8E">
        <w:rPr>
          <w:rFonts w:ascii="Times New Roman" w:eastAsia="Times New Roman" w:hAnsi="Times New Roman" w:cs="Times New Roman"/>
          <w:sz w:val="24"/>
          <w:szCs w:val="24"/>
        </w:rPr>
        <w:t>Rani</w:t>
      </w:r>
      <w:proofErr w:type="spellEnd"/>
      <w:r w:rsidRPr="00262D8E">
        <w:rPr>
          <w:rFonts w:ascii="Times New Roman" w:eastAsia="Times New Roman" w:hAnsi="Times New Roman" w:cs="Times New Roman"/>
          <w:sz w:val="24"/>
          <w:szCs w:val="24"/>
        </w:rPr>
        <w:t>,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capable of forming stable coordination compounds with metal ions. The coordination of ibuprofen with metal ions can alter its physicochemical and pharmacokinetic properties. Transition metal complexes with NSAIDs have been shown to exhibit </w:t>
      </w:r>
      <w:r w:rsidRPr="00262D8E">
        <w:rPr>
          <w:rFonts w:ascii="Times New Roman" w:eastAsia="Times New Roman" w:hAnsi="Times New Roman" w:cs="Times New Roman"/>
          <w:sz w:val="24"/>
          <w:szCs w:val="24"/>
        </w:rPr>
        <w:lastRenderedPageBreak/>
        <w:t>enhanced biological activities, including antimicrobial, anticancer, and anti-inflammatory effects, as well as 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complexes are well-known in </w:t>
      </w:r>
      <w:proofErr w:type="spellStart"/>
      <w:r w:rsidRPr="00262D8E">
        <w:rPr>
          <w:rFonts w:ascii="Times New Roman" w:eastAsia="Times New Roman" w:hAnsi="Times New Roman" w:cs="Times New Roman"/>
          <w:sz w:val="24"/>
          <w:szCs w:val="24"/>
        </w:rPr>
        <w:t>organometallic</w:t>
      </w:r>
      <w:proofErr w:type="spellEnd"/>
      <w:r w:rsidRPr="00262D8E">
        <w:rPr>
          <w:rFonts w:ascii="Times New Roman" w:eastAsia="Times New Roman" w:hAnsi="Times New Roman" w:cs="Times New Roman"/>
          <w:sz w:val="24"/>
          <w:szCs w:val="24"/>
        </w:rPr>
        <w:t xml:space="preserve">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complexes are lacking. This </w:t>
      </w:r>
      <w:r w:rsidRPr="00262D8E">
        <w:rPr>
          <w:rFonts w:ascii="Times New Roman" w:eastAsia="Times New Roman" w:hAnsi="Times New Roman" w:cs="Times New Roman"/>
          <w:sz w:val="24"/>
          <w:szCs w:val="24"/>
        </w:rPr>
        <w:lastRenderedPageBreak/>
        <w:t>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Can the complex be used in drug delivery systems or other practical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may exhibit limited solubility in aqueous media, complicating some analytical measurements.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w:t>
      </w:r>
      <w:proofErr w:type="spellStart"/>
      <w:r>
        <w:rPr>
          <w:rFonts w:ascii="Times New Roman" w:eastAsia="Times New Roman" w:hAnsi="Times New Roman" w:cs="Times New Roman"/>
          <w:sz w:val="24"/>
          <w:szCs w:val="24"/>
        </w:rPr>
        <w:t>vitr</w:t>
      </w:r>
      <w:proofErr w:type="spellEnd"/>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Coordination chemistry is centered on the bonding interactions between metal ions and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may be neutral or anionic and possess lone pairs of electrons that can be donated to a metal center. The resulting coordination compounds can exhibit diverse geometries such as tetrahedral, square planar, and octahedral, depending on the metal’s oxidation state and </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field. Transition metals, especially those in the d-block, are commonly used in coordination chemistry due to their flexible coordination numbers and rich electronic properties (Sharma &amp; </w:t>
      </w:r>
      <w:proofErr w:type="spellStart"/>
      <w:r w:rsidRPr="00262D8E">
        <w:rPr>
          <w:rFonts w:ascii="Times New Roman" w:eastAsia="Times New Roman" w:hAnsi="Times New Roman" w:cs="Times New Roman"/>
          <w:sz w:val="24"/>
          <w:szCs w:val="24"/>
        </w:rPr>
        <w:t>Rani</w:t>
      </w:r>
      <w:proofErr w:type="spellEnd"/>
      <w:r w:rsidRPr="00262D8E">
        <w:rPr>
          <w:rFonts w:ascii="Times New Roman" w:eastAsia="Times New Roman" w:hAnsi="Times New Roman" w:cs="Times New Roman"/>
          <w:sz w:val="24"/>
          <w:szCs w:val="24"/>
        </w:rPr>
        <w:t>,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 xml:space="preserve">.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w:t>
      </w:r>
      <w:proofErr w:type="spellStart"/>
      <w:r w:rsidRPr="00262D8E">
        <w:rPr>
          <w:rFonts w:ascii="Times New Roman" w:eastAsia="Times New Roman" w:hAnsi="Times New Roman" w:cs="Times New Roman"/>
          <w:sz w:val="24"/>
          <w:szCs w:val="24"/>
        </w:rPr>
        <w:t>propionic</w:t>
      </w:r>
      <w:proofErr w:type="spellEnd"/>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w:t>
      </w:r>
      <w:proofErr w:type="spellStart"/>
      <w:r w:rsidRPr="00262D8E">
        <w:rPr>
          <w:rFonts w:ascii="Times New Roman" w:eastAsia="Times New Roman" w:hAnsi="Times New Roman" w:cs="Times New Roman"/>
          <w:sz w:val="24"/>
          <w:szCs w:val="24"/>
        </w:rPr>
        <w:t>propionic</w:t>
      </w:r>
      <w:proofErr w:type="spellEnd"/>
      <w:r w:rsidRPr="00262D8E">
        <w:rPr>
          <w:rFonts w:ascii="Times New Roman" w:eastAsia="Times New Roman" w:hAnsi="Times New Roman" w:cs="Times New Roman"/>
          <w:sz w:val="24"/>
          <w:szCs w:val="24"/>
        </w:rPr>
        <w:t xml:space="preserve"> acid class of NSAIDs. Its pharmacological action is primarily through the inhibition of </w:t>
      </w:r>
      <w:proofErr w:type="spellStart"/>
      <w:r w:rsidRPr="00262D8E">
        <w:rPr>
          <w:rFonts w:ascii="Times New Roman" w:eastAsia="Times New Roman" w:hAnsi="Times New Roman" w:cs="Times New Roman"/>
          <w:sz w:val="24"/>
          <w:szCs w:val="24"/>
        </w:rPr>
        <w:lastRenderedPageBreak/>
        <w:t>cyclooxygenase</w:t>
      </w:r>
      <w:proofErr w:type="spellEnd"/>
      <w:r w:rsidRPr="00262D8E">
        <w:rPr>
          <w:rFonts w:ascii="Times New Roman" w:eastAsia="Times New Roman" w:hAnsi="Times New Roman" w:cs="Times New Roman"/>
          <w:sz w:val="24"/>
          <w:szCs w:val="24"/>
        </w:rPr>
        <w:t xml:space="preserv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When ibuprofen acts as a </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coordination often occurs through the </w:t>
      </w:r>
      <w:proofErr w:type="spellStart"/>
      <w:r w:rsidRPr="00262D8E">
        <w:rPr>
          <w:rFonts w:ascii="Times New Roman" w:eastAsia="Times New Roman" w:hAnsi="Times New Roman" w:cs="Times New Roman"/>
          <w:sz w:val="24"/>
          <w:szCs w:val="24"/>
        </w:rPr>
        <w:t>carboxylate</w:t>
      </w:r>
      <w:proofErr w:type="spellEnd"/>
      <w:r w:rsidRPr="00262D8E">
        <w:rPr>
          <w:rFonts w:ascii="Times New Roman" w:eastAsia="Times New Roman" w:hAnsi="Times New Roman" w:cs="Times New Roman"/>
          <w:sz w:val="24"/>
          <w:szCs w:val="24"/>
        </w:rPr>
        <w:t xml:space="preserv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Copper </w:t>
      </w:r>
      <w:proofErr w:type="spellStart"/>
      <w:r>
        <w:rPr>
          <w:rFonts w:ascii="Times New Roman" w:eastAsia="Times New Roman" w:hAnsi="Times New Roman" w:cs="Times New Roman"/>
          <w:b/>
          <w:bCs/>
          <w:sz w:val="27"/>
          <w:szCs w:val="27"/>
        </w:rPr>
        <w:t>sulphate</w:t>
      </w:r>
      <w:proofErr w:type="spellEnd"/>
      <w:r w:rsidRPr="00262D8E">
        <w:rPr>
          <w:rFonts w:ascii="Times New Roman" w:eastAsia="Times New Roman" w:hAnsi="Times New Roman" w:cs="Times New Roman"/>
          <w:b/>
          <w:bCs/>
          <w:sz w:val="27"/>
          <w:szCs w:val="27"/>
        </w:rPr>
        <w:t>: Coordination and Biological Relevance</w:t>
      </w:r>
    </w:p>
    <w:p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047DAB">
        <w:rPr>
          <w:rFonts w:ascii="Times New Roman" w:eastAsia="Times New Roman" w:hAnsi="Times New Roman" w:cs="Times New Roman"/>
          <w:sz w:val="24"/>
          <w:szCs w:val="24"/>
        </w:rPr>
        <w:t>Copper(</w:t>
      </w:r>
      <w:proofErr w:type="gramEnd"/>
      <w:r w:rsidRPr="00047DAB">
        <w:rPr>
          <w:rFonts w:ascii="Times New Roman" w:eastAsia="Times New Roman" w:hAnsi="Times New Roman" w:cs="Times New Roman"/>
          <w:sz w:val="24"/>
          <w:szCs w:val="24"/>
        </w:rPr>
        <w:t xml:space="preserve">II) </w:t>
      </w:r>
      <w:proofErr w:type="spellStart"/>
      <w:r w:rsidRPr="00047DAB">
        <w:rPr>
          <w:rFonts w:ascii="Times New Roman" w:eastAsia="Times New Roman" w:hAnsi="Times New Roman" w:cs="Times New Roman"/>
          <w:sz w:val="24"/>
          <w:szCs w:val="24"/>
        </w:rPr>
        <w:t>sulphate</w:t>
      </w:r>
      <w:proofErr w:type="spellEnd"/>
      <w:r w:rsidRPr="00047DAB">
        <w:rPr>
          <w:rFonts w:ascii="Times New Roman" w:eastAsia="Times New Roman" w:hAnsi="Times New Roman" w:cs="Times New Roman"/>
          <w:b/>
          <w:bCs/>
          <w:sz w:val="24"/>
          <w:szCs w:val="24"/>
        </w:rPr>
        <w:t xml:space="preserve"> (</w:t>
      </w:r>
      <w:proofErr w:type="spellStart"/>
      <w:r w:rsidRPr="00047DAB">
        <w:rPr>
          <w:rFonts w:ascii="Times New Roman" w:eastAsia="Times New Roman" w:hAnsi="Times New Roman" w:cs="Times New Roman"/>
          <w:b/>
          <w:bCs/>
          <w:sz w:val="24"/>
          <w:szCs w:val="24"/>
        </w:rPr>
        <w:t>CuSO</w:t>
      </w:r>
      <w:proofErr w:type="spellEnd"/>
      <w:r w:rsidRPr="00047DAB">
        <w:rPr>
          <w:rFonts w:ascii="Times New Roman" w:eastAsia="Times New Roman" w:hAnsi="Times New Roman" w:cs="Times New Roman"/>
          <w:b/>
          <w:bCs/>
          <w:sz w:val="24"/>
          <w:szCs w:val="24"/>
        </w:rPr>
        <w:t>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w:t>
      </w:r>
      <w:proofErr w:type="gramStart"/>
      <w:r w:rsidRPr="00047DAB">
        <w:rPr>
          <w:rFonts w:ascii="Times New Roman" w:eastAsia="Times New Roman" w:hAnsi="Times New Roman" w:cs="Times New Roman"/>
          <w:sz w:val="24"/>
          <w:szCs w:val="24"/>
        </w:rPr>
        <w:t>Cu(</w:t>
      </w:r>
      <w:proofErr w:type="gramEnd"/>
      <w:r w:rsidRPr="00047DAB">
        <w:rPr>
          <w:rFonts w:ascii="Times New Roman" w:eastAsia="Times New Roman" w:hAnsi="Times New Roman" w:cs="Times New Roman"/>
          <w:sz w:val="24"/>
          <w:szCs w:val="24"/>
        </w:rPr>
        <w:t xml:space="preserve">H₂O)₄]²⁺ aqua complex, with a distorted octahedral geometry arising from the </w:t>
      </w:r>
      <w:proofErr w:type="spellStart"/>
      <w:r w:rsidRPr="00047DAB">
        <w:rPr>
          <w:rFonts w:ascii="Times New Roman" w:eastAsia="Times New Roman" w:hAnsi="Times New Roman" w:cs="Times New Roman"/>
          <w:sz w:val="24"/>
          <w:szCs w:val="24"/>
        </w:rPr>
        <w:t>Jahn</w:t>
      </w:r>
      <w:proofErr w:type="spellEnd"/>
      <w:r w:rsidRPr="00047DAB">
        <w:rPr>
          <w:rFonts w:ascii="Times New Roman" w:eastAsia="Times New Roman" w:hAnsi="Times New Roman" w:cs="Times New Roman"/>
          <w:sz w:val="24"/>
          <w:szCs w:val="24"/>
        </w:rPr>
        <w:t>–Teller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t>
      </w:r>
      <w:r w:rsidR="003A645A">
        <w:rPr>
          <w:rFonts w:ascii="Times New Roman" w:eastAsia="Times New Roman" w:hAnsi="Times New Roman" w:cs="Times New Roman"/>
          <w:sz w:val="24"/>
          <w:szCs w:val="24"/>
        </w:rPr>
        <w:t xml:space="preserve"> </w:t>
      </w:r>
      <w:r w:rsidRPr="00047DAB">
        <w:rPr>
          <w:rFonts w:ascii="Times New Roman" w:eastAsia="Times New Roman" w:hAnsi="Times New Roman" w:cs="Times New Roman"/>
          <w:sz w:val="24"/>
          <w:szCs w:val="24"/>
        </w:rPr>
        <w:t xml:space="preserve">When reacting with organic </w:t>
      </w:r>
      <w:proofErr w:type="spellStart"/>
      <w:r w:rsidRPr="00047DAB">
        <w:rPr>
          <w:rFonts w:ascii="Times New Roman" w:eastAsia="Times New Roman" w:hAnsi="Times New Roman" w:cs="Times New Roman"/>
          <w:sz w:val="24"/>
          <w:szCs w:val="24"/>
        </w:rPr>
        <w:t>ligands</w:t>
      </w:r>
      <w:proofErr w:type="spellEnd"/>
      <w:r w:rsidRPr="00047DAB">
        <w:rPr>
          <w:rFonts w:ascii="Times New Roman" w:eastAsia="Times New Roman" w:hAnsi="Times New Roman" w:cs="Times New Roman"/>
          <w:sz w:val="24"/>
          <w:szCs w:val="24"/>
        </w:rPr>
        <w:t xml:space="preserve"> like ibuprofen, copper(II) forms stable </w:t>
      </w:r>
      <w:r w:rsidRPr="00047DAB">
        <w:rPr>
          <w:rFonts w:ascii="Times New Roman" w:eastAsia="Times New Roman" w:hAnsi="Times New Roman" w:cs="Times New Roman"/>
          <w:sz w:val="24"/>
          <w:szCs w:val="24"/>
        </w:rPr>
        <w:lastRenderedPageBreak/>
        <w:t xml:space="preserve">coordination complexes by replacing one or more water molecules with the </w:t>
      </w:r>
      <w:proofErr w:type="spellStart"/>
      <w:r w:rsidRPr="00047DAB">
        <w:rPr>
          <w:rFonts w:ascii="Times New Roman" w:eastAsia="Times New Roman" w:hAnsi="Times New Roman" w:cs="Times New Roman"/>
          <w:sz w:val="24"/>
          <w:szCs w:val="24"/>
        </w:rPr>
        <w:t>carboxylate</w:t>
      </w:r>
      <w:proofErr w:type="spellEnd"/>
      <w:r w:rsidRPr="00047DAB">
        <w:rPr>
          <w:rFonts w:ascii="Times New Roman" w:eastAsia="Times New Roman" w:hAnsi="Times New Roman" w:cs="Times New Roman"/>
          <w:sz w:val="24"/>
          <w:szCs w:val="24"/>
        </w:rPr>
        <w:t xml:space="preserve"> group (–COO⁻) of ibuprofen. The </w:t>
      </w:r>
      <w:proofErr w:type="spellStart"/>
      <w:r w:rsidRPr="00047DAB">
        <w:rPr>
          <w:rFonts w:ascii="Times New Roman" w:eastAsia="Times New Roman" w:hAnsi="Times New Roman" w:cs="Times New Roman"/>
          <w:sz w:val="24"/>
          <w:szCs w:val="24"/>
        </w:rPr>
        <w:t>carboxylate</w:t>
      </w:r>
      <w:proofErr w:type="spellEnd"/>
      <w:r w:rsidRPr="00047DAB">
        <w:rPr>
          <w:rFonts w:ascii="Times New Roman" w:eastAsia="Times New Roman" w:hAnsi="Times New Roman" w:cs="Times New Roman"/>
          <w:sz w:val="24"/>
          <w:szCs w:val="24"/>
        </w:rPr>
        <w:t xml:space="preserve"> can act as:</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proofErr w:type="spellStart"/>
      <w:r w:rsidRPr="003A645A">
        <w:rPr>
          <w:rFonts w:ascii="Times New Roman" w:eastAsia="Times New Roman" w:hAnsi="Times New Roman" w:cs="Times New Roman"/>
          <w:sz w:val="24"/>
          <w:szCs w:val="24"/>
        </w:rPr>
        <w:t>monodentate</w:t>
      </w:r>
      <w:proofErr w:type="spellEnd"/>
      <w:r w:rsidRPr="003A645A">
        <w:rPr>
          <w:rFonts w:ascii="Times New Roman" w:eastAsia="Times New Roman" w:hAnsi="Times New Roman" w:cs="Times New Roman"/>
          <w:sz w:val="24"/>
          <w:szCs w:val="24"/>
        </w:rPr>
        <w:t xml:space="preserve"> </w:t>
      </w:r>
      <w:proofErr w:type="spellStart"/>
      <w:r w:rsidRPr="003A645A">
        <w:rPr>
          <w:rFonts w:ascii="Times New Roman" w:eastAsia="Times New Roman" w:hAnsi="Times New Roman" w:cs="Times New Roman"/>
          <w:sz w:val="24"/>
          <w:szCs w:val="24"/>
        </w:rPr>
        <w:t>ligand</w:t>
      </w:r>
      <w:proofErr w:type="spellEnd"/>
      <w:r w:rsidRPr="00047DAB">
        <w:rPr>
          <w:rFonts w:ascii="Times New Roman" w:eastAsia="Times New Roman" w:hAnsi="Times New Roman" w:cs="Times New Roman"/>
          <w:sz w:val="24"/>
          <w:szCs w:val="24"/>
        </w:rPr>
        <w:t>, binding through a single oxygen atom.</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proofErr w:type="spellStart"/>
      <w:r w:rsidRPr="003A645A">
        <w:rPr>
          <w:rFonts w:ascii="Times New Roman" w:eastAsia="Times New Roman" w:hAnsi="Times New Roman" w:cs="Times New Roman"/>
          <w:sz w:val="24"/>
          <w:szCs w:val="24"/>
        </w:rPr>
        <w:t>bidentate</w:t>
      </w:r>
      <w:proofErr w:type="spellEnd"/>
      <w:r w:rsidRPr="003A645A">
        <w:rPr>
          <w:rFonts w:ascii="Times New Roman" w:eastAsia="Times New Roman" w:hAnsi="Times New Roman" w:cs="Times New Roman"/>
          <w:sz w:val="24"/>
          <w:szCs w:val="24"/>
        </w:rPr>
        <w:t xml:space="preserve"> chelating </w:t>
      </w:r>
      <w:proofErr w:type="spellStart"/>
      <w:r w:rsidRPr="003A645A">
        <w:rPr>
          <w:rFonts w:ascii="Times New Roman" w:eastAsia="Times New Roman" w:hAnsi="Times New Roman" w:cs="Times New Roman"/>
          <w:sz w:val="24"/>
          <w:szCs w:val="24"/>
        </w:rPr>
        <w:t>ligand</w:t>
      </w:r>
      <w:proofErr w:type="spellEnd"/>
      <w:r w:rsidRPr="00047DAB">
        <w:rPr>
          <w:rFonts w:ascii="Times New Roman" w:eastAsia="Times New Roman" w:hAnsi="Times New Roman" w:cs="Times New Roman"/>
          <w:sz w:val="24"/>
          <w:szCs w:val="24"/>
        </w:rPr>
        <w:t>, forming a five-</w:t>
      </w:r>
      <w:proofErr w:type="spellStart"/>
      <w:r w:rsidRPr="00047DAB">
        <w:rPr>
          <w:rFonts w:ascii="Times New Roman" w:eastAsia="Times New Roman" w:hAnsi="Times New Roman" w:cs="Times New Roman"/>
          <w:sz w:val="24"/>
          <w:szCs w:val="24"/>
        </w:rPr>
        <w:t>membered</w:t>
      </w:r>
      <w:proofErr w:type="spellEnd"/>
      <w:r w:rsidRPr="00047DAB">
        <w:rPr>
          <w:rFonts w:ascii="Times New Roman" w:eastAsia="Times New Roman" w:hAnsi="Times New Roman" w:cs="Times New Roman"/>
          <w:sz w:val="24"/>
          <w:szCs w:val="24"/>
        </w:rPr>
        <w:t xml:space="preserve"> ring with Cu²⁺.</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 xml:space="preserve">bridging </w:t>
      </w:r>
      <w:proofErr w:type="spellStart"/>
      <w:r w:rsidRPr="003A645A">
        <w:rPr>
          <w:rFonts w:ascii="Times New Roman" w:eastAsia="Times New Roman" w:hAnsi="Times New Roman" w:cs="Times New Roman"/>
          <w:sz w:val="24"/>
          <w:szCs w:val="24"/>
        </w:rPr>
        <w:t>ligand</w:t>
      </w:r>
      <w:proofErr w:type="spellEnd"/>
      <w:r w:rsidRPr="00047DAB">
        <w:rPr>
          <w:rFonts w:ascii="Times New Roman" w:eastAsia="Times New Roman" w:hAnsi="Times New Roman" w:cs="Times New Roman"/>
          <w:sz w:val="24"/>
          <w:szCs w:val="24"/>
        </w:rPr>
        <w:t>, linking multiple metal centers.</w:t>
      </w:r>
    </w:p>
    <w:p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The resulting copper–ibuprofen complexes often exhibit square planar or distorted octahedral geometries, depending on the number and type of donor atoms and the </w:t>
      </w:r>
      <w:proofErr w:type="spellStart"/>
      <w:r w:rsidRPr="00047DAB">
        <w:rPr>
          <w:rFonts w:ascii="Times New Roman" w:eastAsia="Times New Roman" w:hAnsi="Times New Roman" w:cs="Times New Roman"/>
          <w:sz w:val="24"/>
          <w:szCs w:val="24"/>
        </w:rPr>
        <w:t>ligand</w:t>
      </w:r>
      <w:proofErr w:type="spellEnd"/>
      <w:r w:rsidRPr="00047DAB">
        <w:rPr>
          <w:rFonts w:ascii="Times New Roman" w:eastAsia="Times New Roman" w:hAnsi="Times New Roman" w:cs="Times New Roman"/>
          <w:sz w:val="24"/>
          <w:szCs w:val="24"/>
        </w:rPr>
        <w:t>-to-metal ratio. Such complexes are typically characterized by:</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proofErr w:type="spellStart"/>
      <w:r w:rsidRPr="003A645A">
        <w:rPr>
          <w:rStyle w:val="Strong"/>
          <w:rFonts w:asciiTheme="majorBidi" w:hAnsiTheme="majorBidi" w:cstheme="majorBidi"/>
          <w:b w:val="0"/>
          <w:bCs w:val="0"/>
          <w:sz w:val="24"/>
          <w:szCs w:val="24"/>
        </w:rPr>
        <w:t>metalloenzymes</w:t>
      </w:r>
      <w:proofErr w:type="spellEnd"/>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Cytochrome</w:t>
      </w:r>
      <w:proofErr w:type="spellEnd"/>
      <w:r w:rsidRPr="003A645A">
        <w:rPr>
          <w:rStyle w:val="Strong"/>
          <w:rFonts w:asciiTheme="majorBidi" w:hAnsiTheme="majorBidi" w:cstheme="majorBidi"/>
          <w:b w:val="0"/>
          <w:bCs w:val="0"/>
        </w:rPr>
        <w:t xml:space="preserve"> c </w:t>
      </w:r>
      <w:proofErr w:type="spellStart"/>
      <w:r w:rsidRPr="003A645A">
        <w:rPr>
          <w:rStyle w:val="Strong"/>
          <w:rFonts w:asciiTheme="majorBidi" w:hAnsiTheme="majorBidi" w:cstheme="majorBidi"/>
          <w:b w:val="0"/>
          <w:bCs w:val="0"/>
        </w:rPr>
        <w:t>oxidase</w:t>
      </w:r>
      <w:proofErr w:type="spellEnd"/>
      <w:r w:rsidRPr="003A645A">
        <w:rPr>
          <w:rFonts w:asciiTheme="majorBidi" w:hAnsiTheme="majorBidi" w:cstheme="majorBidi"/>
          <w:b/>
          <w:bCs/>
        </w:rPr>
        <w:t xml:space="preserve"> </w:t>
      </w:r>
      <w:r w:rsidRPr="003A645A">
        <w:rPr>
          <w:rFonts w:asciiTheme="majorBidi" w:hAnsiTheme="majorBidi" w:cstheme="majorBidi"/>
        </w:rPr>
        <w:t>(respiratory chain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lastRenderedPageBreak/>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Lysyl</w:t>
      </w:r>
      <w:proofErr w:type="spellEnd"/>
      <w:r w:rsidRPr="003A645A">
        <w:rPr>
          <w:rStyle w:val="Strong"/>
          <w:rFonts w:asciiTheme="majorBidi" w:hAnsiTheme="majorBidi" w:cstheme="majorBidi"/>
          <w:b w:val="0"/>
          <w:bCs w:val="0"/>
        </w:rPr>
        <w:t xml:space="preserve"> </w:t>
      </w:r>
      <w:proofErr w:type="spellStart"/>
      <w:r w:rsidRPr="003A645A">
        <w:rPr>
          <w:rStyle w:val="Strong"/>
          <w:rFonts w:asciiTheme="majorBidi" w:hAnsiTheme="majorBidi" w:cstheme="majorBidi"/>
          <w:b w:val="0"/>
          <w:bCs w:val="0"/>
        </w:rPr>
        <w:t>oxidase</w:t>
      </w:r>
      <w:proofErr w:type="spellEnd"/>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Tyrosinase</w:t>
      </w:r>
      <w:proofErr w:type="spellEnd"/>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rsidR="003A645A" w:rsidRPr="003A645A" w:rsidRDefault="003A645A" w:rsidP="003A645A">
      <w:pPr>
        <w:spacing w:line="480" w:lineRule="auto"/>
        <w:rPr>
          <w:rFonts w:asciiTheme="majorBidi" w:hAnsiTheme="majorBidi" w:cstheme="majorBidi"/>
          <w:sz w:val="24"/>
          <w:szCs w:val="24"/>
        </w:rPr>
      </w:pPr>
      <w:r>
        <w:rPr>
          <w:rStyle w:val="Strong"/>
          <w:rFonts w:asciiTheme="majorBidi" w:hAnsiTheme="majorBidi" w:cstheme="majorBidi"/>
          <w:sz w:val="24"/>
          <w:szCs w:val="24"/>
        </w:rPr>
        <w:t xml:space="preserve">  </w:t>
      </w:r>
      <w:r w:rsidRPr="003A645A">
        <w:rPr>
          <w:rStyle w:val="Strong"/>
          <w:rFonts w:asciiTheme="majorBidi" w:hAnsiTheme="majorBidi" w:cstheme="majorBidi"/>
          <w:b w:val="0"/>
          <w:bCs w:val="0"/>
          <w:sz w:val="24"/>
          <w:szCs w:val="24"/>
        </w:rPr>
        <w:t>Antimicrobial and Anti-inflammatory Properties</w:t>
      </w:r>
    </w:p>
    <w:p w:rsidR="003A645A" w:rsidRPr="003A645A" w:rsidRDefault="003A645A" w:rsidP="003A645A">
      <w:pPr>
        <w:pStyle w:val="NormalWeb"/>
        <w:spacing w:line="480" w:lineRule="auto"/>
        <w:rPr>
          <w:b/>
          <w:bCs/>
        </w:rPr>
      </w:pPr>
      <w:proofErr w:type="gramStart"/>
      <w:r w:rsidRPr="003A645A">
        <w:t>Copper(</w:t>
      </w:r>
      <w:proofErr w:type="gramEnd"/>
      <w:r w:rsidRPr="003A645A">
        <w:t>II) complexes have demonstrated significant</w:t>
      </w:r>
      <w:r>
        <w:t xml:space="preserve"> </w:t>
      </w:r>
      <w:r w:rsidRPr="003A645A">
        <w:rPr>
          <w:rStyle w:val="Strong"/>
          <w:b w:val="0"/>
          <w:bCs w:val="0"/>
        </w:rPr>
        <w:t>antibacterial, antifungal, and anti-inflammatory</w:t>
      </w:r>
      <w:r w:rsidRPr="003A645A">
        <w:rPr>
          <w:b/>
          <w:bCs/>
        </w:rPr>
        <w:t xml:space="preserve"> </w:t>
      </w:r>
      <w:r w:rsidRPr="003A645A">
        <w:t>activities due to</w:t>
      </w:r>
      <w:r w:rsidRPr="003A645A">
        <w:rPr>
          <w:b/>
          <w:bCs/>
        </w:rPr>
        <w:t>:</w:t>
      </w:r>
    </w:p>
    <w:p w:rsidR="003A645A" w:rsidRDefault="003A645A" w:rsidP="003A645A">
      <w:pPr>
        <w:pStyle w:val="NormalWeb"/>
        <w:numPr>
          <w:ilvl w:val="0"/>
          <w:numId w:val="16"/>
        </w:numPr>
        <w:spacing w:line="480" w:lineRule="auto"/>
      </w:pPr>
      <w:proofErr w:type="spellStart"/>
      <w:r>
        <w:rPr>
          <w:rStyle w:val="Strong"/>
        </w:rPr>
        <w:t>Redox</w:t>
      </w:r>
      <w:proofErr w:type="spellEnd"/>
      <w:r>
        <w:rPr>
          <w:rStyle w:val="Strong"/>
        </w:rPr>
        <w:t xml:space="preserve"> cycling ability (Cu²⁺/Cu⁺)</w:t>
      </w:r>
      <w:r>
        <w:t>, producing reactive oxygen species (ROS) that damage microbial membranes and proteins.</w:t>
      </w:r>
    </w:p>
    <w:p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rsidR="003A645A" w:rsidRDefault="003A645A" w:rsidP="003A645A">
      <w:pPr>
        <w:pStyle w:val="NormalWeb"/>
        <w:spacing w:line="480" w:lineRule="auto"/>
      </w:pPr>
      <w:r>
        <w:t xml:space="preserve">In coordination with ibuprofen, </w:t>
      </w:r>
      <w:proofErr w:type="gramStart"/>
      <w:r>
        <w:t>Cu(</w:t>
      </w:r>
      <w:proofErr w:type="gramEnd"/>
      <w:r>
        <w:t xml:space="preserve">II) complexes may exhibit </w:t>
      </w:r>
      <w:r>
        <w:rPr>
          <w:rStyle w:val="Strong"/>
        </w:rPr>
        <w:t>synergistic effects</w:t>
      </w:r>
      <w:r>
        <w:t>, enhancing the anti-inflammatory activity of ibuprofen while contributing intrinsic antimicrobial properties (</w:t>
      </w:r>
      <w:proofErr w:type="spellStart"/>
      <w:r>
        <w:t>Sarkar</w:t>
      </w:r>
      <w:proofErr w:type="spellEnd"/>
      <w:r>
        <w:t xml:space="preserve"> et al., 2019).</w:t>
      </w:r>
    </w:p>
    <w:p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rsidR="003A645A" w:rsidRDefault="003A645A" w:rsidP="003A645A">
      <w:pPr>
        <w:pStyle w:val="NormalWeb"/>
      </w:pPr>
      <w:r>
        <w:t>Copper complexes are being explored in oncology due to their:</w:t>
      </w:r>
    </w:p>
    <w:p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rsidR="003A645A" w:rsidRPr="003A645A" w:rsidRDefault="003A645A" w:rsidP="003A645A">
      <w:pPr>
        <w:pStyle w:val="NormalWeb"/>
        <w:numPr>
          <w:ilvl w:val="0"/>
          <w:numId w:val="17"/>
        </w:numPr>
        <w:spacing w:line="480" w:lineRule="auto"/>
      </w:pPr>
      <w:r w:rsidRPr="003A645A">
        <w:rPr>
          <w:rStyle w:val="Strong"/>
          <w:b w:val="0"/>
          <w:bCs w:val="0"/>
        </w:rPr>
        <w:lastRenderedPageBreak/>
        <w:t xml:space="preserve">Selective </w:t>
      </w:r>
      <w:proofErr w:type="spellStart"/>
      <w:r w:rsidRPr="003A645A">
        <w:rPr>
          <w:rStyle w:val="Strong"/>
          <w:b w:val="0"/>
          <w:bCs w:val="0"/>
        </w:rPr>
        <w:t>cytotoxicity</w:t>
      </w:r>
      <w:proofErr w:type="spellEnd"/>
      <w:r w:rsidRPr="003A645A">
        <w:t xml:space="preserve"> via mitochondrial disruption</w:t>
      </w:r>
    </w:p>
    <w:p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2.5 Metal-NSAID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determine the formation and nature of metal-drug complexes, several analytical tools are employed:</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coordination.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structure and interaction, though often limited for paramagnetic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w:t>
      </w:r>
      <w:proofErr w:type="spellStart"/>
      <w:r w:rsidRPr="00262D8E">
        <w:rPr>
          <w:rFonts w:ascii="Times New Roman" w:eastAsia="Times New Roman" w:hAnsi="Times New Roman" w:cs="Times New Roman"/>
          <w:sz w:val="24"/>
          <w:szCs w:val="24"/>
        </w:rPr>
        <w:t>redox</w:t>
      </w:r>
      <w:proofErr w:type="spellEnd"/>
      <w:r w:rsidRPr="00262D8E">
        <w:rPr>
          <w:rFonts w:ascii="Times New Roman" w:eastAsia="Times New Roman" w:hAnsi="Times New Roman" w:cs="Times New Roman"/>
          <w:sz w:val="24"/>
          <w:szCs w:val="24"/>
        </w:rPr>
        <w:t xml:space="preserve"> properties.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w:t>
      </w:r>
      <w:proofErr w:type="spellStart"/>
      <w:r w:rsidRPr="00262D8E">
        <w:rPr>
          <w:rFonts w:ascii="Times New Roman" w:eastAsia="Times New Roman" w:hAnsi="Times New Roman" w:cs="Times New Roman"/>
          <w:sz w:val="24"/>
          <w:szCs w:val="24"/>
        </w:rPr>
        <w:t>Rani</w:t>
      </w:r>
      <w:proofErr w:type="spellEnd"/>
      <w:r w:rsidRPr="00262D8E">
        <w:rPr>
          <w:rFonts w:ascii="Times New Roman" w:eastAsia="Times New Roman" w:hAnsi="Times New Roman" w:cs="Times New Roman"/>
          <w:sz w:val="24"/>
          <w:szCs w:val="24"/>
        </w:rPr>
        <w:t>, 2020).</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 xml:space="preserve">Ethanol (absolute), methanol, </w:t>
      </w:r>
      <w:proofErr w:type="spellStart"/>
      <w:r w:rsidRPr="00262D8E">
        <w:rPr>
          <w:rFonts w:ascii="Times New Roman" w:hAnsi="Times New Roman" w:cs="Times New Roman"/>
          <w:sz w:val="24"/>
          <w:szCs w:val="24"/>
        </w:rPr>
        <w:t>dimethyl</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roofErr w:type="gramEnd"/>
    </w:p>
    <w:p w:rsidR="00047DAB" w:rsidRPr="00262D8E" w:rsidRDefault="00047DAB" w:rsidP="00047DAB">
      <w:pPr>
        <w:spacing w:line="480" w:lineRule="auto"/>
        <w:jc w:val="both"/>
        <w:rPr>
          <w:rFonts w:ascii="Times New Roman" w:hAnsi="Times New Roman" w:cs="Times New Roman"/>
          <w:sz w:val="24"/>
          <w:szCs w:val="24"/>
        </w:rPr>
      </w:pPr>
      <w:proofErr w:type="spellStart"/>
      <w:r w:rsidRPr="00262D8E">
        <w:rPr>
          <w:rFonts w:ascii="Times New Roman" w:hAnsi="Times New Roman" w:cs="Times New Roman"/>
          <w:sz w:val="24"/>
          <w:szCs w:val="24"/>
        </w:rPr>
        <w:t>Deionized</w:t>
      </w:r>
      <w:proofErr w:type="spellEnd"/>
      <w:r w:rsidRPr="00262D8E">
        <w:rPr>
          <w:rFonts w:ascii="Times New Roman" w:hAnsi="Times New Roman" w:cs="Times New Roman"/>
          <w:sz w:val="24"/>
          <w:szCs w:val="24"/>
        </w:rPr>
        <w:t xml:space="preserve"> distilled water.</w:t>
      </w:r>
    </w:p>
    <w:p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Agar media and nutrient broth for microbial studies.</w:t>
      </w:r>
      <w:proofErr w:type="gramEnd"/>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Glassware used throughout the experimental procedure was thoroughly washed with distilled water and dried before use to avoid contamination. All experiments were conducted under ambient laboratory conditions unless stated otherwise.</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t>The Copper sulfate-ibuprofen</w:t>
      </w:r>
      <w:r w:rsidR="00047DAB" w:rsidRPr="00262D8E">
        <w:rPr>
          <w:rFonts w:ascii="Times New Roman" w:hAnsi="Times New Roman" w:cs="Times New Roman"/>
          <w:sz w:val="24"/>
          <w:szCs w:val="24"/>
        </w:rPr>
        <w:t xml:space="preserve"> complex was synthesized via a simple solution-phase reaction. </w:t>
      </w:r>
      <w:proofErr w:type="spellStart"/>
      <w:r w:rsidR="00047DAB" w:rsidRPr="00262D8E">
        <w:rPr>
          <w:rFonts w:ascii="Times New Roman" w:hAnsi="Times New Roman" w:cs="Times New Roman"/>
          <w:sz w:val="24"/>
          <w:szCs w:val="24"/>
        </w:rPr>
        <w:t>Equimolar</w:t>
      </w:r>
      <w:proofErr w:type="spellEnd"/>
      <w:r w:rsidR="00047DAB" w:rsidRPr="00262D8E">
        <w:rPr>
          <w:rFonts w:ascii="Times New Roman" w:hAnsi="Times New Roman" w:cs="Times New Roman"/>
          <w:sz w:val="24"/>
          <w:szCs w:val="24"/>
        </w:rPr>
        <w:t xml:space="preserve">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 xml:space="preserve"> </w:t>
      </w:r>
      <w:proofErr w:type="spellStart"/>
      <w:r w:rsidR="00047DAB" w:rsidRPr="00262D8E">
        <w:rPr>
          <w:rFonts w:ascii="Times New Roman" w:hAnsi="Times New Roman" w:cs="Times New Roman"/>
          <w:sz w:val="24"/>
          <w:szCs w:val="24"/>
        </w:rPr>
        <w:t>chloride</w:t>
      </w:r>
      <w:proofErr w:type="spellEnd"/>
      <w:r w:rsidR="00047DAB" w:rsidRPr="00262D8E">
        <w:rPr>
          <w:rFonts w:ascii="Times New Roman" w:hAnsi="Times New Roman" w:cs="Times New Roman"/>
          <w:sz w:val="24"/>
          <w:szCs w:val="24"/>
        </w:rPr>
        <w:t xml:space="preserve"> were prepared in ethanol and distilled water respectively.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0.01 mol (2.06 g) of ibuprofen</w:t>
      </w:r>
      <w:proofErr w:type="gramEnd"/>
      <w:r w:rsidRPr="00262D8E">
        <w:rPr>
          <w:rFonts w:ascii="Times New Roman" w:hAnsi="Times New Roman" w:cs="Times New Roman"/>
          <w:sz w:val="24"/>
          <w:szCs w:val="24"/>
        </w:rPr>
        <w:t xml:space="preserve"> was dissolved in 50 </w:t>
      </w:r>
      <w:proofErr w:type="spellStart"/>
      <w:r w:rsidRPr="00262D8E">
        <w:rPr>
          <w:rFonts w:ascii="Times New Roman" w:hAnsi="Times New Roman" w:cs="Times New Roman"/>
          <w:sz w:val="24"/>
          <w:szCs w:val="24"/>
        </w:rPr>
        <w:t>mL</w:t>
      </w:r>
      <w:proofErr w:type="spellEnd"/>
      <w:r w:rsidRPr="00262D8E">
        <w:rPr>
          <w:rFonts w:ascii="Times New Roman" w:hAnsi="Times New Roman" w:cs="Times New Roman"/>
          <w:sz w:val="24"/>
          <w:szCs w:val="24"/>
        </w:rPr>
        <w:t xml:space="preserve"> of absolute ethanol with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mol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 xml:space="preserve">₂·6H₂O was dissolved in 30 </w:t>
      </w:r>
      <w:proofErr w:type="spellStart"/>
      <w:r w:rsidRPr="00262D8E">
        <w:rPr>
          <w:rFonts w:ascii="Times New Roman" w:hAnsi="Times New Roman" w:cs="Times New Roman"/>
          <w:sz w:val="24"/>
          <w:szCs w:val="24"/>
        </w:rPr>
        <w:t>mL</w:t>
      </w:r>
      <w:proofErr w:type="spellEnd"/>
      <w:r w:rsidRPr="00262D8E">
        <w:rPr>
          <w:rFonts w:ascii="Times New Roman" w:hAnsi="Times New Roman" w:cs="Times New Roman"/>
          <w:sz w:val="24"/>
          <w:szCs w:val="24"/>
        </w:rPr>
        <w:t xml:space="preserve"> of </w:t>
      </w:r>
      <w:proofErr w:type="spellStart"/>
      <w:r w:rsidRPr="00262D8E">
        <w:rPr>
          <w:rFonts w:ascii="Times New Roman" w:hAnsi="Times New Roman" w:cs="Times New Roman"/>
          <w:sz w:val="24"/>
          <w:szCs w:val="24"/>
        </w:rPr>
        <w:t>deionized</w:t>
      </w:r>
      <w:proofErr w:type="spellEnd"/>
      <w:r w:rsidRPr="00262D8E">
        <w:rPr>
          <w:rFonts w:ascii="Times New Roman" w:hAnsi="Times New Roman" w:cs="Times New Roman"/>
          <w:sz w:val="24"/>
          <w:szCs w:val="24"/>
        </w:rPr>
        <w:t xml:space="preserve">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A greenish precipitate formed was filtered, washed with cold ethanol and acetone, and dried in a </w:t>
      </w:r>
      <w:proofErr w:type="spellStart"/>
      <w:r w:rsidRPr="00262D8E">
        <w:rPr>
          <w:rFonts w:ascii="Times New Roman" w:hAnsi="Times New Roman" w:cs="Times New Roman"/>
          <w:sz w:val="24"/>
          <w:szCs w:val="24"/>
        </w:rPr>
        <w:t>desiccator</w:t>
      </w:r>
      <w:proofErr w:type="spellEnd"/>
      <w:r w:rsidRPr="00262D8E">
        <w:rPr>
          <w:rFonts w:ascii="Times New Roman" w:hAnsi="Times New Roman" w:cs="Times New Roman"/>
          <w:sz w:val="24"/>
          <w:szCs w:val="24"/>
        </w:rPr>
        <w:t xml:space="preserve"> over silica gel.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xml:space="preserve">, 2009). Shifts in </w:t>
      </w:r>
      <w:proofErr w:type="spellStart"/>
      <w:r w:rsidRPr="00262D8E">
        <w:rPr>
          <w:rFonts w:ascii="Times New Roman" w:hAnsi="Times New Roman" w:cs="Times New Roman"/>
          <w:sz w:val="24"/>
          <w:szCs w:val="24"/>
        </w:rPr>
        <w:t>carboxylate</w:t>
      </w:r>
      <w:proofErr w:type="spellEnd"/>
      <w:r w:rsidRPr="00262D8E">
        <w:rPr>
          <w:rFonts w:ascii="Times New Roman" w:hAnsi="Times New Roman" w:cs="Times New Roman"/>
          <w:sz w:val="24"/>
          <w:szCs w:val="24"/>
        </w:rPr>
        <w:t xml:space="preserve"> stretching vibrations were monitored to confirm coordination.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w:t>
      </w:r>
      <w:r w:rsidRPr="00262D8E">
        <w:rPr>
          <w:rFonts w:ascii="Times New Roman" w:hAnsi="Times New Roman" w:cs="Times New Roman"/>
          <w:sz w:val="24"/>
          <w:szCs w:val="24"/>
        </w:rPr>
        <w:lastRenderedPageBreak/>
        <w:t xml:space="preserve">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w:t>
      </w:r>
      <w:proofErr w:type="spellStart"/>
      <w:r w:rsidRPr="00262D8E">
        <w:rPr>
          <w:rFonts w:ascii="Times New Roman" w:hAnsi="Times New Roman" w:cs="Times New Roman"/>
          <w:sz w:val="24"/>
          <w:szCs w:val="24"/>
        </w:rPr>
        <w:t>Kα</w:t>
      </w:r>
      <w:proofErr w:type="spellEnd"/>
      <w:r w:rsidRPr="00262D8E">
        <w:rPr>
          <w:rFonts w:ascii="Times New Roman" w:hAnsi="Times New Roman" w:cs="Times New Roman"/>
          <w:sz w:val="24"/>
          <w:szCs w:val="24"/>
        </w:rPr>
        <w:t xml:space="preserve">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t>
      </w:r>
      <w:r w:rsidRPr="00262D8E">
        <w:rPr>
          <w:rFonts w:ascii="Times New Roman" w:hAnsi="Times New Roman" w:cs="Times New Roman"/>
          <w:sz w:val="24"/>
          <w:szCs w:val="24"/>
        </w:rPr>
        <w:lastRenderedPageBreak/>
        <w:t>were taken at different magnifications to evaluate crystal shape, texture, and size distribution.</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Petri dishes were prepared with nutrient agar and inoculated with 0.1 </w:t>
      </w:r>
      <w:proofErr w:type="spellStart"/>
      <w:r w:rsidRPr="00262D8E">
        <w:rPr>
          <w:rFonts w:ascii="Times New Roman" w:hAnsi="Times New Roman" w:cs="Times New Roman"/>
          <w:sz w:val="24"/>
          <w:szCs w:val="24"/>
        </w:rPr>
        <w:t>mL</w:t>
      </w:r>
      <w:proofErr w:type="spellEnd"/>
      <w:r w:rsidRPr="00262D8E">
        <w:rPr>
          <w:rFonts w:ascii="Times New Roman" w:hAnsi="Times New Roman" w:cs="Times New Roman"/>
          <w:sz w:val="24"/>
          <w:szCs w:val="24"/>
        </w:rPr>
        <w:t xml:space="preserve"> of microbial suspension (10⁶ CFU/</w:t>
      </w:r>
      <w:proofErr w:type="spellStart"/>
      <w:r w:rsidRPr="00262D8E">
        <w:rPr>
          <w:rFonts w:ascii="Times New Roman" w:hAnsi="Times New Roman" w:cs="Times New Roman"/>
          <w:sz w:val="24"/>
          <w:szCs w:val="24"/>
        </w:rPr>
        <w:t>mL</w:t>
      </w:r>
      <w:proofErr w:type="spellEnd"/>
      <w:r w:rsidRPr="00262D8E">
        <w:rPr>
          <w:rFonts w:ascii="Times New Roman" w:hAnsi="Times New Roman" w:cs="Times New Roman"/>
          <w:sz w:val="24"/>
          <w:szCs w:val="24"/>
        </w:rPr>
        <w:t>).</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w:t>
      </w:r>
      <w:proofErr w:type="spellStart"/>
      <w:r w:rsidRPr="00262D8E">
        <w:rPr>
          <w:rFonts w:ascii="Times New Roman" w:hAnsi="Times New Roman" w:cs="Times New Roman"/>
          <w:sz w:val="24"/>
          <w:szCs w:val="24"/>
        </w:rPr>
        <w:t>mL</w:t>
      </w:r>
      <w:proofErr w:type="spellEnd"/>
      <w:r w:rsidRPr="00262D8E">
        <w:rPr>
          <w:rFonts w:ascii="Times New Roman" w:hAnsi="Times New Roman" w:cs="Times New Roman"/>
          <w:sz w:val="24"/>
          <w:szCs w:val="24"/>
        </w:rPr>
        <w:t xml:space="preserve"> in DMSO).</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w:t>
      </w:r>
      <w:proofErr w:type="spellStart"/>
      <w:r w:rsidRPr="00262D8E">
        <w:rPr>
          <w:rFonts w:ascii="Times New Roman" w:eastAsia="Times New Roman" w:hAnsi="Times New Roman" w:cs="Times New Roman"/>
          <w:sz w:val="24"/>
          <w:szCs w:val="24"/>
        </w:rPr>
        <w:t>ligand</w:t>
      </w:r>
      <w:proofErr w:type="spellEnd"/>
      <w:r w:rsidRPr="00262D8E">
        <w:rPr>
          <w:rFonts w:ascii="Times New Roman" w:eastAsia="Times New Roman" w:hAnsi="Times New Roman" w:cs="Times New Roman"/>
          <w:sz w:val="24"/>
          <w:szCs w:val="24"/>
        </w:rPr>
        <w:t xml:space="preserve"> bonding.</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4.2 Solubility Profile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bookmarkStart w:id="0" w:name="_GoBack"/>
      <w:bookmarkEnd w:id="0"/>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FTIR spectrum of free ibuprofen displayed a strong C=O stretching band at 1706 cm⁻¹ and a C–O stretching at 1215 cm⁻¹. In the complex, the C=O peak shifted to 1598 cm⁻¹ and C–O to 1245 cm⁻¹, indicating coordination through the </w:t>
      </w:r>
      <w:proofErr w:type="spellStart"/>
      <w:r w:rsidRPr="00262D8E">
        <w:rPr>
          <w:rFonts w:ascii="Times New Roman" w:eastAsia="Times New Roman" w:hAnsi="Times New Roman" w:cs="Times New Roman"/>
          <w:sz w:val="24"/>
          <w:szCs w:val="24"/>
        </w:rPr>
        <w:t>carboxylate</w:t>
      </w:r>
      <w:proofErr w:type="spellEnd"/>
      <w:r w:rsidRPr="00262D8E">
        <w:rPr>
          <w:rFonts w:ascii="Times New Roman" w:eastAsia="Times New Roman" w:hAnsi="Times New Roman" w:cs="Times New Roman"/>
          <w:sz w:val="24"/>
          <w:szCs w:val="24"/>
        </w:rPr>
        <w:t xml:space="preserve"> group. Additionally, a new broad band observed at 3450 cm⁻¹ was attributed to coordinated water.</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complexes. An </w:t>
      </w:r>
      <w:r w:rsidRPr="00262D8E">
        <w:rPr>
          <w:rFonts w:ascii="Times New Roman" w:eastAsia="Times New Roman" w:hAnsi="Times New Roman" w:cs="Times New Roman"/>
          <w:sz w:val="24"/>
          <w:szCs w:val="24"/>
        </w:rPr>
        <w:lastRenderedPageBreak/>
        <w:t>additional band near 280 nm was due to π–π* transitions from the aromatic ring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w:t>
      </w:r>
      <w:proofErr w:type="spellStart"/>
      <w:r w:rsidRPr="00262D8E">
        <w:rPr>
          <w:rFonts w:ascii="Times New Roman" w:eastAsia="Times New Roman" w:hAnsi="Times New Roman" w:cs="Times New Roman"/>
          <w:sz w:val="24"/>
          <w:szCs w:val="24"/>
        </w:rPr>
        <w:t>ppm</w:t>
      </w:r>
      <w:proofErr w:type="spellEnd"/>
      <w:r w:rsidRPr="00262D8E">
        <w:rPr>
          <w:rFonts w:ascii="Times New Roman" w:eastAsia="Times New Roman" w:hAnsi="Times New Roman" w:cs="Times New Roman"/>
          <w:sz w:val="24"/>
          <w:szCs w:val="24"/>
        </w:rPr>
        <w:t xml:space="preserve">.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and coordination to the metal. Slight downfield shifts were observed in the aromatic region, indicating changes in electron density upon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Major weight loss between 200–450°C, indicating decomposition of organic </w:t>
      </w:r>
      <w:proofErr w:type="spellStart"/>
      <w:r w:rsidRPr="00262D8E">
        <w:rPr>
          <w:rFonts w:ascii="Times New Roman" w:eastAsia="Times New Roman" w:hAnsi="Times New Roman" w:cs="Times New Roman"/>
          <w:sz w:val="24"/>
          <w:szCs w:val="24"/>
        </w:rPr>
        <w:t>ligands</w:t>
      </w:r>
      <w:proofErr w:type="spellEnd"/>
      <w:r w:rsidRPr="00262D8E">
        <w:rPr>
          <w:rFonts w:ascii="Times New Roman" w:eastAsia="Times New Roman" w:hAnsi="Times New Roman" w:cs="Times New Roman"/>
          <w:sz w:val="24"/>
          <w:szCs w:val="24"/>
        </w:rPr>
        <w:t>.</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tblPr>
      <w:tblGrid>
        <w:gridCol w:w="3578"/>
        <w:gridCol w:w="2796"/>
        <w:gridCol w:w="3353"/>
      </w:tblGrid>
      <w:tr w:rsidR="00047DAB" w:rsidRPr="00262D8E" w:rsidTr="006D1694">
        <w:trPr>
          <w:cnfStyle w:val="100000000000"/>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proofErr w:type="gramStart"/>
      <w:r w:rsidRPr="00262D8E">
        <w:rPr>
          <w:rFonts w:ascii="Times New Roman" w:eastAsia="Times New Roman" w:hAnsi="Times New Roman" w:cs="Times New Roman"/>
          <w:b/>
          <w:bCs/>
          <w:sz w:val="27"/>
          <w:szCs w:val="27"/>
        </w:rPr>
        <w:t>4.10 pH Stability and Conductance</w:t>
      </w:r>
      <w:proofErr w:type="gramEnd"/>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B65C7A" w:rsidRDefault="00047DAB" w:rsidP="00047DAB">
      <w:pPr>
        <w:pStyle w:val="Heading2"/>
        <w:jc w:val="center"/>
        <w:rPr>
          <w:rStyle w:val="Strong"/>
          <w:b/>
          <w:bCs/>
          <w:sz w:val="24"/>
          <w:szCs w:val="24"/>
        </w:rPr>
      </w:pPr>
      <w:r>
        <w:rPr>
          <w:rStyle w:val="Strong"/>
          <w:b/>
          <w:bCs/>
          <w:sz w:val="24"/>
          <w:szCs w:val="24"/>
        </w:rPr>
        <w:t>CHAPTER FIVE</w:t>
      </w:r>
    </w:p>
    <w:p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rsidR="00047DAB" w:rsidRDefault="00047DAB" w:rsidP="00047DAB">
      <w:pPr>
        <w:pStyle w:val="Heading3"/>
        <w:spacing w:line="480" w:lineRule="auto"/>
        <w:jc w:val="both"/>
      </w:pPr>
      <w:r>
        <w:t>5.1 General Conclusion</w:t>
      </w:r>
    </w:p>
    <w:p w:rsidR="00047DAB" w:rsidRDefault="00047DAB" w:rsidP="00047DAB">
      <w:pPr>
        <w:pStyle w:val="NormalWeb"/>
        <w:spacing w:line="480" w:lineRule="auto"/>
        <w:jc w:val="both"/>
      </w:pPr>
      <w:r>
        <w:t xml:space="preserve">This study successfully synthesized and characterized a coordination complex of </w:t>
      </w:r>
      <w:proofErr w:type="gramStart"/>
      <w:r>
        <w:t>Nickel(</w:t>
      </w:r>
      <w:proofErr w:type="gramEnd"/>
      <w:r>
        <w:t xml:space="preserve">II) chloride with ibuprofen, a commonly used non-steroidal anti-inflammatory drug. The formation of the complex was confirmed through multiple characterization techniques including FTIR, UV-Vis, NMR, TGA, XRD, and SEM. The significant shifts in IR absorption bands and NMR signals, </w:t>
      </w:r>
      <w:r>
        <w:lastRenderedPageBreak/>
        <w:t>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Default="00047DAB" w:rsidP="00047DAB">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interaction with microbial cell membranes, in line with the Overtone’s concept and </w:t>
      </w:r>
      <w:proofErr w:type="spellStart"/>
      <w:r>
        <w:t>chelation</w:t>
      </w:r>
      <w:proofErr w:type="spellEnd"/>
      <w:r>
        <w:t xml:space="preserve"> theory (Santos et al., 2018).</w:t>
      </w:r>
    </w:p>
    <w:p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Default="00047DAB" w:rsidP="00047DAB">
      <w:pPr>
        <w:pStyle w:val="Heading3"/>
        <w:spacing w:line="480" w:lineRule="auto"/>
        <w:jc w:val="both"/>
      </w:pPr>
      <w:r>
        <w:t>5.2 Specific Findings</w:t>
      </w:r>
    </w:p>
    <w:p w:rsidR="00047DAB" w:rsidRDefault="00047DAB" w:rsidP="00047DAB">
      <w:pPr>
        <w:pStyle w:val="NormalWeb"/>
        <w:numPr>
          <w:ilvl w:val="0"/>
          <w:numId w:val="7"/>
        </w:numPr>
        <w:spacing w:line="480" w:lineRule="auto"/>
        <w:jc w:val="both"/>
      </w:pPr>
      <w:r>
        <w:lastRenderedPageBreak/>
        <w:t xml:space="preserve">Ibuprofen coordinated to </w:t>
      </w:r>
      <w:proofErr w:type="gramStart"/>
      <w:r>
        <w:t>Ni(</w:t>
      </w:r>
      <w:proofErr w:type="gramEnd"/>
      <w:r>
        <w:t xml:space="preserve">II) via its </w:t>
      </w:r>
      <w:proofErr w:type="spellStart"/>
      <w:r>
        <w:t>carboxylate</w:t>
      </w:r>
      <w:proofErr w:type="spellEnd"/>
      <w:r>
        <w:t xml:space="preserve"> group, forming a stable octahedral complex.</w:t>
      </w:r>
    </w:p>
    <w:p w:rsidR="00047DAB" w:rsidRDefault="00047DAB" w:rsidP="00047DAB">
      <w:pPr>
        <w:pStyle w:val="NormalWeb"/>
        <w:numPr>
          <w:ilvl w:val="0"/>
          <w:numId w:val="7"/>
        </w:numPr>
        <w:spacing w:line="480" w:lineRule="auto"/>
        <w:jc w:val="both"/>
      </w:pPr>
      <w:r>
        <w:t xml:space="preserve">FTIR and NMR confirmed structural changes associated with </w:t>
      </w:r>
      <w:proofErr w:type="spellStart"/>
      <w:r>
        <w:t>complexation</w:t>
      </w:r>
      <w:proofErr w:type="spellEnd"/>
      <w:r>
        <w:t>.</w:t>
      </w:r>
    </w:p>
    <w:p w:rsidR="00047DAB" w:rsidRDefault="00047DAB" w:rsidP="00047DAB">
      <w:pPr>
        <w:pStyle w:val="NormalWeb"/>
        <w:numPr>
          <w:ilvl w:val="0"/>
          <w:numId w:val="7"/>
        </w:numPr>
        <w:spacing w:line="480" w:lineRule="auto"/>
        <w:jc w:val="both"/>
      </w:pPr>
      <w:r>
        <w:t>TGA analysis indicated the complex was thermally stable up to ~200°C.</w:t>
      </w:r>
    </w:p>
    <w:p w:rsidR="00047DAB" w:rsidRDefault="00047DAB" w:rsidP="00047DAB">
      <w:pPr>
        <w:pStyle w:val="NormalWeb"/>
        <w:numPr>
          <w:ilvl w:val="0"/>
          <w:numId w:val="7"/>
        </w:numPr>
        <w:spacing w:line="480" w:lineRule="auto"/>
        <w:jc w:val="both"/>
      </w:pPr>
      <w:r>
        <w:t>XRD and SEM revealed the formation of new crystalline and morphological structures.</w:t>
      </w:r>
    </w:p>
    <w:p w:rsidR="00047DAB" w:rsidRDefault="00047DAB" w:rsidP="00047DAB">
      <w:pPr>
        <w:pStyle w:val="NormalWeb"/>
        <w:numPr>
          <w:ilvl w:val="0"/>
          <w:numId w:val="7"/>
        </w:numPr>
        <w:spacing w:line="480" w:lineRule="auto"/>
        <w:jc w:val="both"/>
      </w:pPr>
      <w:r>
        <w:t>The complex displayed superior antimicrobial activity compared to its individual components.</w:t>
      </w:r>
    </w:p>
    <w:p w:rsidR="00047DAB" w:rsidRDefault="00047DAB" w:rsidP="00047DAB">
      <w:pPr>
        <w:pStyle w:val="Heading3"/>
        <w:spacing w:line="480" w:lineRule="auto"/>
        <w:jc w:val="both"/>
      </w:pPr>
      <w:r>
        <w:t>5.3 Contributions to Knowledge</w:t>
      </w:r>
    </w:p>
    <w:p w:rsidR="00047DAB" w:rsidRDefault="00047DAB" w:rsidP="00047DAB">
      <w:pPr>
        <w:pStyle w:val="NormalWeb"/>
        <w:numPr>
          <w:ilvl w:val="0"/>
          <w:numId w:val="8"/>
        </w:numPr>
        <w:spacing w:line="480" w:lineRule="auto"/>
        <w:jc w:val="both"/>
      </w:pPr>
      <w:r>
        <w:t>Demonstrated the feasibility of synthesizing metal complexes using over-the-counter NSAIDs.</w:t>
      </w:r>
    </w:p>
    <w:p w:rsidR="00047DAB" w:rsidRDefault="00047DAB" w:rsidP="00047DAB">
      <w:pPr>
        <w:pStyle w:val="NormalWeb"/>
        <w:numPr>
          <w:ilvl w:val="0"/>
          <w:numId w:val="8"/>
        </w:numPr>
        <w:spacing w:line="480" w:lineRule="auto"/>
        <w:jc w:val="both"/>
      </w:pPr>
      <w:r>
        <w:t xml:space="preserve">Provided structural and thermal insights into </w:t>
      </w:r>
      <w:proofErr w:type="gramStart"/>
      <w:r>
        <w:t>Ni(</w:t>
      </w:r>
      <w:proofErr w:type="gramEnd"/>
      <w:r>
        <w:t>II)-ibuprofen coordination.</w:t>
      </w:r>
    </w:p>
    <w:p w:rsidR="00047DAB" w:rsidRDefault="00047DAB" w:rsidP="00047DAB">
      <w:pPr>
        <w:pStyle w:val="NormalWeb"/>
        <w:numPr>
          <w:ilvl w:val="0"/>
          <w:numId w:val="8"/>
        </w:numPr>
        <w:spacing w:line="480" w:lineRule="auto"/>
        <w:jc w:val="both"/>
      </w:pPr>
      <w:r>
        <w:t>Highlighted the enhancement of antibacterial properties via metal-</w:t>
      </w:r>
      <w:proofErr w:type="spellStart"/>
      <w:r>
        <w:t>ligand</w:t>
      </w:r>
      <w:proofErr w:type="spellEnd"/>
      <w:r>
        <w:t xml:space="preserve"> interaction.</w:t>
      </w:r>
    </w:p>
    <w:p w:rsidR="00047DAB" w:rsidRDefault="00047DAB" w:rsidP="00047DAB">
      <w:pPr>
        <w:pStyle w:val="NormalWeb"/>
        <w:numPr>
          <w:ilvl w:val="0"/>
          <w:numId w:val="8"/>
        </w:numPr>
        <w:spacing w:line="480" w:lineRule="auto"/>
        <w:jc w:val="both"/>
      </w:pPr>
      <w:r>
        <w:t>Offered a potential model for developing metal-drug conjugates with improved efficacy.</w:t>
      </w:r>
    </w:p>
    <w:p w:rsidR="00047DAB" w:rsidRDefault="00047DAB" w:rsidP="00047DAB">
      <w:pPr>
        <w:pStyle w:val="Heading3"/>
        <w:spacing w:line="480" w:lineRule="auto"/>
        <w:jc w:val="both"/>
      </w:pPr>
      <w:r>
        <w:lastRenderedPageBreak/>
        <w:t>5.4 Recommendations</w:t>
      </w:r>
    </w:p>
    <w:p w:rsidR="00047DAB" w:rsidRDefault="00047DAB" w:rsidP="00047DAB">
      <w:pPr>
        <w:pStyle w:val="NormalWeb"/>
        <w:spacing w:line="480" w:lineRule="auto"/>
        <w:jc w:val="both"/>
      </w:pPr>
      <w:r>
        <w:t>Based on the findings of this study, the following recommendations are proposed:</w:t>
      </w:r>
    </w:p>
    <w:p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047DAB" w:rsidRDefault="00047DAB" w:rsidP="00047DAB">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047DAB" w:rsidRDefault="00047DAB" w:rsidP="00047DAB">
      <w:pPr>
        <w:pStyle w:val="NormalWeb"/>
        <w:numPr>
          <w:ilvl w:val="0"/>
          <w:numId w:val="9"/>
        </w:numPr>
        <w:spacing w:line="480" w:lineRule="auto"/>
        <w:jc w:val="both"/>
      </w:pPr>
      <w:r>
        <w:rPr>
          <w:rStyle w:val="Strong"/>
        </w:rPr>
        <w:t>Formulation Development</w:t>
      </w:r>
      <w:r>
        <w:t xml:space="preserve">: Explore incorporation of the complex into drug delivery systems such as </w:t>
      </w:r>
      <w:proofErr w:type="spellStart"/>
      <w:r>
        <w:t>hydrogels</w:t>
      </w:r>
      <w:proofErr w:type="spellEnd"/>
      <w:r>
        <w:t xml:space="preserve">, tablets, or </w:t>
      </w:r>
      <w:proofErr w:type="spellStart"/>
      <w:r>
        <w:t>nanoparticles</w:t>
      </w:r>
      <w:proofErr w:type="spellEnd"/>
      <w:r>
        <w:t xml:space="preserve"> for controlled release.</w:t>
      </w:r>
    </w:p>
    <w:p w:rsidR="00047DAB" w:rsidRDefault="00047DAB" w:rsidP="00047DAB">
      <w:pPr>
        <w:pStyle w:val="Heading3"/>
        <w:spacing w:line="480" w:lineRule="auto"/>
        <w:jc w:val="both"/>
      </w:pPr>
      <w:r>
        <w:t>5.5 Limitations of the Study</w:t>
      </w:r>
    </w:p>
    <w:p w:rsidR="00047DAB" w:rsidRDefault="00047DAB" w:rsidP="00047DAB">
      <w:pPr>
        <w:pStyle w:val="NormalWeb"/>
        <w:numPr>
          <w:ilvl w:val="0"/>
          <w:numId w:val="10"/>
        </w:numPr>
        <w:spacing w:line="480" w:lineRule="auto"/>
        <w:jc w:val="both"/>
      </w:pPr>
      <w:r>
        <w:lastRenderedPageBreak/>
        <w:t>Lack of in vivo biological data to validate in vitro results.</w:t>
      </w:r>
    </w:p>
    <w:p w:rsidR="00047DAB" w:rsidRDefault="00047DAB" w:rsidP="00047DAB">
      <w:pPr>
        <w:pStyle w:val="NormalWeb"/>
        <w:numPr>
          <w:ilvl w:val="0"/>
          <w:numId w:val="10"/>
        </w:numPr>
        <w:spacing w:line="480" w:lineRule="auto"/>
        <w:jc w:val="both"/>
      </w:pPr>
      <w:r>
        <w:t>Absence of single-crystal XRD due to crystallization challenges.</w:t>
      </w:r>
    </w:p>
    <w:p w:rsidR="00047DAB" w:rsidRDefault="00047DAB" w:rsidP="00047DAB">
      <w:pPr>
        <w:pStyle w:val="NormalWeb"/>
        <w:numPr>
          <w:ilvl w:val="0"/>
          <w:numId w:val="10"/>
        </w:numPr>
        <w:spacing w:line="480" w:lineRule="auto"/>
        <w:jc w:val="both"/>
      </w:pPr>
      <w:r>
        <w:t>Limited antimicrobial spectrum tested (only two bacterial strains).</w:t>
      </w:r>
    </w:p>
    <w:p w:rsidR="00047DAB" w:rsidRDefault="00047DAB" w:rsidP="00047DAB">
      <w:pPr>
        <w:pStyle w:val="Heading3"/>
        <w:spacing w:line="480" w:lineRule="auto"/>
        <w:jc w:val="both"/>
      </w:pPr>
      <w:r>
        <w:t>5.6 Future Research Directions</w:t>
      </w:r>
    </w:p>
    <w:p w:rsidR="00047DAB" w:rsidRDefault="00047DAB" w:rsidP="00047DAB">
      <w:pPr>
        <w:pStyle w:val="NormalWeb"/>
        <w:numPr>
          <w:ilvl w:val="0"/>
          <w:numId w:val="11"/>
        </w:numPr>
        <w:spacing w:line="480" w:lineRule="auto"/>
        <w:jc w:val="both"/>
      </w:pPr>
      <w:r>
        <w:t xml:space="preserve">Synthesis and comparison of similar complexes with other transition metals like </w:t>
      </w:r>
      <w:proofErr w:type="gramStart"/>
      <w:r>
        <w:t>Cu(</w:t>
      </w:r>
      <w:proofErr w:type="gramEnd"/>
      <w:r>
        <w:t>II), Zn(II), and Co(II).</w:t>
      </w:r>
    </w:p>
    <w:p w:rsidR="00047DAB" w:rsidRDefault="00047DAB" w:rsidP="00047DAB">
      <w:pPr>
        <w:pStyle w:val="NormalWeb"/>
        <w:numPr>
          <w:ilvl w:val="0"/>
          <w:numId w:val="11"/>
        </w:numPr>
        <w:spacing w:line="480" w:lineRule="auto"/>
        <w:jc w:val="both"/>
      </w:pPr>
      <w:r>
        <w:t>Exploration of mixed-</w:t>
      </w:r>
      <w:proofErr w:type="spellStart"/>
      <w:r>
        <w:t>ligand</w:t>
      </w:r>
      <w:proofErr w:type="spellEnd"/>
      <w:r>
        <w:t xml:space="preserve"> complexes involving ibuprofen and other bioactive </w:t>
      </w:r>
      <w:proofErr w:type="spellStart"/>
      <w:r>
        <w:t>ligands</w:t>
      </w:r>
      <w:proofErr w:type="spellEnd"/>
      <w:r>
        <w:t>.</w:t>
      </w:r>
    </w:p>
    <w:p w:rsidR="00047DAB" w:rsidRDefault="00047DAB" w:rsidP="00047DAB">
      <w:pPr>
        <w:pStyle w:val="NormalWeb"/>
        <w:numPr>
          <w:ilvl w:val="0"/>
          <w:numId w:val="11"/>
        </w:numPr>
        <w:spacing w:line="480" w:lineRule="auto"/>
        <w:jc w:val="both"/>
      </w:pPr>
      <w:r>
        <w:t>Application of the synthesized complex in green catalysis or electrochemical sensors.</w:t>
      </w:r>
    </w:p>
    <w:p w:rsidR="00047DAB" w:rsidRDefault="00047DAB" w:rsidP="00047DAB">
      <w:pPr>
        <w:pStyle w:val="Heading3"/>
        <w:spacing w:line="480" w:lineRule="auto"/>
        <w:jc w:val="both"/>
      </w:pPr>
      <w:r>
        <w:t>5.7 Final Remarks</w:t>
      </w:r>
    </w:p>
    <w:p w:rsidR="00047DAB" w:rsidRDefault="00047DAB" w:rsidP="00047DAB">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center"/>
      </w:pPr>
      <w:r>
        <w:rPr>
          <w:rStyle w:val="Strong"/>
        </w:rPr>
        <w:t>References</w:t>
      </w:r>
    </w:p>
    <w:p w:rsidR="00047DAB" w:rsidRDefault="00047DAB" w:rsidP="00047DAB">
      <w:pPr>
        <w:pStyle w:val="NormalWeb"/>
        <w:numPr>
          <w:ilvl w:val="0"/>
          <w:numId w:val="12"/>
        </w:numPr>
        <w:spacing w:line="480" w:lineRule="auto"/>
        <w:ind w:left="1440" w:hanging="1080"/>
        <w:jc w:val="both"/>
      </w:pPr>
      <w:proofErr w:type="spellStart"/>
      <w:r>
        <w:t>Basu</w:t>
      </w:r>
      <w:proofErr w:type="spellEnd"/>
      <w:r>
        <w:t xml:space="preserve">, S., </w:t>
      </w:r>
      <w:proofErr w:type="spellStart"/>
      <w:r>
        <w:t>Saha</w:t>
      </w:r>
      <w:proofErr w:type="spellEnd"/>
      <w:r>
        <w:t xml:space="preserve">, D., &amp; </w:t>
      </w:r>
      <w:proofErr w:type="spellStart"/>
      <w:r>
        <w:t>Ghosh</w:t>
      </w:r>
      <w:proofErr w:type="spellEnd"/>
      <w:r>
        <w:t xml:space="preserve">, A. (2016). Synthesis and evaluation of transition metal complexes of ibuprofen and their biological activities. </w:t>
      </w:r>
      <w:r>
        <w:rPr>
          <w:rStyle w:val="Emphasis"/>
        </w:rPr>
        <w:t>Journal of Coordination Chemistry</w:t>
      </w:r>
      <w:r>
        <w:t>, 69(10), 1504–1512.</w:t>
      </w:r>
    </w:p>
    <w:p w:rsidR="00047DAB" w:rsidRDefault="00047DAB" w:rsidP="00047DAB">
      <w:pPr>
        <w:pStyle w:val="NormalWeb"/>
        <w:numPr>
          <w:ilvl w:val="0"/>
          <w:numId w:val="12"/>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047DAB" w:rsidRDefault="00047DAB" w:rsidP="00047DAB">
      <w:pPr>
        <w:pStyle w:val="NormalWeb"/>
        <w:numPr>
          <w:ilvl w:val="0"/>
          <w:numId w:val="12"/>
        </w:numPr>
        <w:spacing w:line="480" w:lineRule="auto"/>
        <w:ind w:left="1440" w:hanging="1080"/>
        <w:jc w:val="both"/>
      </w:pPr>
      <w:r>
        <w:lastRenderedPageBreak/>
        <w:t xml:space="preserve">Gasser, G., &amp; Metzler-Nolte, N. (2012). The potential of </w:t>
      </w:r>
      <w:proofErr w:type="spellStart"/>
      <w:r>
        <w:t>organometallic</w:t>
      </w:r>
      <w:proofErr w:type="spellEnd"/>
      <w:r>
        <w:t xml:space="preserve"> complexes in medicinal chemistry. </w:t>
      </w:r>
      <w:r>
        <w:rPr>
          <w:rStyle w:val="Emphasis"/>
        </w:rPr>
        <w:t>Current Opinion in Chemical Biology</w:t>
      </w:r>
      <w:r>
        <w:t>, 16(1–2), 84–91.</w:t>
      </w:r>
    </w:p>
    <w:p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047DAB" w:rsidRDefault="00047DAB" w:rsidP="00047DAB">
      <w:pPr>
        <w:pStyle w:val="NormalWeb"/>
        <w:numPr>
          <w:ilvl w:val="0"/>
          <w:numId w:val="12"/>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047DAB" w:rsidRDefault="00047DAB" w:rsidP="00047DAB">
      <w:pPr>
        <w:pStyle w:val="NormalWeb"/>
        <w:numPr>
          <w:ilvl w:val="0"/>
          <w:numId w:val="12"/>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047DAB" w:rsidRDefault="00047DAB" w:rsidP="00047DAB">
      <w:pPr>
        <w:pStyle w:val="NormalWeb"/>
        <w:numPr>
          <w:ilvl w:val="0"/>
          <w:numId w:val="12"/>
        </w:numPr>
        <w:spacing w:line="480" w:lineRule="auto"/>
        <w:ind w:left="1440" w:hanging="1080"/>
        <w:jc w:val="both"/>
      </w:pPr>
      <w:r>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047DAB" w:rsidRDefault="00047DAB" w:rsidP="00047DAB">
      <w:pPr>
        <w:pStyle w:val="NormalWeb"/>
        <w:numPr>
          <w:ilvl w:val="0"/>
          <w:numId w:val="12"/>
        </w:numPr>
        <w:spacing w:line="480" w:lineRule="auto"/>
        <w:ind w:left="1440" w:hanging="1080"/>
        <w:jc w:val="both"/>
      </w:pPr>
      <w:r>
        <w:t xml:space="preserve">Sharma, A., &amp; </w:t>
      </w:r>
      <w:proofErr w:type="spellStart"/>
      <w:r>
        <w:t>Rani</w:t>
      </w:r>
      <w:proofErr w:type="spellEnd"/>
      <w:r>
        <w:t xml:space="preserve">, S. (2020). Role of transition metal complexes in drug development. </w:t>
      </w:r>
      <w:r>
        <w:rPr>
          <w:rStyle w:val="Emphasis"/>
        </w:rPr>
        <w:t>Current Topics in Medicinal Chemistry</w:t>
      </w:r>
      <w:r>
        <w:t>, 20(10), 892–910.</w:t>
      </w:r>
    </w:p>
    <w:p w:rsidR="00047DAB" w:rsidRDefault="00047DAB" w:rsidP="00047DAB">
      <w:pPr>
        <w:pStyle w:val="NormalWeb"/>
        <w:numPr>
          <w:ilvl w:val="0"/>
          <w:numId w:val="12"/>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w:t>
      </w:r>
      <w:r>
        <w:lastRenderedPageBreak/>
        <w:t xml:space="preserve">pharmacological evaluation. </w:t>
      </w:r>
      <w:r>
        <w:rPr>
          <w:rStyle w:val="Emphasis"/>
        </w:rPr>
        <w:t>Medicinal Chemistry Research</w:t>
      </w:r>
      <w:r>
        <w:t>, 26(4), 881–900.</w:t>
      </w:r>
    </w:p>
    <w:p w:rsidR="00047DAB" w:rsidRDefault="00047DAB" w:rsidP="00047DAB">
      <w:pPr>
        <w:pStyle w:val="NormalWeb"/>
        <w:numPr>
          <w:ilvl w:val="0"/>
          <w:numId w:val="12"/>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047DAB" w:rsidRDefault="00047DAB" w:rsidP="00047DAB">
      <w:pPr>
        <w:pStyle w:val="NormalWeb"/>
        <w:numPr>
          <w:ilvl w:val="0"/>
          <w:numId w:val="12"/>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047DAB" w:rsidRDefault="00047DAB" w:rsidP="00047DAB">
      <w:pPr>
        <w:pStyle w:val="NormalWeb"/>
        <w:numPr>
          <w:ilvl w:val="0"/>
          <w:numId w:val="12"/>
        </w:numPr>
        <w:spacing w:line="480" w:lineRule="auto"/>
        <w:ind w:left="1440" w:hanging="1080"/>
        <w:jc w:val="both"/>
      </w:pPr>
      <w:proofErr w:type="spellStart"/>
      <w:r>
        <w:t>Malik</w:t>
      </w:r>
      <w:proofErr w:type="spellEnd"/>
      <w:r>
        <w:t xml:space="preserve">, S., &amp; Ahmed, S. (2020). Coordination compounds of </w:t>
      </w:r>
      <w:proofErr w:type="gramStart"/>
      <w:r>
        <w:t>nickel(</w:t>
      </w:r>
      <w:proofErr w:type="gramEnd"/>
      <w:r>
        <w:t xml:space="preserve">II) with biologically active </w:t>
      </w:r>
      <w:proofErr w:type="spellStart"/>
      <w:r>
        <w:t>ligands</w:t>
      </w:r>
      <w:proofErr w:type="spellEnd"/>
      <w:r>
        <w:t xml:space="preserve">: A review of structural features and biomedical applications. </w:t>
      </w:r>
      <w:r>
        <w:rPr>
          <w:rStyle w:val="Emphasis"/>
        </w:rPr>
        <w:t>Journal of Molecular Structure</w:t>
      </w:r>
      <w:r>
        <w:t>, 1201, 127111.</w:t>
      </w:r>
    </w:p>
    <w:p w:rsidR="00047DAB" w:rsidRDefault="00047DAB" w:rsidP="00047DAB">
      <w:pPr>
        <w:pStyle w:val="NormalWeb"/>
        <w:numPr>
          <w:ilvl w:val="0"/>
          <w:numId w:val="12"/>
        </w:numPr>
        <w:spacing w:line="480" w:lineRule="auto"/>
        <w:ind w:left="1440" w:hanging="1080"/>
        <w:jc w:val="both"/>
      </w:pPr>
      <w:proofErr w:type="spellStart"/>
      <w:r>
        <w:t>Chohan</w:t>
      </w:r>
      <w:proofErr w:type="spellEnd"/>
      <w:r>
        <w:t xml:space="preserve">, Z. H., &amp; </w:t>
      </w:r>
      <w:proofErr w:type="spellStart"/>
      <w:r>
        <w:t>Supuran</w:t>
      </w:r>
      <w:proofErr w:type="spellEnd"/>
      <w:r>
        <w:t xml:space="preserve">, C. T. (2006). In vitro antibacterial, antifungal, and </w:t>
      </w:r>
      <w:proofErr w:type="spellStart"/>
      <w:r>
        <w:t>cytotoxic</w:t>
      </w:r>
      <w:proofErr w:type="spellEnd"/>
      <w:r>
        <w:t xml:space="preserve">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047DAB" w:rsidRPr="00262D8E" w:rsidRDefault="00047DAB" w:rsidP="00047DAB">
      <w:pPr>
        <w:spacing w:line="480" w:lineRule="auto"/>
        <w:ind w:left="1440" w:hanging="1080"/>
        <w:jc w:val="both"/>
        <w:rPr>
          <w:rFonts w:ascii="Times New Roman" w:hAnsi="Times New Roman" w:cs="Times New Roman"/>
          <w:sz w:val="24"/>
          <w:szCs w:val="24"/>
        </w:rPr>
      </w:pPr>
    </w:p>
    <w:p w:rsidR="00F92473" w:rsidRDefault="00F92473"/>
    <w:sectPr w:rsidR="00F92473" w:rsidSect="009062ED">
      <w:footerReference w:type="default" r:id="rId8"/>
      <w:pgSz w:w="12240" w:h="15840"/>
      <w:pgMar w:top="2160" w:right="2160" w:bottom="2160" w:left="216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E85" w:rsidRDefault="00357E85" w:rsidP="000A2301">
      <w:pPr>
        <w:spacing w:after="0" w:line="240" w:lineRule="auto"/>
      </w:pPr>
      <w:r>
        <w:separator/>
      </w:r>
    </w:p>
  </w:endnote>
  <w:endnote w:type="continuationSeparator" w:id="0">
    <w:p w:rsidR="00357E85" w:rsidRDefault="00357E85" w:rsidP="000A2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0380"/>
      <w:docPartObj>
        <w:docPartGallery w:val="Page Numbers (Bottom of Page)"/>
        <w:docPartUnique/>
      </w:docPartObj>
    </w:sdtPr>
    <w:sdtEndPr>
      <w:rPr>
        <w:noProof/>
      </w:rPr>
    </w:sdtEndPr>
    <w:sdtContent>
      <w:p w:rsidR="00CF4695" w:rsidRDefault="000A2301">
        <w:pPr>
          <w:pStyle w:val="Footer"/>
          <w:jc w:val="center"/>
        </w:pPr>
        <w:r>
          <w:fldChar w:fldCharType="begin"/>
        </w:r>
        <w:r w:rsidR="003A645A">
          <w:instrText xml:space="preserve"> PAGE   \* MERGEFORMAT </w:instrText>
        </w:r>
        <w:r>
          <w:fldChar w:fldCharType="separate"/>
        </w:r>
        <w:r w:rsidR="00436304">
          <w:rPr>
            <w:noProof/>
          </w:rPr>
          <w:t>12</w:t>
        </w:r>
        <w:r>
          <w:rPr>
            <w:noProof/>
          </w:rPr>
          <w:fldChar w:fldCharType="end"/>
        </w:r>
      </w:p>
    </w:sdtContent>
  </w:sdt>
  <w:p w:rsidR="00CF4695" w:rsidRDefault="00357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E85" w:rsidRDefault="00357E85" w:rsidP="000A2301">
      <w:pPr>
        <w:spacing w:after="0" w:line="240" w:lineRule="auto"/>
      </w:pPr>
      <w:r>
        <w:separator/>
      </w:r>
    </w:p>
  </w:footnote>
  <w:footnote w:type="continuationSeparator" w:id="0">
    <w:p w:rsidR="00357E85" w:rsidRDefault="00357E85" w:rsidP="000A2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7DAB"/>
    <w:rsid w:val="0003569C"/>
    <w:rsid w:val="00047DAB"/>
    <w:rsid w:val="000A2301"/>
    <w:rsid w:val="000F1EFB"/>
    <w:rsid w:val="002C179C"/>
    <w:rsid w:val="00357E85"/>
    <w:rsid w:val="003A645A"/>
    <w:rsid w:val="00436304"/>
    <w:rsid w:val="00F92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3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2025-08-11T10:01:00Z</dcterms:created>
  <dcterms:modified xsi:type="dcterms:W3CDTF">2025-08-11T10:03:00Z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