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C2DAB" w14:textId="77777777" w:rsidR="00093462" w:rsidRDefault="00093462" w:rsidP="00093462">
      <w:pPr>
        <w:spacing w:line="360" w:lineRule="auto"/>
        <w:jc w:val="center"/>
        <w:rPr>
          <w:b/>
          <w:color w:val="000000" w:themeColor="text1"/>
        </w:rPr>
      </w:pPr>
      <w:bookmarkStart w:id="0" w:name="_Hlk167555468"/>
    </w:p>
    <w:p w14:paraId="71B0E5D7" w14:textId="20E65F53" w:rsidR="00093462" w:rsidRPr="00E208C3" w:rsidRDefault="003D3CD6" w:rsidP="00093462">
      <w:pPr>
        <w:spacing w:line="360" w:lineRule="auto"/>
        <w:jc w:val="center"/>
        <w:rPr>
          <w:rFonts w:eastAsia="Arial"/>
          <w:b/>
          <w:sz w:val="32"/>
          <w:szCs w:val="32"/>
        </w:rPr>
      </w:pPr>
      <w:r>
        <w:rPr>
          <w:rFonts w:eastAsia="Arial"/>
          <w:b/>
          <w:sz w:val="32"/>
          <w:szCs w:val="32"/>
        </w:rPr>
        <w:t xml:space="preserve">QUALITY CONTROL </w:t>
      </w:r>
      <w:r w:rsidR="00772619">
        <w:rPr>
          <w:rFonts w:eastAsia="Arial"/>
          <w:b/>
          <w:sz w:val="32"/>
          <w:szCs w:val="32"/>
        </w:rPr>
        <w:t xml:space="preserve">SYSTEM AND ITS EFFECTS </w:t>
      </w:r>
      <w:r>
        <w:rPr>
          <w:rFonts w:eastAsia="Arial"/>
          <w:b/>
          <w:sz w:val="32"/>
          <w:szCs w:val="32"/>
        </w:rPr>
        <w:t>ON ORGANIZATIONAL PRODUCTIVITY</w:t>
      </w:r>
    </w:p>
    <w:p w14:paraId="2A6E5887" w14:textId="3FFEAB12" w:rsidR="00093462" w:rsidRPr="00E208C3" w:rsidRDefault="00093462" w:rsidP="00093462">
      <w:pPr>
        <w:spacing w:line="360" w:lineRule="auto"/>
        <w:jc w:val="center"/>
        <w:rPr>
          <w:b/>
          <w:sz w:val="32"/>
          <w:szCs w:val="32"/>
        </w:rPr>
      </w:pPr>
      <w:r w:rsidRPr="00E208C3">
        <w:rPr>
          <w:b/>
          <w:sz w:val="32"/>
          <w:szCs w:val="32"/>
        </w:rPr>
        <w:t>(</w:t>
      </w:r>
      <w:r w:rsidRPr="00E208C3">
        <w:rPr>
          <w:b/>
          <w:bCs/>
          <w:sz w:val="32"/>
          <w:szCs w:val="32"/>
        </w:rPr>
        <w:t xml:space="preserve">CASE STUDY OF </w:t>
      </w:r>
      <w:r w:rsidR="003D3CD6">
        <w:rPr>
          <w:b/>
          <w:bCs/>
          <w:sz w:val="32"/>
          <w:szCs w:val="32"/>
        </w:rPr>
        <w:t>SEVEN UP BOTTLING COMPANY</w:t>
      </w:r>
      <w:r w:rsidRPr="00E208C3">
        <w:rPr>
          <w:b/>
          <w:bCs/>
          <w:sz w:val="32"/>
          <w:szCs w:val="32"/>
        </w:rPr>
        <w:t>, ILORIN</w:t>
      </w:r>
      <w:r w:rsidRPr="00E208C3">
        <w:rPr>
          <w:b/>
          <w:sz w:val="32"/>
          <w:szCs w:val="32"/>
        </w:rPr>
        <w:t>)</w:t>
      </w:r>
    </w:p>
    <w:p w14:paraId="6646EA6A" w14:textId="77777777" w:rsidR="00093462" w:rsidRPr="00DC7102" w:rsidRDefault="00093462" w:rsidP="00093462">
      <w:pPr>
        <w:jc w:val="center"/>
        <w:rPr>
          <w:b/>
          <w:color w:val="000000" w:themeColor="text1"/>
        </w:rPr>
      </w:pPr>
    </w:p>
    <w:p w14:paraId="499BC743" w14:textId="77777777" w:rsidR="00093462" w:rsidRPr="00DB1727" w:rsidRDefault="00093462" w:rsidP="00093462">
      <w:pPr>
        <w:jc w:val="center"/>
        <w:rPr>
          <w:b/>
          <w:i/>
          <w:color w:val="000000" w:themeColor="text1"/>
          <w:sz w:val="32"/>
          <w:szCs w:val="32"/>
        </w:rPr>
      </w:pPr>
      <w:r w:rsidRPr="00DB1727">
        <w:rPr>
          <w:b/>
          <w:i/>
          <w:color w:val="000000" w:themeColor="text1"/>
          <w:sz w:val="32"/>
          <w:szCs w:val="32"/>
        </w:rPr>
        <w:t>BY</w:t>
      </w:r>
    </w:p>
    <w:p w14:paraId="78383E9C" w14:textId="77777777" w:rsidR="00093462" w:rsidRPr="00DC7102" w:rsidRDefault="00093462" w:rsidP="00093462">
      <w:pPr>
        <w:jc w:val="center"/>
        <w:rPr>
          <w:b/>
          <w:color w:val="000000" w:themeColor="text1"/>
          <w:sz w:val="30"/>
        </w:rPr>
      </w:pPr>
    </w:p>
    <w:p w14:paraId="20C6EEBE" w14:textId="3E8C91B6" w:rsidR="00093462" w:rsidRDefault="00772619" w:rsidP="00093462">
      <w:pPr>
        <w:jc w:val="center"/>
        <w:rPr>
          <w:rFonts w:eastAsia="Arial"/>
          <w:b/>
          <w:color w:val="252525"/>
          <w:sz w:val="36"/>
          <w:szCs w:val="36"/>
        </w:rPr>
      </w:pPr>
      <w:r>
        <w:rPr>
          <w:rFonts w:eastAsia="Arial"/>
          <w:b/>
          <w:color w:val="252525"/>
          <w:sz w:val="36"/>
          <w:szCs w:val="36"/>
        </w:rPr>
        <w:t>LOYE, RUKAYAT OMOBOLANLE</w:t>
      </w:r>
    </w:p>
    <w:p w14:paraId="0AC1C379" w14:textId="77777777" w:rsidR="00093462" w:rsidRPr="00DB1727" w:rsidRDefault="00093462" w:rsidP="00093462">
      <w:pPr>
        <w:jc w:val="center"/>
        <w:rPr>
          <w:rFonts w:eastAsia="Arial"/>
          <w:b/>
          <w:color w:val="252525"/>
          <w:sz w:val="32"/>
          <w:szCs w:val="32"/>
        </w:rPr>
      </w:pPr>
    </w:p>
    <w:p w14:paraId="4674A145" w14:textId="2E00856B" w:rsidR="00093462" w:rsidRPr="00DB1727" w:rsidRDefault="00772619" w:rsidP="00093462">
      <w:pPr>
        <w:jc w:val="center"/>
        <w:rPr>
          <w:b/>
          <w:color w:val="000000" w:themeColor="text1"/>
          <w:sz w:val="32"/>
          <w:szCs w:val="32"/>
        </w:rPr>
      </w:pPr>
      <w:r>
        <w:rPr>
          <w:b/>
          <w:color w:val="000000" w:themeColor="text1"/>
          <w:sz w:val="32"/>
          <w:szCs w:val="32"/>
        </w:rPr>
        <w:t>ND/23/BAM/P</w:t>
      </w:r>
      <w:r w:rsidR="003D3CD6">
        <w:rPr>
          <w:b/>
          <w:color w:val="000000" w:themeColor="text1"/>
          <w:sz w:val="32"/>
          <w:szCs w:val="32"/>
        </w:rPr>
        <w:t>T/</w:t>
      </w:r>
      <w:r>
        <w:rPr>
          <w:b/>
          <w:color w:val="000000" w:themeColor="text1"/>
          <w:sz w:val="32"/>
          <w:szCs w:val="32"/>
        </w:rPr>
        <w:t>0332</w:t>
      </w:r>
    </w:p>
    <w:p w14:paraId="035BA345" w14:textId="77777777" w:rsidR="00093462" w:rsidRPr="00DC7102" w:rsidRDefault="00093462" w:rsidP="00093462">
      <w:pPr>
        <w:jc w:val="center"/>
        <w:rPr>
          <w:b/>
          <w:color w:val="000000" w:themeColor="text1"/>
          <w:sz w:val="30"/>
        </w:rPr>
      </w:pPr>
    </w:p>
    <w:p w14:paraId="6D934151" w14:textId="77777777" w:rsidR="00093462" w:rsidRPr="00DC7102" w:rsidRDefault="00093462" w:rsidP="00093462">
      <w:pPr>
        <w:jc w:val="center"/>
        <w:rPr>
          <w:b/>
          <w:color w:val="000000" w:themeColor="text1"/>
          <w:sz w:val="30"/>
        </w:rPr>
      </w:pPr>
    </w:p>
    <w:p w14:paraId="453DA38E" w14:textId="77777777" w:rsidR="00093462" w:rsidRPr="00DC7102" w:rsidRDefault="00093462" w:rsidP="00093462">
      <w:pPr>
        <w:jc w:val="center"/>
        <w:rPr>
          <w:b/>
          <w:color w:val="000000" w:themeColor="text1"/>
          <w:sz w:val="30"/>
        </w:rPr>
      </w:pPr>
      <w:r w:rsidRPr="00DC7102">
        <w:rPr>
          <w:b/>
          <w:color w:val="000000" w:themeColor="text1"/>
          <w:sz w:val="30"/>
        </w:rPr>
        <w:t>BEING A RESEARCH PROJECT SUBMITTED TO THE DEPARTMENT OF BUSINESS ADMINISTRATION AND MANAGEMENT, INSTITUTE OF FINANCE AND MANAGEMENT STUDIES, KWARA STATE POLYTECHNIC, ILORIN</w:t>
      </w:r>
    </w:p>
    <w:p w14:paraId="68B86469" w14:textId="77777777" w:rsidR="00093462" w:rsidRDefault="00093462" w:rsidP="00093462">
      <w:pPr>
        <w:rPr>
          <w:b/>
          <w:color w:val="000000" w:themeColor="text1"/>
          <w:sz w:val="30"/>
        </w:rPr>
      </w:pPr>
    </w:p>
    <w:p w14:paraId="04F10A95" w14:textId="77777777" w:rsidR="00093462" w:rsidRPr="00DC7102" w:rsidRDefault="00093462" w:rsidP="00093462">
      <w:pPr>
        <w:rPr>
          <w:b/>
          <w:color w:val="000000" w:themeColor="text1"/>
          <w:sz w:val="30"/>
        </w:rPr>
      </w:pPr>
    </w:p>
    <w:p w14:paraId="2E2FA1F7" w14:textId="77777777" w:rsidR="00093462" w:rsidRPr="00DC7102" w:rsidRDefault="00093462" w:rsidP="00093462">
      <w:pPr>
        <w:rPr>
          <w:b/>
          <w:color w:val="000000" w:themeColor="text1"/>
          <w:sz w:val="30"/>
        </w:rPr>
      </w:pPr>
    </w:p>
    <w:p w14:paraId="74653E2B" w14:textId="77777777" w:rsidR="00093462" w:rsidRPr="00DC7102" w:rsidRDefault="00093462" w:rsidP="00093462">
      <w:pPr>
        <w:jc w:val="center"/>
        <w:rPr>
          <w:b/>
          <w:color w:val="000000" w:themeColor="text1"/>
          <w:sz w:val="30"/>
        </w:rPr>
      </w:pPr>
      <w:r w:rsidRPr="00DC7102">
        <w:rPr>
          <w:b/>
          <w:color w:val="000000" w:themeColor="text1"/>
          <w:sz w:val="30"/>
        </w:rPr>
        <w:t>IN PARTIAL FULFILLMENT OF THE REQUIREMENT FOR THE AWARD OF NATIONAL DIPLOMA (ND) IN BUSINESS ADMINISTRATION AND MANAGEMENT, KWARA STATE POLYTECHNIC, ILORIN.</w:t>
      </w:r>
    </w:p>
    <w:p w14:paraId="6B0EF5B9" w14:textId="77777777" w:rsidR="00093462" w:rsidRDefault="00093462" w:rsidP="00093462">
      <w:pPr>
        <w:jc w:val="right"/>
        <w:rPr>
          <w:b/>
          <w:color w:val="000000" w:themeColor="text1"/>
        </w:rPr>
      </w:pPr>
    </w:p>
    <w:p w14:paraId="37F5AF05" w14:textId="77777777" w:rsidR="00093462" w:rsidRDefault="00093462" w:rsidP="00093462">
      <w:pPr>
        <w:jc w:val="right"/>
        <w:rPr>
          <w:b/>
          <w:color w:val="000000" w:themeColor="text1"/>
        </w:rPr>
      </w:pPr>
    </w:p>
    <w:p w14:paraId="6748338C" w14:textId="77777777" w:rsidR="00093462" w:rsidRDefault="00093462" w:rsidP="00093462">
      <w:pPr>
        <w:jc w:val="right"/>
        <w:rPr>
          <w:b/>
          <w:color w:val="000000" w:themeColor="text1"/>
        </w:rPr>
      </w:pPr>
    </w:p>
    <w:p w14:paraId="57EE6ECE" w14:textId="77777777" w:rsidR="00093462" w:rsidRPr="00DC7102" w:rsidRDefault="00093462" w:rsidP="00093462">
      <w:pPr>
        <w:jc w:val="right"/>
        <w:rPr>
          <w:b/>
          <w:color w:val="000000" w:themeColor="text1"/>
        </w:rPr>
      </w:pPr>
    </w:p>
    <w:p w14:paraId="711DB2B8" w14:textId="77777777" w:rsidR="00093462" w:rsidRPr="00DC7102" w:rsidRDefault="00093462" w:rsidP="00093462">
      <w:pPr>
        <w:jc w:val="right"/>
        <w:rPr>
          <w:b/>
          <w:color w:val="000000" w:themeColor="text1"/>
        </w:rPr>
      </w:pPr>
    </w:p>
    <w:p w14:paraId="1B5E2D8A" w14:textId="77777777" w:rsidR="00093462" w:rsidRDefault="00093462" w:rsidP="00093462">
      <w:pPr>
        <w:ind w:left="5040" w:firstLine="720"/>
        <w:jc w:val="center"/>
        <w:rPr>
          <w:b/>
          <w:color w:val="000000" w:themeColor="text1"/>
          <w:sz w:val="34"/>
        </w:rPr>
      </w:pPr>
    </w:p>
    <w:p w14:paraId="0705C1CE" w14:textId="77777777" w:rsidR="00093462" w:rsidRPr="00DC7102" w:rsidRDefault="00093462" w:rsidP="00093462">
      <w:pPr>
        <w:ind w:left="5040" w:firstLine="720"/>
        <w:jc w:val="center"/>
        <w:rPr>
          <w:b/>
          <w:color w:val="000000" w:themeColor="text1"/>
          <w:sz w:val="34"/>
        </w:rPr>
      </w:pPr>
      <w:r>
        <w:rPr>
          <w:b/>
          <w:color w:val="000000" w:themeColor="text1"/>
          <w:sz w:val="34"/>
        </w:rPr>
        <w:t>MAY, 2025</w:t>
      </w:r>
    </w:p>
    <w:p w14:paraId="02E8B7EF" w14:textId="77777777" w:rsidR="00093462" w:rsidRDefault="00093462" w:rsidP="00093462">
      <w:pPr>
        <w:spacing w:line="360" w:lineRule="auto"/>
        <w:jc w:val="center"/>
        <w:rPr>
          <w:b/>
          <w:color w:val="000000" w:themeColor="text1"/>
        </w:rPr>
      </w:pPr>
      <w:r w:rsidRPr="00DC7102">
        <w:rPr>
          <w:b/>
          <w:color w:val="000000" w:themeColor="text1"/>
        </w:rPr>
        <w:br w:type="page"/>
      </w:r>
    </w:p>
    <w:p w14:paraId="34E4F2DD" w14:textId="77777777" w:rsidR="00093462" w:rsidRPr="00DB1727" w:rsidRDefault="00093462" w:rsidP="00093462">
      <w:pPr>
        <w:spacing w:line="480" w:lineRule="auto"/>
        <w:jc w:val="center"/>
        <w:rPr>
          <w:b/>
          <w:color w:val="000000" w:themeColor="text1"/>
          <w:sz w:val="28"/>
          <w:szCs w:val="28"/>
        </w:rPr>
      </w:pPr>
      <w:r w:rsidRPr="00DB1727">
        <w:rPr>
          <w:b/>
          <w:color w:val="000000" w:themeColor="text1"/>
          <w:sz w:val="28"/>
          <w:szCs w:val="28"/>
        </w:rPr>
        <w:lastRenderedPageBreak/>
        <w:t>CERTIFICATION</w:t>
      </w:r>
    </w:p>
    <w:p w14:paraId="4E45D41D" w14:textId="5587CFEA" w:rsidR="00093462" w:rsidRPr="00DC7102" w:rsidRDefault="00093462" w:rsidP="00093462">
      <w:pPr>
        <w:spacing w:line="480" w:lineRule="auto"/>
        <w:rPr>
          <w:b/>
          <w:color w:val="000000" w:themeColor="text1"/>
        </w:rPr>
      </w:pPr>
      <w:r w:rsidRPr="00DC7102">
        <w:rPr>
          <w:b/>
          <w:color w:val="000000" w:themeColor="text1"/>
        </w:rPr>
        <w:t>This is to certify that this project has been read and approved as meeting part of the requirement for the award of National Diploma (ND) in Business Administration in the Department of Business Administration and Management, Institute of F</w:t>
      </w:r>
      <w:r w:rsidR="00D16D0A">
        <w:rPr>
          <w:b/>
          <w:color w:val="000000" w:themeColor="text1"/>
        </w:rPr>
        <w:t>inance and Management Studies, K</w:t>
      </w:r>
      <w:r w:rsidRPr="00DC7102">
        <w:rPr>
          <w:b/>
          <w:color w:val="000000" w:themeColor="text1"/>
        </w:rPr>
        <w:t>wara State Polytechnic, Ilorin.</w:t>
      </w:r>
    </w:p>
    <w:p w14:paraId="67E7467B" w14:textId="77777777" w:rsidR="00093462" w:rsidRPr="00DC7102" w:rsidRDefault="00093462" w:rsidP="00093462">
      <w:pPr>
        <w:pStyle w:val="NoSpacing"/>
        <w:spacing w:line="480" w:lineRule="auto"/>
        <w:jc w:val="both"/>
        <w:rPr>
          <w:b/>
          <w:color w:val="000000" w:themeColor="text1"/>
        </w:rPr>
      </w:pP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r w:rsidRPr="00DC7102">
        <w:rPr>
          <w:b/>
          <w:color w:val="000000" w:themeColor="text1"/>
        </w:rPr>
        <w:softHyphen/>
      </w:r>
    </w:p>
    <w:p w14:paraId="2E87D6BE" w14:textId="77777777" w:rsidR="00093462" w:rsidRPr="00DC7102" w:rsidRDefault="00093462" w:rsidP="00093462">
      <w:pPr>
        <w:pStyle w:val="NoSpacing"/>
        <w:spacing w:line="480" w:lineRule="auto"/>
        <w:jc w:val="both"/>
        <w:rPr>
          <w:b/>
          <w:color w:val="000000" w:themeColor="text1"/>
        </w:rPr>
      </w:pPr>
    </w:p>
    <w:p w14:paraId="2C460CBE" w14:textId="77777777" w:rsidR="00093462" w:rsidRPr="00DC7102" w:rsidRDefault="00093462" w:rsidP="0009346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1663A713" w14:textId="77777777" w:rsidR="00093462" w:rsidRPr="00DC7102" w:rsidRDefault="00093462" w:rsidP="00093462">
      <w:pPr>
        <w:pStyle w:val="NoSpacing"/>
        <w:jc w:val="both"/>
        <w:rPr>
          <w:b/>
          <w:color w:val="000000" w:themeColor="text1"/>
        </w:rPr>
      </w:pPr>
      <w:r w:rsidRPr="00DC7102">
        <w:rPr>
          <w:b/>
          <w:color w:val="000000" w:themeColor="text1"/>
        </w:rPr>
        <w:t>Mr. Aliyu, U. B</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080D3369" w14:textId="77777777" w:rsidR="00093462" w:rsidRPr="00DC7102" w:rsidRDefault="00093462" w:rsidP="00093462">
      <w:pPr>
        <w:pStyle w:val="NoSpacing"/>
        <w:jc w:val="both"/>
        <w:rPr>
          <w:b/>
          <w:color w:val="000000" w:themeColor="text1"/>
        </w:rPr>
      </w:pPr>
      <w:r w:rsidRPr="00DC7102">
        <w:rPr>
          <w:b/>
          <w:color w:val="000000" w:themeColor="text1"/>
        </w:rPr>
        <w:t>Project Supervisor</w:t>
      </w:r>
    </w:p>
    <w:p w14:paraId="7D79FCC3" w14:textId="77777777" w:rsidR="00093462" w:rsidRPr="00DC7102" w:rsidRDefault="00093462" w:rsidP="00093462">
      <w:pPr>
        <w:rPr>
          <w:b/>
          <w:color w:val="000000" w:themeColor="text1"/>
        </w:rPr>
      </w:pPr>
    </w:p>
    <w:p w14:paraId="4BE2B8D4" w14:textId="77777777" w:rsidR="00093462" w:rsidRPr="00DC7102" w:rsidRDefault="00093462" w:rsidP="00093462">
      <w:pPr>
        <w:pStyle w:val="NoSpacing"/>
        <w:jc w:val="both"/>
        <w:rPr>
          <w:b/>
          <w:color w:val="000000" w:themeColor="text1"/>
        </w:rPr>
      </w:pPr>
    </w:p>
    <w:p w14:paraId="53D97DBF" w14:textId="77777777" w:rsidR="00093462" w:rsidRPr="00DC7102" w:rsidRDefault="00093462" w:rsidP="00093462">
      <w:pPr>
        <w:pStyle w:val="NoSpacing"/>
        <w:jc w:val="both"/>
        <w:rPr>
          <w:b/>
          <w:color w:val="000000" w:themeColor="text1"/>
        </w:rPr>
      </w:pPr>
    </w:p>
    <w:p w14:paraId="59B9F555" w14:textId="77777777" w:rsidR="00093462" w:rsidRPr="00DC7102" w:rsidRDefault="00093462" w:rsidP="0009346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4E059BC3" w14:textId="2D40D134" w:rsidR="00093462" w:rsidRPr="00DC7102" w:rsidRDefault="00093462" w:rsidP="00093462">
      <w:pPr>
        <w:pStyle w:val="NoSpacing"/>
        <w:jc w:val="both"/>
        <w:rPr>
          <w:b/>
          <w:color w:val="000000" w:themeColor="text1"/>
        </w:rPr>
      </w:pPr>
      <w:r w:rsidRPr="00DC7102">
        <w:rPr>
          <w:b/>
          <w:color w:val="000000" w:themeColor="text1"/>
        </w:rPr>
        <w:t xml:space="preserve">Mr. </w:t>
      </w:r>
      <w:r w:rsidR="00772619">
        <w:rPr>
          <w:b/>
          <w:color w:val="000000" w:themeColor="text1"/>
        </w:rPr>
        <w:t>Kudabo, M.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Date</w:t>
      </w:r>
    </w:p>
    <w:p w14:paraId="48357888" w14:textId="77777777" w:rsidR="00093462" w:rsidRPr="00DC7102" w:rsidRDefault="00093462" w:rsidP="00093462">
      <w:pPr>
        <w:pStyle w:val="NoSpacing"/>
        <w:jc w:val="both"/>
        <w:rPr>
          <w:b/>
          <w:color w:val="000000" w:themeColor="text1"/>
        </w:rPr>
      </w:pPr>
      <w:r w:rsidRPr="00DC7102">
        <w:rPr>
          <w:b/>
          <w:color w:val="000000" w:themeColor="text1"/>
        </w:rPr>
        <w:t>Project Coordinator</w:t>
      </w:r>
    </w:p>
    <w:p w14:paraId="465DDA70" w14:textId="77777777" w:rsidR="00093462" w:rsidRPr="00DC7102" w:rsidRDefault="00093462" w:rsidP="00093462">
      <w:pPr>
        <w:pStyle w:val="NoSpacing"/>
        <w:jc w:val="both"/>
        <w:rPr>
          <w:b/>
          <w:color w:val="000000" w:themeColor="text1"/>
        </w:rPr>
      </w:pPr>
      <w:bookmarkStart w:id="1" w:name="_GoBack"/>
      <w:bookmarkEnd w:id="1"/>
    </w:p>
    <w:p w14:paraId="1991DD25" w14:textId="77777777" w:rsidR="00093462" w:rsidRPr="00DC7102" w:rsidRDefault="00093462" w:rsidP="00093462">
      <w:pPr>
        <w:pStyle w:val="NoSpacing"/>
        <w:jc w:val="both"/>
        <w:rPr>
          <w:b/>
          <w:color w:val="000000" w:themeColor="text1"/>
        </w:rPr>
      </w:pPr>
    </w:p>
    <w:p w14:paraId="0BDDA1D9" w14:textId="77777777" w:rsidR="00093462" w:rsidRPr="00DC7102" w:rsidRDefault="00093462" w:rsidP="00093462">
      <w:pPr>
        <w:pStyle w:val="NoSpacing"/>
        <w:jc w:val="both"/>
        <w:rPr>
          <w:b/>
          <w:color w:val="000000" w:themeColor="text1"/>
        </w:rPr>
      </w:pPr>
    </w:p>
    <w:p w14:paraId="5096A74C" w14:textId="77777777" w:rsidR="00093462" w:rsidRPr="00DC7102" w:rsidRDefault="00093462" w:rsidP="00093462">
      <w:pPr>
        <w:pStyle w:val="NoSpacing"/>
        <w:jc w:val="both"/>
        <w:rPr>
          <w:b/>
          <w:color w:val="000000" w:themeColor="text1"/>
        </w:rPr>
      </w:pPr>
    </w:p>
    <w:p w14:paraId="3E9CE18E" w14:textId="77777777" w:rsidR="00093462" w:rsidRPr="00DC7102" w:rsidRDefault="00093462" w:rsidP="00093462">
      <w:pPr>
        <w:pStyle w:val="NoSpacing"/>
        <w:jc w:val="both"/>
        <w:rPr>
          <w:b/>
          <w:color w:val="000000" w:themeColor="text1"/>
        </w:rPr>
      </w:pPr>
      <w:r w:rsidRPr="00DC7102">
        <w:rPr>
          <w:b/>
          <w:color w:val="000000" w:themeColor="text1"/>
        </w:rPr>
        <w:t>____________________</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t>_______________________</w:t>
      </w:r>
    </w:p>
    <w:p w14:paraId="2385E159" w14:textId="629D3245" w:rsidR="00093462" w:rsidRPr="00DC7102" w:rsidRDefault="00093462" w:rsidP="00093462">
      <w:pPr>
        <w:pStyle w:val="NoSpacing"/>
        <w:jc w:val="both"/>
        <w:rPr>
          <w:b/>
          <w:color w:val="000000" w:themeColor="text1"/>
        </w:rPr>
      </w:pPr>
      <w:r>
        <w:rPr>
          <w:b/>
          <w:color w:val="000000" w:themeColor="text1"/>
        </w:rPr>
        <w:t>Mr. Alakoso, K. I</w:t>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Pr="00DC7102">
        <w:rPr>
          <w:b/>
          <w:color w:val="000000" w:themeColor="text1"/>
        </w:rPr>
        <w:tab/>
      </w:r>
      <w:r w:rsidR="003D3CD6">
        <w:rPr>
          <w:b/>
          <w:color w:val="000000" w:themeColor="text1"/>
        </w:rPr>
        <w:t xml:space="preserve"> </w:t>
      </w:r>
      <w:r w:rsidRPr="00DC7102">
        <w:rPr>
          <w:b/>
          <w:color w:val="000000" w:themeColor="text1"/>
        </w:rPr>
        <w:t>Date</w:t>
      </w:r>
    </w:p>
    <w:p w14:paraId="6222E839" w14:textId="77777777" w:rsidR="00093462" w:rsidRPr="00DC7102" w:rsidRDefault="00093462" w:rsidP="00093462">
      <w:pPr>
        <w:pStyle w:val="NoSpacing"/>
        <w:jc w:val="both"/>
        <w:rPr>
          <w:b/>
          <w:color w:val="000000" w:themeColor="text1"/>
        </w:rPr>
      </w:pPr>
      <w:r w:rsidRPr="00DC7102">
        <w:rPr>
          <w:b/>
          <w:color w:val="000000" w:themeColor="text1"/>
        </w:rPr>
        <w:t>Head of Department</w:t>
      </w:r>
    </w:p>
    <w:p w14:paraId="7033CB30" w14:textId="77777777" w:rsidR="00093462" w:rsidRPr="00DC7102" w:rsidRDefault="00093462" w:rsidP="00093462">
      <w:pPr>
        <w:pStyle w:val="NoSpacing"/>
        <w:jc w:val="both"/>
        <w:rPr>
          <w:b/>
          <w:color w:val="000000" w:themeColor="text1"/>
        </w:rPr>
      </w:pPr>
    </w:p>
    <w:p w14:paraId="0E06F3A4" w14:textId="77777777" w:rsidR="00093462" w:rsidRPr="00DC7102" w:rsidRDefault="00093462" w:rsidP="00093462">
      <w:pPr>
        <w:pStyle w:val="NoSpacing"/>
        <w:jc w:val="both"/>
        <w:rPr>
          <w:b/>
          <w:color w:val="000000" w:themeColor="text1"/>
        </w:rPr>
      </w:pPr>
    </w:p>
    <w:p w14:paraId="3BBD9027" w14:textId="77777777" w:rsidR="00093462" w:rsidRDefault="00093462" w:rsidP="00093462">
      <w:pPr>
        <w:spacing w:line="360" w:lineRule="auto"/>
        <w:rPr>
          <w:b/>
          <w:color w:val="000000" w:themeColor="text1"/>
        </w:rPr>
      </w:pPr>
    </w:p>
    <w:p w14:paraId="724FFD22" w14:textId="77777777" w:rsidR="00093462" w:rsidRDefault="00093462" w:rsidP="00093462">
      <w:pPr>
        <w:spacing w:line="360" w:lineRule="auto"/>
        <w:jc w:val="center"/>
        <w:rPr>
          <w:b/>
          <w:color w:val="000000" w:themeColor="text1"/>
        </w:rPr>
      </w:pPr>
    </w:p>
    <w:p w14:paraId="01AF00CF" w14:textId="77777777" w:rsidR="00093462" w:rsidRDefault="00093462" w:rsidP="00093462">
      <w:pPr>
        <w:spacing w:line="360" w:lineRule="auto"/>
        <w:jc w:val="center"/>
        <w:rPr>
          <w:b/>
          <w:color w:val="000000" w:themeColor="text1"/>
        </w:rPr>
      </w:pPr>
    </w:p>
    <w:p w14:paraId="31BEB7A1" w14:textId="77777777" w:rsidR="00093462" w:rsidRDefault="00093462" w:rsidP="00093462">
      <w:pPr>
        <w:spacing w:line="360" w:lineRule="auto"/>
        <w:jc w:val="center"/>
        <w:rPr>
          <w:b/>
          <w:color w:val="000000" w:themeColor="text1"/>
        </w:rPr>
      </w:pPr>
    </w:p>
    <w:p w14:paraId="7C975854" w14:textId="77777777" w:rsidR="00093462" w:rsidRDefault="00093462" w:rsidP="00093462">
      <w:pPr>
        <w:spacing w:line="360" w:lineRule="auto"/>
        <w:jc w:val="center"/>
        <w:rPr>
          <w:b/>
          <w:color w:val="000000" w:themeColor="text1"/>
        </w:rPr>
      </w:pPr>
    </w:p>
    <w:p w14:paraId="5524923D" w14:textId="77777777" w:rsidR="00093462" w:rsidRDefault="00093462" w:rsidP="00093462">
      <w:pPr>
        <w:spacing w:line="360" w:lineRule="auto"/>
        <w:jc w:val="center"/>
        <w:rPr>
          <w:b/>
          <w:color w:val="000000" w:themeColor="text1"/>
        </w:rPr>
      </w:pPr>
    </w:p>
    <w:p w14:paraId="770B1496" w14:textId="77777777" w:rsidR="00093462" w:rsidRDefault="00093462" w:rsidP="00093462">
      <w:pPr>
        <w:spacing w:line="360" w:lineRule="auto"/>
        <w:jc w:val="center"/>
        <w:rPr>
          <w:b/>
          <w:color w:val="000000" w:themeColor="text1"/>
        </w:rPr>
      </w:pPr>
    </w:p>
    <w:p w14:paraId="7F21A3F1" w14:textId="77777777" w:rsidR="00093462" w:rsidRDefault="00093462" w:rsidP="00093462">
      <w:pPr>
        <w:spacing w:line="360" w:lineRule="auto"/>
        <w:jc w:val="center"/>
        <w:rPr>
          <w:b/>
          <w:color w:val="000000" w:themeColor="text1"/>
        </w:rPr>
      </w:pPr>
    </w:p>
    <w:p w14:paraId="489B52A8" w14:textId="77777777" w:rsidR="00093462" w:rsidRDefault="00093462" w:rsidP="00093462">
      <w:pPr>
        <w:spacing w:line="360" w:lineRule="auto"/>
        <w:jc w:val="center"/>
        <w:rPr>
          <w:b/>
          <w:color w:val="000000" w:themeColor="text1"/>
        </w:rPr>
      </w:pPr>
    </w:p>
    <w:p w14:paraId="09BEC57C" w14:textId="77777777" w:rsidR="00093462" w:rsidRDefault="00093462" w:rsidP="00093462">
      <w:pPr>
        <w:spacing w:line="360" w:lineRule="auto"/>
        <w:rPr>
          <w:b/>
          <w:color w:val="000000" w:themeColor="text1"/>
        </w:rPr>
      </w:pPr>
    </w:p>
    <w:p w14:paraId="76AAE057" w14:textId="77777777" w:rsidR="00093462" w:rsidRDefault="00093462" w:rsidP="00093462">
      <w:pPr>
        <w:jc w:val="center"/>
        <w:rPr>
          <w:b/>
          <w:sz w:val="28"/>
          <w:szCs w:val="28"/>
        </w:rPr>
      </w:pPr>
      <w:r w:rsidRPr="00DB1727">
        <w:rPr>
          <w:b/>
          <w:sz w:val="28"/>
          <w:szCs w:val="28"/>
        </w:rPr>
        <w:lastRenderedPageBreak/>
        <w:t>DEDICATION</w:t>
      </w:r>
    </w:p>
    <w:p w14:paraId="146D4F96" w14:textId="77777777" w:rsidR="00093462" w:rsidRPr="00DB1727" w:rsidRDefault="00093462" w:rsidP="00093462">
      <w:pPr>
        <w:jc w:val="center"/>
        <w:rPr>
          <w:b/>
          <w:sz w:val="28"/>
          <w:szCs w:val="28"/>
        </w:rPr>
      </w:pPr>
    </w:p>
    <w:p w14:paraId="4092E936" w14:textId="77777777" w:rsidR="00093462" w:rsidRPr="00B4071F" w:rsidRDefault="00093462" w:rsidP="00093462">
      <w:pPr>
        <w:jc w:val="center"/>
        <w:rPr>
          <w:bCs/>
          <w:sz w:val="28"/>
          <w:szCs w:val="28"/>
        </w:rPr>
      </w:pPr>
      <w:r w:rsidRPr="006D46DE">
        <w:rPr>
          <w:b/>
          <w:sz w:val="26"/>
          <w:szCs w:val="26"/>
        </w:rPr>
        <w:tab/>
      </w:r>
      <w:r w:rsidRPr="00B4071F">
        <w:rPr>
          <w:bCs/>
          <w:sz w:val="28"/>
          <w:szCs w:val="28"/>
        </w:rPr>
        <w:t xml:space="preserve">This project is dedicated to Almighty </w:t>
      </w:r>
      <w:r>
        <w:rPr>
          <w:bCs/>
          <w:sz w:val="28"/>
          <w:szCs w:val="28"/>
        </w:rPr>
        <w:t xml:space="preserve">ALLAH </w:t>
      </w:r>
      <w:r w:rsidRPr="00B4071F">
        <w:rPr>
          <w:bCs/>
          <w:sz w:val="28"/>
          <w:szCs w:val="28"/>
        </w:rPr>
        <w:t>and my parents</w:t>
      </w:r>
      <w:r>
        <w:rPr>
          <w:bCs/>
          <w:sz w:val="28"/>
          <w:szCs w:val="28"/>
        </w:rPr>
        <w:t xml:space="preserve"> for their support both financial and moral support.</w:t>
      </w:r>
    </w:p>
    <w:p w14:paraId="5F098D8A" w14:textId="77777777" w:rsidR="00093462" w:rsidRPr="00471174" w:rsidRDefault="00093462" w:rsidP="00093462">
      <w:pPr>
        <w:spacing w:line="360" w:lineRule="auto"/>
        <w:rPr>
          <w:bCs/>
          <w:color w:val="000000" w:themeColor="text1"/>
        </w:rPr>
      </w:pPr>
    </w:p>
    <w:p w14:paraId="0C87C792" w14:textId="77777777" w:rsidR="00093462" w:rsidRDefault="00093462" w:rsidP="00093462">
      <w:pPr>
        <w:spacing w:line="360" w:lineRule="auto"/>
        <w:rPr>
          <w:b/>
          <w:color w:val="000000" w:themeColor="text1"/>
        </w:rPr>
      </w:pPr>
    </w:p>
    <w:p w14:paraId="4FFFD6BF" w14:textId="77777777" w:rsidR="00093462" w:rsidRDefault="00093462" w:rsidP="00093462">
      <w:pPr>
        <w:spacing w:line="360" w:lineRule="auto"/>
        <w:jc w:val="center"/>
        <w:rPr>
          <w:b/>
          <w:color w:val="000000" w:themeColor="text1"/>
        </w:rPr>
      </w:pPr>
    </w:p>
    <w:p w14:paraId="24DE4BC2" w14:textId="77777777" w:rsidR="00093462" w:rsidRDefault="00093462" w:rsidP="00093462">
      <w:pPr>
        <w:spacing w:line="360" w:lineRule="auto"/>
        <w:jc w:val="center"/>
        <w:rPr>
          <w:b/>
          <w:color w:val="000000" w:themeColor="text1"/>
        </w:rPr>
      </w:pPr>
    </w:p>
    <w:p w14:paraId="7F0D1A4E" w14:textId="77777777" w:rsidR="00093462" w:rsidRDefault="00093462" w:rsidP="00093462">
      <w:pPr>
        <w:spacing w:line="360" w:lineRule="auto"/>
        <w:jc w:val="center"/>
        <w:rPr>
          <w:b/>
          <w:color w:val="000000" w:themeColor="text1"/>
        </w:rPr>
      </w:pPr>
    </w:p>
    <w:p w14:paraId="34B71175" w14:textId="77777777" w:rsidR="00093462" w:rsidRDefault="00093462" w:rsidP="00093462">
      <w:pPr>
        <w:spacing w:line="360" w:lineRule="auto"/>
        <w:jc w:val="center"/>
        <w:rPr>
          <w:b/>
          <w:color w:val="000000" w:themeColor="text1"/>
        </w:rPr>
      </w:pPr>
    </w:p>
    <w:p w14:paraId="6E25775D" w14:textId="77777777" w:rsidR="00093462" w:rsidRDefault="00093462" w:rsidP="00093462">
      <w:pPr>
        <w:spacing w:line="360" w:lineRule="auto"/>
        <w:jc w:val="center"/>
        <w:rPr>
          <w:b/>
          <w:color w:val="000000" w:themeColor="text1"/>
        </w:rPr>
      </w:pPr>
    </w:p>
    <w:p w14:paraId="2E611E07" w14:textId="77777777" w:rsidR="00093462" w:rsidRDefault="00093462" w:rsidP="00093462">
      <w:pPr>
        <w:spacing w:line="360" w:lineRule="auto"/>
        <w:jc w:val="center"/>
        <w:rPr>
          <w:b/>
          <w:color w:val="000000" w:themeColor="text1"/>
        </w:rPr>
      </w:pPr>
    </w:p>
    <w:p w14:paraId="5EC9B41B" w14:textId="77777777" w:rsidR="00093462" w:rsidRDefault="00093462" w:rsidP="00093462">
      <w:pPr>
        <w:spacing w:line="360" w:lineRule="auto"/>
        <w:jc w:val="center"/>
        <w:rPr>
          <w:b/>
          <w:color w:val="000000" w:themeColor="text1"/>
        </w:rPr>
      </w:pPr>
    </w:p>
    <w:p w14:paraId="7B0F472C" w14:textId="77777777" w:rsidR="00093462" w:rsidRDefault="00093462" w:rsidP="00093462">
      <w:pPr>
        <w:spacing w:line="360" w:lineRule="auto"/>
        <w:jc w:val="center"/>
        <w:rPr>
          <w:b/>
          <w:color w:val="000000" w:themeColor="text1"/>
        </w:rPr>
      </w:pPr>
    </w:p>
    <w:p w14:paraId="142A5B3F" w14:textId="77777777" w:rsidR="00093462" w:rsidRDefault="00093462" w:rsidP="00093462">
      <w:pPr>
        <w:spacing w:line="360" w:lineRule="auto"/>
        <w:jc w:val="center"/>
        <w:rPr>
          <w:b/>
          <w:color w:val="000000" w:themeColor="text1"/>
        </w:rPr>
      </w:pPr>
    </w:p>
    <w:p w14:paraId="37FB47E5" w14:textId="77777777" w:rsidR="00093462" w:rsidRDefault="00093462" w:rsidP="00093462">
      <w:pPr>
        <w:spacing w:line="360" w:lineRule="auto"/>
        <w:jc w:val="center"/>
        <w:rPr>
          <w:b/>
          <w:color w:val="000000" w:themeColor="text1"/>
        </w:rPr>
      </w:pPr>
    </w:p>
    <w:p w14:paraId="3E01E506" w14:textId="77777777" w:rsidR="00093462" w:rsidRDefault="00093462" w:rsidP="00093462">
      <w:pPr>
        <w:spacing w:line="360" w:lineRule="auto"/>
        <w:jc w:val="center"/>
        <w:rPr>
          <w:b/>
          <w:color w:val="000000" w:themeColor="text1"/>
        </w:rPr>
      </w:pPr>
    </w:p>
    <w:p w14:paraId="69BBDFEF" w14:textId="77777777" w:rsidR="00093462" w:rsidRDefault="00093462" w:rsidP="00093462">
      <w:pPr>
        <w:spacing w:line="360" w:lineRule="auto"/>
        <w:jc w:val="center"/>
        <w:rPr>
          <w:b/>
          <w:color w:val="000000" w:themeColor="text1"/>
        </w:rPr>
      </w:pPr>
    </w:p>
    <w:p w14:paraId="678ABBF9" w14:textId="77777777" w:rsidR="00093462" w:rsidRDefault="00093462" w:rsidP="00093462">
      <w:pPr>
        <w:spacing w:line="360" w:lineRule="auto"/>
        <w:jc w:val="center"/>
        <w:rPr>
          <w:b/>
          <w:color w:val="000000" w:themeColor="text1"/>
        </w:rPr>
      </w:pPr>
    </w:p>
    <w:p w14:paraId="505A2BBA" w14:textId="77777777" w:rsidR="00093462" w:rsidRDefault="00093462" w:rsidP="00093462">
      <w:pPr>
        <w:spacing w:line="360" w:lineRule="auto"/>
        <w:jc w:val="center"/>
        <w:rPr>
          <w:b/>
          <w:color w:val="000000" w:themeColor="text1"/>
        </w:rPr>
      </w:pPr>
    </w:p>
    <w:p w14:paraId="2E4C6A78" w14:textId="77777777" w:rsidR="00093462" w:rsidRDefault="00093462" w:rsidP="00093462">
      <w:pPr>
        <w:spacing w:line="360" w:lineRule="auto"/>
        <w:jc w:val="center"/>
        <w:rPr>
          <w:b/>
          <w:color w:val="000000" w:themeColor="text1"/>
        </w:rPr>
      </w:pPr>
    </w:p>
    <w:p w14:paraId="449D46A6" w14:textId="77777777" w:rsidR="00093462" w:rsidRDefault="00093462" w:rsidP="00093462">
      <w:pPr>
        <w:spacing w:line="360" w:lineRule="auto"/>
        <w:jc w:val="center"/>
        <w:rPr>
          <w:b/>
          <w:color w:val="000000" w:themeColor="text1"/>
        </w:rPr>
      </w:pPr>
    </w:p>
    <w:p w14:paraId="60AC2BF7" w14:textId="77777777" w:rsidR="00093462" w:rsidRDefault="00093462" w:rsidP="00093462">
      <w:pPr>
        <w:spacing w:line="360" w:lineRule="auto"/>
        <w:jc w:val="center"/>
        <w:rPr>
          <w:b/>
          <w:color w:val="000000" w:themeColor="text1"/>
        </w:rPr>
      </w:pPr>
    </w:p>
    <w:p w14:paraId="481F7E84" w14:textId="77777777" w:rsidR="00093462" w:rsidRDefault="00093462" w:rsidP="00093462">
      <w:pPr>
        <w:spacing w:line="360" w:lineRule="auto"/>
        <w:jc w:val="center"/>
        <w:rPr>
          <w:b/>
          <w:color w:val="000000" w:themeColor="text1"/>
        </w:rPr>
      </w:pPr>
    </w:p>
    <w:p w14:paraId="7B457B58" w14:textId="77777777" w:rsidR="00093462" w:rsidRDefault="00093462" w:rsidP="00093462">
      <w:pPr>
        <w:spacing w:line="360" w:lineRule="auto"/>
        <w:jc w:val="center"/>
        <w:rPr>
          <w:b/>
          <w:color w:val="000000" w:themeColor="text1"/>
        </w:rPr>
      </w:pPr>
    </w:p>
    <w:p w14:paraId="3399E6AA" w14:textId="77777777" w:rsidR="00093462" w:rsidRDefault="00093462" w:rsidP="00093462">
      <w:pPr>
        <w:spacing w:line="360" w:lineRule="auto"/>
        <w:jc w:val="center"/>
        <w:rPr>
          <w:b/>
          <w:color w:val="000000" w:themeColor="text1"/>
        </w:rPr>
      </w:pPr>
    </w:p>
    <w:p w14:paraId="3232DFCD" w14:textId="77777777" w:rsidR="00093462" w:rsidRDefault="00093462" w:rsidP="00093462">
      <w:pPr>
        <w:spacing w:line="360" w:lineRule="auto"/>
        <w:jc w:val="center"/>
        <w:rPr>
          <w:b/>
          <w:color w:val="000000" w:themeColor="text1"/>
        </w:rPr>
      </w:pPr>
    </w:p>
    <w:p w14:paraId="64C07F5B" w14:textId="77777777" w:rsidR="00093462" w:rsidRDefault="00093462" w:rsidP="00093462">
      <w:pPr>
        <w:spacing w:line="360" w:lineRule="auto"/>
        <w:jc w:val="center"/>
        <w:rPr>
          <w:b/>
          <w:color w:val="000000" w:themeColor="text1"/>
        </w:rPr>
      </w:pPr>
    </w:p>
    <w:p w14:paraId="47E2B5A0" w14:textId="77777777" w:rsidR="00093462" w:rsidRDefault="00093462" w:rsidP="00093462">
      <w:pPr>
        <w:spacing w:line="360" w:lineRule="auto"/>
        <w:jc w:val="center"/>
        <w:rPr>
          <w:b/>
          <w:color w:val="000000" w:themeColor="text1"/>
        </w:rPr>
      </w:pPr>
    </w:p>
    <w:p w14:paraId="5F5EA6B8" w14:textId="77777777" w:rsidR="00093462" w:rsidRDefault="00093462" w:rsidP="00093462">
      <w:pPr>
        <w:spacing w:line="360" w:lineRule="auto"/>
        <w:jc w:val="center"/>
        <w:rPr>
          <w:b/>
          <w:color w:val="000000" w:themeColor="text1"/>
        </w:rPr>
      </w:pPr>
    </w:p>
    <w:p w14:paraId="4D2EDAC0" w14:textId="77777777" w:rsidR="00093462" w:rsidRDefault="00093462" w:rsidP="00093462">
      <w:pPr>
        <w:spacing w:line="360" w:lineRule="auto"/>
        <w:jc w:val="center"/>
        <w:rPr>
          <w:b/>
          <w:color w:val="000000" w:themeColor="text1"/>
        </w:rPr>
      </w:pPr>
    </w:p>
    <w:p w14:paraId="198AE5E6" w14:textId="77777777" w:rsidR="00093462" w:rsidRDefault="00093462" w:rsidP="00093462">
      <w:pPr>
        <w:spacing w:line="360" w:lineRule="auto"/>
        <w:jc w:val="center"/>
        <w:rPr>
          <w:b/>
          <w:color w:val="000000" w:themeColor="text1"/>
        </w:rPr>
      </w:pPr>
    </w:p>
    <w:p w14:paraId="00A25C7C" w14:textId="77777777" w:rsidR="00093462" w:rsidRDefault="00093462" w:rsidP="00093462">
      <w:pPr>
        <w:spacing w:line="360" w:lineRule="auto"/>
        <w:jc w:val="center"/>
        <w:rPr>
          <w:b/>
          <w:color w:val="000000" w:themeColor="text1"/>
        </w:rPr>
      </w:pPr>
    </w:p>
    <w:p w14:paraId="6FC2AFCD" w14:textId="77777777" w:rsidR="00093462" w:rsidRPr="00DB1727" w:rsidRDefault="00093462" w:rsidP="00093462">
      <w:pPr>
        <w:spacing w:line="360" w:lineRule="auto"/>
        <w:jc w:val="center"/>
        <w:rPr>
          <w:b/>
          <w:color w:val="000000" w:themeColor="text1"/>
          <w:sz w:val="28"/>
          <w:szCs w:val="28"/>
        </w:rPr>
      </w:pPr>
      <w:r w:rsidRPr="00DB1727">
        <w:rPr>
          <w:b/>
          <w:color w:val="000000" w:themeColor="text1"/>
          <w:sz w:val="28"/>
          <w:szCs w:val="28"/>
        </w:rPr>
        <w:t xml:space="preserve">ACKNOWLEDGEMENT </w:t>
      </w:r>
    </w:p>
    <w:p w14:paraId="1ADF3281" w14:textId="77777777" w:rsidR="00093462" w:rsidRPr="00A3452A" w:rsidRDefault="00093462" w:rsidP="00093462">
      <w:pPr>
        <w:tabs>
          <w:tab w:val="left" w:pos="460"/>
        </w:tabs>
        <w:spacing w:line="360" w:lineRule="auto"/>
        <w:rPr>
          <w:color w:val="000000" w:themeColor="text1"/>
        </w:rPr>
      </w:pPr>
      <w:r>
        <w:rPr>
          <w:color w:val="000000" w:themeColor="text1"/>
        </w:rPr>
        <w:tab/>
      </w:r>
      <w:r w:rsidRPr="00A3452A">
        <w:rPr>
          <w:color w:val="000000" w:themeColor="text1"/>
        </w:rPr>
        <w:tab/>
      </w:r>
    </w:p>
    <w:p w14:paraId="7FA13495" w14:textId="77777777" w:rsidR="00093462" w:rsidRDefault="00093462" w:rsidP="00093462">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666B4165" w14:textId="7E2AA6A0" w:rsidR="00093462" w:rsidRDefault="00093462" w:rsidP="00093462">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r w:rsidR="003D3CD6">
        <w:rPr>
          <w:color w:val="000000" w:themeColor="text1"/>
        </w:rPr>
        <w:t>labor</w:t>
      </w:r>
      <w:r>
        <w:rPr>
          <w:color w:val="000000" w:themeColor="text1"/>
        </w:rPr>
        <w:t>.</w:t>
      </w:r>
    </w:p>
    <w:p w14:paraId="3BB8B6E7" w14:textId="2F17B0AD" w:rsidR="00093462" w:rsidRDefault="00093462" w:rsidP="00093462">
      <w:pPr>
        <w:spacing w:line="360" w:lineRule="auto"/>
        <w:ind w:firstLine="720"/>
        <w:jc w:val="both"/>
        <w:rPr>
          <w:color w:val="000000" w:themeColor="text1"/>
        </w:rPr>
      </w:pPr>
      <w:r>
        <w:rPr>
          <w:color w:val="000000" w:themeColor="text1"/>
        </w:rPr>
        <w:t xml:space="preserve">This project would have not been a reality if I failed to acknowledge my project supervisor who out of his busy schedule still make available critics, corrections and provide insightful </w:t>
      </w:r>
      <w:r w:rsidR="003D3CD6">
        <w:rPr>
          <w:color w:val="000000" w:themeColor="text1"/>
        </w:rPr>
        <w:t>guidance</w:t>
      </w:r>
      <w:r>
        <w:rPr>
          <w:color w:val="000000" w:themeColor="text1"/>
        </w:rPr>
        <w:t xml:space="preserve"> and I also acknowledge the HOD, Mr. Alakoso, I. K and all other staffs of the department</w:t>
      </w:r>
    </w:p>
    <w:p w14:paraId="384D9562" w14:textId="77777777" w:rsidR="00093462" w:rsidRPr="00A3452A" w:rsidRDefault="00093462" w:rsidP="00093462">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1368A5CC" w14:textId="77777777" w:rsidR="00093462" w:rsidRDefault="00093462" w:rsidP="00093462">
      <w:pPr>
        <w:spacing w:line="360" w:lineRule="auto"/>
        <w:jc w:val="center"/>
        <w:rPr>
          <w:b/>
          <w:color w:val="000000" w:themeColor="text1"/>
        </w:rPr>
      </w:pPr>
    </w:p>
    <w:p w14:paraId="30AD4ABE" w14:textId="77777777" w:rsidR="00093462" w:rsidRDefault="00093462" w:rsidP="00093462">
      <w:pPr>
        <w:spacing w:line="360" w:lineRule="auto"/>
        <w:jc w:val="center"/>
        <w:rPr>
          <w:b/>
          <w:color w:val="000000" w:themeColor="text1"/>
        </w:rPr>
      </w:pPr>
    </w:p>
    <w:p w14:paraId="03192761" w14:textId="77777777" w:rsidR="00093462" w:rsidRDefault="00093462" w:rsidP="00093462">
      <w:pPr>
        <w:spacing w:line="360" w:lineRule="auto"/>
        <w:jc w:val="center"/>
        <w:rPr>
          <w:b/>
          <w:color w:val="000000" w:themeColor="text1"/>
        </w:rPr>
      </w:pPr>
    </w:p>
    <w:p w14:paraId="77086B3C" w14:textId="77777777" w:rsidR="00093462" w:rsidRDefault="00093462" w:rsidP="00093462">
      <w:pPr>
        <w:spacing w:line="360" w:lineRule="auto"/>
        <w:jc w:val="center"/>
        <w:rPr>
          <w:b/>
          <w:color w:val="000000" w:themeColor="text1"/>
        </w:rPr>
      </w:pPr>
    </w:p>
    <w:p w14:paraId="1906C314" w14:textId="77777777" w:rsidR="00093462" w:rsidRDefault="00093462" w:rsidP="00093462">
      <w:pPr>
        <w:spacing w:line="360" w:lineRule="auto"/>
        <w:jc w:val="center"/>
        <w:rPr>
          <w:b/>
          <w:color w:val="000000" w:themeColor="text1"/>
        </w:rPr>
      </w:pPr>
    </w:p>
    <w:p w14:paraId="33769E6C" w14:textId="77777777" w:rsidR="00093462" w:rsidRDefault="00093462" w:rsidP="00093462">
      <w:pPr>
        <w:spacing w:line="360" w:lineRule="auto"/>
        <w:jc w:val="center"/>
        <w:rPr>
          <w:b/>
          <w:color w:val="000000" w:themeColor="text1"/>
        </w:rPr>
      </w:pPr>
    </w:p>
    <w:p w14:paraId="68A86C00" w14:textId="77777777" w:rsidR="00093462" w:rsidRDefault="00093462" w:rsidP="00093462">
      <w:pPr>
        <w:spacing w:line="360" w:lineRule="auto"/>
        <w:jc w:val="center"/>
        <w:rPr>
          <w:b/>
          <w:color w:val="000000" w:themeColor="text1"/>
        </w:rPr>
      </w:pPr>
    </w:p>
    <w:p w14:paraId="204422E1" w14:textId="77777777" w:rsidR="00093462" w:rsidRDefault="00093462" w:rsidP="00093462">
      <w:pPr>
        <w:spacing w:line="360" w:lineRule="auto"/>
        <w:jc w:val="center"/>
        <w:rPr>
          <w:b/>
          <w:color w:val="000000" w:themeColor="text1"/>
        </w:rPr>
      </w:pPr>
    </w:p>
    <w:p w14:paraId="70FAD446" w14:textId="77777777" w:rsidR="00093462" w:rsidRDefault="00093462" w:rsidP="00093462">
      <w:pPr>
        <w:spacing w:line="360" w:lineRule="auto"/>
        <w:jc w:val="center"/>
        <w:rPr>
          <w:b/>
          <w:color w:val="000000" w:themeColor="text1"/>
        </w:rPr>
      </w:pPr>
    </w:p>
    <w:p w14:paraId="61AE66A8" w14:textId="77777777" w:rsidR="00093462" w:rsidRDefault="00093462" w:rsidP="00093462">
      <w:pPr>
        <w:spacing w:line="360" w:lineRule="auto"/>
        <w:jc w:val="center"/>
        <w:rPr>
          <w:b/>
          <w:color w:val="000000" w:themeColor="text1"/>
        </w:rPr>
      </w:pPr>
    </w:p>
    <w:p w14:paraId="7AA52427" w14:textId="77777777" w:rsidR="00093462" w:rsidRDefault="00093462" w:rsidP="00093462">
      <w:pPr>
        <w:spacing w:line="360" w:lineRule="auto"/>
        <w:jc w:val="center"/>
        <w:rPr>
          <w:b/>
          <w:color w:val="000000" w:themeColor="text1"/>
        </w:rPr>
      </w:pPr>
    </w:p>
    <w:p w14:paraId="2C68E64D" w14:textId="77777777" w:rsidR="00093462" w:rsidRDefault="00093462" w:rsidP="00093462">
      <w:pPr>
        <w:spacing w:line="360" w:lineRule="auto"/>
        <w:jc w:val="center"/>
        <w:rPr>
          <w:b/>
          <w:color w:val="000000" w:themeColor="text1"/>
        </w:rPr>
      </w:pPr>
    </w:p>
    <w:p w14:paraId="4F57F4CF" w14:textId="77777777" w:rsidR="00093462" w:rsidRDefault="00093462" w:rsidP="00093462">
      <w:pPr>
        <w:spacing w:line="360" w:lineRule="auto"/>
        <w:jc w:val="center"/>
        <w:rPr>
          <w:b/>
          <w:color w:val="000000" w:themeColor="text1"/>
        </w:rPr>
      </w:pPr>
    </w:p>
    <w:p w14:paraId="7C57850F" w14:textId="77777777" w:rsidR="00093462" w:rsidRDefault="00093462" w:rsidP="00093462">
      <w:pPr>
        <w:spacing w:line="360" w:lineRule="auto"/>
        <w:jc w:val="center"/>
        <w:rPr>
          <w:b/>
          <w:color w:val="000000" w:themeColor="text1"/>
        </w:rPr>
      </w:pPr>
    </w:p>
    <w:p w14:paraId="449884D0" w14:textId="77777777" w:rsidR="00093462" w:rsidRDefault="00093462" w:rsidP="00093462">
      <w:pPr>
        <w:spacing w:line="360" w:lineRule="auto"/>
        <w:jc w:val="center"/>
        <w:rPr>
          <w:b/>
          <w:color w:val="000000" w:themeColor="text1"/>
        </w:rPr>
      </w:pPr>
    </w:p>
    <w:p w14:paraId="2A2BFCDA" w14:textId="77777777" w:rsidR="00093462" w:rsidRDefault="00093462" w:rsidP="00093462">
      <w:pPr>
        <w:spacing w:line="360" w:lineRule="auto"/>
        <w:jc w:val="center"/>
        <w:rPr>
          <w:b/>
          <w:color w:val="000000" w:themeColor="text1"/>
        </w:rPr>
      </w:pPr>
    </w:p>
    <w:p w14:paraId="748FF023" w14:textId="77777777" w:rsidR="00093462" w:rsidRDefault="00093462" w:rsidP="00093462">
      <w:pPr>
        <w:spacing w:line="360" w:lineRule="auto"/>
        <w:jc w:val="center"/>
        <w:rPr>
          <w:b/>
          <w:color w:val="000000" w:themeColor="text1"/>
        </w:rPr>
      </w:pPr>
    </w:p>
    <w:p w14:paraId="50FC70B7" w14:textId="77777777" w:rsidR="00093462" w:rsidRDefault="00093462" w:rsidP="00093462">
      <w:pPr>
        <w:spacing w:line="360" w:lineRule="auto"/>
        <w:jc w:val="center"/>
        <w:rPr>
          <w:b/>
          <w:color w:val="000000" w:themeColor="text1"/>
        </w:rPr>
      </w:pPr>
    </w:p>
    <w:p w14:paraId="7F7CFC03" w14:textId="77777777" w:rsidR="00093462" w:rsidRDefault="00093462" w:rsidP="00093462">
      <w:pPr>
        <w:spacing w:line="360" w:lineRule="auto"/>
        <w:rPr>
          <w:b/>
          <w:color w:val="000000" w:themeColor="text1"/>
        </w:rPr>
      </w:pPr>
    </w:p>
    <w:p w14:paraId="78DCEFA1" w14:textId="77777777" w:rsidR="00093462" w:rsidRDefault="00093462" w:rsidP="00093462">
      <w:pPr>
        <w:spacing w:line="360" w:lineRule="auto"/>
        <w:jc w:val="center"/>
        <w:rPr>
          <w:b/>
          <w:color w:val="000000" w:themeColor="text1"/>
        </w:rPr>
      </w:pPr>
    </w:p>
    <w:p w14:paraId="4EE1ED19" w14:textId="77777777" w:rsidR="00093462" w:rsidRDefault="00093462" w:rsidP="00093462">
      <w:pPr>
        <w:spacing w:line="360" w:lineRule="auto"/>
        <w:jc w:val="center"/>
        <w:rPr>
          <w:b/>
          <w:color w:val="000000" w:themeColor="text1"/>
        </w:rPr>
      </w:pPr>
      <w:r>
        <w:rPr>
          <w:b/>
          <w:color w:val="000000" w:themeColor="text1"/>
        </w:rPr>
        <w:lastRenderedPageBreak/>
        <w:t>TABLE OF CONTENT</w:t>
      </w:r>
    </w:p>
    <w:p w14:paraId="4C51AA6E" w14:textId="77777777" w:rsidR="00093462" w:rsidRDefault="00093462" w:rsidP="00093462">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4040956" w14:textId="77777777" w:rsidR="00093462" w:rsidRDefault="00093462" w:rsidP="00093462">
      <w:pPr>
        <w:pStyle w:val="NoSpacing"/>
        <w:spacing w:line="360" w:lineRule="auto"/>
        <w:jc w:val="both"/>
        <w:rPr>
          <w:color w:val="000000" w:themeColor="text1"/>
        </w:rPr>
      </w:pPr>
      <w:r>
        <w:rPr>
          <w:color w:val="000000" w:themeColor="text1"/>
        </w:rPr>
        <w:t>Pages</w:t>
      </w:r>
    </w:p>
    <w:p w14:paraId="59E71E1A" w14:textId="77777777" w:rsidR="00093462" w:rsidRDefault="00093462" w:rsidP="00093462">
      <w:pPr>
        <w:pStyle w:val="NoSpacing"/>
        <w:spacing w:line="360" w:lineRule="auto"/>
        <w:jc w:val="both"/>
        <w:rPr>
          <w:color w:val="000000" w:themeColor="text1"/>
        </w:rPr>
      </w:pPr>
      <w:r>
        <w:rPr>
          <w:color w:val="000000" w:themeColor="text1"/>
        </w:rPr>
        <w:t xml:space="preserve">Title page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 </w:t>
      </w:r>
    </w:p>
    <w:p w14:paraId="127AC103" w14:textId="77777777" w:rsidR="00093462" w:rsidRDefault="00093462" w:rsidP="00093462">
      <w:pPr>
        <w:pStyle w:val="NoSpacing"/>
        <w:spacing w:line="360" w:lineRule="auto"/>
        <w:jc w:val="both"/>
        <w:rPr>
          <w:color w:val="000000" w:themeColor="text1"/>
        </w:rPr>
      </w:pPr>
      <w:r>
        <w:rPr>
          <w:color w:val="000000" w:themeColor="text1"/>
        </w:rPr>
        <w:t>Certification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w:t>
      </w:r>
    </w:p>
    <w:p w14:paraId="0A4B4358" w14:textId="77777777" w:rsidR="00093462" w:rsidRDefault="00093462" w:rsidP="00093462">
      <w:pPr>
        <w:pStyle w:val="NoSpacing"/>
        <w:spacing w:line="360" w:lineRule="auto"/>
        <w:jc w:val="both"/>
        <w:rPr>
          <w:color w:val="000000" w:themeColor="text1"/>
        </w:rPr>
      </w:pPr>
      <w:r>
        <w:rPr>
          <w:color w:val="000000" w:themeColor="text1"/>
        </w:rPr>
        <w:t>Dedication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iii</w:t>
      </w:r>
    </w:p>
    <w:p w14:paraId="046343BD" w14:textId="77777777" w:rsidR="00093462" w:rsidRDefault="00093462" w:rsidP="00093462">
      <w:pPr>
        <w:pStyle w:val="NoSpacing"/>
        <w:spacing w:line="360" w:lineRule="auto"/>
        <w:jc w:val="both"/>
        <w:rPr>
          <w:color w:val="000000" w:themeColor="text1"/>
        </w:rPr>
      </w:pPr>
      <w:r>
        <w:rPr>
          <w:color w:val="000000" w:themeColor="text1"/>
        </w:rPr>
        <w:t>Acknowledgement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iv</w:t>
      </w:r>
    </w:p>
    <w:p w14:paraId="6F2A690C" w14:textId="77777777" w:rsidR="00093462" w:rsidRDefault="00093462" w:rsidP="00093462">
      <w:pPr>
        <w:pStyle w:val="NoSpacing"/>
        <w:spacing w:line="360" w:lineRule="auto"/>
        <w:jc w:val="both"/>
        <w:rPr>
          <w:color w:val="000000" w:themeColor="text1"/>
        </w:rPr>
      </w:pPr>
      <w:r>
        <w:rPr>
          <w:color w:val="000000" w:themeColor="text1"/>
        </w:rPr>
        <w:t>Proposal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w:t>
      </w:r>
    </w:p>
    <w:p w14:paraId="490CE4D3" w14:textId="77777777" w:rsidR="00093462" w:rsidRDefault="00093462" w:rsidP="00093462">
      <w:pPr>
        <w:pStyle w:val="NoSpacing"/>
        <w:spacing w:line="360" w:lineRule="auto"/>
        <w:jc w:val="both"/>
        <w:rPr>
          <w:color w:val="000000" w:themeColor="text1"/>
        </w:rPr>
      </w:pPr>
      <w:r>
        <w:rPr>
          <w:color w:val="000000" w:themeColor="text1"/>
        </w:rPr>
        <w:t xml:space="preserve">Table of content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vi</w:t>
      </w:r>
    </w:p>
    <w:p w14:paraId="0EB3490C" w14:textId="77777777" w:rsidR="00093462" w:rsidRDefault="00093462" w:rsidP="00093462">
      <w:pPr>
        <w:pStyle w:val="NoSpacing"/>
        <w:spacing w:line="360" w:lineRule="auto"/>
        <w:jc w:val="center"/>
        <w:rPr>
          <w:color w:val="000000" w:themeColor="text1"/>
        </w:rPr>
      </w:pPr>
      <w:r>
        <w:rPr>
          <w:b/>
          <w:color w:val="000000" w:themeColor="text1"/>
        </w:rPr>
        <w:t>CHAPTER ONE: INTRODUCTION</w:t>
      </w:r>
    </w:p>
    <w:p w14:paraId="0F061566" w14:textId="77777777" w:rsidR="00093462" w:rsidRDefault="00093462" w:rsidP="00093462">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color w:val="000000" w:themeColor="text1"/>
        </w:rPr>
      </w:pPr>
      <w:r>
        <w:rPr>
          <w:color w:val="000000" w:themeColor="text1"/>
        </w:rPr>
        <w:t>1.1</w:t>
      </w:r>
      <w:r>
        <w:rPr>
          <w:color w:val="000000" w:themeColor="text1"/>
        </w:rPr>
        <w:tab/>
        <w:t>Background to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w:t>
      </w:r>
      <w:r>
        <w:rPr>
          <w:color w:val="000000" w:themeColor="text1"/>
        </w:rPr>
        <w:tab/>
      </w:r>
    </w:p>
    <w:p w14:paraId="776F9AD4" w14:textId="77777777" w:rsidR="00093462" w:rsidRDefault="00093462" w:rsidP="00093462">
      <w:pPr>
        <w:pStyle w:val="NoSpacing"/>
        <w:spacing w:line="360" w:lineRule="auto"/>
        <w:jc w:val="both"/>
        <w:rPr>
          <w:color w:val="000000" w:themeColor="text1"/>
        </w:rPr>
      </w:pPr>
      <w:r>
        <w:rPr>
          <w:color w:val="000000" w:themeColor="text1"/>
        </w:rPr>
        <w:t>1.2</w:t>
      </w:r>
      <w:r>
        <w:rPr>
          <w:color w:val="000000" w:themeColor="text1"/>
        </w:rPr>
        <w:tab/>
        <w:t>Statement of the problem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0F93C0BD" w14:textId="77777777" w:rsidR="00093462" w:rsidRDefault="00093462" w:rsidP="00093462">
      <w:pPr>
        <w:pStyle w:val="NoSpacing"/>
        <w:spacing w:line="360" w:lineRule="auto"/>
        <w:jc w:val="both"/>
        <w:rPr>
          <w:color w:val="000000" w:themeColor="text1"/>
        </w:rPr>
      </w:pPr>
      <w:r>
        <w:rPr>
          <w:color w:val="000000" w:themeColor="text1"/>
        </w:rPr>
        <w:t>1.3</w:t>
      </w:r>
      <w:r>
        <w:rPr>
          <w:color w:val="000000" w:themeColor="text1"/>
        </w:rPr>
        <w:tab/>
        <w:t>Research question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3255C0BE" w14:textId="1321A402" w:rsidR="00093462" w:rsidRDefault="00093462" w:rsidP="00093462">
      <w:pPr>
        <w:pStyle w:val="NoSpacing"/>
        <w:spacing w:line="360" w:lineRule="auto"/>
        <w:jc w:val="both"/>
        <w:rPr>
          <w:color w:val="000000" w:themeColor="text1"/>
        </w:rPr>
      </w:pPr>
      <w:r>
        <w:rPr>
          <w:color w:val="000000" w:themeColor="text1"/>
        </w:rPr>
        <w:t>1.4.</w:t>
      </w:r>
      <w:r>
        <w:rPr>
          <w:color w:val="000000" w:themeColor="text1"/>
        </w:rPr>
        <w:tab/>
        <w:t>Objectives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3D3CD6">
        <w:rPr>
          <w:color w:val="000000" w:themeColor="text1"/>
        </w:rPr>
        <w:tab/>
      </w:r>
      <w:r>
        <w:rPr>
          <w:color w:val="000000" w:themeColor="text1"/>
        </w:rPr>
        <w:tab/>
        <w:t>5</w:t>
      </w:r>
      <w:r>
        <w:rPr>
          <w:color w:val="000000" w:themeColor="text1"/>
        </w:rPr>
        <w:tab/>
      </w:r>
    </w:p>
    <w:p w14:paraId="1ED007B3" w14:textId="77777777" w:rsidR="00093462" w:rsidRDefault="00093462" w:rsidP="00093462">
      <w:pPr>
        <w:pStyle w:val="NoSpacing"/>
        <w:spacing w:line="360" w:lineRule="auto"/>
        <w:jc w:val="both"/>
        <w:rPr>
          <w:color w:val="000000" w:themeColor="text1"/>
        </w:rPr>
      </w:pPr>
      <w:r>
        <w:rPr>
          <w:color w:val="000000" w:themeColor="text1"/>
        </w:rPr>
        <w:t>1.5</w:t>
      </w:r>
      <w:r>
        <w:rPr>
          <w:color w:val="000000" w:themeColor="text1"/>
        </w:rPr>
        <w:tab/>
        <w:t>Research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2DC42D3A" w14:textId="77777777" w:rsidR="00093462" w:rsidRDefault="00093462" w:rsidP="00093462">
      <w:pPr>
        <w:pStyle w:val="NoSpacing"/>
        <w:spacing w:line="360" w:lineRule="auto"/>
        <w:jc w:val="both"/>
        <w:rPr>
          <w:color w:val="000000" w:themeColor="text1"/>
        </w:rPr>
      </w:pPr>
      <w:r>
        <w:rPr>
          <w:color w:val="000000" w:themeColor="text1"/>
        </w:rPr>
        <w:t>1.6</w:t>
      </w:r>
      <w:r>
        <w:rPr>
          <w:color w:val="000000" w:themeColor="text1"/>
        </w:rPr>
        <w:tab/>
        <w:t>Significance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5A07E3AF" w14:textId="77777777" w:rsidR="00093462" w:rsidRDefault="00093462" w:rsidP="00093462">
      <w:pPr>
        <w:pStyle w:val="NoSpacing"/>
        <w:spacing w:line="360" w:lineRule="auto"/>
        <w:jc w:val="both"/>
        <w:rPr>
          <w:color w:val="000000" w:themeColor="text1"/>
        </w:rPr>
      </w:pPr>
      <w:r>
        <w:rPr>
          <w:color w:val="000000" w:themeColor="text1"/>
        </w:rPr>
        <w:t>1.7</w:t>
      </w:r>
      <w:r>
        <w:rPr>
          <w:color w:val="000000" w:themeColor="text1"/>
        </w:rPr>
        <w:tab/>
        <w:t>Scope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7BB693B3" w14:textId="77777777" w:rsidR="00093462" w:rsidRDefault="00093462" w:rsidP="00093462">
      <w:pPr>
        <w:pStyle w:val="NoSpacing"/>
        <w:spacing w:line="360" w:lineRule="auto"/>
        <w:jc w:val="both"/>
        <w:rPr>
          <w:color w:val="000000" w:themeColor="text1"/>
        </w:rPr>
      </w:pPr>
      <w:r>
        <w:rPr>
          <w:color w:val="000000" w:themeColor="text1"/>
        </w:rPr>
        <w:t>1.8</w:t>
      </w:r>
      <w:r>
        <w:rPr>
          <w:color w:val="000000" w:themeColor="text1"/>
        </w:rPr>
        <w:tab/>
        <w:t>Definition of terms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264D4625" w14:textId="77777777" w:rsidR="00093462" w:rsidRDefault="00093462" w:rsidP="00093462">
      <w:pPr>
        <w:spacing w:line="360" w:lineRule="auto"/>
        <w:jc w:val="center"/>
        <w:rPr>
          <w:b/>
          <w:color w:val="000000" w:themeColor="text1"/>
        </w:rPr>
      </w:pPr>
      <w:r>
        <w:rPr>
          <w:b/>
          <w:color w:val="000000" w:themeColor="text1"/>
        </w:rPr>
        <w:t>CHAPTER TWO: LITERATURE REVIEW</w:t>
      </w:r>
    </w:p>
    <w:p w14:paraId="7D88C6B0" w14:textId="77777777" w:rsidR="00093462" w:rsidRDefault="00093462" w:rsidP="00093462">
      <w:pPr>
        <w:pStyle w:val="NoSpacing"/>
        <w:numPr>
          <w:ilvl w:val="1"/>
          <w:numId w:val="19"/>
        </w:numPr>
        <w:spacing w:line="360" w:lineRule="auto"/>
        <w:ind w:left="720"/>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033B588F" w14:textId="1CBC1A93" w:rsidR="00093462" w:rsidRDefault="00093462" w:rsidP="00093462">
      <w:pPr>
        <w:pStyle w:val="NoSpacing"/>
        <w:numPr>
          <w:ilvl w:val="1"/>
          <w:numId w:val="19"/>
        </w:numPr>
        <w:spacing w:line="360" w:lineRule="auto"/>
        <w:ind w:left="720"/>
        <w:jc w:val="both"/>
        <w:rPr>
          <w:color w:val="000000" w:themeColor="text1"/>
        </w:rPr>
      </w:pPr>
      <w:r>
        <w:rPr>
          <w:color w:val="000000" w:themeColor="text1"/>
        </w:rPr>
        <w:t>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11</w:t>
      </w:r>
    </w:p>
    <w:p w14:paraId="16C11AED" w14:textId="77544035" w:rsidR="00093462" w:rsidRDefault="00093462" w:rsidP="00093462">
      <w:pPr>
        <w:pStyle w:val="NoSpacing"/>
        <w:numPr>
          <w:ilvl w:val="1"/>
          <w:numId w:val="20"/>
        </w:numPr>
        <w:spacing w:line="360" w:lineRule="auto"/>
        <w:jc w:val="both"/>
        <w:rPr>
          <w:color w:val="000000" w:themeColor="text1"/>
        </w:rPr>
      </w:pPr>
      <w:r>
        <w:rPr>
          <w:color w:val="000000" w:themeColor="text1"/>
        </w:rPr>
        <w:t>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14</w:t>
      </w:r>
    </w:p>
    <w:p w14:paraId="0932B9B0" w14:textId="77777777" w:rsidR="00093462" w:rsidRDefault="00093462" w:rsidP="00093462">
      <w:pPr>
        <w:pStyle w:val="NoSpacing"/>
        <w:numPr>
          <w:ilvl w:val="1"/>
          <w:numId w:val="20"/>
        </w:numPr>
        <w:spacing w:line="360" w:lineRule="auto"/>
        <w:jc w:val="both"/>
        <w:rPr>
          <w:color w:val="000000" w:themeColor="text1"/>
        </w:rPr>
      </w:pPr>
      <w:r>
        <w:rPr>
          <w:color w:val="000000" w:themeColor="text1"/>
        </w:rPr>
        <w:t>Empirical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16</w:t>
      </w:r>
    </w:p>
    <w:p w14:paraId="7A0A5945" w14:textId="77777777" w:rsidR="00093462" w:rsidRDefault="00093462" w:rsidP="00093462">
      <w:pPr>
        <w:pStyle w:val="NoSpacing"/>
        <w:spacing w:line="360" w:lineRule="auto"/>
        <w:ind w:left="720"/>
        <w:jc w:val="center"/>
        <w:rPr>
          <w:b/>
          <w:color w:val="000000" w:themeColor="text1"/>
        </w:rPr>
      </w:pPr>
      <w:r>
        <w:rPr>
          <w:b/>
          <w:color w:val="000000" w:themeColor="text1"/>
        </w:rPr>
        <w:t xml:space="preserve">CHAPTER THREE: METHODOLOGY </w:t>
      </w:r>
    </w:p>
    <w:p w14:paraId="7A0F9F14"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14:paraId="4456BB93"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Research design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14:paraId="4E66D33D" w14:textId="338F14E7" w:rsidR="00093462" w:rsidRDefault="00093462" w:rsidP="00093462">
      <w:pPr>
        <w:pStyle w:val="NoSpacing"/>
        <w:numPr>
          <w:ilvl w:val="1"/>
          <w:numId w:val="21"/>
        </w:numPr>
        <w:spacing w:line="360" w:lineRule="auto"/>
        <w:jc w:val="both"/>
        <w:rPr>
          <w:color w:val="000000" w:themeColor="text1"/>
        </w:rPr>
      </w:pPr>
      <w:r>
        <w:rPr>
          <w:color w:val="000000" w:themeColor="text1"/>
        </w:rPr>
        <w:t>Population of the study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3D3CD6">
        <w:rPr>
          <w:color w:val="000000" w:themeColor="text1"/>
        </w:rPr>
        <w:tab/>
      </w:r>
      <w:r>
        <w:rPr>
          <w:color w:val="000000" w:themeColor="text1"/>
        </w:rPr>
        <w:t>24</w:t>
      </w:r>
    </w:p>
    <w:p w14:paraId="59C2A705"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Sample size and sampling techniques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25</w:t>
      </w:r>
    </w:p>
    <w:p w14:paraId="1B8E5F2F"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Methods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14:paraId="3FE644EC"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lastRenderedPageBreak/>
        <w:t>Instrument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r>
        <w:rPr>
          <w:color w:val="000000" w:themeColor="text1"/>
        </w:rPr>
        <w:tab/>
      </w:r>
    </w:p>
    <w:p w14:paraId="7FEEEA12" w14:textId="77777777" w:rsidR="00093462" w:rsidRDefault="00093462" w:rsidP="00093462">
      <w:pPr>
        <w:pStyle w:val="NoSpacing"/>
        <w:numPr>
          <w:ilvl w:val="1"/>
          <w:numId w:val="21"/>
        </w:numPr>
        <w:spacing w:line="360" w:lineRule="auto"/>
        <w:jc w:val="both"/>
        <w:rPr>
          <w:color w:val="000000" w:themeColor="text1"/>
        </w:rPr>
      </w:pPr>
      <w:r>
        <w:rPr>
          <w:color w:val="000000" w:themeColor="text1"/>
        </w:rPr>
        <w:t>Method of data collection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27</w:t>
      </w:r>
    </w:p>
    <w:p w14:paraId="0B96BAAA" w14:textId="77777777" w:rsidR="00093462" w:rsidRDefault="00093462" w:rsidP="00093462">
      <w:pPr>
        <w:pStyle w:val="NoSpacing"/>
        <w:spacing w:line="360" w:lineRule="auto"/>
        <w:jc w:val="both"/>
        <w:rPr>
          <w:color w:val="000000" w:themeColor="text1"/>
        </w:rPr>
      </w:pPr>
    </w:p>
    <w:p w14:paraId="3083C4A1" w14:textId="77777777" w:rsidR="00093462" w:rsidRDefault="00093462" w:rsidP="00093462">
      <w:pPr>
        <w:pStyle w:val="NoSpacing"/>
        <w:spacing w:line="360" w:lineRule="auto"/>
        <w:jc w:val="both"/>
        <w:rPr>
          <w:color w:val="000000" w:themeColor="text1"/>
        </w:rPr>
      </w:pPr>
    </w:p>
    <w:p w14:paraId="4A1B2928" w14:textId="77777777" w:rsidR="00093462" w:rsidRDefault="00093462" w:rsidP="00093462">
      <w:pPr>
        <w:pStyle w:val="NoSpacing"/>
        <w:spacing w:line="360" w:lineRule="auto"/>
        <w:ind w:left="720"/>
        <w:jc w:val="center"/>
        <w:rPr>
          <w:b/>
          <w:color w:val="000000" w:themeColor="text1"/>
        </w:rPr>
      </w:pPr>
      <w:r>
        <w:rPr>
          <w:b/>
          <w:color w:val="000000" w:themeColor="text1"/>
        </w:rPr>
        <w:t>CHAPTER FOUR: PRESENTATION AND ANALYSIS OF DATA</w:t>
      </w:r>
    </w:p>
    <w:p w14:paraId="0F06C71D" w14:textId="77777777" w:rsidR="00093462" w:rsidRDefault="00093462" w:rsidP="00093462">
      <w:pPr>
        <w:pStyle w:val="NoSpacing"/>
        <w:numPr>
          <w:ilvl w:val="1"/>
          <w:numId w:val="22"/>
        </w:numPr>
        <w:spacing w:line="360" w:lineRule="auto"/>
        <w:jc w:val="both"/>
        <w:rPr>
          <w:color w:val="000000" w:themeColor="text1"/>
        </w:rPr>
      </w:pPr>
      <w:r>
        <w:rPr>
          <w:color w:val="000000" w:themeColor="text1"/>
        </w:rPr>
        <w:t>Preamble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p>
    <w:p w14:paraId="12116660" w14:textId="7630240B" w:rsidR="00093462" w:rsidRDefault="00093462" w:rsidP="00093462">
      <w:pPr>
        <w:pStyle w:val="NoSpacing"/>
        <w:numPr>
          <w:ilvl w:val="1"/>
          <w:numId w:val="22"/>
        </w:numPr>
        <w:spacing w:line="360" w:lineRule="auto"/>
        <w:jc w:val="both"/>
        <w:rPr>
          <w:color w:val="000000" w:themeColor="text1"/>
        </w:rPr>
      </w:pPr>
      <w:r>
        <w:rPr>
          <w:color w:val="000000" w:themeColor="text1"/>
        </w:rPr>
        <w:t>Data presentation, analysis and interpretation</w:t>
      </w:r>
      <w:r>
        <w:rPr>
          <w:color w:val="000000" w:themeColor="text1"/>
        </w:rPr>
        <w:tab/>
      </w:r>
      <w:r>
        <w:rPr>
          <w:color w:val="000000" w:themeColor="text1"/>
        </w:rPr>
        <w:tab/>
      </w:r>
      <w:r>
        <w:rPr>
          <w:color w:val="000000" w:themeColor="text1"/>
        </w:rPr>
        <w:tab/>
      </w:r>
      <w:r>
        <w:rPr>
          <w:color w:val="000000" w:themeColor="text1"/>
        </w:rPr>
        <w:tab/>
        <w:t>31</w:t>
      </w:r>
    </w:p>
    <w:p w14:paraId="40912540" w14:textId="2FE39E54" w:rsidR="00093462" w:rsidRDefault="00093462" w:rsidP="00093462">
      <w:pPr>
        <w:pStyle w:val="NoSpacing"/>
        <w:numPr>
          <w:ilvl w:val="1"/>
          <w:numId w:val="22"/>
        </w:numPr>
        <w:spacing w:line="360" w:lineRule="auto"/>
        <w:jc w:val="both"/>
        <w:rPr>
          <w:color w:val="000000" w:themeColor="text1"/>
        </w:rPr>
      </w:pPr>
      <w:r>
        <w:rPr>
          <w:color w:val="000000" w:themeColor="text1"/>
        </w:rPr>
        <w:t>Discussion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14:paraId="1B4EE0D1" w14:textId="77777777" w:rsidR="00093462" w:rsidRDefault="00093462" w:rsidP="00093462">
      <w:pPr>
        <w:pStyle w:val="NoSpacing"/>
        <w:numPr>
          <w:ilvl w:val="1"/>
          <w:numId w:val="22"/>
        </w:numPr>
        <w:spacing w:line="360" w:lineRule="auto"/>
        <w:jc w:val="both"/>
        <w:rPr>
          <w:color w:val="000000" w:themeColor="text1"/>
        </w:rPr>
      </w:pPr>
      <w:r>
        <w:rPr>
          <w:color w:val="000000" w:themeColor="text1"/>
        </w:rPr>
        <w:t>Testing of hypothesis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41</w:t>
      </w:r>
    </w:p>
    <w:p w14:paraId="3C13803A" w14:textId="77777777" w:rsidR="00093462" w:rsidRDefault="00093462" w:rsidP="00093462">
      <w:pPr>
        <w:pStyle w:val="NoSpacing"/>
        <w:spacing w:line="360" w:lineRule="auto"/>
        <w:ind w:left="720"/>
        <w:jc w:val="both"/>
        <w:rPr>
          <w:color w:val="000000" w:themeColor="text1"/>
        </w:rPr>
      </w:pPr>
    </w:p>
    <w:p w14:paraId="532B03CA" w14:textId="77777777" w:rsidR="00093462" w:rsidRDefault="00093462" w:rsidP="00093462">
      <w:pPr>
        <w:pStyle w:val="NoSpacing"/>
        <w:spacing w:line="360" w:lineRule="auto"/>
        <w:ind w:left="720"/>
        <w:jc w:val="center"/>
        <w:rPr>
          <w:b/>
          <w:color w:val="000000" w:themeColor="text1"/>
        </w:rPr>
      </w:pPr>
      <w:r>
        <w:rPr>
          <w:b/>
          <w:color w:val="000000" w:themeColor="text1"/>
        </w:rPr>
        <w:t>CHAPTER FIVE: SUMMARY, CONCLUSION AND RECOMMENDATIONS</w:t>
      </w:r>
    </w:p>
    <w:p w14:paraId="343D4A9A" w14:textId="77777777" w:rsidR="00093462" w:rsidRDefault="00093462" w:rsidP="00093462">
      <w:pPr>
        <w:pStyle w:val="NoSpacing"/>
        <w:numPr>
          <w:ilvl w:val="1"/>
          <w:numId w:val="23"/>
        </w:numPr>
        <w:spacing w:line="360" w:lineRule="auto"/>
        <w:ind w:left="720"/>
        <w:jc w:val="both"/>
        <w:rPr>
          <w:color w:val="000000" w:themeColor="text1"/>
        </w:rPr>
      </w:pPr>
      <w:r>
        <w:rPr>
          <w:color w:val="000000" w:themeColor="text1"/>
        </w:rPr>
        <w:t>Summary of findings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42</w:t>
      </w:r>
    </w:p>
    <w:p w14:paraId="2E63D734" w14:textId="77777777" w:rsidR="00093462" w:rsidRDefault="00093462" w:rsidP="00093462">
      <w:pPr>
        <w:pStyle w:val="NoSpacing"/>
        <w:numPr>
          <w:ilvl w:val="1"/>
          <w:numId w:val="23"/>
        </w:numPr>
        <w:spacing w:line="360" w:lineRule="auto"/>
        <w:ind w:left="720"/>
        <w:jc w:val="both"/>
        <w:rPr>
          <w:color w:val="000000" w:themeColor="text1"/>
        </w:rPr>
      </w:pPr>
      <w:r>
        <w:rPr>
          <w:color w:val="000000" w:themeColor="text1"/>
        </w:rPr>
        <w:t>Conclusion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4743B6E3" w14:textId="77777777" w:rsidR="00093462" w:rsidRDefault="00093462" w:rsidP="00093462">
      <w:pPr>
        <w:pStyle w:val="NoSpacing"/>
        <w:numPr>
          <w:ilvl w:val="1"/>
          <w:numId w:val="23"/>
        </w:numPr>
        <w:spacing w:line="360" w:lineRule="auto"/>
        <w:ind w:left="720"/>
        <w:jc w:val="both"/>
        <w:rPr>
          <w:color w:val="000000" w:themeColor="text1"/>
        </w:rPr>
      </w:pPr>
      <w:r>
        <w:rPr>
          <w:color w:val="000000" w:themeColor="text1"/>
        </w:rPr>
        <w:t>Recommendations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44</w:t>
      </w:r>
    </w:p>
    <w:p w14:paraId="0BCC09DF" w14:textId="77777777" w:rsidR="00093462" w:rsidRDefault="00093462" w:rsidP="00093462">
      <w:pPr>
        <w:pStyle w:val="NoSpacing"/>
        <w:spacing w:line="360" w:lineRule="auto"/>
        <w:ind w:left="720"/>
        <w:jc w:val="both"/>
        <w:rPr>
          <w:color w:val="000000" w:themeColor="text1"/>
        </w:rPr>
      </w:pPr>
      <w:r>
        <w:rPr>
          <w:color w:val="000000" w:themeColor="text1"/>
        </w:rPr>
        <w:t xml:space="preserve">Reference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47</w:t>
      </w:r>
    </w:p>
    <w:p w14:paraId="2DA3569A" w14:textId="77777777" w:rsidR="00093462" w:rsidRDefault="00093462" w:rsidP="00093462">
      <w:pPr>
        <w:pStyle w:val="NoSpacing"/>
        <w:spacing w:line="360" w:lineRule="auto"/>
        <w:ind w:left="720"/>
        <w:jc w:val="both"/>
        <w:rPr>
          <w:color w:val="000000" w:themeColor="text1"/>
        </w:rPr>
      </w:pPr>
      <w:r>
        <w:rPr>
          <w:color w:val="000000" w:themeColor="text1"/>
        </w:rPr>
        <w:t xml:space="preserve">Questionnaire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48</w:t>
      </w:r>
    </w:p>
    <w:bookmarkEnd w:id="0"/>
    <w:p w14:paraId="6E3E1A53" w14:textId="77777777" w:rsidR="00093462" w:rsidRDefault="00093462" w:rsidP="00093462">
      <w:pPr>
        <w:spacing w:line="480" w:lineRule="auto"/>
        <w:jc w:val="center"/>
        <w:rPr>
          <w:b/>
          <w:color w:val="000000" w:themeColor="text1"/>
        </w:rPr>
      </w:pPr>
    </w:p>
    <w:p w14:paraId="5F84CDD3" w14:textId="77777777" w:rsidR="00093462" w:rsidRDefault="00093462" w:rsidP="00093462">
      <w:pPr>
        <w:spacing w:line="480" w:lineRule="auto"/>
        <w:jc w:val="center"/>
        <w:rPr>
          <w:b/>
          <w:color w:val="000000" w:themeColor="text1"/>
        </w:rPr>
      </w:pPr>
    </w:p>
    <w:p w14:paraId="007DA427" w14:textId="77777777" w:rsidR="003D3CD6" w:rsidRDefault="003D3CD6" w:rsidP="003D3CD6">
      <w:pPr>
        <w:spacing w:line="480" w:lineRule="auto"/>
        <w:rPr>
          <w:b/>
          <w:color w:val="000000" w:themeColor="text1"/>
        </w:rPr>
        <w:sectPr w:rsidR="003D3CD6" w:rsidSect="003D3CD6">
          <w:footerReference w:type="default" r:id="rId8"/>
          <w:pgSz w:w="11952" w:h="14688" w:code="9"/>
          <w:pgMar w:top="1440" w:right="1440" w:bottom="1440" w:left="1440" w:header="720" w:footer="720" w:gutter="0"/>
          <w:pgNumType w:fmt="lowerRoman" w:start="1"/>
          <w:cols w:space="720"/>
          <w:docGrid w:linePitch="360"/>
        </w:sectPr>
      </w:pPr>
    </w:p>
    <w:p w14:paraId="0C166E3B" w14:textId="77777777" w:rsidR="00093462" w:rsidRDefault="00093462" w:rsidP="003D3CD6">
      <w:pPr>
        <w:spacing w:line="480" w:lineRule="auto"/>
        <w:rPr>
          <w:b/>
          <w:color w:val="000000" w:themeColor="text1"/>
        </w:rPr>
      </w:pPr>
    </w:p>
    <w:p w14:paraId="358BE9C1" w14:textId="77777777" w:rsidR="00C73773" w:rsidRPr="00B76B1C" w:rsidRDefault="00C73773" w:rsidP="00093462">
      <w:pPr>
        <w:tabs>
          <w:tab w:val="left" w:pos="90"/>
        </w:tabs>
        <w:spacing w:line="360" w:lineRule="auto"/>
        <w:jc w:val="center"/>
        <w:rPr>
          <w:rFonts w:ascii="Times New Roman" w:eastAsia="Arial" w:hAnsi="Times New Roman" w:cs="Times New Roman"/>
          <w:b/>
          <w:sz w:val="24"/>
          <w:szCs w:val="24"/>
        </w:rPr>
      </w:pPr>
      <w:r w:rsidRPr="00B76B1C">
        <w:rPr>
          <w:rFonts w:ascii="Times New Roman" w:eastAsia="Arial" w:hAnsi="Times New Roman" w:cs="Times New Roman"/>
          <w:b/>
          <w:sz w:val="24"/>
          <w:szCs w:val="24"/>
        </w:rPr>
        <w:t>CHAPTER ONE</w:t>
      </w:r>
    </w:p>
    <w:p w14:paraId="53936050" w14:textId="77777777" w:rsidR="00C73773" w:rsidRPr="00B76B1C" w:rsidRDefault="00C73773" w:rsidP="00B76B1C">
      <w:pPr>
        <w:tabs>
          <w:tab w:val="left" w:pos="90"/>
        </w:tabs>
        <w:spacing w:line="360" w:lineRule="auto"/>
        <w:jc w:val="center"/>
        <w:rPr>
          <w:rFonts w:ascii="Times New Roman" w:eastAsia="Arial" w:hAnsi="Times New Roman" w:cs="Times New Roman"/>
          <w:b/>
          <w:sz w:val="24"/>
          <w:szCs w:val="24"/>
        </w:rPr>
      </w:pPr>
      <w:r w:rsidRPr="00B76B1C">
        <w:rPr>
          <w:rFonts w:ascii="Times New Roman" w:eastAsia="Arial" w:hAnsi="Times New Roman" w:cs="Times New Roman"/>
          <w:b/>
          <w:sz w:val="24"/>
          <w:szCs w:val="24"/>
        </w:rPr>
        <w:t>INTRODUCTION</w:t>
      </w:r>
    </w:p>
    <w:p w14:paraId="57E2B6AD" w14:textId="0071C396"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1.1.</w:t>
      </w:r>
      <w:r w:rsidR="00B76B1C">
        <w:rPr>
          <w:rFonts w:ascii="Times New Roman" w:eastAsia="Times New Roman" w:hAnsi="Times New Roman" w:cs="Times New Roman"/>
          <w:sz w:val="24"/>
          <w:szCs w:val="24"/>
        </w:rPr>
        <w:tab/>
      </w:r>
      <w:r w:rsidR="00B76B1C" w:rsidRPr="00B76B1C">
        <w:rPr>
          <w:rFonts w:ascii="Times New Roman" w:eastAsia="Arial" w:hAnsi="Times New Roman" w:cs="Times New Roman"/>
          <w:b/>
          <w:sz w:val="24"/>
          <w:szCs w:val="24"/>
        </w:rPr>
        <w:t>Background to the Study</w:t>
      </w:r>
    </w:p>
    <w:p w14:paraId="2F86EDFB"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Total Quality Management (TQM) has become a world-wide topic in the twenty-first century. Having its roots partly in the USA and partly in Japan, it was primarily adopted by some Japanese companies in the decades immediately after World War II with the greater </w:t>
      </w:r>
      <w:r w:rsidR="00F87AF1" w:rsidRPr="00B76B1C">
        <w:rPr>
          <w:rFonts w:ascii="Times New Roman" w:eastAsia="Arial" w:hAnsi="Times New Roman" w:cs="Times New Roman"/>
          <w:sz w:val="24"/>
          <w:szCs w:val="24"/>
        </w:rPr>
        <w:t>successes of Japanese companies.</w:t>
      </w:r>
    </w:p>
    <w:p w14:paraId="66647592" w14:textId="6A3AEC9B"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Companies all over the world found that it was necessary to have good quality management practices in order to stay competitive (Lagrosen, 2020). Total Quality Management is an enhancement of the traditional way of doing business. It is a proven technique to guarantee survival in world competition. Only by changing the actions of management will the culture and actions of an entire organization be transformed. Total Quality Management (TQM) as a management approach of an organization is </w:t>
      </w:r>
      <w:r w:rsidR="00D65583" w:rsidRPr="00B76B1C">
        <w:rPr>
          <w:rFonts w:ascii="Times New Roman" w:eastAsia="Arial" w:hAnsi="Times New Roman" w:cs="Times New Roman"/>
          <w:sz w:val="24"/>
          <w:szCs w:val="24"/>
        </w:rPr>
        <w:t>centered</w:t>
      </w:r>
      <w:r w:rsidRPr="00B76B1C">
        <w:rPr>
          <w:rFonts w:ascii="Times New Roman" w:eastAsia="Arial" w:hAnsi="Times New Roman" w:cs="Times New Roman"/>
          <w:sz w:val="24"/>
          <w:szCs w:val="24"/>
        </w:rPr>
        <w:t xml:space="preserve"> on quality based on the participation of all its members and aiming at long term success. This is achieved through customer satisfaction and benefits to all members of the organization and society.</w:t>
      </w:r>
    </w:p>
    <w:p w14:paraId="36FF5581"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In other words, TQM is a philosophy for managing an organization in a way, which enables it to meet stakeholders need and expectations efficiently and effectively without compromising ethical values (ISO, 8404, </w:t>
      </w:r>
      <w:r w:rsidR="000F77E9"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xml:space="preserve">). TQM has been widely implemented throughout the world. Many firms have arrived at the conclusion that effective TQM implementation can improve their competitive abilities and provide strategic advantages in the market place. (Anderson, Fornell &amp; Lehmann, </w:t>
      </w:r>
      <w:r w:rsidR="000F77E9"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xml:space="preserve">) several studies have shown that the adoption of TQM practices can allow firms to compete globally (Easton,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(Ernst and Young, </w:t>
      </w:r>
      <w:r w:rsidR="009D6CEA"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Womack &amp; Roos,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Several researchers also reported that TQM implementation has led to improvements in quality, productivity and competitiveness in only 20 - 30% of the firms that have implemented it (Benson,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xml:space="preserve">). According to a survey of manufacturing firms in Georgia, the benefits of TQM are improved quality, employee participation, teamwork, working relationship, customer satisfaction, employee, </w:t>
      </w:r>
      <w:r w:rsidRPr="00B76B1C">
        <w:rPr>
          <w:rFonts w:ascii="Times New Roman" w:eastAsia="Arial" w:hAnsi="Times New Roman" w:cs="Times New Roman"/>
          <w:sz w:val="24"/>
          <w:szCs w:val="24"/>
        </w:rPr>
        <w:lastRenderedPageBreak/>
        <w:t xml:space="preserve">satisfaction, productivity, communication, profitability and market share (Dale, Zairi, Vanfder Wiele &amp; Williams, </w:t>
      </w:r>
      <w:r w:rsidR="000F77E9" w:rsidRPr="00B76B1C">
        <w:rPr>
          <w:rFonts w:ascii="Times New Roman" w:eastAsia="Arial" w:hAnsi="Times New Roman" w:cs="Times New Roman"/>
          <w:sz w:val="24"/>
          <w:szCs w:val="24"/>
        </w:rPr>
        <w:t>2021</w:t>
      </w:r>
      <w:r w:rsidRPr="00B76B1C">
        <w:rPr>
          <w:rFonts w:ascii="Times New Roman" w:eastAsia="Arial" w:hAnsi="Times New Roman" w:cs="Times New Roman"/>
          <w:sz w:val="24"/>
          <w:szCs w:val="24"/>
        </w:rPr>
        <w:t>).</w:t>
      </w:r>
    </w:p>
    <w:p w14:paraId="7C800C2D"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A study conducted by Rategan (</w:t>
      </w:r>
      <w:r w:rsidR="006558A1" w:rsidRPr="00B76B1C">
        <w:rPr>
          <w:rFonts w:ascii="Times New Roman" w:eastAsia="Arial" w:hAnsi="Times New Roman" w:cs="Times New Roman"/>
          <w:sz w:val="24"/>
          <w:szCs w:val="24"/>
        </w:rPr>
        <w:t>2020</w:t>
      </w:r>
      <w:r w:rsidRPr="00B76B1C">
        <w:rPr>
          <w:rFonts w:ascii="Times New Roman" w:eastAsia="Arial" w:hAnsi="Times New Roman" w:cs="Times New Roman"/>
          <w:sz w:val="24"/>
          <w:szCs w:val="24"/>
        </w:rPr>
        <w:t>) indicated that a 90% improvement rate in employee relations, operating procedures, customer satisfaction, and financial performance is achieved due to TQM implementation. However, Burrows (</w:t>
      </w:r>
      <w:r w:rsidR="006558A1" w:rsidRPr="00B76B1C">
        <w:rPr>
          <w:rFonts w:ascii="Times New Roman" w:eastAsia="Arial" w:hAnsi="Times New Roman" w:cs="Times New Roman"/>
          <w:sz w:val="24"/>
          <w:szCs w:val="24"/>
        </w:rPr>
        <w:t>2020</w:t>
      </w:r>
      <w:r w:rsidRPr="00B76B1C">
        <w:rPr>
          <w:rFonts w:ascii="Times New Roman" w:eastAsia="Arial" w:hAnsi="Times New Roman" w:cs="Times New Roman"/>
          <w:sz w:val="24"/>
          <w:szCs w:val="24"/>
        </w:rPr>
        <w:t>) reported a 95% failure rate for initiated TQM implementation programs; Eskildson (</w:t>
      </w:r>
      <w:r w:rsidR="000F77E9"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Tomow and Wiley (</w:t>
      </w:r>
      <w:r w:rsidR="006558A1" w:rsidRPr="00B76B1C">
        <w:rPr>
          <w:rFonts w:ascii="Times New Roman" w:eastAsia="Arial" w:hAnsi="Times New Roman" w:cs="Times New Roman"/>
          <w:sz w:val="24"/>
          <w:szCs w:val="24"/>
        </w:rPr>
        <w:t>2020</w:t>
      </w:r>
      <w:r w:rsidRPr="00B76B1C">
        <w:rPr>
          <w:rFonts w:ascii="Times New Roman" w:eastAsia="Arial" w:hAnsi="Times New Roman" w:cs="Times New Roman"/>
          <w:sz w:val="24"/>
          <w:szCs w:val="24"/>
        </w:rPr>
        <w:t>) reported that TQM implementation has uncertain or even negative effects on performance. Longenecker and Scazzero (</w:t>
      </w:r>
      <w:r w:rsidR="000F77E9" w:rsidRPr="00B76B1C">
        <w:rPr>
          <w:rFonts w:ascii="Times New Roman" w:eastAsia="Arial" w:hAnsi="Times New Roman" w:cs="Times New Roman"/>
          <w:sz w:val="24"/>
          <w:szCs w:val="24"/>
        </w:rPr>
        <w:t>2018</w:t>
      </w:r>
      <w:r w:rsidRPr="00B76B1C">
        <w:rPr>
          <w:rFonts w:ascii="Times New Roman" w:eastAsia="Arial" w:hAnsi="Times New Roman" w:cs="Times New Roman"/>
          <w:sz w:val="24"/>
          <w:szCs w:val="24"/>
        </w:rPr>
        <w:t>) indicated that achieving high product quality and pursuing successful TQM implementation are highly dependent on top management support.</w:t>
      </w:r>
    </w:p>
    <w:p w14:paraId="57602424" w14:textId="4FFB2416"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Total Quality </w:t>
      </w:r>
      <w:r w:rsidR="00D65583" w:rsidRPr="00B76B1C">
        <w:rPr>
          <w:rFonts w:ascii="Times New Roman" w:eastAsia="Arial" w:hAnsi="Times New Roman" w:cs="Times New Roman"/>
          <w:sz w:val="24"/>
          <w:szCs w:val="24"/>
        </w:rPr>
        <w:t>Management is</w:t>
      </w:r>
      <w:r w:rsidRPr="00B76B1C">
        <w:rPr>
          <w:rFonts w:ascii="Times New Roman" w:eastAsia="Arial" w:hAnsi="Times New Roman" w:cs="Times New Roman"/>
          <w:sz w:val="24"/>
          <w:szCs w:val="24"/>
        </w:rPr>
        <w:t xml:space="preserve"> seen as a holistic approach to managing project. It includes continuous improvement, training and re-training of staff, customers satisfaction, top management support, defect-free product at first attempt, elimination of rework, cost effectiveness etc.</w:t>
      </w:r>
    </w:p>
    <w:p w14:paraId="1E57546B" w14:textId="056565DC"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Haris and McCaffer (2020) stated that Total Quality </w:t>
      </w:r>
      <w:r w:rsidR="00D65583" w:rsidRPr="00B76B1C">
        <w:rPr>
          <w:rFonts w:ascii="Times New Roman" w:eastAsia="Arial" w:hAnsi="Times New Roman" w:cs="Times New Roman"/>
          <w:sz w:val="24"/>
          <w:szCs w:val="24"/>
        </w:rPr>
        <w:t>Management consists</w:t>
      </w:r>
      <w:r w:rsidRPr="00B76B1C">
        <w:rPr>
          <w:rFonts w:ascii="Times New Roman" w:eastAsia="Arial" w:hAnsi="Times New Roman" w:cs="Times New Roman"/>
          <w:sz w:val="24"/>
          <w:szCs w:val="24"/>
        </w:rPr>
        <w:t xml:space="preserve"> of all activities that managers perform to improve their quality and policy such as quality planning, quality control, quality assurance and quality improvement. It is a process of getting assurance and quality rid of poor quality from production rather than getting rid of </w:t>
      </w:r>
      <w:r w:rsidR="00D65583" w:rsidRPr="00B76B1C">
        <w:rPr>
          <w:rFonts w:ascii="Times New Roman" w:eastAsia="Arial" w:hAnsi="Times New Roman" w:cs="Times New Roman"/>
          <w:sz w:val="24"/>
          <w:szCs w:val="24"/>
        </w:rPr>
        <w:t>poor-quality</w:t>
      </w:r>
      <w:r w:rsidRPr="00B76B1C">
        <w:rPr>
          <w:rFonts w:ascii="Times New Roman" w:eastAsia="Arial" w:hAnsi="Times New Roman" w:cs="Times New Roman"/>
          <w:sz w:val="24"/>
          <w:szCs w:val="24"/>
        </w:rPr>
        <w:t xml:space="preserve"> products. Total Quality Management (TQM) is a philosophy that involves everyone in an organization in continual efforts to improve quality and achieve customers satisfaction.</w:t>
      </w:r>
    </w:p>
    <w:p w14:paraId="174E5076"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Continuous improvement is the philosophy that seeks to make never ending improvements to the process of converting inputs into outputs. The three key philosophies in TQM according to Telsang (</w:t>
      </w:r>
      <w:r w:rsidR="006558A1"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are;</w:t>
      </w:r>
    </w:p>
    <w:p w14:paraId="32716C33"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-Continuous improvement is never-ending push to improve.</w:t>
      </w:r>
    </w:p>
    <w:p w14:paraId="4450B63F"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-Involvement of everyone in the organization goal of customers’ satisfaction.</w:t>
      </w:r>
    </w:p>
    <w:p w14:paraId="676C60EE"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-Constant training of employees on the methods and concepts of quality.</w:t>
      </w:r>
    </w:p>
    <w:p w14:paraId="43CF86B1"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According to Bamiscile (</w:t>
      </w:r>
      <w:r w:rsidR="006558A1"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quality can be measured by clearly laid down requirements Newlove (</w:t>
      </w:r>
      <w:r w:rsidR="00F87AF1" w:rsidRPr="00B76B1C">
        <w:rPr>
          <w:rFonts w:ascii="Times New Roman" w:eastAsia="Arial" w:hAnsi="Times New Roman" w:cs="Times New Roman"/>
          <w:sz w:val="24"/>
          <w:szCs w:val="24"/>
        </w:rPr>
        <w:t>2017</w:t>
      </w:r>
      <w:r w:rsidRPr="00B76B1C">
        <w:rPr>
          <w:rFonts w:ascii="Times New Roman" w:eastAsia="Arial" w:hAnsi="Times New Roman" w:cs="Times New Roman"/>
          <w:sz w:val="24"/>
          <w:szCs w:val="24"/>
        </w:rPr>
        <w:t>) and Pateman (</w:t>
      </w:r>
      <w:r w:rsidR="006558A1" w:rsidRPr="00B76B1C">
        <w:rPr>
          <w:rFonts w:ascii="Times New Roman" w:eastAsia="Arial" w:hAnsi="Times New Roman" w:cs="Times New Roman"/>
          <w:sz w:val="24"/>
          <w:szCs w:val="24"/>
        </w:rPr>
        <w:t>2019</w:t>
      </w:r>
      <w:r w:rsidRPr="00B76B1C">
        <w:rPr>
          <w:rFonts w:ascii="Times New Roman" w:eastAsia="Arial" w:hAnsi="Times New Roman" w:cs="Times New Roman"/>
          <w:sz w:val="24"/>
          <w:szCs w:val="24"/>
        </w:rPr>
        <w:t xml:space="preserve">) used the concept of conformity with requirement as </w:t>
      </w:r>
      <w:r w:rsidRPr="00B76B1C">
        <w:rPr>
          <w:rFonts w:ascii="Times New Roman" w:eastAsia="Arial" w:hAnsi="Times New Roman" w:cs="Times New Roman"/>
          <w:sz w:val="24"/>
          <w:szCs w:val="24"/>
        </w:rPr>
        <w:lastRenderedPageBreak/>
        <w:t>the definition of quality in productive organization. All team members who perform quality functions should endeavour to produce quality products at first attempt. This will ensure clients satisfaction and save cost for rework. Quality affects all aspects of the organization and has dramatic cost implications. The most obvious consequence occurs when poor quality creates dissatisfied customers and eventually leads to loss of business.</w:t>
      </w:r>
    </w:p>
    <w:p w14:paraId="0B6F144A" w14:textId="4AF9E696"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1.2</w:t>
      </w:r>
      <w:r w:rsidRPr="00B76B1C">
        <w:rPr>
          <w:rFonts w:ascii="Times New Roman" w:eastAsia="Times New Roman" w:hAnsi="Times New Roman" w:cs="Times New Roman"/>
          <w:sz w:val="24"/>
          <w:szCs w:val="24"/>
        </w:rPr>
        <w:tab/>
      </w:r>
      <w:r w:rsidR="00B76B1C" w:rsidRPr="00B76B1C">
        <w:rPr>
          <w:rFonts w:ascii="Times New Roman" w:eastAsia="Arial" w:hAnsi="Times New Roman" w:cs="Times New Roman"/>
          <w:b/>
          <w:sz w:val="24"/>
          <w:szCs w:val="24"/>
        </w:rPr>
        <w:t>Statement of the Problem</w:t>
      </w:r>
    </w:p>
    <w:p w14:paraId="3F6A0225" w14:textId="77777777" w:rsidR="00C73773" w:rsidRPr="00B76B1C" w:rsidRDefault="00C73773" w:rsidP="00B76B1C">
      <w:pPr>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Total Quality Management is a style of management that gives everyone in the company responsibility for delivering quality to the final consumers. Quality being described as a fitness for purpose or as a delight to the customers’ needs. TQM views each task in the organization as fundamentally a process in a customer-supplier relationship with the next process. The aim at each stage is to define and meet the customer’s requirements in order to maximize the satisfaction of the final consumer at the lowest possible cost. Incompetence on the part of employees could result to poor quality output. This undermining of the product quality affects the standard, organization repute, quality control and patronage.</w:t>
      </w:r>
    </w:p>
    <w:p w14:paraId="60E1262C" w14:textId="635B39E2"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 xml:space="preserve">However, over the years organizations have witnessed different negative impacts because of substandard products or fake adulterated ones. If products are not of the required specifications, this could make the products un-competitive both at national and international markets, money spent in the production may not be recovered or waste of resources and returns on investments will fall drastically. Often, lives are lost as a result of the consumption of products produced below specifications or sub-standard. </w:t>
      </w:r>
      <w:r w:rsidR="00D65583" w:rsidRPr="00B76B1C">
        <w:rPr>
          <w:rFonts w:ascii="Times New Roman" w:eastAsiaTheme="minorHAnsi" w:hAnsi="Times New Roman" w:cs="Times New Roman"/>
          <w:sz w:val="24"/>
          <w:szCs w:val="24"/>
        </w:rPr>
        <w:t>Also,</w:t>
      </w:r>
      <w:r w:rsidRPr="00B76B1C">
        <w:rPr>
          <w:rFonts w:ascii="Times New Roman" w:eastAsiaTheme="minorHAnsi" w:hAnsi="Times New Roman" w:cs="Times New Roman"/>
          <w:sz w:val="24"/>
          <w:szCs w:val="24"/>
        </w:rPr>
        <w:t xml:space="preserve"> inferior products affect the customer health and satisfaction. The organizations corporate image and profitability are also affected negatively, due to </w:t>
      </w:r>
      <w:r w:rsidR="00D65583" w:rsidRPr="00B76B1C">
        <w:rPr>
          <w:rFonts w:ascii="Times New Roman" w:eastAsiaTheme="minorHAnsi" w:hAnsi="Times New Roman" w:cs="Times New Roman"/>
          <w:sz w:val="24"/>
          <w:szCs w:val="24"/>
        </w:rPr>
        <w:t>non-adherence</w:t>
      </w:r>
      <w:r w:rsidRPr="00B76B1C">
        <w:rPr>
          <w:rFonts w:ascii="Times New Roman" w:eastAsiaTheme="minorHAnsi" w:hAnsi="Times New Roman" w:cs="Times New Roman"/>
          <w:sz w:val="24"/>
          <w:szCs w:val="24"/>
        </w:rPr>
        <w:t xml:space="preserve"> to Total Quality Management principles. It is against this backdrop that this study seeks to x-ray the impact of Total Quality Management on performance of Seven up bottling company in Nigeria- An empirical study of selected Breweries in Lagos State Nigeria.</w:t>
      </w:r>
    </w:p>
    <w:p w14:paraId="388252EE" w14:textId="7A600F2D" w:rsidR="00C73773" w:rsidRPr="00B76B1C" w:rsidRDefault="00C73773" w:rsidP="00B76B1C">
      <w:pPr>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1.3</w:t>
      </w:r>
      <w:r w:rsidR="00B76B1C">
        <w:rPr>
          <w:rFonts w:ascii="Times New Roman" w:eastAsia="Times New Roman" w:hAnsi="Times New Roman" w:cs="Times New Roman"/>
          <w:sz w:val="24"/>
          <w:szCs w:val="24"/>
        </w:rPr>
        <w:tab/>
      </w:r>
      <w:r w:rsidR="00B76B1C" w:rsidRPr="00B76B1C">
        <w:rPr>
          <w:rFonts w:ascii="Times New Roman" w:eastAsia="Arial" w:hAnsi="Times New Roman" w:cs="Times New Roman"/>
          <w:b/>
          <w:sz w:val="24"/>
          <w:szCs w:val="24"/>
        </w:rPr>
        <w:t>Objectives of the Study</w:t>
      </w:r>
    </w:p>
    <w:p w14:paraId="7AB45258"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The general objectives for this research work are to examine the impact of quality control on organization productivity while these specific objectives are as follows;</w:t>
      </w:r>
    </w:p>
    <w:p w14:paraId="72C7EAA8" w14:textId="77777777" w:rsidR="00C73773" w:rsidRPr="00B76B1C" w:rsidRDefault="00C73773" w:rsidP="00B76B1C">
      <w:pPr>
        <w:pStyle w:val="ListParagraph"/>
        <w:numPr>
          <w:ilvl w:val="0"/>
          <w:numId w:val="15"/>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 examine the impact of TQM on productivity in Seven up bottling company.</w:t>
      </w:r>
    </w:p>
    <w:p w14:paraId="7A82366C" w14:textId="77777777" w:rsidR="00C73773" w:rsidRPr="00B76B1C" w:rsidRDefault="00C73773" w:rsidP="00B76B1C">
      <w:pPr>
        <w:pStyle w:val="ListParagraph"/>
        <w:numPr>
          <w:ilvl w:val="0"/>
          <w:numId w:val="15"/>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lastRenderedPageBreak/>
        <w:t>To determine the challenges disrupting TQM implementation in Seven up bottling company.</w:t>
      </w:r>
    </w:p>
    <w:p w14:paraId="706ED620" w14:textId="77777777" w:rsidR="00C73773" w:rsidRPr="00B76B1C" w:rsidRDefault="00C73773" w:rsidP="00B76B1C">
      <w:pPr>
        <w:pStyle w:val="ListParagraph"/>
        <w:numPr>
          <w:ilvl w:val="0"/>
          <w:numId w:val="15"/>
        </w:numPr>
        <w:tabs>
          <w:tab w:val="left" w:pos="90"/>
        </w:tabs>
        <w:spacing w:after="0" w:line="360" w:lineRule="auto"/>
        <w:ind w:left="0"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 investigate if the application of TQM principles in Seven up bottling company has led to the significant success of their project.</w:t>
      </w:r>
    </w:p>
    <w:p w14:paraId="6719846E" w14:textId="213C3000" w:rsidR="00C73773" w:rsidRPr="00B76B1C" w:rsidRDefault="00C73773" w:rsidP="00990189">
      <w:pPr>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1.4</w:t>
      </w:r>
      <w:r w:rsidR="00990189">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Research Questions</w:t>
      </w:r>
    </w:p>
    <w:p w14:paraId="58FA6513" w14:textId="77777777" w:rsidR="00C73773" w:rsidRPr="00B76B1C" w:rsidRDefault="00C73773" w:rsidP="00B76B1C">
      <w:pPr>
        <w:pStyle w:val="ListParagraph"/>
        <w:numPr>
          <w:ilvl w:val="0"/>
          <w:numId w:val="16"/>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 what extent does TQM have impact on productivity in Seven up bottling company.?</w:t>
      </w:r>
    </w:p>
    <w:p w14:paraId="19046013" w14:textId="77777777" w:rsidR="00C73773" w:rsidRPr="00B76B1C" w:rsidRDefault="00C73773" w:rsidP="00B76B1C">
      <w:pPr>
        <w:pStyle w:val="ListParagraph"/>
        <w:numPr>
          <w:ilvl w:val="0"/>
          <w:numId w:val="16"/>
        </w:numPr>
        <w:tabs>
          <w:tab w:val="left" w:pos="90"/>
        </w:tabs>
        <w:spacing w:after="0" w:line="360" w:lineRule="auto"/>
        <w:ind w:left="0" w:right="426"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What are the challenges disrupting TQM implementation in Seven up bottling company?</w:t>
      </w:r>
    </w:p>
    <w:p w14:paraId="57E66808" w14:textId="77777777" w:rsidR="00C73773" w:rsidRPr="00B76B1C" w:rsidRDefault="00C73773" w:rsidP="00B76B1C">
      <w:pPr>
        <w:pStyle w:val="ListParagraph"/>
        <w:numPr>
          <w:ilvl w:val="0"/>
          <w:numId w:val="16"/>
        </w:numPr>
        <w:tabs>
          <w:tab w:val="left" w:pos="90"/>
        </w:tabs>
        <w:spacing w:after="0" w:line="360" w:lineRule="auto"/>
        <w:ind w:left="0" w:firstLine="0"/>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Does application of TQM principles in Seven up bottling company has led to the significant success of their project.</w:t>
      </w:r>
    </w:p>
    <w:p w14:paraId="3D31DE69" w14:textId="4FDE35C8" w:rsidR="00C73773" w:rsidRPr="00B76B1C" w:rsidRDefault="00C73773" w:rsidP="00990189">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1.5</w:t>
      </w:r>
      <w:r w:rsidR="00990189">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Research Hypotheses</w:t>
      </w:r>
    </w:p>
    <w:p w14:paraId="3D2E4460"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 xml:space="preserve">H01: </w:t>
      </w:r>
      <w:r w:rsidRPr="00B76B1C">
        <w:rPr>
          <w:rFonts w:ascii="Times New Roman" w:eastAsia="Arial" w:hAnsi="Times New Roman" w:cs="Times New Roman"/>
          <w:sz w:val="24"/>
          <w:szCs w:val="24"/>
        </w:rPr>
        <w:t>TQM does not have significant impact on productivity in Seven up bottling company</w:t>
      </w:r>
    </w:p>
    <w:p w14:paraId="3301F5BC"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 xml:space="preserve">H02:  </w:t>
      </w:r>
      <w:r w:rsidRPr="00B76B1C">
        <w:rPr>
          <w:rFonts w:ascii="Times New Roman" w:eastAsia="Arial" w:hAnsi="Times New Roman" w:cs="Times New Roman"/>
          <w:sz w:val="24"/>
          <w:szCs w:val="24"/>
        </w:rPr>
        <w:t>application of TQM does not contribute to success of project in Seven up bottling company</w:t>
      </w:r>
    </w:p>
    <w:p w14:paraId="6D3D057C" w14:textId="67CA7855" w:rsidR="00C73773" w:rsidRPr="00B76B1C" w:rsidRDefault="00990189" w:rsidP="00990189">
      <w:pPr>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1.6</w:t>
      </w:r>
      <w:r w:rsidRPr="00B76B1C">
        <w:rPr>
          <w:rFonts w:ascii="Times New Roman" w:eastAsia="Times New Roman" w:hAnsi="Times New Roman" w:cs="Times New Roman"/>
          <w:sz w:val="24"/>
          <w:szCs w:val="24"/>
        </w:rPr>
        <w:tab/>
      </w:r>
      <w:r w:rsidRPr="00B76B1C">
        <w:rPr>
          <w:rFonts w:ascii="Times New Roman" w:eastAsia="Arial" w:hAnsi="Times New Roman" w:cs="Times New Roman"/>
          <w:b/>
          <w:sz w:val="24"/>
          <w:szCs w:val="24"/>
        </w:rPr>
        <w:t>Significance of the Study</w:t>
      </w:r>
    </w:p>
    <w:p w14:paraId="59085E3B" w14:textId="33ECCA08" w:rsidR="00C73773" w:rsidRPr="00B76B1C" w:rsidRDefault="00D16D0A" w:rsidP="00B76B1C">
      <w:pPr>
        <w:tabs>
          <w:tab w:val="left" w:pos="90"/>
        </w:tabs>
        <w:spacing w:line="360" w:lineRule="auto"/>
        <w:ind w:right="426"/>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C73773" w:rsidRPr="00B76B1C">
        <w:rPr>
          <w:rFonts w:ascii="Times New Roman" w:eastAsia="Arial" w:hAnsi="Times New Roman" w:cs="Times New Roman"/>
          <w:sz w:val="24"/>
          <w:szCs w:val="24"/>
        </w:rPr>
        <w:t xml:space="preserve">These research work will help management/organizations to understand the new definition of Total Quality Management (TQM) and </w:t>
      </w:r>
      <w:r w:rsidRPr="00B76B1C">
        <w:rPr>
          <w:rFonts w:ascii="Times New Roman" w:eastAsia="Arial" w:hAnsi="Times New Roman" w:cs="Times New Roman"/>
          <w:sz w:val="24"/>
          <w:szCs w:val="24"/>
        </w:rPr>
        <w:t>its</w:t>
      </w:r>
      <w:r w:rsidR="00C73773" w:rsidRPr="00B76B1C">
        <w:rPr>
          <w:rFonts w:ascii="Times New Roman" w:eastAsia="Arial" w:hAnsi="Times New Roman" w:cs="Times New Roman"/>
          <w:sz w:val="24"/>
          <w:szCs w:val="24"/>
        </w:rPr>
        <w:t xml:space="preserve"> importance in competitive industries.</w:t>
      </w:r>
    </w:p>
    <w:p w14:paraId="3113E4C3"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TQM is not only important to Seven up bottling company but to all organizations in the areas of purchasing, manufacturing, product service, and marketing.</w:t>
      </w:r>
    </w:p>
    <w:p w14:paraId="633BD2D2"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Total Quality Management (TQM) affects purchasing, manufacturing, product service and marketing.</w:t>
      </w:r>
    </w:p>
    <w:p w14:paraId="0913B528"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These studies are significant in many aspects the benefits are:</w:t>
      </w:r>
    </w:p>
    <w:p w14:paraId="54198477"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sz w:val="24"/>
          <w:szCs w:val="24"/>
        </w:rPr>
        <w:t>1.</w:t>
      </w:r>
      <w:r w:rsidRPr="00B76B1C">
        <w:rPr>
          <w:rFonts w:ascii="Times New Roman" w:eastAsia="Arial" w:hAnsi="Times New Roman" w:cs="Times New Roman"/>
          <w:b/>
          <w:sz w:val="24"/>
          <w:szCs w:val="24"/>
        </w:rPr>
        <w:t xml:space="preserve"> Economic Improvement</w:t>
      </w:r>
    </w:p>
    <w:p w14:paraId="71FBA743"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(In the form of reduced operating costs and loses).</w:t>
      </w:r>
    </w:p>
    <w:p w14:paraId="5E4CB3F8"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sz w:val="24"/>
          <w:szCs w:val="24"/>
        </w:rPr>
        <w:t>2.</w:t>
      </w:r>
      <w:r w:rsidRPr="00B76B1C">
        <w:rPr>
          <w:rFonts w:ascii="Times New Roman" w:eastAsia="Arial" w:hAnsi="Times New Roman" w:cs="Times New Roman"/>
          <w:b/>
          <w:sz w:val="24"/>
          <w:szCs w:val="24"/>
        </w:rPr>
        <w:t xml:space="preserve"> Customer Satisfaction</w:t>
      </w:r>
    </w:p>
    <w:p w14:paraId="3FA10A09"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(Especially regarding product quality, service and design).</w:t>
      </w:r>
    </w:p>
    <w:p w14:paraId="200AC60D" w14:textId="77777777" w:rsidR="00C73773" w:rsidRPr="00B76B1C" w:rsidRDefault="00C73773" w:rsidP="00B76B1C">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3.Increases employee morale.</w:t>
      </w:r>
    </w:p>
    <w:p w14:paraId="585C9ED6"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 xml:space="preserve">Total Quality Management (TQM) encourages innovation, makes the organization adaptable to change, motivates people for better quality and integrates the business arising </w:t>
      </w:r>
      <w:r w:rsidRPr="00B76B1C">
        <w:rPr>
          <w:rFonts w:ascii="Times New Roman" w:eastAsia="Arial" w:hAnsi="Times New Roman" w:cs="Times New Roman"/>
          <w:sz w:val="24"/>
          <w:szCs w:val="24"/>
        </w:rPr>
        <w:lastRenderedPageBreak/>
        <w:t>out of a common purpose and all these provide the organization with valuable and distinctive competitive edge.</w:t>
      </w:r>
    </w:p>
    <w:p w14:paraId="744667D5"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It would also enable management, especially the management of Union Bank Plc to create an environment in which the quality of service and their products will be the vision and concern of not only the production quality department but of every staff of the organizations.</w:t>
      </w:r>
    </w:p>
    <w:p w14:paraId="4C0A4C64" w14:textId="04C16371"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1.7</w:t>
      </w:r>
      <w:r w:rsidR="0048005C" w:rsidRPr="00B76B1C">
        <w:rPr>
          <w:rFonts w:ascii="Times New Roman" w:eastAsia="Arial" w:hAnsi="Times New Roman" w:cs="Times New Roman"/>
          <w:b/>
          <w:sz w:val="24"/>
          <w:szCs w:val="24"/>
        </w:rPr>
        <w:t xml:space="preserve"> </w:t>
      </w:r>
      <w:r w:rsidR="00093462">
        <w:rPr>
          <w:rFonts w:ascii="Times New Roman" w:eastAsia="Arial" w:hAnsi="Times New Roman" w:cs="Times New Roman"/>
          <w:b/>
          <w:sz w:val="24"/>
          <w:szCs w:val="24"/>
        </w:rPr>
        <w:tab/>
      </w:r>
      <w:r w:rsidR="00990189" w:rsidRPr="00B76B1C">
        <w:rPr>
          <w:rFonts w:ascii="Times New Roman" w:eastAsia="Arial" w:hAnsi="Times New Roman" w:cs="Times New Roman"/>
          <w:b/>
          <w:sz w:val="24"/>
          <w:szCs w:val="24"/>
        </w:rPr>
        <w:t>Scope of the Study</w:t>
      </w:r>
    </w:p>
    <w:p w14:paraId="42217577" w14:textId="187C2DE4"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This study examines the impact of Total Quality Management in organizational productivity with particular reference to Nigerian Breweries Plc, Seven up bottling company where the goal is not only to enhance customer satisfaction but also to manage the business effectively. With a view to finding out the level of success recorded in their organization as a result of Total Quality Management (TQM) implementation.</w:t>
      </w:r>
    </w:p>
    <w:p w14:paraId="18A4279B" w14:textId="5B5ED05C"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1.8.</w:t>
      </w:r>
      <w:r w:rsidRPr="00B76B1C">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Definitions of Terms</w:t>
      </w:r>
    </w:p>
    <w:p w14:paraId="6C9022D3" w14:textId="5FD59D35"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Process: </w:t>
      </w:r>
      <w:r w:rsidRPr="00B76B1C">
        <w:rPr>
          <w:rFonts w:ascii="Times New Roman" w:eastAsia="Arial" w:hAnsi="Times New Roman" w:cs="Times New Roman"/>
          <w:sz w:val="24"/>
          <w:szCs w:val="24"/>
        </w:rPr>
        <w:t xml:space="preserve">Any interrelated group of work activities that receives inputs from supplier and blends resources to transform and add value to the inputs in order to produce a product or service to meet </w:t>
      </w:r>
      <w:r w:rsidR="00D65583" w:rsidRPr="00B76B1C">
        <w:rPr>
          <w:rFonts w:ascii="Times New Roman" w:eastAsia="Arial" w:hAnsi="Times New Roman" w:cs="Times New Roman"/>
          <w:sz w:val="24"/>
          <w:szCs w:val="24"/>
        </w:rPr>
        <w:t>customers’</w:t>
      </w:r>
      <w:r w:rsidRPr="00B76B1C">
        <w:rPr>
          <w:rFonts w:ascii="Times New Roman" w:eastAsia="Arial" w:hAnsi="Times New Roman" w:cs="Times New Roman"/>
          <w:sz w:val="24"/>
          <w:szCs w:val="24"/>
        </w:rPr>
        <w:t xml:space="preserve"> needs and expectations.</w:t>
      </w:r>
    </w:p>
    <w:p w14:paraId="7094D75C"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Quality: </w:t>
      </w:r>
      <w:r w:rsidRPr="00B76B1C">
        <w:rPr>
          <w:rFonts w:ascii="Times New Roman" w:eastAsia="Arial" w:hAnsi="Times New Roman" w:cs="Times New Roman"/>
          <w:sz w:val="24"/>
          <w:szCs w:val="24"/>
        </w:rPr>
        <w:t>The extent to which a product satisfies the customers.</w:t>
      </w:r>
    </w:p>
    <w:p w14:paraId="1BF7BAC6" w14:textId="640A55FE" w:rsidR="00C73773" w:rsidRPr="00990189" w:rsidRDefault="00C73773" w:rsidP="00990189">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Quality Circle</w:t>
      </w:r>
      <w:r w:rsidR="00990189">
        <w:rPr>
          <w:rFonts w:ascii="Times New Roman" w:eastAsia="Arial" w:hAnsi="Times New Roman" w:cs="Times New Roman"/>
          <w:b/>
          <w:sz w:val="24"/>
          <w:szCs w:val="24"/>
        </w:rPr>
        <w:t xml:space="preserve">: </w:t>
      </w:r>
      <w:r w:rsidRPr="00B76B1C">
        <w:rPr>
          <w:rFonts w:ascii="Times New Roman" w:eastAsia="Arial" w:hAnsi="Times New Roman" w:cs="Times New Roman"/>
          <w:sz w:val="24"/>
          <w:szCs w:val="24"/>
        </w:rPr>
        <w:t>Work group that meets to discuss ways to improve quality and solve production problems.</w:t>
      </w:r>
    </w:p>
    <w:p w14:paraId="09C5051D"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Total Quality Management: </w:t>
      </w:r>
      <w:r w:rsidRPr="00B76B1C">
        <w:rPr>
          <w:rFonts w:ascii="Times New Roman" w:eastAsia="Arial" w:hAnsi="Times New Roman" w:cs="Times New Roman"/>
          <w:sz w:val="24"/>
          <w:szCs w:val="24"/>
        </w:rPr>
        <w:t>It is a comprehensive and structured approach to organizational management that seeks to improve the quality of products and services through ongoing requirements in response to continuous feedback.</w:t>
      </w:r>
    </w:p>
    <w:p w14:paraId="6661F270"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Quality Delivery: </w:t>
      </w:r>
      <w:r w:rsidRPr="00B76B1C">
        <w:rPr>
          <w:rFonts w:ascii="Times New Roman" w:eastAsia="Arial" w:hAnsi="Times New Roman" w:cs="Times New Roman"/>
          <w:sz w:val="24"/>
          <w:szCs w:val="24"/>
        </w:rPr>
        <w:t>All activities engaged in an organization process aimed at delivery quality products and services to customers.</w:t>
      </w:r>
    </w:p>
    <w:p w14:paraId="569EA8C6" w14:textId="77777777" w:rsidR="00C73773" w:rsidRPr="00B76B1C" w:rsidRDefault="00C73773" w:rsidP="00B76B1C">
      <w:pPr>
        <w:tabs>
          <w:tab w:val="left" w:pos="9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 xml:space="preserve">Quality Function Deployment: </w:t>
      </w:r>
      <w:r w:rsidRPr="00B76B1C">
        <w:rPr>
          <w:rFonts w:ascii="Times New Roman" w:eastAsia="Arial" w:hAnsi="Times New Roman" w:cs="Times New Roman"/>
          <w:sz w:val="24"/>
          <w:szCs w:val="24"/>
        </w:rPr>
        <w:t>A structured and disciplined process of identifying the requirements of customer for process realignment and product or services re-design.</w:t>
      </w:r>
    </w:p>
    <w:p w14:paraId="2976D19E" w14:textId="77777777" w:rsidR="00D16D0A" w:rsidRDefault="00C73773" w:rsidP="00D16D0A">
      <w:pPr>
        <w:tabs>
          <w:tab w:val="left" w:pos="90"/>
        </w:tabs>
        <w:spacing w:line="360" w:lineRule="auto"/>
        <w:jc w:val="both"/>
        <w:rPr>
          <w:rFonts w:ascii="Times New Roman" w:eastAsia="Arial" w:hAnsi="Times New Roman" w:cs="Times New Roman"/>
          <w:sz w:val="24"/>
          <w:szCs w:val="24"/>
        </w:rPr>
      </w:pPr>
      <w:r w:rsidRPr="00B76B1C">
        <w:rPr>
          <w:rFonts w:ascii="Times New Roman" w:eastAsia="Arial" w:hAnsi="Times New Roman" w:cs="Times New Roman"/>
          <w:b/>
          <w:sz w:val="24"/>
          <w:szCs w:val="24"/>
        </w:rPr>
        <w:t xml:space="preserve">System: </w:t>
      </w:r>
      <w:r w:rsidRPr="00B76B1C">
        <w:rPr>
          <w:rFonts w:ascii="Times New Roman" w:eastAsia="Arial" w:hAnsi="Times New Roman" w:cs="Times New Roman"/>
          <w:sz w:val="24"/>
          <w:szCs w:val="24"/>
        </w:rPr>
        <w:t xml:space="preserve">In an organization, the functions and activities that work together to fulfil </w:t>
      </w:r>
      <w:r w:rsidR="00D16D0A">
        <w:rPr>
          <w:rFonts w:ascii="Times New Roman" w:eastAsia="Arial" w:hAnsi="Times New Roman" w:cs="Times New Roman"/>
          <w:sz w:val="24"/>
          <w:szCs w:val="24"/>
        </w:rPr>
        <w:t>the purpose of the organization</w:t>
      </w:r>
    </w:p>
    <w:p w14:paraId="618C8406" w14:textId="4E547570" w:rsidR="00C73773" w:rsidRPr="00D16D0A" w:rsidRDefault="00C73773" w:rsidP="00D16D0A">
      <w:pPr>
        <w:tabs>
          <w:tab w:val="left" w:pos="90"/>
        </w:tabs>
        <w:spacing w:line="360" w:lineRule="auto"/>
        <w:jc w:val="center"/>
        <w:rPr>
          <w:rFonts w:ascii="Times New Roman" w:eastAsia="Arial" w:hAnsi="Times New Roman" w:cs="Times New Roman"/>
          <w:sz w:val="24"/>
          <w:szCs w:val="24"/>
        </w:rPr>
      </w:pPr>
      <w:r w:rsidRPr="00B76B1C">
        <w:rPr>
          <w:rFonts w:ascii="Times New Roman" w:eastAsiaTheme="minorHAnsi" w:hAnsi="Times New Roman" w:cs="Times New Roman"/>
          <w:b/>
          <w:bCs/>
          <w:sz w:val="24"/>
          <w:szCs w:val="24"/>
        </w:rPr>
        <w:lastRenderedPageBreak/>
        <w:t>CHAPTER TWO</w:t>
      </w:r>
    </w:p>
    <w:p w14:paraId="66B1B9B6" w14:textId="77777777" w:rsidR="00C73773" w:rsidRPr="00B76B1C" w:rsidRDefault="00C73773" w:rsidP="00B76B1C">
      <w:pPr>
        <w:tabs>
          <w:tab w:val="left" w:pos="90"/>
        </w:tabs>
        <w:autoSpaceDE w:val="0"/>
        <w:autoSpaceDN w:val="0"/>
        <w:adjustRightInd w:val="0"/>
        <w:spacing w:line="360" w:lineRule="auto"/>
        <w:jc w:val="center"/>
        <w:rPr>
          <w:rFonts w:ascii="Times New Roman" w:eastAsiaTheme="minorHAnsi" w:hAnsi="Times New Roman" w:cs="Times New Roman"/>
          <w:b/>
          <w:bCs/>
          <w:sz w:val="24"/>
          <w:szCs w:val="24"/>
        </w:rPr>
      </w:pPr>
      <w:r w:rsidRPr="00B76B1C">
        <w:rPr>
          <w:rFonts w:ascii="Times New Roman" w:eastAsiaTheme="minorHAnsi" w:hAnsi="Times New Roman" w:cs="Times New Roman"/>
          <w:b/>
          <w:bCs/>
          <w:sz w:val="24"/>
          <w:szCs w:val="24"/>
        </w:rPr>
        <w:t>LITERATURE REVIEW</w:t>
      </w:r>
    </w:p>
    <w:p w14:paraId="4B2E6BA9" w14:textId="78A0173A" w:rsidR="00C73773" w:rsidRPr="00B76B1C" w:rsidRDefault="00990189" w:rsidP="00B76B1C">
      <w:pPr>
        <w:tabs>
          <w:tab w:val="left" w:pos="9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003D3CD6">
        <w:rPr>
          <w:rFonts w:ascii="Times New Roman" w:hAnsi="Times New Roman" w:cs="Times New Roman"/>
          <w:b/>
          <w:bCs/>
          <w:sz w:val="24"/>
          <w:szCs w:val="24"/>
        </w:rPr>
        <w:t>Preamble</w:t>
      </w:r>
    </w:p>
    <w:p w14:paraId="4EE505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This chapter reviews the related literature such as textbooks, published journal, articles, Newspaper, people’ views, scholarly presented papers e.t.c on the research topic. This chapter reviewed the Conceptual, Theoretical and Empirical framework of the research work.</w:t>
      </w:r>
    </w:p>
    <w:p w14:paraId="4310771C" w14:textId="7A21598C"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b/>
          <w:bCs/>
          <w:sz w:val="24"/>
          <w:szCs w:val="24"/>
        </w:rPr>
      </w:pPr>
      <w:r w:rsidRPr="00B76B1C">
        <w:rPr>
          <w:rFonts w:ascii="Times New Roman" w:eastAsiaTheme="minorHAnsi" w:hAnsi="Times New Roman" w:cs="Times New Roman"/>
          <w:b/>
          <w:bCs/>
          <w:sz w:val="24"/>
          <w:szCs w:val="24"/>
        </w:rPr>
        <w:t>2.</w:t>
      </w:r>
      <w:r w:rsidR="00990189">
        <w:rPr>
          <w:rFonts w:ascii="Times New Roman" w:eastAsiaTheme="minorHAnsi" w:hAnsi="Times New Roman" w:cs="Times New Roman"/>
          <w:b/>
          <w:bCs/>
          <w:sz w:val="24"/>
          <w:szCs w:val="24"/>
        </w:rPr>
        <w:t>1</w:t>
      </w:r>
      <w:r w:rsidR="00990189">
        <w:rPr>
          <w:rFonts w:ascii="Times New Roman" w:eastAsiaTheme="minorHAnsi" w:hAnsi="Times New Roman" w:cs="Times New Roman"/>
          <w:b/>
          <w:bCs/>
          <w:sz w:val="24"/>
          <w:szCs w:val="24"/>
        </w:rPr>
        <w:tab/>
      </w:r>
      <w:r w:rsidRPr="00B76B1C">
        <w:rPr>
          <w:rFonts w:ascii="Times New Roman" w:eastAsiaTheme="minorHAnsi" w:hAnsi="Times New Roman" w:cs="Times New Roman"/>
          <w:b/>
          <w:bCs/>
          <w:sz w:val="24"/>
          <w:szCs w:val="24"/>
        </w:rPr>
        <w:t xml:space="preserve">Conceptual Framework </w:t>
      </w:r>
    </w:p>
    <w:p w14:paraId="69B639D2"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Total Quality Management is a system approach to quality management.</w:t>
      </w:r>
    </w:p>
    <w:p w14:paraId="0ED52687"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 xml:space="preserve">It refers to complete commitment to quality in all spheres of the organization. Total Quality Management is a management approach of organization, centered on quality, based on the participation of all its members and aiming at long term success through customer satisfaction and benefits to the members of organization and society (Shankar, </w:t>
      </w:r>
      <w:r w:rsidR="009C1226" w:rsidRPr="00B76B1C">
        <w:rPr>
          <w:rFonts w:ascii="Times New Roman" w:eastAsiaTheme="minorHAnsi" w:hAnsi="Times New Roman" w:cs="Times New Roman"/>
          <w:sz w:val="24"/>
          <w:szCs w:val="24"/>
        </w:rPr>
        <w:t>2020</w:t>
      </w:r>
      <w:r w:rsidRPr="00B76B1C">
        <w:rPr>
          <w:rFonts w:ascii="Times New Roman" w:eastAsiaTheme="minorHAnsi" w:hAnsi="Times New Roman" w:cs="Times New Roman"/>
          <w:sz w:val="24"/>
          <w:szCs w:val="24"/>
        </w:rPr>
        <w:t xml:space="preserve">). Total Quality Management (TQM) is the popular approach to improving quality. It involves the organizations long term commitment to the continuous improvement of quality, throughout the organization and with the active participation of all members at all levels to meet and exceed customer’s expectations. This top-management driven philosophy is considered a way of organizational life. In a sense, it is simply effective management (Weihrich and Koontz, </w:t>
      </w:r>
      <w:r w:rsidR="009C1226" w:rsidRPr="00B76B1C">
        <w:rPr>
          <w:rFonts w:ascii="Times New Roman" w:eastAsiaTheme="minorHAnsi" w:hAnsi="Times New Roman" w:cs="Times New Roman"/>
          <w:sz w:val="24"/>
          <w:szCs w:val="24"/>
        </w:rPr>
        <w:t>2017</w:t>
      </w:r>
      <w:r w:rsidRPr="00B76B1C">
        <w:rPr>
          <w:rFonts w:ascii="Times New Roman" w:eastAsiaTheme="minorHAnsi" w:hAnsi="Times New Roman" w:cs="Times New Roman"/>
          <w:sz w:val="24"/>
          <w:szCs w:val="24"/>
        </w:rPr>
        <w:t>).</w:t>
      </w:r>
    </w:p>
    <w:p w14:paraId="2233B87A"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Ciama (</w:t>
      </w:r>
      <w:r w:rsidR="009C1226" w:rsidRPr="00B76B1C">
        <w:rPr>
          <w:rFonts w:ascii="Times New Roman" w:eastAsiaTheme="minorHAnsi" w:hAnsi="Times New Roman" w:cs="Times New Roman"/>
          <w:sz w:val="24"/>
          <w:szCs w:val="24"/>
        </w:rPr>
        <w:t>2020</w:t>
      </w:r>
      <w:r w:rsidRPr="00B76B1C">
        <w:rPr>
          <w:rFonts w:ascii="Times New Roman" w:eastAsiaTheme="minorHAnsi" w:hAnsi="Times New Roman" w:cs="Times New Roman"/>
          <w:sz w:val="24"/>
          <w:szCs w:val="24"/>
        </w:rPr>
        <w:t>) also delineates TQM as the state in which all the activities of all the functions are designed and carried out, in such a way that all external customers requirements are met while reducing internal time and cost, thus enhancing the work place climate.</w:t>
      </w:r>
    </w:p>
    <w:p w14:paraId="3538D2F9" w14:textId="12824AEA"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Ndiokho (</w:t>
      </w:r>
      <w:r w:rsidR="009C1226" w:rsidRPr="00B76B1C">
        <w:rPr>
          <w:rFonts w:ascii="Times New Roman" w:eastAsiaTheme="minorHAnsi" w:hAnsi="Times New Roman" w:cs="Times New Roman"/>
          <w:sz w:val="24"/>
          <w:szCs w:val="24"/>
        </w:rPr>
        <w:t>2020</w:t>
      </w:r>
      <w:r w:rsidRPr="00B76B1C">
        <w:rPr>
          <w:rFonts w:ascii="Times New Roman" w:eastAsiaTheme="minorHAnsi" w:hAnsi="Times New Roman" w:cs="Times New Roman"/>
          <w:sz w:val="24"/>
          <w:szCs w:val="24"/>
        </w:rPr>
        <w:t>), notes that Total Quality Management involves making constant effort to identify what the customer wants from time to time and determining how to cater for them. This is based on the recognition of the fact that customers needs, desires, and wants normally changes overtime in relation with changes which may occur in key aspects of the environment such as social, political, economic and technological changes. In particular, TQM is a culture of continuous improvement based on continuous learning and adaptation to changes in customer demand and product or operational method. Also, Jones (</w:t>
      </w:r>
      <w:r w:rsidR="009C1226"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xml:space="preserve">) sees Total Quality Management as a management technique that focuses on improving the quality of an </w:t>
      </w:r>
      <w:r w:rsidR="00D65583" w:rsidRPr="00B76B1C">
        <w:rPr>
          <w:rFonts w:ascii="Times New Roman" w:eastAsiaTheme="minorHAnsi" w:hAnsi="Times New Roman" w:cs="Times New Roman"/>
          <w:sz w:val="24"/>
          <w:szCs w:val="24"/>
        </w:rPr>
        <w:t>organization’s</w:t>
      </w:r>
      <w:r w:rsidRPr="00B76B1C">
        <w:rPr>
          <w:rFonts w:ascii="Times New Roman" w:eastAsiaTheme="minorHAnsi" w:hAnsi="Times New Roman" w:cs="Times New Roman"/>
          <w:sz w:val="24"/>
          <w:szCs w:val="24"/>
        </w:rPr>
        <w:t xml:space="preserve"> products </w:t>
      </w:r>
      <w:r w:rsidRPr="00B76B1C">
        <w:rPr>
          <w:rFonts w:ascii="Times New Roman" w:eastAsiaTheme="minorHAnsi" w:hAnsi="Times New Roman" w:cs="Times New Roman"/>
          <w:sz w:val="24"/>
          <w:szCs w:val="24"/>
        </w:rPr>
        <w:lastRenderedPageBreak/>
        <w:t xml:space="preserve">and services and stresses that all of an </w:t>
      </w:r>
      <w:r w:rsidR="00D65583" w:rsidRPr="00B76B1C">
        <w:rPr>
          <w:rFonts w:ascii="Times New Roman" w:eastAsiaTheme="minorHAnsi" w:hAnsi="Times New Roman" w:cs="Times New Roman"/>
          <w:sz w:val="24"/>
          <w:szCs w:val="24"/>
        </w:rPr>
        <w:t>organizations functional activity</w:t>
      </w:r>
      <w:r w:rsidRPr="00B76B1C">
        <w:rPr>
          <w:rFonts w:ascii="Times New Roman" w:eastAsiaTheme="minorHAnsi" w:hAnsi="Times New Roman" w:cs="Times New Roman"/>
          <w:sz w:val="24"/>
          <w:szCs w:val="24"/>
        </w:rPr>
        <w:t xml:space="preserve"> should be directed towards this goal. Conceived as an organization wide management programme, Total Quality Management requires the co-operation of managers in every function if an organization is to succeed. Total Quality Management is a business philosophy that embodies the belief that the management process must focus on integrating the idea of customer-driven quality throughout an organization (Zikmund, </w:t>
      </w:r>
      <w:r w:rsidR="009C1226" w:rsidRPr="00B76B1C">
        <w:rPr>
          <w:rFonts w:ascii="Times New Roman" w:eastAsiaTheme="minorHAnsi" w:hAnsi="Times New Roman" w:cs="Times New Roman"/>
          <w:sz w:val="24"/>
          <w:szCs w:val="24"/>
        </w:rPr>
        <w:t>2021</w:t>
      </w:r>
      <w:r w:rsidRPr="00B76B1C">
        <w:rPr>
          <w:rFonts w:ascii="Times New Roman" w:eastAsiaTheme="minorHAnsi" w:hAnsi="Times New Roman" w:cs="Times New Roman"/>
          <w:sz w:val="24"/>
          <w:szCs w:val="24"/>
        </w:rPr>
        <w:t>). It stresses continuous improvement of product quality and service delivery. Managers improve durability and enhance a product with additional features as the product mature in age managers also strive to speed up delivery and improve other services, in order to keep their brands competitive. The philosophy underlying the implementation of a TQM strategy is to see customers and clients as the vital key to organizational success. Quality management principles, with growing global competition, effective quality management is becoming increasingly important to the leadership and management of all organizations. Quality management principles provide the understanding of a</w:t>
      </w:r>
      <w:r w:rsidR="009C1226" w:rsidRPr="00B76B1C">
        <w:rPr>
          <w:rFonts w:ascii="Times New Roman" w:eastAsiaTheme="minorHAnsi" w:hAnsi="Times New Roman" w:cs="Times New Roman"/>
          <w:sz w:val="24"/>
          <w:szCs w:val="24"/>
        </w:rPr>
        <w:t>nd guidance on the application1</w:t>
      </w:r>
      <w:r w:rsidRPr="00B76B1C">
        <w:rPr>
          <w:rFonts w:ascii="Times New Roman" w:eastAsiaTheme="minorHAnsi" w:hAnsi="Times New Roman" w:cs="Times New Roman"/>
          <w:sz w:val="24"/>
          <w:szCs w:val="24"/>
        </w:rPr>
        <w:t>f quality management, by applying the following eight quality management principles an organization will bring benefits for customers, owners, people, suppliers and society at large (ISO TC 176), the standard could be found at ISO as follows:</w:t>
      </w:r>
    </w:p>
    <w:p w14:paraId="60026C34" w14:textId="77777777" w:rsidR="00C73773" w:rsidRPr="00B76B1C" w:rsidRDefault="00C73773" w:rsidP="00B76B1C">
      <w:pPr>
        <w:tabs>
          <w:tab w:val="left" w:pos="90"/>
        </w:tabs>
        <w:autoSpaceDE w:val="0"/>
        <w:autoSpaceDN w:val="0"/>
        <w:adjustRightInd w:val="0"/>
        <w:spacing w:line="360" w:lineRule="auto"/>
        <w:jc w:val="both"/>
        <w:rPr>
          <w:rFonts w:ascii="Times New Roman" w:eastAsiaTheme="minorHAnsi" w:hAnsi="Times New Roman" w:cs="Times New Roman"/>
          <w:b/>
          <w:bCs/>
          <w:sz w:val="24"/>
          <w:szCs w:val="24"/>
        </w:rPr>
      </w:pPr>
      <w:r w:rsidRPr="00B76B1C">
        <w:rPr>
          <w:rFonts w:ascii="Times New Roman" w:eastAsiaTheme="minorHAnsi" w:hAnsi="Times New Roman" w:cs="Times New Roman"/>
          <w:b/>
          <w:bCs/>
          <w:sz w:val="24"/>
          <w:szCs w:val="24"/>
        </w:rPr>
        <w:t>2.1.2 Total Quality Management Principles</w:t>
      </w:r>
    </w:p>
    <w:p w14:paraId="6C78FCF4" w14:textId="3C66917E" w:rsidR="00990189" w:rsidRPr="003D3CD6" w:rsidRDefault="00C73773" w:rsidP="003D3CD6">
      <w:pPr>
        <w:tabs>
          <w:tab w:val="left" w:pos="90"/>
        </w:tabs>
        <w:autoSpaceDE w:val="0"/>
        <w:autoSpaceDN w:val="0"/>
        <w:adjustRightInd w:val="0"/>
        <w:spacing w:line="360" w:lineRule="auto"/>
        <w:jc w:val="both"/>
        <w:rPr>
          <w:rFonts w:ascii="Times New Roman" w:eastAsiaTheme="minorHAnsi" w:hAnsi="Times New Roman" w:cs="Times New Roman"/>
          <w:sz w:val="24"/>
          <w:szCs w:val="24"/>
        </w:rPr>
      </w:pPr>
      <w:r w:rsidRPr="00B76B1C">
        <w:rPr>
          <w:rFonts w:ascii="Times New Roman" w:eastAsiaTheme="minorHAnsi" w:hAnsi="Times New Roman" w:cs="Times New Roman"/>
          <w:sz w:val="24"/>
          <w:szCs w:val="24"/>
        </w:rPr>
        <w:t>There is a consensus view that companies should follow a number of principles in an integrated way for successful TQM implementation</w:t>
      </w:r>
      <w:r w:rsidR="00D65583">
        <w:rPr>
          <w:rFonts w:ascii="Times New Roman" w:eastAsiaTheme="minorHAnsi" w:hAnsi="Times New Roman" w:cs="Times New Roman"/>
          <w:sz w:val="24"/>
          <w:szCs w:val="24"/>
        </w:rPr>
        <w:t xml:space="preserve">. </w:t>
      </w:r>
      <w:r w:rsidRPr="00B76B1C">
        <w:rPr>
          <w:rFonts w:ascii="Times New Roman" w:eastAsiaTheme="minorHAnsi" w:hAnsi="Times New Roman" w:cs="Times New Roman"/>
          <w:sz w:val="24"/>
          <w:szCs w:val="24"/>
        </w:rPr>
        <w:t xml:space="preserve">Furthermore, to determine critical factors of Total Quality Management, various studies have been carried out and different instruments were developed by individual researchers, Such as Flynn </w:t>
      </w:r>
      <w:r w:rsidRPr="00B76B1C">
        <w:rPr>
          <w:rFonts w:ascii="Times New Roman" w:eastAsiaTheme="minorHAnsi" w:hAnsi="Times New Roman" w:cs="Times New Roman"/>
          <w:i/>
          <w:iCs/>
          <w:sz w:val="24"/>
          <w:szCs w:val="24"/>
        </w:rPr>
        <w:t>et al</w:t>
      </w:r>
      <w:r w:rsidRPr="00B76B1C">
        <w:rPr>
          <w:rFonts w:ascii="Times New Roman" w:eastAsiaTheme="minorHAnsi" w:hAnsi="Times New Roman" w:cs="Times New Roman"/>
          <w:sz w:val="24"/>
          <w:szCs w:val="24"/>
        </w:rPr>
        <w:t>. (</w:t>
      </w:r>
      <w:r w:rsidR="000F77E9" w:rsidRPr="00B76B1C">
        <w:rPr>
          <w:rFonts w:ascii="Times New Roman" w:eastAsiaTheme="minorHAnsi" w:hAnsi="Times New Roman" w:cs="Times New Roman"/>
          <w:sz w:val="24"/>
          <w:szCs w:val="24"/>
        </w:rPr>
        <w:t>2019</w:t>
      </w:r>
      <w:r w:rsidRPr="00B76B1C">
        <w:rPr>
          <w:rFonts w:ascii="Times New Roman" w:eastAsiaTheme="minorHAnsi" w:hAnsi="Times New Roman" w:cs="Times New Roman"/>
          <w:sz w:val="24"/>
          <w:szCs w:val="24"/>
        </w:rPr>
        <w:t>), Black and Porter (</w:t>
      </w:r>
      <w:r w:rsidR="009D6CEA"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xml:space="preserve">) , Ahire </w:t>
      </w:r>
      <w:r w:rsidRPr="00B76B1C">
        <w:rPr>
          <w:rFonts w:ascii="Times New Roman" w:eastAsiaTheme="minorHAnsi" w:hAnsi="Times New Roman" w:cs="Times New Roman"/>
          <w:i/>
          <w:iCs/>
          <w:sz w:val="24"/>
          <w:szCs w:val="24"/>
        </w:rPr>
        <w:t>et al</w:t>
      </w:r>
      <w:r w:rsidRPr="00B76B1C">
        <w:rPr>
          <w:rFonts w:ascii="Times New Roman" w:eastAsiaTheme="minorHAnsi" w:hAnsi="Times New Roman" w:cs="Times New Roman"/>
          <w:sz w:val="24"/>
          <w:szCs w:val="24"/>
        </w:rPr>
        <w:t>. (</w:t>
      </w:r>
      <w:r w:rsidR="009D6CEA"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Sun (</w:t>
      </w:r>
      <w:r w:rsidR="000F77E9" w:rsidRPr="00B76B1C">
        <w:rPr>
          <w:rFonts w:ascii="Times New Roman" w:eastAsiaTheme="minorHAnsi" w:hAnsi="Times New Roman" w:cs="Times New Roman"/>
          <w:sz w:val="24"/>
          <w:szCs w:val="24"/>
        </w:rPr>
        <w:t>2021</w:t>
      </w:r>
      <w:r w:rsidRPr="00B76B1C">
        <w:rPr>
          <w:rFonts w:ascii="Times New Roman" w:eastAsiaTheme="minorHAnsi" w:hAnsi="Times New Roman" w:cs="Times New Roman"/>
          <w:sz w:val="24"/>
          <w:szCs w:val="24"/>
        </w:rPr>
        <w:t>), Motwani (</w:t>
      </w:r>
      <w:r w:rsidR="009D6CEA" w:rsidRPr="00B76B1C">
        <w:rPr>
          <w:rFonts w:ascii="Times New Roman" w:eastAsiaTheme="minorHAnsi" w:hAnsi="Times New Roman" w:cs="Times New Roman"/>
          <w:sz w:val="24"/>
          <w:szCs w:val="24"/>
        </w:rPr>
        <w:t>2018</w:t>
      </w:r>
      <w:r w:rsidRPr="00B76B1C">
        <w:rPr>
          <w:rFonts w:ascii="Times New Roman" w:eastAsiaTheme="minorHAnsi" w:hAnsi="Times New Roman" w:cs="Times New Roman"/>
          <w:sz w:val="24"/>
          <w:szCs w:val="24"/>
        </w:rPr>
        <w:t>), and Zhang et al (</w:t>
      </w:r>
      <w:r w:rsidR="000F77E9" w:rsidRPr="00B76B1C">
        <w:rPr>
          <w:rFonts w:ascii="Times New Roman" w:eastAsiaTheme="minorHAnsi" w:hAnsi="Times New Roman" w:cs="Times New Roman"/>
          <w:sz w:val="24"/>
          <w:szCs w:val="24"/>
        </w:rPr>
        <w:t>2021</w:t>
      </w:r>
      <w:r w:rsidRPr="00B76B1C">
        <w:rPr>
          <w:rFonts w:ascii="Times New Roman" w:eastAsiaTheme="minorHAnsi" w:hAnsi="Times New Roman" w:cs="Times New Roman"/>
          <w:sz w:val="24"/>
          <w:szCs w:val="24"/>
        </w:rPr>
        <w:t>),</w:t>
      </w:r>
      <w:r w:rsidR="00D65583">
        <w:rPr>
          <w:rFonts w:ascii="Times New Roman" w:eastAsiaTheme="minorHAnsi" w:hAnsi="Times New Roman" w:cs="Times New Roman"/>
          <w:sz w:val="24"/>
          <w:szCs w:val="24"/>
        </w:rPr>
        <w:t xml:space="preserve"> </w:t>
      </w:r>
      <w:r w:rsidRPr="00B76B1C">
        <w:rPr>
          <w:rFonts w:ascii="Times New Roman" w:eastAsiaTheme="minorHAnsi" w:hAnsi="Times New Roman" w:cs="Times New Roman"/>
          <w:sz w:val="24"/>
          <w:szCs w:val="24"/>
        </w:rPr>
        <w:t xml:space="preserve">and institutions such as Malcolm Baldrige Award, EFQM (European Foundation For Quality Management), Deming Prize Criteria. ISO 900 and the Jordan business excellence model (JEBEM). Based on previous studies </w:t>
      </w:r>
      <w:r w:rsidR="00E40705" w:rsidRPr="00B76B1C">
        <w:rPr>
          <w:rFonts w:ascii="Times New Roman" w:eastAsiaTheme="minorHAnsi" w:hAnsi="Times New Roman" w:cs="Times New Roman"/>
          <w:sz w:val="24"/>
          <w:szCs w:val="24"/>
        </w:rPr>
        <w:t>and models as seen in table (1)</w:t>
      </w:r>
      <w:r w:rsidRPr="00B76B1C">
        <w:rPr>
          <w:rFonts w:ascii="Times New Roman" w:eastAsiaTheme="minorHAnsi" w:hAnsi="Times New Roman" w:cs="Times New Roman"/>
          <w:sz w:val="24"/>
          <w:szCs w:val="24"/>
        </w:rPr>
        <w:t xml:space="preserve">, the researcher chose the following eight TQ principles: - customer focus, leadership, continuous improvement, employee involvement, </w:t>
      </w:r>
      <w:r w:rsidR="00D65583" w:rsidRPr="00B76B1C">
        <w:rPr>
          <w:rFonts w:ascii="Times New Roman" w:eastAsiaTheme="minorHAnsi" w:hAnsi="Times New Roman" w:cs="Times New Roman"/>
          <w:sz w:val="24"/>
          <w:szCs w:val="24"/>
        </w:rPr>
        <w:t>fact-based</w:t>
      </w:r>
      <w:r w:rsidRPr="00B76B1C">
        <w:rPr>
          <w:rFonts w:ascii="Times New Roman" w:eastAsiaTheme="minorHAnsi" w:hAnsi="Times New Roman" w:cs="Times New Roman"/>
          <w:sz w:val="24"/>
          <w:szCs w:val="24"/>
        </w:rPr>
        <w:t xml:space="preserve"> management, process management, strategic quality management, and supplier involvement.</w:t>
      </w:r>
    </w:p>
    <w:p w14:paraId="429D4C5B" w14:textId="6C755634" w:rsidR="00C73773" w:rsidRPr="00B76B1C" w:rsidRDefault="00C73773" w:rsidP="00B76B1C">
      <w:pPr>
        <w:pStyle w:val="Default"/>
        <w:tabs>
          <w:tab w:val="left" w:pos="90"/>
        </w:tabs>
        <w:spacing w:line="360" w:lineRule="auto"/>
        <w:jc w:val="both"/>
        <w:rPr>
          <w:b/>
          <w:iCs/>
          <w:color w:val="auto"/>
        </w:rPr>
      </w:pPr>
      <w:r w:rsidRPr="00B76B1C">
        <w:rPr>
          <w:b/>
          <w:iCs/>
          <w:color w:val="auto"/>
        </w:rPr>
        <w:t xml:space="preserve">2.1.3. Quality Management: </w:t>
      </w:r>
    </w:p>
    <w:p w14:paraId="27870B30" w14:textId="77777777" w:rsidR="00C73773" w:rsidRPr="00B76B1C" w:rsidRDefault="00C73773" w:rsidP="00B76B1C">
      <w:pPr>
        <w:pStyle w:val="Default"/>
        <w:tabs>
          <w:tab w:val="left" w:pos="90"/>
        </w:tabs>
        <w:spacing w:line="360" w:lineRule="auto"/>
        <w:jc w:val="both"/>
        <w:rPr>
          <w:color w:val="auto"/>
        </w:rPr>
      </w:pPr>
      <w:r w:rsidRPr="00B76B1C">
        <w:rPr>
          <w:color w:val="auto"/>
        </w:rPr>
        <w:lastRenderedPageBreak/>
        <w:tab/>
        <w:t xml:space="preserve">Quality Management is the process of augmenting eminence in product and services; it also suggests the means of achieving it. It is well defined framework that advocates management processes in a flow. Quality assurance and control enable the management to enhance procedural structure and its stream. In today’s business, the roots of quality management are well infiltrated in the organization endeavors (Lagrosen, </w:t>
      </w:r>
      <w:r w:rsidR="009C1226" w:rsidRPr="00B76B1C">
        <w:rPr>
          <w:color w:val="auto"/>
        </w:rPr>
        <w:t>2019</w:t>
      </w:r>
      <w:r w:rsidRPr="00B76B1C">
        <w:rPr>
          <w:color w:val="auto"/>
        </w:rPr>
        <w:t xml:space="preserve">; Flanigan, </w:t>
      </w:r>
      <w:r w:rsidR="009C1226" w:rsidRPr="00B76B1C">
        <w:rPr>
          <w:color w:val="auto"/>
        </w:rPr>
        <w:t>2020</w:t>
      </w:r>
      <w:r w:rsidRPr="00B76B1C">
        <w:rPr>
          <w:color w:val="auto"/>
        </w:rPr>
        <w:t xml:space="preserve">). Quality management has significant impact on the business endeavors as it boosts the performance if it’s implemented in true spirits. There are several quality management practices and have diverse impacts on organizational performance at different levels (Lakhal, Pasin and Limam, </w:t>
      </w:r>
      <w:r w:rsidR="009C1226" w:rsidRPr="00B76B1C">
        <w:rPr>
          <w:color w:val="auto"/>
        </w:rPr>
        <w:t>2016</w:t>
      </w:r>
      <w:r w:rsidRPr="00B76B1C">
        <w:rPr>
          <w:color w:val="auto"/>
        </w:rPr>
        <w:t xml:space="preserve">). </w:t>
      </w:r>
    </w:p>
    <w:p w14:paraId="02C4F8E6" w14:textId="3F8A16EE" w:rsidR="00C73773" w:rsidRPr="00B76B1C" w:rsidRDefault="00C73773" w:rsidP="00B76B1C">
      <w:pPr>
        <w:pStyle w:val="Default"/>
        <w:tabs>
          <w:tab w:val="left" w:pos="90"/>
        </w:tabs>
        <w:spacing w:line="360" w:lineRule="auto"/>
        <w:jc w:val="both"/>
        <w:rPr>
          <w:color w:val="auto"/>
        </w:rPr>
      </w:pPr>
      <w:r w:rsidRPr="00B76B1C">
        <w:rPr>
          <w:color w:val="auto"/>
        </w:rPr>
        <w:t xml:space="preserve">To support and encourage the quality improvement from an </w:t>
      </w:r>
      <w:r w:rsidR="00D65583" w:rsidRPr="00B76B1C">
        <w:rPr>
          <w:color w:val="auto"/>
        </w:rPr>
        <w:t>international perspective</w:t>
      </w:r>
      <w:r w:rsidRPr="00B76B1C">
        <w:rPr>
          <w:color w:val="auto"/>
        </w:rPr>
        <w:t xml:space="preserve">, international organization for standardization on (ISO) has been established in </w:t>
      </w:r>
      <w:r w:rsidR="00F87AF1" w:rsidRPr="00B76B1C">
        <w:rPr>
          <w:color w:val="auto"/>
        </w:rPr>
        <w:t>2017</w:t>
      </w:r>
      <w:r w:rsidRPr="00B76B1C">
        <w:rPr>
          <w:color w:val="auto"/>
        </w:rPr>
        <w:t xml:space="preserve"> including members from 163 countries. The organization provides ISO 9000 as a family of quality management standards and guidelines for organization to ensure their product and service quality.</w:t>
      </w:r>
    </w:p>
    <w:p w14:paraId="598D3578" w14:textId="77777777" w:rsidR="00C73773" w:rsidRPr="00B76B1C" w:rsidRDefault="00C73773" w:rsidP="00B76B1C">
      <w:pPr>
        <w:pStyle w:val="Default"/>
        <w:tabs>
          <w:tab w:val="left" w:pos="90"/>
        </w:tabs>
        <w:spacing w:line="360" w:lineRule="auto"/>
        <w:jc w:val="both"/>
        <w:rPr>
          <w:color w:val="auto"/>
        </w:rPr>
      </w:pPr>
      <w:r w:rsidRPr="00B76B1C">
        <w:rPr>
          <w:color w:val="auto"/>
        </w:rPr>
        <w:t>ISO 900 (</w:t>
      </w:r>
      <w:r w:rsidR="00E40705" w:rsidRPr="00B76B1C">
        <w:rPr>
          <w:color w:val="auto"/>
        </w:rPr>
        <w:t>2018</w:t>
      </w:r>
      <w:r w:rsidRPr="00B76B1C">
        <w:rPr>
          <w:color w:val="auto"/>
        </w:rPr>
        <w:t>) based on seven quality management principles: customer focus, leadership, engagement of people, process approach, improvement, evidence-based decision making and relationship management. The framework of ISO 9001 (</w:t>
      </w:r>
      <w:r w:rsidR="00E40705" w:rsidRPr="00B76B1C">
        <w:rPr>
          <w:color w:val="auto"/>
        </w:rPr>
        <w:t>2018</w:t>
      </w:r>
      <w:r w:rsidRPr="00B76B1C">
        <w:rPr>
          <w:color w:val="auto"/>
        </w:rPr>
        <w:t>) standards follow the PDCA (plan-do-check-Act) cycle (15)</w:t>
      </w:r>
    </w:p>
    <w:p w14:paraId="194912FE" w14:textId="115121CD" w:rsidR="00C73773" w:rsidRPr="00B76B1C" w:rsidRDefault="00C73773" w:rsidP="00B76B1C">
      <w:pPr>
        <w:pStyle w:val="Default"/>
        <w:tabs>
          <w:tab w:val="left" w:pos="90"/>
        </w:tabs>
        <w:spacing w:line="360" w:lineRule="auto"/>
        <w:jc w:val="both"/>
        <w:rPr>
          <w:color w:val="auto"/>
        </w:rPr>
      </w:pPr>
      <w:r w:rsidRPr="00B76B1C">
        <w:rPr>
          <w:color w:val="auto"/>
        </w:rPr>
        <w:t xml:space="preserve"> (see figure 1)</w:t>
      </w:r>
    </w:p>
    <w:p w14:paraId="32804684" w14:textId="5F197237" w:rsidR="00990189" w:rsidRDefault="00990189">
      <w:pPr>
        <w:spacing w:after="160" w:line="259" w:lineRule="auto"/>
        <w:rPr>
          <w:rFonts w:ascii="Times New Roman" w:eastAsiaTheme="minorHAnsi" w:hAnsi="Times New Roman" w:cs="Times New Roman"/>
          <w:b/>
          <w:sz w:val="24"/>
          <w:szCs w:val="24"/>
        </w:rPr>
      </w:pPr>
      <w:r>
        <w:rPr>
          <w:b/>
        </w:rPr>
        <w:br w:type="page"/>
      </w:r>
    </w:p>
    <w:p w14:paraId="236A4EF3" w14:textId="0DE83671" w:rsidR="00C73773" w:rsidRPr="00B76B1C" w:rsidRDefault="00C73773" w:rsidP="00B76B1C">
      <w:pPr>
        <w:pStyle w:val="Default"/>
        <w:tabs>
          <w:tab w:val="left" w:pos="90"/>
        </w:tabs>
        <w:spacing w:line="360" w:lineRule="auto"/>
        <w:jc w:val="both"/>
        <w:rPr>
          <w:b/>
          <w:color w:val="auto"/>
        </w:rPr>
      </w:pPr>
      <w:r w:rsidRPr="00B76B1C">
        <w:rPr>
          <w:b/>
          <w:color w:val="auto"/>
        </w:rPr>
        <w:lastRenderedPageBreak/>
        <w:t>QUALITY MANAGEMENT SYSTEM</w:t>
      </w:r>
    </w:p>
    <w:p w14:paraId="40638E5A" w14:textId="5AE55D65" w:rsidR="00C73773" w:rsidRPr="00B76B1C" w:rsidRDefault="00990189" w:rsidP="00B76B1C">
      <w:pPr>
        <w:pStyle w:val="Default"/>
        <w:tabs>
          <w:tab w:val="left" w:pos="90"/>
        </w:tabs>
        <w:spacing w:line="360" w:lineRule="auto"/>
        <w:jc w:val="both"/>
        <w:rPr>
          <w:color w:val="auto"/>
        </w:rPr>
      </w:pPr>
      <w:r w:rsidRPr="00B76B1C">
        <w:rPr>
          <w:noProof/>
          <w:color w:val="auto"/>
        </w:rPr>
        <mc:AlternateContent>
          <mc:Choice Requires="wpg">
            <w:drawing>
              <wp:anchor distT="0" distB="0" distL="114300" distR="114300" simplePos="0" relativeHeight="251659264" behindDoc="0" locked="0" layoutInCell="1" allowOverlap="1" wp14:anchorId="31936E24" wp14:editId="3106D184">
                <wp:simplePos x="0" y="0"/>
                <wp:positionH relativeFrom="margin">
                  <wp:posOffset>364490</wp:posOffset>
                </wp:positionH>
                <wp:positionV relativeFrom="paragraph">
                  <wp:posOffset>150759</wp:posOffset>
                </wp:positionV>
                <wp:extent cx="4809490" cy="2547620"/>
                <wp:effectExtent l="0" t="0" r="0" b="2413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9490" cy="2547620"/>
                          <a:chOff x="1301" y="4425"/>
                          <a:chExt cx="9422" cy="4154"/>
                        </a:xfrm>
                      </wpg:grpSpPr>
                      <wpg:grpSp>
                        <wpg:cNvPr id="8" name="Group 3"/>
                        <wpg:cNvGrpSpPr>
                          <a:grpSpLocks/>
                        </wpg:cNvGrpSpPr>
                        <wpg:grpSpPr bwMode="auto">
                          <a:xfrm>
                            <a:off x="2935" y="4425"/>
                            <a:ext cx="5756" cy="4154"/>
                            <a:chOff x="2690" y="6614"/>
                            <a:chExt cx="7037" cy="4154"/>
                          </a:xfrm>
                        </wpg:grpSpPr>
                        <wps:wsp>
                          <wps:cNvPr id="9" name="Rectangle 4"/>
                          <wps:cNvSpPr>
                            <a:spLocks noChangeArrowheads="1"/>
                          </wps:cNvSpPr>
                          <wps:spPr bwMode="auto">
                            <a:xfrm>
                              <a:off x="5375" y="6614"/>
                              <a:ext cx="1423" cy="687"/>
                            </a:xfrm>
                            <a:prstGeom prst="rect">
                              <a:avLst/>
                            </a:prstGeom>
                            <a:solidFill>
                              <a:srgbClr val="FFFFFF"/>
                            </a:solidFill>
                            <a:ln w="9525">
                              <a:solidFill>
                                <a:srgbClr val="000000"/>
                              </a:solidFill>
                              <a:miter lim="800000"/>
                              <a:headEnd/>
                              <a:tailEnd/>
                            </a:ln>
                          </wps:spPr>
                          <wps:txbx>
                            <w:txbxContent>
                              <w:p w14:paraId="209E8CAE" w14:textId="77777777" w:rsidR="00093462" w:rsidRPr="00F147EC" w:rsidRDefault="00093462" w:rsidP="00C73773">
                                <w:pPr>
                                  <w:pStyle w:val="NoSpacing"/>
                                  <w:jc w:val="center"/>
                                  <w:rPr>
                                    <w:sz w:val="18"/>
                                    <w:szCs w:val="18"/>
                                  </w:rPr>
                                </w:pPr>
                                <w:r w:rsidRPr="00F147EC">
                                  <w:rPr>
                                    <w:sz w:val="18"/>
                                    <w:szCs w:val="18"/>
                                  </w:rPr>
                                  <w:t>Support</w:t>
                                </w:r>
                              </w:p>
                              <w:p w14:paraId="7D87C48D" w14:textId="77777777" w:rsidR="00093462" w:rsidRPr="00F147EC" w:rsidRDefault="00093462" w:rsidP="00C73773">
                                <w:pPr>
                                  <w:pStyle w:val="NoSpacing"/>
                                  <w:jc w:val="center"/>
                                  <w:rPr>
                                    <w:sz w:val="18"/>
                                    <w:szCs w:val="18"/>
                                  </w:rPr>
                                </w:pPr>
                                <w:r w:rsidRPr="00F147EC">
                                  <w:rPr>
                                    <w:sz w:val="18"/>
                                    <w:szCs w:val="18"/>
                                  </w:rPr>
                                  <w:t>Operation</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042" y="8457"/>
                              <a:ext cx="1328" cy="652"/>
                            </a:xfrm>
                            <a:prstGeom prst="rect">
                              <a:avLst/>
                            </a:prstGeom>
                            <a:solidFill>
                              <a:srgbClr val="FFFFFF"/>
                            </a:solidFill>
                            <a:ln w="9525">
                              <a:solidFill>
                                <a:srgbClr val="000000"/>
                              </a:solidFill>
                              <a:miter lim="800000"/>
                              <a:headEnd/>
                              <a:tailEnd/>
                            </a:ln>
                          </wps:spPr>
                          <wps:txbx>
                            <w:txbxContent>
                              <w:p w14:paraId="0E122FCB" w14:textId="77777777" w:rsidR="00093462" w:rsidRPr="00F147EC" w:rsidRDefault="00093462" w:rsidP="00C73773">
                                <w:pPr>
                                  <w:rPr>
                                    <w:sz w:val="18"/>
                                    <w:szCs w:val="18"/>
                                  </w:rPr>
                                </w:pPr>
                                <w:r w:rsidRPr="00F147EC">
                                  <w:rPr>
                                    <w:sz w:val="18"/>
                                    <w:szCs w:val="18"/>
                                  </w:rPr>
                                  <w:t xml:space="preserve">Planning </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5375" y="9996"/>
                              <a:ext cx="1641" cy="772"/>
                            </a:xfrm>
                            <a:prstGeom prst="rect">
                              <a:avLst/>
                            </a:prstGeom>
                            <a:solidFill>
                              <a:srgbClr val="FFFFFF"/>
                            </a:solidFill>
                            <a:ln w="9525">
                              <a:solidFill>
                                <a:srgbClr val="000000"/>
                              </a:solidFill>
                              <a:miter lim="800000"/>
                              <a:headEnd/>
                              <a:tailEnd/>
                            </a:ln>
                          </wps:spPr>
                          <wps:txbx>
                            <w:txbxContent>
                              <w:p w14:paraId="6D0E06F3" w14:textId="77777777" w:rsidR="00093462" w:rsidRPr="00F147EC" w:rsidRDefault="00093462" w:rsidP="00C73773">
                                <w:pPr>
                                  <w:rPr>
                                    <w:sz w:val="18"/>
                                    <w:szCs w:val="18"/>
                                  </w:rPr>
                                </w:pPr>
                                <w:r w:rsidRPr="00F147EC">
                                  <w:rPr>
                                    <w:sz w:val="18"/>
                                    <w:szCs w:val="18"/>
                                  </w:rPr>
                                  <w:t xml:space="preserve">Improvement </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7761" y="8431"/>
                              <a:ext cx="1498" cy="678"/>
                            </a:xfrm>
                            <a:prstGeom prst="rect">
                              <a:avLst/>
                            </a:prstGeom>
                            <a:solidFill>
                              <a:srgbClr val="FFFFFF"/>
                            </a:solidFill>
                            <a:ln w="9525">
                              <a:solidFill>
                                <a:srgbClr val="000000"/>
                              </a:solidFill>
                              <a:miter lim="800000"/>
                              <a:headEnd/>
                              <a:tailEnd/>
                            </a:ln>
                          </wps:spPr>
                          <wps:txbx>
                            <w:txbxContent>
                              <w:p w14:paraId="4595DFFC" w14:textId="77777777" w:rsidR="00093462" w:rsidRPr="00F147EC" w:rsidRDefault="00093462" w:rsidP="00C73773">
                                <w:pPr>
                                  <w:rPr>
                                    <w:sz w:val="18"/>
                                    <w:szCs w:val="18"/>
                                  </w:rPr>
                                </w:pPr>
                                <w:r w:rsidRPr="00F147EC">
                                  <w:rPr>
                                    <w:sz w:val="18"/>
                                    <w:szCs w:val="18"/>
                                  </w:rPr>
                                  <w:t>Performance evaluation</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5375" y="8324"/>
                              <a:ext cx="1423" cy="652"/>
                            </a:xfrm>
                            <a:prstGeom prst="rect">
                              <a:avLst/>
                            </a:prstGeom>
                            <a:solidFill>
                              <a:srgbClr val="FFFFFF"/>
                            </a:solidFill>
                            <a:ln w="9525">
                              <a:solidFill>
                                <a:srgbClr val="000000"/>
                              </a:solidFill>
                              <a:miter lim="800000"/>
                              <a:headEnd/>
                              <a:tailEnd/>
                            </a:ln>
                          </wps:spPr>
                          <wps:txbx>
                            <w:txbxContent>
                              <w:p w14:paraId="2AFBD20A" w14:textId="77777777" w:rsidR="00093462" w:rsidRPr="00F147EC" w:rsidRDefault="00093462" w:rsidP="00C73773">
                                <w:pPr>
                                  <w:jc w:val="center"/>
                                  <w:rPr>
                                    <w:sz w:val="18"/>
                                    <w:szCs w:val="18"/>
                                  </w:rPr>
                                </w:pPr>
                                <w:r w:rsidRPr="00F147EC">
                                  <w:rPr>
                                    <w:sz w:val="18"/>
                                    <w:szCs w:val="18"/>
                                  </w:rPr>
                                  <w:t>Leadership</w:t>
                                </w:r>
                              </w:p>
                            </w:txbxContent>
                          </wps:txbx>
                          <wps:bodyPr rot="0" vert="horz" wrap="square" lIns="91440" tIns="45720" rIns="91440" bIns="45720" anchor="t" anchorCtr="0" upright="1">
                            <a:noAutofit/>
                          </wps:bodyPr>
                        </wps:wsp>
                        <wps:wsp>
                          <wps:cNvPr id="14" name="AutoShape 9"/>
                          <wps:cNvCnPr>
                            <a:cxnSpLocks noChangeShapeType="1"/>
                          </wps:cNvCnPr>
                          <wps:spPr bwMode="auto">
                            <a:xfrm flipV="1">
                              <a:off x="3561" y="6864"/>
                              <a:ext cx="1814" cy="15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0"/>
                          <wps:cNvCnPr>
                            <a:cxnSpLocks noChangeShapeType="1"/>
                          </wps:cNvCnPr>
                          <wps:spPr bwMode="auto">
                            <a:xfrm flipH="1" flipV="1">
                              <a:off x="3561" y="9109"/>
                              <a:ext cx="1814" cy="12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1"/>
                          <wps:cNvCnPr>
                            <a:cxnSpLocks noChangeShapeType="1"/>
                          </wps:cNvCnPr>
                          <wps:spPr bwMode="auto">
                            <a:xfrm>
                              <a:off x="6798" y="6864"/>
                              <a:ext cx="1725" cy="15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2"/>
                          <wps:cNvCnPr>
                            <a:cxnSpLocks noChangeShapeType="1"/>
                          </wps:cNvCnPr>
                          <wps:spPr bwMode="auto">
                            <a:xfrm flipH="1">
                              <a:off x="7016" y="9194"/>
                              <a:ext cx="1663" cy="1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3"/>
                          <wps:cNvCnPr>
                            <a:cxnSpLocks noChangeShapeType="1"/>
                          </wps:cNvCnPr>
                          <wps:spPr bwMode="auto">
                            <a:xfrm flipV="1">
                              <a:off x="6798" y="8691"/>
                              <a:ext cx="963" cy="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4"/>
                          <wps:cNvCnPr>
                            <a:cxnSpLocks noChangeShapeType="1"/>
                          </wps:cNvCnPr>
                          <wps:spPr bwMode="auto">
                            <a:xfrm>
                              <a:off x="4370" y="8707"/>
                              <a:ext cx="100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15"/>
                          <wps:cNvCnPr>
                            <a:cxnSpLocks noChangeShapeType="1"/>
                          </wps:cNvCnPr>
                          <wps:spPr bwMode="auto">
                            <a:xfrm flipV="1">
                              <a:off x="6097" y="7301"/>
                              <a:ext cx="0" cy="9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16"/>
                          <wps:cNvCnPr>
                            <a:cxnSpLocks noChangeShapeType="1"/>
                          </wps:cNvCnPr>
                          <wps:spPr bwMode="auto">
                            <a:xfrm flipV="1">
                              <a:off x="6096" y="8976"/>
                              <a:ext cx="1" cy="8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AutoShape 17"/>
                          <wps:cNvSpPr>
                            <a:spLocks noChangeArrowheads="1"/>
                          </wps:cNvSpPr>
                          <wps:spPr bwMode="auto">
                            <a:xfrm>
                              <a:off x="9259" y="8691"/>
                              <a:ext cx="468" cy="143"/>
                            </a:xfrm>
                            <a:prstGeom prst="rightArrow">
                              <a:avLst>
                                <a:gd name="adj1" fmla="val 50000"/>
                                <a:gd name="adj2" fmla="val 8181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18"/>
                          <wps:cNvSpPr>
                            <a:spLocks noChangeArrowheads="1"/>
                          </wps:cNvSpPr>
                          <wps:spPr bwMode="auto">
                            <a:xfrm>
                              <a:off x="2690" y="8565"/>
                              <a:ext cx="352" cy="143"/>
                            </a:xfrm>
                            <a:prstGeom prst="rightArrow">
                              <a:avLst>
                                <a:gd name="adj1" fmla="val 50000"/>
                                <a:gd name="adj2" fmla="val 6153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4" name="Text Box 19"/>
                        <wps:cNvSpPr txBox="1">
                          <a:spLocks noChangeArrowheads="1"/>
                        </wps:cNvSpPr>
                        <wps:spPr bwMode="auto">
                          <a:xfrm>
                            <a:off x="8873" y="6123"/>
                            <a:ext cx="1850" cy="1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50765" w14:textId="77777777" w:rsidR="00093462" w:rsidRDefault="00093462" w:rsidP="00C73773">
                              <w:r>
                                <w:t xml:space="preserve">Results of quality management system </w:t>
                              </w:r>
                            </w:p>
                          </w:txbxContent>
                        </wps:txbx>
                        <wps:bodyPr rot="0" vert="horz" wrap="square" lIns="91440" tIns="45720" rIns="91440" bIns="45720" anchor="t" anchorCtr="0" upright="1">
                          <a:noAutofit/>
                        </wps:bodyPr>
                      </wps:wsp>
                      <wps:wsp>
                        <wps:cNvPr id="25" name="Text Box 20"/>
                        <wps:cNvSpPr txBox="1">
                          <a:spLocks noChangeArrowheads="1"/>
                        </wps:cNvSpPr>
                        <wps:spPr bwMode="auto">
                          <a:xfrm>
                            <a:off x="1301" y="6123"/>
                            <a:ext cx="1418" cy="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ECA08" w14:textId="77777777" w:rsidR="00093462" w:rsidRDefault="00093462" w:rsidP="00C73773">
                              <w:r>
                                <w:t xml:space="preserve">Customer requirement  </w:t>
                              </w:r>
                            </w:p>
                          </w:txbxContent>
                        </wps:txbx>
                        <wps:bodyPr rot="0" vert="horz" wrap="square" lIns="91440" tIns="45720" rIns="91440" bIns="45720" anchor="t" anchorCtr="0" upright="1">
                          <a:noAutofit/>
                        </wps:bodyPr>
                      </wps:wsp>
                      <wps:wsp>
                        <wps:cNvPr id="26" name="Text Box 21"/>
                        <wps:cNvSpPr txBox="1">
                          <a:spLocks noChangeArrowheads="1"/>
                        </wps:cNvSpPr>
                        <wps:spPr bwMode="auto">
                          <a:xfrm>
                            <a:off x="3647" y="7576"/>
                            <a:ext cx="629"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BB0AF" w14:textId="77777777" w:rsidR="00093462" w:rsidRDefault="00093462" w:rsidP="00C73773">
                              <w:r>
                                <w:t xml:space="preserve">Act   </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7111" y="7657"/>
                            <a:ext cx="1197"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0D08E" w14:textId="77777777" w:rsidR="00093462" w:rsidRDefault="00093462" w:rsidP="00C73773">
                              <w:r>
                                <w:t>Check</w:t>
                              </w:r>
                            </w:p>
                          </w:txbxContent>
                        </wps:txbx>
                        <wps:bodyPr rot="0" vert="horz" wrap="square" lIns="91440" tIns="45720" rIns="91440" bIns="45720" anchor="t" anchorCtr="0" upright="1">
                          <a:noAutofit/>
                        </wps:bodyPr>
                      </wps:wsp>
                      <wps:wsp>
                        <wps:cNvPr id="28" name="Text Box 23"/>
                        <wps:cNvSpPr txBox="1">
                          <a:spLocks noChangeArrowheads="1"/>
                        </wps:cNvSpPr>
                        <wps:spPr bwMode="auto">
                          <a:xfrm>
                            <a:off x="3168" y="4975"/>
                            <a:ext cx="726"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5CA94" w14:textId="77777777" w:rsidR="00093462" w:rsidRDefault="00093462" w:rsidP="00C73773">
                              <w:r>
                                <w:t xml:space="preserve">Plan    </w:t>
                              </w:r>
                            </w:p>
                          </w:txbxContent>
                        </wps:txbx>
                        <wps:bodyPr rot="0" vert="horz" wrap="square" lIns="91440" tIns="45720" rIns="91440" bIns="45720" anchor="t" anchorCtr="0" upright="1">
                          <a:noAutofit/>
                        </wps:bodyPr>
                      </wps:wsp>
                      <wps:wsp>
                        <wps:cNvPr id="29" name="Text Box 24"/>
                        <wps:cNvSpPr txBox="1">
                          <a:spLocks noChangeArrowheads="1"/>
                        </wps:cNvSpPr>
                        <wps:spPr bwMode="auto">
                          <a:xfrm>
                            <a:off x="7573" y="5215"/>
                            <a:ext cx="726" cy="4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9924B" w14:textId="77777777" w:rsidR="00093462" w:rsidRDefault="00093462" w:rsidP="00C73773">
                              <w:r>
                                <w:t xml:space="preserve">Do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36E24" id="Group 7" o:spid="_x0000_s1026" style="position:absolute;left:0;text-align:left;margin-left:28.7pt;margin-top:11.85pt;width:378.7pt;height:200.6pt;z-index:251659264;mso-position-horizontal-relative:margin" coordorigin="1301,4425" coordsize="94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">
                <v:group id="Group 3" o:spid="_x0000_s1027" style="position:absolute;left:2935;top:4425;width:5756;height:4154" coordorigin="2690,6614" coordsize="7037,4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4" o:spid="_x0000_s1028" style="position:absolute;left:5375;top:6614;width:1423;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14:paraId="209E8CAE" w14:textId="77777777" w:rsidR="00093462" w:rsidRPr="00F147EC" w:rsidRDefault="00093462" w:rsidP="00C73773">
                          <w:pPr>
                            <w:pStyle w:val="NoSpacing"/>
                            <w:jc w:val="center"/>
                            <w:rPr>
                              <w:sz w:val="18"/>
                              <w:szCs w:val="18"/>
                            </w:rPr>
                          </w:pPr>
                          <w:r w:rsidRPr="00F147EC">
                            <w:rPr>
                              <w:sz w:val="18"/>
                              <w:szCs w:val="18"/>
                            </w:rPr>
                            <w:t>Support</w:t>
                          </w:r>
                        </w:p>
                        <w:p w14:paraId="7D87C48D" w14:textId="77777777" w:rsidR="00093462" w:rsidRPr="00F147EC" w:rsidRDefault="00093462" w:rsidP="00C73773">
                          <w:pPr>
                            <w:pStyle w:val="NoSpacing"/>
                            <w:jc w:val="center"/>
                            <w:rPr>
                              <w:sz w:val="18"/>
                              <w:szCs w:val="18"/>
                            </w:rPr>
                          </w:pPr>
                          <w:r w:rsidRPr="00F147EC">
                            <w:rPr>
                              <w:sz w:val="18"/>
                              <w:szCs w:val="18"/>
                            </w:rPr>
                            <w:t>Operation</w:t>
                          </w:r>
                        </w:p>
                      </w:txbxContent>
                    </v:textbox>
                  </v:rect>
                  <v:rect id="Rectangle 5" o:spid="_x0000_s1029" style="position:absolute;left:3042;top:8457;width:1328;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14:paraId="0E122FCB" w14:textId="77777777" w:rsidR="00093462" w:rsidRPr="00F147EC" w:rsidRDefault="00093462" w:rsidP="00C73773">
                          <w:pPr>
                            <w:rPr>
                              <w:sz w:val="18"/>
                              <w:szCs w:val="18"/>
                            </w:rPr>
                          </w:pPr>
                          <w:r w:rsidRPr="00F147EC">
                            <w:rPr>
                              <w:sz w:val="18"/>
                              <w:szCs w:val="18"/>
                            </w:rPr>
                            <w:t xml:space="preserve">Planning </w:t>
                          </w:r>
                        </w:p>
                      </w:txbxContent>
                    </v:textbox>
                  </v:rect>
                  <v:rect id="Rectangle 6" o:spid="_x0000_s1030" style="position:absolute;left:5375;top:9996;width:1641;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6D0E06F3" w14:textId="77777777" w:rsidR="00093462" w:rsidRPr="00F147EC" w:rsidRDefault="00093462" w:rsidP="00C73773">
                          <w:pPr>
                            <w:rPr>
                              <w:sz w:val="18"/>
                              <w:szCs w:val="18"/>
                            </w:rPr>
                          </w:pPr>
                          <w:r w:rsidRPr="00F147EC">
                            <w:rPr>
                              <w:sz w:val="18"/>
                              <w:szCs w:val="18"/>
                            </w:rPr>
                            <w:t xml:space="preserve">Improvement </w:t>
                          </w:r>
                        </w:p>
                      </w:txbxContent>
                    </v:textbox>
                  </v:rect>
                  <v:rect id="Rectangle 7" o:spid="_x0000_s1031" style="position:absolute;left:7761;top:8431;width:1498;height: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14:paraId="4595DFFC" w14:textId="77777777" w:rsidR="00093462" w:rsidRPr="00F147EC" w:rsidRDefault="00093462" w:rsidP="00C73773">
                          <w:pPr>
                            <w:rPr>
                              <w:sz w:val="18"/>
                              <w:szCs w:val="18"/>
                            </w:rPr>
                          </w:pPr>
                          <w:r w:rsidRPr="00F147EC">
                            <w:rPr>
                              <w:sz w:val="18"/>
                              <w:szCs w:val="18"/>
                            </w:rPr>
                            <w:t>Performance evaluation</w:t>
                          </w:r>
                        </w:p>
                      </w:txbxContent>
                    </v:textbox>
                  </v:rect>
                  <v:rect id="Rectangle 8" o:spid="_x0000_s1032" style="position:absolute;left:5375;top:8324;width:1423;height: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14:paraId="2AFBD20A" w14:textId="77777777" w:rsidR="00093462" w:rsidRPr="00F147EC" w:rsidRDefault="00093462" w:rsidP="00C73773">
                          <w:pPr>
                            <w:jc w:val="center"/>
                            <w:rPr>
                              <w:sz w:val="18"/>
                              <w:szCs w:val="18"/>
                            </w:rPr>
                          </w:pPr>
                          <w:r w:rsidRPr="00F147EC">
                            <w:rPr>
                              <w:sz w:val="18"/>
                              <w:szCs w:val="18"/>
                            </w:rPr>
                            <w:t>Leadership</w:t>
                          </w:r>
                        </w:p>
                      </w:txbxContent>
                    </v:textbox>
                  </v:rect>
                  <v:shapetype id="_x0000_t32" coordsize="21600,21600" o:spt="32" o:oned="t" path="m,l21600,21600e" filled="f">
                    <v:path arrowok="t" fillok="f" o:connecttype="none"/>
                    <o:lock v:ext="edit" shapetype="t"/>
                  </v:shapetype>
                  <v:shape id="AutoShape 9" o:spid="_x0000_s1033" type="#_x0000_t32" style="position:absolute;left:3561;top:6864;width:1814;height:15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EWWMAAAADbAAAADwAAAGRycy9kb3ducmV2LnhtbERPS2vCQBC+C/0Pywi96Uap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BFljAAAAA2wAAAA8AAAAAAAAAAAAAAAAA&#10;oQIAAGRycy9kb3ducmV2LnhtbFBLBQYAAAAABAAEAPkAAACOAwAAAAA=&#10;">
                    <v:stroke endarrow="block"/>
                  </v:shape>
                  <v:shape id="AutoShape 10" o:spid="_x0000_s1034" type="#_x0000_t32" style="position:absolute;left:3561;top:9109;width:1814;height:128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6gCcEAAADbAAAADwAAAGRycy9kb3ducmV2LnhtbERPS2vCQBC+F/wPywi91Y0hlRpdRSqC&#10;lF58HHocsuMmmJ0N2amm/94tFHqbj+85y/XgW3WjPjaBDUwnGSjiKtiGnYHzaffyBioKssU2MBn4&#10;oQjr1ehpiaUNdz7Q7ShOpRCOJRqoRbpS61jV5DFOQkecuEvoPUqCvdO2x3sK963Os2ymPTacGmrs&#10;6L2m6nr89ga+zv5znhdb7wp3koPQR5MXM2Oex8NmAUpokH/xn3tv0/xX+P0lHa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PqAJwQAAANsAAAAPAAAAAAAAAAAAAAAA&#10;AKECAABkcnMvZG93bnJldi54bWxQSwUGAAAAAAQABAD5AAAAjwMAAAAA&#10;">
                    <v:stroke endarrow="block"/>
                  </v:shape>
                  <v:shape id="AutoShape 11" o:spid="_x0000_s1035" type="#_x0000_t32" style="position:absolute;left:6798;top:6864;width:1725;height:1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2" o:spid="_x0000_s1036" type="#_x0000_t32" style="position:absolute;left:7016;top:9194;width:1663;height:120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13" o:spid="_x0000_s1037" type="#_x0000_t32" style="position:absolute;left:6798;top:8691;width:963;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ilUsQAAADbAAAADwAAAGRycy9kb3ducmV2LnhtbESPQWvCQBCF7wX/wzKCt7ppQZHUVUqp&#10;ohdBbWmP0+w0CWZnw+4a4793DoK3Gd6b976ZL3vXqI5CrD0beBlnoIgLb2suDXwdV88zUDEhW2w8&#10;k4ErRVguBk9zzK2/8J66QyqVhHDM0UCVUptrHYuKHMaxb4lF+/fBYZI1lNoGvEi4a/Rrlk21w5ql&#10;ocKWPioqToezM7Bdr2edbnann9Vk+hnob1MX37/GjIb9+xuoRH16mO/XGyv4Aiu/yAB6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GKVSxAAAANsAAAAPAAAAAAAAAAAA&#10;AAAAAKECAABkcnMvZG93bnJldi54bWxQSwUGAAAAAAQABAD5AAAAkgMAAAAA&#10;">
                    <v:stroke startarrow="block" endarrow="block"/>
                  </v:shape>
                  <v:shape id="AutoShape 14" o:spid="_x0000_s1038" type="#_x0000_t32" style="position:absolute;left:4370;top:8707;width:100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eWMEAAADbAAAADwAAAGRycy9kb3ducmV2LnhtbERPTYvCMBC9C/sfwgh701TBRatRZHFx&#10;QVSs9j40Y1tsJqXJavXXbwTB2zze58wWranElRpXWlYw6EcgiDOrS84VnI4/vTEI55E1VpZJwZ0c&#10;LOYfnRnG2t74QNfE5yKEsItRQeF9HUvpsoIMur6tiQN3to1BH2CTS93gLYSbSg6j6EsaLDk0FFjT&#10;d0HZJfkzCh7bNR23eH7sV0m624zWg9EuTZX67LbLKQhPrX+LX+5fHeZP4P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td5YwQAAANsAAAAPAAAAAAAAAAAAAAAA&#10;AKECAABkcnMvZG93bnJldi54bWxQSwUGAAAAAAQABAD5AAAAjwMAAAAA&#10;">
                    <v:stroke startarrow="block" endarrow="block"/>
                  </v:shape>
                  <v:shape id="AutoShape 15" o:spid="_x0000_s1039" type="#_x0000_t32" style="position:absolute;left:6097;top:7301;width:0;height:9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Jj6cIAAADbAAAADwAAAGRycy9kb3ducmV2LnhtbERPz2vCMBS+D/wfwhN2W1MFi1SjjKGl&#10;uwzmNubx2TzbYvNSkth2//1yGOz48f3e7ifTiYGcby0rWCQpCOLK6pZrBZ8fx6c1CB+QNXaWScEP&#10;edjvZg9bzLUd+Z2GU6hFDGGfo4ImhD6X0lcNGfSJ7Ykjd7XOYIjQ1VI7HGO46eQyTTNpsOXY0GBP&#10;Lw1Vt9PdKHgtivUgu7fb93GVHRxdyrb6Oiv1OJ+eNyACTeFf/OcutYJlXB+/xB8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Jj6cIAAADbAAAADwAAAAAAAAAAAAAA&#10;AAChAgAAZHJzL2Rvd25yZXYueG1sUEsFBgAAAAAEAAQA+QAAAJADAAAAAA==&#10;">
                    <v:stroke startarrow="block" endarrow="block"/>
                  </v:shape>
                  <v:shape id="AutoShape 16" o:spid="_x0000_s1040" type="#_x0000_t32" style="position:absolute;left:6096;top:8976;width:1;height:8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7GcsUAAADbAAAADwAAAGRycy9kb3ducmV2LnhtbESPQWvCQBSE70L/w/IKvenGQEWim1BK&#10;I/YiVC31+Jp9TYLZt2F3G9N/7xYEj8PMfMOsi9F0YiDnW8sK5rMEBHFldcu1guOhnC5B+ICssbNM&#10;Cv7IQ5E/TNaYaXvhDxr2oRYRwj5DBU0IfSalrxoy6Ge2J47ej3UGQ5SultrhJcJNJ9MkWUiDLceF&#10;Bnt6bag673+NgvfNZjnIbnf+Kp8Xb46+t231eVLq6XF8WYEINIZ7+NbeagXpHP6/xB8g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k7GcsUAAADbAAAADwAAAAAAAAAA&#10;AAAAAAChAgAAZHJzL2Rvd25yZXYueG1sUEsFBgAAAAAEAAQA+QAAAJMDAAAAAA==&#10;">
                    <v:stroke startarrow="block"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41" type="#_x0000_t13" style="position:absolute;left:9259;top:8691;width:468;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E68MA&#10;AADbAAAADwAAAGRycy9kb3ducmV2LnhtbESPzWrDMBCE74W8g9hAbs06PoTiRjEloeBb/nrocWtt&#10;bVNr5Vhq7OTpq0Cgx2FmvmFW+WhbdeHeN040LOYJKJbSmUYqDR+n9+cXUD6QGGqdsIYre8jXk6cV&#10;ZcYNcuDLMVQqQsRnpKEOocsQfVmzJT93HUv0vl1vKUTZV2h6GiLctpgmyRItNRIXaup4U3P5c/y1&#10;Gr7a7fJz350LNDjs+ZbgaTzstJ5Nx7dXUIHH8B9+tAujIU3h/iX+A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YE68MAAADbAAAADwAAAAAAAAAAAAAAAACYAgAAZHJzL2Rv&#10;d25yZXYueG1sUEsFBgAAAAAEAAQA9QAAAIgDAAAAAA==&#10;"/>
                  <v:shape id="AutoShape 18" o:spid="_x0000_s1042" type="#_x0000_t13" style="position:absolute;left:2690;top:8565;width:352;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qhcMMA&#10;AADbAAAADwAAAGRycy9kb3ducmV2LnhtbESPT2vCQBTE74LfYXlCb/rSCCKpa5BKwZt/Dz2+Zl+T&#10;YPZtzG5N2k/fLRQ8DjPzG2aVD7ZRd+587UTD8ywBxVI4U0up4XJ+my5B+UBiqHHCGr7ZQ74ej1aU&#10;GdfLke+nUKoIEZ+RhiqENkP0RcWW/My1LNH7dJ2lEGVXoumoj3DbYJokC7RUS1yoqOXXiovr6ctq&#10;+Gi2i/dDe9uhwf7APwmeh+Ne66fJsHkBFXgIj/B/e2c0pHP4+xJ/A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qhcMMAAADbAAAADwAAAAAAAAAAAAAAAACYAgAAZHJzL2Rv&#10;d25yZXYueG1sUEsFBgAAAAAEAAQA9QAAAIgDAAAAAA==&#10;"/>
                </v:group>
                <v:shapetype id="_x0000_t202" coordsize="21600,21600" o:spt="202" path="m,l,21600r21600,l21600,xe">
                  <v:stroke joinstyle="miter"/>
                  <v:path gradientshapeok="t" o:connecttype="rect"/>
                </v:shapetype>
                <v:shape id="Text Box 19" o:spid="_x0000_s1043" type="#_x0000_t202" style="position:absolute;left:8873;top:6123;width:1850;height:1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14:paraId="68950765" w14:textId="77777777" w:rsidR="00093462" w:rsidRDefault="00093462" w:rsidP="00C73773">
                        <w:r>
                          <w:t xml:space="preserve">Results of quality management system </w:t>
                        </w:r>
                      </w:p>
                    </w:txbxContent>
                  </v:textbox>
                </v:shape>
                <v:shape id="Text Box 20" o:spid="_x0000_s1044" type="#_x0000_t202" style="position:absolute;left:1301;top:6123;width:1418;height: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14:paraId="799ECA08" w14:textId="77777777" w:rsidR="00093462" w:rsidRDefault="00093462" w:rsidP="00C73773">
                        <w:r>
                          <w:t xml:space="preserve">Customer requirement  </w:t>
                        </w:r>
                      </w:p>
                    </w:txbxContent>
                  </v:textbox>
                </v:shape>
                <v:shape id="Text Box 21" o:spid="_x0000_s1045" type="#_x0000_t202" style="position:absolute;left:3647;top:7576;width:629;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14:paraId="75CBB0AF" w14:textId="77777777" w:rsidR="00093462" w:rsidRDefault="00093462" w:rsidP="00C73773">
                        <w:r>
                          <w:t xml:space="preserve">Act   </w:t>
                        </w:r>
                      </w:p>
                    </w:txbxContent>
                  </v:textbox>
                </v:shape>
                <v:shape id="Text Box 22" o:spid="_x0000_s1046" type="#_x0000_t202" style="position:absolute;left:7111;top:7657;width:1197;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14:paraId="7550D08E" w14:textId="77777777" w:rsidR="00093462" w:rsidRDefault="00093462" w:rsidP="00C73773">
                        <w:r>
                          <w:t>Check</w:t>
                        </w:r>
                      </w:p>
                    </w:txbxContent>
                  </v:textbox>
                </v:shape>
                <v:shape id="Text Box 23" o:spid="_x0000_s1047" type="#_x0000_t202" style="position:absolute;left:3168;top:4975;width:72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14:paraId="03D5CA94" w14:textId="77777777" w:rsidR="00093462" w:rsidRDefault="00093462" w:rsidP="00C73773">
                        <w:r>
                          <w:t xml:space="preserve">Plan    </w:t>
                        </w:r>
                      </w:p>
                    </w:txbxContent>
                  </v:textbox>
                </v:shape>
                <v:shape id="Text Box 24" o:spid="_x0000_s1048" type="#_x0000_t202" style="position:absolute;left:7573;top:5215;width:726;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14:paraId="3339924B" w14:textId="77777777" w:rsidR="00093462" w:rsidRDefault="00093462" w:rsidP="00C73773">
                        <w:r>
                          <w:t xml:space="preserve">Do   </w:t>
                        </w:r>
                      </w:p>
                    </w:txbxContent>
                  </v:textbox>
                </v:shape>
                <w10:wrap anchorx="margin"/>
              </v:group>
            </w:pict>
          </mc:Fallback>
        </mc:AlternateContent>
      </w:r>
    </w:p>
    <w:p w14:paraId="4658F6E0" w14:textId="752D0352" w:rsidR="00C73773" w:rsidRPr="00B76B1C" w:rsidRDefault="00C73773" w:rsidP="00B76B1C">
      <w:pPr>
        <w:pStyle w:val="Default"/>
        <w:tabs>
          <w:tab w:val="left" w:pos="90"/>
        </w:tabs>
        <w:spacing w:line="360" w:lineRule="auto"/>
        <w:jc w:val="both"/>
        <w:rPr>
          <w:color w:val="auto"/>
        </w:rPr>
      </w:pPr>
    </w:p>
    <w:p w14:paraId="5E03C398" w14:textId="77777777" w:rsidR="00C73773" w:rsidRPr="00B76B1C" w:rsidRDefault="00C73773" w:rsidP="00B76B1C">
      <w:pPr>
        <w:pStyle w:val="Default"/>
        <w:tabs>
          <w:tab w:val="left" w:pos="90"/>
        </w:tabs>
        <w:spacing w:line="360" w:lineRule="auto"/>
        <w:jc w:val="both"/>
        <w:rPr>
          <w:color w:val="auto"/>
        </w:rPr>
      </w:pPr>
    </w:p>
    <w:p w14:paraId="51737E5A" w14:textId="77777777" w:rsidR="00C73773" w:rsidRPr="00B76B1C" w:rsidRDefault="00C73773" w:rsidP="00B76B1C">
      <w:pPr>
        <w:pStyle w:val="Default"/>
        <w:tabs>
          <w:tab w:val="left" w:pos="90"/>
        </w:tabs>
        <w:spacing w:line="360" w:lineRule="auto"/>
        <w:jc w:val="both"/>
        <w:rPr>
          <w:color w:val="auto"/>
        </w:rPr>
      </w:pPr>
    </w:p>
    <w:p w14:paraId="56C31E42" w14:textId="77777777" w:rsidR="00C73773" w:rsidRPr="00B76B1C" w:rsidRDefault="00C73773" w:rsidP="00B76B1C">
      <w:pPr>
        <w:pStyle w:val="Default"/>
        <w:tabs>
          <w:tab w:val="left" w:pos="90"/>
        </w:tabs>
        <w:spacing w:line="360" w:lineRule="auto"/>
        <w:jc w:val="both"/>
        <w:rPr>
          <w:color w:val="auto"/>
        </w:rPr>
      </w:pPr>
    </w:p>
    <w:p w14:paraId="166CA278" w14:textId="77777777" w:rsidR="00C73773" w:rsidRPr="00B76B1C" w:rsidRDefault="00C73773" w:rsidP="00B76B1C">
      <w:pPr>
        <w:pStyle w:val="Default"/>
        <w:tabs>
          <w:tab w:val="left" w:pos="90"/>
        </w:tabs>
        <w:spacing w:line="360" w:lineRule="auto"/>
        <w:jc w:val="both"/>
        <w:rPr>
          <w:color w:val="auto"/>
        </w:rPr>
      </w:pPr>
    </w:p>
    <w:p w14:paraId="10E15E5A" w14:textId="77777777" w:rsidR="00C73773" w:rsidRDefault="00C73773" w:rsidP="00B76B1C">
      <w:pPr>
        <w:pStyle w:val="Default"/>
        <w:tabs>
          <w:tab w:val="left" w:pos="90"/>
        </w:tabs>
        <w:spacing w:line="360" w:lineRule="auto"/>
        <w:jc w:val="both"/>
        <w:rPr>
          <w:color w:val="auto"/>
        </w:rPr>
      </w:pPr>
    </w:p>
    <w:p w14:paraId="763706F1" w14:textId="77777777" w:rsidR="00990189" w:rsidRDefault="00990189" w:rsidP="00B76B1C">
      <w:pPr>
        <w:pStyle w:val="Default"/>
        <w:tabs>
          <w:tab w:val="left" w:pos="90"/>
        </w:tabs>
        <w:spacing w:line="360" w:lineRule="auto"/>
        <w:jc w:val="both"/>
        <w:rPr>
          <w:color w:val="auto"/>
        </w:rPr>
      </w:pPr>
    </w:p>
    <w:p w14:paraId="2FCBCA0D" w14:textId="77777777" w:rsidR="00990189" w:rsidRPr="00B76B1C" w:rsidRDefault="00990189" w:rsidP="00B76B1C">
      <w:pPr>
        <w:pStyle w:val="Default"/>
        <w:tabs>
          <w:tab w:val="left" w:pos="90"/>
        </w:tabs>
        <w:spacing w:line="360" w:lineRule="auto"/>
        <w:jc w:val="both"/>
        <w:rPr>
          <w:color w:val="auto"/>
        </w:rPr>
      </w:pPr>
    </w:p>
    <w:p w14:paraId="32ADAAB0" w14:textId="77777777" w:rsidR="00990189" w:rsidRDefault="00990189" w:rsidP="00B76B1C">
      <w:pPr>
        <w:pStyle w:val="Default"/>
        <w:tabs>
          <w:tab w:val="left" w:pos="90"/>
        </w:tabs>
        <w:spacing w:line="360" w:lineRule="auto"/>
        <w:jc w:val="both"/>
        <w:rPr>
          <w:color w:val="auto"/>
        </w:rPr>
      </w:pPr>
    </w:p>
    <w:p w14:paraId="1F94EBCC" w14:textId="77777777" w:rsidR="00990189" w:rsidRDefault="00990189" w:rsidP="00B76B1C">
      <w:pPr>
        <w:pStyle w:val="Default"/>
        <w:tabs>
          <w:tab w:val="left" w:pos="90"/>
        </w:tabs>
        <w:spacing w:line="360" w:lineRule="auto"/>
        <w:jc w:val="both"/>
        <w:rPr>
          <w:color w:val="auto"/>
        </w:rPr>
      </w:pPr>
    </w:p>
    <w:p w14:paraId="30ED5413" w14:textId="4B79ED64" w:rsidR="00C73773" w:rsidRPr="00B76B1C" w:rsidRDefault="00C73773" w:rsidP="00B76B1C">
      <w:pPr>
        <w:pStyle w:val="Default"/>
        <w:tabs>
          <w:tab w:val="left" w:pos="90"/>
        </w:tabs>
        <w:spacing w:line="360" w:lineRule="auto"/>
        <w:jc w:val="both"/>
        <w:rPr>
          <w:color w:val="auto"/>
        </w:rPr>
      </w:pPr>
      <w:r w:rsidRPr="00B76B1C">
        <w:rPr>
          <w:color w:val="auto"/>
        </w:rPr>
        <w:t>Figure 1: Framework of ISO 9001: 205 standards</w:t>
      </w:r>
    </w:p>
    <w:p w14:paraId="1BBF2B48" w14:textId="5E9D1EB8" w:rsidR="00C73773" w:rsidRPr="00B76B1C" w:rsidRDefault="00C73773" w:rsidP="00B76B1C">
      <w:pPr>
        <w:pStyle w:val="Default"/>
        <w:tabs>
          <w:tab w:val="left" w:pos="90"/>
        </w:tabs>
        <w:spacing w:line="360" w:lineRule="auto"/>
        <w:jc w:val="both"/>
        <w:rPr>
          <w:color w:val="auto"/>
        </w:rPr>
      </w:pPr>
      <w:r w:rsidRPr="00B76B1C">
        <w:rPr>
          <w:color w:val="auto"/>
        </w:rPr>
        <w:t xml:space="preserve">Source: Quality management system, </w:t>
      </w:r>
      <w:r w:rsidR="003D3CD6">
        <w:rPr>
          <w:color w:val="auto"/>
        </w:rPr>
        <w:t>2025</w:t>
      </w:r>
    </w:p>
    <w:p w14:paraId="0FEC1C7C"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2.1.3. Total Quality Management </w:t>
      </w:r>
    </w:p>
    <w:p w14:paraId="700D84C8"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Total Quality Management is a system approach to quality management. It refers to complete commitment to quality in all spheres of the organization. Total Quality Management is a management approach of organization, centered on quality, based on the participation of all its members and aiming at long term success through customer satisfaction and benefits to the members of organization and society (Shankar,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Total Quality Management (TQM) is the popular approach to improving quality. It involves the organizations long term commitment to the continuous improvement of quality, throughout the organization and with the active participation of all members at all levels to meet and exceed customer’s expectations. This top-management driven philosophy is considered a way of organizational life. In a sense, it is simply effective management (Weihrich and Koontz, </w:t>
      </w:r>
      <w:r w:rsidR="009C1226" w:rsidRPr="00B76B1C">
        <w:rPr>
          <w:rFonts w:ascii="Times New Roman" w:hAnsi="Times New Roman" w:cs="Times New Roman"/>
          <w:sz w:val="24"/>
          <w:szCs w:val="24"/>
        </w:rPr>
        <w:t>2017</w:t>
      </w:r>
      <w:r w:rsidRPr="00B76B1C">
        <w:rPr>
          <w:rFonts w:ascii="Times New Roman" w:hAnsi="Times New Roman" w:cs="Times New Roman"/>
          <w:sz w:val="24"/>
          <w:szCs w:val="24"/>
        </w:rPr>
        <w:t>). Ciama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also delineates TQM as the state in which all the activities of all the functions are designed and carried out, in such a way that all external customers requirements are met while reducing internal time and cost, thus enhancing the work place climate.</w:t>
      </w:r>
    </w:p>
    <w:p w14:paraId="51ABCE49"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Ndiokho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notes that Total Quality Management involves making constant effort to identify what the customer wants from time to time and determining how to cater for them. This is based on the recognition of the fact that customers needs, desires, and wants normally changes overtime in relation with changes which may occur in key aspects of the environment such as social, political, economic and technological changes. In particular, TQM is a culture of continuous improvement based on continuous learning and adaptation to changes in customer demand and product or operational method.</w:t>
      </w:r>
    </w:p>
    <w:p w14:paraId="4715BA6F"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Also, Jones (</w:t>
      </w:r>
      <w:r w:rsidR="009C1226" w:rsidRPr="00B76B1C">
        <w:rPr>
          <w:rFonts w:ascii="Times New Roman" w:hAnsi="Times New Roman" w:cs="Times New Roman"/>
          <w:sz w:val="24"/>
          <w:szCs w:val="24"/>
        </w:rPr>
        <w:t>2018</w:t>
      </w:r>
      <w:r w:rsidRPr="00B76B1C">
        <w:rPr>
          <w:rFonts w:ascii="Times New Roman" w:hAnsi="Times New Roman" w:cs="Times New Roman"/>
          <w:sz w:val="24"/>
          <w:szCs w:val="24"/>
        </w:rPr>
        <w:t>) sees Total Quality Management as a management technique that focuses on improving the quality of an organizations products and services and stresses that all of an organizations functional activities should be directed towards this goal. Conceived as an organization wide management programme, Total Quality Management requires the co-operation of managers in every function if an organization is to succeed.</w:t>
      </w:r>
    </w:p>
    <w:p w14:paraId="279E0E17"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Total Quality Management is a business philosophy that embodies the belief that the management process must focus on integrating the idea of customer-driven quality throughout an organization (Zikmund, </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It stresses continuous improvement of product quality and service delivery. Managers improve durability and enhance a product with additional features as the product mature in age managers also strive to speed up delivery and improve other services, in order to keep their brands competitive. The philosophy underlying the implementation of a TQM strategy is to see customers and clients as the vital key to organizational success.</w:t>
      </w:r>
    </w:p>
    <w:p w14:paraId="758F530E"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Quality management principles, with growing global competition, effective quality management is becoming increasingly important to the leadership and management of all organizations. Quality management principles provide the understanding of and guidance on the application of quality management, by applying the following eight quality management principles an organization will bring benefits for customers, owners, people, suppliers and society at large (ISO TC 176), the standard could be found at ISO as follows:</w:t>
      </w:r>
    </w:p>
    <w:p w14:paraId="167243F6"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1. </w:t>
      </w:r>
      <w:r w:rsidRPr="00B76B1C">
        <w:rPr>
          <w:rFonts w:ascii="Times New Roman" w:hAnsi="Times New Roman" w:cs="Times New Roman"/>
          <w:b/>
          <w:bCs/>
          <w:sz w:val="24"/>
          <w:szCs w:val="24"/>
        </w:rPr>
        <w:t xml:space="preserve">Customer focused organization: </w:t>
      </w:r>
      <w:r w:rsidRPr="00B76B1C">
        <w:rPr>
          <w:rFonts w:ascii="Times New Roman" w:hAnsi="Times New Roman" w:cs="Times New Roman"/>
          <w:sz w:val="24"/>
          <w:szCs w:val="24"/>
        </w:rPr>
        <w:t>Organizations depend on their customers and therefore should understand current and future customer needs meet customer requirement, and strive to exceed customers’ expectation.</w:t>
      </w:r>
    </w:p>
    <w:p w14:paraId="38A60238"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2. </w:t>
      </w:r>
      <w:r w:rsidRPr="00B76B1C">
        <w:rPr>
          <w:rFonts w:ascii="Times New Roman" w:hAnsi="Times New Roman" w:cs="Times New Roman"/>
          <w:b/>
          <w:bCs/>
          <w:sz w:val="24"/>
          <w:szCs w:val="24"/>
        </w:rPr>
        <w:t xml:space="preserve">Leadership: </w:t>
      </w:r>
      <w:r w:rsidRPr="00B76B1C">
        <w:rPr>
          <w:rFonts w:ascii="Times New Roman" w:hAnsi="Times New Roman" w:cs="Times New Roman"/>
          <w:sz w:val="24"/>
          <w:szCs w:val="24"/>
        </w:rPr>
        <w:t>Leaders established unity of purpose and directive of organization. They could create and maintain the internal environment in which people can become fully involved in achieving the organization objectives.</w:t>
      </w:r>
    </w:p>
    <w:p w14:paraId="53AFED9E"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3. </w:t>
      </w:r>
      <w:r w:rsidRPr="00B76B1C">
        <w:rPr>
          <w:rFonts w:ascii="Times New Roman" w:hAnsi="Times New Roman" w:cs="Times New Roman"/>
          <w:b/>
          <w:bCs/>
          <w:sz w:val="24"/>
          <w:szCs w:val="24"/>
        </w:rPr>
        <w:t xml:space="preserve">Involvement of people: </w:t>
      </w:r>
      <w:r w:rsidRPr="00B76B1C">
        <w:rPr>
          <w:rFonts w:ascii="Times New Roman" w:hAnsi="Times New Roman" w:cs="Times New Roman"/>
          <w:sz w:val="24"/>
          <w:szCs w:val="24"/>
        </w:rPr>
        <w:t>People at all levels are the essence of an organization and their full involvement enables their abilities to be used for the organizations benefits.</w:t>
      </w:r>
    </w:p>
    <w:p w14:paraId="1F3BA6FC"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4. </w:t>
      </w:r>
      <w:r w:rsidRPr="00B76B1C">
        <w:rPr>
          <w:rFonts w:ascii="Times New Roman" w:hAnsi="Times New Roman" w:cs="Times New Roman"/>
          <w:b/>
          <w:bCs/>
          <w:sz w:val="24"/>
          <w:szCs w:val="24"/>
        </w:rPr>
        <w:t xml:space="preserve">Process approach: </w:t>
      </w:r>
      <w:r w:rsidRPr="00B76B1C">
        <w:rPr>
          <w:rFonts w:ascii="Times New Roman" w:hAnsi="Times New Roman" w:cs="Times New Roman"/>
          <w:sz w:val="24"/>
          <w:szCs w:val="24"/>
        </w:rPr>
        <w:t>A desired result is achieved more efficiently when related resources and activities are managed as a process.</w:t>
      </w:r>
    </w:p>
    <w:p w14:paraId="4E81CA31"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5. </w:t>
      </w:r>
      <w:r w:rsidRPr="00B76B1C">
        <w:rPr>
          <w:rFonts w:ascii="Times New Roman" w:hAnsi="Times New Roman" w:cs="Times New Roman"/>
          <w:b/>
          <w:bCs/>
          <w:sz w:val="24"/>
          <w:szCs w:val="24"/>
        </w:rPr>
        <w:t xml:space="preserve">Continual improvement: </w:t>
      </w:r>
      <w:r w:rsidRPr="00B76B1C">
        <w:rPr>
          <w:rFonts w:ascii="Times New Roman" w:hAnsi="Times New Roman" w:cs="Times New Roman"/>
          <w:sz w:val="24"/>
          <w:szCs w:val="24"/>
        </w:rPr>
        <w:t>Continual improvement should be a permanent objective of the organization.</w:t>
      </w:r>
    </w:p>
    <w:p w14:paraId="64369FED"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6. </w:t>
      </w:r>
      <w:r w:rsidRPr="00B76B1C">
        <w:rPr>
          <w:rFonts w:ascii="Times New Roman" w:hAnsi="Times New Roman" w:cs="Times New Roman"/>
          <w:b/>
          <w:bCs/>
          <w:sz w:val="24"/>
          <w:szCs w:val="24"/>
        </w:rPr>
        <w:t xml:space="preserve">Factual Approach to decision making: </w:t>
      </w:r>
      <w:r w:rsidRPr="00B76B1C">
        <w:rPr>
          <w:rFonts w:ascii="Times New Roman" w:hAnsi="Times New Roman" w:cs="Times New Roman"/>
          <w:sz w:val="24"/>
          <w:szCs w:val="24"/>
        </w:rPr>
        <w:t>Effective decision and actions are based.</w:t>
      </w:r>
    </w:p>
    <w:p w14:paraId="1EA2370B"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7. </w:t>
      </w:r>
      <w:r w:rsidRPr="00B76B1C">
        <w:rPr>
          <w:rFonts w:ascii="Times New Roman" w:hAnsi="Times New Roman" w:cs="Times New Roman"/>
          <w:b/>
          <w:bCs/>
          <w:sz w:val="24"/>
          <w:szCs w:val="24"/>
        </w:rPr>
        <w:t xml:space="preserve">Mutual beneficially supplier relationships: </w:t>
      </w:r>
      <w:r w:rsidRPr="00B76B1C">
        <w:rPr>
          <w:rFonts w:ascii="Times New Roman" w:hAnsi="Times New Roman" w:cs="Times New Roman"/>
          <w:sz w:val="24"/>
          <w:szCs w:val="24"/>
        </w:rPr>
        <w:t>An organization and its suppliers are independently and a mutually beneficial relationship enhances the ability to create value.</w:t>
      </w:r>
    </w:p>
    <w:p w14:paraId="502662B5"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bCs/>
          <w:sz w:val="24"/>
          <w:szCs w:val="24"/>
        </w:rPr>
      </w:pPr>
      <w:r w:rsidRPr="00B76B1C">
        <w:rPr>
          <w:rFonts w:ascii="Times New Roman" w:hAnsi="Times New Roman" w:cs="Times New Roman"/>
          <w:b/>
          <w:bCs/>
          <w:sz w:val="24"/>
          <w:szCs w:val="24"/>
        </w:rPr>
        <w:t>2.1.3. Benefits of Total Quality Management</w:t>
      </w:r>
    </w:p>
    <w:p w14:paraId="6BA59F0E"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Egboh (</w:t>
      </w:r>
      <w:r w:rsidR="009C1226" w:rsidRPr="00B76B1C">
        <w:rPr>
          <w:rFonts w:ascii="Times New Roman" w:hAnsi="Times New Roman" w:cs="Times New Roman"/>
          <w:sz w:val="24"/>
          <w:szCs w:val="24"/>
        </w:rPr>
        <w:t>2018</w:t>
      </w:r>
      <w:r w:rsidRPr="00B76B1C">
        <w:rPr>
          <w:rFonts w:ascii="Times New Roman" w:hAnsi="Times New Roman" w:cs="Times New Roman"/>
          <w:sz w:val="24"/>
          <w:szCs w:val="24"/>
        </w:rPr>
        <w:t>) identifies the following benefits of Total Quality Management.</w:t>
      </w:r>
    </w:p>
    <w:p w14:paraId="4BD3CC1A"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 </w:t>
      </w:r>
      <w:r w:rsidRPr="00B76B1C">
        <w:rPr>
          <w:rFonts w:ascii="Times New Roman" w:hAnsi="Times New Roman" w:cs="Times New Roman"/>
          <w:b/>
          <w:bCs/>
          <w:sz w:val="24"/>
          <w:szCs w:val="24"/>
        </w:rPr>
        <w:t xml:space="preserve">Effectiveness: </w:t>
      </w:r>
      <w:r w:rsidRPr="00B76B1C">
        <w:rPr>
          <w:rFonts w:ascii="Times New Roman" w:hAnsi="Times New Roman" w:cs="Times New Roman"/>
          <w:sz w:val="24"/>
          <w:szCs w:val="24"/>
        </w:rPr>
        <w:t>The goal of Total Quality Management system is to improve the effectiveness of the organization in achieving targets and to continuously improve the quality of production and client satisfaction.</w:t>
      </w:r>
    </w:p>
    <w:p w14:paraId="1749F091"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ii. </w:t>
      </w:r>
      <w:r w:rsidRPr="00B76B1C">
        <w:rPr>
          <w:rFonts w:ascii="Times New Roman" w:hAnsi="Times New Roman" w:cs="Times New Roman"/>
          <w:b/>
          <w:bCs/>
          <w:sz w:val="24"/>
          <w:szCs w:val="24"/>
        </w:rPr>
        <w:t xml:space="preserve">Efficiency: </w:t>
      </w:r>
      <w:r w:rsidRPr="00B76B1C">
        <w:rPr>
          <w:rFonts w:ascii="Times New Roman" w:hAnsi="Times New Roman" w:cs="Times New Roman"/>
          <w:sz w:val="24"/>
          <w:szCs w:val="24"/>
        </w:rPr>
        <w:t>The Total Quality Management ensures a high efficiency through improving the quality of resources, using inputs and outputs without increasing capital volume.</w:t>
      </w:r>
    </w:p>
    <w:p w14:paraId="0A9EAC77"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iii. </w:t>
      </w:r>
      <w:r w:rsidRPr="00B76B1C">
        <w:rPr>
          <w:rFonts w:ascii="Times New Roman" w:hAnsi="Times New Roman" w:cs="Times New Roman"/>
          <w:b/>
          <w:bCs/>
          <w:sz w:val="24"/>
          <w:szCs w:val="24"/>
        </w:rPr>
        <w:t xml:space="preserve">Quality chains: </w:t>
      </w:r>
      <w:r w:rsidRPr="00B76B1C">
        <w:rPr>
          <w:rFonts w:ascii="Times New Roman" w:hAnsi="Times New Roman" w:cs="Times New Roman"/>
          <w:sz w:val="24"/>
          <w:szCs w:val="24"/>
        </w:rPr>
        <w:t>Every member of staff is part of quality chains i.e. supplier of products/ services to customers. The product of one unit of an organization is an input (raw material) to another unit. Thus, every staff in the quality chains should know his/her customer and supplier expectations.</w:t>
      </w:r>
    </w:p>
    <w:p w14:paraId="044B1724"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iv. </w:t>
      </w:r>
      <w:r w:rsidRPr="00B76B1C">
        <w:rPr>
          <w:rFonts w:ascii="Times New Roman" w:hAnsi="Times New Roman" w:cs="Times New Roman"/>
          <w:b/>
          <w:bCs/>
          <w:sz w:val="24"/>
          <w:szCs w:val="24"/>
        </w:rPr>
        <w:t xml:space="preserve">Quality costs: </w:t>
      </w:r>
      <w:r w:rsidRPr="00B76B1C">
        <w:rPr>
          <w:rFonts w:ascii="Times New Roman" w:hAnsi="Times New Roman" w:cs="Times New Roman"/>
          <w:sz w:val="24"/>
          <w:szCs w:val="24"/>
        </w:rPr>
        <w:t>These costs are an indication of success if they are low poor quality costs money.</w:t>
      </w:r>
    </w:p>
    <w:p w14:paraId="4FC3859C" w14:textId="77777777" w:rsidR="00C73773" w:rsidRPr="00B76B1C" w:rsidRDefault="00C73773" w:rsidP="00B76B1C">
      <w:pPr>
        <w:pStyle w:val="Default"/>
        <w:tabs>
          <w:tab w:val="left" w:pos="90"/>
        </w:tabs>
        <w:spacing w:line="360" w:lineRule="auto"/>
        <w:jc w:val="both"/>
        <w:rPr>
          <w:color w:val="auto"/>
        </w:rPr>
      </w:pPr>
      <w:r w:rsidRPr="00B76B1C">
        <w:rPr>
          <w:b/>
          <w:bCs/>
          <w:color w:val="auto"/>
        </w:rPr>
        <w:lastRenderedPageBreak/>
        <w:t>2.1.4. Dimensions of Quality Management:</w:t>
      </w:r>
      <w:r w:rsidRPr="00B76B1C">
        <w:rPr>
          <w:color w:val="auto"/>
        </w:rPr>
        <w:t xml:space="preserve"> </w:t>
      </w:r>
    </w:p>
    <w:p w14:paraId="1AE9A118"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There are ten major dimensions of quality management; employees training, higher management commitment and assistance, quality of organization, participation of employees, supplier quality management, continuous support, leadership, enhancement in quality procedures, focus on customers, analysis and information, satisfaction of employees, use of statistical techniques (Laohavichien, Fredendall, and Cantrell, </w:t>
      </w:r>
      <w:r w:rsidR="009C1226" w:rsidRPr="00B76B1C">
        <w:rPr>
          <w:color w:val="auto"/>
        </w:rPr>
        <w:t>2018</w:t>
      </w:r>
      <w:r w:rsidRPr="00B76B1C">
        <w:rPr>
          <w:color w:val="auto"/>
        </w:rPr>
        <w:t xml:space="preserve">). </w:t>
      </w:r>
    </w:p>
    <w:p w14:paraId="0FD5CD05" w14:textId="77777777" w:rsidR="00C73773" w:rsidRPr="00B76B1C" w:rsidRDefault="00C73773" w:rsidP="00B76B1C">
      <w:pPr>
        <w:pStyle w:val="Default"/>
        <w:tabs>
          <w:tab w:val="left" w:pos="90"/>
        </w:tabs>
        <w:spacing w:line="360" w:lineRule="auto"/>
        <w:jc w:val="both"/>
        <w:rPr>
          <w:color w:val="auto"/>
        </w:rPr>
      </w:pPr>
      <w:r w:rsidRPr="00B76B1C">
        <w:rPr>
          <w:color w:val="auto"/>
        </w:rPr>
        <w:t>According to Su, Li, Zhang, Liu and Dang (2008), there are eight dimensions of quality management practices. All the dimensions elaborated were almost the same as identified by Lakhal, Pasin and Limam (</w:t>
      </w:r>
      <w:r w:rsidR="009C1226" w:rsidRPr="00B76B1C">
        <w:rPr>
          <w:color w:val="auto"/>
        </w:rPr>
        <w:t>2016</w:t>
      </w:r>
      <w:r w:rsidRPr="00B76B1C">
        <w:rPr>
          <w:color w:val="auto"/>
        </w:rPr>
        <w:t xml:space="preserve">), except cross functional quality teams. The role of cross functional quality teams is to create bonding between employees working at different departments in the organization. We have used higher management commitment, leadership, training and development, employees’ satisfaction and enhancement in quality procedures in this study. </w:t>
      </w:r>
    </w:p>
    <w:p w14:paraId="1826EE3E" w14:textId="77777777" w:rsidR="00C73773" w:rsidRPr="00B76B1C" w:rsidRDefault="00C73773" w:rsidP="00B76B1C">
      <w:pPr>
        <w:pStyle w:val="Default"/>
        <w:tabs>
          <w:tab w:val="left" w:pos="90"/>
        </w:tabs>
        <w:spacing w:line="360" w:lineRule="auto"/>
        <w:jc w:val="both"/>
        <w:rPr>
          <w:color w:val="auto"/>
        </w:rPr>
      </w:pPr>
      <w:r w:rsidRPr="00B76B1C">
        <w:rPr>
          <w:b/>
          <w:bCs/>
          <w:color w:val="auto"/>
        </w:rPr>
        <w:t>2.1.4.1.</w:t>
      </w:r>
      <w:r w:rsidRPr="00B76B1C">
        <w:rPr>
          <w:b/>
          <w:color w:val="auto"/>
        </w:rPr>
        <w:t xml:space="preserve"> Higher Management Commitment:</w:t>
      </w:r>
    </w:p>
    <w:p w14:paraId="288E878F"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The higher management commitment exemplifies the circumstances in which top management plays an active role in organizational functioning. Dynamic leadership and teams’ formulation are the core attributes of higher management. The commitment level basically signifies that how much higher officials are vividly involved in the functioning of organization at diverse levels. Moreover their support towards employees is a part of their job description. Escorting employees to perform their respective duties in adequate manner indicate level of dedication. The attitude of employees becomes proactive after observing top management indulgence in organization activities (David </w:t>
      </w:r>
      <w:r w:rsidR="009C1226" w:rsidRPr="00B76B1C">
        <w:rPr>
          <w:color w:val="auto"/>
        </w:rPr>
        <w:t>2020</w:t>
      </w:r>
      <w:r w:rsidRPr="00B76B1C">
        <w:rPr>
          <w:color w:val="auto"/>
        </w:rPr>
        <w:t>). The top management commitment has been reviewed differently by researchers. According to David (</w:t>
      </w:r>
      <w:r w:rsidR="009C1226" w:rsidRPr="00B76B1C">
        <w:rPr>
          <w:color w:val="auto"/>
        </w:rPr>
        <w:t>2020</w:t>
      </w:r>
      <w:r w:rsidRPr="00B76B1C">
        <w:rPr>
          <w:color w:val="auto"/>
        </w:rPr>
        <w:t xml:space="preserve">), the commitment paradigm revolves around the chronicles of top management indulgence in their respective job roles only. Motivating and escorting employees’ element has not been discussed. Other researches indicate that leadership style plays an eminent role in the association of employees in the organization. </w:t>
      </w:r>
    </w:p>
    <w:p w14:paraId="3F1DA6C3" w14:textId="77777777" w:rsidR="00990189" w:rsidRDefault="00990189">
      <w:pPr>
        <w:spacing w:after="160" w:line="259" w:lineRule="auto"/>
        <w:rPr>
          <w:rFonts w:ascii="Times New Roman" w:eastAsiaTheme="minorHAnsi" w:hAnsi="Times New Roman" w:cs="Times New Roman"/>
          <w:b/>
          <w:bCs/>
          <w:sz w:val="24"/>
          <w:szCs w:val="24"/>
        </w:rPr>
      </w:pPr>
      <w:r>
        <w:rPr>
          <w:b/>
          <w:bCs/>
        </w:rPr>
        <w:br w:type="page"/>
      </w:r>
    </w:p>
    <w:p w14:paraId="7EF333EA" w14:textId="6DA0710B" w:rsidR="00C73773" w:rsidRPr="00B76B1C" w:rsidRDefault="00C73773" w:rsidP="00B76B1C">
      <w:pPr>
        <w:pStyle w:val="Default"/>
        <w:tabs>
          <w:tab w:val="left" w:pos="90"/>
        </w:tabs>
        <w:spacing w:line="360" w:lineRule="auto"/>
        <w:jc w:val="both"/>
        <w:rPr>
          <w:color w:val="auto"/>
        </w:rPr>
      </w:pPr>
      <w:r w:rsidRPr="00B76B1C">
        <w:rPr>
          <w:b/>
          <w:bCs/>
          <w:color w:val="auto"/>
        </w:rPr>
        <w:lastRenderedPageBreak/>
        <w:t>2.1.4.2.</w:t>
      </w:r>
      <w:r w:rsidRPr="00B76B1C">
        <w:rPr>
          <w:b/>
          <w:bCs/>
          <w:color w:val="auto"/>
        </w:rPr>
        <w:tab/>
        <w:t xml:space="preserve"> Enhancement in Quality Procedures</w:t>
      </w:r>
      <w:r w:rsidRPr="00B76B1C">
        <w:rPr>
          <w:color w:val="auto"/>
        </w:rPr>
        <w:t xml:space="preserve">: </w:t>
      </w:r>
    </w:p>
    <w:p w14:paraId="531B9656"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The enhancement in quality procedures explains the phenomenon in which functioning of the organization is altered from conventional practices. Tribulations in implemented systems require improvement in the quality standards. The amplification of quality procedures can be held by intervening international quality standards such as ISO. International quality standards provide systematic path to the organization for civilizing its functioning. Improvement In quality procedures lead the organization to increased sales and profitability. On the broader spectrum, quality procedures enhancement dictates to augments improvement in performing business endeavors at all levels (Flanigan, </w:t>
      </w:r>
      <w:r w:rsidR="009C1226" w:rsidRPr="00B76B1C">
        <w:rPr>
          <w:color w:val="auto"/>
        </w:rPr>
        <w:t>2020</w:t>
      </w:r>
      <w:r w:rsidRPr="00B76B1C">
        <w:rPr>
          <w:color w:val="auto"/>
        </w:rPr>
        <w:t xml:space="preserve">). </w:t>
      </w:r>
    </w:p>
    <w:p w14:paraId="646344AC" w14:textId="6F9352BD" w:rsidR="00C73773" w:rsidRPr="00B76B1C" w:rsidRDefault="00C73773" w:rsidP="00B76B1C">
      <w:pPr>
        <w:pStyle w:val="Default"/>
        <w:tabs>
          <w:tab w:val="left" w:pos="90"/>
        </w:tabs>
        <w:spacing w:line="360" w:lineRule="auto"/>
        <w:jc w:val="both"/>
        <w:rPr>
          <w:color w:val="auto"/>
        </w:rPr>
      </w:pPr>
      <w:r w:rsidRPr="00B76B1C">
        <w:rPr>
          <w:b/>
          <w:bCs/>
          <w:color w:val="auto"/>
        </w:rPr>
        <w:t xml:space="preserve">2.1.4.3 </w:t>
      </w:r>
      <w:r w:rsidR="00990189">
        <w:rPr>
          <w:b/>
          <w:bCs/>
          <w:color w:val="auto"/>
        </w:rPr>
        <w:tab/>
      </w:r>
      <w:r w:rsidRPr="00B76B1C">
        <w:rPr>
          <w:b/>
          <w:bCs/>
          <w:color w:val="auto"/>
        </w:rPr>
        <w:t>Leadership:</w:t>
      </w:r>
      <w:r w:rsidRPr="00B76B1C">
        <w:rPr>
          <w:color w:val="auto"/>
        </w:rPr>
        <w:t xml:space="preserve"> </w:t>
      </w:r>
    </w:p>
    <w:p w14:paraId="4F4E55BF"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Leadership has colossal role in upbringing the organizational graph. It changes the spectrum of proceeding in all proportions and dimensions. In the implementation of quality management systems in the organizations, leadership is given utmost importance due to its tremendous impact on the business activities. Leadership gives horizon and vision to the employees; that is necessary for increasing business performance. Moreover, leadership trends a path to follow for the up gradation of prevalent practices. The two types of leadership taken into account are transactional and transformational (Laohavichien, Fredendall, and Cantrell, </w:t>
      </w:r>
      <w:r w:rsidR="009C1226" w:rsidRPr="00B76B1C">
        <w:rPr>
          <w:color w:val="auto"/>
        </w:rPr>
        <w:t>2018</w:t>
      </w:r>
      <w:r w:rsidRPr="00B76B1C">
        <w:rPr>
          <w:color w:val="auto"/>
        </w:rPr>
        <w:t xml:space="preserve">). </w:t>
      </w:r>
    </w:p>
    <w:p w14:paraId="0B3C635F" w14:textId="77777777" w:rsidR="00C73773"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xml:space="preserve">Both leadership styles have their own benefits and virtues. In the transactional leadership paradigm, goals and objectives are set by the leader and followers/employees are asked to accomplish those objectives in the respective time frame. Rewards and punishments are allotted in case of achieving or not achieving certain goals. When employees lean to achieve defined. For transformational leadership is a manager with charisma feel passionate about the success of the company. The benefits of it are seen in nearly every aspect of operations from training to corporate planning. Understand the positive aspects of transformational management and you may find that an inspirational management and you may find that an inspirational leader is exactly what your company needs.   </w:t>
      </w:r>
    </w:p>
    <w:p w14:paraId="6A57E7C3" w14:textId="77777777" w:rsidR="000D410F" w:rsidRPr="00B76B1C" w:rsidRDefault="000D410F" w:rsidP="00B76B1C">
      <w:pPr>
        <w:tabs>
          <w:tab w:val="left" w:pos="90"/>
        </w:tabs>
        <w:spacing w:line="360" w:lineRule="auto"/>
        <w:rPr>
          <w:rFonts w:ascii="Times New Roman" w:hAnsi="Times New Roman" w:cs="Times New Roman"/>
          <w:sz w:val="24"/>
          <w:szCs w:val="24"/>
        </w:rPr>
      </w:pPr>
    </w:p>
    <w:p w14:paraId="26BCE4F7" w14:textId="198DC94A" w:rsidR="00C73773" w:rsidRPr="00B76B1C" w:rsidRDefault="00C73773" w:rsidP="00B76B1C">
      <w:pPr>
        <w:pStyle w:val="Default"/>
        <w:tabs>
          <w:tab w:val="left" w:pos="90"/>
        </w:tabs>
        <w:spacing w:line="360" w:lineRule="auto"/>
        <w:jc w:val="both"/>
        <w:rPr>
          <w:b/>
          <w:color w:val="auto"/>
        </w:rPr>
      </w:pPr>
      <w:r w:rsidRPr="00B76B1C">
        <w:rPr>
          <w:b/>
          <w:color w:val="auto"/>
        </w:rPr>
        <w:lastRenderedPageBreak/>
        <w:t xml:space="preserve">2.1.5. </w:t>
      </w:r>
      <w:r w:rsidR="00990189">
        <w:rPr>
          <w:b/>
          <w:color w:val="auto"/>
        </w:rPr>
        <w:tab/>
      </w:r>
      <w:r w:rsidRPr="00B76B1C">
        <w:rPr>
          <w:b/>
          <w:color w:val="auto"/>
        </w:rPr>
        <w:t xml:space="preserve">Effects of Higher Management Commitment and Enhancement in Quality Procedures: </w:t>
      </w:r>
    </w:p>
    <w:p w14:paraId="37A8AD1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sz w:val="24"/>
          <w:szCs w:val="24"/>
        </w:rPr>
        <w:t>The synergy between higher management commitment and enhancement in quality procedures has been specifically measured by Lakhal, Pasin and Limam (</w:t>
      </w:r>
      <w:r w:rsidR="009C1226" w:rsidRPr="00B76B1C">
        <w:rPr>
          <w:rFonts w:ascii="Times New Roman" w:hAnsi="Times New Roman" w:cs="Times New Roman"/>
          <w:sz w:val="24"/>
          <w:szCs w:val="24"/>
        </w:rPr>
        <w:t>2016</w:t>
      </w:r>
      <w:r w:rsidRPr="00B76B1C">
        <w:rPr>
          <w:rFonts w:ascii="Times New Roman" w:hAnsi="Times New Roman" w:cs="Times New Roman"/>
          <w:sz w:val="24"/>
          <w:szCs w:val="24"/>
        </w:rPr>
        <w:t xml:space="preserve">), along with other dimensions of quality management. The effects of both the dimensions of quality management were examined on the performance of employees. Results indicated that performance is escalated; however it should be kept in mind that all ten quality management practices were precisely examined. The impact of top management commitment and improvement in quality is yet to be scrutinized, as previously its relationship has been inspected along with other dimensions. The study conducted by (Su, Li, Zhang, Liu and Dang, 2008) indicates that Quality Management practices impacts on research and development, business performance and quality performance by involving all the factors. </w:t>
      </w:r>
    </w:p>
    <w:p w14:paraId="5D048778" w14:textId="6F6FDB1F" w:rsidR="00C73773" w:rsidRPr="00B76B1C" w:rsidRDefault="00C73773" w:rsidP="00B76B1C">
      <w:pPr>
        <w:pStyle w:val="Default"/>
        <w:tabs>
          <w:tab w:val="left" w:pos="90"/>
        </w:tabs>
        <w:spacing w:line="360" w:lineRule="auto"/>
        <w:jc w:val="both"/>
        <w:rPr>
          <w:b/>
          <w:color w:val="auto"/>
        </w:rPr>
      </w:pPr>
      <w:r w:rsidRPr="00B76B1C">
        <w:rPr>
          <w:b/>
          <w:color w:val="auto"/>
        </w:rPr>
        <w:t xml:space="preserve">2.1.6. </w:t>
      </w:r>
      <w:r w:rsidR="00990189">
        <w:rPr>
          <w:b/>
          <w:color w:val="auto"/>
        </w:rPr>
        <w:tab/>
      </w:r>
      <w:r w:rsidRPr="00B76B1C">
        <w:rPr>
          <w:b/>
          <w:color w:val="auto"/>
        </w:rPr>
        <w:t xml:space="preserve">Relationship of Quality Management and Organizational Performance: </w:t>
      </w:r>
    </w:p>
    <w:p w14:paraId="11CDF112" w14:textId="77777777" w:rsidR="00C73773" w:rsidRPr="00B76B1C" w:rsidRDefault="00C73773" w:rsidP="00B76B1C">
      <w:pPr>
        <w:pStyle w:val="Default"/>
        <w:tabs>
          <w:tab w:val="left" w:pos="90"/>
        </w:tabs>
        <w:spacing w:line="360" w:lineRule="auto"/>
        <w:jc w:val="both"/>
        <w:rPr>
          <w:color w:val="auto"/>
        </w:rPr>
      </w:pPr>
      <w:r w:rsidRPr="00B76B1C">
        <w:rPr>
          <w:color w:val="auto"/>
        </w:rPr>
        <w:t>The canvas of organizational performance OP is widespread and measuring of each and every element of it is difficult to manage. Furthermore there are around ten quality management QM dimensions and taking all of them may not lead to constructive results as inspection of every dimension may hide the virtue and magnitude of other dimensions. The previous studies conducted on the relationship of QM with OP have considered all quality management and organization performance dimensions. The impacts and influences on specific dimensions have not been explained as the effect is checked overall. There certainly is a need to look at the impacts of quality management on organization performance elements of ERP systems and customer satisfaction. The improvement in OP is deduced after checking its relationship with quality management.</w:t>
      </w:r>
    </w:p>
    <w:p w14:paraId="24A5F74A" w14:textId="77777777" w:rsidR="00C73773" w:rsidRPr="00B76B1C" w:rsidRDefault="00C73773" w:rsidP="00B76B1C">
      <w:pPr>
        <w:pStyle w:val="Default"/>
        <w:tabs>
          <w:tab w:val="left" w:pos="90"/>
        </w:tabs>
        <w:spacing w:line="360" w:lineRule="auto"/>
        <w:jc w:val="both"/>
        <w:rPr>
          <w:color w:val="auto"/>
        </w:rPr>
      </w:pPr>
      <w:r w:rsidRPr="00B76B1C">
        <w:rPr>
          <w:color w:val="auto"/>
        </w:rPr>
        <w:tab/>
        <w:t>In this paper, an analytical framework is developed to depict the relationship quality management practices and organizational performance as well as the effects contextual time line, type of industry and firm size on this relationship (see figure 2).</w:t>
      </w:r>
    </w:p>
    <w:p w14:paraId="0E0C8AC2" w14:textId="36061BC6" w:rsidR="00C73773" w:rsidRPr="00B76B1C" w:rsidRDefault="00C73773" w:rsidP="00B76B1C">
      <w:pPr>
        <w:pStyle w:val="Default"/>
        <w:tabs>
          <w:tab w:val="left" w:pos="90"/>
        </w:tabs>
        <w:spacing w:line="360" w:lineRule="auto"/>
        <w:jc w:val="both"/>
        <w:rPr>
          <w:color w:val="auto"/>
        </w:rPr>
      </w:pPr>
    </w:p>
    <w:p w14:paraId="78F1C55F" w14:textId="23474479" w:rsidR="00C73773" w:rsidRPr="00B76B1C" w:rsidRDefault="00C73773" w:rsidP="00B76B1C">
      <w:pPr>
        <w:pStyle w:val="Default"/>
        <w:tabs>
          <w:tab w:val="left" w:pos="90"/>
        </w:tabs>
        <w:spacing w:line="360" w:lineRule="auto"/>
        <w:jc w:val="both"/>
        <w:rPr>
          <w:color w:val="auto"/>
        </w:rPr>
      </w:pPr>
    </w:p>
    <w:p w14:paraId="6E2DCC70" w14:textId="001AAC94" w:rsidR="00C73773" w:rsidRPr="00B76B1C" w:rsidRDefault="00990189" w:rsidP="00B76B1C">
      <w:pPr>
        <w:pStyle w:val="Default"/>
        <w:tabs>
          <w:tab w:val="left" w:pos="90"/>
        </w:tabs>
        <w:spacing w:line="360" w:lineRule="auto"/>
        <w:jc w:val="both"/>
        <w:rPr>
          <w:color w:val="auto"/>
        </w:rPr>
      </w:pPr>
      <w:r w:rsidRPr="00B76B1C">
        <w:rPr>
          <w:noProof/>
          <w:color w:val="auto"/>
        </w:rPr>
        <w:lastRenderedPageBreak/>
        <mc:AlternateContent>
          <mc:Choice Requires="wpg">
            <w:drawing>
              <wp:anchor distT="0" distB="0" distL="114300" distR="114300" simplePos="0" relativeHeight="251660288" behindDoc="0" locked="0" layoutInCell="1" allowOverlap="1" wp14:anchorId="78CBBD47" wp14:editId="307B5555">
                <wp:simplePos x="0" y="0"/>
                <wp:positionH relativeFrom="column">
                  <wp:posOffset>179957</wp:posOffset>
                </wp:positionH>
                <wp:positionV relativeFrom="paragraph">
                  <wp:posOffset>151705</wp:posOffset>
                </wp:positionV>
                <wp:extent cx="5693410" cy="3220085"/>
                <wp:effectExtent l="6985" t="5715" r="508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3410" cy="3220085"/>
                          <a:chOff x="1665" y="3567"/>
                          <a:chExt cx="8966" cy="5071"/>
                        </a:xfrm>
                      </wpg:grpSpPr>
                      <wps:wsp>
                        <wps:cNvPr id="2" name="Text Box 26"/>
                        <wps:cNvSpPr txBox="1">
                          <a:spLocks noChangeArrowheads="1"/>
                        </wps:cNvSpPr>
                        <wps:spPr bwMode="auto">
                          <a:xfrm>
                            <a:off x="1665" y="4243"/>
                            <a:ext cx="3294" cy="4395"/>
                          </a:xfrm>
                          <a:prstGeom prst="rect">
                            <a:avLst/>
                          </a:prstGeom>
                          <a:solidFill>
                            <a:srgbClr val="FFFFFF"/>
                          </a:solidFill>
                          <a:ln w="9525">
                            <a:solidFill>
                              <a:srgbClr val="000000"/>
                            </a:solidFill>
                            <a:miter lim="800000"/>
                            <a:headEnd/>
                            <a:tailEnd/>
                          </a:ln>
                        </wps:spPr>
                        <wps:txbx>
                          <w:txbxContent>
                            <w:p w14:paraId="28D42D3B" w14:textId="77777777" w:rsidR="00093462" w:rsidRDefault="00093462" w:rsidP="00990189">
                              <w:pPr>
                                <w:rPr>
                                  <w:u w:val="single"/>
                                </w:rPr>
                              </w:pPr>
                              <w:r w:rsidRPr="00557F8F">
                                <w:rPr>
                                  <w:u w:val="single"/>
                                </w:rPr>
                                <w:t>Quality management practices</w:t>
                              </w:r>
                            </w:p>
                            <w:p w14:paraId="6ED809E5" w14:textId="77777777" w:rsidR="00093462" w:rsidRDefault="00093462" w:rsidP="00990189">
                              <w:pPr>
                                <w:pStyle w:val="ListParagraph"/>
                                <w:numPr>
                                  <w:ilvl w:val="0"/>
                                  <w:numId w:val="1"/>
                                </w:numPr>
                              </w:pPr>
                              <w:r>
                                <w:t>Top management support for quality management</w:t>
                              </w:r>
                            </w:p>
                            <w:p w14:paraId="710091BF" w14:textId="77777777" w:rsidR="00093462" w:rsidRDefault="00093462" w:rsidP="00990189">
                              <w:pPr>
                                <w:pStyle w:val="ListParagraph"/>
                                <w:numPr>
                                  <w:ilvl w:val="0"/>
                                  <w:numId w:val="1"/>
                                </w:numPr>
                              </w:pPr>
                              <w:r>
                                <w:t>Training on quality</w:t>
                              </w:r>
                            </w:p>
                            <w:p w14:paraId="3DE43A75" w14:textId="77777777" w:rsidR="00093462" w:rsidRDefault="00093462" w:rsidP="00990189">
                              <w:pPr>
                                <w:pStyle w:val="ListParagraph"/>
                                <w:numPr>
                                  <w:ilvl w:val="0"/>
                                  <w:numId w:val="1"/>
                                </w:numPr>
                              </w:pPr>
                              <w:r>
                                <w:t>Product/ services design</w:t>
                              </w:r>
                            </w:p>
                            <w:p w14:paraId="77A36DE5" w14:textId="77777777" w:rsidR="00093462" w:rsidRDefault="00093462" w:rsidP="00990189">
                              <w:pPr>
                                <w:pStyle w:val="ListParagraph"/>
                                <w:numPr>
                                  <w:ilvl w:val="0"/>
                                  <w:numId w:val="1"/>
                                </w:numPr>
                              </w:pPr>
                              <w:r>
                                <w:t>Quality data &amp; reporting</w:t>
                              </w:r>
                            </w:p>
                            <w:p w14:paraId="53BBF0C3" w14:textId="77777777" w:rsidR="00093462" w:rsidRDefault="00093462" w:rsidP="00990189">
                              <w:pPr>
                                <w:pStyle w:val="ListParagraph"/>
                                <w:numPr>
                                  <w:ilvl w:val="0"/>
                                  <w:numId w:val="1"/>
                                </w:numPr>
                              </w:pPr>
                              <w:r>
                                <w:t>Process management</w:t>
                              </w:r>
                            </w:p>
                            <w:p w14:paraId="6C104B5E" w14:textId="77777777" w:rsidR="00093462" w:rsidRDefault="00093462" w:rsidP="00990189">
                              <w:pPr>
                                <w:pStyle w:val="ListParagraph"/>
                                <w:numPr>
                                  <w:ilvl w:val="0"/>
                                  <w:numId w:val="1"/>
                                </w:numPr>
                              </w:pPr>
                              <w:r>
                                <w:t>Continuous improvement</w:t>
                              </w:r>
                            </w:p>
                            <w:p w14:paraId="48284FE1" w14:textId="77777777" w:rsidR="00093462" w:rsidRDefault="00093462" w:rsidP="00990189">
                              <w:pPr>
                                <w:pStyle w:val="ListParagraph"/>
                                <w:numPr>
                                  <w:ilvl w:val="0"/>
                                  <w:numId w:val="1"/>
                                </w:numPr>
                              </w:pPr>
                              <w:r>
                                <w:t>Problem solving</w:t>
                              </w:r>
                            </w:p>
                            <w:p w14:paraId="4D8D58F5" w14:textId="77777777" w:rsidR="00093462" w:rsidRPr="00C315C3" w:rsidRDefault="00093462" w:rsidP="00990189">
                              <w:pPr>
                                <w:pStyle w:val="ListParagraph"/>
                                <w:numPr>
                                  <w:ilvl w:val="0"/>
                                  <w:numId w:val="1"/>
                                </w:numPr>
                              </w:pPr>
                              <w:r>
                                <w:t>rewards</w:t>
                              </w:r>
                            </w:p>
                          </w:txbxContent>
                        </wps:txbx>
                        <wps:bodyPr rot="0" vert="horz" wrap="square" lIns="91440" tIns="45720" rIns="91440" bIns="45720" anchor="t" anchorCtr="0" upright="1">
                          <a:noAutofit/>
                        </wps:bodyPr>
                      </wps:wsp>
                      <wps:wsp>
                        <wps:cNvPr id="3" name="Text Box 27"/>
                        <wps:cNvSpPr txBox="1">
                          <a:spLocks noChangeArrowheads="1"/>
                        </wps:cNvSpPr>
                        <wps:spPr bwMode="auto">
                          <a:xfrm>
                            <a:off x="5724" y="3567"/>
                            <a:ext cx="3054" cy="2203"/>
                          </a:xfrm>
                          <a:prstGeom prst="rect">
                            <a:avLst/>
                          </a:prstGeom>
                          <a:solidFill>
                            <a:srgbClr val="FFFFFF"/>
                          </a:solidFill>
                          <a:ln w="9525">
                            <a:solidFill>
                              <a:srgbClr val="000000"/>
                            </a:solidFill>
                            <a:miter lim="800000"/>
                            <a:headEnd/>
                            <a:tailEnd/>
                          </a:ln>
                        </wps:spPr>
                        <wps:txbx>
                          <w:txbxContent>
                            <w:p w14:paraId="3E9D2B56" w14:textId="77777777" w:rsidR="00093462" w:rsidRDefault="00093462" w:rsidP="00990189">
                              <w:pPr>
                                <w:rPr>
                                  <w:u w:val="single"/>
                                </w:rPr>
                              </w:pPr>
                              <w:r w:rsidRPr="00AC0C49">
                                <w:rPr>
                                  <w:u w:val="single"/>
                                </w:rPr>
                                <w:t>Moderate factors:</w:t>
                              </w:r>
                            </w:p>
                            <w:p w14:paraId="2E9469A5" w14:textId="77777777" w:rsidR="00093462" w:rsidRDefault="00093462" w:rsidP="00990189">
                              <w:pPr>
                                <w:pStyle w:val="ListParagraph"/>
                                <w:numPr>
                                  <w:ilvl w:val="0"/>
                                  <w:numId w:val="3"/>
                                </w:numPr>
                              </w:pPr>
                              <w:r>
                                <w:t>Quality management time</w:t>
                              </w:r>
                            </w:p>
                            <w:p w14:paraId="0EA5ABE5" w14:textId="77777777" w:rsidR="00093462" w:rsidRDefault="00093462" w:rsidP="00990189">
                              <w:pPr>
                                <w:pStyle w:val="ListParagraph"/>
                                <w:numPr>
                                  <w:ilvl w:val="0"/>
                                  <w:numId w:val="3"/>
                                </w:numPr>
                              </w:pPr>
                              <w:r>
                                <w:t>Type of industry</w:t>
                              </w:r>
                            </w:p>
                            <w:p w14:paraId="04C03893" w14:textId="77777777" w:rsidR="00093462" w:rsidRPr="00AC0C49" w:rsidRDefault="00093462" w:rsidP="00990189">
                              <w:pPr>
                                <w:pStyle w:val="ListParagraph"/>
                                <w:numPr>
                                  <w:ilvl w:val="0"/>
                                  <w:numId w:val="3"/>
                                </w:numPr>
                              </w:pPr>
                              <w:r>
                                <w:t>Firm size</w:t>
                              </w:r>
                            </w:p>
                          </w:txbxContent>
                        </wps:txbx>
                        <wps:bodyPr rot="0" vert="horz" wrap="square" lIns="91440" tIns="45720" rIns="91440" bIns="45720" anchor="t" anchorCtr="0" upright="1">
                          <a:noAutofit/>
                        </wps:bodyPr>
                      </wps:wsp>
                      <wps:wsp>
                        <wps:cNvPr id="4" name="AutoShape 28"/>
                        <wps:cNvCnPr>
                          <a:cxnSpLocks noChangeShapeType="1"/>
                        </wps:cNvCnPr>
                        <wps:spPr bwMode="auto">
                          <a:xfrm>
                            <a:off x="6561" y="5770"/>
                            <a:ext cx="25" cy="6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29"/>
                        <wps:cNvCnPr>
                          <a:cxnSpLocks noChangeShapeType="1"/>
                        </wps:cNvCnPr>
                        <wps:spPr bwMode="auto">
                          <a:xfrm>
                            <a:off x="4959" y="6602"/>
                            <a:ext cx="1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30"/>
                        <wps:cNvSpPr txBox="1">
                          <a:spLocks noChangeArrowheads="1"/>
                        </wps:cNvSpPr>
                        <wps:spPr bwMode="auto">
                          <a:xfrm>
                            <a:off x="7328" y="6134"/>
                            <a:ext cx="3303" cy="2203"/>
                          </a:xfrm>
                          <a:prstGeom prst="rect">
                            <a:avLst/>
                          </a:prstGeom>
                          <a:solidFill>
                            <a:srgbClr val="FFFFFF"/>
                          </a:solidFill>
                          <a:ln w="9525">
                            <a:solidFill>
                              <a:srgbClr val="000000"/>
                            </a:solidFill>
                            <a:miter lim="800000"/>
                            <a:headEnd/>
                            <a:tailEnd/>
                          </a:ln>
                        </wps:spPr>
                        <wps:txbx>
                          <w:txbxContent>
                            <w:p w14:paraId="0D5834A2" w14:textId="77777777" w:rsidR="00093462" w:rsidRDefault="00093462" w:rsidP="00C73773">
                              <w:pPr>
                                <w:rPr>
                                  <w:u w:val="single"/>
                                </w:rPr>
                              </w:pPr>
                              <w:r>
                                <w:rPr>
                                  <w:u w:val="single"/>
                                </w:rPr>
                                <w:t xml:space="preserve">Sustainable performance </w:t>
                              </w:r>
                            </w:p>
                            <w:p w14:paraId="0BE7EE84" w14:textId="77777777" w:rsidR="00093462" w:rsidRPr="007523AD" w:rsidRDefault="00093462" w:rsidP="00C73773">
                              <w:pPr>
                                <w:pStyle w:val="ListParagraph"/>
                                <w:numPr>
                                  <w:ilvl w:val="0"/>
                                  <w:numId w:val="2"/>
                                </w:numPr>
                              </w:pPr>
                              <w:r w:rsidRPr="007523AD">
                                <w:t>Economic performance</w:t>
                              </w:r>
                            </w:p>
                            <w:p w14:paraId="5BB5F240" w14:textId="77777777" w:rsidR="00093462" w:rsidRDefault="00093462" w:rsidP="00C73773">
                              <w:pPr>
                                <w:pStyle w:val="ListParagraph"/>
                                <w:numPr>
                                  <w:ilvl w:val="0"/>
                                  <w:numId w:val="2"/>
                                </w:numPr>
                              </w:pPr>
                              <w:r w:rsidRPr="007523AD">
                                <w:t>Environmental performance</w:t>
                              </w:r>
                              <w:r>
                                <w:t>.</w:t>
                              </w:r>
                            </w:p>
                            <w:p w14:paraId="6E1B7935" w14:textId="77777777" w:rsidR="00093462" w:rsidRPr="007523AD" w:rsidRDefault="00093462" w:rsidP="00C73773">
                              <w:pPr>
                                <w:pStyle w:val="ListParagraph"/>
                                <w:numPr>
                                  <w:ilvl w:val="0"/>
                                  <w:numId w:val="2"/>
                                </w:numPr>
                              </w:pPr>
                              <w:r>
                                <w:t xml:space="preserve">Social performance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BBD47" id="Group 1" o:spid="_x0000_s1049" style="position:absolute;left:0;text-align:left;margin-left:14.15pt;margin-top:11.95pt;width:448.3pt;height:253.55pt;z-index:251660288" coordorigin="1665,3567" coordsize="8966,5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">
                <v:shape id="Text Box 26" o:spid="_x0000_s1050" type="#_x0000_t202" style="position:absolute;left:1665;top:4243;width:3294;height:4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28D42D3B" w14:textId="77777777" w:rsidR="00093462" w:rsidRDefault="00093462" w:rsidP="00990189">
                        <w:pPr>
                          <w:rPr>
                            <w:u w:val="single"/>
                          </w:rPr>
                        </w:pPr>
                        <w:r w:rsidRPr="00557F8F">
                          <w:rPr>
                            <w:u w:val="single"/>
                          </w:rPr>
                          <w:t>Quality management practices</w:t>
                        </w:r>
                      </w:p>
                      <w:p w14:paraId="6ED809E5" w14:textId="77777777" w:rsidR="00093462" w:rsidRDefault="00093462" w:rsidP="00990189">
                        <w:pPr>
                          <w:pStyle w:val="ListParagraph"/>
                          <w:numPr>
                            <w:ilvl w:val="0"/>
                            <w:numId w:val="1"/>
                          </w:numPr>
                        </w:pPr>
                        <w:r>
                          <w:t>Top management support for quality management</w:t>
                        </w:r>
                      </w:p>
                      <w:p w14:paraId="710091BF" w14:textId="77777777" w:rsidR="00093462" w:rsidRDefault="00093462" w:rsidP="00990189">
                        <w:pPr>
                          <w:pStyle w:val="ListParagraph"/>
                          <w:numPr>
                            <w:ilvl w:val="0"/>
                            <w:numId w:val="1"/>
                          </w:numPr>
                        </w:pPr>
                        <w:r>
                          <w:t>Training on quality</w:t>
                        </w:r>
                      </w:p>
                      <w:p w14:paraId="3DE43A75" w14:textId="77777777" w:rsidR="00093462" w:rsidRDefault="00093462" w:rsidP="00990189">
                        <w:pPr>
                          <w:pStyle w:val="ListParagraph"/>
                          <w:numPr>
                            <w:ilvl w:val="0"/>
                            <w:numId w:val="1"/>
                          </w:numPr>
                        </w:pPr>
                        <w:r>
                          <w:t>Product/ services design</w:t>
                        </w:r>
                      </w:p>
                      <w:p w14:paraId="77A36DE5" w14:textId="77777777" w:rsidR="00093462" w:rsidRDefault="00093462" w:rsidP="00990189">
                        <w:pPr>
                          <w:pStyle w:val="ListParagraph"/>
                          <w:numPr>
                            <w:ilvl w:val="0"/>
                            <w:numId w:val="1"/>
                          </w:numPr>
                        </w:pPr>
                        <w:r>
                          <w:t>Quality data &amp; reporting</w:t>
                        </w:r>
                      </w:p>
                      <w:p w14:paraId="53BBF0C3" w14:textId="77777777" w:rsidR="00093462" w:rsidRDefault="00093462" w:rsidP="00990189">
                        <w:pPr>
                          <w:pStyle w:val="ListParagraph"/>
                          <w:numPr>
                            <w:ilvl w:val="0"/>
                            <w:numId w:val="1"/>
                          </w:numPr>
                        </w:pPr>
                        <w:r>
                          <w:t>Process management</w:t>
                        </w:r>
                      </w:p>
                      <w:p w14:paraId="6C104B5E" w14:textId="77777777" w:rsidR="00093462" w:rsidRDefault="00093462" w:rsidP="00990189">
                        <w:pPr>
                          <w:pStyle w:val="ListParagraph"/>
                          <w:numPr>
                            <w:ilvl w:val="0"/>
                            <w:numId w:val="1"/>
                          </w:numPr>
                        </w:pPr>
                        <w:r>
                          <w:t>Continuous improvement</w:t>
                        </w:r>
                      </w:p>
                      <w:p w14:paraId="48284FE1" w14:textId="77777777" w:rsidR="00093462" w:rsidRDefault="00093462" w:rsidP="00990189">
                        <w:pPr>
                          <w:pStyle w:val="ListParagraph"/>
                          <w:numPr>
                            <w:ilvl w:val="0"/>
                            <w:numId w:val="1"/>
                          </w:numPr>
                        </w:pPr>
                        <w:r>
                          <w:t>Problem solving</w:t>
                        </w:r>
                      </w:p>
                      <w:p w14:paraId="4D8D58F5" w14:textId="77777777" w:rsidR="00093462" w:rsidRPr="00C315C3" w:rsidRDefault="00093462" w:rsidP="00990189">
                        <w:pPr>
                          <w:pStyle w:val="ListParagraph"/>
                          <w:numPr>
                            <w:ilvl w:val="0"/>
                            <w:numId w:val="1"/>
                          </w:numPr>
                        </w:pPr>
                        <w:r>
                          <w:t>rewards</w:t>
                        </w:r>
                      </w:p>
                    </w:txbxContent>
                  </v:textbox>
                </v:shape>
                <v:shape id="Text Box 27" o:spid="_x0000_s1051" type="#_x0000_t202" style="position:absolute;left:5724;top:3567;width:3054;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3E9D2B56" w14:textId="77777777" w:rsidR="00093462" w:rsidRDefault="00093462" w:rsidP="00990189">
                        <w:pPr>
                          <w:rPr>
                            <w:u w:val="single"/>
                          </w:rPr>
                        </w:pPr>
                        <w:r w:rsidRPr="00AC0C49">
                          <w:rPr>
                            <w:u w:val="single"/>
                          </w:rPr>
                          <w:t>Moderate factors:</w:t>
                        </w:r>
                      </w:p>
                      <w:p w14:paraId="2E9469A5" w14:textId="77777777" w:rsidR="00093462" w:rsidRDefault="00093462" w:rsidP="00990189">
                        <w:pPr>
                          <w:pStyle w:val="ListParagraph"/>
                          <w:numPr>
                            <w:ilvl w:val="0"/>
                            <w:numId w:val="3"/>
                          </w:numPr>
                        </w:pPr>
                        <w:r>
                          <w:t>Quality management time</w:t>
                        </w:r>
                      </w:p>
                      <w:p w14:paraId="0EA5ABE5" w14:textId="77777777" w:rsidR="00093462" w:rsidRDefault="00093462" w:rsidP="00990189">
                        <w:pPr>
                          <w:pStyle w:val="ListParagraph"/>
                          <w:numPr>
                            <w:ilvl w:val="0"/>
                            <w:numId w:val="3"/>
                          </w:numPr>
                        </w:pPr>
                        <w:r>
                          <w:t>Type of industry</w:t>
                        </w:r>
                      </w:p>
                      <w:p w14:paraId="04C03893" w14:textId="77777777" w:rsidR="00093462" w:rsidRPr="00AC0C49" w:rsidRDefault="00093462" w:rsidP="00990189">
                        <w:pPr>
                          <w:pStyle w:val="ListParagraph"/>
                          <w:numPr>
                            <w:ilvl w:val="0"/>
                            <w:numId w:val="3"/>
                          </w:numPr>
                        </w:pPr>
                        <w:r>
                          <w:t>Firm size</w:t>
                        </w:r>
                      </w:p>
                    </w:txbxContent>
                  </v:textbox>
                </v:shape>
                <v:shape id="AutoShape 28" o:spid="_x0000_s1052" type="#_x0000_t32" style="position:absolute;left:6561;top:5770;width:25;height:6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29" o:spid="_x0000_s1053" type="#_x0000_t32" style="position:absolute;left:4959;top:6602;width:19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Text Box 30" o:spid="_x0000_s1054" type="#_x0000_t202" style="position:absolute;left:7328;top:6134;width:3303;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0D5834A2" w14:textId="77777777" w:rsidR="00093462" w:rsidRDefault="00093462" w:rsidP="00C73773">
                        <w:pPr>
                          <w:rPr>
                            <w:u w:val="single"/>
                          </w:rPr>
                        </w:pPr>
                        <w:r>
                          <w:rPr>
                            <w:u w:val="single"/>
                          </w:rPr>
                          <w:t xml:space="preserve">Sustainable performance </w:t>
                        </w:r>
                      </w:p>
                      <w:p w14:paraId="0BE7EE84" w14:textId="77777777" w:rsidR="00093462" w:rsidRPr="007523AD" w:rsidRDefault="00093462" w:rsidP="00C73773">
                        <w:pPr>
                          <w:pStyle w:val="ListParagraph"/>
                          <w:numPr>
                            <w:ilvl w:val="0"/>
                            <w:numId w:val="2"/>
                          </w:numPr>
                        </w:pPr>
                        <w:r w:rsidRPr="007523AD">
                          <w:t>Economic performance</w:t>
                        </w:r>
                      </w:p>
                      <w:p w14:paraId="5BB5F240" w14:textId="77777777" w:rsidR="00093462" w:rsidRDefault="00093462" w:rsidP="00C73773">
                        <w:pPr>
                          <w:pStyle w:val="ListParagraph"/>
                          <w:numPr>
                            <w:ilvl w:val="0"/>
                            <w:numId w:val="2"/>
                          </w:numPr>
                        </w:pPr>
                        <w:r w:rsidRPr="007523AD">
                          <w:t>Environmental performance</w:t>
                        </w:r>
                        <w:r>
                          <w:t>.</w:t>
                        </w:r>
                      </w:p>
                      <w:p w14:paraId="6E1B7935" w14:textId="77777777" w:rsidR="00093462" w:rsidRPr="007523AD" w:rsidRDefault="00093462" w:rsidP="00C73773">
                        <w:pPr>
                          <w:pStyle w:val="ListParagraph"/>
                          <w:numPr>
                            <w:ilvl w:val="0"/>
                            <w:numId w:val="2"/>
                          </w:numPr>
                        </w:pPr>
                        <w:r>
                          <w:t xml:space="preserve">Social performance </w:t>
                        </w:r>
                      </w:p>
                    </w:txbxContent>
                  </v:textbox>
                </v:shape>
              </v:group>
            </w:pict>
          </mc:Fallback>
        </mc:AlternateContent>
      </w:r>
    </w:p>
    <w:p w14:paraId="6E08D980" w14:textId="5F87E196" w:rsidR="00C73773" w:rsidRPr="00B76B1C" w:rsidRDefault="00C73773" w:rsidP="00B76B1C">
      <w:pPr>
        <w:pStyle w:val="Default"/>
        <w:tabs>
          <w:tab w:val="left" w:pos="90"/>
        </w:tabs>
        <w:spacing w:line="360" w:lineRule="auto"/>
        <w:jc w:val="both"/>
        <w:rPr>
          <w:color w:val="auto"/>
        </w:rPr>
      </w:pPr>
    </w:p>
    <w:p w14:paraId="648CE43B" w14:textId="77777777" w:rsidR="00C73773" w:rsidRPr="00B76B1C" w:rsidRDefault="00C73773" w:rsidP="00B76B1C">
      <w:pPr>
        <w:pStyle w:val="Default"/>
        <w:tabs>
          <w:tab w:val="left" w:pos="90"/>
        </w:tabs>
        <w:spacing w:line="360" w:lineRule="auto"/>
        <w:jc w:val="both"/>
        <w:rPr>
          <w:color w:val="auto"/>
        </w:rPr>
      </w:pPr>
    </w:p>
    <w:p w14:paraId="0C1C9875" w14:textId="77777777" w:rsidR="00C73773" w:rsidRPr="00B76B1C" w:rsidRDefault="00C73773" w:rsidP="00B76B1C">
      <w:pPr>
        <w:pStyle w:val="Default"/>
        <w:tabs>
          <w:tab w:val="left" w:pos="90"/>
        </w:tabs>
        <w:spacing w:line="360" w:lineRule="auto"/>
        <w:jc w:val="both"/>
        <w:rPr>
          <w:color w:val="auto"/>
        </w:rPr>
      </w:pPr>
    </w:p>
    <w:p w14:paraId="40117EFF" w14:textId="77777777" w:rsidR="00C73773" w:rsidRPr="00B76B1C" w:rsidRDefault="00C73773" w:rsidP="00B76B1C">
      <w:pPr>
        <w:pStyle w:val="Default"/>
        <w:tabs>
          <w:tab w:val="left" w:pos="90"/>
        </w:tabs>
        <w:spacing w:line="360" w:lineRule="auto"/>
        <w:jc w:val="both"/>
        <w:rPr>
          <w:color w:val="auto"/>
        </w:rPr>
      </w:pPr>
    </w:p>
    <w:p w14:paraId="7A41C2D7" w14:textId="77777777" w:rsidR="00C73773" w:rsidRPr="00B76B1C" w:rsidRDefault="00C73773" w:rsidP="00B76B1C">
      <w:pPr>
        <w:pStyle w:val="Default"/>
        <w:tabs>
          <w:tab w:val="left" w:pos="90"/>
        </w:tabs>
        <w:spacing w:line="360" w:lineRule="auto"/>
        <w:jc w:val="both"/>
        <w:rPr>
          <w:color w:val="auto"/>
        </w:rPr>
      </w:pPr>
    </w:p>
    <w:p w14:paraId="47DCB9E0" w14:textId="77777777" w:rsidR="00C73773" w:rsidRPr="00B76B1C" w:rsidRDefault="00C73773" w:rsidP="00B76B1C">
      <w:pPr>
        <w:pStyle w:val="Default"/>
        <w:tabs>
          <w:tab w:val="left" w:pos="90"/>
        </w:tabs>
        <w:spacing w:line="360" w:lineRule="auto"/>
        <w:jc w:val="both"/>
        <w:rPr>
          <w:color w:val="auto"/>
        </w:rPr>
      </w:pPr>
    </w:p>
    <w:p w14:paraId="79D3A54E" w14:textId="77777777" w:rsidR="00C73773" w:rsidRPr="00B76B1C" w:rsidRDefault="00C73773" w:rsidP="00B76B1C">
      <w:pPr>
        <w:pStyle w:val="Default"/>
        <w:tabs>
          <w:tab w:val="left" w:pos="90"/>
        </w:tabs>
        <w:spacing w:line="360" w:lineRule="auto"/>
        <w:jc w:val="both"/>
        <w:rPr>
          <w:color w:val="auto"/>
        </w:rPr>
      </w:pPr>
    </w:p>
    <w:p w14:paraId="4779A6DC" w14:textId="77777777" w:rsidR="00C73773" w:rsidRPr="00B76B1C" w:rsidRDefault="00C73773" w:rsidP="00B76B1C">
      <w:pPr>
        <w:pStyle w:val="Default"/>
        <w:tabs>
          <w:tab w:val="left" w:pos="90"/>
        </w:tabs>
        <w:spacing w:line="360" w:lineRule="auto"/>
        <w:jc w:val="both"/>
        <w:rPr>
          <w:color w:val="auto"/>
        </w:rPr>
      </w:pPr>
    </w:p>
    <w:p w14:paraId="210313C6" w14:textId="77777777" w:rsidR="00C73773" w:rsidRPr="00B76B1C" w:rsidRDefault="00C73773" w:rsidP="00B76B1C">
      <w:pPr>
        <w:pStyle w:val="Default"/>
        <w:tabs>
          <w:tab w:val="left" w:pos="90"/>
        </w:tabs>
        <w:spacing w:line="360" w:lineRule="auto"/>
        <w:jc w:val="both"/>
        <w:rPr>
          <w:color w:val="auto"/>
        </w:rPr>
      </w:pPr>
    </w:p>
    <w:p w14:paraId="0E1A6235" w14:textId="77777777" w:rsidR="00C73773" w:rsidRPr="00B76B1C" w:rsidRDefault="00C73773" w:rsidP="00B76B1C">
      <w:pPr>
        <w:pStyle w:val="Default"/>
        <w:tabs>
          <w:tab w:val="left" w:pos="90"/>
        </w:tabs>
        <w:spacing w:line="360" w:lineRule="auto"/>
        <w:jc w:val="both"/>
        <w:rPr>
          <w:color w:val="auto"/>
        </w:rPr>
      </w:pPr>
    </w:p>
    <w:p w14:paraId="2536457A" w14:textId="77777777" w:rsidR="00C73773" w:rsidRPr="00B76B1C" w:rsidRDefault="00C73773" w:rsidP="00B76B1C">
      <w:pPr>
        <w:pStyle w:val="Default"/>
        <w:tabs>
          <w:tab w:val="left" w:pos="90"/>
        </w:tabs>
        <w:spacing w:line="360" w:lineRule="auto"/>
        <w:jc w:val="both"/>
        <w:rPr>
          <w:color w:val="auto"/>
        </w:rPr>
      </w:pPr>
    </w:p>
    <w:p w14:paraId="2E1411F8" w14:textId="77777777" w:rsidR="00C73773" w:rsidRPr="00B76B1C" w:rsidRDefault="00C73773" w:rsidP="00B76B1C">
      <w:pPr>
        <w:pStyle w:val="Default"/>
        <w:tabs>
          <w:tab w:val="left" w:pos="90"/>
        </w:tabs>
        <w:spacing w:line="360" w:lineRule="auto"/>
        <w:jc w:val="both"/>
        <w:rPr>
          <w:color w:val="auto"/>
        </w:rPr>
      </w:pPr>
    </w:p>
    <w:p w14:paraId="530216DB" w14:textId="77777777" w:rsidR="00C73773" w:rsidRPr="00B76B1C" w:rsidRDefault="00C73773" w:rsidP="00B76B1C">
      <w:pPr>
        <w:pStyle w:val="Default"/>
        <w:tabs>
          <w:tab w:val="left" w:pos="90"/>
        </w:tabs>
        <w:spacing w:line="360" w:lineRule="auto"/>
        <w:jc w:val="both"/>
        <w:rPr>
          <w:color w:val="auto"/>
        </w:rPr>
      </w:pPr>
    </w:p>
    <w:p w14:paraId="1233BF81" w14:textId="77777777" w:rsidR="00C73773" w:rsidRPr="00B76B1C" w:rsidRDefault="00C73773" w:rsidP="00B76B1C">
      <w:pPr>
        <w:pStyle w:val="Default"/>
        <w:tabs>
          <w:tab w:val="left" w:pos="90"/>
        </w:tabs>
        <w:spacing w:line="360" w:lineRule="auto"/>
        <w:jc w:val="both"/>
        <w:rPr>
          <w:color w:val="auto"/>
        </w:rPr>
      </w:pPr>
      <w:r w:rsidRPr="00B76B1C">
        <w:rPr>
          <w:color w:val="auto"/>
        </w:rPr>
        <w:t>Figure 2: analytical framework of the relationship between quality management and organizational productivity.</w:t>
      </w:r>
    </w:p>
    <w:p w14:paraId="66467993" w14:textId="77777777" w:rsidR="00C73773" w:rsidRPr="00B76B1C" w:rsidRDefault="00C73773" w:rsidP="00B76B1C">
      <w:pPr>
        <w:pStyle w:val="Default"/>
        <w:tabs>
          <w:tab w:val="left" w:pos="90"/>
        </w:tabs>
        <w:spacing w:line="360" w:lineRule="auto"/>
        <w:jc w:val="both"/>
        <w:rPr>
          <w:b/>
          <w:iCs/>
          <w:color w:val="auto"/>
        </w:rPr>
      </w:pPr>
      <w:r w:rsidRPr="00B76B1C">
        <w:rPr>
          <w:b/>
          <w:iCs/>
          <w:color w:val="auto"/>
        </w:rPr>
        <w:t xml:space="preserve">2.1.6.1 Enterprise Resource Planning (ERP): </w:t>
      </w:r>
    </w:p>
    <w:p w14:paraId="38B2E1B5" w14:textId="77777777" w:rsidR="00C73773" w:rsidRPr="00B76B1C" w:rsidRDefault="00C73773" w:rsidP="00B76B1C">
      <w:pPr>
        <w:pStyle w:val="Default"/>
        <w:tabs>
          <w:tab w:val="left" w:pos="90"/>
        </w:tabs>
        <w:spacing w:line="360" w:lineRule="auto"/>
        <w:jc w:val="both"/>
        <w:rPr>
          <w:b/>
          <w:color w:val="auto"/>
        </w:rPr>
      </w:pPr>
      <w:r w:rsidRPr="00B76B1C">
        <w:rPr>
          <w:b/>
          <w:color w:val="auto"/>
        </w:rPr>
        <w:t xml:space="preserve"> Definition: </w:t>
      </w:r>
    </w:p>
    <w:p w14:paraId="4189A669" w14:textId="77777777" w:rsidR="00C73773" w:rsidRPr="00B76B1C" w:rsidRDefault="00C73773" w:rsidP="00B76B1C">
      <w:pPr>
        <w:pStyle w:val="Default"/>
        <w:tabs>
          <w:tab w:val="left" w:pos="90"/>
        </w:tabs>
        <w:spacing w:line="360" w:lineRule="auto"/>
        <w:jc w:val="both"/>
        <w:rPr>
          <w:color w:val="auto"/>
        </w:rPr>
      </w:pPr>
      <w:r w:rsidRPr="00B76B1C">
        <w:rPr>
          <w:color w:val="auto"/>
        </w:rPr>
        <w:t xml:space="preserve">Enterprise resource planning is a systematic, integrated, aligned and customized software package system that grips structure necessities in the serviceable regions of human resource, marketing, finance, manufacturing and sales. ERP system notifies the importance of information technology in the organization by aligning all the major functional areas (Lin, 2010). Processes are flowed in a framework so that there would be no ambiguity in performing operations. Linkages establishment between departments for augmenting performance is the main objective of inducing ERP system into an organization. The achievement of competitive advantage through ERP can be obtained since it helps in resource sharing diagonally the organization in organized forms (Dezdar and Ainin, </w:t>
      </w:r>
      <w:r w:rsidR="009C1226" w:rsidRPr="00B76B1C">
        <w:rPr>
          <w:color w:val="auto"/>
        </w:rPr>
        <w:t>2018</w:t>
      </w:r>
      <w:r w:rsidRPr="00B76B1C">
        <w:rPr>
          <w:color w:val="auto"/>
        </w:rPr>
        <w:t xml:space="preserve">). 2.2.2 Dimensions of ERP: There are five dimensions of Enterprise Resource Planning; physical scope, BPR scope, technical </w:t>
      </w:r>
      <w:r w:rsidRPr="00B76B1C">
        <w:rPr>
          <w:color w:val="auto"/>
        </w:rPr>
        <w:lastRenderedPageBreak/>
        <w:t xml:space="preserve">scope, module allocation strategy and resource allocation. The role of all the dimensions of ERP system is important as they commutatively influence on the running system of organization (Barki, Oktamis, and Pinsonneault, </w:t>
      </w:r>
      <w:r w:rsidR="009C1226" w:rsidRPr="00B76B1C">
        <w:rPr>
          <w:color w:val="auto"/>
        </w:rPr>
        <w:t>2017</w:t>
      </w:r>
      <w:r w:rsidRPr="00B76B1C">
        <w:rPr>
          <w:color w:val="auto"/>
        </w:rPr>
        <w:t xml:space="preserve">; Dezdar and Ainin, </w:t>
      </w:r>
      <w:r w:rsidR="009C1226" w:rsidRPr="00B76B1C">
        <w:rPr>
          <w:color w:val="auto"/>
        </w:rPr>
        <w:t>2018</w:t>
      </w:r>
      <w:r w:rsidRPr="00B76B1C">
        <w:rPr>
          <w:color w:val="auto"/>
        </w:rPr>
        <w:t xml:space="preserve">). The discussion of resource allocation and module association strategy has been taken into account in this research work. 2.2.3 Technical Scope: The technical scope precisely examines that what are the mechanical procedures involved in the running of ERP systems. It discusses that what software packages merge up to formulate the ERP implication strategy. Moreover its methodological usage is focused keeping in mind the technological aspect (Shatat and Udin, </w:t>
      </w:r>
      <w:r w:rsidR="009C1226" w:rsidRPr="00B76B1C">
        <w:rPr>
          <w:color w:val="auto"/>
        </w:rPr>
        <w:t>2020</w:t>
      </w:r>
      <w:r w:rsidRPr="00B76B1C">
        <w:rPr>
          <w:color w:val="auto"/>
        </w:rPr>
        <w:t xml:space="preserve">). 2.2.4 Resource Allocation: The resource allocation dimension studies that how resources need to be allocated to departments. It measures the check and balance of resources to the departments and demonstrates the distribution of resources where needed. The main functioning of it in the ERP system remains to create synergy between departments by the use of high-tech software package. The software package allows each and every structure to be systematic (Shatat and Udin, </w:t>
      </w:r>
      <w:r w:rsidR="009C1226" w:rsidRPr="00B76B1C">
        <w:rPr>
          <w:color w:val="auto"/>
        </w:rPr>
        <w:t>2020</w:t>
      </w:r>
      <w:r w:rsidRPr="00B76B1C">
        <w:rPr>
          <w:color w:val="auto"/>
        </w:rPr>
        <w:t xml:space="preserve">). 2.2.5 Effects of Technical Scope and Resource Allocation: </w:t>
      </w:r>
    </w:p>
    <w:p w14:paraId="58C1D2D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The technical scope and resource allocation merge up to formulate systematic plan of using ERP system in the organization. The implication of ERP system in the organization takes place when all the dimensions are taken under consideration. The application of the five ERP system dimensions lead to organizational success. Specifically choosing dimensions of the ERP systems have not been examined yet. In this study two core dimension technical scope and resource allocation will be epitomized by making its connotation with the quality management system. </w:t>
      </w:r>
    </w:p>
    <w:p w14:paraId="1EC1C9D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2.1.6.2 Relationship of ERP and Quality Management: </w:t>
      </w:r>
    </w:p>
    <w:p w14:paraId="0B68E0C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relationship between quality management and ERP systems has not specifically measured before. Since ERP systems come under the broader category of organizational performance, therefore ERP systems was evaluated overall. The dimensions of ERP were taken generally and targeting specific dimension was not done before. The study conducted by Talib, Rahman, and Qureshi (</w:t>
      </w:r>
      <w:r w:rsidR="009C1226"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examines that how combination of quality management practices along with SCM practices would result in, and then what impacts could it lay on the ERP systems. Lin </w:t>
      </w:r>
      <w:r w:rsidRPr="00B76B1C">
        <w:rPr>
          <w:rFonts w:ascii="Times New Roman" w:hAnsi="Times New Roman" w:cs="Times New Roman"/>
          <w:sz w:val="24"/>
          <w:szCs w:val="24"/>
        </w:rPr>
        <w:lastRenderedPageBreak/>
        <w:t>(2010) discussed about the relationship of Information systems quality with ERP systems while Barki, Oktamis, and Pinsonneault (</w:t>
      </w:r>
      <w:r w:rsidR="009C1226" w:rsidRPr="00B76B1C">
        <w:rPr>
          <w:rFonts w:ascii="Times New Roman" w:hAnsi="Times New Roman" w:cs="Times New Roman"/>
          <w:sz w:val="24"/>
          <w:szCs w:val="24"/>
        </w:rPr>
        <w:t>2017</w:t>
      </w:r>
      <w:r w:rsidRPr="00B76B1C">
        <w:rPr>
          <w:rFonts w:ascii="Times New Roman" w:hAnsi="Times New Roman" w:cs="Times New Roman"/>
          <w:sz w:val="24"/>
          <w:szCs w:val="24"/>
        </w:rPr>
        <w:t xml:space="preserve">) argued about the ERP implementation and its impacts on ERP projects. The research studies previously studied though present a notion that quality management improves ERP system in the organization. </w:t>
      </w:r>
    </w:p>
    <w:p w14:paraId="5183D11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2.1.6.3. Relationship of Quality management and Customer satisfaction: </w:t>
      </w:r>
    </w:p>
    <w:p w14:paraId="48F92BE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Quality management practices have positive advantages for performance of organization. So firms should exercise quality management practices to strengthen to improve satisfaction of customer and also improve overall business performance. Customer satisfaction is linked with quality management practices. Customer will be satisfied when their needs are met through better services. (Sharma &amp;Gadenne, 2008) Studies indicate that there is positive relationship between quality management practices and customer satisfaction. In today environment it is very important for organization to meet the quality of goods or services. This means when organization provides quality goods or services, level of customer satisfaction has increased. It is very important for the business to retain their customers with continuous providing quality goods and services. Internal customer satisfaction is driving force to get external customer satisfaction. When internal customers are satisfied they will perform well and they will more productive. It will be beneficial for the organization that employee will put more effort in providing better quality. This will create opportunities to expand the network. (Jun &amp;Cai, 2010)  </w:t>
      </w:r>
    </w:p>
    <w:p w14:paraId="1A173BB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b/>
          <w:sz w:val="24"/>
          <w:szCs w:val="24"/>
        </w:rPr>
        <w:t>2.1.6.4. Relationship of Quality Management and Job Performance:</w:t>
      </w:r>
    </w:p>
    <w:p w14:paraId="085B28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The studies conducted on the job performance dimension suggest that measuring of quality management practices with it is imperative. Previously overall impacts of quality management, Total Quality Management and project performance have been examined (Lagrosen,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Lakhal, Pasin and Limam, </w:t>
      </w:r>
      <w:r w:rsidR="009C1226" w:rsidRPr="00B76B1C">
        <w:rPr>
          <w:rFonts w:ascii="Times New Roman" w:hAnsi="Times New Roman" w:cs="Times New Roman"/>
          <w:sz w:val="24"/>
          <w:szCs w:val="24"/>
        </w:rPr>
        <w:t>2016</w:t>
      </w:r>
      <w:r w:rsidRPr="00B76B1C">
        <w:rPr>
          <w:rFonts w:ascii="Times New Roman" w:hAnsi="Times New Roman" w:cs="Times New Roman"/>
          <w:sz w:val="24"/>
          <w:szCs w:val="24"/>
        </w:rPr>
        <w:t xml:space="preserve">; Elçi, Ki and Ertürk,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Levine, D. I., &amp;Toffel, 2010).The adaption of quality management dimensions- higher management commitment and enhancement in quality processes has not been directly checked. The researches indicate that enhancement in job performance comes by the improvement in quantity management practices.</w:t>
      </w:r>
    </w:p>
    <w:p w14:paraId="2C2CF5B0" w14:textId="77777777" w:rsidR="00C73773" w:rsidRPr="00B76B1C" w:rsidRDefault="00C73773" w:rsidP="00B76B1C">
      <w:pPr>
        <w:tabs>
          <w:tab w:val="left" w:pos="90"/>
        </w:tabs>
        <w:spacing w:line="360" w:lineRule="auto"/>
        <w:jc w:val="both"/>
        <w:rPr>
          <w:rFonts w:ascii="Times New Roman" w:hAnsi="Times New Roman" w:cs="Times New Roman"/>
          <w:b/>
          <w:bCs/>
          <w:sz w:val="24"/>
          <w:szCs w:val="24"/>
        </w:rPr>
      </w:pPr>
      <w:r w:rsidRPr="00B76B1C">
        <w:rPr>
          <w:rFonts w:ascii="Times New Roman" w:hAnsi="Times New Roman" w:cs="Times New Roman"/>
          <w:b/>
          <w:bCs/>
          <w:sz w:val="24"/>
          <w:szCs w:val="24"/>
        </w:rPr>
        <w:t>2.1.7.</w:t>
      </w:r>
      <w:r w:rsidRPr="00B76B1C">
        <w:rPr>
          <w:rFonts w:ascii="Times New Roman" w:hAnsi="Times New Roman" w:cs="Times New Roman"/>
          <w:b/>
          <w:bCs/>
          <w:sz w:val="24"/>
          <w:szCs w:val="24"/>
        </w:rPr>
        <w:tab/>
        <w:t>Implementation and practices of quantity management</w:t>
      </w:r>
    </w:p>
    <w:p w14:paraId="53DA3634"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iCs/>
          <w:sz w:val="24"/>
          <w:szCs w:val="24"/>
        </w:rPr>
      </w:pPr>
      <w:r w:rsidRPr="00B76B1C">
        <w:rPr>
          <w:rFonts w:ascii="Times New Roman" w:hAnsi="Times New Roman" w:cs="Times New Roman"/>
          <w:b/>
          <w:iCs/>
          <w:sz w:val="24"/>
          <w:szCs w:val="24"/>
        </w:rPr>
        <w:t>2.1.7.1.</w:t>
      </w:r>
      <w:r w:rsidRPr="00B76B1C">
        <w:rPr>
          <w:rFonts w:ascii="Times New Roman" w:hAnsi="Times New Roman" w:cs="Times New Roman"/>
          <w:b/>
          <w:iCs/>
          <w:sz w:val="24"/>
          <w:szCs w:val="24"/>
        </w:rPr>
        <w:tab/>
        <w:t>Zero Level: No control/no customer focus:</w:t>
      </w:r>
    </w:p>
    <w:p w14:paraId="755E5DDA" w14:textId="2E183462"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Such organizations do not concentrate on achieving customer satisfaction as much their focus on their products and services characteristics especially their quality characteristics. In some countries such as </w:t>
      </w:r>
      <w:r w:rsidR="003D3CD6" w:rsidRPr="00B76B1C">
        <w:rPr>
          <w:rFonts w:ascii="Times New Roman" w:hAnsi="Times New Roman" w:cs="Times New Roman"/>
          <w:sz w:val="24"/>
          <w:szCs w:val="24"/>
        </w:rPr>
        <w:t>Nigeria,</w:t>
      </w:r>
      <w:r w:rsidRPr="00B76B1C">
        <w:rPr>
          <w:rFonts w:ascii="Times New Roman" w:hAnsi="Times New Roman" w:cs="Times New Roman"/>
          <w:sz w:val="24"/>
          <w:szCs w:val="24"/>
        </w:rPr>
        <w:t xml:space="preserve"> there is no charge for poor performance of organisations, in which in some cases, this will lead to customers' misery (Kamran Moosa, 1998).</w:t>
      </w:r>
    </w:p>
    <w:p w14:paraId="404362CA"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iCs/>
          <w:sz w:val="24"/>
          <w:szCs w:val="24"/>
        </w:rPr>
      </w:pPr>
      <w:r w:rsidRPr="00B76B1C">
        <w:rPr>
          <w:rFonts w:ascii="Times New Roman" w:hAnsi="Times New Roman" w:cs="Times New Roman"/>
          <w:b/>
          <w:iCs/>
          <w:sz w:val="24"/>
          <w:szCs w:val="24"/>
        </w:rPr>
        <w:t>2.1.7.2. Level One: Quality Control:</w:t>
      </w:r>
    </w:p>
    <w:p w14:paraId="7431BD1E" w14:textId="719E63D9"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At this level, organisations often own several laboratories and measurement departments in order to continuously enhance the quality of their products and services through testing them and developing their managerial systems. The statistical process control is the most often utilized approach to conduct such measurements at companies (Prakash et al., 2010).Quality control methods were largely utilized in </w:t>
      </w:r>
      <w:r w:rsidR="003D3CD6" w:rsidRPr="00B76B1C">
        <w:rPr>
          <w:rFonts w:ascii="Times New Roman" w:hAnsi="Times New Roman" w:cs="Times New Roman"/>
          <w:sz w:val="24"/>
          <w:szCs w:val="24"/>
        </w:rPr>
        <w:t>Nigeria manufacturing</w:t>
      </w:r>
      <w:r w:rsidRPr="00B76B1C">
        <w:rPr>
          <w:rFonts w:ascii="Times New Roman" w:hAnsi="Times New Roman" w:cs="Times New Roman"/>
          <w:sz w:val="24"/>
          <w:szCs w:val="24"/>
        </w:rPr>
        <w:t xml:space="preserve"> companies in order to implement TQM practices and strategies as mentioned by Kamran Moosa</w:t>
      </w:r>
      <w:r w:rsidR="003D3CD6">
        <w:rPr>
          <w:rFonts w:ascii="Times New Roman" w:hAnsi="Times New Roman" w:cs="Times New Roman"/>
          <w:sz w:val="24"/>
          <w:szCs w:val="24"/>
        </w:rPr>
        <w:t xml:space="preserve"> </w:t>
      </w:r>
      <w:r w:rsidRPr="00B76B1C">
        <w:rPr>
          <w:rFonts w:ascii="Times New Roman" w:hAnsi="Times New Roman" w:cs="Times New Roman"/>
          <w:sz w:val="24"/>
          <w:szCs w:val="24"/>
        </w:rPr>
        <w:t>(1998).</w:t>
      </w:r>
    </w:p>
    <w:p w14:paraId="33310AA8"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iCs/>
          <w:sz w:val="24"/>
          <w:szCs w:val="24"/>
        </w:rPr>
      </w:pPr>
      <w:r w:rsidRPr="00B76B1C">
        <w:rPr>
          <w:rFonts w:ascii="Times New Roman" w:hAnsi="Times New Roman" w:cs="Times New Roman"/>
          <w:b/>
          <w:iCs/>
          <w:sz w:val="24"/>
          <w:szCs w:val="24"/>
        </w:rPr>
        <w:t>2.1.7.3. Level Two: Quality Assurance:</w:t>
      </w:r>
    </w:p>
    <w:p w14:paraId="7B729217" w14:textId="7AF4B0F8"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Companies that are governed by this method is directly believe that products is an output for several processes and quality of these products cannot be achieved without controlling ach process separately. Quality assurance is largely conducted in several companies through implementing some programs that focused on quality (such as ISO 9000, ISO 9000-</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xml:space="preserve">, etc), in addition o some managerial tools that are utilized to assure quality (such as affinity diagrams, Pareto charts, etc.) (Brun, 2010). Hayat Awan (2003) also mentioned that a major part of </w:t>
      </w:r>
      <w:r w:rsidR="000D410F" w:rsidRPr="00B76B1C">
        <w:rPr>
          <w:rFonts w:ascii="Times New Roman" w:hAnsi="Times New Roman" w:cs="Times New Roman"/>
          <w:sz w:val="24"/>
          <w:szCs w:val="24"/>
        </w:rPr>
        <w:t>Nigeria organisations</w:t>
      </w:r>
      <w:r w:rsidRPr="00B76B1C">
        <w:rPr>
          <w:rFonts w:ascii="Times New Roman" w:hAnsi="Times New Roman" w:cs="Times New Roman"/>
          <w:sz w:val="24"/>
          <w:szCs w:val="24"/>
        </w:rPr>
        <w:t xml:space="preserve"> were used ISO 9000 firstly to achieve effective quality control processes and after that to assure quality in its organisation, in which the implementation process of this program differ according to the kind of organizations businesses.</w:t>
      </w:r>
    </w:p>
    <w:p w14:paraId="755B6BFF" w14:textId="77777777" w:rsidR="00C73773" w:rsidRPr="00B76B1C" w:rsidRDefault="00C73773" w:rsidP="00B76B1C">
      <w:pPr>
        <w:pStyle w:val="Default"/>
        <w:tabs>
          <w:tab w:val="left" w:pos="90"/>
        </w:tabs>
        <w:spacing w:line="360" w:lineRule="auto"/>
        <w:jc w:val="both"/>
      </w:pPr>
      <w:r w:rsidRPr="00B76B1C">
        <w:rPr>
          <w:b/>
          <w:bCs/>
        </w:rPr>
        <w:t xml:space="preserve">2.1.8. Quality Management and Organizational Productivity </w:t>
      </w:r>
    </w:p>
    <w:p w14:paraId="4F4B085A" w14:textId="77777777" w:rsidR="00C73773" w:rsidRPr="00B76B1C" w:rsidRDefault="00C73773" w:rsidP="00B76B1C">
      <w:pPr>
        <w:pStyle w:val="Default"/>
        <w:tabs>
          <w:tab w:val="left" w:pos="90"/>
        </w:tabs>
        <w:spacing w:line="360" w:lineRule="auto"/>
        <w:jc w:val="both"/>
      </w:pPr>
      <w:r w:rsidRPr="00B76B1C">
        <w:t xml:space="preserve">Through quality management (QM), an organizational strategy can be adopted that leads to improvement of product and service quality (Moore, </w:t>
      </w:r>
      <w:r w:rsidR="009C1226" w:rsidRPr="00B76B1C">
        <w:t>2020</w:t>
      </w:r>
      <w:r w:rsidRPr="00B76B1C">
        <w:t xml:space="preserve">). QM over the years has been sold as a commodity and remedy that can solve a lot of organizational problems which include high performance in a firm. Through the contingency theory in contrast to this, which is all about “no one best way” asserts that high performance comes about as a result of the alignment between organization systems/processes and implicating context factors. Most studies indicate </w:t>
      </w:r>
      <w:r w:rsidRPr="00B76B1C">
        <w:lastRenderedPageBreak/>
        <w:t xml:space="preserve">a positive relationship between QM and performance while some studies indicate a negative relationship (Mohanty, 2008). Thus organizational performance refers to how effectively and efficiently manufacturing firms are conducting their activities so as to achieve optimal productivity (Rajab, 2014). </w:t>
      </w:r>
    </w:p>
    <w:p w14:paraId="0C8C4222" w14:textId="77777777" w:rsidR="00C73773" w:rsidRPr="00B76B1C" w:rsidRDefault="00C73773" w:rsidP="00B76B1C">
      <w:pPr>
        <w:pStyle w:val="Default"/>
        <w:tabs>
          <w:tab w:val="left" w:pos="90"/>
        </w:tabs>
        <w:spacing w:line="360" w:lineRule="auto"/>
        <w:jc w:val="both"/>
      </w:pPr>
      <w:r w:rsidRPr="00B76B1C">
        <w:t xml:space="preserve">In the manufacturing sector, the measure of performance is in the form of different metrics such as schedule performance. Further on, performance can also be measured through the use of measurement systems that are implemented in production plants and service delivery (Hoyle, </w:t>
      </w:r>
      <w:r w:rsidR="009C1226" w:rsidRPr="00B76B1C">
        <w:t>2019</w:t>
      </w:r>
      <w:r w:rsidRPr="00B76B1C">
        <w:t xml:space="preserve">). The implementation of systems gives the organization the ability to keep track of business progress. The knowledge that is gained on the manner in which the different areas of a business are performing is fundamental and additionally, the right measurement system will determine this. The measures of performance in the manufacturing scene have to be quantifiable factors that may be clearly linked to success indicators such as operational and financial performance, value creation, competitive advantage and synergy. In the manufacturing scene, performance measures go beyond the financial aspects argues (Crosby, 1979). The first step in the measurement of performance in the manufacturing scene is through the identification of the key areas that drive business performance. The next step is the setting up of performance targets which assist in giving everyone and opportunity to know what is being aimed for (Buchholz &amp; Appelfeller, </w:t>
      </w:r>
      <w:r w:rsidR="009C1226" w:rsidRPr="00B76B1C">
        <w:t>2018</w:t>
      </w:r>
      <w:r w:rsidRPr="00B76B1C">
        <w:t xml:space="preserve">). </w:t>
      </w:r>
    </w:p>
    <w:p w14:paraId="7BD1D93B" w14:textId="77777777" w:rsidR="00C73773" w:rsidRPr="00B76B1C" w:rsidRDefault="00C73773" w:rsidP="00B76B1C">
      <w:pPr>
        <w:pStyle w:val="Default"/>
        <w:tabs>
          <w:tab w:val="left" w:pos="90"/>
        </w:tabs>
        <w:spacing w:line="360" w:lineRule="auto"/>
        <w:jc w:val="both"/>
      </w:pPr>
      <w:r w:rsidRPr="00B76B1C">
        <w:t>Preliminary evidence indicates that firms which adopt quality management practices experience better performance compared to those that do not (Zabel</w:t>
      </w:r>
      <w:r w:rsidRPr="00B76B1C">
        <w:rPr>
          <w:i/>
          <w:iCs/>
        </w:rPr>
        <w:t>et al</w:t>
      </w:r>
      <w:r w:rsidRPr="00B76B1C">
        <w:t>, 2020). The customers in the world of today have their demand on high quality products more sensitized. Organizations that cannot deliver this have the risk of running out of business thus an indication of poor performance. Based on empirical evidence, McCollum (</w:t>
      </w:r>
      <w:r w:rsidR="006558A1" w:rsidRPr="00B76B1C">
        <w:t>2019</w:t>
      </w:r>
      <w:r w:rsidRPr="00B76B1C">
        <w:t xml:space="preserve">) demonstrates that world class organizations such as General Electric and Motorola have attributed their performance to having one of the best quality management programs in the world. The two companies are noted to have implemented the Six-Sigma quality program. In the initiative, the level of defect is reduced to approximately 3.4 parts per million (Mohanty, 2008). This can only be achieved when every employee in the organization is trained on quality issues (McCollum, </w:t>
      </w:r>
      <w:r w:rsidR="006558A1" w:rsidRPr="00B76B1C">
        <w:t>2019</w:t>
      </w:r>
      <w:r w:rsidRPr="00B76B1C">
        <w:t xml:space="preserve">). Motorola in the </w:t>
      </w:r>
      <w:r w:rsidRPr="00B76B1C">
        <w:lastRenderedPageBreak/>
        <w:t xml:space="preserve">long run was able to win the prestigious Malcom Baldridge National Quality Award in 1988. In both companies, quality is considered as a critical factor that leads to the increased sales and market share thus good performance. </w:t>
      </w:r>
    </w:p>
    <w:p w14:paraId="3C87A631"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Quality management in an organization can be achieved only when the top brass such as managers and top executives play their role in driving the change (Hoyle,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Besides this, there are other factors and principles that drive the implementation of QM. Hoyle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highlights that over and over again that the top management of an organization as a driving force in ensuring firms achieve an orientation to quality. In the process, firms are able to create value, establish objectives and systems that will satisfy the expectations of customers which in the long run will improve on the performance of the organization. When quality management is successfully implemented in an organization, it will lead to performance drivers such as lower costs, greater efficiency, better product quality, improved market share, increased motivation and satisfaction (Altiok,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w:t>
      </w:r>
    </w:p>
    <w:p w14:paraId="3AFF8616" w14:textId="577BEA99" w:rsidR="00C73773" w:rsidRPr="00B76B1C" w:rsidRDefault="00C73773" w:rsidP="00B76B1C">
      <w:pPr>
        <w:pStyle w:val="Default"/>
        <w:tabs>
          <w:tab w:val="left" w:pos="90"/>
        </w:tabs>
        <w:spacing w:line="360" w:lineRule="auto"/>
        <w:jc w:val="both"/>
      </w:pPr>
      <w:r w:rsidRPr="00B76B1C">
        <w:rPr>
          <w:b/>
          <w:bCs/>
        </w:rPr>
        <w:t xml:space="preserve">2.2 </w:t>
      </w:r>
      <w:r w:rsidR="00990189" w:rsidRPr="00B76B1C">
        <w:rPr>
          <w:b/>
          <w:bCs/>
        </w:rPr>
        <w:t xml:space="preserve">Theoretical Literature </w:t>
      </w:r>
    </w:p>
    <w:p w14:paraId="77C7BD20" w14:textId="77777777" w:rsidR="00C73773" w:rsidRPr="00B76B1C" w:rsidRDefault="00C73773" w:rsidP="00B76B1C">
      <w:pPr>
        <w:pStyle w:val="Default"/>
        <w:tabs>
          <w:tab w:val="left" w:pos="90"/>
        </w:tabs>
        <w:spacing w:line="360" w:lineRule="auto"/>
        <w:jc w:val="both"/>
      </w:pPr>
      <w:r w:rsidRPr="00B76B1C">
        <w:t xml:space="preserve">The study was guided by the three theories; quality improvement theory, theory of constraint and Resource-Based View (RBV). </w:t>
      </w:r>
    </w:p>
    <w:p w14:paraId="44AF6B3D" w14:textId="77777777" w:rsidR="00C73773" w:rsidRPr="00B76B1C" w:rsidRDefault="00C73773" w:rsidP="00B76B1C">
      <w:pPr>
        <w:pStyle w:val="Default"/>
        <w:tabs>
          <w:tab w:val="left" w:pos="90"/>
        </w:tabs>
        <w:spacing w:line="360" w:lineRule="auto"/>
        <w:jc w:val="both"/>
      </w:pPr>
      <w:r w:rsidRPr="00B76B1C">
        <w:rPr>
          <w:b/>
          <w:bCs/>
        </w:rPr>
        <w:t xml:space="preserve">2.2.1 Quality Improvement Theory </w:t>
      </w:r>
    </w:p>
    <w:p w14:paraId="18B1CB52" w14:textId="77777777" w:rsidR="00C73773" w:rsidRPr="00B76B1C" w:rsidRDefault="00C73773" w:rsidP="00B76B1C">
      <w:pPr>
        <w:pStyle w:val="Default"/>
        <w:tabs>
          <w:tab w:val="left" w:pos="90"/>
        </w:tabs>
        <w:spacing w:line="360" w:lineRule="auto"/>
        <w:jc w:val="both"/>
      </w:pPr>
      <w:r w:rsidRPr="00B76B1C">
        <w:t xml:space="preserve">Quality Improvement Theory proposes that a component of quality management is that it places duty regarding fabricating associations decisively at the entryway of top administration (Deming, 1986). The hypothesis expresses that the administration is in charge of the frameworks, and that the framework produces 80 percent of the issues in firms (Hill, 1995). Deming (1986) noticed that no quality administration framework could prevail without top administration duty; the administration puts resources into the procedures, makes corporate culture, chooses providers and grows long haul connections. Deming's Quality Improvement Theory gives business an arrangement to take out low quality control issues through successful administrative systems. Management's conduct shapes the corporate mentality and characterizes what is essential for the achievement and survival of the firm. </w:t>
      </w:r>
    </w:p>
    <w:p w14:paraId="77D1B931" w14:textId="77777777" w:rsidR="00C73773" w:rsidRPr="00B76B1C" w:rsidRDefault="00C73773" w:rsidP="00B76B1C">
      <w:pPr>
        <w:pStyle w:val="Default"/>
        <w:tabs>
          <w:tab w:val="left" w:pos="90"/>
        </w:tabs>
        <w:spacing w:line="360" w:lineRule="auto"/>
        <w:jc w:val="both"/>
      </w:pPr>
      <w:r w:rsidRPr="00B76B1C">
        <w:lastRenderedPageBreak/>
        <w:t>Hubert (</w:t>
      </w:r>
      <w:r w:rsidR="000F77E9" w:rsidRPr="00B76B1C">
        <w:t>2021</w:t>
      </w:r>
      <w:r w:rsidRPr="00B76B1C">
        <w:t xml:space="preserve">) has put forward the hypothetical approach of Deming (1986) in regard to the quality administration framework, and it visualizes the production of a hierarchical framework that encourages participation and figuring out how to encourage the execution of process administration rehearses. This, thus, prompts the persistent change of the procedures, items, and administrations and imparts worker fulfillment. These are basic to advancing client center, and, eventually, helping in the survival of any association. </w:t>
      </w:r>
    </w:p>
    <w:p w14:paraId="43BA73AD" w14:textId="77777777" w:rsidR="00C73773" w:rsidRPr="00B76B1C" w:rsidRDefault="00C73773" w:rsidP="00B76B1C">
      <w:pPr>
        <w:pStyle w:val="Default"/>
        <w:tabs>
          <w:tab w:val="left" w:pos="90"/>
        </w:tabs>
        <w:spacing w:line="360" w:lineRule="auto"/>
        <w:jc w:val="both"/>
      </w:pPr>
      <w:r w:rsidRPr="00B76B1C">
        <w:t xml:space="preserve">Deming (1986) put stock in a precise way to deal with critical thinking and advanced the generally known Plan Do Check Act cycle. The Plan Do Check Act (PDCA) cycle of ceaseless change is an all-inclusive quality change idea whose point is to always enhance execution, consequently decreasing the distinction between client prerequisites and the execution of the assembling firms (Goetsch and Davis, </w:t>
      </w:r>
      <w:r w:rsidR="009C1226" w:rsidRPr="00B76B1C">
        <w:t>2016</w:t>
      </w:r>
      <w:r w:rsidRPr="00B76B1C">
        <w:t xml:space="preserve">). The hypothetical quintessence of the Quality Improvement Theory concentrated on quality worries in the making of an authoritative framework that cultivates participation and learning for encouraging the usage of process administration rehearses, which, thus, prompts execution (Anderson et al., </w:t>
      </w:r>
      <w:r w:rsidR="000F77E9" w:rsidRPr="00B76B1C">
        <w:t>2019</w:t>
      </w:r>
      <w:r w:rsidRPr="00B76B1C">
        <w:t>). Oakland (</w:t>
      </w:r>
      <w:r w:rsidR="006558A1" w:rsidRPr="00B76B1C">
        <w:t>2019</w:t>
      </w:r>
      <w:r w:rsidRPr="00B76B1C">
        <w:t xml:space="preserve">) focused on that the obligations of top administration ought to lead the pack in changing procedures and frameworks. Administration assumes a critical part in guaranteeing the achievement of value administration since it is the top administration's duty to make and impart the vision to move the firm toward execution change. </w:t>
      </w:r>
    </w:p>
    <w:p w14:paraId="62F49CD2" w14:textId="77777777" w:rsidR="00C73773" w:rsidRPr="00B76B1C" w:rsidRDefault="00C73773" w:rsidP="00B76B1C">
      <w:pPr>
        <w:pStyle w:val="Default"/>
        <w:tabs>
          <w:tab w:val="left" w:pos="90"/>
        </w:tabs>
        <w:spacing w:line="360" w:lineRule="auto"/>
        <w:jc w:val="both"/>
      </w:pPr>
      <w:r w:rsidRPr="00B76B1C">
        <w:rPr>
          <w:b/>
          <w:bCs/>
        </w:rPr>
        <w:t xml:space="preserve">2.2.2 Theory of Constraints </w:t>
      </w:r>
    </w:p>
    <w:p w14:paraId="5D31107C" w14:textId="77777777" w:rsidR="00C73773" w:rsidRPr="00B76B1C" w:rsidRDefault="00C73773" w:rsidP="00B76B1C">
      <w:pPr>
        <w:pStyle w:val="Default"/>
        <w:tabs>
          <w:tab w:val="left" w:pos="90"/>
        </w:tabs>
        <w:spacing w:line="360" w:lineRule="auto"/>
        <w:jc w:val="both"/>
      </w:pPr>
      <w:r w:rsidRPr="00B76B1C">
        <w:t xml:space="preserve">Theory of Constraints (TOC) was initially displayed in 1984 by Eliyahu M. (Goldratt and Cox, 1984), The Goal. TOC gives the strategy to characterize what to change, what ought to be changed to, and how to impact the change to persistently enhance the execution of a whole framework. TOC, as TQM, regards change as a progressing procedure. In any case, rather than concentrating on restricted enhancements in all zones, it assaults the one limitation or bottleneck that restrains the framework's execution. TOC can be utilized as an indispensable system to help the usage of QM. It must not supplant QM, yet rather be utilized as a part of helping the organization to discover issues in its execution and center the QM endeavors toward the association's objective. TOC is an incredible approach in nonstop change, however has very </w:t>
      </w:r>
      <w:r w:rsidRPr="00B76B1C">
        <w:lastRenderedPageBreak/>
        <w:t xml:space="preserve">little been broadly concentrated on. In the light of this, it is imperative to decide the degree of QM and TOC execution. </w:t>
      </w:r>
    </w:p>
    <w:p w14:paraId="3E5249FA" w14:textId="77777777" w:rsidR="00C73773" w:rsidRPr="00B76B1C" w:rsidRDefault="00C73773" w:rsidP="00B76B1C">
      <w:pPr>
        <w:pStyle w:val="Default"/>
        <w:tabs>
          <w:tab w:val="left" w:pos="90"/>
        </w:tabs>
        <w:spacing w:line="360" w:lineRule="auto"/>
        <w:jc w:val="both"/>
      </w:pPr>
      <w:r w:rsidRPr="00B76B1C">
        <w:t xml:space="preserve">TOC which is an arrangement of ideas, standards and apparatuses that can be utilized to enhance administration of frameworks and expand execution by distinguishing the most prohibitive restricting component that requirements the framework's execution and overseeing it. It concentrates on enhancing execution as opposed to decreasing expenses. By and large, TOC is a mix of logic, ideas, standards, and apparatuses imagined to augment the execution of any framework by recognizing, overseeing and breaking the most prohibitive restricting variable that limitations framework execution. </w:t>
      </w:r>
    </w:p>
    <w:p w14:paraId="75ECC8FE" w14:textId="77777777" w:rsidR="00C73773" w:rsidRPr="00B76B1C" w:rsidRDefault="00C73773" w:rsidP="00B76B1C">
      <w:pPr>
        <w:pStyle w:val="Default"/>
        <w:tabs>
          <w:tab w:val="left" w:pos="90"/>
        </w:tabs>
        <w:spacing w:line="360" w:lineRule="auto"/>
        <w:jc w:val="both"/>
        <w:rPr>
          <w:color w:val="auto"/>
        </w:rPr>
      </w:pPr>
      <w:r w:rsidRPr="00B76B1C">
        <w:t>Rahman (1998) outlined the idea of TOC that each framework must have no less than one requirement and the presence of limitations speaks to open doors for development. The one primary part of TOC, which contrasts from conventional change methodologies, is the way it assesses change endeavors. Numerous quality change endeavors are centered on accomplishing the most elevated cost decreases. Kazim (2008), contends that hypothesis of imperatives depends on the rule that a chain is just as solid as the weakest connection or limitation and to lift and deal with the requirement as fundamental.</w:t>
      </w:r>
    </w:p>
    <w:p w14:paraId="17E7BBED" w14:textId="268005D2"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2.3. EMPERICAL </w:t>
      </w:r>
      <w:r w:rsidR="000D410F">
        <w:rPr>
          <w:rFonts w:ascii="Times New Roman" w:hAnsi="Times New Roman" w:cs="Times New Roman"/>
          <w:b/>
          <w:sz w:val="24"/>
          <w:szCs w:val="24"/>
        </w:rPr>
        <w:t>REVIEW</w:t>
      </w:r>
    </w:p>
    <w:p w14:paraId="30212C1F" w14:textId="10261F15"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Norah, soba and Azrilah (</w:t>
      </w:r>
      <w:r w:rsidR="00E40705"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the study investigated the impact of Total Quality Management (TQM) practices and strategies on organizational performance. TQM is defined as a strategy that essentially aimed to establish and deliver high quality products and services that cover all customers' demands and achieve a high level of customer satisfaction. This paper discusses the implementation of Total Quality Management in </w:t>
      </w:r>
      <w:r w:rsidR="000D410F" w:rsidRPr="00B76B1C">
        <w:rPr>
          <w:rFonts w:ascii="Times New Roman" w:hAnsi="Times New Roman" w:cs="Times New Roman"/>
          <w:sz w:val="24"/>
          <w:szCs w:val="24"/>
        </w:rPr>
        <w:t>Nigeria and</w:t>
      </w:r>
      <w:r w:rsidRPr="00B76B1C">
        <w:rPr>
          <w:rFonts w:ascii="Times New Roman" w:hAnsi="Times New Roman" w:cs="Times New Roman"/>
          <w:sz w:val="24"/>
          <w:szCs w:val="24"/>
        </w:rPr>
        <w:t xml:space="preserve"> explores the relationship between the effective implementation and organizational performance. TQM in Nigeria was implemented in three categories of implementation methods which are; quality control, quality assurance and continuous improvement. The findings indicate that TQM has two organizational performances, either is TQM practices effect the organizational performance, or it hinders organizations to achieve their goals in which this will negatively affect the organizational performance.</w:t>
      </w:r>
    </w:p>
    <w:p w14:paraId="03A65D82"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Damjan, Matjaz and Bostjan (2014) their paper evaluated the relationship between quality management orientation dimensions and maintenance performance. The concept of quality management orientation is proposed and defined as a set of norms and values regarding customer orientation, quality responsibility, prevention, and process orientation. Empirical data was drawn from a sample of Slovenian organizations in order to address the research question. The data was analysed using exploratory factor analysis, confirmatory factor analysis, correlation analysis and regression analysis. The findings indicate that quality management orientation is important predictor of maintenance performance. Data analysis results also show that quality management orientation dimensions are positively related to maintenance performance. By testing the impact of quality management orientation on maintenance performance, this study shows that strong foundation on quality management orientation is an effective way of improving maintenance performance.</w:t>
      </w:r>
    </w:p>
    <w:p w14:paraId="205DF934" w14:textId="77777777" w:rsidR="00C73773" w:rsidRPr="00B76B1C" w:rsidRDefault="00C73773" w:rsidP="00B76B1C">
      <w:pPr>
        <w:pStyle w:val="Default"/>
        <w:tabs>
          <w:tab w:val="left" w:pos="90"/>
        </w:tabs>
        <w:spacing w:line="360" w:lineRule="auto"/>
        <w:jc w:val="both"/>
        <w:rPr>
          <w:b/>
          <w:bCs/>
          <w:color w:val="auto"/>
        </w:rPr>
      </w:pPr>
      <w:r w:rsidRPr="00B76B1C">
        <w:rPr>
          <w:color w:val="auto"/>
        </w:rPr>
        <w:tab/>
        <w:t>Muddasar (2014) in his paper, he examined Quality management practices are deemed to instigate affirmative effects on the operational endeavors of the organization. Prior researches have indicated that its impact factor determination on Organizational performance, including Enterprise Resource Planning and Customer satisfaction must be determined. The causality of Quality Management with Job Performance is of considerable importance too. For this purpose, research study was conducted on Kohinoor Textile Mills Limited, Rawalpindi, Nigeria . The orientation remained to investigate the cause and effect relationship among the constructs using quantitative research methods. Sample of 97 respondents was accumulated using questionnaires. The results gathered from the statistical testing manifestly indicated the acceptance of the established hypotheses.</w:t>
      </w:r>
    </w:p>
    <w:p w14:paraId="502E037A"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Ali and Abdulfatah (</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examined Quality management practices (QMPs) have been proposed to improve organizational performance and received substantial attention in recent researches. This study empirically examines the extent to which QMPs and Organizational performance are correlated and how QMPs impacts on organizational performance.</w:t>
      </w:r>
    </w:p>
    <w:p w14:paraId="10483305"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In this study, a QMPs framework is developed according to a comprehensive literature review and represents a relationship between QMPs and Organizational performance through </w:t>
      </w:r>
      <w:r w:rsidRPr="00B76B1C">
        <w:rPr>
          <w:rFonts w:ascii="Times New Roman" w:hAnsi="Times New Roman" w:cs="Times New Roman"/>
          <w:sz w:val="24"/>
          <w:szCs w:val="24"/>
        </w:rPr>
        <w:lastRenderedPageBreak/>
        <w:t>examining the effects of the six QMPs constructs on Organizational performance. Questionnaire using for collected data from the banking sector in Jordan and tested proposed model. The results of this study supported a model proposed.</w:t>
      </w:r>
    </w:p>
    <w:p w14:paraId="0E97B0C7" w14:textId="77777777" w:rsidR="00C73773" w:rsidRPr="00B76B1C" w:rsidRDefault="00C73773" w:rsidP="00B76B1C">
      <w:pPr>
        <w:tabs>
          <w:tab w:val="left" w:pos="90"/>
        </w:tabs>
        <w:spacing w:line="360" w:lineRule="auto"/>
        <w:ind w:right="-293"/>
        <w:jc w:val="center"/>
        <w:rPr>
          <w:rFonts w:ascii="Times New Roman" w:eastAsia="Arial" w:hAnsi="Times New Roman" w:cs="Times New Roman"/>
          <w:b/>
          <w:sz w:val="24"/>
          <w:szCs w:val="24"/>
        </w:rPr>
      </w:pPr>
    </w:p>
    <w:p w14:paraId="09BE59E2" w14:textId="77777777" w:rsidR="00990189" w:rsidRDefault="00990189">
      <w:pPr>
        <w:spacing w:after="160" w:line="259" w:lineRule="auto"/>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6C657BE9" w14:textId="47E3D064" w:rsidR="00C73773" w:rsidRPr="00B76B1C" w:rsidRDefault="00C73773" w:rsidP="00B76B1C">
      <w:pPr>
        <w:tabs>
          <w:tab w:val="left" w:pos="90"/>
        </w:tabs>
        <w:spacing w:line="360" w:lineRule="auto"/>
        <w:ind w:right="-293"/>
        <w:jc w:val="center"/>
        <w:rPr>
          <w:rFonts w:ascii="Times New Roman" w:eastAsia="Arial" w:hAnsi="Times New Roman" w:cs="Times New Roman"/>
          <w:b/>
          <w:sz w:val="24"/>
          <w:szCs w:val="24"/>
        </w:rPr>
      </w:pPr>
      <w:r w:rsidRPr="00B76B1C">
        <w:rPr>
          <w:rFonts w:ascii="Times New Roman" w:eastAsia="Arial" w:hAnsi="Times New Roman" w:cs="Times New Roman"/>
          <w:b/>
          <w:sz w:val="24"/>
          <w:szCs w:val="24"/>
        </w:rPr>
        <w:lastRenderedPageBreak/>
        <w:t>CHAPTER THREE</w:t>
      </w:r>
    </w:p>
    <w:p w14:paraId="62F96095" w14:textId="3D56BF28" w:rsidR="00C73773" w:rsidRPr="00B76B1C" w:rsidRDefault="00D16D0A" w:rsidP="00B76B1C">
      <w:pPr>
        <w:tabs>
          <w:tab w:val="left" w:pos="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00990189" w:rsidRPr="00B76B1C">
        <w:rPr>
          <w:rFonts w:ascii="Times New Roman" w:hAnsi="Times New Roman" w:cs="Times New Roman"/>
          <w:b/>
          <w:sz w:val="24"/>
          <w:szCs w:val="24"/>
        </w:rPr>
        <w:t>METHODOLOGY</w:t>
      </w:r>
    </w:p>
    <w:p w14:paraId="13FB2114" w14:textId="68B70578"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3.0      </w:t>
      </w:r>
      <w:r w:rsidR="003D3CD6">
        <w:rPr>
          <w:rFonts w:ascii="Times New Roman" w:hAnsi="Times New Roman" w:cs="Times New Roman"/>
          <w:b/>
          <w:sz w:val="24"/>
          <w:szCs w:val="24"/>
        </w:rPr>
        <w:t xml:space="preserve">Preamble </w:t>
      </w:r>
    </w:p>
    <w:p w14:paraId="2430B3C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This chapter focuses on the procedures adopted to achieve the objective of the research study. It describes the study population and sampling method, data collection techniques as well as method used for data analysis.</w:t>
      </w:r>
    </w:p>
    <w:p w14:paraId="7B6E16B5" w14:textId="4800A4CE" w:rsidR="00C73773" w:rsidRPr="00B76B1C" w:rsidRDefault="003D3CD6" w:rsidP="00B76B1C">
      <w:pPr>
        <w:tabs>
          <w:tab w:val="left" w:pos="90"/>
          <w:tab w:val="left" w:pos="206"/>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sidR="00C73773" w:rsidRPr="00B76B1C">
        <w:rPr>
          <w:rFonts w:ascii="Times New Roman" w:hAnsi="Times New Roman" w:cs="Times New Roman"/>
          <w:b/>
          <w:color w:val="000000" w:themeColor="text1"/>
          <w:sz w:val="24"/>
          <w:szCs w:val="24"/>
        </w:rPr>
        <w:t xml:space="preserve"> </w:t>
      </w:r>
      <w:r w:rsidR="00990189">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Research Design</w:t>
      </w:r>
    </w:p>
    <w:p w14:paraId="496A2526" w14:textId="3CEA0448" w:rsidR="00C73773" w:rsidRPr="00B76B1C" w:rsidRDefault="00C73773" w:rsidP="00B76B1C">
      <w:pPr>
        <w:tabs>
          <w:tab w:val="left" w:pos="90"/>
          <w:tab w:val="left" w:pos="206"/>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 xml:space="preserve">This is the </w:t>
      </w:r>
      <w:r w:rsidR="000D410F" w:rsidRPr="00B76B1C">
        <w:rPr>
          <w:rFonts w:ascii="Times New Roman" w:hAnsi="Times New Roman" w:cs="Times New Roman"/>
          <w:color w:val="000000" w:themeColor="text1"/>
          <w:sz w:val="24"/>
          <w:szCs w:val="24"/>
        </w:rPr>
        <w:t>step-by-step</w:t>
      </w:r>
      <w:r w:rsidRPr="00B76B1C">
        <w:rPr>
          <w:rFonts w:ascii="Times New Roman" w:hAnsi="Times New Roman" w:cs="Times New Roman"/>
          <w:color w:val="000000" w:themeColor="text1"/>
          <w:sz w:val="24"/>
          <w:szCs w:val="24"/>
        </w:rPr>
        <w:t xml:space="preserve">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base on the view that case study allow flexible data collection (Guba and Lincoln, </w:t>
      </w:r>
      <w:r w:rsidR="009C1226" w:rsidRPr="00B76B1C">
        <w:rPr>
          <w:rFonts w:ascii="Times New Roman" w:hAnsi="Times New Roman" w:cs="Times New Roman"/>
          <w:color w:val="000000" w:themeColor="text1"/>
          <w:sz w:val="24"/>
          <w:szCs w:val="24"/>
        </w:rPr>
        <w:t>2017</w:t>
      </w:r>
      <w:r w:rsidRPr="00B76B1C">
        <w:rPr>
          <w:rFonts w:ascii="Times New Roman" w:hAnsi="Times New Roman" w:cs="Times New Roman"/>
          <w:color w:val="000000" w:themeColor="text1"/>
          <w:sz w:val="24"/>
          <w:szCs w:val="24"/>
        </w:rPr>
        <w:t xml:space="preserve">, Heftz </w:t>
      </w:r>
      <w:r w:rsidR="009C1226" w:rsidRPr="00B76B1C">
        <w:rPr>
          <w:rFonts w:ascii="Times New Roman" w:hAnsi="Times New Roman" w:cs="Times New Roman"/>
          <w:color w:val="000000" w:themeColor="text1"/>
          <w:sz w:val="24"/>
          <w:szCs w:val="24"/>
        </w:rPr>
        <w:t>2019</w:t>
      </w:r>
      <w:r w:rsidRPr="00B76B1C">
        <w:rPr>
          <w:rFonts w:ascii="Times New Roman" w:hAnsi="Times New Roman" w:cs="Times New Roman"/>
          <w:color w:val="000000" w:themeColor="text1"/>
          <w:sz w:val="24"/>
          <w:szCs w:val="24"/>
        </w:rPr>
        <w:t>, Yin 2003), it is designed to find out the extent to which in sourcing will promote</w:t>
      </w:r>
    </w:p>
    <w:p w14:paraId="08200557" w14:textId="6A0E5B7B" w:rsidR="00C73773" w:rsidRPr="00B76B1C" w:rsidRDefault="003D3CD6" w:rsidP="00B76B1C">
      <w:pPr>
        <w:tabs>
          <w:tab w:val="left" w:pos="9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r w:rsidR="00C73773" w:rsidRPr="00B76B1C">
        <w:rPr>
          <w:rFonts w:ascii="Times New Roman" w:hAnsi="Times New Roman" w:cs="Times New Roman"/>
          <w:b/>
          <w:color w:val="000000" w:themeColor="text1"/>
          <w:sz w:val="24"/>
          <w:szCs w:val="24"/>
        </w:rPr>
        <w:t xml:space="preserve"> </w:t>
      </w:r>
      <w:r w:rsidR="00990189">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 xml:space="preserve">Population of the Study </w:t>
      </w:r>
    </w:p>
    <w:p w14:paraId="4F79889C" w14:textId="2CF0B33E"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The Population of this research work covered</w:t>
      </w:r>
      <w:r w:rsidR="00D16D0A">
        <w:rPr>
          <w:rFonts w:ascii="Times New Roman" w:hAnsi="Times New Roman" w:cs="Times New Roman"/>
          <w:color w:val="000000" w:themeColor="text1"/>
          <w:sz w:val="24"/>
          <w:szCs w:val="24"/>
        </w:rPr>
        <w:t xml:space="preserve"> the Admin, finance and stores</w:t>
      </w:r>
      <w:r w:rsidRPr="00B76B1C">
        <w:rPr>
          <w:rFonts w:ascii="Times New Roman" w:hAnsi="Times New Roman" w:cs="Times New Roman"/>
          <w:color w:val="000000" w:themeColor="text1"/>
          <w:sz w:val="24"/>
          <w:szCs w:val="24"/>
        </w:rPr>
        <w:t xml:space="preserve"> department of Seven up bottling company which is 50. According to Balley (</w:t>
      </w:r>
      <w:r w:rsidR="009C1226" w:rsidRPr="00B76B1C">
        <w:rPr>
          <w:rFonts w:ascii="Times New Roman" w:hAnsi="Times New Roman" w:cs="Times New Roman"/>
          <w:color w:val="000000" w:themeColor="text1"/>
          <w:sz w:val="24"/>
          <w:szCs w:val="24"/>
        </w:rPr>
        <w:t>2017</w:t>
      </w:r>
      <w:r w:rsidRPr="00B76B1C">
        <w:rPr>
          <w:rFonts w:ascii="Times New Roman" w:hAnsi="Times New Roman" w:cs="Times New Roman"/>
          <w:color w:val="000000" w:themeColor="text1"/>
          <w:sz w:val="24"/>
          <w:szCs w:val="24"/>
        </w:rPr>
        <w:t>) if the population is not more than 50, then you have to study all therefore, for this research all were studied and there was no need for sample size.</w:t>
      </w:r>
    </w:p>
    <w:p w14:paraId="047AB6BF" w14:textId="32060EF4" w:rsidR="00C73773" w:rsidRPr="00B76B1C" w:rsidRDefault="003D3CD6" w:rsidP="00B76B1C">
      <w:pPr>
        <w:tabs>
          <w:tab w:val="left" w:pos="9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w:t>
      </w:r>
      <w:r w:rsidR="00C73773" w:rsidRPr="00B76B1C">
        <w:rPr>
          <w:rFonts w:ascii="Times New Roman" w:hAnsi="Times New Roman" w:cs="Times New Roman"/>
          <w:b/>
          <w:color w:val="000000" w:themeColor="text1"/>
          <w:sz w:val="24"/>
          <w:szCs w:val="24"/>
        </w:rPr>
        <w:t xml:space="preserve"> </w:t>
      </w:r>
      <w:r w:rsidR="00990189">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Data Collection</w:t>
      </w:r>
    </w:p>
    <w:p w14:paraId="72C16A57"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will be filled by staffs of the selected accounting firms. Also, for this research, the researcher is only restricted to the staffs of its chosen case study.</w:t>
      </w:r>
    </w:p>
    <w:p w14:paraId="01198B36"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lastRenderedPageBreak/>
        <w:tab/>
        <w:t>Secondary data are collected specifically for some purposes other than which they were originally collected. This secondary data is from extracts and deductions from textbooks, journals, pronouncement of professional bodies and pronouncement of various Medias. This information is already in existences, which have been collected for the purpose of specific research needs prior to this research work.</w:t>
      </w:r>
    </w:p>
    <w:p w14:paraId="4BFE56FB" w14:textId="2777DAB3" w:rsidR="00C73773" w:rsidRPr="00B76B1C" w:rsidRDefault="003D3CD6" w:rsidP="00B76B1C">
      <w:pPr>
        <w:tabs>
          <w:tab w:val="left" w:pos="90"/>
        </w:tabs>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r w:rsidR="00C73773" w:rsidRPr="00B76B1C">
        <w:rPr>
          <w:rFonts w:ascii="Times New Roman" w:hAnsi="Times New Roman" w:cs="Times New Roman"/>
          <w:b/>
          <w:color w:val="000000" w:themeColor="text1"/>
          <w:sz w:val="24"/>
          <w:szCs w:val="24"/>
        </w:rPr>
        <w:tab/>
        <w:t>Research Instrument</w:t>
      </w:r>
    </w:p>
    <w:p w14:paraId="775BB625" w14:textId="77777777" w:rsidR="00C73773" w:rsidRPr="00B76B1C" w:rsidRDefault="00C73773" w:rsidP="00B76B1C">
      <w:pPr>
        <w:pStyle w:val="NoSpacing"/>
        <w:tabs>
          <w:tab w:val="left" w:pos="90"/>
        </w:tabs>
        <w:spacing w:line="360" w:lineRule="auto"/>
        <w:jc w:val="both"/>
        <w:rPr>
          <w:rFonts w:ascii="Times New Roman" w:hAnsi="Times New Roman"/>
          <w:color w:val="000000" w:themeColor="text1"/>
          <w:sz w:val="24"/>
          <w:szCs w:val="24"/>
        </w:rPr>
      </w:pPr>
      <w:r w:rsidRPr="00B76B1C">
        <w:rPr>
          <w:rFonts w:ascii="Times New Roman" w:hAnsi="Times New Roman"/>
          <w:color w:val="000000" w:themeColor="text1"/>
          <w:sz w:val="24"/>
          <w:szCs w:val="24"/>
        </w:rPr>
        <w:tab/>
        <w:t>The research instrument used as main source of information for this research work was structured questionnaire based on a five point psychometric Likert scale.</w:t>
      </w:r>
    </w:p>
    <w:p w14:paraId="1467A261"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According to Olorunfemi (</w:t>
      </w:r>
      <w:r w:rsidR="006558A1" w:rsidRPr="00B76B1C">
        <w:rPr>
          <w:rFonts w:ascii="Times New Roman" w:hAnsi="Times New Roman" w:cs="Times New Roman"/>
          <w:color w:val="000000" w:themeColor="text1"/>
          <w:sz w:val="24"/>
          <w:szCs w:val="24"/>
        </w:rPr>
        <w:t>2019</w:t>
      </w:r>
      <w:r w:rsidRPr="00B76B1C">
        <w:rPr>
          <w:rFonts w:ascii="Times New Roman" w:hAnsi="Times New Roman" w:cs="Times New Roman"/>
          <w:color w:val="000000" w:themeColor="text1"/>
          <w:sz w:val="24"/>
          <w:szCs w:val="24"/>
        </w:rPr>
        <w:t>), questionnaire is a sequence of questions designed to collect data on a specified subject, usually from respondents.</w:t>
      </w:r>
    </w:p>
    <w:p w14:paraId="66CD1D4E"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The researcher made use of 50 questionnaires which was distributed to the staff of admin, finance and staff of Seven up bottling company in a simple random sampling. The questionnaires were in two (2) sections:</w:t>
      </w:r>
    </w:p>
    <w:p w14:paraId="65EA30C5" w14:textId="77777777" w:rsidR="00C73773" w:rsidRPr="00B76B1C" w:rsidRDefault="00C73773" w:rsidP="00B76B1C">
      <w:pPr>
        <w:tabs>
          <w:tab w:val="left" w:pos="90"/>
        </w:tabs>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14:paraId="645DE3EF" w14:textId="77777777" w:rsidR="00C73773" w:rsidRPr="00B76B1C" w:rsidRDefault="00C73773" w:rsidP="00B76B1C">
      <w:pPr>
        <w:pStyle w:val="NoSpacing"/>
        <w:tabs>
          <w:tab w:val="left" w:pos="90"/>
        </w:tabs>
        <w:spacing w:line="360" w:lineRule="auto"/>
        <w:jc w:val="both"/>
        <w:rPr>
          <w:rFonts w:ascii="Times New Roman" w:hAnsi="Times New Roman"/>
          <w:color w:val="000000" w:themeColor="text1"/>
          <w:sz w:val="24"/>
          <w:szCs w:val="24"/>
        </w:rPr>
      </w:pPr>
      <w:r w:rsidRPr="00B76B1C">
        <w:rPr>
          <w:rFonts w:ascii="Times New Roman" w:hAnsi="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w:t>
      </w:r>
      <w:r w:rsidRPr="00B76B1C">
        <w:rPr>
          <w:rFonts w:ascii="Times New Roman" w:hAnsi="Times New Roman"/>
          <w:sz w:val="24"/>
          <w:szCs w:val="24"/>
        </w:rPr>
        <w:t xml:space="preserve">Assessment of Research topic. </w:t>
      </w:r>
      <w:r w:rsidRPr="00B76B1C">
        <w:rPr>
          <w:rFonts w:ascii="Times New Roman" w:hAnsi="Times New Roman"/>
          <w:color w:val="000000" w:themeColor="text1"/>
          <w:sz w:val="24"/>
          <w:szCs w:val="24"/>
        </w:rPr>
        <w:t>The data collection adopted the closed ended structured questionnaire. The statement was phrased with a possible response continuum based on a 5 point psychometric Likert Scale questionnaire;</w:t>
      </w:r>
    </w:p>
    <w:p w14:paraId="00FE3706"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5</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Strongly Agreed (SA)</w:t>
      </w:r>
    </w:p>
    <w:p w14:paraId="33918393"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4</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Agreed (A)</w:t>
      </w:r>
    </w:p>
    <w:p w14:paraId="70716030"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3</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Indifference (I)</w:t>
      </w:r>
    </w:p>
    <w:p w14:paraId="48840936"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2</w:t>
      </w:r>
      <w:r w:rsidRPr="00B76B1C">
        <w:rPr>
          <w:rFonts w:ascii="Times New Roman" w:hAnsi="Times New Roman" w:cs="Times New Roman"/>
          <w:color w:val="000000" w:themeColor="text1"/>
          <w:sz w:val="24"/>
          <w:szCs w:val="24"/>
        </w:rPr>
        <w:tab/>
      </w:r>
      <w:r w:rsidRPr="00B76B1C">
        <w:rPr>
          <w:rFonts w:ascii="Times New Roman" w:hAnsi="Times New Roman" w:cs="Times New Roman"/>
          <w:color w:val="000000" w:themeColor="text1"/>
          <w:sz w:val="24"/>
          <w:szCs w:val="24"/>
        </w:rPr>
        <w:tab/>
        <w:t>-</w:t>
      </w:r>
      <w:r w:rsidRPr="00B76B1C">
        <w:rPr>
          <w:rFonts w:ascii="Times New Roman" w:hAnsi="Times New Roman" w:cs="Times New Roman"/>
          <w:color w:val="000000" w:themeColor="text1"/>
          <w:sz w:val="24"/>
          <w:szCs w:val="24"/>
        </w:rPr>
        <w:tab/>
        <w:t>Disagreed (D)</w:t>
      </w:r>
    </w:p>
    <w:p w14:paraId="0C6230EA" w14:textId="77777777" w:rsidR="00C73773" w:rsidRPr="00B76B1C" w:rsidRDefault="00C73773" w:rsidP="00B76B1C">
      <w:pPr>
        <w:tabs>
          <w:tab w:val="left" w:pos="90"/>
        </w:tabs>
        <w:spacing w:line="360" w:lineRule="auto"/>
        <w:ind w:left="413"/>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1              -         Strongly Disagreed (SD)</w:t>
      </w:r>
    </w:p>
    <w:p w14:paraId="6ADC8B47" w14:textId="77777777" w:rsidR="00990189" w:rsidRDefault="00990189">
      <w:pPr>
        <w:spacing w:after="160" w:line="259"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2DFB41BF" w14:textId="46726CD2" w:rsidR="00C73773" w:rsidRPr="00B76B1C" w:rsidRDefault="003D3CD6" w:rsidP="00B76B1C">
      <w:pPr>
        <w:tabs>
          <w:tab w:val="left" w:pos="90"/>
        </w:tabs>
        <w:autoSpaceDE w:val="0"/>
        <w:autoSpaceDN w:val="0"/>
        <w:adjustRightInd w:val="0"/>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3.5</w:t>
      </w:r>
      <w:r>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 xml:space="preserve"> Validity of Research Instrument</w:t>
      </w:r>
    </w:p>
    <w:p w14:paraId="1B1613D5" w14:textId="77777777" w:rsidR="00C73773" w:rsidRPr="00B76B1C" w:rsidRDefault="00C73773" w:rsidP="00B76B1C">
      <w:pPr>
        <w:pStyle w:val="ListParagraph"/>
        <w:tabs>
          <w:tab w:val="left" w:pos="9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14:paraId="390384E2" w14:textId="77777777" w:rsidR="00C73773" w:rsidRPr="00B76B1C" w:rsidRDefault="00C73773" w:rsidP="00B76B1C">
      <w:pPr>
        <w:pStyle w:val="ListParagraph"/>
        <w:tabs>
          <w:tab w:val="left" w:pos="90"/>
        </w:tabs>
        <w:autoSpaceDE w:val="0"/>
        <w:autoSpaceDN w:val="0"/>
        <w:adjustRightInd w:val="0"/>
        <w:spacing w:after="0" w:line="360" w:lineRule="auto"/>
        <w:ind w:left="0"/>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14:paraId="570D95E9" w14:textId="7E4B3D60" w:rsidR="00C73773" w:rsidRPr="00B76B1C" w:rsidRDefault="003D3CD6" w:rsidP="00B76B1C">
      <w:pPr>
        <w:tabs>
          <w:tab w:val="left" w:pos="90"/>
        </w:tabs>
        <w:autoSpaceDE w:val="0"/>
        <w:autoSpaceDN w:val="0"/>
        <w:adjustRightInd w:val="0"/>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Pr>
          <w:rFonts w:ascii="Times New Roman" w:hAnsi="Times New Roman" w:cs="Times New Roman"/>
          <w:b/>
          <w:color w:val="000000" w:themeColor="text1"/>
          <w:sz w:val="24"/>
          <w:szCs w:val="24"/>
        </w:rPr>
        <w:tab/>
      </w:r>
      <w:r w:rsidR="00C73773" w:rsidRPr="00B76B1C">
        <w:rPr>
          <w:rFonts w:ascii="Times New Roman" w:hAnsi="Times New Roman" w:cs="Times New Roman"/>
          <w:b/>
          <w:color w:val="000000" w:themeColor="text1"/>
          <w:sz w:val="24"/>
          <w:szCs w:val="24"/>
        </w:rPr>
        <w:t xml:space="preserve"> Reliability of Research Instruments</w:t>
      </w:r>
    </w:p>
    <w:p w14:paraId="3F3CF43F"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color w:val="000000" w:themeColor="text1"/>
          <w:sz w:val="24"/>
          <w:szCs w:val="24"/>
        </w:rPr>
      </w:pPr>
      <w:r w:rsidRPr="00B76B1C">
        <w:rPr>
          <w:rFonts w:ascii="Times New Roman" w:hAnsi="Times New Roman" w:cs="Times New Roman"/>
          <w:color w:val="000000" w:themeColor="text1"/>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Kolmogorov Smirnoff.</w:t>
      </w:r>
    </w:p>
    <w:p w14:paraId="2072DE3E" w14:textId="3DE1C0CD" w:rsidR="00C73773" w:rsidRPr="00B76B1C" w:rsidRDefault="00C73773" w:rsidP="00B76B1C">
      <w:pPr>
        <w:tabs>
          <w:tab w:val="left" w:pos="90"/>
          <w:tab w:val="left" w:pos="1420"/>
        </w:tabs>
        <w:spacing w:line="360" w:lineRule="auto"/>
        <w:jc w:val="both"/>
        <w:rPr>
          <w:rFonts w:ascii="Times New Roman" w:eastAsia="Arial" w:hAnsi="Times New Roman" w:cs="Times New Roman"/>
          <w:b/>
          <w:sz w:val="24"/>
          <w:szCs w:val="24"/>
        </w:rPr>
      </w:pPr>
      <w:r w:rsidRPr="00B76B1C">
        <w:rPr>
          <w:rFonts w:ascii="Times New Roman" w:eastAsia="Arial" w:hAnsi="Times New Roman" w:cs="Times New Roman"/>
          <w:b/>
          <w:sz w:val="24"/>
          <w:szCs w:val="24"/>
        </w:rPr>
        <w:t>3.7</w:t>
      </w:r>
      <w:r w:rsidR="003D3CD6">
        <w:rPr>
          <w:rFonts w:ascii="Times New Roman" w:eastAsia="Times New Roman" w:hAnsi="Times New Roman" w:cs="Times New Roman"/>
          <w:sz w:val="24"/>
          <w:szCs w:val="24"/>
        </w:rPr>
        <w:tab/>
      </w:r>
      <w:r w:rsidR="00990189" w:rsidRPr="00B76B1C">
        <w:rPr>
          <w:rFonts w:ascii="Times New Roman" w:eastAsia="Arial" w:hAnsi="Times New Roman" w:cs="Times New Roman"/>
          <w:b/>
          <w:sz w:val="24"/>
          <w:szCs w:val="24"/>
        </w:rPr>
        <w:t>Methods of Data Analysis</w:t>
      </w:r>
    </w:p>
    <w:p w14:paraId="71C4C3B1" w14:textId="77777777" w:rsidR="00C73773" w:rsidRPr="00B76B1C" w:rsidRDefault="00C73773" w:rsidP="00B76B1C">
      <w:pPr>
        <w:tabs>
          <w:tab w:val="left" w:pos="90"/>
        </w:tabs>
        <w:spacing w:line="360" w:lineRule="auto"/>
        <w:ind w:right="426"/>
        <w:jc w:val="both"/>
        <w:rPr>
          <w:rFonts w:ascii="Times New Roman" w:eastAsia="Arial" w:hAnsi="Times New Roman" w:cs="Times New Roman"/>
          <w:sz w:val="24"/>
          <w:szCs w:val="24"/>
        </w:rPr>
      </w:pPr>
      <w:r w:rsidRPr="00B76B1C">
        <w:rPr>
          <w:rFonts w:ascii="Times New Roman" w:eastAsia="Arial" w:hAnsi="Times New Roman" w:cs="Times New Roman"/>
          <w:sz w:val="24"/>
          <w:szCs w:val="24"/>
        </w:rPr>
        <w:t>These sections specified the statistical tools used for data analysis. The description statistic such as percentages are used in analyzing research questions, below is the formular for percentages.</w:t>
      </w:r>
    </w:p>
    <w:p w14:paraId="6D01F83F" w14:textId="77777777" w:rsidR="00990189" w:rsidRDefault="00990189" w:rsidP="00B76B1C">
      <w:pPr>
        <w:tabs>
          <w:tab w:val="left" w:pos="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br/>
      </w:r>
    </w:p>
    <w:p w14:paraId="59536C85" w14:textId="77777777" w:rsidR="00990189" w:rsidRDefault="009901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24944EF8" w14:textId="7F9D8710" w:rsidR="00C73773" w:rsidRPr="00B76B1C" w:rsidRDefault="00C73773" w:rsidP="00B76B1C">
      <w:pPr>
        <w:tabs>
          <w:tab w:val="left" w:pos="90"/>
        </w:tabs>
        <w:spacing w:line="360" w:lineRule="auto"/>
        <w:jc w:val="center"/>
        <w:rPr>
          <w:rFonts w:ascii="Times New Roman" w:hAnsi="Times New Roman" w:cs="Times New Roman"/>
          <w:b/>
          <w:sz w:val="24"/>
          <w:szCs w:val="24"/>
        </w:rPr>
      </w:pPr>
      <w:r w:rsidRPr="00B76B1C">
        <w:rPr>
          <w:rFonts w:ascii="Times New Roman" w:hAnsi="Times New Roman" w:cs="Times New Roman"/>
          <w:b/>
          <w:sz w:val="24"/>
          <w:szCs w:val="24"/>
        </w:rPr>
        <w:lastRenderedPageBreak/>
        <w:t>CHAPTER FOUR</w:t>
      </w:r>
    </w:p>
    <w:p w14:paraId="68A648B2" w14:textId="6F5A8ECE"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4.1</w:t>
      </w:r>
      <w:r w:rsidRPr="00B76B1C">
        <w:rPr>
          <w:rFonts w:ascii="Times New Roman" w:hAnsi="Times New Roman" w:cs="Times New Roman"/>
          <w:b/>
          <w:sz w:val="24"/>
          <w:szCs w:val="24"/>
        </w:rPr>
        <w:tab/>
      </w:r>
      <w:r w:rsidR="00990189" w:rsidRPr="00B76B1C">
        <w:rPr>
          <w:rFonts w:ascii="Times New Roman" w:hAnsi="Times New Roman" w:cs="Times New Roman"/>
          <w:b/>
          <w:sz w:val="24"/>
          <w:szCs w:val="24"/>
        </w:rPr>
        <w:t>Presentation and Analysis</w:t>
      </w:r>
    </w:p>
    <w:p w14:paraId="4E3FD53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Having explained and examined the methodology adopted in conducting this study in previous chapter it is necessary to present the analyzed data collected.</w:t>
      </w:r>
    </w:p>
    <w:p w14:paraId="01E479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However, the presentation and analysis of data are shown in the administration of questionnaire</w:t>
      </w:r>
    </w:p>
    <w:p w14:paraId="351CA6A2" w14:textId="192A17C4"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sz w:val="24"/>
          <w:szCs w:val="24"/>
        </w:rPr>
        <w:t>Precisely seventy (70) copies of questionnaire were distributed to respondent to complete out this number only fifty (50) cop</w:t>
      </w:r>
      <w:r w:rsidR="00D16D0A">
        <w:rPr>
          <w:rFonts w:ascii="Times New Roman" w:hAnsi="Times New Roman" w:cs="Times New Roman"/>
          <w:sz w:val="24"/>
          <w:szCs w:val="24"/>
        </w:rPr>
        <w:t>i</w:t>
      </w:r>
      <w:r w:rsidRPr="00B76B1C">
        <w:rPr>
          <w:rFonts w:ascii="Times New Roman" w:hAnsi="Times New Roman" w:cs="Times New Roman"/>
          <w:sz w:val="24"/>
          <w:szCs w:val="24"/>
        </w:rPr>
        <w:t>es were surely completed and refined basic to the researcher.</w:t>
      </w:r>
    </w:p>
    <w:p w14:paraId="273164F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 PLEASE KINDLY INDICATE YOUR GENDERs</w:t>
      </w:r>
    </w:p>
    <w:p w14:paraId="2CFAB5C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w:t>
      </w:r>
      <w:r w:rsidRPr="00B76B1C">
        <w:rPr>
          <w:rFonts w:ascii="Times New Roman" w:hAnsi="Times New Roman" w:cs="Times New Roman"/>
          <w:b/>
          <w:sz w:val="24"/>
          <w:szCs w:val="24"/>
        </w:rPr>
        <w:tab/>
      </w:r>
    </w:p>
    <w:tbl>
      <w:tblPr>
        <w:tblStyle w:val="TableGrid"/>
        <w:tblW w:w="0" w:type="auto"/>
        <w:tblInd w:w="828" w:type="dxa"/>
        <w:tblLook w:val="04A0" w:firstRow="1" w:lastRow="0" w:firstColumn="1" w:lastColumn="0" w:noHBand="0" w:noVBand="1"/>
      </w:tblPr>
      <w:tblGrid>
        <w:gridCol w:w="1530"/>
        <w:gridCol w:w="2880"/>
        <w:gridCol w:w="2700"/>
      </w:tblGrid>
      <w:tr w:rsidR="00C73773" w:rsidRPr="00B76B1C" w14:paraId="4FABB750" w14:textId="77777777" w:rsidTr="00093462">
        <w:tc>
          <w:tcPr>
            <w:tcW w:w="1530" w:type="dxa"/>
          </w:tcPr>
          <w:p w14:paraId="291CD55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880" w:type="dxa"/>
          </w:tcPr>
          <w:p w14:paraId="5231EF2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00" w:type="dxa"/>
          </w:tcPr>
          <w:p w14:paraId="60AFB47B"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5C1F373B" w14:textId="77777777" w:rsidTr="00093462">
        <w:tc>
          <w:tcPr>
            <w:tcW w:w="1530" w:type="dxa"/>
          </w:tcPr>
          <w:p w14:paraId="09A44FB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Male</w:t>
            </w:r>
          </w:p>
        </w:tc>
        <w:tc>
          <w:tcPr>
            <w:tcW w:w="2880" w:type="dxa"/>
          </w:tcPr>
          <w:p w14:paraId="7F93805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700" w:type="dxa"/>
          </w:tcPr>
          <w:p w14:paraId="58AF676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4B6A9796" w14:textId="77777777" w:rsidTr="00093462">
        <w:tc>
          <w:tcPr>
            <w:tcW w:w="1530" w:type="dxa"/>
          </w:tcPr>
          <w:p w14:paraId="3496B79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Female</w:t>
            </w:r>
          </w:p>
        </w:tc>
        <w:tc>
          <w:tcPr>
            <w:tcW w:w="2880" w:type="dxa"/>
          </w:tcPr>
          <w:p w14:paraId="150DD79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700" w:type="dxa"/>
          </w:tcPr>
          <w:p w14:paraId="4F13F35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48B4E889" w14:textId="77777777" w:rsidTr="00093462">
        <w:tc>
          <w:tcPr>
            <w:tcW w:w="1530" w:type="dxa"/>
          </w:tcPr>
          <w:p w14:paraId="5346269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880" w:type="dxa"/>
          </w:tcPr>
          <w:p w14:paraId="454250A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00" w:type="dxa"/>
          </w:tcPr>
          <w:p w14:paraId="1C1E126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F49B7EB" w14:textId="268B70C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A219EA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xml:space="preserve">From the table above 30 (60%) of the respondent were male while 20 (40%) were female so one deduce from the table that due population of the male outnumbered their female counterpart </w:t>
      </w:r>
    </w:p>
    <w:p w14:paraId="66CFE57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2: KINDLY INDICATE YOUR AGE</w:t>
      </w:r>
    </w:p>
    <w:p w14:paraId="50A3426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82"/>
        <w:gridCol w:w="3040"/>
        <w:gridCol w:w="3040"/>
      </w:tblGrid>
      <w:tr w:rsidR="00C73773" w:rsidRPr="00B76B1C" w14:paraId="31043F84" w14:textId="77777777" w:rsidTr="00093462">
        <w:tc>
          <w:tcPr>
            <w:tcW w:w="3192" w:type="dxa"/>
          </w:tcPr>
          <w:p w14:paraId="22363A8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1570758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165AB5F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01E49680" w14:textId="77777777" w:rsidTr="00093462">
        <w:tc>
          <w:tcPr>
            <w:tcW w:w="3192" w:type="dxa"/>
          </w:tcPr>
          <w:p w14:paraId="0B0582E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18-20 years</w:t>
            </w:r>
          </w:p>
        </w:tc>
        <w:tc>
          <w:tcPr>
            <w:tcW w:w="3192" w:type="dxa"/>
          </w:tcPr>
          <w:p w14:paraId="6D7C54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w:t>
            </w:r>
          </w:p>
        </w:tc>
        <w:tc>
          <w:tcPr>
            <w:tcW w:w="3192" w:type="dxa"/>
          </w:tcPr>
          <w:p w14:paraId="55C857F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16</w:t>
            </w:r>
          </w:p>
        </w:tc>
      </w:tr>
      <w:tr w:rsidR="00C73773" w:rsidRPr="00B76B1C" w14:paraId="0CC94C48" w14:textId="77777777" w:rsidTr="00093462">
        <w:tc>
          <w:tcPr>
            <w:tcW w:w="3192" w:type="dxa"/>
          </w:tcPr>
          <w:p w14:paraId="396E5D3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20-25 years</w:t>
            </w:r>
          </w:p>
        </w:tc>
        <w:tc>
          <w:tcPr>
            <w:tcW w:w="3192" w:type="dxa"/>
          </w:tcPr>
          <w:p w14:paraId="59FA704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3192" w:type="dxa"/>
          </w:tcPr>
          <w:p w14:paraId="77B2433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26931172" w14:textId="77777777" w:rsidTr="00093462">
        <w:tc>
          <w:tcPr>
            <w:tcW w:w="3192" w:type="dxa"/>
          </w:tcPr>
          <w:p w14:paraId="21801BB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25-30 years</w:t>
            </w:r>
          </w:p>
        </w:tc>
        <w:tc>
          <w:tcPr>
            <w:tcW w:w="3192" w:type="dxa"/>
          </w:tcPr>
          <w:p w14:paraId="4AB4A9E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18</w:t>
            </w:r>
          </w:p>
        </w:tc>
        <w:tc>
          <w:tcPr>
            <w:tcW w:w="3192" w:type="dxa"/>
          </w:tcPr>
          <w:p w14:paraId="0FE6DC0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36</w:t>
            </w:r>
          </w:p>
        </w:tc>
      </w:tr>
      <w:tr w:rsidR="00C73773" w:rsidRPr="00B76B1C" w14:paraId="1A17EF5C" w14:textId="77777777" w:rsidTr="00093462">
        <w:tc>
          <w:tcPr>
            <w:tcW w:w="3192" w:type="dxa"/>
          </w:tcPr>
          <w:p w14:paraId="7310F84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30-35 years</w:t>
            </w:r>
          </w:p>
        </w:tc>
        <w:tc>
          <w:tcPr>
            <w:tcW w:w="3192" w:type="dxa"/>
          </w:tcPr>
          <w:p w14:paraId="6D11F95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07</w:t>
            </w:r>
          </w:p>
        </w:tc>
        <w:tc>
          <w:tcPr>
            <w:tcW w:w="3192" w:type="dxa"/>
          </w:tcPr>
          <w:p w14:paraId="65982D8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14</w:t>
            </w:r>
          </w:p>
        </w:tc>
      </w:tr>
      <w:tr w:rsidR="00C73773" w:rsidRPr="00B76B1C" w14:paraId="7598AFD4" w14:textId="77777777" w:rsidTr="00093462">
        <w:tc>
          <w:tcPr>
            <w:tcW w:w="3192" w:type="dxa"/>
          </w:tcPr>
          <w:p w14:paraId="2346694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35-40 years</w:t>
            </w:r>
          </w:p>
        </w:tc>
        <w:tc>
          <w:tcPr>
            <w:tcW w:w="3192" w:type="dxa"/>
          </w:tcPr>
          <w:p w14:paraId="5F42706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05</w:t>
            </w:r>
          </w:p>
        </w:tc>
        <w:tc>
          <w:tcPr>
            <w:tcW w:w="3192" w:type="dxa"/>
          </w:tcPr>
          <w:p w14:paraId="12DE4F6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7CAE65DB" w14:textId="77777777" w:rsidTr="00093462">
        <w:tc>
          <w:tcPr>
            <w:tcW w:w="3192" w:type="dxa"/>
          </w:tcPr>
          <w:p w14:paraId="7D9E458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40-45 years</w:t>
            </w:r>
          </w:p>
        </w:tc>
        <w:tc>
          <w:tcPr>
            <w:tcW w:w="3192" w:type="dxa"/>
          </w:tcPr>
          <w:p w14:paraId="3BDF6E5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02</w:t>
            </w:r>
          </w:p>
        </w:tc>
        <w:tc>
          <w:tcPr>
            <w:tcW w:w="3192" w:type="dxa"/>
          </w:tcPr>
          <w:p w14:paraId="0599E9E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r>
      <w:tr w:rsidR="00C73773" w:rsidRPr="00B76B1C" w14:paraId="43BDAD41" w14:textId="77777777" w:rsidTr="00093462">
        <w:tc>
          <w:tcPr>
            <w:tcW w:w="3192" w:type="dxa"/>
          </w:tcPr>
          <w:p w14:paraId="49866BD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 and above</w:t>
            </w:r>
          </w:p>
        </w:tc>
        <w:tc>
          <w:tcPr>
            <w:tcW w:w="3192" w:type="dxa"/>
          </w:tcPr>
          <w:p w14:paraId="44E3AC2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02</w:t>
            </w:r>
          </w:p>
        </w:tc>
        <w:tc>
          <w:tcPr>
            <w:tcW w:w="3192" w:type="dxa"/>
          </w:tcPr>
          <w:p w14:paraId="6D507C4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r>
      <w:tr w:rsidR="00C73773" w:rsidRPr="00B76B1C" w14:paraId="4677724A" w14:textId="77777777" w:rsidTr="00093462">
        <w:tc>
          <w:tcPr>
            <w:tcW w:w="3192" w:type="dxa"/>
          </w:tcPr>
          <w:p w14:paraId="5EAC664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16DBF56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0F623AD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6F685F37" w14:textId="73702F08"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219B5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The table above shows 8 (10%) of the respondent were between 18-20 years of age 10 (20%) of the respondent were between 20-25 years of age, 18 (36%) respondent were between the age of 25-30 years, 7 (14%) of the respondent were between 30-35 years of age, 5 (10%) were between the age of 35-40 years while 2 (4%) falls between the age of 45 years and above</w:t>
      </w:r>
    </w:p>
    <w:p w14:paraId="7F462EB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3: KINDLY INDICATE YOUR MARITAL STATUS.</w:t>
      </w:r>
    </w:p>
    <w:p w14:paraId="427B151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3:</w:t>
      </w:r>
      <w:r w:rsidRPr="00B76B1C">
        <w:rPr>
          <w:rFonts w:ascii="Times New Roman" w:hAnsi="Times New Roman" w:cs="Times New Roman"/>
          <w:b/>
          <w:sz w:val="24"/>
          <w:szCs w:val="24"/>
        </w:rPr>
        <w:tab/>
      </w:r>
    </w:p>
    <w:tbl>
      <w:tblPr>
        <w:tblStyle w:val="TableGrid"/>
        <w:tblW w:w="0" w:type="auto"/>
        <w:tblInd w:w="468" w:type="dxa"/>
        <w:tblLook w:val="04A0" w:firstRow="1" w:lastRow="0" w:firstColumn="1" w:lastColumn="0" w:noHBand="0" w:noVBand="1"/>
      </w:tblPr>
      <w:tblGrid>
        <w:gridCol w:w="1800"/>
        <w:gridCol w:w="2880"/>
        <w:gridCol w:w="2790"/>
      </w:tblGrid>
      <w:tr w:rsidR="00C73773" w:rsidRPr="00B76B1C" w14:paraId="5E10632F" w14:textId="77777777" w:rsidTr="00093462">
        <w:tc>
          <w:tcPr>
            <w:tcW w:w="1800" w:type="dxa"/>
          </w:tcPr>
          <w:p w14:paraId="06E61CC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880" w:type="dxa"/>
          </w:tcPr>
          <w:p w14:paraId="44EBDCC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90" w:type="dxa"/>
          </w:tcPr>
          <w:p w14:paraId="2782C01A"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3F071CEC" w14:textId="77777777" w:rsidTr="00093462">
        <w:tc>
          <w:tcPr>
            <w:tcW w:w="1800" w:type="dxa"/>
          </w:tcPr>
          <w:p w14:paraId="35B9F5B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Single </w:t>
            </w:r>
          </w:p>
        </w:tc>
        <w:tc>
          <w:tcPr>
            <w:tcW w:w="2880" w:type="dxa"/>
          </w:tcPr>
          <w:p w14:paraId="3A13453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790" w:type="dxa"/>
          </w:tcPr>
          <w:p w14:paraId="105243F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691CCB26" w14:textId="77777777" w:rsidTr="00093462">
        <w:tc>
          <w:tcPr>
            <w:tcW w:w="1800" w:type="dxa"/>
          </w:tcPr>
          <w:p w14:paraId="0EED65A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Married</w:t>
            </w:r>
          </w:p>
        </w:tc>
        <w:tc>
          <w:tcPr>
            <w:tcW w:w="2880" w:type="dxa"/>
          </w:tcPr>
          <w:p w14:paraId="44624C7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790" w:type="dxa"/>
          </w:tcPr>
          <w:p w14:paraId="0A1BD73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5F5A9F62" w14:textId="77777777" w:rsidTr="00093462">
        <w:tc>
          <w:tcPr>
            <w:tcW w:w="1800" w:type="dxa"/>
          </w:tcPr>
          <w:p w14:paraId="10AA4D0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Divorce</w:t>
            </w:r>
          </w:p>
        </w:tc>
        <w:tc>
          <w:tcPr>
            <w:tcW w:w="2880" w:type="dxa"/>
          </w:tcPr>
          <w:p w14:paraId="705A697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c>
          <w:tcPr>
            <w:tcW w:w="2790" w:type="dxa"/>
          </w:tcPr>
          <w:p w14:paraId="578D35E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r>
      <w:tr w:rsidR="00C73773" w:rsidRPr="00B76B1C" w14:paraId="6D07ACFF" w14:textId="77777777" w:rsidTr="00093462">
        <w:tc>
          <w:tcPr>
            <w:tcW w:w="1800" w:type="dxa"/>
          </w:tcPr>
          <w:p w14:paraId="32A16E1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880" w:type="dxa"/>
          </w:tcPr>
          <w:p w14:paraId="760902A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90" w:type="dxa"/>
          </w:tcPr>
          <w:p w14:paraId="52B7B78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A84AA5F" w14:textId="112ED660"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E88E28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that 30 (60%) of the respondent were single while 20 (40%) respondent were married</w:t>
      </w:r>
    </w:p>
    <w:p w14:paraId="5467B4C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This shows that the populations of the unmarried outnumbered their married respondents.</w:t>
      </w:r>
    </w:p>
    <w:p w14:paraId="298F1EA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QUESTION 4: DISTRIBUTION OF RESPONDENT ACCORDING TO EDUCATIONAL QUALIFICATION </w:t>
      </w:r>
    </w:p>
    <w:p w14:paraId="729860E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358"/>
        <w:gridCol w:w="2970"/>
        <w:gridCol w:w="2610"/>
      </w:tblGrid>
      <w:tr w:rsidR="00C73773" w:rsidRPr="00B76B1C" w14:paraId="4B87FA39" w14:textId="77777777" w:rsidTr="00093462">
        <w:tc>
          <w:tcPr>
            <w:tcW w:w="2358" w:type="dxa"/>
          </w:tcPr>
          <w:p w14:paraId="5ACB905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970" w:type="dxa"/>
          </w:tcPr>
          <w:p w14:paraId="4E6DE3AD"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610" w:type="dxa"/>
          </w:tcPr>
          <w:p w14:paraId="68C43DE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6F2919A9" w14:textId="77777777" w:rsidTr="00093462">
        <w:tc>
          <w:tcPr>
            <w:tcW w:w="2358" w:type="dxa"/>
          </w:tcPr>
          <w:p w14:paraId="3A9729B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SSCE</w:t>
            </w:r>
          </w:p>
        </w:tc>
        <w:tc>
          <w:tcPr>
            <w:tcW w:w="2970" w:type="dxa"/>
          </w:tcPr>
          <w:p w14:paraId="5428E0A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2610" w:type="dxa"/>
          </w:tcPr>
          <w:p w14:paraId="3F3F017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60B4590A" w14:textId="77777777" w:rsidTr="00093462">
        <w:tc>
          <w:tcPr>
            <w:tcW w:w="2358" w:type="dxa"/>
          </w:tcPr>
          <w:p w14:paraId="16CA4EE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NCE/ND</w:t>
            </w:r>
          </w:p>
        </w:tc>
        <w:tc>
          <w:tcPr>
            <w:tcW w:w="2970" w:type="dxa"/>
          </w:tcPr>
          <w:p w14:paraId="6A41939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610" w:type="dxa"/>
          </w:tcPr>
          <w:p w14:paraId="70C8C18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6D9DAF87" w14:textId="77777777" w:rsidTr="00093462">
        <w:tc>
          <w:tcPr>
            <w:tcW w:w="2358" w:type="dxa"/>
          </w:tcPr>
          <w:p w14:paraId="01C8B3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B. Sc./HND</w:t>
            </w:r>
          </w:p>
        </w:tc>
        <w:tc>
          <w:tcPr>
            <w:tcW w:w="2970" w:type="dxa"/>
          </w:tcPr>
          <w:p w14:paraId="0B8C619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610" w:type="dxa"/>
          </w:tcPr>
          <w:p w14:paraId="2389841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406B09F0" w14:textId="77777777" w:rsidTr="00093462">
        <w:tc>
          <w:tcPr>
            <w:tcW w:w="2358" w:type="dxa"/>
          </w:tcPr>
          <w:p w14:paraId="5563B3A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MBA/MSC</w:t>
            </w:r>
          </w:p>
        </w:tc>
        <w:tc>
          <w:tcPr>
            <w:tcW w:w="2970" w:type="dxa"/>
          </w:tcPr>
          <w:p w14:paraId="6CF1168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610" w:type="dxa"/>
          </w:tcPr>
          <w:p w14:paraId="77F9ACE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763DB381" w14:textId="77777777" w:rsidTr="00093462">
        <w:tc>
          <w:tcPr>
            <w:tcW w:w="2358" w:type="dxa"/>
          </w:tcPr>
          <w:p w14:paraId="656904F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PROFESSIONAL</w:t>
            </w:r>
          </w:p>
        </w:tc>
        <w:tc>
          <w:tcPr>
            <w:tcW w:w="2970" w:type="dxa"/>
          </w:tcPr>
          <w:p w14:paraId="08EF79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05</w:t>
            </w:r>
          </w:p>
        </w:tc>
        <w:tc>
          <w:tcPr>
            <w:tcW w:w="2610" w:type="dxa"/>
          </w:tcPr>
          <w:p w14:paraId="661CB44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502B8C67" w14:textId="77777777" w:rsidTr="00093462">
        <w:tc>
          <w:tcPr>
            <w:tcW w:w="2358" w:type="dxa"/>
          </w:tcPr>
          <w:p w14:paraId="381C4B4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970" w:type="dxa"/>
          </w:tcPr>
          <w:p w14:paraId="3080E6E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610" w:type="dxa"/>
          </w:tcPr>
          <w:p w14:paraId="5C269B9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1B62D20" w14:textId="3386830D"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34EDF91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The above table shows that 5 (10%) of the respondent wee SSCE holders, 10 (20%) respondent held NCE/ND Certificate, 20 (40%) respondent were B Sc./HND holders, 10 (20%) respondent were MBA/MSC graduates while 5 (10%) respondent held professional certificate</w:t>
      </w:r>
    </w:p>
    <w:p w14:paraId="2878F63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SECTION B: RESEARCH QUESTIONS</w:t>
      </w:r>
    </w:p>
    <w:p w14:paraId="438A6B2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5: IS QUALITY ASSURANCE A VITAL FUNCTION IN A MANUFACTURING COMPANY?</w:t>
      </w:r>
    </w:p>
    <w:p w14:paraId="303E9D5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5</w:t>
      </w:r>
      <w:r w:rsidRPr="00B76B1C">
        <w:rPr>
          <w:rFonts w:ascii="Times New Roman" w:hAnsi="Times New Roman" w:cs="Times New Roman"/>
          <w:b/>
          <w:sz w:val="24"/>
          <w:szCs w:val="24"/>
        </w:rPr>
        <w:tab/>
      </w:r>
    </w:p>
    <w:tbl>
      <w:tblPr>
        <w:tblStyle w:val="TableGrid"/>
        <w:tblW w:w="0" w:type="auto"/>
        <w:tblInd w:w="558" w:type="dxa"/>
        <w:tblLook w:val="04A0" w:firstRow="1" w:lastRow="0" w:firstColumn="1" w:lastColumn="0" w:noHBand="0" w:noVBand="1"/>
      </w:tblPr>
      <w:tblGrid>
        <w:gridCol w:w="1710"/>
        <w:gridCol w:w="2790"/>
        <w:gridCol w:w="2790"/>
      </w:tblGrid>
      <w:tr w:rsidR="00C73773" w:rsidRPr="00B76B1C" w14:paraId="5119E385" w14:textId="77777777" w:rsidTr="00093462">
        <w:tc>
          <w:tcPr>
            <w:tcW w:w="1710" w:type="dxa"/>
          </w:tcPr>
          <w:p w14:paraId="6D265C4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90" w:type="dxa"/>
          </w:tcPr>
          <w:p w14:paraId="73AF1B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90" w:type="dxa"/>
          </w:tcPr>
          <w:p w14:paraId="1FCE86E6" w14:textId="77777777" w:rsidR="00C73773" w:rsidRPr="00B76B1C" w:rsidRDefault="00C73773" w:rsidP="00B76B1C">
            <w:pPr>
              <w:tabs>
                <w:tab w:val="left" w:pos="90"/>
              </w:tabs>
              <w:spacing w:line="360" w:lineRule="auto"/>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1B67DE4" w14:textId="77777777" w:rsidTr="00093462">
        <w:tc>
          <w:tcPr>
            <w:tcW w:w="1710" w:type="dxa"/>
          </w:tcPr>
          <w:p w14:paraId="693A477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90" w:type="dxa"/>
          </w:tcPr>
          <w:p w14:paraId="7BD4C4D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2790" w:type="dxa"/>
          </w:tcPr>
          <w:p w14:paraId="2C90952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7D00AE26" w14:textId="77777777" w:rsidTr="00093462">
        <w:tc>
          <w:tcPr>
            <w:tcW w:w="1710" w:type="dxa"/>
          </w:tcPr>
          <w:p w14:paraId="1108585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90" w:type="dxa"/>
          </w:tcPr>
          <w:p w14:paraId="0830CFA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790" w:type="dxa"/>
          </w:tcPr>
          <w:p w14:paraId="539B044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5E124221" w14:textId="77777777" w:rsidTr="00093462">
        <w:tc>
          <w:tcPr>
            <w:tcW w:w="1710" w:type="dxa"/>
          </w:tcPr>
          <w:p w14:paraId="1E25E02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90" w:type="dxa"/>
          </w:tcPr>
          <w:p w14:paraId="2E14942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90" w:type="dxa"/>
          </w:tcPr>
          <w:p w14:paraId="668381A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7D7FD0FD" w14:textId="213B4734"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B81746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40 (80%) of the respondents agreed that quality control has a vital function in manufacturing company while 10 (20%) of the respondent disagreed.</w:t>
      </w:r>
    </w:p>
    <w:p w14:paraId="205C061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6: DID YOU ENCOUNTER ANY CHALLENGES IN THE COURSE OF ESTABLISHING AN EFFECTIVE QUALITY CONTROL SYSTEM?</w:t>
      </w:r>
    </w:p>
    <w:p w14:paraId="056346D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6</w:t>
      </w:r>
    </w:p>
    <w:tbl>
      <w:tblPr>
        <w:tblStyle w:val="TableGrid"/>
        <w:tblW w:w="0" w:type="auto"/>
        <w:tblInd w:w="738" w:type="dxa"/>
        <w:tblLook w:val="04A0" w:firstRow="1" w:lastRow="0" w:firstColumn="1" w:lastColumn="0" w:noHBand="0" w:noVBand="1"/>
      </w:tblPr>
      <w:tblGrid>
        <w:gridCol w:w="1864"/>
        <w:gridCol w:w="2767"/>
        <w:gridCol w:w="2767"/>
      </w:tblGrid>
      <w:tr w:rsidR="00C73773" w:rsidRPr="00B76B1C" w14:paraId="69FDBC3E" w14:textId="77777777" w:rsidTr="00093462">
        <w:tc>
          <w:tcPr>
            <w:tcW w:w="1864" w:type="dxa"/>
          </w:tcPr>
          <w:p w14:paraId="4CA0E0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67" w:type="dxa"/>
          </w:tcPr>
          <w:p w14:paraId="52D70B8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67" w:type="dxa"/>
          </w:tcPr>
          <w:p w14:paraId="1EE2485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587D47BD" w14:textId="77777777" w:rsidTr="00093462">
        <w:tc>
          <w:tcPr>
            <w:tcW w:w="1864" w:type="dxa"/>
          </w:tcPr>
          <w:p w14:paraId="462B8EC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67" w:type="dxa"/>
          </w:tcPr>
          <w:p w14:paraId="10117CF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767" w:type="dxa"/>
          </w:tcPr>
          <w:p w14:paraId="09F35E8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50</w:t>
            </w:r>
          </w:p>
        </w:tc>
      </w:tr>
      <w:tr w:rsidR="00C73773" w:rsidRPr="00B76B1C" w14:paraId="218956D1" w14:textId="77777777" w:rsidTr="00093462">
        <w:tc>
          <w:tcPr>
            <w:tcW w:w="1864" w:type="dxa"/>
          </w:tcPr>
          <w:p w14:paraId="5936056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67" w:type="dxa"/>
          </w:tcPr>
          <w:p w14:paraId="087B63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767" w:type="dxa"/>
          </w:tcPr>
          <w:p w14:paraId="0096500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3B5A1CDC" w14:textId="77777777" w:rsidTr="00093462">
        <w:tc>
          <w:tcPr>
            <w:tcW w:w="1864" w:type="dxa"/>
          </w:tcPr>
          <w:p w14:paraId="2CD458D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67" w:type="dxa"/>
          </w:tcPr>
          <w:p w14:paraId="6960BE9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67" w:type="dxa"/>
          </w:tcPr>
          <w:p w14:paraId="3F7D0CA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0B11E962" w14:textId="52F0ED65"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493316B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that the manufacturing encounter challenge in course of establishing an effective quality control system this is indicated by 30 (60%) of the total respondents by ticking “yes” while the remaining respondent indicated “No”</w:t>
      </w:r>
    </w:p>
    <w:p w14:paraId="47FA3FB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p>
    <w:p w14:paraId="666B514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p>
    <w:p w14:paraId="3E191B8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p w14:paraId="6441FFF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TABLE 7</w:t>
      </w:r>
      <w:r w:rsidRPr="00B76B1C">
        <w:rPr>
          <w:rFonts w:ascii="Times New Roman" w:hAnsi="Times New Roman" w:cs="Times New Roman"/>
          <w:b/>
          <w:sz w:val="24"/>
          <w:szCs w:val="24"/>
        </w:rPr>
        <w:tab/>
      </w:r>
    </w:p>
    <w:p w14:paraId="5306164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7: CAN QUALITY OF A MATERIAL BE EXPRESSED IN DIFFERENT WAYS AND METHOD</w:t>
      </w:r>
    </w:p>
    <w:tbl>
      <w:tblPr>
        <w:tblStyle w:val="TableGrid"/>
        <w:tblW w:w="0" w:type="auto"/>
        <w:tblInd w:w="558" w:type="dxa"/>
        <w:tblLook w:val="04A0" w:firstRow="1" w:lastRow="0" w:firstColumn="1" w:lastColumn="0" w:noHBand="0" w:noVBand="1"/>
      </w:tblPr>
      <w:tblGrid>
        <w:gridCol w:w="2044"/>
        <w:gridCol w:w="2767"/>
        <w:gridCol w:w="2767"/>
      </w:tblGrid>
      <w:tr w:rsidR="00C73773" w:rsidRPr="00B76B1C" w14:paraId="651DE725" w14:textId="77777777" w:rsidTr="00093462">
        <w:tc>
          <w:tcPr>
            <w:tcW w:w="2044" w:type="dxa"/>
          </w:tcPr>
          <w:p w14:paraId="2B91705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67" w:type="dxa"/>
          </w:tcPr>
          <w:p w14:paraId="058EBB0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67" w:type="dxa"/>
          </w:tcPr>
          <w:p w14:paraId="4FAAC39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EC75075" w14:textId="77777777" w:rsidTr="00093462">
        <w:tc>
          <w:tcPr>
            <w:tcW w:w="2044" w:type="dxa"/>
          </w:tcPr>
          <w:p w14:paraId="4739633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67" w:type="dxa"/>
          </w:tcPr>
          <w:p w14:paraId="7FA0EB1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50</w:t>
            </w:r>
          </w:p>
        </w:tc>
        <w:tc>
          <w:tcPr>
            <w:tcW w:w="2767" w:type="dxa"/>
          </w:tcPr>
          <w:p w14:paraId="5B6863B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100</w:t>
            </w:r>
          </w:p>
        </w:tc>
      </w:tr>
      <w:tr w:rsidR="00C73773" w:rsidRPr="00B76B1C" w14:paraId="49298F98" w14:textId="77777777" w:rsidTr="00093462">
        <w:tc>
          <w:tcPr>
            <w:tcW w:w="2044" w:type="dxa"/>
          </w:tcPr>
          <w:p w14:paraId="4F66699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67" w:type="dxa"/>
          </w:tcPr>
          <w:p w14:paraId="26ED1AC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c>
          <w:tcPr>
            <w:tcW w:w="2767" w:type="dxa"/>
          </w:tcPr>
          <w:p w14:paraId="7128E6C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w:t>
            </w:r>
          </w:p>
        </w:tc>
      </w:tr>
      <w:tr w:rsidR="00C73773" w:rsidRPr="00B76B1C" w14:paraId="73C2FED2" w14:textId="77777777" w:rsidTr="00093462">
        <w:tc>
          <w:tcPr>
            <w:tcW w:w="2044" w:type="dxa"/>
          </w:tcPr>
          <w:p w14:paraId="5A76A27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67" w:type="dxa"/>
          </w:tcPr>
          <w:p w14:paraId="1442BC4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67" w:type="dxa"/>
          </w:tcPr>
          <w:p w14:paraId="5F3E4AA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AB6BECB" w14:textId="6C301B94"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6FC2390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the quality of a material can be expressed in different ways and method because all the respondents 50 (100%) indicated yes.</w:t>
      </w:r>
    </w:p>
    <w:p w14:paraId="0911AB3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8: DOES QUALITY CONTROL CONFERS ANY BENEFITS TO THE MANUFACTURING COMPANIES?</w:t>
      </w:r>
    </w:p>
    <w:p w14:paraId="05E30EE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8</w:t>
      </w:r>
      <w:r w:rsidRPr="00B76B1C">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982"/>
        <w:gridCol w:w="3040"/>
        <w:gridCol w:w="3040"/>
      </w:tblGrid>
      <w:tr w:rsidR="00C73773" w:rsidRPr="00B76B1C" w14:paraId="114EB233" w14:textId="77777777" w:rsidTr="00093462">
        <w:tc>
          <w:tcPr>
            <w:tcW w:w="3192" w:type="dxa"/>
          </w:tcPr>
          <w:p w14:paraId="72BFF2F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48D98E6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5D39E68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3B85826A" w14:textId="77777777" w:rsidTr="00093462">
        <w:tc>
          <w:tcPr>
            <w:tcW w:w="3192" w:type="dxa"/>
          </w:tcPr>
          <w:p w14:paraId="131715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77A0106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w:t>
            </w:r>
          </w:p>
        </w:tc>
        <w:tc>
          <w:tcPr>
            <w:tcW w:w="3192" w:type="dxa"/>
          </w:tcPr>
          <w:p w14:paraId="52A2683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90</w:t>
            </w:r>
          </w:p>
        </w:tc>
      </w:tr>
      <w:tr w:rsidR="00C73773" w:rsidRPr="00B76B1C" w14:paraId="707E1DDD" w14:textId="77777777" w:rsidTr="00093462">
        <w:tc>
          <w:tcPr>
            <w:tcW w:w="3192" w:type="dxa"/>
          </w:tcPr>
          <w:p w14:paraId="0BE8F45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02F1E98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3192" w:type="dxa"/>
          </w:tcPr>
          <w:p w14:paraId="159782B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1DB534ED" w14:textId="77777777" w:rsidTr="00093462">
        <w:tc>
          <w:tcPr>
            <w:tcW w:w="3192" w:type="dxa"/>
          </w:tcPr>
          <w:p w14:paraId="314C9C6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6318CB4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493BFF1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4BBC2457" w14:textId="45DDBB92"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0BCAF8F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From the table above, 45 (90%) of the respondents agreed that due effective quality control do confers benefits to manufacturing companies while 5 (10%) of the respondents disagreed.</w:t>
      </w:r>
    </w:p>
    <w:p w14:paraId="04BD1F8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9: DOES QUALITY CONTROL HAVE ANY POSITIVE OBJECTIVE ON THE MANUFACTURING COMPANY?</w:t>
      </w:r>
    </w:p>
    <w:p w14:paraId="666E453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9</w:t>
      </w:r>
      <w:r w:rsidRPr="00B76B1C">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3028"/>
        <w:gridCol w:w="3017"/>
        <w:gridCol w:w="3017"/>
      </w:tblGrid>
      <w:tr w:rsidR="00C73773" w:rsidRPr="00B76B1C" w14:paraId="3F8AD578" w14:textId="77777777" w:rsidTr="00093462">
        <w:tc>
          <w:tcPr>
            <w:tcW w:w="3192" w:type="dxa"/>
          </w:tcPr>
          <w:p w14:paraId="2F6164E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4668042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1F73FBA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5576F2B7" w14:textId="77777777" w:rsidTr="00093462">
        <w:tc>
          <w:tcPr>
            <w:tcW w:w="3192" w:type="dxa"/>
          </w:tcPr>
          <w:p w14:paraId="4C2C2A3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555C871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3192" w:type="dxa"/>
          </w:tcPr>
          <w:p w14:paraId="59B6D0D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71E1CB31" w14:textId="77777777" w:rsidTr="00093462">
        <w:tc>
          <w:tcPr>
            <w:tcW w:w="3192" w:type="dxa"/>
          </w:tcPr>
          <w:p w14:paraId="4F4A472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6F99440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c>
          <w:tcPr>
            <w:tcW w:w="3192" w:type="dxa"/>
          </w:tcPr>
          <w:p w14:paraId="65D32F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08</w:t>
            </w:r>
          </w:p>
        </w:tc>
      </w:tr>
      <w:tr w:rsidR="00C73773" w:rsidRPr="00B76B1C" w14:paraId="626DDA11" w14:textId="77777777" w:rsidTr="00093462">
        <w:tc>
          <w:tcPr>
            <w:tcW w:w="3192" w:type="dxa"/>
          </w:tcPr>
          <w:p w14:paraId="7E3D16E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UNINDICATED</w:t>
            </w:r>
          </w:p>
        </w:tc>
        <w:tc>
          <w:tcPr>
            <w:tcW w:w="3192" w:type="dxa"/>
          </w:tcPr>
          <w:p w14:paraId="08A5735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06</w:t>
            </w:r>
          </w:p>
        </w:tc>
        <w:tc>
          <w:tcPr>
            <w:tcW w:w="3192" w:type="dxa"/>
          </w:tcPr>
          <w:p w14:paraId="4E45AF9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12</w:t>
            </w:r>
          </w:p>
        </w:tc>
      </w:tr>
      <w:tr w:rsidR="00C73773" w:rsidRPr="00B76B1C" w14:paraId="2C0C75C8" w14:textId="77777777" w:rsidTr="00093462">
        <w:tc>
          <w:tcPr>
            <w:tcW w:w="3192" w:type="dxa"/>
          </w:tcPr>
          <w:p w14:paraId="2B53B07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44A4B8F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7E58B45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750F4867" w14:textId="325B053B"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665993F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40 (80%) of the respondent agreed that quality control has positive impact on the objective of manufacturing company, 4 (8%) disagreed while 6 (12%) of the respondent did not indicate.</w:t>
      </w:r>
    </w:p>
    <w:p w14:paraId="158DA6E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10: HAS YOUR QUALITY CONTROL SYSTEM HELP IN SUSTATINING YOUR COMPANY IMAGE</w:t>
      </w:r>
    </w:p>
    <w:p w14:paraId="764976C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10</w:t>
      </w:r>
    </w:p>
    <w:tbl>
      <w:tblPr>
        <w:tblStyle w:val="TableGrid"/>
        <w:tblW w:w="0" w:type="auto"/>
        <w:tblInd w:w="378" w:type="dxa"/>
        <w:tblLook w:val="04A0" w:firstRow="1" w:lastRow="0" w:firstColumn="1" w:lastColumn="0" w:noHBand="0" w:noVBand="1"/>
      </w:tblPr>
      <w:tblGrid>
        <w:gridCol w:w="2224"/>
        <w:gridCol w:w="2767"/>
        <w:gridCol w:w="2767"/>
      </w:tblGrid>
      <w:tr w:rsidR="00C73773" w:rsidRPr="00B76B1C" w14:paraId="5F7C0EC7" w14:textId="77777777" w:rsidTr="00093462">
        <w:tc>
          <w:tcPr>
            <w:tcW w:w="2224" w:type="dxa"/>
          </w:tcPr>
          <w:p w14:paraId="7B5FE38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767" w:type="dxa"/>
          </w:tcPr>
          <w:p w14:paraId="28A977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67" w:type="dxa"/>
          </w:tcPr>
          <w:p w14:paraId="0869D77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1C14FAC4" w14:textId="77777777" w:rsidTr="00093462">
        <w:tc>
          <w:tcPr>
            <w:tcW w:w="2224" w:type="dxa"/>
          </w:tcPr>
          <w:p w14:paraId="354FCF9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767" w:type="dxa"/>
          </w:tcPr>
          <w:p w14:paraId="51DCCCB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2767" w:type="dxa"/>
          </w:tcPr>
          <w:p w14:paraId="1EA787E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206EEE19" w14:textId="77777777" w:rsidTr="00093462">
        <w:tc>
          <w:tcPr>
            <w:tcW w:w="2224" w:type="dxa"/>
          </w:tcPr>
          <w:p w14:paraId="6BE4E8D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767" w:type="dxa"/>
          </w:tcPr>
          <w:p w14:paraId="47C6B1A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767" w:type="dxa"/>
          </w:tcPr>
          <w:p w14:paraId="2C99B98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0782FB31" w14:textId="77777777" w:rsidTr="00093462">
        <w:tc>
          <w:tcPr>
            <w:tcW w:w="2224" w:type="dxa"/>
          </w:tcPr>
          <w:p w14:paraId="5AB0F33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767" w:type="dxa"/>
          </w:tcPr>
          <w:p w14:paraId="516EB54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67" w:type="dxa"/>
          </w:tcPr>
          <w:p w14:paraId="1F2C74A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46EB2AD7" w14:textId="1DBA9365"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46D7621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40 (80%) of the respondent indicated that the quality control system in place has help very much in sustaining the company’s image while 10 (20%) of the respondent disagreed</w:t>
      </w:r>
    </w:p>
    <w:p w14:paraId="4FDB842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11: DO YOU BELIEVE THAT STRICT MONITORING AND TIGHT SUPERVISION IS INEVITABLE TO AN EFFECTIVE CONTROL SYSTEM?</w:t>
      </w:r>
    </w:p>
    <w:p w14:paraId="33694D3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11</w:t>
      </w:r>
    </w:p>
    <w:tbl>
      <w:tblPr>
        <w:tblStyle w:val="TableGrid"/>
        <w:tblW w:w="0" w:type="auto"/>
        <w:tblInd w:w="288" w:type="dxa"/>
        <w:tblLook w:val="04A0" w:firstRow="1" w:lastRow="0" w:firstColumn="1" w:lastColumn="0" w:noHBand="0" w:noVBand="1"/>
      </w:tblPr>
      <w:tblGrid>
        <w:gridCol w:w="1980"/>
        <w:gridCol w:w="2970"/>
        <w:gridCol w:w="2700"/>
      </w:tblGrid>
      <w:tr w:rsidR="00C73773" w:rsidRPr="00B76B1C" w14:paraId="5E1AB812" w14:textId="77777777" w:rsidTr="00093462">
        <w:tc>
          <w:tcPr>
            <w:tcW w:w="1980" w:type="dxa"/>
          </w:tcPr>
          <w:p w14:paraId="69C425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2970" w:type="dxa"/>
          </w:tcPr>
          <w:p w14:paraId="24E5360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2700" w:type="dxa"/>
          </w:tcPr>
          <w:p w14:paraId="0855C95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163C2542" w14:textId="77777777" w:rsidTr="00093462">
        <w:tc>
          <w:tcPr>
            <w:tcW w:w="1980" w:type="dxa"/>
          </w:tcPr>
          <w:p w14:paraId="421468B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2970" w:type="dxa"/>
          </w:tcPr>
          <w:p w14:paraId="2402676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48</w:t>
            </w:r>
          </w:p>
        </w:tc>
        <w:tc>
          <w:tcPr>
            <w:tcW w:w="2700" w:type="dxa"/>
          </w:tcPr>
          <w:p w14:paraId="0B45F7B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96</w:t>
            </w:r>
          </w:p>
        </w:tc>
      </w:tr>
      <w:tr w:rsidR="00C73773" w:rsidRPr="00B76B1C" w14:paraId="4BA385E7" w14:textId="77777777" w:rsidTr="00093462">
        <w:tc>
          <w:tcPr>
            <w:tcW w:w="1980" w:type="dxa"/>
          </w:tcPr>
          <w:p w14:paraId="1C6E144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2970" w:type="dxa"/>
          </w:tcPr>
          <w:p w14:paraId="460D476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w:t>
            </w:r>
          </w:p>
        </w:tc>
        <w:tc>
          <w:tcPr>
            <w:tcW w:w="2700" w:type="dxa"/>
          </w:tcPr>
          <w:p w14:paraId="06782E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w:t>
            </w:r>
          </w:p>
        </w:tc>
      </w:tr>
      <w:tr w:rsidR="00C73773" w:rsidRPr="00B76B1C" w14:paraId="453F64C6" w14:textId="77777777" w:rsidTr="00093462">
        <w:tc>
          <w:tcPr>
            <w:tcW w:w="1980" w:type="dxa"/>
          </w:tcPr>
          <w:p w14:paraId="5B54CDB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2970" w:type="dxa"/>
          </w:tcPr>
          <w:p w14:paraId="5F64439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00" w:type="dxa"/>
          </w:tcPr>
          <w:p w14:paraId="2482B3F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2C09C970" w14:textId="59A204A9"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0E81886F" w14:textId="7FA391A9"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xml:space="preserve">From the table above 48 (96%) of the respondent believe that strict monitoring and tight supervision over the manufacturing process is inevitable to an effective quality control system while 2 (4%) </w:t>
      </w:r>
      <w:r w:rsidR="000D410F" w:rsidRPr="00B76B1C">
        <w:rPr>
          <w:rFonts w:ascii="Times New Roman" w:hAnsi="Times New Roman" w:cs="Times New Roman"/>
          <w:sz w:val="24"/>
          <w:szCs w:val="24"/>
        </w:rPr>
        <w:t>respondents</w:t>
      </w:r>
      <w:r w:rsidRPr="00B76B1C">
        <w:rPr>
          <w:rFonts w:ascii="Times New Roman" w:hAnsi="Times New Roman" w:cs="Times New Roman"/>
          <w:sz w:val="24"/>
          <w:szCs w:val="24"/>
        </w:rPr>
        <w:t xml:space="preserve"> disagreed </w:t>
      </w:r>
    </w:p>
    <w:p w14:paraId="1A5BCD6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12: HAS THE COMPANY’s QUALITY CONTROL SYSTEM IMPACTED POSITIVELY ON THE QUALITY OF THE END PRODUCT?</w:t>
      </w:r>
    </w:p>
    <w:p w14:paraId="4EE3183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TABLE 12</w:t>
      </w:r>
    </w:p>
    <w:tbl>
      <w:tblPr>
        <w:tblStyle w:val="TableGrid"/>
        <w:tblW w:w="0" w:type="auto"/>
        <w:tblLook w:val="04A0" w:firstRow="1" w:lastRow="0" w:firstColumn="1" w:lastColumn="0" w:noHBand="0" w:noVBand="1"/>
      </w:tblPr>
      <w:tblGrid>
        <w:gridCol w:w="2982"/>
        <w:gridCol w:w="3040"/>
        <w:gridCol w:w="3040"/>
      </w:tblGrid>
      <w:tr w:rsidR="00C73773" w:rsidRPr="00B76B1C" w14:paraId="05199455" w14:textId="77777777" w:rsidTr="00093462">
        <w:tc>
          <w:tcPr>
            <w:tcW w:w="3192" w:type="dxa"/>
          </w:tcPr>
          <w:p w14:paraId="7925F51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403842C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4966BAD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EC0DCA9" w14:textId="77777777" w:rsidTr="00093462">
        <w:tc>
          <w:tcPr>
            <w:tcW w:w="3192" w:type="dxa"/>
          </w:tcPr>
          <w:p w14:paraId="415C416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0B45823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w:t>
            </w:r>
          </w:p>
        </w:tc>
        <w:tc>
          <w:tcPr>
            <w:tcW w:w="3192" w:type="dxa"/>
          </w:tcPr>
          <w:p w14:paraId="04A1D04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6FD01690" w14:textId="77777777" w:rsidTr="00093462">
        <w:tc>
          <w:tcPr>
            <w:tcW w:w="3192" w:type="dxa"/>
          </w:tcPr>
          <w:p w14:paraId="57DE0C3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7C86BAF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3192" w:type="dxa"/>
          </w:tcPr>
          <w:p w14:paraId="57BFB00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3177E602" w14:textId="77777777" w:rsidTr="00093462">
        <w:tc>
          <w:tcPr>
            <w:tcW w:w="3192" w:type="dxa"/>
          </w:tcPr>
          <w:p w14:paraId="1CFE8A5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6C0E51D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7C67B42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FBFB577" w14:textId="1F888168"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58A16EC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The table above shows that 45 (80%) of the respondent agreed that the impact of quality control system has positive effect on the quality of the final product while 5 (20%) respondents disagreed</w:t>
      </w:r>
    </w:p>
    <w:p w14:paraId="4424566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13: HOW DO YOU CONSIDER QUALITY CONTROL DEPARTMENT OF YOUR COMPANY?</w:t>
      </w:r>
    </w:p>
    <w:p w14:paraId="4113CCD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982"/>
        <w:gridCol w:w="3040"/>
        <w:gridCol w:w="3040"/>
      </w:tblGrid>
      <w:tr w:rsidR="00C73773" w:rsidRPr="00B76B1C" w14:paraId="639ED760" w14:textId="77777777" w:rsidTr="00093462">
        <w:tc>
          <w:tcPr>
            <w:tcW w:w="3192" w:type="dxa"/>
          </w:tcPr>
          <w:p w14:paraId="2FA7288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3AC9BE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688F7C4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42826F1D" w14:textId="77777777" w:rsidTr="00093462">
        <w:tc>
          <w:tcPr>
            <w:tcW w:w="3192" w:type="dxa"/>
          </w:tcPr>
          <w:p w14:paraId="5FB9713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68382D2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3192" w:type="dxa"/>
          </w:tcPr>
          <w:p w14:paraId="4E2A296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41878246" w14:textId="77777777" w:rsidTr="00093462">
        <w:tc>
          <w:tcPr>
            <w:tcW w:w="3192" w:type="dxa"/>
          </w:tcPr>
          <w:p w14:paraId="20ED959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558F699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3192" w:type="dxa"/>
          </w:tcPr>
          <w:p w14:paraId="79D37DA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3ECEA5AC" w14:textId="77777777" w:rsidTr="00093462">
        <w:tc>
          <w:tcPr>
            <w:tcW w:w="3192" w:type="dxa"/>
          </w:tcPr>
          <w:p w14:paraId="069D89C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64BB62AB"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03C52FF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8B68A22" w14:textId="70DC954A"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DDDFB3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40 (80%) of the respondent indicated that quality control department of the organization was very effective while 10 (20%) indicated that it was ineffective.</w:t>
      </w:r>
    </w:p>
    <w:p w14:paraId="37FC388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14: DO YOU SOMETIMES EXPECT ANY ADJUSTMENT IN THE QUALITY OF YOUR PRODUCT WHEN PRODUCTION PROCESS IS IN PROGRESS?</w:t>
      </w:r>
    </w:p>
    <w:p w14:paraId="6211D6C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14</w:t>
      </w:r>
    </w:p>
    <w:tbl>
      <w:tblPr>
        <w:tblStyle w:val="TableGrid"/>
        <w:tblW w:w="0" w:type="auto"/>
        <w:tblLook w:val="04A0" w:firstRow="1" w:lastRow="0" w:firstColumn="1" w:lastColumn="0" w:noHBand="0" w:noVBand="1"/>
      </w:tblPr>
      <w:tblGrid>
        <w:gridCol w:w="2982"/>
        <w:gridCol w:w="3040"/>
        <w:gridCol w:w="3040"/>
      </w:tblGrid>
      <w:tr w:rsidR="00C73773" w:rsidRPr="00B76B1C" w14:paraId="0661DD9A" w14:textId="77777777" w:rsidTr="00093462">
        <w:tc>
          <w:tcPr>
            <w:tcW w:w="3192" w:type="dxa"/>
          </w:tcPr>
          <w:p w14:paraId="6168950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3192" w:type="dxa"/>
          </w:tcPr>
          <w:p w14:paraId="042A5BD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NO OF RESPONDENT </w:t>
            </w:r>
          </w:p>
        </w:tc>
        <w:tc>
          <w:tcPr>
            <w:tcW w:w="3192" w:type="dxa"/>
          </w:tcPr>
          <w:p w14:paraId="68119A8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OF RESPONDENT</w:t>
            </w:r>
          </w:p>
        </w:tc>
      </w:tr>
      <w:tr w:rsidR="00C73773" w:rsidRPr="00B76B1C" w14:paraId="00370EB6" w14:textId="77777777" w:rsidTr="00093462">
        <w:tc>
          <w:tcPr>
            <w:tcW w:w="3192" w:type="dxa"/>
          </w:tcPr>
          <w:p w14:paraId="737F050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2" w:type="dxa"/>
          </w:tcPr>
          <w:p w14:paraId="6AF0E49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3192" w:type="dxa"/>
          </w:tcPr>
          <w:p w14:paraId="367D4E7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3B4724F" w14:textId="77777777" w:rsidTr="00093462">
        <w:tc>
          <w:tcPr>
            <w:tcW w:w="3192" w:type="dxa"/>
          </w:tcPr>
          <w:p w14:paraId="5B3BFE6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2" w:type="dxa"/>
          </w:tcPr>
          <w:p w14:paraId="279CC98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3192" w:type="dxa"/>
          </w:tcPr>
          <w:p w14:paraId="44EB58A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2A59DB86" w14:textId="77777777" w:rsidTr="00093462">
        <w:tc>
          <w:tcPr>
            <w:tcW w:w="3192" w:type="dxa"/>
          </w:tcPr>
          <w:p w14:paraId="0C91F54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2" w:type="dxa"/>
          </w:tcPr>
          <w:p w14:paraId="567C521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3192" w:type="dxa"/>
          </w:tcPr>
          <w:p w14:paraId="7A65B19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5447610C" w14:textId="28CB5166"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5162DA2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From the table above 30(60%) of the respondent indicated yes while 20 (40%) of the respondent indicated No</w:t>
      </w:r>
    </w:p>
    <w:p w14:paraId="58571CD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15: QUALITY CONTROL CENTRALIZED IN MANUFACTURING COMPANY</w:t>
      </w:r>
    </w:p>
    <w:p w14:paraId="20FA8A2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178"/>
        <w:gridCol w:w="3280"/>
        <w:gridCol w:w="2822"/>
      </w:tblGrid>
      <w:tr w:rsidR="00C73773" w:rsidRPr="00B76B1C" w14:paraId="77C4D589" w14:textId="77777777" w:rsidTr="00093462">
        <w:tc>
          <w:tcPr>
            <w:tcW w:w="2178" w:type="dxa"/>
          </w:tcPr>
          <w:p w14:paraId="46929B1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280" w:type="dxa"/>
          </w:tcPr>
          <w:p w14:paraId="015384B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7C161F8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5A0D7B20" w14:textId="77777777" w:rsidTr="00093462">
        <w:tc>
          <w:tcPr>
            <w:tcW w:w="2178" w:type="dxa"/>
          </w:tcPr>
          <w:p w14:paraId="5540DD6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280" w:type="dxa"/>
          </w:tcPr>
          <w:p w14:paraId="347BBE1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0A397A1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114EDAD5" w14:textId="77777777" w:rsidTr="00093462">
        <w:tc>
          <w:tcPr>
            <w:tcW w:w="2178" w:type="dxa"/>
          </w:tcPr>
          <w:p w14:paraId="5239725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280" w:type="dxa"/>
          </w:tcPr>
          <w:p w14:paraId="00E5174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6FBBC3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0D7E7EB" w14:textId="77777777" w:rsidTr="00093462">
        <w:tc>
          <w:tcPr>
            <w:tcW w:w="2178" w:type="dxa"/>
          </w:tcPr>
          <w:p w14:paraId="192DDCB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280" w:type="dxa"/>
          </w:tcPr>
          <w:p w14:paraId="0F785EC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17D9928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45E8DACB" w14:textId="2FAFDAB9"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11E6EF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indicated that 20 (40%) of the respondent indicated yes while 30 (60%) of the respondent indicated No.</w:t>
      </w:r>
    </w:p>
    <w:p w14:paraId="5793F60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16: DO YOU CONSIDER QUALITY CONTROL AS VITAL FUNCTION IN ALL MANUFACTURING COMPANIES?</w:t>
      </w:r>
    </w:p>
    <w:p w14:paraId="62529E3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16</w:t>
      </w:r>
    </w:p>
    <w:tbl>
      <w:tblPr>
        <w:tblStyle w:val="TableGrid"/>
        <w:tblW w:w="0" w:type="auto"/>
        <w:tblLook w:val="04A0" w:firstRow="1" w:lastRow="0" w:firstColumn="1" w:lastColumn="0" w:noHBand="0" w:noVBand="1"/>
      </w:tblPr>
      <w:tblGrid>
        <w:gridCol w:w="2268"/>
        <w:gridCol w:w="3190"/>
        <w:gridCol w:w="2822"/>
      </w:tblGrid>
      <w:tr w:rsidR="00C73773" w:rsidRPr="00B76B1C" w14:paraId="77924421" w14:textId="77777777" w:rsidTr="00093462">
        <w:tc>
          <w:tcPr>
            <w:tcW w:w="2268" w:type="dxa"/>
          </w:tcPr>
          <w:p w14:paraId="168CBA3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90" w:type="dxa"/>
          </w:tcPr>
          <w:p w14:paraId="2FD08AB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6E66C4A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6183C7F3" w14:textId="77777777" w:rsidTr="00093462">
        <w:tc>
          <w:tcPr>
            <w:tcW w:w="2268" w:type="dxa"/>
          </w:tcPr>
          <w:p w14:paraId="414C98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0" w:type="dxa"/>
          </w:tcPr>
          <w:p w14:paraId="328B0ED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35</w:t>
            </w:r>
          </w:p>
        </w:tc>
        <w:tc>
          <w:tcPr>
            <w:tcW w:w="2822" w:type="dxa"/>
          </w:tcPr>
          <w:p w14:paraId="1BC4A1E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70</w:t>
            </w:r>
          </w:p>
        </w:tc>
      </w:tr>
      <w:tr w:rsidR="00C73773" w:rsidRPr="00B76B1C" w14:paraId="0212186D" w14:textId="77777777" w:rsidTr="00093462">
        <w:tc>
          <w:tcPr>
            <w:tcW w:w="2268" w:type="dxa"/>
          </w:tcPr>
          <w:p w14:paraId="179A957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0" w:type="dxa"/>
          </w:tcPr>
          <w:p w14:paraId="2065989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822" w:type="dxa"/>
          </w:tcPr>
          <w:p w14:paraId="749B3A2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4BBB03DB" w14:textId="77777777" w:rsidTr="00093462">
        <w:tc>
          <w:tcPr>
            <w:tcW w:w="2268" w:type="dxa"/>
          </w:tcPr>
          <w:p w14:paraId="0B3FBAA2"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I DON’T KNOW</w:t>
            </w:r>
          </w:p>
        </w:tc>
        <w:tc>
          <w:tcPr>
            <w:tcW w:w="3190" w:type="dxa"/>
          </w:tcPr>
          <w:p w14:paraId="26E792B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05</w:t>
            </w:r>
          </w:p>
        </w:tc>
        <w:tc>
          <w:tcPr>
            <w:tcW w:w="2822" w:type="dxa"/>
          </w:tcPr>
          <w:p w14:paraId="1CF3B03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r>
      <w:tr w:rsidR="00C73773" w:rsidRPr="00B76B1C" w14:paraId="11888D5C" w14:textId="77777777" w:rsidTr="00093462">
        <w:tc>
          <w:tcPr>
            <w:tcW w:w="2268" w:type="dxa"/>
          </w:tcPr>
          <w:p w14:paraId="608FC5A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0" w:type="dxa"/>
          </w:tcPr>
          <w:p w14:paraId="069E9F2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0E4BEB2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EA3CEA0" w14:textId="675AA948"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2D3A9F8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 that 35 (70%) of the respondent agreed that quality control is a vital function in all manufacturing companies while 10 (20%) of the respondent disagreed</w:t>
      </w:r>
    </w:p>
    <w:p w14:paraId="3D07AC6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17: IS QUALITY CONTROL A PROFESSION?</w:t>
      </w:r>
    </w:p>
    <w:p w14:paraId="6A6CDC0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17</w:t>
      </w:r>
    </w:p>
    <w:tbl>
      <w:tblPr>
        <w:tblStyle w:val="TableGrid"/>
        <w:tblW w:w="0" w:type="auto"/>
        <w:tblLook w:val="04A0" w:firstRow="1" w:lastRow="0" w:firstColumn="1" w:lastColumn="0" w:noHBand="0" w:noVBand="1"/>
      </w:tblPr>
      <w:tblGrid>
        <w:gridCol w:w="2268"/>
        <w:gridCol w:w="3190"/>
        <w:gridCol w:w="2822"/>
      </w:tblGrid>
      <w:tr w:rsidR="00C73773" w:rsidRPr="00B76B1C" w14:paraId="0DB4FBFA" w14:textId="77777777" w:rsidTr="00093462">
        <w:tc>
          <w:tcPr>
            <w:tcW w:w="2268" w:type="dxa"/>
          </w:tcPr>
          <w:p w14:paraId="6D40F93D"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90" w:type="dxa"/>
          </w:tcPr>
          <w:p w14:paraId="70A6820F"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3ED85EAE"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5272D988" w14:textId="77777777" w:rsidTr="00093462">
        <w:tc>
          <w:tcPr>
            <w:tcW w:w="2268" w:type="dxa"/>
          </w:tcPr>
          <w:p w14:paraId="73335339"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90" w:type="dxa"/>
          </w:tcPr>
          <w:p w14:paraId="130CB4C2"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697F447A"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002580C8" w14:textId="77777777" w:rsidTr="00093462">
        <w:tc>
          <w:tcPr>
            <w:tcW w:w="2268" w:type="dxa"/>
          </w:tcPr>
          <w:p w14:paraId="1B100EC0"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90" w:type="dxa"/>
          </w:tcPr>
          <w:p w14:paraId="52129525"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2DF08B87" w14:textId="77777777" w:rsidR="00C73773" w:rsidRPr="00B76B1C" w:rsidRDefault="00C73773" w:rsidP="00990189">
            <w:pPr>
              <w:tabs>
                <w:tab w:val="left" w:pos="90"/>
              </w:tabs>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62B35848" w14:textId="77777777" w:rsidTr="00093462">
        <w:tc>
          <w:tcPr>
            <w:tcW w:w="2268" w:type="dxa"/>
          </w:tcPr>
          <w:p w14:paraId="39CA17C1"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90" w:type="dxa"/>
          </w:tcPr>
          <w:p w14:paraId="18FE0934"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64B3D9B1" w14:textId="77777777" w:rsidR="00C73773" w:rsidRPr="00B76B1C" w:rsidRDefault="00C73773" w:rsidP="00990189">
            <w:pPr>
              <w:tabs>
                <w:tab w:val="left" w:pos="90"/>
              </w:tabs>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54E9B19" w14:textId="2580DBAD"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03A0D8D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above table shows the 30 (60%) of the respondent agreed that quality control is a profession while 20 (40%) disagreed</w:t>
      </w:r>
    </w:p>
    <w:p w14:paraId="4CAC546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18: ARE THERE QUALIFIED AND ADEQUATE NUMBER OF STAFF IN QUALITY CONTROL DEPARTMENT?</w:t>
      </w:r>
    </w:p>
    <w:p w14:paraId="0A2EBD2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18</w:t>
      </w:r>
    </w:p>
    <w:tbl>
      <w:tblPr>
        <w:tblStyle w:val="TableGrid"/>
        <w:tblW w:w="0" w:type="auto"/>
        <w:tblLook w:val="04A0" w:firstRow="1" w:lastRow="0" w:firstColumn="1" w:lastColumn="0" w:noHBand="0" w:noVBand="1"/>
      </w:tblPr>
      <w:tblGrid>
        <w:gridCol w:w="1998"/>
        <w:gridCol w:w="3460"/>
        <w:gridCol w:w="2822"/>
      </w:tblGrid>
      <w:tr w:rsidR="00C73773" w:rsidRPr="00B76B1C" w14:paraId="2D4A8F3F" w14:textId="77777777" w:rsidTr="00093462">
        <w:tc>
          <w:tcPr>
            <w:tcW w:w="1998" w:type="dxa"/>
          </w:tcPr>
          <w:p w14:paraId="3E1B2A7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460" w:type="dxa"/>
          </w:tcPr>
          <w:p w14:paraId="3338813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19C1724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36968C66" w14:textId="77777777" w:rsidTr="00093462">
        <w:tc>
          <w:tcPr>
            <w:tcW w:w="1998" w:type="dxa"/>
          </w:tcPr>
          <w:p w14:paraId="2066423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460" w:type="dxa"/>
          </w:tcPr>
          <w:p w14:paraId="0E07527C"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46</w:t>
            </w:r>
          </w:p>
        </w:tc>
        <w:tc>
          <w:tcPr>
            <w:tcW w:w="2822" w:type="dxa"/>
          </w:tcPr>
          <w:p w14:paraId="49F4275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92</w:t>
            </w:r>
          </w:p>
        </w:tc>
      </w:tr>
      <w:tr w:rsidR="00C73773" w:rsidRPr="00B76B1C" w14:paraId="4E0C2B0D" w14:textId="77777777" w:rsidTr="00093462">
        <w:tc>
          <w:tcPr>
            <w:tcW w:w="1998" w:type="dxa"/>
          </w:tcPr>
          <w:p w14:paraId="489503B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460" w:type="dxa"/>
          </w:tcPr>
          <w:p w14:paraId="17BB609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04</w:t>
            </w:r>
          </w:p>
        </w:tc>
        <w:tc>
          <w:tcPr>
            <w:tcW w:w="2822" w:type="dxa"/>
          </w:tcPr>
          <w:p w14:paraId="0A7538A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08</w:t>
            </w:r>
          </w:p>
        </w:tc>
      </w:tr>
      <w:tr w:rsidR="00C73773" w:rsidRPr="00B76B1C" w14:paraId="2C3CFC59" w14:textId="77777777" w:rsidTr="00093462">
        <w:tc>
          <w:tcPr>
            <w:tcW w:w="1998" w:type="dxa"/>
          </w:tcPr>
          <w:p w14:paraId="43DC624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460" w:type="dxa"/>
          </w:tcPr>
          <w:p w14:paraId="78B2D50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7FA3067E"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AA99D73" w14:textId="2E46231C"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80A2AA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46 (92%) of the respondent agreed that there are qualified staff in quality control department while 04 (08%) disagreed.</w:t>
      </w:r>
    </w:p>
    <w:p w14:paraId="5914303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19: DOES QUALITY MANAGEMENT PRACTICES CONTRIBUTE TO THE INCREASE ON PRODUCTIVITY FOR THE ORGANIZATION?</w:t>
      </w:r>
    </w:p>
    <w:p w14:paraId="768BD55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18</w:t>
      </w:r>
    </w:p>
    <w:tbl>
      <w:tblPr>
        <w:tblStyle w:val="TableGrid"/>
        <w:tblW w:w="0" w:type="auto"/>
        <w:tblInd w:w="468" w:type="dxa"/>
        <w:tblLook w:val="04A0" w:firstRow="1" w:lastRow="0" w:firstColumn="1" w:lastColumn="0" w:noHBand="0" w:noVBand="1"/>
      </w:tblPr>
      <w:tblGrid>
        <w:gridCol w:w="1710"/>
        <w:gridCol w:w="3187"/>
        <w:gridCol w:w="2771"/>
      </w:tblGrid>
      <w:tr w:rsidR="00C73773" w:rsidRPr="00B76B1C" w14:paraId="641C8861" w14:textId="77777777" w:rsidTr="00093462">
        <w:tc>
          <w:tcPr>
            <w:tcW w:w="1710" w:type="dxa"/>
          </w:tcPr>
          <w:p w14:paraId="6D83B55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87" w:type="dxa"/>
          </w:tcPr>
          <w:p w14:paraId="70D0522C"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771" w:type="dxa"/>
          </w:tcPr>
          <w:p w14:paraId="02ED492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2381A47F" w14:textId="77777777" w:rsidTr="00093462">
        <w:tc>
          <w:tcPr>
            <w:tcW w:w="1710" w:type="dxa"/>
          </w:tcPr>
          <w:p w14:paraId="35A8CCF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87" w:type="dxa"/>
          </w:tcPr>
          <w:p w14:paraId="27CB83B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c>
          <w:tcPr>
            <w:tcW w:w="2771" w:type="dxa"/>
          </w:tcPr>
          <w:p w14:paraId="4588932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80</w:t>
            </w:r>
          </w:p>
        </w:tc>
      </w:tr>
      <w:tr w:rsidR="00C73773" w:rsidRPr="00B76B1C" w14:paraId="03DE548C" w14:textId="77777777" w:rsidTr="00093462">
        <w:tc>
          <w:tcPr>
            <w:tcW w:w="1710" w:type="dxa"/>
          </w:tcPr>
          <w:p w14:paraId="3F905C8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87" w:type="dxa"/>
          </w:tcPr>
          <w:p w14:paraId="2039757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2771" w:type="dxa"/>
          </w:tcPr>
          <w:p w14:paraId="575C1D5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r>
      <w:tr w:rsidR="00C73773" w:rsidRPr="00B76B1C" w14:paraId="7B60570E" w14:textId="77777777" w:rsidTr="00093462">
        <w:tc>
          <w:tcPr>
            <w:tcW w:w="1710" w:type="dxa"/>
          </w:tcPr>
          <w:p w14:paraId="035E2C58"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87" w:type="dxa"/>
          </w:tcPr>
          <w:p w14:paraId="4ED7E94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771" w:type="dxa"/>
          </w:tcPr>
          <w:p w14:paraId="4C1C792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39F8B364" w14:textId="2DBEEC00"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506CE2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From the table above 40 (80%) of the respondent agreed that quality management/control practice contribute to the increase on export share of the organization while 10 (20%) of the respondent disagreed</w:t>
      </w:r>
    </w:p>
    <w:p w14:paraId="4120A62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19: DOES QUALITY CONTROL PRACTICES CONTRIBUTES TO CONTROL OVER PRODUCT AND PROCESS SPECIFICATION THROUGH INDIVIDUAL STORE OFFICER QUALITY?</w:t>
      </w:r>
    </w:p>
    <w:p w14:paraId="1C933881"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19</w:t>
      </w:r>
    </w:p>
    <w:tbl>
      <w:tblPr>
        <w:tblStyle w:val="TableGrid"/>
        <w:tblW w:w="0" w:type="auto"/>
        <w:tblLook w:val="04A0" w:firstRow="1" w:lastRow="0" w:firstColumn="1" w:lastColumn="0" w:noHBand="0" w:noVBand="1"/>
      </w:tblPr>
      <w:tblGrid>
        <w:gridCol w:w="2178"/>
        <w:gridCol w:w="3280"/>
        <w:gridCol w:w="2822"/>
      </w:tblGrid>
      <w:tr w:rsidR="00C73773" w:rsidRPr="00B76B1C" w14:paraId="5052728D" w14:textId="77777777" w:rsidTr="00093462">
        <w:tc>
          <w:tcPr>
            <w:tcW w:w="2178" w:type="dxa"/>
          </w:tcPr>
          <w:p w14:paraId="56EB7CE3"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 xml:space="preserve">OPTIONS </w:t>
            </w:r>
          </w:p>
        </w:tc>
        <w:tc>
          <w:tcPr>
            <w:tcW w:w="3280" w:type="dxa"/>
          </w:tcPr>
          <w:p w14:paraId="2322EA02"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0D780487"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6ECE493F" w14:textId="77777777" w:rsidTr="00093462">
        <w:tc>
          <w:tcPr>
            <w:tcW w:w="2178" w:type="dxa"/>
          </w:tcPr>
          <w:p w14:paraId="06017E5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280" w:type="dxa"/>
          </w:tcPr>
          <w:p w14:paraId="02579CE8"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762B1B9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0AD82D1" w14:textId="77777777" w:rsidTr="00093462">
        <w:tc>
          <w:tcPr>
            <w:tcW w:w="2178" w:type="dxa"/>
          </w:tcPr>
          <w:p w14:paraId="7ADCDB1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280" w:type="dxa"/>
          </w:tcPr>
          <w:p w14:paraId="05CED0A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6A27B73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0DF14D0A" w14:textId="77777777" w:rsidTr="00093462">
        <w:tc>
          <w:tcPr>
            <w:tcW w:w="2178" w:type="dxa"/>
          </w:tcPr>
          <w:p w14:paraId="6B8055B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280" w:type="dxa"/>
          </w:tcPr>
          <w:p w14:paraId="3565BD8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1B25A32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7D2536BF" w14:textId="4A84870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17B22D7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xml:space="preserve">From the table above 30 (60%) of the respondent agreed that quality control contribute to control over product and process specification through individual store officer quality </w:t>
      </w:r>
    </w:p>
    <w:p w14:paraId="2987975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QUESTION 20: DOES QUALITY CONTROL CONTRIBUTE TO IMPROVED SUPPLY CHAIN THROUGH STORING INTER-FIRM RELATIONSHIP?</w:t>
      </w:r>
    </w:p>
    <w:p w14:paraId="51C574F0"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TABLE 20</w:t>
      </w:r>
    </w:p>
    <w:tbl>
      <w:tblPr>
        <w:tblStyle w:val="TableGrid"/>
        <w:tblW w:w="0" w:type="auto"/>
        <w:tblLook w:val="04A0" w:firstRow="1" w:lastRow="0" w:firstColumn="1" w:lastColumn="0" w:noHBand="0" w:noVBand="1"/>
      </w:tblPr>
      <w:tblGrid>
        <w:gridCol w:w="2358"/>
        <w:gridCol w:w="3100"/>
        <w:gridCol w:w="2822"/>
      </w:tblGrid>
      <w:tr w:rsidR="00C73773" w:rsidRPr="00B76B1C" w14:paraId="434B5AC9" w14:textId="77777777" w:rsidTr="00093462">
        <w:tc>
          <w:tcPr>
            <w:tcW w:w="2358" w:type="dxa"/>
          </w:tcPr>
          <w:p w14:paraId="1F240BF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OPTIONS </w:t>
            </w:r>
          </w:p>
        </w:tc>
        <w:tc>
          <w:tcPr>
            <w:tcW w:w="3100" w:type="dxa"/>
          </w:tcPr>
          <w:p w14:paraId="44EB77A4"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xml:space="preserve">NO </w:t>
            </w:r>
            <w:r w:rsidRPr="00B76B1C">
              <w:rPr>
                <w:rFonts w:ascii="Times New Roman" w:hAnsi="Times New Roman" w:cs="Times New Roman"/>
                <w:sz w:val="24"/>
                <w:szCs w:val="24"/>
              </w:rPr>
              <w:t>OF</w:t>
            </w:r>
            <w:r w:rsidRPr="00B76B1C">
              <w:rPr>
                <w:rFonts w:ascii="Times New Roman" w:hAnsi="Times New Roman" w:cs="Times New Roman"/>
                <w:b/>
                <w:sz w:val="24"/>
                <w:szCs w:val="24"/>
              </w:rPr>
              <w:t xml:space="preserve"> RESPONDENT </w:t>
            </w:r>
          </w:p>
        </w:tc>
        <w:tc>
          <w:tcPr>
            <w:tcW w:w="2822" w:type="dxa"/>
          </w:tcPr>
          <w:p w14:paraId="1859ACEA"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 OF RESPONDENT</w:t>
            </w:r>
          </w:p>
        </w:tc>
      </w:tr>
      <w:tr w:rsidR="00C73773" w:rsidRPr="00B76B1C" w14:paraId="5BBD2286" w14:textId="77777777" w:rsidTr="00093462">
        <w:tc>
          <w:tcPr>
            <w:tcW w:w="2358" w:type="dxa"/>
          </w:tcPr>
          <w:p w14:paraId="3CE69953"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YES</w:t>
            </w:r>
          </w:p>
        </w:tc>
        <w:tc>
          <w:tcPr>
            <w:tcW w:w="3100" w:type="dxa"/>
          </w:tcPr>
          <w:p w14:paraId="7594E9D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30</w:t>
            </w:r>
          </w:p>
        </w:tc>
        <w:tc>
          <w:tcPr>
            <w:tcW w:w="2822" w:type="dxa"/>
          </w:tcPr>
          <w:p w14:paraId="6CDC553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60</w:t>
            </w:r>
          </w:p>
        </w:tc>
      </w:tr>
      <w:tr w:rsidR="00C73773" w:rsidRPr="00B76B1C" w14:paraId="1F2F4406" w14:textId="77777777" w:rsidTr="00093462">
        <w:tc>
          <w:tcPr>
            <w:tcW w:w="2358" w:type="dxa"/>
          </w:tcPr>
          <w:p w14:paraId="01E253E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NO</w:t>
            </w:r>
          </w:p>
        </w:tc>
        <w:tc>
          <w:tcPr>
            <w:tcW w:w="3100" w:type="dxa"/>
          </w:tcPr>
          <w:p w14:paraId="62B9D45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20</w:t>
            </w:r>
          </w:p>
        </w:tc>
        <w:tc>
          <w:tcPr>
            <w:tcW w:w="2822" w:type="dxa"/>
          </w:tcPr>
          <w:p w14:paraId="0E138DB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40</w:t>
            </w:r>
          </w:p>
        </w:tc>
      </w:tr>
      <w:tr w:rsidR="00C73773" w:rsidRPr="00B76B1C" w14:paraId="6994FDC7" w14:textId="77777777" w:rsidTr="00093462">
        <w:tc>
          <w:tcPr>
            <w:tcW w:w="2358" w:type="dxa"/>
          </w:tcPr>
          <w:p w14:paraId="73515EA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TOTAL</w:t>
            </w:r>
          </w:p>
        </w:tc>
        <w:tc>
          <w:tcPr>
            <w:tcW w:w="3100" w:type="dxa"/>
          </w:tcPr>
          <w:p w14:paraId="13A97A5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2822" w:type="dxa"/>
          </w:tcPr>
          <w:p w14:paraId="67C7730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100</w:t>
            </w:r>
          </w:p>
        </w:tc>
      </w:tr>
    </w:tbl>
    <w:p w14:paraId="13D8AF83" w14:textId="114A36AF"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SOURCE: </w:t>
      </w:r>
      <w:r w:rsidR="000D410F">
        <w:rPr>
          <w:rFonts w:ascii="Times New Roman" w:hAnsi="Times New Roman" w:cs="Times New Roman"/>
          <w:sz w:val="24"/>
          <w:szCs w:val="24"/>
        </w:rPr>
        <w:t xml:space="preserve">RESEARCH SURVEY, </w:t>
      </w:r>
      <w:r w:rsidR="003D3CD6">
        <w:rPr>
          <w:rFonts w:ascii="Times New Roman" w:hAnsi="Times New Roman" w:cs="Times New Roman"/>
          <w:sz w:val="24"/>
          <w:szCs w:val="24"/>
        </w:rPr>
        <w:t>2025</w:t>
      </w:r>
    </w:p>
    <w:p w14:paraId="7AD1DD7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table above shows that 30 (60%) of the respondent agreed while 20 (40%) of the respondent disagreed that quality control contribute to improved supply chain through storing inter-firm relationship.</w:t>
      </w:r>
    </w:p>
    <w:p w14:paraId="602B581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4.2</w:t>
      </w:r>
      <w:r w:rsidRPr="00B76B1C">
        <w:rPr>
          <w:rFonts w:ascii="Times New Roman" w:hAnsi="Times New Roman" w:cs="Times New Roman"/>
          <w:b/>
          <w:sz w:val="24"/>
          <w:szCs w:val="24"/>
        </w:rPr>
        <w:tab/>
        <w:t>TESTING OF HYPOTHESIS</w:t>
      </w:r>
    </w:p>
    <w:p w14:paraId="79DEFCB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The portion of the research work was mean to test the validity of the earlier hypothesis formulated so that decision can be taken as to whether to accept or reject according to the hypothesis that was formulated in chapter one.</w:t>
      </w:r>
    </w:p>
    <w:p w14:paraId="7A91BF3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Null Hypothesis (H</w:t>
      </w:r>
      <w:r w:rsidRPr="00B76B1C">
        <w:rPr>
          <w:rFonts w:ascii="Times New Roman" w:hAnsi="Times New Roman" w:cs="Times New Roman"/>
          <w:sz w:val="24"/>
          <w:szCs w:val="24"/>
          <w:vertAlign w:val="subscript"/>
        </w:rPr>
        <w:t>0</w:t>
      </w:r>
      <w:r w:rsidRPr="00B76B1C">
        <w:rPr>
          <w:rFonts w:ascii="Times New Roman" w:hAnsi="Times New Roman" w:cs="Times New Roman"/>
          <w:b/>
          <w:sz w:val="24"/>
          <w:szCs w:val="24"/>
        </w:rPr>
        <w:t xml:space="preserve">) </w:t>
      </w:r>
      <w:r w:rsidRPr="00B76B1C">
        <w:rPr>
          <w:rFonts w:ascii="Times New Roman" w:hAnsi="Times New Roman" w:cs="Times New Roman"/>
          <w:sz w:val="24"/>
          <w:szCs w:val="24"/>
        </w:rPr>
        <w:t>Quality control does not have any impact on organization performance</w:t>
      </w:r>
    </w:p>
    <w:p w14:paraId="4461667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Alternative Hypothesis </w:t>
      </w:r>
      <w:r w:rsidRPr="00B76B1C">
        <w:rPr>
          <w:rFonts w:ascii="Times New Roman" w:hAnsi="Times New Roman" w:cs="Times New Roman"/>
          <w:b/>
          <w:sz w:val="24"/>
          <w:szCs w:val="24"/>
        </w:rPr>
        <w:t>(H</w:t>
      </w:r>
      <w:r w:rsidRPr="00B76B1C">
        <w:rPr>
          <w:rFonts w:ascii="Times New Roman" w:hAnsi="Times New Roman" w:cs="Times New Roman"/>
          <w:b/>
          <w:sz w:val="24"/>
          <w:szCs w:val="24"/>
          <w:vertAlign w:val="subscript"/>
        </w:rPr>
        <w:t>1</w:t>
      </w:r>
      <w:r w:rsidRPr="00B76B1C">
        <w:rPr>
          <w:rFonts w:ascii="Times New Roman" w:hAnsi="Times New Roman" w:cs="Times New Roman"/>
          <w:b/>
          <w:sz w:val="24"/>
          <w:szCs w:val="24"/>
        </w:rPr>
        <w:t xml:space="preserve">) </w:t>
      </w:r>
      <w:r w:rsidRPr="00B76B1C">
        <w:rPr>
          <w:rFonts w:ascii="Times New Roman" w:hAnsi="Times New Roman" w:cs="Times New Roman"/>
          <w:sz w:val="24"/>
          <w:szCs w:val="24"/>
        </w:rPr>
        <w:t>Quality controls have impact on organization performance</w:t>
      </w:r>
    </w:p>
    <w:p w14:paraId="67A3BF36"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Testing of Hypothesis</w:t>
      </w:r>
    </w:p>
    <w:tbl>
      <w:tblPr>
        <w:tblStyle w:val="TableGrid"/>
        <w:tblW w:w="0" w:type="auto"/>
        <w:tblLook w:val="04A0" w:firstRow="1" w:lastRow="0" w:firstColumn="1" w:lastColumn="0" w:noHBand="0" w:noVBand="1"/>
      </w:tblPr>
      <w:tblGrid>
        <w:gridCol w:w="1548"/>
        <w:gridCol w:w="1494"/>
        <w:gridCol w:w="1494"/>
        <w:gridCol w:w="1494"/>
        <w:gridCol w:w="1521"/>
        <w:gridCol w:w="1511"/>
      </w:tblGrid>
      <w:tr w:rsidR="00C73773" w:rsidRPr="00B76B1C" w14:paraId="3857B669" w14:textId="77777777" w:rsidTr="00093462">
        <w:tc>
          <w:tcPr>
            <w:tcW w:w="1596" w:type="dxa"/>
          </w:tcPr>
          <w:p w14:paraId="0FEB635F"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Options </w:t>
            </w:r>
          </w:p>
        </w:tc>
        <w:tc>
          <w:tcPr>
            <w:tcW w:w="1596" w:type="dxa"/>
          </w:tcPr>
          <w:p w14:paraId="544FE47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w:t>
            </w:r>
          </w:p>
        </w:tc>
        <w:tc>
          <w:tcPr>
            <w:tcW w:w="1596" w:type="dxa"/>
          </w:tcPr>
          <w:p w14:paraId="17FB8DFB" w14:textId="77777777" w:rsidR="00C73773" w:rsidRPr="00B76B1C" w:rsidRDefault="00C73773" w:rsidP="00B76B1C">
            <w:pPr>
              <w:tabs>
                <w:tab w:val="left" w:pos="90"/>
              </w:tabs>
              <w:spacing w:line="360" w:lineRule="auto"/>
              <w:jc w:val="both"/>
              <w:rPr>
                <w:rFonts w:ascii="Times New Roman" w:hAnsi="Times New Roman" w:cs="Times New Roman"/>
                <w:sz w:val="24"/>
                <w:szCs w:val="24"/>
                <w:vertAlign w:val="subscript"/>
              </w:rPr>
            </w:pPr>
            <w:r w:rsidRPr="00B76B1C">
              <w:rPr>
                <w:rFonts w:ascii="Times New Roman" w:hAnsi="Times New Roman" w:cs="Times New Roman"/>
                <w:sz w:val="24"/>
                <w:szCs w:val="24"/>
              </w:rPr>
              <w:t>e</w:t>
            </w:r>
            <w:r w:rsidRPr="00B76B1C">
              <w:rPr>
                <w:rFonts w:ascii="Times New Roman" w:hAnsi="Times New Roman" w:cs="Times New Roman"/>
                <w:sz w:val="24"/>
                <w:szCs w:val="24"/>
                <w:vertAlign w:val="subscript"/>
              </w:rPr>
              <w:t>!</w:t>
            </w:r>
          </w:p>
        </w:tc>
        <w:tc>
          <w:tcPr>
            <w:tcW w:w="1596" w:type="dxa"/>
          </w:tcPr>
          <w:p w14:paraId="2882A23D" w14:textId="77777777" w:rsidR="00C73773" w:rsidRPr="00B76B1C" w:rsidRDefault="00C73773" w:rsidP="00B76B1C">
            <w:pPr>
              <w:tabs>
                <w:tab w:val="left" w:pos="90"/>
              </w:tabs>
              <w:spacing w:line="360" w:lineRule="auto"/>
              <w:jc w:val="both"/>
              <w:rPr>
                <w:rFonts w:ascii="Times New Roman" w:hAnsi="Times New Roman" w:cs="Times New Roman"/>
                <w:sz w:val="24"/>
                <w:szCs w:val="24"/>
                <w:vertAlign w:val="superscript"/>
              </w:rPr>
            </w:pPr>
            <w:r w:rsidRPr="00B76B1C">
              <w:rPr>
                <w:rFonts w:ascii="Times New Roman" w:hAnsi="Times New Roman" w:cs="Times New Roman"/>
                <w:sz w:val="24"/>
                <w:szCs w:val="24"/>
              </w:rPr>
              <w:t>o-e</w:t>
            </w:r>
          </w:p>
        </w:tc>
        <w:tc>
          <w:tcPr>
            <w:tcW w:w="1596" w:type="dxa"/>
          </w:tcPr>
          <w:p w14:paraId="3696BFA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(o-e)</w:t>
            </w:r>
            <w:r w:rsidRPr="00B76B1C">
              <w:rPr>
                <w:rFonts w:ascii="Times New Roman" w:hAnsi="Times New Roman" w:cs="Times New Roman"/>
                <w:sz w:val="24"/>
                <w:szCs w:val="24"/>
                <w:vertAlign w:val="superscript"/>
              </w:rPr>
              <w:t>2</w:t>
            </w:r>
          </w:p>
        </w:tc>
        <w:tc>
          <w:tcPr>
            <w:tcW w:w="1596" w:type="dxa"/>
          </w:tcPr>
          <w:p w14:paraId="504313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(o-e)</w:t>
            </w:r>
            <w:r w:rsidRPr="00B76B1C">
              <w:rPr>
                <w:rFonts w:ascii="Times New Roman" w:hAnsi="Times New Roman" w:cs="Times New Roman"/>
                <w:sz w:val="24"/>
                <w:szCs w:val="24"/>
                <w:vertAlign w:val="superscript"/>
              </w:rPr>
              <w:t>2/ei</w:t>
            </w:r>
          </w:p>
        </w:tc>
      </w:tr>
      <w:tr w:rsidR="00C73773" w:rsidRPr="00B76B1C" w14:paraId="2B47865F" w14:textId="77777777" w:rsidTr="00093462">
        <w:tc>
          <w:tcPr>
            <w:tcW w:w="1596" w:type="dxa"/>
          </w:tcPr>
          <w:p w14:paraId="17FDA1B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Agree </w:t>
            </w:r>
          </w:p>
        </w:tc>
        <w:tc>
          <w:tcPr>
            <w:tcW w:w="1596" w:type="dxa"/>
          </w:tcPr>
          <w:p w14:paraId="78313BC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45</w:t>
            </w:r>
          </w:p>
        </w:tc>
        <w:tc>
          <w:tcPr>
            <w:tcW w:w="1596" w:type="dxa"/>
          </w:tcPr>
          <w:p w14:paraId="13CEFC6A"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1596" w:type="dxa"/>
          </w:tcPr>
          <w:p w14:paraId="06B62E2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35</w:t>
            </w:r>
          </w:p>
        </w:tc>
        <w:tc>
          <w:tcPr>
            <w:tcW w:w="1596" w:type="dxa"/>
          </w:tcPr>
          <w:p w14:paraId="16143D4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122.5</w:t>
            </w:r>
          </w:p>
        </w:tc>
        <w:tc>
          <w:tcPr>
            <w:tcW w:w="1596" w:type="dxa"/>
          </w:tcPr>
          <w:p w14:paraId="217F4A0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245</w:t>
            </w:r>
          </w:p>
        </w:tc>
      </w:tr>
      <w:tr w:rsidR="00C73773" w:rsidRPr="00B76B1C" w14:paraId="1FBAA210" w14:textId="77777777" w:rsidTr="00093462">
        <w:tc>
          <w:tcPr>
            <w:tcW w:w="1596" w:type="dxa"/>
          </w:tcPr>
          <w:p w14:paraId="71FABB3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Disagree</w:t>
            </w:r>
          </w:p>
        </w:tc>
        <w:tc>
          <w:tcPr>
            <w:tcW w:w="1596" w:type="dxa"/>
          </w:tcPr>
          <w:p w14:paraId="3AECD225"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1596" w:type="dxa"/>
          </w:tcPr>
          <w:p w14:paraId="2A46B2E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10</w:t>
            </w:r>
          </w:p>
        </w:tc>
        <w:tc>
          <w:tcPr>
            <w:tcW w:w="1596" w:type="dxa"/>
          </w:tcPr>
          <w:p w14:paraId="7549289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c>
          <w:tcPr>
            <w:tcW w:w="1596" w:type="dxa"/>
          </w:tcPr>
          <w:p w14:paraId="12A82F29"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25</w:t>
            </w:r>
          </w:p>
        </w:tc>
        <w:tc>
          <w:tcPr>
            <w:tcW w:w="1596" w:type="dxa"/>
          </w:tcPr>
          <w:p w14:paraId="5925F1D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5</w:t>
            </w:r>
          </w:p>
        </w:tc>
      </w:tr>
      <w:tr w:rsidR="00C73773" w:rsidRPr="00B76B1C" w14:paraId="01B825CA" w14:textId="77777777" w:rsidTr="00093462">
        <w:tc>
          <w:tcPr>
            <w:tcW w:w="1596" w:type="dxa"/>
          </w:tcPr>
          <w:p w14:paraId="55E8100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lastRenderedPageBreak/>
              <w:t xml:space="preserve">Total </w:t>
            </w:r>
          </w:p>
        </w:tc>
        <w:tc>
          <w:tcPr>
            <w:tcW w:w="1596" w:type="dxa"/>
          </w:tcPr>
          <w:p w14:paraId="42BCFDE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50</w:t>
            </w:r>
          </w:p>
        </w:tc>
        <w:tc>
          <w:tcPr>
            <w:tcW w:w="1596" w:type="dxa"/>
          </w:tcPr>
          <w:p w14:paraId="676509FD"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tc>
        <w:tc>
          <w:tcPr>
            <w:tcW w:w="1596" w:type="dxa"/>
          </w:tcPr>
          <w:p w14:paraId="2A3D19E9"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tc>
        <w:tc>
          <w:tcPr>
            <w:tcW w:w="1596" w:type="dxa"/>
          </w:tcPr>
          <w:p w14:paraId="0517C1CF"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p>
        </w:tc>
        <w:tc>
          <w:tcPr>
            <w:tcW w:w="1596" w:type="dxa"/>
          </w:tcPr>
          <w:p w14:paraId="7B72E495" w14:textId="77777777"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250</w:t>
            </w:r>
          </w:p>
        </w:tc>
      </w:tr>
    </w:tbl>
    <w:p w14:paraId="108E5B07"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Sources: Complied by the researcher</w:t>
      </w:r>
    </w:p>
    <w:p w14:paraId="4046C834"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e= No of columns-1=5-1=4</w:t>
      </w:r>
      <w:r w:rsidRPr="00B76B1C">
        <w:rPr>
          <w:rFonts w:ascii="Times New Roman" w:hAnsi="Times New Roman" w:cs="Times New Roman"/>
          <w:sz w:val="24"/>
          <w:szCs w:val="24"/>
        </w:rPr>
        <w:tab/>
      </w:r>
    </w:p>
    <w:p w14:paraId="767B4742" w14:textId="77777777" w:rsidR="00C73773" w:rsidRPr="00B76B1C" w:rsidRDefault="00C73773" w:rsidP="00B76B1C">
      <w:pPr>
        <w:tabs>
          <w:tab w:val="left" w:pos="90"/>
        </w:tabs>
        <w:spacing w:line="360" w:lineRule="auto"/>
        <w:jc w:val="both"/>
        <w:rPr>
          <w:rFonts w:ascii="Times New Roman" w:hAnsi="Times New Roman" w:cs="Times New Roman"/>
          <w:sz w:val="24"/>
          <w:szCs w:val="24"/>
          <w:vertAlign w:val="superscript"/>
        </w:rPr>
      </w:pPr>
      <w:r w:rsidRPr="00B76B1C">
        <w:rPr>
          <w:rFonts w:ascii="Times New Roman" w:hAnsi="Times New Roman" w:cs="Times New Roman"/>
          <w:sz w:val="24"/>
          <w:szCs w:val="24"/>
        </w:rPr>
        <w:t>Degree of freedom=DF</w:t>
      </w:r>
      <w:r w:rsidRPr="00B76B1C">
        <w:rPr>
          <w:rFonts w:ascii="Times New Roman" w:hAnsi="Times New Roman" w:cs="Times New Roman"/>
          <w:sz w:val="24"/>
          <w:szCs w:val="24"/>
          <w:vertAlign w:val="superscript"/>
        </w:rPr>
        <w:t>2</w:t>
      </w:r>
    </w:p>
    <w:p w14:paraId="72699D0B"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vertAlign w:val="subscript"/>
        </w:rPr>
        <w:t>tab at 5% level of significance</w:t>
      </w:r>
    </w:p>
    <w:p w14:paraId="58BAA8C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rPr>
        <w:t xml:space="preserve"> (r-1) (c-1)</w:t>
      </w:r>
    </w:p>
    <w:p w14:paraId="0BE8D466"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rPr>
        <w:t xml:space="preserve"> (3-1) (5-1)</w:t>
      </w:r>
    </w:p>
    <w:p w14:paraId="7E291030"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=X</w:t>
      </w:r>
      <w:r w:rsidR="009C1226" w:rsidRPr="00B76B1C">
        <w:rPr>
          <w:rFonts w:ascii="Times New Roman" w:hAnsi="Times New Roman" w:cs="Times New Roman"/>
          <w:sz w:val="24"/>
          <w:szCs w:val="24"/>
          <w:vertAlign w:val="superscript"/>
        </w:rPr>
        <w:t>2017</w:t>
      </w:r>
      <w:r w:rsidRPr="00B76B1C">
        <w:rPr>
          <w:rFonts w:ascii="Times New Roman" w:hAnsi="Times New Roman" w:cs="Times New Roman"/>
          <w:sz w:val="24"/>
          <w:szCs w:val="24"/>
        </w:rPr>
        <w:t xml:space="preserve"> 8=9.488 </w:t>
      </w:r>
      <w:r w:rsidRPr="00B76B1C">
        <w:rPr>
          <w:rFonts w:ascii="Times New Roman" w:hAnsi="Times New Roman" w:cs="Times New Roman"/>
          <w:sz w:val="24"/>
          <w:szCs w:val="24"/>
          <w:u w:val="single"/>
        </w:rPr>
        <w:t>~</w:t>
      </w:r>
      <w:r w:rsidRPr="00B76B1C">
        <w:rPr>
          <w:rFonts w:ascii="Times New Roman" w:hAnsi="Times New Roman" w:cs="Times New Roman"/>
          <w:sz w:val="24"/>
          <w:szCs w:val="24"/>
        </w:rPr>
        <w:t xml:space="preserve"> 9.49 = Distribution Table</w:t>
      </w:r>
    </w:p>
    <w:p w14:paraId="085EF80D"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ab/>
        <w:t>= 0.02733</w:t>
      </w:r>
    </w:p>
    <w:p w14:paraId="3E5ED2E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u w:val="single"/>
        </w:rPr>
        <w:t>Decision rule:</w:t>
      </w:r>
    </w:p>
    <w:p w14:paraId="56CCD88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Since calculated X</w:t>
      </w:r>
      <w:r w:rsidRPr="00B76B1C">
        <w:rPr>
          <w:rFonts w:ascii="Times New Roman" w:hAnsi="Times New Roman" w:cs="Times New Roman"/>
          <w:sz w:val="24"/>
          <w:szCs w:val="24"/>
          <w:vertAlign w:val="superscript"/>
        </w:rPr>
        <w:t>2</w:t>
      </w:r>
      <w:r w:rsidRPr="00B76B1C">
        <w:rPr>
          <w:rFonts w:ascii="Times New Roman" w:hAnsi="Times New Roman" w:cs="Times New Roman"/>
          <w:sz w:val="24"/>
          <w:szCs w:val="24"/>
        </w:rPr>
        <w:t xml:space="preserve"> IS 0.02733 based on distribution table of 9.49, 0.02733&lt; 0.05 level of significance, we therefore reject the null hypothesis and accept alternate hypothesis which say quality control have impact on organizational productivity</w:t>
      </w:r>
    </w:p>
    <w:p w14:paraId="0B9AB3B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p>
    <w:p w14:paraId="3475BB82" w14:textId="77777777" w:rsidR="00990189" w:rsidRDefault="009901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8EE428F" w14:textId="00255D37" w:rsidR="00C73773" w:rsidRDefault="00C73773" w:rsidP="00B76B1C">
      <w:pPr>
        <w:tabs>
          <w:tab w:val="left" w:pos="90"/>
        </w:tabs>
        <w:spacing w:line="360" w:lineRule="auto"/>
        <w:jc w:val="center"/>
        <w:rPr>
          <w:rFonts w:ascii="Times New Roman" w:hAnsi="Times New Roman" w:cs="Times New Roman"/>
          <w:b/>
          <w:sz w:val="24"/>
          <w:szCs w:val="24"/>
        </w:rPr>
      </w:pPr>
      <w:r w:rsidRPr="00B76B1C">
        <w:rPr>
          <w:rFonts w:ascii="Times New Roman" w:hAnsi="Times New Roman" w:cs="Times New Roman"/>
          <w:b/>
          <w:sz w:val="24"/>
          <w:szCs w:val="24"/>
        </w:rPr>
        <w:lastRenderedPageBreak/>
        <w:t>CHAPTER FIVE</w:t>
      </w:r>
    </w:p>
    <w:p w14:paraId="4E725071" w14:textId="3FD6266B" w:rsidR="003D3CD6" w:rsidRPr="00B76B1C" w:rsidRDefault="003D3CD6" w:rsidP="00B76B1C">
      <w:pPr>
        <w:tabs>
          <w:tab w:val="left" w:pos="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777C4D2D" w14:textId="5D3C8B45" w:rsidR="00C73773" w:rsidRPr="00B76B1C" w:rsidRDefault="00C73773" w:rsidP="00B76B1C">
      <w:pPr>
        <w:tabs>
          <w:tab w:val="left" w:pos="90"/>
        </w:tabs>
        <w:spacing w:line="360" w:lineRule="auto"/>
        <w:jc w:val="both"/>
        <w:rPr>
          <w:rFonts w:ascii="Times New Roman" w:hAnsi="Times New Roman" w:cs="Times New Roman"/>
          <w:b/>
          <w:sz w:val="24"/>
          <w:szCs w:val="24"/>
        </w:rPr>
      </w:pPr>
      <w:r w:rsidRPr="00B76B1C">
        <w:rPr>
          <w:rFonts w:ascii="Times New Roman" w:hAnsi="Times New Roman" w:cs="Times New Roman"/>
          <w:b/>
          <w:sz w:val="24"/>
          <w:szCs w:val="24"/>
        </w:rPr>
        <w:t>5.1</w:t>
      </w:r>
      <w:r w:rsidRPr="00B76B1C">
        <w:rPr>
          <w:rFonts w:ascii="Times New Roman" w:hAnsi="Times New Roman" w:cs="Times New Roman"/>
          <w:b/>
          <w:sz w:val="24"/>
          <w:szCs w:val="24"/>
        </w:rPr>
        <w:tab/>
      </w:r>
      <w:r w:rsidR="00990189" w:rsidRPr="00B76B1C">
        <w:rPr>
          <w:rFonts w:ascii="Times New Roman" w:hAnsi="Times New Roman" w:cs="Times New Roman"/>
          <w:b/>
          <w:sz w:val="24"/>
          <w:szCs w:val="24"/>
        </w:rPr>
        <w:t>Summary of Findings</w:t>
      </w:r>
    </w:p>
    <w:p w14:paraId="76A9A065" w14:textId="0FC5658F"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At the end of the data analysis and presentation, it was discovered in the finding that the significance of quality control in manufacturing company cannot be over emphasized when one </w:t>
      </w:r>
      <w:r w:rsidR="000D410F" w:rsidRPr="00B76B1C">
        <w:rPr>
          <w:rFonts w:ascii="Times New Roman" w:hAnsi="Times New Roman" w:cs="Times New Roman"/>
          <w:sz w:val="24"/>
          <w:szCs w:val="24"/>
        </w:rPr>
        <w:t>realizes</w:t>
      </w:r>
      <w:r w:rsidRPr="00B76B1C">
        <w:rPr>
          <w:rFonts w:ascii="Times New Roman" w:hAnsi="Times New Roman" w:cs="Times New Roman"/>
          <w:sz w:val="24"/>
          <w:szCs w:val="24"/>
        </w:rPr>
        <w:t xml:space="preserve"> the role it plays in ensuring the right quality and quantity of product to be produced.</w:t>
      </w:r>
    </w:p>
    <w:p w14:paraId="647B3601"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It was also discovered that the company undergoes proper monitoring and supervising of production process in order to arrive a creative deduced result.</w:t>
      </w:r>
    </w:p>
    <w:p w14:paraId="65D3B32E" w14:textId="77777777"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Other findings includes that the case study encounter certain challenges in the course of establishing an effective quality control system.</w:t>
      </w:r>
    </w:p>
    <w:p w14:paraId="058DDE5B" w14:textId="20BCAADC" w:rsidR="00C73773" w:rsidRPr="00B76B1C" w:rsidRDefault="00C73773" w:rsidP="00B76B1C">
      <w:pPr>
        <w:tabs>
          <w:tab w:val="left" w:pos="90"/>
        </w:tabs>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And </w:t>
      </w:r>
      <w:r w:rsidR="000D410F" w:rsidRPr="00B76B1C">
        <w:rPr>
          <w:rFonts w:ascii="Times New Roman" w:hAnsi="Times New Roman" w:cs="Times New Roman"/>
          <w:sz w:val="24"/>
          <w:szCs w:val="24"/>
        </w:rPr>
        <w:t>also,</w:t>
      </w:r>
      <w:r w:rsidRPr="00B76B1C">
        <w:rPr>
          <w:rFonts w:ascii="Times New Roman" w:hAnsi="Times New Roman" w:cs="Times New Roman"/>
          <w:sz w:val="24"/>
          <w:szCs w:val="24"/>
        </w:rPr>
        <w:t xml:space="preserve"> that there were qualified and adequate number of staff in quality control department.</w:t>
      </w:r>
    </w:p>
    <w:p w14:paraId="2E97F917" w14:textId="6644429E"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b/>
          <w:bCs/>
          <w:sz w:val="24"/>
          <w:szCs w:val="24"/>
        </w:rPr>
      </w:pPr>
      <w:r w:rsidRPr="00B76B1C">
        <w:rPr>
          <w:rFonts w:ascii="Times New Roman" w:hAnsi="Times New Roman" w:cs="Times New Roman"/>
          <w:b/>
          <w:bCs/>
          <w:sz w:val="24"/>
          <w:szCs w:val="24"/>
        </w:rPr>
        <w:t>5.2</w:t>
      </w:r>
      <w:r w:rsidRPr="00B76B1C">
        <w:rPr>
          <w:rFonts w:ascii="Times New Roman" w:hAnsi="Times New Roman" w:cs="Times New Roman"/>
          <w:b/>
          <w:bCs/>
          <w:sz w:val="24"/>
          <w:szCs w:val="24"/>
        </w:rPr>
        <w:tab/>
      </w:r>
      <w:r w:rsidR="00990189" w:rsidRPr="00B76B1C">
        <w:rPr>
          <w:rFonts w:ascii="Times New Roman" w:hAnsi="Times New Roman" w:cs="Times New Roman"/>
          <w:b/>
          <w:bCs/>
          <w:sz w:val="24"/>
          <w:szCs w:val="24"/>
        </w:rPr>
        <w:t>Conclusions</w:t>
      </w:r>
    </w:p>
    <w:p w14:paraId="173BAB65" w14:textId="77777777" w:rsidR="00C73773" w:rsidRPr="00B76B1C" w:rsidRDefault="00C73773" w:rsidP="00B76B1C">
      <w:pPr>
        <w:tabs>
          <w:tab w:val="left" w:pos="90"/>
        </w:tabs>
        <w:autoSpaceDE w:val="0"/>
        <w:autoSpaceDN w:val="0"/>
        <w:adjustRightInd w:val="0"/>
        <w:spacing w:line="360" w:lineRule="auto"/>
        <w:jc w:val="both"/>
        <w:rPr>
          <w:rFonts w:ascii="Times New Roman" w:hAnsi="Times New Roman" w:cs="Times New Roman"/>
          <w:sz w:val="24"/>
          <w:szCs w:val="24"/>
        </w:rPr>
      </w:pPr>
      <w:r w:rsidRPr="00B76B1C">
        <w:rPr>
          <w:rFonts w:ascii="Times New Roman" w:hAnsi="Times New Roman" w:cs="Times New Roman"/>
          <w:sz w:val="24"/>
          <w:szCs w:val="24"/>
        </w:rPr>
        <w:t xml:space="preserve">This study is directly focusing on the relevance of effective Quality control in a manufacturing company. From the research findings, Quality Management and Control (QMC) practices could hinder organizations to achieve their goals. Nevertheless, the main conclusions that can be taken from this research are that customer satisfaction and quality performance of products and services can be enhanced by implementing different quality initiatives at organizations. The strategy of QMC that concentrates on enhancing the customer satisfaction levels will directly improve the organizational performances and that Leadership commitment is considered a key element for guaranteeing a successful implementation of QMC practices at organisations. Although this research is directly focuses on establishing the relevance of QMC and organisational performance, but several factors directly affected organisational performance were neglected such as organisation size, culture and level of innovation. The outcomes uttered from this study are that quality management and control has significant role in the organizations and it has been revolutionizing the prevalent procedures and practices in the firms. Overall, the findings clearly show that QMC can significantly improve the organizational performance of manufacturing enterprises in Nigeria. QMC practices in Nigeria manufacturing enterprises </w:t>
      </w:r>
      <w:r w:rsidRPr="00B76B1C">
        <w:rPr>
          <w:rFonts w:ascii="Times New Roman" w:hAnsi="Times New Roman" w:cs="Times New Roman"/>
          <w:sz w:val="24"/>
          <w:szCs w:val="24"/>
        </w:rPr>
        <w:lastRenderedPageBreak/>
        <w:t>include employee involvement in quality decisions, quality control, assurance and inspection, employee training, customer focus, benchmarking and leadership.</w:t>
      </w:r>
    </w:p>
    <w:p w14:paraId="672AF278" w14:textId="26351402" w:rsidR="00C73773" w:rsidRPr="00B76B1C" w:rsidRDefault="00C73773" w:rsidP="00B76B1C">
      <w:pPr>
        <w:pStyle w:val="Default"/>
        <w:tabs>
          <w:tab w:val="left" w:pos="90"/>
        </w:tabs>
        <w:spacing w:line="360" w:lineRule="auto"/>
        <w:jc w:val="both"/>
      </w:pPr>
      <w:r w:rsidRPr="00B76B1C">
        <w:rPr>
          <w:b/>
          <w:bCs/>
        </w:rPr>
        <w:t>5.3</w:t>
      </w:r>
      <w:r w:rsidRPr="00B76B1C">
        <w:rPr>
          <w:b/>
          <w:bCs/>
        </w:rPr>
        <w:tab/>
      </w:r>
      <w:r w:rsidR="00990189" w:rsidRPr="00B76B1C">
        <w:rPr>
          <w:b/>
          <w:bCs/>
        </w:rPr>
        <w:t xml:space="preserve">Recommendations </w:t>
      </w:r>
    </w:p>
    <w:p w14:paraId="75A4C8F2" w14:textId="77777777" w:rsidR="00C73773" w:rsidRPr="00B76B1C" w:rsidRDefault="00C73773" w:rsidP="00B76B1C">
      <w:pPr>
        <w:pStyle w:val="Default"/>
        <w:tabs>
          <w:tab w:val="left" w:pos="90"/>
        </w:tabs>
        <w:spacing w:line="360" w:lineRule="auto"/>
        <w:jc w:val="both"/>
      </w:pPr>
      <w:r w:rsidRPr="00B76B1C">
        <w:t xml:space="preserve">Finally, in responding to a research question on the application of QMC dimensions contributing to the improvement of organizational performance, from the evidence of this research, the conclusions reached, which also serve as recommendations to this study, are that the success of QMC depends on the following: </w:t>
      </w:r>
    </w:p>
    <w:p w14:paraId="4DBDE692"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Top management must commit and support the implementation of QMC in the MAP Municipality of the organization. </w:t>
      </w:r>
    </w:p>
    <w:p w14:paraId="09435638"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Top management must develop a QMC strategy that understand what customers want because customer-driven quality is a key strategic organizational issue which needs to be integral of overall organizational planning. </w:t>
      </w:r>
    </w:p>
    <w:p w14:paraId="774F5A63"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The best way to improve organizational performance is by involving and empowering employees at all levels. </w:t>
      </w:r>
    </w:p>
    <w:p w14:paraId="3A4B8313"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The central feature of QMC that needs to be emphasized is the idea of organizational culture being grafted onto management theory and practice. </w:t>
      </w:r>
    </w:p>
    <w:p w14:paraId="7DF03429"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It needs to be emphasized that the management of processes establishes systems to pursue high levels of quality and operational performance. </w:t>
      </w:r>
    </w:p>
    <w:p w14:paraId="030DF4F2"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Information systems can help organizations achieve their quality goals. </w:t>
      </w:r>
    </w:p>
    <w:p w14:paraId="497A98B1"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Communication must be an integral part of all management functions. </w:t>
      </w:r>
    </w:p>
    <w:p w14:paraId="7F40A1A8"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Based on the principle of continuous improvement of services, the QMC approach guides the user through logical processes of identifying service objectives, measuring current organizational performance, determining the effect of current practices and identifying where improvements are required; an aspect that necessitates attention. </w:t>
      </w:r>
    </w:p>
    <w:p w14:paraId="6D869553" w14:textId="77777777" w:rsidR="00C73773" w:rsidRPr="00B76B1C" w:rsidRDefault="00C73773" w:rsidP="00B76B1C">
      <w:pPr>
        <w:pStyle w:val="Default"/>
        <w:numPr>
          <w:ilvl w:val="0"/>
          <w:numId w:val="17"/>
        </w:numPr>
        <w:tabs>
          <w:tab w:val="left" w:pos="90"/>
        </w:tabs>
        <w:spacing w:line="360" w:lineRule="auto"/>
        <w:ind w:firstLine="0"/>
        <w:jc w:val="both"/>
      </w:pPr>
      <w:r w:rsidRPr="00B76B1C">
        <w:t xml:space="preserve">Lastly, willingness is required to satisfy customers by meeting and exceeding their expectations. </w:t>
      </w:r>
    </w:p>
    <w:p w14:paraId="78720E3B" w14:textId="77777777" w:rsidR="00990189" w:rsidRDefault="009901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5F1B958D" w14:textId="5D4D458D" w:rsidR="00C73773" w:rsidRPr="00B76B1C" w:rsidRDefault="00C73773" w:rsidP="00B76B1C">
      <w:pPr>
        <w:tabs>
          <w:tab w:val="left" w:pos="90"/>
        </w:tabs>
        <w:spacing w:line="360" w:lineRule="auto"/>
        <w:jc w:val="center"/>
        <w:rPr>
          <w:rFonts w:ascii="Times New Roman" w:hAnsi="Times New Roman" w:cs="Times New Roman"/>
          <w:b/>
          <w:sz w:val="24"/>
          <w:szCs w:val="24"/>
        </w:rPr>
      </w:pPr>
      <w:r w:rsidRPr="00B76B1C">
        <w:rPr>
          <w:rFonts w:ascii="Times New Roman" w:hAnsi="Times New Roman" w:cs="Times New Roman"/>
          <w:b/>
          <w:sz w:val="24"/>
          <w:szCs w:val="24"/>
        </w:rPr>
        <w:lastRenderedPageBreak/>
        <w:t>REFERENCES</w:t>
      </w:r>
    </w:p>
    <w:p w14:paraId="40451A9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Ahire, S.L gother, D.Y &amp; walker, M.A (</w:t>
      </w:r>
      <w:r w:rsidR="009D6CEA" w:rsidRPr="00B76B1C">
        <w:rPr>
          <w:rFonts w:ascii="Times New Roman" w:hAnsi="Times New Roman" w:cs="Times New Roman"/>
          <w:sz w:val="24"/>
          <w:szCs w:val="24"/>
        </w:rPr>
        <w:t>2018</w:t>
      </w:r>
      <w:r w:rsidRPr="00B76B1C">
        <w:rPr>
          <w:rFonts w:ascii="Times New Roman" w:hAnsi="Times New Roman" w:cs="Times New Roman"/>
          <w:sz w:val="24"/>
          <w:szCs w:val="24"/>
        </w:rPr>
        <w:t>) “</w:t>
      </w:r>
      <w:r w:rsidRPr="00B76B1C">
        <w:rPr>
          <w:rFonts w:ascii="Times New Roman" w:hAnsi="Times New Roman" w:cs="Times New Roman"/>
          <w:i/>
          <w:iCs/>
          <w:sz w:val="24"/>
          <w:szCs w:val="24"/>
        </w:rPr>
        <w:t>Development and validation of quality management implementation constraint</w:t>
      </w:r>
      <w:r w:rsidRPr="00B76B1C">
        <w:rPr>
          <w:rFonts w:ascii="Times New Roman" w:hAnsi="Times New Roman" w:cs="Times New Roman"/>
          <w:sz w:val="24"/>
          <w:szCs w:val="24"/>
        </w:rPr>
        <w:t>”. Decision science, 27(11)</w:t>
      </w:r>
    </w:p>
    <w:p w14:paraId="3618E612"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Al-Marri,K., Ahmed, A.M.M.B. and Zairi, M..(</w:t>
      </w:r>
      <w:r w:rsidR="009C1226" w:rsidRPr="00B76B1C">
        <w:rPr>
          <w:rFonts w:ascii="Times New Roman" w:hAnsi="Times New Roman" w:cs="Times New Roman"/>
          <w:color w:val="000000"/>
          <w:sz w:val="24"/>
          <w:szCs w:val="24"/>
        </w:rPr>
        <w:t>2019</w:t>
      </w:r>
      <w:r w:rsidRPr="00B76B1C">
        <w:rPr>
          <w:rFonts w:ascii="Times New Roman" w:hAnsi="Times New Roman" w:cs="Times New Roman"/>
          <w:i/>
          <w:iCs/>
          <w:color w:val="000000"/>
          <w:sz w:val="24"/>
          <w:szCs w:val="24"/>
        </w:rPr>
        <w:t xml:space="preserve">),“Excellence in service: An empirical study of the UAE banking sector. </w:t>
      </w:r>
      <w:r w:rsidRPr="00B76B1C">
        <w:rPr>
          <w:rFonts w:ascii="Times New Roman" w:hAnsi="Times New Roman" w:cs="Times New Roman"/>
          <w:color w:val="000000"/>
          <w:sz w:val="24"/>
          <w:szCs w:val="24"/>
        </w:rPr>
        <w:t xml:space="preserve">International Journal of Quality and Reliability Management, 24(2): pp. 164-176. </w:t>
      </w:r>
    </w:p>
    <w:p w14:paraId="743F1F9F"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Al-Tarawneh, D.H.A.(</w:t>
      </w:r>
      <w:r w:rsidR="009C1226" w:rsidRPr="00B76B1C">
        <w:rPr>
          <w:rFonts w:ascii="Times New Roman" w:hAnsi="Times New Roman" w:cs="Times New Roman"/>
          <w:color w:val="000000"/>
          <w:sz w:val="24"/>
          <w:szCs w:val="24"/>
        </w:rPr>
        <w:t>2018</w:t>
      </w:r>
      <w:r w:rsidRPr="00B76B1C">
        <w:rPr>
          <w:rFonts w:ascii="Times New Roman" w:hAnsi="Times New Roman" w:cs="Times New Roman"/>
          <w:i/>
          <w:iCs/>
          <w:color w:val="000000"/>
          <w:sz w:val="24"/>
          <w:szCs w:val="24"/>
        </w:rPr>
        <w:t>),“The Implementation of Total Quality Management (TQM) On the Higher Educational Sector in Jordan”</w:t>
      </w:r>
      <w:r w:rsidRPr="00B76B1C">
        <w:rPr>
          <w:rFonts w:ascii="Times New Roman" w:hAnsi="Times New Roman" w:cs="Times New Roman"/>
          <w:color w:val="000000"/>
          <w:sz w:val="24"/>
          <w:szCs w:val="24"/>
        </w:rPr>
        <w:t xml:space="preserve">, International Journal of Industrial Marketing, 1(1). </w:t>
      </w:r>
    </w:p>
    <w:p w14:paraId="34AD03DC"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and Maria Joao Rosa (Ed.), </w:t>
      </w:r>
      <w:r w:rsidRPr="00B76B1C">
        <w:rPr>
          <w:rFonts w:ascii="Times New Roman" w:hAnsi="Times New Roman" w:cs="Times New Roman"/>
          <w:i/>
          <w:iCs/>
          <w:sz w:val="24"/>
          <w:szCs w:val="24"/>
        </w:rPr>
        <w:t xml:space="preserve">Quality Assurance in Higher Education </w:t>
      </w:r>
      <w:r w:rsidRPr="00B76B1C">
        <w:rPr>
          <w:rFonts w:ascii="Times New Roman" w:hAnsi="Times New Roman" w:cs="Times New Roman"/>
          <w:sz w:val="24"/>
          <w:szCs w:val="24"/>
        </w:rPr>
        <w:t>Springer.</w:t>
      </w:r>
    </w:p>
    <w:p w14:paraId="6C79D46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Antony, J. Leung, K., Knowles, G. and Gosh, S. (2020),“</w:t>
      </w:r>
      <w:r w:rsidRPr="00B76B1C">
        <w:rPr>
          <w:rFonts w:ascii="Times New Roman" w:hAnsi="Times New Roman" w:cs="Times New Roman"/>
          <w:i/>
          <w:iCs/>
          <w:color w:val="000000"/>
          <w:sz w:val="24"/>
          <w:szCs w:val="24"/>
        </w:rPr>
        <w:t>Critical success factors of TQM implementation in Hong Kong industries</w:t>
      </w:r>
      <w:r w:rsidRPr="00B76B1C">
        <w:rPr>
          <w:rFonts w:ascii="Times New Roman" w:hAnsi="Times New Roman" w:cs="Times New Roman"/>
          <w:color w:val="000000"/>
          <w:sz w:val="24"/>
          <w:szCs w:val="24"/>
        </w:rPr>
        <w:t xml:space="preserve">”, International Journal of Quality and Reliability Management,19(5): pp. 551-566. </w:t>
      </w:r>
    </w:p>
    <w:p w14:paraId="18D575B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Arora K.C (2009), </w:t>
      </w:r>
      <w:r w:rsidRPr="00B76B1C">
        <w:rPr>
          <w:rFonts w:ascii="Times New Roman" w:hAnsi="Times New Roman" w:cs="Times New Roman"/>
          <w:i/>
          <w:iCs/>
          <w:sz w:val="24"/>
          <w:szCs w:val="24"/>
        </w:rPr>
        <w:t xml:space="preserve">Total Quality Management, </w:t>
      </w:r>
      <w:r w:rsidRPr="00B76B1C">
        <w:rPr>
          <w:rFonts w:ascii="Times New Roman" w:hAnsi="Times New Roman" w:cs="Times New Roman"/>
          <w:sz w:val="24"/>
          <w:szCs w:val="24"/>
        </w:rPr>
        <w:t>New Delhi, Dorya Ganji Publishers.</w:t>
      </w:r>
    </w:p>
    <w:p w14:paraId="5010C2D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Arumugam, V., Ooi, K.B. and Fong, T.C. (2008),“</w:t>
      </w:r>
      <w:r w:rsidRPr="00B76B1C">
        <w:rPr>
          <w:rFonts w:ascii="Times New Roman" w:hAnsi="Times New Roman" w:cs="Times New Roman"/>
          <w:i/>
          <w:iCs/>
          <w:color w:val="000000"/>
          <w:sz w:val="24"/>
          <w:szCs w:val="24"/>
        </w:rPr>
        <w:t>TQM practices and quality management performance- An investigation of their relationship using data from ISO 9001:</w:t>
      </w:r>
      <w:r w:rsidR="000F77E9" w:rsidRPr="00B76B1C">
        <w:rPr>
          <w:rFonts w:ascii="Times New Roman" w:hAnsi="Times New Roman" w:cs="Times New Roman"/>
          <w:i/>
          <w:iCs/>
          <w:color w:val="000000"/>
          <w:sz w:val="24"/>
          <w:szCs w:val="24"/>
        </w:rPr>
        <w:t>2021</w:t>
      </w:r>
      <w:r w:rsidRPr="00B76B1C">
        <w:rPr>
          <w:rFonts w:ascii="Times New Roman" w:hAnsi="Times New Roman" w:cs="Times New Roman"/>
          <w:i/>
          <w:iCs/>
          <w:color w:val="000000"/>
          <w:sz w:val="24"/>
          <w:szCs w:val="24"/>
        </w:rPr>
        <w:t xml:space="preserve"> firms in Malaysia</w:t>
      </w:r>
      <w:r w:rsidRPr="00B76B1C">
        <w:rPr>
          <w:rFonts w:ascii="Times New Roman" w:hAnsi="Times New Roman" w:cs="Times New Roman"/>
          <w:color w:val="000000"/>
          <w:sz w:val="24"/>
          <w:szCs w:val="24"/>
        </w:rPr>
        <w:t xml:space="preserve">”, The TQM Magazine, 20(6): pp. 636-650. </w:t>
      </w:r>
    </w:p>
    <w:p w14:paraId="2E10A80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Barnett, R. (</w:t>
      </w:r>
      <w:r w:rsidR="006558A1"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Improving Higher Education: </w:t>
      </w:r>
      <w:r w:rsidRPr="00B76B1C">
        <w:rPr>
          <w:rFonts w:ascii="Times New Roman" w:hAnsi="Times New Roman" w:cs="Times New Roman"/>
          <w:i/>
          <w:iCs/>
          <w:sz w:val="24"/>
          <w:szCs w:val="24"/>
        </w:rPr>
        <w:t xml:space="preserve">Total Quality Care, </w:t>
      </w:r>
      <w:r w:rsidRPr="00B76B1C">
        <w:rPr>
          <w:rFonts w:ascii="Times New Roman" w:hAnsi="Times New Roman" w:cs="Times New Roman"/>
          <w:sz w:val="24"/>
          <w:szCs w:val="24"/>
        </w:rPr>
        <w:t>Buckingham: SRHE &amp; OU.</w:t>
      </w:r>
    </w:p>
    <w:p w14:paraId="5009CA5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i/>
          <w:iCs/>
          <w:sz w:val="24"/>
          <w:szCs w:val="24"/>
        </w:rPr>
      </w:pPr>
      <w:r w:rsidRPr="00B76B1C">
        <w:rPr>
          <w:rFonts w:ascii="Times New Roman" w:hAnsi="Times New Roman" w:cs="Times New Roman"/>
          <w:sz w:val="24"/>
          <w:szCs w:val="24"/>
        </w:rPr>
        <w:t>Brennan, J. and Shah, T. (</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xml:space="preserve">). Managing quality in higher education: </w:t>
      </w:r>
      <w:r w:rsidRPr="00B76B1C">
        <w:rPr>
          <w:rFonts w:ascii="Times New Roman" w:hAnsi="Times New Roman" w:cs="Times New Roman"/>
          <w:i/>
          <w:iCs/>
          <w:sz w:val="24"/>
          <w:szCs w:val="24"/>
        </w:rPr>
        <w:t>An international perspective on institutional assessment and change.</w:t>
      </w:r>
    </w:p>
    <w:p w14:paraId="22A32F6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Christopher, M., Lowery. (</w:t>
      </w:r>
      <w:r w:rsidR="000F77E9" w:rsidRPr="00B76B1C">
        <w:rPr>
          <w:rFonts w:ascii="Times New Roman" w:hAnsi="Times New Roman" w:cs="Times New Roman"/>
          <w:color w:val="000000"/>
          <w:sz w:val="24"/>
          <w:szCs w:val="24"/>
        </w:rPr>
        <w:t>2021</w:t>
      </w:r>
      <w:r w:rsidRPr="00B76B1C">
        <w:rPr>
          <w:rFonts w:ascii="Times New Roman" w:hAnsi="Times New Roman" w:cs="Times New Roman"/>
          <w:color w:val="000000"/>
          <w:sz w:val="24"/>
          <w:szCs w:val="24"/>
        </w:rPr>
        <w:t>), “</w:t>
      </w:r>
      <w:r w:rsidRPr="00B76B1C">
        <w:rPr>
          <w:rFonts w:ascii="Times New Roman" w:hAnsi="Times New Roman" w:cs="Times New Roman"/>
          <w:i/>
          <w:iCs/>
          <w:color w:val="000000"/>
          <w:sz w:val="24"/>
          <w:szCs w:val="24"/>
        </w:rPr>
        <w:t>TQM’s Human Resource Component</w:t>
      </w:r>
      <w:r w:rsidRPr="00B76B1C">
        <w:rPr>
          <w:rFonts w:ascii="Times New Roman" w:hAnsi="Times New Roman" w:cs="Times New Roman"/>
          <w:color w:val="000000"/>
          <w:sz w:val="24"/>
          <w:szCs w:val="24"/>
        </w:rPr>
        <w:t xml:space="preserve">” Quality progress: pp. 55-58. </w:t>
      </w:r>
    </w:p>
    <w:p w14:paraId="695DB80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Ciama F.C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Organization Theory and Design, </w:t>
      </w:r>
      <w:r w:rsidRPr="00B76B1C">
        <w:rPr>
          <w:rFonts w:ascii="Times New Roman" w:hAnsi="Times New Roman" w:cs="Times New Roman"/>
          <w:sz w:val="24"/>
          <w:szCs w:val="24"/>
        </w:rPr>
        <w:t>U.S.A, South-Western College Publishing.</w:t>
      </w:r>
    </w:p>
    <w:p w14:paraId="4B693D21" w14:textId="77777777" w:rsidR="00C73773" w:rsidRPr="00B76B1C" w:rsidRDefault="00C73773" w:rsidP="00B76B1C">
      <w:pPr>
        <w:pStyle w:val="Default"/>
        <w:tabs>
          <w:tab w:val="left" w:pos="90"/>
        </w:tabs>
        <w:spacing w:line="360" w:lineRule="auto"/>
        <w:ind w:left="900"/>
        <w:jc w:val="both"/>
      </w:pPr>
      <w:r w:rsidRPr="00B76B1C">
        <w:t>Claver, E., Gasco, J. L., Llopis, J., &amp; Gonzalez, R. (</w:t>
      </w:r>
      <w:r w:rsidR="009D6CEA" w:rsidRPr="00B76B1C">
        <w:t>2018</w:t>
      </w:r>
      <w:r w:rsidRPr="00B76B1C">
        <w:t>),“</w:t>
      </w:r>
      <w:r w:rsidRPr="00B76B1C">
        <w:rPr>
          <w:i/>
          <w:iCs/>
        </w:rPr>
        <w:t>The strategic process of a cultural change to implement total quality management: A case study</w:t>
      </w:r>
      <w:r w:rsidRPr="00B76B1C">
        <w:t xml:space="preserve">”, Total Quality Management, 12:pp. 469-482. </w:t>
      </w:r>
    </w:p>
    <w:p w14:paraId="1F5B065D"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lastRenderedPageBreak/>
        <w:t>Deming, W.E (1986) out of crisis: “</w:t>
      </w:r>
      <w:r w:rsidRPr="00B76B1C">
        <w:rPr>
          <w:rFonts w:ascii="Times New Roman" w:hAnsi="Times New Roman" w:cs="Times New Roman"/>
          <w:i/>
          <w:iCs/>
          <w:sz w:val="24"/>
          <w:szCs w:val="24"/>
        </w:rPr>
        <w:t>Quality, productivity and competitive position”</w:t>
      </w:r>
      <w:r w:rsidRPr="00B76B1C">
        <w:rPr>
          <w:rFonts w:ascii="Times New Roman" w:hAnsi="Times New Roman" w:cs="Times New Roman"/>
          <w:sz w:val="24"/>
          <w:szCs w:val="24"/>
        </w:rPr>
        <w:t>. Cambridge: Cambridge university press.</w:t>
      </w:r>
    </w:p>
    <w:p w14:paraId="020FDC6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eastAsia="Times-Roman" w:hAnsi="Times New Roman" w:cs="Times New Roman"/>
          <w:sz w:val="24"/>
          <w:szCs w:val="24"/>
        </w:rPr>
      </w:pPr>
      <w:r w:rsidRPr="00B76B1C">
        <w:rPr>
          <w:rFonts w:ascii="Times New Roman" w:eastAsia="Times-Roman" w:hAnsi="Times New Roman" w:cs="Times New Roman"/>
          <w:sz w:val="24"/>
          <w:szCs w:val="24"/>
        </w:rPr>
        <w:t>Gharakhani, D., Rahmati,H., Farrokhi, M., Farahmandian, A. (</w:t>
      </w:r>
      <w:r w:rsidR="009C1226" w:rsidRPr="00B76B1C">
        <w:rPr>
          <w:rFonts w:ascii="Times New Roman" w:eastAsia="Times-Roman" w:hAnsi="Times New Roman" w:cs="Times New Roman"/>
          <w:sz w:val="24"/>
          <w:szCs w:val="24"/>
        </w:rPr>
        <w:t>2021</w:t>
      </w:r>
      <w:r w:rsidRPr="00B76B1C">
        <w:rPr>
          <w:rFonts w:ascii="Times New Roman" w:eastAsia="Times-Roman" w:hAnsi="Times New Roman" w:cs="Times New Roman"/>
          <w:sz w:val="24"/>
          <w:szCs w:val="24"/>
        </w:rPr>
        <w:t>). “</w:t>
      </w:r>
      <w:r w:rsidRPr="00B76B1C">
        <w:rPr>
          <w:rFonts w:ascii="Times New Roman" w:eastAsia="Times-Roman" w:hAnsi="Times New Roman" w:cs="Times New Roman"/>
          <w:i/>
          <w:iCs/>
          <w:sz w:val="24"/>
          <w:szCs w:val="24"/>
        </w:rPr>
        <w:t>Total Quality Management and organizational performance”,</w:t>
      </w:r>
      <w:r w:rsidRPr="00B76B1C">
        <w:rPr>
          <w:rFonts w:ascii="Times New Roman" w:eastAsia="Times-Roman" w:hAnsi="Times New Roman" w:cs="Times New Roman"/>
          <w:sz w:val="24"/>
          <w:szCs w:val="24"/>
        </w:rPr>
        <w:t xml:space="preserve"> America journal of industrial engineering, vol, 1, No, 3 46-50</w:t>
      </w:r>
    </w:p>
    <w:p w14:paraId="358815B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Harman, G.H.M. and Pham, T.N. (2010). </w:t>
      </w:r>
      <w:r w:rsidRPr="00B76B1C">
        <w:rPr>
          <w:rFonts w:ascii="Times New Roman" w:hAnsi="Times New Roman" w:cs="Times New Roman"/>
          <w:i/>
          <w:iCs/>
          <w:sz w:val="24"/>
          <w:szCs w:val="24"/>
        </w:rPr>
        <w:t>Reforming higher education in Vietnam</w:t>
      </w:r>
      <w:r w:rsidRPr="00B76B1C">
        <w:rPr>
          <w:rFonts w:ascii="Times New Roman" w:hAnsi="Times New Roman" w:cs="Times New Roman"/>
          <w:sz w:val="24"/>
          <w:szCs w:val="24"/>
        </w:rPr>
        <w:t>: Springer Science Business Media.</w:t>
      </w:r>
    </w:p>
    <w:p w14:paraId="40B6F33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Harvey L, Green D </w:t>
      </w:r>
      <w:r w:rsidR="000F77E9"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Defining Quality: </w:t>
      </w:r>
      <w:r w:rsidRPr="00B76B1C">
        <w:rPr>
          <w:rFonts w:ascii="Times New Roman" w:hAnsi="Times New Roman" w:cs="Times New Roman"/>
          <w:i/>
          <w:iCs/>
          <w:sz w:val="24"/>
          <w:szCs w:val="24"/>
        </w:rPr>
        <w:t>Assessment &amp; Evaluation in Higher Education</w:t>
      </w:r>
      <w:r w:rsidRPr="00B76B1C">
        <w:rPr>
          <w:rFonts w:ascii="Times New Roman" w:hAnsi="Times New Roman" w:cs="Times New Roman"/>
          <w:sz w:val="24"/>
          <w:szCs w:val="24"/>
        </w:rPr>
        <w:t>.</w:t>
      </w:r>
    </w:p>
    <w:p w14:paraId="459C6F2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Harvey L, William J 2010. Fifteen Years of Quality in Higher Education (Part Two). </w:t>
      </w:r>
      <w:r w:rsidRPr="00B76B1C">
        <w:rPr>
          <w:rFonts w:ascii="Times New Roman" w:hAnsi="Times New Roman" w:cs="Times New Roman"/>
          <w:i/>
          <w:iCs/>
          <w:sz w:val="24"/>
          <w:szCs w:val="24"/>
        </w:rPr>
        <w:t>Quality in Higher Education 16</w:t>
      </w:r>
      <w:r w:rsidRPr="00B76B1C">
        <w:rPr>
          <w:rFonts w:ascii="Times New Roman" w:hAnsi="Times New Roman" w:cs="Times New Roman"/>
          <w:sz w:val="24"/>
          <w:szCs w:val="24"/>
        </w:rPr>
        <w:t>(2): 81-113.</w:t>
      </w:r>
    </w:p>
    <w:p w14:paraId="1D5FEDAD" w14:textId="5277B123"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Hasan, M. and Kerr, R.M. (2003</w:t>
      </w:r>
      <w:r w:rsidR="000D410F" w:rsidRPr="00B76B1C">
        <w:rPr>
          <w:rFonts w:ascii="Times New Roman" w:hAnsi="Times New Roman" w:cs="Times New Roman"/>
          <w:color w:val="000000"/>
          <w:sz w:val="24"/>
          <w:szCs w:val="24"/>
        </w:rPr>
        <w:t>), “</w:t>
      </w:r>
      <w:r w:rsidRPr="00B76B1C">
        <w:rPr>
          <w:rFonts w:ascii="Times New Roman" w:hAnsi="Times New Roman" w:cs="Times New Roman"/>
          <w:i/>
          <w:iCs/>
          <w:color w:val="000000"/>
          <w:sz w:val="24"/>
          <w:szCs w:val="24"/>
        </w:rPr>
        <w:t>The relationship between TQM practices and organizational performance in service</w:t>
      </w:r>
      <w:r w:rsidRPr="00B76B1C">
        <w:rPr>
          <w:rFonts w:ascii="Times New Roman" w:hAnsi="Times New Roman" w:cs="Times New Roman"/>
          <w:color w:val="000000"/>
          <w:sz w:val="24"/>
          <w:szCs w:val="24"/>
        </w:rPr>
        <w:t xml:space="preserve">”. </w:t>
      </w:r>
    </w:p>
    <w:p w14:paraId="042DD187" w14:textId="7DB7BDAA"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Hashmi, K. (</w:t>
      </w:r>
      <w:r w:rsidR="006558A1" w:rsidRPr="00B76B1C">
        <w:rPr>
          <w:rFonts w:ascii="Times New Roman" w:hAnsi="Times New Roman" w:cs="Times New Roman"/>
          <w:color w:val="000000"/>
          <w:sz w:val="24"/>
          <w:szCs w:val="24"/>
        </w:rPr>
        <w:t>2019</w:t>
      </w:r>
      <w:r w:rsidRPr="00B76B1C">
        <w:rPr>
          <w:rFonts w:ascii="Times New Roman" w:hAnsi="Times New Roman" w:cs="Times New Roman"/>
          <w:color w:val="000000"/>
          <w:sz w:val="24"/>
          <w:szCs w:val="24"/>
        </w:rPr>
        <w:t>), “</w:t>
      </w:r>
      <w:r w:rsidRPr="00B76B1C">
        <w:rPr>
          <w:rFonts w:ascii="Times New Roman" w:hAnsi="Times New Roman" w:cs="Times New Roman"/>
          <w:i/>
          <w:iCs/>
          <w:color w:val="000000"/>
          <w:sz w:val="24"/>
          <w:szCs w:val="24"/>
        </w:rPr>
        <w:t>Introduction and implementation of total quality management</w:t>
      </w:r>
      <w:r w:rsidRPr="00B76B1C">
        <w:rPr>
          <w:rFonts w:ascii="Times New Roman" w:hAnsi="Times New Roman" w:cs="Times New Roman"/>
          <w:color w:val="000000"/>
          <w:sz w:val="24"/>
          <w:szCs w:val="24"/>
        </w:rPr>
        <w:t xml:space="preserve">”, Available at: www.isixsigma.com/library/content/c031008a.asp (accessed March 3, 2008).       </w:t>
      </w:r>
    </w:p>
    <w:p w14:paraId="6CCBED0D"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Higher Education and Training.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Green paper for post-school education and training. Department: Higher Education and Training, South Africa.</w:t>
      </w:r>
    </w:p>
    <w:p w14:paraId="6651F0B9"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Hoang, D.T., Igel, B. and Laosirihongthong, T. (</w:t>
      </w:r>
      <w:r w:rsidR="009C1226" w:rsidRPr="00B76B1C">
        <w:rPr>
          <w:rFonts w:ascii="Times New Roman" w:hAnsi="Times New Roman" w:cs="Times New Roman"/>
          <w:color w:val="000000"/>
          <w:sz w:val="24"/>
          <w:szCs w:val="24"/>
        </w:rPr>
        <w:t>2016</w:t>
      </w:r>
      <w:r w:rsidRPr="00B76B1C">
        <w:rPr>
          <w:rFonts w:ascii="Times New Roman" w:hAnsi="Times New Roman" w:cs="Times New Roman"/>
          <w:color w:val="000000"/>
          <w:sz w:val="24"/>
          <w:szCs w:val="24"/>
        </w:rPr>
        <w:t>),“</w:t>
      </w:r>
      <w:r w:rsidRPr="00B76B1C">
        <w:rPr>
          <w:rFonts w:ascii="Times New Roman" w:hAnsi="Times New Roman" w:cs="Times New Roman"/>
          <w:i/>
          <w:iCs/>
          <w:color w:val="000000"/>
          <w:sz w:val="24"/>
          <w:szCs w:val="24"/>
        </w:rPr>
        <w:t>The impact of total quality management on innovation: Findings from a developing country”,</w:t>
      </w:r>
      <w:r w:rsidRPr="00B76B1C">
        <w:rPr>
          <w:rFonts w:ascii="Times New Roman" w:hAnsi="Times New Roman" w:cs="Times New Roman"/>
          <w:color w:val="000000"/>
          <w:sz w:val="24"/>
          <w:szCs w:val="24"/>
        </w:rPr>
        <w:t xml:space="preserve"> International Journal Quality and Reliability Management, 23(9): pp. 1092-1117. </w:t>
      </w:r>
    </w:p>
    <w:p w14:paraId="708CE3B6"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Hoyle, D.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w:t>
      </w:r>
      <w:r w:rsidRPr="00B76B1C">
        <w:rPr>
          <w:rFonts w:ascii="Times New Roman" w:hAnsi="Times New Roman" w:cs="Times New Roman"/>
          <w:i/>
          <w:iCs/>
          <w:sz w:val="24"/>
          <w:szCs w:val="24"/>
        </w:rPr>
        <w:t xml:space="preserve">Quality Management Essentials”. </w:t>
      </w:r>
      <w:r w:rsidRPr="00B76B1C">
        <w:rPr>
          <w:rFonts w:ascii="Times New Roman" w:hAnsi="Times New Roman" w:cs="Times New Roman"/>
          <w:sz w:val="24"/>
          <w:szCs w:val="24"/>
        </w:rPr>
        <w:t xml:space="preserve">Tokyo: Routledge. </w:t>
      </w:r>
    </w:p>
    <w:p w14:paraId="6808BCA5"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International Education Association of South Africa. (2008). South African Higher Education: </w:t>
      </w:r>
      <w:r w:rsidRPr="00B76B1C">
        <w:rPr>
          <w:rFonts w:ascii="Times New Roman" w:hAnsi="Times New Roman" w:cs="Times New Roman"/>
          <w:i/>
          <w:iCs/>
          <w:sz w:val="24"/>
          <w:szCs w:val="24"/>
        </w:rPr>
        <w:t xml:space="preserve">Facts and Figures. </w:t>
      </w:r>
      <w:r w:rsidRPr="00B76B1C">
        <w:rPr>
          <w:rFonts w:ascii="Times New Roman" w:hAnsi="Times New Roman" w:cs="Times New Roman"/>
          <w:sz w:val="24"/>
          <w:szCs w:val="24"/>
        </w:rPr>
        <w:t>Available at www.ieasa.studysa.org. Accessed on 6/09/</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w:t>
      </w:r>
    </w:p>
    <w:p w14:paraId="3239E5C7" w14:textId="159B78C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Jackson, R., Karp, J., Patrick, E. and Thrower, A. (</w:t>
      </w:r>
      <w:r w:rsidR="009C1226" w:rsidRPr="00B76B1C">
        <w:rPr>
          <w:rFonts w:ascii="Times New Roman" w:hAnsi="Times New Roman" w:cs="Times New Roman"/>
          <w:sz w:val="24"/>
          <w:szCs w:val="24"/>
        </w:rPr>
        <w:t>2016</w:t>
      </w:r>
      <w:r w:rsidRPr="00B76B1C">
        <w:rPr>
          <w:rFonts w:ascii="Times New Roman" w:hAnsi="Times New Roman" w:cs="Times New Roman"/>
          <w:sz w:val="24"/>
          <w:szCs w:val="24"/>
        </w:rPr>
        <w:t>). Social Constructivism Vignette. Available at</w:t>
      </w:r>
      <w:r w:rsidR="000D410F">
        <w:rPr>
          <w:rFonts w:ascii="Times New Roman" w:hAnsi="Times New Roman" w:cs="Times New Roman"/>
          <w:sz w:val="24"/>
          <w:szCs w:val="24"/>
        </w:rPr>
        <w:t xml:space="preserve"> </w:t>
      </w:r>
      <w:hyperlink r:id="rId9" w:history="1">
        <w:r w:rsidR="000D410F" w:rsidRPr="007415C3">
          <w:rPr>
            <w:rStyle w:val="Hyperlink"/>
            <w:rFonts w:ascii="Times New Roman" w:hAnsi="Times New Roman" w:cs="Times New Roman"/>
            <w:sz w:val="24"/>
            <w:szCs w:val="24"/>
          </w:rPr>
          <w:t>http://www.projects.coe.uga.edu</w:t>
        </w:r>
      </w:hyperlink>
      <w:r w:rsidRPr="00B76B1C">
        <w:rPr>
          <w:rFonts w:ascii="Times New Roman" w:hAnsi="Times New Roman" w:cs="Times New Roman"/>
          <w:sz w:val="24"/>
          <w:szCs w:val="24"/>
        </w:rPr>
        <w:t xml:space="preserve"> /epltt/index.php?title=Social_Constructivism.</w:t>
      </w:r>
    </w:p>
    <w:p w14:paraId="7230C2FB"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i/>
          <w:iCs/>
          <w:sz w:val="24"/>
          <w:szCs w:val="24"/>
        </w:rPr>
      </w:pPr>
      <w:r w:rsidRPr="00B76B1C">
        <w:rPr>
          <w:rFonts w:ascii="Times New Roman" w:hAnsi="Times New Roman" w:cs="Times New Roman"/>
          <w:sz w:val="24"/>
          <w:szCs w:val="24"/>
        </w:rPr>
        <w:lastRenderedPageBreak/>
        <w:t xml:space="preserve">Kalkwijk, P.T.J. (1998). Dancing on the Slack Rope. In P. A. M. M. a. D. F. W. Jacob P. Scheele (Ed.), </w:t>
      </w:r>
      <w:r w:rsidRPr="00B76B1C">
        <w:rPr>
          <w:rFonts w:ascii="Times New Roman" w:hAnsi="Times New Roman" w:cs="Times New Roman"/>
          <w:i/>
          <w:iCs/>
          <w:sz w:val="24"/>
          <w:szCs w:val="24"/>
        </w:rPr>
        <w:t>to be continued....Follow-up of Quality Assurance in Higher Education</w:t>
      </w:r>
      <w:r w:rsidRPr="00B76B1C">
        <w:rPr>
          <w:rFonts w:ascii="Times New Roman" w:hAnsi="Times New Roman" w:cs="Times New Roman"/>
          <w:sz w:val="24"/>
          <w:szCs w:val="24"/>
        </w:rPr>
        <w:t>.</w:t>
      </w:r>
    </w:p>
    <w:p w14:paraId="53B5002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Koopmans, et al,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w:t>
      </w:r>
      <w:r w:rsidRPr="00B76B1C">
        <w:rPr>
          <w:rFonts w:ascii="Times New Roman" w:hAnsi="Times New Roman" w:cs="Times New Roman"/>
          <w:i/>
          <w:iCs/>
          <w:sz w:val="24"/>
          <w:szCs w:val="24"/>
        </w:rPr>
        <w:t>Development of an individual work performance questionnaire”,</w:t>
      </w:r>
      <w:r w:rsidRPr="00B76B1C">
        <w:rPr>
          <w:rFonts w:ascii="Times New Roman" w:hAnsi="Times New Roman" w:cs="Times New Roman"/>
          <w:sz w:val="24"/>
          <w:szCs w:val="24"/>
        </w:rPr>
        <w:t xml:space="preserve"> International Journal of Productivity and Performance Management</w:t>
      </w:r>
      <w:r w:rsidRPr="00B76B1C">
        <w:rPr>
          <w:rFonts w:ascii="Times New Roman" w:hAnsi="Times New Roman" w:cs="Times New Roman"/>
          <w:i/>
          <w:iCs/>
          <w:sz w:val="24"/>
          <w:szCs w:val="24"/>
        </w:rPr>
        <w:t xml:space="preserve">, </w:t>
      </w:r>
      <w:r w:rsidRPr="00B76B1C">
        <w:rPr>
          <w:rFonts w:ascii="Times New Roman" w:hAnsi="Times New Roman" w:cs="Times New Roman"/>
          <w:sz w:val="24"/>
          <w:szCs w:val="24"/>
        </w:rPr>
        <w:t>62(1), 1-1.</w:t>
      </w:r>
    </w:p>
    <w:p w14:paraId="61D3EACD"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Lindsay, W., &amp; Evans, J. (</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Managing for Quality and Performance Excellence. </w:t>
      </w:r>
      <w:r w:rsidRPr="00B76B1C">
        <w:rPr>
          <w:rFonts w:ascii="Times New Roman" w:hAnsi="Times New Roman" w:cs="Times New Roman"/>
          <w:sz w:val="24"/>
          <w:szCs w:val="24"/>
        </w:rPr>
        <w:t xml:space="preserve">Mexico: Cengage Learning. </w:t>
      </w:r>
    </w:p>
    <w:p w14:paraId="19E3A65F"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Louw, A., Moloi, K.C., Smit, J.J.A.C., Nicolaides, A., Padayachee, T., Dicks, D., Pooe, R.I.D and Brits, H.J.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Vaal University of Technology:</w:t>
      </w:r>
    </w:p>
    <w:p w14:paraId="4D72539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Malcom baldrige (</w:t>
      </w:r>
      <w:r w:rsidR="006558A1" w:rsidRPr="00B76B1C">
        <w:rPr>
          <w:rFonts w:ascii="Times New Roman" w:hAnsi="Times New Roman" w:cs="Times New Roman"/>
          <w:sz w:val="24"/>
          <w:szCs w:val="24"/>
        </w:rPr>
        <w:t>2020</w:t>
      </w:r>
      <w:r w:rsidRPr="00B76B1C">
        <w:rPr>
          <w:rFonts w:ascii="Times New Roman" w:hAnsi="Times New Roman" w:cs="Times New Roman"/>
          <w:sz w:val="24"/>
          <w:szCs w:val="24"/>
        </w:rPr>
        <w:t>), “</w:t>
      </w:r>
      <w:r w:rsidRPr="00B76B1C">
        <w:rPr>
          <w:rFonts w:ascii="Times New Roman" w:hAnsi="Times New Roman" w:cs="Times New Roman"/>
          <w:i/>
          <w:iCs/>
          <w:sz w:val="24"/>
          <w:szCs w:val="24"/>
        </w:rPr>
        <w:t xml:space="preserve">National quality award application guidness, gaitherburge”, </w:t>
      </w:r>
      <w:r w:rsidRPr="00B76B1C">
        <w:rPr>
          <w:rFonts w:ascii="Times New Roman" w:hAnsi="Times New Roman" w:cs="Times New Roman"/>
          <w:sz w:val="24"/>
          <w:szCs w:val="24"/>
        </w:rPr>
        <w:t xml:space="preserve">USA, national institute of standard technology. </w:t>
      </w:r>
    </w:p>
    <w:p w14:paraId="35FCBF56"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McCollum, W. (</w:t>
      </w:r>
      <w:r w:rsidR="006558A1"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Process Improvement in Quality Management Systems: A Case Study Analyzing Carnegie Mellon's Capability Maturity Model (CMM). </w:t>
      </w:r>
      <w:r w:rsidRPr="00B76B1C">
        <w:rPr>
          <w:rFonts w:ascii="Times New Roman" w:hAnsi="Times New Roman" w:cs="Times New Roman"/>
          <w:sz w:val="24"/>
          <w:szCs w:val="24"/>
        </w:rPr>
        <w:t>Cheshire: Trafford Publishing.</w:t>
      </w:r>
    </w:p>
    <w:p w14:paraId="3C45220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i/>
          <w:iCs/>
          <w:sz w:val="24"/>
          <w:szCs w:val="24"/>
        </w:rPr>
      </w:pPr>
      <w:r w:rsidRPr="00B76B1C">
        <w:rPr>
          <w:rFonts w:ascii="Times New Roman" w:hAnsi="Times New Roman" w:cs="Times New Roman"/>
          <w:sz w:val="24"/>
          <w:szCs w:val="24"/>
        </w:rPr>
        <w:t>Morgan, C. and Murgatroyd, S. (</w:t>
      </w:r>
      <w:r w:rsidR="000F77E9"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Definitions of Quality and their implications for TQM in schools: </w:t>
      </w:r>
      <w:r w:rsidRPr="00B76B1C">
        <w:rPr>
          <w:rFonts w:ascii="Times New Roman" w:hAnsi="Times New Roman" w:cs="Times New Roman"/>
          <w:i/>
          <w:iCs/>
          <w:sz w:val="24"/>
          <w:szCs w:val="24"/>
        </w:rPr>
        <w:t>in Total Quality Management and the</w:t>
      </w:r>
    </w:p>
    <w:p w14:paraId="433753F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Mutua, J. (2014). “</w:t>
      </w:r>
      <w:r w:rsidRPr="00B76B1C">
        <w:rPr>
          <w:rFonts w:ascii="Times New Roman" w:hAnsi="Times New Roman" w:cs="Times New Roman"/>
          <w:i/>
          <w:iCs/>
          <w:sz w:val="24"/>
          <w:szCs w:val="24"/>
        </w:rPr>
        <w:t>Quality management practices and financial performance of cement manufacturing firms in Kenya”,</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Unpublished MBA Project</w:t>
      </w:r>
      <w:r w:rsidRPr="00B76B1C">
        <w:rPr>
          <w:rFonts w:ascii="Times New Roman" w:hAnsi="Times New Roman" w:cs="Times New Roman"/>
          <w:sz w:val="24"/>
          <w:szCs w:val="24"/>
        </w:rPr>
        <w:t>, University of Nairobi</w:t>
      </w:r>
    </w:p>
    <w:p w14:paraId="3C9BFF85"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Nghi (Ed.), </w:t>
      </w:r>
      <w:r w:rsidRPr="00B76B1C">
        <w:rPr>
          <w:rFonts w:ascii="Times New Roman" w:hAnsi="Times New Roman" w:cs="Times New Roman"/>
          <w:i/>
          <w:iCs/>
          <w:sz w:val="24"/>
          <w:szCs w:val="24"/>
        </w:rPr>
        <w:t>Reforming Higher Education in Vietnam</w:t>
      </w:r>
      <w:r w:rsidRPr="00B76B1C">
        <w:rPr>
          <w:rFonts w:ascii="Times New Roman" w:hAnsi="Times New Roman" w:cs="Times New Roman"/>
          <w:sz w:val="24"/>
          <w:szCs w:val="24"/>
        </w:rPr>
        <w:t>: Springer Sciences + Business Media.</w:t>
      </w:r>
    </w:p>
    <w:p w14:paraId="47A6694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No. 6, Pretoria: Council on Higher Education.</w:t>
      </w:r>
    </w:p>
    <w:p w14:paraId="5621D26F"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Olaiton,F.C, Ali,B.D,Eyo, L.O, Sowande, P.A (</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Research Skills in Social Sciences: Owerri, Cape Publishers</w:t>
      </w:r>
    </w:p>
    <w:p w14:paraId="6A92E00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Prajogo, I.D. and Sohal, S.A. (2003),“</w:t>
      </w:r>
      <w:r w:rsidRPr="00B76B1C">
        <w:rPr>
          <w:rFonts w:ascii="Times New Roman" w:hAnsi="Times New Roman" w:cs="Times New Roman"/>
          <w:i/>
          <w:iCs/>
          <w:color w:val="000000"/>
          <w:sz w:val="24"/>
          <w:szCs w:val="24"/>
        </w:rPr>
        <w:t>The relationship between TQM practices, quality performance, and innovation performance: an empirical examination”,</w:t>
      </w:r>
      <w:r w:rsidRPr="00B76B1C">
        <w:rPr>
          <w:rFonts w:ascii="Times New Roman" w:hAnsi="Times New Roman" w:cs="Times New Roman"/>
          <w:color w:val="000000"/>
          <w:sz w:val="24"/>
          <w:szCs w:val="24"/>
        </w:rPr>
        <w:t xml:space="preserve"> International Journal of Quality &amp; Reliability Management, 20(8): pp. 901-918. </w:t>
      </w:r>
    </w:p>
    <w:p w14:paraId="1FA8BE5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lastRenderedPageBreak/>
        <w:t xml:space="preserve">Raelin, J.A. (2003). Creating leaderful organizations: </w:t>
      </w:r>
      <w:r w:rsidRPr="00B76B1C">
        <w:rPr>
          <w:rFonts w:ascii="Times New Roman" w:hAnsi="Times New Roman" w:cs="Times New Roman"/>
          <w:i/>
          <w:iCs/>
          <w:sz w:val="24"/>
          <w:szCs w:val="24"/>
        </w:rPr>
        <w:t>How to bring out leadership in everyone</w:t>
      </w:r>
      <w:r w:rsidRPr="00B76B1C">
        <w:rPr>
          <w:rFonts w:ascii="Times New Roman" w:hAnsi="Times New Roman" w:cs="Times New Roman"/>
          <w:sz w:val="24"/>
          <w:szCs w:val="24"/>
        </w:rPr>
        <w:t>. San Francisco: Berrett-Koehler Publishers, Inc.</w:t>
      </w:r>
    </w:p>
    <w:p w14:paraId="2799DA22"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Rahamm, L.O, (</w:t>
      </w:r>
      <w:r w:rsidR="009D6CEA" w:rsidRPr="00B76B1C">
        <w:rPr>
          <w:rFonts w:ascii="Times New Roman" w:hAnsi="Times New Roman" w:cs="Times New Roman"/>
          <w:sz w:val="24"/>
          <w:szCs w:val="24"/>
        </w:rPr>
        <w:t>2018</w:t>
      </w:r>
      <w:r w:rsidRPr="00B76B1C">
        <w:rPr>
          <w:rFonts w:ascii="Times New Roman" w:hAnsi="Times New Roman" w:cs="Times New Roman"/>
          <w:sz w:val="24"/>
          <w:szCs w:val="24"/>
        </w:rPr>
        <w:t xml:space="preserve">): Conterporary Management, Lagos, Vinters Publishers. </w:t>
      </w:r>
      <w:r w:rsidRPr="00B76B1C">
        <w:rPr>
          <w:rFonts w:ascii="Times New Roman" w:hAnsi="Times New Roman" w:cs="Times New Roman"/>
          <w:i/>
          <w:iCs/>
          <w:sz w:val="24"/>
          <w:szCs w:val="24"/>
        </w:rPr>
        <w:t>School</w:t>
      </w:r>
      <w:r w:rsidRPr="00B76B1C">
        <w:rPr>
          <w:rFonts w:ascii="Times New Roman" w:hAnsi="Times New Roman" w:cs="Times New Roman"/>
          <w:sz w:val="24"/>
          <w:szCs w:val="24"/>
        </w:rPr>
        <w:t>. Open University Press, Buckingham, Great Britain.</w:t>
      </w:r>
    </w:p>
    <w:p w14:paraId="5452006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Scott, I., Yeld, N. and Hendry, J.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A case for improving teaching and learning in South African higher education. </w:t>
      </w:r>
      <w:r w:rsidRPr="00B76B1C">
        <w:rPr>
          <w:rFonts w:ascii="Times New Roman" w:hAnsi="Times New Roman" w:cs="Times New Roman"/>
          <w:sz w:val="24"/>
          <w:szCs w:val="24"/>
        </w:rPr>
        <w:t>Higher Education Monitor</w:t>
      </w:r>
    </w:p>
    <w:p w14:paraId="68E53B4A"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Shankar, R.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Industrial Engineering and Management, </w:t>
      </w:r>
      <w:r w:rsidRPr="00B76B1C">
        <w:rPr>
          <w:rFonts w:ascii="Times New Roman" w:hAnsi="Times New Roman" w:cs="Times New Roman"/>
          <w:sz w:val="24"/>
          <w:szCs w:val="24"/>
        </w:rPr>
        <w:t>New Delhi: Galgolia Publication Ltd.</w:t>
      </w:r>
    </w:p>
    <w:p w14:paraId="3D206C9C"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Shatat, A. S., &amp;Udin, Z. M. (</w:t>
      </w:r>
      <w:r w:rsidR="009C1226" w:rsidRPr="00B76B1C">
        <w:rPr>
          <w:rFonts w:ascii="Times New Roman" w:hAnsi="Times New Roman" w:cs="Times New Roman"/>
          <w:sz w:val="24"/>
          <w:szCs w:val="24"/>
        </w:rPr>
        <w:t>2020</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“The relationship between ERP system and supply chain management performance in Malaysian manufacturing companies”,</w:t>
      </w:r>
      <w:r w:rsidRPr="00B76B1C">
        <w:rPr>
          <w:rFonts w:ascii="Times New Roman" w:hAnsi="Times New Roman" w:cs="Times New Roman"/>
          <w:sz w:val="24"/>
          <w:szCs w:val="24"/>
        </w:rPr>
        <w:t xml:space="preserve"> Journal of Enterprise Information Management, 25(6), 576-604</w:t>
      </w:r>
    </w:p>
    <w:p w14:paraId="1FF377A3"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South African Qualifications Authority. (</w:t>
      </w:r>
      <w:r w:rsidR="000F77E9" w:rsidRPr="00B76B1C">
        <w:rPr>
          <w:rFonts w:ascii="Times New Roman" w:hAnsi="Times New Roman" w:cs="Times New Roman"/>
          <w:sz w:val="24"/>
          <w:szCs w:val="24"/>
        </w:rPr>
        <w:t>2021</w:t>
      </w:r>
      <w:r w:rsidRPr="00B76B1C">
        <w:rPr>
          <w:rFonts w:ascii="Times New Roman" w:hAnsi="Times New Roman" w:cs="Times New Roman"/>
          <w:sz w:val="24"/>
          <w:szCs w:val="24"/>
        </w:rPr>
        <w:t>). The National Qualifications Framework and the Standards Setting, Pretoria: SAQA.</w:t>
      </w:r>
    </w:p>
    <w:p w14:paraId="5A416F52"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Stensaker, B. (</w:t>
      </w:r>
      <w:r w:rsidR="009C1226" w:rsidRPr="00B76B1C">
        <w:rPr>
          <w:rFonts w:ascii="Times New Roman" w:hAnsi="Times New Roman" w:cs="Times New Roman"/>
          <w:sz w:val="24"/>
          <w:szCs w:val="24"/>
        </w:rPr>
        <w:t>2019</w:t>
      </w:r>
      <w:r w:rsidRPr="00B76B1C">
        <w:rPr>
          <w:rFonts w:ascii="Times New Roman" w:hAnsi="Times New Roman" w:cs="Times New Roman"/>
          <w:sz w:val="24"/>
          <w:szCs w:val="24"/>
        </w:rPr>
        <w:t>). Quality as Fashion: Exploring the Translation of Management Idea into Higher Education: In B. S. Don F. Westerheijden,</w:t>
      </w:r>
    </w:p>
    <w:p w14:paraId="1B588518"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color w:val="000000"/>
          <w:sz w:val="24"/>
          <w:szCs w:val="24"/>
        </w:rPr>
        <w:t>Talib, F., Rahman, Z. &amp;Qureshi, M.N. (</w:t>
      </w:r>
      <w:r w:rsidR="009C1226" w:rsidRPr="00B76B1C">
        <w:rPr>
          <w:rFonts w:ascii="Times New Roman" w:hAnsi="Times New Roman" w:cs="Times New Roman"/>
          <w:color w:val="000000"/>
          <w:sz w:val="24"/>
          <w:szCs w:val="24"/>
        </w:rPr>
        <w:t>2020</w:t>
      </w:r>
      <w:r w:rsidRPr="00B76B1C">
        <w:rPr>
          <w:rFonts w:ascii="Times New Roman" w:hAnsi="Times New Roman" w:cs="Times New Roman"/>
          <w:color w:val="000000"/>
          <w:sz w:val="24"/>
          <w:szCs w:val="24"/>
        </w:rPr>
        <w:t>),“</w:t>
      </w:r>
      <w:r w:rsidRPr="00B76B1C">
        <w:rPr>
          <w:rFonts w:ascii="Times New Roman" w:hAnsi="Times New Roman" w:cs="Times New Roman"/>
          <w:i/>
          <w:iCs/>
          <w:color w:val="000000"/>
          <w:sz w:val="24"/>
          <w:szCs w:val="24"/>
        </w:rPr>
        <w:t>Impact of Total Quality Management and Service Quality in the Banking Sector</w:t>
      </w:r>
      <w:r w:rsidRPr="00B76B1C">
        <w:rPr>
          <w:rFonts w:ascii="Times New Roman" w:hAnsi="Times New Roman" w:cs="Times New Roman"/>
          <w:color w:val="000000"/>
          <w:sz w:val="24"/>
          <w:szCs w:val="24"/>
        </w:rPr>
        <w:t xml:space="preserve">”, J Telecommun Syst Manage, 1: pp.102.  </w:t>
      </w:r>
      <w:r w:rsidRPr="00B76B1C">
        <w:rPr>
          <w:rFonts w:ascii="Times New Roman" w:hAnsi="Times New Roman" w:cs="Times New Roman"/>
          <w:i/>
          <w:iCs/>
          <w:sz w:val="24"/>
          <w:szCs w:val="24"/>
        </w:rPr>
        <w:t>Teaching and learning Model</w:t>
      </w:r>
      <w:r w:rsidRPr="00B76B1C">
        <w:rPr>
          <w:rFonts w:ascii="Times New Roman" w:hAnsi="Times New Roman" w:cs="Times New Roman"/>
          <w:sz w:val="24"/>
          <w:szCs w:val="24"/>
        </w:rPr>
        <w:t>.</w:t>
      </w:r>
    </w:p>
    <w:p w14:paraId="2DF69734"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Vaal University of Technology. (2020). Co-operative education policy. Vanderbijpark.</w:t>
      </w:r>
    </w:p>
    <w:p w14:paraId="6813632E"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color w:val="000000"/>
          <w:sz w:val="24"/>
          <w:szCs w:val="24"/>
        </w:rPr>
      </w:pPr>
      <w:r w:rsidRPr="00B76B1C">
        <w:rPr>
          <w:rFonts w:ascii="Times New Roman" w:hAnsi="Times New Roman" w:cs="Times New Roman"/>
          <w:sz w:val="24"/>
          <w:szCs w:val="24"/>
        </w:rPr>
        <w:t>Vasileios, I. &amp; Odysseas, M. (</w:t>
      </w:r>
      <w:r w:rsidR="00E40705" w:rsidRPr="00B76B1C">
        <w:rPr>
          <w:rFonts w:ascii="Times New Roman" w:hAnsi="Times New Roman" w:cs="Times New Roman"/>
          <w:sz w:val="24"/>
          <w:szCs w:val="24"/>
        </w:rPr>
        <w:t>2018</w:t>
      </w:r>
      <w:r w:rsidRPr="00B76B1C">
        <w:rPr>
          <w:rFonts w:ascii="Times New Roman" w:hAnsi="Times New Roman" w:cs="Times New Roman"/>
          <w:sz w:val="24"/>
          <w:szCs w:val="24"/>
        </w:rPr>
        <w:t>). “</w:t>
      </w:r>
      <w:r w:rsidRPr="00B76B1C">
        <w:rPr>
          <w:rFonts w:ascii="Times New Roman" w:hAnsi="Times New Roman" w:cs="Times New Roman"/>
          <w:i/>
          <w:iCs/>
          <w:sz w:val="24"/>
          <w:szCs w:val="24"/>
        </w:rPr>
        <w:t>The effects of ISO certification on the performance of Greek firms”.</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 xml:space="preserve">The TQM journal. </w:t>
      </w:r>
      <w:r w:rsidRPr="00B76B1C">
        <w:rPr>
          <w:rFonts w:ascii="Times New Roman" w:hAnsi="Times New Roman" w:cs="Times New Roman"/>
          <w:sz w:val="24"/>
          <w:szCs w:val="24"/>
        </w:rPr>
        <w:t xml:space="preserve">Vol. 27 No.1, pp.150-162. </w:t>
      </w:r>
    </w:p>
    <w:p w14:paraId="4AD0CBE1"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 xml:space="preserve">Vroeijenstijn, A.I. (1995a). Improvement and accountability: navigating between Scylla and Charybdis, </w:t>
      </w:r>
      <w:r w:rsidRPr="00B76B1C">
        <w:rPr>
          <w:rFonts w:ascii="Times New Roman" w:hAnsi="Times New Roman" w:cs="Times New Roman"/>
          <w:i/>
          <w:iCs/>
          <w:sz w:val="24"/>
          <w:szCs w:val="24"/>
        </w:rPr>
        <w:t xml:space="preserve">Higher Education Policy Series </w:t>
      </w:r>
      <w:r w:rsidRPr="00B76B1C">
        <w:rPr>
          <w:rFonts w:ascii="Times New Roman" w:hAnsi="Times New Roman" w:cs="Times New Roman"/>
          <w:sz w:val="24"/>
          <w:szCs w:val="24"/>
        </w:rPr>
        <w:t>30.</w:t>
      </w:r>
    </w:p>
    <w:p w14:paraId="472A4D5B" w14:textId="77777777" w:rsidR="00C73773" w:rsidRPr="00B76B1C" w:rsidRDefault="00C73773" w:rsidP="00B76B1C">
      <w:pPr>
        <w:pStyle w:val="Default"/>
        <w:tabs>
          <w:tab w:val="left" w:pos="90"/>
        </w:tabs>
        <w:spacing w:line="360" w:lineRule="auto"/>
        <w:ind w:left="900"/>
        <w:jc w:val="both"/>
      </w:pPr>
      <w:r w:rsidRPr="00B76B1C">
        <w:t>W.G (</w:t>
      </w:r>
      <w:r w:rsidR="009C1226" w:rsidRPr="00B76B1C">
        <w:t>2021</w:t>
      </w:r>
      <w:r w:rsidRPr="00B76B1C">
        <w:t xml:space="preserve">), </w:t>
      </w:r>
      <w:r w:rsidRPr="00B76B1C">
        <w:rPr>
          <w:i/>
          <w:iCs/>
        </w:rPr>
        <w:t xml:space="preserve">Business Research Methods, </w:t>
      </w:r>
      <w:r w:rsidRPr="00B76B1C">
        <w:t>Orlando: Dryden Publications.</w:t>
      </w:r>
    </w:p>
    <w:p w14:paraId="3CE67500" w14:textId="77777777" w:rsidR="00C73773" w:rsidRPr="00B76B1C" w:rsidRDefault="00C73773" w:rsidP="00B76B1C">
      <w:pPr>
        <w:tabs>
          <w:tab w:val="left" w:pos="90"/>
        </w:tabs>
        <w:autoSpaceDE w:val="0"/>
        <w:autoSpaceDN w:val="0"/>
        <w:adjustRightInd w:val="0"/>
        <w:spacing w:line="360" w:lineRule="auto"/>
        <w:ind w:left="900"/>
        <w:jc w:val="both"/>
        <w:rPr>
          <w:rFonts w:ascii="Times New Roman" w:hAnsi="Times New Roman" w:cs="Times New Roman"/>
          <w:sz w:val="24"/>
          <w:szCs w:val="24"/>
        </w:rPr>
      </w:pPr>
      <w:r w:rsidRPr="00B76B1C">
        <w:rPr>
          <w:rFonts w:ascii="Times New Roman" w:hAnsi="Times New Roman" w:cs="Times New Roman"/>
          <w:sz w:val="24"/>
          <w:szCs w:val="24"/>
        </w:rPr>
        <w:t>Wachira, W.(</w:t>
      </w:r>
      <w:r w:rsidR="009C1226" w:rsidRPr="00B76B1C">
        <w:rPr>
          <w:rFonts w:ascii="Times New Roman" w:hAnsi="Times New Roman" w:cs="Times New Roman"/>
          <w:sz w:val="24"/>
          <w:szCs w:val="24"/>
        </w:rPr>
        <w:t>2021</w:t>
      </w:r>
      <w:r w:rsidRPr="00B76B1C">
        <w:rPr>
          <w:rFonts w:ascii="Times New Roman" w:hAnsi="Times New Roman" w:cs="Times New Roman"/>
          <w:sz w:val="24"/>
          <w:szCs w:val="24"/>
        </w:rPr>
        <w:t>). “</w:t>
      </w:r>
      <w:r w:rsidRPr="00B76B1C">
        <w:rPr>
          <w:rFonts w:ascii="Times New Roman" w:hAnsi="Times New Roman" w:cs="Times New Roman"/>
          <w:i/>
          <w:iCs/>
          <w:sz w:val="24"/>
          <w:szCs w:val="24"/>
        </w:rPr>
        <w:t>Quality management practices and Performance of Supermarkets in Nairobi</w:t>
      </w:r>
      <w:r w:rsidRPr="00B76B1C">
        <w:rPr>
          <w:rFonts w:ascii="Times New Roman" w:hAnsi="Times New Roman" w:cs="Times New Roman"/>
          <w:sz w:val="24"/>
          <w:szCs w:val="24"/>
        </w:rPr>
        <w:t xml:space="preserve">”, </w:t>
      </w:r>
      <w:r w:rsidRPr="00B76B1C">
        <w:rPr>
          <w:rFonts w:ascii="Times New Roman" w:hAnsi="Times New Roman" w:cs="Times New Roman"/>
          <w:i/>
          <w:iCs/>
          <w:sz w:val="24"/>
          <w:szCs w:val="24"/>
        </w:rPr>
        <w:t>Unpublished MBA Project</w:t>
      </w:r>
      <w:r w:rsidRPr="00B76B1C">
        <w:rPr>
          <w:rFonts w:ascii="Times New Roman" w:hAnsi="Times New Roman" w:cs="Times New Roman"/>
          <w:sz w:val="24"/>
          <w:szCs w:val="24"/>
        </w:rPr>
        <w:t>, University of Nairobi</w:t>
      </w:r>
    </w:p>
    <w:sectPr w:rsidR="00C73773" w:rsidRPr="00B76B1C" w:rsidSect="003D3CD6">
      <w:pgSz w:w="11952" w:h="1468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35554" w14:textId="77777777" w:rsidR="00B41A36" w:rsidRDefault="00B41A36" w:rsidP="003D3CD6">
      <w:r>
        <w:separator/>
      </w:r>
    </w:p>
  </w:endnote>
  <w:endnote w:type="continuationSeparator" w:id="0">
    <w:p w14:paraId="05D11797" w14:textId="77777777" w:rsidR="00B41A36" w:rsidRDefault="00B41A36" w:rsidP="003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120033"/>
      <w:docPartObj>
        <w:docPartGallery w:val="Page Numbers (Bottom of Page)"/>
        <w:docPartUnique/>
      </w:docPartObj>
    </w:sdtPr>
    <w:sdtEndPr>
      <w:rPr>
        <w:noProof/>
      </w:rPr>
    </w:sdtEndPr>
    <w:sdtContent>
      <w:p w14:paraId="725EF19B" w14:textId="09C870A6" w:rsidR="003D3CD6" w:rsidRDefault="003D3CD6">
        <w:pPr>
          <w:pStyle w:val="Footer"/>
          <w:jc w:val="center"/>
        </w:pPr>
        <w:r>
          <w:fldChar w:fldCharType="begin"/>
        </w:r>
        <w:r>
          <w:instrText xml:space="preserve"> PAGE   \* MERGEFORMAT </w:instrText>
        </w:r>
        <w:r>
          <w:fldChar w:fldCharType="separate"/>
        </w:r>
        <w:r w:rsidR="00772619">
          <w:rPr>
            <w:noProof/>
          </w:rPr>
          <w:t>iv</w:t>
        </w:r>
        <w:r>
          <w:rPr>
            <w:noProof/>
          </w:rPr>
          <w:fldChar w:fldCharType="end"/>
        </w:r>
      </w:p>
    </w:sdtContent>
  </w:sdt>
  <w:p w14:paraId="404DF2BE" w14:textId="77777777" w:rsidR="003D3CD6" w:rsidRDefault="003D3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4505B" w14:textId="77777777" w:rsidR="00B41A36" w:rsidRDefault="00B41A36" w:rsidP="003D3CD6">
      <w:r>
        <w:separator/>
      </w:r>
    </w:p>
  </w:footnote>
  <w:footnote w:type="continuationSeparator" w:id="0">
    <w:p w14:paraId="7F9DF25C" w14:textId="77777777" w:rsidR="00B41A36" w:rsidRDefault="00B41A36" w:rsidP="003D3C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7545E146"/>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15F007C"/>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BD062C2"/>
    <w:lvl w:ilvl="0" w:tplc="FFFFFFFF">
      <w:start w:val="1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D604250"/>
    <w:multiLevelType w:val="hybridMultilevel"/>
    <w:tmpl w:val="634CB0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534F2"/>
    <w:multiLevelType w:val="hybridMultilevel"/>
    <w:tmpl w:val="EA4C0FF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8E3E45"/>
    <w:multiLevelType w:val="hybridMultilevel"/>
    <w:tmpl w:val="323A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46F7E"/>
    <w:multiLevelType w:val="hybridMultilevel"/>
    <w:tmpl w:val="0E203212"/>
    <w:lvl w:ilvl="0" w:tplc="E88008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13722"/>
    <w:multiLevelType w:val="multilevel"/>
    <w:tmpl w:val="2D513722"/>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2B3AA9"/>
    <w:multiLevelType w:val="hybridMultilevel"/>
    <w:tmpl w:val="A5C2B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53FF2"/>
    <w:multiLevelType w:val="multilevel"/>
    <w:tmpl w:val="48953FF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D943C1E"/>
    <w:multiLevelType w:val="hybridMultilevel"/>
    <w:tmpl w:val="04DCAD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B63BF"/>
    <w:multiLevelType w:val="multilevel"/>
    <w:tmpl w:val="6E1B63BF"/>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5701B9E"/>
    <w:multiLevelType w:val="hybridMultilevel"/>
    <w:tmpl w:val="A172F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93B7D"/>
    <w:multiLevelType w:val="multilevel"/>
    <w:tmpl w:val="7CF93B7D"/>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FF709E9"/>
    <w:multiLevelType w:val="multilevel"/>
    <w:tmpl w:val="7FF709E9"/>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3"/>
  </w:num>
  <w:num w:numId="2">
    <w:abstractNumId w:val="18"/>
  </w:num>
  <w:num w:numId="3">
    <w:abstractNumId w:val="1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20"/>
  </w:num>
  <w:num w:numId="17">
    <w:abstractNumId w:val="12"/>
  </w:num>
  <w:num w:numId="18">
    <w:abstractNumId w:val="16"/>
  </w:num>
  <w:num w:numId="19">
    <w:abstractNumId w:val="22"/>
  </w:num>
  <w:num w:numId="20">
    <w:abstractNumId w:val="21"/>
  </w:num>
  <w:num w:numId="21">
    <w:abstractNumId w:val="17"/>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73"/>
    <w:rsid w:val="00003EEF"/>
    <w:rsid w:val="00093462"/>
    <w:rsid w:val="000D410F"/>
    <w:rsid w:val="000F77E9"/>
    <w:rsid w:val="00325661"/>
    <w:rsid w:val="003D3CD6"/>
    <w:rsid w:val="0048005C"/>
    <w:rsid w:val="00616556"/>
    <w:rsid w:val="006558A1"/>
    <w:rsid w:val="00772619"/>
    <w:rsid w:val="00990189"/>
    <w:rsid w:val="009C1226"/>
    <w:rsid w:val="009D6CEA"/>
    <w:rsid w:val="00AA15E6"/>
    <w:rsid w:val="00B41A36"/>
    <w:rsid w:val="00B76B1C"/>
    <w:rsid w:val="00C73773"/>
    <w:rsid w:val="00C80773"/>
    <w:rsid w:val="00D16D0A"/>
    <w:rsid w:val="00D65583"/>
    <w:rsid w:val="00D96C46"/>
    <w:rsid w:val="00DE313F"/>
    <w:rsid w:val="00E10450"/>
    <w:rsid w:val="00E40705"/>
    <w:rsid w:val="00F8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1FD1"/>
  <w15:chartTrackingRefBased/>
  <w15:docId w15:val="{CE277AF2-FBE7-4E2F-8B67-3C89768C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77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77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73773"/>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73773"/>
    <w:pPr>
      <w:spacing w:after="0" w:line="240" w:lineRule="auto"/>
    </w:pPr>
    <w:rPr>
      <w:rFonts w:ascii="Calibri" w:eastAsia="Times New Roman" w:hAnsi="Calibri" w:cs="Times New Roman"/>
    </w:rPr>
  </w:style>
  <w:style w:type="table" w:styleId="TableGrid">
    <w:name w:val="Table Grid"/>
    <w:basedOn w:val="TableNormal"/>
    <w:uiPriority w:val="59"/>
    <w:rsid w:val="00C737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3773"/>
    <w:rPr>
      <w:color w:val="0563C1" w:themeColor="hyperlink"/>
      <w:u w:val="single"/>
    </w:rPr>
  </w:style>
  <w:style w:type="character" w:customStyle="1" w:styleId="UnresolvedMention">
    <w:name w:val="Unresolved Mention"/>
    <w:basedOn w:val="DefaultParagraphFont"/>
    <w:uiPriority w:val="99"/>
    <w:semiHidden/>
    <w:unhideWhenUsed/>
    <w:rsid w:val="000D410F"/>
    <w:rPr>
      <w:color w:val="605E5C"/>
      <w:shd w:val="clear" w:color="auto" w:fill="E1DFDD"/>
    </w:rPr>
  </w:style>
  <w:style w:type="paragraph" w:styleId="Header">
    <w:name w:val="header"/>
    <w:basedOn w:val="Normal"/>
    <w:link w:val="HeaderChar"/>
    <w:uiPriority w:val="99"/>
    <w:unhideWhenUsed/>
    <w:rsid w:val="003D3CD6"/>
    <w:pPr>
      <w:tabs>
        <w:tab w:val="center" w:pos="4680"/>
        <w:tab w:val="right" w:pos="9360"/>
      </w:tabs>
    </w:pPr>
  </w:style>
  <w:style w:type="character" w:customStyle="1" w:styleId="HeaderChar">
    <w:name w:val="Header Char"/>
    <w:basedOn w:val="DefaultParagraphFont"/>
    <w:link w:val="Header"/>
    <w:uiPriority w:val="99"/>
    <w:rsid w:val="003D3CD6"/>
    <w:rPr>
      <w:rFonts w:ascii="Calibri" w:eastAsia="Calibri" w:hAnsi="Calibri" w:cs="Arial"/>
      <w:sz w:val="20"/>
      <w:szCs w:val="20"/>
    </w:rPr>
  </w:style>
  <w:style w:type="paragraph" w:styleId="Footer">
    <w:name w:val="footer"/>
    <w:basedOn w:val="Normal"/>
    <w:link w:val="FooterChar"/>
    <w:uiPriority w:val="99"/>
    <w:unhideWhenUsed/>
    <w:rsid w:val="003D3CD6"/>
    <w:pPr>
      <w:tabs>
        <w:tab w:val="center" w:pos="4680"/>
        <w:tab w:val="right" w:pos="9360"/>
      </w:tabs>
    </w:pPr>
  </w:style>
  <w:style w:type="character" w:customStyle="1" w:styleId="FooterChar">
    <w:name w:val="Footer Char"/>
    <w:basedOn w:val="DefaultParagraphFont"/>
    <w:link w:val="Footer"/>
    <w:uiPriority w:val="99"/>
    <w:rsid w:val="003D3CD6"/>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jects.coe.u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CEC9-8C2D-4E25-B924-A1FF0D4B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11644</Words>
  <Characters>66373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Bologi</cp:lastModifiedBy>
  <cp:revision>2</cp:revision>
  <cp:lastPrinted>2024-05-26T21:55:00Z</cp:lastPrinted>
  <dcterms:created xsi:type="dcterms:W3CDTF">2025-05-27T06:46:00Z</dcterms:created>
  <dcterms:modified xsi:type="dcterms:W3CDTF">2025-05-27T06:46:00Z</dcterms:modified>
</cp:coreProperties>
</file>