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22D3" w:rsidRDefault="003722D3" w:rsidP="003722D3">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THE ROLE OF EXTERNAL AUDITOR IN PROMOTING CORPORATE GOVERNANCE IN NIGERIA BANKING INDUSTRY</w:t>
      </w:r>
    </w:p>
    <w:p w:rsidR="003722D3" w:rsidRPr="000D6E9D" w:rsidRDefault="003722D3" w:rsidP="003722D3">
      <w:pPr>
        <w:spacing w:after="0" w:line="360" w:lineRule="auto"/>
        <w:jc w:val="center"/>
        <w:rPr>
          <w:rFonts w:ascii="Times New Roman" w:hAnsi="Times New Roman" w:cs="Times New Roman"/>
          <w:b/>
          <w:bCs/>
        </w:rPr>
      </w:pPr>
      <w:r w:rsidRPr="000D6E9D">
        <w:rPr>
          <w:rFonts w:ascii="Times New Roman" w:hAnsi="Times New Roman" w:cs="Times New Roman"/>
          <w:b/>
        </w:rPr>
        <w:t>(A CASE STUDY OF FIRST BANK OF NIGERIA PLC, ILORIN)</w:t>
      </w:r>
    </w:p>
    <w:p w:rsidR="003722D3" w:rsidRPr="00573579" w:rsidRDefault="003722D3" w:rsidP="003722D3">
      <w:pPr>
        <w:spacing w:after="0" w:line="360" w:lineRule="auto"/>
        <w:rPr>
          <w:rFonts w:ascii="Times New Roman" w:eastAsia="Calibri" w:hAnsi="Times New Roman" w:cs="Times New Roman"/>
          <w:sz w:val="24"/>
          <w:szCs w:val="24"/>
        </w:rPr>
      </w:pPr>
    </w:p>
    <w:p w:rsidR="003722D3" w:rsidRDefault="003722D3" w:rsidP="003722D3">
      <w:pPr>
        <w:spacing w:after="0" w:line="360" w:lineRule="auto"/>
        <w:rPr>
          <w:rFonts w:ascii="Times New Roman" w:eastAsia="Calibri" w:hAnsi="Times New Roman" w:cs="Times New Roman"/>
          <w:sz w:val="24"/>
          <w:szCs w:val="24"/>
        </w:rPr>
      </w:pPr>
    </w:p>
    <w:p w:rsidR="003722D3" w:rsidRPr="00573579" w:rsidRDefault="003722D3" w:rsidP="003722D3">
      <w:pPr>
        <w:spacing w:after="0" w:line="360" w:lineRule="auto"/>
        <w:rPr>
          <w:rFonts w:ascii="Times New Roman" w:eastAsia="Calibri" w:hAnsi="Times New Roman" w:cs="Times New Roman"/>
          <w:sz w:val="24"/>
          <w:szCs w:val="24"/>
        </w:rPr>
      </w:pPr>
    </w:p>
    <w:p w:rsidR="003722D3" w:rsidRPr="00573579" w:rsidRDefault="003722D3" w:rsidP="003722D3">
      <w:pPr>
        <w:spacing w:after="0" w:line="360" w:lineRule="auto"/>
        <w:rPr>
          <w:rFonts w:ascii="Times New Roman" w:eastAsia="Calibri" w:hAnsi="Times New Roman" w:cs="Times New Roman"/>
          <w:sz w:val="24"/>
          <w:szCs w:val="24"/>
        </w:rPr>
      </w:pPr>
    </w:p>
    <w:p w:rsidR="003722D3" w:rsidRDefault="003722D3" w:rsidP="003722D3">
      <w:pPr>
        <w:spacing w:after="0" w:line="360" w:lineRule="auto"/>
        <w:jc w:val="center"/>
        <w:rPr>
          <w:rFonts w:ascii="Times New Roman" w:eastAsia="Calibri" w:hAnsi="Times New Roman" w:cs="Times New Roman"/>
          <w:b/>
          <w:sz w:val="24"/>
          <w:szCs w:val="24"/>
        </w:rPr>
      </w:pPr>
    </w:p>
    <w:p w:rsidR="003722D3" w:rsidRPr="00573579" w:rsidRDefault="003722D3" w:rsidP="003722D3">
      <w:pPr>
        <w:spacing w:after="0" w:line="360" w:lineRule="auto"/>
        <w:jc w:val="center"/>
        <w:rPr>
          <w:rFonts w:ascii="Times New Roman" w:eastAsia="Calibri" w:hAnsi="Times New Roman" w:cs="Times New Roman"/>
          <w:b/>
          <w:sz w:val="24"/>
          <w:szCs w:val="24"/>
        </w:rPr>
      </w:pPr>
      <w:r w:rsidRPr="00573579">
        <w:rPr>
          <w:rFonts w:ascii="Times New Roman" w:eastAsia="Calibri" w:hAnsi="Times New Roman" w:cs="Times New Roman"/>
          <w:b/>
          <w:sz w:val="24"/>
          <w:szCs w:val="24"/>
        </w:rPr>
        <w:t xml:space="preserve">By </w:t>
      </w:r>
    </w:p>
    <w:p w:rsidR="003722D3" w:rsidRPr="00573579" w:rsidRDefault="003722D3" w:rsidP="003722D3">
      <w:pPr>
        <w:spacing w:after="0" w:line="360" w:lineRule="auto"/>
        <w:jc w:val="center"/>
        <w:rPr>
          <w:rFonts w:ascii="Times New Roman" w:eastAsia="Calibri" w:hAnsi="Times New Roman" w:cs="Times New Roman"/>
          <w:b/>
          <w:sz w:val="24"/>
          <w:szCs w:val="24"/>
        </w:rPr>
      </w:pPr>
    </w:p>
    <w:p w:rsidR="003722D3" w:rsidRPr="00573579" w:rsidRDefault="003722D3" w:rsidP="003722D3">
      <w:pPr>
        <w:spacing w:after="0" w:line="360" w:lineRule="auto"/>
        <w:jc w:val="center"/>
        <w:rPr>
          <w:rFonts w:ascii="Times New Roman" w:eastAsia="Calibri" w:hAnsi="Times New Roman" w:cs="Times New Roman"/>
          <w:b/>
          <w:sz w:val="24"/>
          <w:szCs w:val="24"/>
        </w:rPr>
      </w:pPr>
    </w:p>
    <w:p w:rsidR="003722D3" w:rsidRDefault="003722D3" w:rsidP="003722D3">
      <w:pPr>
        <w:spacing w:after="0" w:line="360" w:lineRule="auto"/>
        <w:jc w:val="center"/>
        <w:rPr>
          <w:rFonts w:ascii="Times New Roman" w:eastAsia="Calibri" w:hAnsi="Times New Roman" w:cs="Times New Roman"/>
          <w:b/>
          <w:sz w:val="24"/>
          <w:szCs w:val="24"/>
        </w:rPr>
      </w:pPr>
    </w:p>
    <w:p w:rsidR="003722D3" w:rsidRDefault="003722D3" w:rsidP="003722D3">
      <w:pPr>
        <w:spacing w:after="0" w:line="360" w:lineRule="auto"/>
        <w:jc w:val="center"/>
        <w:rPr>
          <w:rFonts w:ascii="Times New Roman" w:eastAsia="Calibri" w:hAnsi="Times New Roman" w:cs="Times New Roman"/>
          <w:b/>
          <w:sz w:val="24"/>
          <w:szCs w:val="24"/>
        </w:rPr>
      </w:pPr>
    </w:p>
    <w:p w:rsidR="003722D3" w:rsidRDefault="003722D3" w:rsidP="003722D3">
      <w:pPr>
        <w:spacing w:after="0" w:line="360" w:lineRule="auto"/>
        <w:jc w:val="center"/>
        <w:rPr>
          <w:rFonts w:ascii="Times New Roman" w:eastAsia="Calibri" w:hAnsi="Times New Roman" w:cs="Times New Roman"/>
          <w:b/>
          <w:sz w:val="24"/>
          <w:szCs w:val="24"/>
        </w:rPr>
      </w:pPr>
      <w:r w:rsidRPr="003722D3">
        <w:rPr>
          <w:rFonts w:ascii="Times New Roman" w:eastAsia="Calibri" w:hAnsi="Times New Roman" w:cs="Times New Roman"/>
          <w:b/>
          <w:sz w:val="24"/>
          <w:szCs w:val="24"/>
        </w:rPr>
        <w:t>BELLO SHUKURAT AYOMIDE</w:t>
      </w:r>
    </w:p>
    <w:p w:rsidR="003722D3" w:rsidRPr="00573579" w:rsidRDefault="003722D3" w:rsidP="003722D3">
      <w:pPr>
        <w:spacing w:after="0" w:line="360" w:lineRule="auto"/>
        <w:jc w:val="center"/>
        <w:rPr>
          <w:rFonts w:ascii="Times New Roman" w:eastAsia="Calibri" w:hAnsi="Times New Roman" w:cs="Times New Roman"/>
          <w:b/>
          <w:sz w:val="24"/>
          <w:szCs w:val="24"/>
        </w:rPr>
      </w:pPr>
      <w:r>
        <w:rPr>
          <w:rFonts w:ascii="Times New Roman" w:hAnsi="Times New Roman" w:cs="Times New Roman"/>
          <w:b/>
          <w:sz w:val="24"/>
          <w:szCs w:val="24"/>
        </w:rPr>
        <w:t>ND/23/ACC/PT/0181</w:t>
      </w:r>
    </w:p>
    <w:p w:rsidR="003722D3" w:rsidRPr="00573579" w:rsidRDefault="003722D3" w:rsidP="003722D3">
      <w:pPr>
        <w:spacing w:after="0" w:line="360" w:lineRule="auto"/>
        <w:rPr>
          <w:rFonts w:ascii="Times New Roman" w:eastAsia="Calibri" w:hAnsi="Times New Roman" w:cs="Times New Roman"/>
          <w:sz w:val="24"/>
          <w:szCs w:val="24"/>
        </w:rPr>
      </w:pPr>
    </w:p>
    <w:p w:rsidR="003722D3" w:rsidRPr="00573579" w:rsidRDefault="003722D3" w:rsidP="003722D3">
      <w:pPr>
        <w:spacing w:after="0" w:line="360" w:lineRule="auto"/>
        <w:rPr>
          <w:rFonts w:ascii="Times New Roman" w:eastAsia="Calibri" w:hAnsi="Times New Roman" w:cs="Times New Roman"/>
          <w:sz w:val="24"/>
          <w:szCs w:val="24"/>
        </w:rPr>
      </w:pPr>
    </w:p>
    <w:p w:rsidR="003722D3" w:rsidRPr="00573579" w:rsidRDefault="003722D3" w:rsidP="003722D3">
      <w:pPr>
        <w:spacing w:after="0" w:line="360" w:lineRule="auto"/>
        <w:rPr>
          <w:rFonts w:ascii="Times New Roman" w:eastAsia="Calibri" w:hAnsi="Times New Roman" w:cs="Times New Roman"/>
          <w:sz w:val="24"/>
          <w:szCs w:val="24"/>
        </w:rPr>
      </w:pPr>
    </w:p>
    <w:p w:rsidR="003722D3" w:rsidRPr="00573579" w:rsidRDefault="003722D3" w:rsidP="003722D3">
      <w:pPr>
        <w:spacing w:after="0" w:line="360" w:lineRule="auto"/>
        <w:jc w:val="center"/>
        <w:rPr>
          <w:rFonts w:ascii="Times New Roman" w:eastAsia="Calibri" w:hAnsi="Times New Roman" w:cs="Times New Roman"/>
          <w:sz w:val="24"/>
          <w:szCs w:val="24"/>
        </w:rPr>
      </w:pPr>
      <w:r w:rsidRPr="00C46B1C">
        <w:rPr>
          <w:rFonts w:ascii="Times New Roman" w:eastAsia="Calibri" w:hAnsi="Times New Roman" w:cs="Times New Roman"/>
          <w:b/>
          <w:sz w:val="24"/>
          <w:szCs w:val="24"/>
        </w:rPr>
        <w:t xml:space="preserve">BEING A RESEARCH PROJECT SUBMMITTED TO THE DEPARTMENT OF </w:t>
      </w:r>
      <w:proofErr w:type="gramStart"/>
      <w:r w:rsidRPr="00C46B1C">
        <w:rPr>
          <w:rFonts w:ascii="Times New Roman" w:eastAsia="Calibri" w:hAnsi="Times New Roman" w:cs="Times New Roman"/>
          <w:b/>
          <w:sz w:val="24"/>
          <w:szCs w:val="24"/>
        </w:rPr>
        <w:t>ACCOUNTANCY, INSTITUTE OF FINANCE AND MANAGEMENT STUDIES, KWARA STATE POLYTECHNIC, ILORIN</w:t>
      </w:r>
      <w:r w:rsidRPr="00573579">
        <w:rPr>
          <w:rFonts w:ascii="Times New Roman" w:eastAsia="Calibri" w:hAnsi="Times New Roman" w:cs="Times New Roman"/>
          <w:b/>
          <w:sz w:val="24"/>
          <w:szCs w:val="24"/>
        </w:rPr>
        <w:t>.</w:t>
      </w:r>
      <w:proofErr w:type="gramEnd"/>
    </w:p>
    <w:p w:rsidR="003722D3" w:rsidRPr="00573579" w:rsidRDefault="003722D3" w:rsidP="003722D3">
      <w:pPr>
        <w:spacing w:after="0" w:line="360" w:lineRule="auto"/>
        <w:jc w:val="center"/>
        <w:rPr>
          <w:rFonts w:ascii="Times New Roman" w:eastAsia="Calibri" w:hAnsi="Times New Roman" w:cs="Times New Roman"/>
          <w:b/>
          <w:sz w:val="24"/>
          <w:szCs w:val="24"/>
        </w:rPr>
      </w:pPr>
    </w:p>
    <w:p w:rsidR="003722D3" w:rsidRPr="00573579" w:rsidRDefault="003722D3" w:rsidP="003722D3">
      <w:pPr>
        <w:spacing w:after="0" w:line="360" w:lineRule="auto"/>
        <w:jc w:val="center"/>
        <w:rPr>
          <w:rFonts w:ascii="Times New Roman" w:eastAsia="Calibri" w:hAnsi="Times New Roman" w:cs="Times New Roman"/>
          <w:b/>
          <w:sz w:val="24"/>
          <w:szCs w:val="24"/>
        </w:rPr>
      </w:pPr>
    </w:p>
    <w:p w:rsidR="003722D3" w:rsidRPr="00573579" w:rsidRDefault="003722D3" w:rsidP="003722D3">
      <w:pPr>
        <w:spacing w:after="0" w:line="360" w:lineRule="auto"/>
        <w:jc w:val="center"/>
        <w:rPr>
          <w:rFonts w:ascii="Times New Roman" w:eastAsia="Calibri" w:hAnsi="Times New Roman" w:cs="Times New Roman"/>
          <w:b/>
          <w:sz w:val="24"/>
          <w:szCs w:val="24"/>
        </w:rPr>
      </w:pPr>
    </w:p>
    <w:p w:rsidR="003722D3" w:rsidRPr="00573579" w:rsidRDefault="003722D3" w:rsidP="003722D3">
      <w:pPr>
        <w:spacing w:after="0" w:line="360" w:lineRule="auto"/>
        <w:jc w:val="center"/>
        <w:rPr>
          <w:rFonts w:ascii="Times New Roman" w:eastAsia="Calibri" w:hAnsi="Times New Roman" w:cs="Times New Roman"/>
          <w:b/>
          <w:sz w:val="24"/>
          <w:szCs w:val="24"/>
        </w:rPr>
      </w:pPr>
      <w:r w:rsidRPr="00573579">
        <w:rPr>
          <w:rFonts w:ascii="Times New Roman" w:eastAsia="Calibri" w:hAnsi="Times New Roman" w:cs="Times New Roman"/>
          <w:b/>
          <w:sz w:val="24"/>
          <w:szCs w:val="24"/>
        </w:rPr>
        <w:t xml:space="preserve">IN PARTIAL FULFILLMENT OF THE REQUIREMENTS FOR THE AWARD OF NATIONAL DIPLOMA (ND) IN </w:t>
      </w:r>
    </w:p>
    <w:p w:rsidR="003722D3" w:rsidRPr="00573579" w:rsidRDefault="003722D3" w:rsidP="003722D3">
      <w:pPr>
        <w:spacing w:after="0" w:line="360" w:lineRule="auto"/>
        <w:jc w:val="center"/>
        <w:rPr>
          <w:rFonts w:ascii="Times New Roman" w:eastAsia="Calibri" w:hAnsi="Times New Roman" w:cs="Times New Roman"/>
          <w:b/>
          <w:sz w:val="24"/>
          <w:szCs w:val="24"/>
        </w:rPr>
      </w:pPr>
      <w:r w:rsidRPr="00573579">
        <w:rPr>
          <w:rFonts w:ascii="Times New Roman" w:eastAsia="Calibri" w:hAnsi="Times New Roman" w:cs="Times New Roman"/>
          <w:b/>
          <w:sz w:val="24"/>
          <w:szCs w:val="24"/>
        </w:rPr>
        <w:t>ACCOUNTANCY</w:t>
      </w:r>
    </w:p>
    <w:p w:rsidR="003722D3" w:rsidRPr="00C46B1C" w:rsidRDefault="003722D3" w:rsidP="003722D3">
      <w:pPr>
        <w:spacing w:after="0" w:line="360" w:lineRule="auto"/>
        <w:jc w:val="right"/>
        <w:rPr>
          <w:rFonts w:ascii="Times New Roman" w:eastAsia="Calibri" w:hAnsi="Times New Roman" w:cs="Times New Roman"/>
          <w:iCs/>
          <w:sz w:val="24"/>
          <w:szCs w:val="24"/>
        </w:rPr>
      </w:pPr>
      <w:r>
        <w:rPr>
          <w:rFonts w:ascii="Times New Roman" w:eastAsia="Calibri" w:hAnsi="Times New Roman" w:cs="Times New Roman"/>
          <w:b/>
          <w:iCs/>
          <w:sz w:val="24"/>
          <w:szCs w:val="24"/>
        </w:rPr>
        <w:t>JUNE</w:t>
      </w:r>
      <w:r w:rsidRPr="00C46B1C">
        <w:rPr>
          <w:rFonts w:ascii="Times New Roman" w:eastAsia="Calibri" w:hAnsi="Times New Roman" w:cs="Times New Roman"/>
          <w:b/>
          <w:iCs/>
          <w:sz w:val="24"/>
          <w:szCs w:val="24"/>
        </w:rPr>
        <w:t>, 202</w:t>
      </w:r>
      <w:r>
        <w:rPr>
          <w:rFonts w:ascii="Times New Roman" w:eastAsia="Calibri" w:hAnsi="Times New Roman" w:cs="Times New Roman"/>
          <w:b/>
          <w:iCs/>
          <w:sz w:val="24"/>
          <w:szCs w:val="24"/>
        </w:rPr>
        <w:t>5</w:t>
      </w:r>
    </w:p>
    <w:p w:rsidR="003722D3" w:rsidRPr="00573579" w:rsidRDefault="003722D3" w:rsidP="003722D3">
      <w:pPr>
        <w:spacing w:line="360" w:lineRule="auto"/>
        <w:jc w:val="center"/>
        <w:rPr>
          <w:rFonts w:ascii="Times New Roman" w:hAnsi="Times New Roman" w:cs="Times New Roman"/>
          <w:b/>
          <w:sz w:val="24"/>
          <w:szCs w:val="24"/>
        </w:rPr>
      </w:pPr>
      <w:r w:rsidRPr="00573579">
        <w:rPr>
          <w:rFonts w:ascii="Times New Roman" w:hAnsi="Times New Roman" w:cs="Times New Roman"/>
          <w:b/>
          <w:sz w:val="24"/>
          <w:szCs w:val="24"/>
        </w:rPr>
        <w:lastRenderedPageBreak/>
        <w:t>CERTIFICATION</w:t>
      </w:r>
    </w:p>
    <w:p w:rsidR="003722D3" w:rsidRPr="00380DE3" w:rsidRDefault="003722D3" w:rsidP="003722D3">
      <w:pPr>
        <w:spacing w:after="0" w:line="360" w:lineRule="auto"/>
        <w:jc w:val="both"/>
        <w:rPr>
          <w:rFonts w:ascii="Times New Roman" w:eastAsia="Calibri" w:hAnsi="Times New Roman" w:cs="Times New Roman"/>
          <w:b/>
          <w:sz w:val="24"/>
          <w:szCs w:val="24"/>
        </w:rPr>
      </w:pPr>
      <w:bookmarkStart w:id="0" w:name="_Hlk166488959"/>
      <w:r w:rsidRPr="00F620C8">
        <w:rPr>
          <w:rFonts w:ascii="Times New Roman" w:hAnsi="Times New Roman" w:cs="Times New Roman"/>
          <w:sz w:val="24"/>
          <w:szCs w:val="24"/>
        </w:rPr>
        <w:t xml:space="preserve">This is to certify that this project work has been written by </w:t>
      </w:r>
      <w:r w:rsidRPr="003722D3">
        <w:rPr>
          <w:rFonts w:ascii="Times New Roman" w:eastAsia="Calibri" w:hAnsi="Times New Roman" w:cs="Times New Roman"/>
          <w:b/>
          <w:sz w:val="24"/>
          <w:szCs w:val="24"/>
        </w:rPr>
        <w:t>BELLO SHUKURAT AYOMIDE</w:t>
      </w:r>
      <w:r>
        <w:rPr>
          <w:rFonts w:ascii="Times New Roman" w:eastAsia="Calibri" w:hAnsi="Times New Roman" w:cs="Times New Roman"/>
          <w:b/>
          <w:sz w:val="24"/>
          <w:szCs w:val="24"/>
        </w:rPr>
        <w:t xml:space="preserve"> </w:t>
      </w:r>
      <w:r w:rsidRPr="00F620C8">
        <w:rPr>
          <w:rFonts w:ascii="Times New Roman" w:hAnsi="Times New Roman" w:cs="Times New Roman"/>
          <w:sz w:val="24"/>
          <w:szCs w:val="24"/>
        </w:rPr>
        <w:t xml:space="preserve">with </w:t>
      </w:r>
      <w:proofErr w:type="spellStart"/>
      <w:r w:rsidRPr="00F620C8">
        <w:rPr>
          <w:rFonts w:ascii="Times New Roman" w:hAnsi="Times New Roman" w:cs="Times New Roman"/>
          <w:sz w:val="24"/>
          <w:szCs w:val="24"/>
        </w:rPr>
        <w:t>matric</w:t>
      </w:r>
      <w:proofErr w:type="spellEnd"/>
      <w:r w:rsidRPr="00F620C8">
        <w:rPr>
          <w:rFonts w:ascii="Times New Roman" w:hAnsi="Times New Roman" w:cs="Times New Roman"/>
          <w:sz w:val="24"/>
          <w:szCs w:val="24"/>
        </w:rPr>
        <w:t xml:space="preserve"> No. </w:t>
      </w:r>
      <w:r w:rsidRPr="000D6E9D">
        <w:rPr>
          <w:rFonts w:ascii="Times New Roman" w:eastAsia="Calibri" w:hAnsi="Times New Roman" w:cs="Times New Roman"/>
          <w:b/>
          <w:sz w:val="24"/>
          <w:szCs w:val="24"/>
        </w:rPr>
        <w:t>ND/23/ACC/PT/0</w:t>
      </w:r>
      <w:r>
        <w:rPr>
          <w:rFonts w:ascii="Times New Roman" w:eastAsia="Calibri" w:hAnsi="Times New Roman" w:cs="Times New Roman"/>
          <w:b/>
          <w:sz w:val="24"/>
          <w:szCs w:val="24"/>
        </w:rPr>
        <w:t>181</w:t>
      </w:r>
      <w:r w:rsidRPr="00F620C8">
        <w:rPr>
          <w:rFonts w:ascii="Times New Roman" w:hAnsi="Times New Roman" w:cs="Times New Roman"/>
          <w:sz w:val="24"/>
          <w:szCs w:val="24"/>
        </w:rPr>
        <w:t xml:space="preserve"> and has been read and approved as meeting parts of the requirements for the Awa</w:t>
      </w:r>
      <w:r>
        <w:rPr>
          <w:rFonts w:ascii="Times New Roman" w:hAnsi="Times New Roman" w:cs="Times New Roman"/>
          <w:sz w:val="24"/>
          <w:szCs w:val="24"/>
        </w:rPr>
        <w:t>rd of National Diploma (</w:t>
      </w:r>
      <w:r w:rsidRPr="00F620C8">
        <w:rPr>
          <w:rFonts w:ascii="Times New Roman" w:hAnsi="Times New Roman" w:cs="Times New Roman"/>
          <w:sz w:val="24"/>
          <w:szCs w:val="24"/>
        </w:rPr>
        <w:t xml:space="preserve">ND) in the Department of Accountancy, Institute of Finance and Management Studies, </w:t>
      </w:r>
      <w:proofErr w:type="spellStart"/>
      <w:r w:rsidRPr="00F620C8">
        <w:rPr>
          <w:rFonts w:ascii="Times New Roman" w:hAnsi="Times New Roman" w:cs="Times New Roman"/>
          <w:sz w:val="24"/>
          <w:szCs w:val="24"/>
        </w:rPr>
        <w:t>Kwara</w:t>
      </w:r>
      <w:proofErr w:type="spellEnd"/>
      <w:r w:rsidRPr="00F620C8">
        <w:rPr>
          <w:rFonts w:ascii="Times New Roman" w:hAnsi="Times New Roman" w:cs="Times New Roman"/>
          <w:sz w:val="24"/>
          <w:szCs w:val="24"/>
        </w:rPr>
        <w:t xml:space="preserve"> State Polytechnic, Ilorin, </w:t>
      </w:r>
      <w:proofErr w:type="spellStart"/>
      <w:r w:rsidRPr="00F620C8">
        <w:rPr>
          <w:rFonts w:ascii="Times New Roman" w:hAnsi="Times New Roman" w:cs="Times New Roman"/>
          <w:sz w:val="24"/>
          <w:szCs w:val="24"/>
        </w:rPr>
        <w:t>Kwara</w:t>
      </w:r>
      <w:proofErr w:type="spellEnd"/>
      <w:r w:rsidRPr="00F620C8">
        <w:rPr>
          <w:rFonts w:ascii="Times New Roman" w:hAnsi="Times New Roman" w:cs="Times New Roman"/>
          <w:sz w:val="24"/>
          <w:szCs w:val="24"/>
        </w:rPr>
        <w:t xml:space="preserve"> State.</w:t>
      </w:r>
    </w:p>
    <w:p w:rsidR="003722D3" w:rsidRDefault="003722D3" w:rsidP="003722D3">
      <w:pPr>
        <w:spacing w:after="0" w:line="360" w:lineRule="auto"/>
        <w:jc w:val="both"/>
        <w:rPr>
          <w:rFonts w:ascii="Times New Roman" w:hAnsi="Times New Roman" w:cs="Times New Roman"/>
          <w:sz w:val="24"/>
          <w:szCs w:val="24"/>
        </w:rPr>
      </w:pPr>
    </w:p>
    <w:p w:rsidR="003722D3" w:rsidRPr="00E46D44" w:rsidRDefault="003722D3" w:rsidP="003722D3">
      <w:pPr>
        <w:spacing w:after="0" w:line="360" w:lineRule="auto"/>
        <w:jc w:val="both"/>
        <w:rPr>
          <w:rFonts w:ascii="Times New Roman" w:hAnsi="Times New Roman" w:cs="Times New Roman"/>
          <w:sz w:val="24"/>
          <w:szCs w:val="24"/>
        </w:rPr>
      </w:pPr>
    </w:p>
    <w:p w:rsidR="003722D3" w:rsidRPr="00E46D44" w:rsidRDefault="003722D3" w:rsidP="003722D3">
      <w:pPr>
        <w:spacing w:after="0" w:line="360" w:lineRule="auto"/>
        <w:jc w:val="both"/>
        <w:rPr>
          <w:rFonts w:ascii="Times New Roman" w:hAnsi="Times New Roman" w:cs="Times New Roman"/>
          <w:b/>
          <w:sz w:val="24"/>
          <w:szCs w:val="24"/>
        </w:rPr>
      </w:pPr>
      <w:r w:rsidRPr="00E11CCE">
        <w:rPr>
          <w:noProof/>
        </w:rPr>
        <w:pict>
          <v:line id="Straight Connector 8" o:spid="_x0000_s1026" style="position:absolute;left:0;text-align:left;z-index:251660288;visibility:visible;mso-wrap-distance-top:-8e-5mm;mso-wrap-distance-bottom:-8e-5mm" from="265.6pt,.55pt" to="41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"/>
        </w:pict>
      </w:r>
      <w:r w:rsidRPr="00E11CCE">
        <w:rPr>
          <w:noProof/>
        </w:rPr>
        <w:pict>
          <v:line id="Straight Connector 7" o:spid="_x0000_s1027" style="position:absolute;left:0;text-align:left;z-index:251661312;visibility:visible;mso-wrap-distance-top:-8e-5mm;mso-wrap-distance-bottom:-8e-5mm" from="-4pt,.55pt" to="165.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"/>
        </w:pict>
      </w:r>
      <w:r w:rsidRPr="00E46D44">
        <w:rPr>
          <w:rFonts w:ascii="Times New Roman" w:hAnsi="Times New Roman" w:cs="Times New Roman"/>
          <w:b/>
          <w:sz w:val="24"/>
          <w:szCs w:val="24"/>
        </w:rPr>
        <w:t xml:space="preserve">MR. </w:t>
      </w:r>
      <w:r>
        <w:rPr>
          <w:rFonts w:ascii="Times New Roman" w:hAnsi="Times New Roman" w:cs="Times New Roman"/>
          <w:b/>
          <w:sz w:val="24"/>
          <w:szCs w:val="24"/>
        </w:rPr>
        <w:t>ELELU M. O</w:t>
      </w:r>
      <w:r w:rsidRPr="00E46D44">
        <w:rPr>
          <w:rFonts w:ascii="Times New Roman" w:hAnsi="Times New Roman" w:cs="Times New Roman"/>
          <w:sz w:val="24"/>
          <w:szCs w:val="24"/>
        </w:rPr>
        <w:tab/>
      </w:r>
      <w:r w:rsidRPr="00E46D44">
        <w:rPr>
          <w:rFonts w:ascii="Times New Roman" w:hAnsi="Times New Roman" w:cs="Times New Roman"/>
          <w:b/>
          <w:sz w:val="24"/>
          <w:szCs w:val="24"/>
        </w:rPr>
        <w:tab/>
      </w:r>
      <w:r w:rsidRPr="00E46D44">
        <w:rPr>
          <w:rFonts w:ascii="Times New Roman" w:hAnsi="Times New Roman" w:cs="Times New Roman"/>
          <w:sz w:val="24"/>
          <w:szCs w:val="24"/>
        </w:rPr>
        <w:tab/>
      </w:r>
      <w:r w:rsidRPr="00E46D44">
        <w:rPr>
          <w:rFonts w:ascii="Times New Roman" w:hAnsi="Times New Roman" w:cs="Times New Roman"/>
          <w:sz w:val="24"/>
          <w:szCs w:val="24"/>
        </w:rPr>
        <w:tab/>
      </w:r>
      <w:r w:rsidRPr="00E46D44">
        <w:rPr>
          <w:rFonts w:ascii="Times New Roman" w:hAnsi="Times New Roman" w:cs="Times New Roman"/>
          <w:sz w:val="24"/>
          <w:szCs w:val="24"/>
        </w:rPr>
        <w:tab/>
      </w:r>
      <w:r w:rsidRPr="00E46D44">
        <w:rPr>
          <w:rFonts w:ascii="Times New Roman" w:hAnsi="Times New Roman" w:cs="Times New Roman"/>
          <w:sz w:val="24"/>
          <w:szCs w:val="24"/>
        </w:rPr>
        <w:tab/>
      </w:r>
      <w:r>
        <w:rPr>
          <w:rFonts w:ascii="Times New Roman" w:hAnsi="Times New Roman" w:cs="Times New Roman"/>
          <w:sz w:val="24"/>
          <w:szCs w:val="24"/>
        </w:rPr>
        <w:tab/>
      </w:r>
      <w:r w:rsidRPr="00E46D44">
        <w:rPr>
          <w:rFonts w:ascii="Times New Roman" w:hAnsi="Times New Roman" w:cs="Times New Roman"/>
          <w:b/>
          <w:sz w:val="24"/>
          <w:szCs w:val="24"/>
        </w:rPr>
        <w:t>DATE</w:t>
      </w:r>
    </w:p>
    <w:p w:rsidR="003722D3" w:rsidRPr="00E46D44" w:rsidRDefault="003722D3" w:rsidP="003722D3">
      <w:pPr>
        <w:spacing w:after="0" w:line="360" w:lineRule="auto"/>
        <w:jc w:val="both"/>
        <w:rPr>
          <w:rFonts w:ascii="Times New Roman" w:hAnsi="Times New Roman" w:cs="Times New Roman"/>
          <w:i/>
          <w:sz w:val="24"/>
          <w:szCs w:val="24"/>
        </w:rPr>
      </w:pPr>
      <w:r w:rsidRPr="00E46D44">
        <w:rPr>
          <w:rFonts w:ascii="Times New Roman" w:hAnsi="Times New Roman" w:cs="Times New Roman"/>
          <w:i/>
          <w:sz w:val="24"/>
          <w:szCs w:val="24"/>
        </w:rPr>
        <w:t xml:space="preserve">    (Project Supervisor)</w:t>
      </w:r>
    </w:p>
    <w:p w:rsidR="003722D3" w:rsidRDefault="003722D3" w:rsidP="003722D3">
      <w:pPr>
        <w:spacing w:after="0" w:line="360" w:lineRule="auto"/>
        <w:jc w:val="both"/>
        <w:rPr>
          <w:rFonts w:ascii="Times New Roman" w:hAnsi="Times New Roman" w:cs="Times New Roman"/>
          <w:sz w:val="24"/>
          <w:szCs w:val="24"/>
        </w:rPr>
      </w:pPr>
    </w:p>
    <w:p w:rsidR="003722D3" w:rsidRDefault="003722D3" w:rsidP="003722D3">
      <w:pPr>
        <w:spacing w:after="0" w:line="360" w:lineRule="auto"/>
        <w:jc w:val="both"/>
        <w:rPr>
          <w:rFonts w:ascii="Times New Roman" w:hAnsi="Times New Roman" w:cs="Times New Roman"/>
          <w:sz w:val="24"/>
          <w:szCs w:val="24"/>
        </w:rPr>
      </w:pPr>
    </w:p>
    <w:p w:rsidR="003722D3" w:rsidRPr="00E46D44" w:rsidRDefault="003722D3" w:rsidP="003722D3">
      <w:pPr>
        <w:spacing w:after="0" w:line="360" w:lineRule="auto"/>
        <w:jc w:val="both"/>
        <w:rPr>
          <w:rFonts w:ascii="Times New Roman" w:hAnsi="Times New Roman" w:cs="Times New Roman"/>
          <w:sz w:val="24"/>
          <w:szCs w:val="24"/>
        </w:rPr>
      </w:pPr>
    </w:p>
    <w:p w:rsidR="003722D3" w:rsidRPr="00E46D44" w:rsidRDefault="003722D3" w:rsidP="003722D3">
      <w:pPr>
        <w:spacing w:after="0" w:line="360" w:lineRule="auto"/>
        <w:jc w:val="both"/>
        <w:rPr>
          <w:rFonts w:ascii="Times New Roman" w:hAnsi="Times New Roman" w:cs="Times New Roman"/>
          <w:b/>
          <w:sz w:val="24"/>
          <w:szCs w:val="24"/>
        </w:rPr>
      </w:pPr>
      <w:r w:rsidRPr="00E11CCE">
        <w:rPr>
          <w:rFonts w:ascii="Times New Roman" w:hAnsi="Times New Roman" w:cs="Times New Roman"/>
          <w:noProof/>
          <w:sz w:val="24"/>
          <w:szCs w:val="24"/>
        </w:rPr>
        <w:pict>
          <v:line id="Straight Connector 6" o:spid="_x0000_s1028" style="position:absolute;left:0;text-align:left;z-index:251662336;visibility:visible;mso-wrap-distance-top:-8e-5mm;mso-wrap-distance-bottom:-8e-5mm" from="265.6pt,.55pt" to="41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"/>
        </w:pict>
      </w:r>
      <w:r w:rsidRPr="00E11CCE">
        <w:rPr>
          <w:rFonts w:ascii="Times New Roman" w:hAnsi="Times New Roman" w:cs="Times New Roman"/>
          <w:noProof/>
          <w:sz w:val="24"/>
          <w:szCs w:val="24"/>
        </w:rPr>
        <w:pict>
          <v:line id="Straight Connector 5" o:spid="_x0000_s1029" style="position:absolute;left:0;text-align:left;z-index:251663360;visibility:visible;mso-wrap-distance-top:-8e-5mm;mso-wrap-distance-bottom:-8e-5mm" from="-4pt,.55pt" to="165.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"/>
        </w:pict>
      </w:r>
      <w:r w:rsidRPr="001E7D58">
        <w:rPr>
          <w:rFonts w:ascii="Times New Roman" w:hAnsi="Times New Roman" w:cs="Times New Roman"/>
          <w:b/>
          <w:noProof/>
          <w:sz w:val="24"/>
          <w:szCs w:val="24"/>
        </w:rPr>
        <w:t xml:space="preserve">MR. </w:t>
      </w:r>
      <w:r>
        <w:rPr>
          <w:rFonts w:ascii="Times New Roman" w:hAnsi="Times New Roman" w:cs="Times New Roman"/>
          <w:b/>
          <w:noProof/>
          <w:sz w:val="24"/>
          <w:szCs w:val="24"/>
        </w:rPr>
        <w:t>HASSAN A.O</w:t>
      </w:r>
      <w:r>
        <w:rPr>
          <w:rFonts w:ascii="Times New Roman" w:hAnsi="Times New Roman" w:cs="Times New Roman"/>
          <w:b/>
          <w:noProof/>
          <w:sz w:val="24"/>
          <w:szCs w:val="24"/>
        </w:rPr>
        <w:tab/>
      </w:r>
      <w:r>
        <w:rPr>
          <w:rFonts w:ascii="Times New Roman" w:hAnsi="Times New Roman" w:cs="Times New Roman"/>
          <w:b/>
          <w:sz w:val="24"/>
          <w:szCs w:val="24"/>
        </w:rPr>
        <w:tab/>
      </w:r>
      <w:r w:rsidRPr="00E46D44">
        <w:rPr>
          <w:rFonts w:ascii="Times New Roman" w:hAnsi="Times New Roman" w:cs="Times New Roman"/>
          <w:b/>
          <w:sz w:val="24"/>
          <w:szCs w:val="24"/>
        </w:rPr>
        <w:tab/>
      </w:r>
      <w:r w:rsidRPr="00E46D44">
        <w:rPr>
          <w:rFonts w:ascii="Times New Roman" w:hAnsi="Times New Roman" w:cs="Times New Roman"/>
          <w:sz w:val="24"/>
          <w:szCs w:val="24"/>
        </w:rPr>
        <w:tab/>
      </w:r>
      <w:r w:rsidRPr="00E46D44">
        <w:rPr>
          <w:rFonts w:ascii="Times New Roman" w:hAnsi="Times New Roman" w:cs="Times New Roman"/>
          <w:sz w:val="24"/>
          <w:szCs w:val="24"/>
        </w:rPr>
        <w:tab/>
      </w:r>
      <w:r w:rsidRPr="00E46D44">
        <w:rPr>
          <w:rFonts w:ascii="Times New Roman" w:hAnsi="Times New Roman" w:cs="Times New Roman"/>
          <w:sz w:val="24"/>
          <w:szCs w:val="24"/>
        </w:rPr>
        <w:tab/>
      </w:r>
      <w:r w:rsidRPr="00E46D44">
        <w:rPr>
          <w:rFonts w:ascii="Times New Roman" w:hAnsi="Times New Roman" w:cs="Times New Roman"/>
          <w:sz w:val="24"/>
          <w:szCs w:val="24"/>
        </w:rPr>
        <w:tab/>
      </w:r>
      <w:r w:rsidRPr="00E46D44">
        <w:rPr>
          <w:rFonts w:ascii="Times New Roman" w:hAnsi="Times New Roman" w:cs="Times New Roman"/>
          <w:b/>
          <w:sz w:val="24"/>
          <w:szCs w:val="24"/>
        </w:rPr>
        <w:t>DATE</w:t>
      </w:r>
    </w:p>
    <w:p w:rsidR="003722D3" w:rsidRPr="00E46D44" w:rsidRDefault="003722D3" w:rsidP="003722D3">
      <w:pPr>
        <w:spacing w:after="0" w:line="360" w:lineRule="auto"/>
        <w:jc w:val="both"/>
        <w:rPr>
          <w:rFonts w:ascii="Times New Roman" w:hAnsi="Times New Roman" w:cs="Times New Roman"/>
          <w:i/>
          <w:sz w:val="24"/>
          <w:szCs w:val="24"/>
        </w:rPr>
      </w:pPr>
      <w:r w:rsidRPr="00E46D44">
        <w:rPr>
          <w:rFonts w:ascii="Times New Roman" w:hAnsi="Times New Roman" w:cs="Times New Roman"/>
          <w:i/>
          <w:sz w:val="24"/>
          <w:szCs w:val="24"/>
        </w:rPr>
        <w:t xml:space="preserve">     (Project Coordinator)</w:t>
      </w:r>
    </w:p>
    <w:p w:rsidR="003722D3" w:rsidRDefault="003722D3" w:rsidP="003722D3">
      <w:pPr>
        <w:spacing w:after="0" w:line="360" w:lineRule="auto"/>
        <w:jc w:val="both"/>
        <w:rPr>
          <w:rFonts w:ascii="Times New Roman" w:hAnsi="Times New Roman" w:cs="Times New Roman"/>
          <w:sz w:val="24"/>
          <w:szCs w:val="24"/>
        </w:rPr>
      </w:pPr>
    </w:p>
    <w:p w:rsidR="003722D3" w:rsidRPr="00E46D44" w:rsidRDefault="003722D3" w:rsidP="003722D3">
      <w:pPr>
        <w:spacing w:after="0" w:line="360" w:lineRule="auto"/>
        <w:jc w:val="both"/>
        <w:rPr>
          <w:rFonts w:ascii="Times New Roman" w:hAnsi="Times New Roman" w:cs="Times New Roman"/>
          <w:sz w:val="24"/>
          <w:szCs w:val="24"/>
        </w:rPr>
      </w:pPr>
    </w:p>
    <w:p w:rsidR="003722D3" w:rsidRPr="00E46D44" w:rsidRDefault="003722D3" w:rsidP="003722D3">
      <w:pPr>
        <w:spacing w:after="0" w:line="360" w:lineRule="auto"/>
        <w:jc w:val="both"/>
        <w:rPr>
          <w:rFonts w:ascii="Times New Roman" w:hAnsi="Times New Roman" w:cs="Times New Roman"/>
          <w:sz w:val="24"/>
          <w:szCs w:val="24"/>
        </w:rPr>
      </w:pPr>
    </w:p>
    <w:p w:rsidR="003722D3" w:rsidRPr="00E46D44" w:rsidRDefault="003722D3" w:rsidP="003722D3">
      <w:pPr>
        <w:spacing w:after="0" w:line="360" w:lineRule="auto"/>
        <w:jc w:val="both"/>
        <w:rPr>
          <w:rFonts w:ascii="Times New Roman" w:hAnsi="Times New Roman" w:cs="Times New Roman"/>
          <w:b/>
          <w:sz w:val="24"/>
          <w:szCs w:val="24"/>
        </w:rPr>
      </w:pPr>
      <w:r w:rsidRPr="00E11CCE">
        <w:rPr>
          <w:noProof/>
        </w:rPr>
        <w:pict>
          <v:line id="Straight Connector 4" o:spid="_x0000_s1030" style="position:absolute;left:0;text-align:left;z-index:251664384;visibility:visible;mso-wrap-distance-top:-8e-5mm;mso-wrap-distance-bottom:-8e-5mm" from="265.6pt,.05pt" to="41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"/>
        </w:pict>
      </w:r>
      <w:r w:rsidRPr="00E11CCE">
        <w:rPr>
          <w:noProof/>
        </w:rPr>
        <w:pict>
          <v:line id="Straight Connector 3" o:spid="_x0000_s1031" style="position:absolute;left:0;text-align:left;z-index:251665408;visibility:visible;mso-wrap-distance-top:-8e-5mm;mso-wrap-distance-bottom:-8e-5mm" from="-4pt,-.05pt" to="14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"/>
        </w:pict>
      </w:r>
      <w:r w:rsidRPr="00E46D44">
        <w:rPr>
          <w:rFonts w:ascii="Times New Roman" w:hAnsi="Times New Roman" w:cs="Times New Roman"/>
          <w:b/>
          <w:sz w:val="24"/>
          <w:szCs w:val="24"/>
        </w:rPr>
        <w:t xml:space="preserve">MR. </w:t>
      </w:r>
      <w:r>
        <w:rPr>
          <w:rFonts w:ascii="Times New Roman" w:hAnsi="Times New Roman" w:cs="Times New Roman"/>
          <w:b/>
          <w:sz w:val="24"/>
          <w:szCs w:val="24"/>
        </w:rPr>
        <w:t>ELELU M. O</w:t>
      </w:r>
      <w:r w:rsidRPr="00E46D44">
        <w:rPr>
          <w:rFonts w:ascii="Times New Roman" w:hAnsi="Times New Roman" w:cs="Times New Roman"/>
          <w:sz w:val="24"/>
          <w:szCs w:val="24"/>
        </w:rPr>
        <w:tab/>
      </w:r>
      <w:r w:rsidRPr="00E46D44">
        <w:rPr>
          <w:rFonts w:ascii="Times New Roman" w:hAnsi="Times New Roman" w:cs="Times New Roman"/>
          <w:sz w:val="24"/>
          <w:szCs w:val="24"/>
        </w:rPr>
        <w:tab/>
      </w:r>
      <w:r w:rsidRPr="00E46D44">
        <w:rPr>
          <w:rFonts w:ascii="Times New Roman" w:hAnsi="Times New Roman" w:cs="Times New Roman"/>
          <w:sz w:val="24"/>
          <w:szCs w:val="24"/>
        </w:rPr>
        <w:tab/>
      </w:r>
      <w:r w:rsidRPr="00E46D44">
        <w:rPr>
          <w:rFonts w:ascii="Times New Roman" w:hAnsi="Times New Roman" w:cs="Times New Roman"/>
          <w:sz w:val="24"/>
          <w:szCs w:val="24"/>
        </w:rPr>
        <w:tab/>
      </w:r>
      <w:r w:rsidRPr="00E46D44">
        <w:rPr>
          <w:rFonts w:ascii="Times New Roman" w:hAnsi="Times New Roman" w:cs="Times New Roman"/>
          <w:sz w:val="24"/>
          <w:szCs w:val="24"/>
        </w:rPr>
        <w:tab/>
      </w:r>
      <w:r w:rsidRPr="00E46D44">
        <w:rPr>
          <w:rFonts w:ascii="Times New Roman" w:hAnsi="Times New Roman" w:cs="Times New Roman"/>
          <w:sz w:val="24"/>
          <w:szCs w:val="24"/>
        </w:rPr>
        <w:tab/>
      </w:r>
      <w:r w:rsidRPr="00E46D44">
        <w:rPr>
          <w:rFonts w:ascii="Times New Roman" w:hAnsi="Times New Roman" w:cs="Times New Roman"/>
          <w:sz w:val="24"/>
          <w:szCs w:val="24"/>
        </w:rPr>
        <w:tab/>
      </w:r>
      <w:r w:rsidRPr="00E46D44">
        <w:rPr>
          <w:rFonts w:ascii="Times New Roman" w:hAnsi="Times New Roman" w:cs="Times New Roman"/>
          <w:b/>
          <w:sz w:val="24"/>
          <w:szCs w:val="24"/>
        </w:rPr>
        <w:t>DATE</w:t>
      </w:r>
    </w:p>
    <w:p w:rsidR="003722D3" w:rsidRPr="00E46D44" w:rsidRDefault="003722D3" w:rsidP="003722D3">
      <w:pPr>
        <w:spacing w:after="0" w:line="360" w:lineRule="auto"/>
        <w:jc w:val="both"/>
        <w:rPr>
          <w:rFonts w:ascii="Times New Roman" w:hAnsi="Times New Roman" w:cs="Times New Roman"/>
          <w:i/>
          <w:sz w:val="24"/>
          <w:szCs w:val="24"/>
        </w:rPr>
      </w:pPr>
      <w:r w:rsidRPr="00E46D44">
        <w:rPr>
          <w:rFonts w:ascii="Times New Roman" w:hAnsi="Times New Roman" w:cs="Times New Roman"/>
          <w:i/>
          <w:sz w:val="24"/>
          <w:szCs w:val="24"/>
        </w:rPr>
        <w:t xml:space="preserve">(Head of Department) </w:t>
      </w:r>
    </w:p>
    <w:p w:rsidR="003722D3" w:rsidRPr="00E46D44" w:rsidRDefault="003722D3" w:rsidP="003722D3">
      <w:pPr>
        <w:spacing w:after="0" w:line="360" w:lineRule="auto"/>
        <w:jc w:val="both"/>
        <w:rPr>
          <w:rFonts w:ascii="Times New Roman" w:hAnsi="Times New Roman" w:cs="Times New Roman"/>
          <w:sz w:val="24"/>
          <w:szCs w:val="24"/>
        </w:rPr>
      </w:pPr>
    </w:p>
    <w:p w:rsidR="003722D3" w:rsidRDefault="003722D3" w:rsidP="003722D3">
      <w:pPr>
        <w:spacing w:after="0" w:line="360" w:lineRule="auto"/>
        <w:jc w:val="both"/>
        <w:rPr>
          <w:rFonts w:ascii="Times New Roman" w:hAnsi="Times New Roman" w:cs="Times New Roman"/>
          <w:sz w:val="24"/>
          <w:szCs w:val="24"/>
        </w:rPr>
      </w:pPr>
    </w:p>
    <w:p w:rsidR="003722D3" w:rsidRPr="00E46D44" w:rsidRDefault="003722D3" w:rsidP="003722D3">
      <w:pPr>
        <w:spacing w:after="0" w:line="360" w:lineRule="auto"/>
        <w:jc w:val="both"/>
        <w:rPr>
          <w:rFonts w:ascii="Times New Roman" w:hAnsi="Times New Roman" w:cs="Times New Roman"/>
          <w:sz w:val="24"/>
          <w:szCs w:val="24"/>
        </w:rPr>
      </w:pPr>
    </w:p>
    <w:p w:rsidR="003722D3" w:rsidRPr="00E46D44" w:rsidRDefault="003722D3" w:rsidP="003722D3">
      <w:pPr>
        <w:spacing w:after="0" w:line="360" w:lineRule="auto"/>
        <w:jc w:val="both"/>
        <w:rPr>
          <w:rFonts w:ascii="Times New Roman" w:hAnsi="Times New Roman" w:cs="Times New Roman"/>
          <w:b/>
          <w:sz w:val="24"/>
          <w:szCs w:val="24"/>
        </w:rPr>
      </w:pPr>
      <w:r w:rsidRPr="00E11CCE">
        <w:rPr>
          <w:rFonts w:ascii="Times New Roman" w:hAnsi="Times New Roman" w:cs="Times New Roman"/>
          <w:noProof/>
          <w:sz w:val="24"/>
          <w:szCs w:val="24"/>
        </w:rPr>
        <w:pict>
          <v:line id="Straight Connector 2" o:spid="_x0000_s1032" style="position:absolute;left:0;text-align:left;z-index:251666432;visibility:visible;mso-wrap-distance-top:-8e-5mm;mso-wrap-distance-bottom:-8e-5mm" from="265.6pt,.05pt" to="41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"/>
        </w:pict>
      </w:r>
      <w:r w:rsidRPr="00E11CCE">
        <w:rPr>
          <w:rFonts w:ascii="Times New Roman" w:hAnsi="Times New Roman" w:cs="Times New Roman"/>
          <w:noProof/>
          <w:sz w:val="24"/>
          <w:szCs w:val="24"/>
        </w:rPr>
        <w:pict>
          <v:line id="Straight Connector 1" o:spid="_x0000_s1033" style="position:absolute;left:0;text-align:left;z-index:251667456;visibility:visible;mso-wrap-distance-top:-8e-5mm;mso-wrap-distance-bottom:-8e-5mm" from="-4pt,-.05pt" to="14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"/>
        </w:pict>
      </w:r>
      <w:r w:rsidRPr="00BF2A49">
        <w:rPr>
          <w:rFonts w:ascii="Times New Roman" w:hAnsi="Times New Roman" w:cs="Times New Roman"/>
          <w:b/>
          <w:noProof/>
          <w:sz w:val="24"/>
          <w:szCs w:val="24"/>
        </w:rPr>
        <w:t>MR. ABDULRAHMAN ABDULATEEF (FCA)</w:t>
      </w:r>
      <w:r w:rsidRPr="00E46D44">
        <w:rPr>
          <w:rFonts w:ascii="Times New Roman" w:hAnsi="Times New Roman" w:cs="Times New Roman"/>
          <w:sz w:val="24"/>
          <w:szCs w:val="24"/>
        </w:rPr>
        <w:tab/>
      </w:r>
      <w:r w:rsidRPr="00E46D44">
        <w:rPr>
          <w:rFonts w:ascii="Times New Roman" w:hAnsi="Times New Roman" w:cs="Times New Roman"/>
          <w:sz w:val="24"/>
          <w:szCs w:val="24"/>
        </w:rPr>
        <w:tab/>
      </w:r>
      <w:r>
        <w:rPr>
          <w:rFonts w:ascii="Times New Roman" w:hAnsi="Times New Roman" w:cs="Times New Roman"/>
          <w:sz w:val="24"/>
          <w:szCs w:val="24"/>
        </w:rPr>
        <w:tab/>
      </w:r>
      <w:r w:rsidRPr="00E46D44">
        <w:rPr>
          <w:rFonts w:ascii="Times New Roman" w:hAnsi="Times New Roman" w:cs="Times New Roman"/>
          <w:b/>
          <w:sz w:val="24"/>
          <w:szCs w:val="24"/>
        </w:rPr>
        <w:t>DATE</w:t>
      </w:r>
    </w:p>
    <w:p w:rsidR="003722D3" w:rsidRPr="00E46D44" w:rsidRDefault="003722D3" w:rsidP="003722D3">
      <w:pPr>
        <w:spacing w:after="0" w:line="360" w:lineRule="auto"/>
        <w:jc w:val="both"/>
        <w:rPr>
          <w:rFonts w:ascii="Times New Roman" w:hAnsi="Times New Roman" w:cs="Times New Roman"/>
          <w:i/>
          <w:sz w:val="24"/>
          <w:szCs w:val="24"/>
        </w:rPr>
      </w:pPr>
      <w:r w:rsidRPr="00E46D44">
        <w:rPr>
          <w:rFonts w:ascii="Times New Roman" w:hAnsi="Times New Roman" w:cs="Times New Roman"/>
          <w:i/>
          <w:noProof/>
          <w:sz w:val="24"/>
          <w:szCs w:val="24"/>
        </w:rPr>
        <w:t xml:space="preserve">  (External </w:t>
      </w:r>
      <w:r w:rsidRPr="00FB57C1">
        <w:rPr>
          <w:rFonts w:ascii="Times New Roman" w:hAnsi="Times New Roman" w:cs="Times New Roman"/>
          <w:bCs/>
          <w:i/>
          <w:noProof/>
          <w:sz w:val="24"/>
          <w:szCs w:val="24"/>
        </w:rPr>
        <w:t>Examiner</w:t>
      </w:r>
      <w:r w:rsidRPr="00E46D44">
        <w:rPr>
          <w:rFonts w:ascii="Times New Roman" w:hAnsi="Times New Roman" w:cs="Times New Roman"/>
          <w:i/>
          <w:noProof/>
          <w:sz w:val="24"/>
          <w:szCs w:val="24"/>
        </w:rPr>
        <w:t>)</w:t>
      </w:r>
    </w:p>
    <w:bookmarkEnd w:id="0"/>
    <w:p w:rsidR="003722D3" w:rsidRDefault="003722D3" w:rsidP="003722D3">
      <w:pPr>
        <w:spacing w:after="0" w:line="360" w:lineRule="auto"/>
        <w:rPr>
          <w:rFonts w:ascii="Times New Roman" w:hAnsi="Times New Roman" w:cs="Times New Roman"/>
          <w:b/>
          <w:sz w:val="24"/>
          <w:szCs w:val="24"/>
        </w:rPr>
      </w:pPr>
    </w:p>
    <w:p w:rsidR="003722D3" w:rsidRDefault="003722D3" w:rsidP="003722D3">
      <w:pPr>
        <w:spacing w:after="0" w:line="360" w:lineRule="auto"/>
        <w:jc w:val="center"/>
        <w:rPr>
          <w:rFonts w:ascii="Times New Roman" w:hAnsi="Times New Roman" w:cs="Times New Roman"/>
          <w:b/>
          <w:sz w:val="24"/>
          <w:szCs w:val="24"/>
        </w:rPr>
      </w:pPr>
    </w:p>
    <w:p w:rsidR="003722D3" w:rsidRDefault="003722D3" w:rsidP="003722D3">
      <w:pPr>
        <w:spacing w:after="0" w:line="360" w:lineRule="auto"/>
        <w:jc w:val="center"/>
        <w:rPr>
          <w:rFonts w:ascii="Times New Roman" w:hAnsi="Times New Roman" w:cs="Times New Roman"/>
          <w:b/>
          <w:sz w:val="24"/>
          <w:szCs w:val="24"/>
        </w:rPr>
      </w:pPr>
    </w:p>
    <w:p w:rsidR="003722D3" w:rsidRDefault="003722D3" w:rsidP="003722D3">
      <w:pPr>
        <w:spacing w:after="0" w:line="360" w:lineRule="auto"/>
        <w:jc w:val="center"/>
        <w:rPr>
          <w:rFonts w:ascii="Times New Roman" w:hAnsi="Times New Roman" w:cs="Times New Roman"/>
          <w:b/>
          <w:sz w:val="24"/>
          <w:szCs w:val="24"/>
        </w:rPr>
      </w:pPr>
    </w:p>
    <w:p w:rsidR="003722D3" w:rsidRPr="00F11289" w:rsidRDefault="003722D3" w:rsidP="003722D3">
      <w:pPr>
        <w:spacing w:after="0" w:line="360" w:lineRule="auto"/>
        <w:jc w:val="center"/>
        <w:rPr>
          <w:rFonts w:ascii="Times New Roman" w:hAnsi="Times New Roman" w:cs="Times New Roman"/>
          <w:b/>
          <w:sz w:val="24"/>
          <w:szCs w:val="24"/>
        </w:rPr>
      </w:pPr>
      <w:r w:rsidRPr="00F11289">
        <w:rPr>
          <w:rFonts w:ascii="Times New Roman" w:hAnsi="Times New Roman" w:cs="Times New Roman"/>
          <w:b/>
          <w:sz w:val="24"/>
          <w:szCs w:val="24"/>
        </w:rPr>
        <w:lastRenderedPageBreak/>
        <w:t>DEDICATION</w:t>
      </w:r>
    </w:p>
    <w:p w:rsidR="003722D3" w:rsidRPr="003722D3" w:rsidRDefault="003722D3" w:rsidP="003722D3">
      <w:pPr>
        <w:spacing w:after="0" w:line="360" w:lineRule="auto"/>
        <w:ind w:firstLine="720"/>
        <w:jc w:val="both"/>
        <w:rPr>
          <w:rFonts w:ascii="Times New Roman" w:hAnsi="Times New Roman" w:cs="Times New Roman"/>
          <w:sz w:val="24"/>
          <w:szCs w:val="24"/>
        </w:rPr>
      </w:pPr>
      <w:r w:rsidRPr="003722D3">
        <w:rPr>
          <w:rFonts w:ascii="Times New Roman" w:hAnsi="Times New Roman" w:cs="Times New Roman"/>
          <w:sz w:val="24"/>
          <w:szCs w:val="24"/>
        </w:rPr>
        <w:t>This project is dedicated to Almighty Allah, who has guided me throughout my academic journey.</w:t>
      </w:r>
    </w:p>
    <w:p w:rsidR="003722D3" w:rsidRPr="003722D3" w:rsidRDefault="003722D3" w:rsidP="003722D3">
      <w:pPr>
        <w:spacing w:after="0" w:line="360" w:lineRule="auto"/>
        <w:ind w:firstLine="720"/>
        <w:jc w:val="both"/>
        <w:rPr>
          <w:rFonts w:ascii="Times New Roman" w:hAnsi="Times New Roman" w:cs="Times New Roman"/>
          <w:sz w:val="24"/>
          <w:szCs w:val="24"/>
        </w:rPr>
      </w:pPr>
      <w:r w:rsidRPr="003722D3">
        <w:rPr>
          <w:rFonts w:ascii="Times New Roman" w:hAnsi="Times New Roman" w:cs="Times New Roman"/>
          <w:sz w:val="24"/>
          <w:szCs w:val="24"/>
        </w:rPr>
        <w:t>I also dedicate it to my beloved parents MR &amp; MRS BELLO my biggest rock whose unwavering faith in me, sacrifices, and constant support have been a continuous source of strength and inspiration. I pray they live long to reap the fruits of their labor. Their influence on my life and education will always be cherished.</w:t>
      </w:r>
    </w:p>
    <w:p w:rsidR="003722D3" w:rsidRPr="003722D3" w:rsidRDefault="003722D3" w:rsidP="003722D3">
      <w:pPr>
        <w:spacing w:after="0" w:line="360" w:lineRule="auto"/>
        <w:ind w:firstLine="720"/>
        <w:jc w:val="both"/>
        <w:rPr>
          <w:rFonts w:ascii="Times New Roman" w:hAnsi="Times New Roman" w:cs="Times New Roman"/>
          <w:sz w:val="24"/>
          <w:szCs w:val="24"/>
        </w:rPr>
      </w:pPr>
      <w:r w:rsidRPr="003722D3">
        <w:rPr>
          <w:rFonts w:ascii="Times New Roman" w:hAnsi="Times New Roman" w:cs="Times New Roman"/>
          <w:sz w:val="24"/>
          <w:szCs w:val="24"/>
        </w:rPr>
        <w:t>Lastly, I dedicate this work to my supervisor, Mr. M.O ELELU, in appreciation of his guidance, expertise, and unwavering support throughout this project.</w:t>
      </w:r>
    </w:p>
    <w:p w:rsidR="003722D3" w:rsidRPr="00F11289" w:rsidRDefault="003722D3" w:rsidP="003722D3">
      <w:pPr>
        <w:spacing w:after="0" w:line="360" w:lineRule="auto"/>
        <w:ind w:firstLine="720"/>
        <w:jc w:val="both"/>
        <w:rPr>
          <w:rFonts w:ascii="Times New Roman" w:hAnsi="Times New Roman" w:cs="Times New Roman"/>
          <w:sz w:val="24"/>
          <w:szCs w:val="24"/>
        </w:rPr>
      </w:pPr>
      <w:r w:rsidRPr="003722D3">
        <w:rPr>
          <w:rFonts w:ascii="Times New Roman" w:hAnsi="Times New Roman" w:cs="Times New Roman"/>
          <w:sz w:val="24"/>
          <w:szCs w:val="24"/>
        </w:rPr>
        <w:t xml:space="preserve">May Allah continue to bless us all and make our efforts </w:t>
      </w:r>
      <w:proofErr w:type="gramStart"/>
      <w:r w:rsidRPr="003722D3">
        <w:rPr>
          <w:rFonts w:ascii="Times New Roman" w:hAnsi="Times New Roman" w:cs="Times New Roman"/>
          <w:sz w:val="24"/>
          <w:szCs w:val="24"/>
        </w:rPr>
        <w:t>fruitful.</w:t>
      </w:r>
      <w:proofErr w:type="gramEnd"/>
    </w:p>
    <w:p w:rsidR="003722D3" w:rsidRPr="00573579" w:rsidRDefault="003722D3" w:rsidP="003722D3">
      <w:pPr>
        <w:spacing w:after="0" w:line="360" w:lineRule="auto"/>
        <w:ind w:left="2160" w:firstLine="720"/>
        <w:jc w:val="both"/>
        <w:rPr>
          <w:rFonts w:ascii="Times New Roman" w:hAnsi="Times New Roman" w:cs="Times New Roman"/>
          <w:b/>
          <w:sz w:val="24"/>
          <w:szCs w:val="24"/>
        </w:rPr>
      </w:pPr>
    </w:p>
    <w:p w:rsidR="003722D3" w:rsidRPr="00573579" w:rsidRDefault="003722D3" w:rsidP="003722D3">
      <w:pPr>
        <w:spacing w:after="0" w:line="360" w:lineRule="auto"/>
        <w:ind w:left="2160" w:firstLine="720"/>
        <w:jc w:val="both"/>
        <w:rPr>
          <w:rFonts w:ascii="Times New Roman" w:hAnsi="Times New Roman" w:cs="Times New Roman"/>
          <w:b/>
          <w:sz w:val="24"/>
          <w:szCs w:val="24"/>
        </w:rPr>
      </w:pPr>
    </w:p>
    <w:p w:rsidR="003722D3" w:rsidRPr="00573579" w:rsidRDefault="003722D3" w:rsidP="003722D3">
      <w:pPr>
        <w:spacing w:after="0" w:line="360" w:lineRule="auto"/>
        <w:ind w:left="2160" w:firstLine="720"/>
        <w:jc w:val="both"/>
        <w:rPr>
          <w:rFonts w:ascii="Times New Roman" w:hAnsi="Times New Roman" w:cs="Times New Roman"/>
          <w:b/>
          <w:sz w:val="24"/>
          <w:szCs w:val="24"/>
        </w:rPr>
      </w:pPr>
    </w:p>
    <w:p w:rsidR="003722D3" w:rsidRPr="00573579" w:rsidRDefault="003722D3" w:rsidP="003722D3">
      <w:pPr>
        <w:spacing w:after="0" w:line="360" w:lineRule="auto"/>
        <w:ind w:left="2160" w:firstLine="720"/>
        <w:jc w:val="both"/>
        <w:rPr>
          <w:rFonts w:ascii="Times New Roman" w:hAnsi="Times New Roman" w:cs="Times New Roman"/>
          <w:b/>
          <w:sz w:val="24"/>
          <w:szCs w:val="24"/>
        </w:rPr>
      </w:pPr>
    </w:p>
    <w:p w:rsidR="003722D3" w:rsidRPr="00573579" w:rsidRDefault="003722D3" w:rsidP="003722D3">
      <w:pPr>
        <w:spacing w:after="0" w:line="360" w:lineRule="auto"/>
        <w:ind w:left="2160" w:firstLine="720"/>
        <w:jc w:val="both"/>
        <w:rPr>
          <w:rFonts w:ascii="Times New Roman" w:hAnsi="Times New Roman" w:cs="Times New Roman"/>
          <w:b/>
          <w:sz w:val="24"/>
          <w:szCs w:val="24"/>
        </w:rPr>
      </w:pPr>
    </w:p>
    <w:p w:rsidR="003722D3" w:rsidRPr="00573579" w:rsidRDefault="003722D3" w:rsidP="003722D3">
      <w:pPr>
        <w:spacing w:after="0" w:line="360" w:lineRule="auto"/>
        <w:ind w:left="2160" w:firstLine="720"/>
        <w:jc w:val="both"/>
        <w:rPr>
          <w:rFonts w:ascii="Times New Roman" w:hAnsi="Times New Roman" w:cs="Times New Roman"/>
          <w:b/>
          <w:sz w:val="24"/>
          <w:szCs w:val="24"/>
        </w:rPr>
      </w:pPr>
    </w:p>
    <w:p w:rsidR="003722D3" w:rsidRPr="00573579" w:rsidRDefault="003722D3" w:rsidP="003722D3">
      <w:pPr>
        <w:spacing w:after="0" w:line="360" w:lineRule="auto"/>
        <w:ind w:left="2160" w:firstLine="720"/>
        <w:jc w:val="both"/>
        <w:rPr>
          <w:rFonts w:ascii="Times New Roman" w:hAnsi="Times New Roman" w:cs="Times New Roman"/>
          <w:b/>
          <w:sz w:val="24"/>
          <w:szCs w:val="24"/>
        </w:rPr>
      </w:pPr>
    </w:p>
    <w:p w:rsidR="003722D3" w:rsidRPr="00573579" w:rsidRDefault="003722D3" w:rsidP="003722D3">
      <w:pPr>
        <w:spacing w:after="0" w:line="360" w:lineRule="auto"/>
        <w:ind w:left="2160" w:firstLine="720"/>
        <w:jc w:val="both"/>
        <w:rPr>
          <w:rFonts w:ascii="Times New Roman" w:hAnsi="Times New Roman" w:cs="Times New Roman"/>
          <w:b/>
          <w:sz w:val="24"/>
          <w:szCs w:val="24"/>
        </w:rPr>
      </w:pPr>
    </w:p>
    <w:p w:rsidR="003722D3" w:rsidRPr="00573579" w:rsidRDefault="003722D3" w:rsidP="003722D3">
      <w:pPr>
        <w:spacing w:after="0" w:line="360" w:lineRule="auto"/>
        <w:ind w:left="2160" w:firstLine="720"/>
        <w:jc w:val="both"/>
        <w:rPr>
          <w:rFonts w:ascii="Times New Roman" w:hAnsi="Times New Roman" w:cs="Times New Roman"/>
          <w:b/>
          <w:sz w:val="24"/>
          <w:szCs w:val="24"/>
        </w:rPr>
      </w:pPr>
    </w:p>
    <w:p w:rsidR="003722D3" w:rsidRPr="00573579" w:rsidRDefault="003722D3" w:rsidP="003722D3">
      <w:pPr>
        <w:spacing w:after="0" w:line="360" w:lineRule="auto"/>
        <w:ind w:left="2160" w:firstLine="720"/>
        <w:jc w:val="both"/>
        <w:rPr>
          <w:rFonts w:ascii="Times New Roman" w:hAnsi="Times New Roman" w:cs="Times New Roman"/>
          <w:b/>
          <w:sz w:val="24"/>
          <w:szCs w:val="24"/>
        </w:rPr>
      </w:pPr>
    </w:p>
    <w:p w:rsidR="003722D3" w:rsidRPr="00573579" w:rsidRDefault="003722D3" w:rsidP="003722D3">
      <w:pPr>
        <w:spacing w:after="0" w:line="360" w:lineRule="auto"/>
        <w:ind w:left="2160" w:firstLine="720"/>
        <w:jc w:val="both"/>
        <w:rPr>
          <w:rFonts w:ascii="Times New Roman" w:hAnsi="Times New Roman" w:cs="Times New Roman"/>
          <w:b/>
          <w:sz w:val="24"/>
          <w:szCs w:val="24"/>
        </w:rPr>
      </w:pPr>
    </w:p>
    <w:p w:rsidR="003722D3" w:rsidRPr="00573579" w:rsidRDefault="003722D3" w:rsidP="003722D3">
      <w:pPr>
        <w:spacing w:after="0" w:line="360" w:lineRule="auto"/>
        <w:ind w:left="2160" w:firstLine="720"/>
        <w:jc w:val="both"/>
        <w:rPr>
          <w:rFonts w:ascii="Times New Roman" w:hAnsi="Times New Roman" w:cs="Times New Roman"/>
          <w:b/>
          <w:sz w:val="24"/>
          <w:szCs w:val="24"/>
        </w:rPr>
      </w:pPr>
    </w:p>
    <w:p w:rsidR="003722D3" w:rsidRPr="00573579" w:rsidRDefault="003722D3" w:rsidP="003722D3">
      <w:pPr>
        <w:spacing w:after="0" w:line="360" w:lineRule="auto"/>
        <w:ind w:left="2160" w:firstLine="720"/>
        <w:jc w:val="both"/>
        <w:rPr>
          <w:rFonts w:ascii="Times New Roman" w:hAnsi="Times New Roman" w:cs="Times New Roman"/>
          <w:b/>
          <w:sz w:val="24"/>
          <w:szCs w:val="24"/>
        </w:rPr>
      </w:pPr>
    </w:p>
    <w:p w:rsidR="003722D3" w:rsidRPr="00573579" w:rsidRDefault="003722D3" w:rsidP="003722D3">
      <w:pPr>
        <w:spacing w:after="0" w:line="360" w:lineRule="auto"/>
        <w:ind w:left="2160" w:firstLine="720"/>
        <w:jc w:val="both"/>
        <w:rPr>
          <w:rFonts w:ascii="Times New Roman" w:hAnsi="Times New Roman" w:cs="Times New Roman"/>
          <w:b/>
          <w:sz w:val="24"/>
          <w:szCs w:val="24"/>
        </w:rPr>
      </w:pPr>
    </w:p>
    <w:p w:rsidR="003722D3" w:rsidRPr="00573579" w:rsidRDefault="003722D3" w:rsidP="003722D3">
      <w:pPr>
        <w:spacing w:after="0" w:line="360" w:lineRule="auto"/>
        <w:ind w:left="2160" w:firstLine="720"/>
        <w:jc w:val="both"/>
        <w:rPr>
          <w:rFonts w:ascii="Times New Roman" w:hAnsi="Times New Roman" w:cs="Times New Roman"/>
          <w:b/>
          <w:sz w:val="24"/>
          <w:szCs w:val="24"/>
        </w:rPr>
      </w:pPr>
    </w:p>
    <w:p w:rsidR="003722D3" w:rsidRPr="00573579" w:rsidRDefault="003722D3" w:rsidP="003722D3">
      <w:pPr>
        <w:spacing w:after="0" w:line="360" w:lineRule="auto"/>
        <w:ind w:left="2160" w:firstLine="720"/>
        <w:jc w:val="both"/>
        <w:rPr>
          <w:rFonts w:ascii="Times New Roman" w:hAnsi="Times New Roman" w:cs="Times New Roman"/>
          <w:b/>
          <w:sz w:val="24"/>
          <w:szCs w:val="24"/>
        </w:rPr>
      </w:pPr>
    </w:p>
    <w:p w:rsidR="003722D3" w:rsidRPr="00573579" w:rsidRDefault="003722D3" w:rsidP="003722D3">
      <w:pPr>
        <w:spacing w:after="0" w:line="360" w:lineRule="auto"/>
        <w:ind w:left="2160" w:firstLine="720"/>
        <w:jc w:val="both"/>
        <w:rPr>
          <w:rFonts w:ascii="Times New Roman" w:hAnsi="Times New Roman" w:cs="Times New Roman"/>
          <w:b/>
          <w:sz w:val="24"/>
          <w:szCs w:val="24"/>
        </w:rPr>
      </w:pPr>
    </w:p>
    <w:p w:rsidR="003722D3" w:rsidRPr="00573579" w:rsidRDefault="003722D3" w:rsidP="003722D3">
      <w:pPr>
        <w:spacing w:after="0" w:line="360" w:lineRule="auto"/>
        <w:ind w:left="2160" w:firstLine="720"/>
        <w:jc w:val="both"/>
        <w:rPr>
          <w:rFonts w:ascii="Times New Roman" w:hAnsi="Times New Roman" w:cs="Times New Roman"/>
          <w:b/>
          <w:sz w:val="24"/>
          <w:szCs w:val="24"/>
        </w:rPr>
      </w:pPr>
    </w:p>
    <w:p w:rsidR="003722D3" w:rsidRPr="00F11289" w:rsidRDefault="003722D3" w:rsidP="003722D3">
      <w:pPr>
        <w:spacing w:after="0" w:line="360" w:lineRule="auto"/>
        <w:ind w:left="2160" w:firstLine="720"/>
        <w:jc w:val="both"/>
        <w:rPr>
          <w:rFonts w:ascii="Times New Roman" w:hAnsi="Times New Roman" w:cs="Times New Roman"/>
          <w:b/>
          <w:sz w:val="24"/>
          <w:szCs w:val="24"/>
        </w:rPr>
      </w:pPr>
      <w:r w:rsidRPr="00F11289">
        <w:rPr>
          <w:rFonts w:ascii="Times New Roman" w:hAnsi="Times New Roman" w:cs="Times New Roman"/>
          <w:b/>
          <w:sz w:val="24"/>
          <w:szCs w:val="24"/>
        </w:rPr>
        <w:lastRenderedPageBreak/>
        <w:t>ACKNOWLEDGEMENTS</w:t>
      </w:r>
    </w:p>
    <w:p w:rsidR="003722D3" w:rsidRPr="003722D3" w:rsidRDefault="003722D3" w:rsidP="003722D3">
      <w:pPr>
        <w:spacing w:after="0" w:line="360" w:lineRule="auto"/>
        <w:ind w:firstLine="720"/>
        <w:jc w:val="both"/>
        <w:rPr>
          <w:rFonts w:ascii="Times New Roman" w:hAnsi="Times New Roman" w:cs="Times New Roman"/>
          <w:sz w:val="24"/>
          <w:szCs w:val="24"/>
        </w:rPr>
      </w:pPr>
      <w:r w:rsidRPr="003722D3">
        <w:rPr>
          <w:rFonts w:ascii="Times New Roman" w:hAnsi="Times New Roman" w:cs="Times New Roman"/>
          <w:sz w:val="24"/>
          <w:szCs w:val="24"/>
        </w:rPr>
        <w:t>In the name of Almighty Allah, the Most Kind and Merciful, I begin by acknowledging and honoring Allah, and I send blessings and peace upon His noble messenger, Prophet Muhammad (SAW).</w:t>
      </w:r>
    </w:p>
    <w:p w:rsidR="003722D3" w:rsidRPr="003722D3" w:rsidRDefault="003722D3" w:rsidP="003722D3">
      <w:pPr>
        <w:spacing w:after="0" w:line="360" w:lineRule="auto"/>
        <w:ind w:firstLine="720"/>
        <w:jc w:val="both"/>
        <w:rPr>
          <w:rFonts w:ascii="Times New Roman" w:hAnsi="Times New Roman" w:cs="Times New Roman"/>
          <w:sz w:val="24"/>
          <w:szCs w:val="24"/>
        </w:rPr>
      </w:pPr>
      <w:r w:rsidRPr="003722D3">
        <w:rPr>
          <w:rFonts w:ascii="Times New Roman" w:hAnsi="Times New Roman" w:cs="Times New Roman"/>
          <w:sz w:val="24"/>
          <w:szCs w:val="24"/>
        </w:rPr>
        <w:t>I am deeply grateful to my parents MR $ MRS BELLO my biggest rock whose sacrifices, unwavering support, and constant encouragement have been the foundation of my academic journey.</w:t>
      </w:r>
    </w:p>
    <w:p w:rsidR="003722D3" w:rsidRPr="003722D3" w:rsidRDefault="003722D3" w:rsidP="003722D3">
      <w:pPr>
        <w:spacing w:after="0" w:line="360" w:lineRule="auto"/>
        <w:ind w:firstLine="720"/>
        <w:jc w:val="both"/>
        <w:rPr>
          <w:rFonts w:ascii="Times New Roman" w:hAnsi="Times New Roman" w:cs="Times New Roman"/>
          <w:sz w:val="24"/>
          <w:szCs w:val="24"/>
        </w:rPr>
      </w:pPr>
      <w:r w:rsidRPr="003722D3">
        <w:rPr>
          <w:rFonts w:ascii="Times New Roman" w:hAnsi="Times New Roman" w:cs="Times New Roman"/>
          <w:sz w:val="24"/>
          <w:szCs w:val="24"/>
        </w:rPr>
        <w:t>My sincere appreciation goes to my supervisor, Mr. M.O ELELU for his time, guidance, and insightful contributions, which greatly enriched this research work. I also extend my gratitude to MR HASSAN A</w:t>
      </w:r>
      <w:r>
        <w:rPr>
          <w:rFonts w:ascii="Times New Roman" w:hAnsi="Times New Roman" w:cs="Times New Roman"/>
          <w:sz w:val="24"/>
          <w:szCs w:val="24"/>
        </w:rPr>
        <w:t>.</w:t>
      </w:r>
      <w:r w:rsidRPr="003722D3">
        <w:rPr>
          <w:rFonts w:ascii="Times New Roman" w:hAnsi="Times New Roman" w:cs="Times New Roman"/>
          <w:sz w:val="24"/>
          <w:szCs w:val="24"/>
        </w:rPr>
        <w:t>O the Coordinator of the Department of Accountancy, for his support and leadership.</w:t>
      </w:r>
    </w:p>
    <w:p w:rsidR="003722D3" w:rsidRPr="003722D3" w:rsidRDefault="003722D3" w:rsidP="003722D3">
      <w:pPr>
        <w:spacing w:after="0" w:line="360" w:lineRule="auto"/>
        <w:ind w:firstLine="720"/>
        <w:jc w:val="both"/>
        <w:rPr>
          <w:rFonts w:ascii="Times New Roman" w:hAnsi="Times New Roman" w:cs="Times New Roman"/>
          <w:sz w:val="24"/>
          <w:szCs w:val="24"/>
        </w:rPr>
      </w:pPr>
      <w:r w:rsidRPr="003722D3">
        <w:rPr>
          <w:rFonts w:ascii="Times New Roman" w:hAnsi="Times New Roman" w:cs="Times New Roman"/>
          <w:sz w:val="24"/>
          <w:szCs w:val="24"/>
        </w:rPr>
        <w:t>Special thanks to all the lecturers in the Accountancy department for their guidance, discipline, and valuable knowledge throughout the years.</w:t>
      </w:r>
    </w:p>
    <w:p w:rsidR="003722D3" w:rsidRPr="003722D3" w:rsidRDefault="003722D3" w:rsidP="003722D3">
      <w:pPr>
        <w:spacing w:after="0" w:line="360" w:lineRule="auto"/>
        <w:ind w:firstLine="720"/>
        <w:jc w:val="both"/>
        <w:rPr>
          <w:rFonts w:ascii="Times New Roman" w:hAnsi="Times New Roman" w:cs="Times New Roman"/>
          <w:sz w:val="24"/>
          <w:szCs w:val="24"/>
        </w:rPr>
      </w:pPr>
      <w:r w:rsidRPr="003722D3">
        <w:rPr>
          <w:rFonts w:ascii="Times New Roman" w:hAnsi="Times New Roman" w:cs="Times New Roman"/>
          <w:sz w:val="24"/>
          <w:szCs w:val="24"/>
        </w:rPr>
        <w:t>I deeply appreciate my siblings for their love, prayers, and support. To my friends and colleagues, thank you for your companionship, encouragement, and assistance during this journey.</w:t>
      </w:r>
    </w:p>
    <w:p w:rsidR="003722D3" w:rsidRPr="00F11289" w:rsidRDefault="003722D3" w:rsidP="003722D3">
      <w:pPr>
        <w:spacing w:after="0" w:line="360" w:lineRule="auto"/>
        <w:ind w:firstLine="720"/>
        <w:jc w:val="both"/>
        <w:rPr>
          <w:rFonts w:ascii="Times New Roman" w:hAnsi="Times New Roman" w:cs="Times New Roman"/>
          <w:sz w:val="24"/>
          <w:szCs w:val="24"/>
        </w:rPr>
      </w:pPr>
      <w:r w:rsidRPr="003722D3">
        <w:rPr>
          <w:rFonts w:ascii="Times New Roman" w:hAnsi="Times New Roman" w:cs="Times New Roman"/>
          <w:sz w:val="24"/>
          <w:szCs w:val="24"/>
        </w:rPr>
        <w:t xml:space="preserve">May Allah bless and guide us all, and may He make our knowledge beneficial to us and to humanity. </w:t>
      </w:r>
      <w:proofErr w:type="spellStart"/>
      <w:proofErr w:type="gramStart"/>
      <w:r w:rsidRPr="003722D3">
        <w:rPr>
          <w:rFonts w:ascii="Times New Roman" w:hAnsi="Times New Roman" w:cs="Times New Roman"/>
          <w:sz w:val="24"/>
          <w:szCs w:val="24"/>
        </w:rPr>
        <w:t>Ameen</w:t>
      </w:r>
      <w:proofErr w:type="spellEnd"/>
      <w:r w:rsidRPr="003722D3">
        <w:rPr>
          <w:rFonts w:ascii="Times New Roman" w:hAnsi="Times New Roman" w:cs="Times New Roman"/>
          <w:sz w:val="24"/>
          <w:szCs w:val="24"/>
        </w:rPr>
        <w:t>.</w:t>
      </w:r>
      <w:proofErr w:type="gramEnd"/>
    </w:p>
    <w:p w:rsidR="003722D3" w:rsidRDefault="003722D3" w:rsidP="003722D3">
      <w:pPr>
        <w:spacing w:after="0" w:line="360" w:lineRule="auto"/>
        <w:ind w:left="2160" w:firstLine="720"/>
        <w:jc w:val="both"/>
        <w:rPr>
          <w:rFonts w:ascii="Times New Roman" w:hAnsi="Times New Roman" w:cs="Times New Roman"/>
          <w:b/>
          <w:sz w:val="24"/>
          <w:szCs w:val="24"/>
        </w:rPr>
      </w:pPr>
    </w:p>
    <w:p w:rsidR="003722D3" w:rsidRDefault="003722D3" w:rsidP="003722D3">
      <w:pPr>
        <w:spacing w:after="0" w:line="360" w:lineRule="auto"/>
        <w:ind w:left="2160" w:firstLine="720"/>
        <w:jc w:val="both"/>
        <w:rPr>
          <w:rFonts w:ascii="Times New Roman" w:hAnsi="Times New Roman" w:cs="Times New Roman"/>
          <w:b/>
          <w:sz w:val="24"/>
          <w:szCs w:val="24"/>
        </w:rPr>
      </w:pPr>
    </w:p>
    <w:p w:rsidR="003722D3" w:rsidRDefault="003722D3" w:rsidP="003722D3">
      <w:pPr>
        <w:spacing w:after="0" w:line="360" w:lineRule="auto"/>
        <w:jc w:val="both"/>
        <w:rPr>
          <w:rFonts w:ascii="Times New Roman" w:hAnsi="Times New Roman" w:cs="Times New Roman"/>
          <w:b/>
          <w:sz w:val="24"/>
          <w:szCs w:val="24"/>
        </w:rPr>
      </w:pPr>
    </w:p>
    <w:p w:rsidR="003722D3" w:rsidRDefault="003722D3" w:rsidP="003722D3">
      <w:pPr>
        <w:spacing w:after="0" w:line="360" w:lineRule="auto"/>
        <w:jc w:val="both"/>
        <w:rPr>
          <w:rFonts w:ascii="Times New Roman" w:hAnsi="Times New Roman" w:cs="Times New Roman"/>
          <w:b/>
          <w:sz w:val="24"/>
          <w:szCs w:val="24"/>
        </w:rPr>
      </w:pPr>
    </w:p>
    <w:p w:rsidR="003722D3" w:rsidRDefault="003722D3" w:rsidP="003722D3">
      <w:pPr>
        <w:spacing w:after="0" w:line="360" w:lineRule="auto"/>
        <w:jc w:val="both"/>
        <w:rPr>
          <w:rFonts w:ascii="Times New Roman" w:hAnsi="Times New Roman" w:cs="Times New Roman"/>
          <w:b/>
          <w:sz w:val="24"/>
          <w:szCs w:val="24"/>
        </w:rPr>
      </w:pPr>
    </w:p>
    <w:p w:rsidR="003722D3" w:rsidRDefault="003722D3" w:rsidP="003722D3">
      <w:pPr>
        <w:spacing w:after="0" w:line="360" w:lineRule="auto"/>
        <w:jc w:val="both"/>
        <w:rPr>
          <w:rFonts w:ascii="Times New Roman" w:hAnsi="Times New Roman" w:cs="Times New Roman"/>
          <w:b/>
          <w:sz w:val="24"/>
          <w:szCs w:val="24"/>
        </w:rPr>
      </w:pPr>
    </w:p>
    <w:p w:rsidR="003722D3" w:rsidRDefault="003722D3" w:rsidP="003722D3">
      <w:pPr>
        <w:spacing w:after="0" w:line="360" w:lineRule="auto"/>
        <w:jc w:val="both"/>
        <w:rPr>
          <w:rFonts w:ascii="Times New Roman" w:hAnsi="Times New Roman" w:cs="Times New Roman"/>
          <w:b/>
          <w:sz w:val="24"/>
          <w:szCs w:val="24"/>
        </w:rPr>
      </w:pPr>
    </w:p>
    <w:p w:rsidR="003722D3" w:rsidRDefault="003722D3" w:rsidP="003722D3">
      <w:pPr>
        <w:spacing w:after="0" w:line="360" w:lineRule="auto"/>
        <w:jc w:val="both"/>
        <w:rPr>
          <w:rFonts w:ascii="Times New Roman" w:hAnsi="Times New Roman" w:cs="Times New Roman"/>
          <w:b/>
          <w:sz w:val="24"/>
          <w:szCs w:val="24"/>
        </w:rPr>
      </w:pPr>
    </w:p>
    <w:p w:rsidR="003722D3" w:rsidRDefault="003722D3" w:rsidP="003722D3">
      <w:pPr>
        <w:spacing w:after="0" w:line="360" w:lineRule="auto"/>
        <w:jc w:val="both"/>
        <w:rPr>
          <w:rFonts w:ascii="Times New Roman" w:hAnsi="Times New Roman" w:cs="Times New Roman"/>
          <w:b/>
          <w:sz w:val="24"/>
          <w:szCs w:val="24"/>
        </w:rPr>
      </w:pPr>
    </w:p>
    <w:p w:rsidR="003722D3" w:rsidRDefault="003722D3" w:rsidP="003722D3">
      <w:pPr>
        <w:spacing w:after="0" w:line="360" w:lineRule="auto"/>
        <w:jc w:val="both"/>
        <w:rPr>
          <w:rFonts w:ascii="Times New Roman" w:hAnsi="Times New Roman" w:cs="Times New Roman"/>
          <w:b/>
          <w:sz w:val="24"/>
          <w:szCs w:val="24"/>
        </w:rPr>
      </w:pPr>
    </w:p>
    <w:p w:rsidR="003722D3" w:rsidRPr="00573579" w:rsidRDefault="003722D3" w:rsidP="003722D3">
      <w:pPr>
        <w:spacing w:after="0" w:line="360" w:lineRule="auto"/>
        <w:jc w:val="center"/>
        <w:rPr>
          <w:rFonts w:ascii="Times New Roman" w:hAnsi="Times New Roman" w:cs="Times New Roman"/>
          <w:b/>
          <w:sz w:val="24"/>
          <w:szCs w:val="24"/>
        </w:rPr>
      </w:pPr>
      <w:r w:rsidRPr="00573579">
        <w:rPr>
          <w:rFonts w:ascii="Times New Roman" w:hAnsi="Times New Roman" w:cs="Times New Roman"/>
          <w:b/>
          <w:sz w:val="24"/>
          <w:szCs w:val="24"/>
        </w:rPr>
        <w:lastRenderedPageBreak/>
        <w:t>TABLE OF CONTENTS</w:t>
      </w:r>
    </w:p>
    <w:p w:rsidR="003722D3" w:rsidRPr="00A925A1" w:rsidRDefault="003722D3" w:rsidP="003722D3">
      <w:pPr>
        <w:spacing w:after="0" w:line="360" w:lineRule="auto"/>
        <w:rPr>
          <w:rFonts w:ascii="Times New Roman" w:hAnsi="Times New Roman" w:cs="Times New Roman"/>
          <w:sz w:val="24"/>
          <w:szCs w:val="24"/>
        </w:rPr>
      </w:pPr>
      <w:r w:rsidRPr="00A925A1">
        <w:rPr>
          <w:rFonts w:ascii="Times New Roman" w:hAnsi="Times New Roman" w:cs="Times New Roman"/>
          <w:sz w:val="24"/>
          <w:szCs w:val="24"/>
        </w:rPr>
        <w:t>Title Page</w:t>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925A1">
        <w:rPr>
          <w:rFonts w:ascii="Times New Roman" w:hAnsi="Times New Roman" w:cs="Times New Roman"/>
          <w:sz w:val="24"/>
          <w:szCs w:val="24"/>
        </w:rPr>
        <w:tab/>
      </w:r>
    </w:p>
    <w:p w:rsidR="003722D3" w:rsidRPr="00A925A1" w:rsidRDefault="003722D3" w:rsidP="003722D3">
      <w:pPr>
        <w:spacing w:after="0" w:line="360" w:lineRule="auto"/>
        <w:rPr>
          <w:rFonts w:ascii="Times New Roman" w:hAnsi="Times New Roman" w:cs="Times New Roman"/>
          <w:sz w:val="24"/>
          <w:szCs w:val="24"/>
        </w:rPr>
      </w:pPr>
      <w:r w:rsidRPr="00A925A1">
        <w:rPr>
          <w:rFonts w:ascii="Times New Roman" w:hAnsi="Times New Roman" w:cs="Times New Roman"/>
          <w:sz w:val="24"/>
          <w:szCs w:val="24"/>
        </w:rPr>
        <w:t xml:space="preserve">Certification                     </w:t>
      </w:r>
      <w:r w:rsidRPr="00A925A1">
        <w:rPr>
          <w:rFonts w:ascii="Times New Roman" w:hAnsi="Times New Roman" w:cs="Times New Roman"/>
          <w:sz w:val="24"/>
          <w:szCs w:val="24"/>
        </w:rPr>
        <w:tab/>
      </w:r>
      <w:r w:rsidRPr="00A925A1">
        <w:rPr>
          <w:rFonts w:ascii="Times New Roman" w:hAnsi="Times New Roman" w:cs="Times New Roman"/>
          <w:sz w:val="24"/>
          <w:szCs w:val="24"/>
        </w:rPr>
        <w:tab/>
      </w:r>
      <w:r>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Pr>
          <w:rFonts w:ascii="Times New Roman" w:hAnsi="Times New Roman" w:cs="Times New Roman"/>
          <w:sz w:val="24"/>
          <w:szCs w:val="24"/>
        </w:rPr>
        <w:tab/>
      </w:r>
    </w:p>
    <w:p w:rsidR="003722D3" w:rsidRPr="00A925A1" w:rsidRDefault="003722D3" w:rsidP="003722D3">
      <w:pPr>
        <w:spacing w:after="0" w:line="360" w:lineRule="auto"/>
        <w:rPr>
          <w:rFonts w:ascii="Times New Roman" w:hAnsi="Times New Roman" w:cs="Times New Roman"/>
          <w:sz w:val="24"/>
          <w:szCs w:val="24"/>
        </w:rPr>
      </w:pPr>
      <w:r w:rsidRPr="00A925A1">
        <w:rPr>
          <w:rFonts w:ascii="Times New Roman" w:hAnsi="Times New Roman" w:cs="Times New Roman"/>
          <w:sz w:val="24"/>
          <w:szCs w:val="24"/>
        </w:rPr>
        <w:t xml:space="preserve">Dedication                          </w:t>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Pr>
          <w:rFonts w:ascii="Times New Roman" w:hAnsi="Times New Roman" w:cs="Times New Roman"/>
          <w:sz w:val="24"/>
          <w:szCs w:val="24"/>
        </w:rPr>
        <w:tab/>
      </w:r>
    </w:p>
    <w:p w:rsidR="003722D3" w:rsidRPr="00A925A1" w:rsidRDefault="003722D3" w:rsidP="003722D3">
      <w:pPr>
        <w:spacing w:after="0" w:line="360" w:lineRule="auto"/>
        <w:rPr>
          <w:rFonts w:ascii="Times New Roman" w:hAnsi="Times New Roman" w:cs="Times New Roman"/>
          <w:sz w:val="24"/>
          <w:szCs w:val="24"/>
        </w:rPr>
      </w:pPr>
      <w:r w:rsidRPr="00A925A1">
        <w:rPr>
          <w:rFonts w:ascii="Times New Roman" w:hAnsi="Times New Roman" w:cs="Times New Roman"/>
          <w:sz w:val="24"/>
          <w:szCs w:val="24"/>
        </w:rPr>
        <w:t xml:space="preserve">Acknowledgement             </w:t>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t xml:space="preserve"> </w:t>
      </w:r>
      <w:r>
        <w:rPr>
          <w:rFonts w:ascii="Times New Roman" w:hAnsi="Times New Roman" w:cs="Times New Roman"/>
          <w:sz w:val="24"/>
          <w:szCs w:val="24"/>
        </w:rPr>
        <w:tab/>
      </w:r>
    </w:p>
    <w:p w:rsidR="003722D3" w:rsidRPr="00A925A1" w:rsidRDefault="003722D3" w:rsidP="003722D3">
      <w:pPr>
        <w:spacing w:after="0" w:line="360" w:lineRule="auto"/>
        <w:rPr>
          <w:rFonts w:ascii="Times New Roman" w:hAnsi="Times New Roman" w:cs="Times New Roman"/>
          <w:sz w:val="24"/>
          <w:szCs w:val="24"/>
        </w:rPr>
      </w:pPr>
      <w:r w:rsidRPr="00A925A1">
        <w:rPr>
          <w:rFonts w:ascii="Times New Roman" w:hAnsi="Times New Roman" w:cs="Times New Roman"/>
          <w:sz w:val="24"/>
          <w:szCs w:val="24"/>
        </w:rPr>
        <w:t xml:space="preserve">Table of content                    </w:t>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Pr>
          <w:rFonts w:ascii="Times New Roman" w:hAnsi="Times New Roman" w:cs="Times New Roman"/>
          <w:sz w:val="24"/>
          <w:szCs w:val="24"/>
        </w:rPr>
        <w:tab/>
      </w:r>
    </w:p>
    <w:p w:rsidR="003722D3" w:rsidRPr="00A925A1" w:rsidRDefault="003722D3" w:rsidP="003722D3">
      <w:pPr>
        <w:spacing w:after="0" w:line="360" w:lineRule="auto"/>
        <w:rPr>
          <w:rFonts w:ascii="Times New Roman" w:hAnsi="Times New Roman" w:cs="Times New Roman"/>
          <w:b/>
          <w:sz w:val="24"/>
          <w:szCs w:val="24"/>
        </w:rPr>
      </w:pPr>
      <w:r w:rsidRPr="00A925A1">
        <w:rPr>
          <w:rFonts w:ascii="Times New Roman" w:hAnsi="Times New Roman" w:cs="Times New Roman"/>
          <w:b/>
          <w:sz w:val="24"/>
          <w:szCs w:val="24"/>
        </w:rPr>
        <w:t>CHAPTER ONE: INTRODUCTION</w:t>
      </w:r>
    </w:p>
    <w:p w:rsidR="003722D3" w:rsidRPr="00A925A1" w:rsidRDefault="003722D3" w:rsidP="003722D3">
      <w:pPr>
        <w:spacing w:after="0" w:line="360" w:lineRule="auto"/>
        <w:rPr>
          <w:rFonts w:ascii="Times New Roman" w:hAnsi="Times New Roman" w:cs="Times New Roman"/>
          <w:sz w:val="24"/>
          <w:szCs w:val="24"/>
        </w:rPr>
      </w:pPr>
      <w:r w:rsidRPr="00A925A1">
        <w:rPr>
          <w:rFonts w:ascii="Times New Roman" w:hAnsi="Times New Roman" w:cs="Times New Roman"/>
          <w:sz w:val="24"/>
          <w:szCs w:val="24"/>
        </w:rPr>
        <w:t xml:space="preserve">1.1 </w:t>
      </w:r>
      <w:r w:rsidRPr="00A925A1">
        <w:rPr>
          <w:rFonts w:ascii="Times New Roman" w:hAnsi="Times New Roman" w:cs="Times New Roman"/>
          <w:sz w:val="24"/>
          <w:szCs w:val="24"/>
        </w:rPr>
        <w:tab/>
        <w:t xml:space="preserve">Background of the Study </w:t>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925A1">
        <w:rPr>
          <w:rFonts w:ascii="Times New Roman" w:hAnsi="Times New Roman" w:cs="Times New Roman"/>
          <w:sz w:val="24"/>
          <w:szCs w:val="24"/>
        </w:rPr>
        <w:tab/>
      </w:r>
    </w:p>
    <w:p w:rsidR="003722D3" w:rsidRPr="00A925A1" w:rsidRDefault="003722D3" w:rsidP="003722D3">
      <w:pPr>
        <w:spacing w:after="0" w:line="360" w:lineRule="auto"/>
        <w:rPr>
          <w:rFonts w:ascii="Times New Roman" w:hAnsi="Times New Roman" w:cs="Times New Roman"/>
          <w:sz w:val="24"/>
          <w:szCs w:val="24"/>
        </w:rPr>
      </w:pPr>
      <w:r w:rsidRPr="00A925A1">
        <w:rPr>
          <w:rFonts w:ascii="Times New Roman" w:hAnsi="Times New Roman" w:cs="Times New Roman"/>
          <w:sz w:val="24"/>
          <w:szCs w:val="24"/>
        </w:rPr>
        <w:t xml:space="preserve">1.2 </w:t>
      </w:r>
      <w:r w:rsidRPr="00A925A1">
        <w:rPr>
          <w:rFonts w:ascii="Times New Roman" w:hAnsi="Times New Roman" w:cs="Times New Roman"/>
          <w:sz w:val="24"/>
          <w:szCs w:val="24"/>
        </w:rPr>
        <w:tab/>
        <w:t>Statement of the Problem</w:t>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Pr>
          <w:rFonts w:ascii="Times New Roman" w:hAnsi="Times New Roman" w:cs="Times New Roman"/>
          <w:sz w:val="24"/>
          <w:szCs w:val="24"/>
        </w:rPr>
        <w:tab/>
      </w:r>
    </w:p>
    <w:p w:rsidR="003722D3" w:rsidRPr="00A925A1" w:rsidRDefault="003722D3" w:rsidP="003722D3">
      <w:pPr>
        <w:spacing w:after="0" w:line="360" w:lineRule="auto"/>
        <w:rPr>
          <w:rFonts w:ascii="Times New Roman" w:hAnsi="Times New Roman" w:cs="Times New Roman"/>
          <w:sz w:val="24"/>
          <w:szCs w:val="24"/>
        </w:rPr>
      </w:pPr>
      <w:r w:rsidRPr="00A925A1">
        <w:rPr>
          <w:rFonts w:ascii="Times New Roman" w:hAnsi="Times New Roman" w:cs="Times New Roman"/>
          <w:sz w:val="24"/>
          <w:szCs w:val="24"/>
        </w:rPr>
        <w:t xml:space="preserve">1.3 </w:t>
      </w:r>
      <w:r w:rsidRPr="00A925A1">
        <w:rPr>
          <w:rFonts w:ascii="Times New Roman" w:hAnsi="Times New Roman" w:cs="Times New Roman"/>
          <w:sz w:val="24"/>
          <w:szCs w:val="24"/>
        </w:rPr>
        <w:tab/>
        <w:t>Research Question</w:t>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Pr>
          <w:rFonts w:ascii="Times New Roman" w:hAnsi="Times New Roman" w:cs="Times New Roman"/>
          <w:sz w:val="24"/>
          <w:szCs w:val="24"/>
        </w:rPr>
        <w:tab/>
      </w:r>
    </w:p>
    <w:p w:rsidR="003722D3" w:rsidRPr="00A925A1" w:rsidRDefault="003722D3" w:rsidP="003722D3">
      <w:pPr>
        <w:spacing w:after="0" w:line="360" w:lineRule="auto"/>
        <w:rPr>
          <w:rFonts w:ascii="Times New Roman" w:hAnsi="Times New Roman" w:cs="Times New Roman"/>
          <w:sz w:val="24"/>
          <w:szCs w:val="24"/>
        </w:rPr>
      </w:pPr>
      <w:r w:rsidRPr="00A925A1">
        <w:rPr>
          <w:rFonts w:ascii="Times New Roman" w:hAnsi="Times New Roman" w:cs="Times New Roman"/>
          <w:sz w:val="24"/>
          <w:szCs w:val="24"/>
        </w:rPr>
        <w:t xml:space="preserve">1.4    </w:t>
      </w:r>
      <w:r>
        <w:rPr>
          <w:rFonts w:ascii="Times New Roman" w:hAnsi="Times New Roman" w:cs="Times New Roman"/>
          <w:sz w:val="24"/>
          <w:szCs w:val="24"/>
        </w:rPr>
        <w:tab/>
      </w:r>
      <w:r w:rsidRPr="00A925A1">
        <w:rPr>
          <w:rFonts w:ascii="Times New Roman" w:hAnsi="Times New Roman" w:cs="Times New Roman"/>
          <w:sz w:val="24"/>
          <w:szCs w:val="24"/>
        </w:rPr>
        <w:t>Objective of the Study</w:t>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3722D3" w:rsidRPr="00A925A1" w:rsidRDefault="003722D3" w:rsidP="003722D3">
      <w:pPr>
        <w:spacing w:after="0" w:line="360" w:lineRule="auto"/>
        <w:rPr>
          <w:rFonts w:ascii="Times New Roman" w:hAnsi="Times New Roman" w:cs="Times New Roman"/>
          <w:sz w:val="24"/>
          <w:szCs w:val="24"/>
        </w:rPr>
      </w:pPr>
      <w:r w:rsidRPr="00A925A1">
        <w:rPr>
          <w:rFonts w:ascii="Times New Roman" w:hAnsi="Times New Roman" w:cs="Times New Roman"/>
          <w:sz w:val="24"/>
          <w:szCs w:val="24"/>
        </w:rPr>
        <w:t xml:space="preserve">1.5 </w:t>
      </w:r>
      <w:r w:rsidRPr="00A925A1">
        <w:rPr>
          <w:rFonts w:ascii="Times New Roman" w:hAnsi="Times New Roman" w:cs="Times New Roman"/>
          <w:sz w:val="24"/>
          <w:szCs w:val="24"/>
        </w:rPr>
        <w:tab/>
        <w:t>Research Hypothesis</w:t>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3722D3" w:rsidRPr="00A925A1" w:rsidRDefault="003722D3" w:rsidP="003722D3">
      <w:pPr>
        <w:spacing w:after="0" w:line="360" w:lineRule="auto"/>
        <w:rPr>
          <w:rFonts w:ascii="Times New Roman" w:hAnsi="Times New Roman" w:cs="Times New Roman"/>
          <w:sz w:val="24"/>
          <w:szCs w:val="24"/>
        </w:rPr>
      </w:pPr>
      <w:r w:rsidRPr="00A925A1">
        <w:rPr>
          <w:rFonts w:ascii="Times New Roman" w:hAnsi="Times New Roman" w:cs="Times New Roman"/>
          <w:sz w:val="24"/>
          <w:szCs w:val="24"/>
        </w:rPr>
        <w:t xml:space="preserve">1.6 </w:t>
      </w:r>
      <w:r w:rsidRPr="00A925A1">
        <w:rPr>
          <w:rFonts w:ascii="Times New Roman" w:hAnsi="Times New Roman" w:cs="Times New Roman"/>
          <w:sz w:val="24"/>
          <w:szCs w:val="24"/>
        </w:rPr>
        <w:tab/>
        <w:t>Significance of the Study</w:t>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Pr>
          <w:rFonts w:ascii="Times New Roman" w:hAnsi="Times New Roman" w:cs="Times New Roman"/>
          <w:sz w:val="24"/>
          <w:szCs w:val="24"/>
        </w:rPr>
        <w:tab/>
      </w:r>
    </w:p>
    <w:p w:rsidR="003722D3" w:rsidRPr="00A925A1" w:rsidRDefault="003722D3" w:rsidP="003722D3">
      <w:pPr>
        <w:spacing w:after="0" w:line="360" w:lineRule="auto"/>
        <w:rPr>
          <w:rFonts w:ascii="Times New Roman" w:hAnsi="Times New Roman" w:cs="Times New Roman"/>
          <w:sz w:val="24"/>
          <w:szCs w:val="24"/>
        </w:rPr>
      </w:pPr>
      <w:r w:rsidRPr="00A925A1">
        <w:rPr>
          <w:rFonts w:ascii="Times New Roman" w:hAnsi="Times New Roman" w:cs="Times New Roman"/>
          <w:sz w:val="24"/>
          <w:szCs w:val="24"/>
        </w:rPr>
        <w:t>1.7</w:t>
      </w:r>
      <w:r w:rsidRPr="00A925A1">
        <w:rPr>
          <w:rFonts w:ascii="Times New Roman" w:hAnsi="Times New Roman" w:cs="Times New Roman"/>
          <w:sz w:val="24"/>
          <w:szCs w:val="24"/>
        </w:rPr>
        <w:tab/>
        <w:t>Scope of the Study</w:t>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3722D3" w:rsidRDefault="003722D3" w:rsidP="003722D3">
      <w:pPr>
        <w:spacing w:after="0" w:line="360" w:lineRule="auto"/>
        <w:rPr>
          <w:rFonts w:ascii="Times New Roman" w:hAnsi="Times New Roman" w:cs="Times New Roman"/>
          <w:sz w:val="24"/>
          <w:szCs w:val="24"/>
        </w:rPr>
      </w:pPr>
      <w:r w:rsidRPr="00A925A1">
        <w:rPr>
          <w:rFonts w:ascii="Times New Roman" w:hAnsi="Times New Roman" w:cs="Times New Roman"/>
          <w:sz w:val="24"/>
          <w:szCs w:val="24"/>
        </w:rPr>
        <w:t xml:space="preserve">1.8 </w:t>
      </w:r>
      <w:r w:rsidRPr="00A925A1">
        <w:rPr>
          <w:rFonts w:ascii="Times New Roman" w:hAnsi="Times New Roman" w:cs="Times New Roman"/>
          <w:sz w:val="24"/>
          <w:szCs w:val="24"/>
        </w:rPr>
        <w:tab/>
        <w:t>Limitation of the Study</w:t>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Pr>
          <w:rFonts w:ascii="Times New Roman" w:hAnsi="Times New Roman" w:cs="Times New Roman"/>
          <w:sz w:val="24"/>
          <w:szCs w:val="24"/>
        </w:rPr>
        <w:tab/>
      </w:r>
    </w:p>
    <w:p w:rsidR="003722D3" w:rsidRPr="006E5391" w:rsidRDefault="003722D3" w:rsidP="003722D3">
      <w:pPr>
        <w:spacing w:after="0" w:line="360" w:lineRule="auto"/>
        <w:jc w:val="both"/>
        <w:rPr>
          <w:rFonts w:asciiTheme="majorBidi" w:hAnsiTheme="majorBidi" w:cstheme="majorBidi"/>
          <w:bCs/>
          <w:iCs/>
          <w:sz w:val="26"/>
          <w:szCs w:val="26"/>
        </w:rPr>
      </w:pPr>
      <w:r w:rsidRPr="00A925A1">
        <w:rPr>
          <w:rFonts w:ascii="Times New Roman" w:hAnsi="Times New Roman" w:cs="Times New Roman"/>
          <w:sz w:val="24"/>
          <w:szCs w:val="24"/>
        </w:rPr>
        <w:t>1.</w:t>
      </w:r>
      <w:r>
        <w:rPr>
          <w:rFonts w:ascii="Times New Roman" w:hAnsi="Times New Roman" w:cs="Times New Roman"/>
          <w:sz w:val="24"/>
          <w:szCs w:val="24"/>
        </w:rPr>
        <w:t>9</w:t>
      </w:r>
      <w:r w:rsidRPr="00A925A1">
        <w:rPr>
          <w:rFonts w:ascii="Times New Roman" w:hAnsi="Times New Roman" w:cs="Times New Roman"/>
          <w:sz w:val="24"/>
          <w:szCs w:val="24"/>
        </w:rPr>
        <w:tab/>
        <w:t>Definition of terms</w:t>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Pr>
          <w:rFonts w:ascii="Times New Roman" w:hAnsi="Times New Roman" w:cs="Times New Roman"/>
          <w:sz w:val="24"/>
          <w:szCs w:val="24"/>
        </w:rPr>
        <w:tab/>
      </w:r>
    </w:p>
    <w:p w:rsidR="003722D3" w:rsidRPr="00A925A1" w:rsidRDefault="003722D3" w:rsidP="003722D3">
      <w:pPr>
        <w:spacing w:after="0" w:line="360" w:lineRule="auto"/>
        <w:rPr>
          <w:rFonts w:ascii="Times New Roman" w:hAnsi="Times New Roman" w:cs="Times New Roman"/>
          <w:b/>
          <w:sz w:val="24"/>
          <w:szCs w:val="24"/>
        </w:rPr>
      </w:pPr>
      <w:r w:rsidRPr="00A925A1">
        <w:rPr>
          <w:rFonts w:ascii="Times New Roman" w:hAnsi="Times New Roman" w:cs="Times New Roman"/>
          <w:b/>
          <w:sz w:val="24"/>
          <w:szCs w:val="24"/>
        </w:rPr>
        <w:t>CHAPTER TWO: LITERATURE REVIEW</w:t>
      </w:r>
    </w:p>
    <w:p w:rsidR="003722D3" w:rsidRPr="00B33170" w:rsidRDefault="003722D3" w:rsidP="003722D3">
      <w:pPr>
        <w:pStyle w:val="normal0"/>
        <w:widowControl w:val="0"/>
        <w:spacing w:line="360" w:lineRule="auto"/>
        <w:jc w:val="both"/>
        <w:rPr>
          <w:rFonts w:ascii="Times New Roman" w:eastAsia="Times New Roman" w:hAnsi="Times New Roman" w:cs="Times New Roman"/>
        </w:rPr>
      </w:pPr>
      <w:r>
        <w:rPr>
          <w:rFonts w:ascii="Times New Roman" w:eastAsia="Times New Roman" w:hAnsi="Times New Roman" w:cs="Times New Roman"/>
        </w:rPr>
        <w:t>2.0</w:t>
      </w:r>
      <w:r w:rsidRPr="00B33170">
        <w:rPr>
          <w:rFonts w:ascii="Times New Roman" w:eastAsia="Times New Roman" w:hAnsi="Times New Roman" w:cs="Times New Roman"/>
        </w:rPr>
        <w:tab/>
        <w:t>Introduction</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rsidR="003722D3" w:rsidRPr="00B33170" w:rsidRDefault="003722D3" w:rsidP="003722D3">
      <w:pPr>
        <w:pStyle w:val="normal0"/>
        <w:widowControl w:val="0"/>
        <w:spacing w:line="360" w:lineRule="auto"/>
        <w:jc w:val="both"/>
        <w:rPr>
          <w:rFonts w:ascii="Times New Roman" w:eastAsia="Times New Roman" w:hAnsi="Times New Roman" w:cs="Times New Roman"/>
        </w:rPr>
      </w:pPr>
      <w:r w:rsidRPr="00B33170">
        <w:rPr>
          <w:rFonts w:ascii="Times New Roman" w:eastAsia="Times New Roman" w:hAnsi="Times New Roman" w:cs="Times New Roman"/>
        </w:rPr>
        <w:t>2.1</w:t>
      </w:r>
      <w:r w:rsidRPr="00B33170">
        <w:rPr>
          <w:rFonts w:ascii="Times New Roman" w:eastAsia="Times New Roman" w:hAnsi="Times New Roman" w:cs="Times New Roman"/>
        </w:rPr>
        <w:tab/>
        <w:t>Conceptual Framework</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rsidR="003722D3" w:rsidRPr="00B33170" w:rsidRDefault="003722D3" w:rsidP="003722D3">
      <w:pPr>
        <w:spacing w:after="0" w:line="360" w:lineRule="auto"/>
        <w:rPr>
          <w:rFonts w:ascii="Times New Roman" w:hAnsi="Times New Roman" w:cs="Times New Roman"/>
          <w:sz w:val="24"/>
          <w:szCs w:val="24"/>
        </w:rPr>
      </w:pPr>
      <w:r w:rsidRPr="00B33170">
        <w:rPr>
          <w:rFonts w:ascii="Times New Roman" w:hAnsi="Times New Roman" w:cs="Times New Roman"/>
          <w:sz w:val="24"/>
          <w:szCs w:val="24"/>
        </w:rPr>
        <w:t>2.1.1</w:t>
      </w:r>
      <w:r w:rsidRPr="00B33170">
        <w:rPr>
          <w:rFonts w:ascii="Times New Roman" w:hAnsi="Times New Roman" w:cs="Times New Roman"/>
          <w:sz w:val="24"/>
          <w:szCs w:val="24"/>
        </w:rPr>
        <w:tab/>
      </w:r>
      <w:r>
        <w:rPr>
          <w:rFonts w:ascii="Times New Roman" w:hAnsi="Times New Roman" w:cs="Times New Roman"/>
          <w:sz w:val="24"/>
          <w:szCs w:val="24"/>
        </w:rPr>
        <w:t>Concept of External Auditing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3722D3" w:rsidRDefault="003722D3" w:rsidP="003722D3">
      <w:pPr>
        <w:spacing w:after="0" w:line="360" w:lineRule="auto"/>
        <w:rPr>
          <w:rFonts w:ascii="Times New Roman" w:hAnsi="Times New Roman" w:cs="Times New Roman"/>
          <w:sz w:val="24"/>
          <w:szCs w:val="24"/>
        </w:rPr>
      </w:pPr>
      <w:r w:rsidRPr="00B33170">
        <w:rPr>
          <w:rFonts w:ascii="Times New Roman" w:hAnsi="Times New Roman" w:cs="Times New Roman"/>
          <w:sz w:val="24"/>
          <w:szCs w:val="24"/>
        </w:rPr>
        <w:t xml:space="preserve">2.1.2 </w:t>
      </w:r>
      <w:r>
        <w:rPr>
          <w:rFonts w:ascii="Times New Roman" w:hAnsi="Times New Roman" w:cs="Times New Roman"/>
          <w:sz w:val="24"/>
          <w:szCs w:val="24"/>
        </w:rPr>
        <w:tab/>
        <w:t>The Concept of Audit Risk</w:t>
      </w:r>
      <w:r w:rsidRPr="00B33170">
        <w:rPr>
          <w:rFonts w:ascii="Times New Roman" w:hAnsi="Times New Roman" w:cs="Times New Roman"/>
          <w:sz w:val="24"/>
          <w:szCs w:val="24"/>
        </w:rPr>
        <w:t xml:space="preserve"> </w:t>
      </w:r>
      <w:r>
        <w:rPr>
          <w:rFonts w:ascii="Times New Roman" w:hAnsi="Times New Roman" w:cs="Times New Roman"/>
          <w:sz w:val="24"/>
          <w:szCs w:val="24"/>
        </w:rPr>
        <w:tab/>
      </w:r>
    </w:p>
    <w:p w:rsidR="003722D3" w:rsidRPr="00D77803" w:rsidRDefault="003722D3" w:rsidP="003722D3">
      <w:pPr>
        <w:spacing w:after="0" w:line="360" w:lineRule="auto"/>
        <w:rPr>
          <w:rFonts w:ascii="Times New Roman" w:hAnsi="Times New Roman" w:cs="Times New Roman"/>
          <w:sz w:val="24"/>
          <w:szCs w:val="24"/>
        </w:rPr>
      </w:pPr>
      <w:r w:rsidRPr="00D77803">
        <w:rPr>
          <w:rFonts w:ascii="Times New Roman" w:hAnsi="Times New Roman" w:cs="Times New Roman"/>
          <w:sz w:val="24"/>
          <w:szCs w:val="24"/>
        </w:rPr>
        <w:t xml:space="preserve">2.1.3 </w:t>
      </w:r>
      <w:r>
        <w:rPr>
          <w:rFonts w:ascii="Times New Roman" w:hAnsi="Times New Roman" w:cs="Times New Roman"/>
          <w:sz w:val="24"/>
          <w:szCs w:val="24"/>
        </w:rPr>
        <w:tab/>
      </w:r>
      <w:r w:rsidRPr="00D77803">
        <w:rPr>
          <w:rFonts w:ascii="Times New Roman" w:hAnsi="Times New Roman" w:cs="Times New Roman"/>
          <w:sz w:val="24"/>
          <w:szCs w:val="24"/>
        </w:rPr>
        <w:t>The Audit Failure</w:t>
      </w:r>
    </w:p>
    <w:p w:rsidR="003722D3" w:rsidRPr="00D77803" w:rsidRDefault="003722D3" w:rsidP="003722D3">
      <w:pPr>
        <w:spacing w:after="0" w:line="360" w:lineRule="auto"/>
        <w:rPr>
          <w:rFonts w:ascii="Times New Roman" w:hAnsi="Times New Roman" w:cs="Times New Roman"/>
          <w:sz w:val="24"/>
          <w:szCs w:val="24"/>
        </w:rPr>
      </w:pPr>
      <w:r w:rsidRPr="00D77803">
        <w:rPr>
          <w:rFonts w:ascii="Times New Roman" w:hAnsi="Times New Roman" w:cs="Times New Roman"/>
          <w:sz w:val="24"/>
          <w:szCs w:val="24"/>
        </w:rPr>
        <w:t xml:space="preserve">2.1.5 </w:t>
      </w:r>
      <w:r>
        <w:rPr>
          <w:rFonts w:ascii="Times New Roman" w:hAnsi="Times New Roman" w:cs="Times New Roman"/>
          <w:sz w:val="24"/>
          <w:szCs w:val="24"/>
        </w:rPr>
        <w:tab/>
      </w:r>
      <w:r w:rsidRPr="00D77803">
        <w:rPr>
          <w:rFonts w:ascii="Times New Roman" w:hAnsi="Times New Roman" w:cs="Times New Roman"/>
          <w:sz w:val="24"/>
          <w:szCs w:val="24"/>
        </w:rPr>
        <w:t>Causes of Audit Failure</w:t>
      </w:r>
    </w:p>
    <w:p w:rsidR="003722D3" w:rsidRPr="00D77803" w:rsidRDefault="003722D3" w:rsidP="003722D3">
      <w:pPr>
        <w:spacing w:after="0" w:line="360" w:lineRule="auto"/>
        <w:rPr>
          <w:rFonts w:ascii="Times New Roman" w:hAnsi="Times New Roman" w:cs="Times New Roman"/>
          <w:sz w:val="24"/>
          <w:szCs w:val="24"/>
        </w:rPr>
      </w:pPr>
      <w:r w:rsidRPr="00D77803">
        <w:rPr>
          <w:rFonts w:ascii="Times New Roman" w:hAnsi="Times New Roman" w:cs="Times New Roman"/>
          <w:sz w:val="24"/>
          <w:szCs w:val="24"/>
        </w:rPr>
        <w:t xml:space="preserve">2.1.6 </w:t>
      </w:r>
      <w:r>
        <w:rPr>
          <w:rFonts w:ascii="Times New Roman" w:hAnsi="Times New Roman" w:cs="Times New Roman"/>
          <w:sz w:val="24"/>
          <w:szCs w:val="24"/>
        </w:rPr>
        <w:tab/>
      </w:r>
      <w:r w:rsidRPr="00D77803">
        <w:rPr>
          <w:rFonts w:ascii="Times New Roman" w:hAnsi="Times New Roman" w:cs="Times New Roman"/>
          <w:sz w:val="24"/>
          <w:szCs w:val="24"/>
        </w:rPr>
        <w:t>Firms' profitability</w:t>
      </w:r>
    </w:p>
    <w:p w:rsidR="003722D3" w:rsidRPr="00D77803" w:rsidRDefault="003722D3" w:rsidP="003722D3">
      <w:pPr>
        <w:spacing w:after="0" w:line="360" w:lineRule="auto"/>
        <w:rPr>
          <w:rFonts w:ascii="Times New Roman" w:hAnsi="Times New Roman" w:cs="Times New Roman"/>
          <w:sz w:val="24"/>
          <w:szCs w:val="24"/>
        </w:rPr>
      </w:pPr>
      <w:r w:rsidRPr="00D77803">
        <w:rPr>
          <w:rFonts w:ascii="Times New Roman" w:hAnsi="Times New Roman" w:cs="Times New Roman"/>
          <w:sz w:val="24"/>
          <w:szCs w:val="24"/>
        </w:rPr>
        <w:t xml:space="preserve">2.1.7 </w:t>
      </w:r>
      <w:r>
        <w:rPr>
          <w:rFonts w:ascii="Times New Roman" w:hAnsi="Times New Roman" w:cs="Times New Roman"/>
          <w:sz w:val="24"/>
          <w:szCs w:val="24"/>
        </w:rPr>
        <w:tab/>
      </w:r>
      <w:r w:rsidRPr="00D77803">
        <w:rPr>
          <w:rFonts w:ascii="Times New Roman" w:hAnsi="Times New Roman" w:cs="Times New Roman"/>
          <w:sz w:val="24"/>
          <w:szCs w:val="24"/>
        </w:rPr>
        <w:t>Duties, Responsibilities and Role of External Auditors</w:t>
      </w:r>
    </w:p>
    <w:p w:rsidR="003722D3" w:rsidRDefault="003722D3" w:rsidP="003722D3">
      <w:pPr>
        <w:spacing w:after="0" w:line="360" w:lineRule="auto"/>
        <w:rPr>
          <w:rFonts w:ascii="Times New Roman" w:hAnsi="Times New Roman" w:cs="Times New Roman"/>
          <w:sz w:val="24"/>
          <w:szCs w:val="24"/>
        </w:rPr>
      </w:pPr>
      <w:r w:rsidRPr="00D77803">
        <w:rPr>
          <w:rFonts w:ascii="Times New Roman" w:hAnsi="Times New Roman" w:cs="Times New Roman"/>
          <w:sz w:val="24"/>
          <w:szCs w:val="24"/>
        </w:rPr>
        <w:t xml:space="preserve">2.1.8 </w:t>
      </w:r>
      <w:r>
        <w:rPr>
          <w:rFonts w:ascii="Times New Roman" w:hAnsi="Times New Roman" w:cs="Times New Roman"/>
          <w:sz w:val="24"/>
          <w:szCs w:val="24"/>
        </w:rPr>
        <w:tab/>
      </w:r>
      <w:r w:rsidRPr="00D77803">
        <w:rPr>
          <w:rFonts w:ascii="Times New Roman" w:hAnsi="Times New Roman" w:cs="Times New Roman"/>
          <w:sz w:val="24"/>
          <w:szCs w:val="24"/>
        </w:rPr>
        <w:t>Objectives of an Audit</w:t>
      </w:r>
    </w:p>
    <w:p w:rsidR="003722D3" w:rsidRPr="00D77803" w:rsidRDefault="003722D3" w:rsidP="003722D3">
      <w:pPr>
        <w:spacing w:after="0" w:line="360" w:lineRule="auto"/>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t>Theoretical Review</w:t>
      </w:r>
    </w:p>
    <w:p w:rsidR="003722D3" w:rsidRPr="00D77803" w:rsidRDefault="003722D3" w:rsidP="003722D3">
      <w:pPr>
        <w:spacing w:after="0" w:line="360" w:lineRule="auto"/>
        <w:rPr>
          <w:rFonts w:ascii="Times New Roman" w:hAnsi="Times New Roman" w:cs="Times New Roman"/>
          <w:sz w:val="24"/>
          <w:szCs w:val="24"/>
        </w:rPr>
      </w:pPr>
      <w:r w:rsidRPr="00D77803">
        <w:rPr>
          <w:rFonts w:ascii="Times New Roman" w:hAnsi="Times New Roman" w:cs="Times New Roman"/>
          <w:sz w:val="24"/>
          <w:szCs w:val="24"/>
        </w:rPr>
        <w:t xml:space="preserve">2.2.1 </w:t>
      </w:r>
      <w:r>
        <w:rPr>
          <w:rFonts w:ascii="Times New Roman" w:hAnsi="Times New Roman" w:cs="Times New Roman"/>
          <w:sz w:val="24"/>
          <w:szCs w:val="24"/>
        </w:rPr>
        <w:tab/>
      </w:r>
      <w:r w:rsidRPr="00D77803">
        <w:rPr>
          <w:rFonts w:ascii="Times New Roman" w:hAnsi="Times New Roman" w:cs="Times New Roman"/>
          <w:sz w:val="24"/>
          <w:szCs w:val="24"/>
        </w:rPr>
        <w:t>Agency Theory</w:t>
      </w:r>
    </w:p>
    <w:p w:rsidR="003722D3" w:rsidRPr="00D77803" w:rsidRDefault="003722D3" w:rsidP="003722D3">
      <w:pPr>
        <w:spacing w:after="0" w:line="360" w:lineRule="auto"/>
        <w:rPr>
          <w:rFonts w:ascii="Times New Roman" w:hAnsi="Times New Roman" w:cs="Times New Roman"/>
          <w:sz w:val="24"/>
          <w:szCs w:val="24"/>
        </w:rPr>
      </w:pPr>
      <w:r w:rsidRPr="00D77803">
        <w:rPr>
          <w:rFonts w:ascii="Times New Roman" w:hAnsi="Times New Roman" w:cs="Times New Roman"/>
          <w:sz w:val="24"/>
          <w:szCs w:val="24"/>
        </w:rPr>
        <w:lastRenderedPageBreak/>
        <w:t xml:space="preserve">2.2.2 </w:t>
      </w:r>
      <w:r>
        <w:rPr>
          <w:rFonts w:ascii="Times New Roman" w:hAnsi="Times New Roman" w:cs="Times New Roman"/>
          <w:sz w:val="24"/>
          <w:szCs w:val="24"/>
        </w:rPr>
        <w:tab/>
      </w:r>
      <w:r w:rsidRPr="00D77803">
        <w:rPr>
          <w:rFonts w:ascii="Times New Roman" w:hAnsi="Times New Roman" w:cs="Times New Roman"/>
          <w:sz w:val="24"/>
          <w:szCs w:val="24"/>
        </w:rPr>
        <w:t>Descriptive Approach Theory</w:t>
      </w:r>
    </w:p>
    <w:p w:rsidR="003722D3" w:rsidRPr="00FD054C" w:rsidRDefault="003722D3" w:rsidP="003722D3">
      <w:pPr>
        <w:spacing w:after="0" w:line="360" w:lineRule="auto"/>
        <w:rPr>
          <w:rFonts w:ascii="Times New Roman" w:hAnsi="Times New Roman" w:cs="Times New Roman"/>
          <w:sz w:val="24"/>
          <w:szCs w:val="24"/>
        </w:rPr>
      </w:pPr>
      <w:r w:rsidRPr="00FD054C">
        <w:rPr>
          <w:rFonts w:ascii="Times New Roman" w:hAnsi="Times New Roman" w:cs="Times New Roman"/>
          <w:sz w:val="24"/>
          <w:szCs w:val="24"/>
        </w:rPr>
        <w:t xml:space="preserve">2.4 </w:t>
      </w:r>
      <w:r>
        <w:rPr>
          <w:rFonts w:ascii="Times New Roman" w:hAnsi="Times New Roman" w:cs="Times New Roman"/>
          <w:sz w:val="24"/>
          <w:szCs w:val="24"/>
        </w:rPr>
        <w:tab/>
      </w:r>
      <w:r w:rsidRPr="00FD054C">
        <w:rPr>
          <w:rFonts w:ascii="Times New Roman" w:hAnsi="Times New Roman" w:cs="Times New Roman"/>
          <w:sz w:val="24"/>
          <w:szCs w:val="24"/>
        </w:rPr>
        <w:t xml:space="preserve">Empirical Review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3722D3" w:rsidRPr="00A925A1" w:rsidRDefault="003722D3" w:rsidP="003722D3">
      <w:pPr>
        <w:spacing w:after="0" w:line="360" w:lineRule="auto"/>
        <w:rPr>
          <w:rFonts w:ascii="Times New Roman" w:hAnsi="Times New Roman" w:cs="Times New Roman"/>
          <w:b/>
          <w:sz w:val="24"/>
          <w:szCs w:val="24"/>
        </w:rPr>
      </w:pPr>
      <w:r w:rsidRPr="00A925A1">
        <w:rPr>
          <w:rFonts w:ascii="Times New Roman" w:hAnsi="Times New Roman" w:cs="Times New Roman"/>
          <w:b/>
          <w:sz w:val="24"/>
          <w:szCs w:val="24"/>
        </w:rPr>
        <w:t>CHAPTER THREE:  METHODOLOGY</w:t>
      </w:r>
      <w:r w:rsidRPr="00A925A1">
        <w:rPr>
          <w:rFonts w:ascii="Times New Roman" w:hAnsi="Times New Roman" w:cs="Times New Roman"/>
          <w:b/>
          <w:sz w:val="24"/>
          <w:szCs w:val="24"/>
        </w:rPr>
        <w:tab/>
      </w:r>
    </w:p>
    <w:p w:rsidR="003722D3" w:rsidRPr="00A925A1" w:rsidRDefault="003722D3" w:rsidP="003722D3">
      <w:pPr>
        <w:spacing w:after="0" w:line="360" w:lineRule="auto"/>
        <w:rPr>
          <w:rFonts w:ascii="Times New Roman" w:hAnsi="Times New Roman" w:cs="Times New Roman"/>
          <w:sz w:val="24"/>
          <w:szCs w:val="24"/>
        </w:rPr>
      </w:pPr>
      <w:r w:rsidRPr="00A925A1">
        <w:rPr>
          <w:rFonts w:ascii="Times New Roman" w:hAnsi="Times New Roman" w:cs="Times New Roman"/>
          <w:sz w:val="24"/>
          <w:szCs w:val="24"/>
        </w:rPr>
        <w:t xml:space="preserve">3.1 </w:t>
      </w:r>
      <w:r w:rsidRPr="00A925A1">
        <w:rPr>
          <w:rFonts w:ascii="Times New Roman" w:hAnsi="Times New Roman" w:cs="Times New Roman"/>
          <w:sz w:val="24"/>
          <w:szCs w:val="24"/>
        </w:rPr>
        <w:tab/>
      </w:r>
      <w:r w:rsidRPr="00881A70">
        <w:rPr>
          <w:rFonts w:ascii="Times New Roman" w:hAnsi="Times New Roman" w:cs="Times New Roman"/>
          <w:sz w:val="24"/>
          <w:szCs w:val="24"/>
        </w:rPr>
        <w:t>Introduction</w:t>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Pr>
          <w:rFonts w:ascii="Times New Roman" w:hAnsi="Times New Roman" w:cs="Times New Roman"/>
          <w:sz w:val="24"/>
          <w:szCs w:val="24"/>
        </w:rPr>
        <w:tab/>
      </w:r>
    </w:p>
    <w:p w:rsidR="003722D3" w:rsidRPr="00A925A1" w:rsidRDefault="003722D3" w:rsidP="003722D3">
      <w:pPr>
        <w:spacing w:after="0" w:line="360" w:lineRule="auto"/>
        <w:rPr>
          <w:rFonts w:ascii="Times New Roman" w:hAnsi="Times New Roman" w:cs="Times New Roman"/>
          <w:sz w:val="24"/>
          <w:szCs w:val="24"/>
        </w:rPr>
      </w:pPr>
      <w:r w:rsidRPr="00A925A1">
        <w:rPr>
          <w:rFonts w:ascii="Times New Roman" w:hAnsi="Times New Roman" w:cs="Times New Roman"/>
          <w:sz w:val="24"/>
          <w:szCs w:val="24"/>
        </w:rPr>
        <w:t>3.2</w:t>
      </w:r>
      <w:r w:rsidRPr="00A925A1">
        <w:rPr>
          <w:rFonts w:ascii="Times New Roman" w:hAnsi="Times New Roman" w:cs="Times New Roman"/>
          <w:sz w:val="24"/>
          <w:szCs w:val="24"/>
        </w:rPr>
        <w:tab/>
        <w:t>Research Design</w:t>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Pr>
          <w:rFonts w:ascii="Times New Roman" w:hAnsi="Times New Roman" w:cs="Times New Roman"/>
          <w:sz w:val="24"/>
          <w:szCs w:val="24"/>
        </w:rPr>
        <w:tab/>
      </w:r>
    </w:p>
    <w:p w:rsidR="003722D3" w:rsidRPr="00A925A1" w:rsidRDefault="003722D3" w:rsidP="003722D3">
      <w:pPr>
        <w:spacing w:after="0" w:line="360" w:lineRule="auto"/>
        <w:rPr>
          <w:rFonts w:ascii="Times New Roman" w:hAnsi="Times New Roman" w:cs="Times New Roman"/>
          <w:sz w:val="24"/>
          <w:szCs w:val="24"/>
        </w:rPr>
      </w:pPr>
      <w:r w:rsidRPr="00A925A1">
        <w:rPr>
          <w:rFonts w:ascii="Times New Roman" w:hAnsi="Times New Roman" w:cs="Times New Roman"/>
          <w:sz w:val="24"/>
          <w:szCs w:val="24"/>
        </w:rPr>
        <w:t>3.3</w:t>
      </w:r>
      <w:r w:rsidRPr="00A925A1">
        <w:rPr>
          <w:rFonts w:ascii="Times New Roman" w:hAnsi="Times New Roman" w:cs="Times New Roman"/>
          <w:sz w:val="24"/>
          <w:szCs w:val="24"/>
        </w:rPr>
        <w:tab/>
        <w:t>Population of the study</w:t>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Pr>
          <w:rFonts w:ascii="Times New Roman" w:hAnsi="Times New Roman" w:cs="Times New Roman"/>
          <w:sz w:val="24"/>
          <w:szCs w:val="24"/>
        </w:rPr>
        <w:tab/>
      </w:r>
    </w:p>
    <w:p w:rsidR="003722D3" w:rsidRPr="00A925A1" w:rsidRDefault="003722D3" w:rsidP="003722D3">
      <w:pPr>
        <w:spacing w:after="0" w:line="360" w:lineRule="auto"/>
        <w:rPr>
          <w:rFonts w:ascii="Times New Roman" w:hAnsi="Times New Roman" w:cs="Times New Roman"/>
          <w:sz w:val="24"/>
          <w:szCs w:val="24"/>
        </w:rPr>
      </w:pPr>
      <w:r w:rsidRPr="00A925A1">
        <w:rPr>
          <w:rFonts w:ascii="Times New Roman" w:hAnsi="Times New Roman" w:cs="Times New Roman"/>
          <w:sz w:val="24"/>
          <w:szCs w:val="24"/>
        </w:rPr>
        <w:t>3.4</w:t>
      </w:r>
      <w:r w:rsidRPr="00A925A1">
        <w:rPr>
          <w:rFonts w:ascii="Times New Roman" w:hAnsi="Times New Roman" w:cs="Times New Roman"/>
          <w:sz w:val="24"/>
          <w:szCs w:val="24"/>
        </w:rPr>
        <w:tab/>
        <w:t xml:space="preserve">Sample Size and Sampling Techniques </w:t>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3722D3" w:rsidRPr="00A925A1" w:rsidRDefault="003722D3" w:rsidP="003722D3">
      <w:pPr>
        <w:spacing w:after="0" w:line="360" w:lineRule="auto"/>
        <w:rPr>
          <w:rFonts w:ascii="Times New Roman" w:hAnsi="Times New Roman" w:cs="Times New Roman"/>
          <w:sz w:val="24"/>
          <w:szCs w:val="24"/>
        </w:rPr>
      </w:pPr>
      <w:r w:rsidRPr="00A925A1">
        <w:rPr>
          <w:rFonts w:ascii="Times New Roman" w:hAnsi="Times New Roman" w:cs="Times New Roman"/>
          <w:sz w:val="24"/>
          <w:szCs w:val="24"/>
        </w:rPr>
        <w:t>3.5</w:t>
      </w:r>
      <w:r w:rsidRPr="00A925A1">
        <w:rPr>
          <w:rFonts w:ascii="Times New Roman" w:hAnsi="Times New Roman" w:cs="Times New Roman"/>
          <w:sz w:val="24"/>
          <w:szCs w:val="24"/>
        </w:rPr>
        <w:tab/>
      </w:r>
      <w:r w:rsidRPr="00B02830">
        <w:rPr>
          <w:rFonts w:ascii="Times New Roman" w:hAnsi="Times New Roman" w:cs="Times New Roman"/>
          <w:bCs/>
          <w:sz w:val="24"/>
          <w:szCs w:val="24"/>
        </w:rPr>
        <w:t xml:space="preserve">Method </w:t>
      </w:r>
      <w:r>
        <w:rPr>
          <w:rFonts w:ascii="Times New Roman" w:hAnsi="Times New Roman" w:cs="Times New Roman"/>
          <w:bCs/>
          <w:sz w:val="24"/>
          <w:szCs w:val="24"/>
        </w:rPr>
        <w:t xml:space="preserve">of </w:t>
      </w:r>
      <w:r w:rsidRPr="00B02830">
        <w:rPr>
          <w:rFonts w:ascii="Times New Roman" w:hAnsi="Times New Roman" w:cs="Times New Roman"/>
          <w:bCs/>
          <w:sz w:val="24"/>
          <w:szCs w:val="24"/>
        </w:rPr>
        <w:t>Data Collection</w:t>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p>
    <w:p w:rsidR="003722D3" w:rsidRPr="00881A70" w:rsidRDefault="003722D3" w:rsidP="003722D3">
      <w:pPr>
        <w:spacing w:after="0" w:line="360" w:lineRule="auto"/>
        <w:rPr>
          <w:rFonts w:ascii="Times New Roman" w:hAnsi="Times New Roman" w:cs="Times New Roman"/>
          <w:b/>
          <w:bCs/>
          <w:sz w:val="24"/>
          <w:szCs w:val="24"/>
        </w:rPr>
      </w:pPr>
      <w:r w:rsidRPr="00A925A1">
        <w:rPr>
          <w:rFonts w:ascii="Times New Roman" w:hAnsi="Times New Roman" w:cs="Times New Roman"/>
          <w:sz w:val="24"/>
          <w:szCs w:val="24"/>
        </w:rPr>
        <w:t>3.6</w:t>
      </w:r>
      <w:r w:rsidRPr="00A925A1">
        <w:rPr>
          <w:rFonts w:ascii="Times New Roman" w:hAnsi="Times New Roman" w:cs="Times New Roman"/>
          <w:sz w:val="24"/>
          <w:szCs w:val="24"/>
        </w:rPr>
        <w:tab/>
      </w:r>
      <w:r w:rsidRPr="00881A70">
        <w:rPr>
          <w:rFonts w:ascii="Times New Roman" w:hAnsi="Times New Roman" w:cs="Times New Roman"/>
          <w:sz w:val="24"/>
          <w:szCs w:val="24"/>
        </w:rPr>
        <w:t>Research Instruments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3722D3" w:rsidRPr="00A925A1" w:rsidRDefault="003722D3" w:rsidP="003722D3">
      <w:pPr>
        <w:spacing w:after="0" w:line="360" w:lineRule="auto"/>
        <w:rPr>
          <w:rFonts w:ascii="Times New Roman" w:hAnsi="Times New Roman" w:cs="Times New Roman"/>
          <w:sz w:val="24"/>
          <w:szCs w:val="24"/>
        </w:rPr>
      </w:pPr>
      <w:r w:rsidRPr="00A925A1">
        <w:rPr>
          <w:rFonts w:ascii="Times New Roman" w:hAnsi="Times New Roman" w:cs="Times New Roman"/>
          <w:sz w:val="24"/>
          <w:szCs w:val="24"/>
        </w:rPr>
        <w:t>3.</w:t>
      </w:r>
      <w:r>
        <w:rPr>
          <w:rFonts w:ascii="Times New Roman" w:hAnsi="Times New Roman" w:cs="Times New Roman"/>
          <w:sz w:val="24"/>
          <w:szCs w:val="24"/>
        </w:rPr>
        <w:t>7</w:t>
      </w:r>
      <w:r w:rsidRPr="00A925A1">
        <w:rPr>
          <w:rFonts w:ascii="Times New Roman" w:hAnsi="Times New Roman" w:cs="Times New Roman"/>
          <w:sz w:val="24"/>
          <w:szCs w:val="24"/>
        </w:rPr>
        <w:tab/>
        <w:t>Method of Data Analysis</w:t>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Pr>
          <w:rFonts w:ascii="Times New Roman" w:hAnsi="Times New Roman" w:cs="Times New Roman"/>
          <w:sz w:val="24"/>
          <w:szCs w:val="24"/>
        </w:rPr>
        <w:tab/>
      </w:r>
    </w:p>
    <w:p w:rsidR="003722D3" w:rsidRPr="00A925A1" w:rsidRDefault="003722D3" w:rsidP="003722D3">
      <w:pPr>
        <w:spacing w:after="0" w:line="360" w:lineRule="auto"/>
        <w:rPr>
          <w:rFonts w:ascii="Times New Roman" w:hAnsi="Times New Roman" w:cs="Times New Roman"/>
          <w:sz w:val="24"/>
          <w:szCs w:val="24"/>
        </w:rPr>
      </w:pPr>
      <w:r w:rsidRPr="00A925A1">
        <w:rPr>
          <w:rFonts w:ascii="Times New Roman" w:hAnsi="Times New Roman" w:cs="Times New Roman"/>
          <w:b/>
          <w:sz w:val="24"/>
          <w:szCs w:val="24"/>
        </w:rPr>
        <w:t xml:space="preserve">CHAPTER FOUR: DATA PRESENTATION AND ANALYSIS </w:t>
      </w:r>
    </w:p>
    <w:p w:rsidR="003722D3" w:rsidRPr="00A925A1" w:rsidRDefault="003722D3" w:rsidP="003722D3">
      <w:pPr>
        <w:spacing w:after="0" w:line="360" w:lineRule="auto"/>
        <w:rPr>
          <w:rFonts w:ascii="Times New Roman" w:hAnsi="Times New Roman" w:cs="Times New Roman"/>
          <w:sz w:val="24"/>
          <w:szCs w:val="24"/>
        </w:rPr>
      </w:pPr>
      <w:r w:rsidRPr="00A925A1">
        <w:rPr>
          <w:rFonts w:ascii="Times New Roman" w:hAnsi="Times New Roman" w:cs="Times New Roman"/>
          <w:sz w:val="24"/>
          <w:szCs w:val="24"/>
        </w:rPr>
        <w:t xml:space="preserve">4.1 </w:t>
      </w:r>
      <w:r w:rsidRPr="00A925A1">
        <w:rPr>
          <w:rFonts w:ascii="Times New Roman" w:hAnsi="Times New Roman" w:cs="Times New Roman"/>
          <w:sz w:val="24"/>
          <w:szCs w:val="24"/>
        </w:rPr>
        <w:tab/>
      </w:r>
      <w:r w:rsidRPr="00203D64">
        <w:rPr>
          <w:rFonts w:ascii="Times New Roman" w:hAnsi="Times New Roman" w:cs="Times New Roman"/>
          <w:bCs/>
          <w:sz w:val="24"/>
          <w:szCs w:val="24"/>
        </w:rPr>
        <w:t>Data Analysis and Presentation</w:t>
      </w:r>
      <w:r>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Pr>
          <w:rFonts w:ascii="Times New Roman" w:hAnsi="Times New Roman" w:cs="Times New Roman"/>
          <w:sz w:val="24"/>
          <w:szCs w:val="24"/>
        </w:rPr>
        <w:tab/>
      </w:r>
    </w:p>
    <w:p w:rsidR="003722D3" w:rsidRPr="00A925A1" w:rsidRDefault="003722D3" w:rsidP="003722D3">
      <w:pPr>
        <w:spacing w:after="0" w:line="360" w:lineRule="auto"/>
        <w:rPr>
          <w:rFonts w:ascii="Times New Roman" w:hAnsi="Times New Roman" w:cs="Times New Roman"/>
          <w:sz w:val="24"/>
          <w:szCs w:val="24"/>
        </w:rPr>
      </w:pPr>
      <w:r w:rsidRPr="00A925A1">
        <w:rPr>
          <w:rFonts w:ascii="Times New Roman" w:hAnsi="Times New Roman" w:cs="Times New Roman"/>
          <w:sz w:val="24"/>
          <w:szCs w:val="24"/>
        </w:rPr>
        <w:t>4.2</w:t>
      </w:r>
      <w:r w:rsidRPr="00A925A1">
        <w:rPr>
          <w:rFonts w:ascii="Times New Roman" w:hAnsi="Times New Roman" w:cs="Times New Roman"/>
          <w:sz w:val="24"/>
          <w:szCs w:val="24"/>
        </w:rPr>
        <w:tab/>
      </w:r>
      <w:r w:rsidRPr="00203D64">
        <w:rPr>
          <w:rFonts w:ascii="Times New Roman" w:hAnsi="Times New Roman" w:cs="Times New Roman"/>
          <w:bCs/>
          <w:sz w:val="24"/>
          <w:szCs w:val="24"/>
        </w:rPr>
        <w:t>Demographic Data</w:t>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p>
    <w:p w:rsidR="003722D3" w:rsidRDefault="003722D3" w:rsidP="003722D3">
      <w:pPr>
        <w:spacing w:after="0" w:line="360" w:lineRule="auto"/>
        <w:rPr>
          <w:rFonts w:ascii="Times New Roman" w:hAnsi="Times New Roman" w:cs="Times New Roman"/>
          <w:sz w:val="24"/>
          <w:szCs w:val="24"/>
        </w:rPr>
      </w:pPr>
      <w:r>
        <w:rPr>
          <w:rFonts w:ascii="Times New Roman" w:hAnsi="Times New Roman" w:cs="Times New Roman"/>
          <w:sz w:val="24"/>
          <w:szCs w:val="24"/>
        </w:rPr>
        <w:t>4.3</w:t>
      </w:r>
      <w:r>
        <w:rPr>
          <w:rFonts w:ascii="Times New Roman" w:hAnsi="Times New Roman" w:cs="Times New Roman"/>
          <w:sz w:val="24"/>
          <w:szCs w:val="24"/>
        </w:rPr>
        <w:tab/>
        <w:t>Testing of Hypothesis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3722D3" w:rsidRPr="00A925A1" w:rsidRDefault="003722D3" w:rsidP="003722D3">
      <w:pPr>
        <w:spacing w:after="0" w:line="360" w:lineRule="auto"/>
        <w:rPr>
          <w:rFonts w:ascii="Times New Roman" w:hAnsi="Times New Roman" w:cs="Times New Roman"/>
          <w:sz w:val="24"/>
          <w:szCs w:val="24"/>
        </w:rPr>
      </w:pPr>
      <w:r>
        <w:rPr>
          <w:rFonts w:ascii="Times New Roman" w:hAnsi="Times New Roman" w:cs="Times New Roman"/>
          <w:sz w:val="24"/>
          <w:szCs w:val="24"/>
        </w:rPr>
        <w:t>4.4</w:t>
      </w:r>
      <w:r w:rsidRPr="00A925A1">
        <w:rPr>
          <w:rFonts w:ascii="Times New Roman" w:hAnsi="Times New Roman" w:cs="Times New Roman"/>
          <w:sz w:val="24"/>
          <w:szCs w:val="24"/>
        </w:rPr>
        <w:t xml:space="preserve"> </w:t>
      </w:r>
      <w:r w:rsidRPr="00A925A1">
        <w:rPr>
          <w:rFonts w:ascii="Times New Roman" w:hAnsi="Times New Roman" w:cs="Times New Roman"/>
          <w:sz w:val="24"/>
          <w:szCs w:val="24"/>
        </w:rPr>
        <w:tab/>
        <w:t>Discussion of Findings</w:t>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Pr>
          <w:rFonts w:ascii="Times New Roman" w:hAnsi="Times New Roman" w:cs="Times New Roman"/>
          <w:sz w:val="24"/>
          <w:szCs w:val="24"/>
        </w:rPr>
        <w:tab/>
      </w:r>
    </w:p>
    <w:p w:rsidR="003722D3" w:rsidRPr="00A925A1" w:rsidRDefault="003722D3" w:rsidP="003722D3">
      <w:pPr>
        <w:spacing w:after="0" w:line="360" w:lineRule="auto"/>
        <w:rPr>
          <w:rFonts w:ascii="Times New Roman" w:hAnsi="Times New Roman" w:cs="Times New Roman"/>
          <w:b/>
          <w:sz w:val="24"/>
          <w:szCs w:val="24"/>
        </w:rPr>
      </w:pPr>
      <w:r w:rsidRPr="00A925A1">
        <w:rPr>
          <w:rFonts w:ascii="Times New Roman" w:hAnsi="Times New Roman" w:cs="Times New Roman"/>
          <w:b/>
          <w:sz w:val="24"/>
          <w:szCs w:val="24"/>
        </w:rPr>
        <w:t>CHAPTER FIVE: SUMMARY CONCLUSION AND RECOMMENDATION</w:t>
      </w:r>
    </w:p>
    <w:p w:rsidR="003722D3" w:rsidRPr="00A925A1" w:rsidRDefault="003722D3" w:rsidP="003722D3">
      <w:pPr>
        <w:numPr>
          <w:ilvl w:val="1"/>
          <w:numId w:val="1"/>
        </w:numPr>
        <w:spacing w:after="0" w:line="360" w:lineRule="auto"/>
        <w:rPr>
          <w:rFonts w:ascii="Times New Roman" w:hAnsi="Times New Roman" w:cs="Times New Roman"/>
          <w:sz w:val="24"/>
          <w:szCs w:val="24"/>
        </w:rPr>
      </w:pPr>
      <w:r w:rsidRPr="00A925A1">
        <w:rPr>
          <w:rFonts w:ascii="Times New Roman" w:hAnsi="Times New Roman" w:cs="Times New Roman"/>
          <w:sz w:val="24"/>
          <w:szCs w:val="24"/>
        </w:rPr>
        <w:t>Summary</w:t>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Pr>
          <w:rFonts w:ascii="Times New Roman" w:hAnsi="Times New Roman" w:cs="Times New Roman"/>
          <w:sz w:val="24"/>
          <w:szCs w:val="24"/>
        </w:rPr>
        <w:tab/>
      </w:r>
    </w:p>
    <w:p w:rsidR="003722D3" w:rsidRPr="00A925A1" w:rsidRDefault="003722D3" w:rsidP="003722D3">
      <w:pPr>
        <w:numPr>
          <w:ilvl w:val="1"/>
          <w:numId w:val="1"/>
        </w:numPr>
        <w:spacing w:after="0" w:line="360" w:lineRule="auto"/>
        <w:rPr>
          <w:rFonts w:ascii="Times New Roman" w:hAnsi="Times New Roman" w:cs="Times New Roman"/>
          <w:sz w:val="24"/>
          <w:szCs w:val="24"/>
        </w:rPr>
      </w:pPr>
      <w:r w:rsidRPr="00A925A1">
        <w:rPr>
          <w:rFonts w:ascii="Times New Roman" w:hAnsi="Times New Roman" w:cs="Times New Roman"/>
          <w:sz w:val="24"/>
          <w:szCs w:val="24"/>
        </w:rPr>
        <w:t xml:space="preserve">Conclusion </w:t>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Pr>
          <w:rFonts w:ascii="Times New Roman" w:hAnsi="Times New Roman" w:cs="Times New Roman"/>
          <w:sz w:val="24"/>
          <w:szCs w:val="24"/>
        </w:rPr>
        <w:tab/>
      </w:r>
    </w:p>
    <w:p w:rsidR="003722D3" w:rsidRPr="00A925A1" w:rsidRDefault="003722D3" w:rsidP="003722D3">
      <w:pPr>
        <w:numPr>
          <w:ilvl w:val="1"/>
          <w:numId w:val="1"/>
        </w:numPr>
        <w:spacing w:after="0" w:line="360" w:lineRule="auto"/>
        <w:rPr>
          <w:rFonts w:ascii="Times New Roman" w:hAnsi="Times New Roman" w:cs="Times New Roman"/>
          <w:sz w:val="24"/>
          <w:szCs w:val="24"/>
        </w:rPr>
      </w:pPr>
      <w:r w:rsidRPr="00A925A1">
        <w:rPr>
          <w:rFonts w:ascii="Times New Roman" w:hAnsi="Times New Roman" w:cs="Times New Roman"/>
          <w:sz w:val="24"/>
          <w:szCs w:val="24"/>
        </w:rPr>
        <w:t>Recommendation</w:t>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p>
    <w:p w:rsidR="003722D3" w:rsidRDefault="003722D3" w:rsidP="003722D3">
      <w:pPr>
        <w:spacing w:after="0" w:line="360" w:lineRule="auto"/>
        <w:ind w:firstLine="720"/>
        <w:rPr>
          <w:rFonts w:ascii="Times New Roman" w:hAnsi="Times New Roman" w:cs="Times New Roman"/>
          <w:sz w:val="24"/>
          <w:szCs w:val="24"/>
        </w:rPr>
      </w:pPr>
      <w:r w:rsidRPr="00A925A1">
        <w:rPr>
          <w:rFonts w:ascii="Times New Roman" w:hAnsi="Times New Roman" w:cs="Times New Roman"/>
          <w:sz w:val="24"/>
          <w:szCs w:val="24"/>
        </w:rPr>
        <w:t>References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3722D3" w:rsidRPr="00BE3382" w:rsidRDefault="003722D3" w:rsidP="003722D3">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3722D3" w:rsidRDefault="003722D3" w:rsidP="003722D3">
      <w:pPr>
        <w:sectPr w:rsidR="003722D3" w:rsidSect="000D6E9D">
          <w:footerReference w:type="default" r:id="rId5"/>
          <w:pgSz w:w="12240" w:h="15840"/>
          <w:pgMar w:top="1440" w:right="1440" w:bottom="1440" w:left="1440" w:header="720" w:footer="2160" w:gutter="0"/>
          <w:pgNumType w:fmt="lowerRoman" w:start="1"/>
          <w:cols w:space="720"/>
          <w:docGrid w:linePitch="360"/>
        </w:sectPr>
      </w:pPr>
    </w:p>
    <w:p w:rsidR="003722D3" w:rsidRPr="00DE6201" w:rsidRDefault="003722D3" w:rsidP="003722D3">
      <w:pPr>
        <w:spacing w:after="0" w:line="360" w:lineRule="auto"/>
        <w:jc w:val="center"/>
        <w:rPr>
          <w:rFonts w:ascii="Times New Roman" w:hAnsi="Times New Roman" w:cs="Times New Roman"/>
          <w:b/>
          <w:sz w:val="24"/>
          <w:szCs w:val="24"/>
        </w:rPr>
      </w:pPr>
      <w:r w:rsidRPr="00DE6201">
        <w:rPr>
          <w:rFonts w:ascii="Times New Roman" w:hAnsi="Times New Roman" w:cs="Times New Roman"/>
          <w:b/>
          <w:sz w:val="24"/>
          <w:szCs w:val="24"/>
        </w:rPr>
        <w:lastRenderedPageBreak/>
        <w:t>CHAPTER ONE</w:t>
      </w:r>
    </w:p>
    <w:p w:rsidR="003722D3" w:rsidRPr="00DE6201" w:rsidRDefault="003722D3" w:rsidP="003722D3">
      <w:pPr>
        <w:spacing w:after="0" w:line="360" w:lineRule="auto"/>
        <w:jc w:val="center"/>
        <w:rPr>
          <w:rFonts w:ascii="Times New Roman" w:hAnsi="Times New Roman" w:cs="Times New Roman"/>
          <w:b/>
          <w:sz w:val="24"/>
          <w:szCs w:val="24"/>
        </w:rPr>
      </w:pPr>
      <w:r w:rsidRPr="00DE6201">
        <w:rPr>
          <w:rFonts w:ascii="Times New Roman" w:hAnsi="Times New Roman" w:cs="Times New Roman"/>
          <w:b/>
          <w:sz w:val="24"/>
          <w:szCs w:val="24"/>
        </w:rPr>
        <w:t>INTRODUCTION</w:t>
      </w:r>
    </w:p>
    <w:p w:rsidR="003722D3" w:rsidRPr="00B33170" w:rsidRDefault="003722D3" w:rsidP="003722D3">
      <w:pPr>
        <w:numPr>
          <w:ilvl w:val="1"/>
          <w:numId w:val="9"/>
        </w:numPr>
        <w:spacing w:after="0" w:line="360" w:lineRule="auto"/>
        <w:ind w:left="0" w:firstLine="0"/>
        <w:jc w:val="both"/>
        <w:rPr>
          <w:rFonts w:ascii="Times New Roman" w:hAnsi="Times New Roman" w:cs="Times New Roman"/>
          <w:b/>
          <w:sz w:val="24"/>
          <w:szCs w:val="24"/>
        </w:rPr>
      </w:pPr>
      <w:r w:rsidRPr="00B33170">
        <w:rPr>
          <w:rFonts w:ascii="Times New Roman" w:hAnsi="Times New Roman" w:cs="Times New Roman"/>
          <w:b/>
          <w:sz w:val="24"/>
          <w:szCs w:val="24"/>
        </w:rPr>
        <w:t>Background to the Study</w:t>
      </w:r>
    </w:p>
    <w:p w:rsidR="003722D3" w:rsidRDefault="003722D3" w:rsidP="003722D3">
      <w:pPr>
        <w:spacing w:after="0" w:line="360" w:lineRule="auto"/>
        <w:ind w:firstLine="720"/>
        <w:jc w:val="both"/>
        <w:rPr>
          <w:rFonts w:ascii="Times New Roman" w:hAnsi="Times New Roman" w:cs="Times New Roman"/>
          <w:sz w:val="24"/>
          <w:szCs w:val="24"/>
        </w:rPr>
      </w:pPr>
      <w:r w:rsidRPr="00BA4C83">
        <w:rPr>
          <w:rFonts w:ascii="Times New Roman" w:hAnsi="Times New Roman" w:cs="Times New Roman"/>
          <w:sz w:val="24"/>
          <w:szCs w:val="24"/>
        </w:rPr>
        <w:t>The idea of bank inspectio</w:t>
      </w:r>
      <w:r>
        <w:rPr>
          <w:rFonts w:ascii="Times New Roman" w:hAnsi="Times New Roman" w:cs="Times New Roman"/>
          <w:sz w:val="24"/>
          <w:szCs w:val="24"/>
        </w:rPr>
        <w:t>n and external auditing evolved</w:t>
      </w:r>
      <w:r w:rsidRPr="00BA4C83">
        <w:rPr>
          <w:rFonts w:ascii="Times New Roman" w:hAnsi="Times New Roman" w:cs="Times New Roman"/>
          <w:sz w:val="24"/>
          <w:szCs w:val="24"/>
        </w:rPr>
        <w:t xml:space="preserve"> over years. It is not a</w:t>
      </w:r>
      <w:r>
        <w:rPr>
          <w:rFonts w:ascii="Times New Roman" w:hAnsi="Times New Roman" w:cs="Times New Roman"/>
          <w:sz w:val="24"/>
          <w:szCs w:val="24"/>
        </w:rPr>
        <w:t xml:space="preserve"> </w:t>
      </w:r>
      <w:r w:rsidRPr="00BA4C83">
        <w:rPr>
          <w:rFonts w:ascii="Times New Roman" w:hAnsi="Times New Roman" w:cs="Times New Roman"/>
          <w:sz w:val="24"/>
          <w:szCs w:val="24"/>
        </w:rPr>
        <w:t>new phenomenon. Neither is it a product of distress condition in the banks due to varying</w:t>
      </w:r>
      <w:r>
        <w:rPr>
          <w:rFonts w:ascii="Times New Roman" w:hAnsi="Times New Roman" w:cs="Times New Roman"/>
          <w:sz w:val="24"/>
          <w:szCs w:val="24"/>
        </w:rPr>
        <w:t xml:space="preserve"> </w:t>
      </w:r>
      <w:r w:rsidRPr="00BA4C83">
        <w:rPr>
          <w:rFonts w:ascii="Times New Roman" w:hAnsi="Times New Roman" w:cs="Times New Roman"/>
          <w:sz w:val="24"/>
          <w:szCs w:val="24"/>
        </w:rPr>
        <w:t>degrees and complexities of business of these classes of professionals as indispensable</w:t>
      </w:r>
      <w:r>
        <w:rPr>
          <w:rFonts w:ascii="Times New Roman" w:hAnsi="Times New Roman" w:cs="Times New Roman"/>
          <w:sz w:val="24"/>
          <w:szCs w:val="24"/>
        </w:rPr>
        <w:t xml:space="preserve">. </w:t>
      </w:r>
      <w:r w:rsidRPr="00BA4C83">
        <w:rPr>
          <w:rFonts w:ascii="Times New Roman" w:hAnsi="Times New Roman" w:cs="Times New Roman"/>
          <w:sz w:val="24"/>
          <w:szCs w:val="24"/>
        </w:rPr>
        <w:t>While the bank Inspectors serves the role of Internal Auditors in the Banking Institutions,</w:t>
      </w:r>
      <w:r>
        <w:rPr>
          <w:rFonts w:ascii="Times New Roman" w:hAnsi="Times New Roman" w:cs="Times New Roman"/>
          <w:sz w:val="24"/>
          <w:szCs w:val="24"/>
        </w:rPr>
        <w:t xml:space="preserve"> </w:t>
      </w:r>
      <w:r w:rsidRPr="00BA4C83">
        <w:rPr>
          <w:rFonts w:ascii="Times New Roman" w:hAnsi="Times New Roman" w:cs="Times New Roman"/>
          <w:sz w:val="24"/>
          <w:szCs w:val="24"/>
        </w:rPr>
        <w:t>the External Auditor is the statutory shareholder Watchdog.</w:t>
      </w:r>
    </w:p>
    <w:p w:rsidR="003722D3" w:rsidRDefault="003722D3" w:rsidP="003722D3">
      <w:pPr>
        <w:spacing w:after="0" w:line="360" w:lineRule="auto"/>
        <w:ind w:firstLine="720"/>
        <w:jc w:val="both"/>
        <w:rPr>
          <w:rFonts w:ascii="Times New Roman" w:hAnsi="Times New Roman" w:cs="Times New Roman"/>
          <w:sz w:val="24"/>
          <w:szCs w:val="24"/>
        </w:rPr>
      </w:pPr>
      <w:r w:rsidRPr="00BA4C83">
        <w:rPr>
          <w:rFonts w:ascii="Times New Roman" w:hAnsi="Times New Roman" w:cs="Times New Roman"/>
          <w:sz w:val="24"/>
          <w:szCs w:val="24"/>
        </w:rPr>
        <w:t>Many organizations are required by law or by policy to hire an accountant to</w:t>
      </w:r>
      <w:r>
        <w:rPr>
          <w:rFonts w:ascii="Times New Roman" w:hAnsi="Times New Roman" w:cs="Times New Roman"/>
          <w:sz w:val="24"/>
          <w:szCs w:val="24"/>
        </w:rPr>
        <w:t xml:space="preserve"> </w:t>
      </w:r>
      <w:r w:rsidRPr="00BA4C83">
        <w:rPr>
          <w:rFonts w:ascii="Times New Roman" w:hAnsi="Times New Roman" w:cs="Times New Roman"/>
          <w:sz w:val="24"/>
          <w:szCs w:val="24"/>
        </w:rPr>
        <w:t>produce a periodic audit of the organization's financial statements. Auditors affix</w:t>
      </w:r>
      <w:r>
        <w:rPr>
          <w:rFonts w:ascii="Times New Roman" w:hAnsi="Times New Roman" w:cs="Times New Roman"/>
          <w:sz w:val="24"/>
          <w:szCs w:val="24"/>
        </w:rPr>
        <w:t xml:space="preserve"> </w:t>
      </w:r>
      <w:r w:rsidRPr="00BA4C83">
        <w:rPr>
          <w:rFonts w:ascii="Times New Roman" w:hAnsi="Times New Roman" w:cs="Times New Roman"/>
          <w:sz w:val="24"/>
          <w:szCs w:val="24"/>
        </w:rPr>
        <w:t>qualifications or warnings to an audit report that exposes defects within the</w:t>
      </w:r>
      <w:r>
        <w:rPr>
          <w:rFonts w:ascii="Times New Roman" w:hAnsi="Times New Roman" w:cs="Times New Roman"/>
          <w:sz w:val="24"/>
          <w:szCs w:val="24"/>
        </w:rPr>
        <w:t xml:space="preserve"> </w:t>
      </w:r>
      <w:r w:rsidRPr="00BA4C83">
        <w:rPr>
          <w:rFonts w:ascii="Times New Roman" w:hAnsi="Times New Roman" w:cs="Times New Roman"/>
          <w:sz w:val="24"/>
          <w:szCs w:val="24"/>
        </w:rPr>
        <w:t>organization's financial systems. This qualification serves as a protection to the auditor in</w:t>
      </w:r>
      <w:r>
        <w:rPr>
          <w:rFonts w:ascii="Times New Roman" w:hAnsi="Times New Roman" w:cs="Times New Roman"/>
          <w:sz w:val="24"/>
          <w:szCs w:val="24"/>
        </w:rPr>
        <w:t xml:space="preserve"> </w:t>
      </w:r>
      <w:r w:rsidRPr="00BA4C83">
        <w:rPr>
          <w:rFonts w:ascii="Times New Roman" w:hAnsi="Times New Roman" w:cs="Times New Roman"/>
          <w:sz w:val="24"/>
          <w:szCs w:val="24"/>
        </w:rPr>
        <w:t>that the auditor's opinion of the organization's fiscal policies is subject to the qualified</w:t>
      </w:r>
      <w:r>
        <w:rPr>
          <w:rFonts w:ascii="Times New Roman" w:hAnsi="Times New Roman" w:cs="Times New Roman"/>
          <w:sz w:val="24"/>
          <w:szCs w:val="24"/>
        </w:rPr>
        <w:t xml:space="preserve"> </w:t>
      </w:r>
      <w:r w:rsidRPr="00BA4C83">
        <w:rPr>
          <w:rFonts w:ascii="Times New Roman" w:hAnsi="Times New Roman" w:cs="Times New Roman"/>
          <w:sz w:val="24"/>
          <w:szCs w:val="24"/>
        </w:rPr>
        <w:t>item being corrected. The qualified audit indicates that there are areas of concern in the</w:t>
      </w:r>
      <w:r>
        <w:rPr>
          <w:rFonts w:ascii="Times New Roman" w:hAnsi="Times New Roman" w:cs="Times New Roman"/>
          <w:sz w:val="24"/>
          <w:szCs w:val="24"/>
        </w:rPr>
        <w:t xml:space="preserve"> presentat</w:t>
      </w:r>
      <w:r w:rsidRPr="00BA4C83">
        <w:rPr>
          <w:rFonts w:ascii="Times New Roman" w:hAnsi="Times New Roman" w:cs="Times New Roman"/>
          <w:sz w:val="24"/>
          <w:szCs w:val="24"/>
        </w:rPr>
        <w:t>ion of financial data that may need to be addressed by an organization's</w:t>
      </w:r>
      <w:r>
        <w:rPr>
          <w:rFonts w:ascii="Times New Roman" w:hAnsi="Times New Roman" w:cs="Times New Roman"/>
          <w:sz w:val="24"/>
          <w:szCs w:val="24"/>
        </w:rPr>
        <w:t xml:space="preserve"> </w:t>
      </w:r>
      <w:r w:rsidRPr="00BA4C83">
        <w:rPr>
          <w:rFonts w:ascii="Times New Roman" w:hAnsi="Times New Roman" w:cs="Times New Roman"/>
          <w:sz w:val="24"/>
          <w:szCs w:val="24"/>
        </w:rPr>
        <w:t>management. These areas may be minor in scope. They should, however, be addressed as</w:t>
      </w:r>
      <w:r>
        <w:rPr>
          <w:rFonts w:ascii="Times New Roman" w:hAnsi="Times New Roman" w:cs="Times New Roman"/>
          <w:sz w:val="24"/>
          <w:szCs w:val="24"/>
        </w:rPr>
        <w:t xml:space="preserve"> </w:t>
      </w:r>
      <w:r w:rsidRPr="00BA4C83">
        <w:rPr>
          <w:rFonts w:ascii="Times New Roman" w:hAnsi="Times New Roman" w:cs="Times New Roman"/>
          <w:sz w:val="24"/>
          <w:szCs w:val="24"/>
        </w:rPr>
        <w:t>soon as possible to prevent abuse. In fact, a qualified finding may actually provide the</w:t>
      </w:r>
      <w:r>
        <w:rPr>
          <w:rFonts w:ascii="Times New Roman" w:hAnsi="Times New Roman" w:cs="Times New Roman"/>
          <w:sz w:val="24"/>
          <w:szCs w:val="24"/>
        </w:rPr>
        <w:t xml:space="preserve"> </w:t>
      </w:r>
      <w:r w:rsidRPr="00BA4C83">
        <w:rPr>
          <w:rFonts w:ascii="Times New Roman" w:hAnsi="Times New Roman" w:cs="Times New Roman"/>
          <w:sz w:val="24"/>
          <w:szCs w:val="24"/>
        </w:rPr>
        <w:t>road map to those who would commit malfeasance if any underlying practice of concern</w:t>
      </w:r>
      <w:r>
        <w:rPr>
          <w:rFonts w:ascii="Times New Roman" w:hAnsi="Times New Roman" w:cs="Times New Roman"/>
          <w:sz w:val="24"/>
          <w:szCs w:val="24"/>
        </w:rPr>
        <w:t xml:space="preserve"> </w:t>
      </w:r>
      <w:r w:rsidRPr="00BA4C83">
        <w:rPr>
          <w:rFonts w:ascii="Times New Roman" w:hAnsi="Times New Roman" w:cs="Times New Roman"/>
          <w:sz w:val="24"/>
          <w:szCs w:val="24"/>
        </w:rPr>
        <w:t>is not addressed.</w:t>
      </w:r>
      <w:r>
        <w:rPr>
          <w:rFonts w:ascii="Times New Roman" w:hAnsi="Times New Roman" w:cs="Times New Roman"/>
          <w:sz w:val="24"/>
          <w:szCs w:val="24"/>
        </w:rPr>
        <w:t xml:space="preserve"> </w:t>
      </w:r>
    </w:p>
    <w:p w:rsidR="003722D3" w:rsidRDefault="003722D3" w:rsidP="003722D3">
      <w:pPr>
        <w:spacing w:after="0" w:line="360" w:lineRule="auto"/>
        <w:ind w:firstLine="720"/>
        <w:jc w:val="both"/>
        <w:rPr>
          <w:rFonts w:ascii="Times New Roman" w:hAnsi="Times New Roman" w:cs="Times New Roman"/>
          <w:sz w:val="24"/>
          <w:szCs w:val="24"/>
        </w:rPr>
      </w:pPr>
      <w:r w:rsidRPr="00BA4C83">
        <w:rPr>
          <w:rFonts w:ascii="Times New Roman" w:hAnsi="Times New Roman" w:cs="Times New Roman"/>
          <w:sz w:val="24"/>
          <w:szCs w:val="24"/>
        </w:rPr>
        <w:t>An audit report that does not contain qualification is a positive affirmation of</w:t>
      </w:r>
      <w:r>
        <w:rPr>
          <w:rFonts w:ascii="Times New Roman" w:hAnsi="Times New Roman" w:cs="Times New Roman"/>
          <w:sz w:val="24"/>
          <w:szCs w:val="24"/>
        </w:rPr>
        <w:t xml:space="preserve"> </w:t>
      </w:r>
      <w:r w:rsidRPr="00BA4C83">
        <w:rPr>
          <w:rFonts w:ascii="Times New Roman" w:hAnsi="Times New Roman" w:cs="Times New Roman"/>
          <w:sz w:val="24"/>
          <w:szCs w:val="24"/>
        </w:rPr>
        <w:t xml:space="preserve">organization management, Messier and </w:t>
      </w:r>
      <w:proofErr w:type="spellStart"/>
      <w:r w:rsidRPr="00BA4C83">
        <w:rPr>
          <w:rFonts w:ascii="Times New Roman" w:hAnsi="Times New Roman" w:cs="Times New Roman"/>
          <w:sz w:val="24"/>
          <w:szCs w:val="24"/>
        </w:rPr>
        <w:t>Emby</w:t>
      </w:r>
      <w:proofErr w:type="spellEnd"/>
      <w:r w:rsidRPr="00BA4C83">
        <w:rPr>
          <w:rFonts w:ascii="Times New Roman" w:hAnsi="Times New Roman" w:cs="Times New Roman"/>
          <w:sz w:val="24"/>
          <w:szCs w:val="24"/>
        </w:rPr>
        <w:t xml:space="preserve"> (2005). A qualified audit report is issued</w:t>
      </w:r>
      <w:r>
        <w:rPr>
          <w:rFonts w:ascii="Times New Roman" w:hAnsi="Times New Roman" w:cs="Times New Roman"/>
          <w:sz w:val="24"/>
          <w:szCs w:val="24"/>
        </w:rPr>
        <w:t xml:space="preserve"> </w:t>
      </w:r>
      <w:r w:rsidRPr="00BA4C83">
        <w:rPr>
          <w:rFonts w:ascii="Times New Roman" w:hAnsi="Times New Roman" w:cs="Times New Roman"/>
          <w:sz w:val="24"/>
          <w:szCs w:val="24"/>
        </w:rPr>
        <w:t>when the auditor encountered one of two types of situations which do not comply with</w:t>
      </w:r>
      <w:r>
        <w:rPr>
          <w:rFonts w:ascii="Times New Roman" w:hAnsi="Times New Roman" w:cs="Times New Roman"/>
          <w:sz w:val="24"/>
          <w:szCs w:val="24"/>
        </w:rPr>
        <w:t xml:space="preserve"> </w:t>
      </w:r>
      <w:r w:rsidRPr="00BA4C83">
        <w:rPr>
          <w:rFonts w:ascii="Times New Roman" w:hAnsi="Times New Roman" w:cs="Times New Roman"/>
          <w:sz w:val="24"/>
          <w:szCs w:val="24"/>
        </w:rPr>
        <w:t>generally accepted accounting principles, however the rest of the financial statements are</w:t>
      </w:r>
      <w:r>
        <w:rPr>
          <w:rFonts w:ascii="Times New Roman" w:hAnsi="Times New Roman" w:cs="Times New Roman"/>
          <w:sz w:val="24"/>
          <w:szCs w:val="24"/>
        </w:rPr>
        <w:t xml:space="preserve"> </w:t>
      </w:r>
      <w:r w:rsidRPr="00BA4C83">
        <w:rPr>
          <w:rFonts w:ascii="Times New Roman" w:hAnsi="Times New Roman" w:cs="Times New Roman"/>
          <w:sz w:val="24"/>
          <w:szCs w:val="24"/>
        </w:rPr>
        <w:t>fairly presented. This type of opinion is very similar to an unqualified or "clean opinion"</w:t>
      </w:r>
      <w:r>
        <w:rPr>
          <w:rFonts w:ascii="Times New Roman" w:hAnsi="Times New Roman" w:cs="Times New Roman"/>
          <w:sz w:val="24"/>
          <w:szCs w:val="24"/>
        </w:rPr>
        <w:t xml:space="preserve"> </w:t>
      </w:r>
      <w:r w:rsidRPr="00BA4C83">
        <w:rPr>
          <w:rFonts w:ascii="Times New Roman" w:hAnsi="Times New Roman" w:cs="Times New Roman"/>
          <w:sz w:val="24"/>
          <w:szCs w:val="24"/>
        </w:rPr>
        <w:t>but the report states that the financial statements are fairly presented with a certain</w:t>
      </w:r>
      <w:r>
        <w:rPr>
          <w:rFonts w:ascii="Times New Roman" w:hAnsi="Times New Roman" w:cs="Times New Roman"/>
          <w:sz w:val="24"/>
          <w:szCs w:val="24"/>
        </w:rPr>
        <w:t xml:space="preserve"> </w:t>
      </w:r>
      <w:r w:rsidRPr="00BA4C83">
        <w:rPr>
          <w:rFonts w:ascii="Times New Roman" w:hAnsi="Times New Roman" w:cs="Times New Roman"/>
          <w:sz w:val="24"/>
          <w:szCs w:val="24"/>
        </w:rPr>
        <w:t>exception which is otherwise misstated.</w:t>
      </w:r>
    </w:p>
    <w:p w:rsidR="003722D3" w:rsidRPr="00BA4C83" w:rsidRDefault="003722D3" w:rsidP="003722D3">
      <w:pPr>
        <w:spacing w:after="0" w:line="360" w:lineRule="auto"/>
        <w:ind w:firstLine="720"/>
        <w:jc w:val="both"/>
        <w:rPr>
          <w:rFonts w:ascii="Times New Roman" w:hAnsi="Times New Roman" w:cs="Times New Roman"/>
          <w:sz w:val="24"/>
          <w:szCs w:val="24"/>
        </w:rPr>
      </w:pPr>
      <w:r w:rsidRPr="00BA4C83">
        <w:rPr>
          <w:rFonts w:ascii="Times New Roman" w:hAnsi="Times New Roman" w:cs="Times New Roman"/>
          <w:sz w:val="24"/>
          <w:szCs w:val="24"/>
        </w:rPr>
        <w:t>Nigerian banking industry is today arguably one of the most sophisticated in</w:t>
      </w:r>
      <w:r>
        <w:rPr>
          <w:rFonts w:ascii="Times New Roman" w:hAnsi="Times New Roman" w:cs="Times New Roman"/>
          <w:sz w:val="24"/>
          <w:szCs w:val="24"/>
        </w:rPr>
        <w:t xml:space="preserve"> </w:t>
      </w:r>
      <w:r w:rsidRPr="00BA4C83">
        <w:rPr>
          <w:rFonts w:ascii="Times New Roman" w:hAnsi="Times New Roman" w:cs="Times New Roman"/>
          <w:sz w:val="24"/>
          <w:szCs w:val="24"/>
        </w:rPr>
        <w:t>Africa. It has embraced Information Technology including computerization, Internet and</w:t>
      </w:r>
      <w:r>
        <w:rPr>
          <w:rFonts w:ascii="Times New Roman" w:hAnsi="Times New Roman" w:cs="Times New Roman"/>
          <w:sz w:val="24"/>
          <w:szCs w:val="24"/>
        </w:rPr>
        <w:t xml:space="preserve"> </w:t>
      </w:r>
      <w:r w:rsidRPr="00BA4C83">
        <w:rPr>
          <w:rFonts w:ascii="Times New Roman" w:hAnsi="Times New Roman" w:cs="Times New Roman"/>
          <w:sz w:val="24"/>
          <w:szCs w:val="24"/>
        </w:rPr>
        <w:t>other forms of electronic banking. It has grown in number and branch network from</w:t>
      </w:r>
      <w:r>
        <w:rPr>
          <w:rFonts w:ascii="Times New Roman" w:hAnsi="Times New Roman" w:cs="Times New Roman"/>
          <w:sz w:val="24"/>
          <w:szCs w:val="24"/>
        </w:rPr>
        <w:t xml:space="preserve"> </w:t>
      </w:r>
      <w:r w:rsidRPr="00BA4C83">
        <w:rPr>
          <w:rFonts w:ascii="Times New Roman" w:hAnsi="Times New Roman" w:cs="Times New Roman"/>
          <w:sz w:val="24"/>
          <w:szCs w:val="24"/>
        </w:rPr>
        <w:t xml:space="preserve">about 10 banks in 1960 to 120 banks in 1990 courtesy of </w:t>
      </w:r>
      <w:proofErr w:type="spellStart"/>
      <w:r w:rsidRPr="00BA4C83">
        <w:rPr>
          <w:rFonts w:ascii="Times New Roman" w:hAnsi="Times New Roman" w:cs="Times New Roman"/>
          <w:sz w:val="24"/>
          <w:szCs w:val="24"/>
        </w:rPr>
        <w:t>Babangida</w:t>
      </w:r>
      <w:proofErr w:type="spellEnd"/>
      <w:r w:rsidRPr="00BA4C83">
        <w:rPr>
          <w:rFonts w:ascii="Times New Roman" w:hAnsi="Times New Roman" w:cs="Times New Roman"/>
          <w:sz w:val="24"/>
          <w:szCs w:val="24"/>
        </w:rPr>
        <w:t xml:space="preserve"> deregulation in 1986</w:t>
      </w:r>
      <w:r>
        <w:rPr>
          <w:rFonts w:ascii="Times New Roman" w:hAnsi="Times New Roman" w:cs="Times New Roman"/>
          <w:sz w:val="24"/>
          <w:szCs w:val="24"/>
        </w:rPr>
        <w:t xml:space="preserve"> </w:t>
      </w:r>
      <w:r w:rsidRPr="00BA4C83">
        <w:rPr>
          <w:rFonts w:ascii="Times New Roman" w:hAnsi="Times New Roman" w:cs="Times New Roman"/>
          <w:sz w:val="24"/>
          <w:szCs w:val="24"/>
        </w:rPr>
        <w:t xml:space="preserve">and now to above 91. CBN </w:t>
      </w:r>
      <w:r w:rsidRPr="00BA4C83">
        <w:rPr>
          <w:rFonts w:ascii="Times New Roman" w:hAnsi="Times New Roman" w:cs="Times New Roman"/>
          <w:sz w:val="24"/>
          <w:szCs w:val="24"/>
        </w:rPr>
        <w:lastRenderedPageBreak/>
        <w:t>sanitization polices played a vital role since 1998 till date</w:t>
      </w:r>
      <w:r>
        <w:rPr>
          <w:rFonts w:ascii="Times New Roman" w:hAnsi="Times New Roman" w:cs="Times New Roman"/>
          <w:sz w:val="24"/>
          <w:szCs w:val="24"/>
        </w:rPr>
        <w:t xml:space="preserve"> </w:t>
      </w:r>
      <w:r w:rsidRPr="00BA4C83">
        <w:rPr>
          <w:rFonts w:ascii="Times New Roman" w:hAnsi="Times New Roman" w:cs="Times New Roman"/>
          <w:sz w:val="24"/>
          <w:szCs w:val="24"/>
        </w:rPr>
        <w:t>Since then the Industry has succeeded in its major role of financial intermediation</w:t>
      </w:r>
      <w:r>
        <w:rPr>
          <w:rFonts w:ascii="Times New Roman" w:hAnsi="Times New Roman" w:cs="Times New Roman"/>
          <w:sz w:val="24"/>
          <w:szCs w:val="24"/>
        </w:rPr>
        <w:t xml:space="preserve"> </w:t>
      </w:r>
      <w:r w:rsidRPr="00BA4C83">
        <w:rPr>
          <w:rFonts w:ascii="Times New Roman" w:hAnsi="Times New Roman" w:cs="Times New Roman"/>
          <w:sz w:val="24"/>
          <w:szCs w:val="24"/>
        </w:rPr>
        <w:t>(money from the surplus sector to the needy sector) stimulation of real sector growth and</w:t>
      </w:r>
      <w:r>
        <w:rPr>
          <w:rFonts w:ascii="Times New Roman" w:hAnsi="Times New Roman" w:cs="Times New Roman"/>
          <w:sz w:val="24"/>
          <w:szCs w:val="24"/>
        </w:rPr>
        <w:t xml:space="preserve"> o</w:t>
      </w:r>
      <w:r w:rsidRPr="00BA4C83">
        <w:rPr>
          <w:rFonts w:ascii="Times New Roman" w:hAnsi="Times New Roman" w:cs="Times New Roman"/>
          <w:sz w:val="24"/>
          <w:szCs w:val="24"/>
        </w:rPr>
        <w:t>verall enhancement of trade. Obviously the industry has failed in majority e.g. those</w:t>
      </w:r>
      <w:r>
        <w:rPr>
          <w:rFonts w:ascii="Times New Roman" w:hAnsi="Times New Roman" w:cs="Times New Roman"/>
          <w:sz w:val="24"/>
          <w:szCs w:val="24"/>
        </w:rPr>
        <w:t xml:space="preserve"> </w:t>
      </w:r>
      <w:r w:rsidRPr="00BA4C83">
        <w:rPr>
          <w:rFonts w:ascii="Times New Roman" w:hAnsi="Times New Roman" w:cs="Times New Roman"/>
          <w:sz w:val="24"/>
          <w:szCs w:val="24"/>
        </w:rPr>
        <w:t>roles possibly scored high in just a few banks. For one Nigeria has not experienced real in</w:t>
      </w:r>
      <w:r>
        <w:rPr>
          <w:rFonts w:ascii="Times New Roman" w:hAnsi="Times New Roman" w:cs="Times New Roman"/>
          <w:sz w:val="24"/>
          <w:szCs w:val="24"/>
        </w:rPr>
        <w:t xml:space="preserve"> </w:t>
      </w:r>
      <w:r w:rsidRPr="00BA4C83">
        <w:rPr>
          <w:rFonts w:ascii="Times New Roman" w:hAnsi="Times New Roman" w:cs="Times New Roman"/>
          <w:sz w:val="24"/>
          <w:szCs w:val="24"/>
        </w:rPr>
        <w:t>industrialization. Most of the surviving companies in Nigeria are Multinational tha</w:t>
      </w:r>
      <w:r>
        <w:rPr>
          <w:rFonts w:ascii="Times New Roman" w:hAnsi="Times New Roman" w:cs="Times New Roman"/>
          <w:sz w:val="24"/>
          <w:szCs w:val="24"/>
        </w:rPr>
        <w:t xml:space="preserve">t </w:t>
      </w:r>
      <w:r w:rsidRPr="00BA4C83">
        <w:rPr>
          <w:rFonts w:ascii="Times New Roman" w:hAnsi="Times New Roman" w:cs="Times New Roman"/>
          <w:sz w:val="24"/>
          <w:szCs w:val="24"/>
        </w:rPr>
        <w:t>survives on imported capital. That no truly industrial firm has grown to a multinational</w:t>
      </w:r>
      <w:r>
        <w:rPr>
          <w:rFonts w:ascii="Times New Roman" w:hAnsi="Times New Roman" w:cs="Times New Roman"/>
          <w:sz w:val="24"/>
          <w:szCs w:val="24"/>
        </w:rPr>
        <w:t xml:space="preserve"> </w:t>
      </w:r>
      <w:r w:rsidRPr="00BA4C83">
        <w:rPr>
          <w:rFonts w:ascii="Times New Roman" w:hAnsi="Times New Roman" w:cs="Times New Roman"/>
          <w:sz w:val="24"/>
          <w:szCs w:val="24"/>
        </w:rPr>
        <w:t>status is a pointer to the old ones that in manufacturing, mining and other real production</w:t>
      </w:r>
      <w:r>
        <w:rPr>
          <w:rFonts w:ascii="Times New Roman" w:hAnsi="Times New Roman" w:cs="Times New Roman"/>
          <w:sz w:val="24"/>
          <w:szCs w:val="24"/>
        </w:rPr>
        <w:t xml:space="preserve"> </w:t>
      </w:r>
      <w:r w:rsidRPr="00BA4C83">
        <w:rPr>
          <w:rFonts w:ascii="Times New Roman" w:hAnsi="Times New Roman" w:cs="Times New Roman"/>
          <w:sz w:val="24"/>
          <w:szCs w:val="24"/>
        </w:rPr>
        <w:t>activities have suffered from perennial inadequate funding due to numerous banking</w:t>
      </w:r>
    </w:p>
    <w:p w:rsidR="003722D3" w:rsidRDefault="003722D3" w:rsidP="003722D3">
      <w:pPr>
        <w:spacing w:after="0" w:line="360" w:lineRule="auto"/>
        <w:jc w:val="both"/>
        <w:rPr>
          <w:rFonts w:ascii="Times New Roman" w:hAnsi="Times New Roman" w:cs="Times New Roman"/>
          <w:sz w:val="24"/>
          <w:szCs w:val="24"/>
        </w:rPr>
      </w:pPr>
      <w:proofErr w:type="gramStart"/>
      <w:r w:rsidRPr="00BA4C83">
        <w:rPr>
          <w:rFonts w:ascii="Times New Roman" w:hAnsi="Times New Roman" w:cs="Times New Roman"/>
          <w:sz w:val="24"/>
          <w:szCs w:val="24"/>
        </w:rPr>
        <w:t>malpractices</w:t>
      </w:r>
      <w:proofErr w:type="gramEnd"/>
      <w:r w:rsidRPr="00BA4C83">
        <w:rPr>
          <w:rFonts w:ascii="Times New Roman" w:hAnsi="Times New Roman" w:cs="Times New Roman"/>
          <w:sz w:val="24"/>
          <w:szCs w:val="24"/>
        </w:rPr>
        <w:t xml:space="preserve"> thereby resulting to distrust to the industry with the multiplier effect leading</w:t>
      </w:r>
      <w:r>
        <w:rPr>
          <w:rFonts w:ascii="Times New Roman" w:hAnsi="Times New Roman" w:cs="Times New Roman"/>
          <w:sz w:val="24"/>
          <w:szCs w:val="24"/>
        </w:rPr>
        <w:t xml:space="preserve"> </w:t>
      </w:r>
      <w:r w:rsidRPr="00BA4C83">
        <w:rPr>
          <w:rFonts w:ascii="Times New Roman" w:hAnsi="Times New Roman" w:cs="Times New Roman"/>
          <w:sz w:val="24"/>
          <w:szCs w:val="24"/>
        </w:rPr>
        <w:t>to distress and possibly liquidation.</w:t>
      </w:r>
    </w:p>
    <w:p w:rsidR="003722D3" w:rsidRDefault="003722D3" w:rsidP="003722D3">
      <w:pPr>
        <w:spacing w:after="0" w:line="360" w:lineRule="auto"/>
        <w:ind w:firstLine="720"/>
        <w:jc w:val="both"/>
        <w:rPr>
          <w:rFonts w:ascii="Times New Roman" w:hAnsi="Times New Roman" w:cs="Times New Roman"/>
          <w:sz w:val="24"/>
          <w:szCs w:val="24"/>
        </w:rPr>
      </w:pPr>
      <w:r w:rsidRPr="00BA4C83">
        <w:rPr>
          <w:rFonts w:ascii="Times New Roman" w:hAnsi="Times New Roman" w:cs="Times New Roman"/>
          <w:sz w:val="24"/>
          <w:szCs w:val="24"/>
        </w:rPr>
        <w:t>The era when banks try everything to short change the customer is fast</w:t>
      </w:r>
      <w:r>
        <w:rPr>
          <w:rFonts w:ascii="Times New Roman" w:hAnsi="Times New Roman" w:cs="Times New Roman"/>
          <w:sz w:val="24"/>
          <w:szCs w:val="24"/>
        </w:rPr>
        <w:t xml:space="preserve"> </w:t>
      </w:r>
      <w:r w:rsidRPr="00BA4C83">
        <w:rPr>
          <w:rFonts w:ascii="Times New Roman" w:hAnsi="Times New Roman" w:cs="Times New Roman"/>
          <w:sz w:val="24"/>
          <w:szCs w:val="24"/>
        </w:rPr>
        <w:t>disappearing. In fact COT fee banking is gradually taking root in Nigeria. But some</w:t>
      </w:r>
      <w:r>
        <w:rPr>
          <w:rFonts w:ascii="Times New Roman" w:hAnsi="Times New Roman" w:cs="Times New Roman"/>
          <w:sz w:val="24"/>
          <w:szCs w:val="24"/>
        </w:rPr>
        <w:t xml:space="preserve"> </w:t>
      </w:r>
      <w:r w:rsidRPr="00BA4C83">
        <w:rPr>
          <w:rFonts w:ascii="Times New Roman" w:hAnsi="Times New Roman" w:cs="Times New Roman"/>
          <w:sz w:val="24"/>
          <w:szCs w:val="24"/>
        </w:rPr>
        <w:t>tutorials to desist from tampering with Naira notes paid out of customers balance</w:t>
      </w:r>
      <w:r>
        <w:rPr>
          <w:rFonts w:ascii="Times New Roman" w:hAnsi="Times New Roman" w:cs="Times New Roman"/>
          <w:sz w:val="24"/>
          <w:szCs w:val="24"/>
        </w:rPr>
        <w:t xml:space="preserve"> </w:t>
      </w:r>
      <w:r w:rsidRPr="00BA4C83">
        <w:rPr>
          <w:rFonts w:ascii="Times New Roman" w:hAnsi="Times New Roman" w:cs="Times New Roman"/>
          <w:sz w:val="24"/>
          <w:szCs w:val="24"/>
        </w:rPr>
        <w:t xml:space="preserve">(incomplete payment to the customers) is </w:t>
      </w:r>
      <w:proofErr w:type="gramStart"/>
      <w:r w:rsidRPr="00BA4C83">
        <w:rPr>
          <w:rFonts w:ascii="Times New Roman" w:hAnsi="Times New Roman" w:cs="Times New Roman"/>
          <w:sz w:val="24"/>
          <w:szCs w:val="24"/>
        </w:rPr>
        <w:t>rising</w:t>
      </w:r>
      <w:proofErr w:type="gramEnd"/>
      <w:r w:rsidRPr="00BA4C83">
        <w:rPr>
          <w:rFonts w:ascii="Times New Roman" w:hAnsi="Times New Roman" w:cs="Times New Roman"/>
          <w:sz w:val="24"/>
          <w:szCs w:val="24"/>
        </w:rPr>
        <w:t xml:space="preserve"> and cashiers are capable for the ugly</w:t>
      </w:r>
      <w:r>
        <w:rPr>
          <w:rFonts w:ascii="Times New Roman" w:hAnsi="Times New Roman" w:cs="Times New Roman"/>
          <w:sz w:val="24"/>
          <w:szCs w:val="24"/>
        </w:rPr>
        <w:t xml:space="preserve"> </w:t>
      </w:r>
      <w:r w:rsidRPr="00BA4C83">
        <w:rPr>
          <w:rFonts w:ascii="Times New Roman" w:hAnsi="Times New Roman" w:cs="Times New Roman"/>
          <w:sz w:val="24"/>
          <w:szCs w:val="24"/>
        </w:rPr>
        <w:t>practice. This misconduct does not however take the shine off the transformation of the</w:t>
      </w:r>
      <w:r>
        <w:rPr>
          <w:rFonts w:ascii="Times New Roman" w:hAnsi="Times New Roman" w:cs="Times New Roman"/>
          <w:sz w:val="24"/>
          <w:szCs w:val="24"/>
        </w:rPr>
        <w:t xml:space="preserve"> </w:t>
      </w:r>
      <w:r w:rsidRPr="00BA4C83">
        <w:rPr>
          <w:rFonts w:ascii="Times New Roman" w:hAnsi="Times New Roman" w:cs="Times New Roman"/>
          <w:sz w:val="24"/>
          <w:szCs w:val="24"/>
        </w:rPr>
        <w:t>industry. The CBN has introduced universal banking- a system that allows bank chose</w:t>
      </w:r>
      <w:r>
        <w:rPr>
          <w:rFonts w:ascii="Times New Roman" w:hAnsi="Times New Roman" w:cs="Times New Roman"/>
          <w:sz w:val="24"/>
          <w:szCs w:val="24"/>
        </w:rPr>
        <w:t xml:space="preserve"> </w:t>
      </w:r>
      <w:r w:rsidRPr="00BA4C83">
        <w:rPr>
          <w:rFonts w:ascii="Times New Roman" w:hAnsi="Times New Roman" w:cs="Times New Roman"/>
          <w:sz w:val="24"/>
          <w:szCs w:val="24"/>
        </w:rPr>
        <w:t>which services to render. This implies that the divide between Merchant and commercial;</w:t>
      </w:r>
      <w:r>
        <w:rPr>
          <w:rFonts w:ascii="Times New Roman" w:hAnsi="Times New Roman" w:cs="Times New Roman"/>
          <w:sz w:val="24"/>
          <w:szCs w:val="24"/>
        </w:rPr>
        <w:t xml:space="preserve"> </w:t>
      </w:r>
      <w:r w:rsidRPr="00BA4C83">
        <w:rPr>
          <w:rFonts w:ascii="Times New Roman" w:hAnsi="Times New Roman" w:cs="Times New Roman"/>
          <w:sz w:val="24"/>
          <w:szCs w:val="24"/>
        </w:rPr>
        <w:t>banking no longer exists.</w:t>
      </w:r>
    </w:p>
    <w:p w:rsidR="003722D3" w:rsidRPr="00BA4C83" w:rsidRDefault="003722D3" w:rsidP="003722D3">
      <w:pPr>
        <w:spacing w:after="0" w:line="360" w:lineRule="auto"/>
        <w:ind w:firstLine="720"/>
        <w:jc w:val="both"/>
        <w:rPr>
          <w:rFonts w:ascii="Times New Roman" w:hAnsi="Times New Roman" w:cs="Times New Roman"/>
          <w:sz w:val="24"/>
          <w:szCs w:val="24"/>
        </w:rPr>
      </w:pPr>
      <w:r w:rsidRPr="00BA4C83">
        <w:rPr>
          <w:rFonts w:ascii="Times New Roman" w:hAnsi="Times New Roman" w:cs="Times New Roman"/>
          <w:sz w:val="24"/>
          <w:szCs w:val="24"/>
        </w:rPr>
        <w:t>With the new system banks can now exercise flexibility and can decide to engage</w:t>
      </w:r>
    </w:p>
    <w:p w:rsidR="003722D3" w:rsidRDefault="003722D3" w:rsidP="003722D3">
      <w:pPr>
        <w:spacing w:after="0" w:line="360" w:lineRule="auto"/>
        <w:jc w:val="both"/>
        <w:rPr>
          <w:rFonts w:ascii="Times New Roman" w:hAnsi="Times New Roman" w:cs="Times New Roman"/>
          <w:sz w:val="24"/>
          <w:szCs w:val="24"/>
        </w:rPr>
      </w:pPr>
      <w:proofErr w:type="gramStart"/>
      <w:r w:rsidRPr="00BA4C83">
        <w:rPr>
          <w:rFonts w:ascii="Times New Roman" w:hAnsi="Times New Roman" w:cs="Times New Roman"/>
          <w:sz w:val="24"/>
          <w:szCs w:val="24"/>
        </w:rPr>
        <w:t>in</w:t>
      </w:r>
      <w:proofErr w:type="gramEnd"/>
      <w:r w:rsidRPr="00BA4C83">
        <w:rPr>
          <w:rFonts w:ascii="Times New Roman" w:hAnsi="Times New Roman" w:cs="Times New Roman"/>
          <w:sz w:val="24"/>
          <w:szCs w:val="24"/>
        </w:rPr>
        <w:t xml:space="preserve"> insurance, mortgage, investment and retail banking services. But the problem facing</w:t>
      </w:r>
      <w:r>
        <w:rPr>
          <w:rFonts w:ascii="Times New Roman" w:hAnsi="Times New Roman" w:cs="Times New Roman"/>
          <w:sz w:val="24"/>
          <w:szCs w:val="24"/>
        </w:rPr>
        <w:t xml:space="preserve"> </w:t>
      </w:r>
      <w:r w:rsidRPr="00BA4C83">
        <w:rPr>
          <w:rFonts w:ascii="Times New Roman" w:hAnsi="Times New Roman" w:cs="Times New Roman"/>
          <w:sz w:val="24"/>
          <w:szCs w:val="24"/>
        </w:rPr>
        <w:t>the banks does not depend on the type of facilities in the Banking system, but on the</w:t>
      </w:r>
      <w:r>
        <w:rPr>
          <w:rFonts w:ascii="Times New Roman" w:hAnsi="Times New Roman" w:cs="Times New Roman"/>
          <w:sz w:val="24"/>
          <w:szCs w:val="24"/>
        </w:rPr>
        <w:t xml:space="preserve"> </w:t>
      </w:r>
      <w:r w:rsidRPr="00BA4C83">
        <w:rPr>
          <w:rFonts w:ascii="Times New Roman" w:hAnsi="Times New Roman" w:cs="Times New Roman"/>
          <w:sz w:val="24"/>
          <w:szCs w:val="24"/>
        </w:rPr>
        <w:t xml:space="preserve">dangers, fraud. </w:t>
      </w:r>
      <w:proofErr w:type="gramStart"/>
      <w:r w:rsidRPr="00BA4C83">
        <w:rPr>
          <w:rFonts w:ascii="Times New Roman" w:hAnsi="Times New Roman" w:cs="Times New Roman"/>
          <w:sz w:val="24"/>
          <w:szCs w:val="24"/>
        </w:rPr>
        <w:t>forgeries</w:t>
      </w:r>
      <w:proofErr w:type="gramEnd"/>
      <w:r w:rsidRPr="00BA4C83">
        <w:rPr>
          <w:rFonts w:ascii="Times New Roman" w:hAnsi="Times New Roman" w:cs="Times New Roman"/>
          <w:sz w:val="24"/>
          <w:szCs w:val="24"/>
        </w:rPr>
        <w:t xml:space="preserve"> and current corruption and financial indiscipline posed greatest</w:t>
      </w:r>
      <w:r>
        <w:rPr>
          <w:rFonts w:ascii="Times New Roman" w:hAnsi="Times New Roman" w:cs="Times New Roman"/>
          <w:sz w:val="24"/>
          <w:szCs w:val="24"/>
        </w:rPr>
        <w:t xml:space="preserve"> </w:t>
      </w:r>
      <w:r w:rsidRPr="00BA4C83">
        <w:rPr>
          <w:rFonts w:ascii="Times New Roman" w:hAnsi="Times New Roman" w:cs="Times New Roman"/>
          <w:sz w:val="24"/>
          <w:szCs w:val="24"/>
        </w:rPr>
        <w:t>challenges facing management. Here the Auditor is supposed to play a vital role for this</w:t>
      </w:r>
      <w:r>
        <w:rPr>
          <w:rFonts w:ascii="Times New Roman" w:hAnsi="Times New Roman" w:cs="Times New Roman"/>
          <w:sz w:val="24"/>
          <w:szCs w:val="24"/>
        </w:rPr>
        <w:t xml:space="preserve"> </w:t>
      </w:r>
      <w:r w:rsidRPr="00BA4C83">
        <w:rPr>
          <w:rFonts w:ascii="Times New Roman" w:hAnsi="Times New Roman" w:cs="Times New Roman"/>
          <w:sz w:val="24"/>
          <w:szCs w:val="24"/>
        </w:rPr>
        <w:t>law or such of the constitution and legal powers if possible to prosecute perpetrators of</w:t>
      </w:r>
      <w:r>
        <w:rPr>
          <w:rFonts w:ascii="Times New Roman" w:hAnsi="Times New Roman" w:cs="Times New Roman"/>
          <w:sz w:val="24"/>
          <w:szCs w:val="24"/>
        </w:rPr>
        <w:t xml:space="preserve"> </w:t>
      </w:r>
      <w:r w:rsidRPr="00BA4C83">
        <w:rPr>
          <w:rFonts w:ascii="Times New Roman" w:hAnsi="Times New Roman" w:cs="Times New Roman"/>
          <w:sz w:val="24"/>
          <w:szCs w:val="24"/>
        </w:rPr>
        <w:t>these crimes that had endangered the Nigerian economy from growth and development,</w:t>
      </w:r>
      <w:r>
        <w:rPr>
          <w:rFonts w:ascii="Times New Roman" w:hAnsi="Times New Roman" w:cs="Times New Roman"/>
          <w:sz w:val="24"/>
          <w:szCs w:val="24"/>
        </w:rPr>
        <w:t xml:space="preserve"> </w:t>
      </w:r>
      <w:r w:rsidRPr="00BA4C83">
        <w:rPr>
          <w:rFonts w:ascii="Times New Roman" w:hAnsi="Times New Roman" w:cs="Times New Roman"/>
          <w:sz w:val="24"/>
          <w:szCs w:val="24"/>
        </w:rPr>
        <w:t>Instead it is however paradoxical that we speak of and have management aided fraud. In</w:t>
      </w:r>
      <w:r>
        <w:rPr>
          <w:rFonts w:ascii="Times New Roman" w:hAnsi="Times New Roman" w:cs="Times New Roman"/>
          <w:sz w:val="24"/>
          <w:szCs w:val="24"/>
        </w:rPr>
        <w:t xml:space="preserve"> </w:t>
      </w:r>
      <w:r w:rsidRPr="00BA4C83">
        <w:rPr>
          <w:rFonts w:ascii="Times New Roman" w:hAnsi="Times New Roman" w:cs="Times New Roman"/>
          <w:sz w:val="24"/>
          <w:szCs w:val="24"/>
        </w:rPr>
        <w:t>this case management is expected to be custodian of all corporate resources. They are</w:t>
      </w:r>
      <w:r>
        <w:rPr>
          <w:rFonts w:ascii="Times New Roman" w:hAnsi="Times New Roman" w:cs="Times New Roman"/>
          <w:sz w:val="24"/>
          <w:szCs w:val="24"/>
        </w:rPr>
        <w:t xml:space="preserve"> </w:t>
      </w:r>
      <w:r w:rsidRPr="00BA4C83">
        <w:rPr>
          <w:rFonts w:ascii="Times New Roman" w:hAnsi="Times New Roman" w:cs="Times New Roman"/>
          <w:sz w:val="24"/>
          <w:szCs w:val="24"/>
        </w:rPr>
        <w:t>observed to have perpetrated acts of fraud, corruption and financial indiscipline</w:t>
      </w:r>
      <w:r>
        <w:rPr>
          <w:rFonts w:ascii="Times New Roman" w:hAnsi="Times New Roman" w:cs="Times New Roman"/>
          <w:sz w:val="24"/>
          <w:szCs w:val="24"/>
        </w:rPr>
        <w:t>.</w:t>
      </w:r>
    </w:p>
    <w:p w:rsidR="003722D3" w:rsidRPr="00BA4C83" w:rsidRDefault="003722D3" w:rsidP="003722D3">
      <w:pPr>
        <w:spacing w:after="0" w:line="360" w:lineRule="auto"/>
        <w:ind w:firstLine="720"/>
        <w:jc w:val="both"/>
        <w:rPr>
          <w:rFonts w:ascii="Times New Roman" w:hAnsi="Times New Roman" w:cs="Times New Roman"/>
          <w:sz w:val="24"/>
          <w:szCs w:val="24"/>
        </w:rPr>
      </w:pPr>
      <w:r w:rsidRPr="00BA4C83">
        <w:rPr>
          <w:rFonts w:ascii="Times New Roman" w:hAnsi="Times New Roman" w:cs="Times New Roman"/>
          <w:sz w:val="24"/>
          <w:szCs w:val="24"/>
        </w:rPr>
        <w:lastRenderedPageBreak/>
        <w:t>Management including the auditor is the generality of tasks, rules and functions</w:t>
      </w:r>
      <w:r>
        <w:rPr>
          <w:rFonts w:ascii="Times New Roman" w:hAnsi="Times New Roman" w:cs="Times New Roman"/>
          <w:sz w:val="24"/>
          <w:szCs w:val="24"/>
        </w:rPr>
        <w:t xml:space="preserve"> </w:t>
      </w:r>
      <w:r w:rsidRPr="00BA4C83">
        <w:rPr>
          <w:rFonts w:ascii="Times New Roman" w:hAnsi="Times New Roman" w:cs="Times New Roman"/>
          <w:sz w:val="24"/>
          <w:szCs w:val="24"/>
        </w:rPr>
        <w:t>geared towards the effective and efficient utilization of essential and diverse resources for</w:t>
      </w:r>
      <w:r>
        <w:rPr>
          <w:rFonts w:ascii="Times New Roman" w:hAnsi="Times New Roman" w:cs="Times New Roman"/>
          <w:sz w:val="24"/>
          <w:szCs w:val="24"/>
        </w:rPr>
        <w:t xml:space="preserve"> </w:t>
      </w:r>
      <w:r w:rsidRPr="00BA4C83">
        <w:rPr>
          <w:rFonts w:ascii="Times New Roman" w:hAnsi="Times New Roman" w:cs="Times New Roman"/>
          <w:sz w:val="24"/>
          <w:szCs w:val="24"/>
        </w:rPr>
        <w:t>the achievements of a predetermined corporate goal. This is within the constraints posed</w:t>
      </w:r>
      <w:r>
        <w:rPr>
          <w:rFonts w:ascii="Times New Roman" w:hAnsi="Times New Roman" w:cs="Times New Roman"/>
          <w:sz w:val="24"/>
          <w:szCs w:val="24"/>
        </w:rPr>
        <w:t xml:space="preserve"> </w:t>
      </w:r>
      <w:r w:rsidRPr="00BA4C83">
        <w:rPr>
          <w:rFonts w:ascii="Times New Roman" w:hAnsi="Times New Roman" w:cs="Times New Roman"/>
          <w:sz w:val="24"/>
          <w:szCs w:val="24"/>
        </w:rPr>
        <w:t>by the legal and ethical standards of the society and other environmental realities.</w:t>
      </w:r>
      <w:r>
        <w:rPr>
          <w:rFonts w:ascii="Times New Roman" w:hAnsi="Times New Roman" w:cs="Times New Roman"/>
          <w:sz w:val="24"/>
          <w:szCs w:val="24"/>
        </w:rPr>
        <w:t xml:space="preserve"> </w:t>
      </w:r>
      <w:r w:rsidRPr="00BA4C83">
        <w:rPr>
          <w:rFonts w:ascii="Times New Roman" w:hAnsi="Times New Roman" w:cs="Times New Roman"/>
          <w:sz w:val="24"/>
          <w:szCs w:val="24"/>
        </w:rPr>
        <w:t>Functionally, we are referring to Marketing, Finance, human Capital Production</w:t>
      </w:r>
      <w:r>
        <w:rPr>
          <w:rFonts w:ascii="Times New Roman" w:hAnsi="Times New Roman" w:cs="Times New Roman"/>
          <w:sz w:val="24"/>
          <w:szCs w:val="24"/>
        </w:rPr>
        <w:t xml:space="preserve"> </w:t>
      </w:r>
      <w:r w:rsidRPr="00BA4C83">
        <w:rPr>
          <w:rFonts w:ascii="Times New Roman" w:hAnsi="Times New Roman" w:cs="Times New Roman"/>
          <w:sz w:val="24"/>
          <w:szCs w:val="24"/>
        </w:rPr>
        <w:t>Administration, Management Information System and Information Communication</w:t>
      </w:r>
      <w:r>
        <w:rPr>
          <w:rFonts w:ascii="Times New Roman" w:hAnsi="Times New Roman" w:cs="Times New Roman"/>
          <w:sz w:val="24"/>
          <w:szCs w:val="24"/>
        </w:rPr>
        <w:t xml:space="preserve"> </w:t>
      </w:r>
      <w:r w:rsidRPr="00BA4C83">
        <w:rPr>
          <w:rFonts w:ascii="Times New Roman" w:hAnsi="Times New Roman" w:cs="Times New Roman"/>
          <w:sz w:val="24"/>
          <w:szCs w:val="24"/>
        </w:rPr>
        <w:t>Technology (ICT) including all other corporate services. In terms of task it involves the</w:t>
      </w:r>
      <w:r>
        <w:rPr>
          <w:rFonts w:ascii="Times New Roman" w:hAnsi="Times New Roman" w:cs="Times New Roman"/>
          <w:sz w:val="24"/>
          <w:szCs w:val="24"/>
        </w:rPr>
        <w:t xml:space="preserve"> </w:t>
      </w:r>
      <w:r w:rsidRPr="00BA4C83">
        <w:rPr>
          <w:rFonts w:ascii="Times New Roman" w:hAnsi="Times New Roman" w:cs="Times New Roman"/>
          <w:sz w:val="24"/>
          <w:szCs w:val="24"/>
        </w:rPr>
        <w:t>following interrelated activities, planning, organizing, staffing, leading, deciding,</w:t>
      </w:r>
      <w:r>
        <w:rPr>
          <w:rFonts w:ascii="Times New Roman" w:hAnsi="Times New Roman" w:cs="Times New Roman"/>
          <w:sz w:val="24"/>
          <w:szCs w:val="24"/>
        </w:rPr>
        <w:t xml:space="preserve"> </w:t>
      </w:r>
      <w:r w:rsidRPr="00BA4C83">
        <w:rPr>
          <w:rFonts w:ascii="Times New Roman" w:hAnsi="Times New Roman" w:cs="Times New Roman"/>
          <w:sz w:val="24"/>
          <w:szCs w:val="24"/>
        </w:rPr>
        <w:t xml:space="preserve">controlling. </w:t>
      </w:r>
      <w:proofErr w:type="gramStart"/>
      <w:r w:rsidRPr="00BA4C83">
        <w:rPr>
          <w:rFonts w:ascii="Times New Roman" w:hAnsi="Times New Roman" w:cs="Times New Roman"/>
          <w:sz w:val="24"/>
          <w:szCs w:val="24"/>
        </w:rPr>
        <w:t>coordinating</w:t>
      </w:r>
      <w:proofErr w:type="gramEnd"/>
      <w:r w:rsidRPr="00BA4C83">
        <w:rPr>
          <w:rFonts w:ascii="Times New Roman" w:hAnsi="Times New Roman" w:cs="Times New Roman"/>
          <w:sz w:val="24"/>
          <w:szCs w:val="24"/>
        </w:rPr>
        <w:t>, innovating and ensuring corporate perpetuation. The manager</w:t>
      </w:r>
      <w:r>
        <w:rPr>
          <w:rFonts w:ascii="Times New Roman" w:hAnsi="Times New Roman" w:cs="Times New Roman"/>
          <w:sz w:val="24"/>
          <w:szCs w:val="24"/>
        </w:rPr>
        <w:t xml:space="preserve"> </w:t>
      </w:r>
      <w:r w:rsidRPr="00BA4C83">
        <w:rPr>
          <w:rFonts w:ascii="Times New Roman" w:hAnsi="Times New Roman" w:cs="Times New Roman"/>
          <w:sz w:val="24"/>
          <w:szCs w:val="24"/>
        </w:rPr>
        <w:t>who is at the Apex of these management functions and task will do well to remember that</w:t>
      </w:r>
      <w:r>
        <w:rPr>
          <w:rFonts w:ascii="Times New Roman" w:hAnsi="Times New Roman" w:cs="Times New Roman"/>
          <w:sz w:val="24"/>
          <w:szCs w:val="24"/>
        </w:rPr>
        <w:t xml:space="preserve"> </w:t>
      </w:r>
      <w:r w:rsidRPr="00BA4C83">
        <w:rPr>
          <w:rFonts w:ascii="Times New Roman" w:hAnsi="Times New Roman" w:cs="Times New Roman"/>
          <w:sz w:val="24"/>
          <w:szCs w:val="24"/>
        </w:rPr>
        <w:t>management takes place within an organization that resources are scare and have</w:t>
      </w:r>
      <w:r>
        <w:rPr>
          <w:rFonts w:ascii="Times New Roman" w:hAnsi="Times New Roman" w:cs="Times New Roman"/>
          <w:sz w:val="24"/>
          <w:szCs w:val="24"/>
        </w:rPr>
        <w:t xml:space="preserve"> </w:t>
      </w:r>
      <w:r w:rsidRPr="00BA4C83">
        <w:rPr>
          <w:rFonts w:ascii="Times New Roman" w:hAnsi="Times New Roman" w:cs="Times New Roman"/>
          <w:sz w:val="24"/>
          <w:szCs w:val="24"/>
        </w:rPr>
        <w:t>alternative uses, the critical importance of human capital, that uncertainties is the external</w:t>
      </w:r>
      <w:r>
        <w:rPr>
          <w:rFonts w:ascii="Times New Roman" w:hAnsi="Times New Roman" w:cs="Times New Roman"/>
          <w:sz w:val="24"/>
          <w:szCs w:val="24"/>
        </w:rPr>
        <w:t xml:space="preserve"> </w:t>
      </w:r>
      <w:r w:rsidRPr="00BA4C83">
        <w:rPr>
          <w:rFonts w:ascii="Times New Roman" w:hAnsi="Times New Roman" w:cs="Times New Roman"/>
          <w:sz w:val="24"/>
          <w:szCs w:val="24"/>
        </w:rPr>
        <w:t>environment that must produce results and personifies the organization.</w:t>
      </w:r>
    </w:p>
    <w:p w:rsidR="003722D3" w:rsidRPr="007560FF" w:rsidRDefault="003722D3" w:rsidP="003722D3">
      <w:pPr>
        <w:spacing w:after="0" w:line="360" w:lineRule="auto"/>
        <w:jc w:val="both"/>
        <w:rPr>
          <w:rFonts w:ascii="Times New Roman" w:hAnsi="Times New Roman" w:cs="Times New Roman"/>
          <w:b/>
          <w:sz w:val="24"/>
          <w:szCs w:val="24"/>
        </w:rPr>
      </w:pPr>
      <w:r w:rsidRPr="007560FF">
        <w:rPr>
          <w:rFonts w:ascii="Times New Roman" w:hAnsi="Times New Roman" w:cs="Times New Roman"/>
          <w:b/>
          <w:sz w:val="24"/>
          <w:szCs w:val="24"/>
        </w:rPr>
        <w:t>1.2</w:t>
      </w:r>
      <w:r w:rsidRPr="007560FF">
        <w:rPr>
          <w:rFonts w:ascii="Times New Roman" w:hAnsi="Times New Roman" w:cs="Times New Roman"/>
          <w:b/>
          <w:sz w:val="24"/>
          <w:szCs w:val="24"/>
        </w:rPr>
        <w:tab/>
        <w:t>Statement of the Problems</w:t>
      </w:r>
    </w:p>
    <w:p w:rsidR="003722D3" w:rsidRPr="00BA4C83" w:rsidRDefault="003722D3" w:rsidP="003722D3">
      <w:pPr>
        <w:spacing w:after="0" w:line="360" w:lineRule="auto"/>
        <w:ind w:firstLine="720"/>
        <w:jc w:val="both"/>
        <w:rPr>
          <w:rFonts w:ascii="Times New Roman" w:hAnsi="Times New Roman" w:cs="Times New Roman"/>
          <w:sz w:val="24"/>
          <w:szCs w:val="24"/>
        </w:rPr>
      </w:pPr>
      <w:r w:rsidRPr="00BA4C83">
        <w:rPr>
          <w:rFonts w:ascii="Times New Roman" w:hAnsi="Times New Roman" w:cs="Times New Roman"/>
          <w:sz w:val="24"/>
          <w:szCs w:val="24"/>
        </w:rPr>
        <w:t>It has been observed that management policies are ignored in most organizations,</w:t>
      </w:r>
      <w:r>
        <w:rPr>
          <w:rFonts w:ascii="Times New Roman" w:hAnsi="Times New Roman" w:cs="Times New Roman"/>
          <w:sz w:val="24"/>
          <w:szCs w:val="24"/>
        </w:rPr>
        <w:t xml:space="preserve"> </w:t>
      </w:r>
      <w:r w:rsidRPr="00BA4C83">
        <w:rPr>
          <w:rFonts w:ascii="Times New Roman" w:hAnsi="Times New Roman" w:cs="Times New Roman"/>
          <w:sz w:val="24"/>
          <w:szCs w:val="24"/>
        </w:rPr>
        <w:t>thereby resulting in poor performances by such organizations. This is largely due to</w:t>
      </w:r>
      <w:r>
        <w:rPr>
          <w:rFonts w:ascii="Times New Roman" w:hAnsi="Times New Roman" w:cs="Times New Roman"/>
          <w:sz w:val="24"/>
          <w:szCs w:val="24"/>
        </w:rPr>
        <w:t xml:space="preserve"> </w:t>
      </w:r>
      <w:r w:rsidRPr="00BA4C83">
        <w:rPr>
          <w:rFonts w:ascii="Times New Roman" w:hAnsi="Times New Roman" w:cs="Times New Roman"/>
          <w:sz w:val="24"/>
          <w:szCs w:val="24"/>
        </w:rPr>
        <w:t>avarice and selfishness. Even under a distress condition in the banking industry, many</w:t>
      </w:r>
      <w:r>
        <w:rPr>
          <w:rFonts w:ascii="Times New Roman" w:hAnsi="Times New Roman" w:cs="Times New Roman"/>
          <w:sz w:val="24"/>
          <w:szCs w:val="24"/>
        </w:rPr>
        <w:t xml:space="preserve"> </w:t>
      </w:r>
      <w:r w:rsidRPr="00BA4C83">
        <w:rPr>
          <w:rFonts w:ascii="Times New Roman" w:hAnsi="Times New Roman" w:cs="Times New Roman"/>
          <w:sz w:val="24"/>
          <w:szCs w:val="24"/>
        </w:rPr>
        <w:t>have found the woes of the banks as the quickest means of self-aggrandizement. The</w:t>
      </w:r>
      <w:r>
        <w:rPr>
          <w:rFonts w:ascii="Times New Roman" w:hAnsi="Times New Roman" w:cs="Times New Roman"/>
          <w:sz w:val="24"/>
          <w:szCs w:val="24"/>
        </w:rPr>
        <w:t xml:space="preserve"> </w:t>
      </w:r>
      <w:r w:rsidRPr="00BA4C83">
        <w:rPr>
          <w:rFonts w:ascii="Times New Roman" w:hAnsi="Times New Roman" w:cs="Times New Roman"/>
          <w:sz w:val="24"/>
          <w:szCs w:val="24"/>
        </w:rPr>
        <w:t>resultant effect is that while people are making honest effort to resuscitate and revitalize,</w:t>
      </w:r>
      <w:r>
        <w:rPr>
          <w:rFonts w:ascii="Times New Roman" w:hAnsi="Times New Roman" w:cs="Times New Roman"/>
          <w:sz w:val="24"/>
          <w:szCs w:val="24"/>
        </w:rPr>
        <w:t xml:space="preserve"> </w:t>
      </w:r>
      <w:r w:rsidRPr="00BA4C83">
        <w:rPr>
          <w:rFonts w:ascii="Times New Roman" w:hAnsi="Times New Roman" w:cs="Times New Roman"/>
          <w:sz w:val="24"/>
          <w:szCs w:val="24"/>
        </w:rPr>
        <w:t>others are neutralizing the effect of other people's honest efforts. Former President</w:t>
      </w:r>
      <w:r>
        <w:rPr>
          <w:rFonts w:ascii="Times New Roman" w:hAnsi="Times New Roman" w:cs="Times New Roman"/>
          <w:sz w:val="24"/>
          <w:szCs w:val="24"/>
        </w:rPr>
        <w:t xml:space="preserve"> </w:t>
      </w:r>
      <w:r w:rsidRPr="00BA4C83">
        <w:rPr>
          <w:rFonts w:ascii="Times New Roman" w:hAnsi="Times New Roman" w:cs="Times New Roman"/>
          <w:sz w:val="24"/>
          <w:szCs w:val="24"/>
        </w:rPr>
        <w:t xml:space="preserve">Ibrahim </w:t>
      </w:r>
      <w:proofErr w:type="spellStart"/>
      <w:r w:rsidRPr="00BA4C83">
        <w:rPr>
          <w:rFonts w:ascii="Times New Roman" w:hAnsi="Times New Roman" w:cs="Times New Roman"/>
          <w:sz w:val="24"/>
          <w:szCs w:val="24"/>
        </w:rPr>
        <w:t>Babangida</w:t>
      </w:r>
      <w:proofErr w:type="spellEnd"/>
      <w:r w:rsidRPr="00BA4C83">
        <w:rPr>
          <w:rFonts w:ascii="Times New Roman" w:hAnsi="Times New Roman" w:cs="Times New Roman"/>
          <w:sz w:val="24"/>
          <w:szCs w:val="24"/>
        </w:rPr>
        <w:t xml:space="preserve"> once declared in exasperation that Nigerian's economy has defied all</w:t>
      </w:r>
      <w:r>
        <w:rPr>
          <w:rFonts w:ascii="Times New Roman" w:hAnsi="Times New Roman" w:cs="Times New Roman"/>
          <w:sz w:val="24"/>
          <w:szCs w:val="24"/>
        </w:rPr>
        <w:t xml:space="preserve"> </w:t>
      </w:r>
      <w:r w:rsidRPr="00BA4C83">
        <w:rPr>
          <w:rFonts w:ascii="Times New Roman" w:hAnsi="Times New Roman" w:cs="Times New Roman"/>
          <w:sz w:val="24"/>
          <w:szCs w:val="24"/>
        </w:rPr>
        <w:t>known economic theories. Little wonder why our banks no longer come back to their</w:t>
      </w:r>
      <w:r>
        <w:rPr>
          <w:rFonts w:ascii="Times New Roman" w:hAnsi="Times New Roman" w:cs="Times New Roman"/>
          <w:sz w:val="24"/>
          <w:szCs w:val="24"/>
        </w:rPr>
        <w:t xml:space="preserve"> </w:t>
      </w:r>
      <w:r w:rsidRPr="00BA4C83">
        <w:rPr>
          <w:rFonts w:ascii="Times New Roman" w:hAnsi="Times New Roman" w:cs="Times New Roman"/>
          <w:sz w:val="24"/>
          <w:szCs w:val="24"/>
        </w:rPr>
        <w:t>former status once they are distressed. The application of work ethics in the advanced</w:t>
      </w:r>
      <w:r>
        <w:rPr>
          <w:rFonts w:ascii="Times New Roman" w:hAnsi="Times New Roman" w:cs="Times New Roman"/>
          <w:sz w:val="24"/>
          <w:szCs w:val="24"/>
        </w:rPr>
        <w:t xml:space="preserve"> </w:t>
      </w:r>
      <w:r w:rsidRPr="00BA4C83">
        <w:rPr>
          <w:rFonts w:ascii="Times New Roman" w:hAnsi="Times New Roman" w:cs="Times New Roman"/>
          <w:sz w:val="24"/>
          <w:szCs w:val="24"/>
        </w:rPr>
        <w:t>economies of the world is a far cry of what obtains here while a paid worker whether in</w:t>
      </w:r>
      <w:r>
        <w:rPr>
          <w:rFonts w:ascii="Times New Roman" w:hAnsi="Times New Roman" w:cs="Times New Roman"/>
          <w:sz w:val="24"/>
          <w:szCs w:val="24"/>
        </w:rPr>
        <w:t xml:space="preserve"> </w:t>
      </w:r>
      <w:r w:rsidRPr="00BA4C83">
        <w:rPr>
          <w:rFonts w:ascii="Times New Roman" w:hAnsi="Times New Roman" w:cs="Times New Roman"/>
          <w:sz w:val="24"/>
          <w:szCs w:val="24"/>
        </w:rPr>
        <w:t>civil service or in private organization work conscientiously towards the benefit of the</w:t>
      </w:r>
      <w:r>
        <w:rPr>
          <w:rFonts w:ascii="Times New Roman" w:hAnsi="Times New Roman" w:cs="Times New Roman"/>
          <w:sz w:val="24"/>
          <w:szCs w:val="24"/>
        </w:rPr>
        <w:t xml:space="preserve"> </w:t>
      </w:r>
      <w:r w:rsidRPr="00BA4C83">
        <w:rPr>
          <w:rFonts w:ascii="Times New Roman" w:hAnsi="Times New Roman" w:cs="Times New Roman"/>
          <w:sz w:val="24"/>
          <w:szCs w:val="24"/>
        </w:rPr>
        <w:t>society and the overall welfare of the organization that engaged him despite the status of,</w:t>
      </w:r>
      <w:r>
        <w:rPr>
          <w:rFonts w:ascii="Times New Roman" w:hAnsi="Times New Roman" w:cs="Times New Roman"/>
          <w:sz w:val="24"/>
          <w:szCs w:val="24"/>
        </w:rPr>
        <w:t xml:space="preserve"> </w:t>
      </w:r>
      <w:r w:rsidRPr="00BA4C83">
        <w:rPr>
          <w:rFonts w:ascii="Times New Roman" w:hAnsi="Times New Roman" w:cs="Times New Roman"/>
          <w:sz w:val="24"/>
          <w:szCs w:val="24"/>
        </w:rPr>
        <w:t>the worker in Nigeria whether a government appointed official, a bank chief executive or</w:t>
      </w:r>
      <w:r>
        <w:rPr>
          <w:rFonts w:ascii="Times New Roman" w:hAnsi="Times New Roman" w:cs="Times New Roman"/>
          <w:sz w:val="24"/>
          <w:szCs w:val="24"/>
        </w:rPr>
        <w:t xml:space="preserve"> </w:t>
      </w:r>
      <w:r w:rsidRPr="00BA4C83">
        <w:rPr>
          <w:rFonts w:ascii="Times New Roman" w:hAnsi="Times New Roman" w:cs="Times New Roman"/>
          <w:sz w:val="24"/>
          <w:szCs w:val="24"/>
        </w:rPr>
        <w:t>a company director works only for himself, his surrogates hungers on the damages</w:t>
      </w:r>
      <w:r>
        <w:rPr>
          <w:rFonts w:ascii="Times New Roman" w:hAnsi="Times New Roman" w:cs="Times New Roman"/>
          <w:sz w:val="24"/>
          <w:szCs w:val="24"/>
        </w:rPr>
        <w:t xml:space="preserve"> </w:t>
      </w:r>
      <w:r w:rsidRPr="00BA4C83">
        <w:rPr>
          <w:rFonts w:ascii="Times New Roman" w:hAnsi="Times New Roman" w:cs="Times New Roman"/>
          <w:sz w:val="24"/>
          <w:szCs w:val="24"/>
        </w:rPr>
        <w:t>without minding what his attitude can cause to the public. Regrettably, this state of affairs</w:t>
      </w:r>
      <w:r>
        <w:rPr>
          <w:rFonts w:ascii="Times New Roman" w:hAnsi="Times New Roman" w:cs="Times New Roman"/>
          <w:sz w:val="24"/>
          <w:szCs w:val="24"/>
        </w:rPr>
        <w:t xml:space="preserve"> </w:t>
      </w:r>
      <w:r w:rsidRPr="00BA4C83">
        <w:rPr>
          <w:rFonts w:ascii="Times New Roman" w:hAnsi="Times New Roman" w:cs="Times New Roman"/>
          <w:sz w:val="24"/>
          <w:szCs w:val="24"/>
        </w:rPr>
        <w:t>seem to have become our culture to the extent that society scorns at anyone who is</w:t>
      </w:r>
      <w:r>
        <w:rPr>
          <w:rFonts w:ascii="Times New Roman" w:hAnsi="Times New Roman" w:cs="Times New Roman"/>
          <w:sz w:val="24"/>
          <w:szCs w:val="24"/>
        </w:rPr>
        <w:t xml:space="preserve"> </w:t>
      </w:r>
      <w:r w:rsidRPr="00BA4C83">
        <w:rPr>
          <w:rFonts w:ascii="Times New Roman" w:hAnsi="Times New Roman" w:cs="Times New Roman"/>
          <w:sz w:val="24"/>
          <w:szCs w:val="24"/>
        </w:rPr>
        <w:t xml:space="preserve">appointed to serve the </w:t>
      </w:r>
      <w:r w:rsidRPr="00BA4C83">
        <w:rPr>
          <w:rFonts w:ascii="Times New Roman" w:hAnsi="Times New Roman" w:cs="Times New Roman"/>
          <w:sz w:val="24"/>
          <w:szCs w:val="24"/>
        </w:rPr>
        <w:lastRenderedPageBreak/>
        <w:t>public but leaves office without enriching himself. Such a person</w:t>
      </w:r>
      <w:r>
        <w:rPr>
          <w:rFonts w:ascii="Times New Roman" w:hAnsi="Times New Roman" w:cs="Times New Roman"/>
          <w:sz w:val="24"/>
          <w:szCs w:val="24"/>
        </w:rPr>
        <w:t xml:space="preserve"> </w:t>
      </w:r>
      <w:r w:rsidRPr="00BA4C83">
        <w:rPr>
          <w:rFonts w:ascii="Times New Roman" w:hAnsi="Times New Roman" w:cs="Times New Roman"/>
          <w:sz w:val="24"/>
          <w:szCs w:val="24"/>
        </w:rPr>
        <w:t>is often seen as a failure. All these anomalies notwithstanding, the bank Inspector and</w:t>
      </w:r>
      <w:r>
        <w:rPr>
          <w:rFonts w:ascii="Times New Roman" w:hAnsi="Times New Roman" w:cs="Times New Roman"/>
          <w:sz w:val="24"/>
          <w:szCs w:val="24"/>
        </w:rPr>
        <w:t xml:space="preserve"> </w:t>
      </w:r>
      <w:r w:rsidRPr="00BA4C83">
        <w:rPr>
          <w:rFonts w:ascii="Times New Roman" w:hAnsi="Times New Roman" w:cs="Times New Roman"/>
          <w:sz w:val="24"/>
          <w:szCs w:val="24"/>
        </w:rPr>
        <w:t>External Auditor are still looked upon as our last hope. In view of the aforementioned</w:t>
      </w:r>
      <w:r>
        <w:rPr>
          <w:rFonts w:ascii="Times New Roman" w:hAnsi="Times New Roman" w:cs="Times New Roman"/>
          <w:sz w:val="24"/>
          <w:szCs w:val="24"/>
        </w:rPr>
        <w:t xml:space="preserve"> </w:t>
      </w:r>
      <w:r w:rsidRPr="00BA4C83">
        <w:rPr>
          <w:rFonts w:ascii="Times New Roman" w:hAnsi="Times New Roman" w:cs="Times New Roman"/>
          <w:sz w:val="24"/>
          <w:szCs w:val="24"/>
        </w:rPr>
        <w:t xml:space="preserve">problem and with many inconsistencies in the previous studies, </w:t>
      </w:r>
      <w:proofErr w:type="gramStart"/>
      <w:r w:rsidRPr="00BA4C83">
        <w:rPr>
          <w:rFonts w:ascii="Times New Roman" w:hAnsi="Times New Roman" w:cs="Times New Roman"/>
          <w:sz w:val="24"/>
          <w:szCs w:val="24"/>
        </w:rPr>
        <w:t>this study seek</w:t>
      </w:r>
      <w:proofErr w:type="gramEnd"/>
      <w:r w:rsidRPr="00BA4C83">
        <w:rPr>
          <w:rFonts w:ascii="Times New Roman" w:hAnsi="Times New Roman" w:cs="Times New Roman"/>
          <w:sz w:val="24"/>
          <w:szCs w:val="24"/>
        </w:rPr>
        <w:t xml:space="preserve"> to</w:t>
      </w:r>
      <w:r>
        <w:rPr>
          <w:rFonts w:ascii="Times New Roman" w:hAnsi="Times New Roman" w:cs="Times New Roman"/>
          <w:sz w:val="24"/>
          <w:szCs w:val="24"/>
        </w:rPr>
        <w:t xml:space="preserve"> </w:t>
      </w:r>
      <w:r w:rsidRPr="00BA4C83">
        <w:rPr>
          <w:rFonts w:ascii="Times New Roman" w:hAnsi="Times New Roman" w:cs="Times New Roman"/>
          <w:sz w:val="24"/>
          <w:szCs w:val="24"/>
        </w:rPr>
        <w:t>examine the role of these auditors and their relationship towards achievements of</w:t>
      </w:r>
      <w:r>
        <w:rPr>
          <w:rFonts w:ascii="Times New Roman" w:hAnsi="Times New Roman" w:cs="Times New Roman"/>
          <w:sz w:val="24"/>
          <w:szCs w:val="24"/>
        </w:rPr>
        <w:t xml:space="preserve"> </w:t>
      </w:r>
      <w:r w:rsidRPr="00BA4C83">
        <w:rPr>
          <w:rFonts w:ascii="Times New Roman" w:hAnsi="Times New Roman" w:cs="Times New Roman"/>
          <w:sz w:val="24"/>
          <w:szCs w:val="24"/>
        </w:rPr>
        <w:t>organizational goal</w:t>
      </w:r>
      <w:r>
        <w:rPr>
          <w:rFonts w:ascii="Times New Roman" w:hAnsi="Times New Roman" w:cs="Times New Roman"/>
          <w:sz w:val="24"/>
          <w:szCs w:val="24"/>
        </w:rPr>
        <w:t>.</w:t>
      </w:r>
    </w:p>
    <w:p w:rsidR="003722D3" w:rsidRPr="008E0F32" w:rsidRDefault="003722D3" w:rsidP="003722D3">
      <w:pPr>
        <w:spacing w:after="0" w:line="360" w:lineRule="auto"/>
        <w:jc w:val="both"/>
        <w:rPr>
          <w:rFonts w:ascii="Times New Roman" w:hAnsi="Times New Roman" w:cs="Times New Roman"/>
          <w:b/>
          <w:sz w:val="24"/>
          <w:szCs w:val="24"/>
        </w:rPr>
      </w:pPr>
      <w:r w:rsidRPr="008E0F32">
        <w:rPr>
          <w:rFonts w:ascii="Times New Roman" w:hAnsi="Times New Roman" w:cs="Times New Roman"/>
          <w:b/>
          <w:sz w:val="24"/>
          <w:szCs w:val="24"/>
        </w:rPr>
        <w:t>1.3</w:t>
      </w:r>
      <w:r w:rsidRPr="008E0F32">
        <w:rPr>
          <w:rFonts w:ascii="Times New Roman" w:hAnsi="Times New Roman" w:cs="Times New Roman"/>
          <w:b/>
          <w:sz w:val="24"/>
          <w:szCs w:val="24"/>
        </w:rPr>
        <w:tab/>
        <w:t>Research Questions</w:t>
      </w:r>
    </w:p>
    <w:p w:rsidR="003722D3" w:rsidRPr="00BA4C83" w:rsidRDefault="003722D3" w:rsidP="003722D3">
      <w:pPr>
        <w:spacing w:after="0" w:line="360" w:lineRule="auto"/>
        <w:jc w:val="both"/>
        <w:rPr>
          <w:rFonts w:ascii="Times New Roman" w:hAnsi="Times New Roman" w:cs="Times New Roman"/>
          <w:sz w:val="24"/>
          <w:szCs w:val="24"/>
        </w:rPr>
      </w:pPr>
      <w:r w:rsidRPr="00BA4C83">
        <w:rPr>
          <w:rFonts w:ascii="Times New Roman" w:hAnsi="Times New Roman" w:cs="Times New Roman"/>
          <w:sz w:val="24"/>
          <w:szCs w:val="24"/>
        </w:rPr>
        <w:t>This study is guided by the following research question</w:t>
      </w:r>
    </w:p>
    <w:p w:rsidR="003722D3" w:rsidRPr="00466E44" w:rsidRDefault="003722D3" w:rsidP="003722D3">
      <w:pPr>
        <w:pStyle w:val="ListParagraph"/>
        <w:numPr>
          <w:ilvl w:val="0"/>
          <w:numId w:val="22"/>
        </w:numPr>
        <w:spacing w:after="0" w:line="360" w:lineRule="auto"/>
        <w:jc w:val="both"/>
        <w:rPr>
          <w:rFonts w:ascii="Times New Roman" w:hAnsi="Times New Roman" w:cs="Times New Roman"/>
          <w:sz w:val="24"/>
          <w:szCs w:val="24"/>
        </w:rPr>
      </w:pPr>
      <w:r w:rsidRPr="00466E44">
        <w:rPr>
          <w:rFonts w:ascii="Times New Roman" w:hAnsi="Times New Roman" w:cs="Times New Roman"/>
          <w:sz w:val="24"/>
          <w:szCs w:val="24"/>
        </w:rPr>
        <w:t>Does reliable information from external auditor influence the promotion of corporate</w:t>
      </w:r>
      <w:r>
        <w:rPr>
          <w:rFonts w:ascii="Times New Roman" w:hAnsi="Times New Roman" w:cs="Times New Roman"/>
          <w:sz w:val="24"/>
          <w:szCs w:val="24"/>
        </w:rPr>
        <w:t xml:space="preserve"> </w:t>
      </w:r>
      <w:r w:rsidRPr="00466E44">
        <w:rPr>
          <w:rFonts w:ascii="Times New Roman" w:hAnsi="Times New Roman" w:cs="Times New Roman"/>
          <w:sz w:val="24"/>
          <w:szCs w:val="24"/>
        </w:rPr>
        <w:t>performance in a Deposit Money Banks?</w:t>
      </w:r>
    </w:p>
    <w:p w:rsidR="003722D3" w:rsidRPr="00466E44" w:rsidRDefault="003722D3" w:rsidP="003722D3">
      <w:pPr>
        <w:pStyle w:val="ListParagraph"/>
        <w:numPr>
          <w:ilvl w:val="0"/>
          <w:numId w:val="22"/>
        </w:numPr>
        <w:spacing w:after="0" w:line="360" w:lineRule="auto"/>
        <w:jc w:val="both"/>
        <w:rPr>
          <w:rFonts w:ascii="Times New Roman" w:hAnsi="Times New Roman" w:cs="Times New Roman"/>
          <w:sz w:val="24"/>
          <w:szCs w:val="24"/>
        </w:rPr>
      </w:pPr>
      <w:r w:rsidRPr="00466E44">
        <w:rPr>
          <w:rFonts w:ascii="Times New Roman" w:hAnsi="Times New Roman" w:cs="Times New Roman"/>
          <w:sz w:val="24"/>
          <w:szCs w:val="24"/>
        </w:rPr>
        <w:t>Does reasonable assurance by external auditor influence the promotion of corporate</w:t>
      </w:r>
      <w:r>
        <w:rPr>
          <w:rFonts w:ascii="Times New Roman" w:hAnsi="Times New Roman" w:cs="Times New Roman"/>
          <w:sz w:val="24"/>
          <w:szCs w:val="24"/>
        </w:rPr>
        <w:t xml:space="preserve"> </w:t>
      </w:r>
      <w:r w:rsidRPr="00466E44">
        <w:rPr>
          <w:rFonts w:ascii="Times New Roman" w:hAnsi="Times New Roman" w:cs="Times New Roman"/>
          <w:sz w:val="24"/>
          <w:szCs w:val="24"/>
        </w:rPr>
        <w:t>performance of Deposit Money Banks in Nigeria?</w:t>
      </w:r>
    </w:p>
    <w:p w:rsidR="003722D3" w:rsidRPr="00466E44" w:rsidRDefault="003722D3" w:rsidP="003722D3">
      <w:pPr>
        <w:pStyle w:val="ListParagraph"/>
        <w:numPr>
          <w:ilvl w:val="0"/>
          <w:numId w:val="22"/>
        </w:numPr>
        <w:spacing w:after="0" w:line="360" w:lineRule="auto"/>
        <w:jc w:val="both"/>
        <w:rPr>
          <w:rFonts w:ascii="Times New Roman" w:hAnsi="Times New Roman" w:cs="Times New Roman"/>
          <w:sz w:val="24"/>
          <w:szCs w:val="24"/>
        </w:rPr>
      </w:pPr>
      <w:r w:rsidRPr="00466E44">
        <w:rPr>
          <w:rFonts w:ascii="Times New Roman" w:hAnsi="Times New Roman" w:cs="Times New Roman"/>
          <w:sz w:val="24"/>
          <w:szCs w:val="24"/>
        </w:rPr>
        <w:t>Does compliance of auditor with applicable laws influence the promotion of</w:t>
      </w:r>
      <w:r>
        <w:rPr>
          <w:rFonts w:ascii="Times New Roman" w:hAnsi="Times New Roman" w:cs="Times New Roman"/>
          <w:sz w:val="24"/>
          <w:szCs w:val="24"/>
        </w:rPr>
        <w:t xml:space="preserve"> </w:t>
      </w:r>
      <w:r w:rsidRPr="00466E44">
        <w:rPr>
          <w:rFonts w:ascii="Times New Roman" w:hAnsi="Times New Roman" w:cs="Times New Roman"/>
          <w:sz w:val="24"/>
          <w:szCs w:val="24"/>
        </w:rPr>
        <w:t>corporate performance of Deposit Money Banks?</w:t>
      </w:r>
    </w:p>
    <w:p w:rsidR="003722D3" w:rsidRPr="00466E44" w:rsidRDefault="003722D3" w:rsidP="003722D3">
      <w:pPr>
        <w:spacing w:after="0" w:line="360" w:lineRule="auto"/>
        <w:jc w:val="both"/>
        <w:rPr>
          <w:rFonts w:ascii="Times New Roman" w:hAnsi="Times New Roman" w:cs="Times New Roman"/>
          <w:b/>
          <w:sz w:val="24"/>
          <w:szCs w:val="24"/>
        </w:rPr>
      </w:pPr>
      <w:r w:rsidRPr="00466E44">
        <w:rPr>
          <w:rFonts w:ascii="Times New Roman" w:hAnsi="Times New Roman" w:cs="Times New Roman"/>
          <w:b/>
          <w:sz w:val="24"/>
          <w:szCs w:val="24"/>
        </w:rPr>
        <w:t>1.4</w:t>
      </w:r>
      <w:r w:rsidRPr="00466E44">
        <w:rPr>
          <w:rFonts w:ascii="Times New Roman" w:hAnsi="Times New Roman" w:cs="Times New Roman"/>
          <w:b/>
          <w:sz w:val="24"/>
          <w:szCs w:val="24"/>
        </w:rPr>
        <w:tab/>
        <w:t>Objectives of the Study</w:t>
      </w:r>
    </w:p>
    <w:p w:rsidR="003722D3" w:rsidRPr="00BA4C83" w:rsidRDefault="003722D3" w:rsidP="003722D3">
      <w:pPr>
        <w:spacing w:after="0" w:line="360" w:lineRule="auto"/>
        <w:jc w:val="both"/>
        <w:rPr>
          <w:rFonts w:ascii="Times New Roman" w:hAnsi="Times New Roman" w:cs="Times New Roman"/>
          <w:sz w:val="24"/>
          <w:szCs w:val="24"/>
        </w:rPr>
      </w:pPr>
      <w:r w:rsidRPr="00BA4C83">
        <w:rPr>
          <w:rFonts w:ascii="Times New Roman" w:hAnsi="Times New Roman" w:cs="Times New Roman"/>
          <w:sz w:val="24"/>
          <w:szCs w:val="24"/>
        </w:rPr>
        <w:t>The general objective of this project is to examine the role of these auditors and</w:t>
      </w:r>
      <w:r>
        <w:rPr>
          <w:rFonts w:ascii="Times New Roman" w:hAnsi="Times New Roman" w:cs="Times New Roman"/>
          <w:sz w:val="24"/>
          <w:szCs w:val="24"/>
        </w:rPr>
        <w:t xml:space="preserve"> </w:t>
      </w:r>
      <w:r w:rsidRPr="00BA4C83">
        <w:rPr>
          <w:rFonts w:ascii="Times New Roman" w:hAnsi="Times New Roman" w:cs="Times New Roman"/>
          <w:sz w:val="24"/>
          <w:szCs w:val="24"/>
        </w:rPr>
        <w:t>their relationship towards achievements of organizational goal</w:t>
      </w:r>
      <w:r>
        <w:rPr>
          <w:rFonts w:ascii="Times New Roman" w:hAnsi="Times New Roman" w:cs="Times New Roman"/>
          <w:sz w:val="24"/>
          <w:szCs w:val="24"/>
        </w:rPr>
        <w:t>.</w:t>
      </w:r>
    </w:p>
    <w:p w:rsidR="003722D3" w:rsidRPr="00BA4C83" w:rsidRDefault="003722D3" w:rsidP="003722D3">
      <w:pPr>
        <w:spacing w:after="0" w:line="360" w:lineRule="auto"/>
        <w:jc w:val="both"/>
        <w:rPr>
          <w:rFonts w:ascii="Times New Roman" w:hAnsi="Times New Roman" w:cs="Times New Roman"/>
          <w:sz w:val="24"/>
          <w:szCs w:val="24"/>
        </w:rPr>
      </w:pPr>
      <w:r w:rsidRPr="00BA4C83">
        <w:rPr>
          <w:rFonts w:ascii="Times New Roman" w:hAnsi="Times New Roman" w:cs="Times New Roman"/>
          <w:sz w:val="24"/>
          <w:szCs w:val="24"/>
        </w:rPr>
        <w:t>The specific objectives of this study are as follows</w:t>
      </w:r>
      <w:r>
        <w:rPr>
          <w:rFonts w:ascii="Times New Roman" w:hAnsi="Times New Roman" w:cs="Times New Roman"/>
          <w:sz w:val="24"/>
          <w:szCs w:val="24"/>
        </w:rPr>
        <w:t>:</w:t>
      </w:r>
    </w:p>
    <w:p w:rsidR="003722D3" w:rsidRPr="00C81894" w:rsidRDefault="003722D3" w:rsidP="003722D3">
      <w:pPr>
        <w:pStyle w:val="ListParagraph"/>
        <w:numPr>
          <w:ilvl w:val="0"/>
          <w:numId w:val="23"/>
        </w:numPr>
        <w:spacing w:after="0" w:line="360" w:lineRule="auto"/>
        <w:jc w:val="both"/>
        <w:rPr>
          <w:rFonts w:ascii="Times New Roman" w:hAnsi="Times New Roman" w:cs="Times New Roman"/>
          <w:sz w:val="24"/>
          <w:szCs w:val="24"/>
        </w:rPr>
      </w:pPr>
      <w:r w:rsidRPr="00C81894">
        <w:rPr>
          <w:rFonts w:ascii="Times New Roman" w:hAnsi="Times New Roman" w:cs="Times New Roman"/>
          <w:sz w:val="24"/>
          <w:szCs w:val="24"/>
        </w:rPr>
        <w:t>To examine the influence of reliable information by external auditor in promoting of</w:t>
      </w:r>
      <w:r>
        <w:rPr>
          <w:rFonts w:ascii="Times New Roman" w:hAnsi="Times New Roman" w:cs="Times New Roman"/>
          <w:sz w:val="24"/>
          <w:szCs w:val="24"/>
        </w:rPr>
        <w:t xml:space="preserve"> </w:t>
      </w:r>
      <w:r w:rsidRPr="00C81894">
        <w:rPr>
          <w:rFonts w:ascii="Times New Roman" w:hAnsi="Times New Roman" w:cs="Times New Roman"/>
          <w:sz w:val="24"/>
          <w:szCs w:val="24"/>
        </w:rPr>
        <w:t>corporate performance in a Deposit Money Banks</w:t>
      </w:r>
    </w:p>
    <w:p w:rsidR="003722D3" w:rsidRPr="00C81894" w:rsidRDefault="003722D3" w:rsidP="003722D3">
      <w:pPr>
        <w:pStyle w:val="ListParagraph"/>
        <w:numPr>
          <w:ilvl w:val="0"/>
          <w:numId w:val="23"/>
        </w:numPr>
        <w:spacing w:after="0" w:line="360" w:lineRule="auto"/>
        <w:jc w:val="both"/>
        <w:rPr>
          <w:rFonts w:ascii="Times New Roman" w:hAnsi="Times New Roman" w:cs="Times New Roman"/>
          <w:sz w:val="24"/>
          <w:szCs w:val="24"/>
        </w:rPr>
      </w:pPr>
      <w:r w:rsidRPr="00C81894">
        <w:rPr>
          <w:rFonts w:ascii="Times New Roman" w:hAnsi="Times New Roman" w:cs="Times New Roman"/>
          <w:sz w:val="24"/>
          <w:szCs w:val="24"/>
        </w:rPr>
        <w:t>To determine the influence of auditor's reasonable assurance by external in the</w:t>
      </w:r>
      <w:r>
        <w:rPr>
          <w:rFonts w:ascii="Times New Roman" w:hAnsi="Times New Roman" w:cs="Times New Roman"/>
          <w:sz w:val="24"/>
          <w:szCs w:val="24"/>
        </w:rPr>
        <w:t xml:space="preserve"> </w:t>
      </w:r>
      <w:r w:rsidRPr="00C81894">
        <w:rPr>
          <w:rFonts w:ascii="Times New Roman" w:hAnsi="Times New Roman" w:cs="Times New Roman"/>
          <w:sz w:val="24"/>
          <w:szCs w:val="24"/>
        </w:rPr>
        <w:t>promotion of corporate performance of Deposit Money Banks in Nigeria</w:t>
      </w:r>
    </w:p>
    <w:p w:rsidR="003722D3" w:rsidRPr="00C81894" w:rsidRDefault="003722D3" w:rsidP="003722D3">
      <w:pPr>
        <w:pStyle w:val="ListParagraph"/>
        <w:numPr>
          <w:ilvl w:val="0"/>
          <w:numId w:val="23"/>
        </w:numPr>
        <w:spacing w:after="0" w:line="360" w:lineRule="auto"/>
        <w:jc w:val="both"/>
        <w:rPr>
          <w:rFonts w:ascii="Times New Roman" w:hAnsi="Times New Roman" w:cs="Times New Roman"/>
          <w:sz w:val="24"/>
          <w:szCs w:val="24"/>
        </w:rPr>
      </w:pPr>
      <w:r w:rsidRPr="00C81894">
        <w:rPr>
          <w:rFonts w:ascii="Times New Roman" w:hAnsi="Times New Roman" w:cs="Times New Roman"/>
          <w:sz w:val="24"/>
          <w:szCs w:val="24"/>
        </w:rPr>
        <w:t>To investigate the influence of auditor's compliance with applicable laws in the</w:t>
      </w:r>
      <w:r>
        <w:rPr>
          <w:rFonts w:ascii="Times New Roman" w:hAnsi="Times New Roman" w:cs="Times New Roman"/>
          <w:sz w:val="24"/>
          <w:szCs w:val="24"/>
        </w:rPr>
        <w:t xml:space="preserve"> </w:t>
      </w:r>
      <w:r w:rsidRPr="00C81894">
        <w:rPr>
          <w:rFonts w:ascii="Times New Roman" w:hAnsi="Times New Roman" w:cs="Times New Roman"/>
          <w:sz w:val="24"/>
          <w:szCs w:val="24"/>
        </w:rPr>
        <w:t>promotion of corporate performance of Deposit Money Banks?</w:t>
      </w:r>
    </w:p>
    <w:p w:rsidR="003722D3" w:rsidRPr="00520862" w:rsidRDefault="003722D3" w:rsidP="003722D3">
      <w:pPr>
        <w:spacing w:after="0" w:line="360" w:lineRule="auto"/>
        <w:jc w:val="both"/>
        <w:rPr>
          <w:rFonts w:ascii="Times New Roman" w:hAnsi="Times New Roman" w:cs="Times New Roman"/>
          <w:b/>
          <w:sz w:val="24"/>
          <w:szCs w:val="24"/>
        </w:rPr>
      </w:pPr>
      <w:r w:rsidRPr="00520862">
        <w:rPr>
          <w:rFonts w:ascii="Times New Roman" w:hAnsi="Times New Roman" w:cs="Times New Roman"/>
          <w:b/>
          <w:sz w:val="24"/>
          <w:szCs w:val="24"/>
        </w:rPr>
        <w:t>1.5</w:t>
      </w:r>
      <w:r w:rsidRPr="00520862">
        <w:rPr>
          <w:rFonts w:ascii="Times New Roman" w:hAnsi="Times New Roman" w:cs="Times New Roman"/>
          <w:b/>
          <w:sz w:val="24"/>
          <w:szCs w:val="24"/>
        </w:rPr>
        <w:tab/>
        <w:t>Research Hypotheses</w:t>
      </w:r>
    </w:p>
    <w:p w:rsidR="003722D3" w:rsidRPr="00BA4C83" w:rsidRDefault="003722D3" w:rsidP="003722D3">
      <w:pPr>
        <w:spacing w:after="0" w:line="360" w:lineRule="auto"/>
        <w:jc w:val="both"/>
        <w:rPr>
          <w:rFonts w:ascii="Times New Roman" w:hAnsi="Times New Roman" w:cs="Times New Roman"/>
          <w:sz w:val="24"/>
          <w:szCs w:val="24"/>
        </w:rPr>
      </w:pPr>
      <w:proofErr w:type="spellStart"/>
      <w:r w:rsidRPr="00BA4C83">
        <w:rPr>
          <w:rFonts w:ascii="Times New Roman" w:hAnsi="Times New Roman" w:cs="Times New Roman"/>
          <w:sz w:val="24"/>
          <w:szCs w:val="24"/>
        </w:rPr>
        <w:t>Hol</w:t>
      </w:r>
      <w:proofErr w:type="spellEnd"/>
      <w:r w:rsidRPr="00BA4C83">
        <w:rPr>
          <w:rFonts w:ascii="Times New Roman" w:hAnsi="Times New Roman" w:cs="Times New Roman"/>
          <w:sz w:val="24"/>
          <w:szCs w:val="24"/>
        </w:rPr>
        <w:t>: Reliable information from external auditor does not have influence on the</w:t>
      </w:r>
      <w:r>
        <w:rPr>
          <w:rFonts w:ascii="Times New Roman" w:hAnsi="Times New Roman" w:cs="Times New Roman"/>
          <w:sz w:val="24"/>
          <w:szCs w:val="24"/>
        </w:rPr>
        <w:t xml:space="preserve"> </w:t>
      </w:r>
      <w:r w:rsidRPr="00BA4C83">
        <w:rPr>
          <w:rFonts w:ascii="Times New Roman" w:hAnsi="Times New Roman" w:cs="Times New Roman"/>
          <w:sz w:val="24"/>
          <w:szCs w:val="24"/>
        </w:rPr>
        <w:t>promotion of corporate performance in a Deposit Money Banks</w:t>
      </w:r>
    </w:p>
    <w:p w:rsidR="003722D3" w:rsidRPr="00BA4C83" w:rsidRDefault="003722D3" w:rsidP="003722D3">
      <w:pPr>
        <w:spacing w:after="0" w:line="360" w:lineRule="auto"/>
        <w:jc w:val="both"/>
        <w:rPr>
          <w:rFonts w:ascii="Times New Roman" w:hAnsi="Times New Roman" w:cs="Times New Roman"/>
          <w:sz w:val="24"/>
          <w:szCs w:val="24"/>
        </w:rPr>
      </w:pPr>
      <w:r w:rsidRPr="00BA4C83">
        <w:rPr>
          <w:rFonts w:ascii="Times New Roman" w:hAnsi="Times New Roman" w:cs="Times New Roman"/>
          <w:sz w:val="24"/>
          <w:szCs w:val="24"/>
        </w:rPr>
        <w:t>Ho2:</w:t>
      </w:r>
      <w:r>
        <w:rPr>
          <w:rFonts w:ascii="Times New Roman" w:hAnsi="Times New Roman" w:cs="Times New Roman"/>
          <w:sz w:val="24"/>
          <w:szCs w:val="24"/>
        </w:rPr>
        <w:t xml:space="preserve"> </w:t>
      </w:r>
      <w:r w:rsidRPr="00BA4C83">
        <w:rPr>
          <w:rFonts w:ascii="Times New Roman" w:hAnsi="Times New Roman" w:cs="Times New Roman"/>
          <w:sz w:val="24"/>
          <w:szCs w:val="24"/>
        </w:rPr>
        <w:t>Reasonable assurance by external auditor does not have influence on the</w:t>
      </w:r>
      <w:r>
        <w:rPr>
          <w:rFonts w:ascii="Times New Roman" w:hAnsi="Times New Roman" w:cs="Times New Roman"/>
          <w:sz w:val="24"/>
          <w:szCs w:val="24"/>
        </w:rPr>
        <w:t xml:space="preserve"> </w:t>
      </w:r>
      <w:r w:rsidRPr="00BA4C83">
        <w:rPr>
          <w:rFonts w:ascii="Times New Roman" w:hAnsi="Times New Roman" w:cs="Times New Roman"/>
          <w:sz w:val="24"/>
          <w:szCs w:val="24"/>
        </w:rPr>
        <w:t>promotion of corporate performance of Deposit Money Banks in Nigeria</w:t>
      </w:r>
    </w:p>
    <w:p w:rsidR="003722D3" w:rsidRPr="00BA4C83" w:rsidRDefault="003722D3" w:rsidP="003722D3">
      <w:pPr>
        <w:spacing w:after="0" w:line="360" w:lineRule="auto"/>
        <w:jc w:val="both"/>
        <w:rPr>
          <w:rFonts w:ascii="Times New Roman" w:hAnsi="Times New Roman" w:cs="Times New Roman"/>
          <w:sz w:val="24"/>
          <w:szCs w:val="24"/>
        </w:rPr>
      </w:pPr>
      <w:r w:rsidRPr="00BA4C83">
        <w:rPr>
          <w:rFonts w:ascii="Times New Roman" w:hAnsi="Times New Roman" w:cs="Times New Roman"/>
          <w:sz w:val="24"/>
          <w:szCs w:val="24"/>
        </w:rPr>
        <w:lastRenderedPageBreak/>
        <w:t>Ho3: Compliance of auditor with applicable laws does not have influence on the</w:t>
      </w:r>
      <w:r>
        <w:rPr>
          <w:rFonts w:ascii="Times New Roman" w:hAnsi="Times New Roman" w:cs="Times New Roman"/>
          <w:sz w:val="24"/>
          <w:szCs w:val="24"/>
        </w:rPr>
        <w:t xml:space="preserve"> </w:t>
      </w:r>
      <w:r w:rsidRPr="00BA4C83">
        <w:rPr>
          <w:rFonts w:ascii="Times New Roman" w:hAnsi="Times New Roman" w:cs="Times New Roman"/>
          <w:sz w:val="24"/>
          <w:szCs w:val="24"/>
        </w:rPr>
        <w:t>promotion of corporate performance of Deposit Money Banks</w:t>
      </w:r>
    </w:p>
    <w:p w:rsidR="003722D3" w:rsidRPr="00520862" w:rsidRDefault="003722D3" w:rsidP="003722D3">
      <w:pPr>
        <w:spacing w:after="0" w:line="360" w:lineRule="auto"/>
        <w:jc w:val="both"/>
        <w:rPr>
          <w:rFonts w:ascii="Times New Roman" w:hAnsi="Times New Roman" w:cs="Times New Roman"/>
          <w:b/>
          <w:sz w:val="24"/>
          <w:szCs w:val="24"/>
        </w:rPr>
      </w:pPr>
      <w:r w:rsidRPr="00520862">
        <w:rPr>
          <w:rFonts w:ascii="Times New Roman" w:hAnsi="Times New Roman" w:cs="Times New Roman"/>
          <w:b/>
          <w:sz w:val="24"/>
          <w:szCs w:val="24"/>
        </w:rPr>
        <w:t>1.6</w:t>
      </w:r>
      <w:r w:rsidRPr="00520862">
        <w:rPr>
          <w:rFonts w:ascii="Times New Roman" w:hAnsi="Times New Roman" w:cs="Times New Roman"/>
          <w:b/>
          <w:sz w:val="24"/>
          <w:szCs w:val="24"/>
        </w:rPr>
        <w:tab/>
        <w:t>Significance of the Study</w:t>
      </w:r>
    </w:p>
    <w:p w:rsidR="003722D3" w:rsidRDefault="003722D3" w:rsidP="003722D3">
      <w:pPr>
        <w:spacing w:after="0" w:line="360" w:lineRule="auto"/>
        <w:ind w:firstLine="720"/>
        <w:jc w:val="both"/>
        <w:rPr>
          <w:rFonts w:ascii="Times New Roman" w:hAnsi="Times New Roman" w:cs="Times New Roman"/>
          <w:sz w:val="24"/>
          <w:szCs w:val="24"/>
        </w:rPr>
      </w:pPr>
      <w:r w:rsidRPr="00BA4C83">
        <w:rPr>
          <w:rFonts w:ascii="Times New Roman" w:hAnsi="Times New Roman" w:cs="Times New Roman"/>
          <w:sz w:val="24"/>
          <w:szCs w:val="24"/>
        </w:rPr>
        <w:t>Auditing as a discipline is meant to ensure compliance to financial rules and</w:t>
      </w:r>
      <w:r>
        <w:rPr>
          <w:rFonts w:ascii="Times New Roman" w:hAnsi="Times New Roman" w:cs="Times New Roman"/>
          <w:sz w:val="24"/>
          <w:szCs w:val="24"/>
        </w:rPr>
        <w:t xml:space="preserve"> </w:t>
      </w:r>
      <w:r w:rsidRPr="00BA4C83">
        <w:rPr>
          <w:rFonts w:ascii="Times New Roman" w:hAnsi="Times New Roman" w:cs="Times New Roman"/>
          <w:sz w:val="24"/>
          <w:szCs w:val="24"/>
        </w:rPr>
        <w:t>regulations as stipulated by management in order to avoid waste, inefficiency and</w:t>
      </w:r>
      <w:r>
        <w:rPr>
          <w:rFonts w:ascii="Times New Roman" w:hAnsi="Times New Roman" w:cs="Times New Roman"/>
          <w:sz w:val="24"/>
          <w:szCs w:val="24"/>
        </w:rPr>
        <w:t xml:space="preserve"> </w:t>
      </w:r>
      <w:r w:rsidRPr="00BA4C83">
        <w:rPr>
          <w:rFonts w:ascii="Times New Roman" w:hAnsi="Times New Roman" w:cs="Times New Roman"/>
          <w:sz w:val="24"/>
          <w:szCs w:val="24"/>
        </w:rPr>
        <w:t>exposure of malpractices and crimes that may be detrimental to fund or resource</w:t>
      </w:r>
      <w:r>
        <w:rPr>
          <w:rFonts w:ascii="Times New Roman" w:hAnsi="Times New Roman" w:cs="Times New Roman"/>
          <w:sz w:val="24"/>
          <w:szCs w:val="24"/>
        </w:rPr>
        <w:t xml:space="preserve"> </w:t>
      </w:r>
      <w:r w:rsidRPr="00BA4C83">
        <w:rPr>
          <w:rFonts w:ascii="Times New Roman" w:hAnsi="Times New Roman" w:cs="Times New Roman"/>
          <w:sz w:val="24"/>
          <w:szCs w:val="24"/>
        </w:rPr>
        <w:t>utilization.</w:t>
      </w:r>
    </w:p>
    <w:p w:rsidR="003722D3" w:rsidRDefault="003722D3" w:rsidP="003722D3">
      <w:pPr>
        <w:spacing w:after="0" w:line="360" w:lineRule="auto"/>
        <w:ind w:firstLine="720"/>
        <w:jc w:val="both"/>
        <w:rPr>
          <w:rFonts w:ascii="Times New Roman" w:hAnsi="Times New Roman" w:cs="Times New Roman"/>
          <w:sz w:val="24"/>
          <w:szCs w:val="24"/>
        </w:rPr>
      </w:pPr>
      <w:r w:rsidRPr="00BA4C83">
        <w:rPr>
          <w:rFonts w:ascii="Times New Roman" w:hAnsi="Times New Roman" w:cs="Times New Roman"/>
          <w:sz w:val="24"/>
          <w:szCs w:val="24"/>
        </w:rPr>
        <w:t>The banking industry in this regard engages Auditors of various categories</w:t>
      </w:r>
      <w:r>
        <w:rPr>
          <w:rFonts w:ascii="Times New Roman" w:hAnsi="Times New Roman" w:cs="Times New Roman"/>
          <w:sz w:val="24"/>
          <w:szCs w:val="24"/>
        </w:rPr>
        <w:t xml:space="preserve"> </w:t>
      </w:r>
      <w:r w:rsidRPr="00BA4C83">
        <w:rPr>
          <w:rFonts w:ascii="Times New Roman" w:hAnsi="Times New Roman" w:cs="Times New Roman"/>
          <w:sz w:val="24"/>
          <w:szCs w:val="24"/>
        </w:rPr>
        <w:t>including Internal and External Auditors</w:t>
      </w:r>
      <w:r>
        <w:rPr>
          <w:rFonts w:ascii="Times New Roman" w:hAnsi="Times New Roman" w:cs="Times New Roman"/>
          <w:sz w:val="24"/>
          <w:szCs w:val="24"/>
        </w:rPr>
        <w:t>.</w:t>
      </w:r>
    </w:p>
    <w:p w:rsidR="003722D3" w:rsidRDefault="003722D3" w:rsidP="003722D3">
      <w:pPr>
        <w:spacing w:after="0" w:line="360" w:lineRule="auto"/>
        <w:ind w:firstLine="720"/>
        <w:jc w:val="both"/>
        <w:rPr>
          <w:rFonts w:ascii="Times New Roman" w:hAnsi="Times New Roman" w:cs="Times New Roman"/>
          <w:sz w:val="24"/>
          <w:szCs w:val="24"/>
        </w:rPr>
      </w:pPr>
      <w:r w:rsidRPr="00BA4C83">
        <w:rPr>
          <w:rFonts w:ascii="Times New Roman" w:hAnsi="Times New Roman" w:cs="Times New Roman"/>
          <w:sz w:val="24"/>
          <w:szCs w:val="24"/>
        </w:rPr>
        <w:t>The study will highlight the consequences of ignoring the monetary role of Bank</w:t>
      </w:r>
      <w:r>
        <w:rPr>
          <w:rFonts w:ascii="Times New Roman" w:hAnsi="Times New Roman" w:cs="Times New Roman"/>
          <w:sz w:val="24"/>
          <w:szCs w:val="24"/>
        </w:rPr>
        <w:t xml:space="preserve"> </w:t>
      </w:r>
      <w:r w:rsidRPr="00BA4C83">
        <w:rPr>
          <w:rFonts w:ascii="Times New Roman" w:hAnsi="Times New Roman" w:cs="Times New Roman"/>
          <w:sz w:val="24"/>
          <w:szCs w:val="24"/>
        </w:rPr>
        <w:t>inspectors and the professional report of external auditors.</w:t>
      </w:r>
      <w:r>
        <w:rPr>
          <w:rFonts w:ascii="Times New Roman" w:hAnsi="Times New Roman" w:cs="Times New Roman"/>
          <w:sz w:val="24"/>
          <w:szCs w:val="24"/>
        </w:rPr>
        <w:t xml:space="preserve">  </w:t>
      </w:r>
    </w:p>
    <w:p w:rsidR="003722D3" w:rsidRDefault="003722D3" w:rsidP="003722D3">
      <w:pPr>
        <w:spacing w:after="0" w:line="360" w:lineRule="auto"/>
        <w:ind w:firstLine="720"/>
        <w:jc w:val="both"/>
        <w:rPr>
          <w:rFonts w:ascii="Times New Roman" w:hAnsi="Times New Roman" w:cs="Times New Roman"/>
          <w:sz w:val="24"/>
          <w:szCs w:val="24"/>
        </w:rPr>
      </w:pPr>
      <w:r w:rsidRPr="00BA4C83">
        <w:rPr>
          <w:rFonts w:ascii="Times New Roman" w:hAnsi="Times New Roman" w:cs="Times New Roman"/>
          <w:sz w:val="24"/>
          <w:szCs w:val="24"/>
        </w:rPr>
        <w:t>It is important to the hesitation of the viability of Banks because the above listed</w:t>
      </w:r>
      <w:r>
        <w:rPr>
          <w:rFonts w:ascii="Times New Roman" w:hAnsi="Times New Roman" w:cs="Times New Roman"/>
          <w:sz w:val="24"/>
          <w:szCs w:val="24"/>
        </w:rPr>
        <w:t xml:space="preserve"> </w:t>
      </w:r>
      <w:r w:rsidRPr="00BA4C83">
        <w:rPr>
          <w:rFonts w:ascii="Times New Roman" w:hAnsi="Times New Roman" w:cs="Times New Roman"/>
          <w:sz w:val="24"/>
          <w:szCs w:val="24"/>
        </w:rPr>
        <w:t>objectives are capable of exposing culprits whose activities are detrimental to the growth</w:t>
      </w:r>
      <w:r>
        <w:rPr>
          <w:rFonts w:ascii="Times New Roman" w:hAnsi="Times New Roman" w:cs="Times New Roman"/>
          <w:sz w:val="24"/>
          <w:szCs w:val="24"/>
        </w:rPr>
        <w:t xml:space="preserve"> </w:t>
      </w:r>
      <w:r w:rsidRPr="00BA4C83">
        <w:rPr>
          <w:rFonts w:ascii="Times New Roman" w:hAnsi="Times New Roman" w:cs="Times New Roman"/>
          <w:sz w:val="24"/>
          <w:szCs w:val="24"/>
        </w:rPr>
        <w:t>and progress envisaged in the Banking industry, given the preparedness and ability of</w:t>
      </w:r>
      <w:r>
        <w:rPr>
          <w:rFonts w:ascii="Times New Roman" w:hAnsi="Times New Roman" w:cs="Times New Roman"/>
          <w:sz w:val="24"/>
          <w:szCs w:val="24"/>
        </w:rPr>
        <w:t xml:space="preserve"> </w:t>
      </w:r>
      <w:r w:rsidRPr="00BA4C83">
        <w:rPr>
          <w:rFonts w:ascii="Times New Roman" w:hAnsi="Times New Roman" w:cs="Times New Roman"/>
          <w:sz w:val="24"/>
          <w:szCs w:val="24"/>
        </w:rPr>
        <w:t>management to deal decisively with such situation when they are identified.</w:t>
      </w:r>
    </w:p>
    <w:p w:rsidR="003722D3" w:rsidRDefault="003722D3" w:rsidP="003722D3">
      <w:pPr>
        <w:spacing w:after="0" w:line="360" w:lineRule="auto"/>
        <w:ind w:firstLine="720"/>
        <w:jc w:val="both"/>
        <w:rPr>
          <w:rFonts w:ascii="Times New Roman" w:hAnsi="Times New Roman" w:cs="Times New Roman"/>
          <w:sz w:val="24"/>
          <w:szCs w:val="24"/>
        </w:rPr>
      </w:pPr>
      <w:r w:rsidRPr="00BA4C83">
        <w:rPr>
          <w:rFonts w:ascii="Times New Roman" w:hAnsi="Times New Roman" w:cs="Times New Roman"/>
          <w:sz w:val="24"/>
          <w:szCs w:val="24"/>
        </w:rPr>
        <w:t>Thus study will also make it clear that Banks who chose to use their inspectorate</w:t>
      </w:r>
      <w:r>
        <w:rPr>
          <w:rFonts w:ascii="Times New Roman" w:hAnsi="Times New Roman" w:cs="Times New Roman"/>
          <w:sz w:val="24"/>
          <w:szCs w:val="24"/>
        </w:rPr>
        <w:t xml:space="preserve"> </w:t>
      </w:r>
      <w:r w:rsidRPr="00BA4C83">
        <w:rPr>
          <w:rFonts w:ascii="Times New Roman" w:hAnsi="Times New Roman" w:cs="Times New Roman"/>
          <w:sz w:val="24"/>
          <w:szCs w:val="24"/>
        </w:rPr>
        <w:t xml:space="preserve">divisional mere rubber stamp or to complete a supposed </w:t>
      </w:r>
      <w:proofErr w:type="spellStart"/>
      <w:r w:rsidRPr="00BA4C83">
        <w:rPr>
          <w:rFonts w:ascii="Times New Roman" w:hAnsi="Times New Roman" w:cs="Times New Roman"/>
          <w:sz w:val="24"/>
          <w:szCs w:val="24"/>
        </w:rPr>
        <w:t>organogram</w:t>
      </w:r>
      <w:proofErr w:type="spellEnd"/>
      <w:r w:rsidRPr="00BA4C83">
        <w:rPr>
          <w:rFonts w:ascii="Times New Roman" w:hAnsi="Times New Roman" w:cs="Times New Roman"/>
          <w:sz w:val="24"/>
          <w:szCs w:val="24"/>
        </w:rPr>
        <w:t xml:space="preserve"> will be so doing at</w:t>
      </w:r>
      <w:r>
        <w:rPr>
          <w:rFonts w:ascii="Times New Roman" w:hAnsi="Times New Roman" w:cs="Times New Roman"/>
          <w:sz w:val="24"/>
          <w:szCs w:val="24"/>
        </w:rPr>
        <w:t xml:space="preserve"> </w:t>
      </w:r>
      <w:r w:rsidRPr="00BA4C83">
        <w:rPr>
          <w:rFonts w:ascii="Times New Roman" w:hAnsi="Times New Roman" w:cs="Times New Roman"/>
          <w:sz w:val="24"/>
          <w:szCs w:val="24"/>
        </w:rPr>
        <w:t>their own risk</w:t>
      </w:r>
      <w:r>
        <w:rPr>
          <w:rFonts w:ascii="Times New Roman" w:hAnsi="Times New Roman" w:cs="Times New Roman"/>
          <w:sz w:val="24"/>
          <w:szCs w:val="24"/>
        </w:rPr>
        <w:t>.</w:t>
      </w:r>
    </w:p>
    <w:p w:rsidR="003722D3" w:rsidRDefault="003722D3" w:rsidP="003722D3">
      <w:pPr>
        <w:spacing w:after="0" w:line="360" w:lineRule="auto"/>
        <w:ind w:firstLine="720"/>
        <w:jc w:val="both"/>
        <w:rPr>
          <w:rFonts w:ascii="Times New Roman" w:hAnsi="Times New Roman" w:cs="Times New Roman"/>
          <w:sz w:val="24"/>
          <w:szCs w:val="24"/>
        </w:rPr>
      </w:pPr>
      <w:r w:rsidRPr="00BA4C83">
        <w:rPr>
          <w:rFonts w:ascii="Times New Roman" w:hAnsi="Times New Roman" w:cs="Times New Roman"/>
          <w:sz w:val="24"/>
          <w:szCs w:val="24"/>
        </w:rPr>
        <w:t>The publics who bear the risk when Banks are distressed will be enlightened on</w:t>
      </w:r>
      <w:r>
        <w:rPr>
          <w:rFonts w:ascii="Times New Roman" w:hAnsi="Times New Roman" w:cs="Times New Roman"/>
          <w:sz w:val="24"/>
          <w:szCs w:val="24"/>
        </w:rPr>
        <w:t xml:space="preserve"> </w:t>
      </w:r>
      <w:r w:rsidRPr="00BA4C83">
        <w:rPr>
          <w:rFonts w:ascii="Times New Roman" w:hAnsi="Times New Roman" w:cs="Times New Roman"/>
          <w:sz w:val="24"/>
          <w:szCs w:val="24"/>
        </w:rPr>
        <w:t>the essential roles Auditing as a discipline is meant to ensure compliance to financial</w:t>
      </w:r>
      <w:r>
        <w:rPr>
          <w:rFonts w:ascii="Times New Roman" w:hAnsi="Times New Roman" w:cs="Times New Roman"/>
          <w:sz w:val="24"/>
          <w:szCs w:val="24"/>
        </w:rPr>
        <w:t xml:space="preserve"> </w:t>
      </w:r>
      <w:r w:rsidRPr="00BA4C83">
        <w:rPr>
          <w:rFonts w:ascii="Times New Roman" w:hAnsi="Times New Roman" w:cs="Times New Roman"/>
          <w:sz w:val="24"/>
          <w:szCs w:val="24"/>
        </w:rPr>
        <w:t>rules and regulations as stipulated by management in order to avoid waste, inefficiency</w:t>
      </w:r>
      <w:r>
        <w:rPr>
          <w:rFonts w:ascii="Times New Roman" w:hAnsi="Times New Roman" w:cs="Times New Roman"/>
          <w:sz w:val="24"/>
          <w:szCs w:val="24"/>
        </w:rPr>
        <w:t xml:space="preserve"> </w:t>
      </w:r>
      <w:r w:rsidRPr="00BA4C83">
        <w:rPr>
          <w:rFonts w:ascii="Times New Roman" w:hAnsi="Times New Roman" w:cs="Times New Roman"/>
          <w:sz w:val="24"/>
          <w:szCs w:val="24"/>
        </w:rPr>
        <w:t>and exposure of malpractices and crimes that may be detrimental to fund or resource</w:t>
      </w:r>
      <w:r>
        <w:rPr>
          <w:rFonts w:ascii="Times New Roman" w:hAnsi="Times New Roman" w:cs="Times New Roman"/>
          <w:sz w:val="24"/>
          <w:szCs w:val="24"/>
        </w:rPr>
        <w:t xml:space="preserve"> </w:t>
      </w:r>
      <w:r w:rsidRPr="00BA4C83">
        <w:rPr>
          <w:rFonts w:ascii="Times New Roman" w:hAnsi="Times New Roman" w:cs="Times New Roman"/>
          <w:sz w:val="24"/>
          <w:szCs w:val="24"/>
        </w:rPr>
        <w:t>utilization.</w:t>
      </w:r>
    </w:p>
    <w:p w:rsidR="003722D3" w:rsidRPr="00BA4C83" w:rsidRDefault="003722D3" w:rsidP="003722D3">
      <w:pPr>
        <w:spacing w:after="0" w:line="360" w:lineRule="auto"/>
        <w:ind w:firstLine="720"/>
        <w:jc w:val="both"/>
        <w:rPr>
          <w:rFonts w:ascii="Times New Roman" w:hAnsi="Times New Roman" w:cs="Times New Roman"/>
          <w:sz w:val="24"/>
          <w:szCs w:val="24"/>
        </w:rPr>
      </w:pPr>
      <w:r w:rsidRPr="00BA4C83">
        <w:rPr>
          <w:rFonts w:ascii="Times New Roman" w:hAnsi="Times New Roman" w:cs="Times New Roman"/>
          <w:sz w:val="24"/>
          <w:szCs w:val="24"/>
        </w:rPr>
        <w:t>The banking industry in this regard engages Auditors of various categories</w:t>
      </w:r>
      <w:r>
        <w:rPr>
          <w:rFonts w:ascii="Times New Roman" w:hAnsi="Times New Roman" w:cs="Times New Roman"/>
          <w:sz w:val="24"/>
          <w:szCs w:val="24"/>
        </w:rPr>
        <w:t xml:space="preserve"> </w:t>
      </w:r>
      <w:r w:rsidRPr="00BA4C83">
        <w:rPr>
          <w:rFonts w:ascii="Times New Roman" w:hAnsi="Times New Roman" w:cs="Times New Roman"/>
          <w:sz w:val="24"/>
          <w:szCs w:val="24"/>
        </w:rPr>
        <w:t>including Internal and External Auditors</w:t>
      </w:r>
    </w:p>
    <w:p w:rsidR="003722D3" w:rsidRPr="00CB1A8C" w:rsidRDefault="003722D3" w:rsidP="003722D3">
      <w:pPr>
        <w:spacing w:after="0" w:line="360" w:lineRule="auto"/>
        <w:jc w:val="both"/>
        <w:rPr>
          <w:rFonts w:ascii="Times New Roman" w:hAnsi="Times New Roman" w:cs="Times New Roman"/>
          <w:b/>
          <w:sz w:val="24"/>
          <w:szCs w:val="24"/>
        </w:rPr>
      </w:pPr>
      <w:r w:rsidRPr="00CB1A8C">
        <w:rPr>
          <w:rFonts w:ascii="Times New Roman" w:hAnsi="Times New Roman" w:cs="Times New Roman"/>
          <w:b/>
          <w:sz w:val="24"/>
          <w:szCs w:val="24"/>
        </w:rPr>
        <w:t>1.7</w:t>
      </w:r>
      <w:r w:rsidRPr="00CB1A8C">
        <w:rPr>
          <w:rFonts w:ascii="Times New Roman" w:hAnsi="Times New Roman" w:cs="Times New Roman"/>
          <w:b/>
          <w:sz w:val="24"/>
          <w:szCs w:val="24"/>
        </w:rPr>
        <w:tab/>
        <w:t>Scope of the Study</w:t>
      </w:r>
    </w:p>
    <w:p w:rsidR="003722D3" w:rsidRPr="00BA4C83" w:rsidRDefault="003722D3" w:rsidP="003722D3">
      <w:pPr>
        <w:spacing w:after="0" w:line="360" w:lineRule="auto"/>
        <w:ind w:firstLine="720"/>
        <w:jc w:val="both"/>
        <w:rPr>
          <w:rFonts w:ascii="Times New Roman" w:hAnsi="Times New Roman" w:cs="Times New Roman"/>
          <w:sz w:val="24"/>
          <w:szCs w:val="24"/>
        </w:rPr>
      </w:pPr>
      <w:r w:rsidRPr="00BA4C83">
        <w:rPr>
          <w:rFonts w:ascii="Times New Roman" w:hAnsi="Times New Roman" w:cs="Times New Roman"/>
          <w:sz w:val="24"/>
          <w:szCs w:val="24"/>
        </w:rPr>
        <w:t>The motivating force behind the study was the researcher's desire to find out the</w:t>
      </w:r>
      <w:r>
        <w:rPr>
          <w:rFonts w:ascii="Times New Roman" w:hAnsi="Times New Roman" w:cs="Times New Roman"/>
          <w:sz w:val="24"/>
          <w:szCs w:val="24"/>
        </w:rPr>
        <w:t xml:space="preserve"> </w:t>
      </w:r>
      <w:r w:rsidRPr="00BA4C83">
        <w:rPr>
          <w:rFonts w:ascii="Times New Roman" w:hAnsi="Times New Roman" w:cs="Times New Roman"/>
          <w:sz w:val="24"/>
          <w:szCs w:val="24"/>
        </w:rPr>
        <w:t>role of external auditor particularly as it affects the activities of Banking Institutions in</w:t>
      </w:r>
      <w:r>
        <w:rPr>
          <w:rFonts w:ascii="Times New Roman" w:hAnsi="Times New Roman" w:cs="Times New Roman"/>
          <w:sz w:val="24"/>
          <w:szCs w:val="24"/>
        </w:rPr>
        <w:t xml:space="preserve"> </w:t>
      </w:r>
      <w:r w:rsidRPr="00BA4C83">
        <w:rPr>
          <w:rFonts w:ascii="Times New Roman" w:hAnsi="Times New Roman" w:cs="Times New Roman"/>
          <w:sz w:val="24"/>
          <w:szCs w:val="24"/>
        </w:rPr>
        <w:t>Nigeria; reflecting on the various roles, duties, functions and responsibility of auditors to</w:t>
      </w:r>
      <w:r>
        <w:rPr>
          <w:rFonts w:ascii="Times New Roman" w:hAnsi="Times New Roman" w:cs="Times New Roman"/>
          <w:sz w:val="24"/>
          <w:szCs w:val="24"/>
        </w:rPr>
        <w:t xml:space="preserve"> </w:t>
      </w:r>
      <w:r w:rsidRPr="00BA4C83">
        <w:rPr>
          <w:rFonts w:ascii="Times New Roman" w:hAnsi="Times New Roman" w:cs="Times New Roman"/>
          <w:sz w:val="24"/>
          <w:szCs w:val="24"/>
        </w:rPr>
        <w:t>banks: assessing how they have lived up to these roles, the consequences and attendant</w:t>
      </w:r>
      <w:r>
        <w:rPr>
          <w:rFonts w:ascii="Times New Roman" w:hAnsi="Times New Roman" w:cs="Times New Roman"/>
          <w:sz w:val="24"/>
          <w:szCs w:val="24"/>
        </w:rPr>
        <w:t xml:space="preserve"> </w:t>
      </w:r>
      <w:r w:rsidRPr="00BA4C83">
        <w:rPr>
          <w:rFonts w:ascii="Times New Roman" w:hAnsi="Times New Roman" w:cs="Times New Roman"/>
          <w:sz w:val="24"/>
          <w:szCs w:val="24"/>
        </w:rPr>
        <w:t xml:space="preserve">problems encountered </w:t>
      </w:r>
      <w:r w:rsidRPr="00BA4C83">
        <w:rPr>
          <w:rFonts w:ascii="Times New Roman" w:hAnsi="Times New Roman" w:cs="Times New Roman"/>
          <w:sz w:val="24"/>
          <w:szCs w:val="24"/>
        </w:rPr>
        <w:lastRenderedPageBreak/>
        <w:t>coupled with proffered solutions to restore sanity in the banking</w:t>
      </w:r>
      <w:r>
        <w:rPr>
          <w:rFonts w:ascii="Times New Roman" w:hAnsi="Times New Roman" w:cs="Times New Roman"/>
          <w:sz w:val="24"/>
          <w:szCs w:val="24"/>
        </w:rPr>
        <w:t xml:space="preserve"> </w:t>
      </w:r>
      <w:r w:rsidRPr="00BA4C83">
        <w:rPr>
          <w:rFonts w:ascii="Times New Roman" w:hAnsi="Times New Roman" w:cs="Times New Roman"/>
          <w:sz w:val="24"/>
          <w:szCs w:val="24"/>
        </w:rPr>
        <w:t>industry. Naturally, a study like this should provide an in depth knowledge to the various</w:t>
      </w:r>
      <w:r>
        <w:rPr>
          <w:rFonts w:ascii="Times New Roman" w:hAnsi="Times New Roman" w:cs="Times New Roman"/>
          <w:sz w:val="24"/>
          <w:szCs w:val="24"/>
        </w:rPr>
        <w:t xml:space="preserve"> </w:t>
      </w:r>
      <w:r w:rsidRPr="00BA4C83">
        <w:rPr>
          <w:rFonts w:ascii="Times New Roman" w:hAnsi="Times New Roman" w:cs="Times New Roman"/>
          <w:sz w:val="24"/>
          <w:szCs w:val="24"/>
        </w:rPr>
        <w:t>groups that require such information including Scholars, Professionals, Business men,</w:t>
      </w:r>
      <w:r>
        <w:rPr>
          <w:rFonts w:ascii="Times New Roman" w:hAnsi="Times New Roman" w:cs="Times New Roman"/>
          <w:sz w:val="24"/>
          <w:szCs w:val="24"/>
        </w:rPr>
        <w:t xml:space="preserve"> </w:t>
      </w:r>
      <w:r w:rsidRPr="00BA4C83">
        <w:rPr>
          <w:rFonts w:ascii="Times New Roman" w:hAnsi="Times New Roman" w:cs="Times New Roman"/>
          <w:sz w:val="24"/>
          <w:szCs w:val="24"/>
        </w:rPr>
        <w:t>Academicians and Investors etc. the study uses First Bank of Nigeria Plc as the case</w:t>
      </w:r>
      <w:r>
        <w:rPr>
          <w:rFonts w:ascii="Times New Roman" w:hAnsi="Times New Roman" w:cs="Times New Roman"/>
          <w:sz w:val="24"/>
          <w:szCs w:val="24"/>
        </w:rPr>
        <w:t xml:space="preserve"> </w:t>
      </w:r>
      <w:r w:rsidRPr="00BA4C83">
        <w:rPr>
          <w:rFonts w:ascii="Times New Roman" w:hAnsi="Times New Roman" w:cs="Times New Roman"/>
          <w:sz w:val="24"/>
          <w:szCs w:val="24"/>
        </w:rPr>
        <w:t>study</w:t>
      </w:r>
      <w:r>
        <w:rPr>
          <w:rFonts w:ascii="Times New Roman" w:hAnsi="Times New Roman" w:cs="Times New Roman"/>
          <w:sz w:val="24"/>
          <w:szCs w:val="24"/>
        </w:rPr>
        <w:t>.</w:t>
      </w:r>
    </w:p>
    <w:p w:rsidR="003722D3" w:rsidRPr="00F85D07" w:rsidRDefault="003722D3" w:rsidP="003722D3">
      <w:pPr>
        <w:spacing w:after="0" w:line="360" w:lineRule="auto"/>
        <w:jc w:val="both"/>
        <w:rPr>
          <w:rFonts w:ascii="Times New Roman" w:hAnsi="Times New Roman" w:cs="Times New Roman"/>
          <w:b/>
          <w:sz w:val="24"/>
          <w:szCs w:val="24"/>
        </w:rPr>
      </w:pPr>
      <w:r w:rsidRPr="00F85D07">
        <w:rPr>
          <w:rFonts w:ascii="Times New Roman" w:hAnsi="Times New Roman" w:cs="Times New Roman"/>
          <w:b/>
          <w:sz w:val="24"/>
          <w:szCs w:val="24"/>
        </w:rPr>
        <w:t>1.8</w:t>
      </w:r>
      <w:r w:rsidRPr="00F85D07">
        <w:rPr>
          <w:rFonts w:ascii="Times New Roman" w:hAnsi="Times New Roman" w:cs="Times New Roman"/>
          <w:b/>
          <w:sz w:val="24"/>
          <w:szCs w:val="24"/>
        </w:rPr>
        <w:tab/>
        <w:t>Limitation of the Study</w:t>
      </w:r>
    </w:p>
    <w:p w:rsidR="003722D3" w:rsidRPr="00BA4C83" w:rsidRDefault="003722D3" w:rsidP="003722D3">
      <w:pPr>
        <w:spacing w:after="0" w:line="360" w:lineRule="auto"/>
        <w:jc w:val="both"/>
        <w:rPr>
          <w:rFonts w:ascii="Times New Roman" w:hAnsi="Times New Roman" w:cs="Times New Roman"/>
          <w:sz w:val="24"/>
          <w:szCs w:val="24"/>
        </w:rPr>
      </w:pPr>
      <w:r w:rsidRPr="00BA4C83">
        <w:rPr>
          <w:rFonts w:ascii="Times New Roman" w:hAnsi="Times New Roman" w:cs="Times New Roman"/>
          <w:sz w:val="24"/>
          <w:szCs w:val="24"/>
        </w:rPr>
        <w:t>Some of the limitations encountered during course of this project works.</w:t>
      </w:r>
    </w:p>
    <w:p w:rsidR="003722D3" w:rsidRDefault="003722D3" w:rsidP="003722D3">
      <w:pPr>
        <w:spacing w:after="0" w:line="360" w:lineRule="auto"/>
        <w:jc w:val="both"/>
        <w:rPr>
          <w:rFonts w:ascii="Times New Roman" w:hAnsi="Times New Roman" w:cs="Times New Roman"/>
          <w:sz w:val="24"/>
          <w:szCs w:val="24"/>
        </w:rPr>
      </w:pPr>
      <w:r w:rsidRPr="00BA4C83">
        <w:rPr>
          <w:rFonts w:ascii="Times New Roman" w:hAnsi="Times New Roman" w:cs="Times New Roman"/>
          <w:sz w:val="24"/>
          <w:szCs w:val="24"/>
        </w:rPr>
        <w:t>a. Time Constraint: A lot of sacrifice has to be made so that the researchers could have</w:t>
      </w:r>
      <w:r>
        <w:rPr>
          <w:rFonts w:ascii="Times New Roman" w:hAnsi="Times New Roman" w:cs="Times New Roman"/>
          <w:sz w:val="24"/>
          <w:szCs w:val="24"/>
        </w:rPr>
        <w:t xml:space="preserve"> </w:t>
      </w:r>
      <w:r w:rsidRPr="00BA4C83">
        <w:rPr>
          <w:rFonts w:ascii="Times New Roman" w:hAnsi="Times New Roman" w:cs="Times New Roman"/>
          <w:sz w:val="24"/>
          <w:szCs w:val="24"/>
        </w:rPr>
        <w:t>enough time for this study. The time lag is a serious problem faced by the researcher,</w:t>
      </w:r>
      <w:r>
        <w:rPr>
          <w:rFonts w:ascii="Times New Roman" w:hAnsi="Times New Roman" w:cs="Times New Roman"/>
          <w:sz w:val="24"/>
          <w:szCs w:val="24"/>
        </w:rPr>
        <w:t xml:space="preserve"> </w:t>
      </w:r>
      <w:r w:rsidRPr="00BA4C83">
        <w:rPr>
          <w:rFonts w:ascii="Times New Roman" w:hAnsi="Times New Roman" w:cs="Times New Roman"/>
          <w:sz w:val="24"/>
          <w:szCs w:val="24"/>
        </w:rPr>
        <w:t xml:space="preserve">that is the time space between the </w:t>
      </w:r>
      <w:proofErr w:type="gramStart"/>
      <w:r w:rsidRPr="00BA4C83">
        <w:rPr>
          <w:rFonts w:ascii="Times New Roman" w:hAnsi="Times New Roman" w:cs="Times New Roman"/>
          <w:sz w:val="24"/>
          <w:szCs w:val="24"/>
        </w:rPr>
        <w:t>period</w:t>
      </w:r>
      <w:proofErr w:type="gramEnd"/>
      <w:r w:rsidRPr="00BA4C83">
        <w:rPr>
          <w:rFonts w:ascii="Times New Roman" w:hAnsi="Times New Roman" w:cs="Times New Roman"/>
          <w:sz w:val="24"/>
          <w:szCs w:val="24"/>
        </w:rPr>
        <w:t xml:space="preserve"> it was submitted which was not sufficient</w:t>
      </w:r>
      <w:r>
        <w:rPr>
          <w:rFonts w:ascii="Times New Roman" w:hAnsi="Times New Roman" w:cs="Times New Roman"/>
          <w:sz w:val="24"/>
          <w:szCs w:val="24"/>
        </w:rPr>
        <w:t xml:space="preserve"> </w:t>
      </w:r>
      <w:r w:rsidRPr="00BA4C83">
        <w:rPr>
          <w:rFonts w:ascii="Times New Roman" w:hAnsi="Times New Roman" w:cs="Times New Roman"/>
          <w:sz w:val="24"/>
          <w:szCs w:val="24"/>
        </w:rPr>
        <w:t>enough as the researcher has to combine academic activities with the research work</w:t>
      </w:r>
      <w:r>
        <w:rPr>
          <w:rFonts w:ascii="Times New Roman" w:hAnsi="Times New Roman" w:cs="Times New Roman"/>
          <w:sz w:val="24"/>
          <w:szCs w:val="24"/>
        </w:rPr>
        <w:t xml:space="preserve"> </w:t>
      </w:r>
      <w:r w:rsidRPr="00BA4C83">
        <w:rPr>
          <w:rFonts w:ascii="Times New Roman" w:hAnsi="Times New Roman" w:cs="Times New Roman"/>
          <w:sz w:val="24"/>
          <w:szCs w:val="24"/>
        </w:rPr>
        <w:t>which was not all that easy. Additionally, the time constraints made quiet challenging</w:t>
      </w:r>
      <w:r>
        <w:rPr>
          <w:rFonts w:ascii="Times New Roman" w:hAnsi="Times New Roman" w:cs="Times New Roman"/>
          <w:sz w:val="24"/>
          <w:szCs w:val="24"/>
        </w:rPr>
        <w:t xml:space="preserve"> </w:t>
      </w:r>
      <w:r w:rsidRPr="00BA4C83">
        <w:rPr>
          <w:rFonts w:ascii="Times New Roman" w:hAnsi="Times New Roman" w:cs="Times New Roman"/>
          <w:sz w:val="24"/>
          <w:szCs w:val="24"/>
        </w:rPr>
        <w:t>following up on respondents to collect questionnaire feedback for the necessary</w:t>
      </w:r>
      <w:r>
        <w:rPr>
          <w:rFonts w:ascii="Times New Roman" w:hAnsi="Times New Roman" w:cs="Times New Roman"/>
          <w:sz w:val="24"/>
          <w:szCs w:val="24"/>
        </w:rPr>
        <w:t xml:space="preserve"> </w:t>
      </w:r>
      <w:r w:rsidRPr="00BA4C83">
        <w:rPr>
          <w:rFonts w:ascii="Times New Roman" w:hAnsi="Times New Roman" w:cs="Times New Roman"/>
          <w:sz w:val="24"/>
          <w:szCs w:val="24"/>
        </w:rPr>
        <w:t>required data for analysis as well as meeting with supervisor for consultations</w:t>
      </w:r>
      <w:r>
        <w:rPr>
          <w:rFonts w:ascii="Times New Roman" w:hAnsi="Times New Roman" w:cs="Times New Roman"/>
          <w:sz w:val="24"/>
          <w:szCs w:val="24"/>
        </w:rPr>
        <w:t xml:space="preserve"> </w:t>
      </w:r>
    </w:p>
    <w:p w:rsidR="003722D3" w:rsidRPr="00BA4C83" w:rsidRDefault="003722D3" w:rsidP="003722D3">
      <w:pPr>
        <w:spacing w:after="0" w:line="360" w:lineRule="auto"/>
        <w:jc w:val="both"/>
        <w:rPr>
          <w:rFonts w:ascii="Times New Roman" w:hAnsi="Times New Roman" w:cs="Times New Roman"/>
          <w:sz w:val="24"/>
          <w:szCs w:val="24"/>
        </w:rPr>
      </w:pPr>
      <w:r w:rsidRPr="00BA4C83">
        <w:rPr>
          <w:rFonts w:ascii="Times New Roman" w:hAnsi="Times New Roman" w:cs="Times New Roman"/>
          <w:sz w:val="24"/>
          <w:szCs w:val="24"/>
        </w:rPr>
        <w:t>b. Financial constraint: The research encountered some financial difficulties as we could</w:t>
      </w:r>
      <w:r>
        <w:rPr>
          <w:rFonts w:ascii="Times New Roman" w:hAnsi="Times New Roman" w:cs="Times New Roman"/>
          <w:sz w:val="24"/>
          <w:szCs w:val="24"/>
        </w:rPr>
        <w:t xml:space="preserve"> </w:t>
      </w:r>
      <w:r w:rsidRPr="00BA4C83">
        <w:rPr>
          <w:rFonts w:ascii="Times New Roman" w:hAnsi="Times New Roman" w:cs="Times New Roman"/>
          <w:sz w:val="24"/>
          <w:szCs w:val="24"/>
        </w:rPr>
        <w:t>not get enough adequate funds for some activities which have great impact on the</w:t>
      </w:r>
      <w:r>
        <w:rPr>
          <w:rFonts w:ascii="Times New Roman" w:hAnsi="Times New Roman" w:cs="Times New Roman"/>
          <w:sz w:val="24"/>
          <w:szCs w:val="24"/>
        </w:rPr>
        <w:t xml:space="preserve"> </w:t>
      </w:r>
      <w:r w:rsidRPr="00BA4C83">
        <w:rPr>
          <w:rFonts w:ascii="Times New Roman" w:hAnsi="Times New Roman" w:cs="Times New Roman"/>
          <w:sz w:val="24"/>
          <w:szCs w:val="24"/>
        </w:rPr>
        <w:t>success of the researcher as well.</w:t>
      </w:r>
      <w:r>
        <w:rPr>
          <w:rFonts w:ascii="Times New Roman" w:hAnsi="Times New Roman" w:cs="Times New Roman"/>
          <w:sz w:val="24"/>
          <w:szCs w:val="24"/>
        </w:rPr>
        <w:t xml:space="preserve"> </w:t>
      </w:r>
    </w:p>
    <w:p w:rsidR="003722D3" w:rsidRPr="00BA4C83" w:rsidRDefault="003722D3" w:rsidP="003722D3">
      <w:pPr>
        <w:spacing w:after="0" w:line="360" w:lineRule="auto"/>
        <w:jc w:val="both"/>
        <w:rPr>
          <w:rFonts w:ascii="Times New Roman" w:hAnsi="Times New Roman" w:cs="Times New Roman"/>
          <w:sz w:val="24"/>
          <w:szCs w:val="24"/>
        </w:rPr>
      </w:pPr>
      <w:r w:rsidRPr="00BA4C83">
        <w:rPr>
          <w:rFonts w:ascii="Times New Roman" w:hAnsi="Times New Roman" w:cs="Times New Roman"/>
          <w:sz w:val="24"/>
          <w:szCs w:val="24"/>
        </w:rPr>
        <w:t>c. Data problem: The statistical data to be collected were scarcely recorded in almost all</w:t>
      </w:r>
      <w:r>
        <w:rPr>
          <w:rFonts w:ascii="Times New Roman" w:hAnsi="Times New Roman" w:cs="Times New Roman"/>
          <w:sz w:val="24"/>
          <w:szCs w:val="24"/>
        </w:rPr>
        <w:t xml:space="preserve"> </w:t>
      </w:r>
      <w:r w:rsidRPr="00BA4C83">
        <w:rPr>
          <w:rFonts w:ascii="Times New Roman" w:hAnsi="Times New Roman" w:cs="Times New Roman"/>
          <w:sz w:val="24"/>
          <w:szCs w:val="24"/>
        </w:rPr>
        <w:t>departments in the organization and were not properly kept, not updated and this</w:t>
      </w:r>
      <w:r>
        <w:rPr>
          <w:rFonts w:ascii="Times New Roman" w:hAnsi="Times New Roman" w:cs="Times New Roman"/>
          <w:sz w:val="24"/>
          <w:szCs w:val="24"/>
        </w:rPr>
        <w:t xml:space="preserve"> </w:t>
      </w:r>
      <w:r w:rsidRPr="00BA4C83">
        <w:rPr>
          <w:rFonts w:ascii="Times New Roman" w:hAnsi="Times New Roman" w:cs="Times New Roman"/>
          <w:sz w:val="24"/>
          <w:szCs w:val="24"/>
        </w:rPr>
        <w:t>made it difficult for the researcher to get sufficient and adequate information needed.</w:t>
      </w:r>
    </w:p>
    <w:p w:rsidR="003722D3" w:rsidRPr="00BA4C83" w:rsidRDefault="003722D3" w:rsidP="003722D3">
      <w:pPr>
        <w:spacing w:after="0" w:line="360" w:lineRule="auto"/>
        <w:jc w:val="both"/>
        <w:rPr>
          <w:rFonts w:ascii="Times New Roman" w:hAnsi="Times New Roman" w:cs="Times New Roman"/>
          <w:sz w:val="24"/>
          <w:szCs w:val="24"/>
        </w:rPr>
      </w:pPr>
      <w:r w:rsidRPr="00BA4C83">
        <w:rPr>
          <w:rFonts w:ascii="Times New Roman" w:hAnsi="Times New Roman" w:cs="Times New Roman"/>
          <w:sz w:val="24"/>
          <w:szCs w:val="24"/>
        </w:rPr>
        <w:t>d. Busy Schedule: Busy schedules of respondents at work coupled with their individual</w:t>
      </w:r>
      <w:r>
        <w:rPr>
          <w:rFonts w:ascii="Times New Roman" w:hAnsi="Times New Roman" w:cs="Times New Roman"/>
          <w:sz w:val="24"/>
          <w:szCs w:val="24"/>
        </w:rPr>
        <w:t xml:space="preserve"> </w:t>
      </w:r>
      <w:r w:rsidRPr="00BA4C83">
        <w:rPr>
          <w:rFonts w:ascii="Times New Roman" w:hAnsi="Times New Roman" w:cs="Times New Roman"/>
          <w:sz w:val="24"/>
          <w:szCs w:val="24"/>
        </w:rPr>
        <w:t>social responsibilities made it very challenging for them to respond to the</w:t>
      </w:r>
      <w:r>
        <w:rPr>
          <w:rFonts w:ascii="Times New Roman" w:hAnsi="Times New Roman" w:cs="Times New Roman"/>
          <w:sz w:val="24"/>
          <w:szCs w:val="24"/>
        </w:rPr>
        <w:t xml:space="preserve"> </w:t>
      </w:r>
      <w:r w:rsidRPr="00BA4C83">
        <w:rPr>
          <w:rFonts w:ascii="Times New Roman" w:hAnsi="Times New Roman" w:cs="Times New Roman"/>
          <w:sz w:val="24"/>
          <w:szCs w:val="24"/>
        </w:rPr>
        <w:t>questionnaires in time and to return them for the researcher to continue with data</w:t>
      </w:r>
      <w:r>
        <w:rPr>
          <w:rFonts w:ascii="Times New Roman" w:hAnsi="Times New Roman" w:cs="Times New Roman"/>
          <w:sz w:val="24"/>
          <w:szCs w:val="24"/>
        </w:rPr>
        <w:t xml:space="preserve"> </w:t>
      </w:r>
      <w:r w:rsidRPr="00BA4C83">
        <w:rPr>
          <w:rFonts w:ascii="Times New Roman" w:hAnsi="Times New Roman" w:cs="Times New Roman"/>
          <w:sz w:val="24"/>
          <w:szCs w:val="24"/>
        </w:rPr>
        <w:t>analysis. This further reduced the return rate of questionnaire.</w:t>
      </w:r>
    </w:p>
    <w:p w:rsidR="003722D3" w:rsidRPr="00F85D07" w:rsidRDefault="003722D3" w:rsidP="003722D3">
      <w:pPr>
        <w:spacing w:after="0" w:line="360" w:lineRule="auto"/>
        <w:jc w:val="both"/>
        <w:rPr>
          <w:rFonts w:ascii="Times New Roman" w:hAnsi="Times New Roman" w:cs="Times New Roman"/>
          <w:b/>
          <w:sz w:val="24"/>
          <w:szCs w:val="24"/>
        </w:rPr>
      </w:pPr>
      <w:r w:rsidRPr="00F85D07">
        <w:rPr>
          <w:rFonts w:ascii="Times New Roman" w:hAnsi="Times New Roman" w:cs="Times New Roman"/>
          <w:b/>
          <w:sz w:val="24"/>
          <w:szCs w:val="24"/>
        </w:rPr>
        <w:t>1.9</w:t>
      </w:r>
      <w:r w:rsidRPr="00F85D07">
        <w:rPr>
          <w:rFonts w:ascii="Times New Roman" w:hAnsi="Times New Roman" w:cs="Times New Roman"/>
          <w:b/>
          <w:sz w:val="24"/>
          <w:szCs w:val="24"/>
        </w:rPr>
        <w:tab/>
        <w:t>Operational Definition of Terms</w:t>
      </w:r>
    </w:p>
    <w:p w:rsidR="003722D3" w:rsidRPr="00BA4C83" w:rsidRDefault="003722D3" w:rsidP="003722D3">
      <w:pPr>
        <w:spacing w:after="0" w:line="360" w:lineRule="auto"/>
        <w:jc w:val="both"/>
        <w:rPr>
          <w:rFonts w:ascii="Times New Roman" w:hAnsi="Times New Roman" w:cs="Times New Roman"/>
          <w:sz w:val="24"/>
          <w:szCs w:val="24"/>
        </w:rPr>
      </w:pPr>
      <w:r w:rsidRPr="00BA4C83">
        <w:rPr>
          <w:rFonts w:ascii="Times New Roman" w:hAnsi="Times New Roman" w:cs="Times New Roman"/>
          <w:sz w:val="24"/>
          <w:szCs w:val="24"/>
        </w:rPr>
        <w:t>The section offers some brief definitions of the terms used in the research work.</w:t>
      </w:r>
    </w:p>
    <w:p w:rsidR="003722D3" w:rsidRPr="00671E9C" w:rsidRDefault="003722D3" w:rsidP="003722D3">
      <w:pPr>
        <w:pStyle w:val="ListParagraph"/>
        <w:numPr>
          <w:ilvl w:val="0"/>
          <w:numId w:val="25"/>
        </w:numPr>
        <w:spacing w:after="0" w:line="360" w:lineRule="auto"/>
        <w:jc w:val="both"/>
        <w:rPr>
          <w:rFonts w:ascii="Times New Roman" w:hAnsi="Times New Roman" w:cs="Times New Roman"/>
          <w:sz w:val="24"/>
          <w:szCs w:val="24"/>
        </w:rPr>
      </w:pPr>
      <w:r w:rsidRPr="00671E9C">
        <w:rPr>
          <w:rFonts w:ascii="Times New Roman" w:hAnsi="Times New Roman" w:cs="Times New Roman"/>
          <w:b/>
          <w:sz w:val="24"/>
          <w:szCs w:val="24"/>
        </w:rPr>
        <w:t>Auditing</w:t>
      </w:r>
      <w:r w:rsidRPr="00671E9C">
        <w:rPr>
          <w:rFonts w:ascii="Times New Roman" w:hAnsi="Times New Roman" w:cs="Times New Roman"/>
          <w:sz w:val="24"/>
          <w:szCs w:val="24"/>
        </w:rPr>
        <w:t>: this is defined as an official examination of business and financial records to see that they are true fair, or an official examination of the quality on standard of something.</w:t>
      </w:r>
    </w:p>
    <w:p w:rsidR="003722D3" w:rsidRPr="00671E9C" w:rsidRDefault="003722D3" w:rsidP="003722D3">
      <w:pPr>
        <w:pStyle w:val="ListParagraph"/>
        <w:numPr>
          <w:ilvl w:val="0"/>
          <w:numId w:val="25"/>
        </w:numPr>
        <w:spacing w:after="0" w:line="360" w:lineRule="auto"/>
        <w:jc w:val="both"/>
        <w:rPr>
          <w:rFonts w:ascii="Times New Roman" w:hAnsi="Times New Roman" w:cs="Times New Roman"/>
          <w:sz w:val="24"/>
          <w:szCs w:val="24"/>
        </w:rPr>
      </w:pPr>
      <w:r w:rsidRPr="00671E9C">
        <w:rPr>
          <w:rFonts w:ascii="Times New Roman" w:hAnsi="Times New Roman" w:cs="Times New Roman"/>
          <w:b/>
          <w:sz w:val="24"/>
          <w:szCs w:val="24"/>
        </w:rPr>
        <w:lastRenderedPageBreak/>
        <w:t>Auditor</w:t>
      </w:r>
      <w:r w:rsidRPr="00671E9C">
        <w:rPr>
          <w:rFonts w:ascii="Times New Roman" w:hAnsi="Times New Roman" w:cs="Times New Roman"/>
          <w:sz w:val="24"/>
          <w:szCs w:val="24"/>
        </w:rPr>
        <w:t>: a person who officially examines the business and financial records of a</w:t>
      </w:r>
      <w:r>
        <w:rPr>
          <w:rFonts w:ascii="Times New Roman" w:hAnsi="Times New Roman" w:cs="Times New Roman"/>
          <w:sz w:val="24"/>
          <w:szCs w:val="24"/>
        </w:rPr>
        <w:t xml:space="preserve"> </w:t>
      </w:r>
      <w:r w:rsidRPr="00671E9C">
        <w:rPr>
          <w:rFonts w:ascii="Times New Roman" w:hAnsi="Times New Roman" w:cs="Times New Roman"/>
          <w:sz w:val="24"/>
          <w:szCs w:val="24"/>
        </w:rPr>
        <w:t>company or organization.</w:t>
      </w:r>
    </w:p>
    <w:p w:rsidR="003722D3" w:rsidRDefault="003722D3" w:rsidP="003722D3">
      <w:pPr>
        <w:pStyle w:val="ListParagraph"/>
        <w:numPr>
          <w:ilvl w:val="0"/>
          <w:numId w:val="25"/>
        </w:numPr>
        <w:spacing w:after="0" w:line="360" w:lineRule="auto"/>
        <w:jc w:val="both"/>
        <w:rPr>
          <w:rFonts w:ascii="Times New Roman" w:hAnsi="Times New Roman" w:cs="Times New Roman"/>
          <w:sz w:val="24"/>
          <w:szCs w:val="24"/>
        </w:rPr>
      </w:pPr>
      <w:r w:rsidRPr="00671E9C">
        <w:rPr>
          <w:rFonts w:ascii="Times New Roman" w:hAnsi="Times New Roman" w:cs="Times New Roman"/>
          <w:b/>
          <w:sz w:val="24"/>
          <w:szCs w:val="24"/>
        </w:rPr>
        <w:t>External auditor</w:t>
      </w:r>
      <w:r w:rsidRPr="00671E9C">
        <w:rPr>
          <w:rFonts w:ascii="Times New Roman" w:hAnsi="Times New Roman" w:cs="Times New Roman"/>
          <w:sz w:val="24"/>
          <w:szCs w:val="24"/>
        </w:rPr>
        <w:t>: as a chartered accountant who is a public officer and is professionally qualified. Section 357 of CAMD 1990 talk on our auditor is appointed and he can also be appointed according to section 86 of the 1999 constitution of the federal republic of Nigeria.</w:t>
      </w:r>
      <w:r>
        <w:rPr>
          <w:rFonts w:ascii="Times New Roman" w:hAnsi="Times New Roman" w:cs="Times New Roman"/>
          <w:sz w:val="24"/>
          <w:szCs w:val="24"/>
        </w:rPr>
        <w:t xml:space="preserve"> </w:t>
      </w:r>
    </w:p>
    <w:p w:rsidR="003722D3" w:rsidRPr="00671E9C" w:rsidRDefault="003722D3" w:rsidP="003722D3">
      <w:pPr>
        <w:pStyle w:val="ListParagraph"/>
        <w:numPr>
          <w:ilvl w:val="0"/>
          <w:numId w:val="25"/>
        </w:numPr>
        <w:spacing w:after="0" w:line="360" w:lineRule="auto"/>
        <w:jc w:val="both"/>
        <w:rPr>
          <w:rFonts w:ascii="Times New Roman" w:hAnsi="Times New Roman" w:cs="Times New Roman"/>
          <w:sz w:val="24"/>
          <w:szCs w:val="24"/>
        </w:rPr>
      </w:pPr>
      <w:r w:rsidRPr="00671E9C">
        <w:rPr>
          <w:rFonts w:ascii="Times New Roman" w:hAnsi="Times New Roman" w:cs="Times New Roman"/>
          <w:b/>
          <w:sz w:val="24"/>
          <w:szCs w:val="24"/>
        </w:rPr>
        <w:t>Public sector</w:t>
      </w:r>
      <w:r w:rsidRPr="00671E9C">
        <w:rPr>
          <w:rFonts w:ascii="Times New Roman" w:hAnsi="Times New Roman" w:cs="Times New Roman"/>
          <w:sz w:val="24"/>
          <w:szCs w:val="24"/>
        </w:rPr>
        <w:t>: the part of the economy of a country or a statement that is owned or controlled by the government. It includes all organizations which are not privately</w:t>
      </w:r>
      <w:r>
        <w:rPr>
          <w:rFonts w:ascii="Times New Roman" w:hAnsi="Times New Roman" w:cs="Times New Roman"/>
          <w:sz w:val="24"/>
          <w:szCs w:val="24"/>
        </w:rPr>
        <w:t xml:space="preserve"> </w:t>
      </w:r>
      <w:r w:rsidRPr="00671E9C">
        <w:rPr>
          <w:rFonts w:ascii="Times New Roman" w:hAnsi="Times New Roman" w:cs="Times New Roman"/>
          <w:sz w:val="24"/>
          <w:szCs w:val="24"/>
        </w:rPr>
        <w:t>owned, but which are owned and operated by the generally public.</w:t>
      </w:r>
    </w:p>
    <w:p w:rsidR="003722D3" w:rsidRPr="00671E9C" w:rsidRDefault="003722D3" w:rsidP="003722D3">
      <w:pPr>
        <w:pStyle w:val="ListParagraph"/>
        <w:numPr>
          <w:ilvl w:val="0"/>
          <w:numId w:val="25"/>
        </w:numPr>
        <w:spacing w:after="0" w:line="360" w:lineRule="auto"/>
        <w:jc w:val="both"/>
        <w:rPr>
          <w:rFonts w:ascii="Times New Roman" w:hAnsi="Times New Roman" w:cs="Times New Roman"/>
          <w:sz w:val="24"/>
          <w:szCs w:val="24"/>
        </w:rPr>
      </w:pPr>
      <w:r w:rsidRPr="00671E9C">
        <w:rPr>
          <w:rFonts w:ascii="Times New Roman" w:hAnsi="Times New Roman" w:cs="Times New Roman"/>
          <w:b/>
          <w:sz w:val="24"/>
          <w:szCs w:val="24"/>
        </w:rPr>
        <w:t>Private sector:</w:t>
      </w:r>
      <w:r w:rsidRPr="00671E9C">
        <w:rPr>
          <w:rFonts w:ascii="Times New Roman" w:hAnsi="Times New Roman" w:cs="Times New Roman"/>
          <w:sz w:val="24"/>
          <w:szCs w:val="24"/>
        </w:rPr>
        <w:t xml:space="preserve"> this is owned or managed by an individual person or an independent company rather than the state.</w:t>
      </w:r>
    </w:p>
    <w:p w:rsidR="003722D3" w:rsidRDefault="003722D3" w:rsidP="003722D3">
      <w:pPr>
        <w:pStyle w:val="ListParagraph"/>
        <w:numPr>
          <w:ilvl w:val="0"/>
          <w:numId w:val="25"/>
        </w:numPr>
        <w:spacing w:after="0" w:line="360" w:lineRule="auto"/>
        <w:jc w:val="both"/>
        <w:rPr>
          <w:rFonts w:ascii="Times New Roman" w:hAnsi="Times New Roman" w:cs="Times New Roman"/>
          <w:sz w:val="24"/>
          <w:szCs w:val="24"/>
        </w:rPr>
      </w:pPr>
      <w:r w:rsidRPr="00671E9C">
        <w:rPr>
          <w:rFonts w:ascii="Times New Roman" w:hAnsi="Times New Roman" w:cs="Times New Roman"/>
          <w:b/>
          <w:sz w:val="24"/>
          <w:szCs w:val="24"/>
        </w:rPr>
        <w:t>Accountant</w:t>
      </w:r>
      <w:r w:rsidRPr="00671E9C">
        <w:rPr>
          <w:rFonts w:ascii="Times New Roman" w:hAnsi="Times New Roman" w:cs="Times New Roman"/>
          <w:sz w:val="24"/>
          <w:szCs w:val="24"/>
        </w:rPr>
        <w:t>: a person whose job is to prepared records or check financial account and also apply his professional competence or knowledge and skills in presenting accounting information to assist management decision making</w:t>
      </w:r>
      <w:r>
        <w:rPr>
          <w:rFonts w:ascii="Times New Roman" w:hAnsi="Times New Roman" w:cs="Times New Roman"/>
          <w:sz w:val="24"/>
          <w:szCs w:val="24"/>
        </w:rPr>
        <w:t xml:space="preserve"> </w:t>
      </w:r>
    </w:p>
    <w:p w:rsidR="003722D3" w:rsidRPr="00671E9C" w:rsidRDefault="003722D3" w:rsidP="003722D3">
      <w:pPr>
        <w:pStyle w:val="ListParagraph"/>
        <w:numPr>
          <w:ilvl w:val="0"/>
          <w:numId w:val="25"/>
        </w:numPr>
        <w:spacing w:after="0" w:line="360" w:lineRule="auto"/>
        <w:jc w:val="both"/>
        <w:rPr>
          <w:rFonts w:ascii="Times New Roman" w:hAnsi="Times New Roman" w:cs="Times New Roman"/>
          <w:sz w:val="24"/>
          <w:szCs w:val="24"/>
        </w:rPr>
      </w:pPr>
      <w:r w:rsidRPr="00671E9C">
        <w:rPr>
          <w:rFonts w:ascii="Times New Roman" w:hAnsi="Times New Roman" w:cs="Times New Roman"/>
          <w:b/>
          <w:sz w:val="24"/>
          <w:szCs w:val="24"/>
        </w:rPr>
        <w:t>Funds</w:t>
      </w:r>
      <w:r w:rsidRPr="00671E9C">
        <w:rPr>
          <w:rFonts w:ascii="Times New Roman" w:hAnsi="Times New Roman" w:cs="Times New Roman"/>
          <w:sz w:val="24"/>
          <w:szCs w:val="24"/>
        </w:rPr>
        <w:t>: this is seen as an amount of money that has saved, or has been available for a</w:t>
      </w:r>
      <w:r>
        <w:rPr>
          <w:rFonts w:ascii="Times New Roman" w:hAnsi="Times New Roman" w:cs="Times New Roman"/>
          <w:sz w:val="24"/>
          <w:szCs w:val="24"/>
        </w:rPr>
        <w:t xml:space="preserve"> </w:t>
      </w:r>
      <w:r w:rsidRPr="00671E9C">
        <w:rPr>
          <w:rFonts w:ascii="Times New Roman" w:hAnsi="Times New Roman" w:cs="Times New Roman"/>
          <w:sz w:val="24"/>
          <w:szCs w:val="24"/>
        </w:rPr>
        <w:t>particular purpose.</w:t>
      </w:r>
    </w:p>
    <w:p w:rsidR="003722D3" w:rsidRPr="00671E9C" w:rsidRDefault="003722D3" w:rsidP="003722D3">
      <w:pPr>
        <w:pStyle w:val="ListParagraph"/>
        <w:numPr>
          <w:ilvl w:val="0"/>
          <w:numId w:val="25"/>
        </w:numPr>
        <w:spacing w:after="0" w:line="360" w:lineRule="auto"/>
        <w:jc w:val="both"/>
        <w:rPr>
          <w:rFonts w:ascii="Times New Roman" w:hAnsi="Times New Roman" w:cs="Times New Roman"/>
          <w:sz w:val="24"/>
          <w:szCs w:val="24"/>
        </w:rPr>
      </w:pPr>
      <w:r w:rsidRPr="00671E9C">
        <w:rPr>
          <w:rFonts w:ascii="Times New Roman" w:hAnsi="Times New Roman" w:cs="Times New Roman"/>
          <w:b/>
          <w:sz w:val="24"/>
          <w:szCs w:val="24"/>
        </w:rPr>
        <w:t>Financial statement:</w:t>
      </w:r>
      <w:r w:rsidRPr="00671E9C">
        <w:rPr>
          <w:rFonts w:ascii="Times New Roman" w:hAnsi="Times New Roman" w:cs="Times New Roman"/>
          <w:sz w:val="24"/>
          <w:szCs w:val="24"/>
        </w:rPr>
        <w:t xml:space="preserve"> this is a record or books kept in an organization stating all the financial or monetary transaction of the organization, it is usually prepared within one</w:t>
      </w:r>
      <w:r>
        <w:rPr>
          <w:rFonts w:ascii="Times New Roman" w:hAnsi="Times New Roman" w:cs="Times New Roman"/>
          <w:sz w:val="24"/>
          <w:szCs w:val="24"/>
        </w:rPr>
        <w:t xml:space="preserve"> </w:t>
      </w:r>
      <w:r w:rsidRPr="00671E9C">
        <w:rPr>
          <w:rFonts w:ascii="Times New Roman" w:hAnsi="Times New Roman" w:cs="Times New Roman"/>
          <w:sz w:val="24"/>
          <w:szCs w:val="24"/>
        </w:rPr>
        <w:t>year by the organizations accountant.</w:t>
      </w:r>
    </w:p>
    <w:p w:rsidR="003722D3" w:rsidRDefault="003722D3" w:rsidP="003722D3">
      <w:pPr>
        <w:pStyle w:val="ListParagraph"/>
        <w:numPr>
          <w:ilvl w:val="0"/>
          <w:numId w:val="25"/>
        </w:numPr>
        <w:spacing w:after="0" w:line="360" w:lineRule="auto"/>
        <w:jc w:val="both"/>
        <w:rPr>
          <w:rFonts w:ascii="Times New Roman" w:hAnsi="Times New Roman" w:cs="Times New Roman"/>
          <w:sz w:val="24"/>
          <w:szCs w:val="24"/>
        </w:rPr>
      </w:pPr>
      <w:r w:rsidRPr="00671E9C">
        <w:rPr>
          <w:rFonts w:ascii="Times New Roman" w:hAnsi="Times New Roman" w:cs="Times New Roman"/>
          <w:b/>
          <w:sz w:val="24"/>
          <w:szCs w:val="24"/>
        </w:rPr>
        <w:t>Malpractice</w:t>
      </w:r>
      <w:r w:rsidRPr="00671E9C">
        <w:rPr>
          <w:rFonts w:ascii="Times New Roman" w:hAnsi="Times New Roman" w:cs="Times New Roman"/>
          <w:sz w:val="24"/>
          <w:szCs w:val="24"/>
        </w:rPr>
        <w:t>: This is anomaly to do or perform outside the normal or regulated course of action</w:t>
      </w:r>
      <w:r>
        <w:rPr>
          <w:rFonts w:ascii="Times New Roman" w:hAnsi="Times New Roman" w:cs="Times New Roman"/>
          <w:sz w:val="24"/>
          <w:szCs w:val="24"/>
        </w:rPr>
        <w:t xml:space="preserve"> </w:t>
      </w:r>
    </w:p>
    <w:p w:rsidR="003722D3" w:rsidRPr="00671E9C" w:rsidRDefault="003722D3" w:rsidP="003722D3">
      <w:pPr>
        <w:pStyle w:val="ListParagraph"/>
        <w:numPr>
          <w:ilvl w:val="0"/>
          <w:numId w:val="25"/>
        </w:numPr>
        <w:spacing w:after="0" w:line="360" w:lineRule="auto"/>
        <w:jc w:val="both"/>
        <w:rPr>
          <w:rFonts w:ascii="Times New Roman" w:hAnsi="Times New Roman" w:cs="Times New Roman"/>
          <w:sz w:val="24"/>
          <w:szCs w:val="24"/>
        </w:rPr>
      </w:pPr>
      <w:r w:rsidRPr="00671E9C">
        <w:rPr>
          <w:rFonts w:ascii="Times New Roman" w:hAnsi="Times New Roman" w:cs="Times New Roman"/>
          <w:b/>
          <w:sz w:val="24"/>
          <w:szCs w:val="24"/>
        </w:rPr>
        <w:t>Fraud</w:t>
      </w:r>
      <w:r w:rsidRPr="00671E9C">
        <w:rPr>
          <w:rFonts w:ascii="Times New Roman" w:hAnsi="Times New Roman" w:cs="Times New Roman"/>
          <w:sz w:val="24"/>
          <w:szCs w:val="24"/>
        </w:rPr>
        <w:t>: Is an act or deception deliberately practiced to gain unlawful advantage. Such</w:t>
      </w:r>
      <w:r>
        <w:rPr>
          <w:rFonts w:ascii="Times New Roman" w:hAnsi="Times New Roman" w:cs="Times New Roman"/>
          <w:sz w:val="24"/>
          <w:szCs w:val="24"/>
        </w:rPr>
        <w:t xml:space="preserve"> </w:t>
      </w:r>
      <w:r w:rsidRPr="00671E9C">
        <w:rPr>
          <w:rFonts w:ascii="Times New Roman" w:hAnsi="Times New Roman" w:cs="Times New Roman"/>
          <w:sz w:val="24"/>
          <w:szCs w:val="24"/>
        </w:rPr>
        <w:t>deception is directed to the detriment of the other party or parties involved.</w:t>
      </w:r>
    </w:p>
    <w:p w:rsidR="003722D3" w:rsidRPr="00671E9C" w:rsidRDefault="003722D3" w:rsidP="003722D3">
      <w:pPr>
        <w:pStyle w:val="ListParagraph"/>
        <w:numPr>
          <w:ilvl w:val="0"/>
          <w:numId w:val="25"/>
        </w:numPr>
        <w:spacing w:after="0" w:line="360" w:lineRule="auto"/>
        <w:jc w:val="both"/>
        <w:rPr>
          <w:rFonts w:ascii="Times New Roman" w:hAnsi="Times New Roman" w:cs="Times New Roman"/>
          <w:sz w:val="24"/>
          <w:szCs w:val="24"/>
        </w:rPr>
      </w:pPr>
      <w:r w:rsidRPr="00671E9C">
        <w:rPr>
          <w:rFonts w:ascii="Times New Roman" w:hAnsi="Times New Roman" w:cs="Times New Roman"/>
          <w:b/>
          <w:sz w:val="24"/>
          <w:szCs w:val="24"/>
        </w:rPr>
        <w:t>Forgery</w:t>
      </w:r>
      <w:r w:rsidRPr="00671E9C">
        <w:rPr>
          <w:rFonts w:ascii="Times New Roman" w:hAnsi="Times New Roman" w:cs="Times New Roman"/>
          <w:sz w:val="24"/>
          <w:szCs w:val="24"/>
        </w:rPr>
        <w:t>: Act or deliberate manipulation of illegal printing and use of documents including falsification of document, such documents and instruments intended to</w:t>
      </w:r>
      <w:r>
        <w:rPr>
          <w:rFonts w:ascii="Times New Roman" w:hAnsi="Times New Roman" w:cs="Times New Roman"/>
          <w:sz w:val="24"/>
          <w:szCs w:val="24"/>
        </w:rPr>
        <w:t xml:space="preserve"> </w:t>
      </w:r>
      <w:r w:rsidRPr="00671E9C">
        <w:rPr>
          <w:rFonts w:ascii="Times New Roman" w:hAnsi="Times New Roman" w:cs="Times New Roman"/>
          <w:sz w:val="24"/>
          <w:szCs w:val="24"/>
        </w:rPr>
        <w:t>defraud another for selfish interest.</w:t>
      </w:r>
    </w:p>
    <w:p w:rsidR="003722D3" w:rsidRPr="00671E9C" w:rsidRDefault="003722D3" w:rsidP="003722D3">
      <w:pPr>
        <w:pStyle w:val="ListParagraph"/>
        <w:numPr>
          <w:ilvl w:val="0"/>
          <w:numId w:val="25"/>
        </w:numPr>
        <w:spacing w:after="0" w:line="360" w:lineRule="auto"/>
        <w:jc w:val="both"/>
        <w:rPr>
          <w:rFonts w:ascii="Times New Roman" w:hAnsi="Times New Roman" w:cs="Times New Roman"/>
          <w:sz w:val="24"/>
          <w:szCs w:val="24"/>
        </w:rPr>
      </w:pPr>
      <w:r w:rsidRPr="00671E9C">
        <w:rPr>
          <w:rFonts w:ascii="Times New Roman" w:hAnsi="Times New Roman" w:cs="Times New Roman"/>
          <w:b/>
          <w:sz w:val="24"/>
          <w:szCs w:val="24"/>
        </w:rPr>
        <w:t>Computer</w:t>
      </w:r>
      <w:r w:rsidRPr="00671E9C">
        <w:rPr>
          <w:rFonts w:ascii="Times New Roman" w:hAnsi="Times New Roman" w:cs="Times New Roman"/>
          <w:sz w:val="24"/>
          <w:szCs w:val="24"/>
        </w:rPr>
        <w:t>: An electronic device that accepts data in one form; processes and stores data to yield information.</w:t>
      </w:r>
    </w:p>
    <w:p w:rsidR="003722D3" w:rsidRPr="00671E9C" w:rsidRDefault="003722D3" w:rsidP="003722D3">
      <w:pPr>
        <w:pStyle w:val="ListParagraph"/>
        <w:numPr>
          <w:ilvl w:val="0"/>
          <w:numId w:val="25"/>
        </w:numPr>
        <w:spacing w:after="0" w:line="360" w:lineRule="auto"/>
        <w:jc w:val="both"/>
        <w:rPr>
          <w:rFonts w:ascii="Times New Roman" w:hAnsi="Times New Roman" w:cs="Times New Roman"/>
          <w:sz w:val="24"/>
          <w:szCs w:val="24"/>
        </w:rPr>
      </w:pPr>
      <w:r w:rsidRPr="00671E9C">
        <w:rPr>
          <w:rFonts w:ascii="Times New Roman" w:hAnsi="Times New Roman" w:cs="Times New Roman"/>
          <w:b/>
          <w:sz w:val="24"/>
          <w:szCs w:val="24"/>
        </w:rPr>
        <w:lastRenderedPageBreak/>
        <w:t>Internet</w:t>
      </w:r>
      <w:r w:rsidRPr="00671E9C">
        <w:rPr>
          <w:rFonts w:ascii="Times New Roman" w:hAnsi="Times New Roman" w:cs="Times New Roman"/>
          <w:sz w:val="24"/>
          <w:szCs w:val="24"/>
        </w:rPr>
        <w:t>: Is the network of all networks. It is the Interconnections of all computers to the net for the purpose of exchange of information resources.</w:t>
      </w:r>
    </w:p>
    <w:p w:rsidR="003722D3" w:rsidRPr="00671E9C" w:rsidRDefault="003722D3" w:rsidP="003722D3">
      <w:pPr>
        <w:pStyle w:val="ListParagraph"/>
        <w:numPr>
          <w:ilvl w:val="0"/>
          <w:numId w:val="25"/>
        </w:numPr>
        <w:spacing w:after="0" w:line="360" w:lineRule="auto"/>
        <w:jc w:val="both"/>
        <w:rPr>
          <w:rFonts w:ascii="Times New Roman" w:hAnsi="Times New Roman" w:cs="Times New Roman"/>
          <w:sz w:val="24"/>
          <w:szCs w:val="24"/>
        </w:rPr>
      </w:pPr>
      <w:r w:rsidRPr="00671E9C">
        <w:rPr>
          <w:rFonts w:ascii="Times New Roman" w:hAnsi="Times New Roman" w:cs="Times New Roman"/>
          <w:b/>
          <w:sz w:val="24"/>
          <w:szCs w:val="24"/>
        </w:rPr>
        <w:t>Management</w:t>
      </w:r>
      <w:r w:rsidRPr="00671E9C">
        <w:rPr>
          <w:rFonts w:ascii="Times New Roman" w:hAnsi="Times New Roman" w:cs="Times New Roman"/>
          <w:sz w:val="24"/>
          <w:szCs w:val="24"/>
        </w:rPr>
        <w:t>: The highest ranked officers of the bank whose duty is to determine and direct policies- rules and regulations, goals and general administration of the</w:t>
      </w:r>
      <w:r>
        <w:rPr>
          <w:rFonts w:ascii="Times New Roman" w:hAnsi="Times New Roman" w:cs="Times New Roman"/>
          <w:sz w:val="24"/>
          <w:szCs w:val="24"/>
        </w:rPr>
        <w:t xml:space="preserve"> </w:t>
      </w:r>
      <w:r w:rsidRPr="00671E9C">
        <w:rPr>
          <w:rFonts w:ascii="Times New Roman" w:hAnsi="Times New Roman" w:cs="Times New Roman"/>
          <w:sz w:val="24"/>
          <w:szCs w:val="24"/>
        </w:rPr>
        <w:t>organization. They include here directors, managers and Auditors etc. Resources:</w:t>
      </w:r>
    </w:p>
    <w:p w:rsidR="003722D3" w:rsidRPr="00671E9C" w:rsidRDefault="003722D3" w:rsidP="003722D3">
      <w:pPr>
        <w:pStyle w:val="ListParagraph"/>
        <w:spacing w:after="0" w:line="360" w:lineRule="auto"/>
        <w:jc w:val="both"/>
        <w:rPr>
          <w:rFonts w:ascii="Times New Roman" w:hAnsi="Times New Roman" w:cs="Times New Roman"/>
          <w:sz w:val="24"/>
          <w:szCs w:val="24"/>
        </w:rPr>
      </w:pPr>
      <w:r w:rsidRPr="00671E9C">
        <w:rPr>
          <w:rFonts w:ascii="Times New Roman" w:hAnsi="Times New Roman" w:cs="Times New Roman"/>
          <w:sz w:val="24"/>
          <w:szCs w:val="24"/>
        </w:rPr>
        <w:t>Here it means money, equipment and personnel.</w:t>
      </w:r>
    </w:p>
    <w:p w:rsidR="003722D3" w:rsidRPr="00671E9C" w:rsidRDefault="003722D3" w:rsidP="003722D3">
      <w:pPr>
        <w:pStyle w:val="ListParagraph"/>
        <w:numPr>
          <w:ilvl w:val="0"/>
          <w:numId w:val="25"/>
        </w:numPr>
        <w:spacing w:after="0" w:line="360" w:lineRule="auto"/>
        <w:jc w:val="both"/>
        <w:rPr>
          <w:rFonts w:ascii="Times New Roman" w:hAnsi="Times New Roman" w:cs="Times New Roman"/>
          <w:sz w:val="24"/>
          <w:szCs w:val="24"/>
        </w:rPr>
      </w:pPr>
      <w:r w:rsidRPr="00671E9C">
        <w:rPr>
          <w:rFonts w:ascii="Times New Roman" w:hAnsi="Times New Roman" w:cs="Times New Roman"/>
          <w:b/>
          <w:sz w:val="24"/>
          <w:szCs w:val="24"/>
        </w:rPr>
        <w:t>Corruption</w:t>
      </w:r>
      <w:r w:rsidRPr="00671E9C">
        <w:rPr>
          <w:rFonts w:ascii="Times New Roman" w:hAnsi="Times New Roman" w:cs="Times New Roman"/>
          <w:sz w:val="24"/>
          <w:szCs w:val="24"/>
        </w:rPr>
        <w:t>: Act of using office opportunity of influence to achieve selfish gain by</w:t>
      </w:r>
      <w:r>
        <w:rPr>
          <w:rFonts w:ascii="Times New Roman" w:hAnsi="Times New Roman" w:cs="Times New Roman"/>
          <w:sz w:val="24"/>
          <w:szCs w:val="24"/>
        </w:rPr>
        <w:t xml:space="preserve"> </w:t>
      </w:r>
      <w:r w:rsidRPr="00671E9C">
        <w:rPr>
          <w:rFonts w:ascii="Times New Roman" w:hAnsi="Times New Roman" w:cs="Times New Roman"/>
          <w:sz w:val="24"/>
          <w:szCs w:val="24"/>
        </w:rPr>
        <w:t>breaching the laws, rules and regulations that guides conduct.</w:t>
      </w:r>
    </w:p>
    <w:p w:rsidR="003722D3" w:rsidRDefault="003722D3" w:rsidP="003722D3">
      <w:pPr>
        <w:spacing w:after="0" w:line="360" w:lineRule="auto"/>
        <w:jc w:val="both"/>
        <w:rPr>
          <w:rFonts w:ascii="Times New Roman" w:hAnsi="Times New Roman" w:cs="Times New Roman"/>
          <w:sz w:val="24"/>
          <w:szCs w:val="24"/>
        </w:rPr>
      </w:pPr>
    </w:p>
    <w:p w:rsidR="003722D3" w:rsidRDefault="003722D3" w:rsidP="003722D3">
      <w:pPr>
        <w:spacing w:after="0" w:line="360" w:lineRule="auto"/>
        <w:jc w:val="both"/>
        <w:rPr>
          <w:rFonts w:ascii="Times New Roman" w:hAnsi="Times New Roman" w:cs="Times New Roman"/>
          <w:sz w:val="24"/>
          <w:szCs w:val="24"/>
        </w:rPr>
      </w:pPr>
    </w:p>
    <w:p w:rsidR="003722D3" w:rsidRDefault="003722D3" w:rsidP="003722D3">
      <w:pPr>
        <w:spacing w:after="0" w:line="360" w:lineRule="auto"/>
        <w:jc w:val="both"/>
        <w:rPr>
          <w:rFonts w:ascii="Times New Roman" w:hAnsi="Times New Roman" w:cs="Times New Roman"/>
          <w:sz w:val="24"/>
          <w:szCs w:val="24"/>
        </w:rPr>
      </w:pPr>
    </w:p>
    <w:p w:rsidR="003722D3" w:rsidRDefault="003722D3" w:rsidP="003722D3">
      <w:pPr>
        <w:spacing w:after="0" w:line="360" w:lineRule="auto"/>
        <w:jc w:val="both"/>
        <w:rPr>
          <w:rFonts w:ascii="Times New Roman" w:hAnsi="Times New Roman" w:cs="Times New Roman"/>
          <w:sz w:val="24"/>
          <w:szCs w:val="24"/>
        </w:rPr>
      </w:pPr>
    </w:p>
    <w:p w:rsidR="003722D3" w:rsidRDefault="003722D3" w:rsidP="003722D3">
      <w:pPr>
        <w:spacing w:after="0" w:line="360" w:lineRule="auto"/>
        <w:jc w:val="both"/>
        <w:rPr>
          <w:rFonts w:ascii="Times New Roman" w:hAnsi="Times New Roman" w:cs="Times New Roman"/>
          <w:sz w:val="24"/>
          <w:szCs w:val="24"/>
        </w:rPr>
      </w:pPr>
    </w:p>
    <w:p w:rsidR="003722D3" w:rsidRDefault="003722D3" w:rsidP="003722D3">
      <w:pPr>
        <w:spacing w:after="0" w:line="360" w:lineRule="auto"/>
        <w:jc w:val="both"/>
        <w:rPr>
          <w:rFonts w:ascii="Times New Roman" w:hAnsi="Times New Roman" w:cs="Times New Roman"/>
          <w:sz w:val="24"/>
          <w:szCs w:val="24"/>
        </w:rPr>
      </w:pPr>
    </w:p>
    <w:p w:rsidR="003722D3" w:rsidRDefault="003722D3" w:rsidP="003722D3">
      <w:pPr>
        <w:spacing w:after="0" w:line="360" w:lineRule="auto"/>
        <w:jc w:val="both"/>
        <w:rPr>
          <w:rFonts w:ascii="Times New Roman" w:hAnsi="Times New Roman" w:cs="Times New Roman"/>
          <w:sz w:val="24"/>
          <w:szCs w:val="24"/>
        </w:rPr>
      </w:pPr>
    </w:p>
    <w:p w:rsidR="003722D3" w:rsidRDefault="003722D3" w:rsidP="003722D3">
      <w:pPr>
        <w:spacing w:after="0" w:line="360" w:lineRule="auto"/>
        <w:jc w:val="both"/>
        <w:rPr>
          <w:rFonts w:ascii="Times New Roman" w:hAnsi="Times New Roman" w:cs="Times New Roman"/>
          <w:sz w:val="24"/>
          <w:szCs w:val="24"/>
        </w:rPr>
      </w:pPr>
    </w:p>
    <w:p w:rsidR="003722D3" w:rsidRDefault="003722D3" w:rsidP="003722D3">
      <w:pPr>
        <w:spacing w:after="0" w:line="360" w:lineRule="auto"/>
        <w:jc w:val="both"/>
        <w:rPr>
          <w:rFonts w:ascii="Times New Roman" w:hAnsi="Times New Roman" w:cs="Times New Roman"/>
          <w:sz w:val="24"/>
          <w:szCs w:val="24"/>
        </w:rPr>
      </w:pPr>
    </w:p>
    <w:p w:rsidR="003722D3" w:rsidRDefault="003722D3" w:rsidP="003722D3">
      <w:pPr>
        <w:spacing w:after="0" w:line="360" w:lineRule="auto"/>
        <w:jc w:val="both"/>
        <w:rPr>
          <w:rFonts w:ascii="Times New Roman" w:hAnsi="Times New Roman" w:cs="Times New Roman"/>
          <w:sz w:val="24"/>
          <w:szCs w:val="24"/>
        </w:rPr>
      </w:pPr>
    </w:p>
    <w:p w:rsidR="003722D3" w:rsidRDefault="003722D3" w:rsidP="003722D3">
      <w:pPr>
        <w:spacing w:after="0" w:line="360" w:lineRule="auto"/>
        <w:jc w:val="both"/>
        <w:rPr>
          <w:rFonts w:ascii="Times New Roman" w:hAnsi="Times New Roman" w:cs="Times New Roman"/>
          <w:sz w:val="24"/>
          <w:szCs w:val="24"/>
        </w:rPr>
      </w:pPr>
    </w:p>
    <w:p w:rsidR="003722D3" w:rsidRDefault="003722D3" w:rsidP="003722D3">
      <w:pPr>
        <w:spacing w:after="0" w:line="360" w:lineRule="auto"/>
        <w:jc w:val="both"/>
        <w:rPr>
          <w:rFonts w:ascii="Times New Roman" w:hAnsi="Times New Roman" w:cs="Times New Roman"/>
          <w:sz w:val="24"/>
          <w:szCs w:val="24"/>
        </w:rPr>
      </w:pPr>
    </w:p>
    <w:p w:rsidR="003722D3" w:rsidRDefault="003722D3" w:rsidP="003722D3">
      <w:pPr>
        <w:spacing w:after="0" w:line="360" w:lineRule="auto"/>
        <w:jc w:val="both"/>
        <w:rPr>
          <w:rFonts w:ascii="Times New Roman" w:hAnsi="Times New Roman" w:cs="Times New Roman"/>
          <w:sz w:val="24"/>
          <w:szCs w:val="24"/>
        </w:rPr>
      </w:pPr>
    </w:p>
    <w:p w:rsidR="003722D3" w:rsidRDefault="003722D3" w:rsidP="003722D3">
      <w:pPr>
        <w:spacing w:after="0" w:line="360" w:lineRule="auto"/>
        <w:jc w:val="both"/>
        <w:rPr>
          <w:rFonts w:ascii="Times New Roman" w:hAnsi="Times New Roman" w:cs="Times New Roman"/>
          <w:sz w:val="24"/>
          <w:szCs w:val="24"/>
        </w:rPr>
      </w:pPr>
    </w:p>
    <w:p w:rsidR="003722D3" w:rsidRDefault="003722D3" w:rsidP="003722D3">
      <w:pPr>
        <w:spacing w:after="0" w:line="360" w:lineRule="auto"/>
        <w:jc w:val="both"/>
        <w:rPr>
          <w:rFonts w:ascii="Times New Roman" w:hAnsi="Times New Roman" w:cs="Times New Roman"/>
          <w:sz w:val="24"/>
          <w:szCs w:val="24"/>
        </w:rPr>
      </w:pPr>
    </w:p>
    <w:p w:rsidR="003722D3" w:rsidRDefault="003722D3" w:rsidP="003722D3">
      <w:pPr>
        <w:spacing w:after="0" w:line="360" w:lineRule="auto"/>
        <w:jc w:val="both"/>
        <w:rPr>
          <w:rFonts w:ascii="Times New Roman" w:hAnsi="Times New Roman" w:cs="Times New Roman"/>
          <w:sz w:val="24"/>
          <w:szCs w:val="24"/>
        </w:rPr>
      </w:pPr>
    </w:p>
    <w:p w:rsidR="003722D3" w:rsidRDefault="003722D3" w:rsidP="003722D3">
      <w:pPr>
        <w:spacing w:after="0" w:line="360" w:lineRule="auto"/>
        <w:jc w:val="both"/>
        <w:rPr>
          <w:rFonts w:ascii="Times New Roman" w:hAnsi="Times New Roman" w:cs="Times New Roman"/>
          <w:sz w:val="24"/>
          <w:szCs w:val="24"/>
        </w:rPr>
      </w:pPr>
    </w:p>
    <w:p w:rsidR="003722D3" w:rsidRDefault="003722D3" w:rsidP="003722D3">
      <w:pPr>
        <w:spacing w:after="0" w:line="360" w:lineRule="auto"/>
        <w:jc w:val="both"/>
        <w:rPr>
          <w:rFonts w:ascii="Times New Roman" w:hAnsi="Times New Roman" w:cs="Times New Roman"/>
          <w:sz w:val="24"/>
          <w:szCs w:val="24"/>
        </w:rPr>
      </w:pPr>
    </w:p>
    <w:p w:rsidR="003722D3" w:rsidRDefault="003722D3" w:rsidP="003722D3">
      <w:pPr>
        <w:spacing w:after="0" w:line="360" w:lineRule="auto"/>
        <w:jc w:val="both"/>
        <w:rPr>
          <w:rFonts w:ascii="Times New Roman" w:hAnsi="Times New Roman" w:cs="Times New Roman"/>
          <w:sz w:val="24"/>
          <w:szCs w:val="24"/>
        </w:rPr>
      </w:pPr>
    </w:p>
    <w:p w:rsidR="003722D3" w:rsidRDefault="003722D3" w:rsidP="003722D3">
      <w:pPr>
        <w:spacing w:after="0" w:line="360" w:lineRule="auto"/>
        <w:jc w:val="both"/>
        <w:rPr>
          <w:rFonts w:ascii="Times New Roman" w:hAnsi="Times New Roman" w:cs="Times New Roman"/>
          <w:sz w:val="24"/>
          <w:szCs w:val="24"/>
        </w:rPr>
      </w:pPr>
    </w:p>
    <w:p w:rsidR="003722D3" w:rsidRPr="00835535" w:rsidRDefault="003722D3" w:rsidP="003722D3">
      <w:pPr>
        <w:spacing w:after="0" w:line="360" w:lineRule="auto"/>
        <w:jc w:val="center"/>
        <w:rPr>
          <w:rFonts w:ascii="Times New Roman" w:hAnsi="Times New Roman" w:cs="Times New Roman"/>
          <w:b/>
          <w:sz w:val="24"/>
          <w:szCs w:val="24"/>
        </w:rPr>
      </w:pPr>
      <w:r w:rsidRPr="00835535">
        <w:rPr>
          <w:rFonts w:ascii="Times New Roman" w:hAnsi="Times New Roman" w:cs="Times New Roman"/>
          <w:b/>
          <w:sz w:val="24"/>
          <w:szCs w:val="24"/>
        </w:rPr>
        <w:lastRenderedPageBreak/>
        <w:t>CHAPTER TWO</w:t>
      </w:r>
    </w:p>
    <w:p w:rsidR="003722D3" w:rsidRPr="00835535" w:rsidRDefault="003722D3" w:rsidP="003722D3">
      <w:pPr>
        <w:spacing w:after="0" w:line="360" w:lineRule="auto"/>
        <w:jc w:val="center"/>
        <w:rPr>
          <w:rFonts w:ascii="Times New Roman" w:hAnsi="Times New Roman" w:cs="Times New Roman"/>
          <w:b/>
          <w:sz w:val="24"/>
          <w:szCs w:val="24"/>
        </w:rPr>
      </w:pPr>
      <w:r w:rsidRPr="00835535">
        <w:rPr>
          <w:rFonts w:ascii="Times New Roman" w:hAnsi="Times New Roman" w:cs="Times New Roman"/>
          <w:b/>
          <w:sz w:val="24"/>
          <w:szCs w:val="24"/>
        </w:rPr>
        <w:t>LITERATURE REVIEW</w:t>
      </w:r>
    </w:p>
    <w:p w:rsidR="003722D3" w:rsidRPr="00835535" w:rsidRDefault="003722D3" w:rsidP="003722D3">
      <w:pPr>
        <w:spacing w:after="0" w:line="360" w:lineRule="auto"/>
        <w:jc w:val="both"/>
        <w:rPr>
          <w:rFonts w:ascii="Times New Roman" w:hAnsi="Times New Roman" w:cs="Times New Roman"/>
          <w:b/>
          <w:sz w:val="24"/>
          <w:szCs w:val="24"/>
        </w:rPr>
      </w:pPr>
      <w:r w:rsidRPr="00835535">
        <w:rPr>
          <w:rFonts w:ascii="Times New Roman" w:hAnsi="Times New Roman" w:cs="Times New Roman"/>
          <w:b/>
          <w:sz w:val="24"/>
          <w:szCs w:val="24"/>
        </w:rPr>
        <w:t>2.1 Conceptual framework</w:t>
      </w:r>
    </w:p>
    <w:p w:rsidR="003722D3" w:rsidRPr="00835535" w:rsidRDefault="003722D3" w:rsidP="003722D3">
      <w:pPr>
        <w:spacing w:after="0" w:line="360" w:lineRule="auto"/>
        <w:jc w:val="both"/>
        <w:rPr>
          <w:rFonts w:ascii="Times New Roman" w:hAnsi="Times New Roman" w:cs="Times New Roman"/>
          <w:b/>
          <w:sz w:val="24"/>
          <w:szCs w:val="24"/>
        </w:rPr>
      </w:pPr>
      <w:r w:rsidRPr="00835535">
        <w:rPr>
          <w:rFonts w:ascii="Times New Roman" w:hAnsi="Times New Roman" w:cs="Times New Roman"/>
          <w:b/>
          <w:sz w:val="24"/>
          <w:szCs w:val="24"/>
        </w:rPr>
        <w:t>2.1.1 Concept of External Auditing</w:t>
      </w:r>
    </w:p>
    <w:p w:rsidR="003722D3" w:rsidRDefault="003722D3" w:rsidP="003722D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E</w:t>
      </w:r>
      <w:r w:rsidRPr="00BA4C83">
        <w:rPr>
          <w:rFonts w:ascii="Times New Roman" w:hAnsi="Times New Roman" w:cs="Times New Roman"/>
          <w:sz w:val="24"/>
          <w:szCs w:val="24"/>
        </w:rPr>
        <w:t>xternal auditing which is the function of statutory auditors is the process of</w:t>
      </w:r>
      <w:r>
        <w:rPr>
          <w:rFonts w:ascii="Times New Roman" w:hAnsi="Times New Roman" w:cs="Times New Roman"/>
          <w:sz w:val="24"/>
          <w:szCs w:val="24"/>
        </w:rPr>
        <w:t xml:space="preserve"> </w:t>
      </w:r>
      <w:r w:rsidRPr="00BA4C83">
        <w:rPr>
          <w:rFonts w:ascii="Times New Roman" w:hAnsi="Times New Roman" w:cs="Times New Roman"/>
          <w:sz w:val="24"/>
          <w:szCs w:val="24"/>
        </w:rPr>
        <w:t>reviewing the accounting and financial books of a company by a certified public</w:t>
      </w:r>
      <w:r>
        <w:rPr>
          <w:rFonts w:ascii="Times New Roman" w:hAnsi="Times New Roman" w:cs="Times New Roman"/>
          <w:sz w:val="24"/>
          <w:szCs w:val="24"/>
        </w:rPr>
        <w:t xml:space="preserve"> </w:t>
      </w:r>
      <w:r w:rsidRPr="00BA4C83">
        <w:rPr>
          <w:rFonts w:ascii="Times New Roman" w:hAnsi="Times New Roman" w:cs="Times New Roman"/>
          <w:sz w:val="24"/>
          <w:szCs w:val="24"/>
        </w:rPr>
        <w:t>accounting firms (</w:t>
      </w:r>
      <w:proofErr w:type="spellStart"/>
      <w:r w:rsidRPr="00BA4C83">
        <w:rPr>
          <w:rFonts w:ascii="Times New Roman" w:hAnsi="Times New Roman" w:cs="Times New Roman"/>
          <w:sz w:val="24"/>
          <w:szCs w:val="24"/>
        </w:rPr>
        <w:t>Inyiama</w:t>
      </w:r>
      <w:proofErr w:type="spellEnd"/>
      <w:r w:rsidRPr="00BA4C83">
        <w:rPr>
          <w:rFonts w:ascii="Times New Roman" w:hAnsi="Times New Roman" w:cs="Times New Roman"/>
          <w:sz w:val="24"/>
          <w:szCs w:val="24"/>
        </w:rPr>
        <w:t>,</w:t>
      </w:r>
      <w:r>
        <w:rPr>
          <w:rFonts w:ascii="Times New Roman" w:hAnsi="Times New Roman" w:cs="Times New Roman"/>
          <w:sz w:val="24"/>
          <w:szCs w:val="24"/>
        </w:rPr>
        <w:t xml:space="preserve"> </w:t>
      </w:r>
      <w:r w:rsidRPr="00BA4C83">
        <w:rPr>
          <w:rFonts w:ascii="Times New Roman" w:hAnsi="Times New Roman" w:cs="Times New Roman"/>
          <w:sz w:val="24"/>
          <w:szCs w:val="24"/>
        </w:rPr>
        <w:t>2010).</w:t>
      </w:r>
    </w:p>
    <w:p w:rsidR="003722D3" w:rsidRDefault="003722D3" w:rsidP="003722D3">
      <w:pPr>
        <w:spacing w:after="0" w:line="360" w:lineRule="auto"/>
        <w:ind w:firstLine="720"/>
        <w:jc w:val="both"/>
        <w:rPr>
          <w:rFonts w:ascii="Times New Roman" w:hAnsi="Times New Roman" w:cs="Times New Roman"/>
          <w:sz w:val="24"/>
          <w:szCs w:val="24"/>
        </w:rPr>
      </w:pPr>
      <w:r w:rsidRPr="00BA4C83">
        <w:rPr>
          <w:rFonts w:ascii="Times New Roman" w:hAnsi="Times New Roman" w:cs="Times New Roman"/>
          <w:sz w:val="24"/>
          <w:szCs w:val="24"/>
        </w:rPr>
        <w:t>This task is performed quarterly and annually, consistent with the reporting cycle for</w:t>
      </w:r>
      <w:r>
        <w:rPr>
          <w:rFonts w:ascii="Times New Roman" w:hAnsi="Times New Roman" w:cs="Times New Roman"/>
          <w:sz w:val="24"/>
          <w:szCs w:val="24"/>
        </w:rPr>
        <w:t xml:space="preserve"> </w:t>
      </w:r>
      <w:r w:rsidRPr="00BA4C83">
        <w:rPr>
          <w:rFonts w:ascii="Times New Roman" w:hAnsi="Times New Roman" w:cs="Times New Roman"/>
          <w:sz w:val="24"/>
          <w:szCs w:val="24"/>
        </w:rPr>
        <w:t>public investment. Companies professional accountants performs this function to enhance</w:t>
      </w:r>
      <w:r>
        <w:rPr>
          <w:rFonts w:ascii="Times New Roman" w:hAnsi="Times New Roman" w:cs="Times New Roman"/>
          <w:sz w:val="24"/>
          <w:szCs w:val="24"/>
        </w:rPr>
        <w:t xml:space="preserve"> </w:t>
      </w:r>
      <w:r w:rsidRPr="00BA4C83">
        <w:rPr>
          <w:rFonts w:ascii="Times New Roman" w:hAnsi="Times New Roman" w:cs="Times New Roman"/>
          <w:sz w:val="24"/>
          <w:szCs w:val="24"/>
        </w:rPr>
        <w:t>the credibility of information about a subject matter which conforms in all materials</w:t>
      </w:r>
      <w:r>
        <w:rPr>
          <w:rFonts w:ascii="Times New Roman" w:hAnsi="Times New Roman" w:cs="Times New Roman"/>
          <w:sz w:val="24"/>
          <w:szCs w:val="24"/>
        </w:rPr>
        <w:t xml:space="preserve"> </w:t>
      </w:r>
      <w:r w:rsidRPr="00BA4C83">
        <w:rPr>
          <w:rFonts w:ascii="Times New Roman" w:hAnsi="Times New Roman" w:cs="Times New Roman"/>
          <w:sz w:val="24"/>
          <w:szCs w:val="24"/>
        </w:rPr>
        <w:t>respects with suitable criteria (law</w:t>
      </w:r>
      <w:proofErr w:type="gramStart"/>
      <w:r w:rsidRPr="00BA4C83">
        <w:rPr>
          <w:rFonts w:ascii="Times New Roman" w:hAnsi="Times New Roman" w:cs="Times New Roman"/>
          <w:sz w:val="24"/>
          <w:szCs w:val="24"/>
        </w:rPr>
        <w:t>)</w:t>
      </w:r>
      <w:proofErr w:type="spellStart"/>
      <w:r w:rsidRPr="00BA4C83">
        <w:rPr>
          <w:rFonts w:ascii="Times New Roman" w:hAnsi="Times New Roman" w:cs="Times New Roman"/>
          <w:sz w:val="24"/>
          <w:szCs w:val="24"/>
        </w:rPr>
        <w:t>Millichamp</w:t>
      </w:r>
      <w:proofErr w:type="spellEnd"/>
      <w:proofErr w:type="gramEnd"/>
      <w:r w:rsidRPr="00BA4C83">
        <w:rPr>
          <w:rFonts w:ascii="Times New Roman" w:hAnsi="Times New Roman" w:cs="Times New Roman"/>
          <w:sz w:val="24"/>
          <w:szCs w:val="24"/>
        </w:rPr>
        <w:t xml:space="preserve"> &amp; Taylor (2008).</w:t>
      </w:r>
    </w:p>
    <w:p w:rsidR="003722D3" w:rsidRDefault="003722D3" w:rsidP="003722D3">
      <w:pPr>
        <w:spacing w:after="0" w:line="360" w:lineRule="auto"/>
        <w:ind w:firstLine="720"/>
        <w:jc w:val="both"/>
        <w:rPr>
          <w:rFonts w:ascii="Times New Roman" w:hAnsi="Times New Roman" w:cs="Times New Roman"/>
          <w:sz w:val="24"/>
          <w:szCs w:val="24"/>
        </w:rPr>
      </w:pPr>
      <w:r w:rsidRPr="00BA4C83">
        <w:rPr>
          <w:rFonts w:ascii="Times New Roman" w:hAnsi="Times New Roman" w:cs="Times New Roman"/>
          <w:sz w:val="24"/>
          <w:szCs w:val="24"/>
        </w:rPr>
        <w:t>External auditing function is carried out by an external auditor who is approved</w:t>
      </w:r>
      <w:r>
        <w:rPr>
          <w:rFonts w:ascii="Times New Roman" w:hAnsi="Times New Roman" w:cs="Times New Roman"/>
          <w:sz w:val="24"/>
          <w:szCs w:val="24"/>
        </w:rPr>
        <w:t xml:space="preserve"> </w:t>
      </w:r>
      <w:r w:rsidRPr="00BA4C83">
        <w:rPr>
          <w:rFonts w:ascii="Times New Roman" w:hAnsi="Times New Roman" w:cs="Times New Roman"/>
          <w:sz w:val="24"/>
          <w:szCs w:val="24"/>
        </w:rPr>
        <w:t>by the shareholders of the organization and for whose interest the (external auditor)</w:t>
      </w:r>
      <w:r>
        <w:rPr>
          <w:rFonts w:ascii="Times New Roman" w:hAnsi="Times New Roman" w:cs="Times New Roman"/>
          <w:sz w:val="24"/>
          <w:szCs w:val="24"/>
        </w:rPr>
        <w:t xml:space="preserve"> </w:t>
      </w:r>
      <w:r w:rsidRPr="00BA4C83">
        <w:rPr>
          <w:rFonts w:ascii="Times New Roman" w:hAnsi="Times New Roman" w:cs="Times New Roman"/>
          <w:sz w:val="24"/>
          <w:szCs w:val="24"/>
        </w:rPr>
        <w:t>represents. This follows that the external auditors' reports are key to ensuring the</w:t>
      </w:r>
      <w:r>
        <w:rPr>
          <w:rFonts w:ascii="Times New Roman" w:hAnsi="Times New Roman" w:cs="Times New Roman"/>
          <w:sz w:val="24"/>
          <w:szCs w:val="24"/>
        </w:rPr>
        <w:t xml:space="preserve"> </w:t>
      </w:r>
      <w:r w:rsidRPr="00BA4C83">
        <w:rPr>
          <w:rFonts w:ascii="Times New Roman" w:hAnsi="Times New Roman" w:cs="Times New Roman"/>
          <w:sz w:val="24"/>
          <w:szCs w:val="24"/>
        </w:rPr>
        <w:t>performance of public investments in banks as the quality assurance reports attracts</w:t>
      </w:r>
      <w:r>
        <w:rPr>
          <w:rFonts w:ascii="Times New Roman" w:hAnsi="Times New Roman" w:cs="Times New Roman"/>
          <w:sz w:val="24"/>
          <w:szCs w:val="24"/>
        </w:rPr>
        <w:t xml:space="preserve"> </w:t>
      </w:r>
      <w:r w:rsidRPr="00BA4C83">
        <w:rPr>
          <w:rFonts w:ascii="Times New Roman" w:hAnsi="Times New Roman" w:cs="Times New Roman"/>
          <w:sz w:val="24"/>
          <w:szCs w:val="24"/>
        </w:rPr>
        <w:t>deposit while a negative report could trigger off a panic withdrawal of deposits (</w:t>
      </w:r>
      <w:proofErr w:type="spellStart"/>
      <w:r w:rsidRPr="00BA4C83">
        <w:rPr>
          <w:rFonts w:ascii="Times New Roman" w:hAnsi="Times New Roman" w:cs="Times New Roman"/>
          <w:sz w:val="24"/>
          <w:szCs w:val="24"/>
        </w:rPr>
        <w:t>Inyiama</w:t>
      </w:r>
      <w:proofErr w:type="spellEnd"/>
      <w:r w:rsidRPr="00BA4C83">
        <w:rPr>
          <w:rFonts w:ascii="Times New Roman" w:hAnsi="Times New Roman" w:cs="Times New Roman"/>
          <w:sz w:val="24"/>
          <w:szCs w:val="24"/>
        </w:rPr>
        <w:t>,</w:t>
      </w:r>
      <w:r>
        <w:rPr>
          <w:rFonts w:ascii="Times New Roman" w:hAnsi="Times New Roman" w:cs="Times New Roman"/>
          <w:sz w:val="24"/>
          <w:szCs w:val="24"/>
        </w:rPr>
        <w:t xml:space="preserve"> </w:t>
      </w:r>
      <w:r w:rsidRPr="00BA4C83">
        <w:rPr>
          <w:rFonts w:ascii="Times New Roman" w:hAnsi="Times New Roman" w:cs="Times New Roman"/>
          <w:sz w:val="24"/>
          <w:szCs w:val="24"/>
        </w:rPr>
        <w:t>2012).</w:t>
      </w:r>
    </w:p>
    <w:p w:rsidR="003722D3" w:rsidRPr="00BA4C83" w:rsidRDefault="003722D3" w:rsidP="003722D3">
      <w:pPr>
        <w:spacing w:after="0" w:line="360" w:lineRule="auto"/>
        <w:ind w:firstLine="720"/>
        <w:jc w:val="both"/>
        <w:rPr>
          <w:rFonts w:ascii="Times New Roman" w:hAnsi="Times New Roman" w:cs="Times New Roman"/>
          <w:sz w:val="24"/>
          <w:szCs w:val="24"/>
        </w:rPr>
      </w:pPr>
      <w:r w:rsidRPr="00BA4C83">
        <w:rPr>
          <w:rFonts w:ascii="Times New Roman" w:hAnsi="Times New Roman" w:cs="Times New Roman"/>
          <w:sz w:val="24"/>
          <w:szCs w:val="24"/>
        </w:rPr>
        <w:t>An audit is a systematic and independent examination of books, accounts,</w:t>
      </w:r>
      <w:r>
        <w:rPr>
          <w:rFonts w:ascii="Times New Roman" w:hAnsi="Times New Roman" w:cs="Times New Roman"/>
          <w:sz w:val="24"/>
          <w:szCs w:val="24"/>
        </w:rPr>
        <w:t xml:space="preserve"> </w:t>
      </w:r>
      <w:r w:rsidRPr="00BA4C83">
        <w:rPr>
          <w:rFonts w:ascii="Times New Roman" w:hAnsi="Times New Roman" w:cs="Times New Roman"/>
          <w:sz w:val="24"/>
          <w:szCs w:val="24"/>
        </w:rPr>
        <w:t xml:space="preserve">statutory records. </w:t>
      </w:r>
      <w:proofErr w:type="gramStart"/>
      <w:r w:rsidRPr="00BA4C83">
        <w:rPr>
          <w:rFonts w:ascii="Times New Roman" w:hAnsi="Times New Roman" w:cs="Times New Roman"/>
          <w:sz w:val="24"/>
          <w:szCs w:val="24"/>
        </w:rPr>
        <w:t>documents</w:t>
      </w:r>
      <w:proofErr w:type="gramEnd"/>
      <w:r w:rsidRPr="00BA4C83">
        <w:rPr>
          <w:rFonts w:ascii="Times New Roman" w:hAnsi="Times New Roman" w:cs="Times New Roman"/>
          <w:sz w:val="24"/>
          <w:szCs w:val="24"/>
        </w:rPr>
        <w:t xml:space="preserve"> and vouchers of an organization to ascertain how far the</w:t>
      </w:r>
      <w:r>
        <w:rPr>
          <w:rFonts w:ascii="Times New Roman" w:hAnsi="Times New Roman" w:cs="Times New Roman"/>
          <w:sz w:val="24"/>
          <w:szCs w:val="24"/>
        </w:rPr>
        <w:t xml:space="preserve"> </w:t>
      </w:r>
      <w:r w:rsidRPr="00BA4C83">
        <w:rPr>
          <w:rFonts w:ascii="Times New Roman" w:hAnsi="Times New Roman" w:cs="Times New Roman"/>
          <w:sz w:val="24"/>
          <w:szCs w:val="24"/>
        </w:rPr>
        <w:t>financial statements as well as non-financial disclosures present a true and fair view of</w:t>
      </w:r>
      <w:r>
        <w:rPr>
          <w:rFonts w:ascii="Times New Roman" w:hAnsi="Times New Roman" w:cs="Times New Roman"/>
          <w:sz w:val="24"/>
          <w:szCs w:val="24"/>
        </w:rPr>
        <w:t xml:space="preserve"> </w:t>
      </w:r>
      <w:r w:rsidRPr="00BA4C83">
        <w:rPr>
          <w:rFonts w:ascii="Times New Roman" w:hAnsi="Times New Roman" w:cs="Times New Roman"/>
          <w:sz w:val="24"/>
          <w:szCs w:val="24"/>
        </w:rPr>
        <w:t>the concern. It also attempts to ensure that the books of accounts are properly maintained</w:t>
      </w:r>
      <w:r>
        <w:rPr>
          <w:rFonts w:ascii="Times New Roman" w:hAnsi="Times New Roman" w:cs="Times New Roman"/>
          <w:sz w:val="24"/>
          <w:szCs w:val="24"/>
        </w:rPr>
        <w:t xml:space="preserve"> </w:t>
      </w:r>
      <w:r w:rsidRPr="00BA4C83">
        <w:rPr>
          <w:rFonts w:ascii="Times New Roman" w:hAnsi="Times New Roman" w:cs="Times New Roman"/>
          <w:sz w:val="24"/>
          <w:szCs w:val="24"/>
        </w:rPr>
        <w:t>by the concern as required by law. Auditing has become such a ubiquitous phenomenon</w:t>
      </w:r>
      <w:r>
        <w:rPr>
          <w:rFonts w:ascii="Times New Roman" w:hAnsi="Times New Roman" w:cs="Times New Roman"/>
          <w:sz w:val="24"/>
          <w:szCs w:val="24"/>
        </w:rPr>
        <w:t xml:space="preserve"> </w:t>
      </w:r>
      <w:r w:rsidRPr="00BA4C83">
        <w:rPr>
          <w:rFonts w:ascii="Times New Roman" w:hAnsi="Times New Roman" w:cs="Times New Roman"/>
          <w:sz w:val="24"/>
          <w:szCs w:val="24"/>
        </w:rPr>
        <w:t>in the corporate and the public sector that academics started identifying an "Audit</w:t>
      </w:r>
      <w:r>
        <w:rPr>
          <w:rFonts w:ascii="Times New Roman" w:hAnsi="Times New Roman" w:cs="Times New Roman"/>
          <w:sz w:val="24"/>
          <w:szCs w:val="24"/>
        </w:rPr>
        <w:t xml:space="preserve"> </w:t>
      </w:r>
      <w:r w:rsidRPr="00BA4C83">
        <w:rPr>
          <w:rFonts w:ascii="Times New Roman" w:hAnsi="Times New Roman" w:cs="Times New Roman"/>
          <w:sz w:val="24"/>
          <w:szCs w:val="24"/>
        </w:rPr>
        <w:t>Society"(Power 1999).</w:t>
      </w:r>
    </w:p>
    <w:p w:rsidR="003722D3" w:rsidRPr="00F666B4" w:rsidRDefault="003722D3" w:rsidP="003722D3">
      <w:pPr>
        <w:spacing w:after="0" w:line="360" w:lineRule="auto"/>
        <w:jc w:val="both"/>
        <w:rPr>
          <w:rFonts w:ascii="Times New Roman" w:hAnsi="Times New Roman" w:cs="Times New Roman"/>
          <w:b/>
          <w:sz w:val="24"/>
          <w:szCs w:val="24"/>
        </w:rPr>
      </w:pPr>
      <w:r w:rsidRPr="00F666B4">
        <w:rPr>
          <w:rFonts w:ascii="Times New Roman" w:hAnsi="Times New Roman" w:cs="Times New Roman"/>
          <w:b/>
          <w:sz w:val="24"/>
          <w:szCs w:val="24"/>
        </w:rPr>
        <w:t>2.1.2 The Concept of Audit Risk</w:t>
      </w:r>
    </w:p>
    <w:p w:rsidR="003722D3" w:rsidRDefault="003722D3" w:rsidP="003722D3">
      <w:pPr>
        <w:spacing w:after="0" w:line="360" w:lineRule="auto"/>
        <w:ind w:firstLine="720"/>
        <w:jc w:val="both"/>
        <w:rPr>
          <w:rFonts w:ascii="Times New Roman" w:hAnsi="Times New Roman" w:cs="Times New Roman"/>
          <w:sz w:val="24"/>
          <w:szCs w:val="24"/>
        </w:rPr>
      </w:pPr>
      <w:r w:rsidRPr="00BA4C83">
        <w:rPr>
          <w:rFonts w:ascii="Times New Roman" w:hAnsi="Times New Roman" w:cs="Times New Roman"/>
          <w:sz w:val="24"/>
          <w:szCs w:val="24"/>
        </w:rPr>
        <w:t>Audit risk as:"the risk that auditors may give an inappropriate opinion on</w:t>
      </w:r>
      <w:r>
        <w:rPr>
          <w:rFonts w:ascii="Times New Roman" w:hAnsi="Times New Roman" w:cs="Times New Roman"/>
          <w:sz w:val="24"/>
          <w:szCs w:val="24"/>
        </w:rPr>
        <w:t xml:space="preserve"> </w:t>
      </w:r>
      <w:r w:rsidRPr="00BA4C83">
        <w:rPr>
          <w:rFonts w:ascii="Times New Roman" w:hAnsi="Times New Roman" w:cs="Times New Roman"/>
          <w:sz w:val="24"/>
          <w:szCs w:val="24"/>
        </w:rPr>
        <w:t>financial statements"(Porter, Simon</w:t>
      </w:r>
      <w:proofErr w:type="gramStart"/>
      <w:r w:rsidRPr="00BA4C83">
        <w:rPr>
          <w:rFonts w:ascii="Times New Roman" w:hAnsi="Times New Roman" w:cs="Times New Roman"/>
          <w:sz w:val="24"/>
          <w:szCs w:val="24"/>
        </w:rPr>
        <w:t>,&amp;</w:t>
      </w:r>
      <w:proofErr w:type="gramEnd"/>
      <w:r w:rsidRPr="00BA4C83">
        <w:rPr>
          <w:rFonts w:ascii="Times New Roman" w:hAnsi="Times New Roman" w:cs="Times New Roman"/>
          <w:sz w:val="24"/>
          <w:szCs w:val="24"/>
        </w:rPr>
        <w:t xml:space="preserve"> </w:t>
      </w:r>
      <w:proofErr w:type="spellStart"/>
      <w:r w:rsidRPr="00BA4C83">
        <w:rPr>
          <w:rFonts w:ascii="Times New Roman" w:hAnsi="Times New Roman" w:cs="Times New Roman"/>
          <w:sz w:val="24"/>
          <w:szCs w:val="24"/>
        </w:rPr>
        <w:t>Hatherly</w:t>
      </w:r>
      <w:proofErr w:type="spellEnd"/>
      <w:r w:rsidRPr="00BA4C83">
        <w:rPr>
          <w:rFonts w:ascii="Times New Roman" w:hAnsi="Times New Roman" w:cs="Times New Roman"/>
          <w:sz w:val="24"/>
          <w:szCs w:val="24"/>
        </w:rPr>
        <w:t>, 2003). They identified two forms, they</w:t>
      </w:r>
      <w:r>
        <w:rPr>
          <w:rFonts w:ascii="Times New Roman" w:hAnsi="Times New Roman" w:cs="Times New Roman"/>
          <w:sz w:val="24"/>
          <w:szCs w:val="24"/>
        </w:rPr>
        <w:t xml:space="preserve"> </w:t>
      </w:r>
      <w:r w:rsidRPr="00BA4C83">
        <w:rPr>
          <w:rFonts w:ascii="Times New Roman" w:hAnsi="Times New Roman" w:cs="Times New Roman"/>
          <w:sz w:val="24"/>
          <w:szCs w:val="24"/>
        </w:rPr>
        <w:t>are: the risk that the auditor may express a qualified opinion (say something is amiss) on</w:t>
      </w:r>
      <w:r>
        <w:rPr>
          <w:rFonts w:ascii="Times New Roman" w:hAnsi="Times New Roman" w:cs="Times New Roman"/>
          <w:sz w:val="24"/>
          <w:szCs w:val="24"/>
        </w:rPr>
        <w:t xml:space="preserve"> </w:t>
      </w:r>
      <w:r w:rsidRPr="00BA4C83">
        <w:rPr>
          <w:rFonts w:ascii="Times New Roman" w:hAnsi="Times New Roman" w:cs="Times New Roman"/>
          <w:sz w:val="24"/>
          <w:szCs w:val="24"/>
        </w:rPr>
        <w:t>financial statements that are not materially misstated; and the risk that the auditor may</w:t>
      </w:r>
      <w:r>
        <w:rPr>
          <w:rFonts w:ascii="Times New Roman" w:hAnsi="Times New Roman" w:cs="Times New Roman"/>
          <w:sz w:val="24"/>
          <w:szCs w:val="24"/>
        </w:rPr>
        <w:t xml:space="preserve"> </w:t>
      </w:r>
      <w:r w:rsidRPr="00BA4C83">
        <w:rPr>
          <w:rFonts w:ascii="Times New Roman" w:hAnsi="Times New Roman" w:cs="Times New Roman"/>
          <w:sz w:val="24"/>
          <w:szCs w:val="24"/>
        </w:rPr>
        <w:t xml:space="preserve">express an unqualified ('clean') opinion on </w:t>
      </w:r>
      <w:proofErr w:type="spellStart"/>
      <w:r w:rsidRPr="00BA4C83">
        <w:rPr>
          <w:rFonts w:ascii="Times New Roman" w:hAnsi="Times New Roman" w:cs="Times New Roman"/>
          <w:sz w:val="24"/>
          <w:szCs w:val="24"/>
        </w:rPr>
        <w:t>financiaf</w:t>
      </w:r>
      <w:proofErr w:type="spellEnd"/>
      <w:r w:rsidRPr="00BA4C83">
        <w:rPr>
          <w:rFonts w:ascii="Times New Roman" w:hAnsi="Times New Roman" w:cs="Times New Roman"/>
          <w:sz w:val="24"/>
          <w:szCs w:val="24"/>
        </w:rPr>
        <w:t xml:space="preserve"> statements that are materially</w:t>
      </w:r>
      <w:r>
        <w:rPr>
          <w:rFonts w:ascii="Times New Roman" w:hAnsi="Times New Roman" w:cs="Times New Roman"/>
          <w:sz w:val="24"/>
          <w:szCs w:val="24"/>
        </w:rPr>
        <w:t xml:space="preserve"> </w:t>
      </w:r>
      <w:r w:rsidRPr="00BA4C83">
        <w:rPr>
          <w:rFonts w:ascii="Times New Roman" w:hAnsi="Times New Roman" w:cs="Times New Roman"/>
          <w:sz w:val="24"/>
          <w:szCs w:val="24"/>
        </w:rPr>
        <w:t xml:space="preserve">misstated". The International Auditing and </w:t>
      </w:r>
      <w:r w:rsidRPr="00BA4C83">
        <w:rPr>
          <w:rFonts w:ascii="Times New Roman" w:hAnsi="Times New Roman" w:cs="Times New Roman"/>
          <w:sz w:val="24"/>
          <w:szCs w:val="24"/>
        </w:rPr>
        <w:lastRenderedPageBreak/>
        <w:t>Assurance Standards Board (IAASB)</w:t>
      </w:r>
      <w:r>
        <w:rPr>
          <w:rFonts w:ascii="Times New Roman" w:hAnsi="Times New Roman" w:cs="Times New Roman"/>
          <w:sz w:val="24"/>
          <w:szCs w:val="24"/>
        </w:rPr>
        <w:t xml:space="preserve"> </w:t>
      </w:r>
      <w:r w:rsidRPr="00BA4C83">
        <w:rPr>
          <w:rFonts w:ascii="Times New Roman" w:hAnsi="Times New Roman" w:cs="Times New Roman"/>
          <w:sz w:val="24"/>
          <w:szCs w:val="24"/>
        </w:rPr>
        <w:t>Glossary of Terms defines audit risk as 'the risk that the auditor expresses an</w:t>
      </w:r>
      <w:r>
        <w:rPr>
          <w:rFonts w:ascii="Times New Roman" w:hAnsi="Times New Roman" w:cs="Times New Roman"/>
          <w:sz w:val="24"/>
          <w:szCs w:val="24"/>
        </w:rPr>
        <w:t xml:space="preserve"> </w:t>
      </w:r>
      <w:r w:rsidRPr="00BA4C83">
        <w:rPr>
          <w:rFonts w:ascii="Times New Roman" w:hAnsi="Times New Roman" w:cs="Times New Roman"/>
          <w:sz w:val="24"/>
          <w:szCs w:val="24"/>
        </w:rPr>
        <w:t>inappropriate audit opinion when the financial statements are materially misstated.</w:t>
      </w:r>
      <w:r>
        <w:rPr>
          <w:rFonts w:ascii="Times New Roman" w:hAnsi="Times New Roman" w:cs="Times New Roman"/>
          <w:sz w:val="24"/>
          <w:szCs w:val="24"/>
        </w:rPr>
        <w:t xml:space="preserve"> </w:t>
      </w:r>
      <w:r w:rsidRPr="00BA4C83">
        <w:rPr>
          <w:rFonts w:ascii="Times New Roman" w:hAnsi="Times New Roman" w:cs="Times New Roman"/>
          <w:sz w:val="24"/>
          <w:szCs w:val="24"/>
        </w:rPr>
        <w:t>IAASB further states that Audit risk is a function of material misstatement and detection</w:t>
      </w:r>
      <w:r>
        <w:rPr>
          <w:rFonts w:ascii="Times New Roman" w:hAnsi="Times New Roman" w:cs="Times New Roman"/>
          <w:sz w:val="24"/>
          <w:szCs w:val="24"/>
        </w:rPr>
        <w:t xml:space="preserve"> </w:t>
      </w:r>
      <w:r w:rsidRPr="00BA4C83">
        <w:rPr>
          <w:rFonts w:ascii="Times New Roman" w:hAnsi="Times New Roman" w:cs="Times New Roman"/>
          <w:sz w:val="24"/>
          <w:szCs w:val="24"/>
        </w:rPr>
        <w:t>risk. Also</w:t>
      </w:r>
      <w:proofErr w:type="gramStart"/>
      <w:r w:rsidRPr="00BA4C83">
        <w:rPr>
          <w:rFonts w:ascii="Times New Roman" w:hAnsi="Times New Roman" w:cs="Times New Roman"/>
          <w:sz w:val="24"/>
          <w:szCs w:val="24"/>
        </w:rPr>
        <w:t>,(</w:t>
      </w:r>
      <w:proofErr w:type="gramEnd"/>
      <w:r w:rsidRPr="00BA4C83">
        <w:rPr>
          <w:rFonts w:ascii="Times New Roman" w:hAnsi="Times New Roman" w:cs="Times New Roman"/>
          <w:sz w:val="24"/>
          <w:szCs w:val="24"/>
        </w:rPr>
        <w:t>Zhou &amp; Liu, 2006) in the Study of American Audit Failure defined Audi</w:t>
      </w:r>
      <w:r>
        <w:rPr>
          <w:rFonts w:ascii="Times New Roman" w:hAnsi="Times New Roman" w:cs="Times New Roman"/>
          <w:sz w:val="24"/>
          <w:szCs w:val="24"/>
        </w:rPr>
        <w:t xml:space="preserve"> </w:t>
      </w:r>
      <w:r w:rsidRPr="00BA4C83">
        <w:rPr>
          <w:rFonts w:ascii="Times New Roman" w:hAnsi="Times New Roman" w:cs="Times New Roman"/>
          <w:sz w:val="24"/>
          <w:szCs w:val="24"/>
        </w:rPr>
        <w:t>risk is the risk that the auditor may unknowingly fail to appropriate his or her opinion on</w:t>
      </w:r>
      <w:r>
        <w:rPr>
          <w:rFonts w:ascii="Times New Roman" w:hAnsi="Times New Roman" w:cs="Times New Roman"/>
          <w:sz w:val="24"/>
          <w:szCs w:val="24"/>
        </w:rPr>
        <w:t xml:space="preserve"> </w:t>
      </w:r>
      <w:r w:rsidRPr="00BA4C83">
        <w:rPr>
          <w:rFonts w:ascii="Times New Roman" w:hAnsi="Times New Roman" w:cs="Times New Roman"/>
          <w:sz w:val="24"/>
          <w:szCs w:val="24"/>
        </w:rPr>
        <w:t>financial statements that are materiality misstated.</w:t>
      </w:r>
      <w:r>
        <w:rPr>
          <w:rFonts w:ascii="Times New Roman" w:hAnsi="Times New Roman" w:cs="Times New Roman"/>
          <w:sz w:val="24"/>
          <w:szCs w:val="24"/>
        </w:rPr>
        <w:t xml:space="preserve"> </w:t>
      </w:r>
    </w:p>
    <w:p w:rsidR="003722D3" w:rsidRDefault="003722D3" w:rsidP="003722D3">
      <w:pPr>
        <w:spacing w:after="0" w:line="360" w:lineRule="auto"/>
        <w:ind w:firstLine="720"/>
        <w:jc w:val="both"/>
        <w:rPr>
          <w:rFonts w:ascii="Times New Roman" w:hAnsi="Times New Roman" w:cs="Times New Roman"/>
          <w:sz w:val="24"/>
          <w:szCs w:val="24"/>
        </w:rPr>
      </w:pPr>
      <w:r w:rsidRPr="00BA4C83">
        <w:rPr>
          <w:rFonts w:ascii="Times New Roman" w:hAnsi="Times New Roman" w:cs="Times New Roman"/>
          <w:sz w:val="24"/>
          <w:szCs w:val="24"/>
        </w:rPr>
        <w:t>Audit risk arises when auditors have legal liability due to an issue of a "clean"</w:t>
      </w:r>
      <w:r>
        <w:rPr>
          <w:rFonts w:ascii="Times New Roman" w:hAnsi="Times New Roman" w:cs="Times New Roman"/>
          <w:sz w:val="24"/>
          <w:szCs w:val="24"/>
        </w:rPr>
        <w:t xml:space="preserve"> </w:t>
      </w:r>
      <w:r w:rsidRPr="00BA4C83">
        <w:rPr>
          <w:rFonts w:ascii="Times New Roman" w:hAnsi="Times New Roman" w:cs="Times New Roman"/>
          <w:sz w:val="24"/>
          <w:szCs w:val="24"/>
        </w:rPr>
        <w:t>audit report on financial statements which are materially misstated; therefore users of the</w:t>
      </w:r>
      <w:r>
        <w:rPr>
          <w:rFonts w:ascii="Times New Roman" w:hAnsi="Times New Roman" w:cs="Times New Roman"/>
          <w:sz w:val="24"/>
          <w:szCs w:val="24"/>
        </w:rPr>
        <w:t xml:space="preserve"> </w:t>
      </w:r>
      <w:r w:rsidRPr="00BA4C83">
        <w:rPr>
          <w:rFonts w:ascii="Times New Roman" w:hAnsi="Times New Roman" w:cs="Times New Roman"/>
          <w:sz w:val="24"/>
          <w:szCs w:val="24"/>
        </w:rPr>
        <w:t xml:space="preserve">financial statements are misled and suffer great loss as a consequence. </w:t>
      </w:r>
      <w:proofErr w:type="gramStart"/>
      <w:r w:rsidRPr="00BA4C83">
        <w:rPr>
          <w:rFonts w:ascii="Times New Roman" w:hAnsi="Times New Roman" w:cs="Times New Roman"/>
          <w:sz w:val="24"/>
          <w:szCs w:val="24"/>
        </w:rPr>
        <w:t>Zhao &amp; Liu.</w:t>
      </w:r>
      <w:proofErr w:type="gramEnd"/>
      <w:r>
        <w:rPr>
          <w:rFonts w:ascii="Times New Roman" w:hAnsi="Times New Roman" w:cs="Times New Roman"/>
          <w:sz w:val="24"/>
          <w:szCs w:val="24"/>
        </w:rPr>
        <w:t xml:space="preserve"> </w:t>
      </w:r>
      <w:r w:rsidRPr="00BA4C83">
        <w:rPr>
          <w:rFonts w:ascii="Times New Roman" w:hAnsi="Times New Roman" w:cs="Times New Roman"/>
          <w:sz w:val="24"/>
          <w:szCs w:val="24"/>
        </w:rPr>
        <w:t>(2006) suggest that it is impossible to get absolute assurance of accuracy of the financial</w:t>
      </w:r>
      <w:r>
        <w:rPr>
          <w:rFonts w:ascii="Times New Roman" w:hAnsi="Times New Roman" w:cs="Times New Roman"/>
          <w:sz w:val="24"/>
          <w:szCs w:val="24"/>
        </w:rPr>
        <w:t xml:space="preserve"> </w:t>
      </w:r>
      <w:r w:rsidRPr="00BA4C83">
        <w:rPr>
          <w:rFonts w:ascii="Times New Roman" w:hAnsi="Times New Roman" w:cs="Times New Roman"/>
          <w:sz w:val="24"/>
          <w:szCs w:val="24"/>
        </w:rPr>
        <w:t>statements, because auditors cannot guarantee the complete absence of material errors</w:t>
      </w:r>
      <w:r>
        <w:rPr>
          <w:rFonts w:ascii="Times New Roman" w:hAnsi="Times New Roman" w:cs="Times New Roman"/>
          <w:sz w:val="24"/>
          <w:szCs w:val="24"/>
        </w:rPr>
        <w:t xml:space="preserve"> </w:t>
      </w:r>
      <w:r w:rsidRPr="00BA4C83">
        <w:rPr>
          <w:rFonts w:ascii="Times New Roman" w:hAnsi="Times New Roman" w:cs="Times New Roman"/>
          <w:sz w:val="24"/>
          <w:szCs w:val="24"/>
        </w:rPr>
        <w:t>and irregularities. They only need to express an opinion on financial statements rather</w:t>
      </w:r>
      <w:r>
        <w:rPr>
          <w:rFonts w:ascii="Times New Roman" w:hAnsi="Times New Roman" w:cs="Times New Roman"/>
          <w:sz w:val="24"/>
          <w:szCs w:val="24"/>
        </w:rPr>
        <w:t xml:space="preserve"> </w:t>
      </w:r>
      <w:r w:rsidRPr="00BA4C83">
        <w:rPr>
          <w:rFonts w:ascii="Times New Roman" w:hAnsi="Times New Roman" w:cs="Times New Roman"/>
          <w:sz w:val="24"/>
          <w:szCs w:val="24"/>
        </w:rPr>
        <w:t>than certifying the truth and fairness on them.</w:t>
      </w:r>
    </w:p>
    <w:p w:rsidR="003722D3" w:rsidRDefault="003722D3" w:rsidP="003722D3">
      <w:pPr>
        <w:spacing w:after="0" w:line="360" w:lineRule="auto"/>
        <w:ind w:firstLine="720"/>
        <w:jc w:val="both"/>
        <w:rPr>
          <w:rFonts w:ascii="Times New Roman" w:hAnsi="Times New Roman" w:cs="Times New Roman"/>
          <w:sz w:val="24"/>
          <w:szCs w:val="24"/>
        </w:rPr>
      </w:pPr>
      <w:r w:rsidRPr="00BA4C83">
        <w:rPr>
          <w:rFonts w:ascii="Times New Roman" w:hAnsi="Times New Roman" w:cs="Times New Roman"/>
          <w:sz w:val="24"/>
          <w:szCs w:val="24"/>
        </w:rPr>
        <w:t>Audit risk is fundamental to the audit process because auditors cannot and do not</w:t>
      </w:r>
      <w:r>
        <w:rPr>
          <w:rFonts w:ascii="Times New Roman" w:hAnsi="Times New Roman" w:cs="Times New Roman"/>
          <w:sz w:val="24"/>
          <w:szCs w:val="24"/>
        </w:rPr>
        <w:t xml:space="preserve"> </w:t>
      </w:r>
      <w:r w:rsidRPr="00BA4C83">
        <w:rPr>
          <w:rFonts w:ascii="Times New Roman" w:hAnsi="Times New Roman" w:cs="Times New Roman"/>
          <w:sz w:val="24"/>
          <w:szCs w:val="24"/>
        </w:rPr>
        <w:t>attempt to check all transactions. It would be impossible to check all of these</w:t>
      </w:r>
      <w:r>
        <w:rPr>
          <w:rFonts w:ascii="Times New Roman" w:hAnsi="Times New Roman" w:cs="Times New Roman"/>
          <w:sz w:val="24"/>
          <w:szCs w:val="24"/>
        </w:rPr>
        <w:t xml:space="preserve"> </w:t>
      </w:r>
      <w:r w:rsidRPr="00BA4C83">
        <w:rPr>
          <w:rFonts w:ascii="Times New Roman" w:hAnsi="Times New Roman" w:cs="Times New Roman"/>
          <w:sz w:val="24"/>
          <w:szCs w:val="24"/>
        </w:rPr>
        <w:t>transactions, and no one would be prepared to pay for the auditors to do so, hence the</w:t>
      </w:r>
      <w:r>
        <w:rPr>
          <w:rFonts w:ascii="Times New Roman" w:hAnsi="Times New Roman" w:cs="Times New Roman"/>
          <w:sz w:val="24"/>
          <w:szCs w:val="24"/>
        </w:rPr>
        <w:t xml:space="preserve"> </w:t>
      </w:r>
      <w:r w:rsidRPr="00BA4C83">
        <w:rPr>
          <w:rFonts w:ascii="Times New Roman" w:hAnsi="Times New Roman" w:cs="Times New Roman"/>
          <w:sz w:val="24"/>
          <w:szCs w:val="24"/>
        </w:rPr>
        <w:t>importance of the risk based approach toward auditing. Traditionally, auditors have used</w:t>
      </w:r>
      <w:r>
        <w:rPr>
          <w:rFonts w:ascii="Times New Roman" w:hAnsi="Times New Roman" w:cs="Times New Roman"/>
          <w:sz w:val="24"/>
          <w:szCs w:val="24"/>
        </w:rPr>
        <w:t xml:space="preserve"> </w:t>
      </w:r>
      <w:r w:rsidRPr="00BA4C83">
        <w:rPr>
          <w:rFonts w:ascii="Times New Roman" w:hAnsi="Times New Roman" w:cs="Times New Roman"/>
          <w:sz w:val="24"/>
          <w:szCs w:val="24"/>
        </w:rPr>
        <w:t>a risk-based approach in order to minimize the chance of giving an inappropriate audit</w:t>
      </w:r>
      <w:r>
        <w:rPr>
          <w:rFonts w:ascii="Times New Roman" w:hAnsi="Times New Roman" w:cs="Times New Roman"/>
          <w:sz w:val="24"/>
          <w:szCs w:val="24"/>
        </w:rPr>
        <w:t xml:space="preserve"> </w:t>
      </w:r>
      <w:r w:rsidRPr="00BA4C83">
        <w:rPr>
          <w:rFonts w:ascii="Times New Roman" w:hAnsi="Times New Roman" w:cs="Times New Roman"/>
          <w:sz w:val="24"/>
          <w:szCs w:val="24"/>
        </w:rPr>
        <w:t>opinion. and audits conducted in accordance with International Standards on Auditing</w:t>
      </w:r>
      <w:r>
        <w:rPr>
          <w:rFonts w:ascii="Times New Roman" w:hAnsi="Times New Roman" w:cs="Times New Roman"/>
          <w:sz w:val="24"/>
          <w:szCs w:val="24"/>
        </w:rPr>
        <w:t xml:space="preserve"> </w:t>
      </w:r>
      <w:r w:rsidRPr="00BA4C83">
        <w:rPr>
          <w:rFonts w:ascii="Times New Roman" w:hAnsi="Times New Roman" w:cs="Times New Roman"/>
          <w:sz w:val="24"/>
          <w:szCs w:val="24"/>
        </w:rPr>
        <w:t>(ISAs) must follow the risk based approach, which should also help to ensure that audit</w:t>
      </w:r>
      <w:r>
        <w:rPr>
          <w:rFonts w:ascii="Times New Roman" w:hAnsi="Times New Roman" w:cs="Times New Roman"/>
          <w:sz w:val="24"/>
          <w:szCs w:val="24"/>
        </w:rPr>
        <w:t xml:space="preserve"> </w:t>
      </w:r>
      <w:r w:rsidRPr="00BA4C83">
        <w:rPr>
          <w:rFonts w:ascii="Times New Roman" w:hAnsi="Times New Roman" w:cs="Times New Roman"/>
          <w:sz w:val="24"/>
          <w:szCs w:val="24"/>
        </w:rPr>
        <w:t>work is carried out efficiently, using the most effective tests based on the audit risk</w:t>
      </w:r>
      <w:r>
        <w:rPr>
          <w:rFonts w:ascii="Times New Roman" w:hAnsi="Times New Roman" w:cs="Times New Roman"/>
          <w:sz w:val="24"/>
          <w:szCs w:val="24"/>
        </w:rPr>
        <w:t xml:space="preserve"> </w:t>
      </w:r>
      <w:r w:rsidRPr="00BA4C83">
        <w:rPr>
          <w:rFonts w:ascii="Times New Roman" w:hAnsi="Times New Roman" w:cs="Times New Roman"/>
          <w:sz w:val="24"/>
          <w:szCs w:val="24"/>
        </w:rPr>
        <w:t>assessment. ISA 315, Identifying and Assessing the Risks of Material Misstatement</w:t>
      </w:r>
      <w:r>
        <w:rPr>
          <w:rFonts w:ascii="Times New Roman" w:hAnsi="Times New Roman" w:cs="Times New Roman"/>
          <w:sz w:val="24"/>
          <w:szCs w:val="24"/>
        </w:rPr>
        <w:t xml:space="preserve"> </w:t>
      </w:r>
      <w:r w:rsidRPr="00BA4C83">
        <w:rPr>
          <w:rFonts w:ascii="Times New Roman" w:hAnsi="Times New Roman" w:cs="Times New Roman"/>
          <w:sz w:val="24"/>
          <w:szCs w:val="24"/>
        </w:rPr>
        <w:t>through Understanding the Entity and Its Environment, gives extensive guidance to</w:t>
      </w:r>
      <w:r>
        <w:rPr>
          <w:rFonts w:ascii="Times New Roman" w:hAnsi="Times New Roman" w:cs="Times New Roman"/>
          <w:sz w:val="24"/>
          <w:szCs w:val="24"/>
        </w:rPr>
        <w:t xml:space="preserve"> </w:t>
      </w:r>
      <w:r w:rsidRPr="00BA4C83">
        <w:rPr>
          <w:rFonts w:ascii="Times New Roman" w:hAnsi="Times New Roman" w:cs="Times New Roman"/>
          <w:sz w:val="24"/>
          <w:szCs w:val="24"/>
        </w:rPr>
        <w:t>auditors about audit risk assessment. However, Zhang (2009), in a study, found that a</w:t>
      </w:r>
      <w:r>
        <w:rPr>
          <w:rFonts w:ascii="Times New Roman" w:hAnsi="Times New Roman" w:cs="Times New Roman"/>
          <w:sz w:val="24"/>
          <w:szCs w:val="24"/>
        </w:rPr>
        <w:t xml:space="preserve"> </w:t>
      </w:r>
      <w:r w:rsidRPr="00BA4C83">
        <w:rPr>
          <w:rFonts w:ascii="Times New Roman" w:hAnsi="Times New Roman" w:cs="Times New Roman"/>
          <w:sz w:val="24"/>
          <w:szCs w:val="24"/>
        </w:rPr>
        <w:t>properly done audit does not guarantee that serious distortions of the financial statement</w:t>
      </w:r>
      <w:r>
        <w:rPr>
          <w:rFonts w:ascii="Times New Roman" w:hAnsi="Times New Roman" w:cs="Times New Roman"/>
          <w:sz w:val="24"/>
          <w:szCs w:val="24"/>
        </w:rPr>
        <w:t xml:space="preserve"> </w:t>
      </w:r>
      <w:r w:rsidRPr="00BA4C83">
        <w:rPr>
          <w:rFonts w:ascii="Times New Roman" w:hAnsi="Times New Roman" w:cs="Times New Roman"/>
          <w:sz w:val="24"/>
          <w:szCs w:val="24"/>
        </w:rPr>
        <w:t>have not occurred.</w:t>
      </w:r>
    </w:p>
    <w:p w:rsidR="003722D3" w:rsidRPr="00BA4C83" w:rsidRDefault="003722D3" w:rsidP="003722D3">
      <w:pPr>
        <w:spacing w:after="0" w:line="360" w:lineRule="auto"/>
        <w:ind w:firstLine="720"/>
        <w:jc w:val="both"/>
        <w:rPr>
          <w:rFonts w:ascii="Times New Roman" w:hAnsi="Times New Roman" w:cs="Times New Roman"/>
          <w:sz w:val="24"/>
          <w:szCs w:val="24"/>
        </w:rPr>
      </w:pPr>
      <w:r w:rsidRPr="00BA4C83">
        <w:rPr>
          <w:rFonts w:ascii="Times New Roman" w:hAnsi="Times New Roman" w:cs="Times New Roman"/>
          <w:sz w:val="24"/>
          <w:szCs w:val="24"/>
        </w:rPr>
        <w:t>The International Standards on Auditing ISA 400 classifies audit risk into</w:t>
      </w:r>
      <w:r>
        <w:rPr>
          <w:rFonts w:ascii="Times New Roman" w:hAnsi="Times New Roman" w:cs="Times New Roman"/>
          <w:sz w:val="24"/>
          <w:szCs w:val="24"/>
        </w:rPr>
        <w:t xml:space="preserve"> </w:t>
      </w:r>
      <w:r w:rsidRPr="00BA4C83">
        <w:rPr>
          <w:rFonts w:ascii="Times New Roman" w:hAnsi="Times New Roman" w:cs="Times New Roman"/>
          <w:sz w:val="24"/>
          <w:szCs w:val="24"/>
        </w:rPr>
        <w:t xml:space="preserve">Inherent. </w:t>
      </w:r>
      <w:proofErr w:type="gramStart"/>
      <w:r w:rsidRPr="00BA4C83">
        <w:rPr>
          <w:rFonts w:ascii="Times New Roman" w:hAnsi="Times New Roman" w:cs="Times New Roman"/>
          <w:sz w:val="24"/>
          <w:szCs w:val="24"/>
        </w:rPr>
        <w:t>Control and Detection risks.</w:t>
      </w:r>
      <w:proofErr w:type="gramEnd"/>
      <w:r w:rsidRPr="00BA4C83">
        <w:rPr>
          <w:rFonts w:ascii="Times New Roman" w:hAnsi="Times New Roman" w:cs="Times New Roman"/>
          <w:sz w:val="24"/>
          <w:szCs w:val="24"/>
        </w:rPr>
        <w:t xml:space="preserve"> It defines Inherent risk as the susceptibility of an</w:t>
      </w:r>
      <w:r>
        <w:rPr>
          <w:rFonts w:ascii="Times New Roman" w:hAnsi="Times New Roman" w:cs="Times New Roman"/>
          <w:sz w:val="24"/>
          <w:szCs w:val="24"/>
        </w:rPr>
        <w:t xml:space="preserve"> </w:t>
      </w:r>
      <w:r w:rsidRPr="00BA4C83">
        <w:rPr>
          <w:rFonts w:ascii="Times New Roman" w:hAnsi="Times New Roman" w:cs="Times New Roman"/>
          <w:sz w:val="24"/>
          <w:szCs w:val="24"/>
        </w:rPr>
        <w:t>account balance or class of transactions to misstatement that could be material,</w:t>
      </w:r>
      <w:r>
        <w:rPr>
          <w:rFonts w:ascii="Times New Roman" w:hAnsi="Times New Roman" w:cs="Times New Roman"/>
          <w:sz w:val="24"/>
          <w:szCs w:val="24"/>
        </w:rPr>
        <w:t xml:space="preserve"> </w:t>
      </w:r>
      <w:r w:rsidRPr="00BA4C83">
        <w:rPr>
          <w:rFonts w:ascii="Times New Roman" w:hAnsi="Times New Roman" w:cs="Times New Roman"/>
          <w:sz w:val="24"/>
          <w:szCs w:val="24"/>
        </w:rPr>
        <w:t>individually or when aggregated with misstatements in other balances, assuming that</w:t>
      </w:r>
      <w:r>
        <w:rPr>
          <w:rFonts w:ascii="Times New Roman" w:hAnsi="Times New Roman" w:cs="Times New Roman"/>
          <w:sz w:val="24"/>
          <w:szCs w:val="24"/>
        </w:rPr>
        <w:t xml:space="preserve"> </w:t>
      </w:r>
      <w:r w:rsidRPr="00BA4C83">
        <w:rPr>
          <w:rFonts w:ascii="Times New Roman" w:hAnsi="Times New Roman" w:cs="Times New Roman"/>
          <w:sz w:val="24"/>
          <w:szCs w:val="24"/>
        </w:rPr>
        <w:t xml:space="preserve">there were no related internal controls. On </w:t>
      </w:r>
      <w:r w:rsidRPr="00BA4C83">
        <w:rPr>
          <w:rFonts w:ascii="Times New Roman" w:hAnsi="Times New Roman" w:cs="Times New Roman"/>
          <w:sz w:val="24"/>
          <w:szCs w:val="24"/>
        </w:rPr>
        <w:lastRenderedPageBreak/>
        <w:t>the other hand, Control risk corresponds to the</w:t>
      </w:r>
      <w:r>
        <w:rPr>
          <w:rFonts w:ascii="Times New Roman" w:hAnsi="Times New Roman" w:cs="Times New Roman"/>
          <w:sz w:val="24"/>
          <w:szCs w:val="24"/>
        </w:rPr>
        <w:t xml:space="preserve"> </w:t>
      </w:r>
      <w:r w:rsidRPr="00BA4C83">
        <w:rPr>
          <w:rFonts w:ascii="Times New Roman" w:hAnsi="Times New Roman" w:cs="Times New Roman"/>
          <w:sz w:val="24"/>
          <w:szCs w:val="24"/>
        </w:rPr>
        <w:t>risk that a misstatement that could occur in an account balance or class of transactions</w:t>
      </w:r>
      <w:r>
        <w:rPr>
          <w:rFonts w:ascii="Times New Roman" w:hAnsi="Times New Roman" w:cs="Times New Roman"/>
          <w:sz w:val="24"/>
          <w:szCs w:val="24"/>
        </w:rPr>
        <w:t xml:space="preserve"> </w:t>
      </w:r>
      <w:r w:rsidRPr="00BA4C83">
        <w:rPr>
          <w:rFonts w:ascii="Times New Roman" w:hAnsi="Times New Roman" w:cs="Times New Roman"/>
          <w:sz w:val="24"/>
          <w:szCs w:val="24"/>
        </w:rPr>
        <w:t>and that could be material individually or when aggregated with misstatements in other</w:t>
      </w:r>
      <w:r>
        <w:rPr>
          <w:rFonts w:ascii="Times New Roman" w:hAnsi="Times New Roman" w:cs="Times New Roman"/>
          <w:sz w:val="24"/>
          <w:szCs w:val="24"/>
        </w:rPr>
        <w:t xml:space="preserve"> </w:t>
      </w:r>
      <w:r w:rsidRPr="00BA4C83">
        <w:rPr>
          <w:rFonts w:ascii="Times New Roman" w:hAnsi="Times New Roman" w:cs="Times New Roman"/>
          <w:sz w:val="24"/>
          <w:szCs w:val="24"/>
        </w:rPr>
        <w:t>balances or classes, will not be prevented or detected and corrected on a timely basis by</w:t>
      </w:r>
      <w:r>
        <w:rPr>
          <w:rFonts w:ascii="Times New Roman" w:hAnsi="Times New Roman" w:cs="Times New Roman"/>
          <w:sz w:val="24"/>
          <w:szCs w:val="24"/>
        </w:rPr>
        <w:t xml:space="preserve"> </w:t>
      </w:r>
      <w:r w:rsidRPr="00BA4C83">
        <w:rPr>
          <w:rFonts w:ascii="Times New Roman" w:hAnsi="Times New Roman" w:cs="Times New Roman"/>
          <w:sz w:val="24"/>
          <w:szCs w:val="24"/>
        </w:rPr>
        <w:t>the accounting and internal control systems'. Both inherent and control risks are directly related to the controls in place in an organization. However, the type of risk that is</w:t>
      </w:r>
      <w:r>
        <w:rPr>
          <w:rFonts w:ascii="Times New Roman" w:hAnsi="Times New Roman" w:cs="Times New Roman"/>
          <w:sz w:val="24"/>
          <w:szCs w:val="24"/>
        </w:rPr>
        <w:t xml:space="preserve"> </w:t>
      </w:r>
      <w:r w:rsidRPr="00BA4C83">
        <w:rPr>
          <w:rFonts w:ascii="Times New Roman" w:hAnsi="Times New Roman" w:cs="Times New Roman"/>
          <w:sz w:val="24"/>
          <w:szCs w:val="24"/>
        </w:rPr>
        <w:t xml:space="preserve">directly related to audit is known as detection risk. ISA </w:t>
      </w:r>
      <w:proofErr w:type="spellStart"/>
      <w:r w:rsidRPr="00BA4C83">
        <w:rPr>
          <w:rFonts w:ascii="Times New Roman" w:hAnsi="Times New Roman" w:cs="Times New Roman"/>
          <w:sz w:val="24"/>
          <w:szCs w:val="24"/>
        </w:rPr>
        <w:t>detines</w:t>
      </w:r>
      <w:proofErr w:type="spellEnd"/>
      <w:r w:rsidRPr="00BA4C83">
        <w:rPr>
          <w:rFonts w:ascii="Times New Roman" w:hAnsi="Times New Roman" w:cs="Times New Roman"/>
          <w:sz w:val="24"/>
          <w:szCs w:val="24"/>
        </w:rPr>
        <w:t xml:space="preserve"> the risk as the risk that the</w:t>
      </w:r>
      <w:r>
        <w:rPr>
          <w:rFonts w:ascii="Times New Roman" w:hAnsi="Times New Roman" w:cs="Times New Roman"/>
          <w:sz w:val="24"/>
          <w:szCs w:val="24"/>
        </w:rPr>
        <w:t xml:space="preserve"> </w:t>
      </w:r>
      <w:r w:rsidRPr="00BA4C83">
        <w:rPr>
          <w:rFonts w:ascii="Times New Roman" w:hAnsi="Times New Roman" w:cs="Times New Roman"/>
          <w:sz w:val="24"/>
          <w:szCs w:val="24"/>
        </w:rPr>
        <w:t>procedures performed by the auditor to reduce audit risk to an acceptably low level will</w:t>
      </w:r>
    </w:p>
    <w:p w:rsidR="003722D3" w:rsidRDefault="003722D3" w:rsidP="003722D3">
      <w:pPr>
        <w:spacing w:after="0" w:line="360" w:lineRule="auto"/>
        <w:jc w:val="both"/>
        <w:rPr>
          <w:rFonts w:ascii="Times New Roman" w:hAnsi="Times New Roman" w:cs="Times New Roman"/>
          <w:sz w:val="24"/>
          <w:szCs w:val="24"/>
        </w:rPr>
      </w:pPr>
      <w:proofErr w:type="gramStart"/>
      <w:r w:rsidRPr="00BA4C83">
        <w:rPr>
          <w:rFonts w:ascii="Times New Roman" w:hAnsi="Times New Roman" w:cs="Times New Roman"/>
          <w:sz w:val="24"/>
          <w:szCs w:val="24"/>
        </w:rPr>
        <w:t>not</w:t>
      </w:r>
      <w:proofErr w:type="gramEnd"/>
      <w:r w:rsidRPr="00BA4C83">
        <w:rPr>
          <w:rFonts w:ascii="Times New Roman" w:hAnsi="Times New Roman" w:cs="Times New Roman"/>
          <w:sz w:val="24"/>
          <w:szCs w:val="24"/>
        </w:rPr>
        <w:t xml:space="preserve"> detect a misstatement that exists and that could be material, either individually or</w:t>
      </w:r>
      <w:r>
        <w:rPr>
          <w:rFonts w:ascii="Times New Roman" w:hAnsi="Times New Roman" w:cs="Times New Roman"/>
          <w:sz w:val="24"/>
          <w:szCs w:val="24"/>
        </w:rPr>
        <w:t xml:space="preserve"> </w:t>
      </w:r>
      <w:r w:rsidRPr="00BA4C83">
        <w:rPr>
          <w:rFonts w:ascii="Times New Roman" w:hAnsi="Times New Roman" w:cs="Times New Roman"/>
          <w:sz w:val="24"/>
          <w:szCs w:val="24"/>
        </w:rPr>
        <w:t xml:space="preserve">when </w:t>
      </w:r>
      <w:proofErr w:type="spellStart"/>
      <w:r w:rsidRPr="00BA4C83">
        <w:rPr>
          <w:rFonts w:ascii="Times New Roman" w:hAnsi="Times New Roman" w:cs="Times New Roman"/>
          <w:sz w:val="24"/>
          <w:szCs w:val="24"/>
        </w:rPr>
        <w:t>aggregaled</w:t>
      </w:r>
      <w:proofErr w:type="spellEnd"/>
      <w:r w:rsidRPr="00BA4C83">
        <w:rPr>
          <w:rFonts w:ascii="Times New Roman" w:hAnsi="Times New Roman" w:cs="Times New Roman"/>
          <w:sz w:val="24"/>
          <w:szCs w:val="24"/>
        </w:rPr>
        <w:t xml:space="preserve"> with other misstatements. The interrelatedness of the various types of</w:t>
      </w:r>
      <w:r>
        <w:rPr>
          <w:rFonts w:ascii="Times New Roman" w:hAnsi="Times New Roman" w:cs="Times New Roman"/>
          <w:sz w:val="24"/>
          <w:szCs w:val="24"/>
        </w:rPr>
        <w:t xml:space="preserve"> </w:t>
      </w:r>
      <w:r w:rsidRPr="00BA4C83">
        <w:rPr>
          <w:rFonts w:ascii="Times New Roman" w:hAnsi="Times New Roman" w:cs="Times New Roman"/>
          <w:sz w:val="24"/>
          <w:szCs w:val="24"/>
        </w:rPr>
        <w:t>risk is usually presented using the audit risk model. This is not materially different from</w:t>
      </w:r>
      <w:r>
        <w:rPr>
          <w:rFonts w:ascii="Times New Roman" w:hAnsi="Times New Roman" w:cs="Times New Roman"/>
          <w:sz w:val="24"/>
          <w:szCs w:val="24"/>
        </w:rPr>
        <w:t xml:space="preserve"> </w:t>
      </w:r>
      <w:r w:rsidRPr="00BA4C83">
        <w:rPr>
          <w:rFonts w:ascii="Times New Roman" w:hAnsi="Times New Roman" w:cs="Times New Roman"/>
          <w:sz w:val="24"/>
          <w:szCs w:val="24"/>
        </w:rPr>
        <w:t xml:space="preserve">the </w:t>
      </w:r>
      <w:proofErr w:type="spellStart"/>
      <w:r w:rsidRPr="00BA4C83">
        <w:rPr>
          <w:rFonts w:ascii="Times New Roman" w:hAnsi="Times New Roman" w:cs="Times New Roman"/>
          <w:sz w:val="24"/>
          <w:szCs w:val="24"/>
        </w:rPr>
        <w:t>detinition</w:t>
      </w:r>
      <w:proofErr w:type="spellEnd"/>
      <w:r w:rsidRPr="00BA4C83">
        <w:rPr>
          <w:rFonts w:ascii="Times New Roman" w:hAnsi="Times New Roman" w:cs="Times New Roman"/>
          <w:sz w:val="24"/>
          <w:szCs w:val="24"/>
        </w:rPr>
        <w:t xml:space="preserve"> of Porter, Simon</w:t>
      </w:r>
      <w:proofErr w:type="gramStart"/>
      <w:r w:rsidRPr="00BA4C83">
        <w:rPr>
          <w:rFonts w:ascii="Times New Roman" w:hAnsi="Times New Roman" w:cs="Times New Roman"/>
          <w:sz w:val="24"/>
          <w:szCs w:val="24"/>
        </w:rPr>
        <w:t>,&amp;</w:t>
      </w:r>
      <w:proofErr w:type="gramEnd"/>
      <w:r w:rsidRPr="00BA4C83">
        <w:rPr>
          <w:rFonts w:ascii="Times New Roman" w:hAnsi="Times New Roman" w:cs="Times New Roman"/>
          <w:sz w:val="24"/>
          <w:szCs w:val="24"/>
        </w:rPr>
        <w:t xml:space="preserve"> </w:t>
      </w:r>
      <w:proofErr w:type="spellStart"/>
      <w:r w:rsidRPr="00BA4C83">
        <w:rPr>
          <w:rFonts w:ascii="Times New Roman" w:hAnsi="Times New Roman" w:cs="Times New Roman"/>
          <w:sz w:val="24"/>
          <w:szCs w:val="24"/>
        </w:rPr>
        <w:t>Hatherly</w:t>
      </w:r>
      <w:proofErr w:type="spellEnd"/>
      <w:r w:rsidRPr="00BA4C83">
        <w:rPr>
          <w:rFonts w:ascii="Times New Roman" w:hAnsi="Times New Roman" w:cs="Times New Roman"/>
          <w:sz w:val="24"/>
          <w:szCs w:val="24"/>
        </w:rPr>
        <w:t>,(2003) who viewed detection risk as the risk</w:t>
      </w:r>
      <w:r>
        <w:rPr>
          <w:rFonts w:ascii="Times New Roman" w:hAnsi="Times New Roman" w:cs="Times New Roman"/>
          <w:sz w:val="24"/>
          <w:szCs w:val="24"/>
        </w:rPr>
        <w:t xml:space="preserve"> </w:t>
      </w:r>
      <w:r w:rsidRPr="00BA4C83">
        <w:rPr>
          <w:rFonts w:ascii="Times New Roman" w:hAnsi="Times New Roman" w:cs="Times New Roman"/>
          <w:sz w:val="24"/>
          <w:szCs w:val="24"/>
        </w:rPr>
        <w:t>that the auditor will fail to detect a material misstatement which is present.</w:t>
      </w:r>
      <w:r>
        <w:rPr>
          <w:rFonts w:ascii="Times New Roman" w:hAnsi="Times New Roman" w:cs="Times New Roman"/>
          <w:sz w:val="24"/>
          <w:szCs w:val="24"/>
        </w:rPr>
        <w:t xml:space="preserve"> </w:t>
      </w:r>
    </w:p>
    <w:p w:rsidR="003722D3" w:rsidRPr="00970A32" w:rsidRDefault="003722D3" w:rsidP="003722D3">
      <w:pPr>
        <w:spacing w:after="0" w:line="360" w:lineRule="auto"/>
        <w:jc w:val="both"/>
        <w:rPr>
          <w:rFonts w:ascii="Times New Roman" w:hAnsi="Times New Roman" w:cs="Times New Roman"/>
          <w:b/>
          <w:sz w:val="24"/>
          <w:szCs w:val="24"/>
        </w:rPr>
      </w:pPr>
      <w:r w:rsidRPr="00970A32">
        <w:rPr>
          <w:rFonts w:ascii="Times New Roman" w:hAnsi="Times New Roman" w:cs="Times New Roman"/>
          <w:b/>
          <w:sz w:val="24"/>
          <w:szCs w:val="24"/>
        </w:rPr>
        <w:t>2.1.3 The Audit Failure</w:t>
      </w:r>
    </w:p>
    <w:p w:rsidR="003722D3" w:rsidRDefault="003722D3" w:rsidP="003722D3">
      <w:pPr>
        <w:spacing w:after="0" w:line="360" w:lineRule="auto"/>
        <w:ind w:firstLine="720"/>
        <w:jc w:val="both"/>
        <w:rPr>
          <w:rFonts w:ascii="Times New Roman" w:hAnsi="Times New Roman" w:cs="Times New Roman"/>
          <w:sz w:val="24"/>
          <w:szCs w:val="24"/>
        </w:rPr>
      </w:pPr>
      <w:r w:rsidRPr="00BA4C83">
        <w:rPr>
          <w:rFonts w:ascii="Times New Roman" w:hAnsi="Times New Roman" w:cs="Times New Roman"/>
          <w:sz w:val="24"/>
          <w:szCs w:val="24"/>
        </w:rPr>
        <w:t xml:space="preserve">According to Porter, Simon, and </w:t>
      </w:r>
      <w:proofErr w:type="spellStart"/>
      <w:r w:rsidRPr="00BA4C83">
        <w:rPr>
          <w:rFonts w:ascii="Times New Roman" w:hAnsi="Times New Roman" w:cs="Times New Roman"/>
          <w:sz w:val="24"/>
          <w:szCs w:val="24"/>
        </w:rPr>
        <w:t>Hatherly</w:t>
      </w:r>
      <w:proofErr w:type="spellEnd"/>
      <w:proofErr w:type="gramStart"/>
      <w:r w:rsidRPr="00BA4C83">
        <w:rPr>
          <w:rFonts w:ascii="Times New Roman" w:hAnsi="Times New Roman" w:cs="Times New Roman"/>
          <w:sz w:val="24"/>
          <w:szCs w:val="24"/>
        </w:rPr>
        <w:t>,(</w:t>
      </w:r>
      <w:proofErr w:type="gramEnd"/>
      <w:r w:rsidRPr="00BA4C83">
        <w:rPr>
          <w:rFonts w:ascii="Times New Roman" w:hAnsi="Times New Roman" w:cs="Times New Roman"/>
          <w:sz w:val="24"/>
          <w:szCs w:val="24"/>
        </w:rPr>
        <w:t>2003), audit quality can be viewed as</w:t>
      </w:r>
      <w:r>
        <w:rPr>
          <w:rFonts w:ascii="Times New Roman" w:hAnsi="Times New Roman" w:cs="Times New Roman"/>
          <w:sz w:val="24"/>
          <w:szCs w:val="24"/>
        </w:rPr>
        <w:t xml:space="preserve"> </w:t>
      </w:r>
      <w:r w:rsidRPr="00BA4C83">
        <w:rPr>
          <w:rFonts w:ascii="Times New Roman" w:hAnsi="Times New Roman" w:cs="Times New Roman"/>
          <w:sz w:val="24"/>
          <w:szCs w:val="24"/>
        </w:rPr>
        <w:t>a theoretical continuum ranging from low to high audit quality, while audit failures occur</w:t>
      </w:r>
      <w:r>
        <w:rPr>
          <w:rFonts w:ascii="Times New Roman" w:hAnsi="Times New Roman" w:cs="Times New Roman"/>
          <w:sz w:val="24"/>
          <w:szCs w:val="24"/>
        </w:rPr>
        <w:t xml:space="preserve"> </w:t>
      </w:r>
      <w:r w:rsidRPr="00BA4C83">
        <w:rPr>
          <w:rFonts w:ascii="Times New Roman" w:hAnsi="Times New Roman" w:cs="Times New Roman"/>
          <w:sz w:val="24"/>
          <w:szCs w:val="24"/>
        </w:rPr>
        <w:t>on the lower end of the quality continuum. Audit failure occurs when there is a serious</w:t>
      </w:r>
      <w:r>
        <w:rPr>
          <w:rFonts w:ascii="Times New Roman" w:hAnsi="Times New Roman" w:cs="Times New Roman"/>
          <w:sz w:val="24"/>
          <w:szCs w:val="24"/>
        </w:rPr>
        <w:t xml:space="preserve"> </w:t>
      </w:r>
      <w:r w:rsidRPr="00BA4C83">
        <w:rPr>
          <w:rFonts w:ascii="Times New Roman" w:hAnsi="Times New Roman" w:cs="Times New Roman"/>
          <w:sz w:val="24"/>
          <w:szCs w:val="24"/>
        </w:rPr>
        <w:t>distortion of the financial statements which is not reflected in the audit report, and the</w:t>
      </w:r>
      <w:r>
        <w:rPr>
          <w:rFonts w:ascii="Times New Roman" w:hAnsi="Times New Roman" w:cs="Times New Roman"/>
          <w:sz w:val="24"/>
          <w:szCs w:val="24"/>
        </w:rPr>
        <w:t xml:space="preserve"> </w:t>
      </w:r>
      <w:r w:rsidRPr="00BA4C83">
        <w:rPr>
          <w:rFonts w:ascii="Times New Roman" w:hAnsi="Times New Roman" w:cs="Times New Roman"/>
          <w:sz w:val="24"/>
          <w:szCs w:val="24"/>
        </w:rPr>
        <w:t>auditor has made a serious error in the conduct of the audit (</w:t>
      </w:r>
      <w:proofErr w:type="spellStart"/>
      <w:r w:rsidRPr="00BA4C83">
        <w:rPr>
          <w:rFonts w:ascii="Times New Roman" w:hAnsi="Times New Roman" w:cs="Times New Roman"/>
          <w:sz w:val="24"/>
          <w:szCs w:val="24"/>
        </w:rPr>
        <w:t>Arens</w:t>
      </w:r>
      <w:proofErr w:type="spellEnd"/>
      <w:r w:rsidRPr="00BA4C83">
        <w:rPr>
          <w:rFonts w:ascii="Times New Roman" w:hAnsi="Times New Roman" w:cs="Times New Roman"/>
          <w:sz w:val="24"/>
          <w:szCs w:val="24"/>
        </w:rPr>
        <w:t>, Elder and Beasley,</w:t>
      </w:r>
      <w:r>
        <w:rPr>
          <w:rFonts w:ascii="Times New Roman" w:hAnsi="Times New Roman" w:cs="Times New Roman"/>
          <w:sz w:val="24"/>
          <w:szCs w:val="24"/>
        </w:rPr>
        <w:t xml:space="preserve"> </w:t>
      </w:r>
      <w:r w:rsidRPr="00BA4C83">
        <w:rPr>
          <w:rFonts w:ascii="Times New Roman" w:hAnsi="Times New Roman" w:cs="Times New Roman"/>
          <w:sz w:val="24"/>
          <w:szCs w:val="24"/>
        </w:rPr>
        <w:t>2008).Zhou &amp; Liu</w:t>
      </w:r>
      <w:proofErr w:type="gramStart"/>
      <w:r w:rsidRPr="00BA4C83">
        <w:rPr>
          <w:rFonts w:ascii="Times New Roman" w:hAnsi="Times New Roman" w:cs="Times New Roman"/>
          <w:sz w:val="24"/>
          <w:szCs w:val="24"/>
        </w:rPr>
        <w:t>.(</w:t>
      </w:r>
      <w:proofErr w:type="gramEnd"/>
      <w:r w:rsidRPr="00BA4C83">
        <w:rPr>
          <w:rFonts w:ascii="Times New Roman" w:hAnsi="Times New Roman" w:cs="Times New Roman"/>
          <w:sz w:val="24"/>
          <w:szCs w:val="24"/>
        </w:rPr>
        <w:t>2006), in the Study of American Audit Failure defined audit failure</w:t>
      </w:r>
      <w:r>
        <w:rPr>
          <w:rFonts w:ascii="Times New Roman" w:hAnsi="Times New Roman" w:cs="Times New Roman"/>
          <w:sz w:val="24"/>
          <w:szCs w:val="24"/>
        </w:rPr>
        <w:t xml:space="preserve"> </w:t>
      </w:r>
      <w:r w:rsidRPr="00BA4C83">
        <w:rPr>
          <w:rFonts w:ascii="Times New Roman" w:hAnsi="Times New Roman" w:cs="Times New Roman"/>
          <w:sz w:val="24"/>
          <w:szCs w:val="24"/>
        </w:rPr>
        <w:t>means that Certified Public Accountant (CPA) provides error audit opinion for unfaithful</w:t>
      </w:r>
      <w:r>
        <w:rPr>
          <w:rFonts w:ascii="Times New Roman" w:hAnsi="Times New Roman" w:cs="Times New Roman"/>
          <w:sz w:val="24"/>
          <w:szCs w:val="24"/>
        </w:rPr>
        <w:t xml:space="preserve"> </w:t>
      </w:r>
      <w:r w:rsidRPr="00BA4C83">
        <w:rPr>
          <w:rFonts w:ascii="Times New Roman" w:hAnsi="Times New Roman" w:cs="Times New Roman"/>
          <w:sz w:val="24"/>
          <w:szCs w:val="24"/>
        </w:rPr>
        <w:t>financial statements because he or she doesn't conform to audit standard.</w:t>
      </w:r>
      <w:r>
        <w:rPr>
          <w:rFonts w:ascii="Times New Roman" w:hAnsi="Times New Roman" w:cs="Times New Roman"/>
          <w:sz w:val="24"/>
          <w:szCs w:val="24"/>
        </w:rPr>
        <w:t xml:space="preserve"> </w:t>
      </w:r>
    </w:p>
    <w:p w:rsidR="003722D3" w:rsidRDefault="003722D3" w:rsidP="003722D3">
      <w:pPr>
        <w:spacing w:after="0" w:line="360" w:lineRule="auto"/>
        <w:ind w:firstLine="720"/>
        <w:jc w:val="both"/>
        <w:rPr>
          <w:rFonts w:ascii="Times New Roman" w:hAnsi="Times New Roman" w:cs="Times New Roman"/>
          <w:sz w:val="24"/>
          <w:szCs w:val="24"/>
        </w:rPr>
      </w:pPr>
      <w:r w:rsidRPr="00BA4C83">
        <w:rPr>
          <w:rFonts w:ascii="Times New Roman" w:hAnsi="Times New Roman" w:cs="Times New Roman"/>
          <w:sz w:val="24"/>
          <w:szCs w:val="24"/>
        </w:rPr>
        <w:t>A properly done audit does not guarantee serious distortions have not occurred,</w:t>
      </w:r>
      <w:r>
        <w:rPr>
          <w:rFonts w:ascii="Times New Roman" w:hAnsi="Times New Roman" w:cs="Times New Roman"/>
          <w:sz w:val="24"/>
          <w:szCs w:val="24"/>
        </w:rPr>
        <w:t xml:space="preserve"> </w:t>
      </w:r>
      <w:r w:rsidRPr="00BA4C83">
        <w:rPr>
          <w:rFonts w:ascii="Times New Roman" w:hAnsi="Times New Roman" w:cs="Times New Roman"/>
          <w:sz w:val="24"/>
          <w:szCs w:val="24"/>
        </w:rPr>
        <w:t>but a properly done audit makes serious distortions unlikely. Thus, audit failure cannot</w:t>
      </w:r>
      <w:r>
        <w:rPr>
          <w:rFonts w:ascii="Times New Roman" w:hAnsi="Times New Roman" w:cs="Times New Roman"/>
          <w:sz w:val="24"/>
          <w:szCs w:val="24"/>
        </w:rPr>
        <w:t xml:space="preserve"> </w:t>
      </w:r>
      <w:r w:rsidRPr="00BA4C83">
        <w:rPr>
          <w:rFonts w:ascii="Times New Roman" w:hAnsi="Times New Roman" w:cs="Times New Roman"/>
          <w:sz w:val="24"/>
          <w:szCs w:val="24"/>
        </w:rPr>
        <w:t>occur unless there is serious auditors' error or misjudgment (Tackett</w:t>
      </w:r>
      <w:proofErr w:type="gramStart"/>
      <w:r w:rsidRPr="00BA4C83">
        <w:rPr>
          <w:rFonts w:ascii="Times New Roman" w:hAnsi="Times New Roman" w:cs="Times New Roman"/>
          <w:sz w:val="24"/>
          <w:szCs w:val="24"/>
        </w:rPr>
        <w:t>,&amp;</w:t>
      </w:r>
      <w:proofErr w:type="gramEnd"/>
      <w:r w:rsidRPr="00BA4C83">
        <w:rPr>
          <w:rFonts w:ascii="Times New Roman" w:hAnsi="Times New Roman" w:cs="Times New Roman"/>
          <w:sz w:val="24"/>
          <w:szCs w:val="24"/>
        </w:rPr>
        <w:t xml:space="preserve"> Wolf, 2004)</w:t>
      </w:r>
      <w:r>
        <w:rPr>
          <w:rFonts w:ascii="Times New Roman" w:hAnsi="Times New Roman" w:cs="Times New Roman"/>
          <w:sz w:val="24"/>
          <w:szCs w:val="24"/>
        </w:rPr>
        <w:t xml:space="preserve"> </w:t>
      </w:r>
      <w:r w:rsidRPr="00BA4C83">
        <w:rPr>
          <w:rFonts w:ascii="Times New Roman" w:hAnsi="Times New Roman" w:cs="Times New Roman"/>
          <w:sz w:val="24"/>
          <w:szCs w:val="24"/>
        </w:rPr>
        <w:t>Poor audit planning and audit quality may lead to audit failure where the auditors fail to</w:t>
      </w:r>
      <w:r>
        <w:rPr>
          <w:rFonts w:ascii="Times New Roman" w:hAnsi="Times New Roman" w:cs="Times New Roman"/>
          <w:sz w:val="24"/>
          <w:szCs w:val="24"/>
        </w:rPr>
        <w:t xml:space="preserve"> </w:t>
      </w:r>
      <w:r w:rsidRPr="00BA4C83">
        <w:rPr>
          <w:rFonts w:ascii="Times New Roman" w:hAnsi="Times New Roman" w:cs="Times New Roman"/>
          <w:sz w:val="24"/>
          <w:szCs w:val="24"/>
        </w:rPr>
        <w:t>exercise professional skepticism and material misstatements occasioned by creative</w:t>
      </w:r>
      <w:r>
        <w:rPr>
          <w:rFonts w:ascii="Times New Roman" w:hAnsi="Times New Roman" w:cs="Times New Roman"/>
          <w:sz w:val="24"/>
          <w:szCs w:val="24"/>
        </w:rPr>
        <w:t xml:space="preserve"> </w:t>
      </w:r>
      <w:r w:rsidRPr="00BA4C83">
        <w:rPr>
          <w:rFonts w:ascii="Times New Roman" w:hAnsi="Times New Roman" w:cs="Times New Roman"/>
          <w:sz w:val="24"/>
          <w:szCs w:val="24"/>
        </w:rPr>
        <w:t>accounting practices go unnoticed. According to Zhang Guan-Jun (2009), an attitude of</w:t>
      </w:r>
      <w:r>
        <w:rPr>
          <w:rFonts w:ascii="Times New Roman" w:hAnsi="Times New Roman" w:cs="Times New Roman"/>
          <w:sz w:val="24"/>
          <w:szCs w:val="24"/>
        </w:rPr>
        <w:t xml:space="preserve"> </w:t>
      </w:r>
      <w:r w:rsidRPr="00BA4C83">
        <w:rPr>
          <w:rFonts w:ascii="Times New Roman" w:hAnsi="Times New Roman" w:cs="Times New Roman"/>
          <w:sz w:val="24"/>
          <w:szCs w:val="24"/>
        </w:rPr>
        <w:t>professional skepticism means the auditor makes an assessment, with a questioning mind,</w:t>
      </w:r>
      <w:r>
        <w:rPr>
          <w:rFonts w:ascii="Times New Roman" w:hAnsi="Times New Roman" w:cs="Times New Roman"/>
          <w:sz w:val="24"/>
          <w:szCs w:val="24"/>
        </w:rPr>
        <w:t xml:space="preserve"> </w:t>
      </w:r>
      <w:r w:rsidRPr="00BA4C83">
        <w:rPr>
          <w:rFonts w:ascii="Times New Roman" w:hAnsi="Times New Roman" w:cs="Times New Roman"/>
          <w:sz w:val="24"/>
          <w:szCs w:val="24"/>
        </w:rPr>
        <w:t xml:space="preserve">of the validity of audit evidence obtained and is alert to </w:t>
      </w:r>
      <w:r w:rsidRPr="00BA4C83">
        <w:rPr>
          <w:rFonts w:ascii="Times New Roman" w:hAnsi="Times New Roman" w:cs="Times New Roman"/>
          <w:sz w:val="24"/>
          <w:szCs w:val="24"/>
        </w:rPr>
        <w:lastRenderedPageBreak/>
        <w:t>audit evidence that contradicts or</w:t>
      </w:r>
      <w:r>
        <w:rPr>
          <w:rFonts w:ascii="Times New Roman" w:hAnsi="Times New Roman" w:cs="Times New Roman"/>
          <w:sz w:val="24"/>
          <w:szCs w:val="24"/>
        </w:rPr>
        <w:t xml:space="preserve"> </w:t>
      </w:r>
      <w:r w:rsidRPr="00BA4C83">
        <w:rPr>
          <w:rFonts w:ascii="Times New Roman" w:hAnsi="Times New Roman" w:cs="Times New Roman"/>
          <w:sz w:val="24"/>
          <w:szCs w:val="24"/>
        </w:rPr>
        <w:t>brings into question the reliability of documents and information obtained from</w:t>
      </w:r>
      <w:r>
        <w:rPr>
          <w:rFonts w:ascii="Times New Roman" w:hAnsi="Times New Roman" w:cs="Times New Roman"/>
          <w:sz w:val="24"/>
          <w:szCs w:val="24"/>
        </w:rPr>
        <w:t xml:space="preserve"> </w:t>
      </w:r>
      <w:r w:rsidRPr="00BA4C83">
        <w:rPr>
          <w:rFonts w:ascii="Times New Roman" w:hAnsi="Times New Roman" w:cs="Times New Roman"/>
          <w:sz w:val="24"/>
          <w:szCs w:val="24"/>
        </w:rPr>
        <w:t>management and those charged with governance. Auditors are often liable when they are</w:t>
      </w:r>
      <w:r>
        <w:rPr>
          <w:rFonts w:ascii="Times New Roman" w:hAnsi="Times New Roman" w:cs="Times New Roman"/>
          <w:sz w:val="24"/>
          <w:szCs w:val="24"/>
        </w:rPr>
        <w:t xml:space="preserve"> </w:t>
      </w:r>
      <w:proofErr w:type="spellStart"/>
      <w:r w:rsidRPr="00BA4C83">
        <w:rPr>
          <w:rFonts w:ascii="Times New Roman" w:hAnsi="Times New Roman" w:cs="Times New Roman"/>
          <w:sz w:val="24"/>
          <w:szCs w:val="24"/>
        </w:rPr>
        <w:t>presenied</w:t>
      </w:r>
      <w:proofErr w:type="spellEnd"/>
      <w:r w:rsidRPr="00BA4C83">
        <w:rPr>
          <w:rFonts w:ascii="Times New Roman" w:hAnsi="Times New Roman" w:cs="Times New Roman"/>
          <w:sz w:val="24"/>
          <w:szCs w:val="24"/>
        </w:rPr>
        <w:t xml:space="preserve"> with information indicating a problem that they fail to recognize. Furthermore,</w:t>
      </w:r>
      <w:r>
        <w:rPr>
          <w:rFonts w:ascii="Times New Roman" w:hAnsi="Times New Roman" w:cs="Times New Roman"/>
          <w:sz w:val="24"/>
          <w:szCs w:val="24"/>
        </w:rPr>
        <w:t xml:space="preserve"> </w:t>
      </w:r>
      <w:r w:rsidRPr="00BA4C83">
        <w:rPr>
          <w:rFonts w:ascii="Times New Roman" w:hAnsi="Times New Roman" w:cs="Times New Roman"/>
          <w:sz w:val="24"/>
          <w:szCs w:val="24"/>
        </w:rPr>
        <w:t xml:space="preserve">Wang and Liu (2004) add that audit quality is </w:t>
      </w:r>
      <w:proofErr w:type="spellStart"/>
      <w:r w:rsidRPr="00BA4C83">
        <w:rPr>
          <w:rFonts w:ascii="Times New Roman" w:hAnsi="Times New Roman" w:cs="Times New Roman"/>
          <w:sz w:val="24"/>
          <w:szCs w:val="24"/>
        </w:rPr>
        <w:t>infuenced</w:t>
      </w:r>
      <w:proofErr w:type="spellEnd"/>
      <w:r w:rsidRPr="00BA4C83">
        <w:rPr>
          <w:rFonts w:ascii="Times New Roman" w:hAnsi="Times New Roman" w:cs="Times New Roman"/>
          <w:sz w:val="24"/>
          <w:szCs w:val="24"/>
        </w:rPr>
        <w:t xml:space="preserve"> by two determinants: the</w:t>
      </w:r>
      <w:r>
        <w:rPr>
          <w:rFonts w:ascii="Times New Roman" w:hAnsi="Times New Roman" w:cs="Times New Roman"/>
          <w:sz w:val="24"/>
          <w:szCs w:val="24"/>
        </w:rPr>
        <w:t xml:space="preserve"> </w:t>
      </w:r>
      <w:r w:rsidRPr="00BA4C83">
        <w:rPr>
          <w:rFonts w:ascii="Times New Roman" w:hAnsi="Times New Roman" w:cs="Times New Roman"/>
          <w:sz w:val="24"/>
          <w:szCs w:val="24"/>
        </w:rPr>
        <w:t>competency of collecting audit evidence and efforts made in achieving it; and auditor</w:t>
      </w:r>
      <w:r>
        <w:rPr>
          <w:rFonts w:ascii="Times New Roman" w:hAnsi="Times New Roman" w:cs="Times New Roman"/>
          <w:sz w:val="24"/>
          <w:szCs w:val="24"/>
        </w:rPr>
        <w:t xml:space="preserve"> </w:t>
      </w:r>
      <w:r w:rsidRPr="00BA4C83">
        <w:rPr>
          <w:rFonts w:ascii="Times New Roman" w:hAnsi="Times New Roman" w:cs="Times New Roman"/>
          <w:sz w:val="24"/>
          <w:szCs w:val="24"/>
        </w:rPr>
        <w:t>independence, among which the latter is affected by pressures of litigation and</w:t>
      </w:r>
      <w:r>
        <w:rPr>
          <w:rFonts w:ascii="Times New Roman" w:hAnsi="Times New Roman" w:cs="Times New Roman"/>
          <w:sz w:val="24"/>
          <w:szCs w:val="24"/>
        </w:rPr>
        <w:t xml:space="preserve"> </w:t>
      </w:r>
      <w:r w:rsidRPr="00BA4C83">
        <w:rPr>
          <w:rFonts w:ascii="Times New Roman" w:hAnsi="Times New Roman" w:cs="Times New Roman"/>
          <w:sz w:val="24"/>
          <w:szCs w:val="24"/>
        </w:rPr>
        <w:t xml:space="preserve">requirements of </w:t>
      </w:r>
      <w:proofErr w:type="spellStart"/>
      <w:r w:rsidRPr="00BA4C83">
        <w:rPr>
          <w:rFonts w:ascii="Times New Roman" w:hAnsi="Times New Roman" w:cs="Times New Roman"/>
          <w:sz w:val="24"/>
          <w:szCs w:val="24"/>
        </w:rPr>
        <w:t>Auditee</w:t>
      </w:r>
      <w:proofErr w:type="spellEnd"/>
      <w:r w:rsidRPr="00BA4C83">
        <w:rPr>
          <w:rFonts w:ascii="Times New Roman" w:hAnsi="Times New Roman" w:cs="Times New Roman"/>
          <w:sz w:val="24"/>
          <w:szCs w:val="24"/>
        </w:rPr>
        <w:t xml:space="preserve"> Company (client). Pressures of litigation derive from the</w:t>
      </w:r>
      <w:r>
        <w:rPr>
          <w:rFonts w:ascii="Times New Roman" w:hAnsi="Times New Roman" w:cs="Times New Roman"/>
          <w:sz w:val="24"/>
          <w:szCs w:val="24"/>
        </w:rPr>
        <w:t xml:space="preserve"> </w:t>
      </w:r>
      <w:r w:rsidRPr="00BA4C83">
        <w:rPr>
          <w:rFonts w:ascii="Times New Roman" w:hAnsi="Times New Roman" w:cs="Times New Roman"/>
          <w:sz w:val="24"/>
          <w:szCs w:val="24"/>
        </w:rPr>
        <w:t>potential losses once audit fails, and requirements from client's company may make</w:t>
      </w:r>
      <w:r>
        <w:rPr>
          <w:rFonts w:ascii="Times New Roman" w:hAnsi="Times New Roman" w:cs="Times New Roman"/>
          <w:sz w:val="24"/>
          <w:szCs w:val="24"/>
        </w:rPr>
        <w:t xml:space="preserve"> </w:t>
      </w:r>
      <w:r w:rsidRPr="00BA4C83">
        <w:rPr>
          <w:rFonts w:ascii="Times New Roman" w:hAnsi="Times New Roman" w:cs="Times New Roman"/>
          <w:sz w:val="24"/>
          <w:szCs w:val="24"/>
        </w:rPr>
        <w:t xml:space="preserve">auditors conceal truth to financial statement users. Audit quality is </w:t>
      </w:r>
      <w:proofErr w:type="gramStart"/>
      <w:r w:rsidRPr="00BA4C83">
        <w:rPr>
          <w:rFonts w:ascii="Times New Roman" w:hAnsi="Times New Roman" w:cs="Times New Roman"/>
          <w:sz w:val="24"/>
          <w:szCs w:val="24"/>
        </w:rPr>
        <w:t>inverse</w:t>
      </w:r>
      <w:proofErr w:type="gramEnd"/>
      <w:r w:rsidRPr="00BA4C83">
        <w:rPr>
          <w:rFonts w:ascii="Times New Roman" w:hAnsi="Times New Roman" w:cs="Times New Roman"/>
          <w:sz w:val="24"/>
          <w:szCs w:val="24"/>
        </w:rPr>
        <w:t xml:space="preserve"> of audit</w:t>
      </w:r>
      <w:r>
        <w:rPr>
          <w:rFonts w:ascii="Times New Roman" w:hAnsi="Times New Roman" w:cs="Times New Roman"/>
          <w:sz w:val="24"/>
          <w:szCs w:val="24"/>
        </w:rPr>
        <w:t xml:space="preserve"> </w:t>
      </w:r>
      <w:r w:rsidRPr="00BA4C83">
        <w:rPr>
          <w:rFonts w:ascii="Times New Roman" w:hAnsi="Times New Roman" w:cs="Times New Roman"/>
          <w:sz w:val="24"/>
          <w:szCs w:val="24"/>
        </w:rPr>
        <w:t>failure. the higher the failure rate, the lower the audit quality (Lei, 2009), Outright audit</w:t>
      </w:r>
      <w:r>
        <w:rPr>
          <w:rFonts w:ascii="Times New Roman" w:hAnsi="Times New Roman" w:cs="Times New Roman"/>
          <w:sz w:val="24"/>
          <w:szCs w:val="24"/>
        </w:rPr>
        <w:t xml:space="preserve"> </w:t>
      </w:r>
      <w:r w:rsidRPr="00BA4C83">
        <w:rPr>
          <w:rFonts w:ascii="Times New Roman" w:hAnsi="Times New Roman" w:cs="Times New Roman"/>
          <w:sz w:val="24"/>
          <w:szCs w:val="24"/>
        </w:rPr>
        <w:t xml:space="preserve">failures are difficult to determine with </w:t>
      </w:r>
      <w:proofErr w:type="spellStart"/>
      <w:r w:rsidRPr="00BA4C83">
        <w:rPr>
          <w:rFonts w:ascii="Times New Roman" w:hAnsi="Times New Roman" w:cs="Times New Roman"/>
          <w:sz w:val="24"/>
          <w:szCs w:val="24"/>
        </w:rPr>
        <w:t>cerainty</w:t>
      </w:r>
      <w:proofErr w:type="spellEnd"/>
      <w:r w:rsidRPr="00BA4C83">
        <w:rPr>
          <w:rFonts w:ascii="Times New Roman" w:hAnsi="Times New Roman" w:cs="Times New Roman"/>
          <w:sz w:val="24"/>
          <w:szCs w:val="24"/>
        </w:rPr>
        <w:t xml:space="preserve"> but can be obtained from some sources</w:t>
      </w:r>
      <w:r>
        <w:rPr>
          <w:rFonts w:ascii="Times New Roman" w:hAnsi="Times New Roman" w:cs="Times New Roman"/>
          <w:sz w:val="24"/>
          <w:szCs w:val="24"/>
        </w:rPr>
        <w:t xml:space="preserve"> </w:t>
      </w:r>
      <w:r w:rsidRPr="00BA4C83">
        <w:rPr>
          <w:rFonts w:ascii="Times New Roman" w:hAnsi="Times New Roman" w:cs="Times New Roman"/>
          <w:sz w:val="24"/>
          <w:szCs w:val="24"/>
        </w:rPr>
        <w:t>such as auditor litigation and business failures, investigations by Securities and Exchange</w:t>
      </w:r>
      <w:r>
        <w:rPr>
          <w:rFonts w:ascii="Times New Roman" w:hAnsi="Times New Roman" w:cs="Times New Roman"/>
          <w:sz w:val="24"/>
          <w:szCs w:val="24"/>
        </w:rPr>
        <w:t xml:space="preserve"> </w:t>
      </w:r>
      <w:r w:rsidRPr="00BA4C83">
        <w:rPr>
          <w:rFonts w:ascii="Times New Roman" w:hAnsi="Times New Roman" w:cs="Times New Roman"/>
          <w:sz w:val="24"/>
          <w:szCs w:val="24"/>
        </w:rPr>
        <w:t>Commission (SEC), and earnings restatements (Francis, 2004).</w:t>
      </w:r>
    </w:p>
    <w:p w:rsidR="003722D3" w:rsidRPr="00BA4C83" w:rsidRDefault="003722D3" w:rsidP="003722D3">
      <w:pPr>
        <w:spacing w:after="0" w:line="360" w:lineRule="auto"/>
        <w:ind w:firstLine="720"/>
        <w:jc w:val="both"/>
        <w:rPr>
          <w:rFonts w:ascii="Times New Roman" w:hAnsi="Times New Roman" w:cs="Times New Roman"/>
          <w:sz w:val="24"/>
          <w:szCs w:val="24"/>
        </w:rPr>
      </w:pPr>
      <w:r w:rsidRPr="00BA4C83">
        <w:rPr>
          <w:rFonts w:ascii="Times New Roman" w:hAnsi="Times New Roman" w:cs="Times New Roman"/>
          <w:sz w:val="24"/>
          <w:szCs w:val="24"/>
        </w:rPr>
        <w:t>According to Zhou and Liu (2006), in the Study of American Audit Failure, audit</w:t>
      </w:r>
      <w:r>
        <w:rPr>
          <w:rFonts w:ascii="Times New Roman" w:hAnsi="Times New Roman" w:cs="Times New Roman"/>
          <w:sz w:val="24"/>
          <w:szCs w:val="24"/>
        </w:rPr>
        <w:t xml:space="preserve"> </w:t>
      </w:r>
      <w:r w:rsidRPr="00BA4C83">
        <w:rPr>
          <w:rFonts w:ascii="Times New Roman" w:hAnsi="Times New Roman" w:cs="Times New Roman"/>
          <w:sz w:val="24"/>
          <w:szCs w:val="24"/>
        </w:rPr>
        <w:t>failure means that Certified Public Accountant (CPA) or a certified auditor provides</w:t>
      </w:r>
      <w:r>
        <w:rPr>
          <w:rFonts w:ascii="Times New Roman" w:hAnsi="Times New Roman" w:cs="Times New Roman"/>
          <w:sz w:val="24"/>
          <w:szCs w:val="24"/>
        </w:rPr>
        <w:t xml:space="preserve"> </w:t>
      </w:r>
      <w:r w:rsidRPr="00BA4C83">
        <w:rPr>
          <w:rFonts w:ascii="Times New Roman" w:hAnsi="Times New Roman" w:cs="Times New Roman"/>
          <w:sz w:val="24"/>
          <w:szCs w:val="24"/>
        </w:rPr>
        <w:t>inappropriate audit opinion for unfaithful financial statements because he or she doesn't</w:t>
      </w:r>
      <w:r>
        <w:rPr>
          <w:rFonts w:ascii="Times New Roman" w:hAnsi="Times New Roman" w:cs="Times New Roman"/>
          <w:sz w:val="24"/>
          <w:szCs w:val="24"/>
        </w:rPr>
        <w:t xml:space="preserve"> </w:t>
      </w:r>
      <w:r w:rsidRPr="00BA4C83">
        <w:rPr>
          <w:rFonts w:ascii="Times New Roman" w:hAnsi="Times New Roman" w:cs="Times New Roman"/>
          <w:sz w:val="24"/>
          <w:szCs w:val="24"/>
        </w:rPr>
        <w:t>conform to audit standard. A properly done audit does not guarantee serious distortions</w:t>
      </w:r>
      <w:r>
        <w:rPr>
          <w:rFonts w:ascii="Times New Roman" w:hAnsi="Times New Roman" w:cs="Times New Roman"/>
          <w:sz w:val="24"/>
          <w:szCs w:val="24"/>
        </w:rPr>
        <w:t xml:space="preserve"> </w:t>
      </w:r>
      <w:r w:rsidRPr="00BA4C83">
        <w:rPr>
          <w:rFonts w:ascii="Times New Roman" w:hAnsi="Times New Roman" w:cs="Times New Roman"/>
          <w:sz w:val="24"/>
          <w:szCs w:val="24"/>
        </w:rPr>
        <w:t>have not occurred, but a properly done audit makes serious distortions unlikely. Thus,</w:t>
      </w:r>
      <w:r>
        <w:rPr>
          <w:rFonts w:ascii="Times New Roman" w:hAnsi="Times New Roman" w:cs="Times New Roman"/>
          <w:sz w:val="24"/>
          <w:szCs w:val="24"/>
        </w:rPr>
        <w:t xml:space="preserve"> </w:t>
      </w:r>
      <w:r w:rsidRPr="00BA4C83">
        <w:rPr>
          <w:rFonts w:ascii="Times New Roman" w:hAnsi="Times New Roman" w:cs="Times New Roman"/>
          <w:sz w:val="24"/>
          <w:szCs w:val="24"/>
        </w:rPr>
        <w:t>audit failure cannot occur unless there is serious auditors' error or misjudgment (Tackett</w:t>
      </w:r>
      <w:r>
        <w:rPr>
          <w:rFonts w:ascii="Times New Roman" w:hAnsi="Times New Roman" w:cs="Times New Roman"/>
          <w:sz w:val="24"/>
          <w:szCs w:val="24"/>
        </w:rPr>
        <w:t xml:space="preserve"> </w:t>
      </w:r>
      <w:r w:rsidRPr="00BA4C83">
        <w:rPr>
          <w:rFonts w:ascii="Times New Roman" w:hAnsi="Times New Roman" w:cs="Times New Roman"/>
          <w:sz w:val="24"/>
          <w:szCs w:val="24"/>
        </w:rPr>
        <w:t>&amp; Wolf, 2004). Poor audit planning and audit quality may lead to audit failure where the</w:t>
      </w:r>
      <w:r>
        <w:rPr>
          <w:rFonts w:ascii="Times New Roman" w:hAnsi="Times New Roman" w:cs="Times New Roman"/>
          <w:sz w:val="24"/>
          <w:szCs w:val="24"/>
        </w:rPr>
        <w:t xml:space="preserve"> </w:t>
      </w:r>
      <w:r w:rsidRPr="00BA4C83">
        <w:rPr>
          <w:rFonts w:ascii="Times New Roman" w:hAnsi="Times New Roman" w:cs="Times New Roman"/>
          <w:sz w:val="24"/>
          <w:szCs w:val="24"/>
        </w:rPr>
        <w:t>auditors fail to exercise professional skepticism and material misstatements occasioned</w:t>
      </w:r>
      <w:r>
        <w:rPr>
          <w:rFonts w:ascii="Times New Roman" w:hAnsi="Times New Roman" w:cs="Times New Roman"/>
          <w:sz w:val="24"/>
          <w:szCs w:val="24"/>
        </w:rPr>
        <w:t xml:space="preserve"> </w:t>
      </w:r>
      <w:r w:rsidRPr="00BA4C83">
        <w:rPr>
          <w:rFonts w:ascii="Times New Roman" w:hAnsi="Times New Roman" w:cs="Times New Roman"/>
          <w:sz w:val="24"/>
          <w:szCs w:val="24"/>
        </w:rPr>
        <w:t>by creative accounting practices go unnoticed.</w:t>
      </w:r>
    </w:p>
    <w:p w:rsidR="003722D3" w:rsidRPr="00B95858" w:rsidRDefault="003722D3" w:rsidP="003722D3">
      <w:pPr>
        <w:spacing w:after="0" w:line="360" w:lineRule="auto"/>
        <w:jc w:val="both"/>
        <w:rPr>
          <w:rFonts w:ascii="Times New Roman" w:hAnsi="Times New Roman" w:cs="Times New Roman"/>
          <w:b/>
          <w:sz w:val="24"/>
          <w:szCs w:val="24"/>
        </w:rPr>
      </w:pPr>
      <w:r w:rsidRPr="00B95858">
        <w:rPr>
          <w:rFonts w:ascii="Times New Roman" w:hAnsi="Times New Roman" w:cs="Times New Roman"/>
          <w:b/>
          <w:sz w:val="24"/>
          <w:szCs w:val="24"/>
        </w:rPr>
        <w:t>2.1.5 Causes of Audit Failure</w:t>
      </w:r>
    </w:p>
    <w:p w:rsidR="003722D3" w:rsidRPr="00BA4C83" w:rsidRDefault="003722D3" w:rsidP="003722D3">
      <w:pPr>
        <w:spacing w:after="0" w:line="360" w:lineRule="auto"/>
        <w:ind w:firstLine="720"/>
        <w:jc w:val="both"/>
        <w:rPr>
          <w:rFonts w:ascii="Times New Roman" w:hAnsi="Times New Roman" w:cs="Times New Roman"/>
          <w:sz w:val="24"/>
          <w:szCs w:val="24"/>
        </w:rPr>
      </w:pPr>
      <w:r w:rsidRPr="00BA4C83">
        <w:rPr>
          <w:rFonts w:ascii="Times New Roman" w:hAnsi="Times New Roman" w:cs="Times New Roman"/>
          <w:sz w:val="24"/>
          <w:szCs w:val="24"/>
        </w:rPr>
        <w:t>Audit firms (especially large firms) have reviewed the causes of audit failure and</w:t>
      </w:r>
      <w:r>
        <w:rPr>
          <w:rFonts w:ascii="Times New Roman" w:hAnsi="Times New Roman" w:cs="Times New Roman"/>
          <w:sz w:val="24"/>
          <w:szCs w:val="24"/>
        </w:rPr>
        <w:t xml:space="preserve"> </w:t>
      </w:r>
      <w:r w:rsidRPr="00BA4C83">
        <w:rPr>
          <w:rFonts w:ascii="Times New Roman" w:hAnsi="Times New Roman" w:cs="Times New Roman"/>
          <w:sz w:val="24"/>
          <w:szCs w:val="24"/>
        </w:rPr>
        <w:t>concluded that the failure does not generally come from auditor's failure in detection of</w:t>
      </w:r>
      <w:r>
        <w:rPr>
          <w:rFonts w:ascii="Times New Roman" w:hAnsi="Times New Roman" w:cs="Times New Roman"/>
          <w:sz w:val="24"/>
          <w:szCs w:val="24"/>
        </w:rPr>
        <w:t xml:space="preserve"> </w:t>
      </w:r>
      <w:r w:rsidRPr="00BA4C83">
        <w:rPr>
          <w:rFonts w:ascii="Times New Roman" w:hAnsi="Times New Roman" w:cs="Times New Roman"/>
          <w:sz w:val="24"/>
          <w:szCs w:val="24"/>
        </w:rPr>
        <w:t xml:space="preserve">accounting data recording or error processing"(Porter Simon,&amp; </w:t>
      </w:r>
      <w:proofErr w:type="spellStart"/>
      <w:r w:rsidRPr="00BA4C83">
        <w:rPr>
          <w:rFonts w:ascii="Times New Roman" w:hAnsi="Times New Roman" w:cs="Times New Roman"/>
          <w:sz w:val="24"/>
          <w:szCs w:val="24"/>
        </w:rPr>
        <w:t>Hatherly</w:t>
      </w:r>
      <w:proofErr w:type="spellEnd"/>
      <w:r w:rsidRPr="00BA4C83">
        <w:rPr>
          <w:rFonts w:ascii="Times New Roman" w:hAnsi="Times New Roman" w:cs="Times New Roman"/>
          <w:sz w:val="24"/>
          <w:szCs w:val="24"/>
        </w:rPr>
        <w:t>, 2003). On the</w:t>
      </w:r>
      <w:r>
        <w:rPr>
          <w:rFonts w:ascii="Times New Roman" w:hAnsi="Times New Roman" w:cs="Times New Roman"/>
          <w:sz w:val="24"/>
          <w:szCs w:val="24"/>
        </w:rPr>
        <w:t xml:space="preserve"> </w:t>
      </w:r>
      <w:r w:rsidRPr="00BA4C83">
        <w:rPr>
          <w:rFonts w:ascii="Times New Roman" w:hAnsi="Times New Roman" w:cs="Times New Roman"/>
          <w:sz w:val="24"/>
          <w:szCs w:val="24"/>
        </w:rPr>
        <w:t>contrary, it tends to result from the matters associated with how the business is managed.</w:t>
      </w:r>
      <w:r>
        <w:rPr>
          <w:rFonts w:ascii="Times New Roman" w:hAnsi="Times New Roman" w:cs="Times New Roman"/>
          <w:sz w:val="24"/>
          <w:szCs w:val="24"/>
        </w:rPr>
        <w:t xml:space="preserve"> </w:t>
      </w:r>
      <w:proofErr w:type="gramStart"/>
      <w:r w:rsidRPr="00BA4C83">
        <w:rPr>
          <w:rFonts w:ascii="Times New Roman" w:hAnsi="Times New Roman" w:cs="Times New Roman"/>
          <w:sz w:val="24"/>
          <w:szCs w:val="24"/>
        </w:rPr>
        <w:t>Lemon.</w:t>
      </w:r>
      <w:proofErr w:type="gramEnd"/>
      <w:r w:rsidRPr="00BA4C83">
        <w:rPr>
          <w:rFonts w:ascii="Times New Roman" w:hAnsi="Times New Roman" w:cs="Times New Roman"/>
          <w:sz w:val="24"/>
          <w:szCs w:val="24"/>
        </w:rPr>
        <w:t xml:space="preserve"> Tatum and Turley (2000) stated that factors such as the business environment,</w:t>
      </w:r>
      <w:r>
        <w:rPr>
          <w:rFonts w:ascii="Times New Roman" w:hAnsi="Times New Roman" w:cs="Times New Roman"/>
          <w:sz w:val="24"/>
          <w:szCs w:val="24"/>
        </w:rPr>
        <w:t xml:space="preserve"> </w:t>
      </w:r>
      <w:r w:rsidRPr="00BA4C83">
        <w:rPr>
          <w:rFonts w:ascii="Times New Roman" w:hAnsi="Times New Roman" w:cs="Times New Roman"/>
          <w:sz w:val="24"/>
          <w:szCs w:val="24"/>
        </w:rPr>
        <w:t>governance issues and the nature of managerial control w</w:t>
      </w:r>
      <w:r>
        <w:rPr>
          <w:rFonts w:ascii="Times New Roman" w:hAnsi="Times New Roman" w:cs="Times New Roman"/>
          <w:sz w:val="24"/>
          <w:szCs w:val="24"/>
        </w:rPr>
        <w:t xml:space="preserve">ill </w:t>
      </w:r>
      <w:proofErr w:type="spellStart"/>
      <w:r>
        <w:rPr>
          <w:rFonts w:ascii="Times New Roman" w:hAnsi="Times New Roman" w:cs="Times New Roman"/>
          <w:sz w:val="24"/>
          <w:szCs w:val="24"/>
        </w:rPr>
        <w:t>ulimately</w:t>
      </w:r>
      <w:proofErr w:type="spellEnd"/>
      <w:r>
        <w:rPr>
          <w:rFonts w:ascii="Times New Roman" w:hAnsi="Times New Roman" w:cs="Times New Roman"/>
          <w:sz w:val="24"/>
          <w:szCs w:val="24"/>
        </w:rPr>
        <w:t xml:space="preserve"> have significance, </w:t>
      </w:r>
      <w:r w:rsidRPr="00BA4C83">
        <w:rPr>
          <w:rFonts w:ascii="Times New Roman" w:hAnsi="Times New Roman" w:cs="Times New Roman"/>
          <w:sz w:val="24"/>
          <w:szCs w:val="24"/>
        </w:rPr>
        <w:t>for the financial statements - their accuracy, issues of fraud and going concern. They also</w:t>
      </w:r>
      <w:r>
        <w:rPr>
          <w:rFonts w:ascii="Times New Roman" w:hAnsi="Times New Roman" w:cs="Times New Roman"/>
          <w:sz w:val="24"/>
          <w:szCs w:val="24"/>
        </w:rPr>
        <w:t xml:space="preserve"> </w:t>
      </w:r>
      <w:r w:rsidRPr="00BA4C83">
        <w:rPr>
          <w:rFonts w:ascii="Times New Roman" w:hAnsi="Times New Roman" w:cs="Times New Roman"/>
          <w:sz w:val="24"/>
          <w:szCs w:val="24"/>
        </w:rPr>
        <w:t xml:space="preserve">add that effective auditing requires </w:t>
      </w:r>
      <w:r w:rsidRPr="00BA4C83">
        <w:rPr>
          <w:rFonts w:ascii="Times New Roman" w:hAnsi="Times New Roman" w:cs="Times New Roman"/>
          <w:sz w:val="24"/>
          <w:szCs w:val="24"/>
        </w:rPr>
        <w:lastRenderedPageBreak/>
        <w:t>greater attention to be paid to understanding the risks</w:t>
      </w:r>
      <w:r>
        <w:rPr>
          <w:rFonts w:ascii="Times New Roman" w:hAnsi="Times New Roman" w:cs="Times New Roman"/>
          <w:sz w:val="24"/>
          <w:szCs w:val="24"/>
        </w:rPr>
        <w:t xml:space="preserve"> </w:t>
      </w:r>
      <w:r w:rsidRPr="00BA4C83">
        <w:rPr>
          <w:rFonts w:ascii="Times New Roman" w:hAnsi="Times New Roman" w:cs="Times New Roman"/>
          <w:sz w:val="24"/>
          <w:szCs w:val="24"/>
        </w:rPr>
        <w:t>of the business. Audit failure is inevitable as a result of Chartered Accountants'</w:t>
      </w:r>
      <w:r>
        <w:rPr>
          <w:rFonts w:ascii="Times New Roman" w:hAnsi="Times New Roman" w:cs="Times New Roman"/>
          <w:sz w:val="24"/>
          <w:szCs w:val="24"/>
        </w:rPr>
        <w:t xml:space="preserve"> </w:t>
      </w:r>
      <w:r w:rsidRPr="00BA4C83">
        <w:rPr>
          <w:rFonts w:ascii="Times New Roman" w:hAnsi="Times New Roman" w:cs="Times New Roman"/>
          <w:sz w:val="24"/>
          <w:szCs w:val="24"/>
        </w:rPr>
        <w:t>negligence or fraud. A recent study shows that nearly 50% audit litigation is associated</w:t>
      </w:r>
      <w:r>
        <w:rPr>
          <w:rFonts w:ascii="Times New Roman" w:hAnsi="Times New Roman" w:cs="Times New Roman"/>
          <w:sz w:val="24"/>
          <w:szCs w:val="24"/>
        </w:rPr>
        <w:t xml:space="preserve"> </w:t>
      </w:r>
      <w:r w:rsidRPr="00BA4C83">
        <w:rPr>
          <w:rFonts w:ascii="Times New Roman" w:hAnsi="Times New Roman" w:cs="Times New Roman"/>
          <w:sz w:val="24"/>
          <w:szCs w:val="24"/>
        </w:rPr>
        <w:t>with business failure, and this is borne out by the fact of Enron (in the US) and other</w:t>
      </w:r>
      <w:r>
        <w:rPr>
          <w:rFonts w:ascii="Times New Roman" w:hAnsi="Times New Roman" w:cs="Times New Roman"/>
          <w:sz w:val="24"/>
          <w:szCs w:val="24"/>
        </w:rPr>
        <w:t xml:space="preserve"> </w:t>
      </w:r>
      <w:r w:rsidRPr="00BA4C83">
        <w:rPr>
          <w:rFonts w:ascii="Times New Roman" w:hAnsi="Times New Roman" w:cs="Times New Roman"/>
          <w:sz w:val="24"/>
          <w:szCs w:val="24"/>
        </w:rPr>
        <w:t>recent domestic fabrication cases of listed companies, but this does not certainly mean</w:t>
      </w:r>
      <w:r>
        <w:rPr>
          <w:rFonts w:ascii="Times New Roman" w:hAnsi="Times New Roman" w:cs="Times New Roman"/>
          <w:sz w:val="24"/>
          <w:szCs w:val="24"/>
        </w:rPr>
        <w:t xml:space="preserve"> </w:t>
      </w:r>
      <w:r w:rsidRPr="00BA4C83">
        <w:rPr>
          <w:rFonts w:ascii="Times New Roman" w:hAnsi="Times New Roman" w:cs="Times New Roman"/>
          <w:sz w:val="24"/>
          <w:szCs w:val="24"/>
        </w:rPr>
        <w:t>all business failures are audit failures, rather, business failures are more possible of audit</w:t>
      </w:r>
      <w:r>
        <w:rPr>
          <w:rFonts w:ascii="Times New Roman" w:hAnsi="Times New Roman" w:cs="Times New Roman"/>
          <w:sz w:val="24"/>
          <w:szCs w:val="24"/>
        </w:rPr>
        <w:t xml:space="preserve"> </w:t>
      </w:r>
      <w:r w:rsidRPr="00BA4C83">
        <w:rPr>
          <w:rFonts w:ascii="Times New Roman" w:hAnsi="Times New Roman" w:cs="Times New Roman"/>
          <w:sz w:val="24"/>
          <w:szCs w:val="24"/>
        </w:rPr>
        <w:t>problems. Independent Auditors, perform financial statement audit to gain reasonable</w:t>
      </w:r>
    </w:p>
    <w:p w:rsidR="003722D3" w:rsidRDefault="003722D3" w:rsidP="003722D3">
      <w:pPr>
        <w:spacing w:after="0" w:line="360" w:lineRule="auto"/>
        <w:jc w:val="both"/>
        <w:rPr>
          <w:rFonts w:ascii="Times New Roman" w:hAnsi="Times New Roman" w:cs="Times New Roman"/>
          <w:sz w:val="24"/>
          <w:szCs w:val="24"/>
        </w:rPr>
      </w:pPr>
      <w:proofErr w:type="gramStart"/>
      <w:r w:rsidRPr="00BA4C83">
        <w:rPr>
          <w:rFonts w:ascii="Times New Roman" w:hAnsi="Times New Roman" w:cs="Times New Roman"/>
          <w:sz w:val="24"/>
          <w:szCs w:val="24"/>
        </w:rPr>
        <w:t>assurance</w:t>
      </w:r>
      <w:proofErr w:type="gramEnd"/>
      <w:r w:rsidRPr="00BA4C83">
        <w:rPr>
          <w:rFonts w:ascii="Times New Roman" w:hAnsi="Times New Roman" w:cs="Times New Roman"/>
          <w:sz w:val="24"/>
          <w:szCs w:val="24"/>
        </w:rPr>
        <w:t xml:space="preserve"> that financial statements are free of material errors or misstatements. Failed</w:t>
      </w:r>
      <w:r>
        <w:rPr>
          <w:rFonts w:ascii="Times New Roman" w:hAnsi="Times New Roman" w:cs="Times New Roman"/>
          <w:sz w:val="24"/>
          <w:szCs w:val="24"/>
        </w:rPr>
        <w:t xml:space="preserve"> </w:t>
      </w:r>
      <w:r w:rsidRPr="00BA4C83">
        <w:rPr>
          <w:rFonts w:ascii="Times New Roman" w:hAnsi="Times New Roman" w:cs="Times New Roman"/>
          <w:sz w:val="24"/>
          <w:szCs w:val="24"/>
        </w:rPr>
        <w:t>financial statement audits arise when auditor fails to detect or detects but fails to report</w:t>
      </w:r>
      <w:r>
        <w:rPr>
          <w:rFonts w:ascii="Times New Roman" w:hAnsi="Times New Roman" w:cs="Times New Roman"/>
          <w:sz w:val="24"/>
          <w:szCs w:val="24"/>
        </w:rPr>
        <w:t xml:space="preserve"> </w:t>
      </w:r>
      <w:r w:rsidRPr="00BA4C83">
        <w:rPr>
          <w:rFonts w:ascii="Times New Roman" w:hAnsi="Times New Roman" w:cs="Times New Roman"/>
          <w:sz w:val="24"/>
          <w:szCs w:val="24"/>
        </w:rPr>
        <w:t>misstatements.</w:t>
      </w:r>
    </w:p>
    <w:p w:rsidR="003722D3" w:rsidRPr="00BA4C83" w:rsidRDefault="003722D3" w:rsidP="003722D3">
      <w:pPr>
        <w:spacing w:after="0" w:line="360" w:lineRule="auto"/>
        <w:ind w:firstLine="720"/>
        <w:jc w:val="both"/>
        <w:rPr>
          <w:rFonts w:ascii="Times New Roman" w:hAnsi="Times New Roman" w:cs="Times New Roman"/>
          <w:sz w:val="24"/>
          <w:szCs w:val="24"/>
        </w:rPr>
      </w:pPr>
      <w:r w:rsidRPr="00BA4C83">
        <w:rPr>
          <w:rFonts w:ascii="Times New Roman" w:hAnsi="Times New Roman" w:cs="Times New Roman"/>
          <w:sz w:val="24"/>
          <w:szCs w:val="24"/>
        </w:rPr>
        <w:t>Misstatements can be either errors (unintentional) or frauds (intentional). The</w:t>
      </w:r>
      <w:r>
        <w:rPr>
          <w:rFonts w:ascii="Times New Roman" w:hAnsi="Times New Roman" w:cs="Times New Roman"/>
          <w:sz w:val="24"/>
          <w:szCs w:val="24"/>
        </w:rPr>
        <w:t xml:space="preserve"> </w:t>
      </w:r>
      <w:r w:rsidRPr="00BA4C83">
        <w:rPr>
          <w:rFonts w:ascii="Times New Roman" w:hAnsi="Times New Roman" w:cs="Times New Roman"/>
          <w:sz w:val="24"/>
          <w:szCs w:val="24"/>
        </w:rPr>
        <w:t>most dangerous fraud is management fraud, intentional fraudulent financial reporting by</w:t>
      </w:r>
      <w:r>
        <w:rPr>
          <w:rFonts w:ascii="Times New Roman" w:hAnsi="Times New Roman" w:cs="Times New Roman"/>
          <w:sz w:val="24"/>
          <w:szCs w:val="24"/>
        </w:rPr>
        <w:t xml:space="preserve"> </w:t>
      </w:r>
      <w:r w:rsidRPr="00BA4C83">
        <w:rPr>
          <w:rFonts w:ascii="Times New Roman" w:hAnsi="Times New Roman" w:cs="Times New Roman"/>
          <w:sz w:val="24"/>
          <w:szCs w:val="24"/>
        </w:rPr>
        <w:t>management also known as creative accounting. Comparing with the incentives of</w:t>
      </w:r>
      <w:r>
        <w:rPr>
          <w:rFonts w:ascii="Times New Roman" w:hAnsi="Times New Roman" w:cs="Times New Roman"/>
          <w:sz w:val="24"/>
          <w:szCs w:val="24"/>
        </w:rPr>
        <w:t xml:space="preserve"> </w:t>
      </w:r>
      <w:r w:rsidRPr="00BA4C83">
        <w:rPr>
          <w:rFonts w:ascii="Times New Roman" w:hAnsi="Times New Roman" w:cs="Times New Roman"/>
          <w:sz w:val="24"/>
          <w:szCs w:val="24"/>
        </w:rPr>
        <w:t>deliberate fraudulent financial reporting by management, ethical considerations relating</w:t>
      </w:r>
      <w:r>
        <w:rPr>
          <w:rFonts w:ascii="Times New Roman" w:hAnsi="Times New Roman" w:cs="Times New Roman"/>
          <w:sz w:val="24"/>
          <w:szCs w:val="24"/>
        </w:rPr>
        <w:t xml:space="preserve"> </w:t>
      </w:r>
      <w:r w:rsidRPr="00BA4C83">
        <w:rPr>
          <w:rFonts w:ascii="Times New Roman" w:hAnsi="Times New Roman" w:cs="Times New Roman"/>
          <w:sz w:val="24"/>
          <w:szCs w:val="24"/>
        </w:rPr>
        <w:t>to an auditor's failure to report a misstatement are obvious too. Auditors may have</w:t>
      </w:r>
      <w:r>
        <w:rPr>
          <w:rFonts w:ascii="Times New Roman" w:hAnsi="Times New Roman" w:cs="Times New Roman"/>
          <w:sz w:val="24"/>
          <w:szCs w:val="24"/>
        </w:rPr>
        <w:t xml:space="preserve"> </w:t>
      </w:r>
      <w:r w:rsidRPr="00BA4C83">
        <w:rPr>
          <w:rFonts w:ascii="Times New Roman" w:hAnsi="Times New Roman" w:cs="Times New Roman"/>
          <w:sz w:val="24"/>
          <w:szCs w:val="24"/>
        </w:rPr>
        <w:t>committed serious errors in the conduct of an audit. The nature of auditor s' error has</w:t>
      </w:r>
      <w:r>
        <w:rPr>
          <w:rFonts w:ascii="Times New Roman" w:hAnsi="Times New Roman" w:cs="Times New Roman"/>
          <w:sz w:val="24"/>
          <w:szCs w:val="24"/>
        </w:rPr>
        <w:t xml:space="preserve"> </w:t>
      </w:r>
      <w:r w:rsidRPr="00BA4C83">
        <w:rPr>
          <w:rFonts w:ascii="Times New Roman" w:hAnsi="Times New Roman" w:cs="Times New Roman"/>
          <w:sz w:val="24"/>
          <w:szCs w:val="24"/>
        </w:rPr>
        <w:t>only four systematic causes as presented by Tackett &amp; Wolf,</w:t>
      </w:r>
      <w:r>
        <w:rPr>
          <w:rFonts w:ascii="Times New Roman" w:hAnsi="Times New Roman" w:cs="Times New Roman"/>
          <w:sz w:val="24"/>
          <w:szCs w:val="24"/>
        </w:rPr>
        <w:t xml:space="preserve"> </w:t>
      </w:r>
      <w:r w:rsidRPr="00BA4C83">
        <w:rPr>
          <w:rFonts w:ascii="Times New Roman" w:hAnsi="Times New Roman" w:cs="Times New Roman"/>
          <w:sz w:val="24"/>
          <w:szCs w:val="24"/>
        </w:rPr>
        <w:t>(2004):</w:t>
      </w:r>
    </w:p>
    <w:p w:rsidR="003722D3" w:rsidRDefault="003722D3" w:rsidP="003722D3">
      <w:pPr>
        <w:pStyle w:val="ListParagraph"/>
        <w:numPr>
          <w:ilvl w:val="0"/>
          <w:numId w:val="26"/>
        </w:numPr>
        <w:spacing w:after="0" w:line="360" w:lineRule="auto"/>
        <w:jc w:val="both"/>
        <w:rPr>
          <w:rFonts w:ascii="Times New Roman" w:hAnsi="Times New Roman" w:cs="Times New Roman"/>
          <w:sz w:val="24"/>
          <w:szCs w:val="24"/>
        </w:rPr>
      </w:pPr>
      <w:r w:rsidRPr="00CC25C5">
        <w:rPr>
          <w:rFonts w:ascii="Times New Roman" w:hAnsi="Times New Roman" w:cs="Times New Roman"/>
          <w:sz w:val="24"/>
          <w:szCs w:val="24"/>
        </w:rPr>
        <w:t>The auditor can blunder by misapplying or misinterpreting accounting standards, and such a blunder is unintentional that can be caused by fatigue or human error.</w:t>
      </w:r>
    </w:p>
    <w:p w:rsidR="003722D3" w:rsidRDefault="003722D3" w:rsidP="003722D3">
      <w:pPr>
        <w:pStyle w:val="ListParagraph"/>
        <w:numPr>
          <w:ilvl w:val="0"/>
          <w:numId w:val="26"/>
        </w:numPr>
        <w:spacing w:after="0" w:line="360" w:lineRule="auto"/>
        <w:jc w:val="both"/>
        <w:rPr>
          <w:rFonts w:ascii="Times New Roman" w:hAnsi="Times New Roman" w:cs="Times New Roman"/>
          <w:sz w:val="24"/>
          <w:szCs w:val="24"/>
        </w:rPr>
      </w:pPr>
      <w:r w:rsidRPr="00CC25C5">
        <w:rPr>
          <w:rFonts w:ascii="Times New Roman" w:hAnsi="Times New Roman" w:cs="Times New Roman"/>
          <w:sz w:val="24"/>
          <w:szCs w:val="24"/>
        </w:rPr>
        <w:t>The auditor can be inappropriately influenced by having a direct or indirect financial interest with the client. For instance, an auditor who is in consulting engagements for an audit client may be reluctant to insist on accounting adjustments due to the fear of losing the client to its competitors. In addition, when an auditor is not performing any consulting service in an audit client, he is still reluctant to stand up to the client on accounting issues for fear of being fired.</w:t>
      </w:r>
    </w:p>
    <w:p w:rsidR="003722D3" w:rsidRDefault="003722D3" w:rsidP="003722D3">
      <w:pPr>
        <w:pStyle w:val="ListParagraph"/>
        <w:numPr>
          <w:ilvl w:val="0"/>
          <w:numId w:val="26"/>
        </w:numPr>
        <w:spacing w:after="0" w:line="360" w:lineRule="auto"/>
        <w:jc w:val="both"/>
        <w:rPr>
          <w:rFonts w:ascii="Times New Roman" w:hAnsi="Times New Roman" w:cs="Times New Roman"/>
          <w:sz w:val="24"/>
          <w:szCs w:val="24"/>
        </w:rPr>
      </w:pPr>
      <w:r w:rsidRPr="00CC25C5">
        <w:rPr>
          <w:rFonts w:ascii="Times New Roman" w:hAnsi="Times New Roman" w:cs="Times New Roman"/>
          <w:sz w:val="24"/>
          <w:szCs w:val="24"/>
        </w:rPr>
        <w:t>Auditor may perpetrate fraud by intentionally issuing a more favorable report than is warranted, especially at the time when he accepts a bribe or bows to client pressure.</w:t>
      </w:r>
    </w:p>
    <w:p w:rsidR="003722D3" w:rsidRPr="00CC25C5" w:rsidRDefault="003722D3" w:rsidP="003722D3">
      <w:pPr>
        <w:pStyle w:val="ListParagraph"/>
        <w:numPr>
          <w:ilvl w:val="0"/>
          <w:numId w:val="26"/>
        </w:numPr>
        <w:spacing w:after="0" w:line="360" w:lineRule="auto"/>
        <w:jc w:val="both"/>
        <w:rPr>
          <w:rFonts w:ascii="Times New Roman" w:hAnsi="Times New Roman" w:cs="Times New Roman"/>
          <w:sz w:val="24"/>
          <w:szCs w:val="24"/>
        </w:rPr>
      </w:pPr>
      <w:r w:rsidRPr="00CC25C5">
        <w:rPr>
          <w:rFonts w:ascii="Times New Roman" w:hAnsi="Times New Roman" w:cs="Times New Roman"/>
          <w:sz w:val="24"/>
          <w:szCs w:val="24"/>
        </w:rPr>
        <w:t>The auditor can be unduly influenced because of having some personal relationship with the client beyond what is expected in a normal audit between</w:t>
      </w:r>
      <w:r>
        <w:rPr>
          <w:rFonts w:ascii="Times New Roman" w:hAnsi="Times New Roman" w:cs="Times New Roman"/>
          <w:sz w:val="24"/>
          <w:szCs w:val="24"/>
        </w:rPr>
        <w:t xml:space="preserve"> </w:t>
      </w:r>
      <w:r w:rsidRPr="00CC25C5">
        <w:rPr>
          <w:rFonts w:ascii="Times New Roman" w:hAnsi="Times New Roman" w:cs="Times New Roman"/>
          <w:sz w:val="24"/>
          <w:szCs w:val="24"/>
        </w:rPr>
        <w:t>independent parties. These views were also supported by Wang &amp; Liu</w:t>
      </w:r>
      <w:proofErr w:type="gramStart"/>
      <w:r w:rsidRPr="00CC25C5">
        <w:rPr>
          <w:rFonts w:ascii="Times New Roman" w:hAnsi="Times New Roman" w:cs="Times New Roman"/>
          <w:sz w:val="24"/>
          <w:szCs w:val="24"/>
        </w:rPr>
        <w:t>,(</w:t>
      </w:r>
      <w:proofErr w:type="gramEnd"/>
      <w:r w:rsidRPr="00CC25C5">
        <w:rPr>
          <w:rFonts w:ascii="Times New Roman" w:hAnsi="Times New Roman" w:cs="Times New Roman"/>
          <w:sz w:val="24"/>
          <w:szCs w:val="24"/>
        </w:rPr>
        <w:t>2004).</w:t>
      </w:r>
    </w:p>
    <w:p w:rsidR="003722D3" w:rsidRDefault="003722D3" w:rsidP="003722D3">
      <w:pPr>
        <w:spacing w:after="0" w:line="360" w:lineRule="auto"/>
        <w:ind w:firstLine="360"/>
        <w:jc w:val="both"/>
        <w:rPr>
          <w:rFonts w:ascii="Times New Roman" w:hAnsi="Times New Roman" w:cs="Times New Roman"/>
          <w:sz w:val="24"/>
          <w:szCs w:val="24"/>
        </w:rPr>
      </w:pPr>
      <w:r w:rsidRPr="00BA4C83">
        <w:rPr>
          <w:rFonts w:ascii="Times New Roman" w:hAnsi="Times New Roman" w:cs="Times New Roman"/>
          <w:sz w:val="24"/>
          <w:szCs w:val="24"/>
        </w:rPr>
        <w:lastRenderedPageBreak/>
        <w:t>In summary, the nature of this auditor error has four systematic causes. First, the</w:t>
      </w:r>
      <w:r>
        <w:rPr>
          <w:rFonts w:ascii="Times New Roman" w:hAnsi="Times New Roman" w:cs="Times New Roman"/>
          <w:sz w:val="24"/>
          <w:szCs w:val="24"/>
        </w:rPr>
        <w:t xml:space="preserve"> </w:t>
      </w:r>
      <w:r w:rsidRPr="00BA4C83">
        <w:rPr>
          <w:rFonts w:ascii="Times New Roman" w:hAnsi="Times New Roman" w:cs="Times New Roman"/>
          <w:sz w:val="24"/>
          <w:szCs w:val="24"/>
        </w:rPr>
        <w:t>auditor can blunder by misapplying or misinterpreting GAAS. Such a blunder is</w:t>
      </w:r>
      <w:r>
        <w:rPr>
          <w:rFonts w:ascii="Times New Roman" w:hAnsi="Times New Roman" w:cs="Times New Roman"/>
          <w:sz w:val="24"/>
          <w:szCs w:val="24"/>
        </w:rPr>
        <w:t xml:space="preserve"> </w:t>
      </w:r>
      <w:r w:rsidRPr="00BA4C83">
        <w:rPr>
          <w:rFonts w:ascii="Times New Roman" w:hAnsi="Times New Roman" w:cs="Times New Roman"/>
          <w:sz w:val="24"/>
          <w:szCs w:val="24"/>
        </w:rPr>
        <w:t>unintentional and could be caused by fatigue or human error. Second, the auditor can</w:t>
      </w:r>
      <w:r>
        <w:rPr>
          <w:rFonts w:ascii="Times New Roman" w:hAnsi="Times New Roman" w:cs="Times New Roman"/>
          <w:sz w:val="24"/>
          <w:szCs w:val="24"/>
        </w:rPr>
        <w:t xml:space="preserve"> </w:t>
      </w:r>
      <w:r w:rsidRPr="00BA4C83">
        <w:rPr>
          <w:rFonts w:ascii="Times New Roman" w:hAnsi="Times New Roman" w:cs="Times New Roman"/>
          <w:sz w:val="24"/>
          <w:szCs w:val="24"/>
        </w:rPr>
        <w:t>commit fraud by knowingly issuing a more favorable audit report than is warranted. This</w:t>
      </w:r>
      <w:r>
        <w:rPr>
          <w:rFonts w:ascii="Times New Roman" w:hAnsi="Times New Roman" w:cs="Times New Roman"/>
          <w:sz w:val="24"/>
          <w:szCs w:val="24"/>
        </w:rPr>
        <w:t xml:space="preserve"> </w:t>
      </w:r>
      <w:r w:rsidRPr="00BA4C83">
        <w:rPr>
          <w:rFonts w:ascii="Times New Roman" w:hAnsi="Times New Roman" w:cs="Times New Roman"/>
          <w:sz w:val="24"/>
          <w:szCs w:val="24"/>
        </w:rPr>
        <w:t>may occur when the auditor accepts a bribe or bows to client pressure or threats. Third,</w:t>
      </w:r>
      <w:r>
        <w:rPr>
          <w:rFonts w:ascii="Times New Roman" w:hAnsi="Times New Roman" w:cs="Times New Roman"/>
          <w:sz w:val="24"/>
          <w:szCs w:val="24"/>
        </w:rPr>
        <w:t xml:space="preserve"> </w:t>
      </w:r>
      <w:r w:rsidRPr="00BA4C83">
        <w:rPr>
          <w:rFonts w:ascii="Times New Roman" w:hAnsi="Times New Roman" w:cs="Times New Roman"/>
          <w:sz w:val="24"/>
          <w:szCs w:val="24"/>
        </w:rPr>
        <w:t>the auditor can be unduly influenced by having a direct or indirect financial interest in the</w:t>
      </w:r>
      <w:r>
        <w:rPr>
          <w:rFonts w:ascii="Times New Roman" w:hAnsi="Times New Roman" w:cs="Times New Roman"/>
          <w:sz w:val="24"/>
          <w:szCs w:val="24"/>
        </w:rPr>
        <w:t xml:space="preserve"> </w:t>
      </w:r>
      <w:r w:rsidRPr="00BA4C83">
        <w:rPr>
          <w:rFonts w:ascii="Times New Roman" w:hAnsi="Times New Roman" w:cs="Times New Roman"/>
          <w:sz w:val="24"/>
          <w:szCs w:val="24"/>
        </w:rPr>
        <w:t>client. Fourth, the auditor can be unduly influenced because of having some personal</w:t>
      </w:r>
      <w:r>
        <w:rPr>
          <w:rFonts w:ascii="Times New Roman" w:hAnsi="Times New Roman" w:cs="Times New Roman"/>
          <w:sz w:val="24"/>
          <w:szCs w:val="24"/>
        </w:rPr>
        <w:t xml:space="preserve"> </w:t>
      </w:r>
      <w:r w:rsidRPr="00BA4C83">
        <w:rPr>
          <w:rFonts w:ascii="Times New Roman" w:hAnsi="Times New Roman" w:cs="Times New Roman"/>
          <w:sz w:val="24"/>
          <w:szCs w:val="24"/>
        </w:rPr>
        <w:t>relationship with the client beyond what is expected in a normal audit between</w:t>
      </w:r>
      <w:r>
        <w:rPr>
          <w:rFonts w:ascii="Times New Roman" w:hAnsi="Times New Roman" w:cs="Times New Roman"/>
          <w:sz w:val="24"/>
          <w:szCs w:val="24"/>
        </w:rPr>
        <w:t xml:space="preserve"> </w:t>
      </w:r>
      <w:r w:rsidRPr="00BA4C83">
        <w:rPr>
          <w:rFonts w:ascii="Times New Roman" w:hAnsi="Times New Roman" w:cs="Times New Roman"/>
          <w:sz w:val="24"/>
          <w:szCs w:val="24"/>
        </w:rPr>
        <w:t>independent parties.</w:t>
      </w:r>
    </w:p>
    <w:p w:rsidR="003722D3" w:rsidRDefault="003722D3" w:rsidP="003722D3">
      <w:pPr>
        <w:spacing w:after="0" w:line="360" w:lineRule="auto"/>
        <w:ind w:firstLine="360"/>
        <w:jc w:val="both"/>
        <w:rPr>
          <w:rFonts w:ascii="Times New Roman" w:hAnsi="Times New Roman" w:cs="Times New Roman"/>
          <w:sz w:val="24"/>
          <w:szCs w:val="24"/>
        </w:rPr>
      </w:pPr>
      <w:r w:rsidRPr="00BA4C83">
        <w:rPr>
          <w:rFonts w:ascii="Times New Roman" w:hAnsi="Times New Roman" w:cs="Times New Roman"/>
          <w:sz w:val="24"/>
          <w:szCs w:val="24"/>
        </w:rPr>
        <w:t xml:space="preserve">Moreover, </w:t>
      </w:r>
      <w:proofErr w:type="spellStart"/>
      <w:r w:rsidRPr="00BA4C83">
        <w:rPr>
          <w:rFonts w:ascii="Times New Roman" w:hAnsi="Times New Roman" w:cs="Times New Roman"/>
          <w:sz w:val="24"/>
          <w:szCs w:val="24"/>
        </w:rPr>
        <w:t>Sundi</w:t>
      </w:r>
      <w:proofErr w:type="spellEnd"/>
      <w:r w:rsidRPr="00BA4C83">
        <w:rPr>
          <w:rFonts w:ascii="Times New Roman" w:hAnsi="Times New Roman" w:cs="Times New Roman"/>
          <w:sz w:val="24"/>
          <w:szCs w:val="24"/>
        </w:rPr>
        <w:t xml:space="preserve">, Chen &amp; </w:t>
      </w:r>
      <w:proofErr w:type="spellStart"/>
      <w:r w:rsidRPr="00BA4C83">
        <w:rPr>
          <w:rFonts w:ascii="Times New Roman" w:hAnsi="Times New Roman" w:cs="Times New Roman"/>
          <w:sz w:val="24"/>
          <w:szCs w:val="24"/>
        </w:rPr>
        <w:t>Hua</w:t>
      </w:r>
      <w:proofErr w:type="spellEnd"/>
      <w:r w:rsidRPr="00BA4C83">
        <w:rPr>
          <w:rFonts w:ascii="Times New Roman" w:hAnsi="Times New Roman" w:cs="Times New Roman"/>
          <w:sz w:val="24"/>
          <w:szCs w:val="24"/>
        </w:rPr>
        <w:t xml:space="preserve"> (2006) considered that there were six reasons</w:t>
      </w:r>
      <w:r>
        <w:rPr>
          <w:rFonts w:ascii="Times New Roman" w:hAnsi="Times New Roman" w:cs="Times New Roman"/>
          <w:sz w:val="24"/>
          <w:szCs w:val="24"/>
        </w:rPr>
        <w:t xml:space="preserve"> </w:t>
      </w:r>
      <w:r w:rsidRPr="00BA4C83">
        <w:rPr>
          <w:rFonts w:ascii="Times New Roman" w:hAnsi="Times New Roman" w:cs="Times New Roman"/>
          <w:sz w:val="24"/>
          <w:szCs w:val="24"/>
        </w:rPr>
        <w:t>which led to audit failure. The first was lack of sound legal system; the second was that</w:t>
      </w:r>
      <w:r>
        <w:rPr>
          <w:rFonts w:ascii="Times New Roman" w:hAnsi="Times New Roman" w:cs="Times New Roman"/>
          <w:sz w:val="24"/>
          <w:szCs w:val="24"/>
        </w:rPr>
        <w:t xml:space="preserve"> </w:t>
      </w:r>
      <w:r w:rsidRPr="00BA4C83">
        <w:rPr>
          <w:rFonts w:ascii="Times New Roman" w:hAnsi="Times New Roman" w:cs="Times New Roman"/>
          <w:sz w:val="24"/>
          <w:szCs w:val="24"/>
        </w:rPr>
        <w:t>the circulation of marketing economy was not standard; the third was short of</w:t>
      </w:r>
      <w:r>
        <w:rPr>
          <w:rFonts w:ascii="Times New Roman" w:hAnsi="Times New Roman" w:cs="Times New Roman"/>
          <w:sz w:val="24"/>
          <w:szCs w:val="24"/>
        </w:rPr>
        <w:t xml:space="preserve"> </w:t>
      </w:r>
      <w:r w:rsidRPr="00BA4C83">
        <w:rPr>
          <w:rFonts w:ascii="Times New Roman" w:hAnsi="Times New Roman" w:cs="Times New Roman"/>
          <w:sz w:val="24"/>
          <w:szCs w:val="24"/>
        </w:rPr>
        <w:t>independence; the fourth was that accounting firm and Certified Public Accountants</w:t>
      </w:r>
      <w:r>
        <w:rPr>
          <w:rFonts w:ascii="Times New Roman" w:hAnsi="Times New Roman" w:cs="Times New Roman"/>
          <w:sz w:val="24"/>
          <w:szCs w:val="24"/>
        </w:rPr>
        <w:t xml:space="preserve"> </w:t>
      </w:r>
      <w:r w:rsidRPr="00BA4C83">
        <w:rPr>
          <w:rFonts w:ascii="Times New Roman" w:hAnsi="Times New Roman" w:cs="Times New Roman"/>
          <w:sz w:val="24"/>
          <w:szCs w:val="24"/>
        </w:rPr>
        <w:t>(CPA), in the United States, were lack of professional ethics; the fifth was that CPA</w:t>
      </w:r>
      <w:r>
        <w:rPr>
          <w:rFonts w:ascii="Times New Roman" w:hAnsi="Times New Roman" w:cs="Times New Roman"/>
          <w:sz w:val="24"/>
          <w:szCs w:val="24"/>
        </w:rPr>
        <w:t xml:space="preserve"> </w:t>
      </w:r>
      <w:r w:rsidRPr="00BA4C83">
        <w:rPr>
          <w:rFonts w:ascii="Times New Roman" w:hAnsi="Times New Roman" w:cs="Times New Roman"/>
          <w:sz w:val="24"/>
          <w:szCs w:val="24"/>
        </w:rPr>
        <w:t>didn't have sufficient professional cautiousness and occupation concerns; the sixth was</w:t>
      </w:r>
      <w:r>
        <w:rPr>
          <w:rFonts w:ascii="Times New Roman" w:hAnsi="Times New Roman" w:cs="Times New Roman"/>
          <w:sz w:val="24"/>
          <w:szCs w:val="24"/>
        </w:rPr>
        <w:t xml:space="preserve"> </w:t>
      </w:r>
      <w:r w:rsidRPr="00BA4C83">
        <w:rPr>
          <w:rFonts w:ascii="Times New Roman" w:hAnsi="Times New Roman" w:cs="Times New Roman"/>
          <w:sz w:val="24"/>
          <w:szCs w:val="24"/>
        </w:rPr>
        <w:t xml:space="preserve">that quality system was not strict. </w:t>
      </w:r>
      <w:proofErr w:type="spellStart"/>
      <w:r w:rsidRPr="00BA4C83">
        <w:rPr>
          <w:rFonts w:ascii="Times New Roman" w:hAnsi="Times New Roman" w:cs="Times New Roman"/>
          <w:sz w:val="24"/>
          <w:szCs w:val="24"/>
        </w:rPr>
        <w:t>Shizhong</w:t>
      </w:r>
      <w:proofErr w:type="spellEnd"/>
      <w:r w:rsidRPr="00BA4C83">
        <w:rPr>
          <w:rFonts w:ascii="Times New Roman" w:hAnsi="Times New Roman" w:cs="Times New Roman"/>
          <w:sz w:val="24"/>
          <w:szCs w:val="24"/>
        </w:rPr>
        <w:t xml:space="preserve"> &amp; Chen (2002) thought the familiar reasons</w:t>
      </w:r>
      <w:r>
        <w:rPr>
          <w:rFonts w:ascii="Times New Roman" w:hAnsi="Times New Roman" w:cs="Times New Roman"/>
          <w:sz w:val="24"/>
          <w:szCs w:val="24"/>
        </w:rPr>
        <w:t xml:space="preserve"> </w:t>
      </w:r>
      <w:r w:rsidRPr="00BA4C83">
        <w:rPr>
          <w:rFonts w:ascii="Times New Roman" w:hAnsi="Times New Roman" w:cs="Times New Roman"/>
          <w:sz w:val="24"/>
          <w:szCs w:val="24"/>
        </w:rPr>
        <w:t>included that internal control was not valid, the staffs overstep internal control, CPA and</w:t>
      </w:r>
      <w:r>
        <w:rPr>
          <w:rFonts w:ascii="Times New Roman" w:hAnsi="Times New Roman" w:cs="Times New Roman"/>
          <w:sz w:val="24"/>
          <w:szCs w:val="24"/>
        </w:rPr>
        <w:t xml:space="preserve"> </w:t>
      </w:r>
      <w:r w:rsidRPr="00BA4C83">
        <w:rPr>
          <w:rFonts w:ascii="Times New Roman" w:hAnsi="Times New Roman" w:cs="Times New Roman"/>
          <w:sz w:val="24"/>
          <w:szCs w:val="24"/>
        </w:rPr>
        <w:t>company embezzled together, CPA were lack of independence and they can't keep</w:t>
      </w:r>
      <w:r>
        <w:rPr>
          <w:rFonts w:ascii="Times New Roman" w:hAnsi="Times New Roman" w:cs="Times New Roman"/>
          <w:sz w:val="24"/>
          <w:szCs w:val="24"/>
        </w:rPr>
        <w:t xml:space="preserve"> </w:t>
      </w:r>
      <w:r w:rsidRPr="00BA4C83">
        <w:rPr>
          <w:rFonts w:ascii="Times New Roman" w:hAnsi="Times New Roman" w:cs="Times New Roman"/>
          <w:sz w:val="24"/>
          <w:szCs w:val="24"/>
        </w:rPr>
        <w:t>sufficient professional care and professional skepticism.</w:t>
      </w:r>
    </w:p>
    <w:p w:rsidR="003722D3" w:rsidRPr="00BA4C83" w:rsidRDefault="003722D3" w:rsidP="003722D3">
      <w:pPr>
        <w:spacing w:after="0" w:line="360" w:lineRule="auto"/>
        <w:ind w:firstLine="360"/>
        <w:jc w:val="both"/>
        <w:rPr>
          <w:rFonts w:ascii="Times New Roman" w:hAnsi="Times New Roman" w:cs="Times New Roman"/>
          <w:sz w:val="24"/>
          <w:szCs w:val="24"/>
        </w:rPr>
      </w:pPr>
      <w:r w:rsidRPr="00BA4C83">
        <w:rPr>
          <w:rFonts w:ascii="Times New Roman" w:hAnsi="Times New Roman" w:cs="Times New Roman"/>
          <w:sz w:val="24"/>
          <w:szCs w:val="24"/>
        </w:rPr>
        <w:t>After analysis of audit failure cases of Waste Management Inc., Yan (2003)</w:t>
      </w:r>
      <w:r>
        <w:rPr>
          <w:rFonts w:ascii="Times New Roman" w:hAnsi="Times New Roman" w:cs="Times New Roman"/>
          <w:sz w:val="24"/>
          <w:szCs w:val="24"/>
        </w:rPr>
        <w:t xml:space="preserve"> </w:t>
      </w:r>
      <w:r w:rsidRPr="00BA4C83">
        <w:rPr>
          <w:rFonts w:ascii="Times New Roman" w:hAnsi="Times New Roman" w:cs="Times New Roman"/>
          <w:sz w:val="24"/>
          <w:szCs w:val="24"/>
        </w:rPr>
        <w:t>considered that the reasons of audit failure in Arthur A</w:t>
      </w:r>
      <w:r>
        <w:rPr>
          <w:rFonts w:ascii="Times New Roman" w:hAnsi="Times New Roman" w:cs="Times New Roman"/>
          <w:sz w:val="24"/>
          <w:szCs w:val="24"/>
        </w:rPr>
        <w:t>ndersen were mainly about that:</w:t>
      </w:r>
    </w:p>
    <w:p w:rsidR="003722D3" w:rsidRPr="00BA4C83" w:rsidRDefault="003722D3" w:rsidP="003722D3">
      <w:pPr>
        <w:spacing w:after="0" w:line="360" w:lineRule="auto"/>
        <w:jc w:val="both"/>
        <w:rPr>
          <w:rFonts w:ascii="Times New Roman" w:hAnsi="Times New Roman" w:cs="Times New Roman"/>
          <w:sz w:val="24"/>
          <w:szCs w:val="24"/>
        </w:rPr>
      </w:pPr>
      <w:r w:rsidRPr="00BA4C83">
        <w:rPr>
          <w:rFonts w:ascii="Times New Roman" w:hAnsi="Times New Roman" w:cs="Times New Roman"/>
          <w:sz w:val="24"/>
          <w:szCs w:val="24"/>
        </w:rPr>
        <w:t>(1)</w:t>
      </w:r>
      <w:r>
        <w:rPr>
          <w:rFonts w:ascii="Times New Roman" w:hAnsi="Times New Roman" w:cs="Times New Roman"/>
          <w:sz w:val="24"/>
          <w:szCs w:val="24"/>
        </w:rPr>
        <w:t xml:space="preserve"> </w:t>
      </w:r>
      <w:r w:rsidRPr="00BA4C83">
        <w:rPr>
          <w:rFonts w:ascii="Times New Roman" w:hAnsi="Times New Roman" w:cs="Times New Roman"/>
          <w:sz w:val="24"/>
          <w:szCs w:val="24"/>
        </w:rPr>
        <w:t>CPA couldn't carry out audit procedure strictly;</w:t>
      </w:r>
    </w:p>
    <w:p w:rsidR="003722D3" w:rsidRPr="00BA4C83" w:rsidRDefault="003722D3" w:rsidP="003722D3">
      <w:pPr>
        <w:spacing w:after="0" w:line="360" w:lineRule="auto"/>
        <w:jc w:val="both"/>
        <w:rPr>
          <w:rFonts w:ascii="Times New Roman" w:hAnsi="Times New Roman" w:cs="Times New Roman"/>
          <w:sz w:val="24"/>
          <w:szCs w:val="24"/>
        </w:rPr>
      </w:pPr>
      <w:r w:rsidRPr="00BA4C83">
        <w:rPr>
          <w:rFonts w:ascii="Times New Roman" w:hAnsi="Times New Roman" w:cs="Times New Roman"/>
          <w:sz w:val="24"/>
          <w:szCs w:val="24"/>
        </w:rPr>
        <w:t>(2)</w:t>
      </w:r>
      <w:r>
        <w:rPr>
          <w:rFonts w:ascii="Times New Roman" w:hAnsi="Times New Roman" w:cs="Times New Roman"/>
          <w:sz w:val="24"/>
          <w:szCs w:val="24"/>
        </w:rPr>
        <w:t xml:space="preserve"> </w:t>
      </w:r>
      <w:r w:rsidRPr="00BA4C83">
        <w:rPr>
          <w:rFonts w:ascii="Times New Roman" w:hAnsi="Times New Roman" w:cs="Times New Roman"/>
          <w:sz w:val="24"/>
          <w:szCs w:val="24"/>
        </w:rPr>
        <w:t>Professional judgments were error;</w:t>
      </w:r>
    </w:p>
    <w:p w:rsidR="003722D3" w:rsidRPr="00BA4C83" w:rsidRDefault="003722D3" w:rsidP="003722D3">
      <w:pPr>
        <w:spacing w:after="0" w:line="360" w:lineRule="auto"/>
        <w:jc w:val="both"/>
        <w:rPr>
          <w:rFonts w:ascii="Times New Roman" w:hAnsi="Times New Roman" w:cs="Times New Roman"/>
          <w:sz w:val="24"/>
          <w:szCs w:val="24"/>
        </w:rPr>
      </w:pPr>
      <w:r w:rsidRPr="00BA4C83">
        <w:rPr>
          <w:rFonts w:ascii="Times New Roman" w:hAnsi="Times New Roman" w:cs="Times New Roman"/>
          <w:sz w:val="24"/>
          <w:szCs w:val="24"/>
        </w:rPr>
        <w:t xml:space="preserve"> (3)</w:t>
      </w:r>
      <w:r>
        <w:rPr>
          <w:rFonts w:ascii="Times New Roman" w:hAnsi="Times New Roman" w:cs="Times New Roman"/>
          <w:sz w:val="24"/>
          <w:szCs w:val="24"/>
        </w:rPr>
        <w:t xml:space="preserve"> </w:t>
      </w:r>
      <w:r w:rsidRPr="00BA4C83">
        <w:rPr>
          <w:rFonts w:ascii="Times New Roman" w:hAnsi="Times New Roman" w:cs="Times New Roman"/>
          <w:sz w:val="24"/>
          <w:szCs w:val="24"/>
        </w:rPr>
        <w:t>Audit report with a qualified opinion was replaced by management letter;</w:t>
      </w:r>
    </w:p>
    <w:p w:rsidR="003722D3" w:rsidRPr="00BA4C83" w:rsidRDefault="003722D3" w:rsidP="003722D3">
      <w:pPr>
        <w:spacing w:after="0" w:line="360" w:lineRule="auto"/>
        <w:jc w:val="both"/>
        <w:rPr>
          <w:rFonts w:ascii="Times New Roman" w:hAnsi="Times New Roman" w:cs="Times New Roman"/>
          <w:sz w:val="24"/>
          <w:szCs w:val="24"/>
        </w:rPr>
      </w:pPr>
      <w:r w:rsidRPr="00BA4C83">
        <w:rPr>
          <w:rFonts w:ascii="Times New Roman" w:hAnsi="Times New Roman" w:cs="Times New Roman"/>
          <w:sz w:val="24"/>
          <w:szCs w:val="24"/>
        </w:rPr>
        <w:t xml:space="preserve"> (4)</w:t>
      </w:r>
      <w:r>
        <w:rPr>
          <w:rFonts w:ascii="Times New Roman" w:hAnsi="Times New Roman" w:cs="Times New Roman"/>
          <w:sz w:val="24"/>
          <w:szCs w:val="24"/>
        </w:rPr>
        <w:t xml:space="preserve"> </w:t>
      </w:r>
      <w:r w:rsidRPr="00BA4C83">
        <w:rPr>
          <w:rFonts w:ascii="Times New Roman" w:hAnsi="Times New Roman" w:cs="Times New Roman"/>
          <w:sz w:val="24"/>
          <w:szCs w:val="24"/>
        </w:rPr>
        <w:t>There was short of enough independence.</w:t>
      </w:r>
    </w:p>
    <w:p w:rsidR="003722D3" w:rsidRPr="00BA4C83" w:rsidRDefault="003722D3" w:rsidP="003722D3">
      <w:pPr>
        <w:spacing w:after="0" w:line="360" w:lineRule="auto"/>
        <w:ind w:firstLine="720"/>
        <w:jc w:val="both"/>
        <w:rPr>
          <w:rFonts w:ascii="Times New Roman" w:hAnsi="Times New Roman" w:cs="Times New Roman"/>
          <w:sz w:val="24"/>
          <w:szCs w:val="24"/>
        </w:rPr>
      </w:pPr>
      <w:r w:rsidRPr="00BA4C83">
        <w:rPr>
          <w:rFonts w:ascii="Times New Roman" w:hAnsi="Times New Roman" w:cs="Times New Roman"/>
          <w:sz w:val="24"/>
          <w:szCs w:val="24"/>
        </w:rPr>
        <w:t>Zhang (2009) thought that if deliberate embezzlement contributed to most of audit</w:t>
      </w:r>
      <w:r>
        <w:rPr>
          <w:rFonts w:ascii="Times New Roman" w:hAnsi="Times New Roman" w:cs="Times New Roman"/>
          <w:sz w:val="24"/>
          <w:szCs w:val="24"/>
        </w:rPr>
        <w:t xml:space="preserve"> </w:t>
      </w:r>
      <w:r w:rsidRPr="00BA4C83">
        <w:rPr>
          <w:rFonts w:ascii="Times New Roman" w:hAnsi="Times New Roman" w:cs="Times New Roman"/>
          <w:sz w:val="24"/>
          <w:szCs w:val="24"/>
        </w:rPr>
        <w:t>failure, it was no doubt that it was full of deceitful in the whole audit occupation.</w:t>
      </w:r>
      <w:r>
        <w:rPr>
          <w:rFonts w:ascii="Times New Roman" w:hAnsi="Times New Roman" w:cs="Times New Roman"/>
          <w:sz w:val="24"/>
          <w:szCs w:val="24"/>
        </w:rPr>
        <w:t xml:space="preserve"> </w:t>
      </w:r>
      <w:r w:rsidRPr="00BA4C83">
        <w:rPr>
          <w:rFonts w:ascii="Times New Roman" w:hAnsi="Times New Roman" w:cs="Times New Roman"/>
          <w:sz w:val="24"/>
          <w:szCs w:val="24"/>
        </w:rPr>
        <w:t>However, the reverse was true. However, Yan (2003) thought the reason for most audit</w:t>
      </w:r>
      <w:r>
        <w:rPr>
          <w:rFonts w:ascii="Times New Roman" w:hAnsi="Times New Roman" w:cs="Times New Roman"/>
          <w:sz w:val="24"/>
          <w:szCs w:val="24"/>
        </w:rPr>
        <w:t xml:space="preserve"> </w:t>
      </w:r>
      <w:r w:rsidRPr="00BA4C83">
        <w:rPr>
          <w:rFonts w:ascii="Times New Roman" w:hAnsi="Times New Roman" w:cs="Times New Roman"/>
          <w:sz w:val="24"/>
          <w:szCs w:val="24"/>
        </w:rPr>
        <w:t>failures was the imperfection of occupation and person, lack of enough understanding of</w:t>
      </w:r>
      <w:r>
        <w:rPr>
          <w:rFonts w:ascii="Times New Roman" w:hAnsi="Times New Roman" w:cs="Times New Roman"/>
          <w:sz w:val="24"/>
          <w:szCs w:val="24"/>
        </w:rPr>
        <w:t xml:space="preserve"> </w:t>
      </w:r>
      <w:r w:rsidRPr="00BA4C83">
        <w:rPr>
          <w:rFonts w:ascii="Times New Roman" w:hAnsi="Times New Roman" w:cs="Times New Roman"/>
          <w:sz w:val="24"/>
          <w:szCs w:val="24"/>
        </w:rPr>
        <w:t xml:space="preserve">management business, </w:t>
      </w:r>
      <w:r w:rsidRPr="00BA4C83">
        <w:rPr>
          <w:rFonts w:ascii="Times New Roman" w:hAnsi="Times New Roman" w:cs="Times New Roman"/>
          <w:sz w:val="24"/>
          <w:szCs w:val="24"/>
        </w:rPr>
        <w:lastRenderedPageBreak/>
        <w:t>short of appropriate audit procedure, internal management</w:t>
      </w:r>
      <w:r>
        <w:rPr>
          <w:rFonts w:ascii="Times New Roman" w:hAnsi="Times New Roman" w:cs="Times New Roman"/>
          <w:sz w:val="24"/>
          <w:szCs w:val="24"/>
        </w:rPr>
        <w:t xml:space="preserve"> </w:t>
      </w:r>
      <w:r w:rsidRPr="00BA4C83">
        <w:rPr>
          <w:rFonts w:ascii="Times New Roman" w:hAnsi="Times New Roman" w:cs="Times New Roman"/>
          <w:sz w:val="24"/>
          <w:szCs w:val="24"/>
        </w:rPr>
        <w:t>problems in accounting firms and so on.</w:t>
      </w:r>
    </w:p>
    <w:p w:rsidR="003722D3" w:rsidRPr="00565C13" w:rsidRDefault="003722D3" w:rsidP="003722D3">
      <w:pPr>
        <w:spacing w:after="0" w:line="360" w:lineRule="auto"/>
        <w:jc w:val="both"/>
        <w:rPr>
          <w:rFonts w:ascii="Times New Roman" w:hAnsi="Times New Roman" w:cs="Times New Roman"/>
          <w:b/>
          <w:sz w:val="24"/>
          <w:szCs w:val="24"/>
        </w:rPr>
      </w:pPr>
      <w:r w:rsidRPr="00565C13">
        <w:rPr>
          <w:rFonts w:ascii="Times New Roman" w:hAnsi="Times New Roman" w:cs="Times New Roman"/>
          <w:b/>
          <w:sz w:val="24"/>
          <w:szCs w:val="24"/>
        </w:rPr>
        <w:t>2.1.6 Firms' profitability</w:t>
      </w:r>
    </w:p>
    <w:p w:rsidR="003722D3" w:rsidRDefault="003722D3" w:rsidP="003722D3">
      <w:pPr>
        <w:spacing w:after="0" w:line="360" w:lineRule="auto"/>
        <w:ind w:firstLine="720"/>
        <w:jc w:val="both"/>
        <w:rPr>
          <w:rFonts w:ascii="Times New Roman" w:hAnsi="Times New Roman" w:cs="Times New Roman"/>
          <w:sz w:val="24"/>
          <w:szCs w:val="24"/>
        </w:rPr>
      </w:pPr>
      <w:r w:rsidRPr="00BA4C83">
        <w:rPr>
          <w:rFonts w:ascii="Times New Roman" w:hAnsi="Times New Roman" w:cs="Times New Roman"/>
          <w:sz w:val="24"/>
          <w:szCs w:val="24"/>
        </w:rPr>
        <w:t>Profitability is the ability of a company or an individual to earn profit from its</w:t>
      </w:r>
      <w:r>
        <w:rPr>
          <w:rFonts w:ascii="Times New Roman" w:hAnsi="Times New Roman" w:cs="Times New Roman"/>
          <w:sz w:val="24"/>
          <w:szCs w:val="24"/>
        </w:rPr>
        <w:t xml:space="preserve"> </w:t>
      </w:r>
      <w:r w:rsidRPr="00BA4C83">
        <w:rPr>
          <w:rFonts w:ascii="Times New Roman" w:hAnsi="Times New Roman" w:cs="Times New Roman"/>
          <w:sz w:val="24"/>
          <w:szCs w:val="24"/>
        </w:rPr>
        <w:t>business activities and make adequate returns to the investors, the higher the profit ratio</w:t>
      </w:r>
      <w:r>
        <w:rPr>
          <w:rFonts w:ascii="Times New Roman" w:hAnsi="Times New Roman" w:cs="Times New Roman"/>
          <w:sz w:val="24"/>
          <w:szCs w:val="24"/>
        </w:rPr>
        <w:t xml:space="preserve"> </w:t>
      </w:r>
      <w:r w:rsidRPr="00BA4C83">
        <w:rPr>
          <w:rFonts w:ascii="Times New Roman" w:hAnsi="Times New Roman" w:cs="Times New Roman"/>
          <w:sz w:val="24"/>
          <w:szCs w:val="24"/>
        </w:rPr>
        <w:t>per Naira sales made the better (</w:t>
      </w:r>
      <w:proofErr w:type="spellStart"/>
      <w:r w:rsidRPr="00BA4C83">
        <w:rPr>
          <w:rFonts w:ascii="Times New Roman" w:hAnsi="Times New Roman" w:cs="Times New Roman"/>
          <w:sz w:val="24"/>
          <w:szCs w:val="24"/>
        </w:rPr>
        <w:t>Nwude</w:t>
      </w:r>
      <w:proofErr w:type="spellEnd"/>
      <w:r w:rsidRPr="00BA4C83">
        <w:rPr>
          <w:rFonts w:ascii="Times New Roman" w:hAnsi="Times New Roman" w:cs="Times New Roman"/>
          <w:sz w:val="24"/>
          <w:szCs w:val="24"/>
        </w:rPr>
        <w:t>, 2004). The term 'profitability' and 'return'</w:t>
      </w:r>
      <w:r>
        <w:rPr>
          <w:rFonts w:ascii="Times New Roman" w:hAnsi="Times New Roman" w:cs="Times New Roman"/>
          <w:sz w:val="24"/>
          <w:szCs w:val="24"/>
        </w:rPr>
        <w:t xml:space="preserve"> </w:t>
      </w:r>
      <w:r w:rsidRPr="00BA4C83">
        <w:rPr>
          <w:rFonts w:ascii="Times New Roman" w:hAnsi="Times New Roman" w:cs="Times New Roman"/>
          <w:sz w:val="24"/>
          <w:szCs w:val="24"/>
        </w:rPr>
        <w:t>are</w:t>
      </w:r>
      <w:r>
        <w:rPr>
          <w:rFonts w:ascii="Times New Roman" w:hAnsi="Times New Roman" w:cs="Times New Roman"/>
          <w:sz w:val="24"/>
          <w:szCs w:val="24"/>
        </w:rPr>
        <w:t xml:space="preserve"> </w:t>
      </w:r>
      <w:r w:rsidRPr="00BA4C83">
        <w:rPr>
          <w:rFonts w:ascii="Times New Roman" w:hAnsi="Times New Roman" w:cs="Times New Roman"/>
          <w:sz w:val="24"/>
          <w:szCs w:val="24"/>
        </w:rPr>
        <w:t>taken to mean the same thing, and is seen as referring to the relationship between the</w:t>
      </w:r>
      <w:r>
        <w:rPr>
          <w:rFonts w:ascii="Times New Roman" w:hAnsi="Times New Roman" w:cs="Times New Roman"/>
          <w:sz w:val="24"/>
          <w:szCs w:val="24"/>
        </w:rPr>
        <w:t xml:space="preserve"> </w:t>
      </w:r>
      <w:r w:rsidRPr="00BA4C83">
        <w:rPr>
          <w:rFonts w:ascii="Times New Roman" w:hAnsi="Times New Roman" w:cs="Times New Roman"/>
          <w:sz w:val="24"/>
          <w:szCs w:val="24"/>
        </w:rPr>
        <w:t>profit and the value of the net assets/capital used to generate that profit. The measurement</w:t>
      </w:r>
      <w:r>
        <w:rPr>
          <w:rFonts w:ascii="Times New Roman" w:hAnsi="Times New Roman" w:cs="Times New Roman"/>
          <w:sz w:val="24"/>
          <w:szCs w:val="24"/>
        </w:rPr>
        <w:t xml:space="preserve"> </w:t>
      </w:r>
      <w:r w:rsidRPr="00BA4C83">
        <w:rPr>
          <w:rFonts w:ascii="Times New Roman" w:hAnsi="Times New Roman" w:cs="Times New Roman"/>
          <w:sz w:val="24"/>
          <w:szCs w:val="24"/>
        </w:rPr>
        <w:t>of profit is probably the most important function of financial accounting. Profit represents</w:t>
      </w:r>
      <w:r>
        <w:rPr>
          <w:rFonts w:ascii="Times New Roman" w:hAnsi="Times New Roman" w:cs="Times New Roman"/>
          <w:sz w:val="24"/>
          <w:szCs w:val="24"/>
        </w:rPr>
        <w:t xml:space="preserve"> </w:t>
      </w:r>
      <w:r w:rsidRPr="00BA4C83">
        <w:rPr>
          <w:rFonts w:ascii="Times New Roman" w:hAnsi="Times New Roman" w:cs="Times New Roman"/>
          <w:sz w:val="24"/>
          <w:szCs w:val="24"/>
        </w:rPr>
        <w:t>the difference between revenues and expenses. The profit and loss account reports for a</w:t>
      </w:r>
      <w:r>
        <w:rPr>
          <w:rFonts w:ascii="Times New Roman" w:hAnsi="Times New Roman" w:cs="Times New Roman"/>
          <w:sz w:val="24"/>
          <w:szCs w:val="24"/>
        </w:rPr>
        <w:t xml:space="preserve"> </w:t>
      </w:r>
      <w:r w:rsidRPr="00BA4C83">
        <w:rPr>
          <w:rFonts w:ascii="Times New Roman" w:hAnsi="Times New Roman" w:cs="Times New Roman"/>
          <w:sz w:val="24"/>
          <w:szCs w:val="24"/>
        </w:rPr>
        <w:t>specific period of time, the items that comprise the total revenue and expenses and the</w:t>
      </w:r>
      <w:r>
        <w:rPr>
          <w:rFonts w:ascii="Times New Roman" w:hAnsi="Times New Roman" w:cs="Times New Roman"/>
          <w:sz w:val="24"/>
          <w:szCs w:val="24"/>
        </w:rPr>
        <w:t xml:space="preserve"> </w:t>
      </w:r>
      <w:r w:rsidRPr="00BA4C83">
        <w:rPr>
          <w:rFonts w:ascii="Times New Roman" w:hAnsi="Times New Roman" w:cs="Times New Roman"/>
          <w:sz w:val="24"/>
          <w:szCs w:val="24"/>
        </w:rPr>
        <w:t>resulting net profit or profit for the accounting period (</w:t>
      </w:r>
      <w:proofErr w:type="spellStart"/>
      <w:r w:rsidRPr="00BA4C83">
        <w:rPr>
          <w:rFonts w:ascii="Times New Roman" w:hAnsi="Times New Roman" w:cs="Times New Roman"/>
          <w:sz w:val="24"/>
          <w:szCs w:val="24"/>
        </w:rPr>
        <w:t>Glautier</w:t>
      </w:r>
      <w:proofErr w:type="spellEnd"/>
      <w:r w:rsidRPr="00BA4C83">
        <w:rPr>
          <w:rFonts w:ascii="Times New Roman" w:hAnsi="Times New Roman" w:cs="Times New Roman"/>
          <w:sz w:val="24"/>
          <w:szCs w:val="24"/>
        </w:rPr>
        <w:t xml:space="preserve"> &amp; </w:t>
      </w:r>
      <w:proofErr w:type="spellStart"/>
      <w:r w:rsidRPr="00BA4C83">
        <w:rPr>
          <w:rFonts w:ascii="Times New Roman" w:hAnsi="Times New Roman" w:cs="Times New Roman"/>
          <w:sz w:val="24"/>
          <w:szCs w:val="24"/>
        </w:rPr>
        <w:t>Underdown</w:t>
      </w:r>
      <w:proofErr w:type="spellEnd"/>
      <w:r w:rsidRPr="00BA4C83">
        <w:rPr>
          <w:rFonts w:ascii="Times New Roman" w:hAnsi="Times New Roman" w:cs="Times New Roman"/>
          <w:sz w:val="24"/>
          <w:szCs w:val="24"/>
        </w:rPr>
        <w:t>, 2001)</w:t>
      </w:r>
      <w:r>
        <w:rPr>
          <w:rFonts w:ascii="Times New Roman" w:hAnsi="Times New Roman" w:cs="Times New Roman"/>
          <w:sz w:val="24"/>
          <w:szCs w:val="24"/>
        </w:rPr>
        <w:t xml:space="preserve"> </w:t>
      </w:r>
    </w:p>
    <w:p w:rsidR="003722D3" w:rsidRDefault="003722D3" w:rsidP="003722D3">
      <w:pPr>
        <w:spacing w:after="0" w:line="360" w:lineRule="auto"/>
        <w:ind w:firstLine="720"/>
        <w:jc w:val="both"/>
        <w:rPr>
          <w:rFonts w:ascii="Times New Roman" w:hAnsi="Times New Roman" w:cs="Times New Roman"/>
          <w:sz w:val="24"/>
          <w:szCs w:val="24"/>
        </w:rPr>
      </w:pPr>
      <w:r w:rsidRPr="00BA4C83">
        <w:rPr>
          <w:rFonts w:ascii="Times New Roman" w:hAnsi="Times New Roman" w:cs="Times New Roman"/>
          <w:sz w:val="24"/>
          <w:szCs w:val="24"/>
        </w:rPr>
        <w:t>Firms' profitability has also been argued to have an influence on the quality of</w:t>
      </w:r>
      <w:r>
        <w:rPr>
          <w:rFonts w:ascii="Times New Roman" w:hAnsi="Times New Roman" w:cs="Times New Roman"/>
          <w:sz w:val="24"/>
          <w:szCs w:val="24"/>
        </w:rPr>
        <w:t xml:space="preserve"> </w:t>
      </w:r>
      <w:r w:rsidRPr="00BA4C83">
        <w:rPr>
          <w:rFonts w:ascii="Times New Roman" w:hAnsi="Times New Roman" w:cs="Times New Roman"/>
          <w:sz w:val="24"/>
          <w:szCs w:val="24"/>
        </w:rPr>
        <w:t xml:space="preserve">financial reporting. </w:t>
      </w:r>
      <w:proofErr w:type="spellStart"/>
      <w:r w:rsidRPr="00BA4C83">
        <w:rPr>
          <w:rFonts w:ascii="Times New Roman" w:hAnsi="Times New Roman" w:cs="Times New Roman"/>
          <w:sz w:val="24"/>
          <w:szCs w:val="24"/>
        </w:rPr>
        <w:t>Alsaeed</w:t>
      </w:r>
      <w:proofErr w:type="spellEnd"/>
      <w:r w:rsidRPr="00BA4C83">
        <w:rPr>
          <w:rFonts w:ascii="Times New Roman" w:hAnsi="Times New Roman" w:cs="Times New Roman"/>
          <w:sz w:val="24"/>
          <w:szCs w:val="24"/>
        </w:rPr>
        <w:t xml:space="preserve"> (2006) argued that a profitable firm may feel proud of its</w:t>
      </w:r>
      <w:r>
        <w:rPr>
          <w:rFonts w:ascii="Times New Roman" w:hAnsi="Times New Roman" w:cs="Times New Roman"/>
          <w:sz w:val="24"/>
          <w:szCs w:val="24"/>
        </w:rPr>
        <w:t xml:space="preserve"> </w:t>
      </w:r>
      <w:r w:rsidRPr="00BA4C83">
        <w:rPr>
          <w:rFonts w:ascii="Times New Roman" w:hAnsi="Times New Roman" w:cs="Times New Roman"/>
          <w:sz w:val="24"/>
          <w:szCs w:val="24"/>
        </w:rPr>
        <w:t>achievements and therefore would wish to disclose more information to the public in</w:t>
      </w:r>
      <w:r>
        <w:rPr>
          <w:rFonts w:ascii="Times New Roman" w:hAnsi="Times New Roman" w:cs="Times New Roman"/>
          <w:sz w:val="24"/>
          <w:szCs w:val="24"/>
        </w:rPr>
        <w:t xml:space="preserve"> </w:t>
      </w:r>
      <w:r w:rsidRPr="00BA4C83">
        <w:rPr>
          <w:rFonts w:ascii="Times New Roman" w:hAnsi="Times New Roman" w:cs="Times New Roman"/>
          <w:sz w:val="24"/>
          <w:szCs w:val="24"/>
        </w:rPr>
        <w:t>order to promote positive impressions of its performance. However, even though a study</w:t>
      </w:r>
      <w:r>
        <w:rPr>
          <w:rFonts w:ascii="Times New Roman" w:hAnsi="Times New Roman" w:cs="Times New Roman"/>
          <w:sz w:val="24"/>
          <w:szCs w:val="24"/>
        </w:rPr>
        <w:t xml:space="preserve"> </w:t>
      </w:r>
      <w:r w:rsidRPr="00BA4C83">
        <w:rPr>
          <w:rFonts w:ascii="Times New Roman" w:hAnsi="Times New Roman" w:cs="Times New Roman"/>
          <w:sz w:val="24"/>
          <w:szCs w:val="24"/>
        </w:rPr>
        <w:t xml:space="preserve">by </w:t>
      </w:r>
      <w:proofErr w:type="spellStart"/>
      <w:r w:rsidRPr="00BA4C83">
        <w:rPr>
          <w:rFonts w:ascii="Times New Roman" w:hAnsi="Times New Roman" w:cs="Times New Roman"/>
          <w:sz w:val="24"/>
          <w:szCs w:val="24"/>
        </w:rPr>
        <w:t>Haniffa</w:t>
      </w:r>
      <w:proofErr w:type="spellEnd"/>
      <w:r w:rsidRPr="00BA4C83">
        <w:rPr>
          <w:rFonts w:ascii="Times New Roman" w:hAnsi="Times New Roman" w:cs="Times New Roman"/>
          <w:sz w:val="24"/>
          <w:szCs w:val="24"/>
        </w:rPr>
        <w:t xml:space="preserve"> &amp; Cooke (2002) did find a significant positive relationship between return on</w:t>
      </w:r>
      <w:r>
        <w:rPr>
          <w:rFonts w:ascii="Times New Roman" w:hAnsi="Times New Roman" w:cs="Times New Roman"/>
          <w:sz w:val="24"/>
          <w:szCs w:val="24"/>
        </w:rPr>
        <w:t xml:space="preserve"> </w:t>
      </w:r>
      <w:r w:rsidRPr="00BA4C83">
        <w:rPr>
          <w:rFonts w:ascii="Times New Roman" w:hAnsi="Times New Roman" w:cs="Times New Roman"/>
          <w:sz w:val="24"/>
          <w:szCs w:val="24"/>
        </w:rPr>
        <w:t xml:space="preserve">equity (ROE) with voluntary disclosure, a study by </w:t>
      </w:r>
      <w:proofErr w:type="spellStart"/>
      <w:r w:rsidRPr="00BA4C83">
        <w:rPr>
          <w:rFonts w:ascii="Times New Roman" w:hAnsi="Times New Roman" w:cs="Times New Roman"/>
          <w:sz w:val="24"/>
          <w:szCs w:val="24"/>
        </w:rPr>
        <w:t>Alsaeed</w:t>
      </w:r>
      <w:proofErr w:type="spellEnd"/>
      <w:r w:rsidRPr="00BA4C83">
        <w:rPr>
          <w:rFonts w:ascii="Times New Roman" w:hAnsi="Times New Roman" w:cs="Times New Roman"/>
          <w:sz w:val="24"/>
          <w:szCs w:val="24"/>
        </w:rPr>
        <w:t xml:space="preserve"> (2006) on the other hand, had</w:t>
      </w:r>
      <w:r>
        <w:rPr>
          <w:rFonts w:ascii="Times New Roman" w:hAnsi="Times New Roman" w:cs="Times New Roman"/>
          <w:sz w:val="24"/>
          <w:szCs w:val="24"/>
        </w:rPr>
        <w:t xml:space="preserve"> </w:t>
      </w:r>
      <w:r w:rsidRPr="00BA4C83">
        <w:rPr>
          <w:rFonts w:ascii="Times New Roman" w:hAnsi="Times New Roman" w:cs="Times New Roman"/>
          <w:sz w:val="24"/>
          <w:szCs w:val="24"/>
        </w:rPr>
        <w:t>found insignificant relationships. Besides that, the level of profit has also been argued to</w:t>
      </w:r>
      <w:r>
        <w:rPr>
          <w:rFonts w:ascii="Times New Roman" w:hAnsi="Times New Roman" w:cs="Times New Roman"/>
          <w:sz w:val="24"/>
          <w:szCs w:val="24"/>
        </w:rPr>
        <w:t xml:space="preserve"> </w:t>
      </w:r>
      <w:r w:rsidRPr="00BA4C83">
        <w:rPr>
          <w:rFonts w:ascii="Times New Roman" w:hAnsi="Times New Roman" w:cs="Times New Roman"/>
          <w:sz w:val="24"/>
          <w:szCs w:val="24"/>
        </w:rPr>
        <w:t>have an influence on the manipulation of accounting accruals because managers may</w:t>
      </w:r>
      <w:r>
        <w:rPr>
          <w:rFonts w:ascii="Times New Roman" w:hAnsi="Times New Roman" w:cs="Times New Roman"/>
          <w:sz w:val="24"/>
          <w:szCs w:val="24"/>
        </w:rPr>
        <w:t xml:space="preserve"> </w:t>
      </w:r>
      <w:r w:rsidRPr="00BA4C83">
        <w:rPr>
          <w:rFonts w:ascii="Times New Roman" w:hAnsi="Times New Roman" w:cs="Times New Roman"/>
          <w:sz w:val="24"/>
          <w:szCs w:val="24"/>
        </w:rPr>
        <w:t xml:space="preserve">manage earnings to increase their bonus rewards. However, </w:t>
      </w:r>
      <w:proofErr w:type="spellStart"/>
      <w:r w:rsidRPr="00BA4C83">
        <w:rPr>
          <w:rFonts w:ascii="Times New Roman" w:hAnsi="Times New Roman" w:cs="Times New Roman"/>
          <w:sz w:val="24"/>
          <w:szCs w:val="24"/>
        </w:rPr>
        <w:t>Rahman</w:t>
      </w:r>
      <w:proofErr w:type="spellEnd"/>
      <w:r w:rsidRPr="00BA4C83">
        <w:rPr>
          <w:rFonts w:ascii="Times New Roman" w:hAnsi="Times New Roman" w:cs="Times New Roman"/>
          <w:sz w:val="24"/>
          <w:szCs w:val="24"/>
        </w:rPr>
        <w:t xml:space="preserve"> &amp; Al (2006) did not</w:t>
      </w:r>
      <w:r>
        <w:rPr>
          <w:rFonts w:ascii="Times New Roman" w:hAnsi="Times New Roman" w:cs="Times New Roman"/>
          <w:sz w:val="24"/>
          <w:szCs w:val="24"/>
        </w:rPr>
        <w:t xml:space="preserve"> </w:t>
      </w:r>
      <w:r w:rsidRPr="00BA4C83">
        <w:rPr>
          <w:rFonts w:ascii="Times New Roman" w:hAnsi="Times New Roman" w:cs="Times New Roman"/>
          <w:sz w:val="24"/>
          <w:szCs w:val="24"/>
        </w:rPr>
        <w:t>find any significant relationships between the level of net income and discretionary</w:t>
      </w:r>
      <w:r>
        <w:rPr>
          <w:rFonts w:ascii="Times New Roman" w:hAnsi="Times New Roman" w:cs="Times New Roman"/>
          <w:sz w:val="24"/>
          <w:szCs w:val="24"/>
        </w:rPr>
        <w:t xml:space="preserve"> </w:t>
      </w:r>
      <w:r w:rsidRPr="00BA4C83">
        <w:rPr>
          <w:rFonts w:ascii="Times New Roman" w:hAnsi="Times New Roman" w:cs="Times New Roman"/>
          <w:sz w:val="24"/>
          <w:szCs w:val="24"/>
        </w:rPr>
        <w:t>accruals. This inconsistency and insignificance in the results is probably due to the use of</w:t>
      </w:r>
      <w:r>
        <w:rPr>
          <w:rFonts w:ascii="Times New Roman" w:hAnsi="Times New Roman" w:cs="Times New Roman"/>
          <w:sz w:val="24"/>
          <w:szCs w:val="24"/>
        </w:rPr>
        <w:t xml:space="preserve"> </w:t>
      </w:r>
      <w:r w:rsidRPr="00BA4C83">
        <w:rPr>
          <w:rFonts w:ascii="Times New Roman" w:hAnsi="Times New Roman" w:cs="Times New Roman"/>
          <w:sz w:val="24"/>
          <w:szCs w:val="24"/>
        </w:rPr>
        <w:t>current profitability, instead of changes in profits.</w:t>
      </w:r>
    </w:p>
    <w:p w:rsidR="003722D3" w:rsidRDefault="003722D3" w:rsidP="003722D3">
      <w:pPr>
        <w:spacing w:after="0" w:line="360" w:lineRule="auto"/>
        <w:ind w:firstLine="720"/>
        <w:jc w:val="both"/>
        <w:rPr>
          <w:rFonts w:ascii="Times New Roman" w:hAnsi="Times New Roman" w:cs="Times New Roman"/>
          <w:sz w:val="24"/>
          <w:szCs w:val="24"/>
        </w:rPr>
      </w:pPr>
      <w:r w:rsidRPr="00BA4C83">
        <w:rPr>
          <w:rFonts w:ascii="Times New Roman" w:hAnsi="Times New Roman" w:cs="Times New Roman"/>
          <w:sz w:val="24"/>
          <w:szCs w:val="24"/>
        </w:rPr>
        <w:t>Company profitability was company's ability to generate net income from the</w:t>
      </w:r>
      <w:r>
        <w:rPr>
          <w:rFonts w:ascii="Times New Roman" w:hAnsi="Times New Roman" w:cs="Times New Roman"/>
          <w:sz w:val="24"/>
          <w:szCs w:val="24"/>
        </w:rPr>
        <w:t xml:space="preserve"> </w:t>
      </w:r>
      <w:r w:rsidRPr="00BA4C83">
        <w:rPr>
          <w:rFonts w:ascii="Times New Roman" w:hAnsi="Times New Roman" w:cs="Times New Roman"/>
          <w:sz w:val="24"/>
          <w:szCs w:val="24"/>
        </w:rPr>
        <w:t>activity undertaken in an accounting period. Profitability can become an important</w:t>
      </w:r>
      <w:r>
        <w:rPr>
          <w:rFonts w:ascii="Times New Roman" w:hAnsi="Times New Roman" w:cs="Times New Roman"/>
          <w:sz w:val="24"/>
          <w:szCs w:val="24"/>
        </w:rPr>
        <w:t xml:space="preserve"> </w:t>
      </w:r>
      <w:r w:rsidRPr="00BA4C83">
        <w:rPr>
          <w:rFonts w:ascii="Times New Roman" w:hAnsi="Times New Roman" w:cs="Times New Roman"/>
          <w:sz w:val="24"/>
          <w:szCs w:val="24"/>
        </w:rPr>
        <w:t xml:space="preserve">consideration for investors in their investment decisions. </w:t>
      </w:r>
      <w:proofErr w:type="gramStart"/>
      <w:r w:rsidRPr="00BA4C83">
        <w:rPr>
          <w:rFonts w:ascii="Times New Roman" w:hAnsi="Times New Roman" w:cs="Times New Roman"/>
          <w:sz w:val="24"/>
          <w:szCs w:val="24"/>
        </w:rPr>
        <w:t>With a bid to get the high</w:t>
      </w:r>
      <w:r>
        <w:rPr>
          <w:rFonts w:ascii="Times New Roman" w:hAnsi="Times New Roman" w:cs="Times New Roman"/>
          <w:sz w:val="24"/>
          <w:szCs w:val="24"/>
        </w:rPr>
        <w:t xml:space="preserve"> </w:t>
      </w:r>
      <w:r w:rsidRPr="00BA4C83">
        <w:rPr>
          <w:rFonts w:ascii="Times New Roman" w:hAnsi="Times New Roman" w:cs="Times New Roman"/>
          <w:sz w:val="24"/>
          <w:szCs w:val="24"/>
        </w:rPr>
        <w:t>profits.</w:t>
      </w:r>
      <w:proofErr w:type="gramEnd"/>
      <w:r w:rsidRPr="00BA4C83">
        <w:rPr>
          <w:rFonts w:ascii="Times New Roman" w:hAnsi="Times New Roman" w:cs="Times New Roman"/>
          <w:sz w:val="24"/>
          <w:szCs w:val="24"/>
        </w:rPr>
        <w:t xml:space="preserve"> </w:t>
      </w:r>
      <w:proofErr w:type="gramStart"/>
      <w:r w:rsidRPr="00BA4C83">
        <w:rPr>
          <w:rFonts w:ascii="Times New Roman" w:hAnsi="Times New Roman" w:cs="Times New Roman"/>
          <w:sz w:val="24"/>
          <w:szCs w:val="24"/>
        </w:rPr>
        <w:t>was</w:t>
      </w:r>
      <w:proofErr w:type="gramEnd"/>
      <w:r w:rsidRPr="00BA4C83">
        <w:rPr>
          <w:rFonts w:ascii="Times New Roman" w:hAnsi="Times New Roman" w:cs="Times New Roman"/>
          <w:sz w:val="24"/>
          <w:szCs w:val="24"/>
        </w:rPr>
        <w:t xml:space="preserve"> expected to attract investors in investing. Many leaders use financial</w:t>
      </w:r>
      <w:r>
        <w:rPr>
          <w:rFonts w:ascii="Times New Roman" w:hAnsi="Times New Roman" w:cs="Times New Roman"/>
          <w:sz w:val="24"/>
          <w:szCs w:val="24"/>
        </w:rPr>
        <w:t xml:space="preserve"> </w:t>
      </w:r>
      <w:r w:rsidRPr="00BA4C83">
        <w:rPr>
          <w:rFonts w:ascii="Times New Roman" w:hAnsi="Times New Roman" w:cs="Times New Roman"/>
          <w:sz w:val="24"/>
          <w:szCs w:val="24"/>
        </w:rPr>
        <w:t>performance as basis for company's performance. Companies that can get huge profits</w:t>
      </w:r>
      <w:r>
        <w:rPr>
          <w:rFonts w:ascii="Times New Roman" w:hAnsi="Times New Roman" w:cs="Times New Roman"/>
          <w:sz w:val="24"/>
          <w:szCs w:val="24"/>
        </w:rPr>
        <w:t xml:space="preserve"> </w:t>
      </w:r>
      <w:r w:rsidRPr="00BA4C83">
        <w:rPr>
          <w:rFonts w:ascii="Times New Roman" w:hAnsi="Times New Roman" w:cs="Times New Roman"/>
          <w:sz w:val="24"/>
          <w:szCs w:val="24"/>
        </w:rPr>
        <w:t xml:space="preserve">can be said to be successful, or have a good </w:t>
      </w:r>
      <w:r w:rsidRPr="00BA4C83">
        <w:rPr>
          <w:rFonts w:ascii="Times New Roman" w:hAnsi="Times New Roman" w:cs="Times New Roman"/>
          <w:sz w:val="24"/>
          <w:szCs w:val="24"/>
        </w:rPr>
        <w:lastRenderedPageBreak/>
        <w:t>financial performance. Profitability was the</w:t>
      </w:r>
      <w:r>
        <w:rPr>
          <w:rFonts w:ascii="Times New Roman" w:hAnsi="Times New Roman" w:cs="Times New Roman"/>
          <w:sz w:val="24"/>
          <w:szCs w:val="24"/>
        </w:rPr>
        <w:t xml:space="preserve"> </w:t>
      </w:r>
      <w:r w:rsidRPr="00BA4C83">
        <w:rPr>
          <w:rFonts w:ascii="Times New Roman" w:hAnsi="Times New Roman" w:cs="Times New Roman"/>
          <w:sz w:val="24"/>
          <w:szCs w:val="24"/>
        </w:rPr>
        <w:t xml:space="preserve">end result of a number policy and decision management (Brigham &amp; </w:t>
      </w:r>
      <w:proofErr w:type="spellStart"/>
      <w:r w:rsidRPr="00BA4C83">
        <w:rPr>
          <w:rFonts w:ascii="Times New Roman" w:hAnsi="Times New Roman" w:cs="Times New Roman"/>
          <w:sz w:val="24"/>
          <w:szCs w:val="24"/>
        </w:rPr>
        <w:t>Gapenski</w:t>
      </w:r>
      <w:proofErr w:type="spellEnd"/>
      <w:r w:rsidRPr="00BA4C83">
        <w:rPr>
          <w:rFonts w:ascii="Times New Roman" w:hAnsi="Times New Roman" w:cs="Times New Roman"/>
          <w:sz w:val="24"/>
          <w:szCs w:val="24"/>
        </w:rPr>
        <w:t>, 2006).</w:t>
      </w:r>
      <w:r>
        <w:rPr>
          <w:rFonts w:ascii="Times New Roman" w:hAnsi="Times New Roman" w:cs="Times New Roman"/>
          <w:sz w:val="24"/>
          <w:szCs w:val="24"/>
        </w:rPr>
        <w:t xml:space="preserve"> </w:t>
      </w:r>
    </w:p>
    <w:p w:rsidR="003722D3" w:rsidRDefault="003722D3" w:rsidP="003722D3">
      <w:pPr>
        <w:spacing w:after="0" w:line="360" w:lineRule="auto"/>
        <w:ind w:firstLine="720"/>
        <w:jc w:val="both"/>
        <w:rPr>
          <w:rFonts w:ascii="Times New Roman" w:hAnsi="Times New Roman" w:cs="Times New Roman"/>
          <w:sz w:val="24"/>
          <w:szCs w:val="24"/>
        </w:rPr>
      </w:pPr>
      <w:r w:rsidRPr="00BA4C83">
        <w:rPr>
          <w:rFonts w:ascii="Times New Roman" w:hAnsi="Times New Roman" w:cs="Times New Roman"/>
          <w:sz w:val="24"/>
          <w:szCs w:val="24"/>
        </w:rPr>
        <w:t>Company profitability was a company's ability to generate net income from the</w:t>
      </w:r>
      <w:r>
        <w:rPr>
          <w:rFonts w:ascii="Times New Roman" w:hAnsi="Times New Roman" w:cs="Times New Roman"/>
          <w:sz w:val="24"/>
          <w:szCs w:val="24"/>
        </w:rPr>
        <w:t xml:space="preserve"> </w:t>
      </w:r>
      <w:r w:rsidRPr="00BA4C83">
        <w:rPr>
          <w:rFonts w:ascii="Times New Roman" w:hAnsi="Times New Roman" w:cs="Times New Roman"/>
          <w:sz w:val="24"/>
          <w:szCs w:val="24"/>
        </w:rPr>
        <w:t>activities carried out in an accounting period. Profitability was the ability of company to</w:t>
      </w:r>
      <w:r>
        <w:rPr>
          <w:rFonts w:ascii="Times New Roman" w:hAnsi="Times New Roman" w:cs="Times New Roman"/>
          <w:sz w:val="24"/>
          <w:szCs w:val="24"/>
        </w:rPr>
        <w:t xml:space="preserve"> </w:t>
      </w:r>
      <w:r w:rsidRPr="00BA4C83">
        <w:rPr>
          <w:rFonts w:ascii="Times New Roman" w:hAnsi="Times New Roman" w:cs="Times New Roman"/>
          <w:sz w:val="24"/>
          <w:szCs w:val="24"/>
        </w:rPr>
        <w:t>generate profits. Profit becomes basis of dividend distribution, whether cash dividends or</w:t>
      </w:r>
      <w:r>
        <w:rPr>
          <w:rFonts w:ascii="Times New Roman" w:hAnsi="Times New Roman" w:cs="Times New Roman"/>
          <w:sz w:val="24"/>
          <w:szCs w:val="24"/>
        </w:rPr>
        <w:t xml:space="preserve"> </w:t>
      </w:r>
      <w:r w:rsidRPr="00BA4C83">
        <w:rPr>
          <w:rFonts w:ascii="Times New Roman" w:hAnsi="Times New Roman" w:cs="Times New Roman"/>
          <w:sz w:val="24"/>
          <w:szCs w:val="24"/>
        </w:rPr>
        <w:t xml:space="preserve">stock dividends. </w:t>
      </w:r>
      <w:proofErr w:type="spellStart"/>
      <w:r w:rsidRPr="00BA4C83">
        <w:rPr>
          <w:rFonts w:ascii="Times New Roman" w:hAnsi="Times New Roman" w:cs="Times New Roman"/>
          <w:sz w:val="24"/>
          <w:szCs w:val="24"/>
        </w:rPr>
        <w:t>Hermi</w:t>
      </w:r>
      <w:proofErr w:type="spellEnd"/>
      <w:r w:rsidRPr="00BA4C83">
        <w:rPr>
          <w:rFonts w:ascii="Times New Roman" w:hAnsi="Times New Roman" w:cs="Times New Roman"/>
          <w:sz w:val="24"/>
          <w:szCs w:val="24"/>
        </w:rPr>
        <w:t xml:space="preserve"> (2004) </w:t>
      </w:r>
      <w:proofErr w:type="spellStart"/>
      <w:r w:rsidRPr="00BA4C83">
        <w:rPr>
          <w:rFonts w:ascii="Times New Roman" w:hAnsi="Times New Roman" w:cs="Times New Roman"/>
          <w:sz w:val="24"/>
          <w:szCs w:val="24"/>
        </w:rPr>
        <w:t>revcaled</w:t>
      </w:r>
      <w:proofErr w:type="spellEnd"/>
      <w:r w:rsidRPr="00BA4C83">
        <w:rPr>
          <w:rFonts w:ascii="Times New Roman" w:hAnsi="Times New Roman" w:cs="Times New Roman"/>
          <w:sz w:val="24"/>
          <w:szCs w:val="24"/>
        </w:rPr>
        <w:t xml:space="preserve"> the profit was obtained from difference between</w:t>
      </w:r>
      <w:r>
        <w:rPr>
          <w:rFonts w:ascii="Times New Roman" w:hAnsi="Times New Roman" w:cs="Times New Roman"/>
          <w:sz w:val="24"/>
          <w:szCs w:val="24"/>
        </w:rPr>
        <w:t xml:space="preserve"> </w:t>
      </w:r>
      <w:r w:rsidRPr="00BA4C83">
        <w:rPr>
          <w:rFonts w:ascii="Times New Roman" w:hAnsi="Times New Roman" w:cs="Times New Roman"/>
          <w:sz w:val="24"/>
          <w:szCs w:val="24"/>
        </w:rPr>
        <w:t>the incoming treasures (revenue and profit) and outlay (expenses and losses). Profit of</w:t>
      </w:r>
      <w:r>
        <w:rPr>
          <w:rFonts w:ascii="Times New Roman" w:hAnsi="Times New Roman" w:cs="Times New Roman"/>
          <w:sz w:val="24"/>
          <w:szCs w:val="24"/>
        </w:rPr>
        <w:t xml:space="preserve"> </w:t>
      </w:r>
      <w:r w:rsidRPr="00BA4C83">
        <w:rPr>
          <w:rFonts w:ascii="Times New Roman" w:hAnsi="Times New Roman" w:cs="Times New Roman"/>
          <w:sz w:val="24"/>
          <w:szCs w:val="24"/>
        </w:rPr>
        <w:t>company can be held (retained earnings) and can be divided (as cash dividends). Higher</w:t>
      </w:r>
      <w:r>
        <w:rPr>
          <w:rFonts w:ascii="Times New Roman" w:hAnsi="Times New Roman" w:cs="Times New Roman"/>
          <w:sz w:val="24"/>
          <w:szCs w:val="24"/>
        </w:rPr>
        <w:t xml:space="preserve"> </w:t>
      </w:r>
      <w:r w:rsidRPr="00BA4C83">
        <w:rPr>
          <w:rFonts w:ascii="Times New Roman" w:hAnsi="Times New Roman" w:cs="Times New Roman"/>
          <w:sz w:val="24"/>
          <w:szCs w:val="24"/>
        </w:rPr>
        <w:t>net profit increases the return on investment in form of dividend income to investors.</w:t>
      </w:r>
    </w:p>
    <w:p w:rsidR="003722D3" w:rsidRPr="00BA4C83" w:rsidRDefault="003722D3" w:rsidP="003722D3">
      <w:pPr>
        <w:spacing w:after="0"/>
        <w:ind w:firstLine="720"/>
        <w:jc w:val="both"/>
        <w:rPr>
          <w:rFonts w:ascii="Times New Roman" w:hAnsi="Times New Roman" w:cs="Times New Roman"/>
          <w:sz w:val="24"/>
          <w:szCs w:val="24"/>
        </w:rPr>
      </w:pPr>
      <w:r w:rsidRPr="00BA4C83">
        <w:rPr>
          <w:rFonts w:ascii="Times New Roman" w:hAnsi="Times New Roman" w:cs="Times New Roman"/>
          <w:sz w:val="24"/>
          <w:szCs w:val="24"/>
        </w:rPr>
        <w:t>Profitability is company's ability to generate profit. Higher profitability can</w:t>
      </w:r>
      <w:r>
        <w:rPr>
          <w:rFonts w:ascii="Times New Roman" w:hAnsi="Times New Roman" w:cs="Times New Roman"/>
          <w:sz w:val="24"/>
          <w:szCs w:val="24"/>
        </w:rPr>
        <w:t xml:space="preserve"> </w:t>
      </w:r>
      <w:r w:rsidRPr="00BA4C83">
        <w:rPr>
          <w:rFonts w:ascii="Times New Roman" w:hAnsi="Times New Roman" w:cs="Times New Roman"/>
          <w:sz w:val="24"/>
          <w:szCs w:val="24"/>
        </w:rPr>
        <w:t xml:space="preserve">increase company's stock price. According to </w:t>
      </w:r>
      <w:proofErr w:type="spellStart"/>
      <w:r w:rsidRPr="00BA4C83">
        <w:rPr>
          <w:rFonts w:ascii="Times New Roman" w:hAnsi="Times New Roman" w:cs="Times New Roman"/>
          <w:sz w:val="24"/>
          <w:szCs w:val="24"/>
        </w:rPr>
        <w:t>Moeljadi</w:t>
      </w:r>
      <w:proofErr w:type="spellEnd"/>
      <w:r w:rsidRPr="00BA4C83">
        <w:rPr>
          <w:rFonts w:ascii="Times New Roman" w:hAnsi="Times New Roman" w:cs="Times New Roman"/>
          <w:sz w:val="24"/>
          <w:szCs w:val="24"/>
        </w:rPr>
        <w:t xml:space="preserve"> (2014), high profitability shows</w:t>
      </w:r>
      <w:r>
        <w:rPr>
          <w:rFonts w:ascii="Times New Roman" w:hAnsi="Times New Roman" w:cs="Times New Roman"/>
          <w:sz w:val="24"/>
          <w:szCs w:val="24"/>
        </w:rPr>
        <w:t xml:space="preserve"> </w:t>
      </w:r>
      <w:r w:rsidRPr="00BA4C83">
        <w:rPr>
          <w:rFonts w:ascii="Times New Roman" w:hAnsi="Times New Roman" w:cs="Times New Roman"/>
          <w:sz w:val="24"/>
          <w:szCs w:val="24"/>
        </w:rPr>
        <w:t>company's prospects were good that investors will respond positively and will increase</w:t>
      </w:r>
      <w:r>
        <w:rPr>
          <w:rFonts w:ascii="Times New Roman" w:hAnsi="Times New Roman" w:cs="Times New Roman"/>
          <w:sz w:val="24"/>
          <w:szCs w:val="24"/>
        </w:rPr>
        <w:t xml:space="preserve"> </w:t>
      </w:r>
      <w:r w:rsidRPr="00BA4C83">
        <w:rPr>
          <w:rFonts w:ascii="Times New Roman" w:hAnsi="Times New Roman" w:cs="Times New Roman"/>
          <w:sz w:val="24"/>
          <w:szCs w:val="24"/>
        </w:rPr>
        <w:t xml:space="preserve">firms' value, </w:t>
      </w:r>
      <w:proofErr w:type="gramStart"/>
      <w:r w:rsidRPr="00BA4C83">
        <w:rPr>
          <w:rFonts w:ascii="Times New Roman" w:hAnsi="Times New Roman" w:cs="Times New Roman"/>
          <w:sz w:val="24"/>
          <w:szCs w:val="24"/>
        </w:rPr>
        <w:t>Higher</w:t>
      </w:r>
      <w:proofErr w:type="gramEnd"/>
      <w:r w:rsidRPr="00BA4C83">
        <w:rPr>
          <w:rFonts w:ascii="Times New Roman" w:hAnsi="Times New Roman" w:cs="Times New Roman"/>
          <w:sz w:val="24"/>
          <w:szCs w:val="24"/>
        </w:rPr>
        <w:t xml:space="preserve"> dividend payments demonstrate the better prospects of company so</w:t>
      </w:r>
      <w:r>
        <w:rPr>
          <w:rFonts w:ascii="Times New Roman" w:hAnsi="Times New Roman" w:cs="Times New Roman"/>
          <w:sz w:val="24"/>
          <w:szCs w:val="24"/>
        </w:rPr>
        <w:t xml:space="preserve"> </w:t>
      </w:r>
      <w:r w:rsidRPr="00BA4C83">
        <w:rPr>
          <w:rFonts w:ascii="Times New Roman" w:hAnsi="Times New Roman" w:cs="Times New Roman"/>
          <w:sz w:val="24"/>
          <w:szCs w:val="24"/>
        </w:rPr>
        <w:t>that investors would be interested to buy stock and market company performance wil</w:t>
      </w:r>
      <w:r>
        <w:rPr>
          <w:rFonts w:ascii="Times New Roman" w:hAnsi="Times New Roman" w:cs="Times New Roman"/>
          <w:sz w:val="24"/>
          <w:szCs w:val="24"/>
        </w:rPr>
        <w:t xml:space="preserve">l </w:t>
      </w:r>
      <w:r w:rsidRPr="00BA4C83">
        <w:rPr>
          <w:rFonts w:ascii="Times New Roman" w:hAnsi="Times New Roman" w:cs="Times New Roman"/>
          <w:sz w:val="24"/>
          <w:szCs w:val="24"/>
        </w:rPr>
        <w:t>increase. The pecking order hypothesis firms tend to use internally generated funds first</w:t>
      </w:r>
      <w:r>
        <w:rPr>
          <w:rFonts w:ascii="Times New Roman" w:hAnsi="Times New Roman" w:cs="Times New Roman"/>
          <w:sz w:val="24"/>
          <w:szCs w:val="24"/>
        </w:rPr>
        <w:t xml:space="preserve"> </w:t>
      </w:r>
      <w:r w:rsidRPr="00BA4C83">
        <w:rPr>
          <w:rFonts w:ascii="Times New Roman" w:hAnsi="Times New Roman" w:cs="Times New Roman"/>
          <w:sz w:val="24"/>
          <w:szCs w:val="24"/>
        </w:rPr>
        <w:t>and then resort to external financing. We expect a negative relationship between</w:t>
      </w:r>
      <w:r>
        <w:rPr>
          <w:rFonts w:ascii="Times New Roman" w:hAnsi="Times New Roman" w:cs="Times New Roman"/>
          <w:sz w:val="24"/>
          <w:szCs w:val="24"/>
        </w:rPr>
        <w:t xml:space="preserve"> </w:t>
      </w:r>
      <w:r w:rsidRPr="00BA4C83">
        <w:rPr>
          <w:rFonts w:ascii="Times New Roman" w:hAnsi="Times New Roman" w:cs="Times New Roman"/>
          <w:sz w:val="24"/>
          <w:szCs w:val="24"/>
        </w:rPr>
        <w:t>profitability and firm value. We measure profitability (PF) as the ratio of net income after</w:t>
      </w:r>
      <w:r>
        <w:rPr>
          <w:rFonts w:ascii="Times New Roman" w:hAnsi="Times New Roman" w:cs="Times New Roman"/>
          <w:sz w:val="24"/>
          <w:szCs w:val="24"/>
        </w:rPr>
        <w:t xml:space="preserve"> </w:t>
      </w:r>
      <w:r w:rsidRPr="00BA4C83">
        <w:rPr>
          <w:rFonts w:ascii="Times New Roman" w:hAnsi="Times New Roman" w:cs="Times New Roman"/>
          <w:sz w:val="24"/>
          <w:szCs w:val="24"/>
        </w:rPr>
        <w:t>taxes divided by total sales.</w:t>
      </w:r>
    </w:p>
    <w:p w:rsidR="003722D3" w:rsidRPr="0086570D" w:rsidRDefault="003722D3" w:rsidP="003722D3">
      <w:pPr>
        <w:spacing w:after="0"/>
        <w:jc w:val="both"/>
        <w:rPr>
          <w:rFonts w:ascii="Times New Roman" w:hAnsi="Times New Roman" w:cs="Times New Roman"/>
          <w:b/>
          <w:sz w:val="24"/>
          <w:szCs w:val="24"/>
        </w:rPr>
      </w:pPr>
      <w:r w:rsidRPr="0086570D">
        <w:rPr>
          <w:rFonts w:ascii="Times New Roman" w:hAnsi="Times New Roman" w:cs="Times New Roman"/>
          <w:b/>
          <w:sz w:val="24"/>
          <w:szCs w:val="24"/>
        </w:rPr>
        <w:t>2.1.7 Duties, Responsibilities and Role of External Auditors</w:t>
      </w:r>
    </w:p>
    <w:p w:rsidR="003722D3" w:rsidRPr="00BA4C83" w:rsidRDefault="003722D3" w:rsidP="003722D3">
      <w:pPr>
        <w:spacing w:after="0"/>
        <w:jc w:val="both"/>
        <w:rPr>
          <w:rFonts w:ascii="Times New Roman" w:hAnsi="Times New Roman" w:cs="Times New Roman"/>
          <w:sz w:val="24"/>
          <w:szCs w:val="24"/>
        </w:rPr>
      </w:pPr>
      <w:r w:rsidRPr="00BA4C83">
        <w:rPr>
          <w:rFonts w:ascii="Times New Roman" w:hAnsi="Times New Roman" w:cs="Times New Roman"/>
          <w:sz w:val="24"/>
          <w:szCs w:val="24"/>
        </w:rPr>
        <w:t>A company's auditor is expected to carry out activities as will enable him form an</w:t>
      </w:r>
      <w:r>
        <w:rPr>
          <w:rFonts w:ascii="Times New Roman" w:hAnsi="Times New Roman" w:cs="Times New Roman"/>
          <w:sz w:val="24"/>
          <w:szCs w:val="24"/>
        </w:rPr>
        <w:t xml:space="preserve"> </w:t>
      </w:r>
      <w:r w:rsidRPr="00BA4C83">
        <w:rPr>
          <w:rFonts w:ascii="Times New Roman" w:hAnsi="Times New Roman" w:cs="Times New Roman"/>
          <w:sz w:val="24"/>
          <w:szCs w:val="24"/>
        </w:rPr>
        <w:t>opinion as to:</w:t>
      </w:r>
    </w:p>
    <w:p w:rsidR="003722D3" w:rsidRPr="00BA4C83" w:rsidRDefault="003722D3" w:rsidP="003722D3">
      <w:pPr>
        <w:spacing w:after="0"/>
        <w:jc w:val="both"/>
        <w:rPr>
          <w:rFonts w:ascii="Times New Roman" w:hAnsi="Times New Roman" w:cs="Times New Roman"/>
          <w:sz w:val="24"/>
          <w:szCs w:val="24"/>
        </w:rPr>
      </w:pPr>
      <w:r w:rsidRPr="00BA4C83">
        <w:rPr>
          <w:rFonts w:ascii="Times New Roman" w:hAnsi="Times New Roman" w:cs="Times New Roman"/>
          <w:sz w:val="24"/>
          <w:szCs w:val="24"/>
        </w:rPr>
        <w:t>a. Whether adequate accounting records have been kept by the company and return</w:t>
      </w:r>
      <w:r>
        <w:rPr>
          <w:rFonts w:ascii="Times New Roman" w:hAnsi="Times New Roman" w:cs="Times New Roman"/>
          <w:sz w:val="24"/>
          <w:szCs w:val="24"/>
        </w:rPr>
        <w:t xml:space="preserve"> </w:t>
      </w:r>
      <w:r w:rsidRPr="00BA4C83">
        <w:rPr>
          <w:rFonts w:ascii="Times New Roman" w:hAnsi="Times New Roman" w:cs="Times New Roman"/>
          <w:sz w:val="24"/>
          <w:szCs w:val="24"/>
        </w:rPr>
        <w:t>adequate for performing the audit have been received from branches not visited by</w:t>
      </w:r>
      <w:r>
        <w:rPr>
          <w:rFonts w:ascii="Times New Roman" w:hAnsi="Times New Roman" w:cs="Times New Roman"/>
          <w:sz w:val="24"/>
          <w:szCs w:val="24"/>
        </w:rPr>
        <w:t xml:space="preserve"> </w:t>
      </w:r>
      <w:r w:rsidRPr="00BA4C83">
        <w:rPr>
          <w:rFonts w:ascii="Times New Roman" w:hAnsi="Times New Roman" w:cs="Times New Roman"/>
          <w:sz w:val="24"/>
          <w:szCs w:val="24"/>
        </w:rPr>
        <w:t>the auditor</w:t>
      </w:r>
    </w:p>
    <w:p w:rsidR="003722D3" w:rsidRPr="00BA4C83" w:rsidRDefault="003722D3" w:rsidP="003722D3">
      <w:pPr>
        <w:spacing w:after="0"/>
        <w:jc w:val="both"/>
        <w:rPr>
          <w:rFonts w:ascii="Times New Roman" w:hAnsi="Times New Roman" w:cs="Times New Roman"/>
          <w:sz w:val="24"/>
          <w:szCs w:val="24"/>
        </w:rPr>
      </w:pPr>
      <w:r w:rsidRPr="00BA4C83">
        <w:rPr>
          <w:rFonts w:ascii="Times New Roman" w:hAnsi="Times New Roman" w:cs="Times New Roman"/>
          <w:sz w:val="24"/>
          <w:szCs w:val="24"/>
        </w:rPr>
        <w:t>b. Whether the company's individual account are in agreement with the accounting</w:t>
      </w:r>
      <w:r>
        <w:rPr>
          <w:rFonts w:ascii="Times New Roman" w:hAnsi="Times New Roman" w:cs="Times New Roman"/>
          <w:sz w:val="24"/>
          <w:szCs w:val="24"/>
        </w:rPr>
        <w:t xml:space="preserve"> </w:t>
      </w:r>
      <w:r w:rsidRPr="00BA4C83">
        <w:rPr>
          <w:rFonts w:ascii="Times New Roman" w:hAnsi="Times New Roman" w:cs="Times New Roman"/>
          <w:sz w:val="24"/>
          <w:szCs w:val="24"/>
        </w:rPr>
        <w:t>records and returns.</w:t>
      </w:r>
    </w:p>
    <w:p w:rsidR="003722D3" w:rsidRPr="00BA4C83" w:rsidRDefault="003722D3" w:rsidP="003722D3">
      <w:pPr>
        <w:spacing w:after="0"/>
        <w:jc w:val="both"/>
        <w:rPr>
          <w:rFonts w:ascii="Times New Roman" w:hAnsi="Times New Roman" w:cs="Times New Roman"/>
          <w:sz w:val="24"/>
          <w:szCs w:val="24"/>
        </w:rPr>
      </w:pPr>
      <w:r w:rsidRPr="00BA4C83">
        <w:rPr>
          <w:rFonts w:ascii="Times New Roman" w:hAnsi="Times New Roman" w:cs="Times New Roman"/>
          <w:sz w:val="24"/>
          <w:szCs w:val="24"/>
        </w:rPr>
        <w:t>c. Whether the company's director remuneration report is in agreement with the</w:t>
      </w:r>
      <w:r>
        <w:rPr>
          <w:rFonts w:ascii="Times New Roman" w:hAnsi="Times New Roman" w:cs="Times New Roman"/>
          <w:sz w:val="24"/>
          <w:szCs w:val="24"/>
        </w:rPr>
        <w:t xml:space="preserve"> </w:t>
      </w:r>
      <w:r w:rsidRPr="00BA4C83">
        <w:rPr>
          <w:rFonts w:ascii="Times New Roman" w:hAnsi="Times New Roman" w:cs="Times New Roman"/>
          <w:sz w:val="24"/>
          <w:szCs w:val="24"/>
        </w:rPr>
        <w:t>accounting records and returns (</w:t>
      </w:r>
      <w:proofErr w:type="spellStart"/>
      <w:r w:rsidRPr="00BA4C83">
        <w:rPr>
          <w:rFonts w:ascii="Times New Roman" w:hAnsi="Times New Roman" w:cs="Times New Roman"/>
          <w:sz w:val="24"/>
          <w:szCs w:val="24"/>
        </w:rPr>
        <w:t>Millichamp</w:t>
      </w:r>
      <w:proofErr w:type="spellEnd"/>
      <w:r w:rsidRPr="00BA4C83">
        <w:rPr>
          <w:rFonts w:ascii="Times New Roman" w:hAnsi="Times New Roman" w:cs="Times New Roman"/>
          <w:sz w:val="24"/>
          <w:szCs w:val="24"/>
        </w:rPr>
        <w:t xml:space="preserve"> &amp; Taylor, 2008)</w:t>
      </w:r>
    </w:p>
    <w:p w:rsidR="003722D3" w:rsidRPr="00BA4C83" w:rsidRDefault="003722D3" w:rsidP="003722D3">
      <w:pPr>
        <w:spacing w:after="0"/>
        <w:ind w:firstLine="720"/>
        <w:jc w:val="both"/>
        <w:rPr>
          <w:rFonts w:ascii="Times New Roman" w:hAnsi="Times New Roman" w:cs="Times New Roman"/>
          <w:sz w:val="24"/>
          <w:szCs w:val="24"/>
        </w:rPr>
      </w:pPr>
      <w:r w:rsidRPr="00BA4C83">
        <w:rPr>
          <w:rFonts w:ascii="Times New Roman" w:hAnsi="Times New Roman" w:cs="Times New Roman"/>
          <w:sz w:val="24"/>
          <w:szCs w:val="24"/>
        </w:rPr>
        <w:t>If the auditor fails to obtain all the information and explanation which to the best</w:t>
      </w:r>
      <w:r>
        <w:rPr>
          <w:rFonts w:ascii="Times New Roman" w:hAnsi="Times New Roman" w:cs="Times New Roman"/>
          <w:sz w:val="24"/>
          <w:szCs w:val="24"/>
        </w:rPr>
        <w:t xml:space="preserve"> </w:t>
      </w:r>
      <w:r w:rsidRPr="00BA4C83">
        <w:rPr>
          <w:rFonts w:ascii="Times New Roman" w:hAnsi="Times New Roman" w:cs="Times New Roman"/>
          <w:sz w:val="24"/>
          <w:szCs w:val="24"/>
        </w:rPr>
        <w:t>of his knowledge and belief are necessary for the purpose of his audit, he shall state facts</w:t>
      </w:r>
      <w:r>
        <w:rPr>
          <w:rFonts w:ascii="Times New Roman" w:hAnsi="Times New Roman" w:cs="Times New Roman"/>
          <w:sz w:val="24"/>
          <w:szCs w:val="24"/>
        </w:rPr>
        <w:t xml:space="preserve"> </w:t>
      </w:r>
      <w:r w:rsidRPr="00BA4C83">
        <w:rPr>
          <w:rFonts w:ascii="Times New Roman" w:hAnsi="Times New Roman" w:cs="Times New Roman"/>
          <w:sz w:val="24"/>
          <w:szCs w:val="24"/>
        </w:rPr>
        <w:t>in his reports. The above are part of the requirement for the auditor to exercise reasonable</w:t>
      </w:r>
      <w:r>
        <w:rPr>
          <w:rFonts w:ascii="Times New Roman" w:hAnsi="Times New Roman" w:cs="Times New Roman"/>
          <w:sz w:val="24"/>
          <w:szCs w:val="24"/>
        </w:rPr>
        <w:t xml:space="preserve"> </w:t>
      </w:r>
      <w:r w:rsidRPr="00BA4C83">
        <w:rPr>
          <w:rFonts w:ascii="Times New Roman" w:hAnsi="Times New Roman" w:cs="Times New Roman"/>
          <w:sz w:val="24"/>
          <w:szCs w:val="24"/>
        </w:rPr>
        <w:t>care and skill in the performance of his job but the exact extent of the skill and care</w:t>
      </w:r>
      <w:r>
        <w:rPr>
          <w:rFonts w:ascii="Times New Roman" w:hAnsi="Times New Roman" w:cs="Times New Roman"/>
          <w:sz w:val="24"/>
          <w:szCs w:val="24"/>
        </w:rPr>
        <w:t xml:space="preserve"> </w:t>
      </w:r>
      <w:r w:rsidRPr="00BA4C83">
        <w:rPr>
          <w:rFonts w:ascii="Times New Roman" w:hAnsi="Times New Roman" w:cs="Times New Roman"/>
          <w:sz w:val="24"/>
          <w:szCs w:val="24"/>
        </w:rPr>
        <w:t>required of him have not been defined (</w:t>
      </w:r>
      <w:proofErr w:type="spellStart"/>
      <w:r w:rsidRPr="00BA4C83">
        <w:rPr>
          <w:rFonts w:ascii="Times New Roman" w:hAnsi="Times New Roman" w:cs="Times New Roman"/>
          <w:sz w:val="24"/>
          <w:szCs w:val="24"/>
        </w:rPr>
        <w:t>Aguolu</w:t>
      </w:r>
      <w:proofErr w:type="spellEnd"/>
      <w:r w:rsidRPr="00BA4C83">
        <w:rPr>
          <w:rFonts w:ascii="Times New Roman" w:hAnsi="Times New Roman" w:cs="Times New Roman"/>
          <w:sz w:val="24"/>
          <w:szCs w:val="24"/>
        </w:rPr>
        <w:t>, 1998). Many decided cases have been</w:t>
      </w:r>
      <w:r>
        <w:rPr>
          <w:rFonts w:ascii="Times New Roman" w:hAnsi="Times New Roman" w:cs="Times New Roman"/>
          <w:sz w:val="24"/>
          <w:szCs w:val="24"/>
        </w:rPr>
        <w:t xml:space="preserve"> </w:t>
      </w:r>
      <w:r w:rsidRPr="00BA4C83">
        <w:rPr>
          <w:rFonts w:ascii="Times New Roman" w:hAnsi="Times New Roman" w:cs="Times New Roman"/>
          <w:sz w:val="24"/>
          <w:szCs w:val="24"/>
        </w:rPr>
        <w:t xml:space="preserve">put forward to show when auditors are liable in the light of </w:t>
      </w:r>
      <w:r>
        <w:rPr>
          <w:rFonts w:ascii="Times New Roman" w:hAnsi="Times New Roman" w:cs="Times New Roman"/>
          <w:sz w:val="24"/>
          <w:szCs w:val="24"/>
        </w:rPr>
        <w:t xml:space="preserve">their responsibilities, but even </w:t>
      </w:r>
      <w:r w:rsidRPr="00BA4C83">
        <w:rPr>
          <w:rFonts w:ascii="Times New Roman" w:hAnsi="Times New Roman" w:cs="Times New Roman"/>
          <w:sz w:val="24"/>
          <w:szCs w:val="24"/>
        </w:rPr>
        <w:t>such cases have not provided a perfect guide. This is so because of the carrying</w:t>
      </w:r>
      <w:r>
        <w:rPr>
          <w:rFonts w:ascii="Times New Roman" w:hAnsi="Times New Roman" w:cs="Times New Roman"/>
          <w:sz w:val="24"/>
          <w:szCs w:val="24"/>
        </w:rPr>
        <w:t xml:space="preserve"> </w:t>
      </w:r>
      <w:r w:rsidRPr="00BA4C83">
        <w:rPr>
          <w:rFonts w:ascii="Times New Roman" w:hAnsi="Times New Roman" w:cs="Times New Roman"/>
          <w:sz w:val="24"/>
          <w:szCs w:val="24"/>
        </w:rPr>
        <w:t>circumstance and periods when the cases were decided.</w:t>
      </w:r>
    </w:p>
    <w:p w:rsidR="003722D3" w:rsidRDefault="003722D3" w:rsidP="003722D3">
      <w:pPr>
        <w:spacing w:after="0"/>
        <w:ind w:firstLine="720"/>
        <w:jc w:val="both"/>
        <w:rPr>
          <w:rFonts w:ascii="Times New Roman" w:hAnsi="Times New Roman" w:cs="Times New Roman"/>
          <w:sz w:val="24"/>
          <w:szCs w:val="24"/>
        </w:rPr>
      </w:pPr>
      <w:r w:rsidRPr="00BA4C83">
        <w:rPr>
          <w:rFonts w:ascii="Times New Roman" w:hAnsi="Times New Roman" w:cs="Times New Roman"/>
          <w:sz w:val="24"/>
          <w:szCs w:val="24"/>
        </w:rPr>
        <w:t>For the shareholders and other stakeholders to believe in the financial statements,</w:t>
      </w:r>
      <w:r>
        <w:rPr>
          <w:rFonts w:ascii="Times New Roman" w:hAnsi="Times New Roman" w:cs="Times New Roman"/>
          <w:sz w:val="24"/>
          <w:szCs w:val="24"/>
        </w:rPr>
        <w:t xml:space="preserve"> </w:t>
      </w:r>
      <w:r w:rsidRPr="00BA4C83">
        <w:rPr>
          <w:rFonts w:ascii="Times New Roman" w:hAnsi="Times New Roman" w:cs="Times New Roman"/>
          <w:sz w:val="24"/>
          <w:szCs w:val="24"/>
        </w:rPr>
        <w:t>it is imperative to appoint independent expert to audit the financial statements (Coyle,</w:t>
      </w:r>
      <w:r>
        <w:rPr>
          <w:rFonts w:ascii="Times New Roman" w:hAnsi="Times New Roman" w:cs="Times New Roman"/>
          <w:sz w:val="24"/>
          <w:szCs w:val="24"/>
        </w:rPr>
        <w:t xml:space="preserve"> </w:t>
      </w:r>
      <w:r w:rsidRPr="00BA4C83">
        <w:rPr>
          <w:rFonts w:ascii="Times New Roman" w:hAnsi="Times New Roman" w:cs="Times New Roman"/>
          <w:sz w:val="24"/>
          <w:szCs w:val="24"/>
        </w:rPr>
        <w:t xml:space="preserve">2010). </w:t>
      </w:r>
      <w:proofErr w:type="gramStart"/>
      <w:r w:rsidRPr="00BA4C83">
        <w:rPr>
          <w:rFonts w:ascii="Times New Roman" w:hAnsi="Times New Roman" w:cs="Times New Roman"/>
          <w:sz w:val="24"/>
          <w:szCs w:val="24"/>
        </w:rPr>
        <w:t>hence</w:t>
      </w:r>
      <w:proofErr w:type="gramEnd"/>
      <w:r w:rsidRPr="00BA4C83">
        <w:rPr>
          <w:rFonts w:ascii="Times New Roman" w:hAnsi="Times New Roman" w:cs="Times New Roman"/>
          <w:sz w:val="24"/>
          <w:szCs w:val="24"/>
        </w:rPr>
        <w:t xml:space="preserve"> </w:t>
      </w:r>
      <w:r w:rsidRPr="00BA4C83">
        <w:rPr>
          <w:rFonts w:ascii="Times New Roman" w:hAnsi="Times New Roman" w:cs="Times New Roman"/>
          <w:sz w:val="24"/>
          <w:szCs w:val="24"/>
        </w:rPr>
        <w:lastRenderedPageBreak/>
        <w:t>the role of external auditors in corporate governance. Through the role of</w:t>
      </w:r>
      <w:r>
        <w:rPr>
          <w:rFonts w:ascii="Times New Roman" w:hAnsi="Times New Roman" w:cs="Times New Roman"/>
          <w:sz w:val="24"/>
          <w:szCs w:val="24"/>
        </w:rPr>
        <w:t xml:space="preserve"> </w:t>
      </w:r>
      <w:r w:rsidRPr="00BA4C83">
        <w:rPr>
          <w:rFonts w:ascii="Times New Roman" w:hAnsi="Times New Roman" w:cs="Times New Roman"/>
          <w:sz w:val="24"/>
          <w:szCs w:val="24"/>
        </w:rPr>
        <w:t>external auditor, the shareholders monitor and control the management and this helps to</w:t>
      </w:r>
      <w:r>
        <w:rPr>
          <w:rFonts w:ascii="Times New Roman" w:hAnsi="Times New Roman" w:cs="Times New Roman"/>
          <w:sz w:val="24"/>
          <w:szCs w:val="24"/>
        </w:rPr>
        <w:t xml:space="preserve"> </w:t>
      </w:r>
      <w:r w:rsidRPr="00BA4C83">
        <w:rPr>
          <w:rFonts w:ascii="Times New Roman" w:hAnsi="Times New Roman" w:cs="Times New Roman"/>
          <w:sz w:val="24"/>
          <w:szCs w:val="24"/>
        </w:rPr>
        <w:t>enhance transparency in a company (Solomon, 2010).</w:t>
      </w:r>
    </w:p>
    <w:p w:rsidR="003722D3" w:rsidRPr="00BA4C83" w:rsidRDefault="003722D3" w:rsidP="003722D3">
      <w:pPr>
        <w:spacing w:after="0"/>
        <w:ind w:firstLine="720"/>
        <w:jc w:val="both"/>
        <w:rPr>
          <w:rFonts w:ascii="Times New Roman" w:hAnsi="Times New Roman" w:cs="Times New Roman"/>
          <w:sz w:val="24"/>
          <w:szCs w:val="24"/>
        </w:rPr>
      </w:pPr>
      <w:r w:rsidRPr="00BA4C83">
        <w:rPr>
          <w:rFonts w:ascii="Times New Roman" w:hAnsi="Times New Roman" w:cs="Times New Roman"/>
          <w:sz w:val="24"/>
          <w:szCs w:val="24"/>
        </w:rPr>
        <w:t>Basically, the statutory role of the external auditors is to issue audit report of his</w:t>
      </w:r>
      <w:r>
        <w:rPr>
          <w:rFonts w:ascii="Times New Roman" w:hAnsi="Times New Roman" w:cs="Times New Roman"/>
          <w:sz w:val="24"/>
          <w:szCs w:val="24"/>
        </w:rPr>
        <w:t xml:space="preserve"> </w:t>
      </w:r>
      <w:r w:rsidRPr="00BA4C83">
        <w:rPr>
          <w:rFonts w:ascii="Times New Roman" w:hAnsi="Times New Roman" w:cs="Times New Roman"/>
          <w:sz w:val="24"/>
          <w:szCs w:val="24"/>
        </w:rPr>
        <w:t>opinion on financial statements. In UK, the functions and duties relating to this role are</w:t>
      </w:r>
      <w:r>
        <w:rPr>
          <w:rFonts w:ascii="Times New Roman" w:hAnsi="Times New Roman" w:cs="Times New Roman"/>
          <w:sz w:val="24"/>
          <w:szCs w:val="24"/>
        </w:rPr>
        <w:t xml:space="preserve"> </w:t>
      </w:r>
      <w:r w:rsidRPr="00BA4C83">
        <w:rPr>
          <w:rFonts w:ascii="Times New Roman" w:hAnsi="Times New Roman" w:cs="Times New Roman"/>
          <w:sz w:val="24"/>
          <w:szCs w:val="24"/>
        </w:rPr>
        <w:t>specified in details under sections 495-498 of the Companies Act 2006. Section 495</w:t>
      </w:r>
      <w:r>
        <w:rPr>
          <w:rFonts w:ascii="Times New Roman" w:hAnsi="Times New Roman" w:cs="Times New Roman"/>
          <w:sz w:val="24"/>
          <w:szCs w:val="24"/>
        </w:rPr>
        <w:t xml:space="preserve"> </w:t>
      </w:r>
      <w:r w:rsidRPr="00BA4C83">
        <w:rPr>
          <w:rFonts w:ascii="Times New Roman" w:hAnsi="Times New Roman" w:cs="Times New Roman"/>
          <w:sz w:val="24"/>
          <w:szCs w:val="24"/>
        </w:rPr>
        <w:t>provides that external auditor must prepare report on all annual accounts during his</w:t>
      </w:r>
      <w:r>
        <w:rPr>
          <w:rFonts w:ascii="Times New Roman" w:hAnsi="Times New Roman" w:cs="Times New Roman"/>
          <w:sz w:val="24"/>
          <w:szCs w:val="24"/>
        </w:rPr>
        <w:t xml:space="preserve"> </w:t>
      </w:r>
      <w:r w:rsidRPr="00BA4C83">
        <w:rPr>
          <w:rFonts w:ascii="Times New Roman" w:hAnsi="Times New Roman" w:cs="Times New Roman"/>
          <w:sz w:val="24"/>
          <w:szCs w:val="24"/>
        </w:rPr>
        <w:t>tenure as the auditor and present to the shareholders. Such report is to:</w:t>
      </w:r>
    </w:p>
    <w:p w:rsidR="003722D3" w:rsidRDefault="003722D3" w:rsidP="003722D3">
      <w:pPr>
        <w:pStyle w:val="ListParagraph"/>
        <w:numPr>
          <w:ilvl w:val="0"/>
          <w:numId w:val="27"/>
        </w:numPr>
        <w:spacing w:after="0"/>
        <w:jc w:val="both"/>
        <w:rPr>
          <w:rFonts w:ascii="Times New Roman" w:hAnsi="Times New Roman" w:cs="Times New Roman"/>
          <w:sz w:val="24"/>
          <w:szCs w:val="24"/>
        </w:rPr>
      </w:pPr>
      <w:r w:rsidRPr="00067331">
        <w:rPr>
          <w:rFonts w:ascii="Times New Roman" w:hAnsi="Times New Roman" w:cs="Times New Roman"/>
          <w:sz w:val="24"/>
          <w:szCs w:val="24"/>
        </w:rPr>
        <w:t>Identify the annual accounts audited and the financial report framework used in the preparation of the financial statements.</w:t>
      </w:r>
    </w:p>
    <w:p w:rsidR="003722D3" w:rsidRDefault="003722D3" w:rsidP="003722D3">
      <w:pPr>
        <w:pStyle w:val="ListParagraph"/>
        <w:numPr>
          <w:ilvl w:val="0"/>
          <w:numId w:val="27"/>
        </w:numPr>
        <w:spacing w:after="0"/>
        <w:jc w:val="both"/>
        <w:rPr>
          <w:rFonts w:ascii="Times New Roman" w:hAnsi="Times New Roman" w:cs="Times New Roman"/>
          <w:sz w:val="24"/>
          <w:szCs w:val="24"/>
        </w:rPr>
      </w:pPr>
      <w:r w:rsidRPr="00067331">
        <w:rPr>
          <w:rFonts w:ascii="Times New Roman" w:hAnsi="Times New Roman" w:cs="Times New Roman"/>
          <w:sz w:val="24"/>
          <w:szCs w:val="24"/>
        </w:rPr>
        <w:t>Describe the scope of the audit, auditing standards used in conducting the audit Furthermore, the auditor must state in his report whether in his opinion the audited annual accounts give a true and fair views pertaining the following (</w:t>
      </w:r>
      <w:proofErr w:type="spellStart"/>
      <w:r w:rsidRPr="00067331">
        <w:rPr>
          <w:rFonts w:ascii="Times New Roman" w:hAnsi="Times New Roman" w:cs="Times New Roman"/>
          <w:sz w:val="24"/>
          <w:szCs w:val="24"/>
        </w:rPr>
        <w:t>Alabede</w:t>
      </w:r>
      <w:proofErr w:type="spellEnd"/>
      <w:r w:rsidRPr="00067331">
        <w:rPr>
          <w:rFonts w:ascii="Times New Roman" w:hAnsi="Times New Roman" w:cs="Times New Roman"/>
          <w:sz w:val="24"/>
          <w:szCs w:val="24"/>
        </w:rPr>
        <w:t>, 2012):</w:t>
      </w:r>
    </w:p>
    <w:p w:rsidR="003722D3" w:rsidRDefault="003722D3" w:rsidP="003722D3">
      <w:pPr>
        <w:pStyle w:val="ListParagraph"/>
        <w:numPr>
          <w:ilvl w:val="0"/>
          <w:numId w:val="27"/>
        </w:numPr>
        <w:spacing w:after="0"/>
        <w:jc w:val="both"/>
        <w:rPr>
          <w:rFonts w:ascii="Times New Roman" w:hAnsi="Times New Roman" w:cs="Times New Roman"/>
          <w:sz w:val="24"/>
          <w:szCs w:val="24"/>
        </w:rPr>
      </w:pPr>
      <w:r w:rsidRPr="00067331">
        <w:rPr>
          <w:rFonts w:ascii="Times New Roman" w:hAnsi="Times New Roman" w:cs="Times New Roman"/>
          <w:sz w:val="24"/>
          <w:szCs w:val="24"/>
        </w:rPr>
        <w:t>The statement of financial position (balance sheet</w:t>
      </w:r>
      <w:proofErr w:type="gramStart"/>
      <w:r w:rsidRPr="00067331">
        <w:rPr>
          <w:rFonts w:ascii="Times New Roman" w:hAnsi="Times New Roman" w:cs="Times New Roman"/>
          <w:sz w:val="24"/>
          <w:szCs w:val="24"/>
        </w:rPr>
        <w:t>)which</w:t>
      </w:r>
      <w:proofErr w:type="gramEnd"/>
      <w:r w:rsidRPr="00067331">
        <w:rPr>
          <w:rFonts w:ascii="Times New Roman" w:hAnsi="Times New Roman" w:cs="Times New Roman"/>
          <w:sz w:val="24"/>
          <w:szCs w:val="24"/>
        </w:rPr>
        <w:t xml:space="preserve"> provides information about the state of affairs of the company as at end of the accounting year.</w:t>
      </w:r>
      <w:r>
        <w:rPr>
          <w:rFonts w:ascii="Times New Roman" w:hAnsi="Times New Roman" w:cs="Times New Roman"/>
          <w:sz w:val="24"/>
          <w:szCs w:val="24"/>
        </w:rPr>
        <w:t xml:space="preserve"> </w:t>
      </w:r>
    </w:p>
    <w:p w:rsidR="003722D3" w:rsidRDefault="003722D3" w:rsidP="003722D3">
      <w:pPr>
        <w:pStyle w:val="ListParagraph"/>
        <w:numPr>
          <w:ilvl w:val="0"/>
          <w:numId w:val="27"/>
        </w:numPr>
        <w:spacing w:after="0"/>
        <w:jc w:val="both"/>
        <w:rPr>
          <w:rFonts w:ascii="Times New Roman" w:hAnsi="Times New Roman" w:cs="Times New Roman"/>
          <w:sz w:val="24"/>
          <w:szCs w:val="24"/>
        </w:rPr>
      </w:pPr>
      <w:r w:rsidRPr="00067331">
        <w:rPr>
          <w:rFonts w:ascii="Times New Roman" w:hAnsi="Times New Roman" w:cs="Times New Roman"/>
          <w:sz w:val="24"/>
          <w:szCs w:val="24"/>
        </w:rPr>
        <w:t>The statement of profit or loss and other comprehensive income (the income statement) which provides information about the operating performance of the company for the accounting year.</w:t>
      </w:r>
    </w:p>
    <w:p w:rsidR="003722D3" w:rsidRPr="00067331" w:rsidRDefault="003722D3" w:rsidP="003722D3">
      <w:pPr>
        <w:pStyle w:val="ListParagraph"/>
        <w:numPr>
          <w:ilvl w:val="0"/>
          <w:numId w:val="27"/>
        </w:numPr>
        <w:spacing w:after="0"/>
        <w:jc w:val="both"/>
        <w:rPr>
          <w:rFonts w:ascii="Times New Roman" w:hAnsi="Times New Roman" w:cs="Times New Roman"/>
          <w:sz w:val="24"/>
          <w:szCs w:val="24"/>
        </w:rPr>
      </w:pPr>
      <w:r w:rsidRPr="00067331">
        <w:rPr>
          <w:rFonts w:ascii="Times New Roman" w:hAnsi="Times New Roman" w:cs="Times New Roman"/>
          <w:sz w:val="24"/>
          <w:szCs w:val="24"/>
        </w:rPr>
        <w:t>For a group account, the information in consolidated statement of financial position (consolidated balance sheet) and consolidated statement of profit or loss and other comprehensive income (consolidated income statement) relating to state of affairs as</w:t>
      </w:r>
      <w:r>
        <w:rPr>
          <w:rFonts w:ascii="Times New Roman" w:hAnsi="Times New Roman" w:cs="Times New Roman"/>
          <w:sz w:val="24"/>
          <w:szCs w:val="24"/>
        </w:rPr>
        <w:t xml:space="preserve"> </w:t>
      </w:r>
      <w:r w:rsidRPr="00067331">
        <w:rPr>
          <w:rFonts w:ascii="Times New Roman" w:hAnsi="Times New Roman" w:cs="Times New Roman"/>
          <w:sz w:val="24"/>
          <w:szCs w:val="24"/>
        </w:rPr>
        <w:t>at the end of the accounting period and the performance for the accounting period.</w:t>
      </w:r>
    </w:p>
    <w:p w:rsidR="003722D3" w:rsidRPr="00BA4C83" w:rsidRDefault="003722D3" w:rsidP="003722D3">
      <w:pPr>
        <w:spacing w:after="0"/>
        <w:ind w:firstLine="360"/>
        <w:jc w:val="both"/>
        <w:rPr>
          <w:rFonts w:ascii="Times New Roman" w:hAnsi="Times New Roman" w:cs="Times New Roman"/>
          <w:sz w:val="24"/>
          <w:szCs w:val="24"/>
        </w:rPr>
      </w:pPr>
      <w:r w:rsidRPr="00BA4C83">
        <w:rPr>
          <w:rFonts w:ascii="Times New Roman" w:hAnsi="Times New Roman" w:cs="Times New Roman"/>
          <w:sz w:val="24"/>
          <w:szCs w:val="24"/>
        </w:rPr>
        <w:t>Similarly, the auditor must state whether in his opinion the accounts have been</w:t>
      </w:r>
      <w:r>
        <w:rPr>
          <w:rFonts w:ascii="Times New Roman" w:hAnsi="Times New Roman" w:cs="Times New Roman"/>
          <w:sz w:val="24"/>
          <w:szCs w:val="24"/>
        </w:rPr>
        <w:t xml:space="preserve"> </w:t>
      </w:r>
      <w:r w:rsidRPr="00BA4C83">
        <w:rPr>
          <w:rFonts w:ascii="Times New Roman" w:hAnsi="Times New Roman" w:cs="Times New Roman"/>
          <w:sz w:val="24"/>
          <w:szCs w:val="24"/>
        </w:rPr>
        <w:t>properly prepared as prescribed in the relevant financial reporting framework and in line</w:t>
      </w:r>
      <w:r>
        <w:rPr>
          <w:rFonts w:ascii="Times New Roman" w:hAnsi="Times New Roman" w:cs="Times New Roman"/>
          <w:sz w:val="24"/>
          <w:szCs w:val="24"/>
        </w:rPr>
        <w:t xml:space="preserve"> </w:t>
      </w:r>
      <w:r w:rsidRPr="00BA4C83">
        <w:rPr>
          <w:rFonts w:ascii="Times New Roman" w:hAnsi="Times New Roman" w:cs="Times New Roman"/>
          <w:sz w:val="24"/>
          <w:szCs w:val="24"/>
        </w:rPr>
        <w:t>with requirements of Companies Act 2006 and ISA. In addition, the auditor must state the</w:t>
      </w:r>
      <w:r>
        <w:rPr>
          <w:rFonts w:ascii="Times New Roman" w:hAnsi="Times New Roman" w:cs="Times New Roman"/>
          <w:sz w:val="24"/>
          <w:szCs w:val="24"/>
        </w:rPr>
        <w:t xml:space="preserve"> </w:t>
      </w:r>
      <w:r w:rsidRPr="00BA4C83">
        <w:rPr>
          <w:rFonts w:ascii="Times New Roman" w:hAnsi="Times New Roman" w:cs="Times New Roman"/>
          <w:sz w:val="24"/>
          <w:szCs w:val="24"/>
        </w:rPr>
        <w:t>type of opinion he gives in the report of a company that is whether it is qualified or</w:t>
      </w:r>
      <w:r>
        <w:rPr>
          <w:rFonts w:ascii="Times New Roman" w:hAnsi="Times New Roman" w:cs="Times New Roman"/>
          <w:sz w:val="24"/>
          <w:szCs w:val="24"/>
        </w:rPr>
        <w:t xml:space="preserve"> </w:t>
      </w:r>
      <w:r w:rsidRPr="00BA4C83">
        <w:rPr>
          <w:rFonts w:ascii="Times New Roman" w:hAnsi="Times New Roman" w:cs="Times New Roman"/>
          <w:sz w:val="24"/>
          <w:szCs w:val="24"/>
        </w:rPr>
        <w:t>unqualified opinion or emphasis on matter which he wishes to draw attention of the</w:t>
      </w:r>
      <w:r>
        <w:rPr>
          <w:rFonts w:ascii="Times New Roman" w:hAnsi="Times New Roman" w:cs="Times New Roman"/>
          <w:sz w:val="24"/>
          <w:szCs w:val="24"/>
        </w:rPr>
        <w:t xml:space="preserve"> </w:t>
      </w:r>
      <w:r w:rsidRPr="00BA4C83">
        <w:rPr>
          <w:rFonts w:ascii="Times New Roman" w:hAnsi="Times New Roman" w:cs="Times New Roman"/>
          <w:sz w:val="24"/>
          <w:szCs w:val="24"/>
        </w:rPr>
        <w:t>shareholders.</w:t>
      </w:r>
    </w:p>
    <w:p w:rsidR="003722D3" w:rsidRPr="00067331" w:rsidRDefault="003722D3" w:rsidP="003722D3">
      <w:pPr>
        <w:spacing w:after="0"/>
        <w:jc w:val="both"/>
        <w:rPr>
          <w:rFonts w:ascii="Times New Roman" w:hAnsi="Times New Roman" w:cs="Times New Roman"/>
          <w:b/>
          <w:sz w:val="24"/>
          <w:szCs w:val="24"/>
        </w:rPr>
      </w:pPr>
      <w:r w:rsidRPr="00067331">
        <w:rPr>
          <w:rFonts w:ascii="Times New Roman" w:hAnsi="Times New Roman" w:cs="Times New Roman"/>
          <w:b/>
          <w:sz w:val="24"/>
          <w:szCs w:val="24"/>
        </w:rPr>
        <w:t>2.1.8 Objectives of an Audit</w:t>
      </w:r>
    </w:p>
    <w:p w:rsidR="003722D3" w:rsidRPr="00BA4C83" w:rsidRDefault="003722D3" w:rsidP="003722D3">
      <w:pPr>
        <w:spacing w:after="0"/>
        <w:ind w:firstLine="720"/>
        <w:jc w:val="both"/>
        <w:rPr>
          <w:rFonts w:ascii="Times New Roman" w:hAnsi="Times New Roman" w:cs="Times New Roman"/>
          <w:sz w:val="24"/>
          <w:szCs w:val="24"/>
        </w:rPr>
      </w:pPr>
      <w:r w:rsidRPr="00BA4C83">
        <w:rPr>
          <w:rFonts w:ascii="Times New Roman" w:hAnsi="Times New Roman" w:cs="Times New Roman"/>
          <w:sz w:val="24"/>
          <w:szCs w:val="24"/>
        </w:rPr>
        <w:t>From the definition of audit, its primary objective does not include the preparation</w:t>
      </w:r>
      <w:r>
        <w:rPr>
          <w:rFonts w:ascii="Times New Roman" w:hAnsi="Times New Roman" w:cs="Times New Roman"/>
          <w:sz w:val="24"/>
          <w:szCs w:val="24"/>
        </w:rPr>
        <w:t xml:space="preserve"> </w:t>
      </w:r>
      <w:r w:rsidRPr="00BA4C83">
        <w:rPr>
          <w:rFonts w:ascii="Times New Roman" w:hAnsi="Times New Roman" w:cs="Times New Roman"/>
          <w:sz w:val="24"/>
          <w:szCs w:val="24"/>
        </w:rPr>
        <w:t>of financial statements. This is indicated in 334 of the companies and Allied matters Acts</w:t>
      </w:r>
      <w:r>
        <w:rPr>
          <w:rFonts w:ascii="Times New Roman" w:hAnsi="Times New Roman" w:cs="Times New Roman"/>
          <w:sz w:val="24"/>
          <w:szCs w:val="24"/>
        </w:rPr>
        <w:t xml:space="preserve"> </w:t>
      </w:r>
      <w:r w:rsidRPr="00BA4C83">
        <w:rPr>
          <w:rFonts w:ascii="Times New Roman" w:hAnsi="Times New Roman" w:cs="Times New Roman"/>
          <w:sz w:val="24"/>
          <w:szCs w:val="24"/>
        </w:rPr>
        <w:t>of 1990. Thus, auditing does not include detection of errors or fraud. According to</w:t>
      </w:r>
      <w:r>
        <w:rPr>
          <w:rFonts w:ascii="Times New Roman" w:hAnsi="Times New Roman" w:cs="Times New Roman"/>
          <w:sz w:val="24"/>
          <w:szCs w:val="24"/>
        </w:rPr>
        <w:t xml:space="preserve"> </w:t>
      </w:r>
      <w:proofErr w:type="spellStart"/>
      <w:r w:rsidRPr="00BA4C83">
        <w:rPr>
          <w:rFonts w:ascii="Times New Roman" w:hAnsi="Times New Roman" w:cs="Times New Roman"/>
          <w:sz w:val="24"/>
          <w:szCs w:val="24"/>
        </w:rPr>
        <w:t>Aguolu</w:t>
      </w:r>
      <w:proofErr w:type="spellEnd"/>
      <w:proofErr w:type="gramStart"/>
      <w:r w:rsidRPr="00BA4C83">
        <w:rPr>
          <w:rFonts w:ascii="Times New Roman" w:hAnsi="Times New Roman" w:cs="Times New Roman"/>
          <w:sz w:val="24"/>
          <w:szCs w:val="24"/>
        </w:rPr>
        <w:t>.(</w:t>
      </w:r>
      <w:proofErr w:type="gramEnd"/>
      <w:r w:rsidRPr="00BA4C83">
        <w:rPr>
          <w:rFonts w:ascii="Times New Roman" w:hAnsi="Times New Roman" w:cs="Times New Roman"/>
          <w:sz w:val="24"/>
          <w:szCs w:val="24"/>
        </w:rPr>
        <w:t>1998). the primary objective of an auditor is to examine the financial statements</w:t>
      </w:r>
      <w:r>
        <w:rPr>
          <w:rFonts w:ascii="Times New Roman" w:hAnsi="Times New Roman" w:cs="Times New Roman"/>
          <w:sz w:val="24"/>
          <w:szCs w:val="24"/>
        </w:rPr>
        <w:t xml:space="preserve"> </w:t>
      </w:r>
      <w:r w:rsidRPr="00BA4C83">
        <w:rPr>
          <w:rFonts w:ascii="Times New Roman" w:hAnsi="Times New Roman" w:cs="Times New Roman"/>
          <w:sz w:val="24"/>
          <w:szCs w:val="24"/>
        </w:rPr>
        <w:t xml:space="preserve">prepared by the </w:t>
      </w:r>
      <w:proofErr w:type="spellStart"/>
      <w:r w:rsidRPr="00BA4C83">
        <w:rPr>
          <w:rFonts w:ascii="Times New Roman" w:hAnsi="Times New Roman" w:cs="Times New Roman"/>
          <w:sz w:val="24"/>
          <w:szCs w:val="24"/>
        </w:rPr>
        <w:t>oflicers</w:t>
      </w:r>
      <w:proofErr w:type="spellEnd"/>
      <w:r w:rsidRPr="00BA4C83">
        <w:rPr>
          <w:rFonts w:ascii="Times New Roman" w:hAnsi="Times New Roman" w:cs="Times New Roman"/>
          <w:sz w:val="24"/>
          <w:szCs w:val="24"/>
        </w:rPr>
        <w:t xml:space="preserve"> of the company and to report to intended party or shareholders as</w:t>
      </w:r>
      <w:r>
        <w:rPr>
          <w:rFonts w:ascii="Times New Roman" w:hAnsi="Times New Roman" w:cs="Times New Roman"/>
          <w:sz w:val="24"/>
          <w:szCs w:val="24"/>
        </w:rPr>
        <w:t xml:space="preserve"> </w:t>
      </w:r>
      <w:r w:rsidRPr="00BA4C83">
        <w:rPr>
          <w:rFonts w:ascii="Times New Roman" w:hAnsi="Times New Roman" w:cs="Times New Roman"/>
          <w:sz w:val="24"/>
          <w:szCs w:val="24"/>
        </w:rPr>
        <w:t>10: Whether the financial statements show a true and fair view and comply with relevant</w:t>
      </w:r>
      <w:r>
        <w:rPr>
          <w:rFonts w:ascii="Times New Roman" w:hAnsi="Times New Roman" w:cs="Times New Roman"/>
          <w:sz w:val="24"/>
          <w:szCs w:val="24"/>
        </w:rPr>
        <w:t xml:space="preserve"> </w:t>
      </w:r>
      <w:r w:rsidRPr="00BA4C83">
        <w:rPr>
          <w:rFonts w:ascii="Times New Roman" w:hAnsi="Times New Roman" w:cs="Times New Roman"/>
          <w:sz w:val="24"/>
          <w:szCs w:val="24"/>
        </w:rPr>
        <w:t>status and if proper records have been kept, whether the financial statements agree with</w:t>
      </w:r>
      <w:r>
        <w:rPr>
          <w:rFonts w:ascii="Times New Roman" w:hAnsi="Times New Roman" w:cs="Times New Roman"/>
          <w:sz w:val="24"/>
          <w:szCs w:val="24"/>
        </w:rPr>
        <w:t xml:space="preserve"> </w:t>
      </w:r>
      <w:r w:rsidRPr="00BA4C83">
        <w:rPr>
          <w:rFonts w:ascii="Times New Roman" w:hAnsi="Times New Roman" w:cs="Times New Roman"/>
          <w:sz w:val="24"/>
          <w:szCs w:val="24"/>
        </w:rPr>
        <w:t>the records of the Companies and Allied Matters Act of 1990 regards the above as the</w:t>
      </w:r>
      <w:r>
        <w:rPr>
          <w:rFonts w:ascii="Times New Roman" w:hAnsi="Times New Roman" w:cs="Times New Roman"/>
          <w:sz w:val="24"/>
          <w:szCs w:val="24"/>
        </w:rPr>
        <w:t xml:space="preserve"> </w:t>
      </w:r>
      <w:r w:rsidRPr="00BA4C83">
        <w:rPr>
          <w:rFonts w:ascii="Times New Roman" w:hAnsi="Times New Roman" w:cs="Times New Roman"/>
          <w:sz w:val="24"/>
          <w:szCs w:val="24"/>
        </w:rPr>
        <w:t>primary objective of an audit while all others may be regarded as secondary objective of</w:t>
      </w:r>
      <w:r>
        <w:rPr>
          <w:rFonts w:ascii="Times New Roman" w:hAnsi="Times New Roman" w:cs="Times New Roman"/>
          <w:sz w:val="24"/>
          <w:szCs w:val="24"/>
        </w:rPr>
        <w:t xml:space="preserve"> </w:t>
      </w:r>
      <w:r w:rsidRPr="00BA4C83">
        <w:rPr>
          <w:rFonts w:ascii="Times New Roman" w:hAnsi="Times New Roman" w:cs="Times New Roman"/>
          <w:sz w:val="24"/>
          <w:szCs w:val="24"/>
        </w:rPr>
        <w:t xml:space="preserve">the audit. The foregoing indicates that the detection of </w:t>
      </w:r>
      <w:r w:rsidRPr="00BA4C83">
        <w:rPr>
          <w:rFonts w:ascii="Times New Roman" w:hAnsi="Times New Roman" w:cs="Times New Roman"/>
          <w:sz w:val="24"/>
          <w:szCs w:val="24"/>
        </w:rPr>
        <w:lastRenderedPageBreak/>
        <w:t>errors and frauds do not form part</w:t>
      </w:r>
      <w:r>
        <w:rPr>
          <w:rFonts w:ascii="Times New Roman" w:hAnsi="Times New Roman" w:cs="Times New Roman"/>
          <w:sz w:val="24"/>
          <w:szCs w:val="24"/>
        </w:rPr>
        <w:t xml:space="preserve"> </w:t>
      </w:r>
      <w:r w:rsidRPr="00BA4C83">
        <w:rPr>
          <w:rFonts w:ascii="Times New Roman" w:hAnsi="Times New Roman" w:cs="Times New Roman"/>
          <w:sz w:val="24"/>
          <w:szCs w:val="24"/>
        </w:rPr>
        <w:t>of the primary objects of an audit even though their detection where they exist in</w:t>
      </w:r>
      <w:r>
        <w:rPr>
          <w:rFonts w:ascii="Times New Roman" w:hAnsi="Times New Roman" w:cs="Times New Roman"/>
          <w:sz w:val="24"/>
          <w:szCs w:val="24"/>
        </w:rPr>
        <w:t xml:space="preserve"> </w:t>
      </w:r>
      <w:r w:rsidRPr="00BA4C83">
        <w:rPr>
          <w:rFonts w:ascii="Times New Roman" w:hAnsi="Times New Roman" w:cs="Times New Roman"/>
          <w:sz w:val="24"/>
          <w:szCs w:val="24"/>
        </w:rPr>
        <w:t>financial statement being audited is of major benefit. In this regard, an audit therefore</w:t>
      </w:r>
      <w:r>
        <w:rPr>
          <w:rFonts w:ascii="Times New Roman" w:hAnsi="Times New Roman" w:cs="Times New Roman"/>
          <w:sz w:val="24"/>
          <w:szCs w:val="24"/>
        </w:rPr>
        <w:t xml:space="preserve"> </w:t>
      </w:r>
      <w:r w:rsidRPr="00BA4C83">
        <w:rPr>
          <w:rFonts w:ascii="Times New Roman" w:hAnsi="Times New Roman" w:cs="Times New Roman"/>
          <w:sz w:val="24"/>
          <w:szCs w:val="24"/>
        </w:rPr>
        <w:t>provides a great moral check on the management and staff of an organization against the</w:t>
      </w:r>
      <w:r>
        <w:rPr>
          <w:rFonts w:ascii="Times New Roman" w:hAnsi="Times New Roman" w:cs="Times New Roman"/>
          <w:sz w:val="24"/>
          <w:szCs w:val="24"/>
        </w:rPr>
        <w:t xml:space="preserve"> </w:t>
      </w:r>
      <w:r w:rsidRPr="00BA4C83">
        <w:rPr>
          <w:rFonts w:ascii="Times New Roman" w:hAnsi="Times New Roman" w:cs="Times New Roman"/>
          <w:sz w:val="24"/>
          <w:szCs w:val="24"/>
        </w:rPr>
        <w:t>commission of fraud and errors.</w:t>
      </w:r>
    </w:p>
    <w:p w:rsidR="003722D3" w:rsidRPr="00AD1556" w:rsidRDefault="003722D3" w:rsidP="003722D3">
      <w:pPr>
        <w:spacing w:after="0" w:line="360" w:lineRule="auto"/>
        <w:jc w:val="both"/>
        <w:rPr>
          <w:rFonts w:ascii="Times New Roman" w:hAnsi="Times New Roman" w:cs="Times New Roman"/>
          <w:b/>
          <w:sz w:val="24"/>
          <w:szCs w:val="24"/>
        </w:rPr>
      </w:pPr>
      <w:r w:rsidRPr="00AD1556">
        <w:rPr>
          <w:rFonts w:ascii="Times New Roman" w:hAnsi="Times New Roman" w:cs="Times New Roman"/>
          <w:b/>
          <w:sz w:val="24"/>
          <w:szCs w:val="24"/>
        </w:rPr>
        <w:t>2.2 THEORETICAL FRAMEWORK</w:t>
      </w:r>
    </w:p>
    <w:p w:rsidR="003722D3" w:rsidRPr="00BA4C83" w:rsidRDefault="003722D3" w:rsidP="003722D3">
      <w:pPr>
        <w:spacing w:after="0" w:line="360" w:lineRule="auto"/>
        <w:jc w:val="both"/>
        <w:rPr>
          <w:rFonts w:ascii="Times New Roman" w:hAnsi="Times New Roman" w:cs="Times New Roman"/>
          <w:sz w:val="24"/>
          <w:szCs w:val="24"/>
        </w:rPr>
      </w:pPr>
      <w:r w:rsidRPr="00AD1556">
        <w:rPr>
          <w:rFonts w:ascii="Times New Roman" w:hAnsi="Times New Roman" w:cs="Times New Roman"/>
          <w:b/>
          <w:sz w:val="24"/>
          <w:szCs w:val="24"/>
        </w:rPr>
        <w:t>2.2.1 Agency Theory</w:t>
      </w:r>
    </w:p>
    <w:p w:rsidR="003722D3" w:rsidRDefault="003722D3" w:rsidP="003722D3">
      <w:pPr>
        <w:spacing w:after="0" w:line="360" w:lineRule="auto"/>
        <w:jc w:val="both"/>
        <w:rPr>
          <w:rFonts w:ascii="Times New Roman" w:hAnsi="Times New Roman" w:cs="Times New Roman"/>
          <w:sz w:val="24"/>
          <w:szCs w:val="24"/>
        </w:rPr>
      </w:pPr>
      <w:r w:rsidRPr="00BA4C83">
        <w:rPr>
          <w:rFonts w:ascii="Times New Roman" w:hAnsi="Times New Roman" w:cs="Times New Roman"/>
          <w:sz w:val="24"/>
          <w:szCs w:val="24"/>
        </w:rPr>
        <w:t xml:space="preserve">The agency theory is propounded by Jensen &amp; </w:t>
      </w:r>
      <w:proofErr w:type="spellStart"/>
      <w:r w:rsidRPr="00BA4C83">
        <w:rPr>
          <w:rFonts w:ascii="Times New Roman" w:hAnsi="Times New Roman" w:cs="Times New Roman"/>
          <w:sz w:val="24"/>
          <w:szCs w:val="24"/>
        </w:rPr>
        <w:t>Meckling</w:t>
      </w:r>
      <w:proofErr w:type="spellEnd"/>
      <w:r w:rsidRPr="00BA4C83">
        <w:rPr>
          <w:rFonts w:ascii="Times New Roman" w:hAnsi="Times New Roman" w:cs="Times New Roman"/>
          <w:sz w:val="24"/>
          <w:szCs w:val="24"/>
        </w:rPr>
        <w:t xml:space="preserve"> (1976). The theory upon</w:t>
      </w:r>
      <w:r>
        <w:rPr>
          <w:rFonts w:ascii="Times New Roman" w:hAnsi="Times New Roman" w:cs="Times New Roman"/>
          <w:sz w:val="24"/>
          <w:szCs w:val="24"/>
        </w:rPr>
        <w:t xml:space="preserve"> </w:t>
      </w:r>
      <w:r w:rsidRPr="00BA4C83">
        <w:rPr>
          <w:rFonts w:ascii="Times New Roman" w:hAnsi="Times New Roman" w:cs="Times New Roman"/>
          <w:sz w:val="24"/>
          <w:szCs w:val="24"/>
        </w:rPr>
        <w:t>which the study rests is the Agency Theory. The Agency Theory is based on the</w:t>
      </w:r>
      <w:r>
        <w:rPr>
          <w:rFonts w:ascii="Times New Roman" w:hAnsi="Times New Roman" w:cs="Times New Roman"/>
          <w:sz w:val="24"/>
          <w:szCs w:val="24"/>
        </w:rPr>
        <w:t xml:space="preserve"> </w:t>
      </w:r>
      <w:r w:rsidRPr="00BA4C83">
        <w:rPr>
          <w:rFonts w:ascii="Times New Roman" w:hAnsi="Times New Roman" w:cs="Times New Roman"/>
          <w:sz w:val="24"/>
          <w:szCs w:val="24"/>
        </w:rPr>
        <w:t>relationship between the principal (owners) and the agent (managers). The separation of</w:t>
      </w:r>
      <w:r>
        <w:rPr>
          <w:rFonts w:ascii="Times New Roman" w:hAnsi="Times New Roman" w:cs="Times New Roman"/>
          <w:sz w:val="24"/>
          <w:szCs w:val="24"/>
        </w:rPr>
        <w:t xml:space="preserve"> </w:t>
      </w:r>
      <w:r w:rsidRPr="00BA4C83">
        <w:rPr>
          <w:rFonts w:ascii="Times New Roman" w:hAnsi="Times New Roman" w:cs="Times New Roman"/>
          <w:sz w:val="24"/>
          <w:szCs w:val="24"/>
        </w:rPr>
        <w:t>ownership from management in modern corporations provides the context for the</w:t>
      </w:r>
      <w:r>
        <w:rPr>
          <w:rFonts w:ascii="Times New Roman" w:hAnsi="Times New Roman" w:cs="Times New Roman"/>
          <w:sz w:val="24"/>
          <w:szCs w:val="24"/>
        </w:rPr>
        <w:t xml:space="preserve"> </w:t>
      </w:r>
      <w:r w:rsidRPr="00BA4C83">
        <w:rPr>
          <w:rFonts w:ascii="Times New Roman" w:hAnsi="Times New Roman" w:cs="Times New Roman"/>
          <w:sz w:val="24"/>
          <w:szCs w:val="24"/>
        </w:rPr>
        <w:t>function of the Agency Theory. Modern organizations have widely dispersed ownership</w:t>
      </w:r>
      <w:r>
        <w:rPr>
          <w:rFonts w:ascii="Times New Roman" w:hAnsi="Times New Roman" w:cs="Times New Roman"/>
          <w:sz w:val="24"/>
          <w:szCs w:val="24"/>
        </w:rPr>
        <w:t xml:space="preserve"> </w:t>
      </w:r>
      <w:r w:rsidRPr="00BA4C83">
        <w:rPr>
          <w:rFonts w:ascii="Times New Roman" w:hAnsi="Times New Roman" w:cs="Times New Roman"/>
          <w:sz w:val="24"/>
          <w:szCs w:val="24"/>
        </w:rPr>
        <w:t>in the form of shareholders, who are not normally involved in the management of their</w:t>
      </w:r>
      <w:r>
        <w:rPr>
          <w:rFonts w:ascii="Times New Roman" w:hAnsi="Times New Roman" w:cs="Times New Roman"/>
          <w:sz w:val="24"/>
          <w:szCs w:val="24"/>
        </w:rPr>
        <w:t xml:space="preserve"> </w:t>
      </w:r>
      <w:r w:rsidRPr="00BA4C83">
        <w:rPr>
          <w:rFonts w:ascii="Times New Roman" w:hAnsi="Times New Roman" w:cs="Times New Roman"/>
          <w:sz w:val="24"/>
          <w:szCs w:val="24"/>
        </w:rPr>
        <w:t>companies. In these instances, an agent is appointed to manage the daily operations of the</w:t>
      </w:r>
      <w:r>
        <w:rPr>
          <w:rFonts w:ascii="Times New Roman" w:hAnsi="Times New Roman" w:cs="Times New Roman"/>
          <w:sz w:val="24"/>
          <w:szCs w:val="24"/>
        </w:rPr>
        <w:t xml:space="preserve"> </w:t>
      </w:r>
      <w:r w:rsidRPr="00BA4C83">
        <w:rPr>
          <w:rFonts w:ascii="Times New Roman" w:hAnsi="Times New Roman" w:cs="Times New Roman"/>
          <w:sz w:val="24"/>
          <w:szCs w:val="24"/>
        </w:rPr>
        <w:t>company. This distinction between ownership and control creates the potential for</w:t>
      </w:r>
      <w:r>
        <w:rPr>
          <w:rFonts w:ascii="Times New Roman" w:hAnsi="Times New Roman" w:cs="Times New Roman"/>
          <w:sz w:val="24"/>
          <w:szCs w:val="24"/>
        </w:rPr>
        <w:t xml:space="preserve"> </w:t>
      </w:r>
      <w:r w:rsidRPr="00BA4C83">
        <w:rPr>
          <w:rFonts w:ascii="Times New Roman" w:hAnsi="Times New Roman" w:cs="Times New Roman"/>
          <w:sz w:val="24"/>
          <w:szCs w:val="24"/>
        </w:rPr>
        <w:t>conflicts of interest s between agents and principal which result in costs associated with</w:t>
      </w:r>
      <w:r>
        <w:rPr>
          <w:rFonts w:ascii="Times New Roman" w:hAnsi="Times New Roman" w:cs="Times New Roman"/>
          <w:sz w:val="24"/>
          <w:szCs w:val="24"/>
        </w:rPr>
        <w:t xml:space="preserve"> </w:t>
      </w:r>
      <w:r w:rsidRPr="00BA4C83">
        <w:rPr>
          <w:rFonts w:ascii="Times New Roman" w:hAnsi="Times New Roman" w:cs="Times New Roman"/>
          <w:sz w:val="24"/>
          <w:szCs w:val="24"/>
        </w:rPr>
        <w:t xml:space="preserve">resolving these conflicts (Jensen </w:t>
      </w:r>
      <w:proofErr w:type="spellStart"/>
      <w:r w:rsidRPr="00BA4C83">
        <w:rPr>
          <w:rFonts w:ascii="Times New Roman" w:hAnsi="Times New Roman" w:cs="Times New Roman"/>
          <w:sz w:val="24"/>
          <w:szCs w:val="24"/>
        </w:rPr>
        <w:t>Meckling</w:t>
      </w:r>
      <w:proofErr w:type="spellEnd"/>
      <w:r w:rsidRPr="00BA4C83">
        <w:rPr>
          <w:rFonts w:ascii="Times New Roman" w:hAnsi="Times New Roman" w:cs="Times New Roman"/>
          <w:sz w:val="24"/>
          <w:szCs w:val="24"/>
        </w:rPr>
        <w:t xml:space="preserve">, 1976 &amp; </w:t>
      </w:r>
      <w:proofErr w:type="spellStart"/>
      <w:r w:rsidRPr="00BA4C83">
        <w:rPr>
          <w:rFonts w:ascii="Times New Roman" w:hAnsi="Times New Roman" w:cs="Times New Roman"/>
          <w:sz w:val="24"/>
          <w:szCs w:val="24"/>
        </w:rPr>
        <w:t>Eisenhardt</w:t>
      </w:r>
      <w:proofErr w:type="spellEnd"/>
      <w:r w:rsidRPr="00BA4C83">
        <w:rPr>
          <w:rFonts w:ascii="Times New Roman" w:hAnsi="Times New Roman" w:cs="Times New Roman"/>
          <w:sz w:val="24"/>
          <w:szCs w:val="24"/>
        </w:rPr>
        <w:t>, 1989).</w:t>
      </w:r>
    </w:p>
    <w:p w:rsidR="003722D3" w:rsidRPr="00BA4C83" w:rsidRDefault="003722D3" w:rsidP="003722D3">
      <w:pPr>
        <w:spacing w:after="0" w:line="360" w:lineRule="auto"/>
        <w:jc w:val="both"/>
        <w:rPr>
          <w:rFonts w:ascii="Times New Roman" w:hAnsi="Times New Roman" w:cs="Times New Roman"/>
          <w:sz w:val="24"/>
          <w:szCs w:val="24"/>
        </w:rPr>
      </w:pPr>
      <w:r w:rsidRPr="00BA4C83">
        <w:rPr>
          <w:rFonts w:ascii="Times New Roman" w:hAnsi="Times New Roman" w:cs="Times New Roman"/>
          <w:sz w:val="24"/>
          <w:szCs w:val="24"/>
        </w:rPr>
        <w:t>The most important basis of Agency Theory is that the managers are usually</w:t>
      </w:r>
      <w:r>
        <w:rPr>
          <w:rFonts w:ascii="Times New Roman" w:hAnsi="Times New Roman" w:cs="Times New Roman"/>
          <w:sz w:val="24"/>
          <w:szCs w:val="24"/>
        </w:rPr>
        <w:t xml:space="preserve"> </w:t>
      </w:r>
      <w:r w:rsidRPr="00BA4C83">
        <w:rPr>
          <w:rFonts w:ascii="Times New Roman" w:hAnsi="Times New Roman" w:cs="Times New Roman"/>
          <w:sz w:val="24"/>
          <w:szCs w:val="24"/>
        </w:rPr>
        <w:t>motivated by their own personal gains and work to exploit their own personal interests</w:t>
      </w:r>
      <w:r>
        <w:rPr>
          <w:rFonts w:ascii="Times New Roman" w:hAnsi="Times New Roman" w:cs="Times New Roman"/>
          <w:sz w:val="24"/>
          <w:szCs w:val="24"/>
        </w:rPr>
        <w:t xml:space="preserve"> </w:t>
      </w:r>
      <w:r w:rsidRPr="00BA4C83">
        <w:rPr>
          <w:rFonts w:ascii="Times New Roman" w:hAnsi="Times New Roman" w:cs="Times New Roman"/>
          <w:sz w:val="24"/>
          <w:szCs w:val="24"/>
        </w:rPr>
        <w:t xml:space="preserve">rather than considering shareholders </w:t>
      </w:r>
      <w:proofErr w:type="gramStart"/>
      <w:r w:rsidRPr="00BA4C83">
        <w:rPr>
          <w:rFonts w:ascii="Times New Roman" w:hAnsi="Times New Roman" w:cs="Times New Roman"/>
          <w:sz w:val="24"/>
          <w:szCs w:val="24"/>
        </w:rPr>
        <w:t>" interests</w:t>
      </w:r>
      <w:proofErr w:type="gramEnd"/>
      <w:r w:rsidRPr="00BA4C83">
        <w:rPr>
          <w:rFonts w:ascii="Times New Roman" w:hAnsi="Times New Roman" w:cs="Times New Roman"/>
          <w:sz w:val="24"/>
          <w:szCs w:val="24"/>
        </w:rPr>
        <w:t xml:space="preserve"> and maximizing shareholder value. For</w:t>
      </w:r>
      <w:r>
        <w:rPr>
          <w:rFonts w:ascii="Times New Roman" w:hAnsi="Times New Roman" w:cs="Times New Roman"/>
          <w:sz w:val="24"/>
          <w:szCs w:val="24"/>
        </w:rPr>
        <w:t xml:space="preserve"> </w:t>
      </w:r>
      <w:r w:rsidRPr="00BA4C83">
        <w:rPr>
          <w:rFonts w:ascii="Times New Roman" w:hAnsi="Times New Roman" w:cs="Times New Roman"/>
          <w:sz w:val="24"/>
          <w:szCs w:val="24"/>
        </w:rPr>
        <w:t>example, managers may be attracted to buying lavish offices, company cars and other</w:t>
      </w:r>
      <w:r>
        <w:rPr>
          <w:rFonts w:ascii="Times New Roman" w:hAnsi="Times New Roman" w:cs="Times New Roman"/>
          <w:sz w:val="24"/>
          <w:szCs w:val="24"/>
        </w:rPr>
        <w:t xml:space="preserve"> </w:t>
      </w:r>
      <w:r w:rsidRPr="00BA4C83">
        <w:rPr>
          <w:rFonts w:ascii="Times New Roman" w:hAnsi="Times New Roman" w:cs="Times New Roman"/>
          <w:sz w:val="24"/>
          <w:szCs w:val="24"/>
        </w:rPr>
        <w:t>extravagant items, since the cost is borne by the owners. Thus, the key predicament</w:t>
      </w:r>
      <w:r>
        <w:rPr>
          <w:rFonts w:ascii="Times New Roman" w:hAnsi="Times New Roman" w:cs="Times New Roman"/>
          <w:sz w:val="24"/>
          <w:szCs w:val="24"/>
        </w:rPr>
        <w:t xml:space="preserve"> </w:t>
      </w:r>
      <w:r w:rsidRPr="00BA4C83">
        <w:rPr>
          <w:rFonts w:ascii="Times New Roman" w:hAnsi="Times New Roman" w:cs="Times New Roman"/>
          <w:sz w:val="24"/>
          <w:szCs w:val="24"/>
        </w:rPr>
        <w:t>indicated by Agency Theory is ensuring that managers pursue the interests of</w:t>
      </w:r>
      <w:r>
        <w:rPr>
          <w:rFonts w:ascii="Times New Roman" w:hAnsi="Times New Roman" w:cs="Times New Roman"/>
          <w:sz w:val="24"/>
          <w:szCs w:val="24"/>
        </w:rPr>
        <w:t xml:space="preserve"> </w:t>
      </w:r>
      <w:r w:rsidRPr="00BA4C83">
        <w:rPr>
          <w:rFonts w:ascii="Times New Roman" w:hAnsi="Times New Roman" w:cs="Times New Roman"/>
          <w:sz w:val="24"/>
          <w:szCs w:val="24"/>
        </w:rPr>
        <w:t xml:space="preserve">shareholders and not only their own interests. </w:t>
      </w:r>
      <w:proofErr w:type="spellStart"/>
      <w:r w:rsidRPr="00BA4C83">
        <w:rPr>
          <w:rFonts w:ascii="Times New Roman" w:hAnsi="Times New Roman" w:cs="Times New Roman"/>
          <w:sz w:val="24"/>
          <w:szCs w:val="24"/>
        </w:rPr>
        <w:t>Eisenhardt</w:t>
      </w:r>
      <w:proofErr w:type="spellEnd"/>
      <w:r w:rsidRPr="00BA4C83">
        <w:rPr>
          <w:rFonts w:ascii="Times New Roman" w:hAnsi="Times New Roman" w:cs="Times New Roman"/>
          <w:sz w:val="24"/>
          <w:szCs w:val="24"/>
        </w:rPr>
        <w:t xml:space="preserve"> (1989) explains that agency</w:t>
      </w:r>
      <w:r>
        <w:rPr>
          <w:rFonts w:ascii="Times New Roman" w:hAnsi="Times New Roman" w:cs="Times New Roman"/>
          <w:sz w:val="24"/>
          <w:szCs w:val="24"/>
        </w:rPr>
        <w:t xml:space="preserve"> </w:t>
      </w:r>
      <w:r w:rsidRPr="00BA4C83">
        <w:rPr>
          <w:rFonts w:ascii="Times New Roman" w:hAnsi="Times New Roman" w:cs="Times New Roman"/>
          <w:sz w:val="24"/>
          <w:szCs w:val="24"/>
        </w:rPr>
        <w:t>problems commence when "the goals of the principal and agent conflict, and it is difficult</w:t>
      </w:r>
      <w:r>
        <w:rPr>
          <w:rFonts w:ascii="Times New Roman" w:hAnsi="Times New Roman" w:cs="Times New Roman"/>
          <w:sz w:val="24"/>
          <w:szCs w:val="24"/>
        </w:rPr>
        <w:t xml:space="preserve"> </w:t>
      </w:r>
      <w:r w:rsidRPr="00BA4C83">
        <w:rPr>
          <w:rFonts w:ascii="Times New Roman" w:hAnsi="Times New Roman" w:cs="Times New Roman"/>
          <w:sz w:val="24"/>
          <w:szCs w:val="24"/>
        </w:rPr>
        <w:t>and costly for the principal to verify what the agent is actually doing"</w:t>
      </w:r>
    </w:p>
    <w:p w:rsidR="003722D3" w:rsidRPr="00BA4C83" w:rsidRDefault="003722D3" w:rsidP="003722D3">
      <w:pPr>
        <w:spacing w:after="0" w:line="360" w:lineRule="auto"/>
        <w:jc w:val="both"/>
        <w:rPr>
          <w:rFonts w:ascii="Times New Roman" w:hAnsi="Times New Roman" w:cs="Times New Roman"/>
          <w:sz w:val="24"/>
          <w:szCs w:val="24"/>
        </w:rPr>
      </w:pPr>
      <w:r w:rsidRPr="00BA4C83">
        <w:rPr>
          <w:rFonts w:ascii="Times New Roman" w:hAnsi="Times New Roman" w:cs="Times New Roman"/>
          <w:sz w:val="24"/>
          <w:szCs w:val="24"/>
        </w:rPr>
        <w:t>Controversy occurs because principals are unable to monitor the performance of</w:t>
      </w:r>
      <w:r>
        <w:rPr>
          <w:rFonts w:ascii="Times New Roman" w:hAnsi="Times New Roman" w:cs="Times New Roman"/>
          <w:sz w:val="24"/>
          <w:szCs w:val="24"/>
        </w:rPr>
        <w:t xml:space="preserve"> </w:t>
      </w:r>
      <w:r w:rsidRPr="00BA4C83">
        <w:rPr>
          <w:rFonts w:ascii="Times New Roman" w:hAnsi="Times New Roman" w:cs="Times New Roman"/>
          <w:sz w:val="24"/>
          <w:szCs w:val="24"/>
        </w:rPr>
        <w:t xml:space="preserve">agents (Jensen </w:t>
      </w:r>
      <w:proofErr w:type="spellStart"/>
      <w:r w:rsidRPr="00BA4C83">
        <w:rPr>
          <w:rFonts w:ascii="Times New Roman" w:hAnsi="Times New Roman" w:cs="Times New Roman"/>
          <w:sz w:val="24"/>
          <w:szCs w:val="24"/>
        </w:rPr>
        <w:t>Meckling</w:t>
      </w:r>
      <w:proofErr w:type="spellEnd"/>
      <w:r w:rsidRPr="00BA4C83">
        <w:rPr>
          <w:rFonts w:ascii="Times New Roman" w:hAnsi="Times New Roman" w:cs="Times New Roman"/>
          <w:sz w:val="24"/>
          <w:szCs w:val="24"/>
        </w:rPr>
        <w:t xml:space="preserve"> 1976). At its simplest ,Agency Theory is the recognition that</w:t>
      </w:r>
      <w:r>
        <w:rPr>
          <w:rFonts w:ascii="Times New Roman" w:hAnsi="Times New Roman" w:cs="Times New Roman"/>
          <w:sz w:val="24"/>
          <w:szCs w:val="24"/>
        </w:rPr>
        <w:t xml:space="preserve"> </w:t>
      </w:r>
      <w:r w:rsidRPr="00BA4C83">
        <w:rPr>
          <w:rFonts w:ascii="Times New Roman" w:hAnsi="Times New Roman" w:cs="Times New Roman"/>
          <w:sz w:val="24"/>
          <w:szCs w:val="24"/>
        </w:rPr>
        <w:t>the inclination of agents, in this case, the directors or managers of the business, is to act</w:t>
      </w:r>
      <w:r>
        <w:rPr>
          <w:rFonts w:ascii="Times New Roman" w:hAnsi="Times New Roman" w:cs="Times New Roman"/>
          <w:sz w:val="24"/>
          <w:szCs w:val="24"/>
        </w:rPr>
        <w:t xml:space="preserve"> </w:t>
      </w:r>
      <w:r w:rsidRPr="00BA4C83">
        <w:rPr>
          <w:rFonts w:ascii="Times New Roman" w:hAnsi="Times New Roman" w:cs="Times New Roman"/>
          <w:sz w:val="24"/>
          <w:szCs w:val="24"/>
        </w:rPr>
        <w:t>rather more in their own interests than those of their employers and the shareholders. The</w:t>
      </w:r>
      <w:r>
        <w:rPr>
          <w:rFonts w:ascii="Times New Roman" w:hAnsi="Times New Roman" w:cs="Times New Roman"/>
          <w:sz w:val="24"/>
          <w:szCs w:val="24"/>
        </w:rPr>
        <w:t xml:space="preserve"> </w:t>
      </w:r>
      <w:r w:rsidRPr="00BA4C83">
        <w:rPr>
          <w:rFonts w:ascii="Times New Roman" w:hAnsi="Times New Roman" w:cs="Times New Roman"/>
          <w:sz w:val="24"/>
          <w:szCs w:val="24"/>
        </w:rPr>
        <w:t>Institute of Chartered Accountants in England and Wales, in November 2006(as cited in</w:t>
      </w:r>
      <w:r>
        <w:rPr>
          <w:rFonts w:ascii="Times New Roman" w:hAnsi="Times New Roman" w:cs="Times New Roman"/>
          <w:sz w:val="24"/>
          <w:szCs w:val="24"/>
        </w:rPr>
        <w:t xml:space="preserve"> </w:t>
      </w:r>
      <w:proofErr w:type="spellStart"/>
      <w:r w:rsidRPr="00BA4C83">
        <w:rPr>
          <w:rFonts w:ascii="Times New Roman" w:hAnsi="Times New Roman" w:cs="Times New Roman"/>
          <w:sz w:val="24"/>
          <w:szCs w:val="24"/>
        </w:rPr>
        <w:t>Millichamp</w:t>
      </w:r>
      <w:proofErr w:type="spellEnd"/>
      <w:r w:rsidRPr="00BA4C83">
        <w:rPr>
          <w:rFonts w:ascii="Times New Roman" w:hAnsi="Times New Roman" w:cs="Times New Roman"/>
          <w:sz w:val="24"/>
          <w:szCs w:val="24"/>
        </w:rPr>
        <w:t xml:space="preserve"> &amp; Taylor. 2008:1) put it this way:</w:t>
      </w:r>
    </w:p>
    <w:p w:rsidR="003722D3" w:rsidRPr="00BA4C83" w:rsidRDefault="003722D3" w:rsidP="003722D3">
      <w:pPr>
        <w:spacing w:after="0" w:line="360" w:lineRule="auto"/>
        <w:jc w:val="both"/>
        <w:rPr>
          <w:rFonts w:ascii="Times New Roman" w:hAnsi="Times New Roman" w:cs="Times New Roman"/>
          <w:sz w:val="24"/>
          <w:szCs w:val="24"/>
        </w:rPr>
      </w:pPr>
      <w:r w:rsidRPr="00BA4C83">
        <w:rPr>
          <w:rFonts w:ascii="Times New Roman" w:hAnsi="Times New Roman" w:cs="Times New Roman"/>
          <w:sz w:val="24"/>
          <w:szCs w:val="24"/>
        </w:rPr>
        <w:lastRenderedPageBreak/>
        <w:t>In principle the agency model assumes that no agents are Trust worthy and if they</w:t>
      </w:r>
      <w:r>
        <w:rPr>
          <w:rFonts w:ascii="Times New Roman" w:hAnsi="Times New Roman" w:cs="Times New Roman"/>
          <w:sz w:val="24"/>
          <w:szCs w:val="24"/>
        </w:rPr>
        <w:t xml:space="preserve"> </w:t>
      </w:r>
      <w:r w:rsidRPr="00BA4C83">
        <w:rPr>
          <w:rFonts w:ascii="Times New Roman" w:hAnsi="Times New Roman" w:cs="Times New Roman"/>
          <w:sz w:val="24"/>
          <w:szCs w:val="24"/>
        </w:rPr>
        <w:t>can make themselves richer at the expense of their principals they will. The poor</w:t>
      </w:r>
      <w:r>
        <w:rPr>
          <w:rFonts w:ascii="Times New Roman" w:hAnsi="Times New Roman" w:cs="Times New Roman"/>
          <w:sz w:val="24"/>
          <w:szCs w:val="24"/>
        </w:rPr>
        <w:t xml:space="preserve"> </w:t>
      </w:r>
      <w:r w:rsidRPr="00BA4C83">
        <w:rPr>
          <w:rFonts w:ascii="Times New Roman" w:hAnsi="Times New Roman" w:cs="Times New Roman"/>
          <w:sz w:val="24"/>
          <w:szCs w:val="24"/>
        </w:rPr>
        <w:t>principal, so the argument goes, has no alternative but to compensate the agent well for</w:t>
      </w:r>
      <w:r>
        <w:rPr>
          <w:rFonts w:ascii="Times New Roman" w:hAnsi="Times New Roman" w:cs="Times New Roman"/>
          <w:sz w:val="24"/>
          <w:szCs w:val="24"/>
        </w:rPr>
        <w:t xml:space="preserve"> </w:t>
      </w:r>
      <w:r w:rsidRPr="00BA4C83">
        <w:rPr>
          <w:rFonts w:ascii="Times New Roman" w:hAnsi="Times New Roman" w:cs="Times New Roman"/>
          <w:sz w:val="24"/>
          <w:szCs w:val="24"/>
        </w:rPr>
        <w:t xml:space="preserve">their endeavors so that they will not be tempted to go into business for </w:t>
      </w:r>
      <w:proofErr w:type="gramStart"/>
      <w:r w:rsidRPr="00BA4C83">
        <w:rPr>
          <w:rFonts w:ascii="Times New Roman" w:hAnsi="Times New Roman" w:cs="Times New Roman"/>
          <w:sz w:val="24"/>
          <w:szCs w:val="24"/>
        </w:rPr>
        <w:t>themselves</w:t>
      </w:r>
      <w:proofErr w:type="gramEnd"/>
      <w:r w:rsidRPr="00BA4C83">
        <w:rPr>
          <w:rFonts w:ascii="Times New Roman" w:hAnsi="Times New Roman" w:cs="Times New Roman"/>
          <w:sz w:val="24"/>
          <w:szCs w:val="24"/>
        </w:rPr>
        <w:t xml:space="preserve"> using</w:t>
      </w:r>
      <w:r>
        <w:rPr>
          <w:rFonts w:ascii="Times New Roman" w:hAnsi="Times New Roman" w:cs="Times New Roman"/>
          <w:sz w:val="24"/>
          <w:szCs w:val="24"/>
        </w:rPr>
        <w:t xml:space="preserve"> </w:t>
      </w:r>
      <w:r w:rsidRPr="00BA4C83">
        <w:rPr>
          <w:rFonts w:ascii="Times New Roman" w:hAnsi="Times New Roman" w:cs="Times New Roman"/>
          <w:sz w:val="24"/>
          <w:szCs w:val="24"/>
        </w:rPr>
        <w:t>the principal's assets to do so.</w:t>
      </w:r>
    </w:p>
    <w:p w:rsidR="003722D3" w:rsidRPr="00BA4C83" w:rsidRDefault="003722D3" w:rsidP="003722D3">
      <w:pPr>
        <w:spacing w:after="0" w:line="360" w:lineRule="auto"/>
        <w:jc w:val="both"/>
        <w:rPr>
          <w:rFonts w:ascii="Times New Roman" w:hAnsi="Times New Roman" w:cs="Times New Roman"/>
          <w:sz w:val="24"/>
          <w:szCs w:val="24"/>
        </w:rPr>
      </w:pPr>
      <w:r w:rsidRPr="00BA4C83">
        <w:rPr>
          <w:rFonts w:ascii="Times New Roman" w:hAnsi="Times New Roman" w:cs="Times New Roman"/>
          <w:sz w:val="24"/>
          <w:szCs w:val="24"/>
        </w:rPr>
        <w:t>Watts &amp; Zimmerman (1978) presented evidence that auditing has not been</w:t>
      </w:r>
      <w:r>
        <w:rPr>
          <w:rFonts w:ascii="Times New Roman" w:hAnsi="Times New Roman" w:cs="Times New Roman"/>
          <w:sz w:val="24"/>
          <w:szCs w:val="24"/>
        </w:rPr>
        <w:t xml:space="preserve"> </w:t>
      </w:r>
      <w:r w:rsidRPr="00BA4C83">
        <w:rPr>
          <w:rFonts w:ascii="Times New Roman" w:hAnsi="Times New Roman" w:cs="Times New Roman"/>
          <w:sz w:val="24"/>
          <w:szCs w:val="24"/>
        </w:rPr>
        <w:t>developed as a result of governmental requirements, but rather for purposes of reducing</w:t>
      </w:r>
      <w:r>
        <w:rPr>
          <w:rFonts w:ascii="Times New Roman" w:hAnsi="Times New Roman" w:cs="Times New Roman"/>
          <w:sz w:val="24"/>
          <w:szCs w:val="24"/>
        </w:rPr>
        <w:t xml:space="preserve"> </w:t>
      </w:r>
      <w:r w:rsidRPr="00BA4C83">
        <w:rPr>
          <w:rFonts w:ascii="Times New Roman" w:hAnsi="Times New Roman" w:cs="Times New Roman"/>
          <w:sz w:val="24"/>
          <w:szCs w:val="24"/>
        </w:rPr>
        <w:t>the agency costs and conflicts of interest among parties to the firm. According to Agency</w:t>
      </w:r>
      <w:r>
        <w:rPr>
          <w:rFonts w:ascii="Times New Roman" w:hAnsi="Times New Roman" w:cs="Times New Roman"/>
          <w:sz w:val="24"/>
          <w:szCs w:val="24"/>
        </w:rPr>
        <w:t xml:space="preserve"> </w:t>
      </w:r>
      <w:r w:rsidRPr="00BA4C83">
        <w:rPr>
          <w:rFonts w:ascii="Times New Roman" w:hAnsi="Times New Roman" w:cs="Times New Roman"/>
          <w:sz w:val="24"/>
          <w:szCs w:val="24"/>
        </w:rPr>
        <w:t>Theory,</w:t>
      </w:r>
      <w:r>
        <w:rPr>
          <w:rFonts w:ascii="Times New Roman" w:hAnsi="Times New Roman" w:cs="Times New Roman"/>
          <w:sz w:val="24"/>
          <w:szCs w:val="24"/>
        </w:rPr>
        <w:t xml:space="preserve"> </w:t>
      </w:r>
      <w:r w:rsidRPr="00BA4C83">
        <w:rPr>
          <w:rFonts w:ascii="Times New Roman" w:hAnsi="Times New Roman" w:cs="Times New Roman"/>
          <w:sz w:val="24"/>
          <w:szCs w:val="24"/>
        </w:rPr>
        <w:t>the agent (management) fulfils certain obligations for the principal</w:t>
      </w:r>
      <w:r>
        <w:rPr>
          <w:rFonts w:ascii="Times New Roman" w:hAnsi="Times New Roman" w:cs="Times New Roman"/>
          <w:sz w:val="24"/>
          <w:szCs w:val="24"/>
        </w:rPr>
        <w:t xml:space="preserve"> </w:t>
      </w:r>
      <w:r w:rsidRPr="00BA4C83">
        <w:rPr>
          <w:rFonts w:ascii="Times New Roman" w:hAnsi="Times New Roman" w:cs="Times New Roman"/>
          <w:sz w:val="24"/>
          <w:szCs w:val="24"/>
        </w:rPr>
        <w:t>(shareholders) by virtue of the terms of the economic contract. The primary means of</w:t>
      </w:r>
      <w:r>
        <w:rPr>
          <w:rFonts w:ascii="Times New Roman" w:hAnsi="Times New Roman" w:cs="Times New Roman"/>
          <w:sz w:val="24"/>
          <w:szCs w:val="24"/>
        </w:rPr>
        <w:t xml:space="preserve"> </w:t>
      </w:r>
      <w:r w:rsidRPr="00BA4C83">
        <w:rPr>
          <w:rFonts w:ascii="Times New Roman" w:hAnsi="Times New Roman" w:cs="Times New Roman"/>
          <w:sz w:val="24"/>
          <w:szCs w:val="24"/>
        </w:rPr>
        <w:t>monitoring managers of a firm is by an audit of the financial statements by an</w:t>
      </w:r>
      <w:r>
        <w:rPr>
          <w:rFonts w:ascii="Times New Roman" w:hAnsi="Times New Roman" w:cs="Times New Roman"/>
          <w:sz w:val="24"/>
          <w:szCs w:val="24"/>
        </w:rPr>
        <w:t xml:space="preserve"> </w:t>
      </w:r>
      <w:r w:rsidRPr="00BA4C83">
        <w:rPr>
          <w:rFonts w:ascii="Times New Roman" w:hAnsi="Times New Roman" w:cs="Times New Roman"/>
          <w:sz w:val="24"/>
          <w:szCs w:val="24"/>
        </w:rPr>
        <w:t>independent monitor (audit firm). In order for this monitoring mechanism to be</w:t>
      </w:r>
    </w:p>
    <w:p w:rsidR="003722D3" w:rsidRPr="00BA4C83" w:rsidRDefault="003722D3" w:rsidP="003722D3">
      <w:pPr>
        <w:spacing w:after="0" w:line="360" w:lineRule="auto"/>
        <w:jc w:val="both"/>
        <w:rPr>
          <w:rFonts w:ascii="Times New Roman" w:hAnsi="Times New Roman" w:cs="Times New Roman"/>
          <w:sz w:val="24"/>
          <w:szCs w:val="24"/>
        </w:rPr>
      </w:pPr>
      <w:proofErr w:type="gramStart"/>
      <w:r w:rsidRPr="00BA4C83">
        <w:rPr>
          <w:rFonts w:ascii="Times New Roman" w:hAnsi="Times New Roman" w:cs="Times New Roman"/>
          <w:sz w:val="24"/>
          <w:szCs w:val="24"/>
        </w:rPr>
        <w:t>successful</w:t>
      </w:r>
      <w:proofErr w:type="gramEnd"/>
      <w:r w:rsidRPr="00BA4C83">
        <w:rPr>
          <w:rFonts w:ascii="Times New Roman" w:hAnsi="Times New Roman" w:cs="Times New Roman"/>
          <w:sz w:val="24"/>
          <w:szCs w:val="24"/>
        </w:rPr>
        <w:t>, several components of the audit must be in place. First, the monitor must be</w:t>
      </w:r>
      <w:r>
        <w:rPr>
          <w:rFonts w:ascii="Times New Roman" w:hAnsi="Times New Roman" w:cs="Times New Roman"/>
          <w:sz w:val="24"/>
          <w:szCs w:val="24"/>
        </w:rPr>
        <w:t xml:space="preserve"> </w:t>
      </w:r>
      <w:r w:rsidRPr="00BA4C83">
        <w:rPr>
          <w:rFonts w:ascii="Times New Roman" w:hAnsi="Times New Roman" w:cs="Times New Roman"/>
          <w:sz w:val="24"/>
          <w:szCs w:val="24"/>
        </w:rPr>
        <w:t>independent of the agent, meaning that the auditors must not have any conflicts of</w:t>
      </w:r>
      <w:r>
        <w:rPr>
          <w:rFonts w:ascii="Times New Roman" w:hAnsi="Times New Roman" w:cs="Times New Roman"/>
          <w:sz w:val="24"/>
          <w:szCs w:val="24"/>
        </w:rPr>
        <w:t xml:space="preserve"> </w:t>
      </w:r>
      <w:r w:rsidRPr="00BA4C83">
        <w:rPr>
          <w:rFonts w:ascii="Times New Roman" w:hAnsi="Times New Roman" w:cs="Times New Roman"/>
          <w:sz w:val="24"/>
          <w:szCs w:val="24"/>
        </w:rPr>
        <w:t>interest with the managers. Second, the standards for conducting the audit must provide</w:t>
      </w:r>
      <w:r>
        <w:rPr>
          <w:rFonts w:ascii="Times New Roman" w:hAnsi="Times New Roman" w:cs="Times New Roman"/>
          <w:sz w:val="24"/>
          <w:szCs w:val="24"/>
        </w:rPr>
        <w:t xml:space="preserve"> </w:t>
      </w:r>
      <w:r w:rsidRPr="00BA4C83">
        <w:rPr>
          <w:rFonts w:ascii="Times New Roman" w:hAnsi="Times New Roman" w:cs="Times New Roman"/>
          <w:sz w:val="24"/>
          <w:szCs w:val="24"/>
        </w:rPr>
        <w:t>reasonable certainty of detecting misstatements or fraud. Finally, the agent's accounting</w:t>
      </w:r>
      <w:r>
        <w:rPr>
          <w:rFonts w:ascii="Times New Roman" w:hAnsi="Times New Roman" w:cs="Times New Roman"/>
          <w:sz w:val="24"/>
          <w:szCs w:val="24"/>
        </w:rPr>
        <w:t xml:space="preserve"> </w:t>
      </w:r>
      <w:r w:rsidRPr="00BA4C83">
        <w:rPr>
          <w:rFonts w:ascii="Times New Roman" w:hAnsi="Times New Roman" w:cs="Times New Roman"/>
          <w:sz w:val="24"/>
          <w:szCs w:val="24"/>
        </w:rPr>
        <w:t>practices and financial disclosures must be relevant and reliable (</w:t>
      </w:r>
      <w:proofErr w:type="spellStart"/>
      <w:r w:rsidRPr="00BA4C83">
        <w:rPr>
          <w:rFonts w:ascii="Times New Roman" w:hAnsi="Times New Roman" w:cs="Times New Roman"/>
          <w:sz w:val="24"/>
          <w:szCs w:val="24"/>
        </w:rPr>
        <w:t>Culpan</w:t>
      </w:r>
      <w:proofErr w:type="spellEnd"/>
      <w:r w:rsidRPr="00BA4C83">
        <w:rPr>
          <w:rFonts w:ascii="Times New Roman" w:hAnsi="Times New Roman" w:cs="Times New Roman"/>
          <w:sz w:val="24"/>
          <w:szCs w:val="24"/>
        </w:rPr>
        <w:t xml:space="preserve"> &amp; </w:t>
      </w:r>
      <w:proofErr w:type="spellStart"/>
      <w:r w:rsidRPr="00BA4C83">
        <w:rPr>
          <w:rFonts w:ascii="Times New Roman" w:hAnsi="Times New Roman" w:cs="Times New Roman"/>
          <w:sz w:val="24"/>
          <w:szCs w:val="24"/>
        </w:rPr>
        <w:t>Trussel</w:t>
      </w:r>
      <w:proofErr w:type="spellEnd"/>
      <w:r w:rsidRPr="00BA4C83">
        <w:rPr>
          <w:rFonts w:ascii="Times New Roman" w:hAnsi="Times New Roman" w:cs="Times New Roman"/>
          <w:sz w:val="24"/>
          <w:szCs w:val="24"/>
        </w:rPr>
        <w:t>,</w:t>
      </w:r>
      <w:r>
        <w:rPr>
          <w:rFonts w:ascii="Times New Roman" w:hAnsi="Times New Roman" w:cs="Times New Roman"/>
          <w:sz w:val="24"/>
          <w:szCs w:val="24"/>
        </w:rPr>
        <w:t xml:space="preserve"> </w:t>
      </w:r>
      <w:r w:rsidRPr="00BA4C83">
        <w:rPr>
          <w:rFonts w:ascii="Times New Roman" w:hAnsi="Times New Roman" w:cs="Times New Roman"/>
          <w:sz w:val="24"/>
          <w:szCs w:val="24"/>
        </w:rPr>
        <w:t>2005)</w:t>
      </w:r>
    </w:p>
    <w:p w:rsidR="003722D3" w:rsidRPr="00BA4C83" w:rsidRDefault="003722D3" w:rsidP="003722D3">
      <w:pPr>
        <w:spacing w:after="0" w:line="360" w:lineRule="auto"/>
        <w:jc w:val="both"/>
        <w:rPr>
          <w:rFonts w:ascii="Times New Roman" w:hAnsi="Times New Roman" w:cs="Times New Roman"/>
          <w:sz w:val="24"/>
          <w:szCs w:val="24"/>
        </w:rPr>
      </w:pPr>
      <w:r w:rsidRPr="00BA4C83">
        <w:rPr>
          <w:rFonts w:ascii="Times New Roman" w:hAnsi="Times New Roman" w:cs="Times New Roman"/>
          <w:sz w:val="24"/>
          <w:szCs w:val="24"/>
        </w:rPr>
        <w:t>Based on this framework, auditing dilutes the adverse effects of the separation of</w:t>
      </w:r>
      <w:r>
        <w:rPr>
          <w:rFonts w:ascii="Times New Roman" w:hAnsi="Times New Roman" w:cs="Times New Roman"/>
          <w:sz w:val="24"/>
          <w:szCs w:val="24"/>
        </w:rPr>
        <w:t xml:space="preserve"> </w:t>
      </w:r>
      <w:r w:rsidRPr="00BA4C83">
        <w:rPr>
          <w:rFonts w:ascii="Times New Roman" w:hAnsi="Times New Roman" w:cs="Times New Roman"/>
          <w:sz w:val="24"/>
          <w:szCs w:val="24"/>
        </w:rPr>
        <w:t xml:space="preserve">ownership and control (Jensen &amp; </w:t>
      </w:r>
      <w:proofErr w:type="spellStart"/>
      <w:r w:rsidRPr="00BA4C83">
        <w:rPr>
          <w:rFonts w:ascii="Times New Roman" w:hAnsi="Times New Roman" w:cs="Times New Roman"/>
          <w:sz w:val="24"/>
          <w:szCs w:val="24"/>
        </w:rPr>
        <w:t>Meckling</w:t>
      </w:r>
      <w:proofErr w:type="spellEnd"/>
      <w:proofErr w:type="gramStart"/>
      <w:r w:rsidRPr="00BA4C83">
        <w:rPr>
          <w:rFonts w:ascii="Times New Roman" w:hAnsi="Times New Roman" w:cs="Times New Roman"/>
          <w:sz w:val="24"/>
          <w:szCs w:val="24"/>
        </w:rPr>
        <w:t>,(</w:t>
      </w:r>
      <w:proofErr w:type="gramEnd"/>
      <w:r w:rsidRPr="00BA4C83">
        <w:rPr>
          <w:rFonts w:ascii="Times New Roman" w:hAnsi="Times New Roman" w:cs="Times New Roman"/>
          <w:sz w:val="24"/>
          <w:szCs w:val="24"/>
        </w:rPr>
        <w:t>1976). However, some of the main features</w:t>
      </w:r>
      <w:r>
        <w:rPr>
          <w:rFonts w:ascii="Times New Roman" w:hAnsi="Times New Roman" w:cs="Times New Roman"/>
          <w:sz w:val="24"/>
          <w:szCs w:val="24"/>
        </w:rPr>
        <w:t xml:space="preserve"> </w:t>
      </w:r>
      <w:r w:rsidRPr="00BA4C83">
        <w:rPr>
          <w:rFonts w:ascii="Times New Roman" w:hAnsi="Times New Roman" w:cs="Times New Roman"/>
          <w:sz w:val="24"/>
          <w:szCs w:val="24"/>
        </w:rPr>
        <w:t>of the audit environment, such as competition and regulations, interfere in the role of</w:t>
      </w:r>
      <w:r>
        <w:rPr>
          <w:rFonts w:ascii="Times New Roman" w:hAnsi="Times New Roman" w:cs="Times New Roman"/>
          <w:sz w:val="24"/>
          <w:szCs w:val="24"/>
        </w:rPr>
        <w:t xml:space="preserve"> </w:t>
      </w:r>
      <w:r w:rsidRPr="00BA4C83">
        <w:rPr>
          <w:rFonts w:ascii="Times New Roman" w:hAnsi="Times New Roman" w:cs="Times New Roman"/>
          <w:sz w:val="24"/>
          <w:szCs w:val="24"/>
        </w:rPr>
        <w:t>separation of ownership and control. Competition from the marketplace limits the rents</w:t>
      </w:r>
      <w:r>
        <w:rPr>
          <w:rFonts w:ascii="Times New Roman" w:hAnsi="Times New Roman" w:cs="Times New Roman"/>
          <w:sz w:val="24"/>
          <w:szCs w:val="24"/>
        </w:rPr>
        <w:t xml:space="preserve"> </w:t>
      </w:r>
      <w:r w:rsidRPr="00BA4C83">
        <w:rPr>
          <w:rFonts w:ascii="Times New Roman" w:hAnsi="Times New Roman" w:cs="Times New Roman"/>
          <w:sz w:val="24"/>
          <w:szCs w:val="24"/>
        </w:rPr>
        <w:t>an audit firm receives from its private information. Yet, the market also provides the</w:t>
      </w:r>
      <w:r>
        <w:rPr>
          <w:rFonts w:ascii="Times New Roman" w:hAnsi="Times New Roman" w:cs="Times New Roman"/>
          <w:sz w:val="24"/>
          <w:szCs w:val="24"/>
        </w:rPr>
        <w:t xml:space="preserve"> </w:t>
      </w:r>
      <w:r w:rsidRPr="00BA4C83">
        <w:rPr>
          <w:rFonts w:ascii="Times New Roman" w:hAnsi="Times New Roman" w:cs="Times New Roman"/>
          <w:sz w:val="24"/>
          <w:szCs w:val="24"/>
        </w:rPr>
        <w:t>audit firm with alternative sources of demand that increase its threats of resignation.</w:t>
      </w:r>
    </w:p>
    <w:p w:rsidR="003722D3" w:rsidRDefault="003722D3" w:rsidP="003722D3">
      <w:pPr>
        <w:spacing w:after="0" w:line="360" w:lineRule="auto"/>
        <w:jc w:val="both"/>
        <w:rPr>
          <w:rFonts w:ascii="Times New Roman" w:hAnsi="Times New Roman" w:cs="Times New Roman"/>
          <w:sz w:val="24"/>
          <w:szCs w:val="24"/>
        </w:rPr>
      </w:pPr>
      <w:r w:rsidRPr="00BA4C83">
        <w:rPr>
          <w:rFonts w:ascii="Times New Roman" w:hAnsi="Times New Roman" w:cs="Times New Roman"/>
          <w:sz w:val="24"/>
          <w:szCs w:val="24"/>
        </w:rPr>
        <w:t>Regulations create the requirement for the purchase of a minimum quantity of auditing</w:t>
      </w:r>
      <w:r>
        <w:rPr>
          <w:rFonts w:ascii="Times New Roman" w:hAnsi="Times New Roman" w:cs="Times New Roman"/>
          <w:sz w:val="24"/>
          <w:szCs w:val="24"/>
        </w:rPr>
        <w:t xml:space="preserve"> </w:t>
      </w:r>
      <w:r w:rsidRPr="00BA4C83">
        <w:rPr>
          <w:rFonts w:ascii="Times New Roman" w:hAnsi="Times New Roman" w:cs="Times New Roman"/>
          <w:sz w:val="24"/>
          <w:szCs w:val="24"/>
        </w:rPr>
        <w:t>as suggested by Generally Accepted Auditing Standards (GAAS) that prescribe minimum</w:t>
      </w:r>
      <w:r>
        <w:rPr>
          <w:rFonts w:ascii="Times New Roman" w:hAnsi="Times New Roman" w:cs="Times New Roman"/>
          <w:sz w:val="24"/>
          <w:szCs w:val="24"/>
        </w:rPr>
        <w:t xml:space="preserve"> auditor</w:t>
      </w:r>
      <w:r w:rsidRPr="00BA4C83">
        <w:rPr>
          <w:rFonts w:ascii="Times New Roman" w:hAnsi="Times New Roman" w:cs="Times New Roman"/>
          <w:sz w:val="24"/>
          <w:szCs w:val="24"/>
        </w:rPr>
        <w:t xml:space="preserve"> procedures (</w:t>
      </w:r>
      <w:proofErr w:type="spellStart"/>
      <w:r w:rsidRPr="00BA4C83">
        <w:rPr>
          <w:rFonts w:ascii="Times New Roman" w:hAnsi="Times New Roman" w:cs="Times New Roman"/>
          <w:sz w:val="24"/>
          <w:szCs w:val="24"/>
        </w:rPr>
        <w:t>Antle</w:t>
      </w:r>
      <w:proofErr w:type="spellEnd"/>
      <w:r w:rsidRPr="00BA4C83">
        <w:rPr>
          <w:rFonts w:ascii="Times New Roman" w:hAnsi="Times New Roman" w:cs="Times New Roman"/>
          <w:sz w:val="24"/>
          <w:szCs w:val="24"/>
        </w:rPr>
        <w:t xml:space="preserve"> &amp; Demski</w:t>
      </w:r>
      <w:proofErr w:type="gramStart"/>
      <w:r w:rsidRPr="00BA4C83">
        <w:rPr>
          <w:rFonts w:ascii="Times New Roman" w:hAnsi="Times New Roman" w:cs="Times New Roman"/>
          <w:sz w:val="24"/>
          <w:szCs w:val="24"/>
        </w:rPr>
        <w:t>,1991</w:t>
      </w:r>
      <w:proofErr w:type="gramEnd"/>
      <w:r w:rsidRPr="00BA4C83">
        <w:rPr>
          <w:rFonts w:ascii="Times New Roman" w:hAnsi="Times New Roman" w:cs="Times New Roman"/>
          <w:sz w:val="24"/>
          <w:szCs w:val="24"/>
        </w:rPr>
        <w:t>). Therefore, competition and regulation may</w:t>
      </w:r>
      <w:r>
        <w:rPr>
          <w:rFonts w:ascii="Times New Roman" w:hAnsi="Times New Roman" w:cs="Times New Roman"/>
          <w:sz w:val="24"/>
          <w:szCs w:val="24"/>
        </w:rPr>
        <w:t xml:space="preserve"> </w:t>
      </w:r>
      <w:r w:rsidRPr="00BA4C83">
        <w:rPr>
          <w:rFonts w:ascii="Times New Roman" w:hAnsi="Times New Roman" w:cs="Times New Roman"/>
          <w:sz w:val="24"/>
          <w:szCs w:val="24"/>
        </w:rPr>
        <w:t>interact in</w:t>
      </w:r>
      <w:r>
        <w:rPr>
          <w:rFonts w:ascii="Times New Roman" w:hAnsi="Times New Roman" w:cs="Times New Roman"/>
          <w:sz w:val="24"/>
          <w:szCs w:val="24"/>
        </w:rPr>
        <w:t xml:space="preserve"> </w:t>
      </w:r>
      <w:r w:rsidRPr="00BA4C83">
        <w:rPr>
          <w:rFonts w:ascii="Times New Roman" w:hAnsi="Times New Roman" w:cs="Times New Roman"/>
          <w:sz w:val="24"/>
          <w:szCs w:val="24"/>
        </w:rPr>
        <w:t>determining the relationship between an audit firm and its role in diluting the</w:t>
      </w:r>
      <w:r>
        <w:rPr>
          <w:rFonts w:ascii="Times New Roman" w:hAnsi="Times New Roman" w:cs="Times New Roman"/>
          <w:sz w:val="24"/>
          <w:szCs w:val="24"/>
        </w:rPr>
        <w:t xml:space="preserve"> </w:t>
      </w:r>
      <w:r w:rsidRPr="00BA4C83">
        <w:rPr>
          <w:rFonts w:ascii="Times New Roman" w:hAnsi="Times New Roman" w:cs="Times New Roman"/>
          <w:sz w:val="24"/>
          <w:szCs w:val="24"/>
        </w:rPr>
        <w:t>adverse effects of the separation of ownership and control.</w:t>
      </w:r>
      <w:r>
        <w:rPr>
          <w:rFonts w:ascii="Times New Roman" w:hAnsi="Times New Roman" w:cs="Times New Roman"/>
          <w:sz w:val="24"/>
          <w:szCs w:val="24"/>
        </w:rPr>
        <w:t xml:space="preserve"> </w:t>
      </w:r>
    </w:p>
    <w:p w:rsidR="003722D3" w:rsidRDefault="003722D3" w:rsidP="003722D3">
      <w:pPr>
        <w:spacing w:after="0" w:line="360" w:lineRule="auto"/>
        <w:jc w:val="both"/>
        <w:rPr>
          <w:rFonts w:ascii="Times New Roman" w:hAnsi="Times New Roman" w:cs="Times New Roman"/>
          <w:b/>
          <w:sz w:val="24"/>
          <w:szCs w:val="24"/>
        </w:rPr>
      </w:pPr>
    </w:p>
    <w:p w:rsidR="003722D3" w:rsidRDefault="003722D3" w:rsidP="003722D3">
      <w:pPr>
        <w:spacing w:after="0" w:line="360" w:lineRule="auto"/>
        <w:jc w:val="both"/>
        <w:rPr>
          <w:rFonts w:ascii="Times New Roman" w:hAnsi="Times New Roman" w:cs="Times New Roman"/>
          <w:b/>
          <w:sz w:val="24"/>
          <w:szCs w:val="24"/>
        </w:rPr>
      </w:pPr>
    </w:p>
    <w:p w:rsidR="003722D3" w:rsidRPr="0027274D" w:rsidRDefault="003722D3" w:rsidP="003722D3">
      <w:pPr>
        <w:spacing w:after="0" w:line="360" w:lineRule="auto"/>
        <w:jc w:val="both"/>
        <w:rPr>
          <w:rFonts w:ascii="Times New Roman" w:hAnsi="Times New Roman" w:cs="Times New Roman"/>
          <w:b/>
          <w:sz w:val="24"/>
          <w:szCs w:val="24"/>
        </w:rPr>
      </w:pPr>
      <w:r w:rsidRPr="0027274D">
        <w:rPr>
          <w:rFonts w:ascii="Times New Roman" w:hAnsi="Times New Roman" w:cs="Times New Roman"/>
          <w:b/>
          <w:sz w:val="24"/>
          <w:szCs w:val="24"/>
        </w:rPr>
        <w:lastRenderedPageBreak/>
        <w:t>2.2.2 Descriptive Approach Theory</w:t>
      </w:r>
    </w:p>
    <w:p w:rsidR="003722D3" w:rsidRPr="00BA4C83" w:rsidRDefault="003722D3" w:rsidP="003722D3">
      <w:pPr>
        <w:spacing w:after="0" w:line="360" w:lineRule="auto"/>
        <w:jc w:val="both"/>
        <w:rPr>
          <w:rFonts w:ascii="Times New Roman" w:hAnsi="Times New Roman" w:cs="Times New Roman"/>
          <w:sz w:val="24"/>
          <w:szCs w:val="24"/>
        </w:rPr>
      </w:pPr>
      <w:r w:rsidRPr="00BA4C83">
        <w:rPr>
          <w:rFonts w:ascii="Times New Roman" w:hAnsi="Times New Roman" w:cs="Times New Roman"/>
          <w:sz w:val="24"/>
          <w:szCs w:val="24"/>
        </w:rPr>
        <w:t>This study was anchored on descriptive approach theory. Theory developed using</w:t>
      </w:r>
      <w:r>
        <w:rPr>
          <w:rFonts w:ascii="Times New Roman" w:hAnsi="Times New Roman" w:cs="Times New Roman"/>
          <w:sz w:val="24"/>
          <w:szCs w:val="24"/>
        </w:rPr>
        <w:t xml:space="preserve"> </w:t>
      </w:r>
      <w:r w:rsidRPr="00BA4C83">
        <w:rPr>
          <w:rFonts w:ascii="Times New Roman" w:hAnsi="Times New Roman" w:cs="Times New Roman"/>
          <w:sz w:val="24"/>
          <w:szCs w:val="24"/>
        </w:rPr>
        <w:t>the descriptive approaches are basically concerned with what auditors do. Therefore,</w:t>
      </w:r>
      <w:r>
        <w:rPr>
          <w:rFonts w:ascii="Times New Roman" w:hAnsi="Times New Roman" w:cs="Times New Roman"/>
          <w:sz w:val="24"/>
          <w:szCs w:val="24"/>
        </w:rPr>
        <w:t xml:space="preserve"> </w:t>
      </w:r>
      <w:r w:rsidRPr="00BA4C83">
        <w:rPr>
          <w:rFonts w:ascii="Times New Roman" w:hAnsi="Times New Roman" w:cs="Times New Roman"/>
          <w:sz w:val="24"/>
          <w:szCs w:val="24"/>
        </w:rPr>
        <w:t>descriptive approach shows what accounting bodies do to educate, train and develop</w:t>
      </w:r>
      <w:r>
        <w:rPr>
          <w:rFonts w:ascii="Times New Roman" w:hAnsi="Times New Roman" w:cs="Times New Roman"/>
          <w:sz w:val="24"/>
          <w:szCs w:val="24"/>
        </w:rPr>
        <w:t xml:space="preserve"> </w:t>
      </w:r>
      <w:r w:rsidRPr="00BA4C83">
        <w:rPr>
          <w:rFonts w:ascii="Times New Roman" w:hAnsi="Times New Roman" w:cs="Times New Roman"/>
          <w:sz w:val="24"/>
          <w:szCs w:val="24"/>
        </w:rPr>
        <w:t>accounting professionals in Nigeria. The descriptive approach of the role of accounting</w:t>
      </w:r>
      <w:r>
        <w:rPr>
          <w:rFonts w:ascii="Times New Roman" w:hAnsi="Times New Roman" w:cs="Times New Roman"/>
          <w:sz w:val="24"/>
          <w:szCs w:val="24"/>
        </w:rPr>
        <w:t xml:space="preserve"> </w:t>
      </w:r>
      <w:r w:rsidRPr="00BA4C83">
        <w:rPr>
          <w:rFonts w:ascii="Times New Roman" w:hAnsi="Times New Roman" w:cs="Times New Roman"/>
          <w:sz w:val="24"/>
          <w:szCs w:val="24"/>
        </w:rPr>
        <w:t>professional bodies in education and development of accounting professionals should</w:t>
      </w:r>
      <w:r>
        <w:rPr>
          <w:rFonts w:ascii="Times New Roman" w:hAnsi="Times New Roman" w:cs="Times New Roman"/>
          <w:sz w:val="24"/>
          <w:szCs w:val="24"/>
        </w:rPr>
        <w:t xml:space="preserve"> </w:t>
      </w:r>
      <w:r w:rsidRPr="00BA4C83">
        <w:rPr>
          <w:rFonts w:ascii="Times New Roman" w:hAnsi="Times New Roman" w:cs="Times New Roman"/>
          <w:sz w:val="24"/>
          <w:szCs w:val="24"/>
        </w:rPr>
        <w:t>include independence, objectivity and fairness. Auditors should maintain integrity and</w:t>
      </w:r>
      <w:r>
        <w:rPr>
          <w:rFonts w:ascii="Times New Roman" w:hAnsi="Times New Roman" w:cs="Times New Roman"/>
          <w:sz w:val="24"/>
          <w:szCs w:val="24"/>
        </w:rPr>
        <w:t xml:space="preserve"> </w:t>
      </w:r>
      <w:r w:rsidRPr="00BA4C83">
        <w:rPr>
          <w:rFonts w:ascii="Times New Roman" w:hAnsi="Times New Roman" w:cs="Times New Roman"/>
          <w:sz w:val="24"/>
          <w:szCs w:val="24"/>
        </w:rPr>
        <w:t>objectivity in carrying out their professional responsibility. This principle helps the</w:t>
      </w:r>
      <w:r>
        <w:rPr>
          <w:rFonts w:ascii="Times New Roman" w:hAnsi="Times New Roman" w:cs="Times New Roman"/>
          <w:sz w:val="24"/>
          <w:szCs w:val="24"/>
        </w:rPr>
        <w:t xml:space="preserve"> </w:t>
      </w:r>
      <w:r w:rsidRPr="00BA4C83">
        <w:rPr>
          <w:rFonts w:ascii="Times New Roman" w:hAnsi="Times New Roman" w:cs="Times New Roman"/>
          <w:sz w:val="24"/>
          <w:szCs w:val="24"/>
        </w:rPr>
        <w:t>external auditors to see himself as an independent person and also be objective in his</w:t>
      </w:r>
      <w:r>
        <w:rPr>
          <w:rFonts w:ascii="Times New Roman" w:hAnsi="Times New Roman" w:cs="Times New Roman"/>
          <w:sz w:val="24"/>
          <w:szCs w:val="24"/>
        </w:rPr>
        <w:t xml:space="preserve"> </w:t>
      </w:r>
      <w:r w:rsidRPr="00BA4C83">
        <w:rPr>
          <w:rFonts w:ascii="Times New Roman" w:hAnsi="Times New Roman" w:cs="Times New Roman"/>
          <w:sz w:val="24"/>
          <w:szCs w:val="24"/>
        </w:rPr>
        <w:t>professional duties. The application of this descriptive theory to the present study shows</w:t>
      </w:r>
      <w:r>
        <w:rPr>
          <w:rFonts w:ascii="Times New Roman" w:hAnsi="Times New Roman" w:cs="Times New Roman"/>
          <w:sz w:val="24"/>
          <w:szCs w:val="24"/>
        </w:rPr>
        <w:t xml:space="preserve"> </w:t>
      </w:r>
      <w:r w:rsidRPr="00BA4C83">
        <w:rPr>
          <w:rFonts w:ascii="Times New Roman" w:hAnsi="Times New Roman" w:cs="Times New Roman"/>
          <w:sz w:val="24"/>
          <w:szCs w:val="24"/>
        </w:rPr>
        <w:t>that auditors should have a fraud free administration. The relevance of the descriptive</w:t>
      </w:r>
      <w:r>
        <w:rPr>
          <w:rFonts w:ascii="Times New Roman" w:hAnsi="Times New Roman" w:cs="Times New Roman"/>
          <w:sz w:val="24"/>
          <w:szCs w:val="24"/>
        </w:rPr>
        <w:t xml:space="preserve"> </w:t>
      </w:r>
      <w:r w:rsidRPr="00BA4C83">
        <w:rPr>
          <w:rFonts w:ascii="Times New Roman" w:hAnsi="Times New Roman" w:cs="Times New Roman"/>
          <w:sz w:val="24"/>
          <w:szCs w:val="24"/>
        </w:rPr>
        <w:t>theory to this study is that auditors serve as an instrument in helping to get a successful</w:t>
      </w:r>
      <w:r>
        <w:rPr>
          <w:rFonts w:ascii="Times New Roman" w:hAnsi="Times New Roman" w:cs="Times New Roman"/>
          <w:sz w:val="24"/>
          <w:szCs w:val="24"/>
        </w:rPr>
        <w:t xml:space="preserve"> </w:t>
      </w:r>
      <w:r w:rsidRPr="00BA4C83">
        <w:rPr>
          <w:rFonts w:ascii="Times New Roman" w:hAnsi="Times New Roman" w:cs="Times New Roman"/>
          <w:sz w:val="24"/>
          <w:szCs w:val="24"/>
        </w:rPr>
        <w:t>administration in banks</w:t>
      </w:r>
      <w:r>
        <w:rPr>
          <w:rFonts w:ascii="Times New Roman" w:hAnsi="Times New Roman" w:cs="Times New Roman"/>
          <w:sz w:val="24"/>
          <w:szCs w:val="24"/>
        </w:rPr>
        <w:t xml:space="preserve">. </w:t>
      </w:r>
      <w:r w:rsidRPr="00BA4C83">
        <w:rPr>
          <w:rFonts w:ascii="Times New Roman" w:hAnsi="Times New Roman" w:cs="Times New Roman"/>
          <w:sz w:val="24"/>
          <w:szCs w:val="24"/>
        </w:rPr>
        <w:t>Therefore, this study was anchored on descriptive approach theory because the</w:t>
      </w:r>
      <w:r>
        <w:rPr>
          <w:rFonts w:ascii="Times New Roman" w:hAnsi="Times New Roman" w:cs="Times New Roman"/>
          <w:sz w:val="24"/>
          <w:szCs w:val="24"/>
        </w:rPr>
        <w:t xml:space="preserve"> </w:t>
      </w:r>
      <w:r w:rsidRPr="00BA4C83">
        <w:rPr>
          <w:rFonts w:ascii="Times New Roman" w:hAnsi="Times New Roman" w:cs="Times New Roman"/>
          <w:sz w:val="24"/>
          <w:szCs w:val="24"/>
        </w:rPr>
        <w:t>application of this descriptive theory to the present study shows that auditors should have</w:t>
      </w:r>
      <w:r>
        <w:rPr>
          <w:rFonts w:ascii="Times New Roman" w:hAnsi="Times New Roman" w:cs="Times New Roman"/>
          <w:sz w:val="24"/>
          <w:szCs w:val="24"/>
        </w:rPr>
        <w:t xml:space="preserve"> </w:t>
      </w:r>
      <w:r w:rsidRPr="00BA4C83">
        <w:rPr>
          <w:rFonts w:ascii="Times New Roman" w:hAnsi="Times New Roman" w:cs="Times New Roman"/>
          <w:sz w:val="24"/>
          <w:szCs w:val="24"/>
        </w:rPr>
        <w:t>a fraud free administration. The relevance of the descriptive theory to this study is that</w:t>
      </w:r>
      <w:r>
        <w:rPr>
          <w:rFonts w:ascii="Times New Roman" w:hAnsi="Times New Roman" w:cs="Times New Roman"/>
          <w:sz w:val="24"/>
          <w:szCs w:val="24"/>
        </w:rPr>
        <w:t xml:space="preserve"> </w:t>
      </w:r>
      <w:r w:rsidRPr="00BA4C83">
        <w:rPr>
          <w:rFonts w:ascii="Times New Roman" w:hAnsi="Times New Roman" w:cs="Times New Roman"/>
          <w:sz w:val="24"/>
          <w:szCs w:val="24"/>
        </w:rPr>
        <w:t>auditors serve as an instrument in helping to get a successful administration in banks.</w:t>
      </w:r>
    </w:p>
    <w:p w:rsidR="003722D3" w:rsidRPr="0027274D" w:rsidRDefault="003722D3" w:rsidP="003722D3">
      <w:pPr>
        <w:spacing w:after="0" w:line="360" w:lineRule="auto"/>
        <w:jc w:val="both"/>
        <w:rPr>
          <w:rFonts w:ascii="Times New Roman" w:hAnsi="Times New Roman" w:cs="Times New Roman"/>
          <w:b/>
          <w:sz w:val="24"/>
          <w:szCs w:val="24"/>
        </w:rPr>
      </w:pPr>
      <w:r w:rsidRPr="0027274D">
        <w:rPr>
          <w:rFonts w:ascii="Times New Roman" w:hAnsi="Times New Roman" w:cs="Times New Roman"/>
          <w:b/>
          <w:sz w:val="24"/>
          <w:szCs w:val="24"/>
        </w:rPr>
        <w:t>2.3</w:t>
      </w:r>
      <w:r w:rsidRPr="0027274D">
        <w:rPr>
          <w:rFonts w:ascii="Times New Roman" w:hAnsi="Times New Roman" w:cs="Times New Roman"/>
          <w:b/>
          <w:sz w:val="24"/>
          <w:szCs w:val="24"/>
        </w:rPr>
        <w:tab/>
        <w:t>Empirical framework</w:t>
      </w:r>
    </w:p>
    <w:p w:rsidR="003722D3" w:rsidRPr="00BA4C83" w:rsidRDefault="003722D3" w:rsidP="003722D3">
      <w:pPr>
        <w:spacing w:after="0" w:line="360" w:lineRule="auto"/>
        <w:jc w:val="both"/>
        <w:rPr>
          <w:rFonts w:ascii="Times New Roman" w:hAnsi="Times New Roman" w:cs="Times New Roman"/>
          <w:sz w:val="24"/>
          <w:szCs w:val="24"/>
        </w:rPr>
      </w:pPr>
      <w:proofErr w:type="spellStart"/>
      <w:r w:rsidRPr="00BA4C83">
        <w:rPr>
          <w:rFonts w:ascii="Times New Roman" w:hAnsi="Times New Roman" w:cs="Times New Roman"/>
          <w:sz w:val="24"/>
          <w:szCs w:val="24"/>
        </w:rPr>
        <w:t>Okpala</w:t>
      </w:r>
      <w:proofErr w:type="spellEnd"/>
      <w:r w:rsidRPr="00BA4C83">
        <w:rPr>
          <w:rFonts w:ascii="Times New Roman" w:hAnsi="Times New Roman" w:cs="Times New Roman"/>
          <w:sz w:val="24"/>
          <w:szCs w:val="24"/>
        </w:rPr>
        <w:t xml:space="preserve"> (2012) carried out a study on auditor's role in safeguarding the going</w:t>
      </w:r>
      <w:r>
        <w:rPr>
          <w:rFonts w:ascii="Times New Roman" w:hAnsi="Times New Roman" w:cs="Times New Roman"/>
          <w:sz w:val="24"/>
          <w:szCs w:val="24"/>
        </w:rPr>
        <w:t xml:space="preserve"> </w:t>
      </w:r>
      <w:r w:rsidRPr="00BA4C83">
        <w:rPr>
          <w:rFonts w:ascii="Times New Roman" w:hAnsi="Times New Roman" w:cs="Times New Roman"/>
          <w:sz w:val="24"/>
          <w:szCs w:val="24"/>
        </w:rPr>
        <w:t>concern concept in Nigeria as it relates to companies. The important instruments</w:t>
      </w:r>
      <w:r>
        <w:rPr>
          <w:rFonts w:ascii="Times New Roman" w:hAnsi="Times New Roman" w:cs="Times New Roman"/>
          <w:sz w:val="24"/>
          <w:szCs w:val="24"/>
        </w:rPr>
        <w:t xml:space="preserve"> </w:t>
      </w:r>
      <w:r w:rsidRPr="00BA4C83">
        <w:rPr>
          <w:rFonts w:ascii="Times New Roman" w:hAnsi="Times New Roman" w:cs="Times New Roman"/>
          <w:sz w:val="24"/>
          <w:szCs w:val="24"/>
        </w:rPr>
        <w:t>employed in collection of data for this study was questionnaire survey and oral</w:t>
      </w:r>
      <w:r>
        <w:rPr>
          <w:rFonts w:ascii="Times New Roman" w:hAnsi="Times New Roman" w:cs="Times New Roman"/>
          <w:sz w:val="24"/>
          <w:szCs w:val="24"/>
        </w:rPr>
        <w:t xml:space="preserve"> </w:t>
      </w:r>
      <w:r w:rsidRPr="00BA4C83">
        <w:rPr>
          <w:rFonts w:ascii="Times New Roman" w:hAnsi="Times New Roman" w:cs="Times New Roman"/>
          <w:sz w:val="24"/>
          <w:szCs w:val="24"/>
        </w:rPr>
        <w:t>interviews. In gathering the relevant data for this study, two main types of data sources</w:t>
      </w:r>
      <w:r>
        <w:rPr>
          <w:rFonts w:ascii="Times New Roman" w:hAnsi="Times New Roman" w:cs="Times New Roman"/>
          <w:sz w:val="24"/>
          <w:szCs w:val="24"/>
        </w:rPr>
        <w:t xml:space="preserve"> </w:t>
      </w:r>
      <w:r w:rsidRPr="00BA4C83">
        <w:rPr>
          <w:rFonts w:ascii="Times New Roman" w:hAnsi="Times New Roman" w:cs="Times New Roman"/>
          <w:sz w:val="24"/>
          <w:szCs w:val="24"/>
        </w:rPr>
        <w:t>have been exploited. These are primary and secondary data. Sample size = 73 Out of 73</w:t>
      </w:r>
      <w:r>
        <w:rPr>
          <w:rFonts w:ascii="Times New Roman" w:hAnsi="Times New Roman" w:cs="Times New Roman"/>
          <w:sz w:val="24"/>
          <w:szCs w:val="24"/>
        </w:rPr>
        <w:t xml:space="preserve"> </w:t>
      </w:r>
      <w:r w:rsidRPr="00BA4C83">
        <w:rPr>
          <w:rFonts w:ascii="Times New Roman" w:hAnsi="Times New Roman" w:cs="Times New Roman"/>
          <w:sz w:val="24"/>
          <w:szCs w:val="24"/>
        </w:rPr>
        <w:t>questionnaires 70 was returned i.e. 38 from auditors and 32 from managers. To arrive at</w:t>
      </w:r>
      <w:r>
        <w:rPr>
          <w:rFonts w:ascii="Times New Roman" w:hAnsi="Times New Roman" w:cs="Times New Roman"/>
          <w:sz w:val="24"/>
          <w:szCs w:val="24"/>
        </w:rPr>
        <w:t xml:space="preserve"> </w:t>
      </w:r>
      <w:r w:rsidRPr="00BA4C83">
        <w:rPr>
          <w:rFonts w:ascii="Times New Roman" w:hAnsi="Times New Roman" w:cs="Times New Roman"/>
          <w:sz w:val="24"/>
          <w:szCs w:val="24"/>
        </w:rPr>
        <w:t xml:space="preserve">an </w:t>
      </w:r>
      <w:proofErr w:type="spellStart"/>
      <w:r w:rsidRPr="00BA4C83">
        <w:rPr>
          <w:rFonts w:ascii="Times New Roman" w:hAnsi="Times New Roman" w:cs="Times New Roman"/>
          <w:sz w:val="24"/>
          <w:szCs w:val="24"/>
        </w:rPr>
        <w:t>appropriale</w:t>
      </w:r>
      <w:proofErr w:type="spellEnd"/>
      <w:r w:rsidRPr="00BA4C83">
        <w:rPr>
          <w:rFonts w:ascii="Times New Roman" w:hAnsi="Times New Roman" w:cs="Times New Roman"/>
          <w:sz w:val="24"/>
          <w:szCs w:val="24"/>
        </w:rPr>
        <w:t xml:space="preserve"> sample size, using some auditing firms in Lagos, Enugu and Delta State</w:t>
      </w:r>
      <w:r>
        <w:rPr>
          <w:rFonts w:ascii="Times New Roman" w:hAnsi="Times New Roman" w:cs="Times New Roman"/>
          <w:sz w:val="24"/>
          <w:szCs w:val="24"/>
        </w:rPr>
        <w:t xml:space="preserve"> </w:t>
      </w:r>
      <w:r w:rsidRPr="00BA4C83">
        <w:rPr>
          <w:rFonts w:ascii="Times New Roman" w:hAnsi="Times New Roman" w:cs="Times New Roman"/>
          <w:sz w:val="24"/>
          <w:szCs w:val="24"/>
        </w:rPr>
        <w:t>This approach was adopted not only because it gives a better focus on a true life situation</w:t>
      </w:r>
      <w:r>
        <w:rPr>
          <w:rFonts w:ascii="Times New Roman" w:hAnsi="Times New Roman" w:cs="Times New Roman"/>
          <w:sz w:val="24"/>
          <w:szCs w:val="24"/>
        </w:rPr>
        <w:t xml:space="preserve"> </w:t>
      </w:r>
      <w:r w:rsidRPr="00BA4C83">
        <w:rPr>
          <w:rFonts w:ascii="Times New Roman" w:hAnsi="Times New Roman" w:cs="Times New Roman"/>
          <w:sz w:val="24"/>
          <w:szCs w:val="24"/>
        </w:rPr>
        <w:t>but also allows for am in depth study of the study of the subject matter under</w:t>
      </w:r>
    </w:p>
    <w:p w:rsidR="003722D3" w:rsidRDefault="003722D3" w:rsidP="003722D3">
      <w:pPr>
        <w:spacing w:after="0" w:line="360" w:lineRule="auto"/>
        <w:jc w:val="both"/>
        <w:rPr>
          <w:rFonts w:ascii="Times New Roman" w:hAnsi="Times New Roman" w:cs="Times New Roman"/>
          <w:sz w:val="24"/>
          <w:szCs w:val="24"/>
        </w:rPr>
      </w:pPr>
      <w:proofErr w:type="gramStart"/>
      <w:r w:rsidRPr="00BA4C83">
        <w:rPr>
          <w:rFonts w:ascii="Times New Roman" w:hAnsi="Times New Roman" w:cs="Times New Roman"/>
          <w:sz w:val="24"/>
          <w:szCs w:val="24"/>
        </w:rPr>
        <w:t>consideration</w:t>
      </w:r>
      <w:proofErr w:type="gramEnd"/>
      <w:r w:rsidRPr="00BA4C83">
        <w:rPr>
          <w:rFonts w:ascii="Times New Roman" w:hAnsi="Times New Roman" w:cs="Times New Roman"/>
          <w:sz w:val="24"/>
          <w:szCs w:val="24"/>
        </w:rPr>
        <w:t>. The study found that auditors play a significant role in safeguarding the</w:t>
      </w:r>
      <w:r>
        <w:rPr>
          <w:rFonts w:ascii="Times New Roman" w:hAnsi="Times New Roman" w:cs="Times New Roman"/>
          <w:sz w:val="24"/>
          <w:szCs w:val="24"/>
        </w:rPr>
        <w:t xml:space="preserve"> </w:t>
      </w:r>
      <w:r w:rsidRPr="00BA4C83">
        <w:rPr>
          <w:rFonts w:ascii="Times New Roman" w:hAnsi="Times New Roman" w:cs="Times New Roman"/>
          <w:sz w:val="24"/>
          <w:szCs w:val="24"/>
        </w:rPr>
        <w:t>going concern concept in Nigeria as it relates to companies</w:t>
      </w:r>
      <w:r>
        <w:rPr>
          <w:rFonts w:ascii="Times New Roman" w:hAnsi="Times New Roman" w:cs="Times New Roman"/>
          <w:sz w:val="24"/>
          <w:szCs w:val="24"/>
        </w:rPr>
        <w:t xml:space="preserve"> </w:t>
      </w:r>
    </w:p>
    <w:p w:rsidR="003722D3" w:rsidRDefault="003722D3" w:rsidP="003722D3">
      <w:pPr>
        <w:spacing w:after="0" w:line="360" w:lineRule="auto"/>
        <w:jc w:val="both"/>
        <w:rPr>
          <w:rFonts w:ascii="Times New Roman" w:hAnsi="Times New Roman" w:cs="Times New Roman"/>
          <w:sz w:val="24"/>
          <w:szCs w:val="24"/>
        </w:rPr>
      </w:pPr>
      <w:proofErr w:type="spellStart"/>
      <w:r w:rsidRPr="00BA4C83">
        <w:rPr>
          <w:rFonts w:ascii="Times New Roman" w:hAnsi="Times New Roman" w:cs="Times New Roman"/>
          <w:sz w:val="24"/>
          <w:szCs w:val="24"/>
        </w:rPr>
        <w:t>Olowookere</w:t>
      </w:r>
      <w:proofErr w:type="spellEnd"/>
      <w:r w:rsidRPr="00BA4C83">
        <w:rPr>
          <w:rFonts w:ascii="Times New Roman" w:hAnsi="Times New Roman" w:cs="Times New Roman"/>
          <w:sz w:val="24"/>
          <w:szCs w:val="24"/>
        </w:rPr>
        <w:t xml:space="preserve"> (2016) carried out a study on determinants of external auditors</w:t>
      </w:r>
      <w:r>
        <w:rPr>
          <w:rFonts w:ascii="Times New Roman" w:hAnsi="Times New Roman" w:cs="Times New Roman"/>
          <w:sz w:val="24"/>
          <w:szCs w:val="24"/>
        </w:rPr>
        <w:t xml:space="preserve"> </w:t>
      </w:r>
      <w:r w:rsidRPr="00BA4C83">
        <w:rPr>
          <w:rFonts w:ascii="Times New Roman" w:hAnsi="Times New Roman" w:cs="Times New Roman"/>
          <w:sz w:val="24"/>
          <w:szCs w:val="24"/>
        </w:rPr>
        <w:t>choice in Nigerian quoted manufacturing companies. The data for this study was sourced</w:t>
      </w:r>
      <w:r>
        <w:rPr>
          <w:rFonts w:ascii="Times New Roman" w:hAnsi="Times New Roman" w:cs="Times New Roman"/>
          <w:sz w:val="24"/>
          <w:szCs w:val="24"/>
        </w:rPr>
        <w:t xml:space="preserve"> </w:t>
      </w:r>
      <w:r w:rsidRPr="00BA4C83">
        <w:rPr>
          <w:rFonts w:ascii="Times New Roman" w:hAnsi="Times New Roman" w:cs="Times New Roman"/>
          <w:sz w:val="24"/>
          <w:szCs w:val="24"/>
        </w:rPr>
        <w:t xml:space="preserve">from both primary and </w:t>
      </w:r>
      <w:r w:rsidRPr="00BA4C83">
        <w:rPr>
          <w:rFonts w:ascii="Times New Roman" w:hAnsi="Times New Roman" w:cs="Times New Roman"/>
          <w:sz w:val="24"/>
          <w:szCs w:val="24"/>
        </w:rPr>
        <w:lastRenderedPageBreak/>
        <w:t>secondary sources. The primary data was taken from a carefully</w:t>
      </w:r>
      <w:r>
        <w:rPr>
          <w:rFonts w:ascii="Times New Roman" w:hAnsi="Times New Roman" w:cs="Times New Roman"/>
          <w:sz w:val="24"/>
          <w:szCs w:val="24"/>
        </w:rPr>
        <w:t xml:space="preserve"> </w:t>
      </w:r>
      <w:r w:rsidRPr="00BA4C83">
        <w:rPr>
          <w:rFonts w:ascii="Times New Roman" w:hAnsi="Times New Roman" w:cs="Times New Roman"/>
          <w:sz w:val="24"/>
          <w:szCs w:val="24"/>
        </w:rPr>
        <w:t>constructed questionnaire. The questionnaire on the determinants of the choice of auditor</w:t>
      </w:r>
      <w:r>
        <w:rPr>
          <w:rFonts w:ascii="Times New Roman" w:hAnsi="Times New Roman" w:cs="Times New Roman"/>
          <w:sz w:val="24"/>
          <w:szCs w:val="24"/>
        </w:rPr>
        <w:t xml:space="preserve"> </w:t>
      </w:r>
      <w:r w:rsidRPr="00BA4C83">
        <w:rPr>
          <w:rFonts w:ascii="Times New Roman" w:hAnsi="Times New Roman" w:cs="Times New Roman"/>
          <w:sz w:val="24"/>
          <w:szCs w:val="24"/>
        </w:rPr>
        <w:t xml:space="preserve">used by </w:t>
      </w:r>
      <w:proofErr w:type="spellStart"/>
      <w:r w:rsidRPr="00BA4C83">
        <w:rPr>
          <w:rFonts w:ascii="Times New Roman" w:hAnsi="Times New Roman" w:cs="Times New Roman"/>
          <w:sz w:val="24"/>
          <w:szCs w:val="24"/>
        </w:rPr>
        <w:t>Oxera</w:t>
      </w:r>
      <w:proofErr w:type="spellEnd"/>
      <w:r w:rsidRPr="00BA4C83">
        <w:rPr>
          <w:rFonts w:ascii="Times New Roman" w:hAnsi="Times New Roman" w:cs="Times New Roman"/>
          <w:sz w:val="24"/>
          <w:szCs w:val="24"/>
        </w:rPr>
        <w:t xml:space="preserve"> (2006) was adopted for the study. Information sought included</w:t>
      </w:r>
      <w:r>
        <w:rPr>
          <w:rFonts w:ascii="Times New Roman" w:hAnsi="Times New Roman" w:cs="Times New Roman"/>
          <w:sz w:val="24"/>
          <w:szCs w:val="24"/>
        </w:rPr>
        <w:t xml:space="preserve"> </w:t>
      </w:r>
      <w:r w:rsidRPr="00BA4C83">
        <w:rPr>
          <w:rFonts w:ascii="Times New Roman" w:hAnsi="Times New Roman" w:cs="Times New Roman"/>
          <w:sz w:val="24"/>
          <w:szCs w:val="24"/>
        </w:rPr>
        <w:t>demographic and social economic characteristics of respondents as they affect the criteria</w:t>
      </w:r>
      <w:r>
        <w:rPr>
          <w:rFonts w:ascii="Times New Roman" w:hAnsi="Times New Roman" w:cs="Times New Roman"/>
          <w:sz w:val="24"/>
          <w:szCs w:val="24"/>
        </w:rPr>
        <w:t xml:space="preserve"> </w:t>
      </w:r>
      <w:r w:rsidRPr="00BA4C83">
        <w:rPr>
          <w:rFonts w:ascii="Times New Roman" w:hAnsi="Times New Roman" w:cs="Times New Roman"/>
          <w:sz w:val="24"/>
          <w:szCs w:val="24"/>
        </w:rPr>
        <w:t>for the choice of external auditors by the quoted manufacturing companies in Nigeria</w:t>
      </w:r>
      <w:r>
        <w:rPr>
          <w:rFonts w:ascii="Times New Roman" w:hAnsi="Times New Roman" w:cs="Times New Roman"/>
          <w:sz w:val="24"/>
          <w:szCs w:val="24"/>
        </w:rPr>
        <w:t xml:space="preserve"> </w:t>
      </w:r>
      <w:r w:rsidRPr="00BA4C83">
        <w:rPr>
          <w:rFonts w:ascii="Times New Roman" w:hAnsi="Times New Roman" w:cs="Times New Roman"/>
          <w:sz w:val="24"/>
          <w:szCs w:val="24"/>
        </w:rPr>
        <w:t>500 copies of the questionnaire we're administered to respondents who were purposively</w:t>
      </w:r>
      <w:r>
        <w:rPr>
          <w:rFonts w:ascii="Times New Roman" w:hAnsi="Times New Roman" w:cs="Times New Roman"/>
          <w:sz w:val="24"/>
          <w:szCs w:val="24"/>
        </w:rPr>
        <w:t xml:space="preserve"> </w:t>
      </w:r>
      <w:r w:rsidRPr="00BA4C83">
        <w:rPr>
          <w:rFonts w:ascii="Times New Roman" w:hAnsi="Times New Roman" w:cs="Times New Roman"/>
          <w:sz w:val="24"/>
          <w:szCs w:val="24"/>
        </w:rPr>
        <w:t>selected shareholders of the quoted manufacturing companies in South Western part of</w:t>
      </w:r>
      <w:r>
        <w:rPr>
          <w:rFonts w:ascii="Times New Roman" w:hAnsi="Times New Roman" w:cs="Times New Roman"/>
          <w:sz w:val="24"/>
          <w:szCs w:val="24"/>
        </w:rPr>
        <w:t xml:space="preserve"> </w:t>
      </w:r>
      <w:r w:rsidRPr="00BA4C83">
        <w:rPr>
          <w:rFonts w:ascii="Times New Roman" w:hAnsi="Times New Roman" w:cs="Times New Roman"/>
          <w:sz w:val="24"/>
          <w:szCs w:val="24"/>
        </w:rPr>
        <w:t>Nigeria. 308 copies of the questionnaire were returned and analyzed. Purposive sampling</w:t>
      </w:r>
      <w:r>
        <w:rPr>
          <w:rFonts w:ascii="Times New Roman" w:hAnsi="Times New Roman" w:cs="Times New Roman"/>
          <w:sz w:val="24"/>
          <w:szCs w:val="24"/>
        </w:rPr>
        <w:t xml:space="preserve"> </w:t>
      </w:r>
      <w:r w:rsidRPr="00BA4C83">
        <w:rPr>
          <w:rFonts w:ascii="Times New Roman" w:hAnsi="Times New Roman" w:cs="Times New Roman"/>
          <w:sz w:val="24"/>
          <w:szCs w:val="24"/>
        </w:rPr>
        <w:t>technique was adopted because it enables the researchers to identify and utilize</w:t>
      </w:r>
      <w:r>
        <w:rPr>
          <w:rFonts w:ascii="Times New Roman" w:hAnsi="Times New Roman" w:cs="Times New Roman"/>
          <w:sz w:val="24"/>
          <w:szCs w:val="24"/>
        </w:rPr>
        <w:t xml:space="preserve"> </w:t>
      </w:r>
      <w:r w:rsidRPr="00BA4C83">
        <w:rPr>
          <w:rFonts w:ascii="Times New Roman" w:hAnsi="Times New Roman" w:cs="Times New Roman"/>
          <w:sz w:val="24"/>
          <w:szCs w:val="24"/>
        </w:rPr>
        <w:t>knowledgeable shareholders in the process of selecting an external auditor. The</w:t>
      </w:r>
      <w:r>
        <w:rPr>
          <w:rFonts w:ascii="Times New Roman" w:hAnsi="Times New Roman" w:cs="Times New Roman"/>
          <w:sz w:val="24"/>
          <w:szCs w:val="24"/>
        </w:rPr>
        <w:t xml:space="preserve"> </w:t>
      </w:r>
      <w:r w:rsidRPr="00BA4C83">
        <w:rPr>
          <w:rFonts w:ascii="Times New Roman" w:hAnsi="Times New Roman" w:cs="Times New Roman"/>
          <w:sz w:val="24"/>
          <w:szCs w:val="24"/>
        </w:rPr>
        <w:t>questionnaire was designed to enable respondents to provide demographic information</w:t>
      </w:r>
      <w:r>
        <w:rPr>
          <w:rFonts w:ascii="Times New Roman" w:hAnsi="Times New Roman" w:cs="Times New Roman"/>
          <w:sz w:val="24"/>
          <w:szCs w:val="24"/>
        </w:rPr>
        <w:t xml:space="preserve"> </w:t>
      </w:r>
      <w:r w:rsidRPr="00BA4C83">
        <w:rPr>
          <w:rFonts w:ascii="Times New Roman" w:hAnsi="Times New Roman" w:cs="Times New Roman"/>
          <w:sz w:val="24"/>
          <w:szCs w:val="24"/>
        </w:rPr>
        <w:t xml:space="preserve">about </w:t>
      </w:r>
      <w:proofErr w:type="gramStart"/>
      <w:r w:rsidRPr="00BA4C83">
        <w:rPr>
          <w:rFonts w:ascii="Times New Roman" w:hAnsi="Times New Roman" w:cs="Times New Roman"/>
          <w:sz w:val="24"/>
          <w:szCs w:val="24"/>
        </w:rPr>
        <w:t>themselves</w:t>
      </w:r>
      <w:proofErr w:type="gramEnd"/>
      <w:r w:rsidRPr="00BA4C83">
        <w:rPr>
          <w:rFonts w:ascii="Times New Roman" w:hAnsi="Times New Roman" w:cs="Times New Roman"/>
          <w:sz w:val="24"/>
          <w:szCs w:val="24"/>
        </w:rPr>
        <w:t xml:space="preserve">. The period for data collection was </w:t>
      </w:r>
      <w:proofErr w:type="gramStart"/>
      <w:r w:rsidRPr="00BA4C83">
        <w:rPr>
          <w:rFonts w:ascii="Times New Roman" w:hAnsi="Times New Roman" w:cs="Times New Roman"/>
          <w:sz w:val="24"/>
          <w:szCs w:val="24"/>
        </w:rPr>
        <w:t>between March, 2015 to October,</w:t>
      </w:r>
      <w:r>
        <w:rPr>
          <w:rFonts w:ascii="Times New Roman" w:hAnsi="Times New Roman" w:cs="Times New Roman"/>
          <w:sz w:val="24"/>
          <w:szCs w:val="24"/>
        </w:rPr>
        <w:t xml:space="preserve"> </w:t>
      </w:r>
      <w:r w:rsidRPr="00BA4C83">
        <w:rPr>
          <w:rFonts w:ascii="Times New Roman" w:hAnsi="Times New Roman" w:cs="Times New Roman"/>
          <w:sz w:val="24"/>
          <w:szCs w:val="24"/>
        </w:rPr>
        <w:t>2015</w:t>
      </w:r>
      <w:proofErr w:type="gramEnd"/>
      <w:r w:rsidRPr="00BA4C83">
        <w:rPr>
          <w:rFonts w:ascii="Times New Roman" w:hAnsi="Times New Roman" w:cs="Times New Roman"/>
          <w:sz w:val="24"/>
          <w:szCs w:val="24"/>
        </w:rPr>
        <w:t>. Data collected were analyzed using both descriptive statistics and inferential</w:t>
      </w:r>
      <w:r>
        <w:rPr>
          <w:rFonts w:ascii="Times New Roman" w:hAnsi="Times New Roman" w:cs="Times New Roman"/>
          <w:sz w:val="24"/>
          <w:szCs w:val="24"/>
        </w:rPr>
        <w:t xml:space="preserve"> </w:t>
      </w:r>
      <w:r w:rsidRPr="00BA4C83">
        <w:rPr>
          <w:rFonts w:ascii="Times New Roman" w:hAnsi="Times New Roman" w:cs="Times New Roman"/>
          <w:sz w:val="24"/>
          <w:szCs w:val="24"/>
        </w:rPr>
        <w:t>statistics with the aid of STATA software.</w:t>
      </w:r>
      <w:r>
        <w:rPr>
          <w:rFonts w:ascii="Times New Roman" w:hAnsi="Times New Roman" w:cs="Times New Roman"/>
          <w:sz w:val="24"/>
          <w:szCs w:val="24"/>
        </w:rPr>
        <w:t xml:space="preserve"> </w:t>
      </w:r>
    </w:p>
    <w:p w:rsidR="003722D3" w:rsidRPr="00BA4C83" w:rsidRDefault="003722D3" w:rsidP="003722D3">
      <w:pPr>
        <w:spacing w:after="0"/>
        <w:jc w:val="both"/>
        <w:rPr>
          <w:rFonts w:ascii="Times New Roman" w:hAnsi="Times New Roman" w:cs="Times New Roman"/>
          <w:sz w:val="24"/>
          <w:szCs w:val="24"/>
        </w:rPr>
      </w:pPr>
      <w:proofErr w:type="spellStart"/>
      <w:r w:rsidRPr="00BA4C83">
        <w:rPr>
          <w:rFonts w:ascii="Times New Roman" w:hAnsi="Times New Roman" w:cs="Times New Roman"/>
          <w:sz w:val="24"/>
          <w:szCs w:val="24"/>
        </w:rPr>
        <w:t>Akpotu</w:t>
      </w:r>
      <w:proofErr w:type="spellEnd"/>
      <w:r w:rsidRPr="00BA4C83">
        <w:rPr>
          <w:rFonts w:ascii="Times New Roman" w:hAnsi="Times New Roman" w:cs="Times New Roman"/>
          <w:sz w:val="24"/>
          <w:szCs w:val="24"/>
        </w:rPr>
        <w:t xml:space="preserve"> &amp; </w:t>
      </w:r>
      <w:proofErr w:type="spellStart"/>
      <w:r w:rsidRPr="00BA4C83">
        <w:rPr>
          <w:rFonts w:ascii="Times New Roman" w:hAnsi="Times New Roman" w:cs="Times New Roman"/>
          <w:sz w:val="24"/>
          <w:szCs w:val="24"/>
        </w:rPr>
        <w:t>Omesi</w:t>
      </w:r>
      <w:proofErr w:type="spellEnd"/>
      <w:r w:rsidRPr="00BA4C83">
        <w:rPr>
          <w:rFonts w:ascii="Times New Roman" w:hAnsi="Times New Roman" w:cs="Times New Roman"/>
          <w:sz w:val="24"/>
          <w:szCs w:val="24"/>
        </w:rPr>
        <w:t xml:space="preserve"> (2013) carried out a study on External Auditors'. </w:t>
      </w:r>
      <w:proofErr w:type="gramStart"/>
      <w:r w:rsidRPr="00BA4C83">
        <w:rPr>
          <w:rFonts w:ascii="Times New Roman" w:hAnsi="Times New Roman" w:cs="Times New Roman"/>
          <w:sz w:val="24"/>
          <w:szCs w:val="24"/>
        </w:rPr>
        <w:t>Unethical</w:t>
      </w:r>
      <w:r>
        <w:rPr>
          <w:rFonts w:ascii="Times New Roman" w:hAnsi="Times New Roman" w:cs="Times New Roman"/>
          <w:sz w:val="24"/>
          <w:szCs w:val="24"/>
        </w:rPr>
        <w:t xml:space="preserve"> </w:t>
      </w:r>
      <w:proofErr w:type="spellStart"/>
      <w:r w:rsidRPr="00BA4C83">
        <w:rPr>
          <w:rFonts w:ascii="Times New Roman" w:hAnsi="Times New Roman" w:cs="Times New Roman"/>
          <w:sz w:val="24"/>
          <w:szCs w:val="24"/>
        </w:rPr>
        <w:t>Behaviour</w:t>
      </w:r>
      <w:proofErr w:type="spellEnd"/>
      <w:r w:rsidRPr="00BA4C83">
        <w:rPr>
          <w:rFonts w:ascii="Times New Roman" w:hAnsi="Times New Roman" w:cs="Times New Roman"/>
          <w:sz w:val="24"/>
          <w:szCs w:val="24"/>
        </w:rPr>
        <w:t xml:space="preserve"> and Corporate Business Failure in Public Owned Organizations in Nigeria.</w:t>
      </w:r>
      <w:proofErr w:type="gramEnd"/>
      <w:r w:rsidRPr="00BA4C83">
        <w:rPr>
          <w:rFonts w:ascii="Times New Roman" w:hAnsi="Times New Roman" w:cs="Times New Roman"/>
          <w:sz w:val="24"/>
          <w:szCs w:val="24"/>
        </w:rPr>
        <w:t xml:space="preserve"> A</w:t>
      </w:r>
      <w:r>
        <w:rPr>
          <w:rFonts w:ascii="Times New Roman" w:hAnsi="Times New Roman" w:cs="Times New Roman"/>
          <w:sz w:val="24"/>
          <w:szCs w:val="24"/>
        </w:rPr>
        <w:t xml:space="preserve"> </w:t>
      </w:r>
      <w:r w:rsidRPr="00BA4C83">
        <w:rPr>
          <w:rFonts w:ascii="Times New Roman" w:hAnsi="Times New Roman" w:cs="Times New Roman"/>
          <w:sz w:val="24"/>
          <w:szCs w:val="24"/>
        </w:rPr>
        <w:t>survey of eighteen (18) companies listed in the Stock Exchange of Nigeria and State</w:t>
      </w:r>
      <w:r>
        <w:rPr>
          <w:rFonts w:ascii="Times New Roman" w:hAnsi="Times New Roman" w:cs="Times New Roman"/>
          <w:sz w:val="24"/>
          <w:szCs w:val="24"/>
        </w:rPr>
        <w:t xml:space="preserve"> </w:t>
      </w:r>
      <w:r w:rsidRPr="00BA4C83">
        <w:rPr>
          <w:rFonts w:ascii="Times New Roman" w:hAnsi="Times New Roman" w:cs="Times New Roman"/>
          <w:sz w:val="24"/>
          <w:szCs w:val="24"/>
        </w:rPr>
        <w:t>Centre for Alternative Investment was carried out through a self administered structured</w:t>
      </w:r>
      <w:r>
        <w:rPr>
          <w:rFonts w:ascii="Times New Roman" w:hAnsi="Times New Roman" w:cs="Times New Roman"/>
          <w:sz w:val="24"/>
          <w:szCs w:val="24"/>
        </w:rPr>
        <w:t xml:space="preserve"> </w:t>
      </w:r>
      <w:r w:rsidRPr="00BA4C83">
        <w:rPr>
          <w:rFonts w:ascii="Times New Roman" w:hAnsi="Times New Roman" w:cs="Times New Roman"/>
          <w:sz w:val="24"/>
          <w:szCs w:val="24"/>
        </w:rPr>
        <w:t>questionnaire (primary data) which was administered on strategically positioned</w:t>
      </w:r>
      <w:r>
        <w:rPr>
          <w:rFonts w:ascii="Times New Roman" w:hAnsi="Times New Roman" w:cs="Times New Roman"/>
          <w:sz w:val="24"/>
          <w:szCs w:val="24"/>
        </w:rPr>
        <w:t xml:space="preserve"> </w:t>
      </w:r>
      <w:r w:rsidRPr="00BA4C83">
        <w:rPr>
          <w:rFonts w:ascii="Times New Roman" w:hAnsi="Times New Roman" w:cs="Times New Roman"/>
          <w:sz w:val="24"/>
          <w:szCs w:val="24"/>
        </w:rPr>
        <w:t xml:space="preserve">personnel both in top and middle level positions of the firms. Through a </w:t>
      </w:r>
      <w:proofErr w:type="spellStart"/>
      <w:r w:rsidRPr="00BA4C83">
        <w:rPr>
          <w:rFonts w:ascii="Times New Roman" w:hAnsi="Times New Roman" w:cs="Times New Roman"/>
          <w:sz w:val="24"/>
          <w:szCs w:val="24"/>
        </w:rPr>
        <w:t>correlational</w:t>
      </w:r>
      <w:proofErr w:type="spellEnd"/>
      <w:r>
        <w:rPr>
          <w:rFonts w:ascii="Times New Roman" w:hAnsi="Times New Roman" w:cs="Times New Roman"/>
          <w:sz w:val="24"/>
          <w:szCs w:val="24"/>
        </w:rPr>
        <w:t xml:space="preserve"> </w:t>
      </w:r>
      <w:r w:rsidRPr="00BA4C83">
        <w:rPr>
          <w:rFonts w:ascii="Times New Roman" w:hAnsi="Times New Roman" w:cs="Times New Roman"/>
          <w:sz w:val="24"/>
          <w:szCs w:val="24"/>
        </w:rPr>
        <w:t xml:space="preserve">analysis the result of the study indicates that external auditor's unethical </w:t>
      </w:r>
      <w:r>
        <w:rPr>
          <w:rFonts w:ascii="Times New Roman" w:hAnsi="Times New Roman" w:cs="Times New Roman"/>
          <w:sz w:val="24"/>
          <w:szCs w:val="24"/>
        </w:rPr>
        <w:t xml:space="preserve">behavior </w:t>
      </w:r>
      <w:r w:rsidRPr="00BA4C83">
        <w:rPr>
          <w:rFonts w:ascii="Times New Roman" w:hAnsi="Times New Roman" w:cs="Times New Roman"/>
          <w:sz w:val="24"/>
          <w:szCs w:val="24"/>
        </w:rPr>
        <w:t>strongly correlates with corporate business failures. It was recommended that in addition</w:t>
      </w:r>
      <w:r>
        <w:rPr>
          <w:rFonts w:ascii="Times New Roman" w:hAnsi="Times New Roman" w:cs="Times New Roman"/>
          <w:sz w:val="24"/>
          <w:szCs w:val="24"/>
        </w:rPr>
        <w:t xml:space="preserve"> </w:t>
      </w:r>
      <w:r w:rsidRPr="00BA4C83">
        <w:rPr>
          <w:rFonts w:ascii="Times New Roman" w:hAnsi="Times New Roman" w:cs="Times New Roman"/>
          <w:sz w:val="24"/>
          <w:szCs w:val="24"/>
        </w:rPr>
        <w:t>to government regulations and penalties for unethical practices, management</w:t>
      </w:r>
      <w:r>
        <w:rPr>
          <w:rFonts w:ascii="Times New Roman" w:hAnsi="Times New Roman" w:cs="Times New Roman"/>
          <w:sz w:val="24"/>
          <w:szCs w:val="24"/>
        </w:rPr>
        <w:t xml:space="preserve"> </w:t>
      </w:r>
      <w:r w:rsidRPr="00BA4C83">
        <w:rPr>
          <w:rFonts w:ascii="Times New Roman" w:hAnsi="Times New Roman" w:cs="Times New Roman"/>
          <w:sz w:val="24"/>
          <w:szCs w:val="24"/>
        </w:rPr>
        <w:t>commitment towards evolving ethical culture must be emphasized.</w:t>
      </w:r>
    </w:p>
    <w:p w:rsidR="003722D3" w:rsidRPr="00BA4C83" w:rsidRDefault="003722D3" w:rsidP="003722D3">
      <w:pPr>
        <w:spacing w:after="0"/>
        <w:jc w:val="both"/>
        <w:rPr>
          <w:rFonts w:ascii="Times New Roman" w:hAnsi="Times New Roman" w:cs="Times New Roman"/>
          <w:sz w:val="24"/>
          <w:szCs w:val="24"/>
        </w:rPr>
      </w:pPr>
      <w:proofErr w:type="spellStart"/>
      <w:r w:rsidRPr="00BA4C83">
        <w:rPr>
          <w:rFonts w:ascii="Times New Roman" w:hAnsi="Times New Roman" w:cs="Times New Roman"/>
          <w:sz w:val="24"/>
          <w:szCs w:val="24"/>
        </w:rPr>
        <w:t>Ozuomba</w:t>
      </w:r>
      <w:proofErr w:type="spellEnd"/>
      <w:r w:rsidRPr="00BA4C83">
        <w:rPr>
          <w:rFonts w:ascii="Times New Roman" w:hAnsi="Times New Roman" w:cs="Times New Roman"/>
          <w:sz w:val="24"/>
          <w:szCs w:val="24"/>
        </w:rPr>
        <w:t xml:space="preserve">, </w:t>
      </w:r>
      <w:proofErr w:type="spellStart"/>
      <w:r w:rsidRPr="00BA4C83">
        <w:rPr>
          <w:rFonts w:ascii="Times New Roman" w:hAnsi="Times New Roman" w:cs="Times New Roman"/>
          <w:sz w:val="24"/>
          <w:szCs w:val="24"/>
        </w:rPr>
        <w:t>Nwadialor</w:t>
      </w:r>
      <w:proofErr w:type="spellEnd"/>
      <w:r w:rsidRPr="00BA4C83">
        <w:rPr>
          <w:rFonts w:ascii="Times New Roman" w:hAnsi="Times New Roman" w:cs="Times New Roman"/>
          <w:sz w:val="24"/>
          <w:szCs w:val="24"/>
        </w:rPr>
        <w:t xml:space="preserve"> &amp; </w:t>
      </w:r>
      <w:proofErr w:type="spellStart"/>
      <w:r w:rsidRPr="00BA4C83">
        <w:rPr>
          <w:rFonts w:ascii="Times New Roman" w:hAnsi="Times New Roman" w:cs="Times New Roman"/>
          <w:sz w:val="24"/>
          <w:szCs w:val="24"/>
        </w:rPr>
        <w:t>Ifureze</w:t>
      </w:r>
      <w:proofErr w:type="spellEnd"/>
      <w:r w:rsidRPr="00BA4C83">
        <w:rPr>
          <w:rFonts w:ascii="Times New Roman" w:hAnsi="Times New Roman" w:cs="Times New Roman"/>
          <w:sz w:val="24"/>
          <w:szCs w:val="24"/>
        </w:rPr>
        <w:t xml:space="preserve"> (2016) conducted a study on effective audit as a</w:t>
      </w:r>
      <w:r>
        <w:rPr>
          <w:rFonts w:ascii="Times New Roman" w:hAnsi="Times New Roman" w:cs="Times New Roman"/>
          <w:sz w:val="24"/>
          <w:szCs w:val="24"/>
        </w:rPr>
        <w:t xml:space="preserve"> </w:t>
      </w:r>
      <w:r w:rsidRPr="00BA4C83">
        <w:rPr>
          <w:rFonts w:ascii="Times New Roman" w:hAnsi="Times New Roman" w:cs="Times New Roman"/>
          <w:sz w:val="24"/>
          <w:szCs w:val="24"/>
        </w:rPr>
        <w:t>tool for improving institutional governance and accountability. Data were gathered</w:t>
      </w:r>
      <w:r>
        <w:rPr>
          <w:rFonts w:ascii="Times New Roman" w:hAnsi="Times New Roman" w:cs="Times New Roman"/>
          <w:sz w:val="24"/>
          <w:szCs w:val="24"/>
        </w:rPr>
        <w:t xml:space="preserve"> </w:t>
      </w:r>
      <w:r w:rsidRPr="00BA4C83">
        <w:rPr>
          <w:rFonts w:ascii="Times New Roman" w:hAnsi="Times New Roman" w:cs="Times New Roman"/>
          <w:sz w:val="24"/>
          <w:szCs w:val="24"/>
        </w:rPr>
        <w:t>through questionnaire and hypotheses stipulated which basically questioned the existence</w:t>
      </w:r>
      <w:r>
        <w:rPr>
          <w:rFonts w:ascii="Times New Roman" w:hAnsi="Times New Roman" w:cs="Times New Roman"/>
          <w:sz w:val="24"/>
          <w:szCs w:val="24"/>
        </w:rPr>
        <w:t xml:space="preserve"> </w:t>
      </w:r>
      <w:r w:rsidRPr="00BA4C83">
        <w:rPr>
          <w:rFonts w:ascii="Times New Roman" w:hAnsi="Times New Roman" w:cs="Times New Roman"/>
          <w:sz w:val="24"/>
          <w:szCs w:val="24"/>
        </w:rPr>
        <w:t>of auditing departments, the activity of effective governance in the public sector and</w:t>
      </w:r>
      <w:r>
        <w:rPr>
          <w:rFonts w:ascii="Times New Roman" w:hAnsi="Times New Roman" w:cs="Times New Roman"/>
          <w:sz w:val="24"/>
          <w:szCs w:val="24"/>
        </w:rPr>
        <w:t xml:space="preserve"> </w:t>
      </w:r>
      <w:r w:rsidRPr="00BA4C83">
        <w:rPr>
          <w:rFonts w:ascii="Times New Roman" w:hAnsi="Times New Roman" w:cs="Times New Roman"/>
          <w:sz w:val="24"/>
          <w:szCs w:val="24"/>
        </w:rPr>
        <w:t>define the key element needed to maximize the value of the public sector audit provided</w:t>
      </w:r>
      <w:r>
        <w:rPr>
          <w:rFonts w:ascii="Times New Roman" w:hAnsi="Times New Roman" w:cs="Times New Roman"/>
          <w:sz w:val="24"/>
          <w:szCs w:val="24"/>
        </w:rPr>
        <w:t xml:space="preserve"> </w:t>
      </w:r>
      <w:r w:rsidRPr="00BA4C83">
        <w:rPr>
          <w:rFonts w:ascii="Times New Roman" w:hAnsi="Times New Roman" w:cs="Times New Roman"/>
          <w:sz w:val="24"/>
          <w:szCs w:val="24"/>
        </w:rPr>
        <w:t xml:space="preserve">to all levels of government. To test these hypotheses, </w:t>
      </w:r>
      <w:proofErr w:type="spellStart"/>
      <w:r w:rsidRPr="00BA4C83">
        <w:rPr>
          <w:rFonts w:ascii="Times New Roman" w:hAnsi="Times New Roman" w:cs="Times New Roman"/>
          <w:sz w:val="24"/>
          <w:szCs w:val="24"/>
        </w:rPr>
        <w:t>Anova's</w:t>
      </w:r>
      <w:proofErr w:type="spellEnd"/>
      <w:r w:rsidRPr="00BA4C83">
        <w:rPr>
          <w:rFonts w:ascii="Times New Roman" w:hAnsi="Times New Roman" w:cs="Times New Roman"/>
          <w:sz w:val="24"/>
          <w:szCs w:val="24"/>
        </w:rPr>
        <w:t xml:space="preserve"> was employed. The study</w:t>
      </w:r>
      <w:r>
        <w:rPr>
          <w:rFonts w:ascii="Times New Roman" w:hAnsi="Times New Roman" w:cs="Times New Roman"/>
          <w:sz w:val="24"/>
          <w:szCs w:val="24"/>
        </w:rPr>
        <w:t xml:space="preserve"> </w:t>
      </w:r>
      <w:r w:rsidRPr="00BA4C83">
        <w:rPr>
          <w:rFonts w:ascii="Times New Roman" w:hAnsi="Times New Roman" w:cs="Times New Roman"/>
          <w:sz w:val="24"/>
          <w:szCs w:val="24"/>
        </w:rPr>
        <w:t>found out that the internal audit can effectively check fraud and fraudulent activities in</w:t>
      </w:r>
      <w:r>
        <w:rPr>
          <w:rFonts w:ascii="Times New Roman" w:hAnsi="Times New Roman" w:cs="Times New Roman"/>
          <w:sz w:val="24"/>
          <w:szCs w:val="24"/>
        </w:rPr>
        <w:t xml:space="preserve"> </w:t>
      </w:r>
      <w:r w:rsidRPr="00BA4C83">
        <w:rPr>
          <w:rFonts w:ascii="Times New Roman" w:hAnsi="Times New Roman" w:cs="Times New Roman"/>
          <w:sz w:val="24"/>
          <w:szCs w:val="24"/>
        </w:rPr>
        <w:t>the Imo State public sector and a significant number of internal audit departments</w:t>
      </w:r>
      <w:r>
        <w:rPr>
          <w:rFonts w:ascii="Times New Roman" w:hAnsi="Times New Roman" w:cs="Times New Roman"/>
          <w:sz w:val="24"/>
          <w:szCs w:val="24"/>
        </w:rPr>
        <w:t xml:space="preserve"> </w:t>
      </w:r>
      <w:r w:rsidRPr="00BA4C83">
        <w:rPr>
          <w:rFonts w:ascii="Times New Roman" w:hAnsi="Times New Roman" w:cs="Times New Roman"/>
          <w:sz w:val="24"/>
          <w:szCs w:val="24"/>
        </w:rPr>
        <w:t>functioning effectively exist. It is recommended that government should provide an</w:t>
      </w:r>
      <w:r>
        <w:rPr>
          <w:rFonts w:ascii="Times New Roman" w:hAnsi="Times New Roman" w:cs="Times New Roman"/>
          <w:sz w:val="24"/>
          <w:szCs w:val="24"/>
        </w:rPr>
        <w:t xml:space="preserve"> </w:t>
      </w:r>
      <w:proofErr w:type="spellStart"/>
      <w:r w:rsidRPr="00BA4C83">
        <w:rPr>
          <w:rFonts w:ascii="Times New Roman" w:hAnsi="Times New Roman" w:cs="Times New Roman"/>
          <w:sz w:val="24"/>
          <w:szCs w:val="24"/>
        </w:rPr>
        <w:t>adequatcly</w:t>
      </w:r>
      <w:proofErr w:type="spellEnd"/>
      <w:r w:rsidRPr="00BA4C83">
        <w:rPr>
          <w:rFonts w:ascii="Times New Roman" w:hAnsi="Times New Roman" w:cs="Times New Roman"/>
          <w:sz w:val="24"/>
          <w:szCs w:val="24"/>
        </w:rPr>
        <w:t xml:space="preserve"> equip staff with electronic data processing and also maintain an environment</w:t>
      </w:r>
      <w:r>
        <w:rPr>
          <w:rFonts w:ascii="Times New Roman" w:hAnsi="Times New Roman" w:cs="Times New Roman"/>
          <w:sz w:val="24"/>
          <w:szCs w:val="24"/>
        </w:rPr>
        <w:t xml:space="preserve"> </w:t>
      </w:r>
      <w:r w:rsidRPr="00BA4C83">
        <w:rPr>
          <w:rFonts w:ascii="Times New Roman" w:hAnsi="Times New Roman" w:cs="Times New Roman"/>
          <w:sz w:val="24"/>
          <w:szCs w:val="24"/>
        </w:rPr>
        <w:t>within which internal auditors can have sufficient freedom to accomplish their task</w:t>
      </w:r>
    </w:p>
    <w:p w:rsidR="003722D3" w:rsidRDefault="003722D3" w:rsidP="003722D3">
      <w:pPr>
        <w:spacing w:after="0"/>
        <w:jc w:val="both"/>
        <w:rPr>
          <w:rFonts w:ascii="Times New Roman" w:hAnsi="Times New Roman" w:cs="Times New Roman"/>
          <w:sz w:val="24"/>
          <w:szCs w:val="24"/>
        </w:rPr>
      </w:pPr>
      <w:proofErr w:type="gramStart"/>
      <w:r>
        <w:rPr>
          <w:rFonts w:ascii="Times New Roman" w:hAnsi="Times New Roman" w:cs="Times New Roman"/>
          <w:sz w:val="24"/>
          <w:szCs w:val="24"/>
        </w:rPr>
        <w:t>e</w:t>
      </w:r>
      <w:r w:rsidRPr="00BA4C83">
        <w:rPr>
          <w:rFonts w:ascii="Times New Roman" w:hAnsi="Times New Roman" w:cs="Times New Roman"/>
          <w:sz w:val="24"/>
          <w:szCs w:val="24"/>
        </w:rPr>
        <w:t>ffectively</w:t>
      </w:r>
      <w:proofErr w:type="gramEnd"/>
      <w:r>
        <w:rPr>
          <w:rFonts w:ascii="Times New Roman" w:hAnsi="Times New Roman" w:cs="Times New Roman"/>
          <w:sz w:val="24"/>
          <w:szCs w:val="24"/>
        </w:rPr>
        <w:t xml:space="preserve"> </w:t>
      </w:r>
    </w:p>
    <w:p w:rsidR="003722D3" w:rsidRDefault="003722D3" w:rsidP="003722D3">
      <w:pPr>
        <w:spacing w:after="0"/>
        <w:jc w:val="both"/>
        <w:rPr>
          <w:rFonts w:ascii="Times New Roman" w:hAnsi="Times New Roman" w:cs="Times New Roman"/>
          <w:sz w:val="24"/>
          <w:szCs w:val="24"/>
        </w:rPr>
      </w:pPr>
      <w:proofErr w:type="spellStart"/>
      <w:r w:rsidRPr="00BA4C83">
        <w:rPr>
          <w:rFonts w:ascii="Times New Roman" w:hAnsi="Times New Roman" w:cs="Times New Roman"/>
          <w:sz w:val="24"/>
          <w:szCs w:val="24"/>
        </w:rPr>
        <w:lastRenderedPageBreak/>
        <w:t>Ezeani</w:t>
      </w:r>
      <w:proofErr w:type="spellEnd"/>
      <w:r w:rsidRPr="00BA4C83">
        <w:rPr>
          <w:rFonts w:ascii="Times New Roman" w:hAnsi="Times New Roman" w:cs="Times New Roman"/>
          <w:sz w:val="24"/>
          <w:szCs w:val="24"/>
        </w:rPr>
        <w:t xml:space="preserve"> &amp; </w:t>
      </w:r>
      <w:proofErr w:type="spellStart"/>
      <w:r w:rsidRPr="00BA4C83">
        <w:rPr>
          <w:rFonts w:ascii="Times New Roman" w:hAnsi="Times New Roman" w:cs="Times New Roman"/>
          <w:sz w:val="24"/>
          <w:szCs w:val="24"/>
        </w:rPr>
        <w:t>Oladele</w:t>
      </w:r>
      <w:proofErr w:type="spellEnd"/>
      <w:r w:rsidRPr="00BA4C83">
        <w:rPr>
          <w:rFonts w:ascii="Times New Roman" w:hAnsi="Times New Roman" w:cs="Times New Roman"/>
          <w:sz w:val="24"/>
          <w:szCs w:val="24"/>
        </w:rPr>
        <w:t xml:space="preserve"> (2012) carried out a study on auditing as a tool for</w:t>
      </w:r>
      <w:r>
        <w:rPr>
          <w:rFonts w:ascii="Times New Roman" w:hAnsi="Times New Roman" w:cs="Times New Roman"/>
          <w:sz w:val="24"/>
          <w:szCs w:val="24"/>
        </w:rPr>
        <w:t xml:space="preserve"> </w:t>
      </w:r>
      <w:r w:rsidRPr="00BA4C83">
        <w:rPr>
          <w:rFonts w:ascii="Times New Roman" w:hAnsi="Times New Roman" w:cs="Times New Roman"/>
          <w:sz w:val="24"/>
          <w:szCs w:val="24"/>
        </w:rPr>
        <w:t>accountability for efficient and effective school administration. This study tries to find</w:t>
      </w:r>
      <w:r>
        <w:rPr>
          <w:rFonts w:ascii="Times New Roman" w:hAnsi="Times New Roman" w:cs="Times New Roman"/>
          <w:sz w:val="24"/>
          <w:szCs w:val="24"/>
        </w:rPr>
        <w:t xml:space="preserve"> </w:t>
      </w:r>
      <w:r w:rsidRPr="00BA4C83">
        <w:rPr>
          <w:rFonts w:ascii="Times New Roman" w:hAnsi="Times New Roman" w:cs="Times New Roman"/>
          <w:sz w:val="24"/>
          <w:szCs w:val="24"/>
        </w:rPr>
        <w:t>out what school audit is all about, the role of audits and the difference that an audit can</w:t>
      </w:r>
      <w:r>
        <w:rPr>
          <w:rFonts w:ascii="Times New Roman" w:hAnsi="Times New Roman" w:cs="Times New Roman"/>
          <w:sz w:val="24"/>
          <w:szCs w:val="24"/>
        </w:rPr>
        <w:t xml:space="preserve"> </w:t>
      </w:r>
      <w:r w:rsidRPr="00BA4C83">
        <w:rPr>
          <w:rFonts w:ascii="Times New Roman" w:hAnsi="Times New Roman" w:cs="Times New Roman"/>
          <w:sz w:val="24"/>
          <w:szCs w:val="24"/>
        </w:rPr>
        <w:t>make towards accountability, especially in school administration. The need for this study</w:t>
      </w:r>
      <w:r>
        <w:rPr>
          <w:rFonts w:ascii="Times New Roman" w:hAnsi="Times New Roman" w:cs="Times New Roman"/>
          <w:sz w:val="24"/>
          <w:szCs w:val="24"/>
        </w:rPr>
        <w:t xml:space="preserve"> </w:t>
      </w:r>
      <w:r w:rsidRPr="00BA4C83">
        <w:rPr>
          <w:rFonts w:ascii="Times New Roman" w:hAnsi="Times New Roman" w:cs="Times New Roman"/>
          <w:sz w:val="24"/>
          <w:szCs w:val="24"/>
        </w:rPr>
        <w:t>also arose to correct a misconception that school account are not meant to be audited and</w:t>
      </w:r>
      <w:r>
        <w:rPr>
          <w:rFonts w:ascii="Times New Roman" w:hAnsi="Times New Roman" w:cs="Times New Roman"/>
          <w:sz w:val="24"/>
          <w:szCs w:val="24"/>
        </w:rPr>
        <w:t xml:space="preserve"> </w:t>
      </w:r>
      <w:r w:rsidRPr="00BA4C83">
        <w:rPr>
          <w:rFonts w:ascii="Times New Roman" w:hAnsi="Times New Roman" w:cs="Times New Roman"/>
          <w:sz w:val="24"/>
          <w:szCs w:val="24"/>
        </w:rPr>
        <w:t>to restore confidence in parents and guidance that money spent on educating the child is</w:t>
      </w:r>
      <w:r>
        <w:rPr>
          <w:rFonts w:ascii="Times New Roman" w:hAnsi="Times New Roman" w:cs="Times New Roman"/>
          <w:sz w:val="24"/>
          <w:szCs w:val="24"/>
        </w:rPr>
        <w:t xml:space="preserve"> </w:t>
      </w:r>
      <w:r w:rsidRPr="00BA4C83">
        <w:rPr>
          <w:rFonts w:ascii="Times New Roman" w:hAnsi="Times New Roman" w:cs="Times New Roman"/>
          <w:sz w:val="24"/>
          <w:szCs w:val="24"/>
        </w:rPr>
        <w:t>not embezzled. This study employed a descriptive design. The researchers found out that</w:t>
      </w:r>
      <w:r>
        <w:rPr>
          <w:rFonts w:ascii="Times New Roman" w:hAnsi="Times New Roman" w:cs="Times New Roman"/>
          <w:sz w:val="24"/>
          <w:szCs w:val="24"/>
        </w:rPr>
        <w:t xml:space="preserve"> </w:t>
      </w:r>
      <w:r w:rsidRPr="00BA4C83">
        <w:rPr>
          <w:rFonts w:ascii="Times New Roman" w:hAnsi="Times New Roman" w:cs="Times New Roman"/>
          <w:sz w:val="24"/>
          <w:szCs w:val="24"/>
        </w:rPr>
        <w:t>lack of: technical competence, independence and inadequate level of resources do</w:t>
      </w:r>
      <w:r>
        <w:rPr>
          <w:rFonts w:ascii="Times New Roman" w:hAnsi="Times New Roman" w:cs="Times New Roman"/>
          <w:sz w:val="24"/>
          <w:szCs w:val="24"/>
        </w:rPr>
        <w:t xml:space="preserve"> </w:t>
      </w:r>
      <w:r w:rsidRPr="00BA4C83">
        <w:rPr>
          <w:rFonts w:ascii="Times New Roman" w:hAnsi="Times New Roman" w:cs="Times New Roman"/>
          <w:sz w:val="24"/>
          <w:szCs w:val="24"/>
        </w:rPr>
        <w:t>directly- affect the performance of the school audit. Conclusively, intensive and regular</w:t>
      </w:r>
      <w:r>
        <w:rPr>
          <w:rFonts w:ascii="Times New Roman" w:hAnsi="Times New Roman" w:cs="Times New Roman"/>
          <w:sz w:val="24"/>
          <w:szCs w:val="24"/>
        </w:rPr>
        <w:t xml:space="preserve"> </w:t>
      </w:r>
      <w:r w:rsidRPr="00BA4C83">
        <w:rPr>
          <w:rFonts w:ascii="Times New Roman" w:hAnsi="Times New Roman" w:cs="Times New Roman"/>
          <w:sz w:val="24"/>
          <w:szCs w:val="24"/>
        </w:rPr>
        <w:t xml:space="preserve">training </w:t>
      </w:r>
      <w:proofErr w:type="spellStart"/>
      <w:r w:rsidRPr="00BA4C83">
        <w:rPr>
          <w:rFonts w:ascii="Times New Roman" w:hAnsi="Times New Roman" w:cs="Times New Roman"/>
          <w:sz w:val="24"/>
          <w:szCs w:val="24"/>
        </w:rPr>
        <w:t>programmes</w:t>
      </w:r>
      <w:proofErr w:type="spellEnd"/>
      <w:r w:rsidRPr="00BA4C83">
        <w:rPr>
          <w:rFonts w:ascii="Times New Roman" w:hAnsi="Times New Roman" w:cs="Times New Roman"/>
          <w:sz w:val="24"/>
          <w:szCs w:val="24"/>
        </w:rPr>
        <w:t xml:space="preserve"> should be mounted for school accountants and auditors, and there</w:t>
      </w:r>
      <w:r>
        <w:rPr>
          <w:rFonts w:ascii="Times New Roman" w:hAnsi="Times New Roman" w:cs="Times New Roman"/>
          <w:sz w:val="24"/>
          <w:szCs w:val="24"/>
        </w:rPr>
        <w:t xml:space="preserve"> </w:t>
      </w:r>
      <w:r w:rsidRPr="00BA4C83">
        <w:rPr>
          <w:rFonts w:ascii="Times New Roman" w:hAnsi="Times New Roman" w:cs="Times New Roman"/>
          <w:sz w:val="24"/>
          <w:szCs w:val="24"/>
        </w:rPr>
        <w:t>should also be proper delegation of duties</w:t>
      </w:r>
      <w:r>
        <w:rPr>
          <w:rFonts w:ascii="Times New Roman" w:hAnsi="Times New Roman" w:cs="Times New Roman"/>
          <w:sz w:val="24"/>
          <w:szCs w:val="24"/>
        </w:rPr>
        <w:t xml:space="preserve"> </w:t>
      </w:r>
    </w:p>
    <w:p w:rsidR="003722D3" w:rsidRDefault="003722D3" w:rsidP="003722D3">
      <w:pPr>
        <w:spacing w:after="0"/>
        <w:jc w:val="both"/>
        <w:rPr>
          <w:rFonts w:ascii="Times New Roman" w:hAnsi="Times New Roman" w:cs="Times New Roman"/>
          <w:sz w:val="24"/>
          <w:szCs w:val="24"/>
        </w:rPr>
      </w:pPr>
      <w:proofErr w:type="spellStart"/>
      <w:proofErr w:type="gramStart"/>
      <w:r w:rsidRPr="00BA4C83">
        <w:rPr>
          <w:rFonts w:ascii="Times New Roman" w:hAnsi="Times New Roman" w:cs="Times New Roman"/>
          <w:sz w:val="24"/>
          <w:szCs w:val="24"/>
        </w:rPr>
        <w:t>Okaro</w:t>
      </w:r>
      <w:proofErr w:type="spellEnd"/>
      <w:r w:rsidRPr="00BA4C83">
        <w:rPr>
          <w:rFonts w:ascii="Times New Roman" w:hAnsi="Times New Roman" w:cs="Times New Roman"/>
          <w:sz w:val="24"/>
          <w:szCs w:val="24"/>
        </w:rPr>
        <w:t>.</w:t>
      </w:r>
      <w:proofErr w:type="gramEnd"/>
      <w:r w:rsidRPr="00BA4C83">
        <w:rPr>
          <w:rFonts w:ascii="Times New Roman" w:hAnsi="Times New Roman" w:cs="Times New Roman"/>
          <w:sz w:val="24"/>
          <w:szCs w:val="24"/>
        </w:rPr>
        <w:t xml:space="preserve"> </w:t>
      </w:r>
      <w:proofErr w:type="spellStart"/>
      <w:proofErr w:type="gramStart"/>
      <w:r w:rsidRPr="00BA4C83">
        <w:rPr>
          <w:rFonts w:ascii="Times New Roman" w:hAnsi="Times New Roman" w:cs="Times New Roman"/>
          <w:sz w:val="24"/>
          <w:szCs w:val="24"/>
        </w:rPr>
        <w:t>Okafor</w:t>
      </w:r>
      <w:proofErr w:type="spellEnd"/>
      <w:r w:rsidRPr="00BA4C83">
        <w:rPr>
          <w:rFonts w:ascii="Times New Roman" w:hAnsi="Times New Roman" w:cs="Times New Roman"/>
          <w:sz w:val="24"/>
          <w:szCs w:val="24"/>
        </w:rPr>
        <w:t>.</w:t>
      </w:r>
      <w:proofErr w:type="gramEnd"/>
      <w:r w:rsidRPr="00BA4C83">
        <w:rPr>
          <w:rFonts w:ascii="Times New Roman" w:hAnsi="Times New Roman" w:cs="Times New Roman"/>
          <w:sz w:val="24"/>
          <w:szCs w:val="24"/>
        </w:rPr>
        <w:t xml:space="preserve"> </w:t>
      </w:r>
      <w:proofErr w:type="spellStart"/>
      <w:r w:rsidRPr="00BA4C83">
        <w:rPr>
          <w:rFonts w:ascii="Times New Roman" w:hAnsi="Times New Roman" w:cs="Times New Roman"/>
          <w:sz w:val="24"/>
          <w:szCs w:val="24"/>
        </w:rPr>
        <w:t>Nwanna</w:t>
      </w:r>
      <w:proofErr w:type="spellEnd"/>
      <w:r w:rsidRPr="00BA4C83">
        <w:rPr>
          <w:rFonts w:ascii="Times New Roman" w:hAnsi="Times New Roman" w:cs="Times New Roman"/>
          <w:sz w:val="24"/>
          <w:szCs w:val="24"/>
        </w:rPr>
        <w:t xml:space="preserve"> &amp; </w:t>
      </w:r>
      <w:proofErr w:type="spellStart"/>
      <w:r w:rsidRPr="00BA4C83">
        <w:rPr>
          <w:rFonts w:ascii="Times New Roman" w:hAnsi="Times New Roman" w:cs="Times New Roman"/>
          <w:sz w:val="24"/>
          <w:szCs w:val="24"/>
        </w:rPr>
        <w:t>Igbinovia</w:t>
      </w:r>
      <w:proofErr w:type="spellEnd"/>
      <w:proofErr w:type="gramStart"/>
      <w:r w:rsidRPr="00BA4C83">
        <w:rPr>
          <w:rFonts w:ascii="Times New Roman" w:hAnsi="Times New Roman" w:cs="Times New Roman"/>
          <w:sz w:val="24"/>
          <w:szCs w:val="24"/>
        </w:rPr>
        <w:t>,(</w:t>
      </w:r>
      <w:proofErr w:type="gramEnd"/>
      <w:r w:rsidRPr="00BA4C83">
        <w:rPr>
          <w:rFonts w:ascii="Times New Roman" w:hAnsi="Times New Roman" w:cs="Times New Roman"/>
          <w:sz w:val="24"/>
          <w:szCs w:val="24"/>
        </w:rPr>
        <w:t>2017) examined empowering the internal</w:t>
      </w:r>
      <w:r>
        <w:rPr>
          <w:rFonts w:ascii="Times New Roman" w:hAnsi="Times New Roman" w:cs="Times New Roman"/>
          <w:sz w:val="24"/>
          <w:szCs w:val="24"/>
        </w:rPr>
        <w:t xml:space="preserve"> </w:t>
      </w:r>
      <w:r w:rsidRPr="00BA4C83">
        <w:rPr>
          <w:rFonts w:ascii="Times New Roman" w:hAnsi="Times New Roman" w:cs="Times New Roman"/>
          <w:sz w:val="24"/>
          <w:szCs w:val="24"/>
        </w:rPr>
        <w:t>Audit Function for Effective Role in Risk Management. The objective is to study the</w:t>
      </w:r>
      <w:r>
        <w:rPr>
          <w:rFonts w:ascii="Times New Roman" w:hAnsi="Times New Roman" w:cs="Times New Roman"/>
          <w:sz w:val="24"/>
          <w:szCs w:val="24"/>
        </w:rPr>
        <w:t xml:space="preserve"> </w:t>
      </w:r>
      <w:r w:rsidRPr="00BA4C83">
        <w:rPr>
          <w:rFonts w:ascii="Times New Roman" w:hAnsi="Times New Roman" w:cs="Times New Roman"/>
          <w:sz w:val="24"/>
          <w:szCs w:val="24"/>
        </w:rPr>
        <w:t>challenges facing the internal audit function in Microfinance banks and how such</w:t>
      </w:r>
      <w:r>
        <w:rPr>
          <w:rFonts w:ascii="Times New Roman" w:hAnsi="Times New Roman" w:cs="Times New Roman"/>
          <w:sz w:val="24"/>
          <w:szCs w:val="24"/>
        </w:rPr>
        <w:t xml:space="preserve"> </w:t>
      </w:r>
      <w:r w:rsidRPr="00BA4C83">
        <w:rPr>
          <w:rFonts w:ascii="Times New Roman" w:hAnsi="Times New Roman" w:cs="Times New Roman"/>
          <w:sz w:val="24"/>
          <w:szCs w:val="24"/>
        </w:rPr>
        <w:t>challenges can be ameliorated to enable it play a more effective role in risk management</w:t>
      </w:r>
      <w:r>
        <w:rPr>
          <w:rFonts w:ascii="Times New Roman" w:hAnsi="Times New Roman" w:cs="Times New Roman"/>
          <w:sz w:val="24"/>
          <w:szCs w:val="24"/>
        </w:rPr>
        <w:t xml:space="preserve"> </w:t>
      </w:r>
      <w:r w:rsidRPr="00BA4C83">
        <w:rPr>
          <w:rFonts w:ascii="Times New Roman" w:hAnsi="Times New Roman" w:cs="Times New Roman"/>
          <w:sz w:val="24"/>
          <w:szCs w:val="24"/>
        </w:rPr>
        <w:t>Descriptive statistics of mean and standard deviation were used to analyze the responses.</w:t>
      </w:r>
      <w:r>
        <w:rPr>
          <w:rFonts w:ascii="Times New Roman" w:hAnsi="Times New Roman" w:cs="Times New Roman"/>
          <w:sz w:val="24"/>
          <w:szCs w:val="24"/>
        </w:rPr>
        <w:t xml:space="preserve"> </w:t>
      </w:r>
      <w:r w:rsidRPr="00BA4C83">
        <w:rPr>
          <w:rFonts w:ascii="Times New Roman" w:hAnsi="Times New Roman" w:cs="Times New Roman"/>
          <w:sz w:val="24"/>
          <w:szCs w:val="24"/>
        </w:rPr>
        <w:t>The study observed that lack of access to relevant information constitutes the greatest set</w:t>
      </w:r>
      <w:r>
        <w:rPr>
          <w:rFonts w:ascii="Times New Roman" w:hAnsi="Times New Roman" w:cs="Times New Roman"/>
          <w:sz w:val="24"/>
          <w:szCs w:val="24"/>
        </w:rPr>
        <w:t xml:space="preserve"> </w:t>
      </w:r>
      <w:r w:rsidRPr="00BA4C83">
        <w:rPr>
          <w:rFonts w:ascii="Times New Roman" w:hAnsi="Times New Roman" w:cs="Times New Roman"/>
          <w:sz w:val="24"/>
          <w:szCs w:val="24"/>
        </w:rPr>
        <w:t>back to internal auditors in their role in risk management. Lack of adequate training was</w:t>
      </w:r>
      <w:r>
        <w:rPr>
          <w:rFonts w:ascii="Times New Roman" w:hAnsi="Times New Roman" w:cs="Times New Roman"/>
          <w:sz w:val="24"/>
          <w:szCs w:val="24"/>
        </w:rPr>
        <w:t xml:space="preserve"> </w:t>
      </w:r>
      <w:r w:rsidRPr="00BA4C83">
        <w:rPr>
          <w:rFonts w:ascii="Times New Roman" w:hAnsi="Times New Roman" w:cs="Times New Roman"/>
          <w:sz w:val="24"/>
          <w:szCs w:val="24"/>
        </w:rPr>
        <w:t>also another major impediment. The authors recommend unfettered access to</w:t>
      </w:r>
      <w:r>
        <w:rPr>
          <w:rFonts w:ascii="Times New Roman" w:hAnsi="Times New Roman" w:cs="Times New Roman"/>
          <w:sz w:val="24"/>
          <w:szCs w:val="24"/>
        </w:rPr>
        <w:t xml:space="preserve"> </w:t>
      </w:r>
      <w:r w:rsidRPr="00BA4C83">
        <w:rPr>
          <w:rFonts w:ascii="Times New Roman" w:hAnsi="Times New Roman" w:cs="Times New Roman"/>
          <w:sz w:val="24"/>
          <w:szCs w:val="24"/>
        </w:rPr>
        <w:t>information, constant training and retraining for internal audit staff and demarcation of</w:t>
      </w:r>
      <w:r>
        <w:rPr>
          <w:rFonts w:ascii="Times New Roman" w:hAnsi="Times New Roman" w:cs="Times New Roman"/>
          <w:sz w:val="24"/>
          <w:szCs w:val="24"/>
        </w:rPr>
        <w:t xml:space="preserve"> </w:t>
      </w:r>
      <w:r w:rsidRPr="00BA4C83">
        <w:rPr>
          <w:rFonts w:ascii="Times New Roman" w:hAnsi="Times New Roman" w:cs="Times New Roman"/>
          <w:sz w:val="24"/>
          <w:szCs w:val="24"/>
        </w:rPr>
        <w:t>clear lines of responsibility, and reporting to top management by the internal audit.</w:t>
      </w:r>
      <w:r>
        <w:rPr>
          <w:rFonts w:ascii="Times New Roman" w:hAnsi="Times New Roman" w:cs="Times New Roman"/>
          <w:sz w:val="24"/>
          <w:szCs w:val="24"/>
        </w:rPr>
        <w:t xml:space="preserve"> </w:t>
      </w:r>
    </w:p>
    <w:p w:rsidR="003722D3" w:rsidRPr="00BA4C83" w:rsidRDefault="003722D3" w:rsidP="003722D3">
      <w:pPr>
        <w:spacing w:after="0" w:line="360" w:lineRule="auto"/>
        <w:jc w:val="both"/>
        <w:rPr>
          <w:rFonts w:ascii="Times New Roman" w:hAnsi="Times New Roman" w:cs="Times New Roman"/>
          <w:sz w:val="24"/>
          <w:szCs w:val="24"/>
        </w:rPr>
      </w:pPr>
      <w:proofErr w:type="spellStart"/>
      <w:r w:rsidRPr="00BA4C83">
        <w:rPr>
          <w:rFonts w:ascii="Times New Roman" w:hAnsi="Times New Roman" w:cs="Times New Roman"/>
          <w:sz w:val="24"/>
          <w:szCs w:val="24"/>
        </w:rPr>
        <w:t>Ozuomba</w:t>
      </w:r>
      <w:proofErr w:type="spellEnd"/>
      <w:r w:rsidRPr="00BA4C83">
        <w:rPr>
          <w:rFonts w:ascii="Times New Roman" w:hAnsi="Times New Roman" w:cs="Times New Roman"/>
          <w:sz w:val="24"/>
          <w:szCs w:val="24"/>
        </w:rPr>
        <w:t xml:space="preserve">, </w:t>
      </w:r>
      <w:proofErr w:type="spellStart"/>
      <w:r w:rsidRPr="00BA4C83">
        <w:rPr>
          <w:rFonts w:ascii="Times New Roman" w:hAnsi="Times New Roman" w:cs="Times New Roman"/>
          <w:sz w:val="24"/>
          <w:szCs w:val="24"/>
        </w:rPr>
        <w:t>Nwadialor</w:t>
      </w:r>
      <w:proofErr w:type="spellEnd"/>
      <w:r w:rsidRPr="00BA4C83">
        <w:rPr>
          <w:rFonts w:ascii="Times New Roman" w:hAnsi="Times New Roman" w:cs="Times New Roman"/>
          <w:sz w:val="24"/>
          <w:szCs w:val="24"/>
        </w:rPr>
        <w:t xml:space="preserve"> &amp; </w:t>
      </w:r>
      <w:proofErr w:type="spellStart"/>
      <w:r w:rsidRPr="00BA4C83">
        <w:rPr>
          <w:rFonts w:ascii="Times New Roman" w:hAnsi="Times New Roman" w:cs="Times New Roman"/>
          <w:sz w:val="24"/>
          <w:szCs w:val="24"/>
        </w:rPr>
        <w:t>Ifureze</w:t>
      </w:r>
      <w:proofErr w:type="spellEnd"/>
      <w:r w:rsidRPr="00BA4C83">
        <w:rPr>
          <w:rFonts w:ascii="Times New Roman" w:hAnsi="Times New Roman" w:cs="Times New Roman"/>
          <w:sz w:val="24"/>
          <w:szCs w:val="24"/>
        </w:rPr>
        <w:t xml:space="preserve"> (2016) conducted a study on effective audit as a</w:t>
      </w:r>
      <w:r>
        <w:rPr>
          <w:rFonts w:ascii="Times New Roman" w:hAnsi="Times New Roman" w:cs="Times New Roman"/>
          <w:sz w:val="24"/>
          <w:szCs w:val="24"/>
        </w:rPr>
        <w:t xml:space="preserve"> </w:t>
      </w:r>
      <w:r w:rsidRPr="00BA4C83">
        <w:rPr>
          <w:rFonts w:ascii="Times New Roman" w:hAnsi="Times New Roman" w:cs="Times New Roman"/>
          <w:sz w:val="24"/>
          <w:szCs w:val="24"/>
        </w:rPr>
        <w:t>tool for improving institutional governance and accountability in the public sector. Data</w:t>
      </w:r>
      <w:r>
        <w:rPr>
          <w:rFonts w:ascii="Times New Roman" w:hAnsi="Times New Roman" w:cs="Times New Roman"/>
          <w:sz w:val="24"/>
          <w:szCs w:val="24"/>
        </w:rPr>
        <w:t xml:space="preserve"> </w:t>
      </w:r>
      <w:r w:rsidRPr="00BA4C83">
        <w:rPr>
          <w:rFonts w:ascii="Times New Roman" w:hAnsi="Times New Roman" w:cs="Times New Roman"/>
          <w:sz w:val="24"/>
          <w:szCs w:val="24"/>
        </w:rPr>
        <w:t>were gathered through questionnaire and hypotheses stipulated which basically</w:t>
      </w:r>
      <w:r>
        <w:rPr>
          <w:rFonts w:ascii="Times New Roman" w:hAnsi="Times New Roman" w:cs="Times New Roman"/>
          <w:sz w:val="24"/>
          <w:szCs w:val="24"/>
        </w:rPr>
        <w:t xml:space="preserve"> </w:t>
      </w:r>
      <w:r w:rsidRPr="00BA4C83">
        <w:rPr>
          <w:rFonts w:ascii="Times New Roman" w:hAnsi="Times New Roman" w:cs="Times New Roman"/>
          <w:sz w:val="24"/>
          <w:szCs w:val="24"/>
        </w:rPr>
        <w:t>questioned the existence of auditing departments, the activity of effective governance in</w:t>
      </w:r>
      <w:r>
        <w:rPr>
          <w:rFonts w:ascii="Times New Roman" w:hAnsi="Times New Roman" w:cs="Times New Roman"/>
          <w:sz w:val="24"/>
          <w:szCs w:val="24"/>
        </w:rPr>
        <w:t xml:space="preserve"> </w:t>
      </w:r>
      <w:r w:rsidRPr="00BA4C83">
        <w:rPr>
          <w:rFonts w:ascii="Times New Roman" w:hAnsi="Times New Roman" w:cs="Times New Roman"/>
          <w:sz w:val="24"/>
          <w:szCs w:val="24"/>
        </w:rPr>
        <w:t>the public sector and define the key element needed to maximize the value of the public</w:t>
      </w:r>
      <w:r>
        <w:rPr>
          <w:rFonts w:ascii="Times New Roman" w:hAnsi="Times New Roman" w:cs="Times New Roman"/>
          <w:sz w:val="24"/>
          <w:szCs w:val="24"/>
        </w:rPr>
        <w:t xml:space="preserve"> </w:t>
      </w:r>
      <w:r w:rsidRPr="00BA4C83">
        <w:rPr>
          <w:rFonts w:ascii="Times New Roman" w:hAnsi="Times New Roman" w:cs="Times New Roman"/>
          <w:sz w:val="24"/>
          <w:szCs w:val="24"/>
        </w:rPr>
        <w:t xml:space="preserve">sector audit provided to all levels of government. To test these hypotheses, </w:t>
      </w:r>
      <w:proofErr w:type="spellStart"/>
      <w:r w:rsidRPr="00BA4C83">
        <w:rPr>
          <w:rFonts w:ascii="Times New Roman" w:hAnsi="Times New Roman" w:cs="Times New Roman"/>
          <w:sz w:val="24"/>
          <w:szCs w:val="24"/>
        </w:rPr>
        <w:t>Anova's</w:t>
      </w:r>
      <w:proofErr w:type="spellEnd"/>
      <w:r w:rsidRPr="00BA4C83">
        <w:rPr>
          <w:rFonts w:ascii="Times New Roman" w:hAnsi="Times New Roman" w:cs="Times New Roman"/>
          <w:sz w:val="24"/>
          <w:szCs w:val="24"/>
        </w:rPr>
        <w:t xml:space="preserve"> was</w:t>
      </w:r>
      <w:r>
        <w:rPr>
          <w:rFonts w:ascii="Times New Roman" w:hAnsi="Times New Roman" w:cs="Times New Roman"/>
          <w:sz w:val="24"/>
          <w:szCs w:val="24"/>
        </w:rPr>
        <w:t xml:space="preserve"> </w:t>
      </w:r>
      <w:r w:rsidRPr="00BA4C83">
        <w:rPr>
          <w:rFonts w:ascii="Times New Roman" w:hAnsi="Times New Roman" w:cs="Times New Roman"/>
          <w:sz w:val="24"/>
          <w:szCs w:val="24"/>
        </w:rPr>
        <w:t>employed. The study found out that the internal audit can effectively check fraud and</w:t>
      </w:r>
      <w:r>
        <w:rPr>
          <w:rFonts w:ascii="Times New Roman" w:hAnsi="Times New Roman" w:cs="Times New Roman"/>
          <w:sz w:val="24"/>
          <w:szCs w:val="24"/>
        </w:rPr>
        <w:t xml:space="preserve"> </w:t>
      </w:r>
      <w:r w:rsidRPr="00BA4C83">
        <w:rPr>
          <w:rFonts w:ascii="Times New Roman" w:hAnsi="Times New Roman" w:cs="Times New Roman"/>
          <w:sz w:val="24"/>
          <w:szCs w:val="24"/>
        </w:rPr>
        <w:t>fraudulent activities in the Imo State public sector and a significant number of internal</w:t>
      </w:r>
      <w:r>
        <w:rPr>
          <w:rFonts w:ascii="Times New Roman" w:hAnsi="Times New Roman" w:cs="Times New Roman"/>
          <w:sz w:val="24"/>
          <w:szCs w:val="24"/>
        </w:rPr>
        <w:t xml:space="preserve"> </w:t>
      </w:r>
      <w:r w:rsidRPr="00BA4C83">
        <w:rPr>
          <w:rFonts w:ascii="Times New Roman" w:hAnsi="Times New Roman" w:cs="Times New Roman"/>
          <w:sz w:val="24"/>
          <w:szCs w:val="24"/>
        </w:rPr>
        <w:t>audit departments functioning effectively exist. It is recommended that government</w:t>
      </w:r>
      <w:r>
        <w:rPr>
          <w:rFonts w:ascii="Times New Roman" w:hAnsi="Times New Roman" w:cs="Times New Roman"/>
          <w:sz w:val="24"/>
          <w:szCs w:val="24"/>
        </w:rPr>
        <w:t xml:space="preserve"> </w:t>
      </w:r>
      <w:r w:rsidRPr="00BA4C83">
        <w:rPr>
          <w:rFonts w:ascii="Times New Roman" w:hAnsi="Times New Roman" w:cs="Times New Roman"/>
          <w:sz w:val="24"/>
          <w:szCs w:val="24"/>
        </w:rPr>
        <w:t>should provide an adequately equip staff with electronic data processing and also</w:t>
      </w:r>
      <w:r>
        <w:rPr>
          <w:rFonts w:ascii="Times New Roman" w:hAnsi="Times New Roman" w:cs="Times New Roman"/>
          <w:sz w:val="24"/>
          <w:szCs w:val="24"/>
        </w:rPr>
        <w:t xml:space="preserve"> </w:t>
      </w:r>
      <w:r w:rsidRPr="00BA4C83">
        <w:rPr>
          <w:rFonts w:ascii="Times New Roman" w:hAnsi="Times New Roman" w:cs="Times New Roman"/>
          <w:sz w:val="24"/>
          <w:szCs w:val="24"/>
        </w:rPr>
        <w:t>maintain an environment within which internal auditors can have sufficient freedom to</w:t>
      </w:r>
      <w:r>
        <w:rPr>
          <w:rFonts w:ascii="Times New Roman" w:hAnsi="Times New Roman" w:cs="Times New Roman"/>
          <w:sz w:val="24"/>
          <w:szCs w:val="24"/>
        </w:rPr>
        <w:t xml:space="preserve"> </w:t>
      </w:r>
      <w:r w:rsidRPr="00BA4C83">
        <w:rPr>
          <w:rFonts w:ascii="Times New Roman" w:hAnsi="Times New Roman" w:cs="Times New Roman"/>
          <w:sz w:val="24"/>
          <w:szCs w:val="24"/>
        </w:rPr>
        <w:t>accomplish their task effectively.</w:t>
      </w:r>
    </w:p>
    <w:p w:rsidR="003722D3" w:rsidRDefault="003722D3" w:rsidP="003722D3">
      <w:pPr>
        <w:spacing w:after="0" w:line="360" w:lineRule="auto"/>
        <w:jc w:val="both"/>
        <w:rPr>
          <w:rFonts w:ascii="Times New Roman" w:hAnsi="Times New Roman" w:cs="Times New Roman"/>
          <w:sz w:val="24"/>
          <w:szCs w:val="24"/>
        </w:rPr>
      </w:pPr>
    </w:p>
    <w:p w:rsidR="003722D3" w:rsidRDefault="003722D3" w:rsidP="003722D3">
      <w:pPr>
        <w:spacing w:after="0" w:line="360" w:lineRule="auto"/>
        <w:jc w:val="both"/>
        <w:rPr>
          <w:rFonts w:ascii="Times New Roman" w:hAnsi="Times New Roman" w:cs="Times New Roman"/>
          <w:sz w:val="24"/>
          <w:szCs w:val="24"/>
        </w:rPr>
      </w:pPr>
    </w:p>
    <w:p w:rsidR="003722D3" w:rsidRPr="008249AD" w:rsidRDefault="003722D3" w:rsidP="003722D3">
      <w:pPr>
        <w:spacing w:after="0" w:line="360" w:lineRule="auto"/>
        <w:jc w:val="center"/>
        <w:rPr>
          <w:rFonts w:ascii="Times New Roman" w:hAnsi="Times New Roman" w:cs="Times New Roman"/>
          <w:b/>
          <w:sz w:val="24"/>
          <w:szCs w:val="24"/>
        </w:rPr>
      </w:pPr>
      <w:r w:rsidRPr="008249AD">
        <w:rPr>
          <w:rFonts w:ascii="Times New Roman" w:hAnsi="Times New Roman" w:cs="Times New Roman"/>
          <w:b/>
          <w:sz w:val="24"/>
          <w:szCs w:val="24"/>
        </w:rPr>
        <w:lastRenderedPageBreak/>
        <w:t>CHAPTER THREE</w:t>
      </w:r>
    </w:p>
    <w:p w:rsidR="003722D3" w:rsidRPr="008249AD" w:rsidRDefault="003722D3" w:rsidP="003722D3">
      <w:pPr>
        <w:spacing w:after="0" w:line="360" w:lineRule="auto"/>
        <w:jc w:val="center"/>
        <w:rPr>
          <w:rFonts w:ascii="Times New Roman" w:hAnsi="Times New Roman" w:cs="Times New Roman"/>
          <w:b/>
          <w:sz w:val="24"/>
          <w:szCs w:val="24"/>
        </w:rPr>
      </w:pPr>
      <w:r w:rsidRPr="008249AD">
        <w:rPr>
          <w:rFonts w:ascii="Times New Roman" w:hAnsi="Times New Roman" w:cs="Times New Roman"/>
          <w:b/>
          <w:sz w:val="24"/>
          <w:szCs w:val="24"/>
        </w:rPr>
        <w:t>METHODOLOGY</w:t>
      </w:r>
    </w:p>
    <w:p w:rsidR="003722D3" w:rsidRPr="00BA4C83" w:rsidRDefault="003722D3" w:rsidP="003722D3">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3.1</w:t>
      </w:r>
      <w:r>
        <w:rPr>
          <w:rFonts w:ascii="Times New Roman" w:hAnsi="Times New Roman" w:cs="Times New Roman"/>
          <w:b/>
          <w:sz w:val="24"/>
          <w:szCs w:val="24"/>
        </w:rPr>
        <w:tab/>
      </w:r>
      <w:r w:rsidRPr="008249AD">
        <w:rPr>
          <w:rFonts w:ascii="Times New Roman" w:hAnsi="Times New Roman" w:cs="Times New Roman"/>
          <w:b/>
          <w:sz w:val="24"/>
          <w:szCs w:val="24"/>
        </w:rPr>
        <w:t>Research Design</w:t>
      </w:r>
    </w:p>
    <w:p w:rsidR="003722D3" w:rsidRPr="00BA4C83" w:rsidRDefault="003722D3" w:rsidP="003722D3">
      <w:pPr>
        <w:spacing w:after="0" w:line="360" w:lineRule="auto"/>
        <w:ind w:firstLine="720"/>
        <w:jc w:val="both"/>
        <w:rPr>
          <w:rFonts w:ascii="Times New Roman" w:hAnsi="Times New Roman" w:cs="Times New Roman"/>
          <w:sz w:val="24"/>
          <w:szCs w:val="24"/>
        </w:rPr>
      </w:pPr>
      <w:r w:rsidRPr="00BA4C83">
        <w:rPr>
          <w:rFonts w:ascii="Times New Roman" w:hAnsi="Times New Roman" w:cs="Times New Roman"/>
          <w:sz w:val="24"/>
          <w:szCs w:val="24"/>
        </w:rPr>
        <w:t>In the language of research project, the word d</w:t>
      </w:r>
      <w:r>
        <w:rPr>
          <w:rFonts w:ascii="Times New Roman" w:hAnsi="Times New Roman" w:cs="Times New Roman"/>
          <w:sz w:val="24"/>
          <w:szCs w:val="24"/>
        </w:rPr>
        <w:t xml:space="preserve">esign means the plan or approach </w:t>
      </w:r>
      <w:r w:rsidRPr="00BA4C83">
        <w:rPr>
          <w:rFonts w:ascii="Times New Roman" w:hAnsi="Times New Roman" w:cs="Times New Roman"/>
          <w:sz w:val="24"/>
          <w:szCs w:val="24"/>
        </w:rPr>
        <w:t>the researcher has agreed to use in solving research problem. Research design comprises</w:t>
      </w:r>
      <w:r>
        <w:rPr>
          <w:rFonts w:ascii="Times New Roman" w:hAnsi="Times New Roman" w:cs="Times New Roman"/>
          <w:sz w:val="24"/>
          <w:szCs w:val="24"/>
        </w:rPr>
        <w:t xml:space="preserve"> </w:t>
      </w:r>
      <w:r w:rsidRPr="00BA4C83">
        <w:rPr>
          <w:rFonts w:ascii="Times New Roman" w:hAnsi="Times New Roman" w:cs="Times New Roman"/>
          <w:sz w:val="24"/>
          <w:szCs w:val="24"/>
        </w:rPr>
        <w:t>a series of prior decisions that taken together provide a master plan for executing a</w:t>
      </w:r>
      <w:r>
        <w:rPr>
          <w:rFonts w:ascii="Times New Roman" w:hAnsi="Times New Roman" w:cs="Times New Roman"/>
          <w:sz w:val="24"/>
          <w:szCs w:val="24"/>
        </w:rPr>
        <w:t xml:space="preserve"> </w:t>
      </w:r>
      <w:r w:rsidRPr="00BA4C83">
        <w:rPr>
          <w:rFonts w:ascii="Times New Roman" w:hAnsi="Times New Roman" w:cs="Times New Roman"/>
          <w:sz w:val="24"/>
          <w:szCs w:val="24"/>
        </w:rPr>
        <w:t>research project. Research design is the specification of procedures for collecting and</w:t>
      </w:r>
      <w:r>
        <w:rPr>
          <w:rFonts w:ascii="Times New Roman" w:hAnsi="Times New Roman" w:cs="Times New Roman"/>
          <w:sz w:val="24"/>
          <w:szCs w:val="24"/>
        </w:rPr>
        <w:t xml:space="preserve"> </w:t>
      </w:r>
      <w:r w:rsidRPr="00BA4C83">
        <w:rPr>
          <w:rFonts w:ascii="Times New Roman" w:hAnsi="Times New Roman" w:cs="Times New Roman"/>
          <w:sz w:val="24"/>
          <w:szCs w:val="24"/>
        </w:rPr>
        <w:t>analyzing data necessary to help solve the problem at hand, such that the difference</w:t>
      </w:r>
      <w:r>
        <w:rPr>
          <w:rFonts w:ascii="Times New Roman" w:hAnsi="Times New Roman" w:cs="Times New Roman"/>
          <w:sz w:val="24"/>
          <w:szCs w:val="24"/>
        </w:rPr>
        <w:t xml:space="preserve"> </w:t>
      </w:r>
      <w:r w:rsidRPr="00BA4C83">
        <w:rPr>
          <w:rFonts w:ascii="Times New Roman" w:hAnsi="Times New Roman" w:cs="Times New Roman"/>
          <w:sz w:val="24"/>
          <w:szCs w:val="24"/>
        </w:rPr>
        <w:t>between the cost of obtaining various levels of accuracy and the expected value of the</w:t>
      </w:r>
      <w:r>
        <w:rPr>
          <w:rFonts w:ascii="Times New Roman" w:hAnsi="Times New Roman" w:cs="Times New Roman"/>
          <w:sz w:val="24"/>
          <w:szCs w:val="24"/>
        </w:rPr>
        <w:t xml:space="preserve"> </w:t>
      </w:r>
      <w:r w:rsidRPr="00BA4C83">
        <w:rPr>
          <w:rFonts w:ascii="Times New Roman" w:hAnsi="Times New Roman" w:cs="Times New Roman"/>
          <w:sz w:val="24"/>
          <w:szCs w:val="24"/>
        </w:rPr>
        <w:t>information associated with each level of accuracy is maximized. Research design</w:t>
      </w:r>
      <w:r>
        <w:rPr>
          <w:rFonts w:ascii="Times New Roman" w:hAnsi="Times New Roman" w:cs="Times New Roman"/>
          <w:sz w:val="24"/>
          <w:szCs w:val="24"/>
        </w:rPr>
        <w:t xml:space="preserve"> </w:t>
      </w:r>
      <w:r w:rsidRPr="00BA4C83">
        <w:rPr>
          <w:rFonts w:ascii="Times New Roman" w:hAnsi="Times New Roman" w:cs="Times New Roman"/>
          <w:sz w:val="24"/>
          <w:szCs w:val="24"/>
        </w:rPr>
        <w:t>requires the specification of procedures. These procedures involve decisions on what</w:t>
      </w:r>
      <w:r>
        <w:rPr>
          <w:rFonts w:ascii="Times New Roman" w:hAnsi="Times New Roman" w:cs="Times New Roman"/>
          <w:sz w:val="24"/>
          <w:szCs w:val="24"/>
        </w:rPr>
        <w:t xml:space="preserve"> </w:t>
      </w:r>
      <w:r w:rsidRPr="00BA4C83">
        <w:rPr>
          <w:rFonts w:ascii="Times New Roman" w:hAnsi="Times New Roman" w:cs="Times New Roman"/>
          <w:sz w:val="24"/>
          <w:szCs w:val="24"/>
        </w:rPr>
        <w:t>information to generate, the data collection method, the measurement approach, the way</w:t>
      </w:r>
      <w:r>
        <w:rPr>
          <w:rFonts w:ascii="Times New Roman" w:hAnsi="Times New Roman" w:cs="Times New Roman"/>
          <w:sz w:val="24"/>
          <w:szCs w:val="24"/>
        </w:rPr>
        <w:t xml:space="preserve"> </w:t>
      </w:r>
      <w:r w:rsidRPr="00BA4C83">
        <w:rPr>
          <w:rFonts w:ascii="Times New Roman" w:hAnsi="Times New Roman" w:cs="Times New Roman"/>
          <w:sz w:val="24"/>
          <w:szCs w:val="24"/>
        </w:rPr>
        <w:t>in which the data are to be analyzed</w:t>
      </w:r>
    </w:p>
    <w:p w:rsidR="003722D3" w:rsidRDefault="003722D3" w:rsidP="003722D3">
      <w:pPr>
        <w:spacing w:after="0" w:line="360" w:lineRule="auto"/>
        <w:jc w:val="both"/>
        <w:rPr>
          <w:rFonts w:ascii="Times New Roman" w:hAnsi="Times New Roman" w:cs="Times New Roman"/>
          <w:sz w:val="24"/>
          <w:szCs w:val="24"/>
        </w:rPr>
      </w:pPr>
      <w:r w:rsidRPr="00BA4C83">
        <w:rPr>
          <w:rFonts w:ascii="Times New Roman" w:hAnsi="Times New Roman" w:cs="Times New Roman"/>
          <w:sz w:val="24"/>
          <w:szCs w:val="24"/>
        </w:rPr>
        <w:t>The study makes use descriptive research design using secondary data collected</w:t>
      </w:r>
      <w:r>
        <w:rPr>
          <w:rFonts w:ascii="Times New Roman" w:hAnsi="Times New Roman" w:cs="Times New Roman"/>
          <w:sz w:val="24"/>
          <w:szCs w:val="24"/>
        </w:rPr>
        <w:t xml:space="preserve"> </w:t>
      </w:r>
      <w:r w:rsidRPr="00BA4C83">
        <w:rPr>
          <w:rFonts w:ascii="Times New Roman" w:hAnsi="Times New Roman" w:cs="Times New Roman"/>
          <w:sz w:val="24"/>
          <w:szCs w:val="24"/>
        </w:rPr>
        <w:t>from annual report and fax books of the deposit bank under study. Descriptive research</w:t>
      </w:r>
      <w:r>
        <w:rPr>
          <w:rFonts w:ascii="Times New Roman" w:hAnsi="Times New Roman" w:cs="Times New Roman"/>
          <w:sz w:val="24"/>
          <w:szCs w:val="24"/>
        </w:rPr>
        <w:t xml:space="preserve"> </w:t>
      </w:r>
      <w:r w:rsidRPr="00BA4C83">
        <w:rPr>
          <w:rFonts w:ascii="Times New Roman" w:hAnsi="Times New Roman" w:cs="Times New Roman"/>
          <w:sz w:val="24"/>
          <w:szCs w:val="24"/>
        </w:rPr>
        <w:t>design was adopted for this study.</w:t>
      </w:r>
      <w:r>
        <w:rPr>
          <w:rFonts w:ascii="Times New Roman" w:hAnsi="Times New Roman" w:cs="Times New Roman"/>
          <w:sz w:val="24"/>
          <w:szCs w:val="24"/>
        </w:rPr>
        <w:t xml:space="preserve"> </w:t>
      </w:r>
    </w:p>
    <w:p w:rsidR="003722D3" w:rsidRPr="00061F0C" w:rsidRDefault="003722D3" w:rsidP="003722D3">
      <w:pPr>
        <w:spacing w:after="0" w:line="360" w:lineRule="auto"/>
        <w:jc w:val="both"/>
        <w:rPr>
          <w:rFonts w:ascii="Times New Roman" w:hAnsi="Times New Roman" w:cs="Times New Roman"/>
          <w:b/>
          <w:sz w:val="24"/>
          <w:szCs w:val="24"/>
        </w:rPr>
      </w:pPr>
      <w:r w:rsidRPr="00061F0C">
        <w:rPr>
          <w:rFonts w:ascii="Times New Roman" w:hAnsi="Times New Roman" w:cs="Times New Roman"/>
          <w:b/>
          <w:sz w:val="24"/>
          <w:szCs w:val="24"/>
        </w:rPr>
        <w:t>3.2 Sources of Data</w:t>
      </w:r>
    </w:p>
    <w:p w:rsidR="003722D3" w:rsidRPr="00BA4C83" w:rsidRDefault="003722D3" w:rsidP="003722D3">
      <w:pPr>
        <w:spacing w:after="0" w:line="360" w:lineRule="auto"/>
        <w:jc w:val="both"/>
        <w:rPr>
          <w:rFonts w:ascii="Times New Roman" w:hAnsi="Times New Roman" w:cs="Times New Roman"/>
          <w:sz w:val="24"/>
          <w:szCs w:val="24"/>
        </w:rPr>
      </w:pPr>
      <w:r w:rsidRPr="00BA4C83">
        <w:rPr>
          <w:rFonts w:ascii="Times New Roman" w:hAnsi="Times New Roman" w:cs="Times New Roman"/>
          <w:sz w:val="24"/>
          <w:szCs w:val="24"/>
        </w:rPr>
        <w:t>Data for the study were collected from primary source. The primary data were</w:t>
      </w:r>
      <w:r>
        <w:rPr>
          <w:rFonts w:ascii="Times New Roman" w:hAnsi="Times New Roman" w:cs="Times New Roman"/>
          <w:sz w:val="24"/>
          <w:szCs w:val="24"/>
        </w:rPr>
        <w:t xml:space="preserve"> </w:t>
      </w:r>
      <w:r w:rsidRPr="00BA4C83">
        <w:rPr>
          <w:rFonts w:ascii="Times New Roman" w:hAnsi="Times New Roman" w:cs="Times New Roman"/>
          <w:sz w:val="24"/>
          <w:szCs w:val="24"/>
        </w:rPr>
        <w:t>collected through the use of research instruments which include Questionnaires</w:t>
      </w:r>
      <w:r>
        <w:rPr>
          <w:rFonts w:ascii="Times New Roman" w:hAnsi="Times New Roman" w:cs="Times New Roman"/>
          <w:sz w:val="24"/>
          <w:szCs w:val="24"/>
        </w:rPr>
        <w:t xml:space="preserve"> </w:t>
      </w:r>
      <w:r w:rsidRPr="00BA4C83">
        <w:rPr>
          <w:rFonts w:ascii="Times New Roman" w:hAnsi="Times New Roman" w:cs="Times New Roman"/>
          <w:sz w:val="24"/>
          <w:szCs w:val="24"/>
        </w:rPr>
        <w:t>administered to the staff</w:t>
      </w:r>
      <w:r>
        <w:rPr>
          <w:rFonts w:ascii="Times New Roman" w:hAnsi="Times New Roman" w:cs="Times New Roman"/>
          <w:sz w:val="24"/>
          <w:szCs w:val="24"/>
        </w:rPr>
        <w:t xml:space="preserve"> of First Bank of Nigeria Plc, I</w:t>
      </w:r>
      <w:r w:rsidRPr="00BA4C83">
        <w:rPr>
          <w:rFonts w:ascii="Times New Roman" w:hAnsi="Times New Roman" w:cs="Times New Roman"/>
          <w:sz w:val="24"/>
          <w:szCs w:val="24"/>
        </w:rPr>
        <w:t>lorin. The secondary data consist</w:t>
      </w:r>
      <w:r>
        <w:rPr>
          <w:rFonts w:ascii="Times New Roman" w:hAnsi="Times New Roman" w:cs="Times New Roman"/>
          <w:sz w:val="24"/>
          <w:szCs w:val="24"/>
        </w:rPr>
        <w:t xml:space="preserve"> </w:t>
      </w:r>
      <w:r w:rsidRPr="00BA4C83">
        <w:rPr>
          <w:rFonts w:ascii="Times New Roman" w:hAnsi="Times New Roman" w:cs="Times New Roman"/>
          <w:sz w:val="24"/>
          <w:szCs w:val="24"/>
        </w:rPr>
        <w:t>of information from academic journals, textbooks, newspaper, internet materials, seminar</w:t>
      </w:r>
      <w:r>
        <w:rPr>
          <w:rFonts w:ascii="Times New Roman" w:hAnsi="Times New Roman" w:cs="Times New Roman"/>
          <w:sz w:val="24"/>
          <w:szCs w:val="24"/>
        </w:rPr>
        <w:t xml:space="preserve"> </w:t>
      </w:r>
      <w:r w:rsidRPr="00BA4C83">
        <w:rPr>
          <w:rFonts w:ascii="Times New Roman" w:hAnsi="Times New Roman" w:cs="Times New Roman"/>
          <w:sz w:val="24"/>
          <w:szCs w:val="24"/>
        </w:rPr>
        <w:t>papers and other available library materials</w:t>
      </w:r>
    </w:p>
    <w:p w:rsidR="003722D3" w:rsidRPr="003F5972" w:rsidRDefault="003722D3" w:rsidP="003722D3">
      <w:pPr>
        <w:spacing w:after="0" w:line="360" w:lineRule="auto"/>
        <w:jc w:val="both"/>
        <w:rPr>
          <w:rFonts w:ascii="Times New Roman" w:hAnsi="Times New Roman" w:cs="Times New Roman"/>
          <w:b/>
          <w:sz w:val="24"/>
          <w:szCs w:val="24"/>
        </w:rPr>
      </w:pPr>
      <w:r w:rsidRPr="003F5972">
        <w:rPr>
          <w:rFonts w:ascii="Times New Roman" w:hAnsi="Times New Roman" w:cs="Times New Roman"/>
          <w:b/>
          <w:sz w:val="24"/>
          <w:szCs w:val="24"/>
        </w:rPr>
        <w:t>3.3 Population of the study</w:t>
      </w:r>
    </w:p>
    <w:p w:rsidR="003722D3" w:rsidRDefault="003722D3" w:rsidP="003722D3">
      <w:pPr>
        <w:spacing w:after="0" w:line="360" w:lineRule="auto"/>
        <w:jc w:val="both"/>
        <w:rPr>
          <w:rFonts w:ascii="Times New Roman" w:hAnsi="Times New Roman" w:cs="Times New Roman"/>
          <w:sz w:val="24"/>
          <w:szCs w:val="24"/>
        </w:rPr>
      </w:pPr>
      <w:r w:rsidRPr="00BA4C83">
        <w:rPr>
          <w:rFonts w:ascii="Times New Roman" w:hAnsi="Times New Roman" w:cs="Times New Roman"/>
          <w:sz w:val="24"/>
          <w:szCs w:val="24"/>
        </w:rPr>
        <w:t>The case study focused on the senior staff of the First Bank of Nigeria Plc. This</w:t>
      </w:r>
      <w:r>
        <w:rPr>
          <w:rFonts w:ascii="Times New Roman" w:hAnsi="Times New Roman" w:cs="Times New Roman"/>
          <w:sz w:val="24"/>
          <w:szCs w:val="24"/>
        </w:rPr>
        <w:t xml:space="preserve"> </w:t>
      </w:r>
      <w:r w:rsidRPr="00BA4C83">
        <w:rPr>
          <w:rFonts w:ascii="Times New Roman" w:hAnsi="Times New Roman" w:cs="Times New Roman"/>
          <w:sz w:val="24"/>
          <w:szCs w:val="24"/>
        </w:rPr>
        <w:t>was based on the assumption that, this group of employees within the administrative set</w:t>
      </w:r>
      <w:r>
        <w:rPr>
          <w:rFonts w:ascii="Times New Roman" w:hAnsi="Times New Roman" w:cs="Times New Roman"/>
          <w:sz w:val="24"/>
          <w:szCs w:val="24"/>
        </w:rPr>
        <w:t xml:space="preserve"> </w:t>
      </w:r>
      <w:r w:rsidRPr="00BA4C83">
        <w:rPr>
          <w:rFonts w:ascii="Times New Roman" w:hAnsi="Times New Roman" w:cs="Times New Roman"/>
          <w:sz w:val="24"/>
          <w:szCs w:val="24"/>
        </w:rPr>
        <w:t>up were the fulcrum around which all administrative activities in the bank revolves. They</w:t>
      </w:r>
      <w:r>
        <w:rPr>
          <w:rFonts w:ascii="Times New Roman" w:hAnsi="Times New Roman" w:cs="Times New Roman"/>
          <w:sz w:val="24"/>
          <w:szCs w:val="24"/>
        </w:rPr>
        <w:t xml:space="preserve"> </w:t>
      </w:r>
      <w:r w:rsidRPr="00BA4C83">
        <w:rPr>
          <w:rFonts w:ascii="Times New Roman" w:hAnsi="Times New Roman" w:cs="Times New Roman"/>
          <w:sz w:val="24"/>
          <w:szCs w:val="24"/>
        </w:rPr>
        <w:t>assume the roles of heads of department and supervisors in the absence of substantive</w:t>
      </w:r>
      <w:r>
        <w:rPr>
          <w:rFonts w:ascii="Times New Roman" w:hAnsi="Times New Roman" w:cs="Times New Roman"/>
          <w:sz w:val="24"/>
          <w:szCs w:val="24"/>
        </w:rPr>
        <w:t xml:space="preserve"> </w:t>
      </w:r>
      <w:r w:rsidRPr="00BA4C83">
        <w:rPr>
          <w:rFonts w:ascii="Times New Roman" w:hAnsi="Times New Roman" w:cs="Times New Roman"/>
          <w:sz w:val="24"/>
          <w:szCs w:val="24"/>
        </w:rPr>
        <w:t>heads of departments and supervisors in the administration of the bank, implementing the</w:t>
      </w:r>
      <w:r>
        <w:rPr>
          <w:rFonts w:ascii="Times New Roman" w:hAnsi="Times New Roman" w:cs="Times New Roman"/>
          <w:sz w:val="24"/>
          <w:szCs w:val="24"/>
        </w:rPr>
        <w:t xml:space="preserve"> </w:t>
      </w:r>
      <w:r w:rsidRPr="00BA4C83">
        <w:rPr>
          <w:rFonts w:ascii="Times New Roman" w:hAnsi="Times New Roman" w:cs="Times New Roman"/>
          <w:sz w:val="24"/>
          <w:szCs w:val="24"/>
        </w:rPr>
        <w:t>policies of management and ensuring that work in the organization progresses smoothly</w:t>
      </w:r>
      <w:r>
        <w:rPr>
          <w:rFonts w:ascii="Times New Roman" w:hAnsi="Times New Roman" w:cs="Times New Roman"/>
          <w:sz w:val="24"/>
          <w:szCs w:val="24"/>
        </w:rPr>
        <w:t xml:space="preserve"> </w:t>
      </w:r>
    </w:p>
    <w:p w:rsidR="003722D3" w:rsidRPr="00BA4C83" w:rsidRDefault="003722D3" w:rsidP="003722D3">
      <w:pPr>
        <w:spacing w:after="0" w:line="360" w:lineRule="auto"/>
        <w:jc w:val="both"/>
        <w:rPr>
          <w:rFonts w:ascii="Times New Roman" w:hAnsi="Times New Roman" w:cs="Times New Roman"/>
          <w:sz w:val="24"/>
          <w:szCs w:val="24"/>
        </w:rPr>
      </w:pPr>
      <w:r w:rsidRPr="00BA4C83">
        <w:rPr>
          <w:rFonts w:ascii="Times New Roman" w:hAnsi="Times New Roman" w:cs="Times New Roman"/>
          <w:sz w:val="24"/>
          <w:szCs w:val="24"/>
        </w:rPr>
        <w:lastRenderedPageBreak/>
        <w:t>The total population of the study is 30. Therefore the purposive sampling would</w:t>
      </w:r>
      <w:r>
        <w:rPr>
          <w:rFonts w:ascii="Times New Roman" w:hAnsi="Times New Roman" w:cs="Times New Roman"/>
          <w:sz w:val="24"/>
          <w:szCs w:val="24"/>
        </w:rPr>
        <w:t xml:space="preserve"> </w:t>
      </w:r>
      <w:proofErr w:type="spellStart"/>
      <w:r w:rsidRPr="00BA4C83">
        <w:rPr>
          <w:rFonts w:ascii="Times New Roman" w:hAnsi="Times New Roman" w:cs="Times New Roman"/>
          <w:sz w:val="24"/>
          <w:szCs w:val="24"/>
        </w:rPr>
        <w:t>climinate</w:t>
      </w:r>
      <w:proofErr w:type="spellEnd"/>
      <w:r w:rsidRPr="00BA4C83">
        <w:rPr>
          <w:rFonts w:ascii="Times New Roman" w:hAnsi="Times New Roman" w:cs="Times New Roman"/>
          <w:sz w:val="24"/>
          <w:szCs w:val="24"/>
        </w:rPr>
        <w:t xml:space="preserve"> from the population those who do not matter in the research. This is arrived at</w:t>
      </w:r>
      <w:r>
        <w:rPr>
          <w:rFonts w:ascii="Times New Roman" w:hAnsi="Times New Roman" w:cs="Times New Roman"/>
          <w:sz w:val="24"/>
          <w:szCs w:val="24"/>
        </w:rPr>
        <w:t xml:space="preserve"> </w:t>
      </w:r>
      <w:r w:rsidRPr="00BA4C83">
        <w:rPr>
          <w:rFonts w:ascii="Times New Roman" w:hAnsi="Times New Roman" w:cs="Times New Roman"/>
          <w:sz w:val="24"/>
          <w:szCs w:val="24"/>
        </w:rPr>
        <w:t>according to the information provided by human resources department as at 31° January.</w:t>
      </w:r>
      <w:r>
        <w:rPr>
          <w:rFonts w:ascii="Times New Roman" w:hAnsi="Times New Roman" w:cs="Times New Roman"/>
          <w:sz w:val="24"/>
          <w:szCs w:val="24"/>
        </w:rPr>
        <w:t xml:space="preserve"> </w:t>
      </w:r>
      <w:r w:rsidRPr="00BA4C83">
        <w:rPr>
          <w:rFonts w:ascii="Times New Roman" w:hAnsi="Times New Roman" w:cs="Times New Roman"/>
          <w:sz w:val="24"/>
          <w:szCs w:val="24"/>
        </w:rPr>
        <w:t>2023</w:t>
      </w:r>
    </w:p>
    <w:p w:rsidR="003722D3" w:rsidRPr="00AD2886" w:rsidRDefault="003722D3" w:rsidP="003722D3">
      <w:pPr>
        <w:spacing w:after="0" w:line="360" w:lineRule="auto"/>
        <w:jc w:val="both"/>
        <w:rPr>
          <w:rFonts w:ascii="Times New Roman" w:hAnsi="Times New Roman" w:cs="Times New Roman"/>
          <w:b/>
          <w:sz w:val="24"/>
          <w:szCs w:val="24"/>
        </w:rPr>
      </w:pPr>
      <w:r w:rsidRPr="00AD2886">
        <w:rPr>
          <w:rFonts w:ascii="Times New Roman" w:hAnsi="Times New Roman" w:cs="Times New Roman"/>
          <w:b/>
          <w:sz w:val="24"/>
          <w:szCs w:val="24"/>
        </w:rPr>
        <w:t>3.4 Sample Size and Sampling Technique</w:t>
      </w:r>
    </w:p>
    <w:p w:rsidR="003722D3" w:rsidRDefault="003722D3" w:rsidP="003722D3">
      <w:pPr>
        <w:spacing w:after="0" w:line="360" w:lineRule="auto"/>
        <w:jc w:val="both"/>
        <w:rPr>
          <w:rFonts w:ascii="Times New Roman" w:hAnsi="Times New Roman" w:cs="Times New Roman"/>
          <w:sz w:val="24"/>
          <w:szCs w:val="24"/>
        </w:rPr>
      </w:pPr>
      <w:r w:rsidRPr="00BA4C83">
        <w:rPr>
          <w:rFonts w:ascii="Times New Roman" w:hAnsi="Times New Roman" w:cs="Times New Roman"/>
          <w:sz w:val="24"/>
          <w:szCs w:val="24"/>
        </w:rPr>
        <w:t>A sample was determined to obtain information from the company under study.</w:t>
      </w:r>
      <w:r>
        <w:rPr>
          <w:rFonts w:ascii="Times New Roman" w:hAnsi="Times New Roman" w:cs="Times New Roman"/>
          <w:sz w:val="24"/>
          <w:szCs w:val="24"/>
        </w:rPr>
        <w:t xml:space="preserve"> </w:t>
      </w:r>
      <w:r w:rsidRPr="00BA4C83">
        <w:rPr>
          <w:rFonts w:ascii="Times New Roman" w:hAnsi="Times New Roman" w:cs="Times New Roman"/>
          <w:sz w:val="24"/>
          <w:szCs w:val="24"/>
        </w:rPr>
        <w:t>From the population of thirty (30) targeted, since the population of the study is relatively</w:t>
      </w:r>
      <w:r>
        <w:rPr>
          <w:rFonts w:ascii="Times New Roman" w:hAnsi="Times New Roman" w:cs="Times New Roman"/>
          <w:sz w:val="24"/>
          <w:szCs w:val="24"/>
        </w:rPr>
        <w:t xml:space="preserve"> </w:t>
      </w:r>
      <w:r w:rsidRPr="00BA4C83">
        <w:rPr>
          <w:rFonts w:ascii="Times New Roman" w:hAnsi="Times New Roman" w:cs="Times New Roman"/>
          <w:sz w:val="24"/>
          <w:szCs w:val="24"/>
        </w:rPr>
        <w:t>small, we can then use the whole 30 as the sample size for the study</w:t>
      </w:r>
      <w:proofErr w:type="gramStart"/>
      <w:r w:rsidRPr="00BA4C83">
        <w:rPr>
          <w:rFonts w:ascii="Times New Roman" w:hAnsi="Times New Roman" w:cs="Times New Roman"/>
          <w:sz w:val="24"/>
          <w:szCs w:val="24"/>
        </w:rPr>
        <w:t>.(</w:t>
      </w:r>
      <w:proofErr w:type="gramEnd"/>
      <w:r w:rsidRPr="00BA4C83">
        <w:rPr>
          <w:rFonts w:ascii="Times New Roman" w:hAnsi="Times New Roman" w:cs="Times New Roman"/>
          <w:sz w:val="24"/>
          <w:szCs w:val="24"/>
        </w:rPr>
        <w:t>Field survey, 2023)</w:t>
      </w:r>
      <w:r>
        <w:rPr>
          <w:rFonts w:ascii="Times New Roman" w:hAnsi="Times New Roman" w:cs="Times New Roman"/>
          <w:sz w:val="24"/>
          <w:szCs w:val="24"/>
        </w:rPr>
        <w:t xml:space="preserve"> </w:t>
      </w:r>
    </w:p>
    <w:p w:rsidR="003722D3" w:rsidRPr="00AD2886" w:rsidRDefault="003722D3" w:rsidP="003722D3">
      <w:pPr>
        <w:spacing w:after="0" w:line="360" w:lineRule="auto"/>
        <w:jc w:val="both"/>
        <w:rPr>
          <w:rFonts w:ascii="Times New Roman" w:hAnsi="Times New Roman" w:cs="Times New Roman"/>
          <w:b/>
          <w:sz w:val="24"/>
          <w:szCs w:val="24"/>
        </w:rPr>
      </w:pPr>
      <w:r w:rsidRPr="00AD2886">
        <w:rPr>
          <w:rFonts w:ascii="Times New Roman" w:hAnsi="Times New Roman" w:cs="Times New Roman"/>
          <w:b/>
          <w:sz w:val="24"/>
          <w:szCs w:val="24"/>
        </w:rPr>
        <w:t>3.5 Method of Data Collection</w:t>
      </w:r>
    </w:p>
    <w:p w:rsidR="003722D3" w:rsidRDefault="003722D3" w:rsidP="003722D3">
      <w:pPr>
        <w:spacing w:after="0" w:line="360" w:lineRule="auto"/>
        <w:jc w:val="both"/>
        <w:rPr>
          <w:rFonts w:ascii="Times New Roman" w:hAnsi="Times New Roman" w:cs="Times New Roman"/>
          <w:sz w:val="24"/>
          <w:szCs w:val="24"/>
        </w:rPr>
      </w:pPr>
      <w:r w:rsidRPr="00BA4C83">
        <w:rPr>
          <w:rFonts w:ascii="Times New Roman" w:hAnsi="Times New Roman" w:cs="Times New Roman"/>
          <w:sz w:val="24"/>
          <w:szCs w:val="24"/>
        </w:rPr>
        <w:t>The data collection procedure adopted was primary data which involves the self</w:t>
      </w:r>
      <w:r>
        <w:rPr>
          <w:rFonts w:ascii="Times New Roman" w:hAnsi="Times New Roman" w:cs="Times New Roman"/>
          <w:sz w:val="24"/>
          <w:szCs w:val="24"/>
        </w:rPr>
        <w:t xml:space="preserve"> </w:t>
      </w:r>
      <w:r w:rsidRPr="00BA4C83">
        <w:rPr>
          <w:rFonts w:ascii="Times New Roman" w:hAnsi="Times New Roman" w:cs="Times New Roman"/>
          <w:sz w:val="24"/>
          <w:szCs w:val="24"/>
        </w:rPr>
        <w:t>administered questionnaire by the respondents (selected senior staff). The respondents</w:t>
      </w:r>
      <w:r>
        <w:rPr>
          <w:rFonts w:ascii="Times New Roman" w:hAnsi="Times New Roman" w:cs="Times New Roman"/>
          <w:sz w:val="24"/>
          <w:szCs w:val="24"/>
        </w:rPr>
        <w:t xml:space="preserve"> </w:t>
      </w:r>
      <w:r w:rsidRPr="00BA4C83">
        <w:rPr>
          <w:rFonts w:ascii="Times New Roman" w:hAnsi="Times New Roman" w:cs="Times New Roman"/>
          <w:sz w:val="24"/>
          <w:szCs w:val="24"/>
        </w:rPr>
        <w:t>lo this questionnaires were free to answer the questions according to their own</w:t>
      </w:r>
      <w:r>
        <w:rPr>
          <w:rFonts w:ascii="Times New Roman" w:hAnsi="Times New Roman" w:cs="Times New Roman"/>
          <w:sz w:val="24"/>
          <w:szCs w:val="24"/>
        </w:rPr>
        <w:t xml:space="preserve"> </w:t>
      </w:r>
      <w:r w:rsidRPr="00BA4C83">
        <w:rPr>
          <w:rFonts w:ascii="Times New Roman" w:hAnsi="Times New Roman" w:cs="Times New Roman"/>
          <w:sz w:val="24"/>
          <w:szCs w:val="24"/>
        </w:rPr>
        <w:t>conscience without been compelled to satisfy the researcher. Information from these</w:t>
      </w:r>
      <w:r>
        <w:rPr>
          <w:rFonts w:ascii="Times New Roman" w:hAnsi="Times New Roman" w:cs="Times New Roman"/>
          <w:sz w:val="24"/>
          <w:szCs w:val="24"/>
        </w:rPr>
        <w:t xml:space="preserve"> </w:t>
      </w:r>
      <w:r w:rsidRPr="00BA4C83">
        <w:rPr>
          <w:rFonts w:ascii="Times New Roman" w:hAnsi="Times New Roman" w:cs="Times New Roman"/>
          <w:sz w:val="24"/>
          <w:szCs w:val="24"/>
        </w:rPr>
        <w:t>questionnaires constituted the primary data for the research. The questionnaires were</w:t>
      </w:r>
      <w:r>
        <w:rPr>
          <w:rFonts w:ascii="Times New Roman" w:hAnsi="Times New Roman" w:cs="Times New Roman"/>
          <w:sz w:val="24"/>
          <w:szCs w:val="24"/>
        </w:rPr>
        <w:t xml:space="preserve"> </w:t>
      </w:r>
      <w:r w:rsidRPr="00BA4C83">
        <w:rPr>
          <w:rFonts w:ascii="Times New Roman" w:hAnsi="Times New Roman" w:cs="Times New Roman"/>
          <w:sz w:val="24"/>
          <w:szCs w:val="24"/>
        </w:rPr>
        <w:t>pretested on a smaller size of the sampled respondents for the research. This was to</w:t>
      </w:r>
      <w:r>
        <w:rPr>
          <w:rFonts w:ascii="Times New Roman" w:hAnsi="Times New Roman" w:cs="Times New Roman"/>
          <w:sz w:val="24"/>
          <w:szCs w:val="24"/>
        </w:rPr>
        <w:t xml:space="preserve"> </w:t>
      </w:r>
      <w:r w:rsidRPr="00BA4C83">
        <w:rPr>
          <w:rFonts w:ascii="Times New Roman" w:hAnsi="Times New Roman" w:cs="Times New Roman"/>
          <w:sz w:val="24"/>
          <w:szCs w:val="24"/>
        </w:rPr>
        <w:t>ensure that the questionnaires designed solicited the appropriate responses from the</w:t>
      </w:r>
      <w:r>
        <w:rPr>
          <w:rFonts w:ascii="Times New Roman" w:hAnsi="Times New Roman" w:cs="Times New Roman"/>
          <w:sz w:val="24"/>
          <w:szCs w:val="24"/>
        </w:rPr>
        <w:t xml:space="preserve"> </w:t>
      </w:r>
      <w:r w:rsidRPr="00BA4C83">
        <w:rPr>
          <w:rFonts w:ascii="Times New Roman" w:hAnsi="Times New Roman" w:cs="Times New Roman"/>
          <w:sz w:val="24"/>
          <w:szCs w:val="24"/>
        </w:rPr>
        <w:t>respondents to answer the research question for the achievement of research stated</w:t>
      </w:r>
      <w:r>
        <w:rPr>
          <w:rFonts w:ascii="Times New Roman" w:hAnsi="Times New Roman" w:cs="Times New Roman"/>
          <w:sz w:val="24"/>
          <w:szCs w:val="24"/>
        </w:rPr>
        <w:t xml:space="preserve"> </w:t>
      </w:r>
      <w:r w:rsidRPr="00BA4C83">
        <w:rPr>
          <w:rFonts w:ascii="Times New Roman" w:hAnsi="Times New Roman" w:cs="Times New Roman"/>
          <w:sz w:val="24"/>
          <w:szCs w:val="24"/>
        </w:rPr>
        <w:t>objectives. The use of closed end as well as opened ended questions allowed the</w:t>
      </w:r>
      <w:r>
        <w:rPr>
          <w:rFonts w:ascii="Times New Roman" w:hAnsi="Times New Roman" w:cs="Times New Roman"/>
          <w:sz w:val="24"/>
          <w:szCs w:val="24"/>
        </w:rPr>
        <w:t xml:space="preserve"> </w:t>
      </w:r>
      <w:r w:rsidRPr="00BA4C83">
        <w:rPr>
          <w:rFonts w:ascii="Times New Roman" w:hAnsi="Times New Roman" w:cs="Times New Roman"/>
          <w:sz w:val="24"/>
          <w:szCs w:val="24"/>
        </w:rPr>
        <w:t>researcher to make easy categorization and analysis</w:t>
      </w:r>
      <w:r>
        <w:rPr>
          <w:rFonts w:ascii="Times New Roman" w:hAnsi="Times New Roman" w:cs="Times New Roman"/>
          <w:sz w:val="24"/>
          <w:szCs w:val="24"/>
        </w:rPr>
        <w:t xml:space="preserve"> </w:t>
      </w:r>
    </w:p>
    <w:p w:rsidR="003722D3" w:rsidRPr="00AD2886" w:rsidRDefault="003722D3" w:rsidP="003722D3">
      <w:pPr>
        <w:spacing w:after="0" w:line="360" w:lineRule="auto"/>
        <w:jc w:val="both"/>
        <w:rPr>
          <w:rFonts w:ascii="Times New Roman" w:hAnsi="Times New Roman" w:cs="Times New Roman"/>
          <w:b/>
          <w:sz w:val="24"/>
          <w:szCs w:val="24"/>
        </w:rPr>
      </w:pPr>
      <w:r w:rsidRPr="00AD2886">
        <w:rPr>
          <w:rFonts w:ascii="Times New Roman" w:hAnsi="Times New Roman" w:cs="Times New Roman"/>
          <w:b/>
          <w:sz w:val="24"/>
          <w:szCs w:val="24"/>
        </w:rPr>
        <w:t>3.6</w:t>
      </w:r>
      <w:r w:rsidRPr="00AD2886">
        <w:rPr>
          <w:rFonts w:ascii="Times New Roman" w:hAnsi="Times New Roman" w:cs="Times New Roman"/>
          <w:b/>
          <w:sz w:val="24"/>
          <w:szCs w:val="24"/>
        </w:rPr>
        <w:tab/>
        <w:t>Method of Data Analysis</w:t>
      </w:r>
    </w:p>
    <w:p w:rsidR="003722D3" w:rsidRDefault="003722D3" w:rsidP="003722D3">
      <w:pPr>
        <w:spacing w:after="0" w:line="360" w:lineRule="auto"/>
        <w:jc w:val="both"/>
        <w:rPr>
          <w:rFonts w:ascii="Times New Roman" w:hAnsi="Times New Roman" w:cs="Times New Roman"/>
          <w:sz w:val="24"/>
          <w:szCs w:val="24"/>
        </w:rPr>
      </w:pPr>
      <w:r w:rsidRPr="00BA4C83">
        <w:rPr>
          <w:rFonts w:ascii="Times New Roman" w:hAnsi="Times New Roman" w:cs="Times New Roman"/>
          <w:sz w:val="24"/>
          <w:szCs w:val="24"/>
        </w:rPr>
        <w:t>This study shall employ descriptive method on the first part of data analysis. The</w:t>
      </w:r>
      <w:r>
        <w:rPr>
          <w:rFonts w:ascii="Times New Roman" w:hAnsi="Times New Roman" w:cs="Times New Roman"/>
          <w:sz w:val="24"/>
          <w:szCs w:val="24"/>
        </w:rPr>
        <w:t xml:space="preserve"> </w:t>
      </w:r>
      <w:r w:rsidRPr="00BA4C83">
        <w:rPr>
          <w:rFonts w:ascii="Times New Roman" w:hAnsi="Times New Roman" w:cs="Times New Roman"/>
          <w:sz w:val="24"/>
          <w:szCs w:val="24"/>
        </w:rPr>
        <w:t>descriptive analysis involves the use of frequency tables and percentage in presenting the</w:t>
      </w:r>
      <w:r>
        <w:rPr>
          <w:rFonts w:ascii="Times New Roman" w:hAnsi="Times New Roman" w:cs="Times New Roman"/>
          <w:sz w:val="24"/>
          <w:szCs w:val="24"/>
        </w:rPr>
        <w:t xml:space="preserve"> </w:t>
      </w:r>
      <w:r w:rsidRPr="00BA4C83">
        <w:rPr>
          <w:rFonts w:ascii="Times New Roman" w:hAnsi="Times New Roman" w:cs="Times New Roman"/>
          <w:sz w:val="24"/>
          <w:szCs w:val="24"/>
        </w:rPr>
        <w:t>data collected from the questionnaire administered to the respondent. The second part of</w:t>
      </w:r>
      <w:r>
        <w:rPr>
          <w:rFonts w:ascii="Times New Roman" w:hAnsi="Times New Roman" w:cs="Times New Roman"/>
          <w:sz w:val="24"/>
          <w:szCs w:val="24"/>
        </w:rPr>
        <w:t xml:space="preserve"> </w:t>
      </w:r>
      <w:r w:rsidRPr="00BA4C83">
        <w:rPr>
          <w:rFonts w:ascii="Times New Roman" w:hAnsi="Times New Roman" w:cs="Times New Roman"/>
          <w:sz w:val="24"/>
          <w:szCs w:val="24"/>
        </w:rPr>
        <w:t>the data analysis shall involve the use of correlation and regression analysis using SPSS</w:t>
      </w:r>
      <w:r>
        <w:rPr>
          <w:rFonts w:ascii="Times New Roman" w:hAnsi="Times New Roman" w:cs="Times New Roman"/>
          <w:sz w:val="24"/>
          <w:szCs w:val="24"/>
        </w:rPr>
        <w:t xml:space="preserve"> </w:t>
      </w:r>
      <w:r w:rsidRPr="00BA4C83">
        <w:rPr>
          <w:rFonts w:ascii="Times New Roman" w:hAnsi="Times New Roman" w:cs="Times New Roman"/>
          <w:sz w:val="24"/>
          <w:szCs w:val="24"/>
        </w:rPr>
        <w:t>version 23. The rational for using Regression Analysis was because it is a statistical tool</w:t>
      </w:r>
      <w:r>
        <w:rPr>
          <w:rFonts w:ascii="Times New Roman" w:hAnsi="Times New Roman" w:cs="Times New Roman"/>
          <w:sz w:val="24"/>
          <w:szCs w:val="24"/>
        </w:rPr>
        <w:t xml:space="preserve"> </w:t>
      </w:r>
      <w:r w:rsidRPr="00BA4C83">
        <w:rPr>
          <w:rFonts w:ascii="Times New Roman" w:hAnsi="Times New Roman" w:cs="Times New Roman"/>
          <w:sz w:val="24"/>
          <w:szCs w:val="24"/>
        </w:rPr>
        <w:t>that does not only explore the relationship between two or more variables but also</w:t>
      </w:r>
      <w:r>
        <w:rPr>
          <w:rFonts w:ascii="Times New Roman" w:hAnsi="Times New Roman" w:cs="Times New Roman"/>
          <w:sz w:val="24"/>
          <w:szCs w:val="24"/>
        </w:rPr>
        <w:t xml:space="preserve"> </w:t>
      </w:r>
      <w:r w:rsidRPr="00BA4C83">
        <w:rPr>
          <w:rFonts w:ascii="Times New Roman" w:hAnsi="Times New Roman" w:cs="Times New Roman"/>
          <w:sz w:val="24"/>
          <w:szCs w:val="24"/>
        </w:rPr>
        <w:t>assessing the contribution of individual predictors in a given model</w:t>
      </w:r>
      <w:r>
        <w:rPr>
          <w:rFonts w:ascii="Times New Roman" w:hAnsi="Times New Roman" w:cs="Times New Roman"/>
          <w:sz w:val="24"/>
          <w:szCs w:val="24"/>
        </w:rPr>
        <w:t xml:space="preserve"> </w:t>
      </w:r>
    </w:p>
    <w:p w:rsidR="003722D3" w:rsidRPr="006B29F8" w:rsidRDefault="003722D3" w:rsidP="003722D3">
      <w:pPr>
        <w:spacing w:after="0" w:line="360" w:lineRule="auto"/>
        <w:jc w:val="both"/>
        <w:rPr>
          <w:rFonts w:ascii="Times New Roman" w:hAnsi="Times New Roman" w:cs="Times New Roman"/>
          <w:b/>
          <w:sz w:val="24"/>
          <w:szCs w:val="24"/>
        </w:rPr>
      </w:pPr>
      <w:r w:rsidRPr="006B29F8">
        <w:rPr>
          <w:rFonts w:ascii="Times New Roman" w:hAnsi="Times New Roman" w:cs="Times New Roman"/>
          <w:b/>
          <w:sz w:val="24"/>
          <w:szCs w:val="24"/>
        </w:rPr>
        <w:t>3.7</w:t>
      </w:r>
      <w:r w:rsidRPr="006B29F8">
        <w:rPr>
          <w:rFonts w:ascii="Times New Roman" w:hAnsi="Times New Roman" w:cs="Times New Roman"/>
          <w:b/>
          <w:sz w:val="24"/>
          <w:szCs w:val="24"/>
        </w:rPr>
        <w:tab/>
        <w:t>Model of Specification</w:t>
      </w:r>
    </w:p>
    <w:p w:rsidR="003722D3" w:rsidRPr="00BA4C83" w:rsidRDefault="003722D3" w:rsidP="003722D3">
      <w:pPr>
        <w:spacing w:after="0" w:line="360" w:lineRule="auto"/>
        <w:jc w:val="both"/>
        <w:rPr>
          <w:rFonts w:ascii="Times New Roman" w:hAnsi="Times New Roman" w:cs="Times New Roman"/>
          <w:sz w:val="24"/>
          <w:szCs w:val="24"/>
        </w:rPr>
      </w:pPr>
      <w:r w:rsidRPr="00BA4C83">
        <w:rPr>
          <w:rFonts w:ascii="Times New Roman" w:hAnsi="Times New Roman" w:cs="Times New Roman"/>
          <w:sz w:val="24"/>
          <w:szCs w:val="24"/>
        </w:rPr>
        <w:t>According to Cohen (2008) a model is a simplified view of reality designed to</w:t>
      </w:r>
      <w:r>
        <w:rPr>
          <w:rFonts w:ascii="Times New Roman" w:hAnsi="Times New Roman" w:cs="Times New Roman"/>
          <w:sz w:val="24"/>
          <w:szCs w:val="24"/>
        </w:rPr>
        <w:t xml:space="preserve"> </w:t>
      </w:r>
      <w:r w:rsidRPr="00BA4C83">
        <w:rPr>
          <w:rFonts w:ascii="Times New Roman" w:hAnsi="Times New Roman" w:cs="Times New Roman"/>
          <w:sz w:val="24"/>
          <w:szCs w:val="24"/>
        </w:rPr>
        <w:t>enable us describe the essence and interrelationships within the system or phenomenon it</w:t>
      </w:r>
      <w:r>
        <w:rPr>
          <w:rFonts w:ascii="Times New Roman" w:hAnsi="Times New Roman" w:cs="Times New Roman"/>
          <w:sz w:val="24"/>
          <w:szCs w:val="24"/>
        </w:rPr>
        <w:t xml:space="preserve"> </w:t>
      </w:r>
      <w:r w:rsidRPr="00BA4C83">
        <w:rPr>
          <w:rFonts w:ascii="Times New Roman" w:hAnsi="Times New Roman" w:cs="Times New Roman"/>
          <w:sz w:val="24"/>
          <w:szCs w:val="24"/>
        </w:rPr>
        <w:t xml:space="preserve">depicts. The model of this </w:t>
      </w:r>
      <w:r w:rsidRPr="00BA4C83">
        <w:rPr>
          <w:rFonts w:ascii="Times New Roman" w:hAnsi="Times New Roman" w:cs="Times New Roman"/>
          <w:sz w:val="24"/>
          <w:szCs w:val="24"/>
        </w:rPr>
        <w:lastRenderedPageBreak/>
        <w:t>research work is a simple regression models. Two models</w:t>
      </w:r>
      <w:r>
        <w:rPr>
          <w:rFonts w:ascii="Times New Roman" w:hAnsi="Times New Roman" w:cs="Times New Roman"/>
          <w:sz w:val="24"/>
          <w:szCs w:val="24"/>
        </w:rPr>
        <w:t xml:space="preserve"> </w:t>
      </w:r>
      <w:r w:rsidRPr="00BA4C83">
        <w:rPr>
          <w:rFonts w:ascii="Times New Roman" w:hAnsi="Times New Roman" w:cs="Times New Roman"/>
          <w:sz w:val="24"/>
          <w:szCs w:val="24"/>
        </w:rPr>
        <w:t>would be formulated to answers the research questions. The variable for the study are</w:t>
      </w:r>
    </w:p>
    <w:p w:rsidR="003722D3" w:rsidRPr="00BA4C83" w:rsidRDefault="003722D3" w:rsidP="003722D3">
      <w:pPr>
        <w:spacing w:after="0" w:line="360" w:lineRule="auto"/>
        <w:jc w:val="both"/>
        <w:rPr>
          <w:rFonts w:ascii="Times New Roman" w:hAnsi="Times New Roman" w:cs="Times New Roman"/>
          <w:sz w:val="24"/>
          <w:szCs w:val="24"/>
        </w:rPr>
      </w:pPr>
      <w:r w:rsidRPr="00BA4C83">
        <w:rPr>
          <w:rFonts w:ascii="Times New Roman" w:hAnsi="Times New Roman" w:cs="Times New Roman"/>
          <w:sz w:val="24"/>
          <w:szCs w:val="24"/>
        </w:rPr>
        <w:t>External Auditor Proxy by Audit Planning (AP),</w:t>
      </w:r>
      <w:r>
        <w:rPr>
          <w:rFonts w:ascii="Times New Roman" w:hAnsi="Times New Roman" w:cs="Times New Roman"/>
          <w:sz w:val="24"/>
          <w:szCs w:val="24"/>
        </w:rPr>
        <w:t xml:space="preserve"> </w:t>
      </w:r>
      <w:r w:rsidRPr="00BA4C83">
        <w:rPr>
          <w:rFonts w:ascii="Times New Roman" w:hAnsi="Times New Roman" w:cs="Times New Roman"/>
          <w:sz w:val="24"/>
          <w:szCs w:val="24"/>
        </w:rPr>
        <w:t>Audit Field Work (AFW)</w:t>
      </w:r>
      <w:r>
        <w:rPr>
          <w:rFonts w:ascii="Times New Roman" w:hAnsi="Times New Roman" w:cs="Times New Roman"/>
          <w:sz w:val="24"/>
          <w:szCs w:val="24"/>
        </w:rPr>
        <w:t xml:space="preserve"> </w:t>
      </w:r>
      <w:r w:rsidRPr="00BA4C83">
        <w:rPr>
          <w:rFonts w:ascii="Times New Roman" w:hAnsi="Times New Roman" w:cs="Times New Roman"/>
          <w:sz w:val="24"/>
          <w:szCs w:val="24"/>
        </w:rPr>
        <w:t>and Audit</w:t>
      </w:r>
    </w:p>
    <w:p w:rsidR="003722D3" w:rsidRPr="00BA4C83" w:rsidRDefault="003722D3" w:rsidP="003722D3">
      <w:pPr>
        <w:spacing w:after="0" w:line="360" w:lineRule="auto"/>
        <w:jc w:val="both"/>
        <w:rPr>
          <w:rFonts w:ascii="Times New Roman" w:hAnsi="Times New Roman" w:cs="Times New Roman"/>
          <w:sz w:val="24"/>
          <w:szCs w:val="24"/>
        </w:rPr>
      </w:pPr>
      <w:r w:rsidRPr="00BA4C83">
        <w:rPr>
          <w:rFonts w:ascii="Times New Roman" w:hAnsi="Times New Roman" w:cs="Times New Roman"/>
          <w:sz w:val="24"/>
          <w:szCs w:val="24"/>
        </w:rPr>
        <w:t>Report</w:t>
      </w:r>
      <w:r>
        <w:rPr>
          <w:rFonts w:ascii="Times New Roman" w:hAnsi="Times New Roman" w:cs="Times New Roman"/>
          <w:sz w:val="24"/>
          <w:szCs w:val="24"/>
        </w:rPr>
        <w:t xml:space="preserve"> </w:t>
      </w:r>
      <w:r w:rsidRPr="00BA4C83">
        <w:rPr>
          <w:rFonts w:ascii="Times New Roman" w:hAnsi="Times New Roman" w:cs="Times New Roman"/>
          <w:sz w:val="24"/>
          <w:szCs w:val="24"/>
        </w:rPr>
        <w:t>(AR).</w:t>
      </w:r>
    </w:p>
    <w:p w:rsidR="003722D3" w:rsidRPr="00BA4C83" w:rsidRDefault="003722D3" w:rsidP="003722D3">
      <w:pPr>
        <w:spacing w:after="0" w:line="360" w:lineRule="auto"/>
        <w:jc w:val="both"/>
        <w:rPr>
          <w:rFonts w:ascii="Times New Roman" w:hAnsi="Times New Roman" w:cs="Times New Roman"/>
          <w:sz w:val="24"/>
          <w:szCs w:val="24"/>
        </w:rPr>
      </w:pPr>
      <w:r w:rsidRPr="00BA4C83">
        <w:rPr>
          <w:rFonts w:ascii="Times New Roman" w:hAnsi="Times New Roman" w:cs="Times New Roman"/>
          <w:sz w:val="24"/>
          <w:szCs w:val="24"/>
        </w:rPr>
        <w:t xml:space="preserve">The coefficients in the model are expected to be in the order of </w:t>
      </w:r>
      <w:proofErr w:type="spellStart"/>
      <w:r w:rsidRPr="00BA4C83">
        <w:rPr>
          <w:rFonts w:ascii="Times New Roman" w:hAnsi="Times New Roman" w:cs="Times New Roman"/>
          <w:sz w:val="24"/>
          <w:szCs w:val="24"/>
        </w:rPr>
        <w:t>βi</w:t>
      </w:r>
      <w:proofErr w:type="spellEnd"/>
      <w:r w:rsidRPr="00BA4C83">
        <w:rPr>
          <w:rFonts w:ascii="Times New Roman" w:hAnsi="Times New Roman" w:cs="Times New Roman"/>
          <w:sz w:val="24"/>
          <w:szCs w:val="24"/>
        </w:rPr>
        <w:t>. β2&gt;0</w:t>
      </w:r>
    </w:p>
    <w:p w:rsidR="003722D3" w:rsidRPr="00BA4C83" w:rsidRDefault="003722D3" w:rsidP="003722D3">
      <w:pPr>
        <w:spacing w:after="0" w:line="360" w:lineRule="auto"/>
        <w:jc w:val="both"/>
        <w:rPr>
          <w:rFonts w:ascii="Times New Roman" w:hAnsi="Times New Roman" w:cs="Times New Roman"/>
          <w:sz w:val="24"/>
          <w:szCs w:val="24"/>
        </w:rPr>
      </w:pPr>
      <w:r w:rsidRPr="00BA4C83">
        <w:rPr>
          <w:rFonts w:ascii="Times New Roman" w:hAnsi="Times New Roman" w:cs="Times New Roman"/>
          <w:sz w:val="24"/>
          <w:szCs w:val="24"/>
        </w:rPr>
        <w:t>The econometric form of the base model is specified as.</w:t>
      </w:r>
    </w:p>
    <w:p w:rsidR="003722D3" w:rsidRPr="00BA4C83" w:rsidRDefault="003722D3" w:rsidP="003722D3">
      <w:pPr>
        <w:spacing w:after="0" w:line="360" w:lineRule="auto"/>
        <w:jc w:val="both"/>
        <w:rPr>
          <w:rFonts w:ascii="Times New Roman" w:hAnsi="Times New Roman" w:cs="Times New Roman"/>
          <w:sz w:val="24"/>
          <w:szCs w:val="24"/>
        </w:rPr>
      </w:pPr>
      <w:r w:rsidRPr="00BA4C83">
        <w:rPr>
          <w:rFonts w:ascii="Times New Roman" w:hAnsi="Times New Roman" w:cs="Times New Roman"/>
          <w:sz w:val="24"/>
          <w:szCs w:val="24"/>
        </w:rPr>
        <w:t xml:space="preserve">According to </w:t>
      </w:r>
      <w:proofErr w:type="spellStart"/>
      <w:r w:rsidRPr="00BA4C83">
        <w:rPr>
          <w:rFonts w:ascii="Times New Roman" w:hAnsi="Times New Roman" w:cs="Times New Roman"/>
          <w:sz w:val="24"/>
          <w:szCs w:val="24"/>
        </w:rPr>
        <w:t>Isiwu</w:t>
      </w:r>
      <w:proofErr w:type="spellEnd"/>
      <w:r w:rsidRPr="00BA4C83">
        <w:rPr>
          <w:rFonts w:ascii="Times New Roman" w:hAnsi="Times New Roman" w:cs="Times New Roman"/>
          <w:sz w:val="24"/>
          <w:szCs w:val="24"/>
        </w:rPr>
        <w:t xml:space="preserve"> (2004), Y= f(X)</w:t>
      </w:r>
    </w:p>
    <w:p w:rsidR="003722D3" w:rsidRPr="00BA4C83" w:rsidRDefault="003722D3" w:rsidP="003722D3">
      <w:pPr>
        <w:spacing w:after="0" w:line="360" w:lineRule="auto"/>
        <w:jc w:val="both"/>
        <w:rPr>
          <w:rFonts w:ascii="Times New Roman" w:hAnsi="Times New Roman" w:cs="Times New Roman"/>
          <w:sz w:val="24"/>
          <w:szCs w:val="24"/>
        </w:rPr>
      </w:pPr>
      <w:r w:rsidRPr="00BA4C83">
        <w:rPr>
          <w:rFonts w:ascii="Times New Roman" w:hAnsi="Times New Roman" w:cs="Times New Roman"/>
          <w:sz w:val="24"/>
          <w:szCs w:val="24"/>
        </w:rPr>
        <w:t>Hence,</w:t>
      </w:r>
    </w:p>
    <w:p w:rsidR="003722D3" w:rsidRPr="00BA4C83" w:rsidRDefault="003722D3" w:rsidP="003722D3">
      <w:pPr>
        <w:spacing w:after="0" w:line="360" w:lineRule="auto"/>
        <w:jc w:val="both"/>
        <w:rPr>
          <w:rFonts w:ascii="Times New Roman" w:hAnsi="Times New Roman" w:cs="Times New Roman"/>
          <w:sz w:val="24"/>
          <w:szCs w:val="24"/>
        </w:rPr>
      </w:pPr>
      <w:r w:rsidRPr="00BA4C83">
        <w:rPr>
          <w:rFonts w:ascii="Times New Roman" w:hAnsi="Times New Roman" w:cs="Times New Roman"/>
          <w:sz w:val="24"/>
          <w:szCs w:val="24"/>
        </w:rPr>
        <w:t>The econometric Equation becomes:</w:t>
      </w:r>
    </w:p>
    <w:p w:rsidR="003722D3" w:rsidRPr="00B148FE" w:rsidRDefault="003722D3" w:rsidP="003722D3">
      <w:pPr>
        <w:spacing w:after="0" w:line="360" w:lineRule="auto"/>
        <w:jc w:val="both"/>
        <w:rPr>
          <w:rFonts w:ascii="Times New Roman" w:hAnsi="Times New Roman" w:cs="Times New Roman"/>
          <w:sz w:val="24"/>
          <w:szCs w:val="24"/>
        </w:rPr>
      </w:pPr>
      <w:r w:rsidRPr="00BA4C83">
        <w:rPr>
          <w:rFonts w:ascii="Times New Roman" w:hAnsi="Times New Roman" w:cs="Times New Roman"/>
          <w:sz w:val="24"/>
          <w:szCs w:val="24"/>
        </w:rPr>
        <w:t>Model 1: EXA=</w:t>
      </w:r>
      <w:r>
        <w:rPr>
          <w:rFonts w:ascii="Times New Roman" w:hAnsi="Times New Roman" w:cs="Times New Roman"/>
          <w:sz w:val="24"/>
          <w:szCs w:val="24"/>
        </w:rPr>
        <w:tab/>
      </w:r>
      <w:proofErr w:type="gramStart"/>
      <w:r w:rsidRPr="00B148FE">
        <w:rPr>
          <w:rFonts w:ascii="Times New Roman" w:hAnsi="Times New Roman" w:cs="Times New Roman"/>
          <w:sz w:val="24"/>
          <w:szCs w:val="24"/>
        </w:rPr>
        <w:t>f(</w:t>
      </w:r>
      <w:proofErr w:type="gramEnd"/>
      <w:r w:rsidRPr="00B148FE">
        <w:rPr>
          <w:rFonts w:ascii="Times New Roman" w:hAnsi="Times New Roman" w:cs="Times New Roman"/>
          <w:sz w:val="24"/>
          <w:szCs w:val="24"/>
        </w:rPr>
        <w:t>AP)</w:t>
      </w:r>
    </w:p>
    <w:p w:rsidR="003722D3" w:rsidRPr="00BA4C83" w:rsidRDefault="003722D3" w:rsidP="003722D3">
      <w:pPr>
        <w:spacing w:after="0" w:line="360" w:lineRule="auto"/>
        <w:ind w:left="1440" w:firstLine="720"/>
        <w:jc w:val="both"/>
        <w:rPr>
          <w:rFonts w:ascii="Times New Roman" w:hAnsi="Times New Roman" w:cs="Times New Roman"/>
          <w:sz w:val="24"/>
          <w:szCs w:val="24"/>
        </w:rPr>
      </w:pPr>
      <w:proofErr w:type="gramStart"/>
      <w:r w:rsidRPr="00BA4C83">
        <w:rPr>
          <w:rFonts w:ascii="Times New Roman" w:hAnsi="Times New Roman" w:cs="Times New Roman"/>
          <w:sz w:val="24"/>
          <w:szCs w:val="24"/>
        </w:rPr>
        <w:t>f(</w:t>
      </w:r>
      <w:proofErr w:type="gramEnd"/>
      <w:r w:rsidRPr="00BA4C83">
        <w:rPr>
          <w:rFonts w:ascii="Times New Roman" w:hAnsi="Times New Roman" w:cs="Times New Roman"/>
          <w:sz w:val="24"/>
          <w:szCs w:val="24"/>
        </w:rPr>
        <w:t>AFW)</w:t>
      </w:r>
    </w:p>
    <w:p w:rsidR="003722D3" w:rsidRPr="00BA4C83" w:rsidRDefault="003722D3" w:rsidP="003722D3">
      <w:pPr>
        <w:spacing w:after="0" w:line="360" w:lineRule="auto"/>
        <w:ind w:left="1440" w:firstLine="720"/>
        <w:jc w:val="both"/>
        <w:rPr>
          <w:rFonts w:ascii="Times New Roman" w:hAnsi="Times New Roman" w:cs="Times New Roman"/>
          <w:sz w:val="24"/>
          <w:szCs w:val="24"/>
        </w:rPr>
      </w:pPr>
      <w:proofErr w:type="gramStart"/>
      <w:r w:rsidRPr="00BA4C83">
        <w:rPr>
          <w:rFonts w:ascii="Times New Roman" w:hAnsi="Times New Roman" w:cs="Times New Roman"/>
          <w:sz w:val="24"/>
          <w:szCs w:val="24"/>
        </w:rPr>
        <w:t>f(</w:t>
      </w:r>
      <w:proofErr w:type="gramEnd"/>
      <w:r w:rsidRPr="00BA4C83">
        <w:rPr>
          <w:rFonts w:ascii="Times New Roman" w:hAnsi="Times New Roman" w:cs="Times New Roman"/>
          <w:sz w:val="24"/>
          <w:szCs w:val="24"/>
        </w:rPr>
        <w:t>AR)</w:t>
      </w:r>
    </w:p>
    <w:p w:rsidR="003722D3" w:rsidRPr="00BA4C83" w:rsidRDefault="003722D3" w:rsidP="003722D3">
      <w:pPr>
        <w:spacing w:after="0" w:line="360" w:lineRule="auto"/>
        <w:ind w:left="1440" w:firstLine="720"/>
        <w:jc w:val="both"/>
        <w:rPr>
          <w:rFonts w:ascii="Times New Roman" w:hAnsi="Times New Roman" w:cs="Times New Roman"/>
          <w:sz w:val="24"/>
          <w:szCs w:val="24"/>
        </w:rPr>
      </w:pPr>
      <w:proofErr w:type="gramStart"/>
      <w:r w:rsidRPr="00BA4C83">
        <w:rPr>
          <w:rFonts w:ascii="Times New Roman" w:hAnsi="Times New Roman" w:cs="Times New Roman"/>
          <w:sz w:val="24"/>
          <w:szCs w:val="24"/>
        </w:rPr>
        <w:t>f(</w:t>
      </w:r>
      <w:proofErr w:type="gramEnd"/>
      <w:r w:rsidRPr="00BA4C83">
        <w:rPr>
          <w:rFonts w:ascii="Times New Roman" w:hAnsi="Times New Roman" w:cs="Times New Roman"/>
          <w:sz w:val="24"/>
          <w:szCs w:val="24"/>
        </w:rPr>
        <w:t>FD)</w:t>
      </w:r>
    </w:p>
    <w:p w:rsidR="003722D3" w:rsidRPr="00BA4C83" w:rsidRDefault="003722D3" w:rsidP="003722D3">
      <w:pPr>
        <w:spacing w:after="0" w:line="360" w:lineRule="auto"/>
        <w:jc w:val="both"/>
        <w:rPr>
          <w:rFonts w:ascii="Times New Roman" w:hAnsi="Times New Roman" w:cs="Times New Roman"/>
          <w:sz w:val="24"/>
          <w:szCs w:val="24"/>
        </w:rPr>
      </w:pPr>
      <w:r w:rsidRPr="00BA4C83">
        <w:rPr>
          <w:rFonts w:ascii="Times New Roman" w:hAnsi="Times New Roman" w:cs="Times New Roman"/>
          <w:sz w:val="24"/>
          <w:szCs w:val="24"/>
        </w:rPr>
        <w:t>Where</w:t>
      </w:r>
    </w:p>
    <w:p w:rsidR="003722D3" w:rsidRPr="00BA4C83" w:rsidRDefault="003722D3" w:rsidP="003722D3">
      <w:pPr>
        <w:spacing w:after="0" w:line="360" w:lineRule="auto"/>
        <w:jc w:val="both"/>
        <w:rPr>
          <w:rFonts w:ascii="Times New Roman" w:hAnsi="Times New Roman" w:cs="Times New Roman"/>
          <w:sz w:val="24"/>
          <w:szCs w:val="24"/>
        </w:rPr>
      </w:pPr>
      <w:r w:rsidRPr="00BA4C83">
        <w:rPr>
          <w:rFonts w:ascii="Times New Roman" w:hAnsi="Times New Roman" w:cs="Times New Roman"/>
          <w:sz w:val="24"/>
          <w:szCs w:val="24"/>
        </w:rPr>
        <w:t>EA</w:t>
      </w:r>
      <w:r>
        <w:rPr>
          <w:rFonts w:ascii="Times New Roman" w:hAnsi="Times New Roman" w:cs="Times New Roman"/>
          <w:sz w:val="24"/>
          <w:szCs w:val="24"/>
        </w:rPr>
        <w:t xml:space="preserve">= </w:t>
      </w:r>
      <w:r w:rsidRPr="00BA4C83">
        <w:rPr>
          <w:rFonts w:ascii="Times New Roman" w:hAnsi="Times New Roman" w:cs="Times New Roman"/>
          <w:sz w:val="24"/>
          <w:szCs w:val="24"/>
        </w:rPr>
        <w:t>External auditor (Independent variable) proxy auditor expenses</w:t>
      </w:r>
    </w:p>
    <w:p w:rsidR="003722D3" w:rsidRPr="00BA4C83" w:rsidRDefault="003722D3" w:rsidP="003722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FD= </w:t>
      </w:r>
      <w:r w:rsidRPr="00BA4C83">
        <w:rPr>
          <w:rFonts w:ascii="Times New Roman" w:hAnsi="Times New Roman" w:cs="Times New Roman"/>
          <w:sz w:val="24"/>
          <w:szCs w:val="24"/>
        </w:rPr>
        <w:t>Fraud Detection (dependent variable)</w:t>
      </w:r>
    </w:p>
    <w:p w:rsidR="003722D3" w:rsidRPr="00BA4C83" w:rsidRDefault="003722D3" w:rsidP="003722D3">
      <w:pPr>
        <w:spacing w:after="0" w:line="360" w:lineRule="auto"/>
        <w:jc w:val="both"/>
        <w:rPr>
          <w:rFonts w:ascii="Times New Roman" w:hAnsi="Times New Roman" w:cs="Times New Roman"/>
          <w:sz w:val="24"/>
          <w:szCs w:val="24"/>
        </w:rPr>
      </w:pPr>
      <w:r w:rsidRPr="00BA4C83">
        <w:rPr>
          <w:rFonts w:ascii="Times New Roman" w:hAnsi="Times New Roman" w:cs="Times New Roman"/>
          <w:sz w:val="24"/>
          <w:szCs w:val="24"/>
        </w:rPr>
        <w:t>β</w:t>
      </w:r>
      <w:r>
        <w:rPr>
          <w:rFonts w:ascii="Times New Roman" w:hAnsi="Times New Roman" w:cs="Times New Roman"/>
          <w:sz w:val="24"/>
          <w:szCs w:val="24"/>
        </w:rPr>
        <w:t xml:space="preserve">= </w:t>
      </w:r>
      <w:r w:rsidRPr="00BA4C83">
        <w:rPr>
          <w:rFonts w:ascii="Times New Roman" w:hAnsi="Times New Roman" w:cs="Times New Roman"/>
          <w:sz w:val="24"/>
          <w:szCs w:val="24"/>
        </w:rPr>
        <w:t>Constant</w:t>
      </w:r>
    </w:p>
    <w:p w:rsidR="003722D3" w:rsidRPr="00BA4C83" w:rsidRDefault="003722D3" w:rsidP="003722D3">
      <w:pPr>
        <w:spacing w:after="0" w:line="360" w:lineRule="auto"/>
        <w:jc w:val="both"/>
        <w:rPr>
          <w:rFonts w:ascii="Times New Roman" w:hAnsi="Times New Roman" w:cs="Times New Roman"/>
          <w:sz w:val="24"/>
          <w:szCs w:val="24"/>
        </w:rPr>
      </w:pPr>
      <w:r w:rsidRPr="00BA4C83">
        <w:rPr>
          <w:rFonts w:ascii="Times New Roman" w:hAnsi="Times New Roman" w:cs="Times New Roman"/>
          <w:sz w:val="24"/>
          <w:szCs w:val="24"/>
        </w:rPr>
        <w:t>β</w:t>
      </w:r>
      <w:r>
        <w:rPr>
          <w:rFonts w:ascii="Times New Roman" w:hAnsi="Times New Roman" w:cs="Times New Roman"/>
          <w:sz w:val="24"/>
          <w:szCs w:val="24"/>
        </w:rPr>
        <w:t xml:space="preserve">= </w:t>
      </w:r>
      <w:r w:rsidRPr="00BA4C83">
        <w:rPr>
          <w:rFonts w:ascii="Times New Roman" w:hAnsi="Times New Roman" w:cs="Times New Roman"/>
          <w:sz w:val="24"/>
          <w:szCs w:val="24"/>
        </w:rPr>
        <w:t>Regression coefficients or Coefficients of the independent Variables</w:t>
      </w:r>
    </w:p>
    <w:p w:rsidR="003722D3" w:rsidRPr="00BA4C83" w:rsidRDefault="003722D3" w:rsidP="003722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U= </w:t>
      </w:r>
      <w:r w:rsidRPr="00BA4C83">
        <w:rPr>
          <w:rFonts w:ascii="Times New Roman" w:hAnsi="Times New Roman" w:cs="Times New Roman"/>
          <w:sz w:val="24"/>
          <w:szCs w:val="24"/>
        </w:rPr>
        <w:t>Stochastic error associated with the models.</w:t>
      </w:r>
    </w:p>
    <w:p w:rsidR="003722D3" w:rsidRDefault="003722D3" w:rsidP="003722D3">
      <w:pPr>
        <w:spacing w:after="0" w:line="360" w:lineRule="auto"/>
        <w:jc w:val="both"/>
        <w:rPr>
          <w:rFonts w:ascii="Times New Roman" w:hAnsi="Times New Roman" w:cs="Times New Roman"/>
          <w:sz w:val="24"/>
          <w:szCs w:val="24"/>
        </w:rPr>
      </w:pPr>
    </w:p>
    <w:p w:rsidR="003722D3" w:rsidRDefault="003722D3" w:rsidP="003722D3">
      <w:pPr>
        <w:spacing w:after="0" w:line="360" w:lineRule="auto"/>
        <w:jc w:val="both"/>
        <w:rPr>
          <w:rFonts w:ascii="Times New Roman" w:hAnsi="Times New Roman" w:cs="Times New Roman"/>
          <w:sz w:val="24"/>
          <w:szCs w:val="24"/>
        </w:rPr>
      </w:pPr>
    </w:p>
    <w:p w:rsidR="003722D3" w:rsidRDefault="003722D3" w:rsidP="003722D3">
      <w:pPr>
        <w:spacing w:after="0" w:line="360" w:lineRule="auto"/>
        <w:jc w:val="both"/>
        <w:rPr>
          <w:rFonts w:ascii="Times New Roman" w:hAnsi="Times New Roman" w:cs="Times New Roman"/>
          <w:sz w:val="24"/>
          <w:szCs w:val="24"/>
        </w:rPr>
      </w:pPr>
    </w:p>
    <w:p w:rsidR="003722D3" w:rsidRDefault="003722D3" w:rsidP="003722D3">
      <w:pPr>
        <w:spacing w:after="0" w:line="360" w:lineRule="auto"/>
        <w:jc w:val="both"/>
        <w:rPr>
          <w:rFonts w:ascii="Times New Roman" w:hAnsi="Times New Roman" w:cs="Times New Roman"/>
          <w:sz w:val="24"/>
          <w:szCs w:val="24"/>
        </w:rPr>
      </w:pPr>
    </w:p>
    <w:p w:rsidR="003722D3" w:rsidRDefault="003722D3" w:rsidP="003722D3">
      <w:pPr>
        <w:spacing w:after="0" w:line="360" w:lineRule="auto"/>
        <w:jc w:val="both"/>
        <w:rPr>
          <w:rFonts w:ascii="Times New Roman" w:hAnsi="Times New Roman" w:cs="Times New Roman"/>
          <w:sz w:val="24"/>
          <w:szCs w:val="24"/>
        </w:rPr>
      </w:pPr>
    </w:p>
    <w:p w:rsidR="003722D3" w:rsidRDefault="003722D3" w:rsidP="003722D3">
      <w:pPr>
        <w:spacing w:after="0" w:line="360" w:lineRule="auto"/>
        <w:jc w:val="both"/>
        <w:rPr>
          <w:rFonts w:ascii="Times New Roman" w:hAnsi="Times New Roman" w:cs="Times New Roman"/>
          <w:sz w:val="24"/>
          <w:szCs w:val="24"/>
        </w:rPr>
      </w:pPr>
    </w:p>
    <w:p w:rsidR="003722D3" w:rsidRDefault="003722D3" w:rsidP="003722D3">
      <w:pPr>
        <w:spacing w:after="0" w:line="360" w:lineRule="auto"/>
        <w:jc w:val="both"/>
        <w:rPr>
          <w:rFonts w:ascii="Times New Roman" w:hAnsi="Times New Roman" w:cs="Times New Roman"/>
          <w:sz w:val="24"/>
          <w:szCs w:val="24"/>
        </w:rPr>
      </w:pPr>
    </w:p>
    <w:p w:rsidR="003722D3" w:rsidRDefault="003722D3" w:rsidP="003722D3">
      <w:pPr>
        <w:spacing w:after="0" w:line="360" w:lineRule="auto"/>
        <w:jc w:val="both"/>
        <w:rPr>
          <w:rFonts w:ascii="Times New Roman" w:hAnsi="Times New Roman" w:cs="Times New Roman"/>
          <w:sz w:val="24"/>
          <w:szCs w:val="24"/>
        </w:rPr>
      </w:pPr>
    </w:p>
    <w:p w:rsidR="003722D3" w:rsidRDefault="003722D3" w:rsidP="003722D3">
      <w:pPr>
        <w:spacing w:after="0" w:line="360" w:lineRule="auto"/>
        <w:jc w:val="both"/>
        <w:rPr>
          <w:rFonts w:ascii="Times New Roman" w:hAnsi="Times New Roman" w:cs="Times New Roman"/>
          <w:sz w:val="24"/>
          <w:szCs w:val="24"/>
        </w:rPr>
      </w:pPr>
    </w:p>
    <w:p w:rsidR="003722D3" w:rsidRPr="00605EBA" w:rsidRDefault="003722D3" w:rsidP="003722D3">
      <w:pPr>
        <w:spacing w:after="0" w:line="360" w:lineRule="auto"/>
        <w:jc w:val="center"/>
        <w:rPr>
          <w:rFonts w:ascii="Times New Roman" w:hAnsi="Times New Roman" w:cs="Times New Roman"/>
          <w:b/>
          <w:sz w:val="24"/>
          <w:szCs w:val="24"/>
        </w:rPr>
      </w:pPr>
      <w:r w:rsidRPr="00605EBA">
        <w:rPr>
          <w:rFonts w:ascii="Times New Roman" w:hAnsi="Times New Roman" w:cs="Times New Roman"/>
          <w:b/>
          <w:sz w:val="24"/>
          <w:szCs w:val="24"/>
        </w:rPr>
        <w:lastRenderedPageBreak/>
        <w:t>CHAPTER FOUR</w:t>
      </w:r>
    </w:p>
    <w:p w:rsidR="003722D3" w:rsidRPr="00605EBA" w:rsidRDefault="003722D3" w:rsidP="003722D3">
      <w:pPr>
        <w:spacing w:after="0" w:line="360" w:lineRule="auto"/>
        <w:jc w:val="center"/>
        <w:rPr>
          <w:rFonts w:ascii="Times New Roman" w:hAnsi="Times New Roman" w:cs="Times New Roman"/>
          <w:b/>
          <w:sz w:val="24"/>
          <w:szCs w:val="24"/>
        </w:rPr>
      </w:pPr>
      <w:r w:rsidRPr="00605EBA">
        <w:rPr>
          <w:rFonts w:ascii="Times New Roman" w:hAnsi="Times New Roman" w:cs="Times New Roman"/>
          <w:b/>
          <w:sz w:val="24"/>
          <w:szCs w:val="24"/>
        </w:rPr>
        <w:t>ANALYSIS AND DISCUSSION</w:t>
      </w:r>
    </w:p>
    <w:p w:rsidR="003722D3" w:rsidRPr="00497944" w:rsidRDefault="003722D3" w:rsidP="003722D3">
      <w:pPr>
        <w:spacing w:after="0" w:line="360" w:lineRule="auto"/>
        <w:jc w:val="both"/>
        <w:rPr>
          <w:rFonts w:ascii="Times New Roman" w:hAnsi="Times New Roman" w:cs="Times New Roman"/>
          <w:b/>
          <w:bCs/>
          <w:sz w:val="24"/>
          <w:szCs w:val="24"/>
        </w:rPr>
      </w:pPr>
      <w:r w:rsidRPr="00497944">
        <w:rPr>
          <w:rFonts w:ascii="Times New Roman" w:hAnsi="Times New Roman" w:cs="Times New Roman"/>
          <w:b/>
          <w:bCs/>
          <w:sz w:val="24"/>
          <w:szCs w:val="24"/>
        </w:rPr>
        <w:t>4.1 Introduction</w:t>
      </w:r>
    </w:p>
    <w:p w:rsidR="003722D3" w:rsidRPr="00497944" w:rsidRDefault="003722D3" w:rsidP="003722D3">
      <w:pPr>
        <w:spacing w:after="0" w:line="360" w:lineRule="auto"/>
        <w:jc w:val="both"/>
        <w:rPr>
          <w:rFonts w:ascii="Times New Roman" w:hAnsi="Times New Roman" w:cs="Times New Roman"/>
          <w:sz w:val="24"/>
          <w:szCs w:val="24"/>
        </w:rPr>
      </w:pPr>
      <w:r w:rsidRPr="00497944">
        <w:rPr>
          <w:rFonts w:ascii="Times New Roman" w:hAnsi="Times New Roman" w:cs="Times New Roman"/>
          <w:sz w:val="24"/>
          <w:szCs w:val="24"/>
        </w:rPr>
        <w:t>This chapter deals with data presentation, data analysis and interpretation where proper analysis and interpretation of data is done. The first section presents the general information about respondents, while the second section deals with the analysis of the data.</w:t>
      </w:r>
    </w:p>
    <w:p w:rsidR="003722D3" w:rsidRPr="00497944" w:rsidRDefault="003722D3" w:rsidP="003722D3">
      <w:pPr>
        <w:spacing w:after="0" w:line="360" w:lineRule="auto"/>
        <w:jc w:val="both"/>
        <w:rPr>
          <w:rFonts w:ascii="Times New Roman" w:hAnsi="Times New Roman" w:cs="Times New Roman"/>
          <w:b/>
          <w:bCs/>
          <w:sz w:val="24"/>
          <w:szCs w:val="24"/>
        </w:rPr>
      </w:pPr>
      <w:r w:rsidRPr="00497944">
        <w:rPr>
          <w:rFonts w:ascii="Times New Roman" w:hAnsi="Times New Roman" w:cs="Times New Roman"/>
          <w:b/>
          <w:bCs/>
          <w:sz w:val="24"/>
          <w:szCs w:val="24"/>
        </w:rPr>
        <w:t>4.2 Data Presentation and Analysis</w:t>
      </w:r>
    </w:p>
    <w:p w:rsidR="003722D3" w:rsidRPr="00497944" w:rsidRDefault="003722D3" w:rsidP="003722D3">
      <w:pPr>
        <w:spacing w:after="0" w:line="360" w:lineRule="auto"/>
        <w:jc w:val="both"/>
        <w:rPr>
          <w:rFonts w:ascii="Times New Roman" w:hAnsi="Times New Roman" w:cs="Times New Roman"/>
          <w:b/>
          <w:bCs/>
          <w:sz w:val="24"/>
          <w:szCs w:val="24"/>
        </w:rPr>
      </w:pPr>
      <w:r w:rsidRPr="00497944">
        <w:rPr>
          <w:rFonts w:ascii="Times New Roman" w:hAnsi="Times New Roman" w:cs="Times New Roman"/>
          <w:b/>
          <w:bCs/>
          <w:sz w:val="24"/>
          <w:szCs w:val="24"/>
        </w:rPr>
        <w:t>SECTION A</w:t>
      </w:r>
    </w:p>
    <w:p w:rsidR="003722D3" w:rsidRPr="00497944" w:rsidRDefault="003722D3" w:rsidP="003722D3">
      <w:pPr>
        <w:spacing w:after="0"/>
        <w:jc w:val="both"/>
        <w:rPr>
          <w:rFonts w:ascii="Times New Roman" w:hAnsi="Times New Roman" w:cs="Times New Roman"/>
          <w:sz w:val="24"/>
          <w:szCs w:val="24"/>
        </w:rPr>
      </w:pPr>
      <w:r w:rsidRPr="00497944">
        <w:rPr>
          <w:rFonts w:ascii="Times New Roman" w:hAnsi="Times New Roman" w:cs="Times New Roman"/>
          <w:b/>
          <w:bCs/>
          <w:sz w:val="24"/>
          <w:szCs w:val="24"/>
        </w:rPr>
        <w:t>Bio data of Respondents</w:t>
      </w:r>
      <w:r w:rsidRPr="00497944">
        <w:rPr>
          <w:rFonts w:ascii="Times New Roman" w:hAnsi="Times New Roman" w:cs="Times New Roman"/>
          <w:sz w:val="24"/>
          <w:szCs w:val="24"/>
        </w:rPr>
        <w:t xml:space="preserve"> </w:t>
      </w:r>
      <w:r w:rsidRPr="00497944">
        <w:rPr>
          <w:rFonts w:ascii="Times New Roman" w:hAnsi="Times New Roman" w:cs="Times New Roman"/>
          <w:b/>
          <w:bCs/>
          <w:sz w:val="24"/>
          <w:szCs w:val="24"/>
        </w:rPr>
        <w:t>Table 1: Distribution of respondents by Gender</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802"/>
        <w:gridCol w:w="1174"/>
        <w:gridCol w:w="867"/>
        <w:gridCol w:w="1487"/>
        <w:gridCol w:w="2142"/>
      </w:tblGrid>
      <w:tr w:rsidR="003722D3" w:rsidRPr="00497944" w:rsidTr="009C278B">
        <w:trPr>
          <w:tblHeader/>
          <w:tblCellSpacing w:w="15" w:type="dxa"/>
        </w:trPr>
        <w:tc>
          <w:tcPr>
            <w:tcW w:w="0" w:type="auto"/>
            <w:vAlign w:val="center"/>
            <w:hideMark/>
          </w:tcPr>
          <w:p w:rsidR="003722D3" w:rsidRPr="00497944" w:rsidRDefault="003722D3" w:rsidP="009C278B">
            <w:pPr>
              <w:spacing w:after="0"/>
              <w:jc w:val="both"/>
              <w:rPr>
                <w:rFonts w:ascii="Times New Roman" w:hAnsi="Times New Roman" w:cs="Times New Roman"/>
                <w:b/>
                <w:bCs/>
                <w:sz w:val="24"/>
                <w:szCs w:val="24"/>
              </w:rPr>
            </w:pPr>
          </w:p>
        </w:tc>
        <w:tc>
          <w:tcPr>
            <w:tcW w:w="0" w:type="auto"/>
            <w:vAlign w:val="center"/>
            <w:hideMark/>
          </w:tcPr>
          <w:p w:rsidR="003722D3" w:rsidRPr="00497944" w:rsidRDefault="003722D3" w:rsidP="009C278B">
            <w:pPr>
              <w:spacing w:after="0"/>
              <w:jc w:val="both"/>
              <w:rPr>
                <w:rFonts w:ascii="Times New Roman" w:hAnsi="Times New Roman" w:cs="Times New Roman"/>
                <w:b/>
                <w:bCs/>
                <w:sz w:val="24"/>
                <w:szCs w:val="24"/>
              </w:rPr>
            </w:pPr>
            <w:r w:rsidRPr="00497944">
              <w:rPr>
                <w:rFonts w:ascii="Times New Roman" w:hAnsi="Times New Roman" w:cs="Times New Roman"/>
                <w:b/>
                <w:bCs/>
                <w:sz w:val="24"/>
                <w:szCs w:val="24"/>
              </w:rPr>
              <w:t>Frequency</w:t>
            </w:r>
          </w:p>
        </w:tc>
        <w:tc>
          <w:tcPr>
            <w:tcW w:w="0" w:type="auto"/>
            <w:vAlign w:val="center"/>
            <w:hideMark/>
          </w:tcPr>
          <w:p w:rsidR="003722D3" w:rsidRPr="00497944" w:rsidRDefault="003722D3" w:rsidP="009C278B">
            <w:pPr>
              <w:spacing w:after="0"/>
              <w:jc w:val="both"/>
              <w:rPr>
                <w:rFonts w:ascii="Times New Roman" w:hAnsi="Times New Roman" w:cs="Times New Roman"/>
                <w:b/>
                <w:bCs/>
                <w:sz w:val="24"/>
                <w:szCs w:val="24"/>
              </w:rPr>
            </w:pPr>
            <w:r w:rsidRPr="00497944">
              <w:rPr>
                <w:rFonts w:ascii="Times New Roman" w:hAnsi="Times New Roman" w:cs="Times New Roman"/>
                <w:b/>
                <w:bCs/>
                <w:sz w:val="24"/>
                <w:szCs w:val="24"/>
              </w:rPr>
              <w:t>Percent</w:t>
            </w:r>
          </w:p>
        </w:tc>
        <w:tc>
          <w:tcPr>
            <w:tcW w:w="0" w:type="auto"/>
            <w:vAlign w:val="center"/>
            <w:hideMark/>
          </w:tcPr>
          <w:p w:rsidR="003722D3" w:rsidRPr="00497944" w:rsidRDefault="003722D3" w:rsidP="009C278B">
            <w:pPr>
              <w:spacing w:after="0"/>
              <w:jc w:val="both"/>
              <w:rPr>
                <w:rFonts w:ascii="Times New Roman" w:hAnsi="Times New Roman" w:cs="Times New Roman"/>
                <w:b/>
                <w:bCs/>
                <w:sz w:val="24"/>
                <w:szCs w:val="24"/>
              </w:rPr>
            </w:pPr>
            <w:r w:rsidRPr="00497944">
              <w:rPr>
                <w:rFonts w:ascii="Times New Roman" w:hAnsi="Times New Roman" w:cs="Times New Roman"/>
                <w:b/>
                <w:bCs/>
                <w:sz w:val="24"/>
                <w:szCs w:val="24"/>
              </w:rPr>
              <w:t>Valid Percent</w:t>
            </w:r>
          </w:p>
        </w:tc>
        <w:tc>
          <w:tcPr>
            <w:tcW w:w="0" w:type="auto"/>
            <w:vAlign w:val="center"/>
            <w:hideMark/>
          </w:tcPr>
          <w:p w:rsidR="003722D3" w:rsidRPr="00497944" w:rsidRDefault="003722D3" w:rsidP="009C278B">
            <w:pPr>
              <w:spacing w:after="0"/>
              <w:jc w:val="both"/>
              <w:rPr>
                <w:rFonts w:ascii="Times New Roman" w:hAnsi="Times New Roman" w:cs="Times New Roman"/>
                <w:b/>
                <w:bCs/>
                <w:sz w:val="24"/>
                <w:szCs w:val="24"/>
              </w:rPr>
            </w:pPr>
            <w:r w:rsidRPr="00497944">
              <w:rPr>
                <w:rFonts w:ascii="Times New Roman" w:hAnsi="Times New Roman" w:cs="Times New Roman"/>
                <w:b/>
                <w:bCs/>
                <w:sz w:val="24"/>
                <w:szCs w:val="24"/>
              </w:rPr>
              <w:t>Cumulative Percent</w:t>
            </w:r>
          </w:p>
        </w:tc>
      </w:tr>
      <w:tr w:rsidR="003722D3" w:rsidRPr="00497944" w:rsidTr="009C278B">
        <w:trPr>
          <w:tblCellSpacing w:w="15" w:type="dxa"/>
        </w:trPr>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Male</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15</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50.0</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50.0</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50.0</w:t>
            </w:r>
          </w:p>
        </w:tc>
      </w:tr>
      <w:tr w:rsidR="003722D3" w:rsidRPr="00497944" w:rsidTr="009C278B">
        <w:trPr>
          <w:tblCellSpacing w:w="15" w:type="dxa"/>
        </w:trPr>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Female</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15</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50.0</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50.0</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100.0</w:t>
            </w:r>
          </w:p>
        </w:tc>
      </w:tr>
      <w:tr w:rsidR="003722D3" w:rsidRPr="00497944" w:rsidTr="009C278B">
        <w:trPr>
          <w:tblCellSpacing w:w="15" w:type="dxa"/>
        </w:trPr>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Total</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30</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100.0</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100.0</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p>
        </w:tc>
      </w:tr>
    </w:tbl>
    <w:p w:rsidR="003722D3" w:rsidRPr="00497944" w:rsidRDefault="003722D3" w:rsidP="003722D3">
      <w:pPr>
        <w:spacing w:after="0"/>
        <w:jc w:val="both"/>
        <w:rPr>
          <w:rFonts w:ascii="Times New Roman" w:hAnsi="Times New Roman" w:cs="Times New Roman"/>
          <w:sz w:val="24"/>
          <w:szCs w:val="24"/>
        </w:rPr>
      </w:pPr>
      <w:r>
        <w:rPr>
          <w:rFonts w:ascii="Times New Roman" w:hAnsi="Times New Roman" w:cs="Times New Roman"/>
          <w:iCs/>
          <w:sz w:val="24"/>
          <w:szCs w:val="24"/>
        </w:rPr>
        <w:t>Source: Field Survey, 2025</w:t>
      </w:r>
    </w:p>
    <w:p w:rsidR="003722D3" w:rsidRPr="00497944" w:rsidRDefault="003722D3" w:rsidP="003722D3">
      <w:pPr>
        <w:spacing w:after="0"/>
        <w:jc w:val="both"/>
        <w:rPr>
          <w:rFonts w:ascii="Times New Roman" w:hAnsi="Times New Roman" w:cs="Times New Roman"/>
          <w:sz w:val="24"/>
          <w:szCs w:val="24"/>
        </w:rPr>
      </w:pPr>
      <w:r w:rsidRPr="00497944">
        <w:rPr>
          <w:rFonts w:ascii="Times New Roman" w:hAnsi="Times New Roman" w:cs="Times New Roman"/>
          <w:iCs/>
          <w:sz w:val="24"/>
          <w:szCs w:val="24"/>
        </w:rPr>
        <w:t xml:space="preserve">Table 1 </w:t>
      </w:r>
      <w:proofErr w:type="gramStart"/>
      <w:r w:rsidRPr="00497944">
        <w:rPr>
          <w:rFonts w:ascii="Times New Roman" w:hAnsi="Times New Roman" w:cs="Times New Roman"/>
          <w:iCs/>
          <w:sz w:val="24"/>
          <w:szCs w:val="24"/>
        </w:rPr>
        <w:t>shows</w:t>
      </w:r>
      <w:proofErr w:type="gramEnd"/>
      <w:r w:rsidRPr="00497944">
        <w:rPr>
          <w:rFonts w:ascii="Times New Roman" w:hAnsi="Times New Roman" w:cs="Times New Roman"/>
          <w:iCs/>
          <w:sz w:val="24"/>
          <w:szCs w:val="24"/>
        </w:rPr>
        <w:t xml:space="preserve"> that 15 respondents representing 50.0% of the total respondents are males, while 15 respondents representing 50.0% are females.</w:t>
      </w:r>
    </w:p>
    <w:p w:rsidR="003722D3" w:rsidRPr="00497944" w:rsidRDefault="003722D3" w:rsidP="003722D3">
      <w:pPr>
        <w:spacing w:after="0"/>
        <w:jc w:val="both"/>
        <w:rPr>
          <w:rFonts w:ascii="Times New Roman" w:hAnsi="Times New Roman" w:cs="Times New Roman"/>
          <w:sz w:val="24"/>
          <w:szCs w:val="24"/>
        </w:rPr>
      </w:pPr>
      <w:r w:rsidRPr="00497944">
        <w:rPr>
          <w:rFonts w:ascii="Times New Roman" w:hAnsi="Times New Roman" w:cs="Times New Roman"/>
          <w:b/>
          <w:bCs/>
          <w:sz w:val="24"/>
          <w:szCs w:val="24"/>
        </w:rPr>
        <w:t>Table 2: Distribution of respondents by Age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588"/>
        <w:gridCol w:w="1174"/>
        <w:gridCol w:w="867"/>
        <w:gridCol w:w="1487"/>
        <w:gridCol w:w="2142"/>
      </w:tblGrid>
      <w:tr w:rsidR="003722D3" w:rsidRPr="00497944" w:rsidTr="009C278B">
        <w:trPr>
          <w:tblHeader/>
          <w:tblCellSpacing w:w="15" w:type="dxa"/>
        </w:trPr>
        <w:tc>
          <w:tcPr>
            <w:tcW w:w="0" w:type="auto"/>
            <w:vAlign w:val="center"/>
            <w:hideMark/>
          </w:tcPr>
          <w:p w:rsidR="003722D3" w:rsidRPr="00497944" w:rsidRDefault="003722D3" w:rsidP="009C278B">
            <w:pPr>
              <w:spacing w:after="0"/>
              <w:jc w:val="both"/>
              <w:rPr>
                <w:rFonts w:ascii="Times New Roman" w:hAnsi="Times New Roman" w:cs="Times New Roman"/>
                <w:b/>
                <w:bCs/>
                <w:sz w:val="24"/>
                <w:szCs w:val="24"/>
              </w:rPr>
            </w:pPr>
          </w:p>
        </w:tc>
        <w:tc>
          <w:tcPr>
            <w:tcW w:w="0" w:type="auto"/>
            <w:vAlign w:val="center"/>
            <w:hideMark/>
          </w:tcPr>
          <w:p w:rsidR="003722D3" w:rsidRPr="00497944" w:rsidRDefault="003722D3" w:rsidP="009C278B">
            <w:pPr>
              <w:spacing w:after="0"/>
              <w:jc w:val="both"/>
              <w:rPr>
                <w:rFonts w:ascii="Times New Roman" w:hAnsi="Times New Roman" w:cs="Times New Roman"/>
                <w:b/>
                <w:bCs/>
                <w:sz w:val="24"/>
                <w:szCs w:val="24"/>
              </w:rPr>
            </w:pPr>
            <w:r w:rsidRPr="00497944">
              <w:rPr>
                <w:rFonts w:ascii="Times New Roman" w:hAnsi="Times New Roman" w:cs="Times New Roman"/>
                <w:b/>
                <w:bCs/>
                <w:sz w:val="24"/>
                <w:szCs w:val="24"/>
              </w:rPr>
              <w:t>Frequency</w:t>
            </w:r>
          </w:p>
        </w:tc>
        <w:tc>
          <w:tcPr>
            <w:tcW w:w="0" w:type="auto"/>
            <w:vAlign w:val="center"/>
            <w:hideMark/>
          </w:tcPr>
          <w:p w:rsidR="003722D3" w:rsidRPr="00497944" w:rsidRDefault="003722D3" w:rsidP="009C278B">
            <w:pPr>
              <w:spacing w:after="0"/>
              <w:jc w:val="both"/>
              <w:rPr>
                <w:rFonts w:ascii="Times New Roman" w:hAnsi="Times New Roman" w:cs="Times New Roman"/>
                <w:b/>
                <w:bCs/>
                <w:sz w:val="24"/>
                <w:szCs w:val="24"/>
              </w:rPr>
            </w:pPr>
            <w:r w:rsidRPr="00497944">
              <w:rPr>
                <w:rFonts w:ascii="Times New Roman" w:hAnsi="Times New Roman" w:cs="Times New Roman"/>
                <w:b/>
                <w:bCs/>
                <w:sz w:val="24"/>
                <w:szCs w:val="24"/>
              </w:rPr>
              <w:t>Percent</w:t>
            </w:r>
          </w:p>
        </w:tc>
        <w:tc>
          <w:tcPr>
            <w:tcW w:w="0" w:type="auto"/>
            <w:vAlign w:val="center"/>
            <w:hideMark/>
          </w:tcPr>
          <w:p w:rsidR="003722D3" w:rsidRPr="00497944" w:rsidRDefault="003722D3" w:rsidP="009C278B">
            <w:pPr>
              <w:spacing w:after="0"/>
              <w:jc w:val="both"/>
              <w:rPr>
                <w:rFonts w:ascii="Times New Roman" w:hAnsi="Times New Roman" w:cs="Times New Roman"/>
                <w:b/>
                <w:bCs/>
                <w:sz w:val="24"/>
                <w:szCs w:val="24"/>
              </w:rPr>
            </w:pPr>
            <w:r w:rsidRPr="00497944">
              <w:rPr>
                <w:rFonts w:ascii="Times New Roman" w:hAnsi="Times New Roman" w:cs="Times New Roman"/>
                <w:b/>
                <w:bCs/>
                <w:sz w:val="24"/>
                <w:szCs w:val="24"/>
              </w:rPr>
              <w:t>Valid Percent</w:t>
            </w:r>
          </w:p>
        </w:tc>
        <w:tc>
          <w:tcPr>
            <w:tcW w:w="0" w:type="auto"/>
            <w:vAlign w:val="center"/>
            <w:hideMark/>
          </w:tcPr>
          <w:p w:rsidR="003722D3" w:rsidRPr="00497944" w:rsidRDefault="003722D3" w:rsidP="009C278B">
            <w:pPr>
              <w:spacing w:after="0"/>
              <w:jc w:val="both"/>
              <w:rPr>
                <w:rFonts w:ascii="Times New Roman" w:hAnsi="Times New Roman" w:cs="Times New Roman"/>
                <w:b/>
                <w:bCs/>
                <w:sz w:val="24"/>
                <w:szCs w:val="24"/>
              </w:rPr>
            </w:pPr>
            <w:r w:rsidRPr="00497944">
              <w:rPr>
                <w:rFonts w:ascii="Times New Roman" w:hAnsi="Times New Roman" w:cs="Times New Roman"/>
                <w:b/>
                <w:bCs/>
                <w:sz w:val="24"/>
                <w:szCs w:val="24"/>
              </w:rPr>
              <w:t>Cumulative Percent</w:t>
            </w:r>
          </w:p>
        </w:tc>
      </w:tr>
      <w:tr w:rsidR="003722D3" w:rsidRPr="00497944" w:rsidTr="009C278B">
        <w:trPr>
          <w:tblCellSpacing w:w="15" w:type="dxa"/>
        </w:trPr>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Below 18 years</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10</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33.3</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33.3</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33.3</w:t>
            </w:r>
          </w:p>
        </w:tc>
      </w:tr>
      <w:tr w:rsidR="003722D3" w:rsidRPr="00497944" w:rsidTr="009C278B">
        <w:trPr>
          <w:tblCellSpacing w:w="15" w:type="dxa"/>
        </w:trPr>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18-29 years</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17</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56.7</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56.7</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90.0</w:t>
            </w:r>
          </w:p>
        </w:tc>
      </w:tr>
      <w:tr w:rsidR="003722D3" w:rsidRPr="00497944" w:rsidTr="009C278B">
        <w:trPr>
          <w:tblCellSpacing w:w="15" w:type="dxa"/>
        </w:trPr>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30-39 years</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3</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10.0</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10.0</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100.0</w:t>
            </w:r>
          </w:p>
        </w:tc>
      </w:tr>
      <w:tr w:rsidR="003722D3" w:rsidRPr="00497944" w:rsidTr="009C278B">
        <w:trPr>
          <w:tblCellSpacing w:w="15" w:type="dxa"/>
        </w:trPr>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Total</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30</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100.0</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100.0</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p>
        </w:tc>
      </w:tr>
    </w:tbl>
    <w:p w:rsidR="003722D3" w:rsidRPr="00497944" w:rsidRDefault="003722D3" w:rsidP="003722D3">
      <w:pPr>
        <w:spacing w:after="0"/>
        <w:jc w:val="both"/>
        <w:rPr>
          <w:rFonts w:ascii="Times New Roman" w:hAnsi="Times New Roman" w:cs="Times New Roman"/>
          <w:sz w:val="24"/>
          <w:szCs w:val="24"/>
        </w:rPr>
      </w:pPr>
      <w:r>
        <w:rPr>
          <w:rFonts w:ascii="Times New Roman" w:hAnsi="Times New Roman" w:cs="Times New Roman"/>
          <w:iCs/>
          <w:sz w:val="24"/>
          <w:szCs w:val="24"/>
        </w:rPr>
        <w:t>Source: Field Survey, 2025</w:t>
      </w:r>
    </w:p>
    <w:p w:rsidR="003722D3" w:rsidRPr="00497944" w:rsidRDefault="003722D3" w:rsidP="003722D3">
      <w:pPr>
        <w:spacing w:after="0"/>
        <w:jc w:val="both"/>
        <w:rPr>
          <w:rFonts w:ascii="Times New Roman" w:hAnsi="Times New Roman" w:cs="Times New Roman"/>
          <w:sz w:val="24"/>
          <w:szCs w:val="24"/>
        </w:rPr>
      </w:pPr>
      <w:r w:rsidRPr="00497944">
        <w:rPr>
          <w:rFonts w:ascii="Times New Roman" w:hAnsi="Times New Roman" w:cs="Times New Roman"/>
          <w:iCs/>
          <w:sz w:val="24"/>
          <w:szCs w:val="24"/>
        </w:rPr>
        <w:t>Table 2 shows that 10 respondents representing 33.3% of the total respondents are below 18 years, 17 respondents representing 56.7% are between the ages of 18-29 years, while 3 respondents representing 10.0% are between the ages of 30-39 years.</w:t>
      </w:r>
    </w:p>
    <w:p w:rsidR="003722D3" w:rsidRDefault="003722D3" w:rsidP="003722D3">
      <w:pPr>
        <w:spacing w:after="0"/>
        <w:jc w:val="both"/>
        <w:rPr>
          <w:rFonts w:ascii="Times New Roman" w:hAnsi="Times New Roman" w:cs="Times New Roman"/>
          <w:b/>
          <w:bCs/>
          <w:sz w:val="24"/>
          <w:szCs w:val="24"/>
        </w:rPr>
      </w:pPr>
    </w:p>
    <w:p w:rsidR="003722D3" w:rsidRDefault="003722D3" w:rsidP="003722D3">
      <w:pPr>
        <w:spacing w:after="0"/>
        <w:jc w:val="both"/>
        <w:rPr>
          <w:rFonts w:ascii="Times New Roman" w:hAnsi="Times New Roman" w:cs="Times New Roman"/>
          <w:b/>
          <w:bCs/>
          <w:sz w:val="24"/>
          <w:szCs w:val="24"/>
        </w:rPr>
      </w:pPr>
    </w:p>
    <w:p w:rsidR="003722D3" w:rsidRDefault="003722D3" w:rsidP="003722D3">
      <w:pPr>
        <w:spacing w:after="0"/>
        <w:jc w:val="both"/>
        <w:rPr>
          <w:rFonts w:ascii="Times New Roman" w:hAnsi="Times New Roman" w:cs="Times New Roman"/>
          <w:b/>
          <w:bCs/>
          <w:sz w:val="24"/>
          <w:szCs w:val="24"/>
        </w:rPr>
      </w:pPr>
    </w:p>
    <w:p w:rsidR="003722D3" w:rsidRDefault="003722D3" w:rsidP="003722D3">
      <w:pPr>
        <w:spacing w:after="0"/>
        <w:jc w:val="both"/>
        <w:rPr>
          <w:rFonts w:ascii="Times New Roman" w:hAnsi="Times New Roman" w:cs="Times New Roman"/>
          <w:b/>
          <w:bCs/>
          <w:sz w:val="24"/>
          <w:szCs w:val="24"/>
        </w:rPr>
      </w:pPr>
    </w:p>
    <w:p w:rsidR="003722D3" w:rsidRDefault="003722D3" w:rsidP="003722D3">
      <w:pPr>
        <w:spacing w:after="0"/>
        <w:jc w:val="both"/>
        <w:rPr>
          <w:rFonts w:ascii="Times New Roman" w:hAnsi="Times New Roman" w:cs="Times New Roman"/>
          <w:b/>
          <w:bCs/>
          <w:sz w:val="24"/>
          <w:szCs w:val="24"/>
        </w:rPr>
      </w:pPr>
    </w:p>
    <w:p w:rsidR="003722D3" w:rsidRPr="00497944" w:rsidRDefault="003722D3" w:rsidP="003722D3">
      <w:pPr>
        <w:spacing w:after="0"/>
        <w:jc w:val="both"/>
        <w:rPr>
          <w:rFonts w:ascii="Times New Roman" w:hAnsi="Times New Roman" w:cs="Times New Roman"/>
          <w:sz w:val="24"/>
          <w:szCs w:val="24"/>
        </w:rPr>
      </w:pPr>
      <w:r w:rsidRPr="00497944">
        <w:rPr>
          <w:rFonts w:ascii="Times New Roman" w:hAnsi="Times New Roman" w:cs="Times New Roman"/>
          <w:b/>
          <w:bCs/>
          <w:sz w:val="24"/>
          <w:szCs w:val="24"/>
        </w:rPr>
        <w:lastRenderedPageBreak/>
        <w:t>Table 3: Distribution of respondents by Marital Status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868"/>
        <w:gridCol w:w="1174"/>
        <w:gridCol w:w="867"/>
        <w:gridCol w:w="1487"/>
        <w:gridCol w:w="2142"/>
      </w:tblGrid>
      <w:tr w:rsidR="003722D3" w:rsidRPr="00497944" w:rsidTr="009C278B">
        <w:trPr>
          <w:tblHeader/>
          <w:tblCellSpacing w:w="15" w:type="dxa"/>
        </w:trPr>
        <w:tc>
          <w:tcPr>
            <w:tcW w:w="0" w:type="auto"/>
            <w:vAlign w:val="center"/>
            <w:hideMark/>
          </w:tcPr>
          <w:p w:rsidR="003722D3" w:rsidRPr="00497944" w:rsidRDefault="003722D3" w:rsidP="009C278B">
            <w:pPr>
              <w:spacing w:after="0"/>
              <w:jc w:val="both"/>
              <w:rPr>
                <w:rFonts w:ascii="Times New Roman" w:hAnsi="Times New Roman" w:cs="Times New Roman"/>
                <w:b/>
                <w:bCs/>
                <w:sz w:val="24"/>
                <w:szCs w:val="24"/>
              </w:rPr>
            </w:pPr>
          </w:p>
        </w:tc>
        <w:tc>
          <w:tcPr>
            <w:tcW w:w="0" w:type="auto"/>
            <w:vAlign w:val="center"/>
            <w:hideMark/>
          </w:tcPr>
          <w:p w:rsidR="003722D3" w:rsidRPr="00497944" w:rsidRDefault="003722D3" w:rsidP="009C278B">
            <w:pPr>
              <w:spacing w:after="0"/>
              <w:jc w:val="both"/>
              <w:rPr>
                <w:rFonts w:ascii="Times New Roman" w:hAnsi="Times New Roman" w:cs="Times New Roman"/>
                <w:b/>
                <w:bCs/>
                <w:sz w:val="24"/>
                <w:szCs w:val="24"/>
              </w:rPr>
            </w:pPr>
            <w:r w:rsidRPr="00497944">
              <w:rPr>
                <w:rFonts w:ascii="Times New Roman" w:hAnsi="Times New Roman" w:cs="Times New Roman"/>
                <w:b/>
                <w:bCs/>
                <w:sz w:val="24"/>
                <w:szCs w:val="24"/>
              </w:rPr>
              <w:t>Frequency</w:t>
            </w:r>
          </w:p>
        </w:tc>
        <w:tc>
          <w:tcPr>
            <w:tcW w:w="0" w:type="auto"/>
            <w:vAlign w:val="center"/>
            <w:hideMark/>
          </w:tcPr>
          <w:p w:rsidR="003722D3" w:rsidRPr="00497944" w:rsidRDefault="003722D3" w:rsidP="009C278B">
            <w:pPr>
              <w:spacing w:after="0"/>
              <w:jc w:val="both"/>
              <w:rPr>
                <w:rFonts w:ascii="Times New Roman" w:hAnsi="Times New Roman" w:cs="Times New Roman"/>
                <w:b/>
                <w:bCs/>
                <w:sz w:val="24"/>
                <w:szCs w:val="24"/>
              </w:rPr>
            </w:pPr>
            <w:r w:rsidRPr="00497944">
              <w:rPr>
                <w:rFonts w:ascii="Times New Roman" w:hAnsi="Times New Roman" w:cs="Times New Roman"/>
                <w:b/>
                <w:bCs/>
                <w:sz w:val="24"/>
                <w:szCs w:val="24"/>
              </w:rPr>
              <w:t>Percent</w:t>
            </w:r>
          </w:p>
        </w:tc>
        <w:tc>
          <w:tcPr>
            <w:tcW w:w="0" w:type="auto"/>
            <w:vAlign w:val="center"/>
            <w:hideMark/>
          </w:tcPr>
          <w:p w:rsidR="003722D3" w:rsidRPr="00497944" w:rsidRDefault="003722D3" w:rsidP="009C278B">
            <w:pPr>
              <w:spacing w:after="0"/>
              <w:jc w:val="both"/>
              <w:rPr>
                <w:rFonts w:ascii="Times New Roman" w:hAnsi="Times New Roman" w:cs="Times New Roman"/>
                <w:b/>
                <w:bCs/>
                <w:sz w:val="24"/>
                <w:szCs w:val="24"/>
              </w:rPr>
            </w:pPr>
            <w:r w:rsidRPr="00497944">
              <w:rPr>
                <w:rFonts w:ascii="Times New Roman" w:hAnsi="Times New Roman" w:cs="Times New Roman"/>
                <w:b/>
                <w:bCs/>
                <w:sz w:val="24"/>
                <w:szCs w:val="24"/>
              </w:rPr>
              <w:t>Valid Percent</w:t>
            </w:r>
          </w:p>
        </w:tc>
        <w:tc>
          <w:tcPr>
            <w:tcW w:w="0" w:type="auto"/>
            <w:vAlign w:val="center"/>
            <w:hideMark/>
          </w:tcPr>
          <w:p w:rsidR="003722D3" w:rsidRPr="00497944" w:rsidRDefault="003722D3" w:rsidP="009C278B">
            <w:pPr>
              <w:spacing w:after="0"/>
              <w:jc w:val="both"/>
              <w:rPr>
                <w:rFonts w:ascii="Times New Roman" w:hAnsi="Times New Roman" w:cs="Times New Roman"/>
                <w:b/>
                <w:bCs/>
                <w:sz w:val="24"/>
                <w:szCs w:val="24"/>
              </w:rPr>
            </w:pPr>
            <w:r w:rsidRPr="00497944">
              <w:rPr>
                <w:rFonts w:ascii="Times New Roman" w:hAnsi="Times New Roman" w:cs="Times New Roman"/>
                <w:b/>
                <w:bCs/>
                <w:sz w:val="24"/>
                <w:szCs w:val="24"/>
              </w:rPr>
              <w:t>Cumulative Percent</w:t>
            </w:r>
          </w:p>
        </w:tc>
      </w:tr>
      <w:tr w:rsidR="003722D3" w:rsidRPr="00497944" w:rsidTr="009C278B">
        <w:trPr>
          <w:tblCellSpacing w:w="15" w:type="dxa"/>
        </w:trPr>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Married</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12</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40.0</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40.0</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40.0</w:t>
            </w:r>
          </w:p>
        </w:tc>
      </w:tr>
      <w:tr w:rsidR="003722D3" w:rsidRPr="00497944" w:rsidTr="009C278B">
        <w:trPr>
          <w:tblCellSpacing w:w="15" w:type="dxa"/>
        </w:trPr>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Single</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18</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60.0</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60.0</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100.0</w:t>
            </w:r>
          </w:p>
        </w:tc>
      </w:tr>
      <w:tr w:rsidR="003722D3" w:rsidRPr="00497944" w:rsidTr="009C278B">
        <w:trPr>
          <w:tblCellSpacing w:w="15" w:type="dxa"/>
        </w:trPr>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Total</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30</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100.0</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100.0</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p>
        </w:tc>
      </w:tr>
    </w:tbl>
    <w:p w:rsidR="003722D3" w:rsidRPr="00497944" w:rsidRDefault="003722D3" w:rsidP="003722D3">
      <w:pPr>
        <w:spacing w:after="0"/>
        <w:jc w:val="both"/>
        <w:rPr>
          <w:rFonts w:ascii="Times New Roman" w:hAnsi="Times New Roman" w:cs="Times New Roman"/>
          <w:sz w:val="24"/>
          <w:szCs w:val="24"/>
        </w:rPr>
      </w:pPr>
      <w:r>
        <w:rPr>
          <w:rFonts w:ascii="Times New Roman" w:hAnsi="Times New Roman" w:cs="Times New Roman"/>
          <w:iCs/>
          <w:sz w:val="24"/>
          <w:szCs w:val="24"/>
        </w:rPr>
        <w:t>Source: Field Survey, 2025</w:t>
      </w:r>
    </w:p>
    <w:p w:rsidR="003722D3" w:rsidRPr="00497944" w:rsidRDefault="003722D3" w:rsidP="003722D3">
      <w:pPr>
        <w:spacing w:after="0"/>
        <w:jc w:val="both"/>
        <w:rPr>
          <w:rFonts w:ascii="Times New Roman" w:hAnsi="Times New Roman" w:cs="Times New Roman"/>
          <w:sz w:val="24"/>
          <w:szCs w:val="24"/>
        </w:rPr>
      </w:pPr>
      <w:r w:rsidRPr="00497944">
        <w:rPr>
          <w:rFonts w:ascii="Times New Roman" w:hAnsi="Times New Roman" w:cs="Times New Roman"/>
          <w:iCs/>
          <w:sz w:val="24"/>
          <w:szCs w:val="24"/>
        </w:rPr>
        <w:t>Table 3 shows that 12 respondents representing 40.0% of the total respondents are married, 18 respondents representing 60.0% are single.</w:t>
      </w:r>
    </w:p>
    <w:p w:rsidR="003722D3" w:rsidRPr="00497944" w:rsidRDefault="003722D3" w:rsidP="003722D3">
      <w:pPr>
        <w:spacing w:after="0"/>
        <w:jc w:val="both"/>
        <w:rPr>
          <w:rFonts w:ascii="Times New Roman" w:hAnsi="Times New Roman" w:cs="Times New Roman"/>
          <w:sz w:val="24"/>
          <w:szCs w:val="24"/>
        </w:rPr>
      </w:pPr>
      <w:r w:rsidRPr="00497944">
        <w:rPr>
          <w:rFonts w:ascii="Times New Roman" w:hAnsi="Times New Roman" w:cs="Times New Roman"/>
          <w:b/>
          <w:bCs/>
          <w:sz w:val="24"/>
          <w:szCs w:val="24"/>
        </w:rPr>
        <w:t>Table 4: Distribution of respondents by W AEC certificate holders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162"/>
        <w:gridCol w:w="1174"/>
        <w:gridCol w:w="867"/>
        <w:gridCol w:w="1487"/>
        <w:gridCol w:w="2142"/>
      </w:tblGrid>
      <w:tr w:rsidR="003722D3" w:rsidRPr="00497944" w:rsidTr="009C278B">
        <w:trPr>
          <w:tblHeader/>
          <w:tblCellSpacing w:w="15" w:type="dxa"/>
        </w:trPr>
        <w:tc>
          <w:tcPr>
            <w:tcW w:w="0" w:type="auto"/>
            <w:vAlign w:val="center"/>
            <w:hideMark/>
          </w:tcPr>
          <w:p w:rsidR="003722D3" w:rsidRPr="00497944" w:rsidRDefault="003722D3" w:rsidP="009C278B">
            <w:pPr>
              <w:spacing w:after="0"/>
              <w:jc w:val="both"/>
              <w:rPr>
                <w:rFonts w:ascii="Times New Roman" w:hAnsi="Times New Roman" w:cs="Times New Roman"/>
                <w:b/>
                <w:bCs/>
                <w:sz w:val="24"/>
                <w:szCs w:val="24"/>
              </w:rPr>
            </w:pPr>
          </w:p>
        </w:tc>
        <w:tc>
          <w:tcPr>
            <w:tcW w:w="0" w:type="auto"/>
            <w:vAlign w:val="center"/>
            <w:hideMark/>
          </w:tcPr>
          <w:p w:rsidR="003722D3" w:rsidRPr="00497944" w:rsidRDefault="003722D3" w:rsidP="009C278B">
            <w:pPr>
              <w:spacing w:after="0"/>
              <w:jc w:val="both"/>
              <w:rPr>
                <w:rFonts w:ascii="Times New Roman" w:hAnsi="Times New Roman" w:cs="Times New Roman"/>
                <w:b/>
                <w:bCs/>
                <w:sz w:val="24"/>
                <w:szCs w:val="24"/>
              </w:rPr>
            </w:pPr>
            <w:r w:rsidRPr="00497944">
              <w:rPr>
                <w:rFonts w:ascii="Times New Roman" w:hAnsi="Times New Roman" w:cs="Times New Roman"/>
                <w:b/>
                <w:bCs/>
                <w:sz w:val="24"/>
                <w:szCs w:val="24"/>
              </w:rPr>
              <w:t>Frequency</w:t>
            </w:r>
          </w:p>
        </w:tc>
        <w:tc>
          <w:tcPr>
            <w:tcW w:w="0" w:type="auto"/>
            <w:vAlign w:val="center"/>
            <w:hideMark/>
          </w:tcPr>
          <w:p w:rsidR="003722D3" w:rsidRPr="00497944" w:rsidRDefault="003722D3" w:rsidP="009C278B">
            <w:pPr>
              <w:spacing w:after="0"/>
              <w:jc w:val="both"/>
              <w:rPr>
                <w:rFonts w:ascii="Times New Roman" w:hAnsi="Times New Roman" w:cs="Times New Roman"/>
                <w:b/>
                <w:bCs/>
                <w:sz w:val="24"/>
                <w:szCs w:val="24"/>
              </w:rPr>
            </w:pPr>
            <w:r w:rsidRPr="00497944">
              <w:rPr>
                <w:rFonts w:ascii="Times New Roman" w:hAnsi="Times New Roman" w:cs="Times New Roman"/>
                <w:b/>
                <w:bCs/>
                <w:sz w:val="24"/>
                <w:szCs w:val="24"/>
              </w:rPr>
              <w:t>Percent</w:t>
            </w:r>
          </w:p>
        </w:tc>
        <w:tc>
          <w:tcPr>
            <w:tcW w:w="0" w:type="auto"/>
            <w:vAlign w:val="center"/>
            <w:hideMark/>
          </w:tcPr>
          <w:p w:rsidR="003722D3" w:rsidRPr="00497944" w:rsidRDefault="003722D3" w:rsidP="009C278B">
            <w:pPr>
              <w:spacing w:after="0"/>
              <w:jc w:val="both"/>
              <w:rPr>
                <w:rFonts w:ascii="Times New Roman" w:hAnsi="Times New Roman" w:cs="Times New Roman"/>
                <w:b/>
                <w:bCs/>
                <w:sz w:val="24"/>
                <w:szCs w:val="24"/>
              </w:rPr>
            </w:pPr>
            <w:r w:rsidRPr="00497944">
              <w:rPr>
                <w:rFonts w:ascii="Times New Roman" w:hAnsi="Times New Roman" w:cs="Times New Roman"/>
                <w:b/>
                <w:bCs/>
                <w:sz w:val="24"/>
                <w:szCs w:val="24"/>
              </w:rPr>
              <w:t>Valid Percent</w:t>
            </w:r>
          </w:p>
        </w:tc>
        <w:tc>
          <w:tcPr>
            <w:tcW w:w="0" w:type="auto"/>
            <w:vAlign w:val="center"/>
            <w:hideMark/>
          </w:tcPr>
          <w:p w:rsidR="003722D3" w:rsidRPr="00497944" w:rsidRDefault="003722D3" w:rsidP="009C278B">
            <w:pPr>
              <w:spacing w:after="0"/>
              <w:jc w:val="both"/>
              <w:rPr>
                <w:rFonts w:ascii="Times New Roman" w:hAnsi="Times New Roman" w:cs="Times New Roman"/>
                <w:b/>
                <w:bCs/>
                <w:sz w:val="24"/>
                <w:szCs w:val="24"/>
              </w:rPr>
            </w:pPr>
            <w:r w:rsidRPr="00497944">
              <w:rPr>
                <w:rFonts w:ascii="Times New Roman" w:hAnsi="Times New Roman" w:cs="Times New Roman"/>
                <w:b/>
                <w:bCs/>
                <w:sz w:val="24"/>
                <w:szCs w:val="24"/>
              </w:rPr>
              <w:t>Cumulative Percent</w:t>
            </w:r>
          </w:p>
        </w:tc>
      </w:tr>
      <w:tr w:rsidR="003722D3" w:rsidRPr="00497944" w:rsidTr="009C278B">
        <w:trPr>
          <w:tblCellSpacing w:w="15" w:type="dxa"/>
        </w:trPr>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WAEC</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10</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33.3</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33.3</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33.3</w:t>
            </w:r>
          </w:p>
        </w:tc>
      </w:tr>
      <w:tr w:rsidR="003722D3" w:rsidRPr="00497944" w:rsidTr="009C278B">
        <w:trPr>
          <w:tblCellSpacing w:w="15" w:type="dxa"/>
        </w:trPr>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OND/NCE</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13</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43.3</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43.3</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76.7</w:t>
            </w:r>
          </w:p>
        </w:tc>
      </w:tr>
      <w:tr w:rsidR="003722D3" w:rsidRPr="00497944" w:rsidTr="009C278B">
        <w:trPr>
          <w:tblCellSpacing w:w="15" w:type="dxa"/>
        </w:trPr>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HND/</w:t>
            </w:r>
            <w:proofErr w:type="spellStart"/>
            <w:r w:rsidRPr="00497944">
              <w:rPr>
                <w:rFonts w:ascii="Times New Roman" w:hAnsi="Times New Roman" w:cs="Times New Roman"/>
                <w:sz w:val="24"/>
                <w:szCs w:val="24"/>
              </w:rPr>
              <w:t>BSc</w:t>
            </w:r>
            <w:proofErr w:type="spellEnd"/>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7</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23.3</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23.3</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100.0</w:t>
            </w:r>
          </w:p>
        </w:tc>
      </w:tr>
      <w:tr w:rsidR="003722D3" w:rsidRPr="00497944" w:rsidTr="009C278B">
        <w:trPr>
          <w:tblCellSpacing w:w="15" w:type="dxa"/>
        </w:trPr>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Total</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30</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100.0</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100.0</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p>
        </w:tc>
      </w:tr>
    </w:tbl>
    <w:p w:rsidR="003722D3" w:rsidRPr="00497944" w:rsidRDefault="003722D3" w:rsidP="003722D3">
      <w:pPr>
        <w:spacing w:after="0"/>
        <w:jc w:val="both"/>
        <w:rPr>
          <w:rFonts w:ascii="Times New Roman" w:hAnsi="Times New Roman" w:cs="Times New Roman"/>
          <w:sz w:val="24"/>
          <w:szCs w:val="24"/>
        </w:rPr>
      </w:pPr>
      <w:r>
        <w:rPr>
          <w:rFonts w:ascii="Times New Roman" w:hAnsi="Times New Roman" w:cs="Times New Roman"/>
          <w:iCs/>
          <w:sz w:val="24"/>
          <w:szCs w:val="24"/>
        </w:rPr>
        <w:t>Source: Field Survey, 2025</w:t>
      </w:r>
    </w:p>
    <w:p w:rsidR="003722D3" w:rsidRPr="00497944" w:rsidRDefault="003722D3" w:rsidP="003722D3">
      <w:pPr>
        <w:spacing w:after="0"/>
        <w:jc w:val="both"/>
        <w:rPr>
          <w:rFonts w:ascii="Times New Roman" w:hAnsi="Times New Roman" w:cs="Times New Roman"/>
          <w:sz w:val="24"/>
          <w:szCs w:val="24"/>
        </w:rPr>
      </w:pPr>
      <w:r w:rsidRPr="00497944">
        <w:rPr>
          <w:rFonts w:ascii="Times New Roman" w:hAnsi="Times New Roman" w:cs="Times New Roman"/>
          <w:iCs/>
          <w:sz w:val="24"/>
          <w:szCs w:val="24"/>
        </w:rPr>
        <w:t>Table 4 shows that 10 respondents representing 33.3% of the total respondents are WAEC certificate holders, while 7 respondents representing 23.3% are HND/</w:t>
      </w:r>
      <w:proofErr w:type="spellStart"/>
      <w:r w:rsidRPr="00497944">
        <w:rPr>
          <w:rFonts w:ascii="Times New Roman" w:hAnsi="Times New Roman" w:cs="Times New Roman"/>
          <w:iCs/>
          <w:sz w:val="24"/>
          <w:szCs w:val="24"/>
        </w:rPr>
        <w:t>BSc</w:t>
      </w:r>
      <w:proofErr w:type="spellEnd"/>
      <w:r w:rsidRPr="00497944">
        <w:rPr>
          <w:rFonts w:ascii="Times New Roman" w:hAnsi="Times New Roman" w:cs="Times New Roman"/>
          <w:iCs/>
          <w:sz w:val="24"/>
          <w:szCs w:val="24"/>
        </w:rPr>
        <w:t xml:space="preserve"> certificate holders.</w:t>
      </w:r>
    </w:p>
    <w:p w:rsidR="003722D3" w:rsidRPr="00497944" w:rsidRDefault="003722D3" w:rsidP="003722D3">
      <w:pPr>
        <w:spacing w:after="0"/>
        <w:jc w:val="both"/>
        <w:rPr>
          <w:rFonts w:ascii="Times New Roman" w:hAnsi="Times New Roman" w:cs="Times New Roman"/>
          <w:sz w:val="24"/>
          <w:szCs w:val="24"/>
        </w:rPr>
      </w:pPr>
      <w:r w:rsidRPr="00497944">
        <w:rPr>
          <w:rFonts w:ascii="Times New Roman" w:hAnsi="Times New Roman" w:cs="Times New Roman"/>
          <w:b/>
          <w:bCs/>
          <w:sz w:val="24"/>
          <w:szCs w:val="24"/>
        </w:rPr>
        <w:t>Table 5: Distribution of respondents by Length of service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662"/>
        <w:gridCol w:w="1174"/>
        <w:gridCol w:w="867"/>
        <w:gridCol w:w="1487"/>
        <w:gridCol w:w="2142"/>
      </w:tblGrid>
      <w:tr w:rsidR="003722D3" w:rsidRPr="00497944" w:rsidTr="009C278B">
        <w:trPr>
          <w:tblHeader/>
          <w:tblCellSpacing w:w="15" w:type="dxa"/>
        </w:trPr>
        <w:tc>
          <w:tcPr>
            <w:tcW w:w="0" w:type="auto"/>
            <w:vAlign w:val="center"/>
            <w:hideMark/>
          </w:tcPr>
          <w:p w:rsidR="003722D3" w:rsidRPr="00497944" w:rsidRDefault="003722D3" w:rsidP="009C278B">
            <w:pPr>
              <w:spacing w:after="0"/>
              <w:jc w:val="both"/>
              <w:rPr>
                <w:rFonts w:ascii="Times New Roman" w:hAnsi="Times New Roman" w:cs="Times New Roman"/>
                <w:b/>
                <w:bCs/>
                <w:sz w:val="24"/>
                <w:szCs w:val="24"/>
              </w:rPr>
            </w:pPr>
          </w:p>
        </w:tc>
        <w:tc>
          <w:tcPr>
            <w:tcW w:w="0" w:type="auto"/>
            <w:vAlign w:val="center"/>
            <w:hideMark/>
          </w:tcPr>
          <w:p w:rsidR="003722D3" w:rsidRPr="00497944" w:rsidRDefault="003722D3" w:rsidP="009C278B">
            <w:pPr>
              <w:spacing w:after="0"/>
              <w:jc w:val="both"/>
              <w:rPr>
                <w:rFonts w:ascii="Times New Roman" w:hAnsi="Times New Roman" w:cs="Times New Roman"/>
                <w:b/>
                <w:bCs/>
                <w:sz w:val="24"/>
                <w:szCs w:val="24"/>
              </w:rPr>
            </w:pPr>
            <w:r w:rsidRPr="00497944">
              <w:rPr>
                <w:rFonts w:ascii="Times New Roman" w:hAnsi="Times New Roman" w:cs="Times New Roman"/>
                <w:b/>
                <w:bCs/>
                <w:sz w:val="24"/>
                <w:szCs w:val="24"/>
              </w:rPr>
              <w:t>Frequency</w:t>
            </w:r>
          </w:p>
        </w:tc>
        <w:tc>
          <w:tcPr>
            <w:tcW w:w="0" w:type="auto"/>
            <w:vAlign w:val="center"/>
            <w:hideMark/>
          </w:tcPr>
          <w:p w:rsidR="003722D3" w:rsidRPr="00497944" w:rsidRDefault="003722D3" w:rsidP="009C278B">
            <w:pPr>
              <w:spacing w:after="0"/>
              <w:jc w:val="both"/>
              <w:rPr>
                <w:rFonts w:ascii="Times New Roman" w:hAnsi="Times New Roman" w:cs="Times New Roman"/>
                <w:b/>
                <w:bCs/>
                <w:sz w:val="24"/>
                <w:szCs w:val="24"/>
              </w:rPr>
            </w:pPr>
            <w:r w:rsidRPr="00497944">
              <w:rPr>
                <w:rFonts w:ascii="Times New Roman" w:hAnsi="Times New Roman" w:cs="Times New Roman"/>
                <w:b/>
                <w:bCs/>
                <w:sz w:val="24"/>
                <w:szCs w:val="24"/>
              </w:rPr>
              <w:t>Percent</w:t>
            </w:r>
          </w:p>
        </w:tc>
        <w:tc>
          <w:tcPr>
            <w:tcW w:w="0" w:type="auto"/>
            <w:vAlign w:val="center"/>
            <w:hideMark/>
          </w:tcPr>
          <w:p w:rsidR="003722D3" w:rsidRPr="00497944" w:rsidRDefault="003722D3" w:rsidP="009C278B">
            <w:pPr>
              <w:spacing w:after="0"/>
              <w:jc w:val="both"/>
              <w:rPr>
                <w:rFonts w:ascii="Times New Roman" w:hAnsi="Times New Roman" w:cs="Times New Roman"/>
                <w:b/>
                <w:bCs/>
                <w:sz w:val="24"/>
                <w:szCs w:val="24"/>
              </w:rPr>
            </w:pPr>
            <w:r w:rsidRPr="00497944">
              <w:rPr>
                <w:rFonts w:ascii="Times New Roman" w:hAnsi="Times New Roman" w:cs="Times New Roman"/>
                <w:b/>
                <w:bCs/>
                <w:sz w:val="24"/>
                <w:szCs w:val="24"/>
              </w:rPr>
              <w:t>Valid Percent</w:t>
            </w:r>
          </w:p>
        </w:tc>
        <w:tc>
          <w:tcPr>
            <w:tcW w:w="0" w:type="auto"/>
            <w:vAlign w:val="center"/>
            <w:hideMark/>
          </w:tcPr>
          <w:p w:rsidR="003722D3" w:rsidRPr="00497944" w:rsidRDefault="003722D3" w:rsidP="009C278B">
            <w:pPr>
              <w:spacing w:after="0"/>
              <w:jc w:val="both"/>
              <w:rPr>
                <w:rFonts w:ascii="Times New Roman" w:hAnsi="Times New Roman" w:cs="Times New Roman"/>
                <w:b/>
                <w:bCs/>
                <w:sz w:val="24"/>
                <w:szCs w:val="24"/>
              </w:rPr>
            </w:pPr>
            <w:r w:rsidRPr="00497944">
              <w:rPr>
                <w:rFonts w:ascii="Times New Roman" w:hAnsi="Times New Roman" w:cs="Times New Roman"/>
                <w:b/>
                <w:bCs/>
                <w:sz w:val="24"/>
                <w:szCs w:val="24"/>
              </w:rPr>
              <w:t>Cumulative Percent</w:t>
            </w:r>
          </w:p>
        </w:tc>
      </w:tr>
      <w:tr w:rsidR="003722D3" w:rsidRPr="00497944" w:rsidTr="009C278B">
        <w:trPr>
          <w:tblCellSpacing w:w="15" w:type="dxa"/>
        </w:trPr>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Less than 1 year</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7</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23.3</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23.3</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23.3</w:t>
            </w:r>
          </w:p>
        </w:tc>
      </w:tr>
      <w:tr w:rsidR="003722D3" w:rsidRPr="00497944" w:rsidTr="009C278B">
        <w:trPr>
          <w:tblCellSpacing w:w="15" w:type="dxa"/>
        </w:trPr>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1-3 years</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10</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33.3</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33.3</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56.7</w:t>
            </w:r>
          </w:p>
        </w:tc>
      </w:tr>
      <w:tr w:rsidR="003722D3" w:rsidRPr="00497944" w:rsidTr="009C278B">
        <w:trPr>
          <w:tblCellSpacing w:w="15" w:type="dxa"/>
        </w:trPr>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4-7 years</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13</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43.3</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43.3</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100.0</w:t>
            </w:r>
          </w:p>
        </w:tc>
      </w:tr>
      <w:tr w:rsidR="003722D3" w:rsidRPr="00497944" w:rsidTr="009C278B">
        <w:trPr>
          <w:tblCellSpacing w:w="15" w:type="dxa"/>
        </w:trPr>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Total</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30</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100.0</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100.0</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p>
        </w:tc>
      </w:tr>
    </w:tbl>
    <w:p w:rsidR="003722D3" w:rsidRPr="00497944" w:rsidRDefault="003722D3" w:rsidP="003722D3">
      <w:pPr>
        <w:spacing w:after="0"/>
        <w:jc w:val="both"/>
        <w:rPr>
          <w:rFonts w:ascii="Times New Roman" w:hAnsi="Times New Roman" w:cs="Times New Roman"/>
          <w:sz w:val="24"/>
          <w:szCs w:val="24"/>
        </w:rPr>
      </w:pPr>
      <w:r>
        <w:rPr>
          <w:rFonts w:ascii="Times New Roman" w:hAnsi="Times New Roman" w:cs="Times New Roman"/>
          <w:iCs/>
          <w:sz w:val="24"/>
          <w:szCs w:val="24"/>
        </w:rPr>
        <w:t>Source: Field Survey, 2025</w:t>
      </w:r>
    </w:p>
    <w:p w:rsidR="003722D3" w:rsidRPr="00497944" w:rsidRDefault="003722D3" w:rsidP="003722D3">
      <w:pPr>
        <w:spacing w:after="0"/>
        <w:jc w:val="both"/>
        <w:rPr>
          <w:rFonts w:ascii="Times New Roman" w:hAnsi="Times New Roman" w:cs="Times New Roman"/>
          <w:sz w:val="24"/>
          <w:szCs w:val="24"/>
        </w:rPr>
      </w:pPr>
      <w:r w:rsidRPr="00497944">
        <w:rPr>
          <w:rFonts w:ascii="Times New Roman" w:hAnsi="Times New Roman" w:cs="Times New Roman"/>
          <w:iCs/>
          <w:sz w:val="24"/>
          <w:szCs w:val="24"/>
        </w:rPr>
        <w:t>Table 5 shows that 7 respondents representing 23.3% of the total respondents have been in the bank for less than 1 year, 13 respondents representing 43.3% have been for 4-7 years.</w:t>
      </w:r>
    </w:p>
    <w:p w:rsidR="003722D3" w:rsidRDefault="003722D3" w:rsidP="003722D3">
      <w:pPr>
        <w:spacing w:after="0"/>
        <w:jc w:val="both"/>
        <w:rPr>
          <w:rFonts w:ascii="Times New Roman" w:hAnsi="Times New Roman" w:cs="Times New Roman"/>
          <w:b/>
          <w:bCs/>
          <w:sz w:val="24"/>
          <w:szCs w:val="24"/>
        </w:rPr>
      </w:pPr>
    </w:p>
    <w:p w:rsidR="003722D3" w:rsidRDefault="003722D3" w:rsidP="003722D3">
      <w:pPr>
        <w:spacing w:after="0"/>
        <w:jc w:val="both"/>
        <w:rPr>
          <w:rFonts w:ascii="Times New Roman" w:hAnsi="Times New Roman" w:cs="Times New Roman"/>
          <w:b/>
          <w:bCs/>
          <w:sz w:val="24"/>
          <w:szCs w:val="24"/>
        </w:rPr>
      </w:pPr>
    </w:p>
    <w:p w:rsidR="003722D3" w:rsidRDefault="003722D3" w:rsidP="003722D3">
      <w:pPr>
        <w:spacing w:after="0"/>
        <w:jc w:val="both"/>
        <w:rPr>
          <w:rFonts w:ascii="Times New Roman" w:hAnsi="Times New Roman" w:cs="Times New Roman"/>
          <w:b/>
          <w:bCs/>
          <w:sz w:val="24"/>
          <w:szCs w:val="24"/>
        </w:rPr>
      </w:pPr>
    </w:p>
    <w:p w:rsidR="003722D3" w:rsidRDefault="003722D3" w:rsidP="003722D3">
      <w:pPr>
        <w:spacing w:after="0"/>
        <w:jc w:val="both"/>
        <w:rPr>
          <w:rFonts w:ascii="Times New Roman" w:hAnsi="Times New Roman" w:cs="Times New Roman"/>
          <w:b/>
          <w:bCs/>
          <w:sz w:val="24"/>
          <w:szCs w:val="24"/>
        </w:rPr>
      </w:pPr>
    </w:p>
    <w:p w:rsidR="003722D3" w:rsidRDefault="003722D3" w:rsidP="003722D3">
      <w:pPr>
        <w:spacing w:after="0"/>
        <w:jc w:val="both"/>
        <w:rPr>
          <w:rFonts w:ascii="Times New Roman" w:hAnsi="Times New Roman" w:cs="Times New Roman"/>
          <w:b/>
          <w:bCs/>
          <w:sz w:val="24"/>
          <w:szCs w:val="24"/>
        </w:rPr>
      </w:pPr>
    </w:p>
    <w:p w:rsidR="003722D3" w:rsidRDefault="003722D3" w:rsidP="003722D3">
      <w:pPr>
        <w:spacing w:after="0"/>
        <w:jc w:val="both"/>
        <w:rPr>
          <w:rFonts w:ascii="Times New Roman" w:hAnsi="Times New Roman" w:cs="Times New Roman"/>
          <w:b/>
          <w:bCs/>
          <w:sz w:val="24"/>
          <w:szCs w:val="24"/>
        </w:rPr>
      </w:pPr>
    </w:p>
    <w:p w:rsidR="003722D3" w:rsidRDefault="003722D3" w:rsidP="003722D3">
      <w:pPr>
        <w:spacing w:after="0"/>
        <w:jc w:val="both"/>
        <w:rPr>
          <w:rFonts w:ascii="Times New Roman" w:hAnsi="Times New Roman" w:cs="Times New Roman"/>
          <w:b/>
          <w:bCs/>
          <w:sz w:val="24"/>
          <w:szCs w:val="24"/>
        </w:rPr>
      </w:pPr>
    </w:p>
    <w:p w:rsidR="003722D3" w:rsidRPr="00497944" w:rsidRDefault="003722D3" w:rsidP="003722D3">
      <w:pPr>
        <w:spacing w:after="0"/>
        <w:jc w:val="both"/>
        <w:rPr>
          <w:rFonts w:ascii="Times New Roman" w:hAnsi="Times New Roman" w:cs="Times New Roman"/>
          <w:b/>
          <w:bCs/>
          <w:sz w:val="24"/>
          <w:szCs w:val="24"/>
        </w:rPr>
      </w:pPr>
      <w:r w:rsidRPr="00497944">
        <w:rPr>
          <w:rFonts w:ascii="Times New Roman" w:hAnsi="Times New Roman" w:cs="Times New Roman"/>
          <w:b/>
          <w:bCs/>
          <w:sz w:val="24"/>
          <w:szCs w:val="24"/>
        </w:rPr>
        <w:lastRenderedPageBreak/>
        <w:t>SECTION B</w:t>
      </w:r>
    </w:p>
    <w:p w:rsidR="003722D3" w:rsidRPr="00497944" w:rsidRDefault="003722D3" w:rsidP="003722D3">
      <w:pPr>
        <w:spacing w:after="0"/>
        <w:jc w:val="both"/>
        <w:rPr>
          <w:rFonts w:ascii="Times New Roman" w:hAnsi="Times New Roman" w:cs="Times New Roman"/>
          <w:sz w:val="24"/>
          <w:szCs w:val="24"/>
        </w:rPr>
      </w:pPr>
      <w:r w:rsidRPr="00497944">
        <w:rPr>
          <w:rFonts w:ascii="Times New Roman" w:hAnsi="Times New Roman" w:cs="Times New Roman"/>
          <w:b/>
          <w:bCs/>
          <w:sz w:val="24"/>
          <w:szCs w:val="24"/>
        </w:rPr>
        <w:t>Table 6: External auditor has significant impact on fraud detection in an organization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3722D3" w:rsidRPr="00497944" w:rsidTr="009C278B">
        <w:trPr>
          <w:tblHeader/>
          <w:tblCellSpacing w:w="15" w:type="dxa"/>
        </w:trPr>
        <w:tc>
          <w:tcPr>
            <w:tcW w:w="0" w:type="auto"/>
            <w:vAlign w:val="center"/>
            <w:hideMark/>
          </w:tcPr>
          <w:p w:rsidR="003722D3" w:rsidRPr="00497944" w:rsidRDefault="003722D3" w:rsidP="009C278B">
            <w:pPr>
              <w:spacing w:after="0"/>
              <w:jc w:val="both"/>
              <w:rPr>
                <w:rFonts w:ascii="Times New Roman" w:hAnsi="Times New Roman" w:cs="Times New Roman"/>
                <w:b/>
                <w:bCs/>
                <w:sz w:val="24"/>
                <w:szCs w:val="24"/>
              </w:rPr>
            </w:pPr>
          </w:p>
        </w:tc>
        <w:tc>
          <w:tcPr>
            <w:tcW w:w="0" w:type="auto"/>
            <w:vAlign w:val="center"/>
            <w:hideMark/>
          </w:tcPr>
          <w:p w:rsidR="003722D3" w:rsidRPr="00497944" w:rsidRDefault="003722D3" w:rsidP="009C278B">
            <w:pPr>
              <w:spacing w:after="0"/>
              <w:jc w:val="both"/>
              <w:rPr>
                <w:rFonts w:ascii="Times New Roman" w:hAnsi="Times New Roman" w:cs="Times New Roman"/>
                <w:b/>
                <w:bCs/>
                <w:sz w:val="24"/>
                <w:szCs w:val="24"/>
              </w:rPr>
            </w:pPr>
            <w:r w:rsidRPr="00497944">
              <w:rPr>
                <w:rFonts w:ascii="Times New Roman" w:hAnsi="Times New Roman" w:cs="Times New Roman"/>
                <w:b/>
                <w:bCs/>
                <w:sz w:val="24"/>
                <w:szCs w:val="24"/>
              </w:rPr>
              <w:t>Frequency</w:t>
            </w:r>
          </w:p>
        </w:tc>
        <w:tc>
          <w:tcPr>
            <w:tcW w:w="0" w:type="auto"/>
            <w:vAlign w:val="center"/>
            <w:hideMark/>
          </w:tcPr>
          <w:p w:rsidR="003722D3" w:rsidRPr="00497944" w:rsidRDefault="003722D3" w:rsidP="009C278B">
            <w:pPr>
              <w:spacing w:after="0"/>
              <w:jc w:val="both"/>
              <w:rPr>
                <w:rFonts w:ascii="Times New Roman" w:hAnsi="Times New Roman" w:cs="Times New Roman"/>
                <w:b/>
                <w:bCs/>
                <w:sz w:val="24"/>
                <w:szCs w:val="24"/>
              </w:rPr>
            </w:pPr>
            <w:r w:rsidRPr="00497944">
              <w:rPr>
                <w:rFonts w:ascii="Times New Roman" w:hAnsi="Times New Roman" w:cs="Times New Roman"/>
                <w:b/>
                <w:bCs/>
                <w:sz w:val="24"/>
                <w:szCs w:val="24"/>
              </w:rPr>
              <w:t>Percent</w:t>
            </w:r>
          </w:p>
        </w:tc>
        <w:tc>
          <w:tcPr>
            <w:tcW w:w="0" w:type="auto"/>
            <w:vAlign w:val="center"/>
            <w:hideMark/>
          </w:tcPr>
          <w:p w:rsidR="003722D3" w:rsidRPr="00497944" w:rsidRDefault="003722D3" w:rsidP="009C278B">
            <w:pPr>
              <w:spacing w:after="0"/>
              <w:jc w:val="both"/>
              <w:rPr>
                <w:rFonts w:ascii="Times New Roman" w:hAnsi="Times New Roman" w:cs="Times New Roman"/>
                <w:b/>
                <w:bCs/>
                <w:sz w:val="24"/>
                <w:szCs w:val="24"/>
              </w:rPr>
            </w:pPr>
            <w:r w:rsidRPr="00497944">
              <w:rPr>
                <w:rFonts w:ascii="Times New Roman" w:hAnsi="Times New Roman" w:cs="Times New Roman"/>
                <w:b/>
                <w:bCs/>
                <w:sz w:val="24"/>
                <w:szCs w:val="24"/>
              </w:rPr>
              <w:t>Valid Percent</w:t>
            </w:r>
          </w:p>
        </w:tc>
        <w:tc>
          <w:tcPr>
            <w:tcW w:w="0" w:type="auto"/>
            <w:vAlign w:val="center"/>
            <w:hideMark/>
          </w:tcPr>
          <w:p w:rsidR="003722D3" w:rsidRPr="00497944" w:rsidRDefault="003722D3" w:rsidP="009C278B">
            <w:pPr>
              <w:spacing w:after="0"/>
              <w:jc w:val="both"/>
              <w:rPr>
                <w:rFonts w:ascii="Times New Roman" w:hAnsi="Times New Roman" w:cs="Times New Roman"/>
                <w:b/>
                <w:bCs/>
                <w:sz w:val="24"/>
                <w:szCs w:val="24"/>
              </w:rPr>
            </w:pPr>
            <w:r w:rsidRPr="00497944">
              <w:rPr>
                <w:rFonts w:ascii="Times New Roman" w:hAnsi="Times New Roman" w:cs="Times New Roman"/>
                <w:b/>
                <w:bCs/>
                <w:sz w:val="24"/>
                <w:szCs w:val="24"/>
              </w:rPr>
              <w:t>Cumulative Percent</w:t>
            </w:r>
          </w:p>
        </w:tc>
      </w:tr>
      <w:tr w:rsidR="003722D3" w:rsidRPr="00497944" w:rsidTr="009C278B">
        <w:trPr>
          <w:tblCellSpacing w:w="15" w:type="dxa"/>
        </w:trPr>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Strongly agree</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14</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46.7</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46.7</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46.7</w:t>
            </w:r>
          </w:p>
        </w:tc>
      </w:tr>
      <w:tr w:rsidR="003722D3" w:rsidRPr="00497944" w:rsidTr="009C278B">
        <w:trPr>
          <w:tblCellSpacing w:w="15" w:type="dxa"/>
        </w:trPr>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Agree</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7</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23.3</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23.3</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70.0</w:t>
            </w:r>
          </w:p>
        </w:tc>
      </w:tr>
      <w:tr w:rsidR="003722D3" w:rsidRPr="00497944" w:rsidTr="009C278B">
        <w:trPr>
          <w:tblCellSpacing w:w="15" w:type="dxa"/>
        </w:trPr>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Strongly Disagree</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9</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30.0</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30.0</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100.0</w:t>
            </w:r>
          </w:p>
        </w:tc>
      </w:tr>
      <w:tr w:rsidR="003722D3" w:rsidRPr="00497944" w:rsidTr="009C278B">
        <w:trPr>
          <w:tblCellSpacing w:w="15" w:type="dxa"/>
        </w:trPr>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Total</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30</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100.0</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100.0</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p>
        </w:tc>
      </w:tr>
    </w:tbl>
    <w:p w:rsidR="003722D3" w:rsidRPr="00497944" w:rsidRDefault="003722D3" w:rsidP="003722D3">
      <w:pPr>
        <w:spacing w:after="0"/>
        <w:jc w:val="both"/>
        <w:rPr>
          <w:rFonts w:ascii="Times New Roman" w:hAnsi="Times New Roman" w:cs="Times New Roman"/>
          <w:sz w:val="24"/>
          <w:szCs w:val="24"/>
        </w:rPr>
      </w:pPr>
      <w:r>
        <w:rPr>
          <w:rFonts w:ascii="Times New Roman" w:hAnsi="Times New Roman" w:cs="Times New Roman"/>
          <w:iCs/>
          <w:sz w:val="24"/>
          <w:szCs w:val="24"/>
        </w:rPr>
        <w:t>Source: Field Survey, 2025</w:t>
      </w:r>
    </w:p>
    <w:p w:rsidR="003722D3" w:rsidRPr="00497944" w:rsidRDefault="003722D3" w:rsidP="003722D3">
      <w:pPr>
        <w:spacing w:after="0"/>
        <w:jc w:val="both"/>
        <w:rPr>
          <w:rFonts w:ascii="Times New Roman" w:hAnsi="Times New Roman" w:cs="Times New Roman"/>
          <w:sz w:val="24"/>
          <w:szCs w:val="24"/>
        </w:rPr>
      </w:pPr>
      <w:r w:rsidRPr="00497944">
        <w:rPr>
          <w:rFonts w:ascii="Times New Roman" w:hAnsi="Times New Roman" w:cs="Times New Roman"/>
          <w:iCs/>
          <w:sz w:val="24"/>
          <w:szCs w:val="24"/>
        </w:rPr>
        <w:t>Table 6 shows that 6 respondents representing 20.0% of the total respondents strongly agree with the statement, 14 respondents representing 46.7% agreed, 9 respondents representing 30.0% of the total respondents strongly disagreed, while 1 respondent representing 3.3% are undecided.</w:t>
      </w:r>
    </w:p>
    <w:p w:rsidR="003722D3" w:rsidRPr="00497944" w:rsidRDefault="003722D3" w:rsidP="003722D3">
      <w:pPr>
        <w:spacing w:after="0"/>
        <w:jc w:val="both"/>
        <w:rPr>
          <w:rFonts w:ascii="Times New Roman" w:hAnsi="Times New Roman" w:cs="Times New Roman"/>
          <w:sz w:val="24"/>
          <w:szCs w:val="24"/>
        </w:rPr>
      </w:pPr>
      <w:r w:rsidRPr="00497944">
        <w:rPr>
          <w:rFonts w:ascii="Times New Roman" w:hAnsi="Times New Roman" w:cs="Times New Roman"/>
          <w:b/>
          <w:bCs/>
          <w:sz w:val="24"/>
          <w:szCs w:val="24"/>
        </w:rPr>
        <w:t>Table 7: Adopted External auditor lead to fair disclosed financial statement in bank</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3722D3" w:rsidRPr="00497944" w:rsidTr="009C278B">
        <w:trPr>
          <w:tblHeader/>
          <w:tblCellSpacing w:w="15" w:type="dxa"/>
        </w:trPr>
        <w:tc>
          <w:tcPr>
            <w:tcW w:w="0" w:type="auto"/>
            <w:vAlign w:val="center"/>
            <w:hideMark/>
          </w:tcPr>
          <w:p w:rsidR="003722D3" w:rsidRPr="00497944" w:rsidRDefault="003722D3" w:rsidP="009C278B">
            <w:pPr>
              <w:spacing w:after="0"/>
              <w:jc w:val="both"/>
              <w:rPr>
                <w:rFonts w:ascii="Times New Roman" w:hAnsi="Times New Roman" w:cs="Times New Roman"/>
                <w:b/>
                <w:bCs/>
                <w:sz w:val="24"/>
                <w:szCs w:val="24"/>
              </w:rPr>
            </w:pPr>
          </w:p>
        </w:tc>
        <w:tc>
          <w:tcPr>
            <w:tcW w:w="0" w:type="auto"/>
            <w:vAlign w:val="center"/>
            <w:hideMark/>
          </w:tcPr>
          <w:p w:rsidR="003722D3" w:rsidRPr="00497944" w:rsidRDefault="003722D3" w:rsidP="009C278B">
            <w:pPr>
              <w:spacing w:after="0"/>
              <w:jc w:val="both"/>
              <w:rPr>
                <w:rFonts w:ascii="Times New Roman" w:hAnsi="Times New Roman" w:cs="Times New Roman"/>
                <w:b/>
                <w:bCs/>
                <w:sz w:val="24"/>
                <w:szCs w:val="24"/>
              </w:rPr>
            </w:pPr>
            <w:r w:rsidRPr="00497944">
              <w:rPr>
                <w:rFonts w:ascii="Times New Roman" w:hAnsi="Times New Roman" w:cs="Times New Roman"/>
                <w:b/>
                <w:bCs/>
                <w:sz w:val="24"/>
                <w:szCs w:val="24"/>
              </w:rPr>
              <w:t>Frequency</w:t>
            </w:r>
          </w:p>
        </w:tc>
        <w:tc>
          <w:tcPr>
            <w:tcW w:w="0" w:type="auto"/>
            <w:vAlign w:val="center"/>
            <w:hideMark/>
          </w:tcPr>
          <w:p w:rsidR="003722D3" w:rsidRPr="00497944" w:rsidRDefault="003722D3" w:rsidP="009C278B">
            <w:pPr>
              <w:spacing w:after="0"/>
              <w:jc w:val="both"/>
              <w:rPr>
                <w:rFonts w:ascii="Times New Roman" w:hAnsi="Times New Roman" w:cs="Times New Roman"/>
                <w:b/>
                <w:bCs/>
                <w:sz w:val="24"/>
                <w:szCs w:val="24"/>
              </w:rPr>
            </w:pPr>
            <w:r w:rsidRPr="00497944">
              <w:rPr>
                <w:rFonts w:ascii="Times New Roman" w:hAnsi="Times New Roman" w:cs="Times New Roman"/>
                <w:b/>
                <w:bCs/>
                <w:sz w:val="24"/>
                <w:szCs w:val="24"/>
              </w:rPr>
              <w:t>Percent</w:t>
            </w:r>
          </w:p>
        </w:tc>
        <w:tc>
          <w:tcPr>
            <w:tcW w:w="0" w:type="auto"/>
            <w:vAlign w:val="center"/>
            <w:hideMark/>
          </w:tcPr>
          <w:p w:rsidR="003722D3" w:rsidRPr="00497944" w:rsidRDefault="003722D3" w:rsidP="009C278B">
            <w:pPr>
              <w:spacing w:after="0"/>
              <w:jc w:val="both"/>
              <w:rPr>
                <w:rFonts w:ascii="Times New Roman" w:hAnsi="Times New Roman" w:cs="Times New Roman"/>
                <w:b/>
                <w:bCs/>
                <w:sz w:val="24"/>
                <w:szCs w:val="24"/>
              </w:rPr>
            </w:pPr>
            <w:r w:rsidRPr="00497944">
              <w:rPr>
                <w:rFonts w:ascii="Times New Roman" w:hAnsi="Times New Roman" w:cs="Times New Roman"/>
                <w:b/>
                <w:bCs/>
                <w:sz w:val="24"/>
                <w:szCs w:val="24"/>
              </w:rPr>
              <w:t>Valid Percent</w:t>
            </w:r>
          </w:p>
        </w:tc>
        <w:tc>
          <w:tcPr>
            <w:tcW w:w="0" w:type="auto"/>
            <w:vAlign w:val="center"/>
            <w:hideMark/>
          </w:tcPr>
          <w:p w:rsidR="003722D3" w:rsidRPr="00497944" w:rsidRDefault="003722D3" w:rsidP="009C278B">
            <w:pPr>
              <w:spacing w:after="0"/>
              <w:jc w:val="both"/>
              <w:rPr>
                <w:rFonts w:ascii="Times New Roman" w:hAnsi="Times New Roman" w:cs="Times New Roman"/>
                <w:b/>
                <w:bCs/>
                <w:sz w:val="24"/>
                <w:szCs w:val="24"/>
              </w:rPr>
            </w:pPr>
            <w:r w:rsidRPr="00497944">
              <w:rPr>
                <w:rFonts w:ascii="Times New Roman" w:hAnsi="Times New Roman" w:cs="Times New Roman"/>
                <w:b/>
                <w:bCs/>
                <w:sz w:val="24"/>
                <w:szCs w:val="24"/>
              </w:rPr>
              <w:t>Cumulative Percent</w:t>
            </w:r>
          </w:p>
        </w:tc>
      </w:tr>
      <w:tr w:rsidR="003722D3" w:rsidRPr="00497944" w:rsidTr="009C278B">
        <w:trPr>
          <w:tblCellSpacing w:w="15" w:type="dxa"/>
        </w:trPr>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Strongly agree</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6</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20.0</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20.0</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20.0</w:t>
            </w:r>
          </w:p>
        </w:tc>
      </w:tr>
      <w:tr w:rsidR="003722D3" w:rsidRPr="00497944" w:rsidTr="009C278B">
        <w:trPr>
          <w:tblCellSpacing w:w="15" w:type="dxa"/>
        </w:trPr>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Agree</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17</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56.7</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56.7</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76.7</w:t>
            </w:r>
          </w:p>
        </w:tc>
      </w:tr>
      <w:tr w:rsidR="003722D3" w:rsidRPr="00497944" w:rsidTr="009C278B">
        <w:trPr>
          <w:tblCellSpacing w:w="15" w:type="dxa"/>
        </w:trPr>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Strongly Disagree</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6</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20.0</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20.0</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96.7</w:t>
            </w:r>
          </w:p>
        </w:tc>
      </w:tr>
      <w:tr w:rsidR="003722D3" w:rsidRPr="00497944" w:rsidTr="009C278B">
        <w:trPr>
          <w:tblCellSpacing w:w="15" w:type="dxa"/>
        </w:trPr>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Undecided</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1</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3.3</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3.3</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100.0</w:t>
            </w:r>
          </w:p>
        </w:tc>
      </w:tr>
      <w:tr w:rsidR="003722D3" w:rsidRPr="00497944" w:rsidTr="009C278B">
        <w:trPr>
          <w:tblCellSpacing w:w="15" w:type="dxa"/>
        </w:trPr>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Total</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30</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100.0</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100.0</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p>
        </w:tc>
      </w:tr>
    </w:tbl>
    <w:p w:rsidR="003722D3" w:rsidRPr="00497944" w:rsidRDefault="003722D3" w:rsidP="003722D3">
      <w:pPr>
        <w:spacing w:after="0"/>
        <w:jc w:val="both"/>
        <w:rPr>
          <w:rFonts w:ascii="Times New Roman" w:hAnsi="Times New Roman" w:cs="Times New Roman"/>
          <w:sz w:val="24"/>
          <w:szCs w:val="24"/>
        </w:rPr>
      </w:pPr>
      <w:r>
        <w:rPr>
          <w:rFonts w:ascii="Times New Roman" w:hAnsi="Times New Roman" w:cs="Times New Roman"/>
          <w:iCs/>
          <w:sz w:val="24"/>
          <w:szCs w:val="24"/>
        </w:rPr>
        <w:t>Source: Field Survey, 2025</w:t>
      </w:r>
    </w:p>
    <w:p w:rsidR="003722D3" w:rsidRPr="00497944" w:rsidRDefault="003722D3" w:rsidP="003722D3">
      <w:pPr>
        <w:spacing w:after="0"/>
        <w:jc w:val="both"/>
        <w:rPr>
          <w:rFonts w:ascii="Times New Roman" w:hAnsi="Times New Roman" w:cs="Times New Roman"/>
          <w:sz w:val="24"/>
          <w:szCs w:val="24"/>
        </w:rPr>
      </w:pPr>
      <w:r w:rsidRPr="00497944">
        <w:rPr>
          <w:rFonts w:ascii="Times New Roman" w:hAnsi="Times New Roman" w:cs="Times New Roman"/>
          <w:iCs/>
          <w:sz w:val="24"/>
          <w:szCs w:val="24"/>
        </w:rPr>
        <w:t>Table 7 shows that 6 respondents representing 20.0% of the total respondents strongly agreed with the statement, 17 respondents representing 56.7% agreed, 6 respondents representing 20.0% of the total respondents strongly disagreed, while 1 respondent representing 3.3% are undecided.</w:t>
      </w:r>
    </w:p>
    <w:p w:rsidR="003722D3" w:rsidRPr="00497944" w:rsidRDefault="003722D3" w:rsidP="003722D3">
      <w:pPr>
        <w:spacing w:after="0"/>
        <w:jc w:val="both"/>
        <w:rPr>
          <w:rFonts w:ascii="Times New Roman" w:hAnsi="Times New Roman" w:cs="Times New Roman"/>
          <w:sz w:val="24"/>
          <w:szCs w:val="24"/>
        </w:rPr>
      </w:pPr>
      <w:r w:rsidRPr="00497944">
        <w:rPr>
          <w:rFonts w:ascii="Times New Roman" w:hAnsi="Times New Roman" w:cs="Times New Roman"/>
          <w:b/>
          <w:bCs/>
          <w:sz w:val="24"/>
          <w:szCs w:val="24"/>
        </w:rPr>
        <w:t>Table 8: External auditor enable true fair presentation of financial statement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3722D3" w:rsidRPr="00497944" w:rsidTr="009C278B">
        <w:trPr>
          <w:tblHeader/>
          <w:tblCellSpacing w:w="15" w:type="dxa"/>
        </w:trPr>
        <w:tc>
          <w:tcPr>
            <w:tcW w:w="0" w:type="auto"/>
            <w:vAlign w:val="center"/>
            <w:hideMark/>
          </w:tcPr>
          <w:p w:rsidR="003722D3" w:rsidRPr="00497944" w:rsidRDefault="003722D3" w:rsidP="009C278B">
            <w:pPr>
              <w:spacing w:after="0"/>
              <w:jc w:val="both"/>
              <w:rPr>
                <w:rFonts w:ascii="Times New Roman" w:hAnsi="Times New Roman" w:cs="Times New Roman"/>
                <w:b/>
                <w:bCs/>
                <w:sz w:val="24"/>
                <w:szCs w:val="24"/>
              </w:rPr>
            </w:pPr>
          </w:p>
        </w:tc>
        <w:tc>
          <w:tcPr>
            <w:tcW w:w="0" w:type="auto"/>
            <w:vAlign w:val="center"/>
            <w:hideMark/>
          </w:tcPr>
          <w:p w:rsidR="003722D3" w:rsidRPr="00497944" w:rsidRDefault="003722D3" w:rsidP="009C278B">
            <w:pPr>
              <w:spacing w:after="0"/>
              <w:jc w:val="both"/>
              <w:rPr>
                <w:rFonts w:ascii="Times New Roman" w:hAnsi="Times New Roman" w:cs="Times New Roman"/>
                <w:b/>
                <w:bCs/>
                <w:sz w:val="24"/>
                <w:szCs w:val="24"/>
              </w:rPr>
            </w:pPr>
            <w:r w:rsidRPr="00497944">
              <w:rPr>
                <w:rFonts w:ascii="Times New Roman" w:hAnsi="Times New Roman" w:cs="Times New Roman"/>
                <w:b/>
                <w:bCs/>
                <w:sz w:val="24"/>
                <w:szCs w:val="24"/>
              </w:rPr>
              <w:t>Frequency</w:t>
            </w:r>
          </w:p>
        </w:tc>
        <w:tc>
          <w:tcPr>
            <w:tcW w:w="0" w:type="auto"/>
            <w:vAlign w:val="center"/>
            <w:hideMark/>
          </w:tcPr>
          <w:p w:rsidR="003722D3" w:rsidRPr="00497944" w:rsidRDefault="003722D3" w:rsidP="009C278B">
            <w:pPr>
              <w:spacing w:after="0"/>
              <w:jc w:val="both"/>
              <w:rPr>
                <w:rFonts w:ascii="Times New Roman" w:hAnsi="Times New Roman" w:cs="Times New Roman"/>
                <w:b/>
                <w:bCs/>
                <w:sz w:val="24"/>
                <w:szCs w:val="24"/>
              </w:rPr>
            </w:pPr>
            <w:r w:rsidRPr="00497944">
              <w:rPr>
                <w:rFonts w:ascii="Times New Roman" w:hAnsi="Times New Roman" w:cs="Times New Roman"/>
                <w:b/>
                <w:bCs/>
                <w:sz w:val="24"/>
                <w:szCs w:val="24"/>
              </w:rPr>
              <w:t>Percent</w:t>
            </w:r>
          </w:p>
        </w:tc>
        <w:tc>
          <w:tcPr>
            <w:tcW w:w="0" w:type="auto"/>
            <w:vAlign w:val="center"/>
            <w:hideMark/>
          </w:tcPr>
          <w:p w:rsidR="003722D3" w:rsidRPr="00497944" w:rsidRDefault="003722D3" w:rsidP="009C278B">
            <w:pPr>
              <w:spacing w:after="0"/>
              <w:jc w:val="both"/>
              <w:rPr>
                <w:rFonts w:ascii="Times New Roman" w:hAnsi="Times New Roman" w:cs="Times New Roman"/>
                <w:b/>
                <w:bCs/>
                <w:sz w:val="24"/>
                <w:szCs w:val="24"/>
              </w:rPr>
            </w:pPr>
            <w:r w:rsidRPr="00497944">
              <w:rPr>
                <w:rFonts w:ascii="Times New Roman" w:hAnsi="Times New Roman" w:cs="Times New Roman"/>
                <w:b/>
                <w:bCs/>
                <w:sz w:val="24"/>
                <w:szCs w:val="24"/>
              </w:rPr>
              <w:t>Valid Percent</w:t>
            </w:r>
          </w:p>
        </w:tc>
        <w:tc>
          <w:tcPr>
            <w:tcW w:w="0" w:type="auto"/>
            <w:vAlign w:val="center"/>
            <w:hideMark/>
          </w:tcPr>
          <w:p w:rsidR="003722D3" w:rsidRPr="00497944" w:rsidRDefault="003722D3" w:rsidP="009C278B">
            <w:pPr>
              <w:spacing w:after="0"/>
              <w:jc w:val="both"/>
              <w:rPr>
                <w:rFonts w:ascii="Times New Roman" w:hAnsi="Times New Roman" w:cs="Times New Roman"/>
                <w:b/>
                <w:bCs/>
                <w:sz w:val="24"/>
                <w:szCs w:val="24"/>
              </w:rPr>
            </w:pPr>
            <w:r w:rsidRPr="00497944">
              <w:rPr>
                <w:rFonts w:ascii="Times New Roman" w:hAnsi="Times New Roman" w:cs="Times New Roman"/>
                <w:b/>
                <w:bCs/>
                <w:sz w:val="24"/>
                <w:szCs w:val="24"/>
              </w:rPr>
              <w:t>Cumulative Percent</w:t>
            </w:r>
          </w:p>
        </w:tc>
      </w:tr>
      <w:tr w:rsidR="003722D3" w:rsidRPr="00497944" w:rsidTr="009C278B">
        <w:trPr>
          <w:tblCellSpacing w:w="15" w:type="dxa"/>
        </w:trPr>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Strongly agree</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9</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30.0</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30.0</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30.0</w:t>
            </w:r>
          </w:p>
        </w:tc>
      </w:tr>
      <w:tr w:rsidR="003722D3" w:rsidRPr="00497944" w:rsidTr="009C278B">
        <w:trPr>
          <w:tblCellSpacing w:w="15" w:type="dxa"/>
        </w:trPr>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Agree</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11</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36.7</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36.7</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66.7</w:t>
            </w:r>
          </w:p>
        </w:tc>
      </w:tr>
      <w:tr w:rsidR="003722D3" w:rsidRPr="00497944" w:rsidTr="009C278B">
        <w:trPr>
          <w:tblCellSpacing w:w="15" w:type="dxa"/>
        </w:trPr>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Strongly Disagree</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10</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33.3</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33.3</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100.0</w:t>
            </w:r>
          </w:p>
        </w:tc>
      </w:tr>
      <w:tr w:rsidR="003722D3" w:rsidRPr="00497944" w:rsidTr="009C278B">
        <w:trPr>
          <w:tblCellSpacing w:w="15" w:type="dxa"/>
        </w:trPr>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Total</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30</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100.0</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100.0</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p>
        </w:tc>
      </w:tr>
    </w:tbl>
    <w:p w:rsidR="003722D3" w:rsidRPr="00497944" w:rsidRDefault="003722D3" w:rsidP="003722D3">
      <w:pPr>
        <w:spacing w:after="0"/>
        <w:jc w:val="both"/>
        <w:rPr>
          <w:rFonts w:ascii="Times New Roman" w:hAnsi="Times New Roman" w:cs="Times New Roman"/>
          <w:sz w:val="24"/>
          <w:szCs w:val="24"/>
        </w:rPr>
      </w:pPr>
      <w:r>
        <w:rPr>
          <w:rFonts w:ascii="Times New Roman" w:hAnsi="Times New Roman" w:cs="Times New Roman"/>
          <w:iCs/>
          <w:sz w:val="24"/>
          <w:szCs w:val="24"/>
        </w:rPr>
        <w:t>Source: Field Survey, 2025</w:t>
      </w:r>
    </w:p>
    <w:p w:rsidR="003722D3" w:rsidRPr="00497944" w:rsidRDefault="003722D3" w:rsidP="003722D3">
      <w:pPr>
        <w:spacing w:after="0"/>
        <w:jc w:val="both"/>
        <w:rPr>
          <w:rFonts w:ascii="Times New Roman" w:hAnsi="Times New Roman" w:cs="Times New Roman"/>
          <w:sz w:val="24"/>
          <w:szCs w:val="24"/>
        </w:rPr>
      </w:pPr>
      <w:r w:rsidRPr="00497944">
        <w:rPr>
          <w:rFonts w:ascii="Times New Roman" w:hAnsi="Times New Roman" w:cs="Times New Roman"/>
          <w:iCs/>
          <w:sz w:val="24"/>
          <w:szCs w:val="24"/>
        </w:rPr>
        <w:t>Table 8 shows that 9 respondents representing 30.0% of the total respondents strongly agreed with the statement, 11 respondents representing 36.7% agreed</w:t>
      </w:r>
      <w:proofErr w:type="gramStart"/>
      <w:r w:rsidRPr="00497944">
        <w:rPr>
          <w:rFonts w:ascii="Times New Roman" w:hAnsi="Times New Roman" w:cs="Times New Roman"/>
          <w:iCs/>
          <w:sz w:val="24"/>
          <w:szCs w:val="24"/>
        </w:rPr>
        <w:t>,</w:t>
      </w:r>
      <w:proofErr w:type="gramEnd"/>
      <w:r w:rsidRPr="00497944">
        <w:rPr>
          <w:rFonts w:ascii="Times New Roman" w:hAnsi="Times New Roman" w:cs="Times New Roman"/>
          <w:iCs/>
          <w:sz w:val="24"/>
          <w:szCs w:val="24"/>
        </w:rPr>
        <w:t xml:space="preserve"> 10 respondents representing 33.3% of the total respondents strongly disagreed.</w:t>
      </w:r>
    </w:p>
    <w:p w:rsidR="003722D3" w:rsidRPr="00497944" w:rsidRDefault="003722D3" w:rsidP="003722D3">
      <w:pPr>
        <w:spacing w:after="0"/>
        <w:jc w:val="both"/>
        <w:rPr>
          <w:rFonts w:ascii="Times New Roman" w:hAnsi="Times New Roman" w:cs="Times New Roman"/>
          <w:sz w:val="24"/>
          <w:szCs w:val="24"/>
        </w:rPr>
      </w:pPr>
      <w:r w:rsidRPr="00497944">
        <w:rPr>
          <w:rFonts w:ascii="Times New Roman" w:hAnsi="Times New Roman" w:cs="Times New Roman"/>
          <w:b/>
          <w:bCs/>
          <w:sz w:val="24"/>
          <w:szCs w:val="24"/>
        </w:rPr>
        <w:lastRenderedPageBreak/>
        <w:t>Table 9: Financial statement of the bank are reported by professionals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3722D3" w:rsidRPr="00497944" w:rsidTr="009C278B">
        <w:trPr>
          <w:tblHeader/>
          <w:tblCellSpacing w:w="15" w:type="dxa"/>
        </w:trPr>
        <w:tc>
          <w:tcPr>
            <w:tcW w:w="0" w:type="auto"/>
            <w:vAlign w:val="center"/>
            <w:hideMark/>
          </w:tcPr>
          <w:p w:rsidR="003722D3" w:rsidRPr="00497944" w:rsidRDefault="003722D3" w:rsidP="009C278B">
            <w:pPr>
              <w:spacing w:after="0"/>
              <w:jc w:val="both"/>
              <w:rPr>
                <w:rFonts w:ascii="Times New Roman" w:hAnsi="Times New Roman" w:cs="Times New Roman"/>
                <w:b/>
                <w:bCs/>
                <w:sz w:val="24"/>
                <w:szCs w:val="24"/>
              </w:rPr>
            </w:pPr>
          </w:p>
        </w:tc>
        <w:tc>
          <w:tcPr>
            <w:tcW w:w="0" w:type="auto"/>
            <w:vAlign w:val="center"/>
            <w:hideMark/>
          </w:tcPr>
          <w:p w:rsidR="003722D3" w:rsidRPr="00497944" w:rsidRDefault="003722D3" w:rsidP="009C278B">
            <w:pPr>
              <w:spacing w:after="0"/>
              <w:jc w:val="both"/>
              <w:rPr>
                <w:rFonts w:ascii="Times New Roman" w:hAnsi="Times New Roman" w:cs="Times New Roman"/>
                <w:b/>
                <w:bCs/>
                <w:sz w:val="24"/>
                <w:szCs w:val="24"/>
              </w:rPr>
            </w:pPr>
            <w:r w:rsidRPr="00497944">
              <w:rPr>
                <w:rFonts w:ascii="Times New Roman" w:hAnsi="Times New Roman" w:cs="Times New Roman"/>
                <w:b/>
                <w:bCs/>
                <w:sz w:val="24"/>
                <w:szCs w:val="24"/>
              </w:rPr>
              <w:t>Frequency</w:t>
            </w:r>
          </w:p>
        </w:tc>
        <w:tc>
          <w:tcPr>
            <w:tcW w:w="0" w:type="auto"/>
            <w:vAlign w:val="center"/>
            <w:hideMark/>
          </w:tcPr>
          <w:p w:rsidR="003722D3" w:rsidRPr="00497944" w:rsidRDefault="003722D3" w:rsidP="009C278B">
            <w:pPr>
              <w:spacing w:after="0"/>
              <w:jc w:val="both"/>
              <w:rPr>
                <w:rFonts w:ascii="Times New Roman" w:hAnsi="Times New Roman" w:cs="Times New Roman"/>
                <w:b/>
                <w:bCs/>
                <w:sz w:val="24"/>
                <w:szCs w:val="24"/>
              </w:rPr>
            </w:pPr>
            <w:r w:rsidRPr="00497944">
              <w:rPr>
                <w:rFonts w:ascii="Times New Roman" w:hAnsi="Times New Roman" w:cs="Times New Roman"/>
                <w:b/>
                <w:bCs/>
                <w:sz w:val="24"/>
                <w:szCs w:val="24"/>
              </w:rPr>
              <w:t>Percent</w:t>
            </w:r>
          </w:p>
        </w:tc>
        <w:tc>
          <w:tcPr>
            <w:tcW w:w="0" w:type="auto"/>
            <w:vAlign w:val="center"/>
            <w:hideMark/>
          </w:tcPr>
          <w:p w:rsidR="003722D3" w:rsidRPr="00497944" w:rsidRDefault="003722D3" w:rsidP="009C278B">
            <w:pPr>
              <w:spacing w:after="0"/>
              <w:jc w:val="both"/>
              <w:rPr>
                <w:rFonts w:ascii="Times New Roman" w:hAnsi="Times New Roman" w:cs="Times New Roman"/>
                <w:b/>
                <w:bCs/>
                <w:sz w:val="24"/>
                <w:szCs w:val="24"/>
              </w:rPr>
            </w:pPr>
            <w:r w:rsidRPr="00497944">
              <w:rPr>
                <w:rFonts w:ascii="Times New Roman" w:hAnsi="Times New Roman" w:cs="Times New Roman"/>
                <w:b/>
                <w:bCs/>
                <w:sz w:val="24"/>
                <w:szCs w:val="24"/>
              </w:rPr>
              <w:t>Valid Percent</w:t>
            </w:r>
          </w:p>
        </w:tc>
        <w:tc>
          <w:tcPr>
            <w:tcW w:w="0" w:type="auto"/>
            <w:vAlign w:val="center"/>
            <w:hideMark/>
          </w:tcPr>
          <w:p w:rsidR="003722D3" w:rsidRPr="00497944" w:rsidRDefault="003722D3" w:rsidP="009C278B">
            <w:pPr>
              <w:spacing w:after="0"/>
              <w:jc w:val="both"/>
              <w:rPr>
                <w:rFonts w:ascii="Times New Roman" w:hAnsi="Times New Roman" w:cs="Times New Roman"/>
                <w:b/>
                <w:bCs/>
                <w:sz w:val="24"/>
                <w:szCs w:val="24"/>
              </w:rPr>
            </w:pPr>
            <w:r w:rsidRPr="00497944">
              <w:rPr>
                <w:rFonts w:ascii="Times New Roman" w:hAnsi="Times New Roman" w:cs="Times New Roman"/>
                <w:b/>
                <w:bCs/>
                <w:sz w:val="24"/>
                <w:szCs w:val="24"/>
              </w:rPr>
              <w:t>Cumulative Percent</w:t>
            </w:r>
          </w:p>
        </w:tc>
      </w:tr>
      <w:tr w:rsidR="003722D3" w:rsidRPr="00497944" w:rsidTr="009C278B">
        <w:trPr>
          <w:tblCellSpacing w:w="15" w:type="dxa"/>
        </w:trPr>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Strongly agree</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8</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26.7</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26.7</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26.7</w:t>
            </w:r>
          </w:p>
        </w:tc>
      </w:tr>
      <w:tr w:rsidR="003722D3" w:rsidRPr="00497944" w:rsidTr="009C278B">
        <w:trPr>
          <w:tblCellSpacing w:w="15" w:type="dxa"/>
        </w:trPr>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Agree</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16</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53.3</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53.3</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80.0</w:t>
            </w:r>
          </w:p>
        </w:tc>
      </w:tr>
      <w:tr w:rsidR="003722D3" w:rsidRPr="00497944" w:rsidTr="009C278B">
        <w:trPr>
          <w:tblCellSpacing w:w="15" w:type="dxa"/>
        </w:trPr>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Strongly Disagree</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6</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20.0</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20.0</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100.0</w:t>
            </w:r>
          </w:p>
        </w:tc>
      </w:tr>
      <w:tr w:rsidR="003722D3" w:rsidRPr="00497944" w:rsidTr="009C278B">
        <w:trPr>
          <w:tblCellSpacing w:w="15" w:type="dxa"/>
        </w:trPr>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Total</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30</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100.0</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100.0</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p>
        </w:tc>
      </w:tr>
    </w:tbl>
    <w:p w:rsidR="003722D3" w:rsidRPr="00497944" w:rsidRDefault="003722D3" w:rsidP="003722D3">
      <w:pPr>
        <w:spacing w:after="0"/>
        <w:jc w:val="both"/>
        <w:rPr>
          <w:rFonts w:ascii="Times New Roman" w:hAnsi="Times New Roman" w:cs="Times New Roman"/>
          <w:sz w:val="24"/>
          <w:szCs w:val="24"/>
        </w:rPr>
      </w:pPr>
      <w:r>
        <w:rPr>
          <w:rFonts w:ascii="Times New Roman" w:hAnsi="Times New Roman" w:cs="Times New Roman"/>
          <w:iCs/>
          <w:sz w:val="24"/>
          <w:szCs w:val="24"/>
        </w:rPr>
        <w:t>Source: Field Survey, 2025</w:t>
      </w:r>
    </w:p>
    <w:p w:rsidR="003722D3" w:rsidRPr="00497944" w:rsidRDefault="003722D3" w:rsidP="003722D3">
      <w:pPr>
        <w:spacing w:after="0"/>
        <w:jc w:val="both"/>
        <w:rPr>
          <w:rFonts w:ascii="Times New Roman" w:hAnsi="Times New Roman" w:cs="Times New Roman"/>
          <w:sz w:val="24"/>
          <w:szCs w:val="24"/>
        </w:rPr>
      </w:pPr>
      <w:r w:rsidRPr="00497944">
        <w:rPr>
          <w:rFonts w:ascii="Times New Roman" w:hAnsi="Times New Roman" w:cs="Times New Roman"/>
          <w:iCs/>
          <w:sz w:val="24"/>
          <w:szCs w:val="24"/>
        </w:rPr>
        <w:t>Table 9 shows that 8 respondents representing 26.7% of the total respondents strongly agreed with the statement, 16 respondents representing 53.3% agreed</w:t>
      </w:r>
      <w:proofErr w:type="gramStart"/>
      <w:r w:rsidRPr="00497944">
        <w:rPr>
          <w:rFonts w:ascii="Times New Roman" w:hAnsi="Times New Roman" w:cs="Times New Roman"/>
          <w:iCs/>
          <w:sz w:val="24"/>
          <w:szCs w:val="24"/>
        </w:rPr>
        <w:t>,</w:t>
      </w:r>
      <w:proofErr w:type="gramEnd"/>
      <w:r w:rsidRPr="00497944">
        <w:rPr>
          <w:rFonts w:ascii="Times New Roman" w:hAnsi="Times New Roman" w:cs="Times New Roman"/>
          <w:iCs/>
          <w:sz w:val="24"/>
          <w:szCs w:val="24"/>
        </w:rPr>
        <w:t xml:space="preserve"> 6 respondents representing 20.0% of the total respondents strongly disagreed.</w:t>
      </w:r>
    </w:p>
    <w:p w:rsidR="003722D3" w:rsidRPr="00497944" w:rsidRDefault="003722D3" w:rsidP="003722D3">
      <w:pPr>
        <w:spacing w:after="0"/>
        <w:jc w:val="both"/>
        <w:rPr>
          <w:rFonts w:ascii="Times New Roman" w:hAnsi="Times New Roman" w:cs="Times New Roman"/>
          <w:sz w:val="24"/>
          <w:szCs w:val="24"/>
        </w:rPr>
      </w:pPr>
      <w:r w:rsidRPr="00497944">
        <w:rPr>
          <w:rFonts w:ascii="Times New Roman" w:hAnsi="Times New Roman" w:cs="Times New Roman"/>
          <w:b/>
          <w:bCs/>
          <w:sz w:val="24"/>
          <w:szCs w:val="24"/>
        </w:rPr>
        <w:t>Table 10: External auditor adopted as led to increase in cost of banking industry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3722D3" w:rsidRPr="00497944" w:rsidTr="009C278B">
        <w:trPr>
          <w:tblHeader/>
          <w:tblCellSpacing w:w="15" w:type="dxa"/>
        </w:trPr>
        <w:tc>
          <w:tcPr>
            <w:tcW w:w="0" w:type="auto"/>
            <w:vAlign w:val="center"/>
            <w:hideMark/>
          </w:tcPr>
          <w:p w:rsidR="003722D3" w:rsidRPr="00497944" w:rsidRDefault="003722D3" w:rsidP="009C278B">
            <w:pPr>
              <w:spacing w:after="0"/>
              <w:jc w:val="both"/>
              <w:rPr>
                <w:rFonts w:ascii="Times New Roman" w:hAnsi="Times New Roman" w:cs="Times New Roman"/>
                <w:b/>
                <w:bCs/>
                <w:sz w:val="24"/>
                <w:szCs w:val="24"/>
              </w:rPr>
            </w:pPr>
          </w:p>
        </w:tc>
        <w:tc>
          <w:tcPr>
            <w:tcW w:w="0" w:type="auto"/>
            <w:vAlign w:val="center"/>
            <w:hideMark/>
          </w:tcPr>
          <w:p w:rsidR="003722D3" w:rsidRPr="00497944" w:rsidRDefault="003722D3" w:rsidP="009C278B">
            <w:pPr>
              <w:spacing w:after="0"/>
              <w:jc w:val="both"/>
              <w:rPr>
                <w:rFonts w:ascii="Times New Roman" w:hAnsi="Times New Roman" w:cs="Times New Roman"/>
                <w:b/>
                <w:bCs/>
                <w:sz w:val="24"/>
                <w:szCs w:val="24"/>
              </w:rPr>
            </w:pPr>
            <w:r w:rsidRPr="00497944">
              <w:rPr>
                <w:rFonts w:ascii="Times New Roman" w:hAnsi="Times New Roman" w:cs="Times New Roman"/>
                <w:b/>
                <w:bCs/>
                <w:sz w:val="24"/>
                <w:szCs w:val="24"/>
              </w:rPr>
              <w:t>Frequency</w:t>
            </w:r>
          </w:p>
        </w:tc>
        <w:tc>
          <w:tcPr>
            <w:tcW w:w="0" w:type="auto"/>
            <w:vAlign w:val="center"/>
            <w:hideMark/>
          </w:tcPr>
          <w:p w:rsidR="003722D3" w:rsidRPr="00497944" w:rsidRDefault="003722D3" w:rsidP="009C278B">
            <w:pPr>
              <w:spacing w:after="0"/>
              <w:jc w:val="both"/>
              <w:rPr>
                <w:rFonts w:ascii="Times New Roman" w:hAnsi="Times New Roman" w:cs="Times New Roman"/>
                <w:b/>
                <w:bCs/>
                <w:sz w:val="24"/>
                <w:szCs w:val="24"/>
              </w:rPr>
            </w:pPr>
            <w:r w:rsidRPr="00497944">
              <w:rPr>
                <w:rFonts w:ascii="Times New Roman" w:hAnsi="Times New Roman" w:cs="Times New Roman"/>
                <w:b/>
                <w:bCs/>
                <w:sz w:val="24"/>
                <w:szCs w:val="24"/>
              </w:rPr>
              <w:t>Percent</w:t>
            </w:r>
          </w:p>
        </w:tc>
        <w:tc>
          <w:tcPr>
            <w:tcW w:w="0" w:type="auto"/>
            <w:vAlign w:val="center"/>
            <w:hideMark/>
          </w:tcPr>
          <w:p w:rsidR="003722D3" w:rsidRPr="00497944" w:rsidRDefault="003722D3" w:rsidP="009C278B">
            <w:pPr>
              <w:spacing w:after="0"/>
              <w:jc w:val="both"/>
              <w:rPr>
                <w:rFonts w:ascii="Times New Roman" w:hAnsi="Times New Roman" w:cs="Times New Roman"/>
                <w:b/>
                <w:bCs/>
                <w:sz w:val="24"/>
                <w:szCs w:val="24"/>
              </w:rPr>
            </w:pPr>
            <w:r w:rsidRPr="00497944">
              <w:rPr>
                <w:rFonts w:ascii="Times New Roman" w:hAnsi="Times New Roman" w:cs="Times New Roman"/>
                <w:b/>
                <w:bCs/>
                <w:sz w:val="24"/>
                <w:szCs w:val="24"/>
              </w:rPr>
              <w:t>Valid Percent</w:t>
            </w:r>
          </w:p>
        </w:tc>
        <w:tc>
          <w:tcPr>
            <w:tcW w:w="0" w:type="auto"/>
            <w:vAlign w:val="center"/>
            <w:hideMark/>
          </w:tcPr>
          <w:p w:rsidR="003722D3" w:rsidRPr="00497944" w:rsidRDefault="003722D3" w:rsidP="009C278B">
            <w:pPr>
              <w:spacing w:after="0"/>
              <w:jc w:val="both"/>
              <w:rPr>
                <w:rFonts w:ascii="Times New Roman" w:hAnsi="Times New Roman" w:cs="Times New Roman"/>
                <w:b/>
                <w:bCs/>
                <w:sz w:val="24"/>
                <w:szCs w:val="24"/>
              </w:rPr>
            </w:pPr>
            <w:r w:rsidRPr="00497944">
              <w:rPr>
                <w:rFonts w:ascii="Times New Roman" w:hAnsi="Times New Roman" w:cs="Times New Roman"/>
                <w:b/>
                <w:bCs/>
                <w:sz w:val="24"/>
                <w:szCs w:val="24"/>
              </w:rPr>
              <w:t>Cumulative Percent</w:t>
            </w:r>
          </w:p>
        </w:tc>
      </w:tr>
      <w:tr w:rsidR="003722D3" w:rsidRPr="00497944" w:rsidTr="009C278B">
        <w:trPr>
          <w:tblCellSpacing w:w="15" w:type="dxa"/>
        </w:trPr>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Strongly agree</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13</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43.3</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43.3</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43.3</w:t>
            </w:r>
          </w:p>
        </w:tc>
      </w:tr>
      <w:tr w:rsidR="003722D3" w:rsidRPr="00497944" w:rsidTr="009C278B">
        <w:trPr>
          <w:tblCellSpacing w:w="15" w:type="dxa"/>
        </w:trPr>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Agree</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12</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40.0</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40.0</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83.3</w:t>
            </w:r>
          </w:p>
        </w:tc>
      </w:tr>
      <w:tr w:rsidR="003722D3" w:rsidRPr="00497944" w:rsidTr="009C278B">
        <w:trPr>
          <w:tblCellSpacing w:w="15" w:type="dxa"/>
        </w:trPr>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Strongly Disagree</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5</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16.7</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16.7</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100.0</w:t>
            </w:r>
          </w:p>
        </w:tc>
      </w:tr>
      <w:tr w:rsidR="003722D3" w:rsidRPr="00497944" w:rsidTr="009C278B">
        <w:trPr>
          <w:tblCellSpacing w:w="15" w:type="dxa"/>
        </w:trPr>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Total</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30</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100.0</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100.0</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p>
        </w:tc>
      </w:tr>
    </w:tbl>
    <w:p w:rsidR="003722D3" w:rsidRPr="00497944" w:rsidRDefault="003722D3" w:rsidP="003722D3">
      <w:pPr>
        <w:spacing w:after="0"/>
        <w:jc w:val="both"/>
        <w:rPr>
          <w:rFonts w:ascii="Times New Roman" w:hAnsi="Times New Roman" w:cs="Times New Roman"/>
          <w:sz w:val="24"/>
          <w:szCs w:val="24"/>
        </w:rPr>
      </w:pPr>
      <w:r>
        <w:rPr>
          <w:rFonts w:ascii="Times New Roman" w:hAnsi="Times New Roman" w:cs="Times New Roman"/>
          <w:iCs/>
          <w:sz w:val="24"/>
          <w:szCs w:val="24"/>
        </w:rPr>
        <w:t>Source: Field Survey, 2025</w:t>
      </w:r>
    </w:p>
    <w:p w:rsidR="003722D3" w:rsidRPr="00497944" w:rsidRDefault="003722D3" w:rsidP="003722D3">
      <w:pPr>
        <w:spacing w:after="0"/>
        <w:jc w:val="both"/>
        <w:rPr>
          <w:rFonts w:ascii="Times New Roman" w:hAnsi="Times New Roman" w:cs="Times New Roman"/>
          <w:sz w:val="24"/>
          <w:szCs w:val="24"/>
        </w:rPr>
      </w:pPr>
      <w:r w:rsidRPr="00497944">
        <w:rPr>
          <w:rFonts w:ascii="Times New Roman" w:hAnsi="Times New Roman" w:cs="Times New Roman"/>
          <w:iCs/>
          <w:sz w:val="24"/>
          <w:szCs w:val="24"/>
        </w:rPr>
        <w:t>Table 10 shows that 13 respondents representing 43.3% of the total respondents strongly agreed, 12 respondents representing 40.0% agreed</w:t>
      </w:r>
      <w:proofErr w:type="gramStart"/>
      <w:r w:rsidRPr="00497944">
        <w:rPr>
          <w:rFonts w:ascii="Times New Roman" w:hAnsi="Times New Roman" w:cs="Times New Roman"/>
          <w:iCs/>
          <w:sz w:val="24"/>
          <w:szCs w:val="24"/>
        </w:rPr>
        <w:t>,</w:t>
      </w:r>
      <w:proofErr w:type="gramEnd"/>
      <w:r w:rsidRPr="00497944">
        <w:rPr>
          <w:rFonts w:ascii="Times New Roman" w:hAnsi="Times New Roman" w:cs="Times New Roman"/>
          <w:iCs/>
          <w:sz w:val="24"/>
          <w:szCs w:val="24"/>
        </w:rPr>
        <w:t xml:space="preserve"> 5 respondents representing 16.7% are undecided.</w:t>
      </w:r>
    </w:p>
    <w:p w:rsidR="003722D3" w:rsidRPr="00497944" w:rsidRDefault="003722D3" w:rsidP="003722D3">
      <w:pPr>
        <w:spacing w:after="0"/>
        <w:jc w:val="both"/>
        <w:rPr>
          <w:rFonts w:ascii="Times New Roman" w:hAnsi="Times New Roman" w:cs="Times New Roman"/>
          <w:sz w:val="24"/>
          <w:szCs w:val="24"/>
        </w:rPr>
      </w:pPr>
      <w:r w:rsidRPr="00497944">
        <w:rPr>
          <w:rFonts w:ascii="Times New Roman" w:hAnsi="Times New Roman" w:cs="Times New Roman"/>
          <w:b/>
          <w:bCs/>
          <w:sz w:val="24"/>
          <w:szCs w:val="24"/>
        </w:rPr>
        <w:t xml:space="preserve">Table 11: External auditor has improved the quality of financial statement in Nigerian </w:t>
      </w:r>
      <w:proofErr w:type="gramStart"/>
      <w:r w:rsidRPr="00497944">
        <w:rPr>
          <w:rFonts w:ascii="Times New Roman" w:hAnsi="Times New Roman" w:cs="Times New Roman"/>
          <w:b/>
          <w:bCs/>
          <w:sz w:val="24"/>
          <w:szCs w:val="24"/>
        </w:rPr>
        <w:t>Banking</w:t>
      </w:r>
      <w:proofErr w:type="gramEnd"/>
      <w:r w:rsidRPr="00497944">
        <w:rPr>
          <w:rFonts w:ascii="Times New Roman" w:hAnsi="Times New Roman" w:cs="Times New Roman"/>
          <w:b/>
          <w:bCs/>
          <w:sz w:val="24"/>
          <w:szCs w:val="24"/>
        </w:rPr>
        <w:t xml:space="preserve"> industry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3722D3" w:rsidRPr="00497944" w:rsidTr="009C278B">
        <w:trPr>
          <w:tblHeader/>
          <w:tblCellSpacing w:w="15" w:type="dxa"/>
        </w:trPr>
        <w:tc>
          <w:tcPr>
            <w:tcW w:w="0" w:type="auto"/>
            <w:vAlign w:val="center"/>
            <w:hideMark/>
          </w:tcPr>
          <w:p w:rsidR="003722D3" w:rsidRPr="00497944" w:rsidRDefault="003722D3" w:rsidP="009C278B">
            <w:pPr>
              <w:spacing w:after="0"/>
              <w:jc w:val="both"/>
              <w:rPr>
                <w:rFonts w:ascii="Times New Roman" w:hAnsi="Times New Roman" w:cs="Times New Roman"/>
                <w:b/>
                <w:bCs/>
                <w:sz w:val="24"/>
                <w:szCs w:val="24"/>
              </w:rPr>
            </w:pPr>
          </w:p>
        </w:tc>
        <w:tc>
          <w:tcPr>
            <w:tcW w:w="0" w:type="auto"/>
            <w:vAlign w:val="center"/>
            <w:hideMark/>
          </w:tcPr>
          <w:p w:rsidR="003722D3" w:rsidRPr="00497944" w:rsidRDefault="003722D3" w:rsidP="009C278B">
            <w:pPr>
              <w:spacing w:after="0"/>
              <w:jc w:val="both"/>
              <w:rPr>
                <w:rFonts w:ascii="Times New Roman" w:hAnsi="Times New Roman" w:cs="Times New Roman"/>
                <w:b/>
                <w:bCs/>
                <w:sz w:val="24"/>
                <w:szCs w:val="24"/>
              </w:rPr>
            </w:pPr>
            <w:r w:rsidRPr="00497944">
              <w:rPr>
                <w:rFonts w:ascii="Times New Roman" w:hAnsi="Times New Roman" w:cs="Times New Roman"/>
                <w:b/>
                <w:bCs/>
                <w:sz w:val="24"/>
                <w:szCs w:val="24"/>
              </w:rPr>
              <w:t>Frequency</w:t>
            </w:r>
          </w:p>
        </w:tc>
        <w:tc>
          <w:tcPr>
            <w:tcW w:w="0" w:type="auto"/>
            <w:vAlign w:val="center"/>
            <w:hideMark/>
          </w:tcPr>
          <w:p w:rsidR="003722D3" w:rsidRPr="00497944" w:rsidRDefault="003722D3" w:rsidP="009C278B">
            <w:pPr>
              <w:spacing w:after="0"/>
              <w:jc w:val="both"/>
              <w:rPr>
                <w:rFonts w:ascii="Times New Roman" w:hAnsi="Times New Roman" w:cs="Times New Roman"/>
                <w:b/>
                <w:bCs/>
                <w:sz w:val="24"/>
                <w:szCs w:val="24"/>
              </w:rPr>
            </w:pPr>
            <w:r w:rsidRPr="00497944">
              <w:rPr>
                <w:rFonts w:ascii="Times New Roman" w:hAnsi="Times New Roman" w:cs="Times New Roman"/>
                <w:b/>
                <w:bCs/>
                <w:sz w:val="24"/>
                <w:szCs w:val="24"/>
              </w:rPr>
              <w:t>Percent</w:t>
            </w:r>
          </w:p>
        </w:tc>
        <w:tc>
          <w:tcPr>
            <w:tcW w:w="0" w:type="auto"/>
            <w:vAlign w:val="center"/>
            <w:hideMark/>
          </w:tcPr>
          <w:p w:rsidR="003722D3" w:rsidRPr="00497944" w:rsidRDefault="003722D3" w:rsidP="009C278B">
            <w:pPr>
              <w:spacing w:after="0"/>
              <w:jc w:val="both"/>
              <w:rPr>
                <w:rFonts w:ascii="Times New Roman" w:hAnsi="Times New Roman" w:cs="Times New Roman"/>
                <w:b/>
                <w:bCs/>
                <w:sz w:val="24"/>
                <w:szCs w:val="24"/>
              </w:rPr>
            </w:pPr>
            <w:r w:rsidRPr="00497944">
              <w:rPr>
                <w:rFonts w:ascii="Times New Roman" w:hAnsi="Times New Roman" w:cs="Times New Roman"/>
                <w:b/>
                <w:bCs/>
                <w:sz w:val="24"/>
                <w:szCs w:val="24"/>
              </w:rPr>
              <w:t>Valid Percent</w:t>
            </w:r>
          </w:p>
        </w:tc>
        <w:tc>
          <w:tcPr>
            <w:tcW w:w="0" w:type="auto"/>
            <w:vAlign w:val="center"/>
            <w:hideMark/>
          </w:tcPr>
          <w:p w:rsidR="003722D3" w:rsidRPr="00497944" w:rsidRDefault="003722D3" w:rsidP="009C278B">
            <w:pPr>
              <w:spacing w:after="0"/>
              <w:jc w:val="both"/>
              <w:rPr>
                <w:rFonts w:ascii="Times New Roman" w:hAnsi="Times New Roman" w:cs="Times New Roman"/>
                <w:b/>
                <w:bCs/>
                <w:sz w:val="24"/>
                <w:szCs w:val="24"/>
              </w:rPr>
            </w:pPr>
            <w:r w:rsidRPr="00497944">
              <w:rPr>
                <w:rFonts w:ascii="Times New Roman" w:hAnsi="Times New Roman" w:cs="Times New Roman"/>
                <w:b/>
                <w:bCs/>
                <w:sz w:val="24"/>
                <w:szCs w:val="24"/>
              </w:rPr>
              <w:t>Cumulative Percent</w:t>
            </w:r>
          </w:p>
        </w:tc>
      </w:tr>
      <w:tr w:rsidR="003722D3" w:rsidRPr="00497944" w:rsidTr="009C278B">
        <w:trPr>
          <w:tblCellSpacing w:w="15" w:type="dxa"/>
        </w:trPr>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Strongly agree</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7</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23.3</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23.3</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23.3</w:t>
            </w:r>
          </w:p>
        </w:tc>
      </w:tr>
      <w:tr w:rsidR="003722D3" w:rsidRPr="00497944" w:rsidTr="009C278B">
        <w:trPr>
          <w:tblCellSpacing w:w="15" w:type="dxa"/>
        </w:trPr>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Agree</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14</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46.7</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46.7</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70.0</w:t>
            </w:r>
          </w:p>
        </w:tc>
      </w:tr>
      <w:tr w:rsidR="003722D3" w:rsidRPr="00497944" w:rsidTr="009C278B">
        <w:trPr>
          <w:tblCellSpacing w:w="15" w:type="dxa"/>
        </w:trPr>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Strongly Disagree</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9</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30.0</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30.0</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100.0</w:t>
            </w:r>
          </w:p>
        </w:tc>
      </w:tr>
      <w:tr w:rsidR="003722D3" w:rsidRPr="00497944" w:rsidTr="009C278B">
        <w:trPr>
          <w:tblCellSpacing w:w="15" w:type="dxa"/>
        </w:trPr>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Total</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30</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100.0</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100.0</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p>
        </w:tc>
      </w:tr>
    </w:tbl>
    <w:p w:rsidR="003722D3" w:rsidRPr="00497944" w:rsidRDefault="003722D3" w:rsidP="003722D3">
      <w:pPr>
        <w:spacing w:after="0"/>
        <w:jc w:val="both"/>
        <w:rPr>
          <w:rFonts w:ascii="Times New Roman" w:hAnsi="Times New Roman" w:cs="Times New Roman"/>
          <w:sz w:val="24"/>
          <w:szCs w:val="24"/>
        </w:rPr>
      </w:pPr>
      <w:r>
        <w:rPr>
          <w:rFonts w:ascii="Times New Roman" w:hAnsi="Times New Roman" w:cs="Times New Roman"/>
          <w:iCs/>
          <w:sz w:val="24"/>
          <w:szCs w:val="24"/>
        </w:rPr>
        <w:t>Source: Field Survey, 2025</w:t>
      </w:r>
    </w:p>
    <w:p w:rsidR="003722D3" w:rsidRPr="00497944" w:rsidRDefault="003722D3" w:rsidP="003722D3">
      <w:pPr>
        <w:spacing w:after="0"/>
        <w:jc w:val="both"/>
        <w:rPr>
          <w:rFonts w:ascii="Times New Roman" w:hAnsi="Times New Roman" w:cs="Times New Roman"/>
          <w:sz w:val="24"/>
          <w:szCs w:val="24"/>
        </w:rPr>
      </w:pPr>
      <w:r w:rsidRPr="00497944">
        <w:rPr>
          <w:rFonts w:ascii="Times New Roman" w:hAnsi="Times New Roman" w:cs="Times New Roman"/>
          <w:iCs/>
          <w:sz w:val="24"/>
          <w:szCs w:val="24"/>
        </w:rPr>
        <w:t>Table 11 shows that 7 respondents representing 23.3% of the total respondents strongly agreed with the statement, 14 respondents representing 46.7% agreed</w:t>
      </w:r>
      <w:proofErr w:type="gramStart"/>
      <w:r w:rsidRPr="00497944">
        <w:rPr>
          <w:rFonts w:ascii="Times New Roman" w:hAnsi="Times New Roman" w:cs="Times New Roman"/>
          <w:iCs/>
          <w:sz w:val="24"/>
          <w:szCs w:val="24"/>
        </w:rPr>
        <w:t>,</w:t>
      </w:r>
      <w:proofErr w:type="gramEnd"/>
      <w:r w:rsidRPr="00497944">
        <w:rPr>
          <w:rFonts w:ascii="Times New Roman" w:hAnsi="Times New Roman" w:cs="Times New Roman"/>
          <w:iCs/>
          <w:sz w:val="24"/>
          <w:szCs w:val="24"/>
        </w:rPr>
        <w:t xml:space="preserve"> 9 respondents representing 30.0% of the total respondents strongly disagreed.</w:t>
      </w:r>
    </w:p>
    <w:p w:rsidR="003722D3" w:rsidRDefault="003722D3" w:rsidP="003722D3">
      <w:pPr>
        <w:spacing w:after="0"/>
        <w:jc w:val="both"/>
        <w:rPr>
          <w:rFonts w:ascii="Times New Roman" w:hAnsi="Times New Roman" w:cs="Times New Roman"/>
          <w:b/>
          <w:bCs/>
          <w:sz w:val="24"/>
          <w:szCs w:val="24"/>
        </w:rPr>
      </w:pPr>
    </w:p>
    <w:p w:rsidR="003722D3" w:rsidRDefault="003722D3" w:rsidP="003722D3">
      <w:pPr>
        <w:spacing w:after="0"/>
        <w:jc w:val="both"/>
        <w:rPr>
          <w:rFonts w:ascii="Times New Roman" w:hAnsi="Times New Roman" w:cs="Times New Roman"/>
          <w:b/>
          <w:bCs/>
          <w:sz w:val="24"/>
          <w:szCs w:val="24"/>
        </w:rPr>
      </w:pPr>
    </w:p>
    <w:p w:rsidR="003722D3" w:rsidRPr="00497944" w:rsidRDefault="003722D3" w:rsidP="003722D3">
      <w:pPr>
        <w:spacing w:after="0"/>
        <w:jc w:val="both"/>
        <w:rPr>
          <w:rFonts w:ascii="Times New Roman" w:hAnsi="Times New Roman" w:cs="Times New Roman"/>
          <w:sz w:val="24"/>
          <w:szCs w:val="24"/>
        </w:rPr>
      </w:pPr>
      <w:r w:rsidRPr="00497944">
        <w:rPr>
          <w:rFonts w:ascii="Times New Roman" w:hAnsi="Times New Roman" w:cs="Times New Roman"/>
          <w:b/>
          <w:bCs/>
          <w:sz w:val="24"/>
          <w:szCs w:val="24"/>
        </w:rPr>
        <w:lastRenderedPageBreak/>
        <w:t>Table 12: Banking sector in Nigeria should always review information of their financial account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3722D3" w:rsidRPr="00497944" w:rsidTr="009C278B">
        <w:trPr>
          <w:tblHeader/>
          <w:tblCellSpacing w:w="15" w:type="dxa"/>
        </w:trPr>
        <w:tc>
          <w:tcPr>
            <w:tcW w:w="0" w:type="auto"/>
            <w:vAlign w:val="center"/>
            <w:hideMark/>
          </w:tcPr>
          <w:p w:rsidR="003722D3" w:rsidRPr="00497944" w:rsidRDefault="003722D3" w:rsidP="009C278B">
            <w:pPr>
              <w:spacing w:after="0"/>
              <w:jc w:val="both"/>
              <w:rPr>
                <w:rFonts w:ascii="Times New Roman" w:hAnsi="Times New Roman" w:cs="Times New Roman"/>
                <w:b/>
                <w:bCs/>
                <w:sz w:val="24"/>
                <w:szCs w:val="24"/>
              </w:rPr>
            </w:pPr>
          </w:p>
        </w:tc>
        <w:tc>
          <w:tcPr>
            <w:tcW w:w="0" w:type="auto"/>
            <w:vAlign w:val="center"/>
            <w:hideMark/>
          </w:tcPr>
          <w:p w:rsidR="003722D3" w:rsidRPr="00497944" w:rsidRDefault="003722D3" w:rsidP="009C278B">
            <w:pPr>
              <w:spacing w:after="0"/>
              <w:jc w:val="both"/>
              <w:rPr>
                <w:rFonts w:ascii="Times New Roman" w:hAnsi="Times New Roman" w:cs="Times New Roman"/>
                <w:b/>
                <w:bCs/>
                <w:sz w:val="24"/>
                <w:szCs w:val="24"/>
              </w:rPr>
            </w:pPr>
            <w:r w:rsidRPr="00497944">
              <w:rPr>
                <w:rFonts w:ascii="Times New Roman" w:hAnsi="Times New Roman" w:cs="Times New Roman"/>
                <w:b/>
                <w:bCs/>
                <w:sz w:val="24"/>
                <w:szCs w:val="24"/>
              </w:rPr>
              <w:t>Frequency</w:t>
            </w:r>
          </w:p>
        </w:tc>
        <w:tc>
          <w:tcPr>
            <w:tcW w:w="0" w:type="auto"/>
            <w:vAlign w:val="center"/>
            <w:hideMark/>
          </w:tcPr>
          <w:p w:rsidR="003722D3" w:rsidRPr="00497944" w:rsidRDefault="003722D3" w:rsidP="009C278B">
            <w:pPr>
              <w:spacing w:after="0"/>
              <w:jc w:val="both"/>
              <w:rPr>
                <w:rFonts w:ascii="Times New Roman" w:hAnsi="Times New Roman" w:cs="Times New Roman"/>
                <w:b/>
                <w:bCs/>
                <w:sz w:val="24"/>
                <w:szCs w:val="24"/>
              </w:rPr>
            </w:pPr>
            <w:r w:rsidRPr="00497944">
              <w:rPr>
                <w:rFonts w:ascii="Times New Roman" w:hAnsi="Times New Roman" w:cs="Times New Roman"/>
                <w:b/>
                <w:bCs/>
                <w:sz w:val="24"/>
                <w:szCs w:val="24"/>
              </w:rPr>
              <w:t>Percent</w:t>
            </w:r>
          </w:p>
        </w:tc>
        <w:tc>
          <w:tcPr>
            <w:tcW w:w="0" w:type="auto"/>
            <w:vAlign w:val="center"/>
            <w:hideMark/>
          </w:tcPr>
          <w:p w:rsidR="003722D3" w:rsidRPr="00497944" w:rsidRDefault="003722D3" w:rsidP="009C278B">
            <w:pPr>
              <w:spacing w:after="0"/>
              <w:jc w:val="both"/>
              <w:rPr>
                <w:rFonts w:ascii="Times New Roman" w:hAnsi="Times New Roman" w:cs="Times New Roman"/>
                <w:b/>
                <w:bCs/>
                <w:sz w:val="24"/>
                <w:szCs w:val="24"/>
              </w:rPr>
            </w:pPr>
            <w:r w:rsidRPr="00497944">
              <w:rPr>
                <w:rFonts w:ascii="Times New Roman" w:hAnsi="Times New Roman" w:cs="Times New Roman"/>
                <w:b/>
                <w:bCs/>
                <w:sz w:val="24"/>
                <w:szCs w:val="24"/>
              </w:rPr>
              <w:t>Valid Percent</w:t>
            </w:r>
          </w:p>
        </w:tc>
        <w:tc>
          <w:tcPr>
            <w:tcW w:w="0" w:type="auto"/>
            <w:vAlign w:val="center"/>
            <w:hideMark/>
          </w:tcPr>
          <w:p w:rsidR="003722D3" w:rsidRPr="00497944" w:rsidRDefault="003722D3" w:rsidP="009C278B">
            <w:pPr>
              <w:spacing w:after="0"/>
              <w:jc w:val="both"/>
              <w:rPr>
                <w:rFonts w:ascii="Times New Roman" w:hAnsi="Times New Roman" w:cs="Times New Roman"/>
                <w:b/>
                <w:bCs/>
                <w:sz w:val="24"/>
                <w:szCs w:val="24"/>
              </w:rPr>
            </w:pPr>
            <w:r w:rsidRPr="00497944">
              <w:rPr>
                <w:rFonts w:ascii="Times New Roman" w:hAnsi="Times New Roman" w:cs="Times New Roman"/>
                <w:b/>
                <w:bCs/>
                <w:sz w:val="24"/>
                <w:szCs w:val="24"/>
              </w:rPr>
              <w:t>Cumulative Percent</w:t>
            </w:r>
          </w:p>
        </w:tc>
      </w:tr>
      <w:tr w:rsidR="003722D3" w:rsidRPr="00497944" w:rsidTr="009C278B">
        <w:trPr>
          <w:tblCellSpacing w:w="15" w:type="dxa"/>
        </w:trPr>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Strongly agree</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6</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20.0</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20.0</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20.0</w:t>
            </w:r>
          </w:p>
        </w:tc>
      </w:tr>
      <w:tr w:rsidR="003722D3" w:rsidRPr="00497944" w:rsidTr="009C278B">
        <w:trPr>
          <w:tblCellSpacing w:w="15" w:type="dxa"/>
        </w:trPr>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Agree</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13</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43.3</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43.3</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63.3</w:t>
            </w:r>
          </w:p>
        </w:tc>
      </w:tr>
      <w:tr w:rsidR="003722D3" w:rsidRPr="00497944" w:rsidTr="009C278B">
        <w:trPr>
          <w:tblCellSpacing w:w="15" w:type="dxa"/>
        </w:trPr>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Strongly Disagree</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11</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36.7</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36.7</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100.0</w:t>
            </w:r>
          </w:p>
        </w:tc>
      </w:tr>
      <w:tr w:rsidR="003722D3" w:rsidRPr="00497944" w:rsidTr="009C278B">
        <w:trPr>
          <w:tblCellSpacing w:w="15" w:type="dxa"/>
        </w:trPr>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Total</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30</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100.0</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100.0</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p>
        </w:tc>
      </w:tr>
    </w:tbl>
    <w:p w:rsidR="003722D3" w:rsidRPr="00497944" w:rsidRDefault="003722D3" w:rsidP="003722D3">
      <w:pPr>
        <w:spacing w:after="0"/>
        <w:jc w:val="both"/>
        <w:rPr>
          <w:rFonts w:ascii="Times New Roman" w:hAnsi="Times New Roman" w:cs="Times New Roman"/>
          <w:sz w:val="24"/>
          <w:szCs w:val="24"/>
        </w:rPr>
      </w:pPr>
      <w:r>
        <w:rPr>
          <w:rFonts w:ascii="Times New Roman" w:hAnsi="Times New Roman" w:cs="Times New Roman"/>
          <w:iCs/>
          <w:sz w:val="24"/>
          <w:szCs w:val="24"/>
        </w:rPr>
        <w:t>Source: Field Survey, 2025</w:t>
      </w:r>
    </w:p>
    <w:p w:rsidR="003722D3" w:rsidRPr="00497944" w:rsidRDefault="003722D3" w:rsidP="003722D3">
      <w:pPr>
        <w:spacing w:after="0"/>
        <w:jc w:val="both"/>
        <w:rPr>
          <w:rFonts w:ascii="Times New Roman" w:hAnsi="Times New Roman" w:cs="Times New Roman"/>
          <w:sz w:val="24"/>
          <w:szCs w:val="24"/>
        </w:rPr>
      </w:pPr>
      <w:r w:rsidRPr="00497944">
        <w:rPr>
          <w:rFonts w:ascii="Times New Roman" w:hAnsi="Times New Roman" w:cs="Times New Roman"/>
          <w:iCs/>
          <w:sz w:val="24"/>
          <w:szCs w:val="24"/>
        </w:rPr>
        <w:t>Table 12 shows that 6 respondents representing 20.0% of the total respondents strongly agreed with the statement, 13 respondents representing 43.3% agreed</w:t>
      </w:r>
      <w:proofErr w:type="gramStart"/>
      <w:r w:rsidRPr="00497944">
        <w:rPr>
          <w:rFonts w:ascii="Times New Roman" w:hAnsi="Times New Roman" w:cs="Times New Roman"/>
          <w:iCs/>
          <w:sz w:val="24"/>
          <w:szCs w:val="24"/>
        </w:rPr>
        <w:t>,</w:t>
      </w:r>
      <w:proofErr w:type="gramEnd"/>
      <w:r w:rsidRPr="00497944">
        <w:rPr>
          <w:rFonts w:ascii="Times New Roman" w:hAnsi="Times New Roman" w:cs="Times New Roman"/>
          <w:iCs/>
          <w:sz w:val="24"/>
          <w:szCs w:val="24"/>
        </w:rPr>
        <w:t xml:space="preserve"> 11 respondents representing 36.7% of the total respondents strongly disagreed.</w:t>
      </w:r>
    </w:p>
    <w:p w:rsidR="003722D3" w:rsidRPr="00497944" w:rsidRDefault="003722D3" w:rsidP="003722D3">
      <w:pPr>
        <w:spacing w:after="0"/>
        <w:jc w:val="both"/>
        <w:rPr>
          <w:rFonts w:ascii="Times New Roman" w:hAnsi="Times New Roman" w:cs="Times New Roman"/>
          <w:sz w:val="24"/>
          <w:szCs w:val="24"/>
        </w:rPr>
      </w:pPr>
      <w:r w:rsidRPr="00497944">
        <w:rPr>
          <w:rFonts w:ascii="Times New Roman" w:hAnsi="Times New Roman" w:cs="Times New Roman"/>
          <w:b/>
          <w:bCs/>
          <w:sz w:val="24"/>
          <w:szCs w:val="24"/>
        </w:rPr>
        <w:t>Table 13: External auditor has reduced fraud mostly perpetrated by staff of Nigerian Banks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3722D3" w:rsidRPr="00497944" w:rsidTr="009C278B">
        <w:trPr>
          <w:tblHeader/>
          <w:tblCellSpacing w:w="15" w:type="dxa"/>
        </w:trPr>
        <w:tc>
          <w:tcPr>
            <w:tcW w:w="0" w:type="auto"/>
            <w:vAlign w:val="center"/>
            <w:hideMark/>
          </w:tcPr>
          <w:p w:rsidR="003722D3" w:rsidRPr="00497944" w:rsidRDefault="003722D3" w:rsidP="009C278B">
            <w:pPr>
              <w:spacing w:after="0"/>
              <w:jc w:val="both"/>
              <w:rPr>
                <w:rFonts w:ascii="Times New Roman" w:hAnsi="Times New Roman" w:cs="Times New Roman"/>
                <w:b/>
                <w:bCs/>
                <w:sz w:val="24"/>
                <w:szCs w:val="24"/>
              </w:rPr>
            </w:pPr>
          </w:p>
        </w:tc>
        <w:tc>
          <w:tcPr>
            <w:tcW w:w="0" w:type="auto"/>
            <w:vAlign w:val="center"/>
            <w:hideMark/>
          </w:tcPr>
          <w:p w:rsidR="003722D3" w:rsidRPr="00497944" w:rsidRDefault="003722D3" w:rsidP="009C278B">
            <w:pPr>
              <w:spacing w:after="0"/>
              <w:jc w:val="both"/>
              <w:rPr>
                <w:rFonts w:ascii="Times New Roman" w:hAnsi="Times New Roman" w:cs="Times New Roman"/>
                <w:b/>
                <w:bCs/>
                <w:sz w:val="24"/>
                <w:szCs w:val="24"/>
              </w:rPr>
            </w:pPr>
            <w:r w:rsidRPr="00497944">
              <w:rPr>
                <w:rFonts w:ascii="Times New Roman" w:hAnsi="Times New Roman" w:cs="Times New Roman"/>
                <w:b/>
                <w:bCs/>
                <w:sz w:val="24"/>
                <w:szCs w:val="24"/>
              </w:rPr>
              <w:t>Frequency</w:t>
            </w:r>
          </w:p>
        </w:tc>
        <w:tc>
          <w:tcPr>
            <w:tcW w:w="0" w:type="auto"/>
            <w:vAlign w:val="center"/>
            <w:hideMark/>
          </w:tcPr>
          <w:p w:rsidR="003722D3" w:rsidRPr="00497944" w:rsidRDefault="003722D3" w:rsidP="009C278B">
            <w:pPr>
              <w:spacing w:after="0"/>
              <w:jc w:val="both"/>
              <w:rPr>
                <w:rFonts w:ascii="Times New Roman" w:hAnsi="Times New Roman" w:cs="Times New Roman"/>
                <w:b/>
                <w:bCs/>
                <w:sz w:val="24"/>
                <w:szCs w:val="24"/>
              </w:rPr>
            </w:pPr>
            <w:r w:rsidRPr="00497944">
              <w:rPr>
                <w:rFonts w:ascii="Times New Roman" w:hAnsi="Times New Roman" w:cs="Times New Roman"/>
                <w:b/>
                <w:bCs/>
                <w:sz w:val="24"/>
                <w:szCs w:val="24"/>
              </w:rPr>
              <w:t>Percent</w:t>
            </w:r>
          </w:p>
        </w:tc>
        <w:tc>
          <w:tcPr>
            <w:tcW w:w="0" w:type="auto"/>
            <w:vAlign w:val="center"/>
            <w:hideMark/>
          </w:tcPr>
          <w:p w:rsidR="003722D3" w:rsidRPr="00497944" w:rsidRDefault="003722D3" w:rsidP="009C278B">
            <w:pPr>
              <w:spacing w:after="0"/>
              <w:jc w:val="both"/>
              <w:rPr>
                <w:rFonts w:ascii="Times New Roman" w:hAnsi="Times New Roman" w:cs="Times New Roman"/>
                <w:b/>
                <w:bCs/>
                <w:sz w:val="24"/>
                <w:szCs w:val="24"/>
              </w:rPr>
            </w:pPr>
            <w:r w:rsidRPr="00497944">
              <w:rPr>
                <w:rFonts w:ascii="Times New Roman" w:hAnsi="Times New Roman" w:cs="Times New Roman"/>
                <w:b/>
                <w:bCs/>
                <w:sz w:val="24"/>
                <w:szCs w:val="24"/>
              </w:rPr>
              <w:t>Valid Percent</w:t>
            </w:r>
          </w:p>
        </w:tc>
        <w:tc>
          <w:tcPr>
            <w:tcW w:w="0" w:type="auto"/>
            <w:vAlign w:val="center"/>
            <w:hideMark/>
          </w:tcPr>
          <w:p w:rsidR="003722D3" w:rsidRPr="00497944" w:rsidRDefault="003722D3" w:rsidP="009C278B">
            <w:pPr>
              <w:spacing w:after="0"/>
              <w:jc w:val="both"/>
              <w:rPr>
                <w:rFonts w:ascii="Times New Roman" w:hAnsi="Times New Roman" w:cs="Times New Roman"/>
                <w:b/>
                <w:bCs/>
                <w:sz w:val="24"/>
                <w:szCs w:val="24"/>
              </w:rPr>
            </w:pPr>
            <w:r w:rsidRPr="00497944">
              <w:rPr>
                <w:rFonts w:ascii="Times New Roman" w:hAnsi="Times New Roman" w:cs="Times New Roman"/>
                <w:b/>
                <w:bCs/>
                <w:sz w:val="24"/>
                <w:szCs w:val="24"/>
              </w:rPr>
              <w:t>Cumulative Percent</w:t>
            </w:r>
          </w:p>
        </w:tc>
      </w:tr>
      <w:tr w:rsidR="003722D3" w:rsidRPr="00497944" w:rsidTr="009C278B">
        <w:trPr>
          <w:tblCellSpacing w:w="15" w:type="dxa"/>
        </w:trPr>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Strongly agree</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7</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23.3</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23.3</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23.3</w:t>
            </w:r>
          </w:p>
        </w:tc>
      </w:tr>
      <w:tr w:rsidR="003722D3" w:rsidRPr="00497944" w:rsidTr="009C278B">
        <w:trPr>
          <w:tblCellSpacing w:w="15" w:type="dxa"/>
        </w:trPr>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Agree</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18</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60.0</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60.0</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83.3</w:t>
            </w:r>
          </w:p>
        </w:tc>
      </w:tr>
      <w:tr w:rsidR="003722D3" w:rsidRPr="00497944" w:rsidTr="009C278B">
        <w:trPr>
          <w:tblCellSpacing w:w="15" w:type="dxa"/>
        </w:trPr>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Strongly Disagree</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5</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16.7</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16.7</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100.0</w:t>
            </w:r>
          </w:p>
        </w:tc>
      </w:tr>
      <w:tr w:rsidR="003722D3" w:rsidRPr="00497944" w:rsidTr="009C278B">
        <w:trPr>
          <w:tblCellSpacing w:w="15" w:type="dxa"/>
        </w:trPr>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Total</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30</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100.0</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100.0</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p>
        </w:tc>
      </w:tr>
    </w:tbl>
    <w:p w:rsidR="003722D3" w:rsidRPr="00497944" w:rsidRDefault="003722D3" w:rsidP="003722D3">
      <w:pPr>
        <w:spacing w:after="0"/>
        <w:jc w:val="both"/>
        <w:rPr>
          <w:rFonts w:ascii="Times New Roman" w:hAnsi="Times New Roman" w:cs="Times New Roman"/>
          <w:sz w:val="24"/>
          <w:szCs w:val="24"/>
        </w:rPr>
      </w:pPr>
      <w:r>
        <w:rPr>
          <w:rFonts w:ascii="Times New Roman" w:hAnsi="Times New Roman" w:cs="Times New Roman"/>
          <w:iCs/>
          <w:sz w:val="24"/>
          <w:szCs w:val="24"/>
        </w:rPr>
        <w:t>Source: Field Survey, 2025</w:t>
      </w:r>
    </w:p>
    <w:p w:rsidR="003722D3" w:rsidRPr="00497944" w:rsidRDefault="003722D3" w:rsidP="003722D3">
      <w:pPr>
        <w:spacing w:after="0"/>
        <w:jc w:val="both"/>
        <w:rPr>
          <w:rFonts w:ascii="Times New Roman" w:hAnsi="Times New Roman" w:cs="Times New Roman"/>
          <w:sz w:val="24"/>
          <w:szCs w:val="24"/>
        </w:rPr>
      </w:pPr>
      <w:r w:rsidRPr="00497944">
        <w:rPr>
          <w:rFonts w:ascii="Times New Roman" w:hAnsi="Times New Roman" w:cs="Times New Roman"/>
          <w:iCs/>
          <w:sz w:val="24"/>
          <w:szCs w:val="24"/>
        </w:rPr>
        <w:t>Table 13 shows that 7 respondents representing 23.3% of the total respondents strongly agreed with the statement, 18 respondents representing 60.0% agreed</w:t>
      </w:r>
      <w:proofErr w:type="gramStart"/>
      <w:r w:rsidRPr="00497944">
        <w:rPr>
          <w:rFonts w:ascii="Times New Roman" w:hAnsi="Times New Roman" w:cs="Times New Roman"/>
          <w:iCs/>
          <w:sz w:val="24"/>
          <w:szCs w:val="24"/>
        </w:rPr>
        <w:t>,</w:t>
      </w:r>
      <w:proofErr w:type="gramEnd"/>
      <w:r w:rsidRPr="00497944">
        <w:rPr>
          <w:rFonts w:ascii="Times New Roman" w:hAnsi="Times New Roman" w:cs="Times New Roman"/>
          <w:iCs/>
          <w:sz w:val="24"/>
          <w:szCs w:val="24"/>
        </w:rPr>
        <w:t xml:space="preserve"> 5 respondents representing 16.7% of the total respondents strongly disagreed.</w:t>
      </w:r>
    </w:p>
    <w:p w:rsidR="003722D3" w:rsidRPr="00497944" w:rsidRDefault="003722D3" w:rsidP="003722D3">
      <w:pPr>
        <w:spacing w:after="0"/>
        <w:jc w:val="both"/>
        <w:rPr>
          <w:rFonts w:ascii="Times New Roman" w:hAnsi="Times New Roman" w:cs="Times New Roman"/>
          <w:sz w:val="24"/>
          <w:szCs w:val="24"/>
        </w:rPr>
      </w:pPr>
      <w:r w:rsidRPr="00497944">
        <w:rPr>
          <w:rFonts w:ascii="Times New Roman" w:hAnsi="Times New Roman" w:cs="Times New Roman"/>
          <w:b/>
          <w:bCs/>
          <w:sz w:val="24"/>
          <w:szCs w:val="24"/>
        </w:rPr>
        <w:t>Table 14: External auditor compliance level has impact on the comparability of Nigerian Deposit Banks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3722D3" w:rsidRPr="00497944" w:rsidTr="009C278B">
        <w:trPr>
          <w:tblHeader/>
          <w:tblCellSpacing w:w="15" w:type="dxa"/>
        </w:trPr>
        <w:tc>
          <w:tcPr>
            <w:tcW w:w="0" w:type="auto"/>
            <w:vAlign w:val="center"/>
            <w:hideMark/>
          </w:tcPr>
          <w:p w:rsidR="003722D3" w:rsidRPr="00497944" w:rsidRDefault="003722D3" w:rsidP="009C278B">
            <w:pPr>
              <w:spacing w:after="0"/>
              <w:jc w:val="both"/>
              <w:rPr>
                <w:rFonts w:ascii="Times New Roman" w:hAnsi="Times New Roman" w:cs="Times New Roman"/>
                <w:b/>
                <w:bCs/>
                <w:sz w:val="24"/>
                <w:szCs w:val="24"/>
              </w:rPr>
            </w:pPr>
          </w:p>
        </w:tc>
        <w:tc>
          <w:tcPr>
            <w:tcW w:w="0" w:type="auto"/>
            <w:vAlign w:val="center"/>
            <w:hideMark/>
          </w:tcPr>
          <w:p w:rsidR="003722D3" w:rsidRPr="00497944" w:rsidRDefault="003722D3" w:rsidP="009C278B">
            <w:pPr>
              <w:spacing w:after="0"/>
              <w:jc w:val="both"/>
              <w:rPr>
                <w:rFonts w:ascii="Times New Roman" w:hAnsi="Times New Roman" w:cs="Times New Roman"/>
                <w:b/>
                <w:bCs/>
                <w:sz w:val="24"/>
                <w:szCs w:val="24"/>
              </w:rPr>
            </w:pPr>
            <w:r w:rsidRPr="00497944">
              <w:rPr>
                <w:rFonts w:ascii="Times New Roman" w:hAnsi="Times New Roman" w:cs="Times New Roman"/>
                <w:b/>
                <w:bCs/>
                <w:sz w:val="24"/>
                <w:szCs w:val="24"/>
              </w:rPr>
              <w:t>Frequency</w:t>
            </w:r>
          </w:p>
        </w:tc>
        <w:tc>
          <w:tcPr>
            <w:tcW w:w="0" w:type="auto"/>
            <w:vAlign w:val="center"/>
            <w:hideMark/>
          </w:tcPr>
          <w:p w:rsidR="003722D3" w:rsidRPr="00497944" w:rsidRDefault="003722D3" w:rsidP="009C278B">
            <w:pPr>
              <w:spacing w:after="0"/>
              <w:jc w:val="both"/>
              <w:rPr>
                <w:rFonts w:ascii="Times New Roman" w:hAnsi="Times New Roman" w:cs="Times New Roman"/>
                <w:b/>
                <w:bCs/>
                <w:sz w:val="24"/>
                <w:szCs w:val="24"/>
              </w:rPr>
            </w:pPr>
            <w:r w:rsidRPr="00497944">
              <w:rPr>
                <w:rFonts w:ascii="Times New Roman" w:hAnsi="Times New Roman" w:cs="Times New Roman"/>
                <w:b/>
                <w:bCs/>
                <w:sz w:val="24"/>
                <w:szCs w:val="24"/>
              </w:rPr>
              <w:t>Percent</w:t>
            </w:r>
          </w:p>
        </w:tc>
        <w:tc>
          <w:tcPr>
            <w:tcW w:w="0" w:type="auto"/>
            <w:vAlign w:val="center"/>
            <w:hideMark/>
          </w:tcPr>
          <w:p w:rsidR="003722D3" w:rsidRPr="00497944" w:rsidRDefault="003722D3" w:rsidP="009C278B">
            <w:pPr>
              <w:spacing w:after="0"/>
              <w:jc w:val="both"/>
              <w:rPr>
                <w:rFonts w:ascii="Times New Roman" w:hAnsi="Times New Roman" w:cs="Times New Roman"/>
                <w:b/>
                <w:bCs/>
                <w:sz w:val="24"/>
                <w:szCs w:val="24"/>
              </w:rPr>
            </w:pPr>
            <w:r w:rsidRPr="00497944">
              <w:rPr>
                <w:rFonts w:ascii="Times New Roman" w:hAnsi="Times New Roman" w:cs="Times New Roman"/>
                <w:b/>
                <w:bCs/>
                <w:sz w:val="24"/>
                <w:szCs w:val="24"/>
              </w:rPr>
              <w:t>Valid Percent</w:t>
            </w:r>
          </w:p>
        </w:tc>
        <w:tc>
          <w:tcPr>
            <w:tcW w:w="0" w:type="auto"/>
            <w:vAlign w:val="center"/>
            <w:hideMark/>
          </w:tcPr>
          <w:p w:rsidR="003722D3" w:rsidRPr="00497944" w:rsidRDefault="003722D3" w:rsidP="009C278B">
            <w:pPr>
              <w:spacing w:after="0"/>
              <w:jc w:val="both"/>
              <w:rPr>
                <w:rFonts w:ascii="Times New Roman" w:hAnsi="Times New Roman" w:cs="Times New Roman"/>
                <w:b/>
                <w:bCs/>
                <w:sz w:val="24"/>
                <w:szCs w:val="24"/>
              </w:rPr>
            </w:pPr>
            <w:r w:rsidRPr="00497944">
              <w:rPr>
                <w:rFonts w:ascii="Times New Roman" w:hAnsi="Times New Roman" w:cs="Times New Roman"/>
                <w:b/>
                <w:bCs/>
                <w:sz w:val="24"/>
                <w:szCs w:val="24"/>
              </w:rPr>
              <w:t>Cumulative Percent</w:t>
            </w:r>
          </w:p>
        </w:tc>
      </w:tr>
      <w:tr w:rsidR="003722D3" w:rsidRPr="00497944" w:rsidTr="009C278B">
        <w:trPr>
          <w:tblCellSpacing w:w="15" w:type="dxa"/>
        </w:trPr>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Strongly agree</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15</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50.0</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50.0</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50.0</w:t>
            </w:r>
          </w:p>
        </w:tc>
      </w:tr>
      <w:tr w:rsidR="003722D3" w:rsidRPr="00497944" w:rsidTr="009C278B">
        <w:trPr>
          <w:tblCellSpacing w:w="15" w:type="dxa"/>
        </w:trPr>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Agree</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9</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30.0</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30.0</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80.0</w:t>
            </w:r>
          </w:p>
        </w:tc>
      </w:tr>
      <w:tr w:rsidR="003722D3" w:rsidRPr="00497944" w:rsidTr="009C278B">
        <w:trPr>
          <w:tblCellSpacing w:w="15" w:type="dxa"/>
        </w:trPr>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Strongly Disagree</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6</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20.0</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20.0</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100.0</w:t>
            </w:r>
          </w:p>
        </w:tc>
      </w:tr>
      <w:tr w:rsidR="003722D3" w:rsidRPr="00497944" w:rsidTr="009C278B">
        <w:trPr>
          <w:tblCellSpacing w:w="15" w:type="dxa"/>
        </w:trPr>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Total</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30</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100.0</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100.0</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p>
        </w:tc>
      </w:tr>
    </w:tbl>
    <w:p w:rsidR="003722D3" w:rsidRPr="00497944" w:rsidRDefault="003722D3" w:rsidP="003722D3">
      <w:pPr>
        <w:spacing w:after="0"/>
        <w:jc w:val="both"/>
        <w:rPr>
          <w:rFonts w:ascii="Times New Roman" w:hAnsi="Times New Roman" w:cs="Times New Roman"/>
          <w:sz w:val="24"/>
          <w:szCs w:val="24"/>
        </w:rPr>
      </w:pPr>
      <w:r>
        <w:rPr>
          <w:rFonts w:ascii="Times New Roman" w:hAnsi="Times New Roman" w:cs="Times New Roman"/>
          <w:iCs/>
          <w:sz w:val="24"/>
          <w:szCs w:val="24"/>
        </w:rPr>
        <w:t>Source: Field Survey, 2025</w:t>
      </w:r>
    </w:p>
    <w:p w:rsidR="003722D3" w:rsidRPr="00497944" w:rsidRDefault="003722D3" w:rsidP="003722D3">
      <w:pPr>
        <w:spacing w:after="0"/>
        <w:jc w:val="both"/>
        <w:rPr>
          <w:rFonts w:ascii="Times New Roman" w:hAnsi="Times New Roman" w:cs="Times New Roman"/>
          <w:sz w:val="24"/>
          <w:szCs w:val="24"/>
        </w:rPr>
      </w:pPr>
      <w:r w:rsidRPr="00497944">
        <w:rPr>
          <w:rFonts w:ascii="Times New Roman" w:hAnsi="Times New Roman" w:cs="Times New Roman"/>
          <w:iCs/>
          <w:sz w:val="24"/>
          <w:szCs w:val="24"/>
        </w:rPr>
        <w:lastRenderedPageBreak/>
        <w:t>Table 14 shows that 15 respondents representing 50.0% of the total respondents strongly agreed with the statement, 9 respondents representing 30.0% agreed</w:t>
      </w:r>
      <w:proofErr w:type="gramStart"/>
      <w:r w:rsidRPr="00497944">
        <w:rPr>
          <w:rFonts w:ascii="Times New Roman" w:hAnsi="Times New Roman" w:cs="Times New Roman"/>
          <w:iCs/>
          <w:sz w:val="24"/>
          <w:szCs w:val="24"/>
        </w:rPr>
        <w:t>,</w:t>
      </w:r>
      <w:proofErr w:type="gramEnd"/>
      <w:r w:rsidRPr="00497944">
        <w:rPr>
          <w:rFonts w:ascii="Times New Roman" w:hAnsi="Times New Roman" w:cs="Times New Roman"/>
          <w:iCs/>
          <w:sz w:val="24"/>
          <w:szCs w:val="24"/>
        </w:rPr>
        <w:t xml:space="preserve"> 6 respondents representing 20.0% of the total respondents strongly disagreed.</w:t>
      </w:r>
    </w:p>
    <w:p w:rsidR="003722D3" w:rsidRPr="00497944" w:rsidRDefault="003722D3" w:rsidP="003722D3">
      <w:pPr>
        <w:spacing w:after="0"/>
        <w:jc w:val="both"/>
        <w:rPr>
          <w:rFonts w:ascii="Times New Roman" w:hAnsi="Times New Roman" w:cs="Times New Roman"/>
          <w:sz w:val="24"/>
          <w:szCs w:val="24"/>
        </w:rPr>
      </w:pPr>
      <w:r w:rsidRPr="00497944">
        <w:rPr>
          <w:rFonts w:ascii="Times New Roman" w:hAnsi="Times New Roman" w:cs="Times New Roman"/>
          <w:b/>
          <w:bCs/>
          <w:sz w:val="24"/>
          <w:szCs w:val="24"/>
        </w:rPr>
        <w:t>Table 15: Changes in GAAP has affected relevance principles decision making in the Nigerian Deposit Banks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3722D3" w:rsidRPr="00497944" w:rsidTr="009C278B">
        <w:trPr>
          <w:tblHeader/>
          <w:tblCellSpacing w:w="15" w:type="dxa"/>
        </w:trPr>
        <w:tc>
          <w:tcPr>
            <w:tcW w:w="0" w:type="auto"/>
            <w:vAlign w:val="center"/>
            <w:hideMark/>
          </w:tcPr>
          <w:p w:rsidR="003722D3" w:rsidRPr="00497944" w:rsidRDefault="003722D3" w:rsidP="009C278B">
            <w:pPr>
              <w:spacing w:after="0"/>
              <w:jc w:val="both"/>
              <w:rPr>
                <w:rFonts w:ascii="Times New Roman" w:hAnsi="Times New Roman" w:cs="Times New Roman"/>
                <w:b/>
                <w:bCs/>
                <w:sz w:val="24"/>
                <w:szCs w:val="24"/>
              </w:rPr>
            </w:pPr>
          </w:p>
        </w:tc>
        <w:tc>
          <w:tcPr>
            <w:tcW w:w="0" w:type="auto"/>
            <w:vAlign w:val="center"/>
            <w:hideMark/>
          </w:tcPr>
          <w:p w:rsidR="003722D3" w:rsidRPr="00497944" w:rsidRDefault="003722D3" w:rsidP="009C278B">
            <w:pPr>
              <w:spacing w:after="0"/>
              <w:jc w:val="both"/>
              <w:rPr>
                <w:rFonts w:ascii="Times New Roman" w:hAnsi="Times New Roman" w:cs="Times New Roman"/>
                <w:b/>
                <w:bCs/>
                <w:sz w:val="24"/>
                <w:szCs w:val="24"/>
              </w:rPr>
            </w:pPr>
            <w:r w:rsidRPr="00497944">
              <w:rPr>
                <w:rFonts w:ascii="Times New Roman" w:hAnsi="Times New Roman" w:cs="Times New Roman"/>
                <w:b/>
                <w:bCs/>
                <w:sz w:val="24"/>
                <w:szCs w:val="24"/>
              </w:rPr>
              <w:t>Frequency</w:t>
            </w:r>
          </w:p>
        </w:tc>
        <w:tc>
          <w:tcPr>
            <w:tcW w:w="0" w:type="auto"/>
            <w:vAlign w:val="center"/>
            <w:hideMark/>
          </w:tcPr>
          <w:p w:rsidR="003722D3" w:rsidRPr="00497944" w:rsidRDefault="003722D3" w:rsidP="009C278B">
            <w:pPr>
              <w:spacing w:after="0"/>
              <w:jc w:val="both"/>
              <w:rPr>
                <w:rFonts w:ascii="Times New Roman" w:hAnsi="Times New Roman" w:cs="Times New Roman"/>
                <w:b/>
                <w:bCs/>
                <w:sz w:val="24"/>
                <w:szCs w:val="24"/>
              </w:rPr>
            </w:pPr>
            <w:r w:rsidRPr="00497944">
              <w:rPr>
                <w:rFonts w:ascii="Times New Roman" w:hAnsi="Times New Roman" w:cs="Times New Roman"/>
                <w:b/>
                <w:bCs/>
                <w:sz w:val="24"/>
                <w:szCs w:val="24"/>
              </w:rPr>
              <w:t>Percent</w:t>
            </w:r>
          </w:p>
        </w:tc>
        <w:tc>
          <w:tcPr>
            <w:tcW w:w="0" w:type="auto"/>
            <w:vAlign w:val="center"/>
            <w:hideMark/>
          </w:tcPr>
          <w:p w:rsidR="003722D3" w:rsidRPr="00497944" w:rsidRDefault="003722D3" w:rsidP="009C278B">
            <w:pPr>
              <w:spacing w:after="0"/>
              <w:jc w:val="both"/>
              <w:rPr>
                <w:rFonts w:ascii="Times New Roman" w:hAnsi="Times New Roman" w:cs="Times New Roman"/>
                <w:b/>
                <w:bCs/>
                <w:sz w:val="24"/>
                <w:szCs w:val="24"/>
              </w:rPr>
            </w:pPr>
            <w:r w:rsidRPr="00497944">
              <w:rPr>
                <w:rFonts w:ascii="Times New Roman" w:hAnsi="Times New Roman" w:cs="Times New Roman"/>
                <w:b/>
                <w:bCs/>
                <w:sz w:val="24"/>
                <w:szCs w:val="24"/>
              </w:rPr>
              <w:t>Valid Percent</w:t>
            </w:r>
          </w:p>
        </w:tc>
        <w:tc>
          <w:tcPr>
            <w:tcW w:w="0" w:type="auto"/>
            <w:vAlign w:val="center"/>
            <w:hideMark/>
          </w:tcPr>
          <w:p w:rsidR="003722D3" w:rsidRPr="00497944" w:rsidRDefault="003722D3" w:rsidP="009C278B">
            <w:pPr>
              <w:spacing w:after="0"/>
              <w:jc w:val="both"/>
              <w:rPr>
                <w:rFonts w:ascii="Times New Roman" w:hAnsi="Times New Roman" w:cs="Times New Roman"/>
                <w:b/>
                <w:bCs/>
                <w:sz w:val="24"/>
                <w:szCs w:val="24"/>
              </w:rPr>
            </w:pPr>
            <w:r w:rsidRPr="00497944">
              <w:rPr>
                <w:rFonts w:ascii="Times New Roman" w:hAnsi="Times New Roman" w:cs="Times New Roman"/>
                <w:b/>
                <w:bCs/>
                <w:sz w:val="24"/>
                <w:szCs w:val="24"/>
              </w:rPr>
              <w:t>Cumulative Percent</w:t>
            </w:r>
          </w:p>
        </w:tc>
      </w:tr>
      <w:tr w:rsidR="003722D3" w:rsidRPr="00497944" w:rsidTr="009C278B">
        <w:trPr>
          <w:tblCellSpacing w:w="15" w:type="dxa"/>
        </w:trPr>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Strongly agree</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9</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30.0</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30.0</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30.0</w:t>
            </w:r>
          </w:p>
        </w:tc>
      </w:tr>
      <w:tr w:rsidR="003722D3" w:rsidRPr="00497944" w:rsidTr="009C278B">
        <w:trPr>
          <w:tblCellSpacing w:w="15" w:type="dxa"/>
        </w:trPr>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Agree</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16</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53.3</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53.3</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83.3</w:t>
            </w:r>
          </w:p>
        </w:tc>
      </w:tr>
      <w:tr w:rsidR="003722D3" w:rsidRPr="00497944" w:rsidTr="009C278B">
        <w:trPr>
          <w:tblCellSpacing w:w="15" w:type="dxa"/>
        </w:trPr>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Strongly Disagree</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5</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16.7</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16.7</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100.0</w:t>
            </w:r>
          </w:p>
        </w:tc>
      </w:tr>
      <w:tr w:rsidR="003722D3" w:rsidRPr="00497944" w:rsidTr="009C278B">
        <w:trPr>
          <w:tblCellSpacing w:w="15" w:type="dxa"/>
        </w:trPr>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Total</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30</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100.0</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100.0</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p>
        </w:tc>
      </w:tr>
    </w:tbl>
    <w:p w:rsidR="003722D3" w:rsidRPr="00497944" w:rsidRDefault="003722D3" w:rsidP="003722D3">
      <w:pPr>
        <w:spacing w:after="0"/>
        <w:jc w:val="both"/>
        <w:rPr>
          <w:rFonts w:ascii="Times New Roman" w:hAnsi="Times New Roman" w:cs="Times New Roman"/>
          <w:sz w:val="24"/>
          <w:szCs w:val="24"/>
        </w:rPr>
      </w:pPr>
      <w:r>
        <w:rPr>
          <w:rFonts w:ascii="Times New Roman" w:hAnsi="Times New Roman" w:cs="Times New Roman"/>
          <w:iCs/>
          <w:sz w:val="24"/>
          <w:szCs w:val="24"/>
        </w:rPr>
        <w:t>Source: Field Survey, 2025</w:t>
      </w:r>
    </w:p>
    <w:p w:rsidR="003722D3" w:rsidRPr="00497944" w:rsidRDefault="003722D3" w:rsidP="003722D3">
      <w:pPr>
        <w:spacing w:after="0"/>
        <w:jc w:val="both"/>
        <w:rPr>
          <w:rFonts w:ascii="Times New Roman" w:hAnsi="Times New Roman" w:cs="Times New Roman"/>
          <w:sz w:val="24"/>
          <w:szCs w:val="24"/>
        </w:rPr>
      </w:pPr>
      <w:r w:rsidRPr="00497944">
        <w:rPr>
          <w:rFonts w:ascii="Times New Roman" w:hAnsi="Times New Roman" w:cs="Times New Roman"/>
          <w:iCs/>
          <w:sz w:val="24"/>
          <w:szCs w:val="24"/>
        </w:rPr>
        <w:t>Table 15 shows that 9 respondents representing 30.0% of the total respondents strongly agreed, 16 respondents representing 53.3% agreed</w:t>
      </w:r>
      <w:proofErr w:type="gramStart"/>
      <w:r w:rsidRPr="00497944">
        <w:rPr>
          <w:rFonts w:ascii="Times New Roman" w:hAnsi="Times New Roman" w:cs="Times New Roman"/>
          <w:iCs/>
          <w:sz w:val="24"/>
          <w:szCs w:val="24"/>
        </w:rPr>
        <w:t>,</w:t>
      </w:r>
      <w:proofErr w:type="gramEnd"/>
      <w:r w:rsidRPr="00497944">
        <w:rPr>
          <w:rFonts w:ascii="Times New Roman" w:hAnsi="Times New Roman" w:cs="Times New Roman"/>
          <w:iCs/>
          <w:sz w:val="24"/>
          <w:szCs w:val="24"/>
        </w:rPr>
        <w:t xml:space="preserve"> 5 respondents representing 16.7% of the total respondents strongly disagreed.</w:t>
      </w:r>
    </w:p>
    <w:p w:rsidR="003722D3" w:rsidRPr="00497944" w:rsidRDefault="003722D3" w:rsidP="003722D3">
      <w:pPr>
        <w:spacing w:after="0"/>
        <w:jc w:val="both"/>
        <w:rPr>
          <w:rFonts w:ascii="Times New Roman" w:hAnsi="Times New Roman" w:cs="Times New Roman"/>
          <w:sz w:val="24"/>
          <w:szCs w:val="24"/>
        </w:rPr>
      </w:pPr>
      <w:r w:rsidRPr="00497944">
        <w:rPr>
          <w:rFonts w:ascii="Times New Roman" w:hAnsi="Times New Roman" w:cs="Times New Roman"/>
          <w:b/>
          <w:bCs/>
          <w:sz w:val="24"/>
          <w:szCs w:val="24"/>
        </w:rPr>
        <w:t>Table 16: Initial inconsistencies of External auditor adoption have effect on the clarity, quality financial report of Deposit Money Banks in Nigeria</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3722D3" w:rsidRPr="00497944" w:rsidTr="009C278B">
        <w:trPr>
          <w:tblHeader/>
          <w:tblCellSpacing w:w="15" w:type="dxa"/>
        </w:trPr>
        <w:tc>
          <w:tcPr>
            <w:tcW w:w="0" w:type="auto"/>
            <w:vAlign w:val="center"/>
            <w:hideMark/>
          </w:tcPr>
          <w:p w:rsidR="003722D3" w:rsidRPr="00497944" w:rsidRDefault="003722D3" w:rsidP="009C278B">
            <w:pPr>
              <w:spacing w:after="0"/>
              <w:jc w:val="both"/>
              <w:rPr>
                <w:rFonts w:ascii="Times New Roman" w:hAnsi="Times New Roman" w:cs="Times New Roman"/>
                <w:b/>
                <w:bCs/>
                <w:sz w:val="24"/>
                <w:szCs w:val="24"/>
              </w:rPr>
            </w:pPr>
          </w:p>
        </w:tc>
        <w:tc>
          <w:tcPr>
            <w:tcW w:w="0" w:type="auto"/>
            <w:vAlign w:val="center"/>
            <w:hideMark/>
          </w:tcPr>
          <w:p w:rsidR="003722D3" w:rsidRPr="00497944" w:rsidRDefault="003722D3" w:rsidP="009C278B">
            <w:pPr>
              <w:spacing w:after="0"/>
              <w:jc w:val="both"/>
              <w:rPr>
                <w:rFonts w:ascii="Times New Roman" w:hAnsi="Times New Roman" w:cs="Times New Roman"/>
                <w:b/>
                <w:bCs/>
                <w:sz w:val="24"/>
                <w:szCs w:val="24"/>
              </w:rPr>
            </w:pPr>
            <w:r w:rsidRPr="00497944">
              <w:rPr>
                <w:rFonts w:ascii="Times New Roman" w:hAnsi="Times New Roman" w:cs="Times New Roman"/>
                <w:b/>
                <w:bCs/>
                <w:sz w:val="24"/>
                <w:szCs w:val="24"/>
              </w:rPr>
              <w:t>Frequency</w:t>
            </w:r>
          </w:p>
        </w:tc>
        <w:tc>
          <w:tcPr>
            <w:tcW w:w="0" w:type="auto"/>
            <w:vAlign w:val="center"/>
            <w:hideMark/>
          </w:tcPr>
          <w:p w:rsidR="003722D3" w:rsidRPr="00497944" w:rsidRDefault="003722D3" w:rsidP="009C278B">
            <w:pPr>
              <w:spacing w:after="0"/>
              <w:jc w:val="both"/>
              <w:rPr>
                <w:rFonts w:ascii="Times New Roman" w:hAnsi="Times New Roman" w:cs="Times New Roman"/>
                <w:b/>
                <w:bCs/>
                <w:sz w:val="24"/>
                <w:szCs w:val="24"/>
              </w:rPr>
            </w:pPr>
            <w:r w:rsidRPr="00497944">
              <w:rPr>
                <w:rFonts w:ascii="Times New Roman" w:hAnsi="Times New Roman" w:cs="Times New Roman"/>
                <w:b/>
                <w:bCs/>
                <w:sz w:val="24"/>
                <w:szCs w:val="24"/>
              </w:rPr>
              <w:t>Percent</w:t>
            </w:r>
          </w:p>
        </w:tc>
        <w:tc>
          <w:tcPr>
            <w:tcW w:w="0" w:type="auto"/>
            <w:vAlign w:val="center"/>
            <w:hideMark/>
          </w:tcPr>
          <w:p w:rsidR="003722D3" w:rsidRPr="00497944" w:rsidRDefault="003722D3" w:rsidP="009C278B">
            <w:pPr>
              <w:spacing w:after="0"/>
              <w:jc w:val="both"/>
              <w:rPr>
                <w:rFonts w:ascii="Times New Roman" w:hAnsi="Times New Roman" w:cs="Times New Roman"/>
                <w:b/>
                <w:bCs/>
                <w:sz w:val="24"/>
                <w:szCs w:val="24"/>
              </w:rPr>
            </w:pPr>
            <w:r w:rsidRPr="00497944">
              <w:rPr>
                <w:rFonts w:ascii="Times New Roman" w:hAnsi="Times New Roman" w:cs="Times New Roman"/>
                <w:b/>
                <w:bCs/>
                <w:sz w:val="24"/>
                <w:szCs w:val="24"/>
              </w:rPr>
              <w:t>Valid Percent</w:t>
            </w:r>
          </w:p>
        </w:tc>
        <w:tc>
          <w:tcPr>
            <w:tcW w:w="0" w:type="auto"/>
            <w:vAlign w:val="center"/>
            <w:hideMark/>
          </w:tcPr>
          <w:p w:rsidR="003722D3" w:rsidRPr="00497944" w:rsidRDefault="003722D3" w:rsidP="009C278B">
            <w:pPr>
              <w:spacing w:after="0"/>
              <w:jc w:val="both"/>
              <w:rPr>
                <w:rFonts w:ascii="Times New Roman" w:hAnsi="Times New Roman" w:cs="Times New Roman"/>
                <w:b/>
                <w:bCs/>
                <w:sz w:val="24"/>
                <w:szCs w:val="24"/>
              </w:rPr>
            </w:pPr>
            <w:r w:rsidRPr="00497944">
              <w:rPr>
                <w:rFonts w:ascii="Times New Roman" w:hAnsi="Times New Roman" w:cs="Times New Roman"/>
                <w:b/>
                <w:bCs/>
                <w:sz w:val="24"/>
                <w:szCs w:val="24"/>
              </w:rPr>
              <w:t>Cumulative Percent</w:t>
            </w:r>
          </w:p>
        </w:tc>
      </w:tr>
      <w:tr w:rsidR="003722D3" w:rsidRPr="00497944" w:rsidTr="009C278B">
        <w:trPr>
          <w:tblCellSpacing w:w="15" w:type="dxa"/>
        </w:trPr>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Strongly agree</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17</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56.7</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56.7</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56.7</w:t>
            </w:r>
          </w:p>
        </w:tc>
      </w:tr>
      <w:tr w:rsidR="003722D3" w:rsidRPr="00497944" w:rsidTr="009C278B">
        <w:trPr>
          <w:tblCellSpacing w:w="15" w:type="dxa"/>
        </w:trPr>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Agree</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6</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20.0</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20.0</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76.7</w:t>
            </w:r>
          </w:p>
        </w:tc>
      </w:tr>
      <w:tr w:rsidR="003722D3" w:rsidRPr="00497944" w:rsidTr="009C278B">
        <w:trPr>
          <w:tblCellSpacing w:w="15" w:type="dxa"/>
        </w:trPr>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Strongly Disagree</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7</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23.3</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23.3</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100.0</w:t>
            </w:r>
          </w:p>
        </w:tc>
      </w:tr>
      <w:tr w:rsidR="003722D3" w:rsidRPr="00497944" w:rsidTr="009C278B">
        <w:trPr>
          <w:tblCellSpacing w:w="15" w:type="dxa"/>
        </w:trPr>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Total</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30</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100.0</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100.0</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p>
        </w:tc>
      </w:tr>
    </w:tbl>
    <w:p w:rsidR="003722D3" w:rsidRPr="00497944" w:rsidRDefault="003722D3" w:rsidP="003722D3">
      <w:pPr>
        <w:spacing w:after="0"/>
        <w:jc w:val="both"/>
        <w:rPr>
          <w:rFonts w:ascii="Times New Roman" w:hAnsi="Times New Roman" w:cs="Times New Roman"/>
          <w:sz w:val="24"/>
          <w:szCs w:val="24"/>
        </w:rPr>
      </w:pPr>
      <w:r>
        <w:rPr>
          <w:rFonts w:ascii="Times New Roman" w:hAnsi="Times New Roman" w:cs="Times New Roman"/>
          <w:iCs/>
          <w:sz w:val="24"/>
          <w:szCs w:val="24"/>
        </w:rPr>
        <w:t>Source: Field Survey, 2025</w:t>
      </w:r>
    </w:p>
    <w:p w:rsidR="003722D3" w:rsidRPr="00497944" w:rsidRDefault="003722D3" w:rsidP="003722D3">
      <w:pPr>
        <w:spacing w:after="0"/>
        <w:jc w:val="both"/>
        <w:rPr>
          <w:rFonts w:ascii="Times New Roman" w:hAnsi="Times New Roman" w:cs="Times New Roman"/>
          <w:sz w:val="24"/>
          <w:szCs w:val="24"/>
        </w:rPr>
      </w:pPr>
      <w:r w:rsidRPr="00497944">
        <w:rPr>
          <w:rFonts w:ascii="Times New Roman" w:hAnsi="Times New Roman" w:cs="Times New Roman"/>
          <w:iCs/>
          <w:sz w:val="24"/>
          <w:szCs w:val="24"/>
        </w:rPr>
        <w:t>Table 16 shows that 17 respondents representing 56.7% of the total respondents strongly agreed with the statement, 6 respondents representing 20.0% agreed</w:t>
      </w:r>
      <w:proofErr w:type="gramStart"/>
      <w:r w:rsidRPr="00497944">
        <w:rPr>
          <w:rFonts w:ascii="Times New Roman" w:hAnsi="Times New Roman" w:cs="Times New Roman"/>
          <w:iCs/>
          <w:sz w:val="24"/>
          <w:szCs w:val="24"/>
        </w:rPr>
        <w:t>,</w:t>
      </w:r>
      <w:proofErr w:type="gramEnd"/>
      <w:r w:rsidRPr="00497944">
        <w:rPr>
          <w:rFonts w:ascii="Times New Roman" w:hAnsi="Times New Roman" w:cs="Times New Roman"/>
          <w:iCs/>
          <w:sz w:val="24"/>
          <w:szCs w:val="24"/>
        </w:rPr>
        <w:t xml:space="preserve"> 7 respondents representing 23.3% of the total respondents strongly disagreed.</w:t>
      </w:r>
    </w:p>
    <w:p w:rsidR="003722D3" w:rsidRPr="00497944" w:rsidRDefault="003722D3" w:rsidP="003722D3">
      <w:pPr>
        <w:spacing w:after="0"/>
        <w:jc w:val="both"/>
        <w:rPr>
          <w:rFonts w:ascii="Times New Roman" w:hAnsi="Times New Roman" w:cs="Times New Roman"/>
          <w:sz w:val="24"/>
          <w:szCs w:val="24"/>
        </w:rPr>
      </w:pPr>
      <w:r w:rsidRPr="00497944">
        <w:rPr>
          <w:rFonts w:ascii="Times New Roman" w:hAnsi="Times New Roman" w:cs="Times New Roman"/>
          <w:b/>
          <w:bCs/>
          <w:sz w:val="24"/>
          <w:szCs w:val="24"/>
        </w:rPr>
        <w:t>Table 17: Financial statements based on External auditor are reliable and comparable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3722D3" w:rsidRPr="00497944" w:rsidTr="009C278B">
        <w:trPr>
          <w:tblHeader/>
          <w:tblCellSpacing w:w="15" w:type="dxa"/>
        </w:trPr>
        <w:tc>
          <w:tcPr>
            <w:tcW w:w="0" w:type="auto"/>
            <w:vAlign w:val="center"/>
            <w:hideMark/>
          </w:tcPr>
          <w:p w:rsidR="003722D3" w:rsidRPr="00497944" w:rsidRDefault="003722D3" w:rsidP="009C278B">
            <w:pPr>
              <w:spacing w:after="0"/>
              <w:jc w:val="both"/>
              <w:rPr>
                <w:rFonts w:ascii="Times New Roman" w:hAnsi="Times New Roman" w:cs="Times New Roman"/>
                <w:b/>
                <w:bCs/>
                <w:sz w:val="24"/>
                <w:szCs w:val="24"/>
              </w:rPr>
            </w:pPr>
          </w:p>
        </w:tc>
        <w:tc>
          <w:tcPr>
            <w:tcW w:w="0" w:type="auto"/>
            <w:vAlign w:val="center"/>
            <w:hideMark/>
          </w:tcPr>
          <w:p w:rsidR="003722D3" w:rsidRPr="00497944" w:rsidRDefault="003722D3" w:rsidP="009C278B">
            <w:pPr>
              <w:spacing w:after="0"/>
              <w:jc w:val="both"/>
              <w:rPr>
                <w:rFonts w:ascii="Times New Roman" w:hAnsi="Times New Roman" w:cs="Times New Roman"/>
                <w:b/>
                <w:bCs/>
                <w:sz w:val="24"/>
                <w:szCs w:val="24"/>
              </w:rPr>
            </w:pPr>
            <w:r w:rsidRPr="00497944">
              <w:rPr>
                <w:rFonts w:ascii="Times New Roman" w:hAnsi="Times New Roman" w:cs="Times New Roman"/>
                <w:b/>
                <w:bCs/>
                <w:sz w:val="24"/>
                <w:szCs w:val="24"/>
              </w:rPr>
              <w:t>Frequency</w:t>
            </w:r>
          </w:p>
        </w:tc>
        <w:tc>
          <w:tcPr>
            <w:tcW w:w="0" w:type="auto"/>
            <w:vAlign w:val="center"/>
            <w:hideMark/>
          </w:tcPr>
          <w:p w:rsidR="003722D3" w:rsidRPr="00497944" w:rsidRDefault="003722D3" w:rsidP="009C278B">
            <w:pPr>
              <w:spacing w:after="0"/>
              <w:jc w:val="both"/>
              <w:rPr>
                <w:rFonts w:ascii="Times New Roman" w:hAnsi="Times New Roman" w:cs="Times New Roman"/>
                <w:b/>
                <w:bCs/>
                <w:sz w:val="24"/>
                <w:szCs w:val="24"/>
              </w:rPr>
            </w:pPr>
            <w:r w:rsidRPr="00497944">
              <w:rPr>
                <w:rFonts w:ascii="Times New Roman" w:hAnsi="Times New Roman" w:cs="Times New Roman"/>
                <w:b/>
                <w:bCs/>
                <w:sz w:val="24"/>
                <w:szCs w:val="24"/>
              </w:rPr>
              <w:t>Percent</w:t>
            </w:r>
          </w:p>
        </w:tc>
        <w:tc>
          <w:tcPr>
            <w:tcW w:w="0" w:type="auto"/>
            <w:vAlign w:val="center"/>
            <w:hideMark/>
          </w:tcPr>
          <w:p w:rsidR="003722D3" w:rsidRPr="00497944" w:rsidRDefault="003722D3" w:rsidP="009C278B">
            <w:pPr>
              <w:spacing w:after="0"/>
              <w:jc w:val="both"/>
              <w:rPr>
                <w:rFonts w:ascii="Times New Roman" w:hAnsi="Times New Roman" w:cs="Times New Roman"/>
                <w:b/>
                <w:bCs/>
                <w:sz w:val="24"/>
                <w:szCs w:val="24"/>
              </w:rPr>
            </w:pPr>
            <w:r w:rsidRPr="00497944">
              <w:rPr>
                <w:rFonts w:ascii="Times New Roman" w:hAnsi="Times New Roman" w:cs="Times New Roman"/>
                <w:b/>
                <w:bCs/>
                <w:sz w:val="24"/>
                <w:szCs w:val="24"/>
              </w:rPr>
              <w:t>Valid Percent</w:t>
            </w:r>
          </w:p>
        </w:tc>
        <w:tc>
          <w:tcPr>
            <w:tcW w:w="0" w:type="auto"/>
            <w:vAlign w:val="center"/>
            <w:hideMark/>
          </w:tcPr>
          <w:p w:rsidR="003722D3" w:rsidRPr="00497944" w:rsidRDefault="003722D3" w:rsidP="009C278B">
            <w:pPr>
              <w:spacing w:after="0"/>
              <w:jc w:val="both"/>
              <w:rPr>
                <w:rFonts w:ascii="Times New Roman" w:hAnsi="Times New Roman" w:cs="Times New Roman"/>
                <w:b/>
                <w:bCs/>
                <w:sz w:val="24"/>
                <w:szCs w:val="24"/>
              </w:rPr>
            </w:pPr>
            <w:r w:rsidRPr="00497944">
              <w:rPr>
                <w:rFonts w:ascii="Times New Roman" w:hAnsi="Times New Roman" w:cs="Times New Roman"/>
                <w:b/>
                <w:bCs/>
                <w:sz w:val="24"/>
                <w:szCs w:val="24"/>
              </w:rPr>
              <w:t>Cumulative Percent</w:t>
            </w:r>
          </w:p>
        </w:tc>
      </w:tr>
      <w:tr w:rsidR="003722D3" w:rsidRPr="00497944" w:rsidTr="009C278B">
        <w:trPr>
          <w:tblCellSpacing w:w="15" w:type="dxa"/>
        </w:trPr>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Strongly agree</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16</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53.3</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53.3</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53.3</w:t>
            </w:r>
          </w:p>
        </w:tc>
      </w:tr>
      <w:tr w:rsidR="003722D3" w:rsidRPr="00497944" w:rsidTr="009C278B">
        <w:trPr>
          <w:tblCellSpacing w:w="15" w:type="dxa"/>
        </w:trPr>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Agree</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13</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43.3</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43.3</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96.7</w:t>
            </w:r>
          </w:p>
        </w:tc>
      </w:tr>
      <w:tr w:rsidR="003722D3" w:rsidRPr="00497944" w:rsidTr="009C278B">
        <w:trPr>
          <w:tblCellSpacing w:w="15" w:type="dxa"/>
        </w:trPr>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Strongly Disagree</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1</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3.3</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3.3</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100.0</w:t>
            </w:r>
          </w:p>
        </w:tc>
      </w:tr>
      <w:tr w:rsidR="003722D3" w:rsidRPr="00497944" w:rsidTr="009C278B">
        <w:trPr>
          <w:tblCellSpacing w:w="15" w:type="dxa"/>
        </w:trPr>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Total</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30</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100.0</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100.0</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p>
        </w:tc>
      </w:tr>
    </w:tbl>
    <w:p w:rsidR="003722D3" w:rsidRPr="00497944" w:rsidRDefault="003722D3" w:rsidP="003722D3">
      <w:pPr>
        <w:spacing w:after="0"/>
        <w:jc w:val="both"/>
        <w:rPr>
          <w:rFonts w:ascii="Times New Roman" w:hAnsi="Times New Roman" w:cs="Times New Roman"/>
          <w:sz w:val="24"/>
          <w:szCs w:val="24"/>
        </w:rPr>
      </w:pPr>
      <w:r>
        <w:rPr>
          <w:rFonts w:ascii="Times New Roman" w:hAnsi="Times New Roman" w:cs="Times New Roman"/>
          <w:iCs/>
          <w:sz w:val="24"/>
          <w:szCs w:val="24"/>
        </w:rPr>
        <w:t>Source: Field Survey, 2025</w:t>
      </w:r>
    </w:p>
    <w:p w:rsidR="003722D3" w:rsidRPr="00497944" w:rsidRDefault="003722D3" w:rsidP="003722D3">
      <w:pPr>
        <w:spacing w:after="0"/>
        <w:jc w:val="both"/>
        <w:rPr>
          <w:rFonts w:ascii="Times New Roman" w:hAnsi="Times New Roman" w:cs="Times New Roman"/>
          <w:sz w:val="24"/>
          <w:szCs w:val="24"/>
        </w:rPr>
      </w:pPr>
      <w:r w:rsidRPr="00497944">
        <w:rPr>
          <w:rFonts w:ascii="Times New Roman" w:hAnsi="Times New Roman" w:cs="Times New Roman"/>
          <w:iCs/>
          <w:sz w:val="24"/>
          <w:szCs w:val="24"/>
        </w:rPr>
        <w:lastRenderedPageBreak/>
        <w:t>Table 17 shows that 16 respondents representing 53.3% of the total respondents strongly agreed with the statement, 13 respondents representing 43.3% agreed</w:t>
      </w:r>
      <w:proofErr w:type="gramStart"/>
      <w:r w:rsidRPr="00497944">
        <w:rPr>
          <w:rFonts w:ascii="Times New Roman" w:hAnsi="Times New Roman" w:cs="Times New Roman"/>
          <w:iCs/>
          <w:sz w:val="24"/>
          <w:szCs w:val="24"/>
        </w:rPr>
        <w:t>,</w:t>
      </w:r>
      <w:proofErr w:type="gramEnd"/>
      <w:r w:rsidRPr="00497944">
        <w:rPr>
          <w:rFonts w:ascii="Times New Roman" w:hAnsi="Times New Roman" w:cs="Times New Roman"/>
          <w:iCs/>
          <w:sz w:val="24"/>
          <w:szCs w:val="24"/>
        </w:rPr>
        <w:t xml:space="preserve"> 1 respondent representing 3.3% of the total respondents strongly disagreed.</w:t>
      </w:r>
    </w:p>
    <w:p w:rsidR="003722D3" w:rsidRPr="00497944" w:rsidRDefault="003722D3" w:rsidP="003722D3">
      <w:pPr>
        <w:spacing w:after="0"/>
        <w:jc w:val="both"/>
        <w:rPr>
          <w:rFonts w:ascii="Times New Roman" w:hAnsi="Times New Roman" w:cs="Times New Roman"/>
          <w:sz w:val="24"/>
          <w:szCs w:val="24"/>
        </w:rPr>
      </w:pPr>
      <w:r w:rsidRPr="00497944">
        <w:rPr>
          <w:rFonts w:ascii="Times New Roman" w:hAnsi="Times New Roman" w:cs="Times New Roman"/>
          <w:b/>
          <w:bCs/>
          <w:sz w:val="24"/>
          <w:szCs w:val="24"/>
        </w:rPr>
        <w:t>Table 18: External auditor makes external financing easier</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3722D3" w:rsidRPr="00497944" w:rsidTr="009C278B">
        <w:trPr>
          <w:tblHeader/>
          <w:tblCellSpacing w:w="15" w:type="dxa"/>
        </w:trPr>
        <w:tc>
          <w:tcPr>
            <w:tcW w:w="0" w:type="auto"/>
            <w:vAlign w:val="center"/>
            <w:hideMark/>
          </w:tcPr>
          <w:p w:rsidR="003722D3" w:rsidRPr="00497944" w:rsidRDefault="003722D3" w:rsidP="009C278B">
            <w:pPr>
              <w:spacing w:after="0"/>
              <w:jc w:val="both"/>
              <w:rPr>
                <w:rFonts w:ascii="Times New Roman" w:hAnsi="Times New Roman" w:cs="Times New Roman"/>
                <w:b/>
                <w:bCs/>
                <w:sz w:val="24"/>
                <w:szCs w:val="24"/>
              </w:rPr>
            </w:pPr>
          </w:p>
        </w:tc>
        <w:tc>
          <w:tcPr>
            <w:tcW w:w="0" w:type="auto"/>
            <w:vAlign w:val="center"/>
            <w:hideMark/>
          </w:tcPr>
          <w:p w:rsidR="003722D3" w:rsidRPr="00497944" w:rsidRDefault="003722D3" w:rsidP="009C278B">
            <w:pPr>
              <w:spacing w:after="0"/>
              <w:jc w:val="both"/>
              <w:rPr>
                <w:rFonts w:ascii="Times New Roman" w:hAnsi="Times New Roman" w:cs="Times New Roman"/>
                <w:b/>
                <w:bCs/>
                <w:sz w:val="24"/>
                <w:szCs w:val="24"/>
              </w:rPr>
            </w:pPr>
            <w:r w:rsidRPr="00497944">
              <w:rPr>
                <w:rFonts w:ascii="Times New Roman" w:hAnsi="Times New Roman" w:cs="Times New Roman"/>
                <w:b/>
                <w:bCs/>
                <w:sz w:val="24"/>
                <w:szCs w:val="24"/>
              </w:rPr>
              <w:t>Frequency</w:t>
            </w:r>
          </w:p>
        </w:tc>
        <w:tc>
          <w:tcPr>
            <w:tcW w:w="0" w:type="auto"/>
            <w:vAlign w:val="center"/>
            <w:hideMark/>
          </w:tcPr>
          <w:p w:rsidR="003722D3" w:rsidRPr="00497944" w:rsidRDefault="003722D3" w:rsidP="009C278B">
            <w:pPr>
              <w:spacing w:after="0"/>
              <w:jc w:val="both"/>
              <w:rPr>
                <w:rFonts w:ascii="Times New Roman" w:hAnsi="Times New Roman" w:cs="Times New Roman"/>
                <w:b/>
                <w:bCs/>
                <w:sz w:val="24"/>
                <w:szCs w:val="24"/>
              </w:rPr>
            </w:pPr>
            <w:r w:rsidRPr="00497944">
              <w:rPr>
                <w:rFonts w:ascii="Times New Roman" w:hAnsi="Times New Roman" w:cs="Times New Roman"/>
                <w:b/>
                <w:bCs/>
                <w:sz w:val="24"/>
                <w:szCs w:val="24"/>
              </w:rPr>
              <w:t>Percent</w:t>
            </w:r>
          </w:p>
        </w:tc>
        <w:tc>
          <w:tcPr>
            <w:tcW w:w="0" w:type="auto"/>
            <w:vAlign w:val="center"/>
            <w:hideMark/>
          </w:tcPr>
          <w:p w:rsidR="003722D3" w:rsidRPr="00497944" w:rsidRDefault="003722D3" w:rsidP="009C278B">
            <w:pPr>
              <w:spacing w:after="0"/>
              <w:jc w:val="both"/>
              <w:rPr>
                <w:rFonts w:ascii="Times New Roman" w:hAnsi="Times New Roman" w:cs="Times New Roman"/>
                <w:b/>
                <w:bCs/>
                <w:sz w:val="24"/>
                <w:szCs w:val="24"/>
              </w:rPr>
            </w:pPr>
            <w:r w:rsidRPr="00497944">
              <w:rPr>
                <w:rFonts w:ascii="Times New Roman" w:hAnsi="Times New Roman" w:cs="Times New Roman"/>
                <w:b/>
                <w:bCs/>
                <w:sz w:val="24"/>
                <w:szCs w:val="24"/>
              </w:rPr>
              <w:t>Valid Percent</w:t>
            </w:r>
          </w:p>
        </w:tc>
        <w:tc>
          <w:tcPr>
            <w:tcW w:w="0" w:type="auto"/>
            <w:vAlign w:val="center"/>
            <w:hideMark/>
          </w:tcPr>
          <w:p w:rsidR="003722D3" w:rsidRPr="00497944" w:rsidRDefault="003722D3" w:rsidP="009C278B">
            <w:pPr>
              <w:spacing w:after="0"/>
              <w:jc w:val="both"/>
              <w:rPr>
                <w:rFonts w:ascii="Times New Roman" w:hAnsi="Times New Roman" w:cs="Times New Roman"/>
                <w:b/>
                <w:bCs/>
                <w:sz w:val="24"/>
                <w:szCs w:val="24"/>
              </w:rPr>
            </w:pPr>
            <w:r w:rsidRPr="00497944">
              <w:rPr>
                <w:rFonts w:ascii="Times New Roman" w:hAnsi="Times New Roman" w:cs="Times New Roman"/>
                <w:b/>
                <w:bCs/>
                <w:sz w:val="24"/>
                <w:szCs w:val="24"/>
              </w:rPr>
              <w:t>Cumulative Percent</w:t>
            </w:r>
          </w:p>
        </w:tc>
      </w:tr>
      <w:tr w:rsidR="003722D3" w:rsidRPr="00497944" w:rsidTr="009C278B">
        <w:trPr>
          <w:tblCellSpacing w:w="15" w:type="dxa"/>
        </w:trPr>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Strongly agree</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13</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43.3</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43.3</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43.3</w:t>
            </w:r>
          </w:p>
        </w:tc>
      </w:tr>
      <w:tr w:rsidR="003722D3" w:rsidRPr="00497944" w:rsidTr="009C278B">
        <w:trPr>
          <w:tblCellSpacing w:w="15" w:type="dxa"/>
        </w:trPr>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Agree</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9</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30.0</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30.0</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73.3</w:t>
            </w:r>
          </w:p>
        </w:tc>
      </w:tr>
      <w:tr w:rsidR="003722D3" w:rsidRPr="00497944" w:rsidTr="009C278B">
        <w:trPr>
          <w:tblCellSpacing w:w="15" w:type="dxa"/>
        </w:trPr>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Strongly Disagree</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8</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26.7</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26.7</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100.0</w:t>
            </w:r>
          </w:p>
        </w:tc>
      </w:tr>
      <w:tr w:rsidR="003722D3" w:rsidRPr="00497944" w:rsidTr="009C278B">
        <w:trPr>
          <w:tblCellSpacing w:w="15" w:type="dxa"/>
        </w:trPr>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Total</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30</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100.0</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100.0</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p>
        </w:tc>
      </w:tr>
    </w:tbl>
    <w:p w:rsidR="003722D3" w:rsidRPr="00497944" w:rsidRDefault="003722D3" w:rsidP="003722D3">
      <w:pPr>
        <w:spacing w:after="0"/>
        <w:jc w:val="both"/>
        <w:rPr>
          <w:rFonts w:ascii="Times New Roman" w:hAnsi="Times New Roman" w:cs="Times New Roman"/>
          <w:sz w:val="24"/>
          <w:szCs w:val="24"/>
        </w:rPr>
      </w:pPr>
      <w:r>
        <w:rPr>
          <w:rFonts w:ascii="Times New Roman" w:hAnsi="Times New Roman" w:cs="Times New Roman"/>
          <w:iCs/>
          <w:sz w:val="24"/>
          <w:szCs w:val="24"/>
        </w:rPr>
        <w:t>Source: Field Survey, 2025</w:t>
      </w:r>
    </w:p>
    <w:p w:rsidR="003722D3" w:rsidRPr="00497944" w:rsidRDefault="003722D3" w:rsidP="003722D3">
      <w:pPr>
        <w:spacing w:after="0"/>
        <w:jc w:val="both"/>
        <w:rPr>
          <w:rFonts w:ascii="Times New Roman" w:hAnsi="Times New Roman" w:cs="Times New Roman"/>
          <w:sz w:val="24"/>
          <w:szCs w:val="24"/>
        </w:rPr>
      </w:pPr>
      <w:r w:rsidRPr="00497944">
        <w:rPr>
          <w:rFonts w:ascii="Times New Roman" w:hAnsi="Times New Roman" w:cs="Times New Roman"/>
          <w:iCs/>
          <w:sz w:val="24"/>
          <w:szCs w:val="24"/>
        </w:rPr>
        <w:t>Table 18 shows that 13 respondents representing 43.3% of the total respondents strongly agreed with the statement, 9 respondents representing 30.0% agreed</w:t>
      </w:r>
      <w:proofErr w:type="gramStart"/>
      <w:r w:rsidRPr="00497944">
        <w:rPr>
          <w:rFonts w:ascii="Times New Roman" w:hAnsi="Times New Roman" w:cs="Times New Roman"/>
          <w:iCs/>
          <w:sz w:val="24"/>
          <w:szCs w:val="24"/>
        </w:rPr>
        <w:t>,</w:t>
      </w:r>
      <w:proofErr w:type="gramEnd"/>
      <w:r w:rsidRPr="00497944">
        <w:rPr>
          <w:rFonts w:ascii="Times New Roman" w:hAnsi="Times New Roman" w:cs="Times New Roman"/>
          <w:iCs/>
          <w:sz w:val="24"/>
          <w:szCs w:val="24"/>
        </w:rPr>
        <w:t xml:space="preserve"> 8 respondents representing 26.7% of the total respondents strongly disagreed.</w:t>
      </w:r>
    </w:p>
    <w:p w:rsidR="003722D3" w:rsidRPr="00497944" w:rsidRDefault="003722D3" w:rsidP="003722D3">
      <w:pPr>
        <w:spacing w:after="0"/>
        <w:jc w:val="both"/>
        <w:rPr>
          <w:rFonts w:ascii="Times New Roman" w:hAnsi="Times New Roman" w:cs="Times New Roman"/>
          <w:sz w:val="24"/>
          <w:szCs w:val="24"/>
        </w:rPr>
      </w:pPr>
      <w:r w:rsidRPr="00497944">
        <w:rPr>
          <w:rFonts w:ascii="Times New Roman" w:hAnsi="Times New Roman" w:cs="Times New Roman"/>
          <w:b/>
          <w:bCs/>
          <w:sz w:val="24"/>
          <w:szCs w:val="24"/>
        </w:rPr>
        <w:t>Table 19: It enables greater effectiveness of the audit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3722D3" w:rsidRPr="00497944" w:rsidTr="009C278B">
        <w:trPr>
          <w:tblHeader/>
          <w:tblCellSpacing w:w="15" w:type="dxa"/>
        </w:trPr>
        <w:tc>
          <w:tcPr>
            <w:tcW w:w="0" w:type="auto"/>
            <w:vAlign w:val="center"/>
            <w:hideMark/>
          </w:tcPr>
          <w:p w:rsidR="003722D3" w:rsidRPr="00497944" w:rsidRDefault="003722D3" w:rsidP="009C278B">
            <w:pPr>
              <w:spacing w:after="0"/>
              <w:jc w:val="both"/>
              <w:rPr>
                <w:rFonts w:ascii="Times New Roman" w:hAnsi="Times New Roman" w:cs="Times New Roman"/>
                <w:b/>
                <w:bCs/>
                <w:sz w:val="24"/>
                <w:szCs w:val="24"/>
              </w:rPr>
            </w:pPr>
          </w:p>
        </w:tc>
        <w:tc>
          <w:tcPr>
            <w:tcW w:w="0" w:type="auto"/>
            <w:vAlign w:val="center"/>
            <w:hideMark/>
          </w:tcPr>
          <w:p w:rsidR="003722D3" w:rsidRPr="00497944" w:rsidRDefault="003722D3" w:rsidP="009C278B">
            <w:pPr>
              <w:spacing w:after="0"/>
              <w:jc w:val="both"/>
              <w:rPr>
                <w:rFonts w:ascii="Times New Roman" w:hAnsi="Times New Roman" w:cs="Times New Roman"/>
                <w:b/>
                <w:bCs/>
                <w:sz w:val="24"/>
                <w:szCs w:val="24"/>
              </w:rPr>
            </w:pPr>
            <w:r w:rsidRPr="00497944">
              <w:rPr>
                <w:rFonts w:ascii="Times New Roman" w:hAnsi="Times New Roman" w:cs="Times New Roman"/>
                <w:b/>
                <w:bCs/>
                <w:sz w:val="24"/>
                <w:szCs w:val="24"/>
              </w:rPr>
              <w:t>Frequency</w:t>
            </w:r>
          </w:p>
        </w:tc>
        <w:tc>
          <w:tcPr>
            <w:tcW w:w="0" w:type="auto"/>
            <w:vAlign w:val="center"/>
            <w:hideMark/>
          </w:tcPr>
          <w:p w:rsidR="003722D3" w:rsidRPr="00497944" w:rsidRDefault="003722D3" w:rsidP="009C278B">
            <w:pPr>
              <w:spacing w:after="0"/>
              <w:jc w:val="both"/>
              <w:rPr>
                <w:rFonts w:ascii="Times New Roman" w:hAnsi="Times New Roman" w:cs="Times New Roman"/>
                <w:b/>
                <w:bCs/>
                <w:sz w:val="24"/>
                <w:szCs w:val="24"/>
              </w:rPr>
            </w:pPr>
            <w:r w:rsidRPr="00497944">
              <w:rPr>
                <w:rFonts w:ascii="Times New Roman" w:hAnsi="Times New Roman" w:cs="Times New Roman"/>
                <w:b/>
                <w:bCs/>
                <w:sz w:val="24"/>
                <w:szCs w:val="24"/>
              </w:rPr>
              <w:t>Percent</w:t>
            </w:r>
          </w:p>
        </w:tc>
        <w:tc>
          <w:tcPr>
            <w:tcW w:w="0" w:type="auto"/>
            <w:vAlign w:val="center"/>
            <w:hideMark/>
          </w:tcPr>
          <w:p w:rsidR="003722D3" w:rsidRPr="00497944" w:rsidRDefault="003722D3" w:rsidP="009C278B">
            <w:pPr>
              <w:spacing w:after="0"/>
              <w:jc w:val="both"/>
              <w:rPr>
                <w:rFonts w:ascii="Times New Roman" w:hAnsi="Times New Roman" w:cs="Times New Roman"/>
                <w:b/>
                <w:bCs/>
                <w:sz w:val="24"/>
                <w:szCs w:val="24"/>
              </w:rPr>
            </w:pPr>
            <w:r w:rsidRPr="00497944">
              <w:rPr>
                <w:rFonts w:ascii="Times New Roman" w:hAnsi="Times New Roman" w:cs="Times New Roman"/>
                <w:b/>
                <w:bCs/>
                <w:sz w:val="24"/>
                <w:szCs w:val="24"/>
              </w:rPr>
              <w:t>Valid Percent</w:t>
            </w:r>
          </w:p>
        </w:tc>
        <w:tc>
          <w:tcPr>
            <w:tcW w:w="0" w:type="auto"/>
            <w:vAlign w:val="center"/>
            <w:hideMark/>
          </w:tcPr>
          <w:p w:rsidR="003722D3" w:rsidRPr="00497944" w:rsidRDefault="003722D3" w:rsidP="009C278B">
            <w:pPr>
              <w:spacing w:after="0"/>
              <w:jc w:val="both"/>
              <w:rPr>
                <w:rFonts w:ascii="Times New Roman" w:hAnsi="Times New Roman" w:cs="Times New Roman"/>
                <w:b/>
                <w:bCs/>
                <w:sz w:val="24"/>
                <w:szCs w:val="24"/>
              </w:rPr>
            </w:pPr>
            <w:r w:rsidRPr="00497944">
              <w:rPr>
                <w:rFonts w:ascii="Times New Roman" w:hAnsi="Times New Roman" w:cs="Times New Roman"/>
                <w:b/>
                <w:bCs/>
                <w:sz w:val="24"/>
                <w:szCs w:val="24"/>
              </w:rPr>
              <w:t>Cumulative Percent</w:t>
            </w:r>
          </w:p>
        </w:tc>
      </w:tr>
      <w:tr w:rsidR="003722D3" w:rsidRPr="00497944" w:rsidTr="009C278B">
        <w:trPr>
          <w:tblCellSpacing w:w="15" w:type="dxa"/>
        </w:trPr>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Strongly agree</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8</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26.7</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26.7</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26.7</w:t>
            </w:r>
          </w:p>
        </w:tc>
      </w:tr>
      <w:tr w:rsidR="003722D3" w:rsidRPr="00497944" w:rsidTr="009C278B">
        <w:trPr>
          <w:tblCellSpacing w:w="15" w:type="dxa"/>
        </w:trPr>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Agree</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16</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53.3</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53.3</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80.0</w:t>
            </w:r>
          </w:p>
        </w:tc>
      </w:tr>
      <w:tr w:rsidR="003722D3" w:rsidRPr="00497944" w:rsidTr="009C278B">
        <w:trPr>
          <w:tblCellSpacing w:w="15" w:type="dxa"/>
        </w:trPr>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Strongly Disagree</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6</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20.0</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20.0</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100.0</w:t>
            </w:r>
          </w:p>
        </w:tc>
      </w:tr>
      <w:tr w:rsidR="003722D3" w:rsidRPr="00497944" w:rsidTr="009C278B">
        <w:trPr>
          <w:tblCellSpacing w:w="15" w:type="dxa"/>
        </w:trPr>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Total</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30</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100.0</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100.0</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p>
        </w:tc>
      </w:tr>
    </w:tbl>
    <w:p w:rsidR="003722D3" w:rsidRPr="00497944" w:rsidRDefault="003722D3" w:rsidP="003722D3">
      <w:pPr>
        <w:spacing w:after="0"/>
        <w:jc w:val="both"/>
        <w:rPr>
          <w:rFonts w:ascii="Times New Roman" w:hAnsi="Times New Roman" w:cs="Times New Roman"/>
          <w:sz w:val="24"/>
          <w:szCs w:val="24"/>
        </w:rPr>
      </w:pPr>
      <w:r>
        <w:rPr>
          <w:rFonts w:ascii="Times New Roman" w:hAnsi="Times New Roman" w:cs="Times New Roman"/>
          <w:iCs/>
          <w:sz w:val="24"/>
          <w:szCs w:val="24"/>
        </w:rPr>
        <w:t>Source: Field Survey, 2025</w:t>
      </w:r>
    </w:p>
    <w:p w:rsidR="003722D3" w:rsidRPr="00497944" w:rsidRDefault="003722D3" w:rsidP="003722D3">
      <w:pPr>
        <w:spacing w:after="0"/>
        <w:jc w:val="both"/>
        <w:rPr>
          <w:rFonts w:ascii="Times New Roman" w:hAnsi="Times New Roman" w:cs="Times New Roman"/>
          <w:sz w:val="24"/>
          <w:szCs w:val="24"/>
        </w:rPr>
      </w:pPr>
      <w:r w:rsidRPr="00497944">
        <w:rPr>
          <w:rFonts w:ascii="Times New Roman" w:hAnsi="Times New Roman" w:cs="Times New Roman"/>
          <w:iCs/>
          <w:sz w:val="24"/>
          <w:szCs w:val="24"/>
        </w:rPr>
        <w:t>Table 19 shows that 8 respondents representing 26.7% of the total respondents strongly agreed with the statement, 16 respondents representing 53.3% agreed</w:t>
      </w:r>
      <w:proofErr w:type="gramStart"/>
      <w:r w:rsidRPr="00497944">
        <w:rPr>
          <w:rFonts w:ascii="Times New Roman" w:hAnsi="Times New Roman" w:cs="Times New Roman"/>
          <w:iCs/>
          <w:sz w:val="24"/>
          <w:szCs w:val="24"/>
        </w:rPr>
        <w:t>,</w:t>
      </w:r>
      <w:proofErr w:type="gramEnd"/>
      <w:r w:rsidRPr="00497944">
        <w:rPr>
          <w:rFonts w:ascii="Times New Roman" w:hAnsi="Times New Roman" w:cs="Times New Roman"/>
          <w:iCs/>
          <w:sz w:val="24"/>
          <w:szCs w:val="24"/>
        </w:rPr>
        <w:t xml:space="preserve"> 6 respondents representing 20.0% of the total respondents strongly disagreed.</w:t>
      </w:r>
    </w:p>
    <w:p w:rsidR="003722D3" w:rsidRPr="00497944" w:rsidRDefault="003722D3" w:rsidP="003722D3">
      <w:pPr>
        <w:spacing w:after="0"/>
        <w:jc w:val="both"/>
        <w:rPr>
          <w:rFonts w:ascii="Times New Roman" w:hAnsi="Times New Roman" w:cs="Times New Roman"/>
          <w:sz w:val="24"/>
          <w:szCs w:val="24"/>
        </w:rPr>
      </w:pPr>
      <w:r w:rsidRPr="00497944">
        <w:rPr>
          <w:rFonts w:ascii="Times New Roman" w:hAnsi="Times New Roman" w:cs="Times New Roman"/>
          <w:b/>
          <w:bCs/>
          <w:sz w:val="24"/>
          <w:szCs w:val="24"/>
        </w:rPr>
        <w:t>Table 20: It provide greater transparency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3722D3" w:rsidRPr="00497944" w:rsidTr="009C278B">
        <w:trPr>
          <w:tblHeader/>
          <w:tblCellSpacing w:w="15" w:type="dxa"/>
        </w:trPr>
        <w:tc>
          <w:tcPr>
            <w:tcW w:w="0" w:type="auto"/>
            <w:vAlign w:val="center"/>
            <w:hideMark/>
          </w:tcPr>
          <w:p w:rsidR="003722D3" w:rsidRPr="00497944" w:rsidRDefault="003722D3" w:rsidP="009C278B">
            <w:pPr>
              <w:spacing w:after="0"/>
              <w:jc w:val="both"/>
              <w:rPr>
                <w:rFonts w:ascii="Times New Roman" w:hAnsi="Times New Roman" w:cs="Times New Roman"/>
                <w:b/>
                <w:bCs/>
                <w:sz w:val="24"/>
                <w:szCs w:val="24"/>
              </w:rPr>
            </w:pPr>
          </w:p>
        </w:tc>
        <w:tc>
          <w:tcPr>
            <w:tcW w:w="0" w:type="auto"/>
            <w:vAlign w:val="center"/>
            <w:hideMark/>
          </w:tcPr>
          <w:p w:rsidR="003722D3" w:rsidRPr="00497944" w:rsidRDefault="003722D3" w:rsidP="009C278B">
            <w:pPr>
              <w:spacing w:after="0"/>
              <w:jc w:val="both"/>
              <w:rPr>
                <w:rFonts w:ascii="Times New Roman" w:hAnsi="Times New Roman" w:cs="Times New Roman"/>
                <w:b/>
                <w:bCs/>
                <w:sz w:val="24"/>
                <w:szCs w:val="24"/>
              </w:rPr>
            </w:pPr>
            <w:r w:rsidRPr="00497944">
              <w:rPr>
                <w:rFonts w:ascii="Times New Roman" w:hAnsi="Times New Roman" w:cs="Times New Roman"/>
                <w:b/>
                <w:bCs/>
                <w:sz w:val="24"/>
                <w:szCs w:val="24"/>
              </w:rPr>
              <w:t>Frequency</w:t>
            </w:r>
          </w:p>
        </w:tc>
        <w:tc>
          <w:tcPr>
            <w:tcW w:w="0" w:type="auto"/>
            <w:vAlign w:val="center"/>
            <w:hideMark/>
          </w:tcPr>
          <w:p w:rsidR="003722D3" w:rsidRPr="00497944" w:rsidRDefault="003722D3" w:rsidP="009C278B">
            <w:pPr>
              <w:spacing w:after="0"/>
              <w:jc w:val="both"/>
              <w:rPr>
                <w:rFonts w:ascii="Times New Roman" w:hAnsi="Times New Roman" w:cs="Times New Roman"/>
                <w:b/>
                <w:bCs/>
                <w:sz w:val="24"/>
                <w:szCs w:val="24"/>
              </w:rPr>
            </w:pPr>
            <w:r w:rsidRPr="00497944">
              <w:rPr>
                <w:rFonts w:ascii="Times New Roman" w:hAnsi="Times New Roman" w:cs="Times New Roman"/>
                <w:b/>
                <w:bCs/>
                <w:sz w:val="24"/>
                <w:szCs w:val="24"/>
              </w:rPr>
              <w:t>Percent</w:t>
            </w:r>
          </w:p>
        </w:tc>
        <w:tc>
          <w:tcPr>
            <w:tcW w:w="0" w:type="auto"/>
            <w:vAlign w:val="center"/>
            <w:hideMark/>
          </w:tcPr>
          <w:p w:rsidR="003722D3" w:rsidRPr="00497944" w:rsidRDefault="003722D3" w:rsidP="009C278B">
            <w:pPr>
              <w:spacing w:after="0"/>
              <w:jc w:val="both"/>
              <w:rPr>
                <w:rFonts w:ascii="Times New Roman" w:hAnsi="Times New Roman" w:cs="Times New Roman"/>
                <w:b/>
                <w:bCs/>
                <w:sz w:val="24"/>
                <w:szCs w:val="24"/>
              </w:rPr>
            </w:pPr>
            <w:r w:rsidRPr="00497944">
              <w:rPr>
                <w:rFonts w:ascii="Times New Roman" w:hAnsi="Times New Roman" w:cs="Times New Roman"/>
                <w:b/>
                <w:bCs/>
                <w:sz w:val="24"/>
                <w:szCs w:val="24"/>
              </w:rPr>
              <w:t>Valid Percent</w:t>
            </w:r>
          </w:p>
        </w:tc>
        <w:tc>
          <w:tcPr>
            <w:tcW w:w="0" w:type="auto"/>
            <w:vAlign w:val="center"/>
            <w:hideMark/>
          </w:tcPr>
          <w:p w:rsidR="003722D3" w:rsidRPr="00497944" w:rsidRDefault="003722D3" w:rsidP="009C278B">
            <w:pPr>
              <w:spacing w:after="0"/>
              <w:jc w:val="both"/>
              <w:rPr>
                <w:rFonts w:ascii="Times New Roman" w:hAnsi="Times New Roman" w:cs="Times New Roman"/>
                <w:b/>
                <w:bCs/>
                <w:sz w:val="24"/>
                <w:szCs w:val="24"/>
              </w:rPr>
            </w:pPr>
            <w:r w:rsidRPr="00497944">
              <w:rPr>
                <w:rFonts w:ascii="Times New Roman" w:hAnsi="Times New Roman" w:cs="Times New Roman"/>
                <w:b/>
                <w:bCs/>
                <w:sz w:val="24"/>
                <w:szCs w:val="24"/>
              </w:rPr>
              <w:t>Cumulative Percent</w:t>
            </w:r>
          </w:p>
        </w:tc>
      </w:tr>
      <w:tr w:rsidR="003722D3" w:rsidRPr="00497944" w:rsidTr="009C278B">
        <w:trPr>
          <w:tblCellSpacing w:w="15" w:type="dxa"/>
        </w:trPr>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Strongly agree</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9</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30.0</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30.0</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30.0</w:t>
            </w:r>
          </w:p>
        </w:tc>
      </w:tr>
      <w:tr w:rsidR="003722D3" w:rsidRPr="00497944" w:rsidTr="009C278B">
        <w:trPr>
          <w:tblCellSpacing w:w="15" w:type="dxa"/>
        </w:trPr>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Agree</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16</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53.3</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53.3</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83.3</w:t>
            </w:r>
          </w:p>
        </w:tc>
      </w:tr>
      <w:tr w:rsidR="003722D3" w:rsidRPr="00497944" w:rsidTr="009C278B">
        <w:trPr>
          <w:tblCellSpacing w:w="15" w:type="dxa"/>
        </w:trPr>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Strongly Disagree</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4</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13.3</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13.3</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96.7</w:t>
            </w:r>
          </w:p>
        </w:tc>
      </w:tr>
      <w:tr w:rsidR="003722D3" w:rsidRPr="00497944" w:rsidTr="009C278B">
        <w:trPr>
          <w:tblCellSpacing w:w="15" w:type="dxa"/>
        </w:trPr>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Disagree</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1</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3.3</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3.3</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100.0</w:t>
            </w:r>
          </w:p>
        </w:tc>
      </w:tr>
      <w:tr w:rsidR="003722D3" w:rsidRPr="00497944" w:rsidTr="009C278B">
        <w:trPr>
          <w:tblCellSpacing w:w="15" w:type="dxa"/>
        </w:trPr>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Total</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30</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100.0</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100.0</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p>
        </w:tc>
      </w:tr>
    </w:tbl>
    <w:p w:rsidR="003722D3" w:rsidRPr="00497944" w:rsidRDefault="003722D3" w:rsidP="003722D3">
      <w:pPr>
        <w:spacing w:after="0"/>
        <w:jc w:val="both"/>
        <w:rPr>
          <w:rFonts w:ascii="Times New Roman" w:hAnsi="Times New Roman" w:cs="Times New Roman"/>
          <w:sz w:val="24"/>
          <w:szCs w:val="24"/>
        </w:rPr>
      </w:pPr>
      <w:r>
        <w:rPr>
          <w:rFonts w:ascii="Times New Roman" w:hAnsi="Times New Roman" w:cs="Times New Roman"/>
          <w:iCs/>
          <w:sz w:val="24"/>
          <w:szCs w:val="24"/>
        </w:rPr>
        <w:t>Source: Field Survey, 2025</w:t>
      </w:r>
    </w:p>
    <w:p w:rsidR="003722D3" w:rsidRPr="00497944" w:rsidRDefault="003722D3" w:rsidP="003722D3">
      <w:pPr>
        <w:spacing w:after="0"/>
        <w:jc w:val="both"/>
        <w:rPr>
          <w:rFonts w:ascii="Times New Roman" w:hAnsi="Times New Roman" w:cs="Times New Roman"/>
          <w:sz w:val="24"/>
          <w:szCs w:val="24"/>
        </w:rPr>
      </w:pPr>
      <w:r w:rsidRPr="00497944">
        <w:rPr>
          <w:rFonts w:ascii="Times New Roman" w:hAnsi="Times New Roman" w:cs="Times New Roman"/>
          <w:iCs/>
          <w:sz w:val="24"/>
          <w:szCs w:val="24"/>
        </w:rPr>
        <w:lastRenderedPageBreak/>
        <w:t>Table 20 shows that 9 respondents representing 30.0% of the total respondents strongly agreed, 16 respondents representing 53.3% agreed, 4 respondents representing 13.3% of the total respondents strongly disagreed, while 1 respondent representing 3.3% disagreed.</w:t>
      </w:r>
    </w:p>
    <w:p w:rsidR="003722D3" w:rsidRPr="00497944" w:rsidRDefault="003722D3" w:rsidP="003722D3">
      <w:pPr>
        <w:spacing w:after="0"/>
        <w:jc w:val="both"/>
        <w:rPr>
          <w:rFonts w:ascii="Times New Roman" w:hAnsi="Times New Roman" w:cs="Times New Roman"/>
          <w:sz w:val="24"/>
          <w:szCs w:val="24"/>
        </w:rPr>
      </w:pPr>
      <w:r w:rsidRPr="00497944">
        <w:rPr>
          <w:rFonts w:ascii="Times New Roman" w:hAnsi="Times New Roman" w:cs="Times New Roman"/>
          <w:b/>
          <w:bCs/>
          <w:sz w:val="24"/>
          <w:szCs w:val="24"/>
        </w:rPr>
        <w:t>Table 21: Adoption of External auditor enhance transparency of bank through better reporting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3722D3" w:rsidRPr="00497944" w:rsidTr="009C278B">
        <w:trPr>
          <w:tblHeader/>
          <w:tblCellSpacing w:w="15" w:type="dxa"/>
        </w:trPr>
        <w:tc>
          <w:tcPr>
            <w:tcW w:w="0" w:type="auto"/>
            <w:vAlign w:val="center"/>
            <w:hideMark/>
          </w:tcPr>
          <w:p w:rsidR="003722D3" w:rsidRPr="00497944" w:rsidRDefault="003722D3" w:rsidP="009C278B">
            <w:pPr>
              <w:spacing w:after="0"/>
              <w:jc w:val="both"/>
              <w:rPr>
                <w:rFonts w:ascii="Times New Roman" w:hAnsi="Times New Roman" w:cs="Times New Roman"/>
                <w:b/>
                <w:bCs/>
                <w:sz w:val="24"/>
                <w:szCs w:val="24"/>
              </w:rPr>
            </w:pPr>
          </w:p>
        </w:tc>
        <w:tc>
          <w:tcPr>
            <w:tcW w:w="0" w:type="auto"/>
            <w:vAlign w:val="center"/>
            <w:hideMark/>
          </w:tcPr>
          <w:p w:rsidR="003722D3" w:rsidRPr="00497944" w:rsidRDefault="003722D3" w:rsidP="009C278B">
            <w:pPr>
              <w:spacing w:after="0"/>
              <w:jc w:val="both"/>
              <w:rPr>
                <w:rFonts w:ascii="Times New Roman" w:hAnsi="Times New Roman" w:cs="Times New Roman"/>
                <w:b/>
                <w:bCs/>
                <w:sz w:val="24"/>
                <w:szCs w:val="24"/>
              </w:rPr>
            </w:pPr>
            <w:r w:rsidRPr="00497944">
              <w:rPr>
                <w:rFonts w:ascii="Times New Roman" w:hAnsi="Times New Roman" w:cs="Times New Roman"/>
                <w:b/>
                <w:bCs/>
                <w:sz w:val="24"/>
                <w:szCs w:val="24"/>
              </w:rPr>
              <w:t>Frequency</w:t>
            </w:r>
          </w:p>
        </w:tc>
        <w:tc>
          <w:tcPr>
            <w:tcW w:w="0" w:type="auto"/>
            <w:vAlign w:val="center"/>
            <w:hideMark/>
          </w:tcPr>
          <w:p w:rsidR="003722D3" w:rsidRPr="00497944" w:rsidRDefault="003722D3" w:rsidP="009C278B">
            <w:pPr>
              <w:spacing w:after="0"/>
              <w:jc w:val="both"/>
              <w:rPr>
                <w:rFonts w:ascii="Times New Roman" w:hAnsi="Times New Roman" w:cs="Times New Roman"/>
                <w:b/>
                <w:bCs/>
                <w:sz w:val="24"/>
                <w:szCs w:val="24"/>
              </w:rPr>
            </w:pPr>
            <w:r w:rsidRPr="00497944">
              <w:rPr>
                <w:rFonts w:ascii="Times New Roman" w:hAnsi="Times New Roman" w:cs="Times New Roman"/>
                <w:b/>
                <w:bCs/>
                <w:sz w:val="24"/>
                <w:szCs w:val="24"/>
              </w:rPr>
              <w:t>Percent</w:t>
            </w:r>
          </w:p>
        </w:tc>
        <w:tc>
          <w:tcPr>
            <w:tcW w:w="0" w:type="auto"/>
            <w:vAlign w:val="center"/>
            <w:hideMark/>
          </w:tcPr>
          <w:p w:rsidR="003722D3" w:rsidRPr="00497944" w:rsidRDefault="003722D3" w:rsidP="009C278B">
            <w:pPr>
              <w:spacing w:after="0"/>
              <w:jc w:val="both"/>
              <w:rPr>
                <w:rFonts w:ascii="Times New Roman" w:hAnsi="Times New Roman" w:cs="Times New Roman"/>
                <w:b/>
                <w:bCs/>
                <w:sz w:val="24"/>
                <w:szCs w:val="24"/>
              </w:rPr>
            </w:pPr>
            <w:r w:rsidRPr="00497944">
              <w:rPr>
                <w:rFonts w:ascii="Times New Roman" w:hAnsi="Times New Roman" w:cs="Times New Roman"/>
                <w:b/>
                <w:bCs/>
                <w:sz w:val="24"/>
                <w:szCs w:val="24"/>
              </w:rPr>
              <w:t>Valid Percent</w:t>
            </w:r>
          </w:p>
        </w:tc>
        <w:tc>
          <w:tcPr>
            <w:tcW w:w="0" w:type="auto"/>
            <w:vAlign w:val="center"/>
            <w:hideMark/>
          </w:tcPr>
          <w:p w:rsidR="003722D3" w:rsidRPr="00497944" w:rsidRDefault="003722D3" w:rsidP="009C278B">
            <w:pPr>
              <w:spacing w:after="0"/>
              <w:jc w:val="both"/>
              <w:rPr>
                <w:rFonts w:ascii="Times New Roman" w:hAnsi="Times New Roman" w:cs="Times New Roman"/>
                <w:b/>
                <w:bCs/>
                <w:sz w:val="24"/>
                <w:szCs w:val="24"/>
              </w:rPr>
            </w:pPr>
            <w:r w:rsidRPr="00497944">
              <w:rPr>
                <w:rFonts w:ascii="Times New Roman" w:hAnsi="Times New Roman" w:cs="Times New Roman"/>
                <w:b/>
                <w:bCs/>
                <w:sz w:val="24"/>
                <w:szCs w:val="24"/>
              </w:rPr>
              <w:t>Cumulative Percent</w:t>
            </w:r>
          </w:p>
        </w:tc>
      </w:tr>
      <w:tr w:rsidR="003722D3" w:rsidRPr="00497944" w:rsidTr="009C278B">
        <w:trPr>
          <w:tblCellSpacing w:w="15" w:type="dxa"/>
        </w:trPr>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Strongly agree</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17</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56.7</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56.7</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56.7</w:t>
            </w:r>
          </w:p>
        </w:tc>
      </w:tr>
      <w:tr w:rsidR="003722D3" w:rsidRPr="00497944" w:rsidTr="009C278B">
        <w:trPr>
          <w:tblCellSpacing w:w="15" w:type="dxa"/>
        </w:trPr>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Agree</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6</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20.0</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20.0</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76.7</w:t>
            </w:r>
          </w:p>
        </w:tc>
      </w:tr>
      <w:tr w:rsidR="003722D3" w:rsidRPr="00497944" w:rsidTr="009C278B">
        <w:trPr>
          <w:tblCellSpacing w:w="15" w:type="dxa"/>
        </w:trPr>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Strongly Disagree</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7</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23.3</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23.3</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100.0</w:t>
            </w:r>
          </w:p>
        </w:tc>
      </w:tr>
      <w:tr w:rsidR="003722D3" w:rsidRPr="00497944" w:rsidTr="009C278B">
        <w:trPr>
          <w:tblCellSpacing w:w="15" w:type="dxa"/>
        </w:trPr>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Total</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30</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100.0</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100.0</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p>
        </w:tc>
      </w:tr>
    </w:tbl>
    <w:p w:rsidR="003722D3" w:rsidRPr="00497944" w:rsidRDefault="003722D3" w:rsidP="003722D3">
      <w:pPr>
        <w:spacing w:after="0"/>
        <w:jc w:val="both"/>
        <w:rPr>
          <w:rFonts w:ascii="Times New Roman" w:hAnsi="Times New Roman" w:cs="Times New Roman"/>
          <w:sz w:val="24"/>
          <w:szCs w:val="24"/>
        </w:rPr>
      </w:pPr>
      <w:r>
        <w:rPr>
          <w:rFonts w:ascii="Times New Roman" w:hAnsi="Times New Roman" w:cs="Times New Roman"/>
          <w:iCs/>
          <w:sz w:val="24"/>
          <w:szCs w:val="24"/>
        </w:rPr>
        <w:t>Source: Field Survey, 2025</w:t>
      </w:r>
    </w:p>
    <w:p w:rsidR="003722D3" w:rsidRPr="00497944" w:rsidRDefault="003722D3" w:rsidP="003722D3">
      <w:pPr>
        <w:spacing w:after="0"/>
        <w:jc w:val="both"/>
        <w:rPr>
          <w:rFonts w:ascii="Times New Roman" w:hAnsi="Times New Roman" w:cs="Times New Roman"/>
          <w:sz w:val="24"/>
          <w:szCs w:val="24"/>
        </w:rPr>
      </w:pPr>
      <w:r w:rsidRPr="00497944">
        <w:rPr>
          <w:rFonts w:ascii="Times New Roman" w:hAnsi="Times New Roman" w:cs="Times New Roman"/>
          <w:iCs/>
          <w:sz w:val="24"/>
          <w:szCs w:val="24"/>
        </w:rPr>
        <w:t>Table 21 shows that 17 respondents representing 56.7% of the total respondents strongly agreed with the statement, 6 respondents representing 20.0% agreed</w:t>
      </w:r>
      <w:proofErr w:type="gramStart"/>
      <w:r w:rsidRPr="00497944">
        <w:rPr>
          <w:rFonts w:ascii="Times New Roman" w:hAnsi="Times New Roman" w:cs="Times New Roman"/>
          <w:iCs/>
          <w:sz w:val="24"/>
          <w:szCs w:val="24"/>
        </w:rPr>
        <w:t>,</w:t>
      </w:r>
      <w:proofErr w:type="gramEnd"/>
      <w:r w:rsidRPr="00497944">
        <w:rPr>
          <w:rFonts w:ascii="Times New Roman" w:hAnsi="Times New Roman" w:cs="Times New Roman"/>
          <w:iCs/>
          <w:sz w:val="24"/>
          <w:szCs w:val="24"/>
        </w:rPr>
        <w:t xml:space="preserve"> 7 respondents representing 23.3% of the total respondents strongly disagreed.</w:t>
      </w:r>
    </w:p>
    <w:p w:rsidR="003722D3" w:rsidRPr="00497944" w:rsidRDefault="003722D3" w:rsidP="003722D3">
      <w:pPr>
        <w:spacing w:after="0"/>
        <w:jc w:val="both"/>
        <w:rPr>
          <w:rFonts w:ascii="Times New Roman" w:hAnsi="Times New Roman" w:cs="Times New Roman"/>
          <w:sz w:val="24"/>
          <w:szCs w:val="24"/>
        </w:rPr>
      </w:pPr>
      <w:r w:rsidRPr="00497944">
        <w:rPr>
          <w:rFonts w:ascii="Times New Roman" w:hAnsi="Times New Roman" w:cs="Times New Roman"/>
          <w:b/>
          <w:bCs/>
          <w:sz w:val="24"/>
          <w:szCs w:val="24"/>
        </w:rPr>
        <w:t>Table 22: External auditor improve management information for decision making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3722D3" w:rsidRPr="00497944" w:rsidTr="009C278B">
        <w:trPr>
          <w:tblHeader/>
          <w:tblCellSpacing w:w="15" w:type="dxa"/>
        </w:trPr>
        <w:tc>
          <w:tcPr>
            <w:tcW w:w="0" w:type="auto"/>
            <w:vAlign w:val="center"/>
            <w:hideMark/>
          </w:tcPr>
          <w:p w:rsidR="003722D3" w:rsidRPr="00497944" w:rsidRDefault="003722D3" w:rsidP="009C278B">
            <w:pPr>
              <w:spacing w:after="0"/>
              <w:jc w:val="both"/>
              <w:rPr>
                <w:rFonts w:ascii="Times New Roman" w:hAnsi="Times New Roman" w:cs="Times New Roman"/>
                <w:b/>
                <w:bCs/>
                <w:sz w:val="24"/>
                <w:szCs w:val="24"/>
              </w:rPr>
            </w:pPr>
          </w:p>
        </w:tc>
        <w:tc>
          <w:tcPr>
            <w:tcW w:w="0" w:type="auto"/>
            <w:vAlign w:val="center"/>
            <w:hideMark/>
          </w:tcPr>
          <w:p w:rsidR="003722D3" w:rsidRPr="00497944" w:rsidRDefault="003722D3" w:rsidP="009C278B">
            <w:pPr>
              <w:spacing w:after="0"/>
              <w:jc w:val="both"/>
              <w:rPr>
                <w:rFonts w:ascii="Times New Roman" w:hAnsi="Times New Roman" w:cs="Times New Roman"/>
                <w:b/>
                <w:bCs/>
                <w:sz w:val="24"/>
                <w:szCs w:val="24"/>
              </w:rPr>
            </w:pPr>
            <w:r w:rsidRPr="00497944">
              <w:rPr>
                <w:rFonts w:ascii="Times New Roman" w:hAnsi="Times New Roman" w:cs="Times New Roman"/>
                <w:b/>
                <w:bCs/>
                <w:sz w:val="24"/>
                <w:szCs w:val="24"/>
              </w:rPr>
              <w:t>Frequency</w:t>
            </w:r>
          </w:p>
        </w:tc>
        <w:tc>
          <w:tcPr>
            <w:tcW w:w="0" w:type="auto"/>
            <w:vAlign w:val="center"/>
            <w:hideMark/>
          </w:tcPr>
          <w:p w:rsidR="003722D3" w:rsidRPr="00497944" w:rsidRDefault="003722D3" w:rsidP="009C278B">
            <w:pPr>
              <w:spacing w:after="0"/>
              <w:jc w:val="both"/>
              <w:rPr>
                <w:rFonts w:ascii="Times New Roman" w:hAnsi="Times New Roman" w:cs="Times New Roman"/>
                <w:b/>
                <w:bCs/>
                <w:sz w:val="24"/>
                <w:szCs w:val="24"/>
              </w:rPr>
            </w:pPr>
            <w:r w:rsidRPr="00497944">
              <w:rPr>
                <w:rFonts w:ascii="Times New Roman" w:hAnsi="Times New Roman" w:cs="Times New Roman"/>
                <w:b/>
                <w:bCs/>
                <w:sz w:val="24"/>
                <w:szCs w:val="24"/>
              </w:rPr>
              <w:t>Percent</w:t>
            </w:r>
          </w:p>
        </w:tc>
        <w:tc>
          <w:tcPr>
            <w:tcW w:w="0" w:type="auto"/>
            <w:vAlign w:val="center"/>
            <w:hideMark/>
          </w:tcPr>
          <w:p w:rsidR="003722D3" w:rsidRPr="00497944" w:rsidRDefault="003722D3" w:rsidP="009C278B">
            <w:pPr>
              <w:spacing w:after="0"/>
              <w:jc w:val="both"/>
              <w:rPr>
                <w:rFonts w:ascii="Times New Roman" w:hAnsi="Times New Roman" w:cs="Times New Roman"/>
                <w:b/>
                <w:bCs/>
                <w:sz w:val="24"/>
                <w:szCs w:val="24"/>
              </w:rPr>
            </w:pPr>
            <w:r w:rsidRPr="00497944">
              <w:rPr>
                <w:rFonts w:ascii="Times New Roman" w:hAnsi="Times New Roman" w:cs="Times New Roman"/>
                <w:b/>
                <w:bCs/>
                <w:sz w:val="24"/>
                <w:szCs w:val="24"/>
              </w:rPr>
              <w:t>Valid Percent</w:t>
            </w:r>
          </w:p>
        </w:tc>
        <w:tc>
          <w:tcPr>
            <w:tcW w:w="0" w:type="auto"/>
            <w:vAlign w:val="center"/>
            <w:hideMark/>
          </w:tcPr>
          <w:p w:rsidR="003722D3" w:rsidRPr="00497944" w:rsidRDefault="003722D3" w:rsidP="009C278B">
            <w:pPr>
              <w:spacing w:after="0"/>
              <w:jc w:val="both"/>
              <w:rPr>
                <w:rFonts w:ascii="Times New Roman" w:hAnsi="Times New Roman" w:cs="Times New Roman"/>
                <w:b/>
                <w:bCs/>
                <w:sz w:val="24"/>
                <w:szCs w:val="24"/>
              </w:rPr>
            </w:pPr>
            <w:r w:rsidRPr="00497944">
              <w:rPr>
                <w:rFonts w:ascii="Times New Roman" w:hAnsi="Times New Roman" w:cs="Times New Roman"/>
                <w:b/>
                <w:bCs/>
                <w:sz w:val="24"/>
                <w:szCs w:val="24"/>
              </w:rPr>
              <w:t>Cumulative Percent</w:t>
            </w:r>
          </w:p>
        </w:tc>
      </w:tr>
      <w:tr w:rsidR="003722D3" w:rsidRPr="00497944" w:rsidTr="009C278B">
        <w:trPr>
          <w:tblCellSpacing w:w="15" w:type="dxa"/>
        </w:trPr>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Strongly agree</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9</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30.0</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30.0</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30.0</w:t>
            </w:r>
          </w:p>
        </w:tc>
      </w:tr>
      <w:tr w:rsidR="003722D3" w:rsidRPr="00497944" w:rsidTr="009C278B">
        <w:trPr>
          <w:tblCellSpacing w:w="15" w:type="dxa"/>
        </w:trPr>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Agree</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16</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53.3</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53.3</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83.3</w:t>
            </w:r>
          </w:p>
        </w:tc>
      </w:tr>
      <w:tr w:rsidR="003722D3" w:rsidRPr="00497944" w:rsidTr="009C278B">
        <w:trPr>
          <w:tblCellSpacing w:w="15" w:type="dxa"/>
        </w:trPr>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Strongly Disagree</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4</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13.3</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13.3</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96.7</w:t>
            </w:r>
          </w:p>
        </w:tc>
      </w:tr>
      <w:tr w:rsidR="003722D3" w:rsidRPr="00497944" w:rsidTr="009C278B">
        <w:trPr>
          <w:tblCellSpacing w:w="15" w:type="dxa"/>
        </w:trPr>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Disagree</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1</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3.3</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3.3</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100.0</w:t>
            </w:r>
          </w:p>
        </w:tc>
      </w:tr>
      <w:tr w:rsidR="003722D3" w:rsidRPr="00497944" w:rsidTr="009C278B">
        <w:trPr>
          <w:tblCellSpacing w:w="15" w:type="dxa"/>
        </w:trPr>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Total</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30</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100.0</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100.0</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p>
        </w:tc>
      </w:tr>
    </w:tbl>
    <w:p w:rsidR="003722D3" w:rsidRPr="00497944" w:rsidRDefault="003722D3" w:rsidP="003722D3">
      <w:pPr>
        <w:spacing w:after="0"/>
        <w:jc w:val="both"/>
        <w:rPr>
          <w:rFonts w:ascii="Times New Roman" w:hAnsi="Times New Roman" w:cs="Times New Roman"/>
          <w:sz w:val="24"/>
          <w:szCs w:val="24"/>
        </w:rPr>
      </w:pPr>
      <w:r>
        <w:rPr>
          <w:rFonts w:ascii="Times New Roman" w:hAnsi="Times New Roman" w:cs="Times New Roman"/>
          <w:iCs/>
          <w:sz w:val="24"/>
          <w:szCs w:val="24"/>
        </w:rPr>
        <w:t>Source: Field Survey, 2025</w:t>
      </w:r>
    </w:p>
    <w:p w:rsidR="003722D3" w:rsidRPr="00497944" w:rsidRDefault="003722D3" w:rsidP="003722D3">
      <w:pPr>
        <w:spacing w:after="0"/>
        <w:jc w:val="both"/>
        <w:rPr>
          <w:rFonts w:ascii="Times New Roman" w:hAnsi="Times New Roman" w:cs="Times New Roman"/>
          <w:sz w:val="24"/>
          <w:szCs w:val="24"/>
        </w:rPr>
      </w:pPr>
      <w:r w:rsidRPr="00497944">
        <w:rPr>
          <w:rFonts w:ascii="Times New Roman" w:hAnsi="Times New Roman" w:cs="Times New Roman"/>
          <w:iCs/>
          <w:sz w:val="24"/>
          <w:szCs w:val="24"/>
        </w:rPr>
        <w:t>Table 22 shows that 9 respondents representing 30.0% of the total respondents strongly agreed with the statement, 16 respondents representing 53.3% agreed, 4 respondents representing 13.3% of the total respondents strongly disagreed, while 1 respondent representing 3.3% disagreed.</w:t>
      </w:r>
    </w:p>
    <w:p w:rsidR="003722D3" w:rsidRPr="00497944" w:rsidRDefault="003722D3" w:rsidP="003722D3">
      <w:pPr>
        <w:spacing w:after="0"/>
        <w:jc w:val="both"/>
        <w:rPr>
          <w:rFonts w:ascii="Times New Roman" w:hAnsi="Times New Roman" w:cs="Times New Roman"/>
          <w:sz w:val="24"/>
          <w:szCs w:val="24"/>
        </w:rPr>
      </w:pPr>
      <w:r w:rsidRPr="00497944">
        <w:rPr>
          <w:rFonts w:ascii="Times New Roman" w:hAnsi="Times New Roman" w:cs="Times New Roman"/>
          <w:b/>
          <w:bCs/>
          <w:sz w:val="24"/>
          <w:szCs w:val="24"/>
        </w:rPr>
        <w:t xml:space="preserve">Table 23: External </w:t>
      </w:r>
      <w:proofErr w:type="gramStart"/>
      <w:r w:rsidRPr="00497944">
        <w:rPr>
          <w:rFonts w:ascii="Times New Roman" w:hAnsi="Times New Roman" w:cs="Times New Roman"/>
          <w:b/>
          <w:bCs/>
          <w:sz w:val="24"/>
          <w:szCs w:val="24"/>
        </w:rPr>
        <w:t>auditor provide</w:t>
      </w:r>
      <w:proofErr w:type="gramEnd"/>
      <w:r w:rsidRPr="00497944">
        <w:rPr>
          <w:rFonts w:ascii="Times New Roman" w:hAnsi="Times New Roman" w:cs="Times New Roman"/>
          <w:b/>
          <w:bCs/>
          <w:sz w:val="24"/>
          <w:szCs w:val="24"/>
        </w:rPr>
        <w:t xml:space="preserve"> greater credibility and improved economic prosperity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3722D3" w:rsidRPr="00497944" w:rsidTr="009C278B">
        <w:trPr>
          <w:tblHeader/>
          <w:tblCellSpacing w:w="15" w:type="dxa"/>
        </w:trPr>
        <w:tc>
          <w:tcPr>
            <w:tcW w:w="0" w:type="auto"/>
            <w:vAlign w:val="center"/>
            <w:hideMark/>
          </w:tcPr>
          <w:p w:rsidR="003722D3" w:rsidRPr="00497944" w:rsidRDefault="003722D3" w:rsidP="009C278B">
            <w:pPr>
              <w:spacing w:after="0"/>
              <w:jc w:val="both"/>
              <w:rPr>
                <w:rFonts w:ascii="Times New Roman" w:hAnsi="Times New Roman" w:cs="Times New Roman"/>
                <w:b/>
                <w:bCs/>
                <w:sz w:val="24"/>
                <w:szCs w:val="24"/>
              </w:rPr>
            </w:pPr>
          </w:p>
        </w:tc>
        <w:tc>
          <w:tcPr>
            <w:tcW w:w="0" w:type="auto"/>
            <w:vAlign w:val="center"/>
            <w:hideMark/>
          </w:tcPr>
          <w:p w:rsidR="003722D3" w:rsidRPr="00497944" w:rsidRDefault="003722D3" w:rsidP="009C278B">
            <w:pPr>
              <w:spacing w:after="0"/>
              <w:jc w:val="both"/>
              <w:rPr>
                <w:rFonts w:ascii="Times New Roman" w:hAnsi="Times New Roman" w:cs="Times New Roman"/>
                <w:b/>
                <w:bCs/>
                <w:sz w:val="24"/>
                <w:szCs w:val="24"/>
              </w:rPr>
            </w:pPr>
            <w:r w:rsidRPr="00497944">
              <w:rPr>
                <w:rFonts w:ascii="Times New Roman" w:hAnsi="Times New Roman" w:cs="Times New Roman"/>
                <w:b/>
                <w:bCs/>
                <w:sz w:val="24"/>
                <w:szCs w:val="24"/>
              </w:rPr>
              <w:t>Frequency</w:t>
            </w:r>
          </w:p>
        </w:tc>
        <w:tc>
          <w:tcPr>
            <w:tcW w:w="0" w:type="auto"/>
            <w:vAlign w:val="center"/>
            <w:hideMark/>
          </w:tcPr>
          <w:p w:rsidR="003722D3" w:rsidRPr="00497944" w:rsidRDefault="003722D3" w:rsidP="009C278B">
            <w:pPr>
              <w:spacing w:after="0"/>
              <w:jc w:val="both"/>
              <w:rPr>
                <w:rFonts w:ascii="Times New Roman" w:hAnsi="Times New Roman" w:cs="Times New Roman"/>
                <w:b/>
                <w:bCs/>
                <w:sz w:val="24"/>
                <w:szCs w:val="24"/>
              </w:rPr>
            </w:pPr>
            <w:r w:rsidRPr="00497944">
              <w:rPr>
                <w:rFonts w:ascii="Times New Roman" w:hAnsi="Times New Roman" w:cs="Times New Roman"/>
                <w:b/>
                <w:bCs/>
                <w:sz w:val="24"/>
                <w:szCs w:val="24"/>
              </w:rPr>
              <w:t>Percent</w:t>
            </w:r>
          </w:p>
        </w:tc>
        <w:tc>
          <w:tcPr>
            <w:tcW w:w="0" w:type="auto"/>
            <w:vAlign w:val="center"/>
            <w:hideMark/>
          </w:tcPr>
          <w:p w:rsidR="003722D3" w:rsidRPr="00497944" w:rsidRDefault="003722D3" w:rsidP="009C278B">
            <w:pPr>
              <w:spacing w:after="0"/>
              <w:jc w:val="both"/>
              <w:rPr>
                <w:rFonts w:ascii="Times New Roman" w:hAnsi="Times New Roman" w:cs="Times New Roman"/>
                <w:b/>
                <w:bCs/>
                <w:sz w:val="24"/>
                <w:szCs w:val="24"/>
              </w:rPr>
            </w:pPr>
            <w:r w:rsidRPr="00497944">
              <w:rPr>
                <w:rFonts w:ascii="Times New Roman" w:hAnsi="Times New Roman" w:cs="Times New Roman"/>
                <w:b/>
                <w:bCs/>
                <w:sz w:val="24"/>
                <w:szCs w:val="24"/>
              </w:rPr>
              <w:t>Valid Percent</w:t>
            </w:r>
          </w:p>
        </w:tc>
        <w:tc>
          <w:tcPr>
            <w:tcW w:w="0" w:type="auto"/>
            <w:vAlign w:val="center"/>
            <w:hideMark/>
          </w:tcPr>
          <w:p w:rsidR="003722D3" w:rsidRPr="00497944" w:rsidRDefault="003722D3" w:rsidP="009C278B">
            <w:pPr>
              <w:spacing w:after="0"/>
              <w:jc w:val="both"/>
              <w:rPr>
                <w:rFonts w:ascii="Times New Roman" w:hAnsi="Times New Roman" w:cs="Times New Roman"/>
                <w:b/>
                <w:bCs/>
                <w:sz w:val="24"/>
                <w:szCs w:val="24"/>
              </w:rPr>
            </w:pPr>
            <w:r w:rsidRPr="00497944">
              <w:rPr>
                <w:rFonts w:ascii="Times New Roman" w:hAnsi="Times New Roman" w:cs="Times New Roman"/>
                <w:b/>
                <w:bCs/>
                <w:sz w:val="24"/>
                <w:szCs w:val="24"/>
              </w:rPr>
              <w:t>Cumulative Percent</w:t>
            </w:r>
          </w:p>
        </w:tc>
      </w:tr>
      <w:tr w:rsidR="003722D3" w:rsidRPr="00497944" w:rsidTr="009C278B">
        <w:trPr>
          <w:tblCellSpacing w:w="15" w:type="dxa"/>
        </w:trPr>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Strongly agree</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17</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56.7</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56.7</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56.7</w:t>
            </w:r>
          </w:p>
        </w:tc>
      </w:tr>
      <w:tr w:rsidR="003722D3" w:rsidRPr="00497944" w:rsidTr="009C278B">
        <w:trPr>
          <w:tblCellSpacing w:w="15" w:type="dxa"/>
        </w:trPr>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Agree</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6</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20.0</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20.0</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76.7</w:t>
            </w:r>
          </w:p>
        </w:tc>
      </w:tr>
      <w:tr w:rsidR="003722D3" w:rsidRPr="00497944" w:rsidTr="009C278B">
        <w:trPr>
          <w:tblCellSpacing w:w="15" w:type="dxa"/>
        </w:trPr>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Strongly Disagree</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7</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23.3</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23.3</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100.0</w:t>
            </w:r>
          </w:p>
        </w:tc>
      </w:tr>
      <w:tr w:rsidR="003722D3" w:rsidRPr="00497944" w:rsidTr="009C278B">
        <w:trPr>
          <w:tblCellSpacing w:w="15" w:type="dxa"/>
        </w:trPr>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Total</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30</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100.0</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100.0</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p>
        </w:tc>
      </w:tr>
    </w:tbl>
    <w:p w:rsidR="003722D3" w:rsidRPr="00497944" w:rsidRDefault="003722D3" w:rsidP="003722D3">
      <w:pPr>
        <w:spacing w:after="0"/>
        <w:jc w:val="both"/>
        <w:rPr>
          <w:rFonts w:ascii="Times New Roman" w:hAnsi="Times New Roman" w:cs="Times New Roman"/>
          <w:sz w:val="24"/>
          <w:szCs w:val="24"/>
        </w:rPr>
      </w:pPr>
      <w:r>
        <w:rPr>
          <w:rFonts w:ascii="Times New Roman" w:hAnsi="Times New Roman" w:cs="Times New Roman"/>
          <w:iCs/>
          <w:sz w:val="24"/>
          <w:szCs w:val="24"/>
        </w:rPr>
        <w:t>Source: Field Survey, 2025</w:t>
      </w:r>
    </w:p>
    <w:p w:rsidR="003722D3" w:rsidRPr="00497944" w:rsidRDefault="003722D3" w:rsidP="003722D3">
      <w:pPr>
        <w:spacing w:after="0"/>
        <w:jc w:val="both"/>
        <w:rPr>
          <w:rFonts w:ascii="Times New Roman" w:hAnsi="Times New Roman" w:cs="Times New Roman"/>
          <w:sz w:val="24"/>
          <w:szCs w:val="24"/>
        </w:rPr>
      </w:pPr>
      <w:r w:rsidRPr="00497944">
        <w:rPr>
          <w:rFonts w:ascii="Times New Roman" w:hAnsi="Times New Roman" w:cs="Times New Roman"/>
          <w:iCs/>
          <w:sz w:val="24"/>
          <w:szCs w:val="24"/>
        </w:rPr>
        <w:lastRenderedPageBreak/>
        <w:t>Table 23 shows that 17 respondents representing 56.7% of the total respondents strongly agreed with the statement, 6 respondents representing 20.0% agreed</w:t>
      </w:r>
      <w:proofErr w:type="gramStart"/>
      <w:r w:rsidRPr="00497944">
        <w:rPr>
          <w:rFonts w:ascii="Times New Roman" w:hAnsi="Times New Roman" w:cs="Times New Roman"/>
          <w:iCs/>
          <w:sz w:val="24"/>
          <w:szCs w:val="24"/>
        </w:rPr>
        <w:t>,</w:t>
      </w:r>
      <w:proofErr w:type="gramEnd"/>
      <w:r w:rsidRPr="00497944">
        <w:rPr>
          <w:rFonts w:ascii="Times New Roman" w:hAnsi="Times New Roman" w:cs="Times New Roman"/>
          <w:iCs/>
          <w:sz w:val="24"/>
          <w:szCs w:val="24"/>
        </w:rPr>
        <w:t xml:space="preserve"> 7 respondents representing 23.3% of the total respondents strongly disagreed.</w:t>
      </w:r>
    </w:p>
    <w:p w:rsidR="003722D3" w:rsidRPr="00497944" w:rsidRDefault="003722D3" w:rsidP="003722D3">
      <w:pPr>
        <w:spacing w:after="0"/>
        <w:jc w:val="both"/>
        <w:rPr>
          <w:rFonts w:ascii="Times New Roman" w:hAnsi="Times New Roman" w:cs="Times New Roman"/>
          <w:sz w:val="24"/>
          <w:szCs w:val="24"/>
        </w:rPr>
      </w:pPr>
      <w:r w:rsidRPr="00497944">
        <w:rPr>
          <w:rFonts w:ascii="Times New Roman" w:hAnsi="Times New Roman" w:cs="Times New Roman"/>
          <w:b/>
          <w:bCs/>
          <w:sz w:val="24"/>
          <w:szCs w:val="24"/>
        </w:rPr>
        <w:t>Table 24: Investors will have more confidence in the information presented using external audit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3722D3" w:rsidRPr="00497944" w:rsidTr="009C278B">
        <w:trPr>
          <w:tblHeader/>
          <w:tblCellSpacing w:w="15" w:type="dxa"/>
        </w:trPr>
        <w:tc>
          <w:tcPr>
            <w:tcW w:w="0" w:type="auto"/>
            <w:vAlign w:val="center"/>
            <w:hideMark/>
          </w:tcPr>
          <w:p w:rsidR="003722D3" w:rsidRPr="00497944" w:rsidRDefault="003722D3" w:rsidP="009C278B">
            <w:pPr>
              <w:spacing w:after="0"/>
              <w:jc w:val="both"/>
              <w:rPr>
                <w:rFonts w:ascii="Times New Roman" w:hAnsi="Times New Roman" w:cs="Times New Roman"/>
                <w:b/>
                <w:bCs/>
                <w:sz w:val="24"/>
                <w:szCs w:val="24"/>
              </w:rPr>
            </w:pPr>
          </w:p>
        </w:tc>
        <w:tc>
          <w:tcPr>
            <w:tcW w:w="0" w:type="auto"/>
            <w:vAlign w:val="center"/>
            <w:hideMark/>
          </w:tcPr>
          <w:p w:rsidR="003722D3" w:rsidRPr="00497944" w:rsidRDefault="003722D3" w:rsidP="009C278B">
            <w:pPr>
              <w:spacing w:after="0"/>
              <w:jc w:val="both"/>
              <w:rPr>
                <w:rFonts w:ascii="Times New Roman" w:hAnsi="Times New Roman" w:cs="Times New Roman"/>
                <w:b/>
                <w:bCs/>
                <w:sz w:val="24"/>
                <w:szCs w:val="24"/>
              </w:rPr>
            </w:pPr>
            <w:r w:rsidRPr="00497944">
              <w:rPr>
                <w:rFonts w:ascii="Times New Roman" w:hAnsi="Times New Roman" w:cs="Times New Roman"/>
                <w:b/>
                <w:bCs/>
                <w:sz w:val="24"/>
                <w:szCs w:val="24"/>
              </w:rPr>
              <w:t>Frequency</w:t>
            </w:r>
          </w:p>
        </w:tc>
        <w:tc>
          <w:tcPr>
            <w:tcW w:w="0" w:type="auto"/>
            <w:vAlign w:val="center"/>
            <w:hideMark/>
          </w:tcPr>
          <w:p w:rsidR="003722D3" w:rsidRPr="00497944" w:rsidRDefault="003722D3" w:rsidP="009C278B">
            <w:pPr>
              <w:spacing w:after="0"/>
              <w:jc w:val="both"/>
              <w:rPr>
                <w:rFonts w:ascii="Times New Roman" w:hAnsi="Times New Roman" w:cs="Times New Roman"/>
                <w:b/>
                <w:bCs/>
                <w:sz w:val="24"/>
                <w:szCs w:val="24"/>
              </w:rPr>
            </w:pPr>
            <w:r w:rsidRPr="00497944">
              <w:rPr>
                <w:rFonts w:ascii="Times New Roman" w:hAnsi="Times New Roman" w:cs="Times New Roman"/>
                <w:b/>
                <w:bCs/>
                <w:sz w:val="24"/>
                <w:szCs w:val="24"/>
              </w:rPr>
              <w:t>Percent</w:t>
            </w:r>
          </w:p>
        </w:tc>
        <w:tc>
          <w:tcPr>
            <w:tcW w:w="0" w:type="auto"/>
            <w:vAlign w:val="center"/>
            <w:hideMark/>
          </w:tcPr>
          <w:p w:rsidR="003722D3" w:rsidRPr="00497944" w:rsidRDefault="003722D3" w:rsidP="009C278B">
            <w:pPr>
              <w:spacing w:after="0"/>
              <w:jc w:val="both"/>
              <w:rPr>
                <w:rFonts w:ascii="Times New Roman" w:hAnsi="Times New Roman" w:cs="Times New Roman"/>
                <w:b/>
                <w:bCs/>
                <w:sz w:val="24"/>
                <w:szCs w:val="24"/>
              </w:rPr>
            </w:pPr>
            <w:r w:rsidRPr="00497944">
              <w:rPr>
                <w:rFonts w:ascii="Times New Roman" w:hAnsi="Times New Roman" w:cs="Times New Roman"/>
                <w:b/>
                <w:bCs/>
                <w:sz w:val="24"/>
                <w:szCs w:val="24"/>
              </w:rPr>
              <w:t>Valid Percent</w:t>
            </w:r>
          </w:p>
        </w:tc>
        <w:tc>
          <w:tcPr>
            <w:tcW w:w="0" w:type="auto"/>
            <w:vAlign w:val="center"/>
            <w:hideMark/>
          </w:tcPr>
          <w:p w:rsidR="003722D3" w:rsidRPr="00497944" w:rsidRDefault="003722D3" w:rsidP="009C278B">
            <w:pPr>
              <w:spacing w:after="0"/>
              <w:jc w:val="both"/>
              <w:rPr>
                <w:rFonts w:ascii="Times New Roman" w:hAnsi="Times New Roman" w:cs="Times New Roman"/>
                <w:b/>
                <w:bCs/>
                <w:sz w:val="24"/>
                <w:szCs w:val="24"/>
              </w:rPr>
            </w:pPr>
            <w:r w:rsidRPr="00497944">
              <w:rPr>
                <w:rFonts w:ascii="Times New Roman" w:hAnsi="Times New Roman" w:cs="Times New Roman"/>
                <w:b/>
                <w:bCs/>
                <w:sz w:val="24"/>
                <w:szCs w:val="24"/>
              </w:rPr>
              <w:t>Cumulative Percent</w:t>
            </w:r>
          </w:p>
        </w:tc>
      </w:tr>
      <w:tr w:rsidR="003722D3" w:rsidRPr="00497944" w:rsidTr="009C278B">
        <w:trPr>
          <w:tblCellSpacing w:w="15" w:type="dxa"/>
        </w:trPr>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Strongly agree</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8</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26.7</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26.7</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26.7</w:t>
            </w:r>
          </w:p>
        </w:tc>
      </w:tr>
      <w:tr w:rsidR="003722D3" w:rsidRPr="00497944" w:rsidTr="009C278B">
        <w:trPr>
          <w:tblCellSpacing w:w="15" w:type="dxa"/>
        </w:trPr>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Agree</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16</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53.3</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53.3</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80.0</w:t>
            </w:r>
          </w:p>
        </w:tc>
      </w:tr>
      <w:tr w:rsidR="003722D3" w:rsidRPr="00497944" w:rsidTr="009C278B">
        <w:trPr>
          <w:tblCellSpacing w:w="15" w:type="dxa"/>
        </w:trPr>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Strongly Disagree</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6</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20.0</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20.0</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100.0</w:t>
            </w:r>
          </w:p>
        </w:tc>
      </w:tr>
      <w:tr w:rsidR="003722D3" w:rsidRPr="00497944" w:rsidTr="009C278B">
        <w:trPr>
          <w:tblCellSpacing w:w="15" w:type="dxa"/>
        </w:trPr>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Total</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30</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100.0</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100.0</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p>
        </w:tc>
      </w:tr>
    </w:tbl>
    <w:p w:rsidR="003722D3" w:rsidRPr="00497944" w:rsidRDefault="003722D3" w:rsidP="003722D3">
      <w:pPr>
        <w:spacing w:after="0"/>
        <w:jc w:val="both"/>
        <w:rPr>
          <w:rFonts w:ascii="Times New Roman" w:hAnsi="Times New Roman" w:cs="Times New Roman"/>
          <w:sz w:val="24"/>
          <w:szCs w:val="24"/>
        </w:rPr>
      </w:pPr>
      <w:r>
        <w:rPr>
          <w:rFonts w:ascii="Times New Roman" w:hAnsi="Times New Roman" w:cs="Times New Roman"/>
          <w:iCs/>
          <w:sz w:val="24"/>
          <w:szCs w:val="24"/>
        </w:rPr>
        <w:t>Source: Field Survey, 2025</w:t>
      </w:r>
    </w:p>
    <w:p w:rsidR="003722D3" w:rsidRPr="00497944" w:rsidRDefault="003722D3" w:rsidP="003722D3">
      <w:pPr>
        <w:spacing w:after="0"/>
        <w:jc w:val="both"/>
        <w:rPr>
          <w:rFonts w:ascii="Times New Roman" w:hAnsi="Times New Roman" w:cs="Times New Roman"/>
          <w:sz w:val="24"/>
          <w:szCs w:val="24"/>
        </w:rPr>
      </w:pPr>
      <w:r w:rsidRPr="00497944">
        <w:rPr>
          <w:rFonts w:ascii="Times New Roman" w:hAnsi="Times New Roman" w:cs="Times New Roman"/>
          <w:iCs/>
          <w:sz w:val="24"/>
          <w:szCs w:val="24"/>
        </w:rPr>
        <w:t>Table 24 shows that 8 respondents representing 26.7% of the total respondents strongly agreed with the statement, 16 respondents representing 53.3% agreed</w:t>
      </w:r>
      <w:proofErr w:type="gramStart"/>
      <w:r w:rsidRPr="00497944">
        <w:rPr>
          <w:rFonts w:ascii="Times New Roman" w:hAnsi="Times New Roman" w:cs="Times New Roman"/>
          <w:iCs/>
          <w:sz w:val="24"/>
          <w:szCs w:val="24"/>
        </w:rPr>
        <w:t>,</w:t>
      </w:r>
      <w:proofErr w:type="gramEnd"/>
      <w:r w:rsidRPr="00497944">
        <w:rPr>
          <w:rFonts w:ascii="Times New Roman" w:hAnsi="Times New Roman" w:cs="Times New Roman"/>
          <w:iCs/>
          <w:sz w:val="24"/>
          <w:szCs w:val="24"/>
        </w:rPr>
        <w:t xml:space="preserve"> 6 respondents representing 20.0% of the total respondents strongly disagreed.</w:t>
      </w:r>
    </w:p>
    <w:p w:rsidR="003722D3" w:rsidRPr="00497944" w:rsidRDefault="003722D3" w:rsidP="003722D3">
      <w:pPr>
        <w:spacing w:after="0"/>
        <w:jc w:val="both"/>
        <w:rPr>
          <w:rFonts w:ascii="Times New Roman" w:hAnsi="Times New Roman" w:cs="Times New Roman"/>
          <w:sz w:val="24"/>
          <w:szCs w:val="24"/>
        </w:rPr>
      </w:pPr>
      <w:r w:rsidRPr="00497944">
        <w:rPr>
          <w:rFonts w:ascii="Times New Roman" w:hAnsi="Times New Roman" w:cs="Times New Roman"/>
          <w:b/>
          <w:bCs/>
          <w:sz w:val="24"/>
          <w:szCs w:val="24"/>
        </w:rPr>
        <w:t xml:space="preserve">Table 25: It </w:t>
      </w:r>
      <w:proofErr w:type="gramStart"/>
      <w:r w:rsidRPr="00497944">
        <w:rPr>
          <w:rFonts w:ascii="Times New Roman" w:hAnsi="Times New Roman" w:cs="Times New Roman"/>
          <w:b/>
          <w:bCs/>
          <w:sz w:val="24"/>
          <w:szCs w:val="24"/>
        </w:rPr>
        <w:t>Enables</w:t>
      </w:r>
      <w:proofErr w:type="gramEnd"/>
      <w:r w:rsidRPr="00497944">
        <w:rPr>
          <w:rFonts w:ascii="Times New Roman" w:hAnsi="Times New Roman" w:cs="Times New Roman"/>
          <w:b/>
          <w:bCs/>
          <w:sz w:val="24"/>
          <w:szCs w:val="24"/>
        </w:rPr>
        <w:t xml:space="preserve"> better risk management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3722D3" w:rsidRPr="00497944" w:rsidTr="009C278B">
        <w:trPr>
          <w:tblHeader/>
          <w:tblCellSpacing w:w="15" w:type="dxa"/>
        </w:trPr>
        <w:tc>
          <w:tcPr>
            <w:tcW w:w="0" w:type="auto"/>
            <w:vAlign w:val="center"/>
            <w:hideMark/>
          </w:tcPr>
          <w:p w:rsidR="003722D3" w:rsidRPr="00497944" w:rsidRDefault="003722D3" w:rsidP="009C278B">
            <w:pPr>
              <w:spacing w:after="0"/>
              <w:jc w:val="both"/>
              <w:rPr>
                <w:rFonts w:ascii="Times New Roman" w:hAnsi="Times New Roman" w:cs="Times New Roman"/>
                <w:b/>
                <w:bCs/>
                <w:sz w:val="24"/>
                <w:szCs w:val="24"/>
              </w:rPr>
            </w:pPr>
          </w:p>
        </w:tc>
        <w:tc>
          <w:tcPr>
            <w:tcW w:w="0" w:type="auto"/>
            <w:vAlign w:val="center"/>
            <w:hideMark/>
          </w:tcPr>
          <w:p w:rsidR="003722D3" w:rsidRPr="00497944" w:rsidRDefault="003722D3" w:rsidP="009C278B">
            <w:pPr>
              <w:spacing w:after="0"/>
              <w:jc w:val="both"/>
              <w:rPr>
                <w:rFonts w:ascii="Times New Roman" w:hAnsi="Times New Roman" w:cs="Times New Roman"/>
                <w:b/>
                <w:bCs/>
                <w:sz w:val="24"/>
                <w:szCs w:val="24"/>
              </w:rPr>
            </w:pPr>
            <w:r w:rsidRPr="00497944">
              <w:rPr>
                <w:rFonts w:ascii="Times New Roman" w:hAnsi="Times New Roman" w:cs="Times New Roman"/>
                <w:b/>
                <w:bCs/>
                <w:sz w:val="24"/>
                <w:szCs w:val="24"/>
              </w:rPr>
              <w:t>Frequency</w:t>
            </w:r>
          </w:p>
        </w:tc>
        <w:tc>
          <w:tcPr>
            <w:tcW w:w="0" w:type="auto"/>
            <w:vAlign w:val="center"/>
            <w:hideMark/>
          </w:tcPr>
          <w:p w:rsidR="003722D3" w:rsidRPr="00497944" w:rsidRDefault="003722D3" w:rsidP="009C278B">
            <w:pPr>
              <w:spacing w:after="0"/>
              <w:jc w:val="both"/>
              <w:rPr>
                <w:rFonts w:ascii="Times New Roman" w:hAnsi="Times New Roman" w:cs="Times New Roman"/>
                <w:b/>
                <w:bCs/>
                <w:sz w:val="24"/>
                <w:szCs w:val="24"/>
              </w:rPr>
            </w:pPr>
            <w:r w:rsidRPr="00497944">
              <w:rPr>
                <w:rFonts w:ascii="Times New Roman" w:hAnsi="Times New Roman" w:cs="Times New Roman"/>
                <w:b/>
                <w:bCs/>
                <w:sz w:val="24"/>
                <w:szCs w:val="24"/>
              </w:rPr>
              <w:t>Percent</w:t>
            </w:r>
          </w:p>
        </w:tc>
        <w:tc>
          <w:tcPr>
            <w:tcW w:w="0" w:type="auto"/>
            <w:vAlign w:val="center"/>
            <w:hideMark/>
          </w:tcPr>
          <w:p w:rsidR="003722D3" w:rsidRPr="00497944" w:rsidRDefault="003722D3" w:rsidP="009C278B">
            <w:pPr>
              <w:spacing w:after="0"/>
              <w:jc w:val="both"/>
              <w:rPr>
                <w:rFonts w:ascii="Times New Roman" w:hAnsi="Times New Roman" w:cs="Times New Roman"/>
                <w:b/>
                <w:bCs/>
                <w:sz w:val="24"/>
                <w:szCs w:val="24"/>
              </w:rPr>
            </w:pPr>
            <w:r w:rsidRPr="00497944">
              <w:rPr>
                <w:rFonts w:ascii="Times New Roman" w:hAnsi="Times New Roman" w:cs="Times New Roman"/>
                <w:b/>
                <w:bCs/>
                <w:sz w:val="24"/>
                <w:szCs w:val="24"/>
              </w:rPr>
              <w:t>Valid Percent</w:t>
            </w:r>
          </w:p>
        </w:tc>
        <w:tc>
          <w:tcPr>
            <w:tcW w:w="0" w:type="auto"/>
            <w:vAlign w:val="center"/>
            <w:hideMark/>
          </w:tcPr>
          <w:p w:rsidR="003722D3" w:rsidRPr="00497944" w:rsidRDefault="003722D3" w:rsidP="009C278B">
            <w:pPr>
              <w:spacing w:after="0"/>
              <w:jc w:val="both"/>
              <w:rPr>
                <w:rFonts w:ascii="Times New Roman" w:hAnsi="Times New Roman" w:cs="Times New Roman"/>
                <w:b/>
                <w:bCs/>
                <w:sz w:val="24"/>
                <w:szCs w:val="24"/>
              </w:rPr>
            </w:pPr>
            <w:r w:rsidRPr="00497944">
              <w:rPr>
                <w:rFonts w:ascii="Times New Roman" w:hAnsi="Times New Roman" w:cs="Times New Roman"/>
                <w:b/>
                <w:bCs/>
                <w:sz w:val="24"/>
                <w:szCs w:val="24"/>
              </w:rPr>
              <w:t>Cumulative Percent</w:t>
            </w:r>
          </w:p>
        </w:tc>
      </w:tr>
      <w:tr w:rsidR="003722D3" w:rsidRPr="00497944" w:rsidTr="009C278B">
        <w:trPr>
          <w:tblCellSpacing w:w="15" w:type="dxa"/>
        </w:trPr>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Strongly agree</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9</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30.0</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30.0</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30.0</w:t>
            </w:r>
          </w:p>
        </w:tc>
      </w:tr>
      <w:tr w:rsidR="003722D3" w:rsidRPr="00497944" w:rsidTr="009C278B">
        <w:trPr>
          <w:tblCellSpacing w:w="15" w:type="dxa"/>
        </w:trPr>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Agree</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16</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53.3</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53.3</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83.3</w:t>
            </w:r>
          </w:p>
        </w:tc>
      </w:tr>
      <w:tr w:rsidR="003722D3" w:rsidRPr="00497944" w:rsidTr="009C278B">
        <w:trPr>
          <w:tblCellSpacing w:w="15" w:type="dxa"/>
        </w:trPr>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Strongly Disagree</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4</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13.3</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13.3</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96.7</w:t>
            </w:r>
          </w:p>
        </w:tc>
      </w:tr>
      <w:tr w:rsidR="003722D3" w:rsidRPr="00497944" w:rsidTr="009C278B">
        <w:trPr>
          <w:tblCellSpacing w:w="15" w:type="dxa"/>
        </w:trPr>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Disagree</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1</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3.3</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3.3</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100.0</w:t>
            </w:r>
          </w:p>
        </w:tc>
      </w:tr>
      <w:tr w:rsidR="003722D3" w:rsidRPr="00497944" w:rsidTr="009C278B">
        <w:trPr>
          <w:tblCellSpacing w:w="15" w:type="dxa"/>
        </w:trPr>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Total</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30</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100.0</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r w:rsidRPr="00497944">
              <w:rPr>
                <w:rFonts w:ascii="Times New Roman" w:hAnsi="Times New Roman" w:cs="Times New Roman"/>
                <w:sz w:val="24"/>
                <w:szCs w:val="24"/>
              </w:rPr>
              <w:t>100.0</w:t>
            </w:r>
          </w:p>
        </w:tc>
        <w:tc>
          <w:tcPr>
            <w:tcW w:w="0" w:type="auto"/>
            <w:vAlign w:val="center"/>
            <w:hideMark/>
          </w:tcPr>
          <w:p w:rsidR="003722D3" w:rsidRPr="00497944" w:rsidRDefault="003722D3" w:rsidP="009C278B">
            <w:pPr>
              <w:spacing w:after="0"/>
              <w:jc w:val="both"/>
              <w:rPr>
                <w:rFonts w:ascii="Times New Roman" w:hAnsi="Times New Roman" w:cs="Times New Roman"/>
                <w:sz w:val="24"/>
                <w:szCs w:val="24"/>
              </w:rPr>
            </w:pPr>
          </w:p>
        </w:tc>
      </w:tr>
    </w:tbl>
    <w:p w:rsidR="003722D3" w:rsidRPr="00497944" w:rsidRDefault="003722D3" w:rsidP="003722D3">
      <w:pPr>
        <w:spacing w:after="0"/>
        <w:jc w:val="both"/>
        <w:rPr>
          <w:rFonts w:ascii="Times New Roman" w:hAnsi="Times New Roman" w:cs="Times New Roman"/>
          <w:sz w:val="24"/>
          <w:szCs w:val="24"/>
        </w:rPr>
      </w:pPr>
      <w:r>
        <w:rPr>
          <w:rFonts w:ascii="Times New Roman" w:hAnsi="Times New Roman" w:cs="Times New Roman"/>
          <w:iCs/>
          <w:sz w:val="24"/>
          <w:szCs w:val="24"/>
        </w:rPr>
        <w:t>Source: Field Survey, 2025</w:t>
      </w:r>
    </w:p>
    <w:p w:rsidR="003722D3" w:rsidRDefault="003722D3" w:rsidP="003722D3">
      <w:pPr>
        <w:spacing w:after="0"/>
        <w:jc w:val="both"/>
        <w:rPr>
          <w:rFonts w:ascii="Times New Roman" w:hAnsi="Times New Roman" w:cs="Times New Roman"/>
          <w:iCs/>
          <w:sz w:val="24"/>
          <w:szCs w:val="24"/>
        </w:rPr>
      </w:pPr>
      <w:r w:rsidRPr="00497944">
        <w:rPr>
          <w:rFonts w:ascii="Times New Roman" w:hAnsi="Times New Roman" w:cs="Times New Roman"/>
          <w:iCs/>
          <w:sz w:val="24"/>
          <w:szCs w:val="24"/>
        </w:rPr>
        <w:t>Table 25 shows that 9 respondents representing 30.0% of the total respondents strongly agreed, 16 respondents representing 53.3% agreed, 4 respondents representing 13.3% of the total respondents strongly disagreed, while 1 respondent representing 3.3% disagreed.</w:t>
      </w:r>
    </w:p>
    <w:p w:rsidR="003722D3" w:rsidRPr="001D27A2" w:rsidRDefault="003722D3" w:rsidP="003722D3">
      <w:pPr>
        <w:spacing w:after="0"/>
        <w:jc w:val="both"/>
        <w:rPr>
          <w:rFonts w:ascii="Times New Roman" w:hAnsi="Times New Roman" w:cs="Times New Roman"/>
          <w:b/>
          <w:bCs/>
          <w:sz w:val="24"/>
          <w:szCs w:val="24"/>
        </w:rPr>
      </w:pPr>
      <w:r w:rsidRPr="001D27A2">
        <w:rPr>
          <w:rFonts w:ascii="Times New Roman" w:hAnsi="Times New Roman" w:cs="Times New Roman"/>
          <w:b/>
          <w:bCs/>
          <w:sz w:val="24"/>
          <w:szCs w:val="24"/>
        </w:rPr>
        <w:t>4.3 Test of Hypothesis</w:t>
      </w:r>
    </w:p>
    <w:p w:rsidR="003722D3" w:rsidRPr="001D27A2" w:rsidRDefault="003722D3" w:rsidP="003722D3">
      <w:pPr>
        <w:spacing w:after="0"/>
        <w:jc w:val="both"/>
        <w:rPr>
          <w:rFonts w:ascii="Times New Roman" w:hAnsi="Times New Roman" w:cs="Times New Roman"/>
          <w:b/>
          <w:bCs/>
          <w:sz w:val="24"/>
          <w:szCs w:val="24"/>
        </w:rPr>
      </w:pPr>
      <w:r w:rsidRPr="001D27A2">
        <w:rPr>
          <w:rFonts w:ascii="Times New Roman" w:hAnsi="Times New Roman" w:cs="Times New Roman"/>
          <w:b/>
          <w:bCs/>
          <w:sz w:val="24"/>
          <w:szCs w:val="24"/>
        </w:rPr>
        <w:t>Hypotheses one</w:t>
      </w:r>
    </w:p>
    <w:p w:rsidR="003722D3" w:rsidRPr="00D8333D" w:rsidRDefault="003722D3" w:rsidP="003722D3">
      <w:pPr>
        <w:spacing w:after="0"/>
        <w:jc w:val="both"/>
        <w:rPr>
          <w:rFonts w:ascii="Times New Roman" w:hAnsi="Times New Roman" w:cs="Times New Roman"/>
          <w:sz w:val="24"/>
          <w:szCs w:val="24"/>
        </w:rPr>
      </w:pPr>
      <w:r w:rsidRPr="00D8333D">
        <w:rPr>
          <w:rFonts w:ascii="Times New Roman" w:hAnsi="Times New Roman" w:cs="Times New Roman"/>
          <w:bCs/>
          <w:sz w:val="24"/>
          <w:szCs w:val="24"/>
        </w:rPr>
        <w:t>Ho1: Reliable information from external auditor does not have influence on the promotion of corporate performance in a Deposit Money Banks.</w:t>
      </w:r>
    </w:p>
    <w:p w:rsidR="003722D3" w:rsidRDefault="003722D3" w:rsidP="003722D3">
      <w:pPr>
        <w:spacing w:after="0"/>
        <w:jc w:val="both"/>
        <w:rPr>
          <w:rFonts w:ascii="Times New Roman" w:hAnsi="Times New Roman" w:cs="Times New Roman"/>
          <w:b/>
          <w:bCs/>
          <w:sz w:val="24"/>
          <w:szCs w:val="24"/>
        </w:rPr>
      </w:pPr>
    </w:p>
    <w:p w:rsidR="003722D3" w:rsidRDefault="003722D3" w:rsidP="003722D3">
      <w:pPr>
        <w:spacing w:after="0"/>
        <w:jc w:val="both"/>
        <w:rPr>
          <w:rFonts w:ascii="Times New Roman" w:hAnsi="Times New Roman" w:cs="Times New Roman"/>
          <w:b/>
          <w:bCs/>
          <w:sz w:val="24"/>
          <w:szCs w:val="24"/>
        </w:rPr>
      </w:pPr>
    </w:p>
    <w:p w:rsidR="003722D3" w:rsidRDefault="003722D3" w:rsidP="003722D3">
      <w:pPr>
        <w:spacing w:after="0"/>
        <w:jc w:val="both"/>
        <w:rPr>
          <w:rFonts w:ascii="Times New Roman" w:hAnsi="Times New Roman" w:cs="Times New Roman"/>
          <w:b/>
          <w:bCs/>
          <w:sz w:val="24"/>
          <w:szCs w:val="24"/>
        </w:rPr>
      </w:pPr>
    </w:p>
    <w:p w:rsidR="003722D3" w:rsidRDefault="003722D3" w:rsidP="003722D3">
      <w:pPr>
        <w:spacing w:after="0"/>
        <w:jc w:val="both"/>
        <w:rPr>
          <w:rFonts w:ascii="Times New Roman" w:hAnsi="Times New Roman" w:cs="Times New Roman"/>
          <w:b/>
          <w:bCs/>
          <w:sz w:val="24"/>
          <w:szCs w:val="24"/>
        </w:rPr>
      </w:pPr>
    </w:p>
    <w:p w:rsidR="003722D3" w:rsidRPr="001D27A2" w:rsidRDefault="003722D3" w:rsidP="003722D3">
      <w:pPr>
        <w:spacing w:after="0"/>
        <w:jc w:val="both"/>
        <w:rPr>
          <w:rFonts w:ascii="Times New Roman" w:hAnsi="Times New Roman" w:cs="Times New Roman"/>
          <w:sz w:val="24"/>
          <w:szCs w:val="24"/>
        </w:rPr>
      </w:pPr>
      <w:r w:rsidRPr="001D27A2">
        <w:rPr>
          <w:rFonts w:ascii="Times New Roman" w:hAnsi="Times New Roman" w:cs="Times New Roman"/>
          <w:b/>
          <w:bCs/>
          <w:sz w:val="24"/>
          <w:szCs w:val="24"/>
        </w:rPr>
        <w:lastRenderedPageBreak/>
        <w:t>Statistic</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205"/>
        <w:gridCol w:w="1710"/>
      </w:tblGrid>
      <w:tr w:rsidR="003722D3" w:rsidRPr="001D27A2" w:rsidTr="009C278B">
        <w:trPr>
          <w:tblHeader/>
          <w:tblCellSpacing w:w="15" w:type="dxa"/>
        </w:trPr>
        <w:tc>
          <w:tcPr>
            <w:tcW w:w="3160" w:type="dxa"/>
            <w:vAlign w:val="center"/>
            <w:hideMark/>
          </w:tcPr>
          <w:p w:rsidR="003722D3" w:rsidRPr="001D27A2" w:rsidRDefault="003722D3" w:rsidP="009C278B">
            <w:pPr>
              <w:spacing w:after="0"/>
              <w:jc w:val="both"/>
              <w:rPr>
                <w:rFonts w:ascii="Times New Roman" w:hAnsi="Times New Roman" w:cs="Times New Roman"/>
                <w:b/>
                <w:bCs/>
                <w:sz w:val="24"/>
                <w:szCs w:val="24"/>
              </w:rPr>
            </w:pPr>
          </w:p>
        </w:tc>
        <w:tc>
          <w:tcPr>
            <w:tcW w:w="1665" w:type="dxa"/>
            <w:vAlign w:val="center"/>
            <w:hideMark/>
          </w:tcPr>
          <w:p w:rsidR="003722D3" w:rsidRPr="001D27A2" w:rsidRDefault="003722D3" w:rsidP="009C278B">
            <w:pPr>
              <w:spacing w:after="0"/>
              <w:jc w:val="both"/>
              <w:rPr>
                <w:rFonts w:ascii="Times New Roman" w:hAnsi="Times New Roman" w:cs="Times New Roman"/>
                <w:b/>
                <w:bCs/>
                <w:sz w:val="24"/>
                <w:szCs w:val="24"/>
              </w:rPr>
            </w:pPr>
            <w:r w:rsidRPr="001D27A2">
              <w:rPr>
                <w:rFonts w:ascii="Times New Roman" w:hAnsi="Times New Roman" w:cs="Times New Roman"/>
                <w:b/>
                <w:bCs/>
                <w:sz w:val="24"/>
                <w:szCs w:val="24"/>
              </w:rPr>
              <w:t>Hypothesis one</w:t>
            </w:r>
          </w:p>
        </w:tc>
      </w:tr>
      <w:tr w:rsidR="003722D3" w:rsidRPr="001D27A2" w:rsidTr="009C278B">
        <w:trPr>
          <w:tblCellSpacing w:w="15" w:type="dxa"/>
        </w:trPr>
        <w:tc>
          <w:tcPr>
            <w:tcW w:w="3160" w:type="dxa"/>
            <w:vAlign w:val="center"/>
            <w:hideMark/>
          </w:tcPr>
          <w:p w:rsidR="003722D3" w:rsidRPr="001D27A2" w:rsidRDefault="003722D3" w:rsidP="009C278B">
            <w:pPr>
              <w:spacing w:after="0"/>
              <w:jc w:val="both"/>
              <w:rPr>
                <w:rFonts w:ascii="Times New Roman" w:hAnsi="Times New Roman" w:cs="Times New Roman"/>
                <w:sz w:val="24"/>
                <w:szCs w:val="24"/>
              </w:rPr>
            </w:pPr>
            <w:r w:rsidRPr="001D27A2">
              <w:rPr>
                <w:rFonts w:ascii="Times New Roman" w:hAnsi="Times New Roman" w:cs="Times New Roman"/>
                <w:sz w:val="24"/>
                <w:szCs w:val="24"/>
              </w:rPr>
              <w:t>R</w:t>
            </w:r>
          </w:p>
        </w:tc>
        <w:tc>
          <w:tcPr>
            <w:tcW w:w="1665" w:type="dxa"/>
            <w:vAlign w:val="center"/>
            <w:hideMark/>
          </w:tcPr>
          <w:p w:rsidR="003722D3" w:rsidRPr="001D27A2" w:rsidRDefault="003722D3" w:rsidP="009C278B">
            <w:pPr>
              <w:spacing w:after="0"/>
              <w:jc w:val="both"/>
              <w:rPr>
                <w:rFonts w:ascii="Times New Roman" w:hAnsi="Times New Roman" w:cs="Times New Roman"/>
                <w:sz w:val="24"/>
                <w:szCs w:val="24"/>
              </w:rPr>
            </w:pPr>
            <w:r w:rsidRPr="001D27A2">
              <w:rPr>
                <w:rFonts w:ascii="Times New Roman" w:hAnsi="Times New Roman" w:cs="Times New Roman"/>
                <w:sz w:val="24"/>
                <w:szCs w:val="24"/>
              </w:rPr>
              <w:t>.064</w:t>
            </w:r>
          </w:p>
        </w:tc>
      </w:tr>
      <w:tr w:rsidR="003722D3" w:rsidRPr="001D27A2" w:rsidTr="009C278B">
        <w:trPr>
          <w:tblCellSpacing w:w="15" w:type="dxa"/>
        </w:trPr>
        <w:tc>
          <w:tcPr>
            <w:tcW w:w="3160" w:type="dxa"/>
            <w:vAlign w:val="center"/>
            <w:hideMark/>
          </w:tcPr>
          <w:p w:rsidR="003722D3" w:rsidRPr="001D27A2" w:rsidRDefault="003722D3" w:rsidP="009C278B">
            <w:pPr>
              <w:spacing w:after="0"/>
              <w:jc w:val="both"/>
              <w:rPr>
                <w:rFonts w:ascii="Times New Roman" w:hAnsi="Times New Roman" w:cs="Times New Roman"/>
                <w:sz w:val="24"/>
                <w:szCs w:val="24"/>
              </w:rPr>
            </w:pPr>
            <w:r w:rsidRPr="001D27A2">
              <w:rPr>
                <w:rFonts w:ascii="Times New Roman" w:hAnsi="Times New Roman" w:cs="Times New Roman"/>
                <w:sz w:val="24"/>
                <w:szCs w:val="24"/>
              </w:rPr>
              <w:t>R Square</w:t>
            </w:r>
          </w:p>
        </w:tc>
        <w:tc>
          <w:tcPr>
            <w:tcW w:w="1665" w:type="dxa"/>
            <w:vAlign w:val="center"/>
            <w:hideMark/>
          </w:tcPr>
          <w:p w:rsidR="003722D3" w:rsidRPr="001D27A2" w:rsidRDefault="003722D3" w:rsidP="009C278B">
            <w:pPr>
              <w:spacing w:after="0"/>
              <w:jc w:val="both"/>
              <w:rPr>
                <w:rFonts w:ascii="Times New Roman" w:hAnsi="Times New Roman" w:cs="Times New Roman"/>
                <w:sz w:val="24"/>
                <w:szCs w:val="24"/>
              </w:rPr>
            </w:pPr>
            <w:r w:rsidRPr="001D27A2">
              <w:rPr>
                <w:rFonts w:ascii="Times New Roman" w:hAnsi="Times New Roman" w:cs="Times New Roman"/>
                <w:sz w:val="24"/>
                <w:szCs w:val="24"/>
              </w:rPr>
              <w:t>.004</w:t>
            </w:r>
          </w:p>
        </w:tc>
      </w:tr>
      <w:tr w:rsidR="003722D3" w:rsidRPr="001D27A2" w:rsidTr="009C278B">
        <w:trPr>
          <w:tblCellSpacing w:w="15" w:type="dxa"/>
        </w:trPr>
        <w:tc>
          <w:tcPr>
            <w:tcW w:w="3160" w:type="dxa"/>
            <w:vAlign w:val="center"/>
            <w:hideMark/>
          </w:tcPr>
          <w:p w:rsidR="003722D3" w:rsidRPr="001D27A2" w:rsidRDefault="003722D3" w:rsidP="009C278B">
            <w:pPr>
              <w:spacing w:after="0"/>
              <w:jc w:val="both"/>
              <w:rPr>
                <w:rFonts w:ascii="Times New Roman" w:hAnsi="Times New Roman" w:cs="Times New Roman"/>
                <w:sz w:val="24"/>
                <w:szCs w:val="24"/>
              </w:rPr>
            </w:pPr>
            <w:r w:rsidRPr="001D27A2">
              <w:rPr>
                <w:rFonts w:ascii="Times New Roman" w:hAnsi="Times New Roman" w:cs="Times New Roman"/>
                <w:sz w:val="24"/>
                <w:szCs w:val="24"/>
              </w:rPr>
              <w:t>Adjusted R Square</w:t>
            </w:r>
          </w:p>
        </w:tc>
        <w:tc>
          <w:tcPr>
            <w:tcW w:w="1665" w:type="dxa"/>
            <w:vAlign w:val="center"/>
            <w:hideMark/>
          </w:tcPr>
          <w:p w:rsidR="003722D3" w:rsidRPr="001D27A2" w:rsidRDefault="003722D3" w:rsidP="009C278B">
            <w:pPr>
              <w:spacing w:after="0"/>
              <w:jc w:val="both"/>
              <w:rPr>
                <w:rFonts w:ascii="Times New Roman" w:hAnsi="Times New Roman" w:cs="Times New Roman"/>
                <w:sz w:val="24"/>
                <w:szCs w:val="24"/>
              </w:rPr>
            </w:pPr>
            <w:r w:rsidRPr="001D27A2">
              <w:rPr>
                <w:rFonts w:ascii="Times New Roman" w:hAnsi="Times New Roman" w:cs="Times New Roman"/>
                <w:sz w:val="24"/>
                <w:szCs w:val="24"/>
              </w:rPr>
              <w:t>.026211610</w:t>
            </w:r>
          </w:p>
        </w:tc>
      </w:tr>
      <w:tr w:rsidR="003722D3" w:rsidRPr="001D27A2" w:rsidTr="009C278B">
        <w:trPr>
          <w:tblCellSpacing w:w="15" w:type="dxa"/>
        </w:trPr>
        <w:tc>
          <w:tcPr>
            <w:tcW w:w="3160" w:type="dxa"/>
            <w:vAlign w:val="center"/>
            <w:hideMark/>
          </w:tcPr>
          <w:p w:rsidR="003722D3" w:rsidRPr="001D27A2" w:rsidRDefault="003722D3" w:rsidP="009C278B">
            <w:pPr>
              <w:spacing w:after="0"/>
              <w:jc w:val="both"/>
              <w:rPr>
                <w:rFonts w:ascii="Times New Roman" w:hAnsi="Times New Roman" w:cs="Times New Roman"/>
                <w:sz w:val="24"/>
                <w:szCs w:val="24"/>
              </w:rPr>
            </w:pPr>
            <w:r w:rsidRPr="001D27A2">
              <w:rPr>
                <w:rFonts w:ascii="Times New Roman" w:hAnsi="Times New Roman" w:cs="Times New Roman"/>
                <w:sz w:val="24"/>
                <w:szCs w:val="24"/>
              </w:rPr>
              <w:t>Std. Error of the Estimate</w:t>
            </w:r>
          </w:p>
        </w:tc>
        <w:tc>
          <w:tcPr>
            <w:tcW w:w="1665" w:type="dxa"/>
            <w:vAlign w:val="center"/>
            <w:hideMark/>
          </w:tcPr>
          <w:p w:rsidR="003722D3" w:rsidRPr="001D27A2" w:rsidRDefault="003722D3" w:rsidP="009C278B">
            <w:pPr>
              <w:spacing w:after="0"/>
              <w:jc w:val="both"/>
              <w:rPr>
                <w:rFonts w:ascii="Times New Roman" w:hAnsi="Times New Roman" w:cs="Times New Roman"/>
                <w:sz w:val="24"/>
                <w:szCs w:val="24"/>
              </w:rPr>
            </w:pPr>
            <w:r w:rsidRPr="001D27A2">
              <w:rPr>
                <w:rFonts w:ascii="Times New Roman" w:hAnsi="Times New Roman" w:cs="Times New Roman"/>
                <w:sz w:val="24"/>
                <w:szCs w:val="24"/>
              </w:rPr>
              <w:t>1054061624</w:t>
            </w:r>
          </w:p>
        </w:tc>
      </w:tr>
      <w:tr w:rsidR="003722D3" w:rsidRPr="001D27A2" w:rsidTr="009C278B">
        <w:trPr>
          <w:tblCellSpacing w:w="15" w:type="dxa"/>
        </w:trPr>
        <w:tc>
          <w:tcPr>
            <w:tcW w:w="3160" w:type="dxa"/>
            <w:vAlign w:val="center"/>
            <w:hideMark/>
          </w:tcPr>
          <w:p w:rsidR="003722D3" w:rsidRPr="001D27A2" w:rsidRDefault="003722D3" w:rsidP="009C278B">
            <w:pPr>
              <w:spacing w:after="0"/>
              <w:jc w:val="both"/>
              <w:rPr>
                <w:rFonts w:ascii="Times New Roman" w:hAnsi="Times New Roman" w:cs="Times New Roman"/>
                <w:sz w:val="24"/>
                <w:szCs w:val="24"/>
              </w:rPr>
            </w:pPr>
            <w:r w:rsidRPr="001D27A2">
              <w:rPr>
                <w:rFonts w:ascii="Times New Roman" w:hAnsi="Times New Roman" w:cs="Times New Roman"/>
                <w:sz w:val="24"/>
                <w:szCs w:val="24"/>
              </w:rPr>
              <w:t>DW</w:t>
            </w:r>
          </w:p>
        </w:tc>
        <w:tc>
          <w:tcPr>
            <w:tcW w:w="1665" w:type="dxa"/>
            <w:vAlign w:val="center"/>
            <w:hideMark/>
          </w:tcPr>
          <w:p w:rsidR="003722D3" w:rsidRPr="001D27A2" w:rsidRDefault="003722D3" w:rsidP="009C278B">
            <w:pPr>
              <w:spacing w:after="0"/>
              <w:jc w:val="both"/>
              <w:rPr>
                <w:rFonts w:ascii="Times New Roman" w:hAnsi="Times New Roman" w:cs="Times New Roman"/>
                <w:sz w:val="24"/>
                <w:szCs w:val="24"/>
              </w:rPr>
            </w:pPr>
            <w:r w:rsidRPr="001D27A2">
              <w:rPr>
                <w:rFonts w:ascii="Times New Roman" w:hAnsi="Times New Roman" w:cs="Times New Roman"/>
                <w:sz w:val="24"/>
                <w:szCs w:val="24"/>
              </w:rPr>
              <w:t>1.66517881</w:t>
            </w:r>
          </w:p>
        </w:tc>
      </w:tr>
      <w:tr w:rsidR="003722D3" w:rsidRPr="001D27A2" w:rsidTr="009C278B">
        <w:trPr>
          <w:tblCellSpacing w:w="15" w:type="dxa"/>
        </w:trPr>
        <w:tc>
          <w:tcPr>
            <w:tcW w:w="3160" w:type="dxa"/>
            <w:vAlign w:val="center"/>
            <w:hideMark/>
          </w:tcPr>
          <w:p w:rsidR="003722D3" w:rsidRPr="001D27A2" w:rsidRDefault="003722D3" w:rsidP="009C278B">
            <w:pPr>
              <w:spacing w:after="0"/>
              <w:jc w:val="both"/>
              <w:rPr>
                <w:rFonts w:ascii="Times New Roman" w:hAnsi="Times New Roman" w:cs="Times New Roman"/>
                <w:sz w:val="24"/>
                <w:szCs w:val="24"/>
              </w:rPr>
            </w:pPr>
            <w:r w:rsidRPr="001D27A2">
              <w:rPr>
                <w:rFonts w:ascii="Times New Roman" w:hAnsi="Times New Roman" w:cs="Times New Roman"/>
                <w:sz w:val="24"/>
                <w:szCs w:val="24"/>
              </w:rPr>
              <w:t>C</w:t>
            </w:r>
          </w:p>
        </w:tc>
        <w:tc>
          <w:tcPr>
            <w:tcW w:w="1665" w:type="dxa"/>
            <w:vAlign w:val="center"/>
            <w:hideMark/>
          </w:tcPr>
          <w:p w:rsidR="003722D3" w:rsidRPr="001D27A2" w:rsidRDefault="003722D3" w:rsidP="009C278B">
            <w:pPr>
              <w:spacing w:after="0"/>
              <w:jc w:val="both"/>
              <w:rPr>
                <w:rFonts w:ascii="Times New Roman" w:hAnsi="Times New Roman" w:cs="Times New Roman"/>
                <w:sz w:val="24"/>
                <w:szCs w:val="24"/>
              </w:rPr>
            </w:pPr>
            <w:r w:rsidRPr="001D27A2">
              <w:rPr>
                <w:rFonts w:ascii="Times New Roman" w:hAnsi="Times New Roman" w:cs="Times New Roman"/>
                <w:sz w:val="24"/>
                <w:szCs w:val="24"/>
              </w:rPr>
              <w:t>.3025620</w:t>
            </w:r>
          </w:p>
        </w:tc>
      </w:tr>
      <w:tr w:rsidR="003722D3" w:rsidRPr="001D27A2" w:rsidTr="009C278B">
        <w:trPr>
          <w:tblCellSpacing w:w="15" w:type="dxa"/>
        </w:trPr>
        <w:tc>
          <w:tcPr>
            <w:tcW w:w="3160" w:type="dxa"/>
            <w:vAlign w:val="center"/>
            <w:hideMark/>
          </w:tcPr>
          <w:p w:rsidR="003722D3" w:rsidRPr="001D27A2" w:rsidRDefault="003722D3" w:rsidP="009C278B">
            <w:pPr>
              <w:spacing w:after="0"/>
              <w:jc w:val="both"/>
              <w:rPr>
                <w:rFonts w:ascii="Times New Roman" w:hAnsi="Times New Roman" w:cs="Times New Roman"/>
                <w:sz w:val="24"/>
                <w:szCs w:val="24"/>
              </w:rPr>
            </w:pPr>
            <w:proofErr w:type="spellStart"/>
            <w:r w:rsidRPr="001D27A2">
              <w:rPr>
                <w:rFonts w:ascii="Times New Roman" w:hAnsi="Times New Roman" w:cs="Times New Roman"/>
                <w:sz w:val="24"/>
                <w:szCs w:val="24"/>
              </w:rPr>
              <w:t>Coeff</w:t>
            </w:r>
            <w:proofErr w:type="spellEnd"/>
            <w:r w:rsidRPr="001D27A2">
              <w:rPr>
                <w:rFonts w:ascii="Times New Roman" w:hAnsi="Times New Roman" w:cs="Times New Roman"/>
                <w:sz w:val="24"/>
                <w:szCs w:val="24"/>
              </w:rPr>
              <w:t>.</w:t>
            </w:r>
          </w:p>
        </w:tc>
        <w:tc>
          <w:tcPr>
            <w:tcW w:w="1665" w:type="dxa"/>
            <w:vAlign w:val="center"/>
            <w:hideMark/>
          </w:tcPr>
          <w:p w:rsidR="003722D3" w:rsidRPr="001D27A2" w:rsidRDefault="003722D3" w:rsidP="009C278B">
            <w:pPr>
              <w:spacing w:after="0"/>
              <w:jc w:val="both"/>
              <w:rPr>
                <w:rFonts w:ascii="Times New Roman" w:hAnsi="Times New Roman" w:cs="Times New Roman"/>
                <w:sz w:val="24"/>
                <w:szCs w:val="24"/>
              </w:rPr>
            </w:pPr>
            <w:r w:rsidRPr="001D27A2">
              <w:rPr>
                <w:rFonts w:ascii="Times New Roman" w:hAnsi="Times New Roman" w:cs="Times New Roman"/>
                <w:sz w:val="24"/>
                <w:szCs w:val="24"/>
              </w:rPr>
              <w:t>.1092</w:t>
            </w:r>
          </w:p>
        </w:tc>
      </w:tr>
      <w:tr w:rsidR="003722D3" w:rsidRPr="001D27A2" w:rsidTr="009C278B">
        <w:trPr>
          <w:tblCellSpacing w:w="15" w:type="dxa"/>
        </w:trPr>
        <w:tc>
          <w:tcPr>
            <w:tcW w:w="3160" w:type="dxa"/>
            <w:vAlign w:val="center"/>
          </w:tcPr>
          <w:p w:rsidR="003722D3" w:rsidRPr="001D27A2" w:rsidRDefault="003722D3" w:rsidP="009C278B">
            <w:pPr>
              <w:spacing w:after="0"/>
              <w:jc w:val="both"/>
              <w:rPr>
                <w:rFonts w:ascii="Times New Roman" w:hAnsi="Times New Roman" w:cs="Times New Roman"/>
                <w:sz w:val="24"/>
                <w:szCs w:val="24"/>
              </w:rPr>
            </w:pPr>
            <w:r>
              <w:rPr>
                <w:rFonts w:ascii="Times New Roman" w:hAnsi="Times New Roman" w:cs="Times New Roman"/>
                <w:sz w:val="24"/>
                <w:szCs w:val="24"/>
              </w:rPr>
              <w:t>P-value</w:t>
            </w:r>
          </w:p>
        </w:tc>
        <w:tc>
          <w:tcPr>
            <w:tcW w:w="1665" w:type="dxa"/>
            <w:vAlign w:val="center"/>
          </w:tcPr>
          <w:p w:rsidR="003722D3" w:rsidRPr="001D27A2" w:rsidRDefault="003722D3" w:rsidP="009C278B">
            <w:pPr>
              <w:spacing w:after="0"/>
              <w:jc w:val="both"/>
              <w:rPr>
                <w:rFonts w:ascii="Times New Roman" w:hAnsi="Times New Roman" w:cs="Times New Roman"/>
                <w:sz w:val="24"/>
                <w:szCs w:val="24"/>
              </w:rPr>
            </w:pPr>
            <w:r>
              <w:rPr>
                <w:rFonts w:ascii="Times New Roman" w:hAnsi="Times New Roman" w:cs="Times New Roman"/>
                <w:sz w:val="24"/>
                <w:szCs w:val="24"/>
              </w:rPr>
              <w:t>.702</w:t>
            </w:r>
            <w:r w:rsidRPr="00EA24D4">
              <w:rPr>
                <w:rFonts w:ascii="Times New Roman" w:hAnsi="Times New Roman" w:cs="Times New Roman"/>
                <w:sz w:val="24"/>
                <w:szCs w:val="24"/>
                <w:vertAlign w:val="superscript"/>
              </w:rPr>
              <w:t>b</w:t>
            </w:r>
          </w:p>
        </w:tc>
      </w:tr>
    </w:tbl>
    <w:p w:rsidR="003722D3" w:rsidRPr="001D27A2" w:rsidRDefault="003722D3" w:rsidP="003722D3">
      <w:pPr>
        <w:spacing w:after="0"/>
        <w:jc w:val="both"/>
        <w:rPr>
          <w:rFonts w:ascii="Times New Roman" w:hAnsi="Times New Roman" w:cs="Times New Roman"/>
          <w:sz w:val="24"/>
          <w:szCs w:val="24"/>
        </w:rPr>
      </w:pPr>
      <w:r w:rsidRPr="001D27A2">
        <w:rPr>
          <w:rFonts w:ascii="Times New Roman" w:hAnsi="Times New Roman" w:cs="Times New Roman"/>
          <w:b/>
          <w:bCs/>
          <w:sz w:val="24"/>
          <w:szCs w:val="24"/>
        </w:rPr>
        <w:t>Model: L.PAT = β</w:t>
      </w:r>
      <w:r w:rsidRPr="001D27A2">
        <w:rPr>
          <w:rFonts w:ascii="Cambria Math" w:hAnsi="Cambria Math" w:cs="Cambria Math"/>
          <w:b/>
          <w:bCs/>
          <w:sz w:val="24"/>
          <w:szCs w:val="24"/>
        </w:rPr>
        <w:t>₀</w:t>
      </w:r>
      <w:r w:rsidRPr="001D27A2">
        <w:rPr>
          <w:rFonts w:ascii="Times New Roman" w:hAnsi="Times New Roman" w:cs="Times New Roman"/>
          <w:b/>
          <w:bCs/>
          <w:sz w:val="24"/>
          <w:szCs w:val="24"/>
        </w:rPr>
        <w:t xml:space="preserve"> + </w:t>
      </w:r>
      <w:proofErr w:type="spellStart"/>
      <w:r w:rsidRPr="001D27A2">
        <w:rPr>
          <w:rFonts w:ascii="Times New Roman" w:hAnsi="Times New Roman" w:cs="Times New Roman"/>
          <w:b/>
          <w:bCs/>
          <w:sz w:val="24"/>
          <w:szCs w:val="24"/>
        </w:rPr>
        <w:t>β</w:t>
      </w:r>
      <w:r w:rsidRPr="001D27A2">
        <w:rPr>
          <w:rFonts w:ascii="Cambria Math" w:hAnsi="Cambria Math" w:cs="Cambria Math"/>
          <w:b/>
          <w:bCs/>
          <w:sz w:val="24"/>
          <w:szCs w:val="24"/>
        </w:rPr>
        <w:t>₁</w:t>
      </w:r>
      <w:r w:rsidRPr="001D27A2">
        <w:rPr>
          <w:rFonts w:ascii="Times New Roman" w:hAnsi="Times New Roman" w:cs="Times New Roman"/>
          <w:b/>
          <w:bCs/>
          <w:sz w:val="24"/>
          <w:szCs w:val="24"/>
        </w:rPr>
        <w:t>E.A</w:t>
      </w:r>
      <w:proofErr w:type="spellEnd"/>
      <w:r w:rsidRPr="001D27A2">
        <w:rPr>
          <w:rFonts w:ascii="Times New Roman" w:hAnsi="Times New Roman" w:cs="Times New Roman"/>
          <w:b/>
          <w:bCs/>
          <w:sz w:val="24"/>
          <w:szCs w:val="24"/>
        </w:rPr>
        <w:t xml:space="preserve"> + u</w:t>
      </w:r>
    </w:p>
    <w:p w:rsidR="003722D3" w:rsidRPr="001D27A2" w:rsidRDefault="003722D3" w:rsidP="003722D3">
      <w:pPr>
        <w:spacing w:after="0"/>
        <w:ind w:firstLine="720"/>
        <w:jc w:val="both"/>
        <w:rPr>
          <w:rFonts w:ascii="Times New Roman" w:hAnsi="Times New Roman" w:cs="Times New Roman"/>
          <w:sz w:val="24"/>
          <w:szCs w:val="24"/>
        </w:rPr>
      </w:pPr>
      <w:r w:rsidRPr="001D27A2">
        <w:rPr>
          <w:rFonts w:ascii="Times New Roman" w:hAnsi="Times New Roman" w:cs="Times New Roman"/>
          <w:sz w:val="24"/>
          <w:szCs w:val="24"/>
        </w:rPr>
        <w:t>The result of the regression analysis conducted indicates R, the correlation coefficient with the value of 0.064 shows that Reliable information from external auditor does not have influence on the promotion of corporate performance in a Deposit Money Banks. The degree to which the independent variables explain the dependent variables called coefficient of determination which is represented by R² shows that 1.2% of the variatio</w:t>
      </w:r>
      <w:r>
        <w:rPr>
          <w:rFonts w:ascii="Times New Roman" w:hAnsi="Times New Roman" w:cs="Times New Roman"/>
          <w:sz w:val="24"/>
          <w:szCs w:val="24"/>
        </w:rPr>
        <w:t>n in EA can be explained by Frau</w:t>
      </w:r>
      <w:r w:rsidRPr="001D27A2">
        <w:rPr>
          <w:rFonts w:ascii="Times New Roman" w:hAnsi="Times New Roman" w:cs="Times New Roman"/>
          <w:sz w:val="24"/>
          <w:szCs w:val="24"/>
        </w:rPr>
        <w:t>d Detection. Hence the model can explain only about 6.4% of the variations in the dependent variable. With the linear regression model, the error of estimate is low with a value about 0.027110. The regression sum of square 105-1061624 is more than the residual sum of squares 8272157171, which indicates that more of the variation of the dependent variable is explained by the model, hence variation more of the variation of the dependent variable has not been explained.</w:t>
      </w:r>
    </w:p>
    <w:p w:rsidR="003722D3" w:rsidRPr="001D27A2" w:rsidRDefault="003722D3" w:rsidP="003722D3">
      <w:pPr>
        <w:spacing w:after="0"/>
        <w:jc w:val="both"/>
        <w:rPr>
          <w:rFonts w:ascii="Times New Roman" w:hAnsi="Times New Roman" w:cs="Times New Roman"/>
          <w:sz w:val="24"/>
          <w:szCs w:val="24"/>
        </w:rPr>
      </w:pPr>
      <w:r w:rsidRPr="001D27A2">
        <w:rPr>
          <w:rFonts w:ascii="Times New Roman" w:hAnsi="Times New Roman" w:cs="Times New Roman"/>
          <w:sz w:val="24"/>
          <w:szCs w:val="24"/>
        </w:rPr>
        <w:t>However, the significance value (p-value) of 0.712 is more than 0.05, the model is not significant. Therefore, the null hypothesis is accepted and the alternative hypothesis is rejected. We therefore conclude that Reliable information from external auditor does not have influence on the promotion of corporate performance in a Deposit Money Banks.</w:t>
      </w:r>
    </w:p>
    <w:p w:rsidR="003722D3" w:rsidRPr="001D27A2" w:rsidRDefault="003722D3" w:rsidP="003722D3">
      <w:pPr>
        <w:spacing w:after="0"/>
        <w:jc w:val="both"/>
        <w:rPr>
          <w:rFonts w:ascii="Times New Roman" w:hAnsi="Times New Roman" w:cs="Times New Roman"/>
          <w:b/>
          <w:bCs/>
          <w:sz w:val="24"/>
          <w:szCs w:val="24"/>
        </w:rPr>
      </w:pPr>
      <w:r w:rsidRPr="001D27A2">
        <w:rPr>
          <w:rFonts w:ascii="Times New Roman" w:hAnsi="Times New Roman" w:cs="Times New Roman"/>
          <w:b/>
          <w:bCs/>
          <w:sz w:val="24"/>
          <w:szCs w:val="24"/>
        </w:rPr>
        <w:t>Hypothesis two</w:t>
      </w:r>
    </w:p>
    <w:p w:rsidR="003722D3" w:rsidRPr="007A498A" w:rsidRDefault="003722D3" w:rsidP="003722D3">
      <w:pPr>
        <w:spacing w:after="0"/>
        <w:jc w:val="both"/>
        <w:rPr>
          <w:rFonts w:ascii="Times New Roman" w:hAnsi="Times New Roman" w:cs="Times New Roman"/>
          <w:sz w:val="24"/>
          <w:szCs w:val="24"/>
        </w:rPr>
      </w:pPr>
      <w:r w:rsidRPr="007A498A">
        <w:rPr>
          <w:rFonts w:ascii="Times New Roman" w:hAnsi="Times New Roman" w:cs="Times New Roman"/>
          <w:bCs/>
          <w:sz w:val="24"/>
          <w:szCs w:val="24"/>
        </w:rPr>
        <w:t>Ho2: Reasonable assurance by external auditor does not have influence on the promotion of corporate performance of Deposit Money Banks in Nigeria.</w:t>
      </w:r>
    </w:p>
    <w:p w:rsidR="003722D3" w:rsidRDefault="003722D3" w:rsidP="003722D3">
      <w:pPr>
        <w:spacing w:after="0"/>
        <w:jc w:val="both"/>
        <w:rPr>
          <w:rFonts w:ascii="Times New Roman" w:hAnsi="Times New Roman" w:cs="Times New Roman"/>
          <w:b/>
          <w:bCs/>
          <w:sz w:val="24"/>
          <w:szCs w:val="24"/>
        </w:rPr>
      </w:pPr>
    </w:p>
    <w:p w:rsidR="003722D3" w:rsidRDefault="003722D3" w:rsidP="003722D3">
      <w:pPr>
        <w:spacing w:after="0"/>
        <w:jc w:val="both"/>
        <w:rPr>
          <w:rFonts w:ascii="Times New Roman" w:hAnsi="Times New Roman" w:cs="Times New Roman"/>
          <w:b/>
          <w:bCs/>
          <w:sz w:val="24"/>
          <w:szCs w:val="24"/>
        </w:rPr>
      </w:pPr>
    </w:p>
    <w:p w:rsidR="003722D3" w:rsidRDefault="003722D3" w:rsidP="003722D3">
      <w:pPr>
        <w:spacing w:after="0"/>
        <w:jc w:val="both"/>
        <w:rPr>
          <w:rFonts w:ascii="Times New Roman" w:hAnsi="Times New Roman" w:cs="Times New Roman"/>
          <w:b/>
          <w:bCs/>
          <w:sz w:val="24"/>
          <w:szCs w:val="24"/>
        </w:rPr>
      </w:pPr>
    </w:p>
    <w:p w:rsidR="003722D3" w:rsidRDefault="003722D3" w:rsidP="003722D3">
      <w:pPr>
        <w:spacing w:after="0"/>
        <w:jc w:val="both"/>
        <w:rPr>
          <w:rFonts w:ascii="Times New Roman" w:hAnsi="Times New Roman" w:cs="Times New Roman"/>
          <w:b/>
          <w:bCs/>
          <w:sz w:val="24"/>
          <w:szCs w:val="24"/>
        </w:rPr>
      </w:pPr>
    </w:p>
    <w:p w:rsidR="003722D3" w:rsidRDefault="003722D3" w:rsidP="003722D3">
      <w:pPr>
        <w:spacing w:after="0"/>
        <w:jc w:val="both"/>
        <w:rPr>
          <w:rFonts w:ascii="Times New Roman" w:hAnsi="Times New Roman" w:cs="Times New Roman"/>
          <w:b/>
          <w:bCs/>
          <w:sz w:val="24"/>
          <w:szCs w:val="24"/>
        </w:rPr>
      </w:pPr>
    </w:p>
    <w:p w:rsidR="003722D3" w:rsidRPr="001D27A2" w:rsidRDefault="003722D3" w:rsidP="003722D3">
      <w:pPr>
        <w:spacing w:after="0"/>
        <w:jc w:val="both"/>
        <w:rPr>
          <w:rFonts w:ascii="Times New Roman" w:hAnsi="Times New Roman" w:cs="Times New Roman"/>
          <w:sz w:val="24"/>
          <w:szCs w:val="24"/>
        </w:rPr>
      </w:pPr>
      <w:r w:rsidRPr="001D27A2">
        <w:rPr>
          <w:rFonts w:ascii="Times New Roman" w:hAnsi="Times New Roman" w:cs="Times New Roman"/>
          <w:b/>
          <w:bCs/>
          <w:sz w:val="24"/>
          <w:szCs w:val="24"/>
        </w:rPr>
        <w:lastRenderedPageBreak/>
        <w:t>Statistic</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555"/>
        <w:gridCol w:w="1662"/>
      </w:tblGrid>
      <w:tr w:rsidR="003722D3" w:rsidRPr="001D27A2" w:rsidTr="009C278B">
        <w:trPr>
          <w:tblHeader/>
          <w:tblCellSpacing w:w="15" w:type="dxa"/>
        </w:trPr>
        <w:tc>
          <w:tcPr>
            <w:tcW w:w="0" w:type="auto"/>
            <w:vAlign w:val="center"/>
            <w:hideMark/>
          </w:tcPr>
          <w:p w:rsidR="003722D3" w:rsidRPr="001D27A2" w:rsidRDefault="003722D3" w:rsidP="009C278B">
            <w:pPr>
              <w:spacing w:after="0"/>
              <w:jc w:val="both"/>
              <w:rPr>
                <w:rFonts w:ascii="Times New Roman" w:hAnsi="Times New Roman" w:cs="Times New Roman"/>
                <w:b/>
                <w:bCs/>
                <w:sz w:val="24"/>
                <w:szCs w:val="24"/>
              </w:rPr>
            </w:pPr>
          </w:p>
        </w:tc>
        <w:tc>
          <w:tcPr>
            <w:tcW w:w="0" w:type="auto"/>
            <w:vAlign w:val="center"/>
            <w:hideMark/>
          </w:tcPr>
          <w:p w:rsidR="003722D3" w:rsidRPr="001D27A2" w:rsidRDefault="003722D3" w:rsidP="009C278B">
            <w:pPr>
              <w:spacing w:after="0"/>
              <w:jc w:val="both"/>
              <w:rPr>
                <w:rFonts w:ascii="Times New Roman" w:hAnsi="Times New Roman" w:cs="Times New Roman"/>
                <w:b/>
                <w:bCs/>
                <w:sz w:val="24"/>
                <w:szCs w:val="24"/>
              </w:rPr>
            </w:pPr>
            <w:r w:rsidRPr="001D27A2">
              <w:rPr>
                <w:rFonts w:ascii="Times New Roman" w:hAnsi="Times New Roman" w:cs="Times New Roman"/>
                <w:b/>
                <w:bCs/>
                <w:sz w:val="24"/>
                <w:szCs w:val="24"/>
              </w:rPr>
              <w:t>Hypothesis two</w:t>
            </w:r>
          </w:p>
        </w:tc>
      </w:tr>
      <w:tr w:rsidR="003722D3" w:rsidRPr="001D27A2" w:rsidTr="009C278B">
        <w:trPr>
          <w:tblCellSpacing w:w="15" w:type="dxa"/>
        </w:trPr>
        <w:tc>
          <w:tcPr>
            <w:tcW w:w="0" w:type="auto"/>
            <w:vAlign w:val="center"/>
            <w:hideMark/>
          </w:tcPr>
          <w:p w:rsidR="003722D3" w:rsidRPr="001D27A2" w:rsidRDefault="003722D3" w:rsidP="009C278B">
            <w:pPr>
              <w:spacing w:after="0"/>
              <w:jc w:val="both"/>
              <w:rPr>
                <w:rFonts w:ascii="Times New Roman" w:hAnsi="Times New Roman" w:cs="Times New Roman"/>
                <w:sz w:val="24"/>
                <w:szCs w:val="24"/>
              </w:rPr>
            </w:pPr>
            <w:r w:rsidRPr="001D27A2">
              <w:rPr>
                <w:rFonts w:ascii="Times New Roman" w:hAnsi="Times New Roman" w:cs="Times New Roman"/>
                <w:sz w:val="24"/>
                <w:szCs w:val="24"/>
              </w:rPr>
              <w:t>R</w:t>
            </w:r>
          </w:p>
        </w:tc>
        <w:tc>
          <w:tcPr>
            <w:tcW w:w="0" w:type="auto"/>
            <w:vAlign w:val="center"/>
            <w:hideMark/>
          </w:tcPr>
          <w:p w:rsidR="003722D3" w:rsidRPr="001D27A2" w:rsidRDefault="003722D3" w:rsidP="009C278B">
            <w:pPr>
              <w:spacing w:after="0"/>
              <w:jc w:val="both"/>
              <w:rPr>
                <w:rFonts w:ascii="Times New Roman" w:hAnsi="Times New Roman" w:cs="Times New Roman"/>
                <w:sz w:val="24"/>
                <w:szCs w:val="24"/>
              </w:rPr>
            </w:pPr>
            <w:r w:rsidRPr="001D27A2">
              <w:rPr>
                <w:rFonts w:ascii="Times New Roman" w:hAnsi="Times New Roman" w:cs="Times New Roman"/>
                <w:sz w:val="24"/>
                <w:szCs w:val="24"/>
              </w:rPr>
              <w:t>.411</w:t>
            </w:r>
          </w:p>
        </w:tc>
      </w:tr>
      <w:tr w:rsidR="003722D3" w:rsidRPr="001D27A2" w:rsidTr="009C278B">
        <w:trPr>
          <w:tblCellSpacing w:w="15" w:type="dxa"/>
        </w:trPr>
        <w:tc>
          <w:tcPr>
            <w:tcW w:w="0" w:type="auto"/>
            <w:vAlign w:val="center"/>
            <w:hideMark/>
          </w:tcPr>
          <w:p w:rsidR="003722D3" w:rsidRPr="001D27A2" w:rsidRDefault="003722D3" w:rsidP="009C278B">
            <w:pPr>
              <w:spacing w:after="0"/>
              <w:jc w:val="both"/>
              <w:rPr>
                <w:rFonts w:ascii="Times New Roman" w:hAnsi="Times New Roman" w:cs="Times New Roman"/>
                <w:sz w:val="24"/>
                <w:szCs w:val="24"/>
              </w:rPr>
            </w:pPr>
            <w:r w:rsidRPr="001D27A2">
              <w:rPr>
                <w:rFonts w:ascii="Times New Roman" w:hAnsi="Times New Roman" w:cs="Times New Roman"/>
                <w:sz w:val="24"/>
                <w:szCs w:val="24"/>
              </w:rPr>
              <w:t>R Square</w:t>
            </w:r>
          </w:p>
        </w:tc>
        <w:tc>
          <w:tcPr>
            <w:tcW w:w="0" w:type="auto"/>
            <w:vAlign w:val="center"/>
            <w:hideMark/>
          </w:tcPr>
          <w:p w:rsidR="003722D3" w:rsidRPr="001D27A2" w:rsidRDefault="003722D3" w:rsidP="009C278B">
            <w:pPr>
              <w:spacing w:after="0"/>
              <w:jc w:val="both"/>
              <w:rPr>
                <w:rFonts w:ascii="Times New Roman" w:hAnsi="Times New Roman" w:cs="Times New Roman"/>
                <w:sz w:val="24"/>
                <w:szCs w:val="24"/>
              </w:rPr>
            </w:pPr>
            <w:r w:rsidRPr="001D27A2">
              <w:rPr>
                <w:rFonts w:ascii="Times New Roman" w:hAnsi="Times New Roman" w:cs="Times New Roman"/>
                <w:sz w:val="24"/>
                <w:szCs w:val="24"/>
              </w:rPr>
              <w:t>.169</w:t>
            </w:r>
          </w:p>
        </w:tc>
      </w:tr>
      <w:tr w:rsidR="003722D3" w:rsidRPr="001D27A2" w:rsidTr="009C278B">
        <w:trPr>
          <w:tblCellSpacing w:w="15" w:type="dxa"/>
        </w:trPr>
        <w:tc>
          <w:tcPr>
            <w:tcW w:w="0" w:type="auto"/>
            <w:vAlign w:val="center"/>
            <w:hideMark/>
          </w:tcPr>
          <w:p w:rsidR="003722D3" w:rsidRPr="001D27A2" w:rsidRDefault="003722D3" w:rsidP="009C278B">
            <w:pPr>
              <w:spacing w:after="0"/>
              <w:jc w:val="both"/>
              <w:rPr>
                <w:rFonts w:ascii="Times New Roman" w:hAnsi="Times New Roman" w:cs="Times New Roman"/>
                <w:sz w:val="24"/>
                <w:szCs w:val="24"/>
              </w:rPr>
            </w:pPr>
            <w:r w:rsidRPr="001D27A2">
              <w:rPr>
                <w:rFonts w:ascii="Times New Roman" w:hAnsi="Times New Roman" w:cs="Times New Roman"/>
                <w:sz w:val="24"/>
                <w:szCs w:val="24"/>
              </w:rPr>
              <w:t>Adjusted R Square</w:t>
            </w:r>
          </w:p>
        </w:tc>
        <w:tc>
          <w:tcPr>
            <w:tcW w:w="0" w:type="auto"/>
            <w:vAlign w:val="center"/>
            <w:hideMark/>
          </w:tcPr>
          <w:p w:rsidR="003722D3" w:rsidRPr="001D27A2" w:rsidRDefault="003722D3" w:rsidP="009C278B">
            <w:pPr>
              <w:spacing w:after="0"/>
              <w:jc w:val="both"/>
              <w:rPr>
                <w:rFonts w:ascii="Times New Roman" w:hAnsi="Times New Roman" w:cs="Times New Roman"/>
                <w:sz w:val="24"/>
                <w:szCs w:val="24"/>
              </w:rPr>
            </w:pPr>
            <w:r w:rsidRPr="001D27A2">
              <w:rPr>
                <w:rFonts w:ascii="Times New Roman" w:hAnsi="Times New Roman" w:cs="Times New Roman"/>
                <w:sz w:val="24"/>
                <w:szCs w:val="24"/>
              </w:rPr>
              <w:t>.134</w:t>
            </w:r>
          </w:p>
        </w:tc>
      </w:tr>
      <w:tr w:rsidR="003722D3" w:rsidRPr="001D27A2" w:rsidTr="009C278B">
        <w:trPr>
          <w:tblCellSpacing w:w="15" w:type="dxa"/>
        </w:trPr>
        <w:tc>
          <w:tcPr>
            <w:tcW w:w="0" w:type="auto"/>
            <w:vAlign w:val="center"/>
            <w:hideMark/>
          </w:tcPr>
          <w:p w:rsidR="003722D3" w:rsidRPr="001D27A2" w:rsidRDefault="003722D3" w:rsidP="009C278B">
            <w:pPr>
              <w:spacing w:after="0"/>
              <w:jc w:val="both"/>
              <w:rPr>
                <w:rFonts w:ascii="Times New Roman" w:hAnsi="Times New Roman" w:cs="Times New Roman"/>
                <w:sz w:val="24"/>
                <w:szCs w:val="24"/>
              </w:rPr>
            </w:pPr>
            <w:r w:rsidRPr="001D27A2">
              <w:rPr>
                <w:rFonts w:ascii="Times New Roman" w:hAnsi="Times New Roman" w:cs="Times New Roman"/>
                <w:sz w:val="24"/>
                <w:szCs w:val="24"/>
              </w:rPr>
              <w:t>Std. Error of the Estimate</w:t>
            </w:r>
          </w:p>
        </w:tc>
        <w:tc>
          <w:tcPr>
            <w:tcW w:w="0" w:type="auto"/>
            <w:vAlign w:val="center"/>
            <w:hideMark/>
          </w:tcPr>
          <w:p w:rsidR="003722D3" w:rsidRPr="001D27A2" w:rsidRDefault="003722D3" w:rsidP="009C278B">
            <w:pPr>
              <w:spacing w:after="0"/>
              <w:jc w:val="both"/>
              <w:rPr>
                <w:rFonts w:ascii="Times New Roman" w:hAnsi="Times New Roman" w:cs="Times New Roman"/>
                <w:sz w:val="24"/>
                <w:szCs w:val="24"/>
              </w:rPr>
            </w:pPr>
            <w:r w:rsidRPr="001D27A2">
              <w:rPr>
                <w:rFonts w:ascii="Times New Roman" w:hAnsi="Times New Roman" w:cs="Times New Roman"/>
                <w:sz w:val="24"/>
                <w:szCs w:val="24"/>
              </w:rPr>
              <w:t>1.250</w:t>
            </w:r>
          </w:p>
        </w:tc>
      </w:tr>
      <w:tr w:rsidR="003722D3" w:rsidRPr="001D27A2" w:rsidTr="009C278B">
        <w:trPr>
          <w:tblCellSpacing w:w="15" w:type="dxa"/>
        </w:trPr>
        <w:tc>
          <w:tcPr>
            <w:tcW w:w="0" w:type="auto"/>
            <w:vAlign w:val="center"/>
            <w:hideMark/>
          </w:tcPr>
          <w:p w:rsidR="003722D3" w:rsidRPr="001D27A2" w:rsidRDefault="003722D3" w:rsidP="009C278B">
            <w:pPr>
              <w:spacing w:after="0"/>
              <w:jc w:val="both"/>
              <w:rPr>
                <w:rFonts w:ascii="Times New Roman" w:hAnsi="Times New Roman" w:cs="Times New Roman"/>
                <w:sz w:val="24"/>
                <w:szCs w:val="24"/>
              </w:rPr>
            </w:pPr>
            <w:r w:rsidRPr="001D27A2">
              <w:rPr>
                <w:rFonts w:ascii="Times New Roman" w:hAnsi="Times New Roman" w:cs="Times New Roman"/>
                <w:sz w:val="24"/>
                <w:szCs w:val="24"/>
              </w:rPr>
              <w:t>DW</w:t>
            </w:r>
          </w:p>
        </w:tc>
        <w:tc>
          <w:tcPr>
            <w:tcW w:w="0" w:type="auto"/>
            <w:vAlign w:val="center"/>
            <w:hideMark/>
          </w:tcPr>
          <w:p w:rsidR="003722D3" w:rsidRPr="001D27A2" w:rsidRDefault="003722D3" w:rsidP="009C278B">
            <w:pPr>
              <w:spacing w:after="0"/>
              <w:jc w:val="both"/>
              <w:rPr>
                <w:rFonts w:ascii="Times New Roman" w:hAnsi="Times New Roman" w:cs="Times New Roman"/>
                <w:sz w:val="24"/>
                <w:szCs w:val="24"/>
              </w:rPr>
            </w:pPr>
            <w:r w:rsidRPr="001D27A2">
              <w:rPr>
                <w:rFonts w:ascii="Times New Roman" w:hAnsi="Times New Roman" w:cs="Times New Roman"/>
                <w:sz w:val="24"/>
                <w:szCs w:val="24"/>
              </w:rPr>
              <w:t>2.108</w:t>
            </w:r>
          </w:p>
        </w:tc>
      </w:tr>
      <w:tr w:rsidR="003722D3" w:rsidRPr="001D27A2" w:rsidTr="009C278B">
        <w:trPr>
          <w:tblCellSpacing w:w="15" w:type="dxa"/>
        </w:trPr>
        <w:tc>
          <w:tcPr>
            <w:tcW w:w="0" w:type="auto"/>
            <w:vAlign w:val="center"/>
            <w:hideMark/>
          </w:tcPr>
          <w:p w:rsidR="003722D3" w:rsidRPr="001D27A2" w:rsidRDefault="003722D3" w:rsidP="009C278B">
            <w:pPr>
              <w:spacing w:after="0"/>
              <w:jc w:val="both"/>
              <w:rPr>
                <w:rFonts w:ascii="Times New Roman" w:hAnsi="Times New Roman" w:cs="Times New Roman"/>
                <w:sz w:val="24"/>
                <w:szCs w:val="24"/>
              </w:rPr>
            </w:pPr>
            <w:r w:rsidRPr="001D27A2">
              <w:rPr>
                <w:rFonts w:ascii="Times New Roman" w:hAnsi="Times New Roman" w:cs="Times New Roman"/>
                <w:sz w:val="24"/>
                <w:szCs w:val="24"/>
              </w:rPr>
              <w:t>C</w:t>
            </w:r>
          </w:p>
        </w:tc>
        <w:tc>
          <w:tcPr>
            <w:tcW w:w="0" w:type="auto"/>
            <w:vAlign w:val="center"/>
            <w:hideMark/>
          </w:tcPr>
          <w:p w:rsidR="003722D3" w:rsidRPr="001D27A2" w:rsidRDefault="003722D3" w:rsidP="009C278B">
            <w:pPr>
              <w:spacing w:after="0"/>
              <w:jc w:val="both"/>
              <w:rPr>
                <w:rFonts w:ascii="Times New Roman" w:hAnsi="Times New Roman" w:cs="Times New Roman"/>
                <w:sz w:val="24"/>
                <w:szCs w:val="24"/>
              </w:rPr>
            </w:pPr>
            <w:r w:rsidRPr="001D27A2">
              <w:rPr>
                <w:rFonts w:ascii="Times New Roman" w:hAnsi="Times New Roman" w:cs="Times New Roman"/>
                <w:sz w:val="24"/>
                <w:szCs w:val="24"/>
              </w:rPr>
              <w:t>.680</w:t>
            </w:r>
          </w:p>
        </w:tc>
      </w:tr>
      <w:tr w:rsidR="003722D3" w:rsidRPr="001D27A2" w:rsidTr="009C278B">
        <w:trPr>
          <w:tblCellSpacing w:w="15" w:type="dxa"/>
        </w:trPr>
        <w:tc>
          <w:tcPr>
            <w:tcW w:w="0" w:type="auto"/>
            <w:vAlign w:val="center"/>
            <w:hideMark/>
          </w:tcPr>
          <w:p w:rsidR="003722D3" w:rsidRPr="001D27A2" w:rsidRDefault="003722D3" w:rsidP="009C278B">
            <w:pPr>
              <w:spacing w:after="0"/>
              <w:jc w:val="both"/>
              <w:rPr>
                <w:rFonts w:ascii="Times New Roman" w:hAnsi="Times New Roman" w:cs="Times New Roman"/>
                <w:sz w:val="24"/>
                <w:szCs w:val="24"/>
              </w:rPr>
            </w:pPr>
            <w:proofErr w:type="spellStart"/>
            <w:r w:rsidRPr="001D27A2">
              <w:rPr>
                <w:rFonts w:ascii="Times New Roman" w:hAnsi="Times New Roman" w:cs="Times New Roman"/>
                <w:sz w:val="24"/>
                <w:szCs w:val="24"/>
              </w:rPr>
              <w:t>Coeff</w:t>
            </w:r>
            <w:proofErr w:type="spellEnd"/>
            <w:r w:rsidRPr="001D27A2">
              <w:rPr>
                <w:rFonts w:ascii="Times New Roman" w:hAnsi="Times New Roman" w:cs="Times New Roman"/>
                <w:sz w:val="24"/>
                <w:szCs w:val="24"/>
              </w:rPr>
              <w:t>.</w:t>
            </w:r>
          </w:p>
        </w:tc>
        <w:tc>
          <w:tcPr>
            <w:tcW w:w="0" w:type="auto"/>
            <w:vAlign w:val="center"/>
            <w:hideMark/>
          </w:tcPr>
          <w:p w:rsidR="003722D3" w:rsidRPr="001D27A2" w:rsidRDefault="003722D3" w:rsidP="009C278B">
            <w:pPr>
              <w:spacing w:after="0"/>
              <w:jc w:val="both"/>
              <w:rPr>
                <w:rFonts w:ascii="Times New Roman" w:hAnsi="Times New Roman" w:cs="Times New Roman"/>
                <w:sz w:val="24"/>
                <w:szCs w:val="24"/>
              </w:rPr>
            </w:pPr>
            <w:r w:rsidRPr="001D27A2">
              <w:rPr>
                <w:rFonts w:ascii="Times New Roman" w:hAnsi="Times New Roman" w:cs="Times New Roman"/>
                <w:sz w:val="24"/>
                <w:szCs w:val="24"/>
              </w:rPr>
              <w:t>.208</w:t>
            </w:r>
          </w:p>
        </w:tc>
      </w:tr>
    </w:tbl>
    <w:p w:rsidR="003722D3" w:rsidRPr="001D27A2" w:rsidRDefault="003722D3" w:rsidP="003722D3">
      <w:pPr>
        <w:spacing w:after="0"/>
        <w:jc w:val="both"/>
        <w:rPr>
          <w:rFonts w:ascii="Times New Roman" w:hAnsi="Times New Roman" w:cs="Times New Roman"/>
          <w:sz w:val="24"/>
          <w:szCs w:val="24"/>
        </w:rPr>
      </w:pPr>
      <w:r w:rsidRPr="001D27A2">
        <w:rPr>
          <w:rFonts w:ascii="Times New Roman" w:hAnsi="Times New Roman" w:cs="Times New Roman"/>
          <w:b/>
          <w:bCs/>
          <w:sz w:val="24"/>
          <w:szCs w:val="24"/>
        </w:rPr>
        <w:t>Model 2: CP = β</w:t>
      </w:r>
      <w:r w:rsidRPr="001D27A2">
        <w:rPr>
          <w:rFonts w:ascii="Cambria Math" w:hAnsi="Cambria Math" w:cs="Cambria Math"/>
          <w:b/>
          <w:bCs/>
          <w:sz w:val="24"/>
          <w:szCs w:val="24"/>
        </w:rPr>
        <w:t>₀</w:t>
      </w:r>
      <w:r w:rsidRPr="001D27A2">
        <w:rPr>
          <w:rFonts w:ascii="Times New Roman" w:hAnsi="Times New Roman" w:cs="Times New Roman"/>
          <w:b/>
          <w:bCs/>
          <w:sz w:val="24"/>
          <w:szCs w:val="24"/>
        </w:rPr>
        <w:t xml:space="preserve"> + </w:t>
      </w:r>
      <w:proofErr w:type="spellStart"/>
      <w:r w:rsidRPr="001D27A2">
        <w:rPr>
          <w:rFonts w:ascii="Times New Roman" w:hAnsi="Times New Roman" w:cs="Times New Roman"/>
          <w:b/>
          <w:bCs/>
          <w:sz w:val="24"/>
          <w:szCs w:val="24"/>
        </w:rPr>
        <w:t>β</w:t>
      </w:r>
      <w:r w:rsidRPr="001D27A2">
        <w:rPr>
          <w:rFonts w:ascii="Cambria Math" w:hAnsi="Cambria Math" w:cs="Cambria Math"/>
          <w:b/>
          <w:bCs/>
          <w:sz w:val="24"/>
          <w:szCs w:val="24"/>
        </w:rPr>
        <w:t>₁</w:t>
      </w:r>
      <w:r w:rsidRPr="001D27A2">
        <w:rPr>
          <w:rFonts w:ascii="Times New Roman" w:hAnsi="Times New Roman" w:cs="Times New Roman"/>
          <w:b/>
          <w:bCs/>
          <w:sz w:val="24"/>
          <w:szCs w:val="24"/>
        </w:rPr>
        <w:t>E.A</w:t>
      </w:r>
      <w:proofErr w:type="spellEnd"/>
      <w:r w:rsidRPr="001D27A2">
        <w:rPr>
          <w:rFonts w:ascii="Times New Roman" w:hAnsi="Times New Roman" w:cs="Times New Roman"/>
          <w:b/>
          <w:bCs/>
          <w:sz w:val="24"/>
          <w:szCs w:val="24"/>
        </w:rPr>
        <w:t xml:space="preserve"> + u</w:t>
      </w:r>
    </w:p>
    <w:p w:rsidR="003722D3" w:rsidRPr="001D27A2" w:rsidRDefault="003722D3" w:rsidP="003722D3">
      <w:pPr>
        <w:spacing w:after="0"/>
        <w:jc w:val="both"/>
        <w:rPr>
          <w:rFonts w:ascii="Times New Roman" w:hAnsi="Times New Roman" w:cs="Times New Roman"/>
          <w:sz w:val="24"/>
          <w:szCs w:val="24"/>
        </w:rPr>
      </w:pPr>
      <w:r w:rsidRPr="001D27A2">
        <w:rPr>
          <w:rFonts w:ascii="Times New Roman" w:hAnsi="Times New Roman" w:cs="Times New Roman"/>
          <w:sz w:val="24"/>
          <w:szCs w:val="24"/>
        </w:rPr>
        <w:t>The result of the regression analysis conducted indicates R, the correlation coefficient with the value of 0.411 shows that Reasonable assurance by external auditor does not have influence on the promotion of corporate performance of Deposit Money Banks in Nigeria.</w:t>
      </w:r>
    </w:p>
    <w:p w:rsidR="003722D3" w:rsidRPr="001D27A2" w:rsidRDefault="003722D3" w:rsidP="003722D3">
      <w:pPr>
        <w:spacing w:after="0"/>
        <w:jc w:val="both"/>
        <w:rPr>
          <w:rFonts w:ascii="Times New Roman" w:hAnsi="Times New Roman" w:cs="Times New Roman"/>
          <w:b/>
          <w:bCs/>
          <w:sz w:val="24"/>
          <w:szCs w:val="24"/>
        </w:rPr>
      </w:pPr>
      <w:r w:rsidRPr="001D27A2">
        <w:rPr>
          <w:rFonts w:ascii="Times New Roman" w:hAnsi="Times New Roman" w:cs="Times New Roman"/>
          <w:b/>
          <w:bCs/>
          <w:sz w:val="24"/>
          <w:szCs w:val="24"/>
        </w:rPr>
        <w:t>Hypothesis three</w:t>
      </w:r>
    </w:p>
    <w:p w:rsidR="003722D3" w:rsidRDefault="003722D3" w:rsidP="003722D3">
      <w:pPr>
        <w:spacing w:after="0"/>
        <w:jc w:val="both"/>
        <w:rPr>
          <w:rFonts w:ascii="Times New Roman" w:hAnsi="Times New Roman" w:cs="Times New Roman"/>
          <w:bCs/>
          <w:sz w:val="24"/>
          <w:szCs w:val="24"/>
        </w:rPr>
      </w:pPr>
      <w:r w:rsidRPr="007A498A">
        <w:rPr>
          <w:rFonts w:ascii="Times New Roman" w:hAnsi="Times New Roman" w:cs="Times New Roman"/>
          <w:bCs/>
          <w:sz w:val="24"/>
          <w:szCs w:val="24"/>
        </w:rPr>
        <w:t>Ho3: Compliance of auditor with applicable laws does not have influence on the promotion of corporate performance of Deposit Money Banks.</w:t>
      </w:r>
    </w:p>
    <w:p w:rsidR="003722D3" w:rsidRPr="001D27A2" w:rsidRDefault="003722D3" w:rsidP="003722D3">
      <w:pPr>
        <w:spacing w:after="0"/>
        <w:jc w:val="both"/>
        <w:rPr>
          <w:rFonts w:ascii="Times New Roman" w:hAnsi="Times New Roman" w:cs="Times New Roman"/>
          <w:sz w:val="24"/>
          <w:szCs w:val="24"/>
        </w:rPr>
      </w:pPr>
      <w:r w:rsidRPr="001D27A2">
        <w:rPr>
          <w:rFonts w:ascii="Times New Roman" w:hAnsi="Times New Roman" w:cs="Times New Roman"/>
          <w:b/>
          <w:bCs/>
          <w:sz w:val="24"/>
          <w:szCs w:val="24"/>
        </w:rPr>
        <w:t>Statistic</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555"/>
        <w:gridCol w:w="1822"/>
      </w:tblGrid>
      <w:tr w:rsidR="003722D3" w:rsidRPr="001D27A2" w:rsidTr="009C278B">
        <w:trPr>
          <w:tblHeader/>
          <w:tblCellSpacing w:w="15" w:type="dxa"/>
        </w:trPr>
        <w:tc>
          <w:tcPr>
            <w:tcW w:w="0" w:type="auto"/>
            <w:vAlign w:val="center"/>
            <w:hideMark/>
          </w:tcPr>
          <w:p w:rsidR="003722D3" w:rsidRPr="001D27A2" w:rsidRDefault="003722D3" w:rsidP="009C278B">
            <w:pPr>
              <w:spacing w:after="0"/>
              <w:jc w:val="both"/>
              <w:rPr>
                <w:rFonts w:ascii="Times New Roman" w:hAnsi="Times New Roman" w:cs="Times New Roman"/>
                <w:b/>
                <w:bCs/>
                <w:sz w:val="24"/>
                <w:szCs w:val="24"/>
              </w:rPr>
            </w:pPr>
          </w:p>
        </w:tc>
        <w:tc>
          <w:tcPr>
            <w:tcW w:w="0" w:type="auto"/>
            <w:vAlign w:val="center"/>
            <w:hideMark/>
          </w:tcPr>
          <w:p w:rsidR="003722D3" w:rsidRPr="001D27A2" w:rsidRDefault="003722D3" w:rsidP="009C278B">
            <w:pPr>
              <w:spacing w:after="0"/>
              <w:jc w:val="both"/>
              <w:rPr>
                <w:rFonts w:ascii="Times New Roman" w:hAnsi="Times New Roman" w:cs="Times New Roman"/>
                <w:b/>
                <w:bCs/>
                <w:sz w:val="24"/>
                <w:szCs w:val="24"/>
              </w:rPr>
            </w:pPr>
            <w:r w:rsidRPr="001D27A2">
              <w:rPr>
                <w:rFonts w:ascii="Times New Roman" w:hAnsi="Times New Roman" w:cs="Times New Roman"/>
                <w:b/>
                <w:bCs/>
                <w:sz w:val="24"/>
                <w:szCs w:val="24"/>
              </w:rPr>
              <w:t>Hypothesis three</w:t>
            </w:r>
          </w:p>
        </w:tc>
      </w:tr>
      <w:tr w:rsidR="003722D3" w:rsidRPr="001D27A2" w:rsidTr="009C278B">
        <w:trPr>
          <w:tblCellSpacing w:w="15" w:type="dxa"/>
        </w:trPr>
        <w:tc>
          <w:tcPr>
            <w:tcW w:w="0" w:type="auto"/>
            <w:vAlign w:val="center"/>
            <w:hideMark/>
          </w:tcPr>
          <w:p w:rsidR="003722D3" w:rsidRPr="001D27A2" w:rsidRDefault="003722D3" w:rsidP="009C278B">
            <w:pPr>
              <w:spacing w:after="0"/>
              <w:jc w:val="both"/>
              <w:rPr>
                <w:rFonts w:ascii="Times New Roman" w:hAnsi="Times New Roman" w:cs="Times New Roman"/>
                <w:sz w:val="24"/>
                <w:szCs w:val="24"/>
              </w:rPr>
            </w:pPr>
            <w:r w:rsidRPr="001D27A2">
              <w:rPr>
                <w:rFonts w:ascii="Times New Roman" w:hAnsi="Times New Roman" w:cs="Times New Roman"/>
                <w:sz w:val="24"/>
                <w:szCs w:val="24"/>
              </w:rPr>
              <w:t>R</w:t>
            </w:r>
          </w:p>
        </w:tc>
        <w:tc>
          <w:tcPr>
            <w:tcW w:w="0" w:type="auto"/>
            <w:vAlign w:val="center"/>
            <w:hideMark/>
          </w:tcPr>
          <w:p w:rsidR="003722D3" w:rsidRPr="001D27A2" w:rsidRDefault="003722D3" w:rsidP="009C278B">
            <w:pPr>
              <w:spacing w:after="0"/>
              <w:jc w:val="both"/>
              <w:rPr>
                <w:rFonts w:ascii="Times New Roman" w:hAnsi="Times New Roman" w:cs="Times New Roman"/>
                <w:sz w:val="24"/>
                <w:szCs w:val="24"/>
              </w:rPr>
            </w:pPr>
            <w:r w:rsidRPr="001D27A2">
              <w:rPr>
                <w:rFonts w:ascii="Times New Roman" w:hAnsi="Times New Roman" w:cs="Times New Roman"/>
                <w:sz w:val="24"/>
                <w:szCs w:val="24"/>
              </w:rPr>
              <w:t>.686</w:t>
            </w:r>
          </w:p>
        </w:tc>
      </w:tr>
      <w:tr w:rsidR="003722D3" w:rsidRPr="001D27A2" w:rsidTr="009C278B">
        <w:trPr>
          <w:tblCellSpacing w:w="15" w:type="dxa"/>
        </w:trPr>
        <w:tc>
          <w:tcPr>
            <w:tcW w:w="0" w:type="auto"/>
            <w:vAlign w:val="center"/>
            <w:hideMark/>
          </w:tcPr>
          <w:p w:rsidR="003722D3" w:rsidRPr="001D27A2" w:rsidRDefault="003722D3" w:rsidP="009C278B">
            <w:pPr>
              <w:spacing w:after="0"/>
              <w:jc w:val="both"/>
              <w:rPr>
                <w:rFonts w:ascii="Times New Roman" w:hAnsi="Times New Roman" w:cs="Times New Roman"/>
                <w:sz w:val="24"/>
                <w:szCs w:val="24"/>
              </w:rPr>
            </w:pPr>
            <w:r w:rsidRPr="001D27A2">
              <w:rPr>
                <w:rFonts w:ascii="Times New Roman" w:hAnsi="Times New Roman" w:cs="Times New Roman"/>
                <w:sz w:val="24"/>
                <w:szCs w:val="24"/>
              </w:rPr>
              <w:t>R Square</w:t>
            </w:r>
          </w:p>
        </w:tc>
        <w:tc>
          <w:tcPr>
            <w:tcW w:w="0" w:type="auto"/>
            <w:vAlign w:val="center"/>
            <w:hideMark/>
          </w:tcPr>
          <w:p w:rsidR="003722D3" w:rsidRPr="001D27A2" w:rsidRDefault="003722D3" w:rsidP="009C278B">
            <w:pPr>
              <w:spacing w:after="0"/>
              <w:jc w:val="both"/>
              <w:rPr>
                <w:rFonts w:ascii="Times New Roman" w:hAnsi="Times New Roman" w:cs="Times New Roman"/>
                <w:sz w:val="24"/>
                <w:szCs w:val="24"/>
              </w:rPr>
            </w:pPr>
            <w:r w:rsidRPr="001D27A2">
              <w:rPr>
                <w:rFonts w:ascii="Times New Roman" w:hAnsi="Times New Roman" w:cs="Times New Roman"/>
                <w:sz w:val="24"/>
                <w:szCs w:val="24"/>
              </w:rPr>
              <w:t>.471</w:t>
            </w:r>
          </w:p>
        </w:tc>
      </w:tr>
      <w:tr w:rsidR="003722D3" w:rsidRPr="001D27A2" w:rsidTr="009C278B">
        <w:trPr>
          <w:tblCellSpacing w:w="15" w:type="dxa"/>
        </w:trPr>
        <w:tc>
          <w:tcPr>
            <w:tcW w:w="0" w:type="auto"/>
            <w:vAlign w:val="center"/>
            <w:hideMark/>
          </w:tcPr>
          <w:p w:rsidR="003722D3" w:rsidRPr="001D27A2" w:rsidRDefault="003722D3" w:rsidP="009C278B">
            <w:pPr>
              <w:spacing w:after="0"/>
              <w:jc w:val="both"/>
              <w:rPr>
                <w:rFonts w:ascii="Times New Roman" w:hAnsi="Times New Roman" w:cs="Times New Roman"/>
                <w:sz w:val="24"/>
                <w:szCs w:val="24"/>
              </w:rPr>
            </w:pPr>
            <w:r w:rsidRPr="001D27A2">
              <w:rPr>
                <w:rFonts w:ascii="Times New Roman" w:hAnsi="Times New Roman" w:cs="Times New Roman"/>
                <w:sz w:val="24"/>
                <w:szCs w:val="24"/>
              </w:rPr>
              <w:t>Adjusted R Square</w:t>
            </w:r>
          </w:p>
        </w:tc>
        <w:tc>
          <w:tcPr>
            <w:tcW w:w="0" w:type="auto"/>
            <w:vAlign w:val="center"/>
            <w:hideMark/>
          </w:tcPr>
          <w:p w:rsidR="003722D3" w:rsidRPr="001D27A2" w:rsidRDefault="003722D3" w:rsidP="009C278B">
            <w:pPr>
              <w:spacing w:after="0"/>
              <w:jc w:val="both"/>
              <w:rPr>
                <w:rFonts w:ascii="Times New Roman" w:hAnsi="Times New Roman" w:cs="Times New Roman"/>
                <w:sz w:val="24"/>
                <w:szCs w:val="24"/>
              </w:rPr>
            </w:pPr>
            <w:r w:rsidRPr="001D27A2">
              <w:rPr>
                <w:rFonts w:ascii="Times New Roman" w:hAnsi="Times New Roman" w:cs="Times New Roman"/>
                <w:sz w:val="24"/>
                <w:szCs w:val="24"/>
              </w:rPr>
              <w:t>.439</w:t>
            </w:r>
          </w:p>
        </w:tc>
      </w:tr>
      <w:tr w:rsidR="003722D3" w:rsidRPr="001D27A2" w:rsidTr="009C278B">
        <w:trPr>
          <w:tblCellSpacing w:w="15" w:type="dxa"/>
        </w:trPr>
        <w:tc>
          <w:tcPr>
            <w:tcW w:w="0" w:type="auto"/>
            <w:vAlign w:val="center"/>
            <w:hideMark/>
          </w:tcPr>
          <w:p w:rsidR="003722D3" w:rsidRPr="001D27A2" w:rsidRDefault="003722D3" w:rsidP="009C278B">
            <w:pPr>
              <w:spacing w:after="0"/>
              <w:jc w:val="both"/>
              <w:rPr>
                <w:rFonts w:ascii="Times New Roman" w:hAnsi="Times New Roman" w:cs="Times New Roman"/>
                <w:sz w:val="24"/>
                <w:szCs w:val="24"/>
              </w:rPr>
            </w:pPr>
            <w:r w:rsidRPr="001D27A2">
              <w:rPr>
                <w:rFonts w:ascii="Times New Roman" w:hAnsi="Times New Roman" w:cs="Times New Roman"/>
                <w:sz w:val="24"/>
                <w:szCs w:val="24"/>
              </w:rPr>
              <w:t>Std. Error of the Estimate</w:t>
            </w:r>
          </w:p>
        </w:tc>
        <w:tc>
          <w:tcPr>
            <w:tcW w:w="0" w:type="auto"/>
            <w:vAlign w:val="center"/>
            <w:hideMark/>
          </w:tcPr>
          <w:p w:rsidR="003722D3" w:rsidRPr="001D27A2" w:rsidRDefault="003722D3" w:rsidP="009C278B">
            <w:pPr>
              <w:spacing w:after="0"/>
              <w:jc w:val="both"/>
              <w:rPr>
                <w:rFonts w:ascii="Times New Roman" w:hAnsi="Times New Roman" w:cs="Times New Roman"/>
                <w:sz w:val="24"/>
                <w:szCs w:val="24"/>
              </w:rPr>
            </w:pPr>
            <w:r w:rsidRPr="001D27A2">
              <w:rPr>
                <w:rFonts w:ascii="Times New Roman" w:hAnsi="Times New Roman" w:cs="Times New Roman"/>
                <w:sz w:val="24"/>
                <w:szCs w:val="24"/>
              </w:rPr>
              <w:t>1.231</w:t>
            </w:r>
          </w:p>
        </w:tc>
      </w:tr>
      <w:tr w:rsidR="003722D3" w:rsidRPr="001D27A2" w:rsidTr="009C278B">
        <w:trPr>
          <w:tblCellSpacing w:w="15" w:type="dxa"/>
        </w:trPr>
        <w:tc>
          <w:tcPr>
            <w:tcW w:w="0" w:type="auto"/>
            <w:vAlign w:val="center"/>
            <w:hideMark/>
          </w:tcPr>
          <w:p w:rsidR="003722D3" w:rsidRPr="001D27A2" w:rsidRDefault="003722D3" w:rsidP="009C278B">
            <w:pPr>
              <w:spacing w:after="0"/>
              <w:jc w:val="both"/>
              <w:rPr>
                <w:rFonts w:ascii="Times New Roman" w:hAnsi="Times New Roman" w:cs="Times New Roman"/>
                <w:sz w:val="24"/>
                <w:szCs w:val="24"/>
              </w:rPr>
            </w:pPr>
            <w:r w:rsidRPr="001D27A2">
              <w:rPr>
                <w:rFonts w:ascii="Times New Roman" w:hAnsi="Times New Roman" w:cs="Times New Roman"/>
                <w:sz w:val="24"/>
                <w:szCs w:val="24"/>
              </w:rPr>
              <w:t>DW</w:t>
            </w:r>
          </w:p>
        </w:tc>
        <w:tc>
          <w:tcPr>
            <w:tcW w:w="0" w:type="auto"/>
            <w:vAlign w:val="center"/>
            <w:hideMark/>
          </w:tcPr>
          <w:p w:rsidR="003722D3" w:rsidRPr="001D27A2" w:rsidRDefault="003722D3" w:rsidP="009C278B">
            <w:pPr>
              <w:spacing w:after="0"/>
              <w:jc w:val="both"/>
              <w:rPr>
                <w:rFonts w:ascii="Times New Roman" w:hAnsi="Times New Roman" w:cs="Times New Roman"/>
                <w:sz w:val="24"/>
                <w:szCs w:val="24"/>
              </w:rPr>
            </w:pPr>
            <w:r w:rsidRPr="001D27A2">
              <w:rPr>
                <w:rFonts w:ascii="Times New Roman" w:hAnsi="Times New Roman" w:cs="Times New Roman"/>
                <w:sz w:val="24"/>
                <w:szCs w:val="24"/>
              </w:rPr>
              <w:t>2.080</w:t>
            </w:r>
          </w:p>
        </w:tc>
      </w:tr>
      <w:tr w:rsidR="003722D3" w:rsidRPr="001D27A2" w:rsidTr="009C278B">
        <w:trPr>
          <w:tblCellSpacing w:w="15" w:type="dxa"/>
        </w:trPr>
        <w:tc>
          <w:tcPr>
            <w:tcW w:w="0" w:type="auto"/>
            <w:vAlign w:val="center"/>
            <w:hideMark/>
          </w:tcPr>
          <w:p w:rsidR="003722D3" w:rsidRPr="001D27A2" w:rsidRDefault="003722D3" w:rsidP="009C278B">
            <w:pPr>
              <w:spacing w:after="0"/>
              <w:jc w:val="both"/>
              <w:rPr>
                <w:rFonts w:ascii="Times New Roman" w:hAnsi="Times New Roman" w:cs="Times New Roman"/>
                <w:sz w:val="24"/>
                <w:szCs w:val="24"/>
              </w:rPr>
            </w:pPr>
            <w:r w:rsidRPr="001D27A2">
              <w:rPr>
                <w:rFonts w:ascii="Times New Roman" w:hAnsi="Times New Roman" w:cs="Times New Roman"/>
                <w:sz w:val="24"/>
                <w:szCs w:val="24"/>
              </w:rPr>
              <w:t>C</w:t>
            </w:r>
          </w:p>
        </w:tc>
        <w:tc>
          <w:tcPr>
            <w:tcW w:w="0" w:type="auto"/>
            <w:vAlign w:val="center"/>
            <w:hideMark/>
          </w:tcPr>
          <w:p w:rsidR="003722D3" w:rsidRPr="001D27A2" w:rsidRDefault="003722D3" w:rsidP="009C278B">
            <w:pPr>
              <w:spacing w:after="0"/>
              <w:jc w:val="both"/>
              <w:rPr>
                <w:rFonts w:ascii="Times New Roman" w:hAnsi="Times New Roman" w:cs="Times New Roman"/>
                <w:sz w:val="24"/>
                <w:szCs w:val="24"/>
              </w:rPr>
            </w:pPr>
            <w:r w:rsidRPr="001D27A2">
              <w:rPr>
                <w:rFonts w:ascii="Times New Roman" w:hAnsi="Times New Roman" w:cs="Times New Roman"/>
                <w:sz w:val="24"/>
                <w:szCs w:val="24"/>
              </w:rPr>
              <w:t>.680</w:t>
            </w:r>
          </w:p>
        </w:tc>
      </w:tr>
      <w:tr w:rsidR="003722D3" w:rsidRPr="001D27A2" w:rsidTr="009C278B">
        <w:trPr>
          <w:tblCellSpacing w:w="15" w:type="dxa"/>
        </w:trPr>
        <w:tc>
          <w:tcPr>
            <w:tcW w:w="0" w:type="auto"/>
            <w:vAlign w:val="center"/>
            <w:hideMark/>
          </w:tcPr>
          <w:p w:rsidR="003722D3" w:rsidRPr="001D27A2" w:rsidRDefault="003722D3" w:rsidP="009C278B">
            <w:pPr>
              <w:spacing w:after="0"/>
              <w:jc w:val="both"/>
              <w:rPr>
                <w:rFonts w:ascii="Times New Roman" w:hAnsi="Times New Roman" w:cs="Times New Roman"/>
                <w:sz w:val="24"/>
                <w:szCs w:val="24"/>
              </w:rPr>
            </w:pPr>
            <w:proofErr w:type="spellStart"/>
            <w:r w:rsidRPr="001D27A2">
              <w:rPr>
                <w:rFonts w:ascii="Times New Roman" w:hAnsi="Times New Roman" w:cs="Times New Roman"/>
                <w:sz w:val="24"/>
                <w:szCs w:val="24"/>
              </w:rPr>
              <w:t>Coeff</w:t>
            </w:r>
            <w:proofErr w:type="spellEnd"/>
            <w:r w:rsidRPr="001D27A2">
              <w:rPr>
                <w:rFonts w:ascii="Times New Roman" w:hAnsi="Times New Roman" w:cs="Times New Roman"/>
                <w:sz w:val="24"/>
                <w:szCs w:val="24"/>
              </w:rPr>
              <w:t>.</w:t>
            </w:r>
          </w:p>
        </w:tc>
        <w:tc>
          <w:tcPr>
            <w:tcW w:w="0" w:type="auto"/>
            <w:vAlign w:val="center"/>
            <w:hideMark/>
          </w:tcPr>
          <w:p w:rsidR="003722D3" w:rsidRPr="001D27A2" w:rsidRDefault="003722D3" w:rsidP="009C278B">
            <w:pPr>
              <w:spacing w:after="0"/>
              <w:jc w:val="both"/>
              <w:rPr>
                <w:rFonts w:ascii="Times New Roman" w:hAnsi="Times New Roman" w:cs="Times New Roman"/>
                <w:sz w:val="24"/>
                <w:szCs w:val="24"/>
              </w:rPr>
            </w:pPr>
            <w:r w:rsidRPr="001D27A2">
              <w:rPr>
                <w:rFonts w:ascii="Times New Roman" w:hAnsi="Times New Roman" w:cs="Times New Roman"/>
                <w:sz w:val="24"/>
                <w:szCs w:val="24"/>
              </w:rPr>
              <w:t>.208</w:t>
            </w:r>
          </w:p>
        </w:tc>
      </w:tr>
    </w:tbl>
    <w:p w:rsidR="003722D3" w:rsidRPr="001D27A2" w:rsidRDefault="003722D3" w:rsidP="003722D3">
      <w:pPr>
        <w:spacing w:after="0"/>
        <w:jc w:val="both"/>
        <w:rPr>
          <w:rFonts w:ascii="Times New Roman" w:hAnsi="Times New Roman" w:cs="Times New Roman"/>
          <w:sz w:val="24"/>
          <w:szCs w:val="24"/>
        </w:rPr>
      </w:pPr>
      <w:r w:rsidRPr="001D27A2">
        <w:rPr>
          <w:rFonts w:ascii="Times New Roman" w:hAnsi="Times New Roman" w:cs="Times New Roman"/>
          <w:sz w:val="24"/>
          <w:szCs w:val="24"/>
        </w:rPr>
        <w:t>The result of the regression analysis conducted indicates R, the correlation coefficient with the value of 0.686 shows that compliance of auditor with applicable laws does not have influence on the promotion of corporate performance of Deposit Money Banks.</w:t>
      </w:r>
    </w:p>
    <w:p w:rsidR="003722D3" w:rsidRPr="00BA4C83" w:rsidRDefault="003722D3" w:rsidP="003722D3">
      <w:pPr>
        <w:spacing w:after="0" w:line="360" w:lineRule="auto"/>
        <w:ind w:firstLine="720"/>
        <w:jc w:val="both"/>
        <w:rPr>
          <w:rFonts w:ascii="Times New Roman" w:hAnsi="Times New Roman" w:cs="Times New Roman"/>
          <w:sz w:val="24"/>
          <w:szCs w:val="24"/>
        </w:rPr>
      </w:pPr>
      <w:r w:rsidRPr="00BA4C83">
        <w:rPr>
          <w:rFonts w:ascii="Times New Roman" w:hAnsi="Times New Roman" w:cs="Times New Roman"/>
          <w:sz w:val="24"/>
          <w:szCs w:val="24"/>
        </w:rPr>
        <w:t>The result of the regression analysis conducted indicates R, the correlation</w:t>
      </w:r>
      <w:r>
        <w:rPr>
          <w:rFonts w:ascii="Times New Roman" w:hAnsi="Times New Roman" w:cs="Times New Roman"/>
          <w:sz w:val="24"/>
          <w:szCs w:val="24"/>
        </w:rPr>
        <w:t xml:space="preserve"> </w:t>
      </w:r>
      <w:r w:rsidRPr="00BA4C83">
        <w:rPr>
          <w:rFonts w:ascii="Times New Roman" w:hAnsi="Times New Roman" w:cs="Times New Roman"/>
          <w:sz w:val="24"/>
          <w:szCs w:val="24"/>
        </w:rPr>
        <w:t>coefficient with the value of 0.830 shows that Compliance of auditor with applicable laws</w:t>
      </w:r>
      <w:r>
        <w:rPr>
          <w:rFonts w:ascii="Times New Roman" w:hAnsi="Times New Roman" w:cs="Times New Roman"/>
          <w:sz w:val="24"/>
          <w:szCs w:val="24"/>
        </w:rPr>
        <w:t xml:space="preserve"> </w:t>
      </w:r>
      <w:r w:rsidRPr="00BA4C83">
        <w:rPr>
          <w:rFonts w:ascii="Times New Roman" w:hAnsi="Times New Roman" w:cs="Times New Roman"/>
          <w:sz w:val="24"/>
          <w:szCs w:val="24"/>
        </w:rPr>
        <w:t>does not have influence on the promotion of corporate performance of Deposit Money</w:t>
      </w:r>
      <w:r>
        <w:rPr>
          <w:rFonts w:ascii="Times New Roman" w:hAnsi="Times New Roman" w:cs="Times New Roman"/>
          <w:sz w:val="24"/>
          <w:szCs w:val="24"/>
        </w:rPr>
        <w:t xml:space="preserve"> </w:t>
      </w:r>
      <w:r w:rsidRPr="00BA4C83">
        <w:rPr>
          <w:rFonts w:ascii="Times New Roman" w:hAnsi="Times New Roman" w:cs="Times New Roman"/>
          <w:sz w:val="24"/>
          <w:szCs w:val="24"/>
        </w:rPr>
        <w:t xml:space="preserve">Banks The degree to </w:t>
      </w:r>
      <w:r w:rsidRPr="00BA4C83">
        <w:rPr>
          <w:rFonts w:ascii="Times New Roman" w:hAnsi="Times New Roman" w:cs="Times New Roman"/>
          <w:sz w:val="24"/>
          <w:szCs w:val="24"/>
        </w:rPr>
        <w:lastRenderedPageBreak/>
        <w:t>which the independent variables explain the dependent variables</w:t>
      </w:r>
      <w:r>
        <w:rPr>
          <w:rFonts w:ascii="Times New Roman" w:hAnsi="Times New Roman" w:cs="Times New Roman"/>
          <w:sz w:val="24"/>
          <w:szCs w:val="24"/>
        </w:rPr>
        <w:t xml:space="preserve"> </w:t>
      </w:r>
      <w:r w:rsidRPr="00BA4C83">
        <w:rPr>
          <w:rFonts w:ascii="Times New Roman" w:hAnsi="Times New Roman" w:cs="Times New Roman"/>
          <w:sz w:val="24"/>
          <w:szCs w:val="24"/>
        </w:rPr>
        <w:t>called coefficient of determination which is represented by R² shows that 2.3% of the</w:t>
      </w:r>
      <w:r>
        <w:rPr>
          <w:rFonts w:ascii="Times New Roman" w:hAnsi="Times New Roman" w:cs="Times New Roman"/>
          <w:sz w:val="24"/>
          <w:szCs w:val="24"/>
        </w:rPr>
        <w:t xml:space="preserve"> </w:t>
      </w:r>
      <w:r w:rsidRPr="00BA4C83">
        <w:rPr>
          <w:rFonts w:ascii="Times New Roman" w:hAnsi="Times New Roman" w:cs="Times New Roman"/>
          <w:sz w:val="24"/>
          <w:szCs w:val="24"/>
        </w:rPr>
        <w:t>variation in EA can be explained by Fraud Detection. Hence, the Adjusted R² is -6.5%</w:t>
      </w:r>
      <w:r>
        <w:rPr>
          <w:rFonts w:ascii="Times New Roman" w:hAnsi="Times New Roman" w:cs="Times New Roman"/>
          <w:sz w:val="24"/>
          <w:szCs w:val="24"/>
        </w:rPr>
        <w:t xml:space="preserve">. </w:t>
      </w:r>
      <w:r w:rsidRPr="00BA4C83">
        <w:rPr>
          <w:rFonts w:ascii="Times New Roman" w:hAnsi="Times New Roman" w:cs="Times New Roman"/>
          <w:sz w:val="24"/>
          <w:szCs w:val="24"/>
        </w:rPr>
        <w:t>This show that the independent variables specified in the model can explain only about-</w:t>
      </w:r>
      <w:r>
        <w:rPr>
          <w:rFonts w:ascii="Times New Roman" w:hAnsi="Times New Roman" w:cs="Times New Roman"/>
          <w:sz w:val="24"/>
          <w:szCs w:val="24"/>
        </w:rPr>
        <w:t xml:space="preserve"> </w:t>
      </w:r>
      <w:r w:rsidRPr="00BA4C83">
        <w:rPr>
          <w:rFonts w:ascii="Times New Roman" w:hAnsi="Times New Roman" w:cs="Times New Roman"/>
          <w:sz w:val="24"/>
          <w:szCs w:val="24"/>
        </w:rPr>
        <w:t>6.5% of the variations in the dependent variable. With the linear regression model, the</w:t>
      </w:r>
      <w:r>
        <w:rPr>
          <w:rFonts w:ascii="Times New Roman" w:hAnsi="Times New Roman" w:cs="Times New Roman"/>
          <w:sz w:val="24"/>
          <w:szCs w:val="24"/>
        </w:rPr>
        <w:t xml:space="preserve"> </w:t>
      </w:r>
      <w:r w:rsidRPr="00BA4C83">
        <w:rPr>
          <w:rFonts w:ascii="Times New Roman" w:hAnsi="Times New Roman" w:cs="Times New Roman"/>
          <w:sz w:val="24"/>
          <w:szCs w:val="24"/>
        </w:rPr>
        <w:t>error of estimate is low with a value of about 16341.010. The regression sum of square</w:t>
      </w:r>
      <w:r>
        <w:rPr>
          <w:rFonts w:ascii="Times New Roman" w:hAnsi="Times New Roman" w:cs="Times New Roman"/>
          <w:sz w:val="24"/>
          <w:szCs w:val="24"/>
        </w:rPr>
        <w:t xml:space="preserve"> </w:t>
      </w:r>
      <w:r w:rsidRPr="00BA4C83">
        <w:rPr>
          <w:rFonts w:ascii="Times New Roman" w:hAnsi="Times New Roman" w:cs="Times New Roman"/>
          <w:sz w:val="24"/>
          <w:szCs w:val="24"/>
        </w:rPr>
        <w:t>215506122.3 is more than the residual sum of squares 9962137862, which indicates that</w:t>
      </w:r>
      <w:r>
        <w:rPr>
          <w:rFonts w:ascii="Times New Roman" w:hAnsi="Times New Roman" w:cs="Times New Roman"/>
          <w:sz w:val="24"/>
          <w:szCs w:val="24"/>
        </w:rPr>
        <w:t xml:space="preserve"> </w:t>
      </w:r>
      <w:r w:rsidRPr="00BA4C83">
        <w:rPr>
          <w:rFonts w:ascii="Times New Roman" w:hAnsi="Times New Roman" w:cs="Times New Roman"/>
          <w:sz w:val="24"/>
          <w:szCs w:val="24"/>
        </w:rPr>
        <w:t>more of the variation in the dependent variable is explained by the model; hence variation</w:t>
      </w:r>
      <w:r>
        <w:rPr>
          <w:rFonts w:ascii="Times New Roman" w:hAnsi="Times New Roman" w:cs="Times New Roman"/>
          <w:sz w:val="24"/>
          <w:szCs w:val="24"/>
        </w:rPr>
        <w:t xml:space="preserve"> </w:t>
      </w:r>
      <w:r w:rsidRPr="00BA4C83">
        <w:rPr>
          <w:rFonts w:ascii="Times New Roman" w:hAnsi="Times New Roman" w:cs="Times New Roman"/>
          <w:sz w:val="24"/>
          <w:szCs w:val="24"/>
        </w:rPr>
        <w:t>explained that the model is not due to chance.</w:t>
      </w:r>
    </w:p>
    <w:p w:rsidR="003722D3" w:rsidRDefault="003722D3" w:rsidP="003722D3">
      <w:pPr>
        <w:spacing w:after="0" w:line="360" w:lineRule="auto"/>
        <w:jc w:val="both"/>
        <w:rPr>
          <w:rFonts w:ascii="Times New Roman" w:hAnsi="Times New Roman" w:cs="Times New Roman"/>
          <w:sz w:val="24"/>
          <w:szCs w:val="24"/>
        </w:rPr>
      </w:pPr>
      <w:r w:rsidRPr="00BA4C83">
        <w:rPr>
          <w:rFonts w:ascii="Times New Roman" w:hAnsi="Times New Roman" w:cs="Times New Roman"/>
          <w:sz w:val="24"/>
          <w:szCs w:val="24"/>
        </w:rPr>
        <w:t>The assumption of auto-correlation is that, the successive values of the random</w:t>
      </w:r>
      <w:r>
        <w:rPr>
          <w:rFonts w:ascii="Times New Roman" w:hAnsi="Times New Roman" w:cs="Times New Roman"/>
          <w:sz w:val="24"/>
          <w:szCs w:val="24"/>
        </w:rPr>
        <w:t xml:space="preserve"> </w:t>
      </w:r>
      <w:r w:rsidRPr="00BA4C83">
        <w:rPr>
          <w:rFonts w:ascii="Times New Roman" w:hAnsi="Times New Roman" w:cs="Times New Roman"/>
          <w:sz w:val="24"/>
          <w:szCs w:val="24"/>
        </w:rPr>
        <w:t>variable (u) are temporary independent; Auto-correlation usually indicated that an</w:t>
      </w:r>
      <w:r>
        <w:rPr>
          <w:rFonts w:ascii="Times New Roman" w:hAnsi="Times New Roman" w:cs="Times New Roman"/>
          <w:sz w:val="24"/>
          <w:szCs w:val="24"/>
        </w:rPr>
        <w:t xml:space="preserve"> </w:t>
      </w:r>
      <w:r w:rsidRPr="00BA4C83">
        <w:rPr>
          <w:rFonts w:ascii="Times New Roman" w:hAnsi="Times New Roman" w:cs="Times New Roman"/>
          <w:sz w:val="24"/>
          <w:szCs w:val="24"/>
        </w:rPr>
        <w:t>important part of the variation of the dependent variable has not been explained. The</w:t>
      </w:r>
      <w:r>
        <w:rPr>
          <w:rFonts w:ascii="Times New Roman" w:hAnsi="Times New Roman" w:cs="Times New Roman"/>
          <w:sz w:val="24"/>
          <w:szCs w:val="24"/>
        </w:rPr>
        <w:t xml:space="preserve"> </w:t>
      </w:r>
      <w:r w:rsidRPr="00BA4C83">
        <w:rPr>
          <w:rFonts w:ascii="Times New Roman" w:hAnsi="Times New Roman" w:cs="Times New Roman"/>
          <w:sz w:val="24"/>
          <w:szCs w:val="24"/>
        </w:rPr>
        <w:t>problems of autocorrelation are usually dictated by Durbin Watson (DW) statistics. The</w:t>
      </w:r>
      <w:r>
        <w:rPr>
          <w:rFonts w:ascii="Times New Roman" w:hAnsi="Times New Roman" w:cs="Times New Roman"/>
          <w:sz w:val="24"/>
          <w:szCs w:val="24"/>
        </w:rPr>
        <w:t xml:space="preserve"> </w:t>
      </w:r>
      <w:r w:rsidRPr="00BA4C83">
        <w:rPr>
          <w:rFonts w:ascii="Times New Roman" w:hAnsi="Times New Roman" w:cs="Times New Roman"/>
          <w:sz w:val="24"/>
          <w:szCs w:val="24"/>
        </w:rPr>
        <w:t>acceptable value for the Durbin Watson Statistic is 2 but it permits a range of 0.2. The</w:t>
      </w:r>
      <w:r>
        <w:rPr>
          <w:rFonts w:ascii="Times New Roman" w:hAnsi="Times New Roman" w:cs="Times New Roman"/>
          <w:sz w:val="24"/>
          <w:szCs w:val="24"/>
        </w:rPr>
        <w:t xml:space="preserve"> </w:t>
      </w:r>
      <w:r w:rsidRPr="00BA4C83">
        <w:rPr>
          <w:rFonts w:ascii="Times New Roman" w:hAnsi="Times New Roman" w:cs="Times New Roman"/>
          <w:sz w:val="24"/>
          <w:szCs w:val="24"/>
        </w:rPr>
        <w:t>Durbin-Watson Statistic is 1.230 and since it falls without the acceptable range, the</w:t>
      </w:r>
      <w:r>
        <w:rPr>
          <w:rFonts w:ascii="Times New Roman" w:hAnsi="Times New Roman" w:cs="Times New Roman"/>
          <w:sz w:val="24"/>
          <w:szCs w:val="24"/>
        </w:rPr>
        <w:t xml:space="preserve"> </w:t>
      </w:r>
      <w:r w:rsidRPr="00BA4C83">
        <w:rPr>
          <w:rFonts w:ascii="Times New Roman" w:hAnsi="Times New Roman" w:cs="Times New Roman"/>
          <w:sz w:val="24"/>
          <w:szCs w:val="24"/>
        </w:rPr>
        <w:t>model is not free from autocorrelation and is not reliable. We conclude that the model</w:t>
      </w:r>
      <w:r>
        <w:rPr>
          <w:rFonts w:ascii="Times New Roman" w:hAnsi="Times New Roman" w:cs="Times New Roman"/>
          <w:sz w:val="24"/>
          <w:szCs w:val="24"/>
        </w:rPr>
        <w:t xml:space="preserve"> </w:t>
      </w:r>
      <w:r w:rsidRPr="00BA4C83">
        <w:rPr>
          <w:rFonts w:ascii="Times New Roman" w:hAnsi="Times New Roman" w:cs="Times New Roman"/>
          <w:sz w:val="24"/>
          <w:szCs w:val="24"/>
        </w:rPr>
        <w:t>shows negative serial autocorrelation. From the regression result above, the constant or</w:t>
      </w:r>
      <w:r>
        <w:rPr>
          <w:rFonts w:ascii="Times New Roman" w:hAnsi="Times New Roman" w:cs="Times New Roman"/>
          <w:sz w:val="24"/>
          <w:szCs w:val="24"/>
        </w:rPr>
        <w:t xml:space="preserve"> </w:t>
      </w:r>
      <w:r w:rsidRPr="00BA4C83">
        <w:rPr>
          <w:rFonts w:ascii="Times New Roman" w:hAnsi="Times New Roman" w:cs="Times New Roman"/>
          <w:sz w:val="24"/>
          <w:szCs w:val="24"/>
        </w:rPr>
        <w:t>intercept is 20215.50. This implies that when all the model parameters are zero, there will</w:t>
      </w:r>
      <w:r>
        <w:rPr>
          <w:rFonts w:ascii="Times New Roman" w:hAnsi="Times New Roman" w:cs="Times New Roman"/>
          <w:sz w:val="24"/>
          <w:szCs w:val="24"/>
        </w:rPr>
        <w:t xml:space="preserve"> </w:t>
      </w:r>
      <w:r w:rsidRPr="00BA4C83">
        <w:rPr>
          <w:rFonts w:ascii="Times New Roman" w:hAnsi="Times New Roman" w:cs="Times New Roman"/>
          <w:sz w:val="24"/>
          <w:szCs w:val="24"/>
        </w:rPr>
        <w:t>still be an effect of 20215.50 on the FD. This is accounted for by other factors not</w:t>
      </w:r>
      <w:r>
        <w:rPr>
          <w:rFonts w:ascii="Times New Roman" w:hAnsi="Times New Roman" w:cs="Times New Roman"/>
          <w:sz w:val="24"/>
          <w:szCs w:val="24"/>
        </w:rPr>
        <w:t xml:space="preserve"> </w:t>
      </w:r>
      <w:r w:rsidRPr="00BA4C83">
        <w:rPr>
          <w:rFonts w:ascii="Times New Roman" w:hAnsi="Times New Roman" w:cs="Times New Roman"/>
          <w:sz w:val="24"/>
          <w:szCs w:val="24"/>
        </w:rPr>
        <w:t>specified in the model. Based on above information that the estimated regression model is</w:t>
      </w:r>
      <w:r>
        <w:rPr>
          <w:rFonts w:ascii="Times New Roman" w:hAnsi="Times New Roman" w:cs="Times New Roman"/>
          <w:sz w:val="24"/>
          <w:szCs w:val="24"/>
        </w:rPr>
        <w:t xml:space="preserve"> </w:t>
      </w:r>
      <w:r w:rsidRPr="00BA4C83">
        <w:rPr>
          <w:rFonts w:ascii="Times New Roman" w:hAnsi="Times New Roman" w:cs="Times New Roman"/>
          <w:sz w:val="24"/>
          <w:szCs w:val="24"/>
        </w:rPr>
        <w:t>represented as follows: FD= 30205.620 - 1.052 EA + μ. However, the significance value</w:t>
      </w:r>
      <w:r>
        <w:rPr>
          <w:rFonts w:ascii="Times New Roman" w:hAnsi="Times New Roman" w:cs="Times New Roman"/>
          <w:sz w:val="24"/>
          <w:szCs w:val="24"/>
        </w:rPr>
        <w:t xml:space="preserve"> </w:t>
      </w:r>
      <w:r w:rsidRPr="00BA4C83">
        <w:rPr>
          <w:rFonts w:ascii="Times New Roman" w:hAnsi="Times New Roman" w:cs="Times New Roman"/>
          <w:sz w:val="24"/>
          <w:szCs w:val="24"/>
        </w:rPr>
        <w:t>(p-value) of 0.702 is more than 0.05, the model is not significant. Therefore, the null</w:t>
      </w:r>
      <w:r>
        <w:rPr>
          <w:rFonts w:ascii="Times New Roman" w:hAnsi="Times New Roman" w:cs="Times New Roman"/>
          <w:sz w:val="24"/>
          <w:szCs w:val="24"/>
        </w:rPr>
        <w:t xml:space="preserve"> </w:t>
      </w:r>
      <w:r w:rsidRPr="00BA4C83">
        <w:rPr>
          <w:rFonts w:ascii="Times New Roman" w:hAnsi="Times New Roman" w:cs="Times New Roman"/>
          <w:sz w:val="24"/>
          <w:szCs w:val="24"/>
        </w:rPr>
        <w:t>hypothesis is accepted and the alternative hypothesis is rejected. We therefore conclude</w:t>
      </w:r>
      <w:r>
        <w:rPr>
          <w:rFonts w:ascii="Times New Roman" w:hAnsi="Times New Roman" w:cs="Times New Roman"/>
          <w:sz w:val="24"/>
          <w:szCs w:val="24"/>
        </w:rPr>
        <w:t xml:space="preserve"> </w:t>
      </w:r>
      <w:r w:rsidRPr="00BA4C83">
        <w:rPr>
          <w:rFonts w:ascii="Times New Roman" w:hAnsi="Times New Roman" w:cs="Times New Roman"/>
          <w:sz w:val="24"/>
          <w:szCs w:val="24"/>
        </w:rPr>
        <w:t>that Compliance of auditor with applicable laws does not have influence on the</w:t>
      </w:r>
      <w:r>
        <w:rPr>
          <w:rFonts w:ascii="Times New Roman" w:hAnsi="Times New Roman" w:cs="Times New Roman"/>
          <w:sz w:val="24"/>
          <w:szCs w:val="24"/>
        </w:rPr>
        <w:t xml:space="preserve"> </w:t>
      </w:r>
      <w:r w:rsidRPr="00BA4C83">
        <w:rPr>
          <w:rFonts w:ascii="Times New Roman" w:hAnsi="Times New Roman" w:cs="Times New Roman"/>
          <w:sz w:val="24"/>
          <w:szCs w:val="24"/>
        </w:rPr>
        <w:t>promotion of corporate performance of Deposit Money Banks</w:t>
      </w:r>
      <w:r>
        <w:rPr>
          <w:rFonts w:ascii="Times New Roman" w:hAnsi="Times New Roman" w:cs="Times New Roman"/>
          <w:sz w:val="24"/>
          <w:szCs w:val="24"/>
        </w:rPr>
        <w:t xml:space="preserve"> </w:t>
      </w:r>
    </w:p>
    <w:p w:rsidR="003722D3" w:rsidRPr="002940DD" w:rsidRDefault="003722D3" w:rsidP="003722D3">
      <w:pPr>
        <w:spacing w:after="0" w:line="360" w:lineRule="auto"/>
        <w:jc w:val="both"/>
        <w:rPr>
          <w:rFonts w:ascii="Times New Roman" w:hAnsi="Times New Roman" w:cs="Times New Roman"/>
          <w:b/>
          <w:sz w:val="24"/>
          <w:szCs w:val="24"/>
        </w:rPr>
      </w:pPr>
      <w:r w:rsidRPr="002940DD">
        <w:rPr>
          <w:rFonts w:ascii="Times New Roman" w:hAnsi="Times New Roman" w:cs="Times New Roman"/>
          <w:b/>
          <w:sz w:val="24"/>
          <w:szCs w:val="24"/>
        </w:rPr>
        <w:t>4.4 Discussion of findings</w:t>
      </w:r>
    </w:p>
    <w:p w:rsidR="003722D3" w:rsidRPr="00BA4C83" w:rsidRDefault="003722D3" w:rsidP="003722D3">
      <w:pPr>
        <w:spacing w:after="0" w:line="360" w:lineRule="auto"/>
        <w:jc w:val="both"/>
        <w:rPr>
          <w:rFonts w:ascii="Times New Roman" w:hAnsi="Times New Roman" w:cs="Times New Roman"/>
          <w:sz w:val="24"/>
          <w:szCs w:val="24"/>
        </w:rPr>
      </w:pPr>
      <w:r w:rsidRPr="00BA4C83">
        <w:rPr>
          <w:rFonts w:ascii="Times New Roman" w:hAnsi="Times New Roman" w:cs="Times New Roman"/>
          <w:sz w:val="24"/>
          <w:szCs w:val="24"/>
        </w:rPr>
        <w:t>The results of the hypothesis one which stated that Reliable information from</w:t>
      </w:r>
      <w:r>
        <w:rPr>
          <w:rFonts w:ascii="Times New Roman" w:hAnsi="Times New Roman" w:cs="Times New Roman"/>
          <w:sz w:val="24"/>
          <w:szCs w:val="24"/>
        </w:rPr>
        <w:t xml:space="preserve"> </w:t>
      </w:r>
      <w:r w:rsidRPr="00BA4C83">
        <w:rPr>
          <w:rFonts w:ascii="Times New Roman" w:hAnsi="Times New Roman" w:cs="Times New Roman"/>
          <w:sz w:val="24"/>
          <w:szCs w:val="24"/>
        </w:rPr>
        <w:t>external auditor does not have influence on the promotion of corporate performance in a</w:t>
      </w:r>
      <w:r>
        <w:rPr>
          <w:rFonts w:ascii="Times New Roman" w:hAnsi="Times New Roman" w:cs="Times New Roman"/>
          <w:sz w:val="24"/>
          <w:szCs w:val="24"/>
        </w:rPr>
        <w:t xml:space="preserve"> </w:t>
      </w:r>
      <w:r w:rsidRPr="00BA4C83">
        <w:rPr>
          <w:rFonts w:ascii="Times New Roman" w:hAnsi="Times New Roman" w:cs="Times New Roman"/>
          <w:sz w:val="24"/>
          <w:szCs w:val="24"/>
        </w:rPr>
        <w:t>Deposit Money Banks. The study showed that reliable information from external auditor</w:t>
      </w:r>
      <w:r>
        <w:rPr>
          <w:rFonts w:ascii="Times New Roman" w:hAnsi="Times New Roman" w:cs="Times New Roman"/>
          <w:sz w:val="24"/>
          <w:szCs w:val="24"/>
        </w:rPr>
        <w:t xml:space="preserve"> </w:t>
      </w:r>
      <w:r w:rsidRPr="00BA4C83">
        <w:rPr>
          <w:rFonts w:ascii="Times New Roman" w:hAnsi="Times New Roman" w:cs="Times New Roman"/>
          <w:sz w:val="24"/>
          <w:szCs w:val="24"/>
        </w:rPr>
        <w:t>has influence on the promotion of corporate performance of a bank. This is in conformity</w:t>
      </w:r>
      <w:r>
        <w:rPr>
          <w:rFonts w:ascii="Times New Roman" w:hAnsi="Times New Roman" w:cs="Times New Roman"/>
          <w:sz w:val="24"/>
          <w:szCs w:val="24"/>
        </w:rPr>
        <w:t xml:space="preserve"> </w:t>
      </w:r>
      <w:r w:rsidRPr="00BA4C83">
        <w:rPr>
          <w:rFonts w:ascii="Times New Roman" w:hAnsi="Times New Roman" w:cs="Times New Roman"/>
          <w:sz w:val="24"/>
          <w:szCs w:val="24"/>
        </w:rPr>
        <w:t xml:space="preserve">with the study of (Solomon, 2010) </w:t>
      </w:r>
      <w:r w:rsidRPr="00BA4C83">
        <w:rPr>
          <w:rFonts w:ascii="Times New Roman" w:hAnsi="Times New Roman" w:cs="Times New Roman"/>
          <w:sz w:val="24"/>
          <w:szCs w:val="24"/>
        </w:rPr>
        <w:lastRenderedPageBreak/>
        <w:t>which concluded that reliable information from</w:t>
      </w:r>
      <w:r>
        <w:rPr>
          <w:rFonts w:ascii="Times New Roman" w:hAnsi="Times New Roman" w:cs="Times New Roman"/>
          <w:sz w:val="24"/>
          <w:szCs w:val="24"/>
        </w:rPr>
        <w:t xml:space="preserve"> </w:t>
      </w:r>
      <w:r w:rsidRPr="00BA4C83">
        <w:rPr>
          <w:rFonts w:ascii="Times New Roman" w:hAnsi="Times New Roman" w:cs="Times New Roman"/>
          <w:sz w:val="24"/>
          <w:szCs w:val="24"/>
        </w:rPr>
        <w:t xml:space="preserve">external auditor </w:t>
      </w:r>
      <w:proofErr w:type="gramStart"/>
      <w:r w:rsidRPr="00BA4C83">
        <w:rPr>
          <w:rFonts w:ascii="Times New Roman" w:hAnsi="Times New Roman" w:cs="Times New Roman"/>
          <w:sz w:val="24"/>
          <w:szCs w:val="24"/>
        </w:rPr>
        <w:t>have</w:t>
      </w:r>
      <w:proofErr w:type="gramEnd"/>
      <w:r w:rsidRPr="00BA4C83">
        <w:rPr>
          <w:rFonts w:ascii="Times New Roman" w:hAnsi="Times New Roman" w:cs="Times New Roman"/>
          <w:sz w:val="24"/>
          <w:szCs w:val="24"/>
        </w:rPr>
        <w:t xml:space="preserve"> influence on the promotion of corporate performance of a bank.</w:t>
      </w:r>
    </w:p>
    <w:p w:rsidR="003722D3" w:rsidRPr="00BA4C83" w:rsidRDefault="003722D3" w:rsidP="003722D3">
      <w:pPr>
        <w:spacing w:after="0" w:line="360" w:lineRule="auto"/>
        <w:jc w:val="both"/>
        <w:rPr>
          <w:rFonts w:ascii="Times New Roman" w:hAnsi="Times New Roman" w:cs="Times New Roman"/>
          <w:sz w:val="24"/>
          <w:szCs w:val="24"/>
        </w:rPr>
      </w:pPr>
      <w:r w:rsidRPr="00BA4C83">
        <w:rPr>
          <w:rFonts w:ascii="Times New Roman" w:hAnsi="Times New Roman" w:cs="Times New Roman"/>
          <w:sz w:val="24"/>
          <w:szCs w:val="24"/>
        </w:rPr>
        <w:t>The hypothesis two which stated that reasonable assurance by external auditor</w:t>
      </w:r>
      <w:r>
        <w:rPr>
          <w:rFonts w:ascii="Times New Roman" w:hAnsi="Times New Roman" w:cs="Times New Roman"/>
          <w:sz w:val="24"/>
          <w:szCs w:val="24"/>
        </w:rPr>
        <w:t xml:space="preserve"> </w:t>
      </w:r>
      <w:r w:rsidRPr="00BA4C83">
        <w:rPr>
          <w:rFonts w:ascii="Times New Roman" w:hAnsi="Times New Roman" w:cs="Times New Roman"/>
          <w:sz w:val="24"/>
          <w:szCs w:val="24"/>
        </w:rPr>
        <w:t>does not have influence on the promotion of corporate performance of Deposit Money</w:t>
      </w:r>
      <w:r>
        <w:rPr>
          <w:rFonts w:ascii="Times New Roman" w:hAnsi="Times New Roman" w:cs="Times New Roman"/>
          <w:sz w:val="24"/>
          <w:szCs w:val="24"/>
        </w:rPr>
        <w:t xml:space="preserve"> </w:t>
      </w:r>
      <w:r w:rsidRPr="00BA4C83">
        <w:rPr>
          <w:rFonts w:ascii="Times New Roman" w:hAnsi="Times New Roman" w:cs="Times New Roman"/>
          <w:sz w:val="24"/>
          <w:szCs w:val="24"/>
        </w:rPr>
        <w:t>Banks in Nigeria was tested and the result showed that reasonable assurance by external</w:t>
      </w:r>
      <w:r>
        <w:rPr>
          <w:rFonts w:ascii="Times New Roman" w:hAnsi="Times New Roman" w:cs="Times New Roman"/>
          <w:sz w:val="24"/>
          <w:szCs w:val="24"/>
        </w:rPr>
        <w:t xml:space="preserve"> </w:t>
      </w:r>
      <w:r w:rsidRPr="00BA4C83">
        <w:rPr>
          <w:rFonts w:ascii="Times New Roman" w:hAnsi="Times New Roman" w:cs="Times New Roman"/>
          <w:sz w:val="24"/>
          <w:szCs w:val="24"/>
        </w:rPr>
        <w:t>auditor have influence on the promotion of Deposit Money Banks. This can be confirmed</w:t>
      </w:r>
      <w:r>
        <w:rPr>
          <w:rFonts w:ascii="Times New Roman" w:hAnsi="Times New Roman" w:cs="Times New Roman"/>
          <w:sz w:val="24"/>
          <w:szCs w:val="24"/>
        </w:rPr>
        <w:t xml:space="preserve"> </w:t>
      </w:r>
      <w:r w:rsidRPr="00BA4C83">
        <w:rPr>
          <w:rFonts w:ascii="Times New Roman" w:hAnsi="Times New Roman" w:cs="Times New Roman"/>
          <w:sz w:val="24"/>
          <w:szCs w:val="24"/>
        </w:rPr>
        <w:t xml:space="preserve">from the study conducted by </w:t>
      </w:r>
      <w:proofErr w:type="spellStart"/>
      <w:r w:rsidRPr="00BA4C83">
        <w:rPr>
          <w:rFonts w:ascii="Times New Roman" w:hAnsi="Times New Roman" w:cs="Times New Roman"/>
          <w:sz w:val="24"/>
          <w:szCs w:val="24"/>
        </w:rPr>
        <w:t>Sikka</w:t>
      </w:r>
      <w:proofErr w:type="spellEnd"/>
      <w:r w:rsidRPr="00BA4C83">
        <w:rPr>
          <w:rFonts w:ascii="Times New Roman" w:hAnsi="Times New Roman" w:cs="Times New Roman"/>
          <w:sz w:val="24"/>
          <w:szCs w:val="24"/>
        </w:rPr>
        <w:t xml:space="preserve"> (2009) which concluded that reasonable assurance by</w:t>
      </w:r>
      <w:r>
        <w:rPr>
          <w:rFonts w:ascii="Times New Roman" w:hAnsi="Times New Roman" w:cs="Times New Roman"/>
          <w:sz w:val="24"/>
          <w:szCs w:val="24"/>
        </w:rPr>
        <w:t xml:space="preserve"> </w:t>
      </w:r>
      <w:r w:rsidRPr="00BA4C83">
        <w:rPr>
          <w:rFonts w:ascii="Times New Roman" w:hAnsi="Times New Roman" w:cs="Times New Roman"/>
          <w:sz w:val="24"/>
          <w:szCs w:val="24"/>
        </w:rPr>
        <w:t>external auditor have influence on the promotion of corporate performance of Deposit</w:t>
      </w:r>
      <w:r>
        <w:rPr>
          <w:rFonts w:ascii="Times New Roman" w:hAnsi="Times New Roman" w:cs="Times New Roman"/>
          <w:sz w:val="24"/>
          <w:szCs w:val="24"/>
        </w:rPr>
        <w:t xml:space="preserve"> </w:t>
      </w:r>
      <w:r w:rsidRPr="00BA4C83">
        <w:rPr>
          <w:rFonts w:ascii="Times New Roman" w:hAnsi="Times New Roman" w:cs="Times New Roman"/>
          <w:sz w:val="24"/>
          <w:szCs w:val="24"/>
        </w:rPr>
        <w:t>Money Banks in Nigeria.</w:t>
      </w:r>
    </w:p>
    <w:p w:rsidR="003722D3" w:rsidRDefault="003722D3" w:rsidP="003722D3">
      <w:pPr>
        <w:spacing w:after="0" w:line="360" w:lineRule="auto"/>
        <w:jc w:val="both"/>
        <w:rPr>
          <w:rFonts w:ascii="Times New Roman" w:hAnsi="Times New Roman" w:cs="Times New Roman"/>
          <w:sz w:val="24"/>
          <w:szCs w:val="24"/>
        </w:rPr>
      </w:pPr>
      <w:r w:rsidRPr="00BA4C83">
        <w:rPr>
          <w:rFonts w:ascii="Times New Roman" w:hAnsi="Times New Roman" w:cs="Times New Roman"/>
          <w:sz w:val="24"/>
          <w:szCs w:val="24"/>
        </w:rPr>
        <w:t>The third hypothesis which said that compliance of auditor with applicable laws</w:t>
      </w:r>
      <w:r>
        <w:rPr>
          <w:rFonts w:ascii="Times New Roman" w:hAnsi="Times New Roman" w:cs="Times New Roman"/>
          <w:sz w:val="24"/>
          <w:szCs w:val="24"/>
        </w:rPr>
        <w:t xml:space="preserve"> </w:t>
      </w:r>
      <w:r w:rsidRPr="00BA4C83">
        <w:rPr>
          <w:rFonts w:ascii="Times New Roman" w:hAnsi="Times New Roman" w:cs="Times New Roman"/>
          <w:sz w:val="24"/>
          <w:szCs w:val="24"/>
        </w:rPr>
        <w:t>does not have influence on the promotion of corporate performance of Deposit Money</w:t>
      </w:r>
      <w:r>
        <w:rPr>
          <w:rFonts w:ascii="Times New Roman" w:hAnsi="Times New Roman" w:cs="Times New Roman"/>
          <w:sz w:val="24"/>
          <w:szCs w:val="24"/>
        </w:rPr>
        <w:t xml:space="preserve"> </w:t>
      </w:r>
      <w:r w:rsidRPr="00BA4C83">
        <w:rPr>
          <w:rFonts w:ascii="Times New Roman" w:hAnsi="Times New Roman" w:cs="Times New Roman"/>
          <w:sz w:val="24"/>
          <w:szCs w:val="24"/>
        </w:rPr>
        <w:t>Banks was-also tested and the results showed that compliance of auditor with applicable</w:t>
      </w:r>
      <w:r>
        <w:rPr>
          <w:rFonts w:ascii="Times New Roman" w:hAnsi="Times New Roman" w:cs="Times New Roman"/>
          <w:sz w:val="24"/>
          <w:szCs w:val="24"/>
        </w:rPr>
        <w:t xml:space="preserve"> </w:t>
      </w:r>
      <w:r w:rsidRPr="00BA4C83">
        <w:rPr>
          <w:rFonts w:ascii="Times New Roman" w:hAnsi="Times New Roman" w:cs="Times New Roman"/>
          <w:sz w:val="24"/>
          <w:szCs w:val="24"/>
        </w:rPr>
        <w:t>laws have influence on the promotion of corporate performance of Deposit Money</w:t>
      </w:r>
      <w:r>
        <w:rPr>
          <w:rFonts w:ascii="Times New Roman" w:hAnsi="Times New Roman" w:cs="Times New Roman"/>
          <w:sz w:val="24"/>
          <w:szCs w:val="24"/>
        </w:rPr>
        <w:t xml:space="preserve"> </w:t>
      </w:r>
      <w:r w:rsidRPr="00BA4C83">
        <w:rPr>
          <w:rFonts w:ascii="Times New Roman" w:hAnsi="Times New Roman" w:cs="Times New Roman"/>
          <w:sz w:val="24"/>
          <w:szCs w:val="24"/>
        </w:rPr>
        <w:t>Banks.</w:t>
      </w:r>
      <w:r>
        <w:rPr>
          <w:rFonts w:ascii="Times New Roman" w:hAnsi="Times New Roman" w:cs="Times New Roman"/>
          <w:sz w:val="24"/>
          <w:szCs w:val="24"/>
        </w:rPr>
        <w:t xml:space="preserve"> </w:t>
      </w:r>
      <w:r w:rsidRPr="00BA4C83">
        <w:rPr>
          <w:rFonts w:ascii="Times New Roman" w:hAnsi="Times New Roman" w:cs="Times New Roman"/>
          <w:sz w:val="24"/>
          <w:szCs w:val="24"/>
        </w:rPr>
        <w:t xml:space="preserve">This can further be confirmed by </w:t>
      </w:r>
      <w:proofErr w:type="spellStart"/>
      <w:r w:rsidRPr="00BA4C83">
        <w:rPr>
          <w:rFonts w:ascii="Times New Roman" w:hAnsi="Times New Roman" w:cs="Times New Roman"/>
          <w:sz w:val="24"/>
          <w:szCs w:val="24"/>
        </w:rPr>
        <w:t>Shizhong</w:t>
      </w:r>
      <w:proofErr w:type="spellEnd"/>
      <w:r w:rsidRPr="00BA4C83">
        <w:rPr>
          <w:rFonts w:ascii="Times New Roman" w:hAnsi="Times New Roman" w:cs="Times New Roman"/>
          <w:sz w:val="24"/>
          <w:szCs w:val="24"/>
        </w:rPr>
        <w:t xml:space="preserve"> and Chen (2002), Power (1999) and</w:t>
      </w:r>
      <w:r>
        <w:rPr>
          <w:rFonts w:ascii="Times New Roman" w:hAnsi="Times New Roman" w:cs="Times New Roman"/>
          <w:sz w:val="24"/>
          <w:szCs w:val="24"/>
        </w:rPr>
        <w:t xml:space="preserve"> </w:t>
      </w:r>
      <w:r w:rsidRPr="00BA4C83">
        <w:rPr>
          <w:rFonts w:ascii="Times New Roman" w:hAnsi="Times New Roman" w:cs="Times New Roman"/>
          <w:sz w:val="24"/>
          <w:szCs w:val="24"/>
        </w:rPr>
        <w:t>Yan (2003) which concluded that compliance of auditor with applicable laws have</w:t>
      </w:r>
      <w:r>
        <w:rPr>
          <w:rFonts w:ascii="Times New Roman" w:hAnsi="Times New Roman" w:cs="Times New Roman"/>
          <w:sz w:val="24"/>
          <w:szCs w:val="24"/>
        </w:rPr>
        <w:t xml:space="preserve"> </w:t>
      </w:r>
      <w:r w:rsidRPr="00BA4C83">
        <w:rPr>
          <w:rFonts w:ascii="Times New Roman" w:hAnsi="Times New Roman" w:cs="Times New Roman"/>
          <w:sz w:val="24"/>
          <w:szCs w:val="24"/>
        </w:rPr>
        <w:t>influence on the promotion of corporate performance of Deposit Money Banks</w:t>
      </w:r>
    </w:p>
    <w:p w:rsidR="003722D3" w:rsidRDefault="003722D3" w:rsidP="003722D3">
      <w:pPr>
        <w:spacing w:after="0" w:line="360" w:lineRule="auto"/>
        <w:jc w:val="both"/>
        <w:rPr>
          <w:rFonts w:ascii="Times New Roman" w:hAnsi="Times New Roman" w:cs="Times New Roman"/>
          <w:sz w:val="24"/>
          <w:szCs w:val="24"/>
        </w:rPr>
      </w:pPr>
    </w:p>
    <w:p w:rsidR="003722D3" w:rsidRDefault="003722D3" w:rsidP="003722D3">
      <w:pPr>
        <w:spacing w:after="0" w:line="360" w:lineRule="auto"/>
        <w:jc w:val="both"/>
        <w:rPr>
          <w:rFonts w:ascii="Times New Roman" w:hAnsi="Times New Roman" w:cs="Times New Roman"/>
          <w:sz w:val="24"/>
          <w:szCs w:val="24"/>
        </w:rPr>
      </w:pPr>
    </w:p>
    <w:p w:rsidR="003722D3" w:rsidRDefault="003722D3" w:rsidP="003722D3">
      <w:pPr>
        <w:spacing w:after="0" w:line="360" w:lineRule="auto"/>
        <w:jc w:val="both"/>
        <w:rPr>
          <w:rFonts w:ascii="Times New Roman" w:hAnsi="Times New Roman" w:cs="Times New Roman"/>
          <w:sz w:val="24"/>
          <w:szCs w:val="24"/>
        </w:rPr>
      </w:pPr>
    </w:p>
    <w:p w:rsidR="003722D3" w:rsidRDefault="003722D3" w:rsidP="003722D3">
      <w:pPr>
        <w:spacing w:after="0" w:line="360" w:lineRule="auto"/>
        <w:jc w:val="both"/>
        <w:rPr>
          <w:rFonts w:ascii="Times New Roman" w:hAnsi="Times New Roman" w:cs="Times New Roman"/>
          <w:sz w:val="24"/>
          <w:szCs w:val="24"/>
        </w:rPr>
      </w:pPr>
    </w:p>
    <w:p w:rsidR="003722D3" w:rsidRDefault="003722D3" w:rsidP="003722D3">
      <w:pPr>
        <w:spacing w:after="0" w:line="360" w:lineRule="auto"/>
        <w:jc w:val="both"/>
        <w:rPr>
          <w:rFonts w:ascii="Times New Roman" w:hAnsi="Times New Roman" w:cs="Times New Roman"/>
          <w:sz w:val="24"/>
          <w:szCs w:val="24"/>
        </w:rPr>
      </w:pPr>
    </w:p>
    <w:p w:rsidR="003722D3" w:rsidRDefault="003722D3" w:rsidP="003722D3">
      <w:pPr>
        <w:spacing w:after="0" w:line="360" w:lineRule="auto"/>
        <w:jc w:val="both"/>
        <w:rPr>
          <w:rFonts w:ascii="Times New Roman" w:hAnsi="Times New Roman" w:cs="Times New Roman"/>
          <w:sz w:val="24"/>
          <w:szCs w:val="24"/>
        </w:rPr>
      </w:pPr>
    </w:p>
    <w:p w:rsidR="003722D3" w:rsidRDefault="003722D3" w:rsidP="003722D3">
      <w:pPr>
        <w:spacing w:after="0" w:line="360" w:lineRule="auto"/>
        <w:jc w:val="both"/>
        <w:rPr>
          <w:rFonts w:ascii="Times New Roman" w:hAnsi="Times New Roman" w:cs="Times New Roman"/>
          <w:sz w:val="24"/>
          <w:szCs w:val="24"/>
        </w:rPr>
      </w:pPr>
    </w:p>
    <w:p w:rsidR="003722D3" w:rsidRDefault="003722D3" w:rsidP="003722D3">
      <w:pPr>
        <w:spacing w:after="0" w:line="360" w:lineRule="auto"/>
        <w:jc w:val="both"/>
        <w:rPr>
          <w:rFonts w:ascii="Times New Roman" w:hAnsi="Times New Roman" w:cs="Times New Roman"/>
          <w:sz w:val="24"/>
          <w:szCs w:val="24"/>
        </w:rPr>
      </w:pPr>
    </w:p>
    <w:p w:rsidR="003722D3" w:rsidRDefault="003722D3" w:rsidP="003722D3">
      <w:pPr>
        <w:spacing w:after="0" w:line="360" w:lineRule="auto"/>
        <w:jc w:val="both"/>
        <w:rPr>
          <w:rFonts w:ascii="Times New Roman" w:hAnsi="Times New Roman" w:cs="Times New Roman"/>
          <w:sz w:val="24"/>
          <w:szCs w:val="24"/>
        </w:rPr>
      </w:pPr>
    </w:p>
    <w:p w:rsidR="003722D3" w:rsidRDefault="003722D3" w:rsidP="003722D3">
      <w:pPr>
        <w:spacing w:after="0" w:line="360" w:lineRule="auto"/>
        <w:jc w:val="both"/>
        <w:rPr>
          <w:rFonts w:ascii="Times New Roman" w:hAnsi="Times New Roman" w:cs="Times New Roman"/>
          <w:sz w:val="24"/>
          <w:szCs w:val="24"/>
        </w:rPr>
      </w:pPr>
    </w:p>
    <w:p w:rsidR="003722D3" w:rsidRDefault="003722D3" w:rsidP="003722D3">
      <w:pPr>
        <w:spacing w:after="0" w:line="360" w:lineRule="auto"/>
        <w:jc w:val="both"/>
        <w:rPr>
          <w:rFonts w:ascii="Times New Roman" w:hAnsi="Times New Roman" w:cs="Times New Roman"/>
          <w:sz w:val="24"/>
          <w:szCs w:val="24"/>
        </w:rPr>
      </w:pPr>
    </w:p>
    <w:p w:rsidR="003722D3" w:rsidRDefault="003722D3" w:rsidP="003722D3">
      <w:pPr>
        <w:spacing w:after="0" w:line="360" w:lineRule="auto"/>
        <w:jc w:val="both"/>
        <w:rPr>
          <w:rFonts w:ascii="Times New Roman" w:hAnsi="Times New Roman" w:cs="Times New Roman"/>
          <w:sz w:val="24"/>
          <w:szCs w:val="24"/>
        </w:rPr>
      </w:pPr>
    </w:p>
    <w:p w:rsidR="003722D3" w:rsidRDefault="003722D3" w:rsidP="003722D3">
      <w:pPr>
        <w:spacing w:after="0" w:line="360" w:lineRule="auto"/>
        <w:jc w:val="both"/>
        <w:rPr>
          <w:rFonts w:ascii="Times New Roman" w:hAnsi="Times New Roman" w:cs="Times New Roman"/>
          <w:sz w:val="24"/>
          <w:szCs w:val="24"/>
        </w:rPr>
      </w:pPr>
    </w:p>
    <w:p w:rsidR="003722D3" w:rsidRPr="009F3A11" w:rsidRDefault="003722D3" w:rsidP="003722D3">
      <w:pPr>
        <w:spacing w:after="0" w:line="360" w:lineRule="auto"/>
        <w:jc w:val="center"/>
        <w:rPr>
          <w:rFonts w:ascii="Times New Roman" w:hAnsi="Times New Roman" w:cs="Times New Roman"/>
          <w:b/>
          <w:sz w:val="24"/>
          <w:szCs w:val="24"/>
        </w:rPr>
      </w:pPr>
      <w:r w:rsidRPr="009F3A11">
        <w:rPr>
          <w:rFonts w:ascii="Times New Roman" w:hAnsi="Times New Roman" w:cs="Times New Roman"/>
          <w:b/>
          <w:sz w:val="24"/>
          <w:szCs w:val="24"/>
        </w:rPr>
        <w:lastRenderedPageBreak/>
        <w:t>CHAPTER FIVE</w:t>
      </w:r>
    </w:p>
    <w:p w:rsidR="003722D3" w:rsidRPr="009F3A11" w:rsidRDefault="003722D3" w:rsidP="003722D3">
      <w:pPr>
        <w:spacing w:after="0" w:line="360" w:lineRule="auto"/>
        <w:jc w:val="center"/>
        <w:rPr>
          <w:rFonts w:ascii="Times New Roman" w:hAnsi="Times New Roman" w:cs="Times New Roman"/>
          <w:b/>
          <w:sz w:val="24"/>
          <w:szCs w:val="24"/>
        </w:rPr>
      </w:pPr>
      <w:r w:rsidRPr="009F3A11">
        <w:rPr>
          <w:rFonts w:ascii="Times New Roman" w:hAnsi="Times New Roman" w:cs="Times New Roman"/>
          <w:b/>
          <w:sz w:val="24"/>
          <w:szCs w:val="24"/>
        </w:rPr>
        <w:t>SUMMARY OF FINDINGS, CONCLUSION AND RECOMMENDATIONS</w:t>
      </w:r>
    </w:p>
    <w:p w:rsidR="003722D3" w:rsidRPr="009F3A11" w:rsidRDefault="003722D3" w:rsidP="003722D3">
      <w:pPr>
        <w:spacing w:after="0" w:line="360" w:lineRule="auto"/>
        <w:jc w:val="both"/>
        <w:rPr>
          <w:rFonts w:ascii="Times New Roman" w:hAnsi="Times New Roman" w:cs="Times New Roman"/>
          <w:b/>
          <w:sz w:val="24"/>
          <w:szCs w:val="24"/>
        </w:rPr>
      </w:pPr>
      <w:r w:rsidRPr="009F3A11">
        <w:rPr>
          <w:rFonts w:ascii="Times New Roman" w:hAnsi="Times New Roman" w:cs="Times New Roman"/>
          <w:b/>
          <w:sz w:val="24"/>
          <w:szCs w:val="24"/>
        </w:rPr>
        <w:t>5.1</w:t>
      </w:r>
      <w:r w:rsidRPr="009F3A11">
        <w:rPr>
          <w:rFonts w:ascii="Times New Roman" w:hAnsi="Times New Roman" w:cs="Times New Roman"/>
          <w:b/>
          <w:sz w:val="24"/>
          <w:szCs w:val="24"/>
        </w:rPr>
        <w:tab/>
        <w:t>Summary of Findings</w:t>
      </w:r>
    </w:p>
    <w:p w:rsidR="003722D3" w:rsidRPr="00BA4C83" w:rsidRDefault="003722D3" w:rsidP="003722D3">
      <w:pPr>
        <w:spacing w:after="0" w:line="360" w:lineRule="auto"/>
        <w:jc w:val="both"/>
        <w:rPr>
          <w:rFonts w:ascii="Times New Roman" w:hAnsi="Times New Roman" w:cs="Times New Roman"/>
          <w:sz w:val="24"/>
          <w:szCs w:val="24"/>
        </w:rPr>
      </w:pPr>
      <w:r w:rsidRPr="00BA4C83">
        <w:rPr>
          <w:rFonts w:ascii="Times New Roman" w:hAnsi="Times New Roman" w:cs="Times New Roman"/>
          <w:sz w:val="24"/>
          <w:szCs w:val="24"/>
        </w:rPr>
        <w:t>This research work is an attempt to study the effect of external auditing on the</w:t>
      </w:r>
      <w:r>
        <w:rPr>
          <w:rFonts w:ascii="Times New Roman" w:hAnsi="Times New Roman" w:cs="Times New Roman"/>
          <w:sz w:val="24"/>
          <w:szCs w:val="24"/>
        </w:rPr>
        <w:t xml:space="preserve"> </w:t>
      </w:r>
      <w:r w:rsidRPr="00BA4C83">
        <w:rPr>
          <w:rFonts w:ascii="Times New Roman" w:hAnsi="Times New Roman" w:cs="Times New Roman"/>
          <w:sz w:val="24"/>
          <w:szCs w:val="24"/>
        </w:rPr>
        <w:t>profitability of Nigeria Company and after critical examination and analysis of the data</w:t>
      </w:r>
      <w:r>
        <w:rPr>
          <w:rFonts w:ascii="Times New Roman" w:hAnsi="Times New Roman" w:cs="Times New Roman"/>
          <w:sz w:val="24"/>
          <w:szCs w:val="24"/>
        </w:rPr>
        <w:t xml:space="preserve"> </w:t>
      </w:r>
      <w:r w:rsidRPr="00BA4C83">
        <w:rPr>
          <w:rFonts w:ascii="Times New Roman" w:hAnsi="Times New Roman" w:cs="Times New Roman"/>
          <w:sz w:val="24"/>
          <w:szCs w:val="24"/>
        </w:rPr>
        <w:t>collected from first bank of Nigeria annual report. The empirical study revealed the</w:t>
      </w:r>
      <w:r>
        <w:rPr>
          <w:rFonts w:ascii="Times New Roman" w:hAnsi="Times New Roman" w:cs="Times New Roman"/>
          <w:sz w:val="24"/>
          <w:szCs w:val="24"/>
        </w:rPr>
        <w:t xml:space="preserve"> </w:t>
      </w:r>
      <w:r w:rsidRPr="00BA4C83">
        <w:rPr>
          <w:rFonts w:ascii="Times New Roman" w:hAnsi="Times New Roman" w:cs="Times New Roman"/>
          <w:sz w:val="24"/>
          <w:szCs w:val="24"/>
        </w:rPr>
        <w:t>following:</w:t>
      </w:r>
    </w:p>
    <w:p w:rsidR="003722D3" w:rsidRDefault="003722D3" w:rsidP="003722D3">
      <w:pPr>
        <w:pStyle w:val="ListParagraph"/>
        <w:numPr>
          <w:ilvl w:val="0"/>
          <w:numId w:val="28"/>
        </w:numPr>
        <w:spacing w:after="0" w:line="360" w:lineRule="auto"/>
        <w:jc w:val="both"/>
        <w:rPr>
          <w:rFonts w:ascii="Times New Roman" w:hAnsi="Times New Roman" w:cs="Times New Roman"/>
          <w:sz w:val="24"/>
          <w:szCs w:val="24"/>
        </w:rPr>
      </w:pPr>
      <w:r w:rsidRPr="004E5B9E">
        <w:rPr>
          <w:rFonts w:ascii="Times New Roman" w:hAnsi="Times New Roman" w:cs="Times New Roman"/>
          <w:sz w:val="24"/>
          <w:szCs w:val="24"/>
        </w:rPr>
        <w:t>Reliable information from external auditor does not have influence on the promotion of corporate performance in a Deposit Money Banks. Since the significance value (p-value) of 0.702&gt; 0.05, the model is not significant</w:t>
      </w:r>
    </w:p>
    <w:p w:rsidR="003722D3" w:rsidRDefault="003722D3" w:rsidP="003722D3">
      <w:pPr>
        <w:pStyle w:val="ListParagraph"/>
        <w:numPr>
          <w:ilvl w:val="0"/>
          <w:numId w:val="28"/>
        </w:numPr>
        <w:spacing w:after="0" w:line="360" w:lineRule="auto"/>
        <w:jc w:val="both"/>
        <w:rPr>
          <w:rFonts w:ascii="Times New Roman" w:hAnsi="Times New Roman" w:cs="Times New Roman"/>
          <w:sz w:val="24"/>
          <w:szCs w:val="24"/>
        </w:rPr>
      </w:pPr>
      <w:r w:rsidRPr="004E5B9E">
        <w:rPr>
          <w:rFonts w:ascii="Times New Roman" w:hAnsi="Times New Roman" w:cs="Times New Roman"/>
          <w:sz w:val="24"/>
          <w:szCs w:val="24"/>
        </w:rPr>
        <w:t>Reasonable assurance by external auditor does not have influence on the promotion of corporate performance of Deposit Money Banks in Nigeria since the significance value (p-value)of 0.085 &gt; 0.05, the model is not significant</w:t>
      </w:r>
      <w:r>
        <w:rPr>
          <w:rFonts w:ascii="Times New Roman" w:hAnsi="Times New Roman" w:cs="Times New Roman"/>
          <w:sz w:val="24"/>
          <w:szCs w:val="24"/>
        </w:rPr>
        <w:t xml:space="preserve"> </w:t>
      </w:r>
    </w:p>
    <w:p w:rsidR="003722D3" w:rsidRPr="004E5B9E" w:rsidRDefault="003722D3" w:rsidP="003722D3">
      <w:pPr>
        <w:spacing w:after="0" w:line="360" w:lineRule="auto"/>
        <w:ind w:left="360"/>
        <w:jc w:val="both"/>
        <w:rPr>
          <w:rFonts w:ascii="Times New Roman" w:hAnsi="Times New Roman" w:cs="Times New Roman"/>
          <w:sz w:val="24"/>
          <w:szCs w:val="24"/>
        </w:rPr>
      </w:pPr>
      <w:r w:rsidRPr="004E5B9E">
        <w:rPr>
          <w:rFonts w:ascii="Times New Roman" w:hAnsi="Times New Roman" w:cs="Times New Roman"/>
          <w:sz w:val="24"/>
          <w:szCs w:val="24"/>
        </w:rPr>
        <w:t>Other findings based on the results of the analysis include that</w:t>
      </w:r>
    </w:p>
    <w:p w:rsidR="003722D3" w:rsidRDefault="003722D3" w:rsidP="003722D3">
      <w:pPr>
        <w:pStyle w:val="ListParagraph"/>
        <w:numPr>
          <w:ilvl w:val="0"/>
          <w:numId w:val="29"/>
        </w:numPr>
        <w:spacing w:after="0" w:line="360" w:lineRule="auto"/>
        <w:jc w:val="both"/>
        <w:rPr>
          <w:rFonts w:ascii="Times New Roman" w:hAnsi="Times New Roman" w:cs="Times New Roman"/>
          <w:sz w:val="24"/>
          <w:szCs w:val="24"/>
        </w:rPr>
      </w:pPr>
      <w:r w:rsidRPr="000267E5">
        <w:rPr>
          <w:rFonts w:ascii="Times New Roman" w:hAnsi="Times New Roman" w:cs="Times New Roman"/>
          <w:sz w:val="24"/>
          <w:szCs w:val="24"/>
        </w:rPr>
        <w:t>Auditing has positive effect on the proper accountability of company fund and assets.</w:t>
      </w:r>
    </w:p>
    <w:p w:rsidR="003722D3" w:rsidRDefault="003722D3" w:rsidP="003722D3">
      <w:pPr>
        <w:pStyle w:val="ListParagraph"/>
        <w:numPr>
          <w:ilvl w:val="0"/>
          <w:numId w:val="29"/>
        </w:numPr>
        <w:spacing w:after="0" w:line="360" w:lineRule="auto"/>
        <w:jc w:val="both"/>
        <w:rPr>
          <w:rFonts w:ascii="Times New Roman" w:hAnsi="Times New Roman" w:cs="Times New Roman"/>
          <w:sz w:val="24"/>
          <w:szCs w:val="24"/>
        </w:rPr>
      </w:pPr>
      <w:r w:rsidRPr="000267E5">
        <w:rPr>
          <w:rFonts w:ascii="Times New Roman" w:hAnsi="Times New Roman" w:cs="Times New Roman"/>
          <w:sz w:val="24"/>
          <w:szCs w:val="24"/>
        </w:rPr>
        <w:t>Natures of the problems of external auditors in auditing Nigeria companies include Auditor Independence ethical value and morality, public expectation gap and cartel in audit market</w:t>
      </w:r>
    </w:p>
    <w:p w:rsidR="003722D3" w:rsidRDefault="003722D3" w:rsidP="003722D3">
      <w:pPr>
        <w:pStyle w:val="ListParagraph"/>
        <w:numPr>
          <w:ilvl w:val="0"/>
          <w:numId w:val="29"/>
        </w:numPr>
        <w:spacing w:after="0" w:line="360" w:lineRule="auto"/>
        <w:jc w:val="both"/>
        <w:rPr>
          <w:rFonts w:ascii="Times New Roman" w:hAnsi="Times New Roman" w:cs="Times New Roman"/>
          <w:sz w:val="24"/>
          <w:szCs w:val="24"/>
        </w:rPr>
      </w:pPr>
      <w:r w:rsidRPr="00FD14A1">
        <w:rPr>
          <w:rFonts w:ascii="Times New Roman" w:hAnsi="Times New Roman" w:cs="Times New Roman"/>
          <w:sz w:val="24"/>
          <w:szCs w:val="24"/>
        </w:rPr>
        <w:t>The causes of the problems of external auditors include delay on completion of auditors' work, lack of sufficient fund to engage experienced and qualified auditors, poor installation and inadequate accounting facilities and litigation environment for audit firms</w:t>
      </w:r>
      <w:r>
        <w:rPr>
          <w:rFonts w:ascii="Times New Roman" w:hAnsi="Times New Roman" w:cs="Times New Roman"/>
          <w:sz w:val="24"/>
          <w:szCs w:val="24"/>
        </w:rPr>
        <w:t xml:space="preserve"> </w:t>
      </w:r>
    </w:p>
    <w:p w:rsidR="003722D3" w:rsidRDefault="003722D3" w:rsidP="003722D3">
      <w:pPr>
        <w:pStyle w:val="ListParagraph"/>
        <w:numPr>
          <w:ilvl w:val="0"/>
          <w:numId w:val="29"/>
        </w:numPr>
        <w:spacing w:after="0" w:line="360" w:lineRule="auto"/>
        <w:jc w:val="both"/>
        <w:rPr>
          <w:rFonts w:ascii="Times New Roman" w:hAnsi="Times New Roman" w:cs="Times New Roman"/>
          <w:sz w:val="24"/>
          <w:szCs w:val="24"/>
        </w:rPr>
      </w:pPr>
      <w:r w:rsidRPr="003320FD">
        <w:rPr>
          <w:rFonts w:ascii="Times New Roman" w:hAnsi="Times New Roman" w:cs="Times New Roman"/>
          <w:sz w:val="24"/>
          <w:szCs w:val="24"/>
        </w:rPr>
        <w:t>The effects of such problems on the external auditors are Lose of public confidence, discourages investors, delay financial report and Misled in management decision making.</w:t>
      </w:r>
    </w:p>
    <w:p w:rsidR="003722D3" w:rsidRPr="003320FD" w:rsidRDefault="003722D3" w:rsidP="003722D3">
      <w:pPr>
        <w:pStyle w:val="ListParagraph"/>
        <w:numPr>
          <w:ilvl w:val="0"/>
          <w:numId w:val="29"/>
        </w:numPr>
        <w:spacing w:after="0" w:line="360" w:lineRule="auto"/>
        <w:jc w:val="both"/>
        <w:rPr>
          <w:rFonts w:ascii="Times New Roman" w:hAnsi="Times New Roman" w:cs="Times New Roman"/>
          <w:sz w:val="24"/>
          <w:szCs w:val="24"/>
        </w:rPr>
      </w:pPr>
      <w:r w:rsidRPr="003320FD">
        <w:rPr>
          <w:rFonts w:ascii="Times New Roman" w:hAnsi="Times New Roman" w:cs="Times New Roman"/>
          <w:sz w:val="24"/>
          <w:szCs w:val="24"/>
        </w:rPr>
        <w:t>Possible measures taken to overcome the problems include reporting weaknesses in internal control, exercise of right of lien, engaging the services of experienced and</w:t>
      </w:r>
      <w:r>
        <w:rPr>
          <w:rFonts w:ascii="Times New Roman" w:hAnsi="Times New Roman" w:cs="Times New Roman"/>
          <w:sz w:val="24"/>
          <w:szCs w:val="24"/>
        </w:rPr>
        <w:t xml:space="preserve"> </w:t>
      </w:r>
      <w:r w:rsidRPr="003320FD">
        <w:rPr>
          <w:rFonts w:ascii="Times New Roman" w:hAnsi="Times New Roman" w:cs="Times New Roman"/>
          <w:sz w:val="24"/>
          <w:szCs w:val="24"/>
        </w:rPr>
        <w:t>qualified auditors and withdrawal membership from auditors that comprise.</w:t>
      </w:r>
    </w:p>
    <w:p w:rsidR="003722D3" w:rsidRPr="00BA4C83" w:rsidRDefault="003722D3" w:rsidP="003722D3">
      <w:pPr>
        <w:spacing w:after="0" w:line="360" w:lineRule="auto"/>
        <w:ind w:firstLine="360"/>
        <w:jc w:val="both"/>
        <w:rPr>
          <w:rFonts w:ascii="Times New Roman" w:hAnsi="Times New Roman" w:cs="Times New Roman"/>
          <w:sz w:val="24"/>
          <w:szCs w:val="24"/>
        </w:rPr>
      </w:pPr>
      <w:r w:rsidRPr="00BA4C83">
        <w:rPr>
          <w:rFonts w:ascii="Times New Roman" w:hAnsi="Times New Roman" w:cs="Times New Roman"/>
          <w:sz w:val="24"/>
          <w:szCs w:val="24"/>
        </w:rPr>
        <w:lastRenderedPageBreak/>
        <w:t>Having identified and discussed the finding of the study. They have the far</w:t>
      </w:r>
      <w:r>
        <w:rPr>
          <w:rFonts w:ascii="Times New Roman" w:hAnsi="Times New Roman" w:cs="Times New Roman"/>
          <w:sz w:val="24"/>
          <w:szCs w:val="24"/>
        </w:rPr>
        <w:t xml:space="preserve"> </w:t>
      </w:r>
      <w:r w:rsidRPr="00BA4C83">
        <w:rPr>
          <w:rFonts w:ascii="Times New Roman" w:hAnsi="Times New Roman" w:cs="Times New Roman"/>
          <w:sz w:val="24"/>
          <w:szCs w:val="24"/>
        </w:rPr>
        <w:t>reaching implication as, thus; this implies that the auditor is</w:t>
      </w:r>
      <w:r>
        <w:rPr>
          <w:rFonts w:ascii="Times New Roman" w:hAnsi="Times New Roman" w:cs="Times New Roman"/>
          <w:sz w:val="24"/>
          <w:szCs w:val="24"/>
        </w:rPr>
        <w:t xml:space="preserve"> to ensure strict adherences for </w:t>
      </w:r>
      <w:r w:rsidRPr="00BA4C83">
        <w:rPr>
          <w:rFonts w:ascii="Times New Roman" w:hAnsi="Times New Roman" w:cs="Times New Roman"/>
          <w:sz w:val="24"/>
          <w:szCs w:val="24"/>
        </w:rPr>
        <w:t>ethical rules and guidance. These must be evidence. It may be evaluated on the basis of its</w:t>
      </w:r>
      <w:r>
        <w:rPr>
          <w:rFonts w:ascii="Times New Roman" w:hAnsi="Times New Roman" w:cs="Times New Roman"/>
          <w:sz w:val="24"/>
          <w:szCs w:val="24"/>
        </w:rPr>
        <w:t xml:space="preserve"> </w:t>
      </w:r>
      <w:r w:rsidRPr="00BA4C83">
        <w:rPr>
          <w:rFonts w:ascii="Times New Roman" w:hAnsi="Times New Roman" w:cs="Times New Roman"/>
          <w:sz w:val="24"/>
          <w:szCs w:val="24"/>
        </w:rPr>
        <w:t>persuasiveness, meaning the confidence it offers the auditor in reaching conclusions with</w:t>
      </w:r>
      <w:r>
        <w:rPr>
          <w:rFonts w:ascii="Times New Roman" w:hAnsi="Times New Roman" w:cs="Times New Roman"/>
          <w:sz w:val="24"/>
          <w:szCs w:val="24"/>
        </w:rPr>
        <w:t xml:space="preserve"> </w:t>
      </w:r>
      <w:r w:rsidRPr="00BA4C83">
        <w:rPr>
          <w:rFonts w:ascii="Times New Roman" w:hAnsi="Times New Roman" w:cs="Times New Roman"/>
          <w:sz w:val="24"/>
          <w:szCs w:val="24"/>
        </w:rPr>
        <w:t xml:space="preserve">respect to audit objectives. </w:t>
      </w:r>
      <w:proofErr w:type="gramStart"/>
      <w:r w:rsidRPr="00BA4C83">
        <w:rPr>
          <w:rFonts w:ascii="Times New Roman" w:hAnsi="Times New Roman" w:cs="Times New Roman"/>
          <w:sz w:val="24"/>
          <w:szCs w:val="24"/>
        </w:rPr>
        <w:t>If evidence is sufficient, competent, and relevant to the audit</w:t>
      </w:r>
      <w:r>
        <w:rPr>
          <w:rFonts w:ascii="Times New Roman" w:hAnsi="Times New Roman" w:cs="Times New Roman"/>
          <w:sz w:val="24"/>
          <w:szCs w:val="24"/>
        </w:rPr>
        <w:t xml:space="preserve"> </w:t>
      </w:r>
      <w:r w:rsidRPr="00BA4C83">
        <w:rPr>
          <w:rFonts w:ascii="Times New Roman" w:hAnsi="Times New Roman" w:cs="Times New Roman"/>
          <w:sz w:val="24"/>
          <w:szCs w:val="24"/>
        </w:rPr>
        <w:t>objective.</w:t>
      </w:r>
      <w:proofErr w:type="gramEnd"/>
      <w:r w:rsidRPr="00BA4C83">
        <w:rPr>
          <w:rFonts w:ascii="Times New Roman" w:hAnsi="Times New Roman" w:cs="Times New Roman"/>
          <w:sz w:val="24"/>
          <w:szCs w:val="24"/>
        </w:rPr>
        <w:t xml:space="preserve"> </w:t>
      </w:r>
      <w:proofErr w:type="gramStart"/>
      <w:r w:rsidRPr="00BA4C83">
        <w:rPr>
          <w:rFonts w:ascii="Times New Roman" w:hAnsi="Times New Roman" w:cs="Times New Roman"/>
          <w:sz w:val="24"/>
          <w:szCs w:val="24"/>
        </w:rPr>
        <w:t>then</w:t>
      </w:r>
      <w:proofErr w:type="gramEnd"/>
      <w:r w:rsidRPr="00BA4C83">
        <w:rPr>
          <w:rFonts w:ascii="Times New Roman" w:hAnsi="Times New Roman" w:cs="Times New Roman"/>
          <w:sz w:val="24"/>
          <w:szCs w:val="24"/>
        </w:rPr>
        <w:t xml:space="preserve"> it is persuasive</w:t>
      </w:r>
      <w:r>
        <w:rPr>
          <w:rFonts w:ascii="Times New Roman" w:hAnsi="Times New Roman" w:cs="Times New Roman"/>
          <w:sz w:val="24"/>
          <w:szCs w:val="24"/>
        </w:rPr>
        <w:t xml:space="preserve"> </w:t>
      </w:r>
    </w:p>
    <w:p w:rsidR="003722D3" w:rsidRPr="00D97908" w:rsidRDefault="003722D3" w:rsidP="003722D3">
      <w:pPr>
        <w:spacing w:after="0" w:line="360" w:lineRule="auto"/>
        <w:jc w:val="both"/>
        <w:rPr>
          <w:rFonts w:ascii="Times New Roman" w:hAnsi="Times New Roman" w:cs="Times New Roman"/>
          <w:b/>
          <w:sz w:val="24"/>
          <w:szCs w:val="24"/>
        </w:rPr>
      </w:pPr>
      <w:r w:rsidRPr="00D97908">
        <w:rPr>
          <w:rFonts w:ascii="Times New Roman" w:hAnsi="Times New Roman" w:cs="Times New Roman"/>
          <w:b/>
          <w:sz w:val="24"/>
          <w:szCs w:val="24"/>
        </w:rPr>
        <w:t>5.2</w:t>
      </w:r>
      <w:r w:rsidRPr="00D97908">
        <w:rPr>
          <w:rFonts w:ascii="Times New Roman" w:hAnsi="Times New Roman" w:cs="Times New Roman"/>
          <w:b/>
          <w:sz w:val="24"/>
          <w:szCs w:val="24"/>
        </w:rPr>
        <w:tab/>
        <w:t>Conclusion</w:t>
      </w:r>
    </w:p>
    <w:p w:rsidR="003722D3" w:rsidRPr="00BA4C83" w:rsidRDefault="003722D3" w:rsidP="003722D3">
      <w:pPr>
        <w:spacing w:after="0" w:line="360" w:lineRule="auto"/>
        <w:jc w:val="both"/>
        <w:rPr>
          <w:rFonts w:ascii="Times New Roman" w:hAnsi="Times New Roman" w:cs="Times New Roman"/>
          <w:sz w:val="24"/>
          <w:szCs w:val="24"/>
        </w:rPr>
      </w:pPr>
      <w:r w:rsidRPr="00BA4C83">
        <w:rPr>
          <w:rFonts w:ascii="Times New Roman" w:hAnsi="Times New Roman" w:cs="Times New Roman"/>
          <w:sz w:val="24"/>
          <w:szCs w:val="24"/>
        </w:rPr>
        <w:t>It has been an interesting experience to research on this problem. We have been</w:t>
      </w:r>
      <w:r>
        <w:rPr>
          <w:rFonts w:ascii="Times New Roman" w:hAnsi="Times New Roman" w:cs="Times New Roman"/>
          <w:sz w:val="24"/>
          <w:szCs w:val="24"/>
        </w:rPr>
        <w:t xml:space="preserve"> </w:t>
      </w:r>
      <w:r w:rsidRPr="00BA4C83">
        <w:rPr>
          <w:rFonts w:ascii="Times New Roman" w:hAnsi="Times New Roman" w:cs="Times New Roman"/>
          <w:sz w:val="24"/>
          <w:szCs w:val="24"/>
        </w:rPr>
        <w:t>able to find out throughout the study that external auditors actually have problems in</w:t>
      </w:r>
      <w:r>
        <w:rPr>
          <w:rFonts w:ascii="Times New Roman" w:hAnsi="Times New Roman" w:cs="Times New Roman"/>
          <w:sz w:val="24"/>
          <w:szCs w:val="24"/>
        </w:rPr>
        <w:t xml:space="preserve"> </w:t>
      </w:r>
      <w:r w:rsidRPr="00BA4C83">
        <w:rPr>
          <w:rFonts w:ascii="Times New Roman" w:hAnsi="Times New Roman" w:cs="Times New Roman"/>
          <w:sz w:val="24"/>
          <w:szCs w:val="24"/>
        </w:rPr>
        <w:t>auditing Nigeria companies. Efforts were also made to discover these problems. The</w:t>
      </w:r>
      <w:r>
        <w:rPr>
          <w:rFonts w:ascii="Times New Roman" w:hAnsi="Times New Roman" w:cs="Times New Roman"/>
          <w:sz w:val="24"/>
          <w:szCs w:val="24"/>
        </w:rPr>
        <w:t xml:space="preserve"> </w:t>
      </w:r>
      <w:r w:rsidRPr="00BA4C83">
        <w:rPr>
          <w:rFonts w:ascii="Times New Roman" w:hAnsi="Times New Roman" w:cs="Times New Roman"/>
          <w:sz w:val="24"/>
          <w:szCs w:val="24"/>
        </w:rPr>
        <w:t>causes and their effects on the works of auditors were also summaries. The study</w:t>
      </w:r>
      <w:r>
        <w:rPr>
          <w:rFonts w:ascii="Times New Roman" w:hAnsi="Times New Roman" w:cs="Times New Roman"/>
          <w:sz w:val="24"/>
          <w:szCs w:val="24"/>
        </w:rPr>
        <w:t xml:space="preserve"> </w:t>
      </w:r>
      <w:r w:rsidRPr="00BA4C83">
        <w:rPr>
          <w:rFonts w:ascii="Times New Roman" w:hAnsi="Times New Roman" w:cs="Times New Roman"/>
          <w:sz w:val="24"/>
          <w:szCs w:val="24"/>
        </w:rPr>
        <w:t>therefore concludes that the role of the external auditing is inevitable for good corporate</w:t>
      </w:r>
      <w:r>
        <w:rPr>
          <w:rFonts w:ascii="Times New Roman" w:hAnsi="Times New Roman" w:cs="Times New Roman"/>
          <w:sz w:val="24"/>
          <w:szCs w:val="24"/>
        </w:rPr>
        <w:t xml:space="preserve"> </w:t>
      </w:r>
      <w:r w:rsidRPr="00BA4C83">
        <w:rPr>
          <w:rFonts w:ascii="Times New Roman" w:hAnsi="Times New Roman" w:cs="Times New Roman"/>
          <w:sz w:val="24"/>
          <w:szCs w:val="24"/>
        </w:rPr>
        <w:t>governance. There is no doubt that the role of the external auditor has brought about</w:t>
      </w:r>
      <w:r>
        <w:rPr>
          <w:rFonts w:ascii="Times New Roman" w:hAnsi="Times New Roman" w:cs="Times New Roman"/>
          <w:sz w:val="24"/>
          <w:szCs w:val="24"/>
        </w:rPr>
        <w:t xml:space="preserve"> </w:t>
      </w:r>
      <w:r w:rsidRPr="00BA4C83">
        <w:rPr>
          <w:rFonts w:ascii="Times New Roman" w:hAnsi="Times New Roman" w:cs="Times New Roman"/>
          <w:sz w:val="24"/>
          <w:szCs w:val="24"/>
        </w:rPr>
        <w:t>improvement in accountability and transparency in corporate governance thereby</w:t>
      </w:r>
      <w:r>
        <w:rPr>
          <w:rFonts w:ascii="Times New Roman" w:hAnsi="Times New Roman" w:cs="Times New Roman"/>
          <w:sz w:val="24"/>
          <w:szCs w:val="24"/>
        </w:rPr>
        <w:t xml:space="preserve"> </w:t>
      </w:r>
      <w:r w:rsidRPr="00BA4C83">
        <w:rPr>
          <w:rFonts w:ascii="Times New Roman" w:hAnsi="Times New Roman" w:cs="Times New Roman"/>
          <w:sz w:val="24"/>
          <w:szCs w:val="24"/>
        </w:rPr>
        <w:t>reducing agency problems. The faith of the shareholders and other stakeholders in the</w:t>
      </w:r>
      <w:r>
        <w:rPr>
          <w:rFonts w:ascii="Times New Roman" w:hAnsi="Times New Roman" w:cs="Times New Roman"/>
          <w:sz w:val="24"/>
          <w:szCs w:val="24"/>
        </w:rPr>
        <w:t xml:space="preserve"> </w:t>
      </w:r>
      <w:r w:rsidRPr="00BA4C83">
        <w:rPr>
          <w:rFonts w:ascii="Times New Roman" w:hAnsi="Times New Roman" w:cs="Times New Roman"/>
          <w:sz w:val="24"/>
          <w:szCs w:val="24"/>
        </w:rPr>
        <w:t>financial statements has been enhanced by the role of the auditor.</w:t>
      </w:r>
    </w:p>
    <w:p w:rsidR="003722D3" w:rsidRPr="00D97908" w:rsidRDefault="003722D3" w:rsidP="003722D3">
      <w:pPr>
        <w:spacing w:after="0" w:line="360" w:lineRule="auto"/>
        <w:jc w:val="both"/>
        <w:rPr>
          <w:rFonts w:ascii="Times New Roman" w:hAnsi="Times New Roman" w:cs="Times New Roman"/>
          <w:b/>
          <w:sz w:val="24"/>
          <w:szCs w:val="24"/>
        </w:rPr>
      </w:pPr>
      <w:r w:rsidRPr="00D97908">
        <w:rPr>
          <w:rFonts w:ascii="Times New Roman" w:hAnsi="Times New Roman" w:cs="Times New Roman"/>
          <w:b/>
          <w:sz w:val="24"/>
          <w:szCs w:val="24"/>
        </w:rPr>
        <w:t>5.3 Recommendations</w:t>
      </w:r>
    </w:p>
    <w:p w:rsidR="003722D3" w:rsidRPr="00BA4C83" w:rsidRDefault="003722D3" w:rsidP="003722D3">
      <w:pPr>
        <w:spacing w:after="0" w:line="360" w:lineRule="auto"/>
        <w:jc w:val="both"/>
        <w:rPr>
          <w:rFonts w:ascii="Times New Roman" w:hAnsi="Times New Roman" w:cs="Times New Roman"/>
          <w:sz w:val="24"/>
          <w:szCs w:val="24"/>
        </w:rPr>
      </w:pPr>
      <w:r w:rsidRPr="00BA4C83">
        <w:rPr>
          <w:rFonts w:ascii="Times New Roman" w:hAnsi="Times New Roman" w:cs="Times New Roman"/>
          <w:sz w:val="24"/>
          <w:szCs w:val="24"/>
        </w:rPr>
        <w:t>The following recommendations are made based on the findings of this research</w:t>
      </w:r>
      <w:r>
        <w:rPr>
          <w:rFonts w:ascii="Times New Roman" w:hAnsi="Times New Roman" w:cs="Times New Roman"/>
          <w:sz w:val="24"/>
          <w:szCs w:val="24"/>
        </w:rPr>
        <w:t xml:space="preserve"> </w:t>
      </w:r>
      <w:r w:rsidRPr="00BA4C83">
        <w:rPr>
          <w:rFonts w:ascii="Times New Roman" w:hAnsi="Times New Roman" w:cs="Times New Roman"/>
          <w:sz w:val="24"/>
          <w:szCs w:val="24"/>
        </w:rPr>
        <w:t>work.</w:t>
      </w:r>
    </w:p>
    <w:p w:rsidR="003722D3" w:rsidRDefault="003722D3" w:rsidP="003722D3">
      <w:pPr>
        <w:pStyle w:val="ListParagraph"/>
        <w:numPr>
          <w:ilvl w:val="0"/>
          <w:numId w:val="30"/>
        </w:numPr>
        <w:spacing w:after="0" w:line="360" w:lineRule="auto"/>
        <w:jc w:val="both"/>
        <w:rPr>
          <w:rFonts w:ascii="Times New Roman" w:hAnsi="Times New Roman" w:cs="Times New Roman"/>
          <w:sz w:val="24"/>
          <w:szCs w:val="24"/>
        </w:rPr>
      </w:pPr>
      <w:r w:rsidRPr="007338A9">
        <w:rPr>
          <w:rFonts w:ascii="Times New Roman" w:hAnsi="Times New Roman" w:cs="Times New Roman"/>
          <w:sz w:val="24"/>
          <w:szCs w:val="24"/>
        </w:rPr>
        <w:t>Since the external audit is not effective in revealing fraud, the governing statutes should be amended to inculcate interim audit, and External auditor. Although, this may increase cost on banks, but it will reduce the incidence of fraud drastically, especially, those perpetrated by the management. And the External auditors should check for the professional negligence of external auditors.</w:t>
      </w:r>
    </w:p>
    <w:p w:rsidR="003722D3" w:rsidRDefault="003722D3" w:rsidP="003722D3">
      <w:pPr>
        <w:pStyle w:val="ListParagraph"/>
        <w:numPr>
          <w:ilvl w:val="0"/>
          <w:numId w:val="30"/>
        </w:numPr>
        <w:spacing w:after="0" w:line="360" w:lineRule="auto"/>
        <w:jc w:val="both"/>
        <w:rPr>
          <w:rFonts w:ascii="Times New Roman" w:hAnsi="Times New Roman" w:cs="Times New Roman"/>
          <w:sz w:val="24"/>
          <w:szCs w:val="24"/>
        </w:rPr>
      </w:pPr>
      <w:r w:rsidRPr="007338A9">
        <w:rPr>
          <w:rFonts w:ascii="Times New Roman" w:hAnsi="Times New Roman" w:cs="Times New Roman"/>
          <w:sz w:val="24"/>
          <w:szCs w:val="24"/>
        </w:rPr>
        <w:t>There should be regular external audit to check compliance or deviation. Thus, the laid down policies should be adhered to and staff concerned should be monitored. Lying off such staff after investigation is highly recommendable.</w:t>
      </w:r>
      <w:r>
        <w:rPr>
          <w:rFonts w:ascii="Times New Roman" w:hAnsi="Times New Roman" w:cs="Times New Roman"/>
          <w:sz w:val="24"/>
          <w:szCs w:val="24"/>
        </w:rPr>
        <w:t xml:space="preserve"> </w:t>
      </w:r>
    </w:p>
    <w:p w:rsidR="003722D3" w:rsidRPr="007338A9" w:rsidRDefault="003722D3" w:rsidP="003722D3">
      <w:pPr>
        <w:pStyle w:val="ListParagraph"/>
        <w:numPr>
          <w:ilvl w:val="0"/>
          <w:numId w:val="30"/>
        </w:numPr>
        <w:spacing w:after="0" w:line="360" w:lineRule="auto"/>
        <w:jc w:val="both"/>
        <w:rPr>
          <w:rFonts w:ascii="Times New Roman" w:hAnsi="Times New Roman" w:cs="Times New Roman"/>
          <w:sz w:val="24"/>
          <w:szCs w:val="24"/>
        </w:rPr>
      </w:pPr>
      <w:r w:rsidRPr="007338A9">
        <w:rPr>
          <w:rFonts w:ascii="Times New Roman" w:hAnsi="Times New Roman" w:cs="Times New Roman"/>
          <w:sz w:val="24"/>
          <w:szCs w:val="24"/>
        </w:rPr>
        <w:t>That auditor should maintain a high degree of independent to guarantee quality assurance that could provide the much needed protection of depositors' funds and</w:t>
      </w:r>
      <w:r>
        <w:rPr>
          <w:rFonts w:ascii="Times New Roman" w:hAnsi="Times New Roman" w:cs="Times New Roman"/>
          <w:sz w:val="24"/>
          <w:szCs w:val="24"/>
        </w:rPr>
        <w:t xml:space="preserve"> </w:t>
      </w:r>
      <w:r w:rsidRPr="007338A9">
        <w:rPr>
          <w:rFonts w:ascii="Times New Roman" w:hAnsi="Times New Roman" w:cs="Times New Roman"/>
          <w:sz w:val="24"/>
          <w:szCs w:val="24"/>
        </w:rPr>
        <w:t>other shareholders interest in the bank.</w:t>
      </w:r>
    </w:p>
    <w:p w:rsidR="003722D3" w:rsidRPr="00BA4C83" w:rsidRDefault="003722D3" w:rsidP="003722D3">
      <w:pPr>
        <w:spacing w:after="0" w:line="360" w:lineRule="auto"/>
        <w:jc w:val="center"/>
        <w:rPr>
          <w:rFonts w:ascii="Times New Roman" w:hAnsi="Times New Roman" w:cs="Times New Roman"/>
          <w:sz w:val="24"/>
          <w:szCs w:val="24"/>
        </w:rPr>
      </w:pPr>
      <w:r w:rsidRPr="00BA4C83">
        <w:rPr>
          <w:rFonts w:ascii="Times New Roman" w:hAnsi="Times New Roman" w:cs="Times New Roman"/>
          <w:sz w:val="24"/>
          <w:szCs w:val="24"/>
        </w:rPr>
        <w:lastRenderedPageBreak/>
        <w:t>.</w:t>
      </w:r>
      <w:r w:rsidRPr="00530C0A">
        <w:rPr>
          <w:rFonts w:ascii="Times New Roman" w:hAnsi="Times New Roman" w:cs="Times New Roman"/>
          <w:b/>
          <w:sz w:val="24"/>
          <w:szCs w:val="24"/>
        </w:rPr>
        <w:t>REFERENCES</w:t>
      </w:r>
    </w:p>
    <w:p w:rsidR="003722D3" w:rsidRPr="00BA4C83" w:rsidRDefault="003722D3" w:rsidP="003722D3">
      <w:pPr>
        <w:spacing w:after="0"/>
        <w:ind w:left="720" w:hanging="720"/>
        <w:jc w:val="both"/>
        <w:rPr>
          <w:rFonts w:ascii="Times New Roman" w:hAnsi="Times New Roman" w:cs="Times New Roman"/>
          <w:sz w:val="24"/>
          <w:szCs w:val="24"/>
        </w:rPr>
      </w:pPr>
      <w:proofErr w:type="spellStart"/>
      <w:r w:rsidRPr="00BA4C83">
        <w:rPr>
          <w:rFonts w:ascii="Times New Roman" w:hAnsi="Times New Roman" w:cs="Times New Roman"/>
          <w:sz w:val="24"/>
          <w:szCs w:val="24"/>
        </w:rPr>
        <w:t>Adegite</w:t>
      </w:r>
      <w:proofErr w:type="spellEnd"/>
      <w:r w:rsidRPr="00BA4C83">
        <w:rPr>
          <w:rFonts w:ascii="Times New Roman" w:hAnsi="Times New Roman" w:cs="Times New Roman"/>
          <w:sz w:val="24"/>
          <w:szCs w:val="24"/>
        </w:rPr>
        <w:t>, E. O</w:t>
      </w:r>
      <w:proofErr w:type="gramStart"/>
      <w:r w:rsidRPr="00BA4C83">
        <w:rPr>
          <w:rFonts w:ascii="Times New Roman" w:hAnsi="Times New Roman" w:cs="Times New Roman"/>
          <w:sz w:val="24"/>
          <w:szCs w:val="24"/>
        </w:rPr>
        <w:t>.(</w:t>
      </w:r>
      <w:proofErr w:type="gramEnd"/>
      <w:r w:rsidRPr="00BA4C83">
        <w:rPr>
          <w:rFonts w:ascii="Times New Roman" w:hAnsi="Times New Roman" w:cs="Times New Roman"/>
          <w:sz w:val="24"/>
          <w:szCs w:val="24"/>
        </w:rPr>
        <w:t>2009). Our approach to professionalism is global. The Nigerian</w:t>
      </w:r>
      <w:r>
        <w:rPr>
          <w:rFonts w:ascii="Times New Roman" w:hAnsi="Times New Roman" w:cs="Times New Roman"/>
          <w:sz w:val="24"/>
          <w:szCs w:val="24"/>
        </w:rPr>
        <w:t xml:space="preserve"> </w:t>
      </w:r>
      <w:r w:rsidRPr="00BA4C83">
        <w:rPr>
          <w:rFonts w:ascii="Times New Roman" w:hAnsi="Times New Roman" w:cs="Times New Roman"/>
          <w:sz w:val="24"/>
          <w:szCs w:val="24"/>
        </w:rPr>
        <w:t>Accountant, 42(3)</w:t>
      </w:r>
      <w:proofErr w:type="gramStart"/>
      <w:r w:rsidRPr="00BA4C83">
        <w:rPr>
          <w:rFonts w:ascii="Times New Roman" w:hAnsi="Times New Roman" w:cs="Times New Roman"/>
          <w:sz w:val="24"/>
          <w:szCs w:val="24"/>
        </w:rPr>
        <w:t>,28</w:t>
      </w:r>
      <w:proofErr w:type="gramEnd"/>
      <w:r w:rsidRPr="00BA4C83">
        <w:rPr>
          <w:rFonts w:ascii="Times New Roman" w:hAnsi="Times New Roman" w:cs="Times New Roman"/>
          <w:sz w:val="24"/>
          <w:szCs w:val="24"/>
        </w:rPr>
        <w:t xml:space="preserve">-32Adeyemi,S. B.&amp; </w:t>
      </w:r>
      <w:proofErr w:type="spellStart"/>
      <w:r w:rsidRPr="00BA4C83">
        <w:rPr>
          <w:rFonts w:ascii="Times New Roman" w:hAnsi="Times New Roman" w:cs="Times New Roman"/>
          <w:sz w:val="24"/>
          <w:szCs w:val="24"/>
        </w:rPr>
        <w:t>Uadiale</w:t>
      </w:r>
      <w:proofErr w:type="spellEnd"/>
      <w:r w:rsidRPr="00BA4C83">
        <w:rPr>
          <w:rFonts w:ascii="Times New Roman" w:hAnsi="Times New Roman" w:cs="Times New Roman"/>
          <w:sz w:val="24"/>
          <w:szCs w:val="24"/>
        </w:rPr>
        <w:t>, O.M.(2011) An empirical investigation of the audit</w:t>
      </w:r>
      <w:r>
        <w:rPr>
          <w:rFonts w:ascii="Times New Roman" w:hAnsi="Times New Roman" w:cs="Times New Roman"/>
          <w:sz w:val="24"/>
          <w:szCs w:val="24"/>
        </w:rPr>
        <w:t xml:space="preserve"> </w:t>
      </w:r>
      <w:r w:rsidRPr="00BA4C83">
        <w:rPr>
          <w:rFonts w:ascii="Times New Roman" w:hAnsi="Times New Roman" w:cs="Times New Roman"/>
          <w:sz w:val="24"/>
          <w:szCs w:val="24"/>
        </w:rPr>
        <w:t>expectation gap in Nigeria, African Journal of Business Management,</w:t>
      </w:r>
      <w:r>
        <w:rPr>
          <w:rFonts w:ascii="Times New Roman" w:hAnsi="Times New Roman" w:cs="Times New Roman"/>
          <w:sz w:val="24"/>
          <w:szCs w:val="24"/>
        </w:rPr>
        <w:t xml:space="preserve"> </w:t>
      </w:r>
      <w:r w:rsidRPr="00BA4C83">
        <w:rPr>
          <w:rFonts w:ascii="Times New Roman" w:hAnsi="Times New Roman" w:cs="Times New Roman"/>
          <w:sz w:val="24"/>
          <w:szCs w:val="24"/>
        </w:rPr>
        <w:t>5(19).7964-7971.</w:t>
      </w:r>
    </w:p>
    <w:p w:rsidR="003722D3" w:rsidRPr="00BA4C83" w:rsidRDefault="003722D3" w:rsidP="003722D3">
      <w:pPr>
        <w:spacing w:after="0"/>
        <w:ind w:left="720" w:hanging="720"/>
        <w:jc w:val="both"/>
        <w:rPr>
          <w:rFonts w:ascii="Times New Roman" w:hAnsi="Times New Roman" w:cs="Times New Roman"/>
          <w:sz w:val="24"/>
          <w:szCs w:val="24"/>
        </w:rPr>
      </w:pPr>
      <w:proofErr w:type="spellStart"/>
      <w:proofErr w:type="gramStart"/>
      <w:r w:rsidRPr="00BA4C83">
        <w:rPr>
          <w:rFonts w:ascii="Times New Roman" w:hAnsi="Times New Roman" w:cs="Times New Roman"/>
          <w:sz w:val="24"/>
          <w:szCs w:val="24"/>
        </w:rPr>
        <w:t>Aguolu</w:t>
      </w:r>
      <w:proofErr w:type="spellEnd"/>
      <w:r w:rsidRPr="00BA4C83">
        <w:rPr>
          <w:rFonts w:ascii="Times New Roman" w:hAnsi="Times New Roman" w:cs="Times New Roman"/>
          <w:sz w:val="24"/>
          <w:szCs w:val="24"/>
        </w:rPr>
        <w:t>.</w:t>
      </w:r>
      <w:proofErr w:type="gramEnd"/>
      <w:r w:rsidRPr="00BA4C83">
        <w:rPr>
          <w:rFonts w:ascii="Times New Roman" w:hAnsi="Times New Roman" w:cs="Times New Roman"/>
          <w:sz w:val="24"/>
          <w:szCs w:val="24"/>
        </w:rPr>
        <w:t xml:space="preserve"> </w:t>
      </w:r>
      <w:proofErr w:type="gramStart"/>
      <w:r w:rsidRPr="00BA4C83">
        <w:rPr>
          <w:rFonts w:ascii="Times New Roman" w:hAnsi="Times New Roman" w:cs="Times New Roman"/>
          <w:sz w:val="24"/>
          <w:szCs w:val="24"/>
        </w:rPr>
        <w:t>A.(</w:t>
      </w:r>
      <w:proofErr w:type="gramEnd"/>
      <w:r w:rsidRPr="00BA4C83">
        <w:rPr>
          <w:rFonts w:ascii="Times New Roman" w:hAnsi="Times New Roman" w:cs="Times New Roman"/>
          <w:sz w:val="24"/>
          <w:szCs w:val="24"/>
        </w:rPr>
        <w:t xml:space="preserve">1998). The basis of decision making, </w:t>
      </w:r>
      <w:proofErr w:type="spellStart"/>
      <w:r w:rsidRPr="00BA4C83">
        <w:rPr>
          <w:rFonts w:ascii="Times New Roman" w:hAnsi="Times New Roman" w:cs="Times New Roman"/>
          <w:sz w:val="24"/>
          <w:szCs w:val="24"/>
        </w:rPr>
        <w:t>Owerri</w:t>
      </w:r>
      <w:proofErr w:type="spellEnd"/>
      <w:r w:rsidRPr="00BA4C83">
        <w:rPr>
          <w:rFonts w:ascii="Times New Roman" w:hAnsi="Times New Roman" w:cs="Times New Roman"/>
          <w:sz w:val="24"/>
          <w:szCs w:val="24"/>
        </w:rPr>
        <w:t>: Basic Science Publishers</w:t>
      </w:r>
    </w:p>
    <w:p w:rsidR="003722D3" w:rsidRPr="00BA4C83" w:rsidRDefault="003722D3" w:rsidP="003722D3">
      <w:pPr>
        <w:spacing w:after="0"/>
        <w:ind w:left="720" w:hanging="720"/>
        <w:jc w:val="both"/>
        <w:rPr>
          <w:rFonts w:ascii="Times New Roman" w:hAnsi="Times New Roman" w:cs="Times New Roman"/>
          <w:sz w:val="24"/>
          <w:szCs w:val="24"/>
        </w:rPr>
      </w:pPr>
      <w:proofErr w:type="spellStart"/>
      <w:r w:rsidRPr="00BA4C83">
        <w:rPr>
          <w:rFonts w:ascii="Times New Roman" w:hAnsi="Times New Roman" w:cs="Times New Roman"/>
          <w:sz w:val="24"/>
          <w:szCs w:val="24"/>
        </w:rPr>
        <w:t>Akpotu</w:t>
      </w:r>
      <w:proofErr w:type="spellEnd"/>
      <w:r w:rsidRPr="00BA4C83">
        <w:rPr>
          <w:rFonts w:ascii="Times New Roman" w:hAnsi="Times New Roman" w:cs="Times New Roman"/>
          <w:sz w:val="24"/>
          <w:szCs w:val="24"/>
        </w:rPr>
        <w:t>, C</w:t>
      </w:r>
      <w:proofErr w:type="gramStart"/>
      <w:r w:rsidRPr="00BA4C83">
        <w:rPr>
          <w:rFonts w:ascii="Times New Roman" w:hAnsi="Times New Roman" w:cs="Times New Roman"/>
          <w:sz w:val="24"/>
          <w:szCs w:val="24"/>
        </w:rPr>
        <w:t>.&amp;</w:t>
      </w:r>
      <w:proofErr w:type="gramEnd"/>
      <w:r w:rsidRPr="00BA4C83">
        <w:rPr>
          <w:rFonts w:ascii="Times New Roman" w:hAnsi="Times New Roman" w:cs="Times New Roman"/>
          <w:sz w:val="24"/>
          <w:szCs w:val="24"/>
        </w:rPr>
        <w:t xml:space="preserve"> </w:t>
      </w:r>
      <w:proofErr w:type="spellStart"/>
      <w:r w:rsidRPr="00BA4C83">
        <w:rPr>
          <w:rFonts w:ascii="Times New Roman" w:hAnsi="Times New Roman" w:cs="Times New Roman"/>
          <w:sz w:val="24"/>
          <w:szCs w:val="24"/>
        </w:rPr>
        <w:t>Omesi</w:t>
      </w:r>
      <w:proofErr w:type="spellEnd"/>
      <w:r w:rsidRPr="00BA4C83">
        <w:rPr>
          <w:rFonts w:ascii="Times New Roman" w:hAnsi="Times New Roman" w:cs="Times New Roman"/>
          <w:sz w:val="24"/>
          <w:szCs w:val="24"/>
        </w:rPr>
        <w:t xml:space="preserve">, I.(2013). External auditors' unethical </w:t>
      </w:r>
      <w:proofErr w:type="spellStart"/>
      <w:r w:rsidRPr="00BA4C83">
        <w:rPr>
          <w:rFonts w:ascii="Times New Roman" w:hAnsi="Times New Roman" w:cs="Times New Roman"/>
          <w:sz w:val="24"/>
          <w:szCs w:val="24"/>
        </w:rPr>
        <w:t>behaviour</w:t>
      </w:r>
      <w:proofErr w:type="spellEnd"/>
      <w:r w:rsidRPr="00BA4C83">
        <w:rPr>
          <w:rFonts w:ascii="Times New Roman" w:hAnsi="Times New Roman" w:cs="Times New Roman"/>
          <w:sz w:val="24"/>
          <w:szCs w:val="24"/>
        </w:rPr>
        <w:t xml:space="preserve"> and corporate</w:t>
      </w:r>
      <w:r>
        <w:rPr>
          <w:rFonts w:ascii="Times New Roman" w:hAnsi="Times New Roman" w:cs="Times New Roman"/>
          <w:sz w:val="24"/>
          <w:szCs w:val="24"/>
        </w:rPr>
        <w:t xml:space="preserve"> </w:t>
      </w:r>
      <w:r w:rsidRPr="00BA4C83">
        <w:rPr>
          <w:rFonts w:ascii="Times New Roman" w:hAnsi="Times New Roman" w:cs="Times New Roman"/>
          <w:sz w:val="24"/>
          <w:szCs w:val="24"/>
        </w:rPr>
        <w:t>business failure in public owned organizations in Nigeria, International</w:t>
      </w:r>
      <w:r>
        <w:rPr>
          <w:rFonts w:ascii="Times New Roman" w:hAnsi="Times New Roman" w:cs="Times New Roman"/>
          <w:sz w:val="24"/>
          <w:szCs w:val="24"/>
        </w:rPr>
        <w:t xml:space="preserve"> </w:t>
      </w:r>
      <w:r w:rsidRPr="00BA4C83">
        <w:rPr>
          <w:rFonts w:ascii="Times New Roman" w:hAnsi="Times New Roman" w:cs="Times New Roman"/>
          <w:sz w:val="24"/>
          <w:szCs w:val="24"/>
        </w:rPr>
        <w:t>Journal of</w:t>
      </w:r>
      <w:r>
        <w:rPr>
          <w:rFonts w:ascii="Times New Roman" w:hAnsi="Times New Roman" w:cs="Times New Roman"/>
          <w:sz w:val="24"/>
          <w:szCs w:val="24"/>
        </w:rPr>
        <w:t xml:space="preserve"> </w:t>
      </w:r>
      <w:r w:rsidRPr="00BA4C83">
        <w:rPr>
          <w:rFonts w:ascii="Times New Roman" w:hAnsi="Times New Roman" w:cs="Times New Roman"/>
          <w:sz w:val="24"/>
          <w:szCs w:val="24"/>
        </w:rPr>
        <w:t>Business and Management Invention, 2 (4)</w:t>
      </w:r>
      <w:proofErr w:type="gramStart"/>
      <w:r w:rsidRPr="00BA4C83">
        <w:rPr>
          <w:rFonts w:ascii="Times New Roman" w:hAnsi="Times New Roman" w:cs="Times New Roman"/>
          <w:sz w:val="24"/>
          <w:szCs w:val="24"/>
        </w:rPr>
        <w:t>,12</w:t>
      </w:r>
      <w:proofErr w:type="gramEnd"/>
      <w:r w:rsidRPr="00BA4C83">
        <w:rPr>
          <w:rFonts w:ascii="Times New Roman" w:hAnsi="Times New Roman" w:cs="Times New Roman"/>
          <w:sz w:val="24"/>
          <w:szCs w:val="24"/>
        </w:rPr>
        <w:t>-18.</w:t>
      </w:r>
    </w:p>
    <w:p w:rsidR="003722D3" w:rsidRPr="00BA4C83" w:rsidRDefault="003722D3" w:rsidP="003722D3">
      <w:pPr>
        <w:spacing w:after="0"/>
        <w:ind w:left="720" w:hanging="720"/>
        <w:jc w:val="both"/>
        <w:rPr>
          <w:rFonts w:ascii="Times New Roman" w:hAnsi="Times New Roman" w:cs="Times New Roman"/>
          <w:sz w:val="24"/>
          <w:szCs w:val="24"/>
        </w:rPr>
      </w:pPr>
      <w:proofErr w:type="spellStart"/>
      <w:r w:rsidRPr="00BA4C83">
        <w:rPr>
          <w:rFonts w:ascii="Times New Roman" w:hAnsi="Times New Roman" w:cs="Times New Roman"/>
          <w:sz w:val="24"/>
          <w:szCs w:val="24"/>
        </w:rPr>
        <w:t>Alabede</w:t>
      </w:r>
      <w:proofErr w:type="spellEnd"/>
      <w:r w:rsidRPr="00BA4C83">
        <w:rPr>
          <w:rFonts w:ascii="Times New Roman" w:hAnsi="Times New Roman" w:cs="Times New Roman"/>
          <w:sz w:val="24"/>
          <w:szCs w:val="24"/>
        </w:rPr>
        <w:t>, J.0</w:t>
      </w:r>
      <w:proofErr w:type="gramStart"/>
      <w:r w:rsidRPr="00BA4C83">
        <w:rPr>
          <w:rFonts w:ascii="Times New Roman" w:hAnsi="Times New Roman" w:cs="Times New Roman"/>
          <w:sz w:val="24"/>
          <w:szCs w:val="24"/>
        </w:rPr>
        <w:t>.(</w:t>
      </w:r>
      <w:proofErr w:type="gramEnd"/>
      <w:r w:rsidRPr="00BA4C83">
        <w:rPr>
          <w:rFonts w:ascii="Times New Roman" w:hAnsi="Times New Roman" w:cs="Times New Roman"/>
          <w:sz w:val="24"/>
          <w:szCs w:val="24"/>
        </w:rPr>
        <w:t xml:space="preserve">2012). </w:t>
      </w:r>
      <w:proofErr w:type="gramStart"/>
      <w:r w:rsidRPr="00BA4C83">
        <w:rPr>
          <w:rFonts w:ascii="Times New Roman" w:hAnsi="Times New Roman" w:cs="Times New Roman"/>
          <w:sz w:val="24"/>
          <w:szCs w:val="24"/>
        </w:rPr>
        <w:t>The role, compromise and problems of the external auditor in</w:t>
      </w:r>
      <w:r>
        <w:rPr>
          <w:rFonts w:ascii="Times New Roman" w:hAnsi="Times New Roman" w:cs="Times New Roman"/>
          <w:sz w:val="24"/>
          <w:szCs w:val="24"/>
        </w:rPr>
        <w:t xml:space="preserve"> </w:t>
      </w:r>
      <w:r w:rsidRPr="00BA4C83">
        <w:rPr>
          <w:rFonts w:ascii="Times New Roman" w:hAnsi="Times New Roman" w:cs="Times New Roman"/>
          <w:sz w:val="24"/>
          <w:szCs w:val="24"/>
        </w:rPr>
        <w:t>corporate governance, Research Journal of Finance and Accounting, 3(9).</w:t>
      </w:r>
      <w:proofErr w:type="gramEnd"/>
      <w:r>
        <w:rPr>
          <w:rFonts w:ascii="Times New Roman" w:hAnsi="Times New Roman" w:cs="Times New Roman"/>
          <w:sz w:val="24"/>
          <w:szCs w:val="24"/>
        </w:rPr>
        <w:t xml:space="preserve"> </w:t>
      </w:r>
      <w:r w:rsidRPr="00BA4C83">
        <w:rPr>
          <w:rFonts w:ascii="Times New Roman" w:hAnsi="Times New Roman" w:cs="Times New Roman"/>
          <w:sz w:val="24"/>
          <w:szCs w:val="24"/>
        </w:rPr>
        <w:t>144-126</w:t>
      </w:r>
    </w:p>
    <w:p w:rsidR="003722D3" w:rsidRPr="00BA4C83" w:rsidRDefault="003722D3" w:rsidP="003722D3">
      <w:pPr>
        <w:spacing w:after="0"/>
        <w:ind w:left="720" w:hanging="720"/>
        <w:jc w:val="both"/>
        <w:rPr>
          <w:rFonts w:ascii="Times New Roman" w:hAnsi="Times New Roman" w:cs="Times New Roman"/>
          <w:sz w:val="24"/>
          <w:szCs w:val="24"/>
        </w:rPr>
      </w:pPr>
      <w:proofErr w:type="spellStart"/>
      <w:proofErr w:type="gramStart"/>
      <w:r w:rsidRPr="00BA4C83">
        <w:rPr>
          <w:rFonts w:ascii="Times New Roman" w:hAnsi="Times New Roman" w:cs="Times New Roman"/>
          <w:sz w:val="24"/>
          <w:szCs w:val="24"/>
        </w:rPr>
        <w:t>Alsaeed</w:t>
      </w:r>
      <w:proofErr w:type="spellEnd"/>
      <w:r w:rsidRPr="00BA4C83">
        <w:rPr>
          <w:rFonts w:ascii="Times New Roman" w:hAnsi="Times New Roman" w:cs="Times New Roman"/>
          <w:sz w:val="24"/>
          <w:szCs w:val="24"/>
        </w:rPr>
        <w:t>.</w:t>
      </w:r>
      <w:proofErr w:type="gramEnd"/>
      <w:r w:rsidRPr="00BA4C83">
        <w:rPr>
          <w:rFonts w:ascii="Times New Roman" w:hAnsi="Times New Roman" w:cs="Times New Roman"/>
          <w:sz w:val="24"/>
          <w:szCs w:val="24"/>
        </w:rPr>
        <w:t xml:space="preserve"> </w:t>
      </w:r>
      <w:proofErr w:type="gramStart"/>
      <w:r w:rsidRPr="00BA4C83">
        <w:rPr>
          <w:rFonts w:ascii="Times New Roman" w:hAnsi="Times New Roman" w:cs="Times New Roman"/>
          <w:sz w:val="24"/>
          <w:szCs w:val="24"/>
        </w:rPr>
        <w:t>K.(</w:t>
      </w:r>
      <w:proofErr w:type="gramEnd"/>
      <w:r w:rsidRPr="00BA4C83">
        <w:rPr>
          <w:rFonts w:ascii="Times New Roman" w:hAnsi="Times New Roman" w:cs="Times New Roman"/>
          <w:sz w:val="24"/>
          <w:szCs w:val="24"/>
        </w:rPr>
        <w:t>2006). The association between firm-specific characteristics and disclosures</w:t>
      </w:r>
      <w:r>
        <w:rPr>
          <w:rFonts w:ascii="Times New Roman" w:hAnsi="Times New Roman" w:cs="Times New Roman"/>
          <w:sz w:val="24"/>
          <w:szCs w:val="24"/>
        </w:rPr>
        <w:t xml:space="preserve"> </w:t>
      </w:r>
      <w:proofErr w:type="gramStart"/>
      <w:r w:rsidRPr="00BA4C83">
        <w:rPr>
          <w:rFonts w:ascii="Times New Roman" w:hAnsi="Times New Roman" w:cs="Times New Roman"/>
          <w:sz w:val="24"/>
          <w:szCs w:val="24"/>
        </w:rPr>
        <w:t>The</w:t>
      </w:r>
      <w:proofErr w:type="gramEnd"/>
      <w:r w:rsidRPr="00BA4C83">
        <w:rPr>
          <w:rFonts w:ascii="Times New Roman" w:hAnsi="Times New Roman" w:cs="Times New Roman"/>
          <w:sz w:val="24"/>
          <w:szCs w:val="24"/>
        </w:rPr>
        <w:t xml:space="preserve"> case of Saudi Arabia, Managerial Auditing Journal, 21 (5), 476-496</w:t>
      </w:r>
    </w:p>
    <w:p w:rsidR="003722D3" w:rsidRPr="00BA4C83" w:rsidRDefault="003722D3" w:rsidP="003722D3">
      <w:pPr>
        <w:spacing w:after="0"/>
        <w:ind w:left="720" w:hanging="720"/>
        <w:jc w:val="both"/>
        <w:rPr>
          <w:rFonts w:ascii="Times New Roman" w:hAnsi="Times New Roman" w:cs="Times New Roman"/>
          <w:sz w:val="24"/>
          <w:szCs w:val="24"/>
        </w:rPr>
      </w:pPr>
      <w:proofErr w:type="spellStart"/>
      <w:r w:rsidRPr="00BA4C83">
        <w:rPr>
          <w:rFonts w:ascii="Times New Roman" w:hAnsi="Times New Roman" w:cs="Times New Roman"/>
          <w:sz w:val="24"/>
          <w:szCs w:val="24"/>
        </w:rPr>
        <w:t>Antle</w:t>
      </w:r>
      <w:proofErr w:type="spellEnd"/>
      <w:r w:rsidRPr="00BA4C83">
        <w:rPr>
          <w:rFonts w:ascii="Times New Roman" w:hAnsi="Times New Roman" w:cs="Times New Roman"/>
          <w:sz w:val="24"/>
          <w:szCs w:val="24"/>
        </w:rPr>
        <w:t>, R</w:t>
      </w:r>
      <w:proofErr w:type="gramStart"/>
      <w:r w:rsidRPr="00BA4C83">
        <w:rPr>
          <w:rFonts w:ascii="Times New Roman" w:hAnsi="Times New Roman" w:cs="Times New Roman"/>
          <w:sz w:val="24"/>
          <w:szCs w:val="24"/>
        </w:rPr>
        <w:t>.&amp;</w:t>
      </w:r>
      <w:proofErr w:type="gramEnd"/>
      <w:r w:rsidRPr="00BA4C83">
        <w:rPr>
          <w:rFonts w:ascii="Times New Roman" w:hAnsi="Times New Roman" w:cs="Times New Roman"/>
          <w:sz w:val="24"/>
          <w:szCs w:val="24"/>
        </w:rPr>
        <w:t xml:space="preserve"> </w:t>
      </w:r>
      <w:proofErr w:type="spellStart"/>
      <w:r w:rsidRPr="00BA4C83">
        <w:rPr>
          <w:rFonts w:ascii="Times New Roman" w:hAnsi="Times New Roman" w:cs="Times New Roman"/>
          <w:sz w:val="24"/>
          <w:szCs w:val="24"/>
        </w:rPr>
        <w:t>Demski,J</w:t>
      </w:r>
      <w:proofErr w:type="spellEnd"/>
      <w:r w:rsidRPr="00BA4C83">
        <w:rPr>
          <w:rFonts w:ascii="Times New Roman" w:hAnsi="Times New Roman" w:cs="Times New Roman"/>
          <w:sz w:val="24"/>
          <w:szCs w:val="24"/>
        </w:rPr>
        <w:t xml:space="preserve">.(1991). </w:t>
      </w:r>
      <w:proofErr w:type="gramStart"/>
      <w:r w:rsidRPr="00BA4C83">
        <w:rPr>
          <w:rFonts w:ascii="Times New Roman" w:hAnsi="Times New Roman" w:cs="Times New Roman"/>
          <w:sz w:val="24"/>
          <w:szCs w:val="24"/>
        </w:rPr>
        <w:t>Contracting frictions, regulation, and the structure of CPA</w:t>
      </w:r>
      <w:r>
        <w:rPr>
          <w:rFonts w:ascii="Times New Roman" w:hAnsi="Times New Roman" w:cs="Times New Roman"/>
          <w:sz w:val="24"/>
          <w:szCs w:val="24"/>
        </w:rPr>
        <w:t xml:space="preserve"> </w:t>
      </w:r>
      <w:r w:rsidRPr="00BA4C83">
        <w:rPr>
          <w:rFonts w:ascii="Times New Roman" w:hAnsi="Times New Roman" w:cs="Times New Roman"/>
          <w:sz w:val="24"/>
          <w:szCs w:val="24"/>
        </w:rPr>
        <w:t>Firms, Journal of Accounting Research, 29: 1-24.</w:t>
      </w:r>
      <w:proofErr w:type="gramEnd"/>
    </w:p>
    <w:p w:rsidR="003722D3" w:rsidRPr="00BA4C83" w:rsidRDefault="003722D3" w:rsidP="003722D3">
      <w:pPr>
        <w:spacing w:after="0"/>
        <w:ind w:left="720" w:hanging="720"/>
        <w:jc w:val="both"/>
        <w:rPr>
          <w:rFonts w:ascii="Times New Roman" w:hAnsi="Times New Roman" w:cs="Times New Roman"/>
          <w:sz w:val="24"/>
          <w:szCs w:val="24"/>
        </w:rPr>
      </w:pPr>
      <w:proofErr w:type="spellStart"/>
      <w:r w:rsidRPr="00BA4C83">
        <w:rPr>
          <w:rFonts w:ascii="Times New Roman" w:hAnsi="Times New Roman" w:cs="Times New Roman"/>
          <w:sz w:val="24"/>
          <w:szCs w:val="24"/>
        </w:rPr>
        <w:t>Archinbong</w:t>
      </w:r>
      <w:proofErr w:type="spellEnd"/>
      <w:r w:rsidRPr="00BA4C83">
        <w:rPr>
          <w:rFonts w:ascii="Times New Roman" w:hAnsi="Times New Roman" w:cs="Times New Roman"/>
          <w:sz w:val="24"/>
          <w:szCs w:val="24"/>
        </w:rPr>
        <w:t>, C</w:t>
      </w:r>
      <w:proofErr w:type="gramStart"/>
      <w:r w:rsidRPr="00BA4C83">
        <w:rPr>
          <w:rFonts w:ascii="Times New Roman" w:hAnsi="Times New Roman" w:cs="Times New Roman"/>
          <w:sz w:val="24"/>
          <w:szCs w:val="24"/>
        </w:rPr>
        <w:t>.(</w:t>
      </w:r>
      <w:proofErr w:type="gramEnd"/>
      <w:r w:rsidRPr="00BA4C83">
        <w:rPr>
          <w:rFonts w:ascii="Times New Roman" w:hAnsi="Times New Roman" w:cs="Times New Roman"/>
          <w:sz w:val="24"/>
          <w:szCs w:val="24"/>
        </w:rPr>
        <w:t xml:space="preserve">1996). External auditors' unethical </w:t>
      </w:r>
      <w:proofErr w:type="spellStart"/>
      <w:r w:rsidRPr="00BA4C83">
        <w:rPr>
          <w:rFonts w:ascii="Times New Roman" w:hAnsi="Times New Roman" w:cs="Times New Roman"/>
          <w:sz w:val="24"/>
          <w:szCs w:val="24"/>
        </w:rPr>
        <w:t>behaviour</w:t>
      </w:r>
      <w:proofErr w:type="spellEnd"/>
      <w:r w:rsidRPr="00BA4C83">
        <w:rPr>
          <w:rFonts w:ascii="Times New Roman" w:hAnsi="Times New Roman" w:cs="Times New Roman"/>
          <w:sz w:val="24"/>
          <w:szCs w:val="24"/>
        </w:rPr>
        <w:t xml:space="preserve"> and corporate business</w:t>
      </w:r>
      <w:r>
        <w:rPr>
          <w:rFonts w:ascii="Times New Roman" w:hAnsi="Times New Roman" w:cs="Times New Roman"/>
          <w:sz w:val="24"/>
          <w:szCs w:val="24"/>
        </w:rPr>
        <w:t xml:space="preserve"> </w:t>
      </w:r>
      <w:r w:rsidRPr="00BA4C83">
        <w:rPr>
          <w:rFonts w:ascii="Times New Roman" w:hAnsi="Times New Roman" w:cs="Times New Roman"/>
          <w:sz w:val="24"/>
          <w:szCs w:val="24"/>
        </w:rPr>
        <w:t>failure in public owned organizations in Nigeria, International Journal of</w:t>
      </w:r>
      <w:r>
        <w:rPr>
          <w:rFonts w:ascii="Times New Roman" w:hAnsi="Times New Roman" w:cs="Times New Roman"/>
          <w:sz w:val="24"/>
          <w:szCs w:val="24"/>
        </w:rPr>
        <w:t xml:space="preserve"> </w:t>
      </w:r>
      <w:r w:rsidRPr="00BA4C83">
        <w:rPr>
          <w:rFonts w:ascii="Times New Roman" w:hAnsi="Times New Roman" w:cs="Times New Roman"/>
          <w:sz w:val="24"/>
          <w:szCs w:val="24"/>
        </w:rPr>
        <w:t>Business and Management Invention, 2(4),12-18.</w:t>
      </w:r>
    </w:p>
    <w:p w:rsidR="003722D3" w:rsidRPr="00BA4C83" w:rsidRDefault="003722D3" w:rsidP="003722D3">
      <w:pPr>
        <w:spacing w:after="0"/>
        <w:ind w:left="720" w:hanging="720"/>
        <w:jc w:val="both"/>
        <w:rPr>
          <w:rFonts w:ascii="Times New Roman" w:hAnsi="Times New Roman" w:cs="Times New Roman"/>
          <w:sz w:val="24"/>
          <w:szCs w:val="24"/>
        </w:rPr>
      </w:pPr>
      <w:proofErr w:type="spellStart"/>
      <w:proofErr w:type="gramStart"/>
      <w:r w:rsidRPr="00BA4C83">
        <w:rPr>
          <w:rFonts w:ascii="Times New Roman" w:hAnsi="Times New Roman" w:cs="Times New Roman"/>
          <w:sz w:val="24"/>
          <w:szCs w:val="24"/>
        </w:rPr>
        <w:t>Arens</w:t>
      </w:r>
      <w:proofErr w:type="spellEnd"/>
      <w:r w:rsidRPr="00BA4C83">
        <w:rPr>
          <w:rFonts w:ascii="Times New Roman" w:hAnsi="Times New Roman" w:cs="Times New Roman"/>
          <w:sz w:val="24"/>
          <w:szCs w:val="24"/>
        </w:rPr>
        <w:t>.</w:t>
      </w:r>
      <w:proofErr w:type="gramEnd"/>
      <w:r w:rsidRPr="00BA4C83">
        <w:rPr>
          <w:rFonts w:ascii="Times New Roman" w:hAnsi="Times New Roman" w:cs="Times New Roman"/>
          <w:sz w:val="24"/>
          <w:szCs w:val="24"/>
        </w:rPr>
        <w:t xml:space="preserve"> </w:t>
      </w:r>
      <w:proofErr w:type="gramStart"/>
      <w:r w:rsidRPr="00BA4C83">
        <w:rPr>
          <w:rFonts w:ascii="Times New Roman" w:hAnsi="Times New Roman" w:cs="Times New Roman"/>
          <w:sz w:val="24"/>
          <w:szCs w:val="24"/>
        </w:rPr>
        <w:t>A..</w:t>
      </w:r>
      <w:proofErr w:type="gramEnd"/>
      <w:r w:rsidRPr="00BA4C83">
        <w:rPr>
          <w:rFonts w:ascii="Times New Roman" w:hAnsi="Times New Roman" w:cs="Times New Roman"/>
          <w:sz w:val="24"/>
          <w:szCs w:val="24"/>
        </w:rPr>
        <w:t xml:space="preserve"> R. </w:t>
      </w:r>
      <w:proofErr w:type="spellStart"/>
      <w:r w:rsidRPr="00BA4C83">
        <w:rPr>
          <w:rFonts w:ascii="Times New Roman" w:hAnsi="Times New Roman" w:cs="Times New Roman"/>
          <w:sz w:val="24"/>
          <w:szCs w:val="24"/>
        </w:rPr>
        <w:t>Flder</w:t>
      </w:r>
      <w:proofErr w:type="spellEnd"/>
      <w:r w:rsidRPr="00BA4C83">
        <w:rPr>
          <w:rFonts w:ascii="Times New Roman" w:hAnsi="Times New Roman" w:cs="Times New Roman"/>
          <w:sz w:val="24"/>
          <w:szCs w:val="24"/>
        </w:rPr>
        <w:t>.&amp; M. Beasley (2008) Auditing and Assurance services: an integrated</w:t>
      </w:r>
      <w:r>
        <w:rPr>
          <w:rFonts w:ascii="Times New Roman" w:hAnsi="Times New Roman" w:cs="Times New Roman"/>
          <w:sz w:val="24"/>
          <w:szCs w:val="24"/>
        </w:rPr>
        <w:t xml:space="preserve"> </w:t>
      </w:r>
      <w:r w:rsidRPr="00BA4C83">
        <w:rPr>
          <w:rFonts w:ascii="Times New Roman" w:hAnsi="Times New Roman" w:cs="Times New Roman"/>
          <w:sz w:val="24"/>
          <w:szCs w:val="24"/>
        </w:rPr>
        <w:t>approach, 12'h Ed., New Jersey: Pearson Education, Inc., Upper Saddle</w:t>
      </w:r>
      <w:r>
        <w:rPr>
          <w:rFonts w:ascii="Times New Roman" w:hAnsi="Times New Roman" w:cs="Times New Roman"/>
          <w:sz w:val="24"/>
          <w:szCs w:val="24"/>
        </w:rPr>
        <w:t xml:space="preserve"> </w:t>
      </w:r>
      <w:r w:rsidRPr="00BA4C83">
        <w:rPr>
          <w:rFonts w:ascii="Times New Roman" w:hAnsi="Times New Roman" w:cs="Times New Roman"/>
          <w:sz w:val="24"/>
          <w:szCs w:val="24"/>
        </w:rPr>
        <w:t>River.</w:t>
      </w:r>
    </w:p>
    <w:p w:rsidR="003722D3" w:rsidRPr="00BA4C83" w:rsidRDefault="003722D3" w:rsidP="003722D3">
      <w:pPr>
        <w:spacing w:after="0"/>
        <w:ind w:left="720" w:hanging="720"/>
        <w:jc w:val="both"/>
        <w:rPr>
          <w:rFonts w:ascii="Times New Roman" w:hAnsi="Times New Roman" w:cs="Times New Roman"/>
          <w:sz w:val="24"/>
          <w:szCs w:val="24"/>
        </w:rPr>
      </w:pPr>
      <w:proofErr w:type="gramStart"/>
      <w:r w:rsidRPr="00BA4C83">
        <w:rPr>
          <w:rFonts w:ascii="Times New Roman" w:hAnsi="Times New Roman" w:cs="Times New Roman"/>
          <w:sz w:val="24"/>
          <w:szCs w:val="24"/>
        </w:rPr>
        <w:t>Brigham.</w:t>
      </w:r>
      <w:proofErr w:type="gramEnd"/>
      <w:r w:rsidRPr="00BA4C83">
        <w:rPr>
          <w:rFonts w:ascii="Times New Roman" w:hAnsi="Times New Roman" w:cs="Times New Roman"/>
          <w:sz w:val="24"/>
          <w:szCs w:val="24"/>
        </w:rPr>
        <w:t xml:space="preserve"> EF &amp; </w:t>
      </w:r>
      <w:proofErr w:type="spellStart"/>
      <w:r w:rsidRPr="00BA4C83">
        <w:rPr>
          <w:rFonts w:ascii="Times New Roman" w:hAnsi="Times New Roman" w:cs="Times New Roman"/>
          <w:sz w:val="24"/>
          <w:szCs w:val="24"/>
        </w:rPr>
        <w:t>Gapenski</w:t>
      </w:r>
      <w:proofErr w:type="spellEnd"/>
      <w:r w:rsidRPr="00BA4C83">
        <w:rPr>
          <w:rFonts w:ascii="Times New Roman" w:hAnsi="Times New Roman" w:cs="Times New Roman"/>
          <w:sz w:val="24"/>
          <w:szCs w:val="24"/>
        </w:rPr>
        <w:t>, LC (2006). Fundamental of financial management</w:t>
      </w:r>
      <w:proofErr w:type="gramStart"/>
      <w:r w:rsidRPr="00BA4C83">
        <w:rPr>
          <w:rFonts w:ascii="Times New Roman" w:hAnsi="Times New Roman" w:cs="Times New Roman"/>
          <w:sz w:val="24"/>
          <w:szCs w:val="24"/>
        </w:rPr>
        <w:t>,.</w:t>
      </w:r>
      <w:proofErr w:type="gramEnd"/>
      <w:r w:rsidRPr="00BA4C83">
        <w:rPr>
          <w:rFonts w:ascii="Times New Roman" w:hAnsi="Times New Roman" w:cs="Times New Roman"/>
          <w:sz w:val="24"/>
          <w:szCs w:val="24"/>
        </w:rPr>
        <w:t xml:space="preserve"> </w:t>
      </w:r>
      <w:proofErr w:type="spellStart"/>
      <w:r w:rsidRPr="00BA4C83">
        <w:rPr>
          <w:rFonts w:ascii="Times New Roman" w:hAnsi="Times New Roman" w:cs="Times New Roman"/>
          <w:sz w:val="24"/>
          <w:szCs w:val="24"/>
        </w:rPr>
        <w:t>Jakartas</w:t>
      </w:r>
      <w:proofErr w:type="spellEnd"/>
      <w:r>
        <w:rPr>
          <w:rFonts w:ascii="Times New Roman" w:hAnsi="Times New Roman" w:cs="Times New Roman"/>
          <w:sz w:val="24"/>
          <w:szCs w:val="24"/>
        </w:rPr>
        <w:t xml:space="preserve"> </w:t>
      </w:r>
      <w:proofErr w:type="spellStart"/>
      <w:r w:rsidRPr="00BA4C83">
        <w:rPr>
          <w:rFonts w:ascii="Times New Roman" w:hAnsi="Times New Roman" w:cs="Times New Roman"/>
          <w:sz w:val="24"/>
          <w:szCs w:val="24"/>
        </w:rPr>
        <w:t>Salemba</w:t>
      </w:r>
      <w:proofErr w:type="spellEnd"/>
      <w:r w:rsidRPr="00BA4C83">
        <w:rPr>
          <w:rFonts w:ascii="Times New Roman" w:hAnsi="Times New Roman" w:cs="Times New Roman"/>
          <w:sz w:val="24"/>
          <w:szCs w:val="24"/>
        </w:rPr>
        <w:t xml:space="preserve"> </w:t>
      </w:r>
      <w:proofErr w:type="spellStart"/>
      <w:r w:rsidRPr="00BA4C83">
        <w:rPr>
          <w:rFonts w:ascii="Times New Roman" w:hAnsi="Times New Roman" w:cs="Times New Roman"/>
          <w:sz w:val="24"/>
          <w:szCs w:val="24"/>
        </w:rPr>
        <w:t>Empat</w:t>
      </w:r>
      <w:proofErr w:type="spellEnd"/>
    </w:p>
    <w:p w:rsidR="003722D3" w:rsidRPr="00BA4C83" w:rsidRDefault="003722D3" w:rsidP="003722D3">
      <w:pPr>
        <w:spacing w:after="0"/>
        <w:ind w:left="720" w:hanging="720"/>
        <w:jc w:val="both"/>
        <w:rPr>
          <w:rFonts w:ascii="Times New Roman" w:hAnsi="Times New Roman" w:cs="Times New Roman"/>
          <w:sz w:val="24"/>
          <w:szCs w:val="24"/>
        </w:rPr>
      </w:pPr>
      <w:proofErr w:type="spellStart"/>
      <w:r w:rsidRPr="00BA4C83">
        <w:rPr>
          <w:rFonts w:ascii="Times New Roman" w:hAnsi="Times New Roman" w:cs="Times New Roman"/>
          <w:sz w:val="24"/>
          <w:szCs w:val="24"/>
        </w:rPr>
        <w:t>Calota</w:t>
      </w:r>
      <w:proofErr w:type="spellEnd"/>
      <w:r w:rsidRPr="00BA4C83">
        <w:rPr>
          <w:rFonts w:ascii="Times New Roman" w:hAnsi="Times New Roman" w:cs="Times New Roman"/>
          <w:sz w:val="24"/>
          <w:szCs w:val="24"/>
        </w:rPr>
        <w:t>, G</w:t>
      </w:r>
      <w:proofErr w:type="gramStart"/>
      <w:r w:rsidRPr="00BA4C83">
        <w:rPr>
          <w:rFonts w:ascii="Times New Roman" w:hAnsi="Times New Roman" w:cs="Times New Roman"/>
          <w:sz w:val="24"/>
          <w:szCs w:val="24"/>
        </w:rPr>
        <w:t>.(</w:t>
      </w:r>
      <w:proofErr w:type="gramEnd"/>
      <w:r w:rsidRPr="00BA4C83">
        <w:rPr>
          <w:rFonts w:ascii="Times New Roman" w:hAnsi="Times New Roman" w:cs="Times New Roman"/>
          <w:sz w:val="24"/>
          <w:szCs w:val="24"/>
        </w:rPr>
        <w:t>2008). Code of ethics for internal auditors harmonized with the international</w:t>
      </w:r>
      <w:r>
        <w:rPr>
          <w:rFonts w:ascii="Times New Roman" w:hAnsi="Times New Roman" w:cs="Times New Roman"/>
          <w:sz w:val="24"/>
          <w:szCs w:val="24"/>
        </w:rPr>
        <w:t xml:space="preserve"> </w:t>
      </w:r>
      <w:r w:rsidRPr="00BA4C83">
        <w:rPr>
          <w:rFonts w:ascii="Times New Roman" w:hAnsi="Times New Roman" w:cs="Times New Roman"/>
          <w:sz w:val="24"/>
          <w:szCs w:val="24"/>
        </w:rPr>
        <w:t>standards for internal auditors</w:t>
      </w:r>
      <w:proofErr w:type="gramStart"/>
      <w:r w:rsidRPr="00BA4C83">
        <w:rPr>
          <w:rFonts w:ascii="Times New Roman" w:hAnsi="Times New Roman" w:cs="Times New Roman"/>
          <w:sz w:val="24"/>
          <w:szCs w:val="24"/>
        </w:rPr>
        <w:t>,Annals,8</w:t>
      </w:r>
      <w:proofErr w:type="gramEnd"/>
      <w:r w:rsidRPr="00BA4C83">
        <w:rPr>
          <w:rFonts w:ascii="Times New Roman" w:hAnsi="Times New Roman" w:cs="Times New Roman"/>
          <w:sz w:val="24"/>
          <w:szCs w:val="24"/>
        </w:rPr>
        <w:t>(1),41-48.</w:t>
      </w:r>
    </w:p>
    <w:p w:rsidR="003722D3" w:rsidRPr="00BA4C83" w:rsidRDefault="003722D3" w:rsidP="003722D3">
      <w:pPr>
        <w:spacing w:after="0"/>
        <w:ind w:left="720" w:hanging="720"/>
        <w:jc w:val="both"/>
        <w:rPr>
          <w:rFonts w:ascii="Times New Roman" w:hAnsi="Times New Roman" w:cs="Times New Roman"/>
          <w:sz w:val="24"/>
          <w:szCs w:val="24"/>
        </w:rPr>
      </w:pPr>
      <w:proofErr w:type="gramStart"/>
      <w:r w:rsidRPr="00BA4C83">
        <w:rPr>
          <w:rFonts w:ascii="Times New Roman" w:hAnsi="Times New Roman" w:cs="Times New Roman"/>
          <w:sz w:val="24"/>
          <w:szCs w:val="24"/>
        </w:rPr>
        <w:t>CAMA (1990).</w:t>
      </w:r>
      <w:proofErr w:type="gramEnd"/>
      <w:r w:rsidRPr="00BA4C83">
        <w:rPr>
          <w:rFonts w:ascii="Times New Roman" w:hAnsi="Times New Roman" w:cs="Times New Roman"/>
          <w:sz w:val="24"/>
          <w:szCs w:val="24"/>
        </w:rPr>
        <w:t xml:space="preserve"> Company and Allied Matters Act, FGN,</w:t>
      </w:r>
    </w:p>
    <w:p w:rsidR="003722D3" w:rsidRPr="00BA4C83" w:rsidRDefault="003722D3" w:rsidP="003722D3">
      <w:pPr>
        <w:spacing w:after="0"/>
        <w:ind w:left="720" w:hanging="720"/>
        <w:jc w:val="both"/>
        <w:rPr>
          <w:rFonts w:ascii="Times New Roman" w:hAnsi="Times New Roman" w:cs="Times New Roman"/>
          <w:sz w:val="24"/>
          <w:szCs w:val="24"/>
        </w:rPr>
      </w:pPr>
      <w:proofErr w:type="gramStart"/>
      <w:r w:rsidRPr="00BA4C83">
        <w:rPr>
          <w:rFonts w:ascii="Times New Roman" w:hAnsi="Times New Roman" w:cs="Times New Roman"/>
          <w:sz w:val="24"/>
          <w:szCs w:val="24"/>
        </w:rPr>
        <w:t>Chambers.</w:t>
      </w:r>
      <w:proofErr w:type="gramEnd"/>
      <w:r w:rsidRPr="00BA4C83">
        <w:rPr>
          <w:rFonts w:ascii="Times New Roman" w:hAnsi="Times New Roman" w:cs="Times New Roman"/>
          <w:sz w:val="24"/>
          <w:szCs w:val="24"/>
        </w:rPr>
        <w:t xml:space="preserve"> </w:t>
      </w:r>
      <w:proofErr w:type="gramStart"/>
      <w:r w:rsidRPr="00BA4C83">
        <w:rPr>
          <w:rFonts w:ascii="Times New Roman" w:hAnsi="Times New Roman" w:cs="Times New Roman"/>
          <w:sz w:val="24"/>
          <w:szCs w:val="24"/>
        </w:rPr>
        <w:t>A.(</w:t>
      </w:r>
      <w:proofErr w:type="gramEnd"/>
      <w:r w:rsidRPr="00BA4C83">
        <w:rPr>
          <w:rFonts w:ascii="Times New Roman" w:hAnsi="Times New Roman" w:cs="Times New Roman"/>
          <w:sz w:val="24"/>
          <w:szCs w:val="24"/>
        </w:rPr>
        <w:t xml:space="preserve">2011). </w:t>
      </w:r>
      <w:proofErr w:type="gramStart"/>
      <w:r w:rsidRPr="00BA4C83">
        <w:rPr>
          <w:rFonts w:ascii="Times New Roman" w:hAnsi="Times New Roman" w:cs="Times New Roman"/>
          <w:sz w:val="24"/>
          <w:szCs w:val="24"/>
        </w:rPr>
        <w:t>Audit market concentration: implications and solutions</w:t>
      </w:r>
      <w:r>
        <w:rPr>
          <w:rFonts w:ascii="Times New Roman" w:hAnsi="Times New Roman" w:cs="Times New Roman"/>
          <w:sz w:val="24"/>
          <w:szCs w:val="24"/>
        </w:rPr>
        <w:t xml:space="preserve"> </w:t>
      </w:r>
      <w:r w:rsidRPr="00BA4C83">
        <w:rPr>
          <w:rFonts w:ascii="Times New Roman" w:hAnsi="Times New Roman" w:cs="Times New Roman"/>
          <w:sz w:val="24"/>
          <w:szCs w:val="24"/>
        </w:rPr>
        <w:t>personal perspective.</w:t>
      </w:r>
      <w:proofErr w:type="gramEnd"/>
      <w:r w:rsidRPr="00BA4C83">
        <w:rPr>
          <w:rFonts w:ascii="Times New Roman" w:hAnsi="Times New Roman" w:cs="Times New Roman"/>
          <w:sz w:val="24"/>
          <w:szCs w:val="24"/>
        </w:rPr>
        <w:t xml:space="preserve"> A paper accompanying a keynote speech at the</w:t>
      </w:r>
      <w:r>
        <w:rPr>
          <w:rFonts w:ascii="Times New Roman" w:hAnsi="Times New Roman" w:cs="Times New Roman"/>
          <w:sz w:val="24"/>
          <w:szCs w:val="24"/>
        </w:rPr>
        <w:t xml:space="preserve"> </w:t>
      </w:r>
      <w:r w:rsidRPr="00BA4C83">
        <w:rPr>
          <w:rFonts w:ascii="Times New Roman" w:hAnsi="Times New Roman" w:cs="Times New Roman"/>
          <w:sz w:val="24"/>
          <w:szCs w:val="24"/>
        </w:rPr>
        <w:t>British Accounting and Finance Association's Auditing Special Interest</w:t>
      </w:r>
      <w:r>
        <w:rPr>
          <w:rFonts w:ascii="Times New Roman" w:hAnsi="Times New Roman" w:cs="Times New Roman"/>
          <w:sz w:val="24"/>
          <w:szCs w:val="24"/>
        </w:rPr>
        <w:t xml:space="preserve"> </w:t>
      </w:r>
      <w:r w:rsidRPr="00BA4C83">
        <w:rPr>
          <w:rFonts w:ascii="Times New Roman" w:hAnsi="Times New Roman" w:cs="Times New Roman"/>
          <w:sz w:val="24"/>
          <w:szCs w:val="24"/>
        </w:rPr>
        <w:t>Group's 21st Audit and Assurance Conference, Edinburgh.</w:t>
      </w:r>
    </w:p>
    <w:p w:rsidR="003722D3" w:rsidRPr="00BA4C83" w:rsidRDefault="003722D3" w:rsidP="003722D3">
      <w:pPr>
        <w:spacing w:after="0"/>
        <w:ind w:left="720" w:hanging="720"/>
        <w:jc w:val="both"/>
        <w:rPr>
          <w:rFonts w:ascii="Times New Roman" w:hAnsi="Times New Roman" w:cs="Times New Roman"/>
          <w:sz w:val="24"/>
          <w:szCs w:val="24"/>
        </w:rPr>
      </w:pPr>
      <w:proofErr w:type="gramStart"/>
      <w:r w:rsidRPr="00BA4C83">
        <w:rPr>
          <w:rFonts w:ascii="Times New Roman" w:hAnsi="Times New Roman" w:cs="Times New Roman"/>
          <w:sz w:val="24"/>
          <w:szCs w:val="24"/>
        </w:rPr>
        <w:t>Cheong.</w:t>
      </w:r>
      <w:proofErr w:type="gramEnd"/>
      <w:r w:rsidRPr="00BA4C83">
        <w:rPr>
          <w:rFonts w:ascii="Times New Roman" w:hAnsi="Times New Roman" w:cs="Times New Roman"/>
          <w:sz w:val="24"/>
          <w:szCs w:val="24"/>
        </w:rPr>
        <w:t xml:space="preserve"> B. </w:t>
      </w:r>
      <w:proofErr w:type="spellStart"/>
      <w:r w:rsidRPr="00BA4C83">
        <w:rPr>
          <w:rFonts w:ascii="Times New Roman" w:hAnsi="Times New Roman" w:cs="Times New Roman"/>
          <w:sz w:val="24"/>
          <w:szCs w:val="24"/>
        </w:rPr>
        <w:t>Ongtze</w:t>
      </w:r>
      <w:proofErr w:type="spellEnd"/>
      <w:r w:rsidRPr="00BA4C83">
        <w:rPr>
          <w:rFonts w:ascii="Times New Roman" w:hAnsi="Times New Roman" w:cs="Times New Roman"/>
          <w:sz w:val="24"/>
          <w:szCs w:val="24"/>
        </w:rPr>
        <w:t>, M. R</w:t>
      </w:r>
      <w:proofErr w:type="gramStart"/>
      <w:r w:rsidRPr="00BA4C83">
        <w:rPr>
          <w:rFonts w:ascii="Times New Roman" w:hAnsi="Times New Roman" w:cs="Times New Roman"/>
          <w:sz w:val="24"/>
          <w:szCs w:val="24"/>
        </w:rPr>
        <w:t>.&amp;</w:t>
      </w:r>
      <w:proofErr w:type="gramEnd"/>
      <w:r w:rsidRPr="00BA4C83">
        <w:rPr>
          <w:rFonts w:ascii="Times New Roman" w:hAnsi="Times New Roman" w:cs="Times New Roman"/>
          <w:sz w:val="24"/>
          <w:szCs w:val="24"/>
        </w:rPr>
        <w:t xml:space="preserve"> Hong, G.(2019). Research methods in education, United</w:t>
      </w:r>
      <w:r>
        <w:rPr>
          <w:rFonts w:ascii="Times New Roman" w:hAnsi="Times New Roman" w:cs="Times New Roman"/>
          <w:sz w:val="24"/>
          <w:szCs w:val="24"/>
        </w:rPr>
        <w:t xml:space="preserve"> </w:t>
      </w:r>
      <w:r w:rsidRPr="00BA4C83">
        <w:rPr>
          <w:rFonts w:ascii="Times New Roman" w:hAnsi="Times New Roman" w:cs="Times New Roman"/>
          <w:sz w:val="24"/>
          <w:szCs w:val="24"/>
        </w:rPr>
        <w:t xml:space="preserve">Kingdom: </w:t>
      </w:r>
      <w:proofErr w:type="spellStart"/>
      <w:r w:rsidRPr="00BA4C83">
        <w:rPr>
          <w:rFonts w:ascii="Times New Roman" w:hAnsi="Times New Roman" w:cs="Times New Roman"/>
          <w:sz w:val="24"/>
          <w:szCs w:val="24"/>
        </w:rPr>
        <w:t>Croom</w:t>
      </w:r>
      <w:proofErr w:type="spellEnd"/>
      <w:r w:rsidRPr="00BA4C83">
        <w:rPr>
          <w:rFonts w:ascii="Times New Roman" w:hAnsi="Times New Roman" w:cs="Times New Roman"/>
          <w:sz w:val="24"/>
          <w:szCs w:val="24"/>
        </w:rPr>
        <w:t xml:space="preserve"> Helm</w:t>
      </w:r>
    </w:p>
    <w:p w:rsidR="003722D3" w:rsidRPr="00BA4C83" w:rsidRDefault="003722D3" w:rsidP="003722D3">
      <w:pPr>
        <w:spacing w:after="0"/>
        <w:ind w:left="720" w:hanging="720"/>
        <w:jc w:val="both"/>
        <w:rPr>
          <w:rFonts w:ascii="Times New Roman" w:hAnsi="Times New Roman" w:cs="Times New Roman"/>
          <w:sz w:val="24"/>
          <w:szCs w:val="24"/>
        </w:rPr>
      </w:pPr>
      <w:proofErr w:type="spellStart"/>
      <w:proofErr w:type="gramStart"/>
      <w:r w:rsidRPr="00BA4C83">
        <w:rPr>
          <w:rFonts w:ascii="Times New Roman" w:hAnsi="Times New Roman" w:cs="Times New Roman"/>
          <w:sz w:val="24"/>
          <w:szCs w:val="24"/>
        </w:rPr>
        <w:t>Coyley</w:t>
      </w:r>
      <w:proofErr w:type="spellEnd"/>
      <w:r w:rsidRPr="00BA4C83">
        <w:rPr>
          <w:rFonts w:ascii="Times New Roman" w:hAnsi="Times New Roman" w:cs="Times New Roman"/>
          <w:sz w:val="24"/>
          <w:szCs w:val="24"/>
        </w:rPr>
        <w:t>.</w:t>
      </w:r>
      <w:proofErr w:type="gramEnd"/>
      <w:r w:rsidRPr="00BA4C83">
        <w:rPr>
          <w:rFonts w:ascii="Times New Roman" w:hAnsi="Times New Roman" w:cs="Times New Roman"/>
          <w:sz w:val="24"/>
          <w:szCs w:val="24"/>
        </w:rPr>
        <w:t xml:space="preserve"> D. R</w:t>
      </w:r>
      <w:proofErr w:type="gramStart"/>
      <w:r w:rsidRPr="00BA4C83">
        <w:rPr>
          <w:rFonts w:ascii="Times New Roman" w:hAnsi="Times New Roman" w:cs="Times New Roman"/>
          <w:sz w:val="24"/>
          <w:szCs w:val="24"/>
        </w:rPr>
        <w:t>.(</w:t>
      </w:r>
      <w:proofErr w:type="gramEnd"/>
      <w:r w:rsidRPr="00BA4C83">
        <w:rPr>
          <w:rFonts w:ascii="Times New Roman" w:hAnsi="Times New Roman" w:cs="Times New Roman"/>
          <w:sz w:val="24"/>
          <w:szCs w:val="24"/>
        </w:rPr>
        <w:t>2010) A universal moral theory. Available from</w:t>
      </w:r>
      <w:r>
        <w:rPr>
          <w:rFonts w:ascii="Times New Roman" w:hAnsi="Times New Roman" w:cs="Times New Roman"/>
          <w:sz w:val="24"/>
          <w:szCs w:val="24"/>
        </w:rPr>
        <w:t xml:space="preserve"> </w:t>
      </w:r>
      <w:r w:rsidRPr="00BA4C83">
        <w:rPr>
          <w:rFonts w:ascii="Times New Roman" w:hAnsi="Times New Roman" w:cs="Times New Roman"/>
          <w:sz w:val="24"/>
          <w:szCs w:val="24"/>
        </w:rPr>
        <w:t>www.ag.ndsu.nodak.edu/ biotech/</w:t>
      </w:r>
      <w:proofErr w:type="gramStart"/>
      <w:r w:rsidRPr="00BA4C83">
        <w:rPr>
          <w:rFonts w:ascii="Times New Roman" w:hAnsi="Times New Roman" w:cs="Times New Roman"/>
          <w:sz w:val="24"/>
          <w:szCs w:val="24"/>
        </w:rPr>
        <w:t>.[</w:t>
      </w:r>
      <w:proofErr w:type="gramEnd"/>
      <w:r w:rsidRPr="00BA4C83">
        <w:rPr>
          <w:rFonts w:ascii="Times New Roman" w:hAnsi="Times New Roman" w:cs="Times New Roman"/>
          <w:sz w:val="24"/>
          <w:szCs w:val="24"/>
        </w:rPr>
        <w:t>Accessed: 18th April 2012</w:t>
      </w:r>
    </w:p>
    <w:p w:rsidR="003722D3" w:rsidRPr="00BA4C83" w:rsidRDefault="003722D3" w:rsidP="003722D3">
      <w:pPr>
        <w:spacing w:after="0"/>
        <w:ind w:left="720" w:hanging="720"/>
        <w:jc w:val="both"/>
        <w:rPr>
          <w:rFonts w:ascii="Times New Roman" w:hAnsi="Times New Roman" w:cs="Times New Roman"/>
          <w:sz w:val="24"/>
          <w:szCs w:val="24"/>
        </w:rPr>
      </w:pPr>
      <w:proofErr w:type="spellStart"/>
      <w:proofErr w:type="gramStart"/>
      <w:r w:rsidRPr="00BA4C83">
        <w:rPr>
          <w:rFonts w:ascii="Times New Roman" w:hAnsi="Times New Roman" w:cs="Times New Roman"/>
          <w:sz w:val="24"/>
          <w:szCs w:val="24"/>
        </w:rPr>
        <w:t>Culpan</w:t>
      </w:r>
      <w:proofErr w:type="spellEnd"/>
      <w:r w:rsidRPr="00BA4C83">
        <w:rPr>
          <w:rFonts w:ascii="Times New Roman" w:hAnsi="Times New Roman" w:cs="Times New Roman"/>
          <w:sz w:val="24"/>
          <w:szCs w:val="24"/>
        </w:rPr>
        <w:t>.</w:t>
      </w:r>
      <w:proofErr w:type="gramEnd"/>
      <w:r w:rsidRPr="00BA4C83">
        <w:rPr>
          <w:rFonts w:ascii="Times New Roman" w:hAnsi="Times New Roman" w:cs="Times New Roman"/>
          <w:sz w:val="24"/>
          <w:szCs w:val="24"/>
        </w:rPr>
        <w:t xml:space="preserve"> </w:t>
      </w:r>
      <w:proofErr w:type="gramStart"/>
      <w:r w:rsidRPr="00BA4C83">
        <w:rPr>
          <w:rFonts w:ascii="Times New Roman" w:hAnsi="Times New Roman" w:cs="Times New Roman"/>
          <w:sz w:val="24"/>
          <w:szCs w:val="24"/>
        </w:rPr>
        <w:t>R.&amp;</w:t>
      </w:r>
      <w:proofErr w:type="gramEnd"/>
      <w:r w:rsidRPr="00BA4C83">
        <w:rPr>
          <w:rFonts w:ascii="Times New Roman" w:hAnsi="Times New Roman" w:cs="Times New Roman"/>
          <w:sz w:val="24"/>
          <w:szCs w:val="24"/>
        </w:rPr>
        <w:t xml:space="preserve"> </w:t>
      </w:r>
      <w:proofErr w:type="spellStart"/>
      <w:r w:rsidRPr="00BA4C83">
        <w:rPr>
          <w:rFonts w:ascii="Times New Roman" w:hAnsi="Times New Roman" w:cs="Times New Roman"/>
          <w:sz w:val="24"/>
          <w:szCs w:val="24"/>
        </w:rPr>
        <w:t>Trussel</w:t>
      </w:r>
      <w:proofErr w:type="spellEnd"/>
      <w:r w:rsidRPr="00BA4C83">
        <w:rPr>
          <w:rFonts w:ascii="Times New Roman" w:hAnsi="Times New Roman" w:cs="Times New Roman"/>
          <w:sz w:val="24"/>
          <w:szCs w:val="24"/>
        </w:rPr>
        <w:t xml:space="preserve">. </w:t>
      </w:r>
      <w:proofErr w:type="gramStart"/>
      <w:r w:rsidRPr="00BA4C83">
        <w:rPr>
          <w:rFonts w:ascii="Times New Roman" w:hAnsi="Times New Roman" w:cs="Times New Roman"/>
          <w:sz w:val="24"/>
          <w:szCs w:val="24"/>
        </w:rPr>
        <w:t>J.(</w:t>
      </w:r>
      <w:proofErr w:type="gramEnd"/>
      <w:r w:rsidRPr="00BA4C83">
        <w:rPr>
          <w:rFonts w:ascii="Times New Roman" w:hAnsi="Times New Roman" w:cs="Times New Roman"/>
          <w:sz w:val="24"/>
          <w:szCs w:val="24"/>
        </w:rPr>
        <w:t>2005). Applying the agency and stakeholder theories to the</w:t>
      </w:r>
      <w:r>
        <w:rPr>
          <w:rFonts w:ascii="Times New Roman" w:hAnsi="Times New Roman" w:cs="Times New Roman"/>
          <w:sz w:val="24"/>
          <w:szCs w:val="24"/>
        </w:rPr>
        <w:t xml:space="preserve"> </w:t>
      </w:r>
      <w:proofErr w:type="spellStart"/>
      <w:r w:rsidRPr="00BA4C83">
        <w:rPr>
          <w:rFonts w:ascii="Times New Roman" w:hAnsi="Times New Roman" w:cs="Times New Roman"/>
          <w:sz w:val="24"/>
          <w:szCs w:val="24"/>
        </w:rPr>
        <w:t>enrondebacle</w:t>
      </w:r>
      <w:proofErr w:type="spellEnd"/>
      <w:r w:rsidRPr="00BA4C83">
        <w:rPr>
          <w:rFonts w:ascii="Times New Roman" w:hAnsi="Times New Roman" w:cs="Times New Roman"/>
          <w:sz w:val="24"/>
          <w:szCs w:val="24"/>
        </w:rPr>
        <w:t>: An ethical perspective, Business and Society Review,</w:t>
      </w:r>
      <w:r>
        <w:rPr>
          <w:rFonts w:ascii="Times New Roman" w:hAnsi="Times New Roman" w:cs="Times New Roman"/>
          <w:sz w:val="24"/>
          <w:szCs w:val="24"/>
        </w:rPr>
        <w:t xml:space="preserve"> </w:t>
      </w:r>
      <w:r w:rsidRPr="00BA4C83">
        <w:rPr>
          <w:rFonts w:ascii="Times New Roman" w:hAnsi="Times New Roman" w:cs="Times New Roman"/>
          <w:sz w:val="24"/>
          <w:szCs w:val="24"/>
        </w:rPr>
        <w:t>110(1)</w:t>
      </w:r>
      <w:proofErr w:type="gramStart"/>
      <w:r w:rsidRPr="00BA4C83">
        <w:rPr>
          <w:rFonts w:ascii="Times New Roman" w:hAnsi="Times New Roman" w:cs="Times New Roman"/>
          <w:sz w:val="24"/>
          <w:szCs w:val="24"/>
        </w:rPr>
        <w:t>,59</w:t>
      </w:r>
      <w:proofErr w:type="gramEnd"/>
      <w:r w:rsidRPr="00BA4C83">
        <w:rPr>
          <w:rFonts w:ascii="Times New Roman" w:hAnsi="Times New Roman" w:cs="Times New Roman"/>
          <w:sz w:val="24"/>
          <w:szCs w:val="24"/>
        </w:rPr>
        <w:t>-76.</w:t>
      </w:r>
      <w:r>
        <w:rPr>
          <w:rFonts w:ascii="Times New Roman" w:hAnsi="Times New Roman" w:cs="Times New Roman"/>
          <w:sz w:val="24"/>
          <w:szCs w:val="24"/>
        </w:rPr>
        <w:t xml:space="preserve"> </w:t>
      </w:r>
      <w:r w:rsidRPr="00BA4C83">
        <w:rPr>
          <w:rFonts w:ascii="Times New Roman" w:hAnsi="Times New Roman" w:cs="Times New Roman"/>
          <w:sz w:val="24"/>
          <w:szCs w:val="24"/>
        </w:rPr>
        <w:t>Edinburgh: Pearson Education Ltd.</w:t>
      </w:r>
    </w:p>
    <w:p w:rsidR="003722D3" w:rsidRPr="00BA4C83" w:rsidRDefault="003722D3" w:rsidP="003722D3">
      <w:pPr>
        <w:spacing w:after="0"/>
        <w:ind w:left="720" w:hanging="720"/>
        <w:jc w:val="both"/>
        <w:rPr>
          <w:rFonts w:ascii="Times New Roman" w:hAnsi="Times New Roman" w:cs="Times New Roman"/>
          <w:sz w:val="24"/>
          <w:szCs w:val="24"/>
        </w:rPr>
      </w:pPr>
      <w:proofErr w:type="spellStart"/>
      <w:r w:rsidRPr="00BA4C83">
        <w:rPr>
          <w:rFonts w:ascii="Times New Roman" w:hAnsi="Times New Roman" w:cs="Times New Roman"/>
          <w:sz w:val="24"/>
          <w:szCs w:val="24"/>
        </w:rPr>
        <w:lastRenderedPageBreak/>
        <w:t>Eisenhardt</w:t>
      </w:r>
      <w:proofErr w:type="spellEnd"/>
      <w:r w:rsidRPr="00BA4C83">
        <w:rPr>
          <w:rFonts w:ascii="Times New Roman" w:hAnsi="Times New Roman" w:cs="Times New Roman"/>
          <w:sz w:val="24"/>
          <w:szCs w:val="24"/>
        </w:rPr>
        <w:t>, K. M</w:t>
      </w:r>
      <w:proofErr w:type="gramStart"/>
      <w:r w:rsidRPr="00BA4C83">
        <w:rPr>
          <w:rFonts w:ascii="Times New Roman" w:hAnsi="Times New Roman" w:cs="Times New Roman"/>
          <w:sz w:val="24"/>
          <w:szCs w:val="24"/>
        </w:rPr>
        <w:t>.(</w:t>
      </w:r>
      <w:proofErr w:type="gramEnd"/>
      <w:r w:rsidRPr="00BA4C83">
        <w:rPr>
          <w:rFonts w:ascii="Times New Roman" w:hAnsi="Times New Roman" w:cs="Times New Roman"/>
          <w:sz w:val="24"/>
          <w:szCs w:val="24"/>
        </w:rPr>
        <w:t>1989). Agency theory: An assessment and review. International</w:t>
      </w:r>
      <w:r>
        <w:rPr>
          <w:rFonts w:ascii="Times New Roman" w:hAnsi="Times New Roman" w:cs="Times New Roman"/>
          <w:sz w:val="24"/>
          <w:szCs w:val="24"/>
        </w:rPr>
        <w:t xml:space="preserve"> </w:t>
      </w:r>
      <w:r w:rsidRPr="00BA4C83">
        <w:rPr>
          <w:rFonts w:ascii="Times New Roman" w:hAnsi="Times New Roman" w:cs="Times New Roman"/>
          <w:sz w:val="24"/>
          <w:szCs w:val="24"/>
        </w:rPr>
        <w:t>Journal of Management, 5, 341-353.</w:t>
      </w:r>
    </w:p>
    <w:p w:rsidR="003722D3" w:rsidRPr="00BA4C83" w:rsidRDefault="003722D3" w:rsidP="003722D3">
      <w:pPr>
        <w:spacing w:after="0"/>
        <w:ind w:left="720" w:hanging="720"/>
        <w:jc w:val="both"/>
        <w:rPr>
          <w:rFonts w:ascii="Times New Roman" w:hAnsi="Times New Roman" w:cs="Times New Roman"/>
          <w:sz w:val="24"/>
          <w:szCs w:val="24"/>
        </w:rPr>
      </w:pPr>
      <w:proofErr w:type="spellStart"/>
      <w:proofErr w:type="gramStart"/>
      <w:r w:rsidRPr="00BA4C83">
        <w:rPr>
          <w:rFonts w:ascii="Times New Roman" w:hAnsi="Times New Roman" w:cs="Times New Roman"/>
          <w:sz w:val="24"/>
          <w:szCs w:val="24"/>
        </w:rPr>
        <w:t>Evbodaghe</w:t>
      </w:r>
      <w:proofErr w:type="spellEnd"/>
      <w:r w:rsidRPr="00BA4C83">
        <w:rPr>
          <w:rFonts w:ascii="Times New Roman" w:hAnsi="Times New Roman" w:cs="Times New Roman"/>
          <w:sz w:val="24"/>
          <w:szCs w:val="24"/>
        </w:rPr>
        <w:t>.</w:t>
      </w:r>
      <w:proofErr w:type="gramEnd"/>
      <w:r w:rsidRPr="00BA4C83">
        <w:rPr>
          <w:rFonts w:ascii="Times New Roman" w:hAnsi="Times New Roman" w:cs="Times New Roman"/>
          <w:sz w:val="24"/>
          <w:szCs w:val="24"/>
        </w:rPr>
        <w:t xml:space="preserve"> J. I</w:t>
      </w:r>
      <w:proofErr w:type="gramStart"/>
      <w:r w:rsidRPr="00BA4C83">
        <w:rPr>
          <w:rFonts w:ascii="Times New Roman" w:hAnsi="Times New Roman" w:cs="Times New Roman"/>
          <w:sz w:val="24"/>
          <w:szCs w:val="24"/>
        </w:rPr>
        <w:t>.(</w:t>
      </w:r>
      <w:proofErr w:type="gramEnd"/>
      <w:r w:rsidRPr="00BA4C83">
        <w:rPr>
          <w:rFonts w:ascii="Times New Roman" w:hAnsi="Times New Roman" w:cs="Times New Roman"/>
          <w:sz w:val="24"/>
          <w:szCs w:val="24"/>
        </w:rPr>
        <w:t>2009). Global trends in the accountancy profession, The Nigerian</w:t>
      </w:r>
      <w:r>
        <w:rPr>
          <w:rFonts w:ascii="Times New Roman" w:hAnsi="Times New Roman" w:cs="Times New Roman"/>
          <w:sz w:val="24"/>
          <w:szCs w:val="24"/>
        </w:rPr>
        <w:t xml:space="preserve"> </w:t>
      </w:r>
      <w:proofErr w:type="spellStart"/>
      <w:r w:rsidRPr="00BA4C83">
        <w:rPr>
          <w:rFonts w:ascii="Times New Roman" w:hAnsi="Times New Roman" w:cs="Times New Roman"/>
          <w:sz w:val="24"/>
          <w:szCs w:val="24"/>
        </w:rPr>
        <w:t>Accounlant</w:t>
      </w:r>
      <w:proofErr w:type="spellEnd"/>
      <w:r w:rsidRPr="00BA4C83">
        <w:rPr>
          <w:rFonts w:ascii="Times New Roman" w:hAnsi="Times New Roman" w:cs="Times New Roman"/>
          <w:sz w:val="24"/>
          <w:szCs w:val="24"/>
        </w:rPr>
        <w:t>, 42(4): 36-47.</w:t>
      </w:r>
    </w:p>
    <w:p w:rsidR="003722D3" w:rsidRPr="00BA4C83" w:rsidRDefault="003722D3" w:rsidP="003722D3">
      <w:pPr>
        <w:spacing w:after="0"/>
        <w:ind w:left="720" w:hanging="720"/>
        <w:jc w:val="both"/>
        <w:rPr>
          <w:rFonts w:ascii="Times New Roman" w:hAnsi="Times New Roman" w:cs="Times New Roman"/>
          <w:sz w:val="24"/>
          <w:szCs w:val="24"/>
        </w:rPr>
      </w:pPr>
      <w:proofErr w:type="spellStart"/>
      <w:r w:rsidRPr="00BA4C83">
        <w:rPr>
          <w:rFonts w:ascii="Times New Roman" w:hAnsi="Times New Roman" w:cs="Times New Roman"/>
          <w:sz w:val="24"/>
          <w:szCs w:val="24"/>
        </w:rPr>
        <w:t>Ezeani</w:t>
      </w:r>
      <w:proofErr w:type="spellEnd"/>
      <w:r w:rsidRPr="00BA4C83">
        <w:rPr>
          <w:rFonts w:ascii="Times New Roman" w:hAnsi="Times New Roman" w:cs="Times New Roman"/>
          <w:sz w:val="24"/>
          <w:szCs w:val="24"/>
        </w:rPr>
        <w:t xml:space="preserve"> N. S</w:t>
      </w:r>
      <w:proofErr w:type="gramStart"/>
      <w:r w:rsidRPr="00BA4C83">
        <w:rPr>
          <w:rFonts w:ascii="Times New Roman" w:hAnsi="Times New Roman" w:cs="Times New Roman"/>
          <w:sz w:val="24"/>
          <w:szCs w:val="24"/>
        </w:rPr>
        <w:t>.&amp;</w:t>
      </w:r>
      <w:proofErr w:type="gramEnd"/>
      <w:r w:rsidRPr="00BA4C83">
        <w:rPr>
          <w:rFonts w:ascii="Times New Roman" w:hAnsi="Times New Roman" w:cs="Times New Roman"/>
          <w:sz w:val="24"/>
          <w:szCs w:val="24"/>
        </w:rPr>
        <w:t xml:space="preserve"> </w:t>
      </w:r>
      <w:proofErr w:type="spellStart"/>
      <w:r w:rsidRPr="00BA4C83">
        <w:rPr>
          <w:rFonts w:ascii="Times New Roman" w:hAnsi="Times New Roman" w:cs="Times New Roman"/>
          <w:sz w:val="24"/>
          <w:szCs w:val="24"/>
        </w:rPr>
        <w:t>Oladele</w:t>
      </w:r>
      <w:proofErr w:type="spellEnd"/>
      <w:r w:rsidRPr="00BA4C83">
        <w:rPr>
          <w:rFonts w:ascii="Times New Roman" w:hAnsi="Times New Roman" w:cs="Times New Roman"/>
          <w:sz w:val="24"/>
          <w:szCs w:val="24"/>
        </w:rPr>
        <w:t>, R.(2012). Implications of training and development</w:t>
      </w:r>
      <w:r>
        <w:rPr>
          <w:rFonts w:ascii="Times New Roman" w:hAnsi="Times New Roman" w:cs="Times New Roman"/>
          <w:sz w:val="24"/>
          <w:szCs w:val="24"/>
        </w:rPr>
        <w:t xml:space="preserve"> </w:t>
      </w:r>
      <w:proofErr w:type="spellStart"/>
      <w:r w:rsidRPr="00BA4C83">
        <w:rPr>
          <w:rFonts w:ascii="Times New Roman" w:hAnsi="Times New Roman" w:cs="Times New Roman"/>
          <w:sz w:val="24"/>
          <w:szCs w:val="24"/>
        </w:rPr>
        <w:t>programmes</w:t>
      </w:r>
      <w:proofErr w:type="spellEnd"/>
      <w:r w:rsidRPr="00BA4C83">
        <w:rPr>
          <w:rFonts w:ascii="Times New Roman" w:hAnsi="Times New Roman" w:cs="Times New Roman"/>
          <w:sz w:val="24"/>
          <w:szCs w:val="24"/>
        </w:rPr>
        <w:t xml:space="preserve"> on accountants' productivity in selected business</w:t>
      </w:r>
      <w:r>
        <w:rPr>
          <w:rFonts w:ascii="Times New Roman" w:hAnsi="Times New Roman" w:cs="Times New Roman"/>
          <w:sz w:val="24"/>
          <w:szCs w:val="24"/>
        </w:rPr>
        <w:t xml:space="preserve"> </w:t>
      </w:r>
      <w:r w:rsidRPr="00BA4C83">
        <w:rPr>
          <w:rFonts w:ascii="Times New Roman" w:hAnsi="Times New Roman" w:cs="Times New Roman"/>
          <w:sz w:val="24"/>
          <w:szCs w:val="24"/>
        </w:rPr>
        <w:t>organizations, International Journal of Asian Social Science 3(1):266-281</w:t>
      </w:r>
    </w:p>
    <w:p w:rsidR="003722D3" w:rsidRPr="00BA4C83" w:rsidRDefault="003722D3" w:rsidP="003722D3">
      <w:pPr>
        <w:spacing w:after="0"/>
        <w:ind w:left="720" w:hanging="720"/>
        <w:jc w:val="both"/>
        <w:rPr>
          <w:rFonts w:ascii="Times New Roman" w:hAnsi="Times New Roman" w:cs="Times New Roman"/>
          <w:sz w:val="24"/>
          <w:szCs w:val="24"/>
        </w:rPr>
      </w:pPr>
      <w:proofErr w:type="spellStart"/>
      <w:r w:rsidRPr="00BA4C83">
        <w:rPr>
          <w:rFonts w:ascii="Times New Roman" w:hAnsi="Times New Roman" w:cs="Times New Roman"/>
          <w:sz w:val="24"/>
          <w:szCs w:val="24"/>
        </w:rPr>
        <w:t>Fearnley</w:t>
      </w:r>
      <w:proofErr w:type="spellEnd"/>
      <w:r w:rsidRPr="00BA4C83">
        <w:rPr>
          <w:rFonts w:ascii="Times New Roman" w:hAnsi="Times New Roman" w:cs="Times New Roman"/>
          <w:sz w:val="24"/>
          <w:szCs w:val="24"/>
        </w:rPr>
        <w:t xml:space="preserve">, S., </w:t>
      </w:r>
      <w:proofErr w:type="spellStart"/>
      <w:r w:rsidRPr="00BA4C83">
        <w:rPr>
          <w:rFonts w:ascii="Times New Roman" w:hAnsi="Times New Roman" w:cs="Times New Roman"/>
          <w:sz w:val="24"/>
          <w:szCs w:val="24"/>
        </w:rPr>
        <w:t>Beattie</w:t>
      </w:r>
      <w:proofErr w:type="gramStart"/>
      <w:r w:rsidRPr="00BA4C83">
        <w:rPr>
          <w:rFonts w:ascii="Times New Roman" w:hAnsi="Times New Roman" w:cs="Times New Roman"/>
          <w:sz w:val="24"/>
          <w:szCs w:val="24"/>
        </w:rPr>
        <w:t>,V</w:t>
      </w:r>
      <w:proofErr w:type="spellEnd"/>
      <w:proofErr w:type="gramEnd"/>
      <w:r w:rsidRPr="00BA4C83">
        <w:rPr>
          <w:rFonts w:ascii="Times New Roman" w:hAnsi="Times New Roman" w:cs="Times New Roman"/>
          <w:sz w:val="24"/>
          <w:szCs w:val="24"/>
        </w:rPr>
        <w:t>.&amp; Brandt, R.(2005). Auditor independence and audit risk: a</w:t>
      </w:r>
      <w:r>
        <w:rPr>
          <w:rFonts w:ascii="Times New Roman" w:hAnsi="Times New Roman" w:cs="Times New Roman"/>
          <w:sz w:val="24"/>
          <w:szCs w:val="24"/>
        </w:rPr>
        <w:t xml:space="preserve"> </w:t>
      </w:r>
      <w:proofErr w:type="spellStart"/>
      <w:r w:rsidRPr="00BA4C83">
        <w:rPr>
          <w:rFonts w:ascii="Times New Roman" w:hAnsi="Times New Roman" w:cs="Times New Roman"/>
          <w:sz w:val="24"/>
          <w:szCs w:val="24"/>
        </w:rPr>
        <w:t>reconceptualisation</w:t>
      </w:r>
      <w:proofErr w:type="spellEnd"/>
      <w:r w:rsidRPr="00BA4C83">
        <w:rPr>
          <w:rFonts w:ascii="Times New Roman" w:hAnsi="Times New Roman" w:cs="Times New Roman"/>
          <w:sz w:val="24"/>
          <w:szCs w:val="24"/>
        </w:rPr>
        <w:t>,</w:t>
      </w:r>
      <w:r>
        <w:rPr>
          <w:rFonts w:ascii="Times New Roman" w:hAnsi="Times New Roman" w:cs="Times New Roman"/>
          <w:sz w:val="24"/>
          <w:szCs w:val="24"/>
        </w:rPr>
        <w:t xml:space="preserve"> </w:t>
      </w:r>
      <w:r w:rsidRPr="00BA4C83">
        <w:rPr>
          <w:rFonts w:ascii="Times New Roman" w:hAnsi="Times New Roman" w:cs="Times New Roman"/>
          <w:sz w:val="24"/>
          <w:szCs w:val="24"/>
        </w:rPr>
        <w:t>Journal of Interna</w:t>
      </w:r>
      <w:r>
        <w:rPr>
          <w:rFonts w:ascii="Times New Roman" w:hAnsi="Times New Roman" w:cs="Times New Roman"/>
          <w:sz w:val="24"/>
          <w:szCs w:val="24"/>
        </w:rPr>
        <w:t>t</w:t>
      </w:r>
      <w:r w:rsidRPr="00BA4C83">
        <w:rPr>
          <w:rFonts w:ascii="Times New Roman" w:hAnsi="Times New Roman" w:cs="Times New Roman"/>
          <w:sz w:val="24"/>
          <w:szCs w:val="24"/>
        </w:rPr>
        <w:t>ional Accoun</w:t>
      </w:r>
      <w:r>
        <w:rPr>
          <w:rFonts w:ascii="Times New Roman" w:hAnsi="Times New Roman" w:cs="Times New Roman"/>
          <w:sz w:val="24"/>
          <w:szCs w:val="24"/>
        </w:rPr>
        <w:t>t</w:t>
      </w:r>
      <w:r w:rsidRPr="00BA4C83">
        <w:rPr>
          <w:rFonts w:ascii="Times New Roman" w:hAnsi="Times New Roman" w:cs="Times New Roman"/>
          <w:sz w:val="24"/>
          <w:szCs w:val="24"/>
        </w:rPr>
        <w:t>ing Research.</w:t>
      </w:r>
      <w:proofErr w:type="gramStart"/>
      <w:r w:rsidRPr="00BA4C83">
        <w:rPr>
          <w:rFonts w:ascii="Times New Roman" w:hAnsi="Times New Roman" w:cs="Times New Roman"/>
          <w:sz w:val="24"/>
          <w:szCs w:val="24"/>
        </w:rPr>
        <w:t>,4</w:t>
      </w:r>
      <w:proofErr w:type="gramEnd"/>
      <w:r w:rsidRPr="00BA4C83">
        <w:rPr>
          <w:rFonts w:ascii="Times New Roman" w:hAnsi="Times New Roman" w:cs="Times New Roman"/>
          <w:sz w:val="24"/>
          <w:szCs w:val="24"/>
        </w:rPr>
        <w:t>(1),</w:t>
      </w:r>
      <w:r>
        <w:rPr>
          <w:rFonts w:ascii="Times New Roman" w:hAnsi="Times New Roman" w:cs="Times New Roman"/>
          <w:sz w:val="24"/>
          <w:szCs w:val="24"/>
        </w:rPr>
        <w:t xml:space="preserve"> </w:t>
      </w:r>
      <w:r w:rsidRPr="00BA4C83">
        <w:rPr>
          <w:rFonts w:ascii="Times New Roman" w:hAnsi="Times New Roman" w:cs="Times New Roman"/>
          <w:sz w:val="24"/>
          <w:szCs w:val="24"/>
        </w:rPr>
        <w:t>39-71.</w:t>
      </w:r>
    </w:p>
    <w:p w:rsidR="003722D3" w:rsidRPr="00BA4C83" w:rsidRDefault="003722D3" w:rsidP="003722D3">
      <w:pPr>
        <w:spacing w:after="0"/>
        <w:ind w:left="720" w:hanging="720"/>
        <w:jc w:val="both"/>
        <w:rPr>
          <w:rFonts w:ascii="Times New Roman" w:hAnsi="Times New Roman" w:cs="Times New Roman"/>
          <w:sz w:val="24"/>
          <w:szCs w:val="24"/>
        </w:rPr>
      </w:pPr>
      <w:proofErr w:type="gramStart"/>
      <w:r w:rsidRPr="00BA4C83">
        <w:rPr>
          <w:rFonts w:ascii="Times New Roman" w:hAnsi="Times New Roman" w:cs="Times New Roman"/>
          <w:sz w:val="24"/>
          <w:szCs w:val="24"/>
        </w:rPr>
        <w:t>Financial Reporting Council.</w:t>
      </w:r>
      <w:proofErr w:type="gramEnd"/>
      <w:r w:rsidRPr="00BA4C83">
        <w:rPr>
          <w:rFonts w:ascii="Times New Roman" w:hAnsi="Times New Roman" w:cs="Times New Roman"/>
          <w:sz w:val="24"/>
          <w:szCs w:val="24"/>
        </w:rPr>
        <w:t xml:space="preserve"> </w:t>
      </w:r>
      <w:proofErr w:type="gramStart"/>
      <w:r w:rsidRPr="00BA4C83">
        <w:rPr>
          <w:rFonts w:ascii="Times New Roman" w:hAnsi="Times New Roman" w:cs="Times New Roman"/>
          <w:sz w:val="24"/>
          <w:szCs w:val="24"/>
        </w:rPr>
        <w:t>FRC (2010a).</w:t>
      </w:r>
      <w:proofErr w:type="gramEnd"/>
      <w:r w:rsidRPr="00BA4C83">
        <w:rPr>
          <w:rFonts w:ascii="Times New Roman" w:hAnsi="Times New Roman" w:cs="Times New Roman"/>
          <w:sz w:val="24"/>
          <w:szCs w:val="24"/>
        </w:rPr>
        <w:t xml:space="preserve"> </w:t>
      </w:r>
      <w:proofErr w:type="gramStart"/>
      <w:r w:rsidRPr="00BA4C83">
        <w:rPr>
          <w:rFonts w:ascii="Times New Roman" w:hAnsi="Times New Roman" w:cs="Times New Roman"/>
          <w:sz w:val="24"/>
          <w:szCs w:val="24"/>
        </w:rPr>
        <w:t>The UK corporate governance code.</w:t>
      </w:r>
      <w:proofErr w:type="gramEnd"/>
      <w:r>
        <w:rPr>
          <w:rFonts w:ascii="Times New Roman" w:hAnsi="Times New Roman" w:cs="Times New Roman"/>
          <w:sz w:val="24"/>
          <w:szCs w:val="24"/>
        </w:rPr>
        <w:t xml:space="preserve"> </w:t>
      </w:r>
      <w:r w:rsidRPr="00BA4C83">
        <w:rPr>
          <w:rFonts w:ascii="Times New Roman" w:hAnsi="Times New Roman" w:cs="Times New Roman"/>
          <w:sz w:val="24"/>
          <w:szCs w:val="24"/>
        </w:rPr>
        <w:t>Available from: www.frc.org.uk.[Accessed:8th May 2012].</w:t>
      </w:r>
    </w:p>
    <w:p w:rsidR="003722D3" w:rsidRPr="00BA4C83" w:rsidRDefault="003722D3" w:rsidP="003722D3">
      <w:pPr>
        <w:spacing w:after="0"/>
        <w:ind w:left="720" w:hanging="720"/>
        <w:jc w:val="both"/>
        <w:rPr>
          <w:rFonts w:ascii="Times New Roman" w:hAnsi="Times New Roman" w:cs="Times New Roman"/>
          <w:sz w:val="24"/>
          <w:szCs w:val="24"/>
        </w:rPr>
      </w:pPr>
      <w:r w:rsidRPr="00BA4C83">
        <w:rPr>
          <w:rFonts w:ascii="Times New Roman" w:hAnsi="Times New Roman" w:cs="Times New Roman"/>
          <w:sz w:val="24"/>
          <w:szCs w:val="24"/>
        </w:rPr>
        <w:t xml:space="preserve">Francis. </w:t>
      </w:r>
      <w:proofErr w:type="gramStart"/>
      <w:r w:rsidRPr="00BA4C83">
        <w:rPr>
          <w:rFonts w:ascii="Times New Roman" w:hAnsi="Times New Roman" w:cs="Times New Roman"/>
          <w:sz w:val="24"/>
          <w:szCs w:val="24"/>
        </w:rPr>
        <w:t>J.(</w:t>
      </w:r>
      <w:proofErr w:type="gramEnd"/>
      <w:r w:rsidRPr="00BA4C83">
        <w:rPr>
          <w:rFonts w:ascii="Times New Roman" w:hAnsi="Times New Roman" w:cs="Times New Roman"/>
          <w:sz w:val="24"/>
          <w:szCs w:val="24"/>
        </w:rPr>
        <w:t>200)4).'What do we know about audit quality?' The British accounting review</w:t>
      </w:r>
      <w:r>
        <w:rPr>
          <w:rFonts w:ascii="Times New Roman" w:hAnsi="Times New Roman" w:cs="Times New Roman"/>
          <w:sz w:val="24"/>
          <w:szCs w:val="24"/>
        </w:rPr>
        <w:t xml:space="preserve"> </w:t>
      </w:r>
      <w:r w:rsidRPr="00BA4C83">
        <w:rPr>
          <w:rFonts w:ascii="Times New Roman" w:hAnsi="Times New Roman" w:cs="Times New Roman"/>
          <w:sz w:val="24"/>
          <w:szCs w:val="24"/>
        </w:rPr>
        <w:t>36(4)</w:t>
      </w:r>
      <w:proofErr w:type="gramStart"/>
      <w:r w:rsidRPr="00BA4C83">
        <w:rPr>
          <w:rFonts w:ascii="Times New Roman" w:hAnsi="Times New Roman" w:cs="Times New Roman"/>
          <w:sz w:val="24"/>
          <w:szCs w:val="24"/>
        </w:rPr>
        <w:t>,345</w:t>
      </w:r>
      <w:proofErr w:type="gramEnd"/>
      <w:r w:rsidRPr="00BA4C83">
        <w:rPr>
          <w:rFonts w:ascii="Times New Roman" w:hAnsi="Times New Roman" w:cs="Times New Roman"/>
          <w:sz w:val="24"/>
          <w:szCs w:val="24"/>
        </w:rPr>
        <w:t>-368.</w:t>
      </w:r>
    </w:p>
    <w:p w:rsidR="003722D3" w:rsidRPr="00BA4C83" w:rsidRDefault="003722D3" w:rsidP="003722D3">
      <w:pPr>
        <w:spacing w:after="0"/>
        <w:ind w:left="720" w:hanging="720"/>
        <w:jc w:val="both"/>
        <w:rPr>
          <w:rFonts w:ascii="Times New Roman" w:hAnsi="Times New Roman" w:cs="Times New Roman"/>
          <w:sz w:val="24"/>
          <w:szCs w:val="24"/>
        </w:rPr>
      </w:pPr>
      <w:proofErr w:type="spellStart"/>
      <w:r w:rsidRPr="00BA4C83">
        <w:rPr>
          <w:rFonts w:ascii="Times New Roman" w:hAnsi="Times New Roman" w:cs="Times New Roman"/>
          <w:sz w:val="24"/>
          <w:szCs w:val="24"/>
        </w:rPr>
        <w:t>Glautier</w:t>
      </w:r>
      <w:proofErr w:type="spellEnd"/>
      <w:r w:rsidRPr="00BA4C83">
        <w:rPr>
          <w:rFonts w:ascii="Times New Roman" w:hAnsi="Times New Roman" w:cs="Times New Roman"/>
          <w:sz w:val="24"/>
          <w:szCs w:val="24"/>
        </w:rPr>
        <w:t xml:space="preserve">, M. W. E., </w:t>
      </w:r>
      <w:proofErr w:type="spellStart"/>
      <w:r w:rsidRPr="00BA4C83">
        <w:rPr>
          <w:rFonts w:ascii="Times New Roman" w:hAnsi="Times New Roman" w:cs="Times New Roman"/>
          <w:sz w:val="24"/>
          <w:szCs w:val="24"/>
        </w:rPr>
        <w:t>Underdown</w:t>
      </w:r>
      <w:proofErr w:type="spellEnd"/>
      <w:r w:rsidRPr="00BA4C83">
        <w:rPr>
          <w:rFonts w:ascii="Times New Roman" w:hAnsi="Times New Roman" w:cs="Times New Roman"/>
          <w:sz w:val="24"/>
          <w:szCs w:val="24"/>
        </w:rPr>
        <w:t>, B</w:t>
      </w:r>
      <w:proofErr w:type="gramStart"/>
      <w:r w:rsidRPr="00BA4C83">
        <w:rPr>
          <w:rFonts w:ascii="Times New Roman" w:hAnsi="Times New Roman" w:cs="Times New Roman"/>
          <w:sz w:val="24"/>
          <w:szCs w:val="24"/>
        </w:rPr>
        <w:t>.&amp;</w:t>
      </w:r>
      <w:proofErr w:type="gramEnd"/>
      <w:r w:rsidRPr="00BA4C83">
        <w:rPr>
          <w:rFonts w:ascii="Times New Roman" w:hAnsi="Times New Roman" w:cs="Times New Roman"/>
          <w:sz w:val="24"/>
          <w:szCs w:val="24"/>
        </w:rPr>
        <w:t xml:space="preserve"> Morris, D.(2001). </w:t>
      </w:r>
      <w:proofErr w:type="gramStart"/>
      <w:r w:rsidRPr="00BA4C83">
        <w:rPr>
          <w:rFonts w:ascii="Times New Roman" w:hAnsi="Times New Roman" w:cs="Times New Roman"/>
          <w:sz w:val="24"/>
          <w:szCs w:val="24"/>
        </w:rPr>
        <w:t>Accounting theory and practice.</w:t>
      </w:r>
      <w:proofErr w:type="gramEnd"/>
    </w:p>
    <w:p w:rsidR="003722D3" w:rsidRPr="00BA4C83" w:rsidRDefault="003722D3" w:rsidP="003722D3">
      <w:pPr>
        <w:spacing w:after="0"/>
        <w:ind w:left="720" w:hanging="720"/>
        <w:jc w:val="both"/>
        <w:rPr>
          <w:rFonts w:ascii="Times New Roman" w:hAnsi="Times New Roman" w:cs="Times New Roman"/>
          <w:sz w:val="24"/>
          <w:szCs w:val="24"/>
        </w:rPr>
      </w:pPr>
      <w:proofErr w:type="spellStart"/>
      <w:r w:rsidRPr="00BA4C83">
        <w:rPr>
          <w:rFonts w:ascii="Times New Roman" w:hAnsi="Times New Roman" w:cs="Times New Roman"/>
          <w:sz w:val="24"/>
          <w:szCs w:val="24"/>
        </w:rPr>
        <w:t>Hanifla</w:t>
      </w:r>
      <w:proofErr w:type="gramStart"/>
      <w:r w:rsidRPr="00BA4C83">
        <w:rPr>
          <w:rFonts w:ascii="Times New Roman" w:hAnsi="Times New Roman" w:cs="Times New Roman"/>
          <w:sz w:val="24"/>
          <w:szCs w:val="24"/>
        </w:rPr>
        <w:t>,R</w:t>
      </w:r>
      <w:proofErr w:type="spellEnd"/>
      <w:proofErr w:type="gramEnd"/>
      <w:r w:rsidRPr="00BA4C83">
        <w:rPr>
          <w:rFonts w:ascii="Times New Roman" w:hAnsi="Times New Roman" w:cs="Times New Roman"/>
          <w:sz w:val="24"/>
          <w:szCs w:val="24"/>
        </w:rPr>
        <w:t xml:space="preserve">. M.&amp; Cooke, T. E (2002). </w:t>
      </w:r>
      <w:proofErr w:type="gramStart"/>
      <w:r w:rsidRPr="00BA4C83">
        <w:rPr>
          <w:rFonts w:ascii="Times New Roman" w:hAnsi="Times New Roman" w:cs="Times New Roman"/>
          <w:sz w:val="24"/>
          <w:szCs w:val="24"/>
        </w:rPr>
        <w:t>Culture, corporate governance and disclosure in</w:t>
      </w:r>
      <w:r>
        <w:rPr>
          <w:rFonts w:ascii="Times New Roman" w:hAnsi="Times New Roman" w:cs="Times New Roman"/>
          <w:sz w:val="24"/>
          <w:szCs w:val="24"/>
        </w:rPr>
        <w:t xml:space="preserve"> </w:t>
      </w:r>
      <w:r w:rsidRPr="00BA4C83">
        <w:rPr>
          <w:rFonts w:ascii="Times New Roman" w:hAnsi="Times New Roman" w:cs="Times New Roman"/>
          <w:sz w:val="24"/>
          <w:szCs w:val="24"/>
        </w:rPr>
        <w:t>Malaysian Corporations, Journal of Accounting and Public Policy, 12, 31.</w:t>
      </w:r>
      <w:proofErr w:type="gramEnd"/>
      <w:r>
        <w:rPr>
          <w:rFonts w:ascii="Times New Roman" w:hAnsi="Times New Roman" w:cs="Times New Roman"/>
          <w:sz w:val="24"/>
          <w:szCs w:val="24"/>
        </w:rPr>
        <w:t xml:space="preserve"> </w:t>
      </w:r>
      <w:r w:rsidRPr="00BA4C83">
        <w:rPr>
          <w:rFonts w:ascii="Times New Roman" w:hAnsi="Times New Roman" w:cs="Times New Roman"/>
          <w:sz w:val="24"/>
          <w:szCs w:val="24"/>
        </w:rPr>
        <w:t>44</w:t>
      </w:r>
    </w:p>
    <w:p w:rsidR="003722D3" w:rsidRPr="00BA4C83" w:rsidRDefault="003722D3" w:rsidP="003722D3">
      <w:pPr>
        <w:spacing w:after="0"/>
        <w:ind w:left="720" w:hanging="720"/>
        <w:jc w:val="both"/>
        <w:rPr>
          <w:rFonts w:ascii="Times New Roman" w:hAnsi="Times New Roman" w:cs="Times New Roman"/>
          <w:sz w:val="24"/>
          <w:szCs w:val="24"/>
        </w:rPr>
      </w:pPr>
      <w:proofErr w:type="spellStart"/>
      <w:r w:rsidRPr="00BA4C83">
        <w:rPr>
          <w:rFonts w:ascii="Times New Roman" w:hAnsi="Times New Roman" w:cs="Times New Roman"/>
          <w:sz w:val="24"/>
          <w:szCs w:val="24"/>
        </w:rPr>
        <w:t>Hermi</w:t>
      </w:r>
      <w:proofErr w:type="spellEnd"/>
      <w:proofErr w:type="gramStart"/>
      <w:r w:rsidRPr="00BA4C83">
        <w:rPr>
          <w:rFonts w:ascii="Times New Roman" w:hAnsi="Times New Roman" w:cs="Times New Roman"/>
          <w:sz w:val="24"/>
          <w:szCs w:val="24"/>
        </w:rPr>
        <w:t>,(</w:t>
      </w:r>
      <w:proofErr w:type="gramEnd"/>
      <w:r w:rsidRPr="00BA4C83">
        <w:rPr>
          <w:rFonts w:ascii="Times New Roman" w:hAnsi="Times New Roman" w:cs="Times New Roman"/>
          <w:sz w:val="24"/>
          <w:szCs w:val="24"/>
        </w:rPr>
        <w:t xml:space="preserve">2004). </w:t>
      </w:r>
      <w:proofErr w:type="spellStart"/>
      <w:proofErr w:type="gramStart"/>
      <w:r w:rsidRPr="00BA4C83">
        <w:rPr>
          <w:rFonts w:ascii="Times New Roman" w:hAnsi="Times New Roman" w:cs="Times New Roman"/>
          <w:sz w:val="24"/>
          <w:szCs w:val="24"/>
        </w:rPr>
        <w:t>Hubungan</w:t>
      </w:r>
      <w:proofErr w:type="spellEnd"/>
      <w:r w:rsidRPr="00BA4C83">
        <w:rPr>
          <w:rFonts w:ascii="Times New Roman" w:hAnsi="Times New Roman" w:cs="Times New Roman"/>
          <w:sz w:val="24"/>
          <w:szCs w:val="24"/>
        </w:rPr>
        <w:t xml:space="preserve"> </w:t>
      </w:r>
      <w:proofErr w:type="spellStart"/>
      <w:r w:rsidRPr="00BA4C83">
        <w:rPr>
          <w:rFonts w:ascii="Times New Roman" w:hAnsi="Times New Roman" w:cs="Times New Roman"/>
          <w:sz w:val="24"/>
          <w:szCs w:val="24"/>
        </w:rPr>
        <w:t>Laba</w:t>
      </w:r>
      <w:proofErr w:type="spellEnd"/>
      <w:r w:rsidRPr="00BA4C83">
        <w:rPr>
          <w:rFonts w:ascii="Times New Roman" w:hAnsi="Times New Roman" w:cs="Times New Roman"/>
          <w:sz w:val="24"/>
          <w:szCs w:val="24"/>
        </w:rPr>
        <w:t xml:space="preserve"> </w:t>
      </w:r>
      <w:proofErr w:type="spellStart"/>
      <w:r w:rsidRPr="00BA4C83">
        <w:rPr>
          <w:rFonts w:ascii="Times New Roman" w:hAnsi="Times New Roman" w:cs="Times New Roman"/>
          <w:sz w:val="24"/>
          <w:szCs w:val="24"/>
        </w:rPr>
        <w:t>Bersih</w:t>
      </w:r>
      <w:proofErr w:type="spellEnd"/>
      <w:r w:rsidRPr="00BA4C83">
        <w:rPr>
          <w:rFonts w:ascii="Times New Roman" w:hAnsi="Times New Roman" w:cs="Times New Roman"/>
          <w:sz w:val="24"/>
          <w:szCs w:val="24"/>
        </w:rPr>
        <w:t xml:space="preserve"> </w:t>
      </w:r>
      <w:proofErr w:type="spellStart"/>
      <w:r w:rsidRPr="00BA4C83">
        <w:rPr>
          <w:rFonts w:ascii="Times New Roman" w:hAnsi="Times New Roman" w:cs="Times New Roman"/>
          <w:sz w:val="24"/>
          <w:szCs w:val="24"/>
        </w:rPr>
        <w:t>dan</w:t>
      </w:r>
      <w:proofErr w:type="spellEnd"/>
      <w:r w:rsidRPr="00BA4C83">
        <w:rPr>
          <w:rFonts w:ascii="Times New Roman" w:hAnsi="Times New Roman" w:cs="Times New Roman"/>
          <w:sz w:val="24"/>
          <w:szCs w:val="24"/>
        </w:rPr>
        <w:t xml:space="preserve"> </w:t>
      </w:r>
      <w:proofErr w:type="spellStart"/>
      <w:r w:rsidRPr="00BA4C83">
        <w:rPr>
          <w:rFonts w:ascii="Times New Roman" w:hAnsi="Times New Roman" w:cs="Times New Roman"/>
          <w:sz w:val="24"/>
          <w:szCs w:val="24"/>
        </w:rPr>
        <w:t>Arus</w:t>
      </w:r>
      <w:proofErr w:type="spellEnd"/>
      <w:r w:rsidRPr="00BA4C83">
        <w:rPr>
          <w:rFonts w:ascii="Times New Roman" w:hAnsi="Times New Roman" w:cs="Times New Roman"/>
          <w:sz w:val="24"/>
          <w:szCs w:val="24"/>
        </w:rPr>
        <w:t xml:space="preserve"> </w:t>
      </w:r>
      <w:proofErr w:type="spellStart"/>
      <w:r w:rsidRPr="00BA4C83">
        <w:rPr>
          <w:rFonts w:ascii="Times New Roman" w:hAnsi="Times New Roman" w:cs="Times New Roman"/>
          <w:sz w:val="24"/>
          <w:szCs w:val="24"/>
        </w:rPr>
        <w:t>Kas</w:t>
      </w:r>
      <w:proofErr w:type="spellEnd"/>
      <w:r w:rsidRPr="00BA4C83">
        <w:rPr>
          <w:rFonts w:ascii="Times New Roman" w:hAnsi="Times New Roman" w:cs="Times New Roman"/>
          <w:sz w:val="24"/>
          <w:szCs w:val="24"/>
        </w:rPr>
        <w:t xml:space="preserve"> </w:t>
      </w:r>
      <w:proofErr w:type="spellStart"/>
      <w:r w:rsidRPr="00BA4C83">
        <w:rPr>
          <w:rFonts w:ascii="Times New Roman" w:hAnsi="Times New Roman" w:cs="Times New Roman"/>
          <w:sz w:val="24"/>
          <w:szCs w:val="24"/>
        </w:rPr>
        <w:t>Operasi</w:t>
      </w:r>
      <w:proofErr w:type="spellEnd"/>
      <w:r w:rsidRPr="00BA4C83">
        <w:rPr>
          <w:rFonts w:ascii="Times New Roman" w:hAnsi="Times New Roman" w:cs="Times New Roman"/>
          <w:sz w:val="24"/>
          <w:szCs w:val="24"/>
        </w:rPr>
        <w:t xml:space="preserve"> </w:t>
      </w:r>
      <w:proofErr w:type="spellStart"/>
      <w:r w:rsidRPr="00BA4C83">
        <w:rPr>
          <w:rFonts w:ascii="Times New Roman" w:hAnsi="Times New Roman" w:cs="Times New Roman"/>
          <w:sz w:val="24"/>
          <w:szCs w:val="24"/>
        </w:rPr>
        <w:t>terhadap</w:t>
      </w:r>
      <w:proofErr w:type="spellEnd"/>
      <w:r w:rsidRPr="00BA4C83">
        <w:rPr>
          <w:rFonts w:ascii="Times New Roman" w:hAnsi="Times New Roman" w:cs="Times New Roman"/>
          <w:sz w:val="24"/>
          <w:szCs w:val="24"/>
        </w:rPr>
        <w:t xml:space="preserve"> </w:t>
      </w:r>
      <w:proofErr w:type="spellStart"/>
      <w:r w:rsidRPr="00BA4C83">
        <w:rPr>
          <w:rFonts w:ascii="Times New Roman" w:hAnsi="Times New Roman" w:cs="Times New Roman"/>
          <w:sz w:val="24"/>
          <w:szCs w:val="24"/>
        </w:rPr>
        <w:t>Dividen</w:t>
      </w:r>
      <w:proofErr w:type="spellEnd"/>
      <w:r w:rsidRPr="00BA4C83">
        <w:rPr>
          <w:rFonts w:ascii="Times New Roman" w:hAnsi="Times New Roman" w:cs="Times New Roman"/>
          <w:sz w:val="24"/>
          <w:szCs w:val="24"/>
        </w:rPr>
        <w:t xml:space="preserve"> </w:t>
      </w:r>
      <w:proofErr w:type="spellStart"/>
      <w:r w:rsidRPr="00BA4C83">
        <w:rPr>
          <w:rFonts w:ascii="Times New Roman" w:hAnsi="Times New Roman" w:cs="Times New Roman"/>
          <w:sz w:val="24"/>
          <w:szCs w:val="24"/>
        </w:rPr>
        <w:t>Kas</w:t>
      </w:r>
      <w:proofErr w:type="spellEnd"/>
      <w:r w:rsidRPr="00BA4C83">
        <w:rPr>
          <w:rFonts w:ascii="Times New Roman" w:hAnsi="Times New Roman" w:cs="Times New Roman"/>
          <w:sz w:val="24"/>
          <w:szCs w:val="24"/>
        </w:rPr>
        <w:t xml:space="preserve"> </w:t>
      </w:r>
      <w:proofErr w:type="spellStart"/>
      <w:r w:rsidRPr="00BA4C83">
        <w:rPr>
          <w:rFonts w:ascii="Times New Roman" w:hAnsi="Times New Roman" w:cs="Times New Roman"/>
          <w:sz w:val="24"/>
          <w:szCs w:val="24"/>
        </w:rPr>
        <w:t>pada</w:t>
      </w:r>
      <w:proofErr w:type="spellEnd"/>
      <w:r>
        <w:rPr>
          <w:rFonts w:ascii="Times New Roman" w:hAnsi="Times New Roman" w:cs="Times New Roman"/>
          <w:sz w:val="24"/>
          <w:szCs w:val="24"/>
        </w:rPr>
        <w:t xml:space="preserve"> </w:t>
      </w:r>
      <w:r w:rsidRPr="00BA4C83">
        <w:rPr>
          <w:rFonts w:ascii="Times New Roman" w:hAnsi="Times New Roman" w:cs="Times New Roman"/>
          <w:sz w:val="24"/>
          <w:szCs w:val="24"/>
        </w:rPr>
        <w:t xml:space="preserve">Perusahaan </w:t>
      </w:r>
      <w:proofErr w:type="spellStart"/>
      <w:r w:rsidRPr="00BA4C83">
        <w:rPr>
          <w:rFonts w:ascii="Times New Roman" w:hAnsi="Times New Roman" w:cs="Times New Roman"/>
          <w:sz w:val="24"/>
          <w:szCs w:val="24"/>
        </w:rPr>
        <w:t>Perdagangan</w:t>
      </w:r>
      <w:proofErr w:type="spellEnd"/>
      <w:r w:rsidRPr="00BA4C83">
        <w:rPr>
          <w:rFonts w:ascii="Times New Roman" w:hAnsi="Times New Roman" w:cs="Times New Roman"/>
          <w:sz w:val="24"/>
          <w:szCs w:val="24"/>
        </w:rPr>
        <w:t xml:space="preserve"> </w:t>
      </w:r>
      <w:proofErr w:type="spellStart"/>
      <w:r w:rsidRPr="00BA4C83">
        <w:rPr>
          <w:rFonts w:ascii="Times New Roman" w:hAnsi="Times New Roman" w:cs="Times New Roman"/>
          <w:sz w:val="24"/>
          <w:szCs w:val="24"/>
        </w:rPr>
        <w:t>Besar</w:t>
      </w:r>
      <w:proofErr w:type="spellEnd"/>
      <w:r w:rsidRPr="00BA4C83">
        <w:rPr>
          <w:rFonts w:ascii="Times New Roman" w:hAnsi="Times New Roman" w:cs="Times New Roman"/>
          <w:sz w:val="24"/>
          <w:szCs w:val="24"/>
        </w:rPr>
        <w:t xml:space="preserve"> </w:t>
      </w:r>
      <w:proofErr w:type="spellStart"/>
      <w:r w:rsidRPr="00BA4C83">
        <w:rPr>
          <w:rFonts w:ascii="Times New Roman" w:hAnsi="Times New Roman" w:cs="Times New Roman"/>
          <w:sz w:val="24"/>
          <w:szCs w:val="24"/>
        </w:rPr>
        <w:t>Barang</w:t>
      </w:r>
      <w:proofErr w:type="spellEnd"/>
      <w:r w:rsidRPr="00BA4C83">
        <w:rPr>
          <w:rFonts w:ascii="Times New Roman" w:hAnsi="Times New Roman" w:cs="Times New Roman"/>
          <w:sz w:val="24"/>
          <w:szCs w:val="24"/>
        </w:rPr>
        <w:t xml:space="preserve"> </w:t>
      </w:r>
      <w:proofErr w:type="spellStart"/>
      <w:r w:rsidRPr="00BA4C83">
        <w:rPr>
          <w:rFonts w:ascii="Times New Roman" w:hAnsi="Times New Roman" w:cs="Times New Roman"/>
          <w:sz w:val="24"/>
          <w:szCs w:val="24"/>
        </w:rPr>
        <w:t>Produksi</w:t>
      </w:r>
      <w:proofErr w:type="spellEnd"/>
      <w:r w:rsidRPr="00BA4C83">
        <w:rPr>
          <w:rFonts w:ascii="Times New Roman" w:hAnsi="Times New Roman" w:cs="Times New Roman"/>
          <w:sz w:val="24"/>
          <w:szCs w:val="24"/>
        </w:rPr>
        <w:t xml:space="preserve"> </w:t>
      </w:r>
      <w:proofErr w:type="spellStart"/>
      <w:r w:rsidRPr="00BA4C83">
        <w:rPr>
          <w:rFonts w:ascii="Times New Roman" w:hAnsi="Times New Roman" w:cs="Times New Roman"/>
          <w:sz w:val="24"/>
          <w:szCs w:val="24"/>
        </w:rPr>
        <w:t>di</w:t>
      </w:r>
      <w:proofErr w:type="spellEnd"/>
      <w:r w:rsidRPr="00BA4C83">
        <w:rPr>
          <w:rFonts w:ascii="Times New Roman" w:hAnsi="Times New Roman" w:cs="Times New Roman"/>
          <w:sz w:val="24"/>
          <w:szCs w:val="24"/>
        </w:rPr>
        <w:t xml:space="preserve"> Bursa </w:t>
      </w:r>
      <w:proofErr w:type="spellStart"/>
      <w:r w:rsidRPr="00BA4C83">
        <w:rPr>
          <w:rFonts w:ascii="Times New Roman" w:hAnsi="Times New Roman" w:cs="Times New Roman"/>
          <w:sz w:val="24"/>
          <w:szCs w:val="24"/>
        </w:rPr>
        <w:t>efek</w:t>
      </w:r>
      <w:proofErr w:type="spellEnd"/>
      <w:r w:rsidRPr="00BA4C83">
        <w:rPr>
          <w:rFonts w:ascii="Times New Roman" w:hAnsi="Times New Roman" w:cs="Times New Roman"/>
          <w:sz w:val="24"/>
          <w:szCs w:val="24"/>
        </w:rPr>
        <w:t xml:space="preserve"> Jakarta</w:t>
      </w:r>
      <w:r>
        <w:rPr>
          <w:rFonts w:ascii="Times New Roman" w:hAnsi="Times New Roman" w:cs="Times New Roman"/>
          <w:sz w:val="24"/>
          <w:szCs w:val="24"/>
        </w:rPr>
        <w:t xml:space="preserve"> </w:t>
      </w:r>
      <w:proofErr w:type="spellStart"/>
      <w:r w:rsidRPr="00BA4C83">
        <w:rPr>
          <w:rFonts w:ascii="Times New Roman" w:hAnsi="Times New Roman" w:cs="Times New Roman"/>
          <w:sz w:val="24"/>
          <w:szCs w:val="24"/>
        </w:rPr>
        <w:t>pada</w:t>
      </w:r>
      <w:proofErr w:type="spellEnd"/>
      <w:r w:rsidRPr="00BA4C83">
        <w:rPr>
          <w:rFonts w:ascii="Times New Roman" w:hAnsi="Times New Roman" w:cs="Times New Roman"/>
          <w:sz w:val="24"/>
          <w:szCs w:val="24"/>
        </w:rPr>
        <w:t xml:space="preserve"> </w:t>
      </w:r>
      <w:proofErr w:type="spellStart"/>
      <w:r w:rsidRPr="00BA4C83">
        <w:rPr>
          <w:rFonts w:ascii="Times New Roman" w:hAnsi="Times New Roman" w:cs="Times New Roman"/>
          <w:sz w:val="24"/>
          <w:szCs w:val="24"/>
        </w:rPr>
        <w:t>Periode</w:t>
      </w:r>
      <w:proofErr w:type="spellEnd"/>
      <w:r w:rsidRPr="00BA4C83">
        <w:rPr>
          <w:rFonts w:ascii="Times New Roman" w:hAnsi="Times New Roman" w:cs="Times New Roman"/>
          <w:sz w:val="24"/>
          <w:szCs w:val="24"/>
        </w:rPr>
        <w:t xml:space="preserve"> 1999-2002.</w:t>
      </w:r>
      <w:proofErr w:type="gramEnd"/>
      <w:r w:rsidRPr="00BA4C83">
        <w:rPr>
          <w:rFonts w:ascii="Times New Roman" w:hAnsi="Times New Roman" w:cs="Times New Roman"/>
          <w:sz w:val="24"/>
          <w:szCs w:val="24"/>
        </w:rPr>
        <w:t xml:space="preserve"> </w:t>
      </w:r>
      <w:proofErr w:type="gramStart"/>
      <w:r w:rsidRPr="00BA4C83">
        <w:rPr>
          <w:rFonts w:ascii="Times New Roman" w:hAnsi="Times New Roman" w:cs="Times New Roman"/>
          <w:sz w:val="24"/>
          <w:szCs w:val="24"/>
        </w:rPr>
        <w:t xml:space="preserve">Media </w:t>
      </w:r>
      <w:proofErr w:type="spellStart"/>
      <w:r w:rsidRPr="00BA4C83">
        <w:rPr>
          <w:rFonts w:ascii="Times New Roman" w:hAnsi="Times New Roman" w:cs="Times New Roman"/>
          <w:sz w:val="24"/>
          <w:szCs w:val="24"/>
        </w:rPr>
        <w:t>Riset</w:t>
      </w:r>
      <w:proofErr w:type="spellEnd"/>
      <w:r w:rsidRPr="00BA4C83">
        <w:rPr>
          <w:rFonts w:ascii="Times New Roman" w:hAnsi="Times New Roman" w:cs="Times New Roman"/>
          <w:sz w:val="24"/>
          <w:szCs w:val="24"/>
        </w:rPr>
        <w:t xml:space="preserve"> </w:t>
      </w:r>
      <w:proofErr w:type="spellStart"/>
      <w:r w:rsidRPr="00BA4C83">
        <w:rPr>
          <w:rFonts w:ascii="Times New Roman" w:hAnsi="Times New Roman" w:cs="Times New Roman"/>
          <w:sz w:val="24"/>
          <w:szCs w:val="24"/>
        </w:rPr>
        <w:t>Akuntansi</w:t>
      </w:r>
      <w:proofErr w:type="spellEnd"/>
      <w:r w:rsidRPr="00BA4C83">
        <w:rPr>
          <w:rFonts w:ascii="Times New Roman" w:hAnsi="Times New Roman" w:cs="Times New Roman"/>
          <w:sz w:val="24"/>
          <w:szCs w:val="24"/>
        </w:rPr>
        <w:t xml:space="preserve">, Auditing, </w:t>
      </w:r>
      <w:proofErr w:type="spellStart"/>
      <w:r w:rsidRPr="00BA4C83">
        <w:rPr>
          <w:rFonts w:ascii="Times New Roman" w:hAnsi="Times New Roman" w:cs="Times New Roman"/>
          <w:sz w:val="24"/>
          <w:szCs w:val="24"/>
        </w:rPr>
        <w:t>dan</w:t>
      </w:r>
      <w:proofErr w:type="spellEnd"/>
      <w:r w:rsidRPr="00BA4C83">
        <w:rPr>
          <w:rFonts w:ascii="Times New Roman" w:hAnsi="Times New Roman" w:cs="Times New Roman"/>
          <w:sz w:val="24"/>
          <w:szCs w:val="24"/>
        </w:rPr>
        <w:t xml:space="preserve"> </w:t>
      </w:r>
      <w:proofErr w:type="spellStart"/>
      <w:r w:rsidRPr="00BA4C83">
        <w:rPr>
          <w:rFonts w:ascii="Times New Roman" w:hAnsi="Times New Roman" w:cs="Times New Roman"/>
          <w:sz w:val="24"/>
          <w:szCs w:val="24"/>
        </w:rPr>
        <w:t>Informasi</w:t>
      </w:r>
      <w:proofErr w:type="spellEnd"/>
      <w:r w:rsidRPr="00BA4C83">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BA4C83">
        <w:rPr>
          <w:rFonts w:ascii="Times New Roman" w:hAnsi="Times New Roman" w:cs="Times New Roman"/>
          <w:sz w:val="24"/>
          <w:szCs w:val="24"/>
        </w:rPr>
        <w:t>4(3).247-258</w:t>
      </w:r>
    </w:p>
    <w:p w:rsidR="003722D3" w:rsidRPr="00BA4C83" w:rsidRDefault="003722D3" w:rsidP="003722D3">
      <w:pPr>
        <w:spacing w:after="0"/>
        <w:ind w:left="720" w:hanging="720"/>
        <w:jc w:val="both"/>
        <w:rPr>
          <w:rFonts w:ascii="Times New Roman" w:hAnsi="Times New Roman" w:cs="Times New Roman"/>
          <w:sz w:val="24"/>
          <w:szCs w:val="24"/>
        </w:rPr>
      </w:pPr>
      <w:proofErr w:type="gramStart"/>
      <w:r w:rsidRPr="00BA4C83">
        <w:rPr>
          <w:rFonts w:ascii="Times New Roman" w:hAnsi="Times New Roman" w:cs="Times New Roman"/>
          <w:sz w:val="24"/>
          <w:szCs w:val="24"/>
        </w:rPr>
        <w:t xml:space="preserve">IFAC (2010).Auditor's independence, </w:t>
      </w:r>
      <w:hyperlink r:id="rId6" w:history="1">
        <w:r w:rsidRPr="007453BC">
          <w:rPr>
            <w:rStyle w:val="Hyperlink"/>
            <w:rFonts w:ascii="Times New Roman" w:hAnsi="Times New Roman" w:cs="Times New Roman"/>
            <w:sz w:val="24"/>
            <w:szCs w:val="24"/>
          </w:rPr>
          <w:t>www.ifac.org/publication-resources.[Accessed</w:t>
        </w:r>
      </w:hyperlink>
      <w:r w:rsidRPr="00BA4C83">
        <w:rPr>
          <w:rFonts w:ascii="Times New Roman" w:hAnsi="Times New Roman" w:cs="Times New Roman"/>
          <w:sz w:val="24"/>
          <w:szCs w:val="24"/>
        </w:rPr>
        <w:t>:</w:t>
      </w:r>
      <w:r>
        <w:rPr>
          <w:rFonts w:ascii="Times New Roman" w:hAnsi="Times New Roman" w:cs="Times New Roman"/>
          <w:sz w:val="24"/>
          <w:szCs w:val="24"/>
        </w:rPr>
        <w:t xml:space="preserve"> </w:t>
      </w:r>
      <w:r w:rsidRPr="00BA4C83">
        <w:rPr>
          <w:rFonts w:ascii="Times New Roman" w:hAnsi="Times New Roman" w:cs="Times New Roman"/>
          <w:sz w:val="24"/>
          <w:szCs w:val="24"/>
        </w:rPr>
        <w:t>15th May 2012]</w:t>
      </w:r>
      <w:r>
        <w:rPr>
          <w:rFonts w:ascii="Times New Roman" w:hAnsi="Times New Roman" w:cs="Times New Roman"/>
          <w:sz w:val="24"/>
          <w:szCs w:val="24"/>
        </w:rPr>
        <w:t xml:space="preserve"> </w:t>
      </w:r>
      <w:r w:rsidRPr="00BA4C83">
        <w:rPr>
          <w:rFonts w:ascii="Times New Roman" w:hAnsi="Times New Roman" w:cs="Times New Roman"/>
          <w:sz w:val="24"/>
          <w:szCs w:val="24"/>
        </w:rPr>
        <w:t>Institutes of Chartered Accountants of Nigeria (ICAN, 2009).</w:t>
      </w:r>
      <w:proofErr w:type="gramEnd"/>
      <w:r w:rsidRPr="00BA4C83">
        <w:rPr>
          <w:rFonts w:ascii="Times New Roman" w:hAnsi="Times New Roman" w:cs="Times New Roman"/>
          <w:sz w:val="24"/>
          <w:szCs w:val="24"/>
        </w:rPr>
        <w:t xml:space="preserve"> ICAN PARK</w:t>
      </w:r>
    </w:p>
    <w:p w:rsidR="003722D3" w:rsidRPr="00BA4C83" w:rsidRDefault="003722D3" w:rsidP="003722D3">
      <w:pPr>
        <w:spacing w:after="0"/>
        <w:ind w:left="720" w:hanging="720"/>
        <w:jc w:val="both"/>
        <w:rPr>
          <w:rFonts w:ascii="Times New Roman" w:hAnsi="Times New Roman" w:cs="Times New Roman"/>
          <w:sz w:val="24"/>
          <w:szCs w:val="24"/>
        </w:rPr>
      </w:pPr>
      <w:proofErr w:type="spellStart"/>
      <w:r w:rsidRPr="00BA4C83">
        <w:rPr>
          <w:rFonts w:ascii="Times New Roman" w:hAnsi="Times New Roman" w:cs="Times New Roman"/>
          <w:sz w:val="24"/>
          <w:szCs w:val="24"/>
        </w:rPr>
        <w:t>Inyiama</w:t>
      </w:r>
      <w:proofErr w:type="spellEnd"/>
      <w:r w:rsidRPr="00BA4C83">
        <w:rPr>
          <w:rFonts w:ascii="Times New Roman" w:hAnsi="Times New Roman" w:cs="Times New Roman"/>
          <w:sz w:val="24"/>
          <w:szCs w:val="24"/>
        </w:rPr>
        <w:t>, G.D</w:t>
      </w:r>
      <w:proofErr w:type="gramStart"/>
      <w:r w:rsidRPr="00BA4C83">
        <w:rPr>
          <w:rFonts w:ascii="Times New Roman" w:hAnsi="Times New Roman" w:cs="Times New Roman"/>
          <w:sz w:val="24"/>
          <w:szCs w:val="24"/>
        </w:rPr>
        <w:t>.(</w:t>
      </w:r>
      <w:proofErr w:type="gramEnd"/>
      <w:r w:rsidRPr="00BA4C83">
        <w:rPr>
          <w:rFonts w:ascii="Times New Roman" w:hAnsi="Times New Roman" w:cs="Times New Roman"/>
          <w:sz w:val="24"/>
          <w:szCs w:val="24"/>
        </w:rPr>
        <w:t xml:space="preserve">2012). Fundamentals of thesis writing in economics, Enugu: </w:t>
      </w:r>
      <w:proofErr w:type="spellStart"/>
      <w:r w:rsidRPr="00BA4C83">
        <w:rPr>
          <w:rFonts w:ascii="Times New Roman" w:hAnsi="Times New Roman" w:cs="Times New Roman"/>
          <w:sz w:val="24"/>
          <w:szCs w:val="24"/>
        </w:rPr>
        <w:t>Kemac</w:t>
      </w:r>
      <w:proofErr w:type="spellEnd"/>
      <w:r>
        <w:rPr>
          <w:rFonts w:ascii="Times New Roman" w:hAnsi="Times New Roman" w:cs="Times New Roman"/>
          <w:sz w:val="24"/>
          <w:szCs w:val="24"/>
        </w:rPr>
        <w:t xml:space="preserve"> </w:t>
      </w:r>
      <w:r w:rsidRPr="00BA4C83">
        <w:rPr>
          <w:rFonts w:ascii="Times New Roman" w:hAnsi="Times New Roman" w:cs="Times New Roman"/>
          <w:sz w:val="24"/>
          <w:szCs w:val="24"/>
        </w:rPr>
        <w:t>Best Production</w:t>
      </w:r>
    </w:p>
    <w:p w:rsidR="003722D3" w:rsidRPr="00BA4C83" w:rsidRDefault="003722D3" w:rsidP="003722D3">
      <w:pPr>
        <w:spacing w:after="0"/>
        <w:ind w:left="720" w:hanging="720"/>
        <w:jc w:val="both"/>
        <w:rPr>
          <w:rFonts w:ascii="Times New Roman" w:hAnsi="Times New Roman" w:cs="Times New Roman"/>
          <w:sz w:val="24"/>
          <w:szCs w:val="24"/>
        </w:rPr>
      </w:pPr>
      <w:proofErr w:type="spellStart"/>
      <w:proofErr w:type="gramStart"/>
      <w:r w:rsidRPr="00BA4C83">
        <w:rPr>
          <w:rFonts w:ascii="Times New Roman" w:hAnsi="Times New Roman" w:cs="Times New Roman"/>
          <w:sz w:val="24"/>
          <w:szCs w:val="24"/>
        </w:rPr>
        <w:t>Inyiama</w:t>
      </w:r>
      <w:proofErr w:type="spellEnd"/>
      <w:r w:rsidRPr="00BA4C83">
        <w:rPr>
          <w:rFonts w:ascii="Times New Roman" w:hAnsi="Times New Roman" w:cs="Times New Roman"/>
          <w:sz w:val="24"/>
          <w:szCs w:val="24"/>
        </w:rPr>
        <w:t>.</w:t>
      </w:r>
      <w:proofErr w:type="gramEnd"/>
      <w:r w:rsidRPr="00BA4C83">
        <w:rPr>
          <w:rFonts w:ascii="Times New Roman" w:hAnsi="Times New Roman" w:cs="Times New Roman"/>
          <w:sz w:val="24"/>
          <w:szCs w:val="24"/>
        </w:rPr>
        <w:t xml:space="preserve"> I.O</w:t>
      </w:r>
      <w:proofErr w:type="gramStart"/>
      <w:r w:rsidRPr="00BA4C83">
        <w:rPr>
          <w:rFonts w:ascii="Times New Roman" w:hAnsi="Times New Roman" w:cs="Times New Roman"/>
          <w:sz w:val="24"/>
          <w:szCs w:val="24"/>
        </w:rPr>
        <w:t>.(</w:t>
      </w:r>
      <w:proofErr w:type="gramEnd"/>
      <w:r w:rsidRPr="00BA4C83">
        <w:rPr>
          <w:rFonts w:ascii="Times New Roman" w:hAnsi="Times New Roman" w:cs="Times New Roman"/>
          <w:sz w:val="24"/>
          <w:szCs w:val="24"/>
        </w:rPr>
        <w:t xml:space="preserve">2010). </w:t>
      </w:r>
      <w:proofErr w:type="spellStart"/>
      <w:r w:rsidRPr="00BA4C83">
        <w:rPr>
          <w:rFonts w:ascii="Times New Roman" w:hAnsi="Times New Roman" w:cs="Times New Roman"/>
          <w:sz w:val="24"/>
          <w:szCs w:val="24"/>
        </w:rPr>
        <w:t>Audiling</w:t>
      </w:r>
      <w:proofErr w:type="spellEnd"/>
      <w:r w:rsidRPr="00BA4C83">
        <w:rPr>
          <w:rFonts w:ascii="Times New Roman" w:hAnsi="Times New Roman" w:cs="Times New Roman"/>
          <w:sz w:val="24"/>
          <w:szCs w:val="24"/>
        </w:rPr>
        <w:t xml:space="preserve"> principles and practice: Enugu: Providence Press Ltd</w:t>
      </w:r>
    </w:p>
    <w:p w:rsidR="003722D3" w:rsidRPr="00BA4C83" w:rsidRDefault="003722D3" w:rsidP="003722D3">
      <w:pPr>
        <w:spacing w:after="0"/>
        <w:ind w:left="720" w:hanging="720"/>
        <w:jc w:val="both"/>
        <w:rPr>
          <w:rFonts w:ascii="Times New Roman" w:hAnsi="Times New Roman" w:cs="Times New Roman"/>
          <w:sz w:val="24"/>
          <w:szCs w:val="24"/>
        </w:rPr>
      </w:pPr>
      <w:proofErr w:type="spellStart"/>
      <w:proofErr w:type="gramStart"/>
      <w:r w:rsidRPr="00BA4C83">
        <w:rPr>
          <w:rFonts w:ascii="Times New Roman" w:hAnsi="Times New Roman" w:cs="Times New Roman"/>
          <w:sz w:val="24"/>
          <w:szCs w:val="24"/>
        </w:rPr>
        <w:t>lensen</w:t>
      </w:r>
      <w:proofErr w:type="spellEnd"/>
      <w:proofErr w:type="gramEnd"/>
      <w:r w:rsidRPr="00BA4C83">
        <w:rPr>
          <w:rFonts w:ascii="Times New Roman" w:hAnsi="Times New Roman" w:cs="Times New Roman"/>
          <w:sz w:val="24"/>
          <w:szCs w:val="24"/>
        </w:rPr>
        <w:t>. M. C</w:t>
      </w:r>
      <w:proofErr w:type="gramStart"/>
      <w:r w:rsidRPr="00BA4C83">
        <w:rPr>
          <w:rFonts w:ascii="Times New Roman" w:hAnsi="Times New Roman" w:cs="Times New Roman"/>
          <w:sz w:val="24"/>
          <w:szCs w:val="24"/>
        </w:rPr>
        <w:t>.&amp;</w:t>
      </w:r>
      <w:proofErr w:type="gramEnd"/>
      <w:r w:rsidRPr="00BA4C83">
        <w:rPr>
          <w:rFonts w:ascii="Times New Roman" w:hAnsi="Times New Roman" w:cs="Times New Roman"/>
          <w:sz w:val="24"/>
          <w:szCs w:val="24"/>
        </w:rPr>
        <w:t xml:space="preserve"> </w:t>
      </w:r>
      <w:proofErr w:type="spellStart"/>
      <w:r w:rsidRPr="00BA4C83">
        <w:rPr>
          <w:rFonts w:ascii="Times New Roman" w:hAnsi="Times New Roman" w:cs="Times New Roman"/>
          <w:sz w:val="24"/>
          <w:szCs w:val="24"/>
        </w:rPr>
        <w:t>Meckling</w:t>
      </w:r>
      <w:proofErr w:type="spellEnd"/>
      <w:r w:rsidRPr="00BA4C83">
        <w:rPr>
          <w:rFonts w:ascii="Times New Roman" w:hAnsi="Times New Roman" w:cs="Times New Roman"/>
          <w:sz w:val="24"/>
          <w:szCs w:val="24"/>
        </w:rPr>
        <w:t>, W. H.(1976). Theory of the firm: managerial behavior.</w:t>
      </w:r>
      <w:r>
        <w:rPr>
          <w:rFonts w:ascii="Times New Roman" w:hAnsi="Times New Roman" w:cs="Times New Roman"/>
          <w:sz w:val="24"/>
          <w:szCs w:val="24"/>
        </w:rPr>
        <w:t xml:space="preserve"> </w:t>
      </w:r>
      <w:proofErr w:type="gramStart"/>
      <w:r w:rsidRPr="00BA4C83">
        <w:rPr>
          <w:rFonts w:ascii="Times New Roman" w:hAnsi="Times New Roman" w:cs="Times New Roman"/>
          <w:sz w:val="24"/>
          <w:szCs w:val="24"/>
        </w:rPr>
        <w:t>agency</w:t>
      </w:r>
      <w:proofErr w:type="gramEnd"/>
      <w:r w:rsidRPr="00BA4C83">
        <w:rPr>
          <w:rFonts w:ascii="Times New Roman" w:hAnsi="Times New Roman" w:cs="Times New Roman"/>
          <w:sz w:val="24"/>
          <w:szCs w:val="24"/>
        </w:rPr>
        <w:t xml:space="preserve"> costs and ownership structure. Journal of Financial Economics,</w:t>
      </w:r>
      <w:r>
        <w:rPr>
          <w:rFonts w:ascii="Times New Roman" w:hAnsi="Times New Roman" w:cs="Times New Roman"/>
          <w:sz w:val="24"/>
          <w:szCs w:val="24"/>
        </w:rPr>
        <w:t xml:space="preserve"> </w:t>
      </w:r>
      <w:r w:rsidRPr="00BA4C83">
        <w:rPr>
          <w:rFonts w:ascii="Times New Roman" w:hAnsi="Times New Roman" w:cs="Times New Roman"/>
          <w:sz w:val="24"/>
          <w:szCs w:val="24"/>
        </w:rPr>
        <w:t>3(4)</w:t>
      </w:r>
      <w:proofErr w:type="gramStart"/>
      <w:r w:rsidRPr="00BA4C83">
        <w:rPr>
          <w:rFonts w:ascii="Times New Roman" w:hAnsi="Times New Roman" w:cs="Times New Roman"/>
          <w:sz w:val="24"/>
          <w:szCs w:val="24"/>
        </w:rPr>
        <w:t>,305</w:t>
      </w:r>
      <w:proofErr w:type="gramEnd"/>
      <w:r w:rsidRPr="00BA4C83">
        <w:rPr>
          <w:rFonts w:ascii="Times New Roman" w:hAnsi="Times New Roman" w:cs="Times New Roman"/>
          <w:sz w:val="24"/>
          <w:szCs w:val="24"/>
        </w:rPr>
        <w:t>-360.</w:t>
      </w:r>
    </w:p>
    <w:p w:rsidR="003722D3" w:rsidRPr="00BA4C83" w:rsidRDefault="003722D3" w:rsidP="003722D3">
      <w:pPr>
        <w:spacing w:after="0"/>
        <w:ind w:left="720" w:hanging="720"/>
        <w:jc w:val="both"/>
        <w:rPr>
          <w:rFonts w:ascii="Times New Roman" w:hAnsi="Times New Roman" w:cs="Times New Roman"/>
          <w:sz w:val="24"/>
          <w:szCs w:val="24"/>
        </w:rPr>
      </w:pPr>
      <w:proofErr w:type="spellStart"/>
      <w:r w:rsidRPr="00BA4C83">
        <w:rPr>
          <w:rFonts w:ascii="Times New Roman" w:hAnsi="Times New Roman" w:cs="Times New Roman"/>
          <w:sz w:val="24"/>
          <w:szCs w:val="24"/>
        </w:rPr>
        <w:t>Kwabena</w:t>
      </w:r>
      <w:proofErr w:type="spellEnd"/>
      <w:r w:rsidRPr="00BA4C83">
        <w:rPr>
          <w:rFonts w:ascii="Times New Roman" w:hAnsi="Times New Roman" w:cs="Times New Roman"/>
          <w:sz w:val="24"/>
          <w:szCs w:val="24"/>
        </w:rPr>
        <w:t>, J.R</w:t>
      </w:r>
      <w:proofErr w:type="gramStart"/>
      <w:r w:rsidRPr="00BA4C83">
        <w:rPr>
          <w:rFonts w:ascii="Times New Roman" w:hAnsi="Times New Roman" w:cs="Times New Roman"/>
          <w:sz w:val="24"/>
          <w:szCs w:val="24"/>
        </w:rPr>
        <w:t>.(</w:t>
      </w:r>
      <w:proofErr w:type="gramEnd"/>
      <w:r w:rsidRPr="00BA4C83">
        <w:rPr>
          <w:rFonts w:ascii="Times New Roman" w:hAnsi="Times New Roman" w:cs="Times New Roman"/>
          <w:sz w:val="24"/>
          <w:szCs w:val="24"/>
        </w:rPr>
        <w:t>2017) Does audit markets concentration harm the quality of audited</w:t>
      </w:r>
      <w:r>
        <w:rPr>
          <w:rFonts w:ascii="Times New Roman" w:hAnsi="Times New Roman" w:cs="Times New Roman"/>
          <w:sz w:val="24"/>
          <w:szCs w:val="24"/>
        </w:rPr>
        <w:t xml:space="preserve"> </w:t>
      </w:r>
      <w:r w:rsidRPr="00BA4C83">
        <w:rPr>
          <w:rFonts w:ascii="Times New Roman" w:hAnsi="Times New Roman" w:cs="Times New Roman"/>
          <w:sz w:val="24"/>
          <w:szCs w:val="24"/>
        </w:rPr>
        <w:t xml:space="preserve">earnings? </w:t>
      </w:r>
      <w:proofErr w:type="gramStart"/>
      <w:r w:rsidRPr="00BA4C83">
        <w:rPr>
          <w:rFonts w:ascii="Times New Roman" w:hAnsi="Times New Roman" w:cs="Times New Roman"/>
          <w:sz w:val="24"/>
          <w:szCs w:val="24"/>
        </w:rPr>
        <w:t xml:space="preserve">Evidence from audit markets </w:t>
      </w:r>
      <w:r>
        <w:rPr>
          <w:rFonts w:ascii="Times New Roman" w:hAnsi="Times New Roman" w:cs="Times New Roman"/>
          <w:sz w:val="24"/>
          <w:szCs w:val="24"/>
        </w:rPr>
        <w:t>in 42 countries.</w:t>
      </w:r>
      <w:proofErr w:type="gramEnd"/>
      <w:r>
        <w:rPr>
          <w:rFonts w:ascii="Times New Roman" w:hAnsi="Times New Roman" w:cs="Times New Roman"/>
          <w:sz w:val="24"/>
          <w:szCs w:val="24"/>
        </w:rPr>
        <w:t xml:space="preserve"> Available from</w:t>
      </w:r>
      <w:r w:rsidRPr="00BA4C83">
        <w:rPr>
          <w:rFonts w:ascii="Times New Roman" w:hAnsi="Times New Roman" w:cs="Times New Roman"/>
          <w:sz w:val="24"/>
          <w:szCs w:val="24"/>
        </w:rPr>
        <w:t>:</w:t>
      </w:r>
      <w:r>
        <w:rPr>
          <w:rFonts w:ascii="Times New Roman" w:hAnsi="Times New Roman" w:cs="Times New Roman"/>
          <w:sz w:val="24"/>
          <w:szCs w:val="24"/>
        </w:rPr>
        <w:t xml:space="preserve"> </w:t>
      </w:r>
      <w:r w:rsidRPr="00BA4C83">
        <w:rPr>
          <w:rFonts w:ascii="Times New Roman" w:hAnsi="Times New Roman" w:cs="Times New Roman"/>
          <w:sz w:val="24"/>
          <w:szCs w:val="24"/>
        </w:rPr>
        <w:t>www.ssm.com/abstract</w:t>
      </w:r>
      <w:proofErr w:type="gramStart"/>
      <w:r w:rsidRPr="00BA4C83">
        <w:rPr>
          <w:rFonts w:ascii="Times New Roman" w:hAnsi="Times New Roman" w:cs="Times New Roman"/>
          <w:sz w:val="24"/>
          <w:szCs w:val="24"/>
        </w:rPr>
        <w:t>]1948687</w:t>
      </w:r>
      <w:proofErr w:type="gramEnd"/>
      <w:r w:rsidRPr="00BA4C83">
        <w:rPr>
          <w:rFonts w:ascii="Times New Roman" w:hAnsi="Times New Roman" w:cs="Times New Roman"/>
          <w:sz w:val="24"/>
          <w:szCs w:val="24"/>
        </w:rPr>
        <w:t>.[Accessed: 23th May 2012]</w:t>
      </w:r>
    </w:p>
    <w:p w:rsidR="003722D3" w:rsidRPr="00BA4C83" w:rsidRDefault="003722D3" w:rsidP="003722D3">
      <w:pPr>
        <w:spacing w:after="0"/>
        <w:ind w:left="720" w:hanging="720"/>
        <w:jc w:val="both"/>
        <w:rPr>
          <w:rFonts w:ascii="Times New Roman" w:hAnsi="Times New Roman" w:cs="Times New Roman"/>
          <w:sz w:val="24"/>
          <w:szCs w:val="24"/>
        </w:rPr>
      </w:pPr>
      <w:r w:rsidRPr="00BA4C83">
        <w:rPr>
          <w:rFonts w:ascii="Times New Roman" w:hAnsi="Times New Roman" w:cs="Times New Roman"/>
          <w:sz w:val="24"/>
          <w:szCs w:val="24"/>
        </w:rPr>
        <w:t>Lei, L</w:t>
      </w:r>
      <w:proofErr w:type="gramStart"/>
      <w:r w:rsidRPr="00BA4C83">
        <w:rPr>
          <w:rFonts w:ascii="Times New Roman" w:hAnsi="Times New Roman" w:cs="Times New Roman"/>
          <w:sz w:val="24"/>
          <w:szCs w:val="24"/>
        </w:rPr>
        <w:t>.(</w:t>
      </w:r>
      <w:proofErr w:type="gramEnd"/>
      <w:r w:rsidRPr="00BA4C83">
        <w:rPr>
          <w:rFonts w:ascii="Times New Roman" w:hAnsi="Times New Roman" w:cs="Times New Roman"/>
          <w:sz w:val="24"/>
          <w:szCs w:val="24"/>
        </w:rPr>
        <w:t>2009). The audit risk associated with fraudulent accounting of listed companies</w:t>
      </w:r>
      <w:r>
        <w:rPr>
          <w:rFonts w:ascii="Times New Roman" w:hAnsi="Times New Roman" w:cs="Times New Roman"/>
          <w:sz w:val="24"/>
          <w:szCs w:val="24"/>
        </w:rPr>
        <w:t xml:space="preserve"> </w:t>
      </w:r>
      <w:r w:rsidRPr="00BA4C83">
        <w:rPr>
          <w:rFonts w:ascii="Times New Roman" w:hAnsi="Times New Roman" w:cs="Times New Roman"/>
          <w:sz w:val="24"/>
          <w:szCs w:val="24"/>
        </w:rPr>
        <w:t>in China: A case study, Dissertation, University of Nottingham</w:t>
      </w:r>
    </w:p>
    <w:p w:rsidR="003722D3" w:rsidRPr="00BA4C83" w:rsidRDefault="003722D3" w:rsidP="003722D3">
      <w:pPr>
        <w:spacing w:after="0"/>
        <w:ind w:left="720" w:hanging="720"/>
        <w:jc w:val="both"/>
        <w:rPr>
          <w:rFonts w:ascii="Times New Roman" w:hAnsi="Times New Roman" w:cs="Times New Roman"/>
          <w:sz w:val="24"/>
          <w:szCs w:val="24"/>
        </w:rPr>
      </w:pPr>
      <w:proofErr w:type="gramStart"/>
      <w:r w:rsidRPr="00BA4C83">
        <w:rPr>
          <w:rFonts w:ascii="Times New Roman" w:hAnsi="Times New Roman" w:cs="Times New Roman"/>
          <w:sz w:val="24"/>
          <w:szCs w:val="24"/>
        </w:rPr>
        <w:t>Lemon.</w:t>
      </w:r>
      <w:proofErr w:type="gramEnd"/>
      <w:r w:rsidRPr="00BA4C83">
        <w:rPr>
          <w:rFonts w:ascii="Times New Roman" w:hAnsi="Times New Roman" w:cs="Times New Roman"/>
          <w:sz w:val="24"/>
          <w:szCs w:val="24"/>
        </w:rPr>
        <w:t xml:space="preserve"> </w:t>
      </w:r>
      <w:proofErr w:type="gramStart"/>
      <w:r w:rsidRPr="00BA4C83">
        <w:rPr>
          <w:rFonts w:ascii="Times New Roman" w:hAnsi="Times New Roman" w:cs="Times New Roman"/>
          <w:sz w:val="24"/>
          <w:szCs w:val="24"/>
        </w:rPr>
        <w:t>M..</w:t>
      </w:r>
      <w:proofErr w:type="gramEnd"/>
      <w:r w:rsidRPr="00BA4C83">
        <w:rPr>
          <w:rFonts w:ascii="Times New Roman" w:hAnsi="Times New Roman" w:cs="Times New Roman"/>
          <w:sz w:val="24"/>
          <w:szCs w:val="24"/>
        </w:rPr>
        <w:t xml:space="preserve"> Tatum. </w:t>
      </w:r>
      <w:proofErr w:type="gramStart"/>
      <w:r w:rsidRPr="00BA4C83">
        <w:rPr>
          <w:rFonts w:ascii="Times New Roman" w:hAnsi="Times New Roman" w:cs="Times New Roman"/>
          <w:sz w:val="24"/>
          <w:szCs w:val="24"/>
        </w:rPr>
        <w:t>K. and Turley.</w:t>
      </w:r>
      <w:proofErr w:type="gramEnd"/>
      <w:r w:rsidRPr="00BA4C83">
        <w:rPr>
          <w:rFonts w:ascii="Times New Roman" w:hAnsi="Times New Roman" w:cs="Times New Roman"/>
          <w:sz w:val="24"/>
          <w:szCs w:val="24"/>
        </w:rPr>
        <w:t xml:space="preserve"> </w:t>
      </w:r>
      <w:proofErr w:type="gramStart"/>
      <w:r w:rsidRPr="00BA4C83">
        <w:rPr>
          <w:rFonts w:ascii="Times New Roman" w:hAnsi="Times New Roman" w:cs="Times New Roman"/>
          <w:sz w:val="24"/>
          <w:szCs w:val="24"/>
        </w:rPr>
        <w:t>W.(</w:t>
      </w:r>
      <w:proofErr w:type="gramEnd"/>
      <w:r w:rsidRPr="00BA4C83">
        <w:rPr>
          <w:rFonts w:ascii="Times New Roman" w:hAnsi="Times New Roman" w:cs="Times New Roman"/>
          <w:sz w:val="24"/>
          <w:szCs w:val="24"/>
        </w:rPr>
        <w:t>2000). Developments in the audit methodologies</w:t>
      </w:r>
      <w:r>
        <w:rPr>
          <w:rFonts w:ascii="Times New Roman" w:hAnsi="Times New Roman" w:cs="Times New Roman"/>
          <w:sz w:val="24"/>
          <w:szCs w:val="24"/>
        </w:rPr>
        <w:t xml:space="preserve"> </w:t>
      </w:r>
      <w:r w:rsidRPr="00BA4C83">
        <w:rPr>
          <w:rFonts w:ascii="Times New Roman" w:hAnsi="Times New Roman" w:cs="Times New Roman"/>
          <w:sz w:val="24"/>
          <w:szCs w:val="24"/>
        </w:rPr>
        <w:t>of large accounting firms, London, UK: ABG Professional information.</w:t>
      </w:r>
    </w:p>
    <w:p w:rsidR="003722D3" w:rsidRPr="00BA4C83" w:rsidRDefault="003722D3" w:rsidP="003722D3">
      <w:pPr>
        <w:spacing w:after="0"/>
        <w:ind w:left="720" w:hanging="720"/>
        <w:jc w:val="both"/>
        <w:rPr>
          <w:rFonts w:ascii="Times New Roman" w:hAnsi="Times New Roman" w:cs="Times New Roman"/>
          <w:sz w:val="24"/>
          <w:szCs w:val="24"/>
        </w:rPr>
      </w:pPr>
      <w:r w:rsidRPr="00BA4C83">
        <w:rPr>
          <w:rFonts w:ascii="Times New Roman" w:hAnsi="Times New Roman" w:cs="Times New Roman"/>
          <w:sz w:val="24"/>
          <w:szCs w:val="24"/>
        </w:rPr>
        <w:t>Messier, J.R</w:t>
      </w:r>
      <w:proofErr w:type="gramStart"/>
      <w:r w:rsidRPr="00BA4C83">
        <w:rPr>
          <w:rFonts w:ascii="Times New Roman" w:hAnsi="Times New Roman" w:cs="Times New Roman"/>
          <w:sz w:val="24"/>
          <w:szCs w:val="24"/>
        </w:rPr>
        <w:t>.&amp;</w:t>
      </w:r>
      <w:proofErr w:type="gramEnd"/>
      <w:r w:rsidRPr="00BA4C83">
        <w:rPr>
          <w:rFonts w:ascii="Times New Roman" w:hAnsi="Times New Roman" w:cs="Times New Roman"/>
          <w:sz w:val="24"/>
          <w:szCs w:val="24"/>
        </w:rPr>
        <w:t xml:space="preserve"> </w:t>
      </w:r>
      <w:proofErr w:type="spellStart"/>
      <w:r w:rsidRPr="00BA4C83">
        <w:rPr>
          <w:rFonts w:ascii="Times New Roman" w:hAnsi="Times New Roman" w:cs="Times New Roman"/>
          <w:sz w:val="24"/>
          <w:szCs w:val="24"/>
        </w:rPr>
        <w:t>Emby</w:t>
      </w:r>
      <w:proofErr w:type="spellEnd"/>
      <w:r w:rsidRPr="00BA4C83">
        <w:rPr>
          <w:rFonts w:ascii="Times New Roman" w:hAnsi="Times New Roman" w:cs="Times New Roman"/>
          <w:sz w:val="24"/>
          <w:szCs w:val="24"/>
        </w:rPr>
        <w:t>, S.E.(2005) Does audit markets concentration harm the quality of</w:t>
      </w:r>
      <w:r>
        <w:rPr>
          <w:rFonts w:ascii="Times New Roman" w:hAnsi="Times New Roman" w:cs="Times New Roman"/>
          <w:sz w:val="24"/>
          <w:szCs w:val="24"/>
        </w:rPr>
        <w:t xml:space="preserve"> </w:t>
      </w:r>
      <w:r w:rsidRPr="00BA4C83">
        <w:rPr>
          <w:rFonts w:ascii="Times New Roman" w:hAnsi="Times New Roman" w:cs="Times New Roman"/>
          <w:sz w:val="24"/>
          <w:szCs w:val="24"/>
        </w:rPr>
        <w:t xml:space="preserve">audited earnings? </w:t>
      </w:r>
      <w:proofErr w:type="gramStart"/>
      <w:r w:rsidRPr="00BA4C83">
        <w:rPr>
          <w:rFonts w:ascii="Times New Roman" w:hAnsi="Times New Roman" w:cs="Times New Roman"/>
          <w:sz w:val="24"/>
          <w:szCs w:val="24"/>
        </w:rPr>
        <w:t>Evidence from audit markets in 42 countries.</w:t>
      </w:r>
      <w:proofErr w:type="gramEnd"/>
      <w:r w:rsidRPr="00BA4C83">
        <w:rPr>
          <w:rFonts w:ascii="Times New Roman" w:hAnsi="Times New Roman" w:cs="Times New Roman"/>
          <w:sz w:val="24"/>
          <w:szCs w:val="24"/>
        </w:rPr>
        <w:t xml:space="preserve"> Available</w:t>
      </w:r>
      <w:r>
        <w:rPr>
          <w:rFonts w:ascii="Times New Roman" w:hAnsi="Times New Roman" w:cs="Times New Roman"/>
          <w:sz w:val="24"/>
          <w:szCs w:val="24"/>
        </w:rPr>
        <w:t xml:space="preserve"> </w:t>
      </w:r>
      <w:r w:rsidRPr="00BA4C83">
        <w:rPr>
          <w:rFonts w:ascii="Times New Roman" w:hAnsi="Times New Roman" w:cs="Times New Roman"/>
          <w:sz w:val="24"/>
          <w:szCs w:val="24"/>
        </w:rPr>
        <w:t>from: www.ssm.com/abstract</w:t>
      </w:r>
      <w:proofErr w:type="gramStart"/>
      <w:r w:rsidRPr="00BA4C83">
        <w:rPr>
          <w:rFonts w:ascii="Times New Roman" w:hAnsi="Times New Roman" w:cs="Times New Roman"/>
          <w:sz w:val="24"/>
          <w:szCs w:val="24"/>
        </w:rPr>
        <w:t>]1948687</w:t>
      </w:r>
      <w:proofErr w:type="gramEnd"/>
      <w:r w:rsidRPr="00BA4C83">
        <w:rPr>
          <w:rFonts w:ascii="Times New Roman" w:hAnsi="Times New Roman" w:cs="Times New Roman"/>
          <w:sz w:val="24"/>
          <w:szCs w:val="24"/>
        </w:rPr>
        <w:t>.[Accessed: 23th May 2012]</w:t>
      </w:r>
    </w:p>
    <w:p w:rsidR="003722D3" w:rsidRPr="00BA4C83" w:rsidRDefault="003722D3" w:rsidP="003722D3">
      <w:pPr>
        <w:spacing w:after="0"/>
        <w:ind w:left="720" w:hanging="720"/>
        <w:jc w:val="both"/>
        <w:rPr>
          <w:rFonts w:ascii="Times New Roman" w:hAnsi="Times New Roman" w:cs="Times New Roman"/>
          <w:sz w:val="24"/>
          <w:szCs w:val="24"/>
        </w:rPr>
      </w:pPr>
      <w:proofErr w:type="spellStart"/>
      <w:r w:rsidRPr="00BA4C83">
        <w:rPr>
          <w:rFonts w:ascii="Times New Roman" w:hAnsi="Times New Roman" w:cs="Times New Roman"/>
          <w:sz w:val="24"/>
          <w:szCs w:val="24"/>
        </w:rPr>
        <w:t>Millichamp</w:t>
      </w:r>
      <w:proofErr w:type="spellEnd"/>
      <w:r w:rsidRPr="00BA4C83">
        <w:rPr>
          <w:rFonts w:ascii="Times New Roman" w:hAnsi="Times New Roman" w:cs="Times New Roman"/>
          <w:sz w:val="24"/>
          <w:szCs w:val="24"/>
        </w:rPr>
        <w:t>, A. H</w:t>
      </w:r>
      <w:proofErr w:type="gramStart"/>
      <w:r w:rsidRPr="00BA4C83">
        <w:rPr>
          <w:rFonts w:ascii="Times New Roman" w:hAnsi="Times New Roman" w:cs="Times New Roman"/>
          <w:sz w:val="24"/>
          <w:szCs w:val="24"/>
        </w:rPr>
        <w:t>.&amp;</w:t>
      </w:r>
      <w:proofErr w:type="gramEnd"/>
      <w:r w:rsidRPr="00BA4C83">
        <w:rPr>
          <w:rFonts w:ascii="Times New Roman" w:hAnsi="Times New Roman" w:cs="Times New Roman"/>
          <w:sz w:val="24"/>
          <w:szCs w:val="24"/>
        </w:rPr>
        <w:t xml:space="preserve"> Taylor M.(2008). Auditing and </w:t>
      </w:r>
      <w:proofErr w:type="spellStart"/>
      <w:r w:rsidRPr="00BA4C83">
        <w:rPr>
          <w:rFonts w:ascii="Times New Roman" w:hAnsi="Times New Roman" w:cs="Times New Roman"/>
          <w:sz w:val="24"/>
          <w:szCs w:val="24"/>
        </w:rPr>
        <w:t>investigalion</w:t>
      </w:r>
      <w:proofErr w:type="spellEnd"/>
      <w:r w:rsidRPr="00BA4C83">
        <w:rPr>
          <w:rFonts w:ascii="Times New Roman" w:hAnsi="Times New Roman" w:cs="Times New Roman"/>
          <w:sz w:val="24"/>
          <w:szCs w:val="24"/>
        </w:rPr>
        <w:t>, Enugu: Ceteris</w:t>
      </w:r>
      <w:r>
        <w:rPr>
          <w:rFonts w:ascii="Times New Roman" w:hAnsi="Times New Roman" w:cs="Times New Roman"/>
          <w:sz w:val="24"/>
          <w:szCs w:val="24"/>
        </w:rPr>
        <w:t xml:space="preserve"> </w:t>
      </w:r>
      <w:r w:rsidRPr="00BA4C83">
        <w:rPr>
          <w:rFonts w:ascii="Times New Roman" w:hAnsi="Times New Roman" w:cs="Times New Roman"/>
          <w:sz w:val="24"/>
          <w:szCs w:val="24"/>
        </w:rPr>
        <w:t>Publishers.</w:t>
      </w:r>
    </w:p>
    <w:p w:rsidR="003722D3" w:rsidRPr="00BA4C83" w:rsidRDefault="003722D3" w:rsidP="003722D3">
      <w:pPr>
        <w:spacing w:after="0"/>
        <w:ind w:left="720" w:hanging="720"/>
        <w:jc w:val="both"/>
        <w:rPr>
          <w:rFonts w:ascii="Times New Roman" w:hAnsi="Times New Roman" w:cs="Times New Roman"/>
          <w:sz w:val="24"/>
          <w:szCs w:val="24"/>
        </w:rPr>
      </w:pPr>
      <w:r w:rsidRPr="00BA4C83">
        <w:rPr>
          <w:rFonts w:ascii="Times New Roman" w:hAnsi="Times New Roman" w:cs="Times New Roman"/>
          <w:sz w:val="24"/>
          <w:szCs w:val="24"/>
        </w:rPr>
        <w:lastRenderedPageBreak/>
        <w:t xml:space="preserve">Mitchell. </w:t>
      </w:r>
      <w:proofErr w:type="gramStart"/>
      <w:r w:rsidRPr="00BA4C83">
        <w:rPr>
          <w:rFonts w:ascii="Times New Roman" w:hAnsi="Times New Roman" w:cs="Times New Roman"/>
          <w:sz w:val="24"/>
          <w:szCs w:val="24"/>
        </w:rPr>
        <w:t>A.&amp;</w:t>
      </w:r>
      <w:proofErr w:type="gramEnd"/>
      <w:r w:rsidRPr="00BA4C83">
        <w:rPr>
          <w:rFonts w:ascii="Times New Roman" w:hAnsi="Times New Roman" w:cs="Times New Roman"/>
          <w:sz w:val="24"/>
          <w:szCs w:val="24"/>
        </w:rPr>
        <w:t xml:space="preserve"> </w:t>
      </w:r>
      <w:proofErr w:type="spellStart"/>
      <w:r w:rsidRPr="00BA4C83">
        <w:rPr>
          <w:rFonts w:ascii="Times New Roman" w:hAnsi="Times New Roman" w:cs="Times New Roman"/>
          <w:sz w:val="24"/>
          <w:szCs w:val="24"/>
        </w:rPr>
        <w:t>Sikka</w:t>
      </w:r>
      <w:proofErr w:type="spellEnd"/>
      <w:r w:rsidRPr="00BA4C83">
        <w:rPr>
          <w:rFonts w:ascii="Times New Roman" w:hAnsi="Times New Roman" w:cs="Times New Roman"/>
          <w:sz w:val="24"/>
          <w:szCs w:val="24"/>
        </w:rPr>
        <w:t>, P.(2002). Dirty Business: The unchecked power of the major</w:t>
      </w:r>
      <w:r>
        <w:rPr>
          <w:rFonts w:ascii="Times New Roman" w:hAnsi="Times New Roman" w:cs="Times New Roman"/>
          <w:sz w:val="24"/>
          <w:szCs w:val="24"/>
        </w:rPr>
        <w:t xml:space="preserve"> </w:t>
      </w:r>
      <w:r w:rsidRPr="00BA4C83">
        <w:rPr>
          <w:rFonts w:ascii="Times New Roman" w:hAnsi="Times New Roman" w:cs="Times New Roman"/>
          <w:sz w:val="24"/>
          <w:szCs w:val="24"/>
        </w:rPr>
        <w:t>accounting firms: A monograph by the Association for Accountancy and</w:t>
      </w:r>
      <w:r>
        <w:rPr>
          <w:rFonts w:ascii="Times New Roman" w:hAnsi="Times New Roman" w:cs="Times New Roman"/>
          <w:sz w:val="24"/>
          <w:szCs w:val="24"/>
        </w:rPr>
        <w:t xml:space="preserve"> </w:t>
      </w:r>
      <w:r w:rsidRPr="00BA4C83">
        <w:rPr>
          <w:rFonts w:ascii="Times New Roman" w:hAnsi="Times New Roman" w:cs="Times New Roman"/>
          <w:sz w:val="24"/>
          <w:szCs w:val="24"/>
        </w:rPr>
        <w:t xml:space="preserve">Business Affairs, </w:t>
      </w:r>
      <w:proofErr w:type="spellStart"/>
      <w:r w:rsidRPr="00BA4C83">
        <w:rPr>
          <w:rFonts w:ascii="Times New Roman" w:hAnsi="Times New Roman" w:cs="Times New Roman"/>
          <w:sz w:val="24"/>
          <w:szCs w:val="24"/>
        </w:rPr>
        <w:t>Basildon</w:t>
      </w:r>
      <w:proofErr w:type="spellEnd"/>
      <w:r w:rsidRPr="00BA4C83">
        <w:rPr>
          <w:rFonts w:ascii="Times New Roman" w:hAnsi="Times New Roman" w:cs="Times New Roman"/>
          <w:sz w:val="24"/>
          <w:szCs w:val="24"/>
        </w:rPr>
        <w:t>, UK</w:t>
      </w:r>
    </w:p>
    <w:p w:rsidR="003722D3" w:rsidRPr="00BA4C83" w:rsidRDefault="003722D3" w:rsidP="003722D3">
      <w:pPr>
        <w:spacing w:after="0"/>
        <w:ind w:left="720" w:hanging="720"/>
        <w:jc w:val="both"/>
        <w:rPr>
          <w:rFonts w:ascii="Times New Roman" w:hAnsi="Times New Roman" w:cs="Times New Roman"/>
          <w:sz w:val="24"/>
          <w:szCs w:val="24"/>
        </w:rPr>
      </w:pPr>
      <w:proofErr w:type="spellStart"/>
      <w:proofErr w:type="gramStart"/>
      <w:r w:rsidRPr="00BA4C83">
        <w:rPr>
          <w:rFonts w:ascii="Times New Roman" w:hAnsi="Times New Roman" w:cs="Times New Roman"/>
          <w:sz w:val="24"/>
          <w:szCs w:val="24"/>
        </w:rPr>
        <w:t>Moeljadi</w:t>
      </w:r>
      <w:proofErr w:type="spellEnd"/>
      <w:r w:rsidRPr="00BA4C83">
        <w:rPr>
          <w:rFonts w:ascii="Times New Roman" w:hAnsi="Times New Roman" w:cs="Times New Roman"/>
          <w:sz w:val="24"/>
          <w:szCs w:val="24"/>
        </w:rPr>
        <w:t xml:space="preserve"> (2014).</w:t>
      </w:r>
      <w:proofErr w:type="gramEnd"/>
      <w:r w:rsidRPr="00BA4C83">
        <w:rPr>
          <w:rFonts w:ascii="Times New Roman" w:hAnsi="Times New Roman" w:cs="Times New Roman"/>
          <w:sz w:val="24"/>
          <w:szCs w:val="24"/>
        </w:rPr>
        <w:t xml:space="preserve"> Factors affecting firm value: theoretical study on public manufacturing</w:t>
      </w:r>
      <w:r>
        <w:rPr>
          <w:rFonts w:ascii="Times New Roman" w:hAnsi="Times New Roman" w:cs="Times New Roman"/>
          <w:sz w:val="24"/>
          <w:szCs w:val="24"/>
        </w:rPr>
        <w:t xml:space="preserve"> </w:t>
      </w:r>
      <w:r w:rsidRPr="00BA4C83">
        <w:rPr>
          <w:rFonts w:ascii="Times New Roman" w:hAnsi="Times New Roman" w:cs="Times New Roman"/>
          <w:sz w:val="24"/>
          <w:szCs w:val="24"/>
        </w:rPr>
        <w:t xml:space="preserve">firms in </w:t>
      </w:r>
      <w:proofErr w:type="spellStart"/>
      <w:proofErr w:type="gramStart"/>
      <w:r w:rsidRPr="00BA4C83">
        <w:rPr>
          <w:rFonts w:ascii="Times New Roman" w:hAnsi="Times New Roman" w:cs="Times New Roman"/>
          <w:sz w:val="24"/>
          <w:szCs w:val="24"/>
        </w:rPr>
        <w:t>indonesia</w:t>
      </w:r>
      <w:proofErr w:type="spellEnd"/>
      <w:proofErr w:type="gramEnd"/>
      <w:r w:rsidRPr="00BA4C83">
        <w:rPr>
          <w:rFonts w:ascii="Times New Roman" w:hAnsi="Times New Roman" w:cs="Times New Roman"/>
          <w:sz w:val="24"/>
          <w:szCs w:val="24"/>
        </w:rPr>
        <w:t>.</w:t>
      </w:r>
      <w:r>
        <w:rPr>
          <w:rFonts w:ascii="Times New Roman" w:hAnsi="Times New Roman" w:cs="Times New Roman"/>
          <w:sz w:val="24"/>
          <w:szCs w:val="24"/>
        </w:rPr>
        <w:t xml:space="preserve"> </w:t>
      </w:r>
      <w:r w:rsidRPr="00BA4C83">
        <w:rPr>
          <w:rFonts w:ascii="Times New Roman" w:hAnsi="Times New Roman" w:cs="Times New Roman"/>
          <w:sz w:val="24"/>
          <w:szCs w:val="24"/>
        </w:rPr>
        <w:t>South East Asia Journal of Contemporary Business</w:t>
      </w:r>
      <w:r>
        <w:rPr>
          <w:rFonts w:ascii="Times New Roman" w:hAnsi="Times New Roman" w:cs="Times New Roman"/>
          <w:sz w:val="24"/>
          <w:szCs w:val="24"/>
        </w:rPr>
        <w:t xml:space="preserve"> </w:t>
      </w:r>
      <w:r w:rsidRPr="00BA4C83">
        <w:rPr>
          <w:rFonts w:ascii="Times New Roman" w:hAnsi="Times New Roman" w:cs="Times New Roman"/>
          <w:sz w:val="24"/>
          <w:szCs w:val="24"/>
        </w:rPr>
        <w:t>Economics and Law, 5(2)</w:t>
      </w:r>
      <w:proofErr w:type="gramStart"/>
      <w:r w:rsidRPr="00BA4C83">
        <w:rPr>
          <w:rFonts w:ascii="Times New Roman" w:hAnsi="Times New Roman" w:cs="Times New Roman"/>
          <w:sz w:val="24"/>
          <w:szCs w:val="24"/>
        </w:rPr>
        <w:t>,6</w:t>
      </w:r>
      <w:proofErr w:type="gramEnd"/>
      <w:r w:rsidRPr="00BA4C83">
        <w:rPr>
          <w:rFonts w:ascii="Times New Roman" w:hAnsi="Times New Roman" w:cs="Times New Roman"/>
          <w:sz w:val="24"/>
          <w:szCs w:val="24"/>
        </w:rPr>
        <w:t>-15.</w:t>
      </w:r>
    </w:p>
    <w:p w:rsidR="003722D3" w:rsidRPr="00BA4C83" w:rsidRDefault="003722D3" w:rsidP="003722D3">
      <w:pPr>
        <w:spacing w:after="0"/>
        <w:ind w:left="720" w:hanging="720"/>
        <w:jc w:val="both"/>
        <w:rPr>
          <w:rFonts w:ascii="Times New Roman" w:hAnsi="Times New Roman" w:cs="Times New Roman"/>
          <w:sz w:val="24"/>
          <w:szCs w:val="24"/>
        </w:rPr>
      </w:pPr>
      <w:proofErr w:type="spellStart"/>
      <w:r w:rsidRPr="00BA4C83">
        <w:rPr>
          <w:rFonts w:ascii="Times New Roman" w:hAnsi="Times New Roman" w:cs="Times New Roman"/>
          <w:sz w:val="24"/>
          <w:szCs w:val="24"/>
        </w:rPr>
        <w:t>Neu</w:t>
      </w:r>
      <w:proofErr w:type="spellEnd"/>
      <w:r w:rsidRPr="00BA4C83">
        <w:rPr>
          <w:rFonts w:ascii="Times New Roman" w:hAnsi="Times New Roman" w:cs="Times New Roman"/>
          <w:sz w:val="24"/>
          <w:szCs w:val="24"/>
        </w:rPr>
        <w:t>, D. et al (2010). The sign value of accounting: IMF structural adjustment programs</w:t>
      </w:r>
      <w:r>
        <w:rPr>
          <w:rFonts w:ascii="Times New Roman" w:hAnsi="Times New Roman" w:cs="Times New Roman"/>
          <w:sz w:val="24"/>
          <w:szCs w:val="24"/>
        </w:rPr>
        <w:t xml:space="preserve"> </w:t>
      </w:r>
      <w:r w:rsidRPr="00BA4C83">
        <w:rPr>
          <w:rFonts w:ascii="Times New Roman" w:hAnsi="Times New Roman" w:cs="Times New Roman"/>
          <w:sz w:val="24"/>
          <w:szCs w:val="24"/>
        </w:rPr>
        <w:t>and African banking reform. Critical Perspectives on Accounting</w:t>
      </w:r>
    </w:p>
    <w:p w:rsidR="003722D3" w:rsidRPr="00BA4C83" w:rsidRDefault="003722D3" w:rsidP="003722D3">
      <w:pPr>
        <w:spacing w:after="0"/>
        <w:ind w:left="720" w:hanging="720"/>
        <w:jc w:val="both"/>
        <w:rPr>
          <w:rFonts w:ascii="Times New Roman" w:hAnsi="Times New Roman" w:cs="Times New Roman"/>
          <w:sz w:val="24"/>
          <w:szCs w:val="24"/>
        </w:rPr>
      </w:pPr>
      <w:proofErr w:type="spellStart"/>
      <w:r w:rsidRPr="00BA4C83">
        <w:rPr>
          <w:rFonts w:ascii="Times New Roman" w:hAnsi="Times New Roman" w:cs="Times New Roman"/>
          <w:sz w:val="24"/>
          <w:szCs w:val="24"/>
        </w:rPr>
        <w:t>Nwude.C</w:t>
      </w:r>
      <w:proofErr w:type="spellEnd"/>
      <w:proofErr w:type="gramStart"/>
      <w:r w:rsidRPr="00BA4C83">
        <w:rPr>
          <w:rFonts w:ascii="Times New Roman" w:hAnsi="Times New Roman" w:cs="Times New Roman"/>
          <w:sz w:val="24"/>
          <w:szCs w:val="24"/>
        </w:rPr>
        <w:t>.(</w:t>
      </w:r>
      <w:proofErr w:type="gramEnd"/>
      <w:r w:rsidRPr="00BA4C83">
        <w:rPr>
          <w:rFonts w:ascii="Times New Roman" w:hAnsi="Times New Roman" w:cs="Times New Roman"/>
          <w:sz w:val="24"/>
          <w:szCs w:val="24"/>
        </w:rPr>
        <w:t>2004). Basic principles of financial management - A first Course, Enugu:</w:t>
      </w:r>
      <w:r>
        <w:rPr>
          <w:rFonts w:ascii="Times New Roman" w:hAnsi="Times New Roman" w:cs="Times New Roman"/>
          <w:sz w:val="24"/>
          <w:szCs w:val="24"/>
        </w:rPr>
        <w:t xml:space="preserve"> </w:t>
      </w:r>
      <w:proofErr w:type="spellStart"/>
      <w:r w:rsidRPr="00BA4C83">
        <w:rPr>
          <w:rFonts w:ascii="Times New Roman" w:hAnsi="Times New Roman" w:cs="Times New Roman"/>
          <w:sz w:val="24"/>
          <w:szCs w:val="24"/>
        </w:rPr>
        <w:t>Chuke</w:t>
      </w:r>
      <w:proofErr w:type="spellEnd"/>
      <w:r w:rsidRPr="00BA4C83">
        <w:rPr>
          <w:rFonts w:ascii="Times New Roman" w:hAnsi="Times New Roman" w:cs="Times New Roman"/>
          <w:sz w:val="24"/>
          <w:szCs w:val="24"/>
        </w:rPr>
        <w:t xml:space="preserve"> </w:t>
      </w:r>
      <w:proofErr w:type="spellStart"/>
      <w:r w:rsidRPr="00BA4C83">
        <w:rPr>
          <w:rFonts w:ascii="Times New Roman" w:hAnsi="Times New Roman" w:cs="Times New Roman"/>
          <w:sz w:val="24"/>
          <w:szCs w:val="24"/>
        </w:rPr>
        <w:t>Nwabude</w:t>
      </w:r>
      <w:proofErr w:type="spellEnd"/>
      <w:r w:rsidRPr="00BA4C83">
        <w:rPr>
          <w:rFonts w:ascii="Times New Roman" w:hAnsi="Times New Roman" w:cs="Times New Roman"/>
          <w:sz w:val="24"/>
          <w:szCs w:val="24"/>
        </w:rPr>
        <w:t xml:space="preserve"> Nigeria</w:t>
      </w:r>
    </w:p>
    <w:p w:rsidR="003722D3" w:rsidRPr="00BA4C83" w:rsidRDefault="003722D3" w:rsidP="003722D3">
      <w:pPr>
        <w:spacing w:after="0"/>
        <w:ind w:left="720" w:hanging="720"/>
        <w:jc w:val="both"/>
        <w:rPr>
          <w:rFonts w:ascii="Times New Roman" w:hAnsi="Times New Roman" w:cs="Times New Roman"/>
          <w:sz w:val="24"/>
          <w:szCs w:val="24"/>
        </w:rPr>
      </w:pPr>
      <w:proofErr w:type="spellStart"/>
      <w:proofErr w:type="gramStart"/>
      <w:r w:rsidRPr="00BA4C83">
        <w:rPr>
          <w:rFonts w:ascii="Times New Roman" w:hAnsi="Times New Roman" w:cs="Times New Roman"/>
          <w:sz w:val="24"/>
          <w:szCs w:val="24"/>
        </w:rPr>
        <w:t>Okaior</w:t>
      </w:r>
      <w:proofErr w:type="spellEnd"/>
      <w:r w:rsidRPr="00BA4C83">
        <w:rPr>
          <w:rFonts w:ascii="Times New Roman" w:hAnsi="Times New Roman" w:cs="Times New Roman"/>
          <w:sz w:val="24"/>
          <w:szCs w:val="24"/>
        </w:rPr>
        <w:t>.</w:t>
      </w:r>
      <w:proofErr w:type="gramEnd"/>
      <w:r w:rsidRPr="00BA4C83">
        <w:rPr>
          <w:rFonts w:ascii="Times New Roman" w:hAnsi="Times New Roman" w:cs="Times New Roman"/>
          <w:sz w:val="24"/>
          <w:szCs w:val="24"/>
        </w:rPr>
        <w:t xml:space="preserve"> </w:t>
      </w:r>
      <w:proofErr w:type="gramStart"/>
      <w:r w:rsidRPr="00BA4C83">
        <w:rPr>
          <w:rFonts w:ascii="Times New Roman" w:hAnsi="Times New Roman" w:cs="Times New Roman"/>
          <w:sz w:val="24"/>
          <w:szCs w:val="24"/>
        </w:rPr>
        <w:t>A.(</w:t>
      </w:r>
      <w:proofErr w:type="gramEnd"/>
      <w:r w:rsidRPr="00BA4C83">
        <w:rPr>
          <w:rFonts w:ascii="Times New Roman" w:hAnsi="Times New Roman" w:cs="Times New Roman"/>
          <w:sz w:val="24"/>
          <w:szCs w:val="24"/>
        </w:rPr>
        <w:t xml:space="preserve">2009). Auditing and </w:t>
      </w:r>
      <w:proofErr w:type="spellStart"/>
      <w:r w:rsidRPr="00BA4C83">
        <w:rPr>
          <w:rFonts w:ascii="Times New Roman" w:hAnsi="Times New Roman" w:cs="Times New Roman"/>
          <w:sz w:val="24"/>
          <w:szCs w:val="24"/>
        </w:rPr>
        <w:t>Investigalion</w:t>
      </w:r>
      <w:proofErr w:type="spellEnd"/>
      <w:r w:rsidRPr="00BA4C83">
        <w:rPr>
          <w:rFonts w:ascii="Times New Roman" w:hAnsi="Times New Roman" w:cs="Times New Roman"/>
          <w:sz w:val="24"/>
          <w:szCs w:val="24"/>
        </w:rPr>
        <w:t xml:space="preserve">, Enugu: </w:t>
      </w:r>
      <w:proofErr w:type="spellStart"/>
      <w:r w:rsidRPr="00BA4C83">
        <w:rPr>
          <w:rFonts w:ascii="Times New Roman" w:hAnsi="Times New Roman" w:cs="Times New Roman"/>
          <w:sz w:val="24"/>
          <w:szCs w:val="24"/>
        </w:rPr>
        <w:t>Danpan</w:t>
      </w:r>
      <w:proofErr w:type="spellEnd"/>
      <w:r w:rsidRPr="00BA4C83">
        <w:rPr>
          <w:rFonts w:ascii="Times New Roman" w:hAnsi="Times New Roman" w:cs="Times New Roman"/>
          <w:sz w:val="24"/>
          <w:szCs w:val="24"/>
        </w:rPr>
        <w:t xml:space="preserve"> Press Nig.</w:t>
      </w:r>
    </w:p>
    <w:p w:rsidR="003722D3" w:rsidRPr="00BA4C83" w:rsidRDefault="003722D3" w:rsidP="003722D3">
      <w:pPr>
        <w:spacing w:after="0"/>
        <w:ind w:left="720" w:hanging="720"/>
        <w:jc w:val="both"/>
        <w:rPr>
          <w:rFonts w:ascii="Times New Roman" w:hAnsi="Times New Roman" w:cs="Times New Roman"/>
          <w:sz w:val="24"/>
          <w:szCs w:val="24"/>
        </w:rPr>
      </w:pPr>
      <w:proofErr w:type="spellStart"/>
      <w:proofErr w:type="gramStart"/>
      <w:r w:rsidRPr="00BA4C83">
        <w:rPr>
          <w:rFonts w:ascii="Times New Roman" w:hAnsi="Times New Roman" w:cs="Times New Roman"/>
          <w:sz w:val="24"/>
          <w:szCs w:val="24"/>
        </w:rPr>
        <w:t>Okaro</w:t>
      </w:r>
      <w:proofErr w:type="spellEnd"/>
      <w:r w:rsidRPr="00BA4C83">
        <w:rPr>
          <w:rFonts w:ascii="Times New Roman" w:hAnsi="Times New Roman" w:cs="Times New Roman"/>
          <w:sz w:val="24"/>
          <w:szCs w:val="24"/>
        </w:rPr>
        <w:t>.</w:t>
      </w:r>
      <w:proofErr w:type="gramEnd"/>
      <w:r w:rsidRPr="00BA4C83">
        <w:rPr>
          <w:rFonts w:ascii="Times New Roman" w:hAnsi="Times New Roman" w:cs="Times New Roman"/>
          <w:sz w:val="24"/>
          <w:szCs w:val="24"/>
        </w:rPr>
        <w:t xml:space="preserve"> </w:t>
      </w:r>
      <w:proofErr w:type="gramStart"/>
      <w:r w:rsidRPr="00BA4C83">
        <w:rPr>
          <w:rFonts w:ascii="Times New Roman" w:hAnsi="Times New Roman" w:cs="Times New Roman"/>
          <w:sz w:val="24"/>
          <w:szCs w:val="24"/>
        </w:rPr>
        <w:t xml:space="preserve">S.C. </w:t>
      </w:r>
      <w:proofErr w:type="spellStart"/>
      <w:r w:rsidRPr="00BA4C83">
        <w:rPr>
          <w:rFonts w:ascii="Times New Roman" w:hAnsi="Times New Roman" w:cs="Times New Roman"/>
          <w:sz w:val="24"/>
          <w:szCs w:val="24"/>
        </w:rPr>
        <w:t>Okafor</w:t>
      </w:r>
      <w:proofErr w:type="spellEnd"/>
      <w:r w:rsidRPr="00BA4C83">
        <w:rPr>
          <w:rFonts w:ascii="Times New Roman" w:hAnsi="Times New Roman" w:cs="Times New Roman"/>
          <w:sz w:val="24"/>
          <w:szCs w:val="24"/>
        </w:rPr>
        <w:t>.</w:t>
      </w:r>
      <w:proofErr w:type="gramEnd"/>
      <w:r w:rsidRPr="00BA4C83">
        <w:rPr>
          <w:rFonts w:ascii="Times New Roman" w:hAnsi="Times New Roman" w:cs="Times New Roman"/>
          <w:sz w:val="24"/>
          <w:szCs w:val="24"/>
        </w:rPr>
        <w:t xml:space="preserve"> G.O. </w:t>
      </w:r>
      <w:proofErr w:type="spellStart"/>
      <w:r w:rsidRPr="00BA4C83">
        <w:rPr>
          <w:rFonts w:ascii="Times New Roman" w:hAnsi="Times New Roman" w:cs="Times New Roman"/>
          <w:sz w:val="24"/>
          <w:szCs w:val="24"/>
        </w:rPr>
        <w:t>Nwanna</w:t>
      </w:r>
      <w:proofErr w:type="spellEnd"/>
      <w:r w:rsidRPr="00BA4C83">
        <w:rPr>
          <w:rFonts w:ascii="Times New Roman" w:hAnsi="Times New Roman" w:cs="Times New Roman"/>
          <w:sz w:val="24"/>
          <w:szCs w:val="24"/>
        </w:rPr>
        <w:t>, 1.0</w:t>
      </w:r>
      <w:proofErr w:type="gramStart"/>
      <w:r w:rsidRPr="00BA4C83">
        <w:rPr>
          <w:rFonts w:ascii="Times New Roman" w:hAnsi="Times New Roman" w:cs="Times New Roman"/>
          <w:sz w:val="24"/>
          <w:szCs w:val="24"/>
        </w:rPr>
        <w:t>.&amp;</w:t>
      </w:r>
      <w:proofErr w:type="gramEnd"/>
      <w:r w:rsidRPr="00BA4C83">
        <w:rPr>
          <w:rFonts w:ascii="Times New Roman" w:hAnsi="Times New Roman" w:cs="Times New Roman"/>
          <w:sz w:val="24"/>
          <w:szCs w:val="24"/>
        </w:rPr>
        <w:t xml:space="preserve"> </w:t>
      </w:r>
      <w:proofErr w:type="spellStart"/>
      <w:r w:rsidRPr="00BA4C83">
        <w:rPr>
          <w:rFonts w:ascii="Times New Roman" w:hAnsi="Times New Roman" w:cs="Times New Roman"/>
          <w:sz w:val="24"/>
          <w:szCs w:val="24"/>
        </w:rPr>
        <w:t>Igbinovia</w:t>
      </w:r>
      <w:proofErr w:type="spellEnd"/>
      <w:r w:rsidRPr="00BA4C83">
        <w:rPr>
          <w:rFonts w:ascii="Times New Roman" w:hAnsi="Times New Roman" w:cs="Times New Roman"/>
          <w:sz w:val="24"/>
          <w:szCs w:val="24"/>
        </w:rPr>
        <w:t xml:space="preserve">, I.M.(2017). </w:t>
      </w:r>
      <w:proofErr w:type="gramStart"/>
      <w:r w:rsidRPr="00BA4C83">
        <w:rPr>
          <w:rFonts w:ascii="Times New Roman" w:hAnsi="Times New Roman" w:cs="Times New Roman"/>
          <w:sz w:val="24"/>
          <w:szCs w:val="24"/>
        </w:rPr>
        <w:t>Empowering the</w:t>
      </w:r>
      <w:r>
        <w:rPr>
          <w:rFonts w:ascii="Times New Roman" w:hAnsi="Times New Roman" w:cs="Times New Roman"/>
          <w:sz w:val="24"/>
          <w:szCs w:val="24"/>
        </w:rPr>
        <w:t xml:space="preserve"> </w:t>
      </w:r>
      <w:r w:rsidRPr="00BA4C83">
        <w:rPr>
          <w:rFonts w:ascii="Times New Roman" w:hAnsi="Times New Roman" w:cs="Times New Roman"/>
          <w:sz w:val="24"/>
          <w:szCs w:val="24"/>
        </w:rPr>
        <w:t>Internal Audit Function for Effective Role in Risk Management.</w:t>
      </w:r>
      <w:proofErr w:type="gramEnd"/>
      <w:r>
        <w:rPr>
          <w:rFonts w:ascii="Times New Roman" w:hAnsi="Times New Roman" w:cs="Times New Roman"/>
          <w:sz w:val="24"/>
          <w:szCs w:val="24"/>
        </w:rPr>
        <w:t xml:space="preserve"> </w:t>
      </w:r>
      <w:proofErr w:type="spellStart"/>
      <w:r w:rsidRPr="00BA4C83">
        <w:rPr>
          <w:rFonts w:ascii="Times New Roman" w:hAnsi="Times New Roman" w:cs="Times New Roman"/>
          <w:sz w:val="24"/>
          <w:szCs w:val="24"/>
        </w:rPr>
        <w:t>Inlernational</w:t>
      </w:r>
      <w:proofErr w:type="spellEnd"/>
      <w:r w:rsidRPr="00BA4C83">
        <w:rPr>
          <w:rFonts w:ascii="Times New Roman" w:hAnsi="Times New Roman" w:cs="Times New Roman"/>
          <w:sz w:val="24"/>
          <w:szCs w:val="24"/>
        </w:rPr>
        <w:t xml:space="preserve"> Journal of Academic Research in Accounting, Finance and</w:t>
      </w:r>
      <w:r>
        <w:rPr>
          <w:rFonts w:ascii="Times New Roman" w:hAnsi="Times New Roman" w:cs="Times New Roman"/>
          <w:sz w:val="24"/>
          <w:szCs w:val="24"/>
        </w:rPr>
        <w:t xml:space="preserve"> </w:t>
      </w:r>
      <w:r w:rsidRPr="00BA4C83">
        <w:rPr>
          <w:rFonts w:ascii="Times New Roman" w:hAnsi="Times New Roman" w:cs="Times New Roman"/>
          <w:sz w:val="24"/>
          <w:szCs w:val="24"/>
        </w:rPr>
        <w:t>Management Sciences, 7(3)</w:t>
      </w:r>
      <w:proofErr w:type="gramStart"/>
      <w:r w:rsidRPr="00BA4C83">
        <w:rPr>
          <w:rFonts w:ascii="Times New Roman" w:hAnsi="Times New Roman" w:cs="Times New Roman"/>
          <w:sz w:val="24"/>
          <w:szCs w:val="24"/>
        </w:rPr>
        <w:t>,14</w:t>
      </w:r>
      <w:proofErr w:type="gramEnd"/>
      <w:r w:rsidRPr="00BA4C83">
        <w:rPr>
          <w:rFonts w:ascii="Times New Roman" w:hAnsi="Times New Roman" w:cs="Times New Roman"/>
          <w:sz w:val="24"/>
          <w:szCs w:val="24"/>
        </w:rPr>
        <w:t>-23.</w:t>
      </w:r>
    </w:p>
    <w:p w:rsidR="003722D3" w:rsidRDefault="003722D3" w:rsidP="003722D3">
      <w:pPr>
        <w:spacing w:after="0" w:line="240" w:lineRule="auto"/>
        <w:ind w:left="720" w:hanging="720"/>
        <w:jc w:val="both"/>
        <w:rPr>
          <w:rFonts w:ascii="Times New Roman" w:hAnsi="Times New Roman" w:cs="Times New Roman"/>
          <w:sz w:val="24"/>
          <w:szCs w:val="24"/>
        </w:rPr>
      </w:pPr>
      <w:proofErr w:type="spellStart"/>
      <w:r w:rsidRPr="00BA4C83">
        <w:rPr>
          <w:rFonts w:ascii="Times New Roman" w:hAnsi="Times New Roman" w:cs="Times New Roman"/>
          <w:sz w:val="24"/>
          <w:szCs w:val="24"/>
        </w:rPr>
        <w:t>Okike</w:t>
      </w:r>
      <w:proofErr w:type="spellEnd"/>
      <w:r w:rsidRPr="00BA4C83">
        <w:rPr>
          <w:rFonts w:ascii="Times New Roman" w:hAnsi="Times New Roman" w:cs="Times New Roman"/>
          <w:sz w:val="24"/>
          <w:szCs w:val="24"/>
        </w:rPr>
        <w:t>, E</w:t>
      </w:r>
      <w:proofErr w:type="gramStart"/>
      <w:r w:rsidRPr="00BA4C83">
        <w:rPr>
          <w:rFonts w:ascii="Times New Roman" w:hAnsi="Times New Roman" w:cs="Times New Roman"/>
          <w:sz w:val="24"/>
          <w:szCs w:val="24"/>
        </w:rPr>
        <w:t>.(</w:t>
      </w:r>
      <w:proofErr w:type="gramEnd"/>
      <w:r w:rsidRPr="00BA4C83">
        <w:rPr>
          <w:rFonts w:ascii="Times New Roman" w:hAnsi="Times New Roman" w:cs="Times New Roman"/>
          <w:sz w:val="24"/>
          <w:szCs w:val="24"/>
        </w:rPr>
        <w:t>1998). Voluntary disclosures in corporate audit reports: a Nigerian case study</w:t>
      </w:r>
      <w:r>
        <w:rPr>
          <w:rFonts w:ascii="Times New Roman" w:hAnsi="Times New Roman" w:cs="Times New Roman"/>
          <w:sz w:val="24"/>
          <w:szCs w:val="24"/>
        </w:rPr>
        <w:t xml:space="preserve"> </w:t>
      </w:r>
      <w:r w:rsidRPr="00BA4C83">
        <w:rPr>
          <w:rFonts w:ascii="Times New Roman" w:hAnsi="Times New Roman" w:cs="Times New Roman"/>
          <w:sz w:val="24"/>
          <w:szCs w:val="24"/>
        </w:rPr>
        <w:t xml:space="preserve">(1978-1989). </w:t>
      </w:r>
      <w:proofErr w:type="spellStart"/>
      <w:r w:rsidRPr="00BA4C83">
        <w:rPr>
          <w:rFonts w:ascii="Times New Roman" w:hAnsi="Times New Roman" w:cs="Times New Roman"/>
          <w:sz w:val="24"/>
          <w:szCs w:val="24"/>
        </w:rPr>
        <w:t>Inlernational</w:t>
      </w:r>
      <w:proofErr w:type="spellEnd"/>
      <w:r w:rsidRPr="00BA4C83">
        <w:rPr>
          <w:rFonts w:ascii="Times New Roman" w:hAnsi="Times New Roman" w:cs="Times New Roman"/>
          <w:sz w:val="24"/>
          <w:szCs w:val="24"/>
        </w:rPr>
        <w:t xml:space="preserve"> Journal of Auditing, 2,139-166</w:t>
      </w:r>
      <w:r>
        <w:rPr>
          <w:rFonts w:ascii="Times New Roman" w:hAnsi="Times New Roman" w:cs="Times New Roman"/>
          <w:sz w:val="24"/>
          <w:szCs w:val="24"/>
        </w:rPr>
        <w:t xml:space="preserve"> </w:t>
      </w:r>
    </w:p>
    <w:p w:rsidR="003722D3" w:rsidRPr="00BA4C83" w:rsidRDefault="003722D3" w:rsidP="003722D3">
      <w:pPr>
        <w:spacing w:after="0" w:line="240" w:lineRule="auto"/>
        <w:ind w:left="720" w:hanging="720"/>
        <w:jc w:val="both"/>
        <w:rPr>
          <w:rFonts w:ascii="Times New Roman" w:hAnsi="Times New Roman" w:cs="Times New Roman"/>
          <w:sz w:val="24"/>
          <w:szCs w:val="24"/>
        </w:rPr>
      </w:pPr>
      <w:proofErr w:type="spellStart"/>
      <w:proofErr w:type="gramStart"/>
      <w:r w:rsidRPr="00BA4C83">
        <w:rPr>
          <w:rFonts w:ascii="Times New Roman" w:hAnsi="Times New Roman" w:cs="Times New Roman"/>
          <w:sz w:val="24"/>
          <w:szCs w:val="24"/>
        </w:rPr>
        <w:t>Okike</w:t>
      </w:r>
      <w:proofErr w:type="spellEnd"/>
      <w:r w:rsidRPr="00BA4C83">
        <w:rPr>
          <w:rFonts w:ascii="Times New Roman" w:hAnsi="Times New Roman" w:cs="Times New Roman"/>
          <w:sz w:val="24"/>
          <w:szCs w:val="24"/>
        </w:rPr>
        <w:t>.</w:t>
      </w:r>
      <w:proofErr w:type="gramEnd"/>
      <w:r w:rsidRPr="00BA4C83">
        <w:rPr>
          <w:rFonts w:ascii="Times New Roman" w:hAnsi="Times New Roman" w:cs="Times New Roman"/>
          <w:sz w:val="24"/>
          <w:szCs w:val="24"/>
        </w:rPr>
        <w:t xml:space="preserve"> </w:t>
      </w:r>
      <w:proofErr w:type="gramStart"/>
      <w:r w:rsidRPr="00BA4C83">
        <w:rPr>
          <w:rFonts w:ascii="Times New Roman" w:hAnsi="Times New Roman" w:cs="Times New Roman"/>
          <w:sz w:val="24"/>
          <w:szCs w:val="24"/>
        </w:rPr>
        <w:t>E.(</w:t>
      </w:r>
      <w:proofErr w:type="gramEnd"/>
      <w:r w:rsidRPr="00BA4C83">
        <w:rPr>
          <w:rFonts w:ascii="Times New Roman" w:hAnsi="Times New Roman" w:cs="Times New Roman"/>
          <w:sz w:val="24"/>
          <w:szCs w:val="24"/>
        </w:rPr>
        <w:t>2004). Management of crisis: the response of the auditing profession in</w:t>
      </w:r>
      <w:r>
        <w:rPr>
          <w:rFonts w:ascii="Times New Roman" w:hAnsi="Times New Roman" w:cs="Times New Roman"/>
          <w:sz w:val="24"/>
          <w:szCs w:val="24"/>
        </w:rPr>
        <w:t xml:space="preserve"> </w:t>
      </w:r>
      <w:r w:rsidRPr="00BA4C83">
        <w:rPr>
          <w:rFonts w:ascii="Times New Roman" w:hAnsi="Times New Roman" w:cs="Times New Roman"/>
          <w:sz w:val="24"/>
          <w:szCs w:val="24"/>
        </w:rPr>
        <w:t>Nigeria to the challenge to its legitimacy, Accounting, Auditing and</w:t>
      </w:r>
      <w:r>
        <w:rPr>
          <w:rFonts w:ascii="Times New Roman" w:hAnsi="Times New Roman" w:cs="Times New Roman"/>
          <w:sz w:val="24"/>
          <w:szCs w:val="24"/>
        </w:rPr>
        <w:t xml:space="preserve"> </w:t>
      </w:r>
      <w:r w:rsidRPr="00BA4C83">
        <w:rPr>
          <w:rFonts w:ascii="Times New Roman" w:hAnsi="Times New Roman" w:cs="Times New Roman"/>
          <w:sz w:val="24"/>
          <w:szCs w:val="24"/>
        </w:rPr>
        <w:t>Accountability Journal</w:t>
      </w:r>
      <w:proofErr w:type="gramStart"/>
      <w:r w:rsidRPr="00BA4C83">
        <w:rPr>
          <w:rFonts w:ascii="Times New Roman" w:hAnsi="Times New Roman" w:cs="Times New Roman"/>
          <w:sz w:val="24"/>
          <w:szCs w:val="24"/>
        </w:rPr>
        <w:t>,17</w:t>
      </w:r>
      <w:proofErr w:type="gramEnd"/>
      <w:r w:rsidRPr="00BA4C83">
        <w:rPr>
          <w:rFonts w:ascii="Times New Roman" w:hAnsi="Times New Roman" w:cs="Times New Roman"/>
          <w:sz w:val="24"/>
          <w:szCs w:val="24"/>
        </w:rPr>
        <w:t>(5).705-730.</w:t>
      </w:r>
    </w:p>
    <w:p w:rsidR="003722D3" w:rsidRPr="00BA4C83" w:rsidRDefault="003722D3" w:rsidP="003722D3">
      <w:pPr>
        <w:spacing w:after="0" w:line="240" w:lineRule="auto"/>
        <w:ind w:left="720" w:hanging="720"/>
        <w:jc w:val="both"/>
        <w:rPr>
          <w:rFonts w:ascii="Times New Roman" w:hAnsi="Times New Roman" w:cs="Times New Roman"/>
          <w:sz w:val="24"/>
          <w:szCs w:val="24"/>
        </w:rPr>
      </w:pPr>
      <w:proofErr w:type="spellStart"/>
      <w:r w:rsidRPr="00BA4C83">
        <w:rPr>
          <w:rFonts w:ascii="Times New Roman" w:hAnsi="Times New Roman" w:cs="Times New Roman"/>
          <w:sz w:val="24"/>
          <w:szCs w:val="24"/>
        </w:rPr>
        <w:t>Okike.L</w:t>
      </w:r>
      <w:proofErr w:type="spellEnd"/>
      <w:proofErr w:type="gramStart"/>
      <w:r w:rsidRPr="00BA4C83">
        <w:rPr>
          <w:rFonts w:ascii="Times New Roman" w:hAnsi="Times New Roman" w:cs="Times New Roman"/>
          <w:sz w:val="24"/>
          <w:szCs w:val="24"/>
        </w:rPr>
        <w:t>.(</w:t>
      </w:r>
      <w:proofErr w:type="gramEnd"/>
      <w:r w:rsidRPr="00BA4C83">
        <w:rPr>
          <w:rFonts w:ascii="Times New Roman" w:hAnsi="Times New Roman" w:cs="Times New Roman"/>
          <w:sz w:val="24"/>
          <w:szCs w:val="24"/>
        </w:rPr>
        <w:t>2009). Seeding corporate integrity: the challenges to accounting and auditing</w:t>
      </w:r>
      <w:r>
        <w:rPr>
          <w:rFonts w:ascii="Times New Roman" w:hAnsi="Times New Roman" w:cs="Times New Roman"/>
          <w:sz w:val="24"/>
          <w:szCs w:val="24"/>
        </w:rPr>
        <w:t xml:space="preserve"> </w:t>
      </w:r>
      <w:r w:rsidRPr="00BA4C83">
        <w:rPr>
          <w:rFonts w:ascii="Times New Roman" w:hAnsi="Times New Roman" w:cs="Times New Roman"/>
          <w:sz w:val="24"/>
          <w:szCs w:val="24"/>
        </w:rPr>
        <w:t>in Nigeria', in Transparency International (</w:t>
      </w:r>
      <w:proofErr w:type="spellStart"/>
      <w:proofErr w:type="gramStart"/>
      <w:r w:rsidRPr="00BA4C83">
        <w:rPr>
          <w:rFonts w:ascii="Times New Roman" w:hAnsi="Times New Roman" w:cs="Times New Roman"/>
          <w:sz w:val="24"/>
          <w:szCs w:val="24"/>
        </w:rPr>
        <w:t>ed</w:t>
      </w:r>
      <w:proofErr w:type="spellEnd"/>
      <w:proofErr w:type="gramEnd"/>
      <w:r w:rsidRPr="00BA4C83">
        <w:rPr>
          <w:rFonts w:ascii="Times New Roman" w:hAnsi="Times New Roman" w:cs="Times New Roman"/>
          <w:sz w:val="24"/>
          <w:szCs w:val="24"/>
        </w:rPr>
        <w:t>), Global Corruption Report</w:t>
      </w:r>
      <w:r>
        <w:rPr>
          <w:rFonts w:ascii="Times New Roman" w:hAnsi="Times New Roman" w:cs="Times New Roman"/>
          <w:sz w:val="24"/>
          <w:szCs w:val="24"/>
        </w:rPr>
        <w:t xml:space="preserve"> </w:t>
      </w:r>
      <w:r w:rsidRPr="00BA4C83">
        <w:rPr>
          <w:rFonts w:ascii="Times New Roman" w:hAnsi="Times New Roman" w:cs="Times New Roman"/>
          <w:sz w:val="24"/>
          <w:szCs w:val="24"/>
        </w:rPr>
        <w:t>2009: Corruption and the Private Sector, Cambridge University Press.</w:t>
      </w:r>
    </w:p>
    <w:p w:rsidR="003722D3" w:rsidRPr="00BA4C83" w:rsidRDefault="003722D3" w:rsidP="003722D3">
      <w:pPr>
        <w:spacing w:after="0" w:line="240" w:lineRule="auto"/>
        <w:ind w:left="720" w:hanging="720"/>
        <w:jc w:val="both"/>
        <w:rPr>
          <w:rFonts w:ascii="Times New Roman" w:hAnsi="Times New Roman" w:cs="Times New Roman"/>
          <w:sz w:val="24"/>
          <w:szCs w:val="24"/>
        </w:rPr>
      </w:pPr>
      <w:proofErr w:type="spellStart"/>
      <w:r w:rsidRPr="00BA4C83">
        <w:rPr>
          <w:rFonts w:ascii="Times New Roman" w:hAnsi="Times New Roman" w:cs="Times New Roman"/>
          <w:sz w:val="24"/>
          <w:szCs w:val="24"/>
        </w:rPr>
        <w:t>Okpala</w:t>
      </w:r>
      <w:proofErr w:type="spellEnd"/>
      <w:r w:rsidRPr="00BA4C83">
        <w:rPr>
          <w:rFonts w:ascii="Times New Roman" w:hAnsi="Times New Roman" w:cs="Times New Roman"/>
          <w:sz w:val="24"/>
          <w:szCs w:val="24"/>
        </w:rPr>
        <w:t>, A</w:t>
      </w:r>
      <w:proofErr w:type="gramStart"/>
      <w:r w:rsidRPr="00BA4C83">
        <w:rPr>
          <w:rFonts w:ascii="Times New Roman" w:hAnsi="Times New Roman" w:cs="Times New Roman"/>
          <w:sz w:val="24"/>
          <w:szCs w:val="24"/>
        </w:rPr>
        <w:t>.(</w:t>
      </w:r>
      <w:proofErr w:type="gramEnd"/>
      <w:r w:rsidRPr="00BA4C83">
        <w:rPr>
          <w:rFonts w:ascii="Times New Roman" w:hAnsi="Times New Roman" w:cs="Times New Roman"/>
          <w:sz w:val="24"/>
          <w:szCs w:val="24"/>
        </w:rPr>
        <w:t xml:space="preserve">2012). </w:t>
      </w:r>
      <w:proofErr w:type="gramStart"/>
      <w:r w:rsidRPr="00BA4C83">
        <w:rPr>
          <w:rFonts w:ascii="Times New Roman" w:hAnsi="Times New Roman" w:cs="Times New Roman"/>
          <w:sz w:val="24"/>
          <w:szCs w:val="24"/>
        </w:rPr>
        <w:t>Auditor's role in safeguarding the going concern concept in Nigeria,</w:t>
      </w:r>
      <w:r>
        <w:rPr>
          <w:rFonts w:ascii="Times New Roman" w:hAnsi="Times New Roman" w:cs="Times New Roman"/>
          <w:sz w:val="24"/>
          <w:szCs w:val="24"/>
        </w:rPr>
        <w:t xml:space="preserve"> </w:t>
      </w:r>
      <w:r w:rsidRPr="00BA4C83">
        <w:rPr>
          <w:rFonts w:ascii="Times New Roman" w:hAnsi="Times New Roman" w:cs="Times New Roman"/>
          <w:sz w:val="24"/>
          <w:szCs w:val="24"/>
        </w:rPr>
        <w:t>Degree Department of Accountancy Faculty Of Business Administration</w:t>
      </w:r>
      <w:r>
        <w:rPr>
          <w:rFonts w:ascii="Times New Roman" w:hAnsi="Times New Roman" w:cs="Times New Roman"/>
          <w:sz w:val="24"/>
          <w:szCs w:val="24"/>
        </w:rPr>
        <w:t xml:space="preserve"> </w:t>
      </w:r>
      <w:r w:rsidRPr="00BA4C83">
        <w:rPr>
          <w:rFonts w:ascii="Times New Roman" w:hAnsi="Times New Roman" w:cs="Times New Roman"/>
          <w:sz w:val="24"/>
          <w:szCs w:val="24"/>
        </w:rPr>
        <w:t>University Of Nigeria, Enugu Campus.</w:t>
      </w:r>
      <w:proofErr w:type="gramEnd"/>
    </w:p>
    <w:p w:rsidR="003722D3" w:rsidRPr="00BA4C83" w:rsidRDefault="003722D3" w:rsidP="003722D3">
      <w:pPr>
        <w:spacing w:after="0" w:line="240" w:lineRule="auto"/>
        <w:ind w:left="720" w:hanging="720"/>
        <w:jc w:val="both"/>
        <w:rPr>
          <w:rFonts w:ascii="Times New Roman" w:hAnsi="Times New Roman" w:cs="Times New Roman"/>
          <w:sz w:val="24"/>
          <w:szCs w:val="24"/>
        </w:rPr>
      </w:pPr>
      <w:proofErr w:type="spellStart"/>
      <w:r w:rsidRPr="00BA4C83">
        <w:rPr>
          <w:rFonts w:ascii="Times New Roman" w:hAnsi="Times New Roman" w:cs="Times New Roman"/>
          <w:sz w:val="24"/>
          <w:szCs w:val="24"/>
        </w:rPr>
        <w:t>Olorede</w:t>
      </w:r>
      <w:proofErr w:type="spellEnd"/>
      <w:r w:rsidRPr="00BA4C83">
        <w:rPr>
          <w:rFonts w:ascii="Times New Roman" w:hAnsi="Times New Roman" w:cs="Times New Roman"/>
          <w:sz w:val="24"/>
          <w:szCs w:val="24"/>
        </w:rPr>
        <w:t>, J. A</w:t>
      </w:r>
      <w:proofErr w:type="gramStart"/>
      <w:r w:rsidRPr="00BA4C83">
        <w:rPr>
          <w:rFonts w:ascii="Times New Roman" w:hAnsi="Times New Roman" w:cs="Times New Roman"/>
          <w:sz w:val="24"/>
          <w:szCs w:val="24"/>
        </w:rPr>
        <w:t>.(</w:t>
      </w:r>
      <w:proofErr w:type="gramEnd"/>
      <w:r w:rsidRPr="00BA4C83">
        <w:rPr>
          <w:rFonts w:ascii="Times New Roman" w:hAnsi="Times New Roman" w:cs="Times New Roman"/>
          <w:sz w:val="24"/>
          <w:szCs w:val="24"/>
        </w:rPr>
        <w:t xml:space="preserve">2004). </w:t>
      </w:r>
      <w:proofErr w:type="gramStart"/>
      <w:r w:rsidRPr="00BA4C83">
        <w:rPr>
          <w:rFonts w:ascii="Times New Roman" w:hAnsi="Times New Roman" w:cs="Times New Roman"/>
          <w:sz w:val="24"/>
          <w:szCs w:val="24"/>
        </w:rPr>
        <w:t>Co-operation between internal and external auditors.</w:t>
      </w:r>
      <w:proofErr w:type="gramEnd"/>
      <w:r w:rsidRPr="00BA4C83">
        <w:rPr>
          <w:rFonts w:ascii="Times New Roman" w:hAnsi="Times New Roman" w:cs="Times New Roman"/>
          <w:sz w:val="24"/>
          <w:szCs w:val="24"/>
        </w:rPr>
        <w:t xml:space="preserve"> </w:t>
      </w:r>
      <w:proofErr w:type="gramStart"/>
      <w:r w:rsidRPr="00BA4C83">
        <w:rPr>
          <w:rFonts w:ascii="Times New Roman" w:hAnsi="Times New Roman" w:cs="Times New Roman"/>
          <w:sz w:val="24"/>
          <w:szCs w:val="24"/>
        </w:rPr>
        <w:t>An overview</w:t>
      </w:r>
      <w:r>
        <w:rPr>
          <w:rFonts w:ascii="Times New Roman" w:hAnsi="Times New Roman" w:cs="Times New Roman"/>
          <w:sz w:val="24"/>
          <w:szCs w:val="24"/>
        </w:rPr>
        <w:t xml:space="preserve"> </w:t>
      </w:r>
      <w:r w:rsidRPr="00BA4C83">
        <w:rPr>
          <w:rFonts w:ascii="Times New Roman" w:hAnsi="Times New Roman" w:cs="Times New Roman"/>
          <w:sz w:val="24"/>
          <w:szCs w:val="24"/>
        </w:rPr>
        <w:t>institute of chartered accountants of Nigeria.</w:t>
      </w:r>
      <w:proofErr w:type="gramEnd"/>
      <w:r w:rsidRPr="00BA4C83">
        <w:rPr>
          <w:rFonts w:ascii="Times New Roman" w:hAnsi="Times New Roman" w:cs="Times New Roman"/>
          <w:sz w:val="24"/>
          <w:szCs w:val="24"/>
        </w:rPr>
        <w:t xml:space="preserve"> Students Journal, 9(2), 10-11.</w:t>
      </w:r>
    </w:p>
    <w:p w:rsidR="003722D3" w:rsidRPr="00BA4C83" w:rsidRDefault="003722D3" w:rsidP="003722D3">
      <w:pPr>
        <w:spacing w:after="0" w:line="240" w:lineRule="auto"/>
        <w:ind w:left="720" w:hanging="720"/>
        <w:jc w:val="both"/>
        <w:rPr>
          <w:rFonts w:ascii="Times New Roman" w:hAnsi="Times New Roman" w:cs="Times New Roman"/>
          <w:sz w:val="24"/>
          <w:szCs w:val="24"/>
        </w:rPr>
      </w:pPr>
      <w:proofErr w:type="spellStart"/>
      <w:r w:rsidRPr="00BA4C83">
        <w:rPr>
          <w:rFonts w:ascii="Times New Roman" w:hAnsi="Times New Roman" w:cs="Times New Roman"/>
          <w:sz w:val="24"/>
          <w:szCs w:val="24"/>
        </w:rPr>
        <w:t>Olowookere</w:t>
      </w:r>
      <w:proofErr w:type="spellEnd"/>
      <w:r w:rsidRPr="00BA4C83">
        <w:rPr>
          <w:rFonts w:ascii="Times New Roman" w:hAnsi="Times New Roman" w:cs="Times New Roman"/>
          <w:sz w:val="24"/>
          <w:szCs w:val="24"/>
        </w:rPr>
        <w:t>, J.K</w:t>
      </w:r>
      <w:proofErr w:type="gramStart"/>
      <w:r w:rsidRPr="00BA4C83">
        <w:rPr>
          <w:rFonts w:ascii="Times New Roman" w:hAnsi="Times New Roman" w:cs="Times New Roman"/>
          <w:sz w:val="24"/>
          <w:szCs w:val="24"/>
        </w:rPr>
        <w:t>.(</w:t>
      </w:r>
      <w:proofErr w:type="gramEnd"/>
      <w:r w:rsidRPr="00BA4C83">
        <w:rPr>
          <w:rFonts w:ascii="Times New Roman" w:hAnsi="Times New Roman" w:cs="Times New Roman"/>
          <w:sz w:val="24"/>
          <w:szCs w:val="24"/>
        </w:rPr>
        <w:t>2016). Determinants of external auditors choice in Nigerian quoted</w:t>
      </w:r>
      <w:r>
        <w:rPr>
          <w:rFonts w:ascii="Times New Roman" w:hAnsi="Times New Roman" w:cs="Times New Roman"/>
          <w:sz w:val="24"/>
          <w:szCs w:val="24"/>
        </w:rPr>
        <w:t xml:space="preserve"> </w:t>
      </w:r>
      <w:r w:rsidRPr="00BA4C83">
        <w:rPr>
          <w:rFonts w:ascii="Times New Roman" w:hAnsi="Times New Roman" w:cs="Times New Roman"/>
          <w:sz w:val="24"/>
          <w:szCs w:val="24"/>
        </w:rPr>
        <w:t>manufacturing companies, Kuwait Chapter of Arabian Journal of</w:t>
      </w:r>
      <w:r>
        <w:rPr>
          <w:rFonts w:ascii="Times New Roman" w:hAnsi="Times New Roman" w:cs="Times New Roman"/>
          <w:sz w:val="24"/>
          <w:szCs w:val="24"/>
        </w:rPr>
        <w:t xml:space="preserve"> </w:t>
      </w:r>
      <w:r w:rsidRPr="00BA4C83">
        <w:rPr>
          <w:rFonts w:ascii="Times New Roman" w:hAnsi="Times New Roman" w:cs="Times New Roman"/>
          <w:sz w:val="24"/>
          <w:szCs w:val="24"/>
        </w:rPr>
        <w:t>Business and Management Review, 5(9)</w:t>
      </w:r>
      <w:proofErr w:type="gramStart"/>
      <w:r w:rsidRPr="00BA4C83">
        <w:rPr>
          <w:rFonts w:ascii="Times New Roman" w:hAnsi="Times New Roman" w:cs="Times New Roman"/>
          <w:sz w:val="24"/>
          <w:szCs w:val="24"/>
        </w:rPr>
        <w:t>,10</w:t>
      </w:r>
      <w:proofErr w:type="gramEnd"/>
      <w:r w:rsidRPr="00BA4C83">
        <w:rPr>
          <w:rFonts w:ascii="Times New Roman" w:hAnsi="Times New Roman" w:cs="Times New Roman"/>
          <w:sz w:val="24"/>
          <w:szCs w:val="24"/>
        </w:rPr>
        <w:t>-13</w:t>
      </w:r>
    </w:p>
    <w:p w:rsidR="003722D3" w:rsidRPr="00BA4C83" w:rsidRDefault="003722D3" w:rsidP="003722D3">
      <w:pPr>
        <w:spacing w:after="0" w:line="240" w:lineRule="auto"/>
        <w:ind w:left="720" w:hanging="720"/>
        <w:jc w:val="both"/>
        <w:rPr>
          <w:rFonts w:ascii="Times New Roman" w:hAnsi="Times New Roman" w:cs="Times New Roman"/>
          <w:sz w:val="24"/>
          <w:szCs w:val="24"/>
        </w:rPr>
      </w:pPr>
      <w:proofErr w:type="spellStart"/>
      <w:proofErr w:type="gramStart"/>
      <w:r w:rsidRPr="00BA4C83">
        <w:rPr>
          <w:rFonts w:ascii="Times New Roman" w:hAnsi="Times New Roman" w:cs="Times New Roman"/>
          <w:sz w:val="24"/>
          <w:szCs w:val="24"/>
        </w:rPr>
        <w:t>Onyekwelu</w:t>
      </w:r>
      <w:proofErr w:type="spellEnd"/>
      <w:r w:rsidRPr="00BA4C83">
        <w:rPr>
          <w:rFonts w:ascii="Times New Roman" w:hAnsi="Times New Roman" w:cs="Times New Roman"/>
          <w:sz w:val="24"/>
          <w:szCs w:val="24"/>
        </w:rPr>
        <w:t>.</w:t>
      </w:r>
      <w:proofErr w:type="gramEnd"/>
      <w:r w:rsidRPr="00BA4C83">
        <w:rPr>
          <w:rFonts w:ascii="Times New Roman" w:hAnsi="Times New Roman" w:cs="Times New Roman"/>
          <w:sz w:val="24"/>
          <w:szCs w:val="24"/>
        </w:rPr>
        <w:t xml:space="preserve"> U. L</w:t>
      </w:r>
      <w:proofErr w:type="gramStart"/>
      <w:r w:rsidRPr="00BA4C83">
        <w:rPr>
          <w:rFonts w:ascii="Times New Roman" w:hAnsi="Times New Roman" w:cs="Times New Roman"/>
          <w:sz w:val="24"/>
          <w:szCs w:val="24"/>
        </w:rPr>
        <w:t>.&amp;</w:t>
      </w:r>
      <w:proofErr w:type="gramEnd"/>
      <w:r w:rsidRPr="00BA4C83">
        <w:rPr>
          <w:rFonts w:ascii="Times New Roman" w:hAnsi="Times New Roman" w:cs="Times New Roman"/>
          <w:sz w:val="24"/>
          <w:szCs w:val="24"/>
        </w:rPr>
        <w:t xml:space="preserve"> </w:t>
      </w:r>
      <w:proofErr w:type="spellStart"/>
      <w:r w:rsidRPr="00BA4C83">
        <w:rPr>
          <w:rFonts w:ascii="Times New Roman" w:hAnsi="Times New Roman" w:cs="Times New Roman"/>
          <w:sz w:val="24"/>
          <w:szCs w:val="24"/>
        </w:rPr>
        <w:t>Ugwuanyi</w:t>
      </w:r>
      <w:proofErr w:type="spellEnd"/>
      <w:r w:rsidRPr="00BA4C83">
        <w:rPr>
          <w:rFonts w:ascii="Times New Roman" w:hAnsi="Times New Roman" w:cs="Times New Roman"/>
          <w:sz w:val="24"/>
          <w:szCs w:val="24"/>
        </w:rPr>
        <w:t>, U. B.(2014). External auditing relevance in the growth</w:t>
      </w:r>
      <w:r>
        <w:rPr>
          <w:rFonts w:ascii="Times New Roman" w:hAnsi="Times New Roman" w:cs="Times New Roman"/>
          <w:sz w:val="24"/>
          <w:szCs w:val="24"/>
        </w:rPr>
        <w:t xml:space="preserve"> </w:t>
      </w:r>
      <w:r w:rsidRPr="00BA4C83">
        <w:rPr>
          <w:rFonts w:ascii="Times New Roman" w:hAnsi="Times New Roman" w:cs="Times New Roman"/>
          <w:sz w:val="24"/>
          <w:szCs w:val="24"/>
        </w:rPr>
        <w:t>of banking industry in Nigeria: an emphasis on the effect on deposit</w:t>
      </w:r>
      <w:r>
        <w:rPr>
          <w:rFonts w:ascii="Times New Roman" w:hAnsi="Times New Roman" w:cs="Times New Roman"/>
          <w:sz w:val="24"/>
          <w:szCs w:val="24"/>
        </w:rPr>
        <w:t xml:space="preserve"> </w:t>
      </w:r>
      <w:r w:rsidRPr="00BA4C83">
        <w:rPr>
          <w:rFonts w:ascii="Times New Roman" w:hAnsi="Times New Roman" w:cs="Times New Roman"/>
          <w:sz w:val="24"/>
          <w:szCs w:val="24"/>
        </w:rPr>
        <w:t>mobilization European Journal of Accounting Auditing and Finance</w:t>
      </w:r>
      <w:r>
        <w:rPr>
          <w:rFonts w:ascii="Times New Roman" w:hAnsi="Times New Roman" w:cs="Times New Roman"/>
          <w:sz w:val="24"/>
          <w:szCs w:val="24"/>
        </w:rPr>
        <w:t xml:space="preserve"> </w:t>
      </w:r>
      <w:r w:rsidRPr="00BA4C83">
        <w:rPr>
          <w:rFonts w:ascii="Times New Roman" w:hAnsi="Times New Roman" w:cs="Times New Roman"/>
          <w:sz w:val="24"/>
          <w:szCs w:val="24"/>
        </w:rPr>
        <w:t>Research 2(3), 54-68.</w:t>
      </w:r>
    </w:p>
    <w:p w:rsidR="003722D3" w:rsidRPr="00BA4C83" w:rsidRDefault="003722D3" w:rsidP="003722D3">
      <w:pPr>
        <w:spacing w:after="0" w:line="240" w:lineRule="auto"/>
        <w:ind w:left="720" w:hanging="720"/>
        <w:jc w:val="both"/>
        <w:rPr>
          <w:rFonts w:ascii="Times New Roman" w:hAnsi="Times New Roman" w:cs="Times New Roman"/>
          <w:sz w:val="24"/>
          <w:szCs w:val="24"/>
        </w:rPr>
      </w:pPr>
      <w:proofErr w:type="spellStart"/>
      <w:proofErr w:type="gramStart"/>
      <w:r w:rsidRPr="00BA4C83">
        <w:rPr>
          <w:rFonts w:ascii="Times New Roman" w:hAnsi="Times New Roman" w:cs="Times New Roman"/>
          <w:sz w:val="24"/>
          <w:szCs w:val="24"/>
        </w:rPr>
        <w:t>Osita</w:t>
      </w:r>
      <w:proofErr w:type="spellEnd"/>
      <w:r w:rsidRPr="00BA4C83">
        <w:rPr>
          <w:rFonts w:ascii="Times New Roman" w:hAnsi="Times New Roman" w:cs="Times New Roman"/>
          <w:sz w:val="24"/>
          <w:szCs w:val="24"/>
        </w:rPr>
        <w:t>.</w:t>
      </w:r>
      <w:proofErr w:type="gramEnd"/>
      <w:r w:rsidRPr="00BA4C83">
        <w:rPr>
          <w:rFonts w:ascii="Times New Roman" w:hAnsi="Times New Roman" w:cs="Times New Roman"/>
          <w:sz w:val="24"/>
          <w:szCs w:val="24"/>
        </w:rPr>
        <w:t xml:space="preserve"> O (1998) Ownership Structure, Capital Structure and Dividend Policy in Nigeria</w:t>
      </w:r>
      <w:r>
        <w:rPr>
          <w:rFonts w:ascii="Times New Roman" w:hAnsi="Times New Roman" w:cs="Times New Roman"/>
          <w:sz w:val="24"/>
          <w:szCs w:val="24"/>
        </w:rPr>
        <w:t xml:space="preserve"> </w:t>
      </w:r>
      <w:r w:rsidRPr="00BA4C83">
        <w:rPr>
          <w:rFonts w:ascii="Times New Roman" w:hAnsi="Times New Roman" w:cs="Times New Roman"/>
          <w:sz w:val="24"/>
          <w:szCs w:val="24"/>
        </w:rPr>
        <w:t>Corporations, ESUT Journal of Accountancy, 3(1), 37-46.</w:t>
      </w:r>
    </w:p>
    <w:p w:rsidR="003722D3" w:rsidRPr="00BA4C83" w:rsidRDefault="003722D3" w:rsidP="003722D3">
      <w:pPr>
        <w:spacing w:after="0" w:line="240" w:lineRule="auto"/>
        <w:ind w:left="720" w:hanging="720"/>
        <w:jc w:val="both"/>
        <w:rPr>
          <w:rFonts w:ascii="Times New Roman" w:hAnsi="Times New Roman" w:cs="Times New Roman"/>
          <w:sz w:val="24"/>
          <w:szCs w:val="24"/>
        </w:rPr>
      </w:pPr>
      <w:proofErr w:type="spellStart"/>
      <w:r w:rsidRPr="00BA4C83">
        <w:rPr>
          <w:rFonts w:ascii="Times New Roman" w:hAnsi="Times New Roman" w:cs="Times New Roman"/>
          <w:sz w:val="24"/>
          <w:szCs w:val="24"/>
        </w:rPr>
        <w:t>Oxera</w:t>
      </w:r>
      <w:proofErr w:type="spellEnd"/>
      <w:proofErr w:type="gramStart"/>
      <w:r w:rsidRPr="00BA4C83">
        <w:rPr>
          <w:rFonts w:ascii="Times New Roman" w:hAnsi="Times New Roman" w:cs="Times New Roman"/>
          <w:sz w:val="24"/>
          <w:szCs w:val="24"/>
        </w:rPr>
        <w:t>.(</w:t>
      </w:r>
      <w:proofErr w:type="gramEnd"/>
      <w:r w:rsidRPr="00BA4C83">
        <w:rPr>
          <w:rFonts w:ascii="Times New Roman" w:hAnsi="Times New Roman" w:cs="Times New Roman"/>
          <w:sz w:val="24"/>
          <w:szCs w:val="24"/>
        </w:rPr>
        <w:t>2006). Competition and choice in the U.K. Audit market: prepared for the</w:t>
      </w:r>
      <w:r>
        <w:rPr>
          <w:rFonts w:ascii="Times New Roman" w:hAnsi="Times New Roman" w:cs="Times New Roman"/>
          <w:sz w:val="24"/>
          <w:szCs w:val="24"/>
        </w:rPr>
        <w:t xml:space="preserve"> </w:t>
      </w:r>
      <w:r w:rsidRPr="00BA4C83">
        <w:rPr>
          <w:rFonts w:ascii="Times New Roman" w:hAnsi="Times New Roman" w:cs="Times New Roman"/>
          <w:sz w:val="24"/>
          <w:szCs w:val="24"/>
        </w:rPr>
        <w:t xml:space="preserve">department of trade and industry and financial I reporting </w:t>
      </w:r>
      <w:proofErr w:type="spellStart"/>
      <w:r w:rsidRPr="00BA4C83">
        <w:rPr>
          <w:rFonts w:ascii="Times New Roman" w:hAnsi="Times New Roman" w:cs="Times New Roman"/>
          <w:sz w:val="24"/>
          <w:szCs w:val="24"/>
        </w:rPr>
        <w:t>council</w:t>
      </w:r>
      <w:proofErr w:type="gramStart"/>
      <w:r w:rsidRPr="00BA4C83">
        <w:rPr>
          <w:rFonts w:ascii="Times New Roman" w:hAnsi="Times New Roman" w:cs="Times New Roman"/>
          <w:sz w:val="24"/>
          <w:szCs w:val="24"/>
        </w:rPr>
        <w:t>,Oxera</w:t>
      </w:r>
      <w:proofErr w:type="spellEnd"/>
      <w:proofErr w:type="gramEnd"/>
      <w:r>
        <w:rPr>
          <w:rFonts w:ascii="Times New Roman" w:hAnsi="Times New Roman" w:cs="Times New Roman"/>
          <w:sz w:val="24"/>
          <w:szCs w:val="24"/>
        </w:rPr>
        <w:t xml:space="preserve"> </w:t>
      </w:r>
      <w:proofErr w:type="spellStart"/>
      <w:r w:rsidRPr="00BA4C83">
        <w:rPr>
          <w:rFonts w:ascii="Times New Roman" w:hAnsi="Times New Roman" w:cs="Times New Roman"/>
          <w:sz w:val="24"/>
          <w:szCs w:val="24"/>
        </w:rPr>
        <w:t>Consullant</w:t>
      </w:r>
      <w:proofErr w:type="spellEnd"/>
      <w:r w:rsidRPr="00BA4C83">
        <w:rPr>
          <w:rFonts w:ascii="Times New Roman" w:hAnsi="Times New Roman" w:cs="Times New Roman"/>
          <w:sz w:val="24"/>
          <w:szCs w:val="24"/>
        </w:rPr>
        <w:t>, Oxford, England.</w:t>
      </w:r>
    </w:p>
    <w:p w:rsidR="003722D3" w:rsidRPr="00BA4C83" w:rsidRDefault="003722D3" w:rsidP="003722D3">
      <w:pPr>
        <w:spacing w:after="0" w:line="240" w:lineRule="auto"/>
        <w:ind w:left="720" w:hanging="720"/>
        <w:jc w:val="both"/>
        <w:rPr>
          <w:rFonts w:ascii="Times New Roman" w:hAnsi="Times New Roman" w:cs="Times New Roman"/>
          <w:sz w:val="24"/>
          <w:szCs w:val="24"/>
        </w:rPr>
      </w:pPr>
      <w:proofErr w:type="spellStart"/>
      <w:r w:rsidRPr="00BA4C83">
        <w:rPr>
          <w:rFonts w:ascii="Times New Roman" w:hAnsi="Times New Roman" w:cs="Times New Roman"/>
          <w:sz w:val="24"/>
          <w:szCs w:val="24"/>
        </w:rPr>
        <w:t>Ozuomba</w:t>
      </w:r>
      <w:proofErr w:type="spellEnd"/>
      <w:r w:rsidRPr="00BA4C83">
        <w:rPr>
          <w:rFonts w:ascii="Times New Roman" w:hAnsi="Times New Roman" w:cs="Times New Roman"/>
          <w:sz w:val="24"/>
          <w:szCs w:val="24"/>
        </w:rPr>
        <w:t xml:space="preserve"> C. N., </w:t>
      </w:r>
      <w:proofErr w:type="spellStart"/>
      <w:r w:rsidRPr="00BA4C83">
        <w:rPr>
          <w:rFonts w:ascii="Times New Roman" w:hAnsi="Times New Roman" w:cs="Times New Roman"/>
          <w:sz w:val="24"/>
          <w:szCs w:val="24"/>
        </w:rPr>
        <w:t>Nwadialo</w:t>
      </w:r>
      <w:proofErr w:type="gramStart"/>
      <w:r w:rsidRPr="00BA4C83">
        <w:rPr>
          <w:rFonts w:ascii="Times New Roman" w:hAnsi="Times New Roman" w:cs="Times New Roman"/>
          <w:sz w:val="24"/>
          <w:szCs w:val="24"/>
        </w:rPr>
        <w:t>,R</w:t>
      </w:r>
      <w:proofErr w:type="spellEnd"/>
      <w:proofErr w:type="gramEnd"/>
      <w:r w:rsidRPr="00BA4C83">
        <w:rPr>
          <w:rFonts w:ascii="Times New Roman" w:hAnsi="Times New Roman" w:cs="Times New Roman"/>
          <w:sz w:val="24"/>
          <w:szCs w:val="24"/>
        </w:rPr>
        <w:t xml:space="preserve"> E.O.&amp; </w:t>
      </w:r>
      <w:proofErr w:type="spellStart"/>
      <w:r w:rsidRPr="00BA4C83">
        <w:rPr>
          <w:rFonts w:ascii="Times New Roman" w:hAnsi="Times New Roman" w:cs="Times New Roman"/>
          <w:sz w:val="24"/>
          <w:szCs w:val="24"/>
        </w:rPr>
        <w:t>Ifureze</w:t>
      </w:r>
      <w:proofErr w:type="spellEnd"/>
      <w:r w:rsidRPr="00BA4C83">
        <w:rPr>
          <w:rFonts w:ascii="Times New Roman" w:hAnsi="Times New Roman" w:cs="Times New Roman"/>
          <w:sz w:val="24"/>
          <w:szCs w:val="24"/>
        </w:rPr>
        <w:t>, S. M.(2016). Effective internal audit as a</w:t>
      </w:r>
      <w:r>
        <w:rPr>
          <w:rFonts w:ascii="Times New Roman" w:hAnsi="Times New Roman" w:cs="Times New Roman"/>
          <w:sz w:val="24"/>
          <w:szCs w:val="24"/>
        </w:rPr>
        <w:t xml:space="preserve"> </w:t>
      </w:r>
      <w:r w:rsidRPr="00BA4C83">
        <w:rPr>
          <w:rFonts w:ascii="Times New Roman" w:hAnsi="Times New Roman" w:cs="Times New Roman"/>
          <w:sz w:val="24"/>
          <w:szCs w:val="24"/>
        </w:rPr>
        <w:t>tool for improving institutional governance and accountability in the</w:t>
      </w:r>
      <w:r>
        <w:rPr>
          <w:rFonts w:ascii="Times New Roman" w:hAnsi="Times New Roman" w:cs="Times New Roman"/>
          <w:sz w:val="24"/>
          <w:szCs w:val="24"/>
        </w:rPr>
        <w:t xml:space="preserve"> </w:t>
      </w:r>
      <w:r w:rsidRPr="00BA4C83">
        <w:rPr>
          <w:rFonts w:ascii="Times New Roman" w:hAnsi="Times New Roman" w:cs="Times New Roman"/>
          <w:sz w:val="24"/>
          <w:szCs w:val="24"/>
        </w:rPr>
        <w:t>public sector,</w:t>
      </w:r>
      <w:r>
        <w:rPr>
          <w:rFonts w:ascii="Times New Roman" w:hAnsi="Times New Roman" w:cs="Times New Roman"/>
          <w:sz w:val="24"/>
          <w:szCs w:val="24"/>
        </w:rPr>
        <w:t xml:space="preserve"> </w:t>
      </w:r>
      <w:r w:rsidRPr="00BA4C83">
        <w:rPr>
          <w:rFonts w:ascii="Times New Roman" w:hAnsi="Times New Roman" w:cs="Times New Roman"/>
          <w:sz w:val="24"/>
          <w:szCs w:val="24"/>
        </w:rPr>
        <w:t>Advances in Applied Science Research, 7(4)</w:t>
      </w:r>
      <w:proofErr w:type="gramStart"/>
      <w:r w:rsidRPr="00BA4C83">
        <w:rPr>
          <w:rFonts w:ascii="Times New Roman" w:hAnsi="Times New Roman" w:cs="Times New Roman"/>
          <w:sz w:val="24"/>
          <w:szCs w:val="24"/>
        </w:rPr>
        <w:t>,1</w:t>
      </w:r>
      <w:proofErr w:type="gramEnd"/>
      <w:r w:rsidRPr="00BA4C83">
        <w:rPr>
          <w:rFonts w:ascii="Times New Roman" w:hAnsi="Times New Roman" w:cs="Times New Roman"/>
          <w:sz w:val="24"/>
          <w:szCs w:val="24"/>
        </w:rPr>
        <w:t>-10.</w:t>
      </w:r>
    </w:p>
    <w:p w:rsidR="003722D3" w:rsidRPr="00BA4C83" w:rsidRDefault="003722D3" w:rsidP="003722D3">
      <w:pPr>
        <w:spacing w:after="0" w:line="240" w:lineRule="auto"/>
        <w:ind w:left="720" w:hanging="720"/>
        <w:jc w:val="both"/>
        <w:rPr>
          <w:rFonts w:ascii="Times New Roman" w:hAnsi="Times New Roman" w:cs="Times New Roman"/>
          <w:sz w:val="24"/>
          <w:szCs w:val="24"/>
        </w:rPr>
      </w:pPr>
      <w:r w:rsidRPr="00BA4C83">
        <w:rPr>
          <w:rFonts w:ascii="Times New Roman" w:hAnsi="Times New Roman" w:cs="Times New Roman"/>
          <w:sz w:val="24"/>
          <w:szCs w:val="24"/>
        </w:rPr>
        <w:lastRenderedPageBreak/>
        <w:t>Porter, B.</w:t>
      </w:r>
      <w:proofErr w:type="gramStart"/>
      <w:r w:rsidRPr="00BA4C83">
        <w:rPr>
          <w:rFonts w:ascii="Times New Roman" w:hAnsi="Times New Roman" w:cs="Times New Roman"/>
          <w:sz w:val="24"/>
          <w:szCs w:val="24"/>
        </w:rPr>
        <w:t>,J</w:t>
      </w:r>
      <w:proofErr w:type="gramEnd"/>
      <w:r w:rsidRPr="00BA4C83">
        <w:rPr>
          <w:rFonts w:ascii="Times New Roman" w:hAnsi="Times New Roman" w:cs="Times New Roman"/>
          <w:sz w:val="24"/>
          <w:szCs w:val="24"/>
        </w:rPr>
        <w:t xml:space="preserve">. Simon,&amp; D. </w:t>
      </w:r>
      <w:proofErr w:type="spellStart"/>
      <w:r w:rsidRPr="00BA4C83">
        <w:rPr>
          <w:rFonts w:ascii="Times New Roman" w:hAnsi="Times New Roman" w:cs="Times New Roman"/>
          <w:sz w:val="24"/>
          <w:szCs w:val="24"/>
        </w:rPr>
        <w:t>Hatherly</w:t>
      </w:r>
      <w:proofErr w:type="spellEnd"/>
      <w:r w:rsidRPr="00BA4C83">
        <w:rPr>
          <w:rFonts w:ascii="Times New Roman" w:hAnsi="Times New Roman" w:cs="Times New Roman"/>
          <w:sz w:val="24"/>
          <w:szCs w:val="24"/>
        </w:rPr>
        <w:t>,(2003). Principle of external auditing, 2" edition,</w:t>
      </w:r>
      <w:r>
        <w:rPr>
          <w:rFonts w:ascii="Times New Roman" w:hAnsi="Times New Roman" w:cs="Times New Roman"/>
          <w:sz w:val="24"/>
          <w:szCs w:val="24"/>
        </w:rPr>
        <w:t xml:space="preserve"> </w:t>
      </w:r>
      <w:r w:rsidRPr="00BA4C83">
        <w:rPr>
          <w:rFonts w:ascii="Times New Roman" w:hAnsi="Times New Roman" w:cs="Times New Roman"/>
          <w:sz w:val="24"/>
          <w:szCs w:val="24"/>
        </w:rPr>
        <w:t>England: John Wiley &amp; Sons, Ltd.</w:t>
      </w:r>
    </w:p>
    <w:p w:rsidR="003722D3" w:rsidRPr="00BA4C83" w:rsidRDefault="003722D3" w:rsidP="003722D3">
      <w:pPr>
        <w:spacing w:after="0" w:line="240" w:lineRule="auto"/>
        <w:ind w:left="720" w:hanging="720"/>
        <w:jc w:val="both"/>
        <w:rPr>
          <w:rFonts w:ascii="Times New Roman" w:hAnsi="Times New Roman" w:cs="Times New Roman"/>
          <w:sz w:val="24"/>
          <w:szCs w:val="24"/>
        </w:rPr>
      </w:pPr>
      <w:proofErr w:type="gramStart"/>
      <w:r w:rsidRPr="00BA4C83">
        <w:rPr>
          <w:rFonts w:ascii="Times New Roman" w:hAnsi="Times New Roman" w:cs="Times New Roman"/>
          <w:sz w:val="24"/>
          <w:szCs w:val="24"/>
        </w:rPr>
        <w:t>Power.</w:t>
      </w:r>
      <w:proofErr w:type="gramEnd"/>
      <w:r w:rsidRPr="00BA4C83">
        <w:rPr>
          <w:rFonts w:ascii="Times New Roman" w:hAnsi="Times New Roman" w:cs="Times New Roman"/>
          <w:sz w:val="24"/>
          <w:szCs w:val="24"/>
        </w:rPr>
        <w:t xml:space="preserve"> </w:t>
      </w:r>
      <w:proofErr w:type="gramStart"/>
      <w:r w:rsidRPr="00BA4C83">
        <w:rPr>
          <w:rFonts w:ascii="Times New Roman" w:hAnsi="Times New Roman" w:cs="Times New Roman"/>
          <w:sz w:val="24"/>
          <w:szCs w:val="24"/>
        </w:rPr>
        <w:t>M.(</w:t>
      </w:r>
      <w:proofErr w:type="gramEnd"/>
      <w:r w:rsidRPr="00BA4C83">
        <w:rPr>
          <w:rFonts w:ascii="Times New Roman" w:hAnsi="Times New Roman" w:cs="Times New Roman"/>
          <w:sz w:val="24"/>
          <w:szCs w:val="24"/>
        </w:rPr>
        <w:t xml:space="preserve">1999).The audit </w:t>
      </w:r>
      <w:proofErr w:type="spellStart"/>
      <w:r w:rsidRPr="00BA4C83">
        <w:rPr>
          <w:rFonts w:ascii="Times New Roman" w:hAnsi="Times New Roman" w:cs="Times New Roman"/>
          <w:sz w:val="24"/>
          <w:szCs w:val="24"/>
        </w:rPr>
        <w:t>sociery</w:t>
      </w:r>
      <w:proofErr w:type="spellEnd"/>
      <w:r w:rsidRPr="00BA4C83">
        <w:rPr>
          <w:rFonts w:ascii="Times New Roman" w:hAnsi="Times New Roman" w:cs="Times New Roman"/>
          <w:sz w:val="24"/>
          <w:szCs w:val="24"/>
        </w:rPr>
        <w:t xml:space="preserve">: rituals of </w:t>
      </w:r>
      <w:proofErr w:type="spellStart"/>
      <w:r w:rsidRPr="00BA4C83">
        <w:rPr>
          <w:rFonts w:ascii="Times New Roman" w:hAnsi="Times New Roman" w:cs="Times New Roman"/>
          <w:sz w:val="24"/>
          <w:szCs w:val="24"/>
        </w:rPr>
        <w:t>verificalion</w:t>
      </w:r>
      <w:proofErr w:type="spellEnd"/>
      <w:r w:rsidRPr="00BA4C83">
        <w:rPr>
          <w:rFonts w:ascii="Times New Roman" w:hAnsi="Times New Roman" w:cs="Times New Roman"/>
          <w:sz w:val="24"/>
          <w:szCs w:val="24"/>
        </w:rPr>
        <w:t>, Oxford: Oxford University</w:t>
      </w:r>
      <w:r>
        <w:rPr>
          <w:rFonts w:ascii="Times New Roman" w:hAnsi="Times New Roman" w:cs="Times New Roman"/>
          <w:sz w:val="24"/>
          <w:szCs w:val="24"/>
        </w:rPr>
        <w:t xml:space="preserve"> </w:t>
      </w:r>
      <w:r w:rsidRPr="00BA4C83">
        <w:rPr>
          <w:rFonts w:ascii="Times New Roman" w:hAnsi="Times New Roman" w:cs="Times New Roman"/>
          <w:sz w:val="24"/>
          <w:szCs w:val="24"/>
        </w:rPr>
        <w:t>Press.</w:t>
      </w:r>
    </w:p>
    <w:p w:rsidR="003722D3" w:rsidRPr="00BA4C83" w:rsidRDefault="003722D3" w:rsidP="003722D3">
      <w:pPr>
        <w:spacing w:after="0" w:line="240" w:lineRule="auto"/>
        <w:ind w:left="720" w:hanging="720"/>
        <w:jc w:val="both"/>
        <w:rPr>
          <w:rFonts w:ascii="Times New Roman" w:hAnsi="Times New Roman" w:cs="Times New Roman"/>
          <w:sz w:val="24"/>
          <w:szCs w:val="24"/>
        </w:rPr>
      </w:pPr>
      <w:proofErr w:type="spellStart"/>
      <w:r w:rsidRPr="00BA4C83">
        <w:rPr>
          <w:rFonts w:ascii="Times New Roman" w:hAnsi="Times New Roman" w:cs="Times New Roman"/>
          <w:sz w:val="24"/>
          <w:szCs w:val="24"/>
        </w:rPr>
        <w:t>Rahman</w:t>
      </w:r>
      <w:proofErr w:type="spellEnd"/>
      <w:r w:rsidRPr="00BA4C83">
        <w:rPr>
          <w:rFonts w:ascii="Times New Roman" w:hAnsi="Times New Roman" w:cs="Times New Roman"/>
          <w:sz w:val="24"/>
          <w:szCs w:val="24"/>
        </w:rPr>
        <w:t>, R. A.</w:t>
      </w:r>
      <w:proofErr w:type="gramStart"/>
      <w:r w:rsidRPr="00BA4C83">
        <w:rPr>
          <w:rFonts w:ascii="Times New Roman" w:hAnsi="Times New Roman" w:cs="Times New Roman"/>
          <w:sz w:val="24"/>
          <w:szCs w:val="24"/>
        </w:rPr>
        <w:t>,&amp;</w:t>
      </w:r>
      <w:proofErr w:type="gramEnd"/>
      <w:r w:rsidRPr="00BA4C83">
        <w:rPr>
          <w:rFonts w:ascii="Times New Roman" w:hAnsi="Times New Roman" w:cs="Times New Roman"/>
          <w:sz w:val="24"/>
          <w:szCs w:val="24"/>
        </w:rPr>
        <w:t xml:space="preserve"> Ali, F. H. M.(2006). Board, Audit Committee and Earnings</w:t>
      </w:r>
      <w:r>
        <w:rPr>
          <w:rFonts w:ascii="Times New Roman" w:hAnsi="Times New Roman" w:cs="Times New Roman"/>
          <w:sz w:val="24"/>
          <w:szCs w:val="24"/>
        </w:rPr>
        <w:t xml:space="preserve"> </w:t>
      </w:r>
      <w:r w:rsidRPr="00BA4C83">
        <w:rPr>
          <w:rFonts w:ascii="Times New Roman" w:hAnsi="Times New Roman" w:cs="Times New Roman"/>
          <w:sz w:val="24"/>
          <w:szCs w:val="24"/>
        </w:rPr>
        <w:t xml:space="preserve">Management: Malaysian Evidence, Managerial </w:t>
      </w:r>
      <w:proofErr w:type="spellStart"/>
      <w:r w:rsidRPr="00BA4C83">
        <w:rPr>
          <w:rFonts w:ascii="Times New Roman" w:hAnsi="Times New Roman" w:cs="Times New Roman"/>
          <w:sz w:val="24"/>
          <w:szCs w:val="24"/>
        </w:rPr>
        <w:t>Audiling</w:t>
      </w:r>
      <w:proofErr w:type="spellEnd"/>
      <w:r w:rsidRPr="00BA4C83">
        <w:rPr>
          <w:rFonts w:ascii="Times New Roman" w:hAnsi="Times New Roman" w:cs="Times New Roman"/>
          <w:sz w:val="24"/>
          <w:szCs w:val="24"/>
        </w:rPr>
        <w:t xml:space="preserve"> Journal, 21(7),</w:t>
      </w:r>
      <w:r>
        <w:rPr>
          <w:rFonts w:ascii="Times New Roman" w:hAnsi="Times New Roman" w:cs="Times New Roman"/>
          <w:sz w:val="24"/>
          <w:szCs w:val="24"/>
        </w:rPr>
        <w:t xml:space="preserve"> </w:t>
      </w:r>
      <w:r w:rsidRPr="00BA4C83">
        <w:rPr>
          <w:rFonts w:ascii="Times New Roman" w:hAnsi="Times New Roman" w:cs="Times New Roman"/>
          <w:sz w:val="24"/>
          <w:szCs w:val="24"/>
        </w:rPr>
        <w:t>783-804</w:t>
      </w:r>
    </w:p>
    <w:p w:rsidR="003722D3" w:rsidRPr="00BA4C83" w:rsidRDefault="003722D3" w:rsidP="003722D3">
      <w:pPr>
        <w:spacing w:after="0" w:line="240" w:lineRule="auto"/>
        <w:ind w:left="720" w:hanging="720"/>
        <w:jc w:val="both"/>
        <w:rPr>
          <w:rFonts w:ascii="Times New Roman" w:hAnsi="Times New Roman" w:cs="Times New Roman"/>
          <w:sz w:val="24"/>
          <w:szCs w:val="24"/>
        </w:rPr>
      </w:pPr>
      <w:proofErr w:type="spellStart"/>
      <w:r w:rsidRPr="00BA4C83">
        <w:rPr>
          <w:rFonts w:ascii="Times New Roman" w:hAnsi="Times New Roman" w:cs="Times New Roman"/>
          <w:sz w:val="24"/>
          <w:szCs w:val="24"/>
        </w:rPr>
        <w:t>Salehi</w:t>
      </w:r>
      <w:proofErr w:type="spellEnd"/>
      <w:r w:rsidRPr="00BA4C83">
        <w:rPr>
          <w:rFonts w:ascii="Times New Roman" w:hAnsi="Times New Roman" w:cs="Times New Roman"/>
          <w:sz w:val="24"/>
          <w:szCs w:val="24"/>
        </w:rPr>
        <w:t>, M</w:t>
      </w:r>
      <w:proofErr w:type="gramStart"/>
      <w:r w:rsidRPr="00BA4C83">
        <w:rPr>
          <w:rFonts w:ascii="Times New Roman" w:hAnsi="Times New Roman" w:cs="Times New Roman"/>
          <w:sz w:val="24"/>
          <w:szCs w:val="24"/>
        </w:rPr>
        <w:t>..</w:t>
      </w:r>
      <w:proofErr w:type="gramEnd"/>
      <w:r w:rsidRPr="00BA4C83">
        <w:rPr>
          <w:rFonts w:ascii="Times New Roman" w:hAnsi="Times New Roman" w:cs="Times New Roman"/>
          <w:sz w:val="24"/>
          <w:szCs w:val="24"/>
        </w:rPr>
        <w:t xml:space="preserve"> </w:t>
      </w:r>
      <w:proofErr w:type="spellStart"/>
      <w:r w:rsidRPr="00BA4C83">
        <w:rPr>
          <w:rFonts w:ascii="Times New Roman" w:hAnsi="Times New Roman" w:cs="Times New Roman"/>
          <w:sz w:val="24"/>
          <w:szCs w:val="24"/>
        </w:rPr>
        <w:t>Mansoury</w:t>
      </w:r>
      <w:proofErr w:type="spellEnd"/>
      <w:r w:rsidRPr="00BA4C83">
        <w:rPr>
          <w:rFonts w:ascii="Times New Roman" w:hAnsi="Times New Roman" w:cs="Times New Roman"/>
          <w:sz w:val="24"/>
          <w:szCs w:val="24"/>
        </w:rPr>
        <w:t>, A</w:t>
      </w:r>
      <w:proofErr w:type="gramStart"/>
      <w:r w:rsidRPr="00BA4C83">
        <w:rPr>
          <w:rFonts w:ascii="Times New Roman" w:hAnsi="Times New Roman" w:cs="Times New Roman"/>
          <w:sz w:val="24"/>
          <w:szCs w:val="24"/>
        </w:rPr>
        <w:t>.&amp;</w:t>
      </w:r>
      <w:proofErr w:type="gramEnd"/>
      <w:r w:rsidRPr="00BA4C83">
        <w:rPr>
          <w:rFonts w:ascii="Times New Roman" w:hAnsi="Times New Roman" w:cs="Times New Roman"/>
          <w:sz w:val="24"/>
          <w:szCs w:val="24"/>
        </w:rPr>
        <w:t xml:space="preserve"> </w:t>
      </w:r>
      <w:proofErr w:type="spellStart"/>
      <w:r w:rsidRPr="00BA4C83">
        <w:rPr>
          <w:rFonts w:ascii="Times New Roman" w:hAnsi="Times New Roman" w:cs="Times New Roman"/>
          <w:sz w:val="24"/>
          <w:szCs w:val="24"/>
        </w:rPr>
        <w:t>Azary</w:t>
      </w:r>
      <w:proofErr w:type="spellEnd"/>
      <w:r w:rsidRPr="00BA4C83">
        <w:rPr>
          <w:rFonts w:ascii="Times New Roman" w:hAnsi="Times New Roman" w:cs="Times New Roman"/>
          <w:sz w:val="24"/>
          <w:szCs w:val="24"/>
        </w:rPr>
        <w:t>, Z.(2009) Audit independence and expectation gap.</w:t>
      </w:r>
      <w:r>
        <w:rPr>
          <w:rFonts w:ascii="Times New Roman" w:hAnsi="Times New Roman" w:cs="Times New Roman"/>
          <w:sz w:val="24"/>
          <w:szCs w:val="24"/>
        </w:rPr>
        <w:t xml:space="preserve"> </w:t>
      </w:r>
      <w:proofErr w:type="gramStart"/>
      <w:r w:rsidRPr="00BA4C83">
        <w:rPr>
          <w:rFonts w:ascii="Times New Roman" w:hAnsi="Times New Roman" w:cs="Times New Roman"/>
          <w:sz w:val="24"/>
          <w:szCs w:val="24"/>
        </w:rPr>
        <w:t>empirical</w:t>
      </w:r>
      <w:proofErr w:type="gramEnd"/>
      <w:r w:rsidRPr="00BA4C83">
        <w:rPr>
          <w:rFonts w:ascii="Times New Roman" w:hAnsi="Times New Roman" w:cs="Times New Roman"/>
          <w:sz w:val="24"/>
          <w:szCs w:val="24"/>
        </w:rPr>
        <w:t xml:space="preserve"> evidences from Iran. </w:t>
      </w:r>
      <w:proofErr w:type="gramStart"/>
      <w:r w:rsidRPr="00BA4C83">
        <w:rPr>
          <w:rFonts w:ascii="Times New Roman" w:hAnsi="Times New Roman" w:cs="Times New Roman"/>
          <w:sz w:val="24"/>
          <w:szCs w:val="24"/>
        </w:rPr>
        <w:t>International Journal of Economic and</w:t>
      </w:r>
      <w:r>
        <w:rPr>
          <w:rFonts w:ascii="Times New Roman" w:hAnsi="Times New Roman" w:cs="Times New Roman"/>
          <w:sz w:val="24"/>
          <w:szCs w:val="24"/>
        </w:rPr>
        <w:t xml:space="preserve"> </w:t>
      </w:r>
      <w:r w:rsidRPr="00BA4C83">
        <w:rPr>
          <w:rFonts w:ascii="Times New Roman" w:hAnsi="Times New Roman" w:cs="Times New Roman"/>
          <w:sz w:val="24"/>
          <w:szCs w:val="24"/>
        </w:rPr>
        <w:t>Finance.</w:t>
      </w:r>
      <w:proofErr w:type="gramEnd"/>
      <w:r w:rsidRPr="00BA4C83">
        <w:rPr>
          <w:rFonts w:ascii="Times New Roman" w:hAnsi="Times New Roman" w:cs="Times New Roman"/>
          <w:sz w:val="24"/>
          <w:szCs w:val="24"/>
        </w:rPr>
        <w:t xml:space="preserve"> 1(1), 165-174. Available from: </w:t>
      </w:r>
      <w:hyperlink r:id="rId7" w:history="1">
        <w:r w:rsidRPr="007453BC">
          <w:rPr>
            <w:rStyle w:val="Hyperlink"/>
            <w:rFonts w:ascii="Times New Roman" w:hAnsi="Times New Roman" w:cs="Times New Roman"/>
            <w:sz w:val="24"/>
            <w:szCs w:val="24"/>
          </w:rPr>
          <w:t>www.ccsenet.org/journal.html</w:t>
        </w:r>
      </w:hyperlink>
      <w:r>
        <w:rPr>
          <w:rFonts w:ascii="Times New Roman" w:hAnsi="Times New Roman" w:cs="Times New Roman"/>
          <w:sz w:val="24"/>
          <w:szCs w:val="24"/>
        </w:rPr>
        <w:t xml:space="preserve"> </w:t>
      </w:r>
      <w:r w:rsidRPr="00BA4C83">
        <w:rPr>
          <w:rFonts w:ascii="Times New Roman" w:hAnsi="Times New Roman" w:cs="Times New Roman"/>
          <w:sz w:val="24"/>
          <w:szCs w:val="24"/>
        </w:rPr>
        <w:t>[Accessed: 18th May 2012].</w:t>
      </w:r>
    </w:p>
    <w:p w:rsidR="003722D3" w:rsidRPr="00BA4C83" w:rsidRDefault="003722D3" w:rsidP="003722D3">
      <w:pPr>
        <w:spacing w:after="0" w:line="240" w:lineRule="auto"/>
        <w:ind w:left="720" w:hanging="720"/>
        <w:jc w:val="both"/>
        <w:rPr>
          <w:rFonts w:ascii="Times New Roman" w:hAnsi="Times New Roman" w:cs="Times New Roman"/>
          <w:sz w:val="24"/>
          <w:szCs w:val="24"/>
        </w:rPr>
      </w:pPr>
      <w:proofErr w:type="spellStart"/>
      <w:r w:rsidRPr="00BA4C83">
        <w:rPr>
          <w:rFonts w:ascii="Times New Roman" w:hAnsi="Times New Roman" w:cs="Times New Roman"/>
          <w:sz w:val="24"/>
          <w:szCs w:val="24"/>
        </w:rPr>
        <w:t>Shizhong</w:t>
      </w:r>
      <w:proofErr w:type="spellEnd"/>
      <w:r w:rsidRPr="00BA4C83">
        <w:rPr>
          <w:rFonts w:ascii="Times New Roman" w:hAnsi="Times New Roman" w:cs="Times New Roman"/>
          <w:sz w:val="24"/>
          <w:szCs w:val="24"/>
        </w:rPr>
        <w:t>, J. and Chen, K</w:t>
      </w:r>
      <w:proofErr w:type="gramStart"/>
      <w:r w:rsidRPr="00BA4C83">
        <w:rPr>
          <w:rFonts w:ascii="Times New Roman" w:hAnsi="Times New Roman" w:cs="Times New Roman"/>
          <w:sz w:val="24"/>
          <w:szCs w:val="24"/>
        </w:rPr>
        <w:t>.(</w:t>
      </w:r>
      <w:proofErr w:type="gramEnd"/>
      <w:r w:rsidRPr="00BA4C83">
        <w:rPr>
          <w:rFonts w:ascii="Times New Roman" w:hAnsi="Times New Roman" w:cs="Times New Roman"/>
          <w:sz w:val="24"/>
          <w:szCs w:val="24"/>
        </w:rPr>
        <w:t>2002).Corporate audit and how to fix them, Journal of</w:t>
      </w:r>
      <w:r>
        <w:rPr>
          <w:rFonts w:ascii="Times New Roman" w:hAnsi="Times New Roman" w:cs="Times New Roman"/>
          <w:sz w:val="24"/>
          <w:szCs w:val="24"/>
        </w:rPr>
        <w:t xml:space="preserve"> </w:t>
      </w:r>
      <w:r w:rsidRPr="00BA4C83">
        <w:rPr>
          <w:rFonts w:ascii="Times New Roman" w:hAnsi="Times New Roman" w:cs="Times New Roman"/>
          <w:sz w:val="24"/>
          <w:szCs w:val="24"/>
        </w:rPr>
        <w:t>Economic Perspective, 24(2), 189-210.</w:t>
      </w:r>
    </w:p>
    <w:p w:rsidR="003722D3" w:rsidRPr="00BA4C83" w:rsidRDefault="003722D3" w:rsidP="003722D3">
      <w:pPr>
        <w:spacing w:after="0" w:line="240" w:lineRule="auto"/>
        <w:ind w:left="720" w:hanging="720"/>
        <w:jc w:val="both"/>
        <w:rPr>
          <w:rFonts w:ascii="Times New Roman" w:hAnsi="Times New Roman" w:cs="Times New Roman"/>
          <w:sz w:val="24"/>
          <w:szCs w:val="24"/>
        </w:rPr>
      </w:pPr>
      <w:proofErr w:type="spellStart"/>
      <w:proofErr w:type="gramStart"/>
      <w:r w:rsidRPr="00BA4C83">
        <w:rPr>
          <w:rFonts w:ascii="Times New Roman" w:hAnsi="Times New Roman" w:cs="Times New Roman"/>
          <w:sz w:val="24"/>
          <w:szCs w:val="24"/>
        </w:rPr>
        <w:t>Sikka</w:t>
      </w:r>
      <w:proofErr w:type="spellEnd"/>
      <w:r w:rsidRPr="00BA4C83">
        <w:rPr>
          <w:rFonts w:ascii="Times New Roman" w:hAnsi="Times New Roman" w:cs="Times New Roman"/>
          <w:sz w:val="24"/>
          <w:szCs w:val="24"/>
        </w:rPr>
        <w:t>.</w:t>
      </w:r>
      <w:proofErr w:type="gramEnd"/>
      <w:r w:rsidRPr="00BA4C83">
        <w:rPr>
          <w:rFonts w:ascii="Times New Roman" w:hAnsi="Times New Roman" w:cs="Times New Roman"/>
          <w:sz w:val="24"/>
          <w:szCs w:val="24"/>
        </w:rPr>
        <w:t xml:space="preserve"> </w:t>
      </w:r>
      <w:proofErr w:type="gramStart"/>
      <w:r w:rsidRPr="00BA4C83">
        <w:rPr>
          <w:rFonts w:ascii="Times New Roman" w:hAnsi="Times New Roman" w:cs="Times New Roman"/>
          <w:sz w:val="24"/>
          <w:szCs w:val="24"/>
        </w:rPr>
        <w:t>P.(</w:t>
      </w:r>
      <w:proofErr w:type="gramEnd"/>
      <w:r w:rsidRPr="00BA4C83">
        <w:rPr>
          <w:rFonts w:ascii="Times New Roman" w:hAnsi="Times New Roman" w:cs="Times New Roman"/>
          <w:sz w:val="24"/>
          <w:szCs w:val="24"/>
        </w:rPr>
        <w:t>2009). Financial crisis and the silence of the auditors, Accounting,</w:t>
      </w:r>
      <w:r>
        <w:rPr>
          <w:rFonts w:ascii="Times New Roman" w:hAnsi="Times New Roman" w:cs="Times New Roman"/>
          <w:sz w:val="24"/>
          <w:szCs w:val="24"/>
        </w:rPr>
        <w:t xml:space="preserve"> </w:t>
      </w:r>
      <w:proofErr w:type="spellStart"/>
      <w:r w:rsidRPr="00BA4C83">
        <w:rPr>
          <w:rFonts w:ascii="Times New Roman" w:hAnsi="Times New Roman" w:cs="Times New Roman"/>
          <w:sz w:val="24"/>
          <w:szCs w:val="24"/>
        </w:rPr>
        <w:t>Organizalions</w:t>
      </w:r>
      <w:proofErr w:type="spellEnd"/>
      <w:r w:rsidRPr="00BA4C83">
        <w:rPr>
          <w:rFonts w:ascii="Times New Roman" w:hAnsi="Times New Roman" w:cs="Times New Roman"/>
          <w:sz w:val="24"/>
          <w:szCs w:val="24"/>
        </w:rPr>
        <w:t xml:space="preserve"> and Society.34.868-873</w:t>
      </w:r>
    </w:p>
    <w:p w:rsidR="003722D3" w:rsidRPr="00BA4C83" w:rsidRDefault="003722D3" w:rsidP="003722D3">
      <w:pPr>
        <w:spacing w:after="0" w:line="240" w:lineRule="auto"/>
        <w:ind w:left="720" w:hanging="720"/>
        <w:jc w:val="both"/>
        <w:rPr>
          <w:rFonts w:ascii="Times New Roman" w:hAnsi="Times New Roman" w:cs="Times New Roman"/>
          <w:sz w:val="24"/>
          <w:szCs w:val="24"/>
        </w:rPr>
      </w:pPr>
      <w:proofErr w:type="spellStart"/>
      <w:proofErr w:type="gramStart"/>
      <w:r w:rsidRPr="00BA4C83">
        <w:rPr>
          <w:rFonts w:ascii="Times New Roman" w:hAnsi="Times New Roman" w:cs="Times New Roman"/>
          <w:sz w:val="24"/>
          <w:szCs w:val="24"/>
        </w:rPr>
        <w:t>Sim</w:t>
      </w:r>
      <w:proofErr w:type="spellEnd"/>
      <w:r w:rsidRPr="00BA4C83">
        <w:rPr>
          <w:rFonts w:ascii="Times New Roman" w:hAnsi="Times New Roman" w:cs="Times New Roman"/>
          <w:sz w:val="24"/>
          <w:szCs w:val="24"/>
        </w:rPr>
        <w:t>.</w:t>
      </w:r>
      <w:proofErr w:type="gramEnd"/>
      <w:r w:rsidRPr="00BA4C83">
        <w:rPr>
          <w:rFonts w:ascii="Times New Roman" w:hAnsi="Times New Roman" w:cs="Times New Roman"/>
          <w:sz w:val="24"/>
          <w:szCs w:val="24"/>
        </w:rPr>
        <w:t xml:space="preserve"> </w:t>
      </w:r>
      <w:proofErr w:type="gramStart"/>
      <w:r w:rsidRPr="00BA4C83">
        <w:rPr>
          <w:rFonts w:ascii="Times New Roman" w:hAnsi="Times New Roman" w:cs="Times New Roman"/>
          <w:sz w:val="24"/>
          <w:szCs w:val="24"/>
        </w:rPr>
        <w:t xml:space="preserve">1 </w:t>
      </w:r>
      <w:proofErr w:type="spellStart"/>
      <w:r w:rsidRPr="00BA4C83">
        <w:rPr>
          <w:rFonts w:ascii="Times New Roman" w:hAnsi="Times New Roman" w:cs="Times New Roman"/>
          <w:sz w:val="24"/>
          <w:szCs w:val="24"/>
        </w:rPr>
        <w:t>Daw</w:t>
      </w:r>
      <w:proofErr w:type="spellEnd"/>
      <w:r w:rsidRPr="00BA4C83">
        <w:rPr>
          <w:rFonts w:ascii="Times New Roman" w:hAnsi="Times New Roman" w:cs="Times New Roman"/>
          <w:sz w:val="24"/>
          <w:szCs w:val="24"/>
        </w:rPr>
        <w:t>.</w:t>
      </w:r>
      <w:proofErr w:type="gramEnd"/>
      <w:r w:rsidRPr="00BA4C83">
        <w:rPr>
          <w:rFonts w:ascii="Times New Roman" w:hAnsi="Times New Roman" w:cs="Times New Roman"/>
          <w:sz w:val="24"/>
          <w:szCs w:val="24"/>
        </w:rPr>
        <w:t xml:space="preserve"> </w:t>
      </w:r>
      <w:proofErr w:type="gramStart"/>
      <w:r w:rsidRPr="00BA4C83">
        <w:rPr>
          <w:rFonts w:ascii="Times New Roman" w:hAnsi="Times New Roman" w:cs="Times New Roman"/>
          <w:sz w:val="24"/>
          <w:szCs w:val="24"/>
        </w:rPr>
        <w:t>T. &amp; Abu.</w:t>
      </w:r>
      <w:proofErr w:type="gramEnd"/>
      <w:r w:rsidRPr="00BA4C83">
        <w:rPr>
          <w:rFonts w:ascii="Times New Roman" w:hAnsi="Times New Roman" w:cs="Times New Roman"/>
          <w:sz w:val="24"/>
          <w:szCs w:val="24"/>
        </w:rPr>
        <w:t xml:space="preserve"> </w:t>
      </w:r>
      <w:proofErr w:type="gramStart"/>
      <w:r w:rsidRPr="00BA4C83">
        <w:rPr>
          <w:rFonts w:ascii="Times New Roman" w:hAnsi="Times New Roman" w:cs="Times New Roman"/>
          <w:sz w:val="24"/>
          <w:szCs w:val="24"/>
        </w:rPr>
        <w:t>A.(</w:t>
      </w:r>
      <w:proofErr w:type="gramEnd"/>
      <w:r w:rsidRPr="00BA4C83">
        <w:rPr>
          <w:rFonts w:ascii="Times New Roman" w:hAnsi="Times New Roman" w:cs="Times New Roman"/>
          <w:sz w:val="24"/>
          <w:szCs w:val="24"/>
        </w:rPr>
        <w:t>2018) Corporate audit and how to fix them. Journal of</w:t>
      </w:r>
      <w:r>
        <w:rPr>
          <w:rFonts w:ascii="Times New Roman" w:hAnsi="Times New Roman" w:cs="Times New Roman"/>
          <w:sz w:val="24"/>
          <w:szCs w:val="24"/>
        </w:rPr>
        <w:t xml:space="preserve"> </w:t>
      </w:r>
      <w:r w:rsidRPr="00BA4C83">
        <w:rPr>
          <w:rFonts w:ascii="Times New Roman" w:hAnsi="Times New Roman" w:cs="Times New Roman"/>
          <w:sz w:val="24"/>
          <w:szCs w:val="24"/>
        </w:rPr>
        <w:t>Economic Perspective</w:t>
      </w:r>
      <w:proofErr w:type="gramStart"/>
      <w:r w:rsidRPr="00BA4C83">
        <w:rPr>
          <w:rFonts w:ascii="Times New Roman" w:hAnsi="Times New Roman" w:cs="Times New Roman"/>
          <w:sz w:val="24"/>
          <w:szCs w:val="24"/>
        </w:rPr>
        <w:t>,24</w:t>
      </w:r>
      <w:proofErr w:type="gramEnd"/>
      <w:r w:rsidRPr="00BA4C83">
        <w:rPr>
          <w:rFonts w:ascii="Times New Roman" w:hAnsi="Times New Roman" w:cs="Times New Roman"/>
          <w:sz w:val="24"/>
          <w:szCs w:val="24"/>
        </w:rPr>
        <w:t>(2),189-210.</w:t>
      </w:r>
    </w:p>
    <w:p w:rsidR="003722D3" w:rsidRPr="00BA4C83" w:rsidRDefault="003722D3" w:rsidP="003722D3">
      <w:pPr>
        <w:spacing w:after="0" w:line="240" w:lineRule="auto"/>
        <w:ind w:left="720" w:hanging="720"/>
        <w:jc w:val="both"/>
        <w:rPr>
          <w:rFonts w:ascii="Times New Roman" w:hAnsi="Times New Roman" w:cs="Times New Roman"/>
          <w:sz w:val="24"/>
          <w:szCs w:val="24"/>
        </w:rPr>
      </w:pPr>
      <w:r w:rsidRPr="00BA4C83">
        <w:rPr>
          <w:rFonts w:ascii="Times New Roman" w:hAnsi="Times New Roman" w:cs="Times New Roman"/>
          <w:sz w:val="24"/>
          <w:szCs w:val="24"/>
        </w:rPr>
        <w:t>Solomon, J</w:t>
      </w:r>
      <w:proofErr w:type="gramStart"/>
      <w:r w:rsidRPr="00BA4C83">
        <w:rPr>
          <w:rFonts w:ascii="Times New Roman" w:hAnsi="Times New Roman" w:cs="Times New Roman"/>
          <w:sz w:val="24"/>
          <w:szCs w:val="24"/>
        </w:rPr>
        <w:t>.(</w:t>
      </w:r>
      <w:proofErr w:type="gramEnd"/>
      <w:r w:rsidRPr="00BA4C83">
        <w:rPr>
          <w:rFonts w:ascii="Times New Roman" w:hAnsi="Times New Roman" w:cs="Times New Roman"/>
          <w:sz w:val="24"/>
          <w:szCs w:val="24"/>
        </w:rPr>
        <w:t xml:space="preserve">2010). </w:t>
      </w:r>
      <w:proofErr w:type="gramStart"/>
      <w:r w:rsidRPr="00BA4C83">
        <w:rPr>
          <w:rFonts w:ascii="Times New Roman" w:hAnsi="Times New Roman" w:cs="Times New Roman"/>
          <w:sz w:val="24"/>
          <w:szCs w:val="24"/>
        </w:rPr>
        <w:t>Corporate governance and accountability, 3rd edition.</w:t>
      </w:r>
      <w:proofErr w:type="gramEnd"/>
      <w:r w:rsidRPr="00BA4C83">
        <w:rPr>
          <w:rFonts w:ascii="Times New Roman" w:hAnsi="Times New Roman" w:cs="Times New Roman"/>
          <w:sz w:val="24"/>
          <w:szCs w:val="24"/>
        </w:rPr>
        <w:t xml:space="preserve"> West Sussex:</w:t>
      </w:r>
      <w:r>
        <w:rPr>
          <w:rFonts w:ascii="Times New Roman" w:hAnsi="Times New Roman" w:cs="Times New Roman"/>
          <w:sz w:val="24"/>
          <w:szCs w:val="24"/>
        </w:rPr>
        <w:t xml:space="preserve"> </w:t>
      </w:r>
      <w:r w:rsidRPr="00BA4C83">
        <w:rPr>
          <w:rFonts w:ascii="Times New Roman" w:hAnsi="Times New Roman" w:cs="Times New Roman"/>
          <w:sz w:val="24"/>
          <w:szCs w:val="24"/>
        </w:rPr>
        <w:t>John Wiley and Son Limited.</w:t>
      </w:r>
    </w:p>
    <w:p w:rsidR="003722D3" w:rsidRPr="00BA4C83" w:rsidRDefault="003722D3" w:rsidP="003722D3">
      <w:pPr>
        <w:spacing w:after="0" w:line="240" w:lineRule="auto"/>
        <w:ind w:left="720" w:hanging="720"/>
        <w:jc w:val="both"/>
        <w:rPr>
          <w:rFonts w:ascii="Times New Roman" w:hAnsi="Times New Roman" w:cs="Times New Roman"/>
          <w:sz w:val="24"/>
          <w:szCs w:val="24"/>
        </w:rPr>
      </w:pPr>
      <w:proofErr w:type="spellStart"/>
      <w:proofErr w:type="gramStart"/>
      <w:r w:rsidRPr="00BA4C83">
        <w:rPr>
          <w:rFonts w:ascii="Times New Roman" w:hAnsi="Times New Roman" w:cs="Times New Roman"/>
          <w:sz w:val="24"/>
          <w:szCs w:val="24"/>
        </w:rPr>
        <w:t>Sundi</w:t>
      </w:r>
      <w:proofErr w:type="spellEnd"/>
      <w:r w:rsidRPr="00BA4C83">
        <w:rPr>
          <w:rFonts w:ascii="Times New Roman" w:hAnsi="Times New Roman" w:cs="Times New Roman"/>
          <w:sz w:val="24"/>
          <w:szCs w:val="24"/>
        </w:rPr>
        <w:t>.</w:t>
      </w:r>
      <w:proofErr w:type="gramEnd"/>
      <w:r w:rsidRPr="00BA4C83">
        <w:rPr>
          <w:rFonts w:ascii="Times New Roman" w:hAnsi="Times New Roman" w:cs="Times New Roman"/>
          <w:sz w:val="24"/>
          <w:szCs w:val="24"/>
        </w:rPr>
        <w:t xml:space="preserve"> Z., Chen, L</w:t>
      </w:r>
      <w:proofErr w:type="gramStart"/>
      <w:r w:rsidRPr="00BA4C83">
        <w:rPr>
          <w:rFonts w:ascii="Times New Roman" w:hAnsi="Times New Roman" w:cs="Times New Roman"/>
          <w:sz w:val="24"/>
          <w:szCs w:val="24"/>
        </w:rPr>
        <w:t>.&amp;</w:t>
      </w:r>
      <w:proofErr w:type="gramEnd"/>
      <w:r w:rsidRPr="00BA4C83">
        <w:rPr>
          <w:rFonts w:ascii="Times New Roman" w:hAnsi="Times New Roman" w:cs="Times New Roman"/>
          <w:sz w:val="24"/>
          <w:szCs w:val="24"/>
        </w:rPr>
        <w:t xml:space="preserve"> </w:t>
      </w:r>
      <w:proofErr w:type="spellStart"/>
      <w:r w:rsidRPr="00BA4C83">
        <w:rPr>
          <w:rFonts w:ascii="Times New Roman" w:hAnsi="Times New Roman" w:cs="Times New Roman"/>
          <w:sz w:val="24"/>
          <w:szCs w:val="24"/>
        </w:rPr>
        <w:t>Hua</w:t>
      </w:r>
      <w:proofErr w:type="spellEnd"/>
      <w:r w:rsidRPr="00BA4C83">
        <w:rPr>
          <w:rFonts w:ascii="Times New Roman" w:hAnsi="Times New Roman" w:cs="Times New Roman"/>
          <w:sz w:val="24"/>
          <w:szCs w:val="24"/>
        </w:rPr>
        <w:t xml:space="preserve">, L.(2006). Study of American audit </w:t>
      </w:r>
      <w:proofErr w:type="spellStart"/>
      <w:r w:rsidRPr="00BA4C83">
        <w:rPr>
          <w:rFonts w:ascii="Times New Roman" w:hAnsi="Times New Roman" w:cs="Times New Roman"/>
          <w:sz w:val="24"/>
          <w:szCs w:val="24"/>
        </w:rPr>
        <w:t>failure</w:t>
      </w:r>
      <w:proofErr w:type="gramStart"/>
      <w:r w:rsidRPr="00BA4C83">
        <w:rPr>
          <w:rFonts w:ascii="Times New Roman" w:hAnsi="Times New Roman" w:cs="Times New Roman"/>
          <w:sz w:val="24"/>
          <w:szCs w:val="24"/>
        </w:rPr>
        <w:t>,Journal</w:t>
      </w:r>
      <w:proofErr w:type="spellEnd"/>
      <w:proofErr w:type="gramEnd"/>
      <w:r w:rsidRPr="00BA4C83">
        <w:rPr>
          <w:rFonts w:ascii="Times New Roman" w:hAnsi="Times New Roman" w:cs="Times New Roman"/>
          <w:sz w:val="24"/>
          <w:szCs w:val="24"/>
        </w:rPr>
        <w:t xml:space="preserve"> of</w:t>
      </w:r>
      <w:r>
        <w:rPr>
          <w:rFonts w:ascii="Times New Roman" w:hAnsi="Times New Roman" w:cs="Times New Roman"/>
          <w:sz w:val="24"/>
          <w:szCs w:val="24"/>
        </w:rPr>
        <w:t xml:space="preserve"> </w:t>
      </w:r>
      <w:r w:rsidRPr="00BA4C83">
        <w:rPr>
          <w:rFonts w:ascii="Times New Roman" w:hAnsi="Times New Roman" w:cs="Times New Roman"/>
          <w:sz w:val="24"/>
          <w:szCs w:val="24"/>
        </w:rPr>
        <w:t>Modern Accounting and Auditing,2(6):64-70.</w:t>
      </w:r>
    </w:p>
    <w:p w:rsidR="003722D3" w:rsidRPr="00BA4C83" w:rsidRDefault="003722D3" w:rsidP="003722D3">
      <w:pPr>
        <w:spacing w:after="0" w:line="240" w:lineRule="auto"/>
        <w:ind w:left="720" w:hanging="720"/>
        <w:jc w:val="both"/>
        <w:rPr>
          <w:rFonts w:ascii="Times New Roman" w:hAnsi="Times New Roman" w:cs="Times New Roman"/>
          <w:sz w:val="24"/>
          <w:szCs w:val="24"/>
        </w:rPr>
      </w:pPr>
      <w:r w:rsidRPr="00BA4C83">
        <w:rPr>
          <w:rFonts w:ascii="Times New Roman" w:hAnsi="Times New Roman" w:cs="Times New Roman"/>
          <w:sz w:val="24"/>
          <w:szCs w:val="24"/>
        </w:rPr>
        <w:t>Sylvester H</w:t>
      </w:r>
      <w:proofErr w:type="gramStart"/>
      <w:r w:rsidRPr="00BA4C83">
        <w:rPr>
          <w:rFonts w:ascii="Times New Roman" w:hAnsi="Times New Roman" w:cs="Times New Roman"/>
          <w:sz w:val="24"/>
          <w:szCs w:val="24"/>
        </w:rPr>
        <w:t>.&amp;</w:t>
      </w:r>
      <w:proofErr w:type="gramEnd"/>
      <w:r w:rsidRPr="00BA4C83">
        <w:rPr>
          <w:rFonts w:ascii="Times New Roman" w:hAnsi="Times New Roman" w:cs="Times New Roman"/>
          <w:sz w:val="24"/>
          <w:szCs w:val="24"/>
        </w:rPr>
        <w:t xml:space="preserve"> </w:t>
      </w:r>
      <w:proofErr w:type="spellStart"/>
      <w:r w:rsidRPr="00BA4C83">
        <w:rPr>
          <w:rFonts w:ascii="Times New Roman" w:hAnsi="Times New Roman" w:cs="Times New Roman"/>
          <w:sz w:val="24"/>
          <w:szCs w:val="24"/>
        </w:rPr>
        <w:t>Eyesan</w:t>
      </w:r>
      <w:proofErr w:type="spellEnd"/>
      <w:r w:rsidRPr="00BA4C83">
        <w:rPr>
          <w:rFonts w:ascii="Times New Roman" w:hAnsi="Times New Roman" w:cs="Times New Roman"/>
          <w:sz w:val="24"/>
          <w:szCs w:val="24"/>
        </w:rPr>
        <w:t xml:space="preserve">. </w:t>
      </w:r>
      <w:proofErr w:type="gramStart"/>
      <w:r w:rsidRPr="00BA4C83">
        <w:rPr>
          <w:rFonts w:ascii="Times New Roman" w:hAnsi="Times New Roman" w:cs="Times New Roman"/>
          <w:sz w:val="24"/>
          <w:szCs w:val="24"/>
        </w:rPr>
        <w:t>J.(</w:t>
      </w:r>
      <w:proofErr w:type="gramEnd"/>
      <w:r w:rsidRPr="00BA4C83">
        <w:rPr>
          <w:rFonts w:ascii="Times New Roman" w:hAnsi="Times New Roman" w:cs="Times New Roman"/>
          <w:sz w:val="24"/>
          <w:szCs w:val="24"/>
        </w:rPr>
        <w:t xml:space="preserve">2017). </w:t>
      </w:r>
      <w:proofErr w:type="gramStart"/>
      <w:r w:rsidRPr="00BA4C83">
        <w:rPr>
          <w:rFonts w:ascii="Times New Roman" w:hAnsi="Times New Roman" w:cs="Times New Roman"/>
          <w:sz w:val="24"/>
          <w:szCs w:val="24"/>
        </w:rPr>
        <w:t>The reason study of American financial embezzlement,</w:t>
      </w:r>
      <w:r>
        <w:rPr>
          <w:rFonts w:ascii="Times New Roman" w:hAnsi="Times New Roman" w:cs="Times New Roman"/>
          <w:sz w:val="24"/>
          <w:szCs w:val="24"/>
        </w:rPr>
        <w:t xml:space="preserve"> </w:t>
      </w:r>
      <w:r w:rsidRPr="00BA4C83">
        <w:rPr>
          <w:rFonts w:ascii="Times New Roman" w:hAnsi="Times New Roman" w:cs="Times New Roman"/>
          <w:sz w:val="24"/>
          <w:szCs w:val="24"/>
        </w:rPr>
        <w:t>Accounting Research.</w:t>
      </w:r>
      <w:proofErr w:type="gramEnd"/>
      <w:r w:rsidRPr="00BA4C83">
        <w:rPr>
          <w:rFonts w:ascii="Times New Roman" w:hAnsi="Times New Roman" w:cs="Times New Roman"/>
          <w:sz w:val="24"/>
          <w:szCs w:val="24"/>
        </w:rPr>
        <w:t xml:space="preserve"> 2002(10)</w:t>
      </w:r>
      <w:proofErr w:type="gramStart"/>
      <w:r w:rsidRPr="00BA4C83">
        <w:rPr>
          <w:rFonts w:ascii="Times New Roman" w:hAnsi="Times New Roman" w:cs="Times New Roman"/>
          <w:sz w:val="24"/>
          <w:szCs w:val="24"/>
        </w:rPr>
        <w:t>,24</w:t>
      </w:r>
      <w:proofErr w:type="gramEnd"/>
      <w:r w:rsidRPr="00BA4C83">
        <w:rPr>
          <w:rFonts w:ascii="Times New Roman" w:hAnsi="Times New Roman" w:cs="Times New Roman"/>
          <w:sz w:val="24"/>
          <w:szCs w:val="24"/>
        </w:rPr>
        <w:t>-32.</w:t>
      </w:r>
    </w:p>
    <w:p w:rsidR="003722D3" w:rsidRPr="00BA4C83" w:rsidRDefault="003722D3" w:rsidP="003722D3">
      <w:pPr>
        <w:spacing w:after="0" w:line="240" w:lineRule="auto"/>
        <w:ind w:left="720" w:hanging="720"/>
        <w:jc w:val="both"/>
        <w:rPr>
          <w:rFonts w:ascii="Times New Roman" w:hAnsi="Times New Roman" w:cs="Times New Roman"/>
          <w:sz w:val="24"/>
          <w:szCs w:val="24"/>
        </w:rPr>
      </w:pPr>
      <w:proofErr w:type="spellStart"/>
      <w:r w:rsidRPr="00BA4C83">
        <w:rPr>
          <w:rFonts w:ascii="Times New Roman" w:hAnsi="Times New Roman" w:cs="Times New Roman"/>
          <w:sz w:val="24"/>
          <w:szCs w:val="24"/>
        </w:rPr>
        <w:t>Tackett</w:t>
      </w:r>
      <w:proofErr w:type="gramStart"/>
      <w:r w:rsidRPr="00BA4C83">
        <w:rPr>
          <w:rFonts w:ascii="Times New Roman" w:hAnsi="Times New Roman" w:cs="Times New Roman"/>
          <w:sz w:val="24"/>
          <w:szCs w:val="24"/>
        </w:rPr>
        <w:t>,J</w:t>
      </w:r>
      <w:proofErr w:type="spellEnd"/>
      <w:proofErr w:type="gramEnd"/>
      <w:r w:rsidRPr="00BA4C83">
        <w:rPr>
          <w:rFonts w:ascii="Times New Roman" w:hAnsi="Times New Roman" w:cs="Times New Roman"/>
          <w:sz w:val="24"/>
          <w:szCs w:val="24"/>
        </w:rPr>
        <w:t xml:space="preserve">., F. Wolf,&amp; G.(2004). Sarbanes-Oxley and audit </w:t>
      </w:r>
      <w:proofErr w:type="spellStart"/>
      <w:r w:rsidRPr="00BA4C83">
        <w:rPr>
          <w:rFonts w:ascii="Times New Roman" w:hAnsi="Times New Roman" w:cs="Times New Roman"/>
          <w:sz w:val="24"/>
          <w:szCs w:val="24"/>
        </w:rPr>
        <w:t>failune</w:t>
      </w:r>
      <w:proofErr w:type="spellEnd"/>
      <w:r w:rsidRPr="00BA4C83">
        <w:rPr>
          <w:rFonts w:ascii="Times New Roman" w:hAnsi="Times New Roman" w:cs="Times New Roman"/>
          <w:sz w:val="24"/>
          <w:szCs w:val="24"/>
        </w:rPr>
        <w:t xml:space="preserve"> </w:t>
      </w:r>
      <w:proofErr w:type="gramStart"/>
      <w:r w:rsidRPr="00BA4C83">
        <w:rPr>
          <w:rFonts w:ascii="Times New Roman" w:hAnsi="Times New Roman" w:cs="Times New Roman"/>
          <w:sz w:val="24"/>
          <w:szCs w:val="24"/>
        </w:rPr>
        <w:t>A</w:t>
      </w:r>
      <w:proofErr w:type="gramEnd"/>
      <w:r w:rsidRPr="00BA4C83">
        <w:rPr>
          <w:rFonts w:ascii="Times New Roman" w:hAnsi="Times New Roman" w:cs="Times New Roman"/>
          <w:sz w:val="24"/>
          <w:szCs w:val="24"/>
        </w:rPr>
        <w:t xml:space="preserve"> critical</w:t>
      </w:r>
      <w:r>
        <w:rPr>
          <w:rFonts w:ascii="Times New Roman" w:hAnsi="Times New Roman" w:cs="Times New Roman"/>
          <w:sz w:val="24"/>
          <w:szCs w:val="24"/>
        </w:rPr>
        <w:t xml:space="preserve"> </w:t>
      </w:r>
      <w:r w:rsidRPr="00BA4C83">
        <w:rPr>
          <w:rFonts w:ascii="Times New Roman" w:hAnsi="Times New Roman" w:cs="Times New Roman"/>
          <w:sz w:val="24"/>
          <w:szCs w:val="24"/>
        </w:rPr>
        <w:t>examination'. Managerial Auditing Journal, 19(3)</w:t>
      </w:r>
      <w:proofErr w:type="gramStart"/>
      <w:r w:rsidRPr="00BA4C83">
        <w:rPr>
          <w:rFonts w:ascii="Times New Roman" w:hAnsi="Times New Roman" w:cs="Times New Roman"/>
          <w:sz w:val="24"/>
          <w:szCs w:val="24"/>
        </w:rPr>
        <w:t>,340</w:t>
      </w:r>
      <w:proofErr w:type="gramEnd"/>
      <w:r w:rsidRPr="00BA4C83">
        <w:rPr>
          <w:rFonts w:ascii="Times New Roman" w:hAnsi="Times New Roman" w:cs="Times New Roman"/>
          <w:sz w:val="24"/>
          <w:szCs w:val="24"/>
        </w:rPr>
        <w:t>-350.</w:t>
      </w:r>
    </w:p>
    <w:p w:rsidR="003722D3" w:rsidRPr="00BA4C83" w:rsidRDefault="003722D3" w:rsidP="003722D3">
      <w:pPr>
        <w:spacing w:after="0" w:line="240" w:lineRule="auto"/>
        <w:ind w:left="720" w:hanging="720"/>
        <w:jc w:val="both"/>
        <w:rPr>
          <w:rFonts w:ascii="Times New Roman" w:hAnsi="Times New Roman" w:cs="Times New Roman"/>
          <w:sz w:val="24"/>
          <w:szCs w:val="24"/>
        </w:rPr>
      </w:pPr>
      <w:proofErr w:type="spellStart"/>
      <w:r w:rsidRPr="00BA4C83">
        <w:rPr>
          <w:rFonts w:ascii="Times New Roman" w:hAnsi="Times New Roman" w:cs="Times New Roman"/>
          <w:sz w:val="24"/>
          <w:szCs w:val="24"/>
        </w:rPr>
        <w:t>Talha</w:t>
      </w:r>
      <w:proofErr w:type="spellEnd"/>
      <w:r w:rsidRPr="00BA4C83">
        <w:rPr>
          <w:rFonts w:ascii="Times New Roman" w:hAnsi="Times New Roman" w:cs="Times New Roman"/>
          <w:sz w:val="24"/>
          <w:szCs w:val="24"/>
        </w:rPr>
        <w:t>, M</w:t>
      </w:r>
      <w:proofErr w:type="gramStart"/>
      <w:r w:rsidRPr="00BA4C83">
        <w:rPr>
          <w:rFonts w:ascii="Times New Roman" w:hAnsi="Times New Roman" w:cs="Times New Roman"/>
          <w:sz w:val="24"/>
          <w:szCs w:val="24"/>
        </w:rPr>
        <w:t>.&amp;</w:t>
      </w:r>
      <w:proofErr w:type="gramEnd"/>
      <w:r w:rsidRPr="00BA4C83">
        <w:rPr>
          <w:rFonts w:ascii="Times New Roman" w:hAnsi="Times New Roman" w:cs="Times New Roman"/>
          <w:sz w:val="24"/>
          <w:szCs w:val="24"/>
        </w:rPr>
        <w:t xml:space="preserve"> </w:t>
      </w:r>
      <w:proofErr w:type="spellStart"/>
      <w:r w:rsidRPr="00BA4C83">
        <w:rPr>
          <w:rFonts w:ascii="Times New Roman" w:hAnsi="Times New Roman" w:cs="Times New Roman"/>
          <w:sz w:val="24"/>
          <w:szCs w:val="24"/>
        </w:rPr>
        <w:t>Shaikh</w:t>
      </w:r>
      <w:proofErr w:type="spellEnd"/>
      <w:r w:rsidRPr="00BA4C83">
        <w:rPr>
          <w:rFonts w:ascii="Times New Roman" w:hAnsi="Times New Roman" w:cs="Times New Roman"/>
          <w:sz w:val="24"/>
          <w:szCs w:val="24"/>
        </w:rPr>
        <w:t xml:space="preserve">, J.M.(2003). </w:t>
      </w:r>
      <w:proofErr w:type="gramStart"/>
      <w:r w:rsidRPr="00BA4C83">
        <w:rPr>
          <w:rFonts w:ascii="Times New Roman" w:hAnsi="Times New Roman" w:cs="Times New Roman"/>
          <w:sz w:val="24"/>
          <w:szCs w:val="24"/>
        </w:rPr>
        <w:t>Credibility and expectation gap in reporting on</w:t>
      </w:r>
      <w:r>
        <w:rPr>
          <w:rFonts w:ascii="Times New Roman" w:hAnsi="Times New Roman" w:cs="Times New Roman"/>
          <w:sz w:val="24"/>
          <w:szCs w:val="24"/>
        </w:rPr>
        <w:t xml:space="preserve"> </w:t>
      </w:r>
      <w:r w:rsidRPr="00BA4C83">
        <w:rPr>
          <w:rFonts w:ascii="Times New Roman" w:hAnsi="Times New Roman" w:cs="Times New Roman"/>
          <w:sz w:val="24"/>
          <w:szCs w:val="24"/>
        </w:rPr>
        <w:t>uncertainties, Managerial Auditing Journal, 18(6/7), 517-529.</w:t>
      </w:r>
      <w:proofErr w:type="gramEnd"/>
    </w:p>
    <w:p w:rsidR="003722D3" w:rsidRPr="00BA4C83" w:rsidRDefault="003722D3" w:rsidP="003722D3">
      <w:pPr>
        <w:spacing w:after="0" w:line="240" w:lineRule="auto"/>
        <w:ind w:left="720" w:hanging="720"/>
        <w:jc w:val="both"/>
        <w:rPr>
          <w:rFonts w:ascii="Times New Roman" w:hAnsi="Times New Roman" w:cs="Times New Roman"/>
          <w:sz w:val="24"/>
          <w:szCs w:val="24"/>
        </w:rPr>
      </w:pPr>
      <w:r w:rsidRPr="00BA4C83">
        <w:rPr>
          <w:rFonts w:ascii="Times New Roman" w:hAnsi="Times New Roman" w:cs="Times New Roman"/>
          <w:sz w:val="24"/>
          <w:szCs w:val="24"/>
        </w:rPr>
        <w:t>Tom H</w:t>
      </w:r>
      <w:proofErr w:type="gramStart"/>
      <w:r w:rsidRPr="00BA4C83">
        <w:rPr>
          <w:rFonts w:ascii="Times New Roman" w:hAnsi="Times New Roman" w:cs="Times New Roman"/>
          <w:sz w:val="24"/>
          <w:szCs w:val="24"/>
        </w:rPr>
        <w:t>.&amp;</w:t>
      </w:r>
      <w:proofErr w:type="gramEnd"/>
      <w:r w:rsidRPr="00BA4C83">
        <w:rPr>
          <w:rFonts w:ascii="Times New Roman" w:hAnsi="Times New Roman" w:cs="Times New Roman"/>
          <w:sz w:val="24"/>
          <w:szCs w:val="24"/>
        </w:rPr>
        <w:t xml:space="preserve"> Ying, J.(2018). </w:t>
      </w:r>
      <w:proofErr w:type="gramStart"/>
      <w:r w:rsidRPr="00BA4C83">
        <w:rPr>
          <w:rFonts w:ascii="Times New Roman" w:hAnsi="Times New Roman" w:cs="Times New Roman"/>
          <w:sz w:val="24"/>
          <w:szCs w:val="24"/>
        </w:rPr>
        <w:t>The reason study of American financial embezzlement,</w:t>
      </w:r>
      <w:r>
        <w:rPr>
          <w:rFonts w:ascii="Times New Roman" w:hAnsi="Times New Roman" w:cs="Times New Roman"/>
          <w:sz w:val="24"/>
          <w:szCs w:val="24"/>
        </w:rPr>
        <w:t xml:space="preserve"> </w:t>
      </w:r>
      <w:r w:rsidRPr="00BA4C83">
        <w:rPr>
          <w:rFonts w:ascii="Times New Roman" w:hAnsi="Times New Roman" w:cs="Times New Roman"/>
          <w:sz w:val="24"/>
          <w:szCs w:val="24"/>
        </w:rPr>
        <w:t>Accounting Research.</w:t>
      </w:r>
      <w:proofErr w:type="gramEnd"/>
      <w:r w:rsidRPr="00BA4C83">
        <w:rPr>
          <w:rFonts w:ascii="Times New Roman" w:hAnsi="Times New Roman" w:cs="Times New Roman"/>
          <w:sz w:val="24"/>
          <w:szCs w:val="24"/>
        </w:rPr>
        <w:t xml:space="preserve"> </w:t>
      </w:r>
      <w:proofErr w:type="gramStart"/>
      <w:r w:rsidRPr="00BA4C83">
        <w:rPr>
          <w:rFonts w:ascii="Times New Roman" w:hAnsi="Times New Roman" w:cs="Times New Roman"/>
          <w:sz w:val="24"/>
          <w:szCs w:val="24"/>
        </w:rPr>
        <w:t>2002(10).</w:t>
      </w:r>
      <w:proofErr w:type="gramEnd"/>
      <w:r w:rsidRPr="00BA4C83">
        <w:rPr>
          <w:rFonts w:ascii="Times New Roman" w:hAnsi="Times New Roman" w:cs="Times New Roman"/>
          <w:sz w:val="24"/>
          <w:szCs w:val="24"/>
        </w:rPr>
        <w:t xml:space="preserve"> </w:t>
      </w:r>
      <w:proofErr w:type="gramStart"/>
      <w:r w:rsidRPr="00BA4C83">
        <w:rPr>
          <w:rFonts w:ascii="Times New Roman" w:hAnsi="Times New Roman" w:cs="Times New Roman"/>
          <w:sz w:val="24"/>
          <w:szCs w:val="24"/>
        </w:rPr>
        <w:t>24-32.</w:t>
      </w:r>
      <w:proofErr w:type="gramEnd"/>
    </w:p>
    <w:p w:rsidR="003722D3" w:rsidRPr="00BA4C83" w:rsidRDefault="003722D3" w:rsidP="003722D3">
      <w:pPr>
        <w:spacing w:after="0" w:line="240" w:lineRule="auto"/>
        <w:ind w:left="720" w:hanging="720"/>
        <w:jc w:val="both"/>
        <w:rPr>
          <w:rFonts w:ascii="Times New Roman" w:hAnsi="Times New Roman" w:cs="Times New Roman"/>
          <w:sz w:val="24"/>
          <w:szCs w:val="24"/>
        </w:rPr>
      </w:pPr>
      <w:proofErr w:type="spellStart"/>
      <w:r w:rsidRPr="00BA4C83">
        <w:rPr>
          <w:rFonts w:ascii="Times New Roman" w:hAnsi="Times New Roman" w:cs="Times New Roman"/>
          <w:sz w:val="24"/>
          <w:szCs w:val="24"/>
        </w:rPr>
        <w:t>Wang.J</w:t>
      </w:r>
      <w:proofErr w:type="spellEnd"/>
      <w:proofErr w:type="gramStart"/>
      <w:r w:rsidRPr="00BA4C83">
        <w:rPr>
          <w:rFonts w:ascii="Times New Roman" w:hAnsi="Times New Roman" w:cs="Times New Roman"/>
          <w:sz w:val="24"/>
          <w:szCs w:val="24"/>
        </w:rPr>
        <w:t>.&amp;</w:t>
      </w:r>
      <w:proofErr w:type="gramEnd"/>
      <w:r w:rsidRPr="00BA4C83">
        <w:rPr>
          <w:rFonts w:ascii="Times New Roman" w:hAnsi="Times New Roman" w:cs="Times New Roman"/>
          <w:sz w:val="24"/>
          <w:szCs w:val="24"/>
        </w:rPr>
        <w:t xml:space="preserve"> Liu, M.(2004). Analysis of Chinese listed companies in current auditing</w:t>
      </w:r>
      <w:r>
        <w:rPr>
          <w:rFonts w:ascii="Times New Roman" w:hAnsi="Times New Roman" w:cs="Times New Roman"/>
          <w:sz w:val="24"/>
          <w:szCs w:val="24"/>
        </w:rPr>
        <w:t xml:space="preserve"> </w:t>
      </w:r>
      <w:r w:rsidRPr="00BA4C83">
        <w:rPr>
          <w:rFonts w:ascii="Times New Roman" w:hAnsi="Times New Roman" w:cs="Times New Roman"/>
          <w:sz w:val="24"/>
          <w:szCs w:val="24"/>
        </w:rPr>
        <w:t>environment, Auditing and Finance</w:t>
      </w:r>
      <w:proofErr w:type="gramStart"/>
      <w:r w:rsidRPr="00BA4C83">
        <w:rPr>
          <w:rFonts w:ascii="Times New Roman" w:hAnsi="Times New Roman" w:cs="Times New Roman"/>
          <w:sz w:val="24"/>
          <w:szCs w:val="24"/>
        </w:rPr>
        <w:t>,(</w:t>
      </w:r>
      <w:proofErr w:type="gramEnd"/>
      <w:r w:rsidRPr="00BA4C83">
        <w:rPr>
          <w:rFonts w:ascii="Times New Roman" w:hAnsi="Times New Roman" w:cs="Times New Roman"/>
          <w:sz w:val="24"/>
          <w:szCs w:val="24"/>
        </w:rPr>
        <w:t>9),34-35.</w:t>
      </w:r>
    </w:p>
    <w:p w:rsidR="003722D3" w:rsidRPr="00BA4C83" w:rsidRDefault="003722D3" w:rsidP="003722D3">
      <w:pPr>
        <w:spacing w:after="0" w:line="240" w:lineRule="auto"/>
        <w:ind w:left="720" w:hanging="720"/>
        <w:jc w:val="both"/>
        <w:rPr>
          <w:rFonts w:ascii="Times New Roman" w:hAnsi="Times New Roman" w:cs="Times New Roman"/>
          <w:sz w:val="24"/>
          <w:szCs w:val="24"/>
        </w:rPr>
      </w:pPr>
      <w:r w:rsidRPr="00BA4C83">
        <w:rPr>
          <w:rFonts w:ascii="Times New Roman" w:hAnsi="Times New Roman" w:cs="Times New Roman"/>
          <w:sz w:val="24"/>
          <w:szCs w:val="24"/>
        </w:rPr>
        <w:t>Watts, R. L</w:t>
      </w:r>
      <w:proofErr w:type="gramStart"/>
      <w:r w:rsidRPr="00BA4C83">
        <w:rPr>
          <w:rFonts w:ascii="Times New Roman" w:hAnsi="Times New Roman" w:cs="Times New Roman"/>
          <w:sz w:val="24"/>
          <w:szCs w:val="24"/>
        </w:rPr>
        <w:t>.&amp;</w:t>
      </w:r>
      <w:proofErr w:type="gramEnd"/>
      <w:r w:rsidRPr="00BA4C83">
        <w:rPr>
          <w:rFonts w:ascii="Times New Roman" w:hAnsi="Times New Roman" w:cs="Times New Roman"/>
          <w:sz w:val="24"/>
          <w:szCs w:val="24"/>
        </w:rPr>
        <w:t xml:space="preserve"> Zimmerman, J. L.(1978).Towards a positive theory of the determination</w:t>
      </w:r>
      <w:r>
        <w:rPr>
          <w:rFonts w:ascii="Times New Roman" w:hAnsi="Times New Roman" w:cs="Times New Roman"/>
          <w:sz w:val="24"/>
          <w:szCs w:val="24"/>
        </w:rPr>
        <w:t xml:space="preserve"> </w:t>
      </w:r>
      <w:r w:rsidRPr="00BA4C83">
        <w:rPr>
          <w:rFonts w:ascii="Times New Roman" w:hAnsi="Times New Roman" w:cs="Times New Roman"/>
          <w:sz w:val="24"/>
          <w:szCs w:val="24"/>
        </w:rPr>
        <w:t>of accounting standards, The Accounting Review (January), 112-134.</w:t>
      </w:r>
    </w:p>
    <w:p w:rsidR="003722D3" w:rsidRPr="00BA4C83" w:rsidRDefault="003722D3" w:rsidP="003722D3">
      <w:pPr>
        <w:spacing w:after="0"/>
        <w:ind w:left="720" w:hanging="720"/>
        <w:jc w:val="both"/>
        <w:rPr>
          <w:rFonts w:ascii="Times New Roman" w:hAnsi="Times New Roman" w:cs="Times New Roman"/>
          <w:sz w:val="24"/>
          <w:szCs w:val="24"/>
        </w:rPr>
      </w:pPr>
      <w:r w:rsidRPr="00BA4C83">
        <w:rPr>
          <w:rFonts w:ascii="Times New Roman" w:hAnsi="Times New Roman" w:cs="Times New Roman"/>
          <w:sz w:val="24"/>
          <w:szCs w:val="24"/>
        </w:rPr>
        <w:t>Willingham H</w:t>
      </w:r>
      <w:proofErr w:type="gramStart"/>
      <w:r w:rsidRPr="00BA4C83">
        <w:rPr>
          <w:rFonts w:ascii="Times New Roman" w:hAnsi="Times New Roman" w:cs="Times New Roman"/>
          <w:sz w:val="24"/>
          <w:szCs w:val="24"/>
        </w:rPr>
        <w:t>.(</w:t>
      </w:r>
      <w:proofErr w:type="gramEnd"/>
      <w:r w:rsidRPr="00BA4C83">
        <w:rPr>
          <w:rFonts w:ascii="Times New Roman" w:hAnsi="Times New Roman" w:cs="Times New Roman"/>
          <w:sz w:val="24"/>
          <w:szCs w:val="24"/>
        </w:rPr>
        <w:t>1989). The reason study of American financial embezzlement,</w:t>
      </w:r>
      <w:r>
        <w:rPr>
          <w:rFonts w:ascii="Times New Roman" w:hAnsi="Times New Roman" w:cs="Times New Roman"/>
          <w:sz w:val="24"/>
          <w:szCs w:val="24"/>
        </w:rPr>
        <w:t xml:space="preserve"> </w:t>
      </w:r>
      <w:r w:rsidRPr="00BA4C83">
        <w:rPr>
          <w:rFonts w:ascii="Times New Roman" w:hAnsi="Times New Roman" w:cs="Times New Roman"/>
          <w:sz w:val="24"/>
          <w:szCs w:val="24"/>
        </w:rPr>
        <w:t>Accounting Research</w:t>
      </w:r>
      <w:proofErr w:type="gramStart"/>
      <w:r w:rsidRPr="00BA4C83">
        <w:rPr>
          <w:rFonts w:ascii="Times New Roman" w:hAnsi="Times New Roman" w:cs="Times New Roman"/>
          <w:sz w:val="24"/>
          <w:szCs w:val="24"/>
        </w:rPr>
        <w:t>,(</w:t>
      </w:r>
      <w:proofErr w:type="gramEnd"/>
      <w:r w:rsidRPr="00BA4C83">
        <w:rPr>
          <w:rFonts w:ascii="Times New Roman" w:hAnsi="Times New Roman" w:cs="Times New Roman"/>
          <w:sz w:val="24"/>
          <w:szCs w:val="24"/>
        </w:rPr>
        <w:t>10), 24-32.</w:t>
      </w:r>
    </w:p>
    <w:p w:rsidR="003722D3" w:rsidRPr="00BA4C83" w:rsidRDefault="003722D3" w:rsidP="003722D3">
      <w:pPr>
        <w:spacing w:after="0"/>
        <w:ind w:left="720" w:hanging="720"/>
        <w:jc w:val="both"/>
        <w:rPr>
          <w:rFonts w:ascii="Times New Roman" w:hAnsi="Times New Roman" w:cs="Times New Roman"/>
          <w:sz w:val="24"/>
          <w:szCs w:val="24"/>
        </w:rPr>
      </w:pPr>
      <w:proofErr w:type="gramStart"/>
      <w:r w:rsidRPr="00BA4C83">
        <w:rPr>
          <w:rFonts w:ascii="Times New Roman" w:hAnsi="Times New Roman" w:cs="Times New Roman"/>
          <w:sz w:val="24"/>
          <w:szCs w:val="24"/>
        </w:rPr>
        <w:t>Yan.</w:t>
      </w:r>
      <w:proofErr w:type="gramEnd"/>
      <w:r w:rsidRPr="00BA4C83">
        <w:rPr>
          <w:rFonts w:ascii="Times New Roman" w:hAnsi="Times New Roman" w:cs="Times New Roman"/>
          <w:sz w:val="24"/>
          <w:szCs w:val="24"/>
        </w:rPr>
        <w:t xml:space="preserve"> </w:t>
      </w:r>
      <w:proofErr w:type="gramStart"/>
      <w:r w:rsidRPr="00BA4C83">
        <w:rPr>
          <w:rFonts w:ascii="Times New Roman" w:hAnsi="Times New Roman" w:cs="Times New Roman"/>
          <w:sz w:val="24"/>
          <w:szCs w:val="24"/>
        </w:rPr>
        <w:t>L.(</w:t>
      </w:r>
      <w:proofErr w:type="gramEnd"/>
      <w:r w:rsidRPr="00BA4C83">
        <w:rPr>
          <w:rFonts w:ascii="Times New Roman" w:hAnsi="Times New Roman" w:cs="Times New Roman"/>
          <w:sz w:val="24"/>
          <w:szCs w:val="24"/>
        </w:rPr>
        <w:t xml:space="preserve">2003). </w:t>
      </w:r>
      <w:proofErr w:type="gramStart"/>
      <w:r w:rsidRPr="00BA4C83">
        <w:rPr>
          <w:rFonts w:ascii="Times New Roman" w:hAnsi="Times New Roman" w:cs="Times New Roman"/>
          <w:sz w:val="24"/>
          <w:szCs w:val="24"/>
        </w:rPr>
        <w:t>The analysis of audit failure in America waste management Inc. Chinese</w:t>
      </w:r>
      <w:r>
        <w:rPr>
          <w:rFonts w:ascii="Times New Roman" w:hAnsi="Times New Roman" w:cs="Times New Roman"/>
          <w:sz w:val="24"/>
          <w:szCs w:val="24"/>
        </w:rPr>
        <w:t xml:space="preserve"> </w:t>
      </w:r>
      <w:r w:rsidRPr="00BA4C83">
        <w:rPr>
          <w:rFonts w:ascii="Times New Roman" w:hAnsi="Times New Roman" w:cs="Times New Roman"/>
          <w:sz w:val="24"/>
          <w:szCs w:val="24"/>
        </w:rPr>
        <w:t>Certified Public Accountant.</w:t>
      </w:r>
      <w:proofErr w:type="gramEnd"/>
      <w:r w:rsidRPr="00BA4C83">
        <w:rPr>
          <w:rFonts w:ascii="Times New Roman" w:hAnsi="Times New Roman" w:cs="Times New Roman"/>
          <w:sz w:val="24"/>
          <w:szCs w:val="24"/>
        </w:rPr>
        <w:t xml:space="preserve"> 2003(9)</w:t>
      </w:r>
      <w:proofErr w:type="gramStart"/>
      <w:r w:rsidRPr="00BA4C83">
        <w:rPr>
          <w:rFonts w:ascii="Times New Roman" w:hAnsi="Times New Roman" w:cs="Times New Roman"/>
          <w:sz w:val="24"/>
          <w:szCs w:val="24"/>
        </w:rPr>
        <w:t>,40</w:t>
      </w:r>
      <w:proofErr w:type="gramEnd"/>
      <w:r w:rsidRPr="00BA4C83">
        <w:rPr>
          <w:rFonts w:ascii="Times New Roman" w:hAnsi="Times New Roman" w:cs="Times New Roman"/>
          <w:sz w:val="24"/>
          <w:szCs w:val="24"/>
        </w:rPr>
        <w:t>-43.</w:t>
      </w:r>
    </w:p>
    <w:p w:rsidR="003722D3" w:rsidRPr="00BA4C83" w:rsidRDefault="003722D3" w:rsidP="003722D3">
      <w:pPr>
        <w:spacing w:after="0" w:line="240" w:lineRule="auto"/>
        <w:ind w:left="720" w:hanging="720"/>
        <w:jc w:val="both"/>
        <w:rPr>
          <w:rFonts w:ascii="Times New Roman" w:hAnsi="Times New Roman" w:cs="Times New Roman"/>
          <w:sz w:val="24"/>
          <w:szCs w:val="24"/>
        </w:rPr>
      </w:pPr>
      <w:r w:rsidRPr="00BA4C83">
        <w:rPr>
          <w:rFonts w:ascii="Times New Roman" w:hAnsi="Times New Roman" w:cs="Times New Roman"/>
          <w:sz w:val="24"/>
          <w:szCs w:val="24"/>
        </w:rPr>
        <w:t>Zhang Guan-Jun, Z</w:t>
      </w:r>
      <w:proofErr w:type="gramStart"/>
      <w:r w:rsidRPr="00BA4C83">
        <w:rPr>
          <w:rFonts w:ascii="Times New Roman" w:hAnsi="Times New Roman" w:cs="Times New Roman"/>
          <w:sz w:val="24"/>
          <w:szCs w:val="24"/>
        </w:rPr>
        <w:t>.(</w:t>
      </w:r>
      <w:proofErr w:type="gramEnd"/>
      <w:r w:rsidRPr="00BA4C83">
        <w:rPr>
          <w:rFonts w:ascii="Times New Roman" w:hAnsi="Times New Roman" w:cs="Times New Roman"/>
          <w:sz w:val="24"/>
          <w:szCs w:val="24"/>
        </w:rPr>
        <w:t xml:space="preserve">2009). </w:t>
      </w:r>
      <w:proofErr w:type="gramStart"/>
      <w:r w:rsidRPr="00BA4C83">
        <w:rPr>
          <w:rFonts w:ascii="Times New Roman" w:hAnsi="Times New Roman" w:cs="Times New Roman"/>
          <w:sz w:val="24"/>
          <w:szCs w:val="24"/>
        </w:rPr>
        <w:t>An analysis on dealing with audit failure, Journal of Modern</w:t>
      </w:r>
      <w:r>
        <w:rPr>
          <w:rFonts w:ascii="Times New Roman" w:hAnsi="Times New Roman" w:cs="Times New Roman"/>
          <w:sz w:val="24"/>
          <w:szCs w:val="24"/>
        </w:rPr>
        <w:t xml:space="preserve"> </w:t>
      </w:r>
      <w:r w:rsidRPr="00BA4C83">
        <w:rPr>
          <w:rFonts w:ascii="Times New Roman" w:hAnsi="Times New Roman" w:cs="Times New Roman"/>
          <w:sz w:val="24"/>
          <w:szCs w:val="24"/>
        </w:rPr>
        <w:t>Accounting and Auditing, 5(7), 62-65.</w:t>
      </w:r>
      <w:proofErr w:type="gramEnd"/>
    </w:p>
    <w:p w:rsidR="003722D3" w:rsidRPr="00BA4C83" w:rsidRDefault="003722D3" w:rsidP="003722D3">
      <w:pPr>
        <w:spacing w:after="0" w:line="240" w:lineRule="auto"/>
        <w:ind w:left="720" w:hanging="720"/>
        <w:jc w:val="both"/>
        <w:rPr>
          <w:rFonts w:ascii="Times New Roman" w:hAnsi="Times New Roman" w:cs="Times New Roman"/>
          <w:sz w:val="24"/>
          <w:szCs w:val="24"/>
        </w:rPr>
      </w:pPr>
      <w:r w:rsidRPr="00BA4C83">
        <w:rPr>
          <w:rFonts w:ascii="Times New Roman" w:hAnsi="Times New Roman" w:cs="Times New Roman"/>
          <w:sz w:val="24"/>
          <w:szCs w:val="24"/>
        </w:rPr>
        <w:t>Zhang, N</w:t>
      </w:r>
      <w:proofErr w:type="gramStart"/>
      <w:r w:rsidRPr="00BA4C83">
        <w:rPr>
          <w:rFonts w:ascii="Times New Roman" w:hAnsi="Times New Roman" w:cs="Times New Roman"/>
          <w:sz w:val="24"/>
          <w:szCs w:val="24"/>
        </w:rPr>
        <w:t>.(</w:t>
      </w:r>
      <w:proofErr w:type="gramEnd"/>
      <w:r w:rsidRPr="00BA4C83">
        <w:rPr>
          <w:rFonts w:ascii="Times New Roman" w:hAnsi="Times New Roman" w:cs="Times New Roman"/>
          <w:sz w:val="24"/>
          <w:szCs w:val="24"/>
        </w:rPr>
        <w:t>2009). The reason study of American financial embezzlement, Accounting</w:t>
      </w:r>
      <w:r>
        <w:rPr>
          <w:rFonts w:ascii="Times New Roman" w:hAnsi="Times New Roman" w:cs="Times New Roman"/>
          <w:sz w:val="24"/>
          <w:szCs w:val="24"/>
        </w:rPr>
        <w:t xml:space="preserve"> </w:t>
      </w:r>
      <w:r w:rsidRPr="00BA4C83">
        <w:rPr>
          <w:rFonts w:ascii="Times New Roman" w:hAnsi="Times New Roman" w:cs="Times New Roman"/>
          <w:sz w:val="24"/>
          <w:szCs w:val="24"/>
        </w:rPr>
        <w:t>Research, 2002(10)</w:t>
      </w:r>
      <w:proofErr w:type="gramStart"/>
      <w:r w:rsidRPr="00BA4C83">
        <w:rPr>
          <w:rFonts w:ascii="Times New Roman" w:hAnsi="Times New Roman" w:cs="Times New Roman"/>
          <w:sz w:val="24"/>
          <w:szCs w:val="24"/>
        </w:rPr>
        <w:t>,24</w:t>
      </w:r>
      <w:proofErr w:type="gramEnd"/>
      <w:r w:rsidRPr="00BA4C83">
        <w:rPr>
          <w:rFonts w:ascii="Times New Roman" w:hAnsi="Times New Roman" w:cs="Times New Roman"/>
          <w:sz w:val="24"/>
          <w:szCs w:val="24"/>
        </w:rPr>
        <w:t>-32.</w:t>
      </w:r>
    </w:p>
    <w:p w:rsidR="003722D3" w:rsidRPr="00BA4C83" w:rsidRDefault="003722D3" w:rsidP="003722D3">
      <w:pPr>
        <w:spacing w:after="0" w:line="240" w:lineRule="auto"/>
        <w:ind w:left="720" w:hanging="720"/>
        <w:jc w:val="both"/>
        <w:rPr>
          <w:rFonts w:ascii="Times New Roman" w:hAnsi="Times New Roman" w:cs="Times New Roman"/>
          <w:sz w:val="24"/>
          <w:szCs w:val="24"/>
        </w:rPr>
      </w:pPr>
      <w:r w:rsidRPr="00BA4C83">
        <w:rPr>
          <w:rFonts w:ascii="Times New Roman" w:hAnsi="Times New Roman" w:cs="Times New Roman"/>
          <w:sz w:val="24"/>
          <w:szCs w:val="24"/>
        </w:rPr>
        <w:t xml:space="preserve">Zhou, S. M. &amp; </w:t>
      </w:r>
      <w:proofErr w:type="spellStart"/>
      <w:r w:rsidRPr="00BA4C83">
        <w:rPr>
          <w:rFonts w:ascii="Times New Roman" w:hAnsi="Times New Roman" w:cs="Times New Roman"/>
          <w:sz w:val="24"/>
          <w:szCs w:val="24"/>
        </w:rPr>
        <w:t>Liu</w:t>
      </w:r>
      <w:proofErr w:type="gramStart"/>
      <w:r w:rsidRPr="00BA4C83">
        <w:rPr>
          <w:rFonts w:ascii="Times New Roman" w:hAnsi="Times New Roman" w:cs="Times New Roman"/>
          <w:sz w:val="24"/>
          <w:szCs w:val="24"/>
        </w:rPr>
        <w:t>,X</w:t>
      </w:r>
      <w:proofErr w:type="spellEnd"/>
      <w:proofErr w:type="gramEnd"/>
      <w:r w:rsidRPr="00BA4C83">
        <w:rPr>
          <w:rFonts w:ascii="Times New Roman" w:hAnsi="Times New Roman" w:cs="Times New Roman"/>
          <w:sz w:val="24"/>
          <w:szCs w:val="24"/>
        </w:rPr>
        <w:t>.(2006). The analysis of Chinese auditing</w:t>
      </w:r>
      <w:r>
        <w:rPr>
          <w:rFonts w:ascii="Times New Roman" w:hAnsi="Times New Roman" w:cs="Times New Roman"/>
          <w:sz w:val="24"/>
          <w:szCs w:val="24"/>
        </w:rPr>
        <w:t xml:space="preserve"> </w:t>
      </w:r>
      <w:r w:rsidRPr="00BA4C83">
        <w:rPr>
          <w:rFonts w:ascii="Times New Roman" w:hAnsi="Times New Roman" w:cs="Times New Roman"/>
          <w:sz w:val="24"/>
          <w:szCs w:val="24"/>
        </w:rPr>
        <w:t>Economy, 2, 52.abr.</w:t>
      </w:r>
      <w:r>
        <w:rPr>
          <w:rFonts w:ascii="Times New Roman" w:hAnsi="Times New Roman" w:cs="Times New Roman"/>
          <w:sz w:val="24"/>
          <w:szCs w:val="24"/>
        </w:rPr>
        <w:t xml:space="preserve"> </w:t>
      </w:r>
      <w:r w:rsidRPr="00BA4C83">
        <w:rPr>
          <w:rFonts w:ascii="Times New Roman" w:hAnsi="Times New Roman" w:cs="Times New Roman"/>
          <w:sz w:val="24"/>
          <w:szCs w:val="24"/>
        </w:rPr>
        <w:t>market,</w:t>
      </w:r>
    </w:p>
    <w:p w:rsidR="00661870" w:rsidRDefault="003722D3"/>
    <w:sectPr w:rsidR="00661870" w:rsidSect="008D46C2">
      <w:pgSz w:w="12240" w:h="15840"/>
      <w:pgMar w:top="1440" w:right="1440" w:bottom="1440" w:left="1440" w:header="720" w:footer="2160"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81185"/>
      <w:docPartObj>
        <w:docPartGallery w:val="Page Numbers (Bottom of Page)"/>
        <w:docPartUnique/>
      </w:docPartObj>
    </w:sdtPr>
    <w:sdtEndPr/>
    <w:sdtContent>
      <w:p w:rsidR="007F7543" w:rsidRDefault="003722D3">
        <w:pPr>
          <w:pStyle w:val="Footer"/>
          <w:jc w:val="center"/>
        </w:pPr>
        <w:r>
          <w:fldChar w:fldCharType="begin"/>
        </w:r>
        <w:r>
          <w:instrText xml:space="preserve"> PAGE   \* MERGEFORMAT </w:instrText>
        </w:r>
        <w:r>
          <w:fldChar w:fldCharType="separate"/>
        </w:r>
        <w:r>
          <w:rPr>
            <w:noProof/>
          </w:rPr>
          <w:t>iv</w:t>
        </w:r>
        <w:r>
          <w:fldChar w:fldCharType="end"/>
        </w:r>
      </w:p>
    </w:sdtContent>
  </w:sdt>
  <w:p w:rsidR="007F7543" w:rsidRDefault="003722D3">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007403"/>
    <w:multiLevelType w:val="hybridMultilevel"/>
    <w:tmpl w:val="B6B6E0F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B71099"/>
    <w:multiLevelType w:val="multilevel"/>
    <w:tmpl w:val="D7D230CC"/>
    <w:lvl w:ilvl="0">
      <w:start w:val="5"/>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nsid w:val="11645366"/>
    <w:multiLevelType w:val="multilevel"/>
    <w:tmpl w:val="50C28FB8"/>
    <w:lvl w:ilvl="0">
      <w:start w:val="1"/>
      <w:numFmt w:val="decimal"/>
      <w:lvlText w:val="%1."/>
      <w:lvlJc w:val="left"/>
      <w:pPr>
        <w:ind w:left="0" w:firstLine="0"/>
      </w:pPr>
      <w:rPr>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3">
    <w:nsid w:val="11800BB1"/>
    <w:multiLevelType w:val="hybridMultilevel"/>
    <w:tmpl w:val="0BE4740A"/>
    <w:lvl w:ilvl="0" w:tplc="C13EF3A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89428A"/>
    <w:multiLevelType w:val="hybridMultilevel"/>
    <w:tmpl w:val="C4D808AE"/>
    <w:lvl w:ilvl="0" w:tplc="172E903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061E62"/>
    <w:multiLevelType w:val="multilevel"/>
    <w:tmpl w:val="A386F174"/>
    <w:lvl w:ilvl="0">
      <w:start w:val="5"/>
      <w:numFmt w:val="decimal"/>
      <w:lvlText w:val="%1"/>
      <w:lvlJc w:val="left"/>
      <w:pPr>
        <w:ind w:left="375" w:hanging="375"/>
      </w:pPr>
      <w:rPr>
        <w:vertAlign w:val="baseline"/>
      </w:rPr>
    </w:lvl>
    <w:lvl w:ilvl="1">
      <w:start w:val="1"/>
      <w:numFmt w:val="decimal"/>
      <w:lvlText w:val="%1.%2"/>
      <w:lvlJc w:val="left"/>
      <w:pPr>
        <w:ind w:left="855" w:hanging="375"/>
      </w:pPr>
      <w:rPr>
        <w:vertAlign w:val="baseline"/>
      </w:rPr>
    </w:lvl>
    <w:lvl w:ilvl="2">
      <w:start w:val="1"/>
      <w:numFmt w:val="decimal"/>
      <w:lvlText w:val="%1.%2.%3"/>
      <w:lvlJc w:val="left"/>
      <w:pPr>
        <w:ind w:left="1680" w:hanging="720"/>
      </w:pPr>
      <w:rPr>
        <w:vertAlign w:val="baseline"/>
      </w:rPr>
    </w:lvl>
    <w:lvl w:ilvl="3">
      <w:start w:val="1"/>
      <w:numFmt w:val="decimal"/>
      <w:lvlText w:val="%1.%2.%3.%4"/>
      <w:lvlJc w:val="left"/>
      <w:pPr>
        <w:ind w:left="2520" w:hanging="1080"/>
      </w:pPr>
      <w:rPr>
        <w:vertAlign w:val="baseline"/>
      </w:rPr>
    </w:lvl>
    <w:lvl w:ilvl="4">
      <w:start w:val="1"/>
      <w:numFmt w:val="decimal"/>
      <w:lvlText w:val="%1.%2.%3.%4.%5"/>
      <w:lvlJc w:val="left"/>
      <w:pPr>
        <w:ind w:left="3000" w:hanging="1080"/>
      </w:pPr>
      <w:rPr>
        <w:vertAlign w:val="baseline"/>
      </w:rPr>
    </w:lvl>
    <w:lvl w:ilvl="5">
      <w:start w:val="1"/>
      <w:numFmt w:val="decimal"/>
      <w:lvlText w:val="%1.%2.%3.%4.%5.%6"/>
      <w:lvlJc w:val="left"/>
      <w:pPr>
        <w:ind w:left="3840" w:hanging="1440"/>
      </w:pPr>
      <w:rPr>
        <w:vertAlign w:val="baseline"/>
      </w:rPr>
    </w:lvl>
    <w:lvl w:ilvl="6">
      <w:start w:val="1"/>
      <w:numFmt w:val="decimal"/>
      <w:lvlText w:val="%1.%2.%3.%4.%5.%6.%7"/>
      <w:lvlJc w:val="left"/>
      <w:pPr>
        <w:ind w:left="4320" w:hanging="1440"/>
      </w:pPr>
      <w:rPr>
        <w:vertAlign w:val="baseline"/>
      </w:rPr>
    </w:lvl>
    <w:lvl w:ilvl="7">
      <w:start w:val="1"/>
      <w:numFmt w:val="decimal"/>
      <w:lvlText w:val="%1.%2.%3.%4.%5.%6.%7.%8"/>
      <w:lvlJc w:val="left"/>
      <w:pPr>
        <w:ind w:left="5160" w:hanging="1800"/>
      </w:pPr>
      <w:rPr>
        <w:vertAlign w:val="baseline"/>
      </w:rPr>
    </w:lvl>
    <w:lvl w:ilvl="8">
      <w:start w:val="1"/>
      <w:numFmt w:val="decimal"/>
      <w:lvlText w:val="%1.%2.%3.%4.%5.%6.%7.%8.%9"/>
      <w:lvlJc w:val="left"/>
      <w:pPr>
        <w:ind w:left="6000" w:hanging="2160"/>
      </w:pPr>
      <w:rPr>
        <w:vertAlign w:val="baseline"/>
      </w:rPr>
    </w:lvl>
  </w:abstractNum>
  <w:abstractNum w:abstractNumId="6">
    <w:nsid w:val="257D7595"/>
    <w:multiLevelType w:val="hybridMultilevel"/>
    <w:tmpl w:val="52A01DF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27B602F"/>
    <w:multiLevelType w:val="hybridMultilevel"/>
    <w:tmpl w:val="EA741C9E"/>
    <w:lvl w:ilvl="0" w:tplc="D97CEF6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4001EA7"/>
    <w:multiLevelType w:val="multilevel"/>
    <w:tmpl w:val="42E01062"/>
    <w:lvl w:ilvl="0">
      <w:start w:val="3"/>
      <w:numFmt w:val="decimal"/>
      <w:lvlText w:val="%1"/>
      <w:lvlJc w:val="left"/>
      <w:pPr>
        <w:ind w:left="375" w:hanging="375"/>
      </w:pPr>
      <w:rPr>
        <w:vertAlign w:val="baseline"/>
      </w:rPr>
    </w:lvl>
    <w:lvl w:ilvl="1">
      <w:start w:val="5"/>
      <w:numFmt w:val="decimal"/>
      <w:lvlText w:val="%1.%2"/>
      <w:lvlJc w:val="left"/>
      <w:pPr>
        <w:ind w:left="855" w:hanging="375"/>
      </w:pPr>
      <w:rPr>
        <w:vertAlign w:val="baseline"/>
      </w:rPr>
    </w:lvl>
    <w:lvl w:ilvl="2">
      <w:start w:val="1"/>
      <w:numFmt w:val="decimal"/>
      <w:lvlText w:val="%1.%2.%3"/>
      <w:lvlJc w:val="left"/>
      <w:pPr>
        <w:ind w:left="1680" w:hanging="720"/>
      </w:pPr>
      <w:rPr>
        <w:vertAlign w:val="baseline"/>
      </w:rPr>
    </w:lvl>
    <w:lvl w:ilvl="3">
      <w:start w:val="1"/>
      <w:numFmt w:val="decimal"/>
      <w:lvlText w:val="%1.%2.%3.%4"/>
      <w:lvlJc w:val="left"/>
      <w:pPr>
        <w:ind w:left="2520" w:hanging="1080"/>
      </w:pPr>
      <w:rPr>
        <w:vertAlign w:val="baseline"/>
      </w:rPr>
    </w:lvl>
    <w:lvl w:ilvl="4">
      <w:start w:val="1"/>
      <w:numFmt w:val="decimal"/>
      <w:lvlText w:val="%1.%2.%3.%4.%5"/>
      <w:lvlJc w:val="left"/>
      <w:pPr>
        <w:ind w:left="3000" w:hanging="1080"/>
      </w:pPr>
      <w:rPr>
        <w:vertAlign w:val="baseline"/>
      </w:rPr>
    </w:lvl>
    <w:lvl w:ilvl="5">
      <w:start w:val="1"/>
      <w:numFmt w:val="decimal"/>
      <w:lvlText w:val="%1.%2.%3.%4.%5.%6"/>
      <w:lvlJc w:val="left"/>
      <w:pPr>
        <w:ind w:left="3840" w:hanging="1440"/>
      </w:pPr>
      <w:rPr>
        <w:vertAlign w:val="baseline"/>
      </w:rPr>
    </w:lvl>
    <w:lvl w:ilvl="6">
      <w:start w:val="1"/>
      <w:numFmt w:val="decimal"/>
      <w:lvlText w:val="%1.%2.%3.%4.%5.%6.%7"/>
      <w:lvlJc w:val="left"/>
      <w:pPr>
        <w:ind w:left="4320" w:hanging="1440"/>
      </w:pPr>
      <w:rPr>
        <w:vertAlign w:val="baseline"/>
      </w:rPr>
    </w:lvl>
    <w:lvl w:ilvl="7">
      <w:start w:val="1"/>
      <w:numFmt w:val="decimal"/>
      <w:lvlText w:val="%1.%2.%3.%4.%5.%6.%7.%8"/>
      <w:lvlJc w:val="left"/>
      <w:pPr>
        <w:ind w:left="5160" w:hanging="1800"/>
      </w:pPr>
      <w:rPr>
        <w:vertAlign w:val="baseline"/>
      </w:rPr>
    </w:lvl>
    <w:lvl w:ilvl="8">
      <w:start w:val="1"/>
      <w:numFmt w:val="decimal"/>
      <w:lvlText w:val="%1.%2.%3.%4.%5.%6.%7.%8.%9"/>
      <w:lvlJc w:val="left"/>
      <w:pPr>
        <w:ind w:left="6000" w:hanging="2160"/>
      </w:pPr>
      <w:rPr>
        <w:vertAlign w:val="baseline"/>
      </w:rPr>
    </w:lvl>
  </w:abstractNum>
  <w:abstractNum w:abstractNumId="9">
    <w:nsid w:val="390D6FAC"/>
    <w:multiLevelType w:val="multilevel"/>
    <w:tmpl w:val="E4B0F93E"/>
    <w:lvl w:ilvl="0">
      <w:start w:val="1"/>
      <w:numFmt w:val="bullet"/>
      <w:lvlText w:val="="/>
      <w:lvlJc w:val="left"/>
      <w:pPr>
        <w:ind w:left="0" w:firstLine="0"/>
      </w:pPr>
      <w:rPr>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10">
    <w:nsid w:val="39ED7D4D"/>
    <w:multiLevelType w:val="hybridMultilevel"/>
    <w:tmpl w:val="693804A8"/>
    <w:lvl w:ilvl="0" w:tplc="3736860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CB36FF4"/>
    <w:multiLevelType w:val="multilevel"/>
    <w:tmpl w:val="764CD4F2"/>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12">
    <w:nsid w:val="403E495E"/>
    <w:multiLevelType w:val="multilevel"/>
    <w:tmpl w:val="DDCA25AE"/>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3">
    <w:nsid w:val="49B84F87"/>
    <w:multiLevelType w:val="multilevel"/>
    <w:tmpl w:val="5EB24014"/>
    <w:lvl w:ilvl="0">
      <w:start w:val="1"/>
      <w:numFmt w:val="lowerRoman"/>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
    <w:nsid w:val="4A9623F1"/>
    <w:multiLevelType w:val="multilevel"/>
    <w:tmpl w:val="3AA063D8"/>
    <w:lvl w:ilvl="0">
      <w:start w:val="1"/>
      <w:numFmt w:val="lowerRoman"/>
      <w:lvlText w:val="%1."/>
      <w:lvlJc w:val="left"/>
      <w:pPr>
        <w:ind w:left="0" w:firstLine="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5">
    <w:nsid w:val="4BF0006A"/>
    <w:multiLevelType w:val="multilevel"/>
    <w:tmpl w:val="2D7E84C2"/>
    <w:lvl w:ilvl="0">
      <w:start w:val="4"/>
      <w:numFmt w:val="decimal"/>
      <w:lvlText w:val="1.%1"/>
      <w:lvlJc w:val="left"/>
      <w:pPr>
        <w:ind w:left="0" w:firstLine="0"/>
      </w:pPr>
      <w:rPr>
        <w:vertAlign w:val="baseline"/>
      </w:rPr>
    </w:lvl>
    <w:lvl w:ilvl="1">
      <w:start w:val="1"/>
      <w:numFmt w:val="lowerRoman"/>
      <w:lvlText w:val="%2."/>
      <w:lvlJc w:val="left"/>
      <w:pPr>
        <w:ind w:left="0" w:firstLine="0"/>
      </w:pPr>
      <w:rPr>
        <w:vertAlign w:val="baseline"/>
      </w:rPr>
    </w:lvl>
    <w:lvl w:ilvl="2">
      <w:start w:val="1"/>
      <w:numFmt w:val="decimal"/>
      <w:lvlText w:val="%3."/>
      <w:lvlJc w:val="left"/>
      <w:pPr>
        <w:ind w:left="0" w:firstLine="0"/>
      </w:pPr>
      <w:rPr>
        <w:vertAlign w:val="baseline"/>
      </w:rPr>
    </w:lvl>
    <w:lvl w:ilvl="3">
      <w:start w:val="1"/>
      <w:numFmt w:val="lowerRoman"/>
      <w:lvlText w:val="%4"/>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16">
    <w:nsid w:val="4C202835"/>
    <w:multiLevelType w:val="hybridMultilevel"/>
    <w:tmpl w:val="59D22B1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4A6261F"/>
    <w:multiLevelType w:val="hybridMultilevel"/>
    <w:tmpl w:val="B88A31FA"/>
    <w:lvl w:ilvl="0" w:tplc="1E4215E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447359E"/>
    <w:multiLevelType w:val="multilevel"/>
    <w:tmpl w:val="37A4FC5E"/>
    <w:lvl w:ilvl="0">
      <w:start w:val="1"/>
      <w:numFmt w:val="decimal"/>
      <w:lvlText w:val="%1"/>
      <w:lvlJc w:val="left"/>
      <w:pPr>
        <w:ind w:left="375" w:hanging="375"/>
      </w:pPr>
      <w:rPr>
        <w:vertAlign w:val="baseline"/>
      </w:rPr>
    </w:lvl>
    <w:lvl w:ilvl="1">
      <w:start w:val="1"/>
      <w:numFmt w:val="decimal"/>
      <w:lvlText w:val="%1.%2"/>
      <w:lvlJc w:val="left"/>
      <w:pPr>
        <w:ind w:left="855" w:hanging="375"/>
      </w:pPr>
      <w:rPr>
        <w:vertAlign w:val="baseline"/>
      </w:rPr>
    </w:lvl>
    <w:lvl w:ilvl="2">
      <w:start w:val="1"/>
      <w:numFmt w:val="decimal"/>
      <w:lvlText w:val="%1.%2.%3"/>
      <w:lvlJc w:val="left"/>
      <w:pPr>
        <w:ind w:left="1680" w:hanging="720"/>
      </w:pPr>
      <w:rPr>
        <w:vertAlign w:val="baseline"/>
      </w:rPr>
    </w:lvl>
    <w:lvl w:ilvl="3">
      <w:start w:val="1"/>
      <w:numFmt w:val="decimal"/>
      <w:lvlText w:val="%1.%2.%3.%4"/>
      <w:lvlJc w:val="left"/>
      <w:pPr>
        <w:ind w:left="2520" w:hanging="1080"/>
      </w:pPr>
      <w:rPr>
        <w:vertAlign w:val="baseline"/>
      </w:rPr>
    </w:lvl>
    <w:lvl w:ilvl="4">
      <w:start w:val="1"/>
      <w:numFmt w:val="decimal"/>
      <w:lvlText w:val="%1.%2.%3.%4.%5"/>
      <w:lvlJc w:val="left"/>
      <w:pPr>
        <w:ind w:left="3000" w:hanging="1080"/>
      </w:pPr>
      <w:rPr>
        <w:vertAlign w:val="baseline"/>
      </w:rPr>
    </w:lvl>
    <w:lvl w:ilvl="5">
      <w:start w:val="1"/>
      <w:numFmt w:val="decimal"/>
      <w:lvlText w:val="%1.%2.%3.%4.%5.%6"/>
      <w:lvlJc w:val="left"/>
      <w:pPr>
        <w:ind w:left="3840" w:hanging="1440"/>
      </w:pPr>
      <w:rPr>
        <w:vertAlign w:val="baseline"/>
      </w:rPr>
    </w:lvl>
    <w:lvl w:ilvl="6">
      <w:start w:val="1"/>
      <w:numFmt w:val="decimal"/>
      <w:lvlText w:val="%1.%2.%3.%4.%5.%6.%7"/>
      <w:lvlJc w:val="left"/>
      <w:pPr>
        <w:ind w:left="4320" w:hanging="1440"/>
      </w:pPr>
      <w:rPr>
        <w:vertAlign w:val="baseline"/>
      </w:rPr>
    </w:lvl>
    <w:lvl w:ilvl="7">
      <w:start w:val="1"/>
      <w:numFmt w:val="decimal"/>
      <w:lvlText w:val="%1.%2.%3.%4.%5.%6.%7.%8"/>
      <w:lvlJc w:val="left"/>
      <w:pPr>
        <w:ind w:left="5160" w:hanging="1800"/>
      </w:pPr>
      <w:rPr>
        <w:vertAlign w:val="baseline"/>
      </w:rPr>
    </w:lvl>
    <w:lvl w:ilvl="8">
      <w:start w:val="1"/>
      <w:numFmt w:val="decimal"/>
      <w:lvlText w:val="%1.%2.%3.%4.%5.%6.%7.%8.%9"/>
      <w:lvlJc w:val="left"/>
      <w:pPr>
        <w:ind w:left="6000" w:hanging="2160"/>
      </w:pPr>
      <w:rPr>
        <w:vertAlign w:val="baseline"/>
      </w:rPr>
    </w:lvl>
  </w:abstractNum>
  <w:abstractNum w:abstractNumId="19">
    <w:nsid w:val="6892027A"/>
    <w:multiLevelType w:val="multilevel"/>
    <w:tmpl w:val="77440218"/>
    <w:lvl w:ilvl="0">
      <w:start w:val="1"/>
      <w:numFmt w:val="bullet"/>
      <w:lvlText w:val="="/>
      <w:lvlJc w:val="left"/>
      <w:pPr>
        <w:ind w:left="0" w:firstLine="0"/>
      </w:pPr>
      <w:rPr>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20">
    <w:nsid w:val="6B893E7A"/>
    <w:multiLevelType w:val="multilevel"/>
    <w:tmpl w:val="16E23E50"/>
    <w:lvl w:ilvl="0">
      <w:start w:val="1"/>
      <w:numFmt w:val="decimal"/>
      <w:lvlText w:val="%1"/>
      <w:lvlJc w:val="left"/>
      <w:pPr>
        <w:ind w:left="360" w:hanging="360"/>
      </w:pPr>
      <w:rPr>
        <w:vertAlign w:val="baseline"/>
      </w:rPr>
    </w:lvl>
    <w:lvl w:ilvl="1">
      <w:start w:val="4"/>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21">
    <w:nsid w:val="6E9F0A01"/>
    <w:multiLevelType w:val="multilevel"/>
    <w:tmpl w:val="017AFF4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2">
    <w:nsid w:val="749972D0"/>
    <w:multiLevelType w:val="multilevel"/>
    <w:tmpl w:val="DA3005B8"/>
    <w:lvl w:ilvl="0">
      <w:start w:val="4"/>
      <w:numFmt w:val="decimal"/>
      <w:lvlText w:val="1.%1"/>
      <w:lvlJc w:val="left"/>
      <w:pPr>
        <w:ind w:left="0" w:firstLine="0"/>
      </w:pPr>
      <w:rPr>
        <w:vertAlign w:val="baseline"/>
      </w:rPr>
    </w:lvl>
    <w:lvl w:ilvl="1">
      <w:start w:val="1"/>
      <w:numFmt w:val="lowerRoman"/>
      <w:lvlText w:val="%2."/>
      <w:lvlJc w:val="right"/>
      <w:pPr>
        <w:ind w:left="0" w:firstLine="0"/>
      </w:pPr>
      <w:rPr>
        <w:vertAlign w:val="baseline"/>
      </w:rPr>
    </w:lvl>
    <w:lvl w:ilvl="2">
      <w:start w:val="1"/>
      <w:numFmt w:val="decimal"/>
      <w:lvlText w:val="%3."/>
      <w:lvlJc w:val="left"/>
      <w:pPr>
        <w:ind w:left="0" w:firstLine="0"/>
      </w:pPr>
      <w:rPr>
        <w:vertAlign w:val="baseline"/>
      </w:rPr>
    </w:lvl>
    <w:lvl w:ilvl="3">
      <w:start w:val="1"/>
      <w:numFmt w:val="lowerRoman"/>
      <w:lvlText w:val="%4"/>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23">
    <w:nsid w:val="75B60C6A"/>
    <w:multiLevelType w:val="hybridMultilevel"/>
    <w:tmpl w:val="BC963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5D12240"/>
    <w:multiLevelType w:val="hybridMultilevel"/>
    <w:tmpl w:val="6D7CC316"/>
    <w:lvl w:ilvl="0" w:tplc="4344E22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61715DB"/>
    <w:multiLevelType w:val="multilevel"/>
    <w:tmpl w:val="91FABCB2"/>
    <w:lvl w:ilvl="0">
      <w:start w:val="3"/>
      <w:numFmt w:val="decimal"/>
      <w:lvlText w:val="%1"/>
      <w:lvlJc w:val="left"/>
      <w:pPr>
        <w:ind w:left="360" w:hanging="360"/>
      </w:pPr>
      <w:rPr>
        <w:vertAlign w:val="baseline"/>
      </w:rPr>
    </w:lvl>
    <w:lvl w:ilvl="1">
      <w:start w:val="4"/>
      <w:numFmt w:val="decimal"/>
      <w:lvlText w:val="%1.%2"/>
      <w:lvlJc w:val="left"/>
      <w:pPr>
        <w:ind w:left="360" w:hanging="360"/>
      </w:pPr>
      <w:rPr>
        <w:b/>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800" w:hanging="1800"/>
      </w:pPr>
      <w:rPr>
        <w:vertAlign w:val="baseline"/>
      </w:rPr>
    </w:lvl>
    <w:lvl w:ilvl="8">
      <w:start w:val="1"/>
      <w:numFmt w:val="decimal"/>
      <w:lvlText w:val="%1.%2.%3.%4.%5.%6.%7.%8.%9"/>
      <w:lvlJc w:val="left"/>
      <w:pPr>
        <w:ind w:left="1800" w:hanging="1800"/>
      </w:pPr>
      <w:rPr>
        <w:vertAlign w:val="baseline"/>
      </w:rPr>
    </w:lvl>
  </w:abstractNum>
  <w:abstractNum w:abstractNumId="26">
    <w:nsid w:val="78F10041"/>
    <w:multiLevelType w:val="multilevel"/>
    <w:tmpl w:val="EA50AB46"/>
    <w:lvl w:ilvl="0">
      <w:start w:val="4"/>
      <w:numFmt w:val="decimal"/>
      <w:lvlText w:val="%1"/>
      <w:lvlJc w:val="left"/>
      <w:pPr>
        <w:ind w:left="360" w:hanging="360"/>
      </w:pPr>
      <w:rPr>
        <w:vertAlign w:val="baseline"/>
      </w:rPr>
    </w:lvl>
    <w:lvl w:ilvl="1">
      <w:start w:val="1"/>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800" w:hanging="1800"/>
      </w:pPr>
      <w:rPr>
        <w:vertAlign w:val="baseline"/>
      </w:rPr>
    </w:lvl>
    <w:lvl w:ilvl="8">
      <w:start w:val="1"/>
      <w:numFmt w:val="decimal"/>
      <w:lvlText w:val="%1.%2.%3.%4.%5.%6.%7.%8.%9"/>
      <w:lvlJc w:val="left"/>
      <w:pPr>
        <w:ind w:left="1800" w:hanging="1800"/>
      </w:pPr>
      <w:rPr>
        <w:vertAlign w:val="baseline"/>
      </w:rPr>
    </w:lvl>
  </w:abstractNum>
  <w:abstractNum w:abstractNumId="27">
    <w:nsid w:val="7B414E73"/>
    <w:multiLevelType w:val="multilevel"/>
    <w:tmpl w:val="AF5CF626"/>
    <w:lvl w:ilvl="0">
      <w:start w:val="2"/>
      <w:numFmt w:val="decimal"/>
      <w:lvlText w:val="%1"/>
      <w:lvlJc w:val="left"/>
      <w:pPr>
        <w:ind w:left="360" w:hanging="360"/>
      </w:pPr>
      <w:rPr>
        <w:vertAlign w:val="baseline"/>
      </w:rPr>
    </w:lvl>
    <w:lvl w:ilvl="1">
      <w:start w:val="2"/>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800" w:hanging="1800"/>
      </w:pPr>
      <w:rPr>
        <w:vertAlign w:val="baseline"/>
      </w:rPr>
    </w:lvl>
    <w:lvl w:ilvl="8">
      <w:start w:val="1"/>
      <w:numFmt w:val="decimal"/>
      <w:lvlText w:val="%1.%2.%3.%4.%5.%6.%7.%8.%9"/>
      <w:lvlJc w:val="left"/>
      <w:pPr>
        <w:ind w:left="1800" w:hanging="1800"/>
      </w:pPr>
      <w:rPr>
        <w:vertAlign w:val="baseline"/>
      </w:rPr>
    </w:lvl>
  </w:abstractNum>
  <w:abstractNum w:abstractNumId="28">
    <w:nsid w:val="7BB647DC"/>
    <w:multiLevelType w:val="hybridMultilevel"/>
    <w:tmpl w:val="353ED1F8"/>
    <w:lvl w:ilvl="0" w:tplc="022810B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CC84C25"/>
    <w:multiLevelType w:val="multilevel"/>
    <w:tmpl w:val="EDF0C904"/>
    <w:lvl w:ilvl="0">
      <w:start w:val="1"/>
      <w:numFmt w:val="bullet"/>
      <w:lvlText w:val="="/>
      <w:lvlJc w:val="left"/>
      <w:pPr>
        <w:ind w:left="0" w:firstLine="0"/>
      </w:pPr>
      <w:rPr>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num w:numId="1">
    <w:abstractNumId w:val="1"/>
  </w:num>
  <w:num w:numId="2">
    <w:abstractNumId w:val="15"/>
  </w:num>
  <w:num w:numId="3">
    <w:abstractNumId w:val="9"/>
  </w:num>
  <w:num w:numId="4">
    <w:abstractNumId w:val="11"/>
  </w:num>
  <w:num w:numId="5">
    <w:abstractNumId w:val="20"/>
  </w:num>
  <w:num w:numId="6">
    <w:abstractNumId w:val="26"/>
  </w:num>
  <w:num w:numId="7">
    <w:abstractNumId w:val="2"/>
  </w:num>
  <w:num w:numId="8">
    <w:abstractNumId w:val="27"/>
  </w:num>
  <w:num w:numId="9">
    <w:abstractNumId w:val="18"/>
  </w:num>
  <w:num w:numId="10">
    <w:abstractNumId w:val="5"/>
  </w:num>
  <w:num w:numId="11">
    <w:abstractNumId w:val="12"/>
  </w:num>
  <w:num w:numId="12">
    <w:abstractNumId w:val="21"/>
  </w:num>
  <w:num w:numId="13">
    <w:abstractNumId w:val="13"/>
  </w:num>
  <w:num w:numId="14">
    <w:abstractNumId w:val="19"/>
  </w:num>
  <w:num w:numId="15">
    <w:abstractNumId w:val="14"/>
  </w:num>
  <w:num w:numId="16">
    <w:abstractNumId w:val="25"/>
  </w:num>
  <w:num w:numId="17">
    <w:abstractNumId w:val="8"/>
  </w:num>
  <w:num w:numId="18">
    <w:abstractNumId w:val="29"/>
  </w:num>
  <w:num w:numId="19">
    <w:abstractNumId w:val="22"/>
  </w:num>
  <w:num w:numId="20">
    <w:abstractNumId w:val="23"/>
  </w:num>
  <w:num w:numId="21">
    <w:abstractNumId w:val="17"/>
  </w:num>
  <w:num w:numId="22">
    <w:abstractNumId w:val="16"/>
  </w:num>
  <w:num w:numId="23">
    <w:abstractNumId w:val="6"/>
  </w:num>
  <w:num w:numId="24">
    <w:abstractNumId w:val="7"/>
  </w:num>
  <w:num w:numId="25">
    <w:abstractNumId w:val="0"/>
  </w:num>
  <w:num w:numId="26">
    <w:abstractNumId w:val="10"/>
  </w:num>
  <w:num w:numId="27">
    <w:abstractNumId w:val="24"/>
  </w:num>
  <w:num w:numId="28">
    <w:abstractNumId w:val="3"/>
  </w:num>
  <w:num w:numId="29">
    <w:abstractNumId w:val="4"/>
  </w:num>
  <w:num w:numId="30">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20"/>
  <w:characterSpacingControl w:val="doNotCompress"/>
  <w:compat/>
  <w:rsids>
    <w:rsidRoot w:val="003722D3"/>
    <w:rsid w:val="001609E5"/>
    <w:rsid w:val="003722D3"/>
    <w:rsid w:val="00B410FB"/>
    <w:rsid w:val="00B860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22D3"/>
  </w:style>
  <w:style w:type="paragraph" w:styleId="Heading1">
    <w:name w:val="heading 1"/>
    <w:basedOn w:val="Normal"/>
    <w:next w:val="Normal"/>
    <w:link w:val="Heading1Char"/>
    <w:qFormat/>
    <w:rsid w:val="003722D3"/>
    <w:pPr>
      <w:keepNext/>
      <w:spacing w:after="0" w:line="480" w:lineRule="auto"/>
      <w:jc w:val="center"/>
      <w:outlineLvl w:val="0"/>
    </w:pPr>
    <w:rPr>
      <w:rFonts w:ascii="Arial" w:eastAsia="Times New Roman" w:hAnsi="Arial" w:cs="Times New Roman"/>
      <w:b/>
      <w:sz w:val="28"/>
      <w:szCs w:val="20"/>
    </w:rPr>
  </w:style>
  <w:style w:type="paragraph" w:styleId="Heading2">
    <w:name w:val="heading 2"/>
    <w:basedOn w:val="Normal"/>
    <w:next w:val="Normal"/>
    <w:link w:val="Heading2Char"/>
    <w:unhideWhenUsed/>
    <w:qFormat/>
    <w:rsid w:val="003722D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0"/>
    <w:next w:val="normal0"/>
    <w:link w:val="Heading3Char"/>
    <w:uiPriority w:val="9"/>
    <w:qFormat/>
    <w:rsid w:val="003722D3"/>
    <w:pPr>
      <w:keepNext/>
      <w:keepLines/>
      <w:spacing w:before="320" w:after="80"/>
      <w:outlineLvl w:val="2"/>
    </w:pPr>
    <w:rPr>
      <w:color w:val="434343"/>
      <w:sz w:val="28"/>
      <w:szCs w:val="28"/>
    </w:rPr>
  </w:style>
  <w:style w:type="paragraph" w:styleId="Heading4">
    <w:name w:val="heading 4"/>
    <w:basedOn w:val="normal0"/>
    <w:next w:val="normal0"/>
    <w:link w:val="Heading4Char"/>
    <w:uiPriority w:val="9"/>
    <w:qFormat/>
    <w:rsid w:val="003722D3"/>
    <w:pPr>
      <w:keepNext/>
      <w:keepLines/>
      <w:spacing w:before="280" w:after="80"/>
      <w:outlineLvl w:val="3"/>
    </w:pPr>
    <w:rPr>
      <w:color w:val="666666"/>
      <w:sz w:val="24"/>
      <w:szCs w:val="24"/>
    </w:rPr>
  </w:style>
  <w:style w:type="paragraph" w:styleId="Heading5">
    <w:name w:val="heading 5"/>
    <w:basedOn w:val="normal0"/>
    <w:next w:val="normal0"/>
    <w:link w:val="Heading5Char"/>
    <w:uiPriority w:val="9"/>
    <w:qFormat/>
    <w:rsid w:val="003722D3"/>
    <w:pPr>
      <w:keepNext/>
      <w:keepLines/>
      <w:spacing w:before="240" w:after="80"/>
      <w:outlineLvl w:val="4"/>
    </w:pPr>
    <w:rPr>
      <w:color w:val="666666"/>
    </w:rPr>
  </w:style>
  <w:style w:type="paragraph" w:styleId="Heading6">
    <w:name w:val="heading 6"/>
    <w:basedOn w:val="normal0"/>
    <w:next w:val="normal0"/>
    <w:link w:val="Heading6Char"/>
    <w:uiPriority w:val="9"/>
    <w:qFormat/>
    <w:rsid w:val="003722D3"/>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22D3"/>
    <w:rPr>
      <w:rFonts w:ascii="Arial" w:eastAsia="Times New Roman" w:hAnsi="Arial" w:cs="Times New Roman"/>
      <w:b/>
      <w:sz w:val="28"/>
      <w:szCs w:val="20"/>
    </w:rPr>
  </w:style>
  <w:style w:type="character" w:customStyle="1" w:styleId="Heading2Char">
    <w:name w:val="Heading 2 Char"/>
    <w:basedOn w:val="DefaultParagraphFont"/>
    <w:link w:val="Heading2"/>
    <w:rsid w:val="003722D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722D3"/>
    <w:rPr>
      <w:rFonts w:ascii="Arial" w:eastAsia="Arial" w:hAnsi="Arial" w:cs="Arial"/>
      <w:color w:val="434343"/>
      <w:sz w:val="28"/>
      <w:szCs w:val="28"/>
    </w:rPr>
  </w:style>
  <w:style w:type="character" w:customStyle="1" w:styleId="Heading4Char">
    <w:name w:val="Heading 4 Char"/>
    <w:basedOn w:val="DefaultParagraphFont"/>
    <w:link w:val="Heading4"/>
    <w:uiPriority w:val="9"/>
    <w:rsid w:val="003722D3"/>
    <w:rPr>
      <w:rFonts w:ascii="Arial" w:eastAsia="Arial" w:hAnsi="Arial" w:cs="Arial"/>
      <w:color w:val="666666"/>
      <w:sz w:val="24"/>
      <w:szCs w:val="24"/>
    </w:rPr>
  </w:style>
  <w:style w:type="character" w:customStyle="1" w:styleId="Heading5Char">
    <w:name w:val="Heading 5 Char"/>
    <w:basedOn w:val="DefaultParagraphFont"/>
    <w:link w:val="Heading5"/>
    <w:uiPriority w:val="9"/>
    <w:rsid w:val="003722D3"/>
    <w:rPr>
      <w:rFonts w:ascii="Arial" w:eastAsia="Arial" w:hAnsi="Arial" w:cs="Arial"/>
      <w:color w:val="666666"/>
    </w:rPr>
  </w:style>
  <w:style w:type="character" w:customStyle="1" w:styleId="Heading6Char">
    <w:name w:val="Heading 6 Char"/>
    <w:basedOn w:val="DefaultParagraphFont"/>
    <w:link w:val="Heading6"/>
    <w:uiPriority w:val="9"/>
    <w:rsid w:val="003722D3"/>
    <w:rPr>
      <w:rFonts w:ascii="Arial" w:eastAsia="Arial" w:hAnsi="Arial" w:cs="Arial"/>
      <w:i/>
      <w:color w:val="666666"/>
    </w:rPr>
  </w:style>
  <w:style w:type="paragraph" w:styleId="Footer">
    <w:name w:val="footer"/>
    <w:basedOn w:val="Normal"/>
    <w:link w:val="FooterChar"/>
    <w:uiPriority w:val="99"/>
    <w:unhideWhenUsed/>
    <w:rsid w:val="003722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22D3"/>
  </w:style>
  <w:style w:type="table" w:styleId="TableGrid">
    <w:name w:val="Table Grid"/>
    <w:basedOn w:val="TableNormal"/>
    <w:uiPriority w:val="59"/>
    <w:rsid w:val="003722D3"/>
    <w:pPr>
      <w:spacing w:after="0" w:line="240" w:lineRule="auto"/>
    </w:pPr>
    <w:rPr>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722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22D3"/>
  </w:style>
  <w:style w:type="paragraph" w:styleId="ListParagraph">
    <w:name w:val="List Paragraph"/>
    <w:basedOn w:val="Normal"/>
    <w:uiPriority w:val="1"/>
    <w:qFormat/>
    <w:rsid w:val="003722D3"/>
    <w:pPr>
      <w:ind w:left="720"/>
      <w:contextualSpacing/>
    </w:pPr>
  </w:style>
  <w:style w:type="paragraph" w:customStyle="1" w:styleId="Default">
    <w:name w:val="Default"/>
    <w:rsid w:val="003722D3"/>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Hyperlink">
    <w:name w:val="Hyperlink"/>
    <w:basedOn w:val="DefaultParagraphFont"/>
    <w:uiPriority w:val="99"/>
    <w:unhideWhenUsed/>
    <w:rsid w:val="003722D3"/>
    <w:rPr>
      <w:color w:val="0000FF" w:themeColor="hyperlink"/>
      <w:u w:val="single"/>
    </w:rPr>
  </w:style>
  <w:style w:type="paragraph" w:styleId="BodyTextIndent">
    <w:name w:val="Body Text Indent"/>
    <w:basedOn w:val="Normal"/>
    <w:link w:val="BodyTextIndentChar"/>
    <w:semiHidden/>
    <w:rsid w:val="003722D3"/>
    <w:pPr>
      <w:spacing w:after="0" w:line="480" w:lineRule="auto"/>
      <w:ind w:firstLine="720"/>
      <w:jc w:val="both"/>
    </w:pPr>
    <w:rPr>
      <w:rFonts w:ascii="Arial" w:eastAsia="Times New Roman" w:hAnsi="Arial" w:cs="Times New Roman"/>
      <w:sz w:val="28"/>
      <w:szCs w:val="20"/>
    </w:rPr>
  </w:style>
  <w:style w:type="character" w:customStyle="1" w:styleId="BodyTextIndentChar">
    <w:name w:val="Body Text Indent Char"/>
    <w:basedOn w:val="DefaultParagraphFont"/>
    <w:link w:val="BodyTextIndent"/>
    <w:semiHidden/>
    <w:rsid w:val="003722D3"/>
    <w:rPr>
      <w:rFonts w:ascii="Arial" w:eastAsia="Times New Roman" w:hAnsi="Arial" w:cs="Times New Roman"/>
      <w:sz w:val="28"/>
      <w:szCs w:val="20"/>
    </w:rPr>
  </w:style>
  <w:style w:type="paragraph" w:styleId="BodyTextIndent2">
    <w:name w:val="Body Text Indent 2"/>
    <w:basedOn w:val="Normal"/>
    <w:link w:val="BodyTextIndent2Char"/>
    <w:semiHidden/>
    <w:rsid w:val="003722D3"/>
    <w:pPr>
      <w:spacing w:after="0" w:line="480" w:lineRule="auto"/>
      <w:ind w:left="720"/>
      <w:jc w:val="both"/>
    </w:pPr>
    <w:rPr>
      <w:rFonts w:ascii="Arial" w:eastAsia="Times New Roman" w:hAnsi="Arial" w:cs="Times New Roman"/>
      <w:sz w:val="28"/>
      <w:szCs w:val="20"/>
    </w:rPr>
  </w:style>
  <w:style w:type="character" w:customStyle="1" w:styleId="BodyTextIndent2Char">
    <w:name w:val="Body Text Indent 2 Char"/>
    <w:basedOn w:val="DefaultParagraphFont"/>
    <w:link w:val="BodyTextIndent2"/>
    <w:semiHidden/>
    <w:rsid w:val="003722D3"/>
    <w:rPr>
      <w:rFonts w:ascii="Arial" w:eastAsia="Times New Roman" w:hAnsi="Arial" w:cs="Times New Roman"/>
      <w:sz w:val="28"/>
      <w:szCs w:val="20"/>
    </w:rPr>
  </w:style>
  <w:style w:type="paragraph" w:styleId="BalloonText">
    <w:name w:val="Balloon Text"/>
    <w:basedOn w:val="Normal"/>
    <w:link w:val="BalloonTextChar"/>
    <w:uiPriority w:val="99"/>
    <w:unhideWhenUsed/>
    <w:rsid w:val="003722D3"/>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3722D3"/>
    <w:rPr>
      <w:rFonts w:ascii="Tahoma" w:eastAsia="Times New Roman" w:hAnsi="Tahoma" w:cs="Tahoma"/>
      <w:sz w:val="16"/>
      <w:szCs w:val="16"/>
    </w:rPr>
  </w:style>
  <w:style w:type="character" w:customStyle="1" w:styleId="ls22">
    <w:name w:val="ls22"/>
    <w:basedOn w:val="DefaultParagraphFont"/>
    <w:rsid w:val="003722D3"/>
  </w:style>
  <w:style w:type="character" w:customStyle="1" w:styleId="ls27">
    <w:name w:val="ls27"/>
    <w:basedOn w:val="DefaultParagraphFont"/>
    <w:rsid w:val="003722D3"/>
  </w:style>
  <w:style w:type="paragraph" w:styleId="BodyText">
    <w:name w:val="Body Text"/>
    <w:basedOn w:val="Normal"/>
    <w:link w:val="BodyTextChar"/>
    <w:uiPriority w:val="1"/>
    <w:qFormat/>
    <w:rsid w:val="003722D3"/>
    <w:pPr>
      <w:widowControl w:val="0"/>
      <w:autoSpaceDE w:val="0"/>
      <w:autoSpaceDN w:val="0"/>
      <w:spacing w:after="0" w:line="240" w:lineRule="auto"/>
      <w:ind w:left="128"/>
    </w:pPr>
    <w:rPr>
      <w:rFonts w:ascii="Times New Roman" w:eastAsia="Times New Roman" w:hAnsi="Times New Roman" w:cs="Times New Roman"/>
      <w:lang w:bidi="en-US"/>
    </w:rPr>
  </w:style>
  <w:style w:type="character" w:customStyle="1" w:styleId="BodyTextChar">
    <w:name w:val="Body Text Char"/>
    <w:basedOn w:val="DefaultParagraphFont"/>
    <w:link w:val="BodyText"/>
    <w:uiPriority w:val="1"/>
    <w:rsid w:val="003722D3"/>
    <w:rPr>
      <w:rFonts w:ascii="Times New Roman" w:eastAsia="Times New Roman" w:hAnsi="Times New Roman" w:cs="Times New Roman"/>
      <w:lang w:bidi="en-US"/>
    </w:rPr>
  </w:style>
  <w:style w:type="character" w:customStyle="1" w:styleId="ws1">
    <w:name w:val="ws1"/>
    <w:basedOn w:val="DefaultParagraphFont"/>
    <w:rsid w:val="003722D3"/>
  </w:style>
  <w:style w:type="character" w:customStyle="1" w:styleId="text-wrap">
    <w:name w:val="text-wrap"/>
    <w:basedOn w:val="DefaultParagraphFont"/>
    <w:rsid w:val="003722D3"/>
  </w:style>
  <w:style w:type="paragraph" w:styleId="NormalWeb">
    <w:name w:val="Normal (Web)"/>
    <w:basedOn w:val="Normal"/>
    <w:uiPriority w:val="99"/>
    <w:semiHidden/>
    <w:unhideWhenUsed/>
    <w:rsid w:val="003722D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722D3"/>
    <w:rPr>
      <w:i/>
      <w:iCs/>
    </w:rPr>
  </w:style>
  <w:style w:type="character" w:customStyle="1" w:styleId="UnresolvedMention">
    <w:name w:val="Unresolved Mention"/>
    <w:basedOn w:val="DefaultParagraphFont"/>
    <w:uiPriority w:val="99"/>
    <w:semiHidden/>
    <w:unhideWhenUsed/>
    <w:rsid w:val="003722D3"/>
    <w:rPr>
      <w:color w:val="605E5C"/>
      <w:shd w:val="clear" w:color="auto" w:fill="E1DFDD"/>
    </w:rPr>
  </w:style>
  <w:style w:type="character" w:styleId="Strong">
    <w:name w:val="Strong"/>
    <w:basedOn w:val="DefaultParagraphFont"/>
    <w:uiPriority w:val="22"/>
    <w:qFormat/>
    <w:rsid w:val="003722D3"/>
    <w:rPr>
      <w:b/>
      <w:bCs/>
    </w:rPr>
  </w:style>
  <w:style w:type="character" w:styleId="PageNumber">
    <w:name w:val="page number"/>
    <w:basedOn w:val="DefaultParagraphFont"/>
    <w:rsid w:val="003722D3"/>
  </w:style>
  <w:style w:type="character" w:customStyle="1" w:styleId="hgkelc">
    <w:name w:val="hgkelc"/>
    <w:basedOn w:val="DefaultParagraphFont"/>
    <w:rsid w:val="003722D3"/>
  </w:style>
  <w:style w:type="character" w:customStyle="1" w:styleId="kx21rb">
    <w:name w:val="kx21rb"/>
    <w:basedOn w:val="DefaultParagraphFont"/>
    <w:rsid w:val="003722D3"/>
  </w:style>
  <w:style w:type="paragraph" w:styleId="NoSpacing">
    <w:name w:val="No Spacing"/>
    <w:uiPriority w:val="1"/>
    <w:qFormat/>
    <w:rsid w:val="003722D3"/>
    <w:pPr>
      <w:spacing w:after="0" w:line="240" w:lineRule="auto"/>
    </w:pPr>
    <w:rPr>
      <w:rFonts w:ascii="Calibri" w:eastAsia="SimSun" w:hAnsi="Calibri" w:cs="Times New Roman"/>
      <w:lang w:eastAsia="zh-CN"/>
    </w:rPr>
  </w:style>
  <w:style w:type="character" w:customStyle="1" w:styleId="UnresolvedMention1">
    <w:name w:val="Unresolved Mention1"/>
    <w:basedOn w:val="DefaultParagraphFont"/>
    <w:uiPriority w:val="99"/>
    <w:semiHidden/>
    <w:unhideWhenUsed/>
    <w:rsid w:val="003722D3"/>
    <w:rPr>
      <w:color w:val="605E5C"/>
      <w:shd w:val="clear" w:color="auto" w:fill="E1DFDD"/>
    </w:rPr>
  </w:style>
  <w:style w:type="paragraph" w:styleId="FootnoteText">
    <w:name w:val="footnote text"/>
    <w:basedOn w:val="Normal"/>
    <w:link w:val="FootnoteTextChar"/>
    <w:uiPriority w:val="99"/>
    <w:semiHidden/>
    <w:unhideWhenUsed/>
    <w:rsid w:val="003722D3"/>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3722D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722D3"/>
    <w:rPr>
      <w:vertAlign w:val="superscript"/>
    </w:rPr>
  </w:style>
  <w:style w:type="paragraph" w:styleId="TOC1">
    <w:name w:val="toc 1"/>
    <w:basedOn w:val="Normal"/>
    <w:uiPriority w:val="1"/>
    <w:qFormat/>
    <w:rsid w:val="003722D3"/>
    <w:pPr>
      <w:widowControl w:val="0"/>
      <w:autoSpaceDE w:val="0"/>
      <w:autoSpaceDN w:val="0"/>
      <w:spacing w:before="137" w:after="0" w:line="240" w:lineRule="auto"/>
      <w:ind w:left="940" w:hanging="721"/>
    </w:pPr>
    <w:rPr>
      <w:rFonts w:ascii="Times New Roman" w:eastAsia="Times New Roman" w:hAnsi="Times New Roman" w:cs="Times New Roman"/>
      <w:sz w:val="24"/>
      <w:szCs w:val="24"/>
    </w:rPr>
  </w:style>
  <w:style w:type="paragraph" w:styleId="TOC2">
    <w:name w:val="toc 2"/>
    <w:basedOn w:val="Normal"/>
    <w:uiPriority w:val="1"/>
    <w:qFormat/>
    <w:rsid w:val="003722D3"/>
    <w:pPr>
      <w:widowControl w:val="0"/>
      <w:autoSpaceDE w:val="0"/>
      <w:autoSpaceDN w:val="0"/>
      <w:spacing w:before="557" w:after="0" w:line="240" w:lineRule="auto"/>
      <w:ind w:left="220"/>
    </w:pPr>
    <w:rPr>
      <w:rFonts w:ascii="Times New Roman" w:eastAsia="Times New Roman" w:hAnsi="Times New Roman" w:cs="Times New Roman"/>
      <w:b/>
      <w:bCs/>
      <w:sz w:val="24"/>
      <w:szCs w:val="24"/>
    </w:rPr>
  </w:style>
  <w:style w:type="paragraph" w:styleId="TOC3">
    <w:name w:val="toc 3"/>
    <w:basedOn w:val="Normal"/>
    <w:uiPriority w:val="1"/>
    <w:qFormat/>
    <w:rsid w:val="003722D3"/>
    <w:pPr>
      <w:widowControl w:val="0"/>
      <w:autoSpaceDE w:val="0"/>
      <w:autoSpaceDN w:val="0"/>
      <w:spacing w:before="137" w:after="0" w:line="240" w:lineRule="auto"/>
      <w:ind w:left="220"/>
    </w:pPr>
    <w:rPr>
      <w:rFonts w:ascii="Times New Roman" w:eastAsia="Times New Roman" w:hAnsi="Times New Roman" w:cs="Times New Roman"/>
      <w:sz w:val="24"/>
      <w:szCs w:val="24"/>
    </w:rPr>
  </w:style>
  <w:style w:type="paragraph" w:styleId="TOC4">
    <w:name w:val="toc 4"/>
    <w:basedOn w:val="Normal"/>
    <w:uiPriority w:val="1"/>
    <w:qFormat/>
    <w:rsid w:val="003722D3"/>
    <w:pPr>
      <w:widowControl w:val="0"/>
      <w:autoSpaceDE w:val="0"/>
      <w:autoSpaceDN w:val="0"/>
      <w:spacing w:before="552" w:after="0" w:line="240" w:lineRule="auto"/>
      <w:ind w:left="940"/>
    </w:pPr>
    <w:rPr>
      <w:rFonts w:ascii="Times New Roman" w:eastAsia="Times New Roman" w:hAnsi="Times New Roman" w:cs="Times New Roman"/>
    </w:rPr>
  </w:style>
  <w:style w:type="paragraph" w:customStyle="1" w:styleId="TableParagraph">
    <w:name w:val="Table Paragraph"/>
    <w:basedOn w:val="Normal"/>
    <w:uiPriority w:val="1"/>
    <w:qFormat/>
    <w:rsid w:val="003722D3"/>
    <w:pPr>
      <w:widowControl w:val="0"/>
      <w:autoSpaceDE w:val="0"/>
      <w:autoSpaceDN w:val="0"/>
      <w:spacing w:after="0" w:line="219" w:lineRule="exact"/>
      <w:ind w:left="107"/>
    </w:pPr>
    <w:rPr>
      <w:rFonts w:ascii="Times New Roman" w:eastAsia="Times New Roman" w:hAnsi="Times New Roman" w:cs="Times New Roman"/>
    </w:rPr>
  </w:style>
  <w:style w:type="paragraph" w:customStyle="1" w:styleId="normal0">
    <w:name w:val="normal"/>
    <w:rsid w:val="003722D3"/>
    <w:pPr>
      <w:spacing w:after="0"/>
    </w:pPr>
    <w:rPr>
      <w:rFonts w:ascii="Arial" w:eastAsia="Arial" w:hAnsi="Arial" w:cs="Arial"/>
    </w:rPr>
  </w:style>
  <w:style w:type="paragraph" w:styleId="Title">
    <w:name w:val="Title"/>
    <w:basedOn w:val="normal0"/>
    <w:next w:val="normal0"/>
    <w:link w:val="TitleChar"/>
    <w:rsid w:val="003722D3"/>
    <w:pPr>
      <w:keepNext/>
      <w:keepLines/>
      <w:spacing w:after="60"/>
    </w:pPr>
    <w:rPr>
      <w:sz w:val="52"/>
      <w:szCs w:val="52"/>
    </w:rPr>
  </w:style>
  <w:style w:type="character" w:customStyle="1" w:styleId="TitleChar">
    <w:name w:val="Title Char"/>
    <w:basedOn w:val="DefaultParagraphFont"/>
    <w:link w:val="Title"/>
    <w:rsid w:val="003722D3"/>
    <w:rPr>
      <w:rFonts w:ascii="Arial" w:eastAsia="Arial" w:hAnsi="Arial" w:cs="Arial"/>
      <w:sz w:val="52"/>
      <w:szCs w:val="52"/>
    </w:rPr>
  </w:style>
  <w:style w:type="paragraph" w:styleId="Subtitle">
    <w:name w:val="Subtitle"/>
    <w:basedOn w:val="normal0"/>
    <w:next w:val="normal0"/>
    <w:link w:val="SubtitleChar"/>
    <w:rsid w:val="003722D3"/>
    <w:pPr>
      <w:keepNext/>
      <w:keepLines/>
      <w:spacing w:after="320"/>
    </w:pPr>
    <w:rPr>
      <w:color w:val="666666"/>
      <w:sz w:val="30"/>
      <w:szCs w:val="30"/>
    </w:rPr>
  </w:style>
  <w:style w:type="character" w:customStyle="1" w:styleId="SubtitleChar">
    <w:name w:val="Subtitle Char"/>
    <w:basedOn w:val="DefaultParagraphFont"/>
    <w:link w:val="Subtitle"/>
    <w:rsid w:val="003722D3"/>
    <w:rPr>
      <w:rFonts w:ascii="Arial" w:eastAsia="Arial" w:hAnsi="Arial" w:cs="Arial"/>
      <w:color w:val="666666"/>
      <w:sz w:val="30"/>
      <w:szCs w:val="3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csenet.org/journal.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fac.org/publication-resources.%5bAccessed" TargetMode="External"/><Relationship Id="rId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50</Pages>
  <Words>14152</Words>
  <Characters>80669</Characters>
  <Application>Microsoft Office Word</Application>
  <DocSecurity>0</DocSecurity>
  <Lines>672</Lines>
  <Paragraphs>189</Paragraphs>
  <ScaleCrop>false</ScaleCrop>
  <Company/>
  <LinksUpToDate>false</LinksUpToDate>
  <CharactersWithSpaces>94632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2025-07-29T09:02:00Z</dcterms:created>
  <dcterms:modified xsi:type="dcterms:W3CDTF">2025-07-29T09:05:00Z</dcterms:modified>
</cp:coreProperties>
</file>